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33669" w14:textId="77777777" w:rsidR="009E41B9" w:rsidRDefault="009E41B9">
      <w:pPr>
        <w:spacing w:after="120"/>
      </w:pPr>
    </w:p>
    <w:p w14:paraId="4C8B3110" w14:textId="77777777" w:rsidR="009E41B9" w:rsidRDefault="005D4F5C">
      <w:pPr>
        <w:spacing w:after="360"/>
        <w:jc w:val="center"/>
      </w:pPr>
      <w:r>
        <w:rPr>
          <w:noProof/>
        </w:rPr>
        <w:drawing>
          <wp:inline distT="0" distB="0" distL="0" distR="0" wp14:anchorId="027D0676" wp14:editId="116D9897">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12E60144" w14:textId="77777777" w:rsidR="009E41B9" w:rsidRDefault="009E41B9"/>
    <w:p w14:paraId="1CCB4800" w14:textId="77777777" w:rsidR="009E41B9" w:rsidRDefault="009E41B9"/>
    <w:p w14:paraId="3D95E79D" w14:textId="77777777" w:rsidR="009E41B9" w:rsidRDefault="005D4F5C">
      <w:pPr>
        <w:spacing w:after="120"/>
        <w:jc w:val="center"/>
      </w:pPr>
      <w:r>
        <w:rPr>
          <w:sz w:val="40"/>
        </w:rPr>
        <w:t>MASTER's Final Project</w:t>
      </w:r>
    </w:p>
    <w:p w14:paraId="3AE3540B" w14:textId="77777777" w:rsidR="009E41B9" w:rsidRDefault="005D4F5C">
      <w:pPr>
        <w:spacing w:after="120"/>
        <w:jc w:val="center"/>
      </w:pPr>
      <w:r>
        <w:rPr>
          <w:b/>
          <w:sz w:val="28"/>
        </w:rPr>
        <w:t>BUSINESS PLAN</w:t>
      </w:r>
    </w:p>
    <w:p w14:paraId="3E1BF3F3" w14:textId="77777777" w:rsidR="009E41B9" w:rsidRDefault="009E41B9">
      <w:pPr>
        <w:spacing w:after="520"/>
      </w:pPr>
    </w:p>
    <w:p w14:paraId="516A95D5" w14:textId="77777777" w:rsidR="009E41B9" w:rsidRDefault="005D4F5C">
      <w:pPr>
        <w:spacing w:after="600"/>
        <w:jc w:val="center"/>
      </w:pPr>
      <w:r>
        <w:rPr>
          <w:b/>
          <w:sz w:val="36"/>
        </w:rPr>
        <w:t>Stride: A Business Plan for an Athlete Monetisation Platform Built on Analytics</w:t>
      </w:r>
    </w:p>
    <w:p w14:paraId="0102DD15" w14:textId="77777777" w:rsidR="009E41B9" w:rsidRDefault="005D4F5C">
      <w:pPr>
        <w:spacing w:after="100"/>
        <w:jc w:val="center"/>
      </w:pPr>
      <w:r>
        <w:rPr>
          <w:b/>
          <w:sz w:val="28"/>
        </w:rPr>
        <w:t>MSc Programmes in Management</w:t>
      </w:r>
    </w:p>
    <w:p w14:paraId="65E813CB" w14:textId="77777777" w:rsidR="009E41B9" w:rsidRDefault="005D4F5C">
      <w:pPr>
        <w:spacing w:after="100"/>
        <w:jc w:val="center"/>
      </w:pPr>
      <w:r>
        <w:rPr>
          <w:b/>
          <w:sz w:val="28"/>
        </w:rPr>
        <w:t>Course 2025-2026</w:t>
      </w:r>
    </w:p>
    <w:p w14:paraId="134C3030" w14:textId="77777777" w:rsidR="009E41B9" w:rsidRDefault="009E41B9">
      <w:pPr>
        <w:spacing w:after="100"/>
        <w:jc w:val="center"/>
      </w:pPr>
    </w:p>
    <w:p w14:paraId="6CE14D6B" w14:textId="77777777" w:rsidR="009E41B9" w:rsidRDefault="005D4F5C">
      <w:pPr>
        <w:spacing w:after="100"/>
        <w:jc w:val="center"/>
      </w:pPr>
      <w:r>
        <w:rPr>
          <w:color w:val="6B7280"/>
          <w:sz w:val="28"/>
        </w:rPr>
        <w:t xml:space="preserve">Student: </w:t>
      </w:r>
      <w:r>
        <w:rPr>
          <w:b/>
          <w:sz w:val="28"/>
        </w:rPr>
        <w:t>Jad Zoghaib</w:t>
      </w:r>
    </w:p>
    <w:p w14:paraId="1A63F39D" w14:textId="77777777" w:rsidR="009E41B9" w:rsidRDefault="005D4F5C">
      <w:pPr>
        <w:spacing w:after="100"/>
        <w:jc w:val="center"/>
      </w:pPr>
      <w:r>
        <w:rPr>
          <w:color w:val="6B7280"/>
          <w:sz w:val="28"/>
        </w:rPr>
        <w:t xml:space="preserve">Tutor: </w:t>
      </w:r>
      <w:r>
        <w:rPr>
          <w:b/>
          <w:sz w:val="28"/>
        </w:rPr>
        <w:t>Ignacio Gallardo Albajar</w:t>
      </w:r>
    </w:p>
    <w:p w14:paraId="07859DB0" w14:textId="77777777" w:rsidR="009E41B9" w:rsidRDefault="009E41B9">
      <w:pPr>
        <w:spacing w:after="480"/>
      </w:pPr>
    </w:p>
    <w:p w14:paraId="2BFF1FA3" w14:textId="77777777" w:rsidR="009E41B9" w:rsidRDefault="005D4F5C">
      <w:pPr>
        <w:jc w:val="center"/>
      </w:pPr>
      <w:r>
        <w:rPr>
          <w:noProof/>
        </w:rPr>
        <w:drawing>
          <wp:inline distT="0" distB="0" distL="0" distR="0" wp14:anchorId="3483836B" wp14:editId="345570F2">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756D7A9E" w14:textId="77777777" w:rsidR="009E41B9" w:rsidRDefault="005D4F5C">
      <w:pPr>
        <w:jc w:val="center"/>
      </w:pPr>
      <w:r>
        <w:rPr>
          <w:color w:val="6B7280"/>
          <w:sz w:val="18"/>
        </w:rPr>
        <w:t>This work is licensed under a Creative Commons Attribution-NonCommercial-NoDerivatives 4.0 International License.</w:t>
      </w:r>
    </w:p>
    <w:p w14:paraId="0405E767" w14:textId="77777777" w:rsidR="009E41B9" w:rsidRDefault="005D4F5C">
      <w:r>
        <w:br w:type="page"/>
      </w:r>
    </w:p>
    <w:p w14:paraId="718B1263" w14:textId="77777777" w:rsidR="009E41B9" w:rsidRDefault="005D4F5C">
      <w:pPr>
        <w:pBdr>
          <w:bottom w:val="single" w:sz="6" w:space="8" w:color="D1D5DB"/>
        </w:pBdr>
      </w:pPr>
      <w:r>
        <w:rPr>
          <w:b/>
          <w:sz w:val="32"/>
        </w:rPr>
        <w:lastRenderedPageBreak/>
        <w:t>Contents</w:t>
      </w:r>
    </w:p>
    <w:p w14:paraId="2760166E" w14:textId="756EBAFA" w:rsidR="002F00AF" w:rsidRDefault="005D4F5C">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9059" w:history="1">
        <w:r w:rsidR="002F00AF" w:rsidRPr="00985D9C">
          <w:rPr>
            <w:rStyle w:val="Hyperlink"/>
            <w:noProof/>
          </w:rPr>
          <w:t>1. Executive summary</w:t>
        </w:r>
        <w:r w:rsidR="002F00AF">
          <w:rPr>
            <w:noProof/>
            <w:webHidden/>
          </w:rPr>
          <w:tab/>
        </w:r>
        <w:r w:rsidR="002F00AF">
          <w:rPr>
            <w:noProof/>
            <w:webHidden/>
          </w:rPr>
          <w:fldChar w:fldCharType="begin"/>
        </w:r>
        <w:r w:rsidR="002F00AF">
          <w:rPr>
            <w:noProof/>
            <w:webHidden/>
          </w:rPr>
          <w:instrText xml:space="preserve"> PAGEREF _Toc241789059 \h </w:instrText>
        </w:r>
        <w:r w:rsidR="002F00AF">
          <w:rPr>
            <w:noProof/>
            <w:webHidden/>
          </w:rPr>
        </w:r>
        <w:r w:rsidR="002F00AF">
          <w:rPr>
            <w:noProof/>
            <w:webHidden/>
          </w:rPr>
          <w:fldChar w:fldCharType="separate"/>
        </w:r>
        <w:r w:rsidR="002F00AF">
          <w:rPr>
            <w:noProof/>
            <w:webHidden/>
          </w:rPr>
          <w:t>4</w:t>
        </w:r>
        <w:r w:rsidR="002F00AF">
          <w:rPr>
            <w:noProof/>
            <w:webHidden/>
          </w:rPr>
          <w:fldChar w:fldCharType="end"/>
        </w:r>
      </w:hyperlink>
    </w:p>
    <w:p w14:paraId="2C495081" w14:textId="31E1ED47"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60" w:history="1">
        <w:r w:rsidRPr="00985D9C">
          <w:rPr>
            <w:rStyle w:val="Hyperlink"/>
            <w:noProof/>
          </w:rPr>
          <w:t>2. The company</w:t>
        </w:r>
        <w:r>
          <w:rPr>
            <w:noProof/>
            <w:webHidden/>
          </w:rPr>
          <w:tab/>
        </w:r>
        <w:r>
          <w:rPr>
            <w:noProof/>
            <w:webHidden/>
          </w:rPr>
          <w:fldChar w:fldCharType="begin"/>
        </w:r>
        <w:r>
          <w:rPr>
            <w:noProof/>
            <w:webHidden/>
          </w:rPr>
          <w:instrText xml:space="preserve"> PAGEREF _Toc241789060 \h </w:instrText>
        </w:r>
        <w:r>
          <w:rPr>
            <w:noProof/>
            <w:webHidden/>
          </w:rPr>
        </w:r>
        <w:r>
          <w:rPr>
            <w:noProof/>
            <w:webHidden/>
          </w:rPr>
          <w:fldChar w:fldCharType="separate"/>
        </w:r>
        <w:r>
          <w:rPr>
            <w:noProof/>
            <w:webHidden/>
          </w:rPr>
          <w:t>5</w:t>
        </w:r>
        <w:r>
          <w:rPr>
            <w:noProof/>
            <w:webHidden/>
          </w:rPr>
          <w:fldChar w:fldCharType="end"/>
        </w:r>
      </w:hyperlink>
    </w:p>
    <w:p w14:paraId="13A236D6" w14:textId="36784EF8"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1" w:history="1">
        <w:r w:rsidRPr="00985D9C">
          <w:rPr>
            <w:rStyle w:val="Hyperlink"/>
            <w:noProof/>
          </w:rPr>
          <w:t>2.1 Business description</w:t>
        </w:r>
        <w:r>
          <w:rPr>
            <w:noProof/>
            <w:webHidden/>
          </w:rPr>
          <w:tab/>
        </w:r>
        <w:r>
          <w:rPr>
            <w:noProof/>
            <w:webHidden/>
          </w:rPr>
          <w:fldChar w:fldCharType="begin"/>
        </w:r>
        <w:r>
          <w:rPr>
            <w:noProof/>
            <w:webHidden/>
          </w:rPr>
          <w:instrText xml:space="preserve"> PAGEREF _Toc241789061 \h </w:instrText>
        </w:r>
        <w:r>
          <w:rPr>
            <w:noProof/>
            <w:webHidden/>
          </w:rPr>
        </w:r>
        <w:r>
          <w:rPr>
            <w:noProof/>
            <w:webHidden/>
          </w:rPr>
          <w:fldChar w:fldCharType="separate"/>
        </w:r>
        <w:r>
          <w:rPr>
            <w:noProof/>
            <w:webHidden/>
          </w:rPr>
          <w:t>5</w:t>
        </w:r>
        <w:r>
          <w:rPr>
            <w:noProof/>
            <w:webHidden/>
          </w:rPr>
          <w:fldChar w:fldCharType="end"/>
        </w:r>
      </w:hyperlink>
    </w:p>
    <w:p w14:paraId="511E7EA4" w14:textId="2CC58671"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2" w:history="1">
        <w:r w:rsidRPr="00985D9C">
          <w:rPr>
            <w:rStyle w:val="Hyperlink"/>
            <w:noProof/>
          </w:rPr>
          <w:t>2.2 Mission, vision and objectives</w:t>
        </w:r>
        <w:r>
          <w:rPr>
            <w:noProof/>
            <w:webHidden/>
          </w:rPr>
          <w:tab/>
        </w:r>
        <w:r>
          <w:rPr>
            <w:noProof/>
            <w:webHidden/>
          </w:rPr>
          <w:fldChar w:fldCharType="begin"/>
        </w:r>
        <w:r>
          <w:rPr>
            <w:noProof/>
            <w:webHidden/>
          </w:rPr>
          <w:instrText xml:space="preserve"> PAGEREF _Toc241789062 \h </w:instrText>
        </w:r>
        <w:r>
          <w:rPr>
            <w:noProof/>
            <w:webHidden/>
          </w:rPr>
        </w:r>
        <w:r>
          <w:rPr>
            <w:noProof/>
            <w:webHidden/>
          </w:rPr>
          <w:fldChar w:fldCharType="separate"/>
        </w:r>
        <w:r>
          <w:rPr>
            <w:noProof/>
            <w:webHidden/>
          </w:rPr>
          <w:t>6</w:t>
        </w:r>
        <w:r>
          <w:rPr>
            <w:noProof/>
            <w:webHidden/>
          </w:rPr>
          <w:fldChar w:fldCharType="end"/>
        </w:r>
      </w:hyperlink>
    </w:p>
    <w:p w14:paraId="19ED3DAF" w14:textId="559AFBAA"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3" w:history="1">
        <w:r w:rsidRPr="00985D9C">
          <w:rPr>
            <w:rStyle w:val="Hyperlink"/>
            <w:noProof/>
          </w:rPr>
          <w:t>2.3 The entrepreneurial team</w:t>
        </w:r>
        <w:r>
          <w:rPr>
            <w:noProof/>
            <w:webHidden/>
          </w:rPr>
          <w:tab/>
        </w:r>
        <w:r>
          <w:rPr>
            <w:noProof/>
            <w:webHidden/>
          </w:rPr>
          <w:fldChar w:fldCharType="begin"/>
        </w:r>
        <w:r>
          <w:rPr>
            <w:noProof/>
            <w:webHidden/>
          </w:rPr>
          <w:instrText xml:space="preserve"> PAGEREF _Toc241789063 \h </w:instrText>
        </w:r>
        <w:r>
          <w:rPr>
            <w:noProof/>
            <w:webHidden/>
          </w:rPr>
        </w:r>
        <w:r>
          <w:rPr>
            <w:noProof/>
            <w:webHidden/>
          </w:rPr>
          <w:fldChar w:fldCharType="separate"/>
        </w:r>
        <w:r>
          <w:rPr>
            <w:noProof/>
            <w:webHidden/>
          </w:rPr>
          <w:t>6</w:t>
        </w:r>
        <w:r>
          <w:rPr>
            <w:noProof/>
            <w:webHidden/>
          </w:rPr>
          <w:fldChar w:fldCharType="end"/>
        </w:r>
      </w:hyperlink>
    </w:p>
    <w:p w14:paraId="3D642FD3" w14:textId="0F1DDC3B"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64" w:history="1">
        <w:r w:rsidRPr="00985D9C">
          <w:rPr>
            <w:rStyle w:val="Hyperlink"/>
            <w:noProof/>
          </w:rPr>
          <w:t>3. Opportunity and business model</w:t>
        </w:r>
        <w:r>
          <w:rPr>
            <w:noProof/>
            <w:webHidden/>
          </w:rPr>
          <w:tab/>
        </w:r>
        <w:r>
          <w:rPr>
            <w:noProof/>
            <w:webHidden/>
          </w:rPr>
          <w:fldChar w:fldCharType="begin"/>
        </w:r>
        <w:r>
          <w:rPr>
            <w:noProof/>
            <w:webHidden/>
          </w:rPr>
          <w:instrText xml:space="preserve"> PAGEREF _Toc241789064 \h </w:instrText>
        </w:r>
        <w:r>
          <w:rPr>
            <w:noProof/>
            <w:webHidden/>
          </w:rPr>
        </w:r>
        <w:r>
          <w:rPr>
            <w:noProof/>
            <w:webHidden/>
          </w:rPr>
          <w:fldChar w:fldCharType="separate"/>
        </w:r>
        <w:r>
          <w:rPr>
            <w:noProof/>
            <w:webHidden/>
          </w:rPr>
          <w:t>7</w:t>
        </w:r>
        <w:r>
          <w:rPr>
            <w:noProof/>
            <w:webHidden/>
          </w:rPr>
          <w:fldChar w:fldCharType="end"/>
        </w:r>
      </w:hyperlink>
    </w:p>
    <w:p w14:paraId="478B95E8" w14:textId="35001BED"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5" w:history="1">
        <w:r w:rsidRPr="00985D9C">
          <w:rPr>
            <w:rStyle w:val="Hyperlink"/>
            <w:noProof/>
          </w:rPr>
          <w:t>3.1 Client and market</w:t>
        </w:r>
        <w:r>
          <w:rPr>
            <w:noProof/>
            <w:webHidden/>
          </w:rPr>
          <w:tab/>
        </w:r>
        <w:r>
          <w:rPr>
            <w:noProof/>
            <w:webHidden/>
          </w:rPr>
          <w:fldChar w:fldCharType="begin"/>
        </w:r>
        <w:r>
          <w:rPr>
            <w:noProof/>
            <w:webHidden/>
          </w:rPr>
          <w:instrText xml:space="preserve"> PAGEREF _Toc241789065 \h </w:instrText>
        </w:r>
        <w:r>
          <w:rPr>
            <w:noProof/>
            <w:webHidden/>
          </w:rPr>
        </w:r>
        <w:r>
          <w:rPr>
            <w:noProof/>
            <w:webHidden/>
          </w:rPr>
          <w:fldChar w:fldCharType="separate"/>
        </w:r>
        <w:r>
          <w:rPr>
            <w:noProof/>
            <w:webHidden/>
          </w:rPr>
          <w:t>7</w:t>
        </w:r>
        <w:r>
          <w:rPr>
            <w:noProof/>
            <w:webHidden/>
          </w:rPr>
          <w:fldChar w:fldCharType="end"/>
        </w:r>
      </w:hyperlink>
    </w:p>
    <w:p w14:paraId="5102C078" w14:textId="7E1C35CC"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6" w:history="1">
        <w:r w:rsidRPr="00985D9C">
          <w:rPr>
            <w:rStyle w:val="Hyperlink"/>
            <w:noProof/>
          </w:rPr>
          <w:t>3.2 Value proposition</w:t>
        </w:r>
        <w:r>
          <w:rPr>
            <w:noProof/>
            <w:webHidden/>
          </w:rPr>
          <w:tab/>
        </w:r>
        <w:r>
          <w:rPr>
            <w:noProof/>
            <w:webHidden/>
          </w:rPr>
          <w:fldChar w:fldCharType="begin"/>
        </w:r>
        <w:r>
          <w:rPr>
            <w:noProof/>
            <w:webHidden/>
          </w:rPr>
          <w:instrText xml:space="preserve"> PAGEREF _Toc241789066 \h </w:instrText>
        </w:r>
        <w:r>
          <w:rPr>
            <w:noProof/>
            <w:webHidden/>
          </w:rPr>
        </w:r>
        <w:r>
          <w:rPr>
            <w:noProof/>
            <w:webHidden/>
          </w:rPr>
          <w:fldChar w:fldCharType="separate"/>
        </w:r>
        <w:r>
          <w:rPr>
            <w:noProof/>
            <w:webHidden/>
          </w:rPr>
          <w:t>13</w:t>
        </w:r>
        <w:r>
          <w:rPr>
            <w:noProof/>
            <w:webHidden/>
          </w:rPr>
          <w:fldChar w:fldCharType="end"/>
        </w:r>
      </w:hyperlink>
    </w:p>
    <w:p w14:paraId="719E979A" w14:textId="543891E0"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7" w:history="1">
        <w:r w:rsidRPr="00985D9C">
          <w:rPr>
            <w:rStyle w:val="Hyperlink"/>
            <w:noProof/>
          </w:rPr>
          <w:t>3.3 Key success factors</w:t>
        </w:r>
        <w:r>
          <w:rPr>
            <w:noProof/>
            <w:webHidden/>
          </w:rPr>
          <w:tab/>
        </w:r>
        <w:r>
          <w:rPr>
            <w:noProof/>
            <w:webHidden/>
          </w:rPr>
          <w:fldChar w:fldCharType="begin"/>
        </w:r>
        <w:r>
          <w:rPr>
            <w:noProof/>
            <w:webHidden/>
          </w:rPr>
          <w:instrText xml:space="preserve"> PAGEREF _Toc241789067 \h </w:instrText>
        </w:r>
        <w:r>
          <w:rPr>
            <w:noProof/>
            <w:webHidden/>
          </w:rPr>
        </w:r>
        <w:r>
          <w:rPr>
            <w:noProof/>
            <w:webHidden/>
          </w:rPr>
          <w:fldChar w:fldCharType="separate"/>
        </w:r>
        <w:r>
          <w:rPr>
            <w:noProof/>
            <w:webHidden/>
          </w:rPr>
          <w:t>16</w:t>
        </w:r>
        <w:r>
          <w:rPr>
            <w:noProof/>
            <w:webHidden/>
          </w:rPr>
          <w:fldChar w:fldCharType="end"/>
        </w:r>
      </w:hyperlink>
    </w:p>
    <w:p w14:paraId="6C2AF13E" w14:textId="716A663A"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8" w:history="1">
        <w:r w:rsidRPr="00985D9C">
          <w:rPr>
            <w:rStyle w:val="Hyperlink"/>
            <w:noProof/>
          </w:rPr>
          <w:t>3.4 Costs and investment required</w:t>
        </w:r>
        <w:r>
          <w:rPr>
            <w:noProof/>
            <w:webHidden/>
          </w:rPr>
          <w:tab/>
        </w:r>
        <w:r>
          <w:rPr>
            <w:noProof/>
            <w:webHidden/>
          </w:rPr>
          <w:fldChar w:fldCharType="begin"/>
        </w:r>
        <w:r>
          <w:rPr>
            <w:noProof/>
            <w:webHidden/>
          </w:rPr>
          <w:instrText xml:space="preserve"> PAGEREF _Toc241789068 \h </w:instrText>
        </w:r>
        <w:r>
          <w:rPr>
            <w:noProof/>
            <w:webHidden/>
          </w:rPr>
        </w:r>
        <w:r>
          <w:rPr>
            <w:noProof/>
            <w:webHidden/>
          </w:rPr>
          <w:fldChar w:fldCharType="separate"/>
        </w:r>
        <w:r>
          <w:rPr>
            <w:noProof/>
            <w:webHidden/>
          </w:rPr>
          <w:t>16</w:t>
        </w:r>
        <w:r>
          <w:rPr>
            <w:noProof/>
            <w:webHidden/>
          </w:rPr>
          <w:fldChar w:fldCharType="end"/>
        </w:r>
      </w:hyperlink>
    </w:p>
    <w:p w14:paraId="4675D2EE" w14:textId="5CFA1EE7"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69" w:history="1">
        <w:r w:rsidRPr="00985D9C">
          <w:rPr>
            <w:rStyle w:val="Hyperlink"/>
            <w:noProof/>
          </w:rPr>
          <w:t>3.5 Revenue sources</w:t>
        </w:r>
        <w:r>
          <w:rPr>
            <w:noProof/>
            <w:webHidden/>
          </w:rPr>
          <w:tab/>
        </w:r>
        <w:r>
          <w:rPr>
            <w:noProof/>
            <w:webHidden/>
          </w:rPr>
          <w:fldChar w:fldCharType="begin"/>
        </w:r>
        <w:r>
          <w:rPr>
            <w:noProof/>
            <w:webHidden/>
          </w:rPr>
          <w:instrText xml:space="preserve"> PAGEREF _Toc241789069 \h </w:instrText>
        </w:r>
        <w:r>
          <w:rPr>
            <w:noProof/>
            <w:webHidden/>
          </w:rPr>
        </w:r>
        <w:r>
          <w:rPr>
            <w:noProof/>
            <w:webHidden/>
          </w:rPr>
          <w:fldChar w:fldCharType="separate"/>
        </w:r>
        <w:r>
          <w:rPr>
            <w:noProof/>
            <w:webHidden/>
          </w:rPr>
          <w:t>17</w:t>
        </w:r>
        <w:r>
          <w:rPr>
            <w:noProof/>
            <w:webHidden/>
          </w:rPr>
          <w:fldChar w:fldCharType="end"/>
        </w:r>
      </w:hyperlink>
    </w:p>
    <w:p w14:paraId="3129D498" w14:textId="152EA3E5"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70" w:history="1">
        <w:r w:rsidRPr="00985D9C">
          <w:rPr>
            <w:rStyle w:val="Hyperlink"/>
            <w:noProof/>
          </w:rPr>
          <w:t>4. Marketing plan</w:t>
        </w:r>
        <w:r>
          <w:rPr>
            <w:noProof/>
            <w:webHidden/>
          </w:rPr>
          <w:tab/>
        </w:r>
        <w:r>
          <w:rPr>
            <w:noProof/>
            <w:webHidden/>
          </w:rPr>
          <w:fldChar w:fldCharType="begin"/>
        </w:r>
        <w:r>
          <w:rPr>
            <w:noProof/>
            <w:webHidden/>
          </w:rPr>
          <w:instrText xml:space="preserve"> PAGEREF _Toc241789070 \h </w:instrText>
        </w:r>
        <w:r>
          <w:rPr>
            <w:noProof/>
            <w:webHidden/>
          </w:rPr>
        </w:r>
        <w:r>
          <w:rPr>
            <w:noProof/>
            <w:webHidden/>
          </w:rPr>
          <w:fldChar w:fldCharType="separate"/>
        </w:r>
        <w:r>
          <w:rPr>
            <w:noProof/>
            <w:webHidden/>
          </w:rPr>
          <w:t>17</w:t>
        </w:r>
        <w:r>
          <w:rPr>
            <w:noProof/>
            <w:webHidden/>
          </w:rPr>
          <w:fldChar w:fldCharType="end"/>
        </w:r>
      </w:hyperlink>
    </w:p>
    <w:p w14:paraId="2CCDA6C8" w14:textId="26ECA814"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1" w:history="1">
        <w:r w:rsidRPr="00985D9C">
          <w:rPr>
            <w:rStyle w:val="Hyperlink"/>
            <w:noProof/>
          </w:rPr>
          <w:t>4.1 Product strategy</w:t>
        </w:r>
        <w:r>
          <w:rPr>
            <w:noProof/>
            <w:webHidden/>
          </w:rPr>
          <w:tab/>
        </w:r>
        <w:r>
          <w:rPr>
            <w:noProof/>
            <w:webHidden/>
          </w:rPr>
          <w:fldChar w:fldCharType="begin"/>
        </w:r>
        <w:r>
          <w:rPr>
            <w:noProof/>
            <w:webHidden/>
          </w:rPr>
          <w:instrText xml:space="preserve"> PAGEREF _Toc241789071 \h </w:instrText>
        </w:r>
        <w:r>
          <w:rPr>
            <w:noProof/>
            <w:webHidden/>
          </w:rPr>
        </w:r>
        <w:r>
          <w:rPr>
            <w:noProof/>
            <w:webHidden/>
          </w:rPr>
          <w:fldChar w:fldCharType="separate"/>
        </w:r>
        <w:r>
          <w:rPr>
            <w:noProof/>
            <w:webHidden/>
          </w:rPr>
          <w:t>17</w:t>
        </w:r>
        <w:r>
          <w:rPr>
            <w:noProof/>
            <w:webHidden/>
          </w:rPr>
          <w:fldChar w:fldCharType="end"/>
        </w:r>
      </w:hyperlink>
    </w:p>
    <w:p w14:paraId="68841F25" w14:textId="64C79531"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2" w:history="1">
        <w:r w:rsidRPr="00985D9C">
          <w:rPr>
            <w:rStyle w:val="Hyperlink"/>
            <w:noProof/>
          </w:rPr>
          <w:t>4.2 Pricing strategy</w:t>
        </w:r>
        <w:r>
          <w:rPr>
            <w:noProof/>
            <w:webHidden/>
          </w:rPr>
          <w:tab/>
        </w:r>
        <w:r>
          <w:rPr>
            <w:noProof/>
            <w:webHidden/>
          </w:rPr>
          <w:fldChar w:fldCharType="begin"/>
        </w:r>
        <w:r>
          <w:rPr>
            <w:noProof/>
            <w:webHidden/>
          </w:rPr>
          <w:instrText xml:space="preserve"> PAGEREF _Toc241789072 \h </w:instrText>
        </w:r>
        <w:r>
          <w:rPr>
            <w:noProof/>
            <w:webHidden/>
          </w:rPr>
        </w:r>
        <w:r>
          <w:rPr>
            <w:noProof/>
            <w:webHidden/>
          </w:rPr>
          <w:fldChar w:fldCharType="separate"/>
        </w:r>
        <w:r>
          <w:rPr>
            <w:noProof/>
            <w:webHidden/>
          </w:rPr>
          <w:t>18</w:t>
        </w:r>
        <w:r>
          <w:rPr>
            <w:noProof/>
            <w:webHidden/>
          </w:rPr>
          <w:fldChar w:fldCharType="end"/>
        </w:r>
      </w:hyperlink>
    </w:p>
    <w:p w14:paraId="2FABBC23" w14:textId="19D17D13"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3" w:history="1">
        <w:r w:rsidRPr="00985D9C">
          <w:rPr>
            <w:rStyle w:val="Hyperlink"/>
            <w:noProof/>
          </w:rPr>
          <w:t>4.3 Communication strategy</w:t>
        </w:r>
        <w:r>
          <w:rPr>
            <w:noProof/>
            <w:webHidden/>
          </w:rPr>
          <w:tab/>
        </w:r>
        <w:r>
          <w:rPr>
            <w:noProof/>
            <w:webHidden/>
          </w:rPr>
          <w:fldChar w:fldCharType="begin"/>
        </w:r>
        <w:r>
          <w:rPr>
            <w:noProof/>
            <w:webHidden/>
          </w:rPr>
          <w:instrText xml:space="preserve"> PAGEREF _Toc241789073 \h </w:instrText>
        </w:r>
        <w:r>
          <w:rPr>
            <w:noProof/>
            <w:webHidden/>
          </w:rPr>
        </w:r>
        <w:r>
          <w:rPr>
            <w:noProof/>
            <w:webHidden/>
          </w:rPr>
          <w:fldChar w:fldCharType="separate"/>
        </w:r>
        <w:r>
          <w:rPr>
            <w:noProof/>
            <w:webHidden/>
          </w:rPr>
          <w:t>19</w:t>
        </w:r>
        <w:r>
          <w:rPr>
            <w:noProof/>
            <w:webHidden/>
          </w:rPr>
          <w:fldChar w:fldCharType="end"/>
        </w:r>
      </w:hyperlink>
    </w:p>
    <w:p w14:paraId="6A5D618E" w14:textId="72138779"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4" w:history="1">
        <w:r w:rsidRPr="00985D9C">
          <w:rPr>
            <w:rStyle w:val="Hyperlink"/>
            <w:noProof/>
          </w:rPr>
          <w:t>4.4 Channel strategy</w:t>
        </w:r>
        <w:r>
          <w:rPr>
            <w:noProof/>
            <w:webHidden/>
          </w:rPr>
          <w:tab/>
        </w:r>
        <w:r>
          <w:rPr>
            <w:noProof/>
            <w:webHidden/>
          </w:rPr>
          <w:fldChar w:fldCharType="begin"/>
        </w:r>
        <w:r>
          <w:rPr>
            <w:noProof/>
            <w:webHidden/>
          </w:rPr>
          <w:instrText xml:space="preserve"> PAGEREF _Toc241789074 \h </w:instrText>
        </w:r>
        <w:r>
          <w:rPr>
            <w:noProof/>
            <w:webHidden/>
          </w:rPr>
        </w:r>
        <w:r>
          <w:rPr>
            <w:noProof/>
            <w:webHidden/>
          </w:rPr>
          <w:fldChar w:fldCharType="separate"/>
        </w:r>
        <w:r>
          <w:rPr>
            <w:noProof/>
            <w:webHidden/>
          </w:rPr>
          <w:t>19</w:t>
        </w:r>
        <w:r>
          <w:rPr>
            <w:noProof/>
            <w:webHidden/>
          </w:rPr>
          <w:fldChar w:fldCharType="end"/>
        </w:r>
      </w:hyperlink>
    </w:p>
    <w:p w14:paraId="1B74726F" w14:textId="49854E9B"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5" w:history="1">
        <w:r w:rsidRPr="00985D9C">
          <w:rPr>
            <w:rStyle w:val="Hyperlink"/>
            <w:noProof/>
          </w:rPr>
          <w:t>4.5 Sales forecast</w:t>
        </w:r>
        <w:r>
          <w:rPr>
            <w:noProof/>
            <w:webHidden/>
          </w:rPr>
          <w:tab/>
        </w:r>
        <w:r>
          <w:rPr>
            <w:noProof/>
            <w:webHidden/>
          </w:rPr>
          <w:fldChar w:fldCharType="begin"/>
        </w:r>
        <w:r>
          <w:rPr>
            <w:noProof/>
            <w:webHidden/>
          </w:rPr>
          <w:instrText xml:space="preserve"> PAGEREF _Toc241789075 \h </w:instrText>
        </w:r>
        <w:r>
          <w:rPr>
            <w:noProof/>
            <w:webHidden/>
          </w:rPr>
        </w:r>
        <w:r>
          <w:rPr>
            <w:noProof/>
            <w:webHidden/>
          </w:rPr>
          <w:fldChar w:fldCharType="separate"/>
        </w:r>
        <w:r>
          <w:rPr>
            <w:noProof/>
            <w:webHidden/>
          </w:rPr>
          <w:t>19</w:t>
        </w:r>
        <w:r>
          <w:rPr>
            <w:noProof/>
            <w:webHidden/>
          </w:rPr>
          <w:fldChar w:fldCharType="end"/>
        </w:r>
      </w:hyperlink>
    </w:p>
    <w:p w14:paraId="5D56CABD" w14:textId="2A31F0C9"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6" w:history="1">
        <w:r w:rsidRPr="00985D9C">
          <w:rPr>
            <w:rStyle w:val="Hyperlink"/>
            <w:noProof/>
          </w:rPr>
          <w:t>4.6 Sales plan</w:t>
        </w:r>
        <w:r>
          <w:rPr>
            <w:noProof/>
            <w:webHidden/>
          </w:rPr>
          <w:tab/>
        </w:r>
        <w:r>
          <w:rPr>
            <w:noProof/>
            <w:webHidden/>
          </w:rPr>
          <w:fldChar w:fldCharType="begin"/>
        </w:r>
        <w:r>
          <w:rPr>
            <w:noProof/>
            <w:webHidden/>
          </w:rPr>
          <w:instrText xml:space="preserve"> PAGEREF _Toc241789076 \h </w:instrText>
        </w:r>
        <w:r>
          <w:rPr>
            <w:noProof/>
            <w:webHidden/>
          </w:rPr>
        </w:r>
        <w:r>
          <w:rPr>
            <w:noProof/>
            <w:webHidden/>
          </w:rPr>
          <w:fldChar w:fldCharType="separate"/>
        </w:r>
        <w:r>
          <w:rPr>
            <w:noProof/>
            <w:webHidden/>
          </w:rPr>
          <w:t>19</w:t>
        </w:r>
        <w:r>
          <w:rPr>
            <w:noProof/>
            <w:webHidden/>
          </w:rPr>
          <w:fldChar w:fldCharType="end"/>
        </w:r>
      </w:hyperlink>
    </w:p>
    <w:p w14:paraId="65AC9A43" w14:textId="68DA1EC8"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77" w:history="1">
        <w:r w:rsidRPr="00985D9C">
          <w:rPr>
            <w:rStyle w:val="Hyperlink"/>
            <w:noProof/>
          </w:rPr>
          <w:t>5. Operations plan</w:t>
        </w:r>
        <w:r>
          <w:rPr>
            <w:noProof/>
            <w:webHidden/>
          </w:rPr>
          <w:tab/>
        </w:r>
        <w:r>
          <w:rPr>
            <w:noProof/>
            <w:webHidden/>
          </w:rPr>
          <w:fldChar w:fldCharType="begin"/>
        </w:r>
        <w:r>
          <w:rPr>
            <w:noProof/>
            <w:webHidden/>
          </w:rPr>
          <w:instrText xml:space="preserve"> PAGEREF _Toc241789077 \h </w:instrText>
        </w:r>
        <w:r>
          <w:rPr>
            <w:noProof/>
            <w:webHidden/>
          </w:rPr>
        </w:r>
        <w:r>
          <w:rPr>
            <w:noProof/>
            <w:webHidden/>
          </w:rPr>
          <w:fldChar w:fldCharType="separate"/>
        </w:r>
        <w:r>
          <w:rPr>
            <w:noProof/>
            <w:webHidden/>
          </w:rPr>
          <w:t>22</w:t>
        </w:r>
        <w:r>
          <w:rPr>
            <w:noProof/>
            <w:webHidden/>
          </w:rPr>
          <w:fldChar w:fldCharType="end"/>
        </w:r>
      </w:hyperlink>
    </w:p>
    <w:p w14:paraId="29A6E1DF" w14:textId="17B0F338"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8" w:history="1">
        <w:r w:rsidRPr="00985D9C">
          <w:rPr>
            <w:rStyle w:val="Hyperlink"/>
            <w:noProof/>
          </w:rPr>
          <w:t>5.1 Process identification and the process map</w:t>
        </w:r>
        <w:r>
          <w:rPr>
            <w:noProof/>
            <w:webHidden/>
          </w:rPr>
          <w:tab/>
        </w:r>
        <w:r>
          <w:rPr>
            <w:noProof/>
            <w:webHidden/>
          </w:rPr>
          <w:fldChar w:fldCharType="begin"/>
        </w:r>
        <w:r>
          <w:rPr>
            <w:noProof/>
            <w:webHidden/>
          </w:rPr>
          <w:instrText xml:space="preserve"> PAGEREF _Toc241789078 \h </w:instrText>
        </w:r>
        <w:r>
          <w:rPr>
            <w:noProof/>
            <w:webHidden/>
          </w:rPr>
        </w:r>
        <w:r>
          <w:rPr>
            <w:noProof/>
            <w:webHidden/>
          </w:rPr>
          <w:fldChar w:fldCharType="separate"/>
        </w:r>
        <w:r>
          <w:rPr>
            <w:noProof/>
            <w:webHidden/>
          </w:rPr>
          <w:t>22</w:t>
        </w:r>
        <w:r>
          <w:rPr>
            <w:noProof/>
            <w:webHidden/>
          </w:rPr>
          <w:fldChar w:fldCharType="end"/>
        </w:r>
      </w:hyperlink>
    </w:p>
    <w:p w14:paraId="0233E036" w14:textId="1D8FB039"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79" w:history="1">
        <w:r w:rsidRPr="00985D9C">
          <w:rPr>
            <w:rStyle w:val="Hyperlink"/>
            <w:noProof/>
          </w:rPr>
          <w:t>5.2 Structural and permanent subcontracting</w:t>
        </w:r>
        <w:r>
          <w:rPr>
            <w:noProof/>
            <w:webHidden/>
          </w:rPr>
          <w:tab/>
        </w:r>
        <w:r>
          <w:rPr>
            <w:noProof/>
            <w:webHidden/>
          </w:rPr>
          <w:fldChar w:fldCharType="begin"/>
        </w:r>
        <w:r>
          <w:rPr>
            <w:noProof/>
            <w:webHidden/>
          </w:rPr>
          <w:instrText xml:space="preserve"> PAGEREF _Toc241789079 \h </w:instrText>
        </w:r>
        <w:r>
          <w:rPr>
            <w:noProof/>
            <w:webHidden/>
          </w:rPr>
        </w:r>
        <w:r>
          <w:rPr>
            <w:noProof/>
            <w:webHidden/>
          </w:rPr>
          <w:fldChar w:fldCharType="separate"/>
        </w:r>
        <w:r>
          <w:rPr>
            <w:noProof/>
            <w:webHidden/>
          </w:rPr>
          <w:t>23</w:t>
        </w:r>
        <w:r>
          <w:rPr>
            <w:noProof/>
            <w:webHidden/>
          </w:rPr>
          <w:fldChar w:fldCharType="end"/>
        </w:r>
      </w:hyperlink>
    </w:p>
    <w:p w14:paraId="1B2D33F0" w14:textId="34EB854C"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0" w:history="1">
        <w:r w:rsidRPr="00985D9C">
          <w:rPr>
            <w:rStyle w:val="Hyperlink"/>
            <w:noProof/>
          </w:rPr>
          <w:t>5.3 Location, infrastructure and layout</w:t>
        </w:r>
        <w:r>
          <w:rPr>
            <w:noProof/>
            <w:webHidden/>
          </w:rPr>
          <w:tab/>
        </w:r>
        <w:r>
          <w:rPr>
            <w:noProof/>
            <w:webHidden/>
          </w:rPr>
          <w:fldChar w:fldCharType="begin"/>
        </w:r>
        <w:r>
          <w:rPr>
            <w:noProof/>
            <w:webHidden/>
          </w:rPr>
          <w:instrText xml:space="preserve"> PAGEREF _Toc241789080 \h </w:instrText>
        </w:r>
        <w:r>
          <w:rPr>
            <w:noProof/>
            <w:webHidden/>
          </w:rPr>
        </w:r>
        <w:r>
          <w:rPr>
            <w:noProof/>
            <w:webHidden/>
          </w:rPr>
          <w:fldChar w:fldCharType="separate"/>
        </w:r>
        <w:r>
          <w:rPr>
            <w:noProof/>
            <w:webHidden/>
          </w:rPr>
          <w:t>23</w:t>
        </w:r>
        <w:r>
          <w:rPr>
            <w:noProof/>
            <w:webHidden/>
          </w:rPr>
          <w:fldChar w:fldCharType="end"/>
        </w:r>
      </w:hyperlink>
    </w:p>
    <w:p w14:paraId="302E3A22" w14:textId="34086F9B"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1" w:history="1">
        <w:r w:rsidRPr="00985D9C">
          <w:rPr>
            <w:rStyle w:val="Hyperlink"/>
            <w:noProof/>
          </w:rPr>
          <w:t>5.4 Permanent material resources</w:t>
        </w:r>
        <w:r>
          <w:rPr>
            <w:noProof/>
            <w:webHidden/>
          </w:rPr>
          <w:tab/>
        </w:r>
        <w:r>
          <w:rPr>
            <w:noProof/>
            <w:webHidden/>
          </w:rPr>
          <w:fldChar w:fldCharType="begin"/>
        </w:r>
        <w:r>
          <w:rPr>
            <w:noProof/>
            <w:webHidden/>
          </w:rPr>
          <w:instrText xml:space="preserve"> PAGEREF _Toc241789081 \h </w:instrText>
        </w:r>
        <w:r>
          <w:rPr>
            <w:noProof/>
            <w:webHidden/>
          </w:rPr>
        </w:r>
        <w:r>
          <w:rPr>
            <w:noProof/>
            <w:webHidden/>
          </w:rPr>
          <w:fldChar w:fldCharType="separate"/>
        </w:r>
        <w:r>
          <w:rPr>
            <w:noProof/>
            <w:webHidden/>
          </w:rPr>
          <w:t>24</w:t>
        </w:r>
        <w:r>
          <w:rPr>
            <w:noProof/>
            <w:webHidden/>
          </w:rPr>
          <w:fldChar w:fldCharType="end"/>
        </w:r>
      </w:hyperlink>
    </w:p>
    <w:p w14:paraId="787900D1" w14:textId="383668C9"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2" w:history="1">
        <w:r w:rsidRPr="00985D9C">
          <w:rPr>
            <w:rStyle w:val="Hyperlink"/>
            <w:noProof/>
          </w:rPr>
          <w:t>5.5 Transitory resources (consumables)</w:t>
        </w:r>
        <w:r>
          <w:rPr>
            <w:noProof/>
            <w:webHidden/>
          </w:rPr>
          <w:tab/>
        </w:r>
        <w:r>
          <w:rPr>
            <w:noProof/>
            <w:webHidden/>
          </w:rPr>
          <w:fldChar w:fldCharType="begin"/>
        </w:r>
        <w:r>
          <w:rPr>
            <w:noProof/>
            <w:webHidden/>
          </w:rPr>
          <w:instrText xml:space="preserve"> PAGEREF _Toc241789082 \h </w:instrText>
        </w:r>
        <w:r>
          <w:rPr>
            <w:noProof/>
            <w:webHidden/>
          </w:rPr>
        </w:r>
        <w:r>
          <w:rPr>
            <w:noProof/>
            <w:webHidden/>
          </w:rPr>
          <w:fldChar w:fldCharType="separate"/>
        </w:r>
        <w:r>
          <w:rPr>
            <w:noProof/>
            <w:webHidden/>
          </w:rPr>
          <w:t>24</w:t>
        </w:r>
        <w:r>
          <w:rPr>
            <w:noProof/>
            <w:webHidden/>
          </w:rPr>
          <w:fldChar w:fldCharType="end"/>
        </w:r>
      </w:hyperlink>
    </w:p>
    <w:p w14:paraId="5521434B" w14:textId="419AB844"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3" w:history="1">
        <w:r w:rsidRPr="00985D9C">
          <w:rPr>
            <w:rStyle w:val="Hyperlink"/>
            <w:noProof/>
          </w:rPr>
          <w:t>5.6 Stocks and inventory</w:t>
        </w:r>
        <w:r>
          <w:rPr>
            <w:noProof/>
            <w:webHidden/>
          </w:rPr>
          <w:tab/>
        </w:r>
        <w:r>
          <w:rPr>
            <w:noProof/>
            <w:webHidden/>
          </w:rPr>
          <w:fldChar w:fldCharType="begin"/>
        </w:r>
        <w:r>
          <w:rPr>
            <w:noProof/>
            <w:webHidden/>
          </w:rPr>
          <w:instrText xml:space="preserve"> PAGEREF _Toc241789083 \h </w:instrText>
        </w:r>
        <w:r>
          <w:rPr>
            <w:noProof/>
            <w:webHidden/>
          </w:rPr>
        </w:r>
        <w:r>
          <w:rPr>
            <w:noProof/>
            <w:webHidden/>
          </w:rPr>
          <w:fldChar w:fldCharType="separate"/>
        </w:r>
        <w:r>
          <w:rPr>
            <w:noProof/>
            <w:webHidden/>
          </w:rPr>
          <w:t>24</w:t>
        </w:r>
        <w:r>
          <w:rPr>
            <w:noProof/>
            <w:webHidden/>
          </w:rPr>
          <w:fldChar w:fldCharType="end"/>
        </w:r>
      </w:hyperlink>
    </w:p>
    <w:p w14:paraId="781F6757" w14:textId="5FF8DB11"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4" w:history="1">
        <w:r w:rsidRPr="00985D9C">
          <w:rPr>
            <w:rStyle w:val="Hyperlink"/>
            <w:noProof/>
          </w:rPr>
          <w:t>5.7 Delivery times and service levels</w:t>
        </w:r>
        <w:r>
          <w:rPr>
            <w:noProof/>
            <w:webHidden/>
          </w:rPr>
          <w:tab/>
        </w:r>
        <w:r>
          <w:rPr>
            <w:noProof/>
            <w:webHidden/>
          </w:rPr>
          <w:fldChar w:fldCharType="begin"/>
        </w:r>
        <w:r>
          <w:rPr>
            <w:noProof/>
            <w:webHidden/>
          </w:rPr>
          <w:instrText xml:space="preserve"> PAGEREF _Toc241789084 \h </w:instrText>
        </w:r>
        <w:r>
          <w:rPr>
            <w:noProof/>
            <w:webHidden/>
          </w:rPr>
        </w:r>
        <w:r>
          <w:rPr>
            <w:noProof/>
            <w:webHidden/>
          </w:rPr>
          <w:fldChar w:fldCharType="separate"/>
        </w:r>
        <w:r>
          <w:rPr>
            <w:noProof/>
            <w:webHidden/>
          </w:rPr>
          <w:t>25</w:t>
        </w:r>
        <w:r>
          <w:rPr>
            <w:noProof/>
            <w:webHidden/>
          </w:rPr>
          <w:fldChar w:fldCharType="end"/>
        </w:r>
      </w:hyperlink>
    </w:p>
    <w:p w14:paraId="67CC5F4D" w14:textId="33C51624"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5" w:history="1">
        <w:r w:rsidRPr="00985D9C">
          <w:rPr>
            <w:rStyle w:val="Hyperlink"/>
            <w:noProof/>
          </w:rPr>
          <w:t>5.8 Investment and launch costs</w:t>
        </w:r>
        <w:r>
          <w:rPr>
            <w:noProof/>
            <w:webHidden/>
          </w:rPr>
          <w:tab/>
        </w:r>
        <w:r>
          <w:rPr>
            <w:noProof/>
            <w:webHidden/>
          </w:rPr>
          <w:fldChar w:fldCharType="begin"/>
        </w:r>
        <w:r>
          <w:rPr>
            <w:noProof/>
            <w:webHidden/>
          </w:rPr>
          <w:instrText xml:space="preserve"> PAGEREF _Toc241789085 \h </w:instrText>
        </w:r>
        <w:r>
          <w:rPr>
            <w:noProof/>
            <w:webHidden/>
          </w:rPr>
        </w:r>
        <w:r>
          <w:rPr>
            <w:noProof/>
            <w:webHidden/>
          </w:rPr>
          <w:fldChar w:fldCharType="separate"/>
        </w:r>
        <w:r>
          <w:rPr>
            <w:noProof/>
            <w:webHidden/>
          </w:rPr>
          <w:t>25</w:t>
        </w:r>
        <w:r>
          <w:rPr>
            <w:noProof/>
            <w:webHidden/>
          </w:rPr>
          <w:fldChar w:fldCharType="end"/>
        </w:r>
      </w:hyperlink>
    </w:p>
    <w:p w14:paraId="2670FFFD" w14:textId="356E6726"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6" w:history="1">
        <w:r w:rsidRPr="00985D9C">
          <w:rPr>
            <w:rStyle w:val="Hyperlink"/>
            <w:noProof/>
          </w:rPr>
          <w:t>5.9 Operating costs</w:t>
        </w:r>
        <w:r>
          <w:rPr>
            <w:noProof/>
            <w:webHidden/>
          </w:rPr>
          <w:tab/>
        </w:r>
        <w:r>
          <w:rPr>
            <w:noProof/>
            <w:webHidden/>
          </w:rPr>
          <w:fldChar w:fldCharType="begin"/>
        </w:r>
        <w:r>
          <w:rPr>
            <w:noProof/>
            <w:webHidden/>
          </w:rPr>
          <w:instrText xml:space="preserve"> PAGEREF _Toc241789086 \h </w:instrText>
        </w:r>
        <w:r>
          <w:rPr>
            <w:noProof/>
            <w:webHidden/>
          </w:rPr>
        </w:r>
        <w:r>
          <w:rPr>
            <w:noProof/>
            <w:webHidden/>
          </w:rPr>
          <w:fldChar w:fldCharType="separate"/>
        </w:r>
        <w:r>
          <w:rPr>
            <w:noProof/>
            <w:webHidden/>
          </w:rPr>
          <w:t>26</w:t>
        </w:r>
        <w:r>
          <w:rPr>
            <w:noProof/>
            <w:webHidden/>
          </w:rPr>
          <w:fldChar w:fldCharType="end"/>
        </w:r>
      </w:hyperlink>
    </w:p>
    <w:p w14:paraId="58195FC8" w14:textId="006627CF"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7" w:history="1">
        <w:r w:rsidRPr="00985D9C">
          <w:rPr>
            <w:rStyle w:val="Hyperlink"/>
            <w:noProof/>
          </w:rPr>
          <w:t>5.10 Unit costs</w:t>
        </w:r>
        <w:r>
          <w:rPr>
            <w:noProof/>
            <w:webHidden/>
          </w:rPr>
          <w:tab/>
        </w:r>
        <w:r>
          <w:rPr>
            <w:noProof/>
            <w:webHidden/>
          </w:rPr>
          <w:fldChar w:fldCharType="begin"/>
        </w:r>
        <w:r>
          <w:rPr>
            <w:noProof/>
            <w:webHidden/>
          </w:rPr>
          <w:instrText xml:space="preserve"> PAGEREF _Toc241789087 \h </w:instrText>
        </w:r>
        <w:r>
          <w:rPr>
            <w:noProof/>
            <w:webHidden/>
          </w:rPr>
        </w:r>
        <w:r>
          <w:rPr>
            <w:noProof/>
            <w:webHidden/>
          </w:rPr>
          <w:fldChar w:fldCharType="separate"/>
        </w:r>
        <w:r>
          <w:rPr>
            <w:noProof/>
            <w:webHidden/>
          </w:rPr>
          <w:t>26</w:t>
        </w:r>
        <w:r>
          <w:rPr>
            <w:noProof/>
            <w:webHidden/>
          </w:rPr>
          <w:fldChar w:fldCharType="end"/>
        </w:r>
      </w:hyperlink>
    </w:p>
    <w:p w14:paraId="607C5173" w14:textId="486157AA"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88" w:history="1">
        <w:r w:rsidRPr="00985D9C">
          <w:rPr>
            <w:rStyle w:val="Hyperlink"/>
            <w:noProof/>
          </w:rPr>
          <w:t>5.11 Launch plan</w:t>
        </w:r>
        <w:r>
          <w:rPr>
            <w:noProof/>
            <w:webHidden/>
          </w:rPr>
          <w:tab/>
        </w:r>
        <w:r>
          <w:rPr>
            <w:noProof/>
            <w:webHidden/>
          </w:rPr>
          <w:fldChar w:fldCharType="begin"/>
        </w:r>
        <w:r>
          <w:rPr>
            <w:noProof/>
            <w:webHidden/>
          </w:rPr>
          <w:instrText xml:space="preserve"> PAGEREF _Toc241789088 \h </w:instrText>
        </w:r>
        <w:r>
          <w:rPr>
            <w:noProof/>
            <w:webHidden/>
          </w:rPr>
        </w:r>
        <w:r>
          <w:rPr>
            <w:noProof/>
            <w:webHidden/>
          </w:rPr>
          <w:fldChar w:fldCharType="separate"/>
        </w:r>
        <w:r>
          <w:rPr>
            <w:noProof/>
            <w:webHidden/>
          </w:rPr>
          <w:t>26</w:t>
        </w:r>
        <w:r>
          <w:rPr>
            <w:noProof/>
            <w:webHidden/>
          </w:rPr>
          <w:fldChar w:fldCharType="end"/>
        </w:r>
      </w:hyperlink>
    </w:p>
    <w:p w14:paraId="1C4D81CB" w14:textId="4172079E"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89" w:history="1">
        <w:r w:rsidRPr="00985D9C">
          <w:rPr>
            <w:rStyle w:val="Hyperlink"/>
            <w:noProof/>
          </w:rPr>
          <w:t>6. Organization and human resources</w:t>
        </w:r>
        <w:r>
          <w:rPr>
            <w:noProof/>
            <w:webHidden/>
          </w:rPr>
          <w:tab/>
        </w:r>
        <w:r>
          <w:rPr>
            <w:noProof/>
            <w:webHidden/>
          </w:rPr>
          <w:fldChar w:fldCharType="begin"/>
        </w:r>
        <w:r>
          <w:rPr>
            <w:noProof/>
            <w:webHidden/>
          </w:rPr>
          <w:instrText xml:space="preserve"> PAGEREF _Toc241789089 \h </w:instrText>
        </w:r>
        <w:r>
          <w:rPr>
            <w:noProof/>
            <w:webHidden/>
          </w:rPr>
        </w:r>
        <w:r>
          <w:rPr>
            <w:noProof/>
            <w:webHidden/>
          </w:rPr>
          <w:fldChar w:fldCharType="separate"/>
        </w:r>
        <w:r>
          <w:rPr>
            <w:noProof/>
            <w:webHidden/>
          </w:rPr>
          <w:t>27</w:t>
        </w:r>
        <w:r>
          <w:rPr>
            <w:noProof/>
            <w:webHidden/>
          </w:rPr>
          <w:fldChar w:fldCharType="end"/>
        </w:r>
      </w:hyperlink>
    </w:p>
    <w:p w14:paraId="64791A7E" w14:textId="2F7BEFCC"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0" w:history="1">
        <w:r w:rsidRPr="00985D9C">
          <w:rPr>
            <w:rStyle w:val="Hyperlink"/>
            <w:noProof/>
          </w:rPr>
          <w:t>6.1 Organizational structure</w:t>
        </w:r>
        <w:r>
          <w:rPr>
            <w:noProof/>
            <w:webHidden/>
          </w:rPr>
          <w:tab/>
        </w:r>
        <w:r>
          <w:rPr>
            <w:noProof/>
            <w:webHidden/>
          </w:rPr>
          <w:fldChar w:fldCharType="begin"/>
        </w:r>
        <w:r>
          <w:rPr>
            <w:noProof/>
            <w:webHidden/>
          </w:rPr>
          <w:instrText xml:space="preserve"> PAGEREF _Toc241789090 \h </w:instrText>
        </w:r>
        <w:r>
          <w:rPr>
            <w:noProof/>
            <w:webHidden/>
          </w:rPr>
        </w:r>
        <w:r>
          <w:rPr>
            <w:noProof/>
            <w:webHidden/>
          </w:rPr>
          <w:fldChar w:fldCharType="separate"/>
        </w:r>
        <w:r>
          <w:rPr>
            <w:noProof/>
            <w:webHidden/>
          </w:rPr>
          <w:t>27</w:t>
        </w:r>
        <w:r>
          <w:rPr>
            <w:noProof/>
            <w:webHidden/>
          </w:rPr>
          <w:fldChar w:fldCharType="end"/>
        </w:r>
      </w:hyperlink>
    </w:p>
    <w:p w14:paraId="14FA3422" w14:textId="02B217F0"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1" w:history="1">
        <w:r w:rsidRPr="00985D9C">
          <w:rPr>
            <w:rStyle w:val="Hyperlink"/>
            <w:noProof/>
          </w:rPr>
          <w:t>6.2 Job descriptions</w:t>
        </w:r>
        <w:r>
          <w:rPr>
            <w:noProof/>
            <w:webHidden/>
          </w:rPr>
          <w:tab/>
        </w:r>
        <w:r>
          <w:rPr>
            <w:noProof/>
            <w:webHidden/>
          </w:rPr>
          <w:fldChar w:fldCharType="begin"/>
        </w:r>
        <w:r>
          <w:rPr>
            <w:noProof/>
            <w:webHidden/>
          </w:rPr>
          <w:instrText xml:space="preserve"> PAGEREF _Toc241789091 \h </w:instrText>
        </w:r>
        <w:r>
          <w:rPr>
            <w:noProof/>
            <w:webHidden/>
          </w:rPr>
        </w:r>
        <w:r>
          <w:rPr>
            <w:noProof/>
            <w:webHidden/>
          </w:rPr>
          <w:fldChar w:fldCharType="separate"/>
        </w:r>
        <w:r>
          <w:rPr>
            <w:noProof/>
            <w:webHidden/>
          </w:rPr>
          <w:t>28</w:t>
        </w:r>
        <w:r>
          <w:rPr>
            <w:noProof/>
            <w:webHidden/>
          </w:rPr>
          <w:fldChar w:fldCharType="end"/>
        </w:r>
      </w:hyperlink>
    </w:p>
    <w:p w14:paraId="5DAEC674" w14:textId="784F0BE0"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2" w:history="1">
        <w:r w:rsidRPr="00985D9C">
          <w:rPr>
            <w:rStyle w:val="Hyperlink"/>
            <w:noProof/>
          </w:rPr>
          <w:t>6.3 HR policies</w:t>
        </w:r>
        <w:r>
          <w:rPr>
            <w:noProof/>
            <w:webHidden/>
          </w:rPr>
          <w:tab/>
        </w:r>
        <w:r>
          <w:rPr>
            <w:noProof/>
            <w:webHidden/>
          </w:rPr>
          <w:fldChar w:fldCharType="begin"/>
        </w:r>
        <w:r>
          <w:rPr>
            <w:noProof/>
            <w:webHidden/>
          </w:rPr>
          <w:instrText xml:space="preserve"> PAGEREF _Toc241789092 \h </w:instrText>
        </w:r>
        <w:r>
          <w:rPr>
            <w:noProof/>
            <w:webHidden/>
          </w:rPr>
        </w:r>
        <w:r>
          <w:rPr>
            <w:noProof/>
            <w:webHidden/>
          </w:rPr>
          <w:fldChar w:fldCharType="separate"/>
        </w:r>
        <w:r>
          <w:rPr>
            <w:noProof/>
            <w:webHidden/>
          </w:rPr>
          <w:t>29</w:t>
        </w:r>
        <w:r>
          <w:rPr>
            <w:noProof/>
            <w:webHidden/>
          </w:rPr>
          <w:fldChar w:fldCharType="end"/>
        </w:r>
      </w:hyperlink>
    </w:p>
    <w:p w14:paraId="150042A2" w14:textId="69D35E4F"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3" w:history="1">
        <w:r w:rsidRPr="00985D9C">
          <w:rPr>
            <w:rStyle w:val="Hyperlink"/>
            <w:noProof/>
          </w:rPr>
          <w:t>6.4 Governance structure</w:t>
        </w:r>
        <w:r>
          <w:rPr>
            <w:noProof/>
            <w:webHidden/>
          </w:rPr>
          <w:tab/>
        </w:r>
        <w:r>
          <w:rPr>
            <w:noProof/>
            <w:webHidden/>
          </w:rPr>
          <w:fldChar w:fldCharType="begin"/>
        </w:r>
        <w:r>
          <w:rPr>
            <w:noProof/>
            <w:webHidden/>
          </w:rPr>
          <w:instrText xml:space="preserve"> PAGEREF _Toc241789093 \h </w:instrText>
        </w:r>
        <w:r>
          <w:rPr>
            <w:noProof/>
            <w:webHidden/>
          </w:rPr>
        </w:r>
        <w:r>
          <w:rPr>
            <w:noProof/>
            <w:webHidden/>
          </w:rPr>
          <w:fldChar w:fldCharType="separate"/>
        </w:r>
        <w:r>
          <w:rPr>
            <w:noProof/>
            <w:webHidden/>
          </w:rPr>
          <w:t>30</w:t>
        </w:r>
        <w:r>
          <w:rPr>
            <w:noProof/>
            <w:webHidden/>
          </w:rPr>
          <w:fldChar w:fldCharType="end"/>
        </w:r>
      </w:hyperlink>
    </w:p>
    <w:p w14:paraId="4609094F" w14:textId="63CD8FB5"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4" w:history="1">
        <w:r w:rsidRPr="00985D9C">
          <w:rPr>
            <w:rStyle w:val="Hyperlink"/>
            <w:noProof/>
          </w:rPr>
          <w:t>6.5 Sustainability and responsible business</w:t>
        </w:r>
        <w:r>
          <w:rPr>
            <w:noProof/>
            <w:webHidden/>
          </w:rPr>
          <w:tab/>
        </w:r>
        <w:r>
          <w:rPr>
            <w:noProof/>
            <w:webHidden/>
          </w:rPr>
          <w:fldChar w:fldCharType="begin"/>
        </w:r>
        <w:r>
          <w:rPr>
            <w:noProof/>
            <w:webHidden/>
          </w:rPr>
          <w:instrText xml:space="preserve"> PAGEREF _Toc241789094 \h </w:instrText>
        </w:r>
        <w:r>
          <w:rPr>
            <w:noProof/>
            <w:webHidden/>
          </w:rPr>
        </w:r>
        <w:r>
          <w:rPr>
            <w:noProof/>
            <w:webHidden/>
          </w:rPr>
          <w:fldChar w:fldCharType="separate"/>
        </w:r>
        <w:r>
          <w:rPr>
            <w:noProof/>
            <w:webHidden/>
          </w:rPr>
          <w:t>31</w:t>
        </w:r>
        <w:r>
          <w:rPr>
            <w:noProof/>
            <w:webHidden/>
          </w:rPr>
          <w:fldChar w:fldCharType="end"/>
        </w:r>
      </w:hyperlink>
    </w:p>
    <w:p w14:paraId="63B6E7F9" w14:textId="39354245"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095" w:history="1">
        <w:r w:rsidRPr="00985D9C">
          <w:rPr>
            <w:rStyle w:val="Hyperlink"/>
            <w:noProof/>
          </w:rPr>
          <w:t>7. Financial plan</w:t>
        </w:r>
        <w:r>
          <w:rPr>
            <w:noProof/>
            <w:webHidden/>
          </w:rPr>
          <w:tab/>
        </w:r>
        <w:r>
          <w:rPr>
            <w:noProof/>
            <w:webHidden/>
          </w:rPr>
          <w:fldChar w:fldCharType="begin"/>
        </w:r>
        <w:r>
          <w:rPr>
            <w:noProof/>
            <w:webHidden/>
          </w:rPr>
          <w:instrText xml:space="preserve"> PAGEREF _Toc241789095 \h </w:instrText>
        </w:r>
        <w:r>
          <w:rPr>
            <w:noProof/>
            <w:webHidden/>
          </w:rPr>
        </w:r>
        <w:r>
          <w:rPr>
            <w:noProof/>
            <w:webHidden/>
          </w:rPr>
          <w:fldChar w:fldCharType="separate"/>
        </w:r>
        <w:r>
          <w:rPr>
            <w:noProof/>
            <w:webHidden/>
          </w:rPr>
          <w:t>31</w:t>
        </w:r>
        <w:r>
          <w:rPr>
            <w:noProof/>
            <w:webHidden/>
          </w:rPr>
          <w:fldChar w:fldCharType="end"/>
        </w:r>
      </w:hyperlink>
    </w:p>
    <w:p w14:paraId="7AEE3836" w14:textId="5B83B7C4"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6" w:history="1">
        <w:r w:rsidRPr="00985D9C">
          <w:rPr>
            <w:rStyle w:val="Hyperlink"/>
            <w:noProof/>
          </w:rPr>
          <w:t>7.1 Assumptions</w:t>
        </w:r>
        <w:r>
          <w:rPr>
            <w:noProof/>
            <w:webHidden/>
          </w:rPr>
          <w:tab/>
        </w:r>
        <w:r>
          <w:rPr>
            <w:noProof/>
            <w:webHidden/>
          </w:rPr>
          <w:fldChar w:fldCharType="begin"/>
        </w:r>
        <w:r>
          <w:rPr>
            <w:noProof/>
            <w:webHidden/>
          </w:rPr>
          <w:instrText xml:space="preserve"> PAGEREF _Toc241789096 \h </w:instrText>
        </w:r>
        <w:r>
          <w:rPr>
            <w:noProof/>
            <w:webHidden/>
          </w:rPr>
        </w:r>
        <w:r>
          <w:rPr>
            <w:noProof/>
            <w:webHidden/>
          </w:rPr>
          <w:fldChar w:fldCharType="separate"/>
        </w:r>
        <w:r>
          <w:rPr>
            <w:noProof/>
            <w:webHidden/>
          </w:rPr>
          <w:t>31</w:t>
        </w:r>
        <w:r>
          <w:rPr>
            <w:noProof/>
            <w:webHidden/>
          </w:rPr>
          <w:fldChar w:fldCharType="end"/>
        </w:r>
      </w:hyperlink>
    </w:p>
    <w:p w14:paraId="1FEF5A05" w14:textId="61C24040"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7" w:history="1">
        <w:r w:rsidRPr="00985D9C">
          <w:rPr>
            <w:rStyle w:val="Hyperlink"/>
            <w:noProof/>
          </w:rPr>
          <w:t>7.2 Profit and loss</w:t>
        </w:r>
        <w:r>
          <w:rPr>
            <w:noProof/>
            <w:webHidden/>
          </w:rPr>
          <w:tab/>
        </w:r>
        <w:r>
          <w:rPr>
            <w:noProof/>
            <w:webHidden/>
          </w:rPr>
          <w:fldChar w:fldCharType="begin"/>
        </w:r>
        <w:r>
          <w:rPr>
            <w:noProof/>
            <w:webHidden/>
          </w:rPr>
          <w:instrText xml:space="preserve"> PAGEREF _Toc241789097 \h </w:instrText>
        </w:r>
        <w:r>
          <w:rPr>
            <w:noProof/>
            <w:webHidden/>
          </w:rPr>
        </w:r>
        <w:r>
          <w:rPr>
            <w:noProof/>
            <w:webHidden/>
          </w:rPr>
          <w:fldChar w:fldCharType="separate"/>
        </w:r>
        <w:r>
          <w:rPr>
            <w:noProof/>
            <w:webHidden/>
          </w:rPr>
          <w:t>32</w:t>
        </w:r>
        <w:r>
          <w:rPr>
            <w:noProof/>
            <w:webHidden/>
          </w:rPr>
          <w:fldChar w:fldCharType="end"/>
        </w:r>
      </w:hyperlink>
    </w:p>
    <w:p w14:paraId="3C5D2298" w14:textId="32FDC2CD"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8" w:history="1">
        <w:r w:rsidRPr="00985D9C">
          <w:rPr>
            <w:rStyle w:val="Hyperlink"/>
            <w:noProof/>
          </w:rPr>
          <w:t>7.3 Pro forma balance sheet</w:t>
        </w:r>
        <w:r>
          <w:rPr>
            <w:noProof/>
            <w:webHidden/>
          </w:rPr>
          <w:tab/>
        </w:r>
        <w:r>
          <w:rPr>
            <w:noProof/>
            <w:webHidden/>
          </w:rPr>
          <w:fldChar w:fldCharType="begin"/>
        </w:r>
        <w:r>
          <w:rPr>
            <w:noProof/>
            <w:webHidden/>
          </w:rPr>
          <w:instrText xml:space="preserve"> PAGEREF _Toc241789098 \h </w:instrText>
        </w:r>
        <w:r>
          <w:rPr>
            <w:noProof/>
            <w:webHidden/>
          </w:rPr>
        </w:r>
        <w:r>
          <w:rPr>
            <w:noProof/>
            <w:webHidden/>
          </w:rPr>
          <w:fldChar w:fldCharType="separate"/>
        </w:r>
        <w:r>
          <w:rPr>
            <w:noProof/>
            <w:webHidden/>
          </w:rPr>
          <w:t>33</w:t>
        </w:r>
        <w:r>
          <w:rPr>
            <w:noProof/>
            <w:webHidden/>
          </w:rPr>
          <w:fldChar w:fldCharType="end"/>
        </w:r>
      </w:hyperlink>
    </w:p>
    <w:p w14:paraId="5C050493" w14:textId="120D1F5B"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099" w:history="1">
        <w:r w:rsidRPr="00985D9C">
          <w:rPr>
            <w:rStyle w:val="Hyperlink"/>
            <w:noProof/>
          </w:rPr>
          <w:t>7.4 Pro forma cash flow</w:t>
        </w:r>
        <w:r>
          <w:rPr>
            <w:noProof/>
            <w:webHidden/>
          </w:rPr>
          <w:tab/>
        </w:r>
        <w:r>
          <w:rPr>
            <w:noProof/>
            <w:webHidden/>
          </w:rPr>
          <w:fldChar w:fldCharType="begin"/>
        </w:r>
        <w:r>
          <w:rPr>
            <w:noProof/>
            <w:webHidden/>
          </w:rPr>
          <w:instrText xml:space="preserve"> PAGEREF _Toc241789099 \h </w:instrText>
        </w:r>
        <w:r>
          <w:rPr>
            <w:noProof/>
            <w:webHidden/>
          </w:rPr>
        </w:r>
        <w:r>
          <w:rPr>
            <w:noProof/>
            <w:webHidden/>
          </w:rPr>
          <w:fldChar w:fldCharType="separate"/>
        </w:r>
        <w:r>
          <w:rPr>
            <w:noProof/>
            <w:webHidden/>
          </w:rPr>
          <w:t>33</w:t>
        </w:r>
        <w:r>
          <w:rPr>
            <w:noProof/>
            <w:webHidden/>
          </w:rPr>
          <w:fldChar w:fldCharType="end"/>
        </w:r>
      </w:hyperlink>
    </w:p>
    <w:p w14:paraId="478D4FB2" w14:textId="5CBA8B01"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0" w:history="1">
        <w:r w:rsidRPr="00985D9C">
          <w:rPr>
            <w:rStyle w:val="Hyperlink"/>
            <w:noProof/>
          </w:rPr>
          <w:t>7.5 Cash position and financing</w:t>
        </w:r>
        <w:r>
          <w:rPr>
            <w:noProof/>
            <w:webHidden/>
          </w:rPr>
          <w:tab/>
        </w:r>
        <w:r>
          <w:rPr>
            <w:noProof/>
            <w:webHidden/>
          </w:rPr>
          <w:fldChar w:fldCharType="begin"/>
        </w:r>
        <w:r>
          <w:rPr>
            <w:noProof/>
            <w:webHidden/>
          </w:rPr>
          <w:instrText xml:space="preserve"> PAGEREF _Toc241789100 \h </w:instrText>
        </w:r>
        <w:r>
          <w:rPr>
            <w:noProof/>
            <w:webHidden/>
          </w:rPr>
        </w:r>
        <w:r>
          <w:rPr>
            <w:noProof/>
            <w:webHidden/>
          </w:rPr>
          <w:fldChar w:fldCharType="separate"/>
        </w:r>
        <w:r>
          <w:rPr>
            <w:noProof/>
            <w:webHidden/>
          </w:rPr>
          <w:t>34</w:t>
        </w:r>
        <w:r>
          <w:rPr>
            <w:noProof/>
            <w:webHidden/>
          </w:rPr>
          <w:fldChar w:fldCharType="end"/>
        </w:r>
      </w:hyperlink>
    </w:p>
    <w:p w14:paraId="133746C5" w14:textId="1C141AD6"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1" w:history="1">
        <w:r w:rsidRPr="00985D9C">
          <w:rPr>
            <w:rStyle w:val="Hyperlink"/>
            <w:noProof/>
          </w:rPr>
          <w:t>7.6 Break-even, ratios and sensitivity</w:t>
        </w:r>
        <w:r>
          <w:rPr>
            <w:noProof/>
            <w:webHidden/>
          </w:rPr>
          <w:tab/>
        </w:r>
        <w:r>
          <w:rPr>
            <w:noProof/>
            <w:webHidden/>
          </w:rPr>
          <w:fldChar w:fldCharType="begin"/>
        </w:r>
        <w:r>
          <w:rPr>
            <w:noProof/>
            <w:webHidden/>
          </w:rPr>
          <w:instrText xml:space="preserve"> PAGEREF _Toc241789101 \h </w:instrText>
        </w:r>
        <w:r>
          <w:rPr>
            <w:noProof/>
            <w:webHidden/>
          </w:rPr>
        </w:r>
        <w:r>
          <w:rPr>
            <w:noProof/>
            <w:webHidden/>
          </w:rPr>
          <w:fldChar w:fldCharType="separate"/>
        </w:r>
        <w:r>
          <w:rPr>
            <w:noProof/>
            <w:webHidden/>
          </w:rPr>
          <w:t>34</w:t>
        </w:r>
        <w:r>
          <w:rPr>
            <w:noProof/>
            <w:webHidden/>
          </w:rPr>
          <w:fldChar w:fldCharType="end"/>
        </w:r>
      </w:hyperlink>
    </w:p>
    <w:p w14:paraId="4AA2A4A5" w14:textId="6B5A10F1"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2" w:history="1">
        <w:r w:rsidRPr="00985D9C">
          <w:rPr>
            <w:rStyle w:val="Hyperlink"/>
            <w:noProof/>
          </w:rPr>
          <w:t>7.7 Valuation</w:t>
        </w:r>
        <w:r>
          <w:rPr>
            <w:noProof/>
            <w:webHidden/>
          </w:rPr>
          <w:tab/>
        </w:r>
        <w:r>
          <w:rPr>
            <w:noProof/>
            <w:webHidden/>
          </w:rPr>
          <w:fldChar w:fldCharType="begin"/>
        </w:r>
        <w:r>
          <w:rPr>
            <w:noProof/>
            <w:webHidden/>
          </w:rPr>
          <w:instrText xml:space="preserve"> PAGEREF _Toc241789102 \h </w:instrText>
        </w:r>
        <w:r>
          <w:rPr>
            <w:noProof/>
            <w:webHidden/>
          </w:rPr>
        </w:r>
        <w:r>
          <w:rPr>
            <w:noProof/>
            <w:webHidden/>
          </w:rPr>
          <w:fldChar w:fldCharType="separate"/>
        </w:r>
        <w:r>
          <w:rPr>
            <w:noProof/>
            <w:webHidden/>
          </w:rPr>
          <w:t>36</w:t>
        </w:r>
        <w:r>
          <w:rPr>
            <w:noProof/>
            <w:webHidden/>
          </w:rPr>
          <w:fldChar w:fldCharType="end"/>
        </w:r>
      </w:hyperlink>
    </w:p>
    <w:p w14:paraId="5C9326CE" w14:textId="7A15C20D"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03" w:history="1">
        <w:r w:rsidRPr="00985D9C">
          <w:rPr>
            <w:rStyle w:val="Hyperlink"/>
            <w:noProof/>
          </w:rPr>
          <w:t>8. Legal aspects and intellectual property</w:t>
        </w:r>
        <w:r>
          <w:rPr>
            <w:noProof/>
            <w:webHidden/>
          </w:rPr>
          <w:tab/>
        </w:r>
        <w:r>
          <w:rPr>
            <w:noProof/>
            <w:webHidden/>
          </w:rPr>
          <w:fldChar w:fldCharType="begin"/>
        </w:r>
        <w:r>
          <w:rPr>
            <w:noProof/>
            <w:webHidden/>
          </w:rPr>
          <w:instrText xml:space="preserve"> PAGEREF _Toc241789103 \h </w:instrText>
        </w:r>
        <w:r>
          <w:rPr>
            <w:noProof/>
            <w:webHidden/>
          </w:rPr>
        </w:r>
        <w:r>
          <w:rPr>
            <w:noProof/>
            <w:webHidden/>
          </w:rPr>
          <w:fldChar w:fldCharType="separate"/>
        </w:r>
        <w:r>
          <w:rPr>
            <w:noProof/>
            <w:webHidden/>
          </w:rPr>
          <w:t>36</w:t>
        </w:r>
        <w:r>
          <w:rPr>
            <w:noProof/>
            <w:webHidden/>
          </w:rPr>
          <w:fldChar w:fldCharType="end"/>
        </w:r>
      </w:hyperlink>
    </w:p>
    <w:p w14:paraId="14449703" w14:textId="51244E7B"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4" w:history="1">
        <w:r w:rsidRPr="00985D9C">
          <w:rPr>
            <w:rStyle w:val="Hyperlink"/>
            <w:noProof/>
          </w:rPr>
          <w:t>8.1 Legal form and structure</w:t>
        </w:r>
        <w:r>
          <w:rPr>
            <w:noProof/>
            <w:webHidden/>
          </w:rPr>
          <w:tab/>
        </w:r>
        <w:r>
          <w:rPr>
            <w:noProof/>
            <w:webHidden/>
          </w:rPr>
          <w:fldChar w:fldCharType="begin"/>
        </w:r>
        <w:r>
          <w:rPr>
            <w:noProof/>
            <w:webHidden/>
          </w:rPr>
          <w:instrText xml:space="preserve"> PAGEREF _Toc241789104 \h </w:instrText>
        </w:r>
        <w:r>
          <w:rPr>
            <w:noProof/>
            <w:webHidden/>
          </w:rPr>
        </w:r>
        <w:r>
          <w:rPr>
            <w:noProof/>
            <w:webHidden/>
          </w:rPr>
          <w:fldChar w:fldCharType="separate"/>
        </w:r>
        <w:r>
          <w:rPr>
            <w:noProof/>
            <w:webHidden/>
          </w:rPr>
          <w:t>37</w:t>
        </w:r>
        <w:r>
          <w:rPr>
            <w:noProof/>
            <w:webHidden/>
          </w:rPr>
          <w:fldChar w:fldCharType="end"/>
        </w:r>
      </w:hyperlink>
    </w:p>
    <w:p w14:paraId="26621054" w14:textId="51701364"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5" w:history="1">
        <w:r w:rsidRPr="00985D9C">
          <w:rPr>
            <w:rStyle w:val="Hyperlink"/>
            <w:noProof/>
          </w:rPr>
          <w:t>8.2 Intellectual and industrial property</w:t>
        </w:r>
        <w:r>
          <w:rPr>
            <w:noProof/>
            <w:webHidden/>
          </w:rPr>
          <w:tab/>
        </w:r>
        <w:r>
          <w:rPr>
            <w:noProof/>
            <w:webHidden/>
          </w:rPr>
          <w:fldChar w:fldCharType="begin"/>
        </w:r>
        <w:r>
          <w:rPr>
            <w:noProof/>
            <w:webHidden/>
          </w:rPr>
          <w:instrText xml:space="preserve"> PAGEREF _Toc241789105 \h </w:instrText>
        </w:r>
        <w:r>
          <w:rPr>
            <w:noProof/>
            <w:webHidden/>
          </w:rPr>
        </w:r>
        <w:r>
          <w:rPr>
            <w:noProof/>
            <w:webHidden/>
          </w:rPr>
          <w:fldChar w:fldCharType="separate"/>
        </w:r>
        <w:r>
          <w:rPr>
            <w:noProof/>
            <w:webHidden/>
          </w:rPr>
          <w:t>37</w:t>
        </w:r>
        <w:r>
          <w:rPr>
            <w:noProof/>
            <w:webHidden/>
          </w:rPr>
          <w:fldChar w:fldCharType="end"/>
        </w:r>
      </w:hyperlink>
    </w:p>
    <w:p w14:paraId="1B192FDF" w14:textId="73755B38"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06" w:history="1">
        <w:r w:rsidRPr="00985D9C">
          <w:rPr>
            <w:rStyle w:val="Hyperlink"/>
            <w:noProof/>
          </w:rPr>
          <w:t>9. Critical risks and contingency plans</w:t>
        </w:r>
        <w:r>
          <w:rPr>
            <w:noProof/>
            <w:webHidden/>
          </w:rPr>
          <w:tab/>
        </w:r>
        <w:r>
          <w:rPr>
            <w:noProof/>
            <w:webHidden/>
          </w:rPr>
          <w:fldChar w:fldCharType="begin"/>
        </w:r>
        <w:r>
          <w:rPr>
            <w:noProof/>
            <w:webHidden/>
          </w:rPr>
          <w:instrText xml:space="preserve"> PAGEREF _Toc241789106 \h </w:instrText>
        </w:r>
        <w:r>
          <w:rPr>
            <w:noProof/>
            <w:webHidden/>
          </w:rPr>
        </w:r>
        <w:r>
          <w:rPr>
            <w:noProof/>
            <w:webHidden/>
          </w:rPr>
          <w:fldChar w:fldCharType="separate"/>
        </w:r>
        <w:r>
          <w:rPr>
            <w:noProof/>
            <w:webHidden/>
          </w:rPr>
          <w:t>38</w:t>
        </w:r>
        <w:r>
          <w:rPr>
            <w:noProof/>
            <w:webHidden/>
          </w:rPr>
          <w:fldChar w:fldCharType="end"/>
        </w:r>
      </w:hyperlink>
    </w:p>
    <w:p w14:paraId="304E512F" w14:textId="4DF8E048"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07" w:history="1">
        <w:r w:rsidRPr="00985D9C">
          <w:rPr>
            <w:rStyle w:val="Hyperlink"/>
            <w:noProof/>
          </w:rPr>
          <w:t>10. Growth and business development strategy</w:t>
        </w:r>
        <w:r>
          <w:rPr>
            <w:noProof/>
            <w:webHidden/>
          </w:rPr>
          <w:tab/>
        </w:r>
        <w:r>
          <w:rPr>
            <w:noProof/>
            <w:webHidden/>
          </w:rPr>
          <w:fldChar w:fldCharType="begin"/>
        </w:r>
        <w:r>
          <w:rPr>
            <w:noProof/>
            <w:webHidden/>
          </w:rPr>
          <w:instrText xml:space="preserve"> PAGEREF _Toc241789107 \h </w:instrText>
        </w:r>
        <w:r>
          <w:rPr>
            <w:noProof/>
            <w:webHidden/>
          </w:rPr>
        </w:r>
        <w:r>
          <w:rPr>
            <w:noProof/>
            <w:webHidden/>
          </w:rPr>
          <w:fldChar w:fldCharType="separate"/>
        </w:r>
        <w:r>
          <w:rPr>
            <w:noProof/>
            <w:webHidden/>
          </w:rPr>
          <w:t>39</w:t>
        </w:r>
        <w:r>
          <w:rPr>
            <w:noProof/>
            <w:webHidden/>
          </w:rPr>
          <w:fldChar w:fldCharType="end"/>
        </w:r>
      </w:hyperlink>
    </w:p>
    <w:p w14:paraId="478D4361" w14:textId="0908733A"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8" w:history="1">
        <w:r w:rsidRPr="00985D9C">
          <w:rPr>
            <w:rStyle w:val="Hyperlink"/>
            <w:noProof/>
          </w:rPr>
          <w:t>10.1 Axis 1: Market</w:t>
        </w:r>
        <w:r>
          <w:rPr>
            <w:noProof/>
            <w:webHidden/>
          </w:rPr>
          <w:tab/>
        </w:r>
        <w:r>
          <w:rPr>
            <w:noProof/>
            <w:webHidden/>
          </w:rPr>
          <w:fldChar w:fldCharType="begin"/>
        </w:r>
        <w:r>
          <w:rPr>
            <w:noProof/>
            <w:webHidden/>
          </w:rPr>
          <w:instrText xml:space="preserve"> PAGEREF _Toc241789108 \h </w:instrText>
        </w:r>
        <w:r>
          <w:rPr>
            <w:noProof/>
            <w:webHidden/>
          </w:rPr>
        </w:r>
        <w:r>
          <w:rPr>
            <w:noProof/>
            <w:webHidden/>
          </w:rPr>
          <w:fldChar w:fldCharType="separate"/>
        </w:r>
        <w:r>
          <w:rPr>
            <w:noProof/>
            <w:webHidden/>
          </w:rPr>
          <w:t>39</w:t>
        </w:r>
        <w:r>
          <w:rPr>
            <w:noProof/>
            <w:webHidden/>
          </w:rPr>
          <w:fldChar w:fldCharType="end"/>
        </w:r>
      </w:hyperlink>
    </w:p>
    <w:p w14:paraId="115EA8C6" w14:textId="4356485B"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09" w:history="1">
        <w:r w:rsidRPr="00985D9C">
          <w:rPr>
            <w:rStyle w:val="Hyperlink"/>
            <w:noProof/>
          </w:rPr>
          <w:t>10.2 Axis 2: Segment</w:t>
        </w:r>
        <w:r>
          <w:rPr>
            <w:noProof/>
            <w:webHidden/>
          </w:rPr>
          <w:tab/>
        </w:r>
        <w:r>
          <w:rPr>
            <w:noProof/>
            <w:webHidden/>
          </w:rPr>
          <w:fldChar w:fldCharType="begin"/>
        </w:r>
        <w:r>
          <w:rPr>
            <w:noProof/>
            <w:webHidden/>
          </w:rPr>
          <w:instrText xml:space="preserve"> PAGEREF _Toc241789109 \h </w:instrText>
        </w:r>
        <w:r>
          <w:rPr>
            <w:noProof/>
            <w:webHidden/>
          </w:rPr>
        </w:r>
        <w:r>
          <w:rPr>
            <w:noProof/>
            <w:webHidden/>
          </w:rPr>
          <w:fldChar w:fldCharType="separate"/>
        </w:r>
        <w:r>
          <w:rPr>
            <w:noProof/>
            <w:webHidden/>
          </w:rPr>
          <w:t>40</w:t>
        </w:r>
        <w:r>
          <w:rPr>
            <w:noProof/>
            <w:webHidden/>
          </w:rPr>
          <w:fldChar w:fldCharType="end"/>
        </w:r>
      </w:hyperlink>
    </w:p>
    <w:p w14:paraId="777D60CF" w14:textId="2AC9AC7D"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10" w:history="1">
        <w:r w:rsidRPr="00985D9C">
          <w:rPr>
            <w:rStyle w:val="Hyperlink"/>
            <w:noProof/>
          </w:rPr>
          <w:t>10.3 Axis 3: Product</w:t>
        </w:r>
        <w:r>
          <w:rPr>
            <w:noProof/>
            <w:webHidden/>
          </w:rPr>
          <w:tab/>
        </w:r>
        <w:r>
          <w:rPr>
            <w:noProof/>
            <w:webHidden/>
          </w:rPr>
          <w:fldChar w:fldCharType="begin"/>
        </w:r>
        <w:r>
          <w:rPr>
            <w:noProof/>
            <w:webHidden/>
          </w:rPr>
          <w:instrText xml:space="preserve"> PAGEREF _Toc241789110 \h </w:instrText>
        </w:r>
        <w:r>
          <w:rPr>
            <w:noProof/>
            <w:webHidden/>
          </w:rPr>
        </w:r>
        <w:r>
          <w:rPr>
            <w:noProof/>
            <w:webHidden/>
          </w:rPr>
          <w:fldChar w:fldCharType="separate"/>
        </w:r>
        <w:r>
          <w:rPr>
            <w:noProof/>
            <w:webHidden/>
          </w:rPr>
          <w:t>40</w:t>
        </w:r>
        <w:r>
          <w:rPr>
            <w:noProof/>
            <w:webHidden/>
          </w:rPr>
          <w:fldChar w:fldCharType="end"/>
        </w:r>
      </w:hyperlink>
    </w:p>
    <w:p w14:paraId="1FF7DDD6" w14:textId="74132C2A"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11" w:history="1">
        <w:r w:rsidRPr="00985D9C">
          <w:rPr>
            <w:rStyle w:val="Hyperlink"/>
            <w:noProof/>
          </w:rPr>
          <w:t>10.4 Axis 4: Channel</w:t>
        </w:r>
        <w:r>
          <w:rPr>
            <w:noProof/>
            <w:webHidden/>
          </w:rPr>
          <w:tab/>
        </w:r>
        <w:r>
          <w:rPr>
            <w:noProof/>
            <w:webHidden/>
          </w:rPr>
          <w:fldChar w:fldCharType="begin"/>
        </w:r>
        <w:r>
          <w:rPr>
            <w:noProof/>
            <w:webHidden/>
          </w:rPr>
          <w:instrText xml:space="preserve"> PAGEREF _Toc241789111 \h </w:instrText>
        </w:r>
        <w:r>
          <w:rPr>
            <w:noProof/>
            <w:webHidden/>
          </w:rPr>
        </w:r>
        <w:r>
          <w:rPr>
            <w:noProof/>
            <w:webHidden/>
          </w:rPr>
          <w:fldChar w:fldCharType="separate"/>
        </w:r>
        <w:r>
          <w:rPr>
            <w:noProof/>
            <w:webHidden/>
          </w:rPr>
          <w:t>40</w:t>
        </w:r>
        <w:r>
          <w:rPr>
            <w:noProof/>
            <w:webHidden/>
          </w:rPr>
          <w:fldChar w:fldCharType="end"/>
        </w:r>
      </w:hyperlink>
    </w:p>
    <w:p w14:paraId="03061F4E" w14:textId="69B8AF0C"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12" w:history="1">
        <w:r w:rsidRPr="00985D9C">
          <w:rPr>
            <w:rStyle w:val="Hyperlink"/>
            <w:noProof/>
          </w:rPr>
          <w:t>10.5 What we will not do</w:t>
        </w:r>
        <w:r>
          <w:rPr>
            <w:noProof/>
            <w:webHidden/>
          </w:rPr>
          <w:tab/>
        </w:r>
        <w:r>
          <w:rPr>
            <w:noProof/>
            <w:webHidden/>
          </w:rPr>
          <w:fldChar w:fldCharType="begin"/>
        </w:r>
        <w:r>
          <w:rPr>
            <w:noProof/>
            <w:webHidden/>
          </w:rPr>
          <w:instrText xml:space="preserve"> PAGEREF _Toc241789112 \h </w:instrText>
        </w:r>
        <w:r>
          <w:rPr>
            <w:noProof/>
            <w:webHidden/>
          </w:rPr>
        </w:r>
        <w:r>
          <w:rPr>
            <w:noProof/>
            <w:webHidden/>
          </w:rPr>
          <w:fldChar w:fldCharType="separate"/>
        </w:r>
        <w:r>
          <w:rPr>
            <w:noProof/>
            <w:webHidden/>
          </w:rPr>
          <w:t>41</w:t>
        </w:r>
        <w:r>
          <w:rPr>
            <w:noProof/>
            <w:webHidden/>
          </w:rPr>
          <w:fldChar w:fldCharType="end"/>
        </w:r>
      </w:hyperlink>
    </w:p>
    <w:p w14:paraId="1CEBAE88" w14:textId="0BB7633E" w:rsidR="002F00AF" w:rsidRDefault="002F00AF">
      <w:pPr>
        <w:pStyle w:val="TOC2"/>
        <w:tabs>
          <w:tab w:val="right" w:leader="dot" w:pos="9062"/>
        </w:tabs>
        <w:rPr>
          <w:rFonts w:asciiTheme="minorHAnsi" w:hAnsiTheme="minorHAnsi"/>
          <w:noProof/>
          <w:color w:val="auto"/>
          <w:kern w:val="2"/>
          <w:sz w:val="24"/>
          <w:szCs w:val="24"/>
          <w14:ligatures w14:val="standardContextual"/>
        </w:rPr>
      </w:pPr>
      <w:hyperlink w:anchor="_Toc241789113" w:history="1">
        <w:r w:rsidRPr="00985D9C">
          <w:rPr>
            <w:rStyle w:val="Hyperlink"/>
            <w:noProof/>
          </w:rPr>
          <w:t>10.6 Long-term options</w:t>
        </w:r>
        <w:r>
          <w:rPr>
            <w:noProof/>
            <w:webHidden/>
          </w:rPr>
          <w:tab/>
        </w:r>
        <w:r>
          <w:rPr>
            <w:noProof/>
            <w:webHidden/>
          </w:rPr>
          <w:fldChar w:fldCharType="begin"/>
        </w:r>
        <w:r>
          <w:rPr>
            <w:noProof/>
            <w:webHidden/>
          </w:rPr>
          <w:instrText xml:space="preserve"> PAGEREF _Toc241789113 \h </w:instrText>
        </w:r>
        <w:r>
          <w:rPr>
            <w:noProof/>
            <w:webHidden/>
          </w:rPr>
        </w:r>
        <w:r>
          <w:rPr>
            <w:noProof/>
            <w:webHidden/>
          </w:rPr>
          <w:fldChar w:fldCharType="separate"/>
        </w:r>
        <w:r>
          <w:rPr>
            <w:noProof/>
            <w:webHidden/>
          </w:rPr>
          <w:t>41</w:t>
        </w:r>
        <w:r>
          <w:rPr>
            <w:noProof/>
            <w:webHidden/>
          </w:rPr>
          <w:fldChar w:fldCharType="end"/>
        </w:r>
      </w:hyperlink>
    </w:p>
    <w:p w14:paraId="18935DEB" w14:textId="28A6E020"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4" w:history="1">
        <w:r w:rsidRPr="00985D9C">
          <w:rPr>
            <w:rStyle w:val="Hyperlink"/>
            <w:noProof/>
          </w:rPr>
          <w:t>11. Conclusions</w:t>
        </w:r>
        <w:r>
          <w:rPr>
            <w:noProof/>
            <w:webHidden/>
          </w:rPr>
          <w:tab/>
        </w:r>
        <w:r>
          <w:rPr>
            <w:noProof/>
            <w:webHidden/>
          </w:rPr>
          <w:fldChar w:fldCharType="begin"/>
        </w:r>
        <w:r>
          <w:rPr>
            <w:noProof/>
            <w:webHidden/>
          </w:rPr>
          <w:instrText xml:space="preserve"> PAGEREF _Toc241789114 \h </w:instrText>
        </w:r>
        <w:r>
          <w:rPr>
            <w:noProof/>
            <w:webHidden/>
          </w:rPr>
        </w:r>
        <w:r>
          <w:rPr>
            <w:noProof/>
            <w:webHidden/>
          </w:rPr>
          <w:fldChar w:fldCharType="separate"/>
        </w:r>
        <w:r>
          <w:rPr>
            <w:noProof/>
            <w:webHidden/>
          </w:rPr>
          <w:t>41</w:t>
        </w:r>
        <w:r>
          <w:rPr>
            <w:noProof/>
            <w:webHidden/>
          </w:rPr>
          <w:fldChar w:fldCharType="end"/>
        </w:r>
      </w:hyperlink>
    </w:p>
    <w:p w14:paraId="6886C7ED" w14:textId="48976F83"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5" w:history="1">
        <w:r w:rsidRPr="00985D9C">
          <w:rPr>
            <w:rStyle w:val="Hyperlink"/>
            <w:noProof/>
          </w:rPr>
          <w:t>12. Bibliography</w:t>
        </w:r>
        <w:r>
          <w:rPr>
            <w:noProof/>
            <w:webHidden/>
          </w:rPr>
          <w:tab/>
        </w:r>
        <w:r>
          <w:rPr>
            <w:noProof/>
            <w:webHidden/>
          </w:rPr>
          <w:fldChar w:fldCharType="begin"/>
        </w:r>
        <w:r>
          <w:rPr>
            <w:noProof/>
            <w:webHidden/>
          </w:rPr>
          <w:instrText xml:space="preserve"> PAGEREF _Toc241789115 \h </w:instrText>
        </w:r>
        <w:r>
          <w:rPr>
            <w:noProof/>
            <w:webHidden/>
          </w:rPr>
        </w:r>
        <w:r>
          <w:rPr>
            <w:noProof/>
            <w:webHidden/>
          </w:rPr>
          <w:fldChar w:fldCharType="separate"/>
        </w:r>
        <w:r>
          <w:rPr>
            <w:noProof/>
            <w:webHidden/>
          </w:rPr>
          <w:t>42</w:t>
        </w:r>
        <w:r>
          <w:rPr>
            <w:noProof/>
            <w:webHidden/>
          </w:rPr>
          <w:fldChar w:fldCharType="end"/>
        </w:r>
      </w:hyperlink>
    </w:p>
    <w:p w14:paraId="15B0BAD9" w14:textId="660D97BC"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6" w:history="1">
        <w:r w:rsidRPr="00985D9C">
          <w:rPr>
            <w:rStyle w:val="Hyperlink"/>
            <w:noProof/>
          </w:rPr>
          <w:t>Appendix A: Revenue Model</w:t>
        </w:r>
        <w:r>
          <w:rPr>
            <w:noProof/>
            <w:webHidden/>
          </w:rPr>
          <w:tab/>
        </w:r>
        <w:r>
          <w:rPr>
            <w:noProof/>
            <w:webHidden/>
          </w:rPr>
          <w:fldChar w:fldCharType="begin"/>
        </w:r>
        <w:r>
          <w:rPr>
            <w:noProof/>
            <w:webHidden/>
          </w:rPr>
          <w:instrText xml:space="preserve"> PAGEREF _Toc241789116 \h </w:instrText>
        </w:r>
        <w:r>
          <w:rPr>
            <w:noProof/>
            <w:webHidden/>
          </w:rPr>
        </w:r>
        <w:r>
          <w:rPr>
            <w:noProof/>
            <w:webHidden/>
          </w:rPr>
          <w:fldChar w:fldCharType="separate"/>
        </w:r>
        <w:r>
          <w:rPr>
            <w:noProof/>
            <w:webHidden/>
          </w:rPr>
          <w:t>44</w:t>
        </w:r>
        <w:r>
          <w:rPr>
            <w:noProof/>
            <w:webHidden/>
          </w:rPr>
          <w:fldChar w:fldCharType="end"/>
        </w:r>
      </w:hyperlink>
    </w:p>
    <w:p w14:paraId="37FCD1F4" w14:textId="62A4C625"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7" w:history="1">
        <w:r w:rsidRPr="00985D9C">
          <w:rPr>
            <w:rStyle w:val="Hyperlink"/>
            <w:noProof/>
          </w:rPr>
          <w:t>Appendix B: Cost Model</w:t>
        </w:r>
        <w:r>
          <w:rPr>
            <w:noProof/>
            <w:webHidden/>
          </w:rPr>
          <w:tab/>
        </w:r>
        <w:r>
          <w:rPr>
            <w:noProof/>
            <w:webHidden/>
          </w:rPr>
          <w:fldChar w:fldCharType="begin"/>
        </w:r>
        <w:r>
          <w:rPr>
            <w:noProof/>
            <w:webHidden/>
          </w:rPr>
          <w:instrText xml:space="preserve"> PAGEREF _Toc241789117 \h </w:instrText>
        </w:r>
        <w:r>
          <w:rPr>
            <w:noProof/>
            <w:webHidden/>
          </w:rPr>
        </w:r>
        <w:r>
          <w:rPr>
            <w:noProof/>
            <w:webHidden/>
          </w:rPr>
          <w:fldChar w:fldCharType="separate"/>
        </w:r>
        <w:r>
          <w:rPr>
            <w:noProof/>
            <w:webHidden/>
          </w:rPr>
          <w:t>50</w:t>
        </w:r>
        <w:r>
          <w:rPr>
            <w:noProof/>
            <w:webHidden/>
          </w:rPr>
          <w:fldChar w:fldCharType="end"/>
        </w:r>
      </w:hyperlink>
    </w:p>
    <w:p w14:paraId="790F3D2D" w14:textId="7F2984A3"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8" w:history="1">
        <w:r w:rsidRPr="00985D9C">
          <w:rPr>
            <w:rStyle w:val="Hyperlink"/>
            <w:noProof/>
          </w:rPr>
          <w:t>Appendix C: Seven-Year Financial Model</w:t>
        </w:r>
        <w:r>
          <w:rPr>
            <w:noProof/>
            <w:webHidden/>
          </w:rPr>
          <w:tab/>
        </w:r>
        <w:r>
          <w:rPr>
            <w:noProof/>
            <w:webHidden/>
          </w:rPr>
          <w:fldChar w:fldCharType="begin"/>
        </w:r>
        <w:r>
          <w:rPr>
            <w:noProof/>
            <w:webHidden/>
          </w:rPr>
          <w:instrText xml:space="preserve"> PAGEREF _Toc241789118 \h </w:instrText>
        </w:r>
        <w:r>
          <w:rPr>
            <w:noProof/>
            <w:webHidden/>
          </w:rPr>
        </w:r>
        <w:r>
          <w:rPr>
            <w:noProof/>
            <w:webHidden/>
          </w:rPr>
          <w:fldChar w:fldCharType="separate"/>
        </w:r>
        <w:r>
          <w:rPr>
            <w:noProof/>
            <w:webHidden/>
          </w:rPr>
          <w:t>55</w:t>
        </w:r>
        <w:r>
          <w:rPr>
            <w:noProof/>
            <w:webHidden/>
          </w:rPr>
          <w:fldChar w:fldCharType="end"/>
        </w:r>
      </w:hyperlink>
    </w:p>
    <w:p w14:paraId="58AAE8BF" w14:textId="7D04B93D"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19" w:history="1">
        <w:r w:rsidRPr="00985D9C">
          <w:rPr>
            <w:rStyle w:val="Hyperlink"/>
            <w:noProof/>
          </w:rPr>
          <w:t>Appendix D: Capital &amp; Valuation</w:t>
        </w:r>
        <w:r>
          <w:rPr>
            <w:noProof/>
            <w:webHidden/>
          </w:rPr>
          <w:tab/>
        </w:r>
        <w:r>
          <w:rPr>
            <w:noProof/>
            <w:webHidden/>
          </w:rPr>
          <w:fldChar w:fldCharType="begin"/>
        </w:r>
        <w:r>
          <w:rPr>
            <w:noProof/>
            <w:webHidden/>
          </w:rPr>
          <w:instrText xml:space="preserve"> PAGEREF _Toc241789119 \h </w:instrText>
        </w:r>
        <w:r>
          <w:rPr>
            <w:noProof/>
            <w:webHidden/>
          </w:rPr>
        </w:r>
        <w:r>
          <w:rPr>
            <w:noProof/>
            <w:webHidden/>
          </w:rPr>
          <w:fldChar w:fldCharType="separate"/>
        </w:r>
        <w:r>
          <w:rPr>
            <w:noProof/>
            <w:webHidden/>
          </w:rPr>
          <w:t>61</w:t>
        </w:r>
        <w:r>
          <w:rPr>
            <w:noProof/>
            <w:webHidden/>
          </w:rPr>
          <w:fldChar w:fldCharType="end"/>
        </w:r>
      </w:hyperlink>
    </w:p>
    <w:p w14:paraId="2FAFDBE7" w14:textId="685D8FCE"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0" w:history="1">
        <w:r w:rsidRPr="00985D9C">
          <w:rPr>
            <w:rStyle w:val="Hyperlink"/>
            <w:noProof/>
          </w:rPr>
          <w:t>Appendix E: Product Gaps</w:t>
        </w:r>
        <w:r>
          <w:rPr>
            <w:noProof/>
            <w:webHidden/>
          </w:rPr>
          <w:tab/>
        </w:r>
        <w:r>
          <w:rPr>
            <w:noProof/>
            <w:webHidden/>
          </w:rPr>
          <w:fldChar w:fldCharType="begin"/>
        </w:r>
        <w:r>
          <w:rPr>
            <w:noProof/>
            <w:webHidden/>
          </w:rPr>
          <w:instrText xml:space="preserve"> PAGEREF _Toc241789120 \h </w:instrText>
        </w:r>
        <w:r>
          <w:rPr>
            <w:noProof/>
            <w:webHidden/>
          </w:rPr>
        </w:r>
        <w:r>
          <w:rPr>
            <w:noProof/>
            <w:webHidden/>
          </w:rPr>
          <w:fldChar w:fldCharType="separate"/>
        </w:r>
        <w:r>
          <w:rPr>
            <w:noProof/>
            <w:webHidden/>
          </w:rPr>
          <w:t>68</w:t>
        </w:r>
        <w:r>
          <w:rPr>
            <w:noProof/>
            <w:webHidden/>
          </w:rPr>
          <w:fldChar w:fldCharType="end"/>
        </w:r>
      </w:hyperlink>
    </w:p>
    <w:p w14:paraId="0893F1B5" w14:textId="2FBC56DA"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1" w:history="1">
        <w:r w:rsidRPr="00985D9C">
          <w:rPr>
            <w:rStyle w:val="Hyperlink"/>
            <w:noProof/>
          </w:rPr>
          <w:t>Appendix F: Market Strategy</w:t>
        </w:r>
        <w:r>
          <w:rPr>
            <w:noProof/>
            <w:webHidden/>
          </w:rPr>
          <w:tab/>
        </w:r>
        <w:r>
          <w:rPr>
            <w:noProof/>
            <w:webHidden/>
          </w:rPr>
          <w:fldChar w:fldCharType="begin"/>
        </w:r>
        <w:r>
          <w:rPr>
            <w:noProof/>
            <w:webHidden/>
          </w:rPr>
          <w:instrText xml:space="preserve"> PAGEREF _Toc241789121 \h </w:instrText>
        </w:r>
        <w:r>
          <w:rPr>
            <w:noProof/>
            <w:webHidden/>
          </w:rPr>
        </w:r>
        <w:r>
          <w:rPr>
            <w:noProof/>
            <w:webHidden/>
          </w:rPr>
          <w:fldChar w:fldCharType="separate"/>
        </w:r>
        <w:r>
          <w:rPr>
            <w:noProof/>
            <w:webHidden/>
          </w:rPr>
          <w:t>75</w:t>
        </w:r>
        <w:r>
          <w:rPr>
            <w:noProof/>
            <w:webHidden/>
          </w:rPr>
          <w:fldChar w:fldCharType="end"/>
        </w:r>
      </w:hyperlink>
    </w:p>
    <w:p w14:paraId="2EAC567E" w14:textId="6BF26A9B"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2" w:history="1">
        <w:r w:rsidRPr="00985D9C">
          <w:rPr>
            <w:rStyle w:val="Hyperlink"/>
            <w:noProof/>
          </w:rPr>
          <w:t>Appendix G: Decisions &amp; Open Questions</w:t>
        </w:r>
        <w:r>
          <w:rPr>
            <w:noProof/>
            <w:webHidden/>
          </w:rPr>
          <w:tab/>
        </w:r>
        <w:r>
          <w:rPr>
            <w:noProof/>
            <w:webHidden/>
          </w:rPr>
          <w:fldChar w:fldCharType="begin"/>
        </w:r>
        <w:r>
          <w:rPr>
            <w:noProof/>
            <w:webHidden/>
          </w:rPr>
          <w:instrText xml:space="preserve"> PAGEREF _Toc241789122 \h </w:instrText>
        </w:r>
        <w:r>
          <w:rPr>
            <w:noProof/>
            <w:webHidden/>
          </w:rPr>
        </w:r>
        <w:r>
          <w:rPr>
            <w:noProof/>
            <w:webHidden/>
          </w:rPr>
          <w:fldChar w:fldCharType="separate"/>
        </w:r>
        <w:r>
          <w:rPr>
            <w:noProof/>
            <w:webHidden/>
          </w:rPr>
          <w:t>78</w:t>
        </w:r>
        <w:r>
          <w:rPr>
            <w:noProof/>
            <w:webHidden/>
          </w:rPr>
          <w:fldChar w:fldCharType="end"/>
        </w:r>
      </w:hyperlink>
    </w:p>
    <w:p w14:paraId="247ED9EB" w14:textId="22CE1558"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3" w:history="1">
        <w:r w:rsidRPr="00985D9C">
          <w:rPr>
            <w:rStyle w:val="Hyperlink"/>
            <w:noProof/>
          </w:rPr>
          <w:t>Appendix H: Sport Opportunity Index</w:t>
        </w:r>
        <w:r>
          <w:rPr>
            <w:noProof/>
            <w:webHidden/>
          </w:rPr>
          <w:tab/>
        </w:r>
        <w:r>
          <w:rPr>
            <w:noProof/>
            <w:webHidden/>
          </w:rPr>
          <w:fldChar w:fldCharType="begin"/>
        </w:r>
        <w:r>
          <w:rPr>
            <w:noProof/>
            <w:webHidden/>
          </w:rPr>
          <w:instrText xml:space="preserve"> PAGEREF _Toc241789123 \h </w:instrText>
        </w:r>
        <w:r>
          <w:rPr>
            <w:noProof/>
            <w:webHidden/>
          </w:rPr>
        </w:r>
        <w:r>
          <w:rPr>
            <w:noProof/>
            <w:webHidden/>
          </w:rPr>
          <w:fldChar w:fldCharType="separate"/>
        </w:r>
        <w:r>
          <w:rPr>
            <w:noProof/>
            <w:webHidden/>
          </w:rPr>
          <w:t>81</w:t>
        </w:r>
        <w:r>
          <w:rPr>
            <w:noProof/>
            <w:webHidden/>
          </w:rPr>
          <w:fldChar w:fldCharType="end"/>
        </w:r>
      </w:hyperlink>
    </w:p>
    <w:p w14:paraId="317AE46A" w14:textId="705E7162"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4" w:history="1">
        <w:r w:rsidRPr="00985D9C">
          <w:rPr>
            <w:rStyle w:val="Hyperlink"/>
            <w:noProof/>
          </w:rPr>
          <w:t>Appendix I: Analytics Strategy</w:t>
        </w:r>
        <w:r>
          <w:rPr>
            <w:noProof/>
            <w:webHidden/>
          </w:rPr>
          <w:tab/>
        </w:r>
        <w:r>
          <w:rPr>
            <w:noProof/>
            <w:webHidden/>
          </w:rPr>
          <w:fldChar w:fldCharType="begin"/>
        </w:r>
        <w:r>
          <w:rPr>
            <w:noProof/>
            <w:webHidden/>
          </w:rPr>
          <w:instrText xml:space="preserve"> PAGEREF _Toc241789124 \h </w:instrText>
        </w:r>
        <w:r>
          <w:rPr>
            <w:noProof/>
            <w:webHidden/>
          </w:rPr>
        </w:r>
        <w:r>
          <w:rPr>
            <w:noProof/>
            <w:webHidden/>
          </w:rPr>
          <w:fldChar w:fldCharType="separate"/>
        </w:r>
        <w:r>
          <w:rPr>
            <w:noProof/>
            <w:webHidden/>
          </w:rPr>
          <w:t>85</w:t>
        </w:r>
        <w:r>
          <w:rPr>
            <w:noProof/>
            <w:webHidden/>
          </w:rPr>
          <w:fldChar w:fldCharType="end"/>
        </w:r>
      </w:hyperlink>
    </w:p>
    <w:p w14:paraId="52997A64" w14:textId="52636109"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5" w:history="1">
        <w:r w:rsidRPr="00985D9C">
          <w:rPr>
            <w:rStyle w:val="Hyperlink"/>
            <w:noProof/>
          </w:rPr>
          <w:t>Appendix J: Competitive read: TEKTA</w:t>
        </w:r>
        <w:r>
          <w:rPr>
            <w:noProof/>
            <w:webHidden/>
          </w:rPr>
          <w:tab/>
        </w:r>
        <w:r>
          <w:rPr>
            <w:noProof/>
            <w:webHidden/>
          </w:rPr>
          <w:fldChar w:fldCharType="begin"/>
        </w:r>
        <w:r>
          <w:rPr>
            <w:noProof/>
            <w:webHidden/>
          </w:rPr>
          <w:instrText xml:space="preserve"> PAGEREF _Toc241789125 \h </w:instrText>
        </w:r>
        <w:r>
          <w:rPr>
            <w:noProof/>
            <w:webHidden/>
          </w:rPr>
        </w:r>
        <w:r>
          <w:rPr>
            <w:noProof/>
            <w:webHidden/>
          </w:rPr>
          <w:fldChar w:fldCharType="separate"/>
        </w:r>
        <w:r>
          <w:rPr>
            <w:noProof/>
            <w:webHidden/>
          </w:rPr>
          <w:t>88</w:t>
        </w:r>
        <w:r>
          <w:rPr>
            <w:noProof/>
            <w:webHidden/>
          </w:rPr>
          <w:fldChar w:fldCharType="end"/>
        </w:r>
      </w:hyperlink>
    </w:p>
    <w:p w14:paraId="64F93DE5" w14:textId="76FFC465"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6" w:history="1">
        <w:r w:rsidRPr="00985D9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_Toc241789126 \h </w:instrText>
        </w:r>
        <w:r>
          <w:rPr>
            <w:noProof/>
            <w:webHidden/>
          </w:rPr>
        </w:r>
        <w:r>
          <w:rPr>
            <w:noProof/>
            <w:webHidden/>
          </w:rPr>
          <w:fldChar w:fldCharType="separate"/>
        </w:r>
        <w:r>
          <w:rPr>
            <w:noProof/>
            <w:webHidden/>
          </w:rPr>
          <w:t>91</w:t>
        </w:r>
        <w:r>
          <w:rPr>
            <w:noProof/>
            <w:webHidden/>
          </w:rPr>
          <w:fldChar w:fldCharType="end"/>
        </w:r>
      </w:hyperlink>
    </w:p>
    <w:p w14:paraId="48C865CA" w14:textId="1E773245"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7" w:history="1">
        <w:r w:rsidRPr="00985D9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_Toc241789127 \h </w:instrText>
        </w:r>
        <w:r>
          <w:rPr>
            <w:noProof/>
            <w:webHidden/>
          </w:rPr>
        </w:r>
        <w:r>
          <w:rPr>
            <w:noProof/>
            <w:webHidden/>
          </w:rPr>
          <w:fldChar w:fldCharType="separate"/>
        </w:r>
        <w:r>
          <w:rPr>
            <w:noProof/>
            <w:webHidden/>
          </w:rPr>
          <w:t>99</w:t>
        </w:r>
        <w:r>
          <w:rPr>
            <w:noProof/>
            <w:webHidden/>
          </w:rPr>
          <w:fldChar w:fldCharType="end"/>
        </w:r>
      </w:hyperlink>
    </w:p>
    <w:p w14:paraId="4AF5C9ED" w14:textId="1ABB44CC"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8" w:history="1">
        <w:r w:rsidRPr="00985D9C">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_Toc241789128 \h </w:instrText>
        </w:r>
        <w:r>
          <w:rPr>
            <w:noProof/>
            <w:webHidden/>
          </w:rPr>
        </w:r>
        <w:r>
          <w:rPr>
            <w:noProof/>
            <w:webHidden/>
          </w:rPr>
          <w:fldChar w:fldCharType="separate"/>
        </w:r>
        <w:r>
          <w:rPr>
            <w:noProof/>
            <w:webHidden/>
          </w:rPr>
          <w:t>108</w:t>
        </w:r>
        <w:r>
          <w:rPr>
            <w:noProof/>
            <w:webHidden/>
          </w:rPr>
          <w:fldChar w:fldCharType="end"/>
        </w:r>
      </w:hyperlink>
    </w:p>
    <w:p w14:paraId="5250773E" w14:textId="600264EA"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29" w:history="1">
        <w:r w:rsidRPr="00985D9C">
          <w:rPr>
            <w:rStyle w:val="Hyperlink"/>
            <w:noProof/>
          </w:rPr>
          <w:t>Appendix N: Business Model Canvas</w:t>
        </w:r>
        <w:r>
          <w:rPr>
            <w:noProof/>
            <w:webHidden/>
          </w:rPr>
          <w:tab/>
        </w:r>
        <w:r>
          <w:rPr>
            <w:noProof/>
            <w:webHidden/>
          </w:rPr>
          <w:fldChar w:fldCharType="begin"/>
        </w:r>
        <w:r>
          <w:rPr>
            <w:noProof/>
            <w:webHidden/>
          </w:rPr>
          <w:instrText xml:space="preserve"> PAGEREF _Toc241789129 \h </w:instrText>
        </w:r>
        <w:r>
          <w:rPr>
            <w:noProof/>
            <w:webHidden/>
          </w:rPr>
        </w:r>
        <w:r>
          <w:rPr>
            <w:noProof/>
            <w:webHidden/>
          </w:rPr>
          <w:fldChar w:fldCharType="separate"/>
        </w:r>
        <w:r>
          <w:rPr>
            <w:noProof/>
            <w:webHidden/>
          </w:rPr>
          <w:t>114</w:t>
        </w:r>
        <w:r>
          <w:rPr>
            <w:noProof/>
            <w:webHidden/>
          </w:rPr>
          <w:fldChar w:fldCharType="end"/>
        </w:r>
      </w:hyperlink>
    </w:p>
    <w:p w14:paraId="73FB5FCF" w14:textId="5A9E35A6" w:rsidR="002F00AF" w:rsidRDefault="002F00AF">
      <w:pPr>
        <w:pStyle w:val="TOC1"/>
        <w:tabs>
          <w:tab w:val="right" w:leader="dot" w:pos="9062"/>
        </w:tabs>
        <w:rPr>
          <w:rFonts w:asciiTheme="minorHAnsi" w:hAnsiTheme="minorHAnsi"/>
          <w:noProof/>
          <w:color w:val="auto"/>
          <w:kern w:val="2"/>
          <w:sz w:val="24"/>
          <w:szCs w:val="24"/>
          <w14:ligatures w14:val="standardContextual"/>
        </w:rPr>
      </w:pPr>
      <w:hyperlink w:anchor="_Toc241789130" w:history="1">
        <w:r w:rsidRPr="00985D9C">
          <w:rPr>
            <w:rStyle w:val="Hyperlink"/>
            <w:noProof/>
          </w:rPr>
          <w:t>Appendix O: Declaration of AI Use</w:t>
        </w:r>
        <w:r>
          <w:rPr>
            <w:noProof/>
            <w:webHidden/>
          </w:rPr>
          <w:tab/>
        </w:r>
        <w:r>
          <w:rPr>
            <w:noProof/>
            <w:webHidden/>
          </w:rPr>
          <w:fldChar w:fldCharType="begin"/>
        </w:r>
        <w:r>
          <w:rPr>
            <w:noProof/>
            <w:webHidden/>
          </w:rPr>
          <w:instrText xml:space="preserve"> PAGEREF _Toc241789130 \h </w:instrText>
        </w:r>
        <w:r>
          <w:rPr>
            <w:noProof/>
            <w:webHidden/>
          </w:rPr>
        </w:r>
        <w:r>
          <w:rPr>
            <w:noProof/>
            <w:webHidden/>
          </w:rPr>
          <w:fldChar w:fldCharType="separate"/>
        </w:r>
        <w:r>
          <w:rPr>
            <w:noProof/>
            <w:webHidden/>
          </w:rPr>
          <w:t>117</w:t>
        </w:r>
        <w:r>
          <w:rPr>
            <w:noProof/>
            <w:webHidden/>
          </w:rPr>
          <w:fldChar w:fldCharType="end"/>
        </w:r>
      </w:hyperlink>
    </w:p>
    <w:p w14:paraId="7F4D541A" w14:textId="0D9783AF" w:rsidR="009E41B9" w:rsidRDefault="005D4F5C">
      <w:r>
        <w:fldChar w:fldCharType="end"/>
      </w:r>
    </w:p>
    <w:p w14:paraId="54A05843" w14:textId="77777777" w:rsidR="009E41B9" w:rsidRDefault="005D4F5C">
      <w:r>
        <w:br w:type="page"/>
      </w:r>
    </w:p>
    <w:p w14:paraId="2666F50F" w14:textId="77777777" w:rsidR="009E41B9" w:rsidRDefault="005D4F5C">
      <w:pPr>
        <w:pStyle w:val="Heading1"/>
        <w:pBdr>
          <w:bottom w:val="single" w:sz="6" w:space="8" w:color="D1D5DB"/>
        </w:pBdr>
        <w:spacing w:before="320" w:after="100"/>
      </w:pPr>
      <w:bookmarkStart w:id="0" w:name="_Toc241789059"/>
      <w:r>
        <w:rPr>
          <w:color w:val="1F2937"/>
          <w:sz w:val="32"/>
        </w:rPr>
        <w:lastRenderedPageBreak/>
        <w:t>1. Executive summary</w:t>
      </w:r>
      <w:bookmarkEnd w:id="0"/>
    </w:p>
    <w:p w14:paraId="56D3F772" w14:textId="77777777" w:rsidR="009E41B9" w:rsidRDefault="005D4F5C">
      <w:pPr>
        <w:spacing w:after="140"/>
        <w:jc w:val="both"/>
      </w:pPr>
      <w:r>
        <w:rPr>
          <w:b/>
        </w:rPr>
        <w:t>Stride is a creator platform with a sponsorship feature.</w:t>
      </w:r>
    </w:p>
    <w:p w14:paraId="1CC8B6B2" w14:textId="77777777" w:rsidR="009E41B9" w:rsidRDefault="005D4F5C">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B157BD1" w14:textId="77777777" w:rsidR="009E41B9" w:rsidRDefault="005D4F5C">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623BE0C2" w14:textId="77777777" w:rsidR="009E41B9" w:rsidRDefault="005D4F5C">
      <w:pPr>
        <w:spacing w:after="140"/>
        <w:jc w:val="both"/>
      </w:pPr>
      <w:r>
        <w:rPr>
          <w:b/>
        </w:rPr>
        <w:t>A working demo exists.</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2E2A5888" w14:textId="77777777" w:rsidR="009E41B9" w:rsidRDefault="005D4F5C">
      <w:pPr>
        <w:spacing w:before="120" w:after="40"/>
        <w:jc w:val="center"/>
      </w:pPr>
      <w:r>
        <w:rPr>
          <w:noProof/>
        </w:rPr>
        <w:drawing>
          <wp:inline distT="0" distB="0" distL="0" distR="0" wp14:anchorId="4CDABBEB" wp14:editId="7E681590">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29931C05" w14:textId="77777777" w:rsidR="009E41B9" w:rsidRDefault="005D4F5C">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9E41B9" w14:paraId="33BAB1BE" w14:textId="77777777">
        <w:trPr>
          <w:jc w:val="center"/>
        </w:trPr>
        <w:tc>
          <w:tcPr>
            <w:tcW w:w="3024" w:type="dxa"/>
            <w:shd w:val="clear" w:color="auto" w:fill="EFF1F3"/>
          </w:tcPr>
          <w:p w14:paraId="0BA6B1A7" w14:textId="77777777" w:rsidR="009E41B9" w:rsidRDefault="009E41B9">
            <w:pPr>
              <w:spacing w:before="40" w:after="40"/>
            </w:pPr>
          </w:p>
        </w:tc>
        <w:tc>
          <w:tcPr>
            <w:tcW w:w="3024" w:type="dxa"/>
            <w:shd w:val="clear" w:color="auto" w:fill="EFF1F3"/>
          </w:tcPr>
          <w:p w14:paraId="14FA123C" w14:textId="77777777" w:rsidR="009E41B9" w:rsidRDefault="005D4F5C">
            <w:pPr>
              <w:spacing w:before="40" w:after="40"/>
            </w:pPr>
            <w:r>
              <w:rPr>
                <w:b/>
                <w:sz w:val="17"/>
              </w:rPr>
              <w:t>Y3</w:t>
            </w:r>
          </w:p>
        </w:tc>
        <w:tc>
          <w:tcPr>
            <w:tcW w:w="3024" w:type="dxa"/>
            <w:shd w:val="clear" w:color="auto" w:fill="EFF1F3"/>
          </w:tcPr>
          <w:p w14:paraId="589A54F9" w14:textId="77777777" w:rsidR="009E41B9" w:rsidRDefault="005D4F5C">
            <w:pPr>
              <w:spacing w:before="40" w:after="40"/>
            </w:pPr>
            <w:r>
              <w:rPr>
                <w:b/>
                <w:sz w:val="17"/>
              </w:rPr>
              <w:t>Y7</w:t>
            </w:r>
          </w:p>
        </w:tc>
      </w:tr>
      <w:tr w:rsidR="009E41B9" w14:paraId="3843E1B8" w14:textId="77777777">
        <w:trPr>
          <w:jc w:val="center"/>
        </w:trPr>
        <w:tc>
          <w:tcPr>
            <w:tcW w:w="3024" w:type="dxa"/>
          </w:tcPr>
          <w:p w14:paraId="1C41A556" w14:textId="77777777" w:rsidR="009E41B9" w:rsidRDefault="005D4F5C">
            <w:pPr>
              <w:spacing w:before="40" w:after="40"/>
            </w:pPr>
            <w:r>
              <w:rPr>
                <w:sz w:val="17"/>
              </w:rPr>
              <w:t>Net revenue</w:t>
            </w:r>
          </w:p>
        </w:tc>
        <w:tc>
          <w:tcPr>
            <w:tcW w:w="3024" w:type="dxa"/>
          </w:tcPr>
          <w:p w14:paraId="1D708985" w14:textId="77777777" w:rsidR="009E41B9" w:rsidRDefault="005D4F5C">
            <w:pPr>
              <w:spacing w:before="40" w:after="40"/>
            </w:pPr>
            <w:r>
              <w:rPr>
                <w:sz w:val="17"/>
              </w:rPr>
              <w:t>€287k</w:t>
            </w:r>
          </w:p>
        </w:tc>
        <w:tc>
          <w:tcPr>
            <w:tcW w:w="3024" w:type="dxa"/>
          </w:tcPr>
          <w:p w14:paraId="01586C6A" w14:textId="77777777" w:rsidR="009E41B9" w:rsidRDefault="005D4F5C">
            <w:pPr>
              <w:spacing w:before="40" w:after="40"/>
            </w:pPr>
            <w:r>
              <w:rPr>
                <w:sz w:val="17"/>
              </w:rPr>
              <w:t>€3.01M</w:t>
            </w:r>
          </w:p>
        </w:tc>
      </w:tr>
      <w:tr w:rsidR="009E41B9" w14:paraId="0EB51632" w14:textId="77777777">
        <w:trPr>
          <w:jc w:val="center"/>
        </w:trPr>
        <w:tc>
          <w:tcPr>
            <w:tcW w:w="3024" w:type="dxa"/>
          </w:tcPr>
          <w:p w14:paraId="1F372710" w14:textId="77777777" w:rsidR="009E41B9" w:rsidRDefault="005D4F5C">
            <w:pPr>
              <w:spacing w:before="40" w:after="40"/>
            </w:pPr>
            <w:r>
              <w:rPr>
                <w:sz w:val="17"/>
              </w:rPr>
              <w:t>EBITDA</w:t>
            </w:r>
          </w:p>
        </w:tc>
        <w:tc>
          <w:tcPr>
            <w:tcW w:w="3024" w:type="dxa"/>
          </w:tcPr>
          <w:p w14:paraId="21E2603D" w14:textId="77777777" w:rsidR="009E41B9" w:rsidRDefault="005D4F5C">
            <w:pPr>
              <w:spacing w:before="40" w:after="40"/>
            </w:pPr>
            <w:r>
              <w:rPr>
                <w:sz w:val="17"/>
              </w:rPr>
              <w:t>€-72k</w:t>
            </w:r>
          </w:p>
        </w:tc>
        <w:tc>
          <w:tcPr>
            <w:tcW w:w="3024" w:type="dxa"/>
          </w:tcPr>
          <w:p w14:paraId="0492CC52" w14:textId="77777777" w:rsidR="009E41B9" w:rsidRDefault="005D4F5C">
            <w:pPr>
              <w:spacing w:before="40" w:after="40"/>
            </w:pPr>
            <w:r>
              <w:rPr>
                <w:sz w:val="17"/>
              </w:rPr>
              <w:t>€743k</w:t>
            </w:r>
          </w:p>
        </w:tc>
      </w:tr>
      <w:tr w:rsidR="009E41B9" w14:paraId="1A15CD16" w14:textId="77777777">
        <w:trPr>
          <w:jc w:val="center"/>
        </w:trPr>
        <w:tc>
          <w:tcPr>
            <w:tcW w:w="3024" w:type="dxa"/>
          </w:tcPr>
          <w:p w14:paraId="54213CAD" w14:textId="77777777" w:rsidR="009E41B9" w:rsidRDefault="005D4F5C">
            <w:pPr>
              <w:spacing w:before="40" w:after="40"/>
            </w:pPr>
            <w:r>
              <w:rPr>
                <w:sz w:val="17"/>
              </w:rPr>
              <w:t>Active athletes</w:t>
            </w:r>
          </w:p>
        </w:tc>
        <w:tc>
          <w:tcPr>
            <w:tcW w:w="3024" w:type="dxa"/>
          </w:tcPr>
          <w:p w14:paraId="1A21A1C0" w14:textId="77777777" w:rsidR="009E41B9" w:rsidRDefault="005D4F5C">
            <w:pPr>
              <w:spacing w:before="40" w:after="40"/>
            </w:pPr>
            <w:r>
              <w:rPr>
                <w:sz w:val="17"/>
              </w:rPr>
              <w:t>1,700</w:t>
            </w:r>
          </w:p>
        </w:tc>
        <w:tc>
          <w:tcPr>
            <w:tcW w:w="3024" w:type="dxa"/>
          </w:tcPr>
          <w:p w14:paraId="1747019E" w14:textId="77777777" w:rsidR="009E41B9" w:rsidRDefault="005D4F5C">
            <w:pPr>
              <w:spacing w:before="40" w:after="40"/>
            </w:pPr>
            <w:r>
              <w:rPr>
                <w:sz w:val="17"/>
              </w:rPr>
              <w:t>6,300</w:t>
            </w:r>
          </w:p>
        </w:tc>
      </w:tr>
      <w:tr w:rsidR="009E41B9" w14:paraId="19043A7B" w14:textId="77777777">
        <w:trPr>
          <w:jc w:val="center"/>
        </w:trPr>
        <w:tc>
          <w:tcPr>
            <w:tcW w:w="3024" w:type="dxa"/>
          </w:tcPr>
          <w:p w14:paraId="516991CB" w14:textId="77777777" w:rsidR="009E41B9" w:rsidRDefault="005D4F5C">
            <w:pPr>
              <w:spacing w:before="40" w:after="40"/>
            </w:pPr>
            <w:r>
              <w:rPr>
                <w:sz w:val="17"/>
              </w:rPr>
              <w:t>Paying fans</w:t>
            </w:r>
          </w:p>
        </w:tc>
        <w:tc>
          <w:tcPr>
            <w:tcW w:w="3024" w:type="dxa"/>
          </w:tcPr>
          <w:p w14:paraId="5A0AF98D" w14:textId="77777777" w:rsidR="009E41B9" w:rsidRDefault="005D4F5C">
            <w:pPr>
              <w:spacing w:before="40" w:after="40"/>
            </w:pPr>
            <w:r>
              <w:rPr>
                <w:sz w:val="17"/>
              </w:rPr>
              <w:t>14,333</w:t>
            </w:r>
          </w:p>
        </w:tc>
        <w:tc>
          <w:tcPr>
            <w:tcW w:w="3024" w:type="dxa"/>
          </w:tcPr>
          <w:p w14:paraId="72148A22" w14:textId="77777777" w:rsidR="009E41B9" w:rsidRDefault="005D4F5C">
            <w:pPr>
              <w:spacing w:before="40" w:after="40"/>
            </w:pPr>
            <w:r>
              <w:rPr>
                <w:sz w:val="17"/>
              </w:rPr>
              <w:t>92,005</w:t>
            </w:r>
          </w:p>
        </w:tc>
      </w:tr>
      <w:tr w:rsidR="009E41B9" w14:paraId="290F07AA" w14:textId="77777777">
        <w:trPr>
          <w:jc w:val="center"/>
        </w:trPr>
        <w:tc>
          <w:tcPr>
            <w:tcW w:w="3024" w:type="dxa"/>
          </w:tcPr>
          <w:p w14:paraId="52444B89" w14:textId="77777777" w:rsidR="009E41B9" w:rsidRDefault="005D4F5C">
            <w:pPr>
              <w:spacing w:before="40" w:after="40"/>
            </w:pPr>
            <w:r>
              <w:rPr>
                <w:sz w:val="17"/>
              </w:rPr>
              <w:t>Gross margin</w:t>
            </w:r>
          </w:p>
        </w:tc>
        <w:tc>
          <w:tcPr>
            <w:tcW w:w="3024" w:type="dxa"/>
          </w:tcPr>
          <w:p w14:paraId="2112B238" w14:textId="77777777" w:rsidR="009E41B9" w:rsidRDefault="005D4F5C">
            <w:pPr>
              <w:spacing w:before="40" w:after="40"/>
            </w:pPr>
            <w:r>
              <w:rPr>
                <w:sz w:val="17"/>
              </w:rPr>
              <w:t>63%</w:t>
            </w:r>
          </w:p>
        </w:tc>
        <w:tc>
          <w:tcPr>
            <w:tcW w:w="3024" w:type="dxa"/>
          </w:tcPr>
          <w:p w14:paraId="654BD3F3" w14:textId="77777777" w:rsidR="009E41B9" w:rsidRDefault="005D4F5C">
            <w:pPr>
              <w:spacing w:before="40" w:after="40"/>
            </w:pPr>
            <w:r>
              <w:rPr>
                <w:sz w:val="17"/>
              </w:rPr>
              <w:t>69%</w:t>
            </w:r>
          </w:p>
        </w:tc>
      </w:tr>
    </w:tbl>
    <w:p w14:paraId="40A5DE4C" w14:textId="77777777" w:rsidR="009E41B9" w:rsidRDefault="009E41B9">
      <w:pPr>
        <w:spacing w:after="160"/>
      </w:pPr>
    </w:p>
    <w:p w14:paraId="364DE5C6" w14:textId="77777777" w:rsidR="009E41B9" w:rsidRDefault="005D4F5C">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6574A070" w14:textId="77777777" w:rsidR="009E41B9" w:rsidRDefault="005D4F5C">
      <w:pPr>
        <w:spacing w:after="140"/>
        <w:jc w:val="both"/>
      </w:pPr>
      <w:r>
        <w:rPr>
          <w:b/>
        </w:rPr>
        <w:lastRenderedPageBreak/>
        <w:t>The ask is €150k at €1.8M pre-money, and it is the first of two.</w:t>
      </w:r>
      <w:r>
        <w:t xml:space="preserve"> The plan needs €414k in total, a €296k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(section 5.11).</w:t>
      </w:r>
    </w:p>
    <w:p w14:paraId="463BDBC7" w14:textId="77777777" w:rsidR="009E41B9" w:rsidRDefault="005D4F5C">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016B3B23" w14:textId="77777777" w:rsidR="009E41B9" w:rsidRDefault="005D4F5C">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€113k, so at the top of its range it covers about two thirds of the first year at no equity cost at all. It is a larger year than it used to be: incorporation, the launch legal pack, trade mark work and the round documenta</w:t>
      </w:r>
      <w:r>
        <w:t>tion are all Y1 costs, which is why section 5.9 builds that line from its obligations rather than assuming it.</w:t>
      </w:r>
    </w:p>
    <w:p w14:paraId="09C85907" w14:textId="77777777" w:rsidR="009E41B9" w:rsidRDefault="005D4F5C">
      <w:pPr>
        <w:pStyle w:val="Heading3"/>
        <w:spacing w:after="100"/>
      </w:pPr>
      <w:r>
        <w:rPr>
          <w:color w:val="6B7280"/>
          <w:sz w:val="22"/>
        </w:rPr>
        <w:t>Year one, concretely</w:t>
      </w:r>
    </w:p>
    <w:p w14:paraId="660C1491" w14:textId="77777777" w:rsidR="009E41B9" w:rsidRDefault="005D4F5C">
      <w:pPr>
        <w:spacing w:after="140"/>
        <w:jc w:val="both"/>
      </w:pPr>
      <w:r>
        <w:rPr>
          <w:b/>
        </w:rPr>
        <w:t>Build the payment rail and sponsorship billing</w:t>
      </w:r>
      <w:r>
        <w:t xml:space="preserve"> (B0 and B1 in section 5.11), bring the anchor athlete on at 5% equity, and recruit </w:t>
      </w:r>
      <w:r>
        <w:rPr>
          <w:b/>
        </w:rPr>
        <w:t>250 athletes</w:t>
      </w:r>
      <w:r>
        <w:t xml:space="preserve"> in two or three niche Spanish sports from 1,250 applications. </w:t>
      </w:r>
      <w:r>
        <w:rPr>
          <w:b/>
        </w:rPr>
        <w:t>Run the twenty sponsor conversations designed in section 4.6</w:t>
      </w:r>
      <w:r>
        <w:t xml:space="preserve">, which are the first sales as much as the research, closing about </w:t>
      </w:r>
      <w:r>
        <w:rPr>
          <w:b/>
        </w:rPr>
        <w:t>15 deals for €1,609 of commission</w:t>
      </w:r>
      <w:r>
        <w:t xml:space="preserve">. </w:t>
      </w:r>
      <w:r>
        <w:rPr>
          <w:b/>
        </w:rPr>
        <w:t>Build the fan tier last</w:t>
      </w:r>
      <w:r>
        <w:t>, so it earns from Y2.</w:t>
      </w:r>
    </w:p>
    <w:p w14:paraId="787DFEC3" w14:textId="77777777" w:rsidR="009E41B9" w:rsidRDefault="005D4F5C">
      <w:pPr>
        <w:keepNext/>
        <w:pBdr>
          <w:left w:val="single" w:sz="18" w:space="8" w:color="D97706"/>
        </w:pBdr>
        <w:shd w:val="clear" w:color="auto" w:fill="F6F7F9"/>
        <w:spacing w:before="160" w:after="20"/>
        <w:ind w:left="227"/>
      </w:pPr>
      <w:r>
        <w:rPr>
          <w:b/>
          <w:color w:val="D97706"/>
          <w:sz w:val="19"/>
        </w:rPr>
        <w:t>The sequence is the opposite of the obvious one</w:t>
      </w:r>
    </w:p>
    <w:p w14:paraId="14A37F92" w14:textId="77777777" w:rsidR="009E41B9" w:rsidRDefault="005D4F5C">
      <w:pPr>
        <w:pBdr>
          <w:left w:val="single" w:sz="18" w:space="8" w:color="D97706"/>
        </w:pBdr>
        <w:shd w:val="clear" w:color="auto" w:fill="F6F7F9"/>
        <w:spacing w:after="160" w:line="264" w:lineRule="auto"/>
        <w:ind w:left="227"/>
      </w:pPr>
      <w:r>
        <w:rPr>
          <w:sz w:val="19"/>
        </w:rPr>
        <w:t xml:space="preserve">The intuitive order is to build the platform, recruit athletes, then find sponsors. This plan monetises </w:t>
      </w:r>
      <w:r>
        <w:rPr>
          <w:b/>
          <w:sz w:val="19"/>
        </w:rPr>
        <w:t>sponsors before fans</w:t>
      </w:r>
      <w:r>
        <w:rPr>
          <w:sz w:val="19"/>
        </w:rPr>
        <w:t xml:space="preserve">: commission is contractual revenue invoiced against a signed deal, it needs no content moderation, no minors safeguarding and no media egress, and </w:t>
      </w:r>
      <w:r>
        <w:rPr>
          <w:rFonts w:ascii="Consolas" w:hAnsi="Consolas"/>
          <w:sz w:val="17"/>
        </w:rPr>
        <w:t>deals</w:t>
      </w:r>
      <w:r>
        <w:rPr>
          <w:sz w:val="19"/>
        </w:rPr>
        <w:t xml:space="preserve"> already carries a status lifecycle so it is the cheapest of the three to build. The cost of that choice is that the fan question is answered in Y2 rather than Y1, and section 3.4 and Appendix D both say so.</w:t>
      </w:r>
    </w:p>
    <w:p w14:paraId="5F61B9E9" w14:textId="77777777" w:rsidR="009E41B9" w:rsidRDefault="005D4F5C">
      <w:pPr>
        <w:spacing w:after="140"/>
        <w:jc w:val="both"/>
      </w:pPr>
      <w:r>
        <w:t xml:space="preserve">All of it on </w:t>
      </w:r>
      <w:r>
        <w:rPr>
          <w:b/>
        </w:rPr>
        <w:t>one salary</w:t>
      </w:r>
      <w:r>
        <w:t xml:space="preserve">, the founder's, plus the athlete partner on equity. The Y1 cash requirement is </w:t>
      </w:r>
      <w:r>
        <w:rPr>
          <w:b/>
        </w:rPr>
        <w:t>€113k</w:t>
      </w:r>
      <w:r>
        <w:t>.</w:t>
      </w:r>
    </w:p>
    <w:p w14:paraId="4326107D" w14:textId="77777777" w:rsidR="009E41B9" w:rsidRDefault="005D4F5C">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(section 5.11) and earns from Y2.</w:t>
      </w:r>
    </w:p>
    <w:p w14:paraId="26535404" w14:textId="77777777" w:rsidR="009E41B9" w:rsidRDefault="009E41B9">
      <w:pPr>
        <w:spacing w:after="120"/>
      </w:pPr>
    </w:p>
    <w:p w14:paraId="65CAF7AA" w14:textId="77777777" w:rsidR="009E41B9" w:rsidRDefault="005D4F5C">
      <w:pPr>
        <w:pStyle w:val="Heading1"/>
        <w:pBdr>
          <w:bottom w:val="single" w:sz="6" w:space="8" w:color="D1D5DB"/>
        </w:pBdr>
        <w:spacing w:before="320" w:after="100"/>
      </w:pPr>
      <w:bookmarkStart w:id="1" w:name="_Toc241789060"/>
      <w:r>
        <w:rPr>
          <w:color w:val="1F2937"/>
          <w:sz w:val="32"/>
        </w:rPr>
        <w:t>2. The company</w:t>
      </w:r>
      <w:bookmarkEnd w:id="1"/>
    </w:p>
    <w:p w14:paraId="368C2946" w14:textId="77777777" w:rsidR="009E41B9" w:rsidRDefault="005D4F5C">
      <w:pPr>
        <w:pStyle w:val="Heading2"/>
        <w:spacing w:before="320" w:after="100"/>
      </w:pPr>
      <w:bookmarkStart w:id="2" w:name="_Toc241789061"/>
      <w:r>
        <w:rPr>
          <w:color w:val="1F2937"/>
          <w:sz w:val="25"/>
        </w:rPr>
        <w:t>2.1 Business description</w:t>
      </w:r>
      <w:bookmarkEnd w:id="2"/>
    </w:p>
    <w:p w14:paraId="3A182737" w14:textId="77777777" w:rsidR="009E41B9" w:rsidRDefault="005D4F5C">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BA53914" w14:textId="77777777" w:rsidR="009E41B9" w:rsidRDefault="005D4F5C">
      <w:pPr>
        <w:spacing w:after="140"/>
        <w:jc w:val="both"/>
      </w:pPr>
      <w:r>
        <w:t>The company earns a take rate on both sides and a software subscription from sponsors. It holds no inventory, employs no athletes, and does not represent them. It is infrastructure, not an agency.</w:t>
      </w:r>
    </w:p>
    <w:p w14:paraId="1C8B94C7" w14:textId="77777777" w:rsidR="009E41B9" w:rsidRDefault="005D4F5C">
      <w:pPr>
        <w:pStyle w:val="Heading2"/>
        <w:spacing w:before="320" w:after="100"/>
      </w:pPr>
      <w:bookmarkStart w:id="3" w:name="_Toc241789062"/>
      <w:r>
        <w:rPr>
          <w:color w:val="1F2937"/>
          <w:sz w:val="25"/>
        </w:rPr>
        <w:lastRenderedPageBreak/>
        <w:t>2.2 Mission, vision and objectives</w:t>
      </w:r>
      <w:bookmarkEnd w:id="3"/>
    </w:p>
    <w:p w14:paraId="31D747F9" w14:textId="77777777" w:rsidR="009E41B9" w:rsidRDefault="005D4F5C">
      <w:pPr>
        <w:spacing w:after="140"/>
        <w:jc w:val="both"/>
      </w:pPr>
      <w:r>
        <w:rPr>
          <w:b/>
        </w:rPr>
        <w:t>Mission.</w:t>
      </w:r>
      <w:r>
        <w:t xml:space="preserve"> To give every athlete with an audience a route to earn from it, regardless of whether their sport has an industry around it.</w:t>
      </w:r>
    </w:p>
    <w:p w14:paraId="2AF0DF58" w14:textId="77777777" w:rsidR="009E41B9" w:rsidRDefault="005D4F5C">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75B4FC2C" w14:textId="77777777" w:rsidR="009E41B9" w:rsidRDefault="005D4F5C">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9E41B9" w14:paraId="3B3048C7" w14:textId="77777777">
        <w:trPr>
          <w:jc w:val="center"/>
        </w:trPr>
        <w:tc>
          <w:tcPr>
            <w:tcW w:w="3024" w:type="dxa"/>
            <w:shd w:val="clear" w:color="auto" w:fill="EFF1F3"/>
          </w:tcPr>
          <w:p w14:paraId="3B3B0F95" w14:textId="77777777" w:rsidR="009E41B9" w:rsidRDefault="005D4F5C">
            <w:pPr>
              <w:spacing w:before="40" w:after="40"/>
            </w:pPr>
            <w:r>
              <w:rPr>
                <w:b/>
                <w:sz w:val="17"/>
              </w:rPr>
              <w:t>Horizon</w:t>
            </w:r>
          </w:p>
        </w:tc>
        <w:tc>
          <w:tcPr>
            <w:tcW w:w="3024" w:type="dxa"/>
            <w:shd w:val="clear" w:color="auto" w:fill="EFF1F3"/>
          </w:tcPr>
          <w:p w14:paraId="63D19AAC" w14:textId="77777777" w:rsidR="009E41B9" w:rsidRDefault="005D4F5C">
            <w:pPr>
              <w:spacing w:before="40" w:after="40"/>
            </w:pPr>
            <w:r>
              <w:rPr>
                <w:b/>
                <w:sz w:val="17"/>
              </w:rPr>
              <w:t>Objective</w:t>
            </w:r>
          </w:p>
        </w:tc>
        <w:tc>
          <w:tcPr>
            <w:tcW w:w="3024" w:type="dxa"/>
            <w:shd w:val="clear" w:color="auto" w:fill="EFF1F3"/>
          </w:tcPr>
          <w:p w14:paraId="7B27A6A0" w14:textId="77777777" w:rsidR="009E41B9" w:rsidRDefault="005D4F5C">
            <w:pPr>
              <w:spacing w:before="40" w:after="40"/>
            </w:pPr>
            <w:r>
              <w:rPr>
                <w:b/>
                <w:sz w:val="17"/>
              </w:rPr>
              <w:t>Measured by</w:t>
            </w:r>
          </w:p>
        </w:tc>
      </w:tr>
      <w:tr w:rsidR="009E41B9" w14:paraId="1F6A83B2" w14:textId="77777777">
        <w:trPr>
          <w:jc w:val="center"/>
        </w:trPr>
        <w:tc>
          <w:tcPr>
            <w:tcW w:w="3024" w:type="dxa"/>
          </w:tcPr>
          <w:p w14:paraId="4664CF7D" w14:textId="77777777" w:rsidR="009E41B9" w:rsidRDefault="005D4F5C">
            <w:pPr>
              <w:spacing w:before="40" w:after="40"/>
            </w:pPr>
            <w:r>
              <w:rPr>
                <w:sz w:val="17"/>
              </w:rPr>
              <w:t>Year 1</w:t>
            </w:r>
          </w:p>
        </w:tc>
        <w:tc>
          <w:tcPr>
            <w:tcW w:w="3024" w:type="dxa"/>
          </w:tcPr>
          <w:p w14:paraId="2478B60B" w14:textId="77777777" w:rsidR="009E41B9" w:rsidRDefault="005D4F5C">
            <w:pPr>
              <w:spacing w:before="40" w:after="40"/>
            </w:pPr>
            <w:r>
              <w:rPr>
                <w:sz w:val="17"/>
              </w:rPr>
              <w:t>Prove the rail and the sponsor side work</w:t>
            </w:r>
          </w:p>
        </w:tc>
        <w:tc>
          <w:tcPr>
            <w:tcW w:w="3024" w:type="dxa"/>
          </w:tcPr>
          <w:p w14:paraId="45EC9059" w14:textId="77777777" w:rsidR="009E41B9" w:rsidRDefault="005D4F5C">
            <w:pPr>
              <w:spacing w:before="40" w:after="40"/>
            </w:pPr>
            <w:r>
              <w:rPr>
                <w:sz w:val="17"/>
              </w:rPr>
              <w:t>First sponsorship deals processing real money</w:t>
            </w:r>
          </w:p>
        </w:tc>
      </w:tr>
      <w:tr w:rsidR="009E41B9" w14:paraId="12E030F7" w14:textId="77777777">
        <w:trPr>
          <w:jc w:val="center"/>
        </w:trPr>
        <w:tc>
          <w:tcPr>
            <w:tcW w:w="3024" w:type="dxa"/>
          </w:tcPr>
          <w:p w14:paraId="544B0394" w14:textId="77777777" w:rsidR="009E41B9" w:rsidRDefault="005D4F5C">
            <w:pPr>
              <w:spacing w:before="40" w:after="40"/>
            </w:pPr>
            <w:r>
              <w:rPr>
                <w:sz w:val="17"/>
              </w:rPr>
              <w:t>Year 1</w:t>
            </w:r>
          </w:p>
        </w:tc>
        <w:tc>
          <w:tcPr>
            <w:tcW w:w="3024" w:type="dxa"/>
          </w:tcPr>
          <w:p w14:paraId="5CD51C48" w14:textId="77777777" w:rsidR="009E41B9" w:rsidRDefault="005D4F5C">
            <w:pPr>
              <w:spacing w:before="40" w:after="40"/>
            </w:pPr>
            <w:r>
              <w:rPr>
                <w:sz w:val="17"/>
              </w:rPr>
              <w:t>Supply density in one market</w:t>
            </w:r>
          </w:p>
        </w:tc>
        <w:tc>
          <w:tcPr>
            <w:tcW w:w="3024" w:type="dxa"/>
          </w:tcPr>
          <w:p w14:paraId="76AAD5FD" w14:textId="77777777" w:rsidR="009E41B9" w:rsidRDefault="005D4F5C">
            <w:pPr>
              <w:spacing w:before="40" w:after="40"/>
            </w:pPr>
            <w:r>
              <w:rPr>
                <w:sz w:val="17"/>
              </w:rPr>
              <w:t>250 active athletes in Spain</w:t>
            </w:r>
          </w:p>
        </w:tc>
      </w:tr>
      <w:tr w:rsidR="009E41B9" w14:paraId="6F1D50FF" w14:textId="77777777">
        <w:trPr>
          <w:jc w:val="center"/>
        </w:trPr>
        <w:tc>
          <w:tcPr>
            <w:tcW w:w="3024" w:type="dxa"/>
          </w:tcPr>
          <w:p w14:paraId="3DC3367E" w14:textId="77777777" w:rsidR="009E41B9" w:rsidRDefault="005D4F5C">
            <w:pPr>
              <w:spacing w:before="40" w:after="40"/>
            </w:pPr>
            <w:r>
              <w:rPr>
                <w:sz w:val="17"/>
              </w:rPr>
              <w:t>Year 3</w:t>
            </w:r>
          </w:p>
        </w:tc>
        <w:tc>
          <w:tcPr>
            <w:tcW w:w="3024" w:type="dxa"/>
          </w:tcPr>
          <w:p w14:paraId="050E538C" w14:textId="77777777" w:rsidR="009E41B9" w:rsidRDefault="005D4F5C">
            <w:pPr>
              <w:spacing w:before="40" w:after="40"/>
            </w:pPr>
            <w:r>
              <w:rPr>
                <w:sz w:val="17"/>
              </w:rPr>
              <w:t>A functioning two-sided market</w:t>
            </w:r>
          </w:p>
        </w:tc>
        <w:tc>
          <w:tcPr>
            <w:tcW w:w="3024" w:type="dxa"/>
          </w:tcPr>
          <w:p w14:paraId="11A7D82F" w14:textId="77777777" w:rsidR="009E41B9" w:rsidRDefault="005D4F5C">
            <w:pPr>
              <w:spacing w:before="40" w:after="40"/>
            </w:pPr>
            <w:r>
              <w:rPr>
                <w:sz w:val="17"/>
              </w:rPr>
              <w:t>1,700 athletes, 18 sponsors paying SaaS, €0.29M net revenue</w:t>
            </w:r>
          </w:p>
        </w:tc>
      </w:tr>
      <w:tr w:rsidR="009E41B9" w14:paraId="7A4FF5F4" w14:textId="77777777">
        <w:trPr>
          <w:jc w:val="center"/>
        </w:trPr>
        <w:tc>
          <w:tcPr>
            <w:tcW w:w="3024" w:type="dxa"/>
          </w:tcPr>
          <w:p w14:paraId="52B9433E" w14:textId="77777777" w:rsidR="009E41B9" w:rsidRDefault="005D4F5C">
            <w:pPr>
              <w:spacing w:before="40" w:after="40"/>
            </w:pPr>
            <w:r>
              <w:rPr>
                <w:sz w:val="17"/>
              </w:rPr>
              <w:t>Year 5</w:t>
            </w:r>
          </w:p>
        </w:tc>
        <w:tc>
          <w:tcPr>
            <w:tcW w:w="3024" w:type="dxa"/>
          </w:tcPr>
          <w:p w14:paraId="28557E10" w14:textId="77777777" w:rsidR="009E41B9" w:rsidRDefault="005D4F5C">
            <w:pPr>
              <w:spacing w:before="40" w:after="40"/>
            </w:pPr>
            <w:r>
              <w:rPr>
                <w:sz w:val="17"/>
              </w:rPr>
              <w:t>Self-funding</w:t>
            </w:r>
          </w:p>
        </w:tc>
        <w:tc>
          <w:tcPr>
            <w:tcW w:w="3024" w:type="dxa"/>
          </w:tcPr>
          <w:p w14:paraId="72D1EBCC" w14:textId="77777777" w:rsidR="009E41B9" w:rsidRDefault="005D4F5C">
            <w:pPr>
              <w:spacing w:before="40" w:after="40"/>
            </w:pPr>
            <w:r>
              <w:rPr>
                <w:sz w:val="17"/>
              </w:rPr>
              <w:t>EBITDA positive, without a further round</w:t>
            </w:r>
          </w:p>
        </w:tc>
      </w:tr>
      <w:tr w:rsidR="009E41B9" w14:paraId="043663FC" w14:textId="77777777">
        <w:trPr>
          <w:jc w:val="center"/>
        </w:trPr>
        <w:tc>
          <w:tcPr>
            <w:tcW w:w="3024" w:type="dxa"/>
          </w:tcPr>
          <w:p w14:paraId="689B93CA" w14:textId="77777777" w:rsidR="009E41B9" w:rsidRDefault="005D4F5C">
            <w:pPr>
              <w:spacing w:before="40" w:after="40"/>
            </w:pPr>
            <w:r>
              <w:rPr>
                <w:sz w:val="17"/>
              </w:rPr>
              <w:t>Year 7</w:t>
            </w:r>
          </w:p>
        </w:tc>
        <w:tc>
          <w:tcPr>
            <w:tcW w:w="3024" w:type="dxa"/>
          </w:tcPr>
          <w:p w14:paraId="338199DB" w14:textId="77777777" w:rsidR="009E41B9" w:rsidRDefault="005D4F5C">
            <w:pPr>
              <w:spacing w:before="40" w:after="40"/>
            </w:pPr>
            <w:r>
              <w:rPr>
                <w:sz w:val="17"/>
              </w:rPr>
              <w:t>Category position in Europe</w:t>
            </w:r>
          </w:p>
        </w:tc>
        <w:tc>
          <w:tcPr>
            <w:tcW w:w="3024" w:type="dxa"/>
          </w:tcPr>
          <w:p w14:paraId="0DF82880" w14:textId="77777777" w:rsidR="009E41B9" w:rsidRDefault="005D4F5C">
            <w:pPr>
              <w:spacing w:before="40" w:after="40"/>
            </w:pPr>
            <w:r>
              <w:rPr>
                <w:sz w:val="17"/>
              </w:rPr>
              <w:t>6,300 athletes across three or more markets, €3.01M net revenue</w:t>
            </w:r>
          </w:p>
        </w:tc>
      </w:tr>
    </w:tbl>
    <w:p w14:paraId="35A677D7" w14:textId="77777777" w:rsidR="009E41B9" w:rsidRDefault="009E41B9">
      <w:pPr>
        <w:spacing w:after="160"/>
      </w:pPr>
    </w:p>
    <w:p w14:paraId="4E503CE9" w14:textId="77777777" w:rsidR="009E41B9" w:rsidRDefault="005D4F5C">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73D8D42" w14:textId="77777777" w:rsidR="009E41B9" w:rsidRDefault="005D4F5C">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(section 5). And the plan commits to reporting athlete earnings as a headline figure alongside revenue, so the claim stays falsifiable. The UN Sustainable Development Goals this maps to, principally SDG 8 and SDG 5, are set out with the equality and non-discrimination commitments in section 6.</w:t>
      </w:r>
    </w:p>
    <w:p w14:paraId="0F611C48" w14:textId="77777777" w:rsidR="009E41B9" w:rsidRDefault="005D4F5C">
      <w:pPr>
        <w:pStyle w:val="Heading2"/>
        <w:spacing w:before="320" w:after="100"/>
      </w:pPr>
      <w:bookmarkStart w:id="4" w:name="_Toc241789063"/>
      <w:r>
        <w:rPr>
          <w:color w:val="1F2937"/>
          <w:sz w:val="25"/>
        </w:rPr>
        <w:t>2.3 The entrepreneurial team</w:t>
      </w:r>
      <w:bookmarkEnd w:id="4"/>
    </w:p>
    <w:p w14:paraId="1B86C103" w14:textId="77777777" w:rsidR="009E41B9" w:rsidRDefault="005D4F5C">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1BA7552D" w14:textId="77777777" w:rsidR="009E41B9" w:rsidRDefault="005D4F5C">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section 3.1.4 possible are his own.</w:t>
      </w:r>
    </w:p>
    <w:p w14:paraId="7D7B64F4" w14:textId="77777777" w:rsidR="009E41B9" w:rsidRDefault="005D4F5C">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section 5.1.</w:t>
      </w:r>
    </w:p>
    <w:p w14:paraId="01DCDB08" w14:textId="77777777" w:rsidR="009E41B9" w:rsidRDefault="005D4F5C">
      <w:pPr>
        <w:pStyle w:val="ListBullet"/>
        <w:spacing w:after="60" w:line="264" w:lineRule="auto"/>
        <w:ind w:left="340"/>
      </w:pPr>
      <w:r>
        <w:rPr>
          <w:b/>
        </w:rPr>
        <w:t>MSc in Business Analytics, ESADE</w:t>
      </w:r>
      <w:r>
        <w:t>, with a BSc in Economics from the Lebanese American University. Python, SQL, AWS and the modelling stack behind both the financial model and the product itself.</w:t>
      </w:r>
    </w:p>
    <w:p w14:paraId="10CB7516" w14:textId="77777777" w:rsidR="009E41B9" w:rsidRDefault="005D4F5C">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85782CA" w14:textId="77777777" w:rsidR="009E41B9" w:rsidRDefault="005D4F5C">
      <w:pPr>
        <w:spacing w:after="140"/>
        <w:jc w:val="both"/>
      </w:pPr>
      <w:r>
        <w:rPr>
          <w:b/>
        </w:rPr>
        <w:lastRenderedPageBreak/>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xml:space="preserve">. Both are the first hires (section 6.2), and the </w:t>
      </w:r>
      <w:r>
        <w:rPr>
          <w:b/>
        </w:rPr>
        <w:t>5% athlete partner grant</w:t>
      </w:r>
      <w:r>
        <w:t xml:space="preserve"> at the pre-seed is reserved for the first of those, not the second, because the code is not the weak point. That grant is named rather than generic: it goes to the anchor athlete the pre-seed gate depends on, in equity rather than cash, and section 6.3 sets the terms. The 1.0 FTE in Y1 is a </w:t>
      </w:r>
      <w:r>
        <w:rPr>
          <w:b/>
        </w:rPr>
        <w:t>payroll</w:t>
      </w:r>
      <w:r>
        <w:t xml:space="preserve"> number, not a count of the people involved.</w:t>
      </w:r>
    </w:p>
    <w:p w14:paraId="00418044" w14:textId="77777777" w:rsidR="009E41B9" w:rsidRDefault="009E41B9">
      <w:pPr>
        <w:spacing w:after="120"/>
      </w:pPr>
    </w:p>
    <w:p w14:paraId="6BE24DFF" w14:textId="77777777" w:rsidR="009E41B9" w:rsidRDefault="005D4F5C">
      <w:pPr>
        <w:pStyle w:val="Heading1"/>
        <w:pBdr>
          <w:bottom w:val="single" w:sz="6" w:space="8" w:color="D1D5DB"/>
        </w:pBdr>
        <w:spacing w:before="320" w:after="100"/>
      </w:pPr>
      <w:bookmarkStart w:id="5" w:name="_Toc241789064"/>
      <w:r>
        <w:rPr>
          <w:color w:val="1F2937"/>
          <w:sz w:val="32"/>
        </w:rPr>
        <w:t>3. Opportunity and business model</w:t>
      </w:r>
      <w:bookmarkEnd w:id="5"/>
    </w:p>
    <w:p w14:paraId="63D730AA" w14:textId="77777777" w:rsidR="009E41B9" w:rsidRDefault="005D4F5C">
      <w:pPr>
        <w:pStyle w:val="Heading2"/>
        <w:spacing w:before="320" w:after="100"/>
      </w:pPr>
      <w:bookmarkStart w:id="6" w:name="_Toc241789065"/>
      <w:r>
        <w:rPr>
          <w:color w:val="1F2937"/>
          <w:sz w:val="25"/>
        </w:rPr>
        <w:t>3.1 Client and market</w:t>
      </w:r>
      <w:bookmarkEnd w:id="6"/>
    </w:p>
    <w:p w14:paraId="5172C9BD" w14:textId="77777777" w:rsidR="009E41B9" w:rsidRDefault="005D4F5C">
      <w:pPr>
        <w:pStyle w:val="Heading3"/>
        <w:spacing w:after="100"/>
      </w:pPr>
      <w:r>
        <w:rPr>
          <w:color w:val="6B7280"/>
          <w:sz w:val="22"/>
        </w:rPr>
        <w:t>3.1.1 The client</w:t>
      </w:r>
    </w:p>
    <w:p w14:paraId="3BB24BA6" w14:textId="77777777" w:rsidR="009E41B9" w:rsidRDefault="005D4F5C">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9E41B9" w14:paraId="07FED3FB" w14:textId="77777777">
        <w:trPr>
          <w:jc w:val="center"/>
        </w:trPr>
        <w:tc>
          <w:tcPr>
            <w:tcW w:w="3024" w:type="dxa"/>
            <w:shd w:val="clear" w:color="auto" w:fill="EFF1F3"/>
          </w:tcPr>
          <w:p w14:paraId="420D000A" w14:textId="77777777" w:rsidR="009E41B9" w:rsidRDefault="005D4F5C">
            <w:pPr>
              <w:spacing w:before="40" w:after="40"/>
            </w:pPr>
            <w:r>
              <w:rPr>
                <w:b/>
                <w:sz w:val="17"/>
              </w:rPr>
              <w:t>Customer</w:t>
            </w:r>
          </w:p>
        </w:tc>
        <w:tc>
          <w:tcPr>
            <w:tcW w:w="3024" w:type="dxa"/>
            <w:shd w:val="clear" w:color="auto" w:fill="EFF1F3"/>
          </w:tcPr>
          <w:p w14:paraId="07C74638" w14:textId="77777777" w:rsidR="009E41B9" w:rsidRDefault="005D4F5C">
            <w:pPr>
              <w:spacing w:before="40" w:after="40"/>
            </w:pPr>
            <w:r>
              <w:rPr>
                <w:b/>
                <w:sz w:val="17"/>
              </w:rPr>
              <w:t>What they want</w:t>
            </w:r>
          </w:p>
        </w:tc>
        <w:tc>
          <w:tcPr>
            <w:tcW w:w="3024" w:type="dxa"/>
            <w:shd w:val="clear" w:color="auto" w:fill="EFF1F3"/>
          </w:tcPr>
          <w:p w14:paraId="02DD89DF" w14:textId="77777777" w:rsidR="009E41B9" w:rsidRDefault="005D4F5C">
            <w:pPr>
              <w:spacing w:before="40" w:after="40"/>
            </w:pPr>
            <w:r>
              <w:rPr>
                <w:b/>
                <w:sz w:val="17"/>
              </w:rPr>
              <w:t>What they pay</w:t>
            </w:r>
          </w:p>
        </w:tc>
      </w:tr>
      <w:tr w:rsidR="009E41B9" w14:paraId="6FAC489C" w14:textId="77777777">
        <w:trPr>
          <w:jc w:val="center"/>
        </w:trPr>
        <w:tc>
          <w:tcPr>
            <w:tcW w:w="3024" w:type="dxa"/>
          </w:tcPr>
          <w:p w14:paraId="5616FEDB" w14:textId="77777777" w:rsidR="009E41B9" w:rsidRDefault="005D4F5C">
            <w:pPr>
              <w:spacing w:before="40" w:after="40"/>
            </w:pPr>
            <w:r>
              <w:rPr>
                <w:b/>
                <w:sz w:val="17"/>
              </w:rPr>
              <w:t>The athlete</w:t>
            </w:r>
          </w:p>
        </w:tc>
        <w:tc>
          <w:tcPr>
            <w:tcW w:w="3024" w:type="dxa"/>
          </w:tcPr>
          <w:p w14:paraId="4B3BEAA5" w14:textId="77777777" w:rsidR="009E41B9" w:rsidRDefault="005D4F5C">
            <w:pPr>
              <w:spacing w:before="40" w:after="40"/>
            </w:pPr>
            <w:r>
              <w:rPr>
                <w:sz w:val="17"/>
              </w:rPr>
              <w:t>Income from an audience they already have, without an agent</w:t>
            </w:r>
          </w:p>
        </w:tc>
        <w:tc>
          <w:tcPr>
            <w:tcW w:w="3024" w:type="dxa"/>
          </w:tcPr>
          <w:p w14:paraId="54A5975A" w14:textId="77777777" w:rsidR="009E41B9" w:rsidRDefault="005D4F5C">
            <w:pPr>
              <w:spacing w:before="40" w:after="40"/>
            </w:pPr>
            <w:r>
              <w:rPr>
                <w:sz w:val="17"/>
              </w:rPr>
              <w:t>Nothing. They are the supply</w:t>
            </w:r>
          </w:p>
        </w:tc>
      </w:tr>
      <w:tr w:rsidR="009E41B9" w14:paraId="3786D021" w14:textId="77777777">
        <w:trPr>
          <w:jc w:val="center"/>
        </w:trPr>
        <w:tc>
          <w:tcPr>
            <w:tcW w:w="3024" w:type="dxa"/>
          </w:tcPr>
          <w:p w14:paraId="3F6A7E9C" w14:textId="77777777" w:rsidR="009E41B9" w:rsidRDefault="005D4F5C">
            <w:pPr>
              <w:spacing w:before="40" w:after="40"/>
            </w:pPr>
            <w:r>
              <w:rPr>
                <w:b/>
                <w:sz w:val="17"/>
              </w:rPr>
              <w:t>The fan</w:t>
            </w:r>
          </w:p>
        </w:tc>
        <w:tc>
          <w:tcPr>
            <w:tcW w:w="3024" w:type="dxa"/>
          </w:tcPr>
          <w:p w14:paraId="7387FCE9" w14:textId="77777777" w:rsidR="009E41B9" w:rsidRDefault="005D4F5C">
            <w:pPr>
              <w:spacing w:before="40" w:after="40"/>
            </w:pPr>
            <w:r>
              <w:rPr>
                <w:sz w:val="17"/>
              </w:rPr>
              <w:t>Access, training content, proximity to an athlete they follow</w:t>
            </w:r>
          </w:p>
        </w:tc>
        <w:tc>
          <w:tcPr>
            <w:tcW w:w="3024" w:type="dxa"/>
          </w:tcPr>
          <w:p w14:paraId="42FE7978" w14:textId="77777777" w:rsidR="009E41B9" w:rsidRDefault="005D4F5C">
            <w:pPr>
              <w:spacing w:before="40" w:after="40"/>
            </w:pPr>
            <w:r>
              <w:rPr>
                <w:sz w:val="17"/>
              </w:rPr>
              <w:t>€4.99, €9.99 or €24.99 a month, or €89 a year</w:t>
            </w:r>
          </w:p>
        </w:tc>
      </w:tr>
      <w:tr w:rsidR="009E41B9" w14:paraId="15F22C5E" w14:textId="77777777">
        <w:trPr>
          <w:jc w:val="center"/>
        </w:trPr>
        <w:tc>
          <w:tcPr>
            <w:tcW w:w="3024" w:type="dxa"/>
          </w:tcPr>
          <w:p w14:paraId="49EB4C2B" w14:textId="77777777" w:rsidR="009E41B9" w:rsidRDefault="005D4F5C">
            <w:pPr>
              <w:spacing w:before="40" w:after="40"/>
            </w:pPr>
            <w:r>
              <w:rPr>
                <w:b/>
                <w:sz w:val="17"/>
              </w:rPr>
              <w:t>The sponsor</w:t>
            </w:r>
          </w:p>
        </w:tc>
        <w:tc>
          <w:tcPr>
            <w:tcW w:w="3024" w:type="dxa"/>
          </w:tcPr>
          <w:p w14:paraId="62D5E0B7" w14:textId="77777777" w:rsidR="009E41B9" w:rsidRDefault="005D4F5C">
            <w:pPr>
              <w:spacing w:before="40" w:after="40"/>
            </w:pPr>
            <w:r>
              <w:rPr>
                <w:sz w:val="17"/>
              </w:rPr>
              <w:t>Athletes matched on evidence, and proof the campaign was delivered</w:t>
            </w:r>
          </w:p>
        </w:tc>
        <w:tc>
          <w:tcPr>
            <w:tcW w:w="3024" w:type="dxa"/>
          </w:tcPr>
          <w:p w14:paraId="421AB72E" w14:textId="77777777" w:rsidR="009E41B9" w:rsidRDefault="005D4F5C">
            <w:pPr>
              <w:spacing w:before="40" w:after="40"/>
            </w:pPr>
            <w:r>
              <w:rPr>
                <w:sz w:val="17"/>
              </w:rPr>
              <w:t>10% of deal value, plus SaaS</w:t>
            </w:r>
          </w:p>
        </w:tc>
      </w:tr>
    </w:tbl>
    <w:p w14:paraId="069CBEA9" w14:textId="77777777" w:rsidR="009E41B9" w:rsidRDefault="009E41B9">
      <w:pPr>
        <w:spacing w:after="160"/>
      </w:pPr>
    </w:p>
    <w:p w14:paraId="464B08D3" w14:textId="77777777" w:rsidR="009E41B9" w:rsidRDefault="005D4F5C">
      <w:pPr>
        <w:spacing w:after="140"/>
        <w:jc w:val="both"/>
      </w:pPr>
      <w:r>
        <w:t>The athlete is the constraint. Fans and sponsors follow supply, and supply in this market is not scarce; it is unserved.</w:t>
      </w:r>
    </w:p>
    <w:p w14:paraId="479E5FAB" w14:textId="77777777" w:rsidR="009E41B9" w:rsidRDefault="005D4F5C">
      <w:pPr>
        <w:pStyle w:val="Heading3"/>
        <w:spacing w:after="100"/>
      </w:pPr>
      <w:r>
        <w:rPr>
          <w:color w:val="6B7280"/>
          <w:sz w:val="22"/>
        </w:rPr>
        <w:t>3.1.2 Market size</w:t>
      </w:r>
    </w:p>
    <w:p w14:paraId="21C8F4DF" w14:textId="77777777" w:rsidR="009E41B9" w:rsidRDefault="005D4F5C">
      <w:pPr>
        <w:spacing w:before="120" w:after="40"/>
        <w:jc w:val="center"/>
      </w:pPr>
      <w:r>
        <w:rPr>
          <w:noProof/>
        </w:rPr>
        <w:drawing>
          <wp:inline distT="0" distB="0" distL="0" distR="0" wp14:anchorId="7A10246E" wp14:editId="5852782F">
            <wp:extent cx="5760000" cy="29219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2921905"/>
                    </a:xfrm>
                    <a:prstGeom prst="rect">
                      <a:avLst/>
                    </a:prstGeom>
                  </pic:spPr>
                </pic:pic>
              </a:graphicData>
            </a:graphic>
          </wp:inline>
        </w:drawing>
      </w:r>
    </w:p>
    <w:p w14:paraId="3566C902" w14:textId="77777777" w:rsidR="009E41B9" w:rsidRDefault="005D4F5C">
      <w:pPr>
        <w:jc w:val="center"/>
      </w:pPr>
      <w:r>
        <w:rPr>
          <w:color w:val="6B7280"/>
          <w:sz w:val="16"/>
        </w:rPr>
        <w:t>Figure 2: From 520 million people to the athletes the plan can serve. Logarithmic; four orders of magnitude.</w:t>
      </w:r>
    </w:p>
    <w:p w14:paraId="433A1BD5" w14:textId="77777777" w:rsidR="009E41B9" w:rsidRDefault="005D4F5C">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274A8682" w14:textId="77777777" w:rsidR="009E41B9" w:rsidRDefault="005D4F5C">
      <w:pPr>
        <w:spacing w:after="140"/>
        <w:jc w:val="both"/>
      </w:pPr>
      <w:r>
        <w:rPr>
          <w:b/>
        </w:rPr>
        <w:lastRenderedPageBreak/>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7116F1AE" w14:textId="77777777" w:rsidR="009E41B9" w:rsidRDefault="005D4F5C">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184292DB" w14:textId="77777777" w:rsidR="009E41B9" w:rsidRDefault="005D4F5C">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4D088BBD" w14:textId="77777777" w:rsidR="009E41B9" w:rsidRDefault="005D4F5C">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5BE5A3A1" w14:textId="77777777" w:rsidR="009E41B9" w:rsidRDefault="005D4F5C">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13C34CC1" w14:textId="77777777" w:rsidR="009E41B9" w:rsidRDefault="005D4F5C">
      <w:pPr>
        <w:keepNext/>
        <w:pBdr>
          <w:left w:val="single" w:sz="18" w:space="8" w:color="9CA3AF"/>
        </w:pBdr>
        <w:shd w:val="clear" w:color="auto" w:fill="F6F7F9"/>
        <w:spacing w:before="160" w:after="20"/>
        <w:ind w:left="227"/>
      </w:pPr>
      <w:r>
        <w:rPr>
          <w:b/>
          <w:sz w:val="19"/>
        </w:rPr>
        <w:t>The softest number in the plan, named as such</w:t>
      </w:r>
    </w:p>
    <w:p w14:paraId="466445DB" w14:textId="77777777" w:rsidR="009E41B9" w:rsidRDefault="005D4F5C">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FD8AFD0" w14:textId="77777777" w:rsidR="009E41B9" w:rsidRDefault="005D4F5C">
      <w:pPr>
        <w:pStyle w:val="Heading3"/>
        <w:spacing w:after="100"/>
      </w:pPr>
      <w:r>
        <w:rPr>
          <w:color w:val="6B7280"/>
          <w:sz w:val="22"/>
        </w:rPr>
        <w:t>3.1.3 Segmentation</w:t>
      </w:r>
    </w:p>
    <w:p w14:paraId="06DD7C75" w14:textId="77777777" w:rsidR="009E41B9" w:rsidRDefault="005D4F5C">
      <w:pPr>
        <w:spacing w:after="140"/>
        <w:jc w:val="both"/>
      </w:pPr>
      <w:r>
        <w:t xml:space="preserve">The segmentation that decides strategy is </w:t>
      </w:r>
      <w:r>
        <w:rPr>
          <w:b/>
        </w:rPr>
        <w:t>agent density</w:t>
      </w:r>
      <w:r>
        <w:t>, not sport or country.</w:t>
      </w:r>
    </w:p>
    <w:p w14:paraId="79FC4953" w14:textId="77777777" w:rsidR="009E41B9" w:rsidRDefault="005D4F5C">
      <w:pPr>
        <w:spacing w:before="120" w:after="40"/>
        <w:jc w:val="center"/>
      </w:pPr>
      <w:r>
        <w:rPr>
          <w:noProof/>
        </w:rPr>
        <w:drawing>
          <wp:inline distT="0" distB="0" distL="0" distR="0" wp14:anchorId="6ED99663" wp14:editId="2C6B42B6">
            <wp:extent cx="5760000" cy="33578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357808"/>
                    </a:xfrm>
                    <a:prstGeom prst="rect">
                      <a:avLst/>
                    </a:prstGeom>
                  </pic:spPr>
                </pic:pic>
              </a:graphicData>
            </a:graphic>
          </wp:inline>
        </w:drawing>
      </w:r>
    </w:p>
    <w:p w14:paraId="5E95F787" w14:textId="77777777" w:rsidR="009E41B9" w:rsidRDefault="005D4F5C">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9E41B9" w14:paraId="4F91A0B1" w14:textId="77777777">
        <w:trPr>
          <w:jc w:val="center"/>
        </w:trPr>
        <w:tc>
          <w:tcPr>
            <w:tcW w:w="3024" w:type="dxa"/>
            <w:shd w:val="clear" w:color="auto" w:fill="EFF1F3"/>
          </w:tcPr>
          <w:p w14:paraId="3A45D1FB" w14:textId="77777777" w:rsidR="009E41B9" w:rsidRDefault="009E41B9">
            <w:pPr>
              <w:spacing w:before="40" w:after="40"/>
            </w:pPr>
          </w:p>
        </w:tc>
        <w:tc>
          <w:tcPr>
            <w:tcW w:w="3024" w:type="dxa"/>
            <w:shd w:val="clear" w:color="auto" w:fill="EFF1F3"/>
          </w:tcPr>
          <w:p w14:paraId="23955F28" w14:textId="77777777" w:rsidR="009E41B9" w:rsidRDefault="005D4F5C">
            <w:pPr>
              <w:spacing w:before="40" w:after="40"/>
            </w:pPr>
            <w:r>
              <w:rPr>
                <w:b/>
                <w:sz w:val="17"/>
              </w:rPr>
              <w:t>Popular sports</w:t>
            </w:r>
          </w:p>
        </w:tc>
        <w:tc>
          <w:tcPr>
            <w:tcW w:w="3024" w:type="dxa"/>
            <w:shd w:val="clear" w:color="auto" w:fill="EFF1F3"/>
          </w:tcPr>
          <w:p w14:paraId="34703442" w14:textId="77777777" w:rsidR="009E41B9" w:rsidRDefault="005D4F5C">
            <w:pPr>
              <w:spacing w:before="40" w:after="40"/>
            </w:pPr>
            <w:r>
              <w:rPr>
                <w:b/>
                <w:sz w:val="17"/>
              </w:rPr>
              <w:t>Niche sports</w:t>
            </w:r>
          </w:p>
        </w:tc>
      </w:tr>
      <w:tr w:rsidR="009E41B9" w14:paraId="0587E2CC" w14:textId="77777777">
        <w:trPr>
          <w:jc w:val="center"/>
        </w:trPr>
        <w:tc>
          <w:tcPr>
            <w:tcW w:w="3024" w:type="dxa"/>
          </w:tcPr>
          <w:p w14:paraId="20CE828A" w14:textId="77777777" w:rsidR="009E41B9" w:rsidRDefault="005D4F5C">
            <w:pPr>
              <w:spacing w:before="40" w:after="40"/>
            </w:pPr>
            <w:r>
              <w:rPr>
                <w:sz w:val="17"/>
              </w:rPr>
              <w:t>Does an agent exist?</w:t>
            </w:r>
          </w:p>
        </w:tc>
        <w:tc>
          <w:tcPr>
            <w:tcW w:w="3024" w:type="dxa"/>
          </w:tcPr>
          <w:p w14:paraId="2D72B29D" w14:textId="77777777" w:rsidR="009E41B9" w:rsidRDefault="005D4F5C">
            <w:pPr>
              <w:spacing w:before="40" w:after="40"/>
            </w:pPr>
            <w:r>
              <w:rPr>
                <w:sz w:val="17"/>
              </w:rPr>
              <w:t>Yes, for the top. The tail is ignored</w:t>
            </w:r>
          </w:p>
        </w:tc>
        <w:tc>
          <w:tcPr>
            <w:tcW w:w="3024" w:type="dxa"/>
          </w:tcPr>
          <w:p w14:paraId="243AF9A5" w14:textId="77777777" w:rsidR="009E41B9" w:rsidRDefault="005D4F5C">
            <w:pPr>
              <w:spacing w:before="40" w:after="40"/>
            </w:pPr>
            <w:r>
              <w:rPr>
                <w:b/>
                <w:sz w:val="17"/>
              </w:rPr>
              <w:t>No</w:t>
            </w:r>
          </w:p>
        </w:tc>
      </w:tr>
      <w:tr w:rsidR="009E41B9" w14:paraId="7C6169E5" w14:textId="77777777">
        <w:trPr>
          <w:jc w:val="center"/>
        </w:trPr>
        <w:tc>
          <w:tcPr>
            <w:tcW w:w="3024" w:type="dxa"/>
          </w:tcPr>
          <w:p w14:paraId="491453E5" w14:textId="77777777" w:rsidR="009E41B9" w:rsidRDefault="005D4F5C">
            <w:pPr>
              <w:spacing w:before="40" w:after="40"/>
            </w:pPr>
            <w:r>
              <w:rPr>
                <w:sz w:val="17"/>
              </w:rPr>
              <w:t>The athlete's alternative</w:t>
            </w:r>
          </w:p>
        </w:tc>
        <w:tc>
          <w:tcPr>
            <w:tcW w:w="3024" w:type="dxa"/>
          </w:tcPr>
          <w:p w14:paraId="2BE36357" w14:textId="77777777" w:rsidR="009E41B9" w:rsidRDefault="005D4F5C">
            <w:pPr>
              <w:spacing w:before="40" w:after="40"/>
            </w:pPr>
            <w:r>
              <w:rPr>
                <w:sz w:val="17"/>
              </w:rPr>
              <w:t>An agent taking 10–20%, if one will take them</w:t>
            </w:r>
          </w:p>
        </w:tc>
        <w:tc>
          <w:tcPr>
            <w:tcW w:w="3024" w:type="dxa"/>
          </w:tcPr>
          <w:p w14:paraId="4D66D0B4" w14:textId="77777777" w:rsidR="009E41B9" w:rsidRDefault="005D4F5C">
            <w:pPr>
              <w:spacing w:before="40" w:after="40"/>
            </w:pPr>
            <w:r>
              <w:rPr>
                <w:b/>
                <w:sz w:val="17"/>
              </w:rPr>
              <w:t>Nothing</w:t>
            </w:r>
          </w:p>
        </w:tc>
      </w:tr>
      <w:tr w:rsidR="009E41B9" w14:paraId="23D458C0" w14:textId="77777777">
        <w:trPr>
          <w:jc w:val="center"/>
        </w:trPr>
        <w:tc>
          <w:tcPr>
            <w:tcW w:w="3024" w:type="dxa"/>
          </w:tcPr>
          <w:p w14:paraId="40287499" w14:textId="77777777" w:rsidR="009E41B9" w:rsidRDefault="005D4F5C">
            <w:pPr>
              <w:spacing w:before="40" w:after="40"/>
            </w:pPr>
            <w:r>
              <w:rPr>
                <w:sz w:val="17"/>
              </w:rPr>
              <w:t>What we sell</w:t>
            </w:r>
          </w:p>
        </w:tc>
        <w:tc>
          <w:tcPr>
            <w:tcW w:w="3024" w:type="dxa"/>
          </w:tcPr>
          <w:p w14:paraId="6B0DD58A" w14:textId="77777777" w:rsidR="009E41B9" w:rsidRDefault="005D4F5C">
            <w:pPr>
              <w:spacing w:before="40" w:after="40"/>
            </w:pPr>
            <w:r>
              <w:rPr>
                <w:sz w:val="17"/>
              </w:rPr>
              <w:t>Disintermediation: 10%, matched on evidence</w:t>
            </w:r>
          </w:p>
        </w:tc>
        <w:tc>
          <w:tcPr>
            <w:tcW w:w="3024" w:type="dxa"/>
          </w:tcPr>
          <w:p w14:paraId="0CC605AC" w14:textId="77777777" w:rsidR="009E41B9" w:rsidRDefault="005D4F5C">
            <w:pPr>
              <w:spacing w:before="40" w:after="40"/>
            </w:pPr>
            <w:r>
              <w:rPr>
                <w:sz w:val="17"/>
              </w:rPr>
              <w:t>Market creation: monetise at all</w:t>
            </w:r>
          </w:p>
        </w:tc>
      </w:tr>
      <w:tr w:rsidR="009E41B9" w14:paraId="7829476D" w14:textId="77777777">
        <w:trPr>
          <w:jc w:val="center"/>
        </w:trPr>
        <w:tc>
          <w:tcPr>
            <w:tcW w:w="3024" w:type="dxa"/>
          </w:tcPr>
          <w:p w14:paraId="245D793F" w14:textId="77777777" w:rsidR="009E41B9" w:rsidRDefault="005D4F5C">
            <w:pPr>
              <w:spacing w:before="40" w:after="40"/>
            </w:pPr>
            <w:r>
              <w:rPr>
                <w:sz w:val="17"/>
              </w:rPr>
              <w:t>Customer acquisition cost</w:t>
            </w:r>
          </w:p>
        </w:tc>
        <w:tc>
          <w:tcPr>
            <w:tcW w:w="3024" w:type="dxa"/>
          </w:tcPr>
          <w:p w14:paraId="310121E8" w14:textId="77777777" w:rsidR="009E41B9" w:rsidRDefault="005D4F5C">
            <w:pPr>
              <w:spacing w:before="40" w:after="40"/>
            </w:pPr>
            <w:r>
              <w:rPr>
                <w:sz w:val="17"/>
              </w:rPr>
              <w:t>Higher: an incumbent relationship to beat</w:t>
            </w:r>
          </w:p>
        </w:tc>
        <w:tc>
          <w:tcPr>
            <w:tcW w:w="3024" w:type="dxa"/>
          </w:tcPr>
          <w:p w14:paraId="137E87B8" w14:textId="77777777" w:rsidR="009E41B9" w:rsidRDefault="005D4F5C">
            <w:pPr>
              <w:spacing w:before="40" w:after="40"/>
            </w:pPr>
            <w:r>
              <w:rPr>
                <w:sz w:val="17"/>
              </w:rPr>
              <w:t>Lower: no incumbent</w:t>
            </w:r>
          </w:p>
        </w:tc>
      </w:tr>
    </w:tbl>
    <w:p w14:paraId="62A61988" w14:textId="77777777" w:rsidR="009E41B9" w:rsidRDefault="009E41B9">
      <w:pPr>
        <w:spacing w:after="160"/>
      </w:pPr>
    </w:p>
    <w:p w14:paraId="192E56D7" w14:textId="77777777" w:rsidR="009E41B9" w:rsidRDefault="005D4F5C">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21C6472E" w14:textId="77777777" w:rsidR="009E41B9" w:rsidRDefault="005D4F5C">
      <w:pPr>
        <w:pStyle w:val="Heading3"/>
        <w:spacing w:after="100"/>
      </w:pPr>
      <w:r>
        <w:rPr>
          <w:color w:val="6B7280"/>
          <w:sz w:val="22"/>
        </w:rPr>
        <w:t>3.1.4 Market research</w:t>
      </w:r>
    </w:p>
    <w:p w14:paraId="4EA577B7" w14:textId="77777777" w:rsidR="009E41B9" w:rsidRDefault="005D4F5C">
      <w:pPr>
        <w:spacing w:after="140"/>
        <w:jc w:val="both"/>
      </w:pPr>
      <w:r>
        <w:t xml:space="preserve">Two strands of primary research: an expert interview inside Olympic broadcasting, and conversations with athletes in the target segment. Full method, limitations and findings follow in </w:t>
      </w:r>
      <w:r>
        <w:rPr>
          <w:b/>
        </w:rPr>
        <w:t>section 3.1.5</w:t>
      </w:r>
      <w:r>
        <w:t>.</w:t>
      </w:r>
    </w:p>
    <w:p w14:paraId="3CEE96AD" w14:textId="77777777" w:rsidR="009E41B9" w:rsidRDefault="005D4F5C">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2817339B" w14:textId="77777777" w:rsidR="009E41B9" w:rsidRDefault="005D4F5C">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D238319" w14:textId="77777777" w:rsidR="009E41B9" w:rsidRDefault="005D4F5C">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6691BFD" w14:textId="77777777" w:rsidR="009E41B9" w:rsidRDefault="005D4F5C">
      <w:pPr>
        <w:spacing w:after="140"/>
        <w:jc w:val="both"/>
      </w:pPr>
      <w:r>
        <w:t xml:space="preserve">He also advised </w:t>
      </w:r>
      <w:r>
        <w:rPr>
          <w:b/>
        </w:rPr>
        <w:t>phasing</w:t>
      </w:r>
      <w:r>
        <w:t xml:space="preserve">: prioritise athlete acquisition, and roll the sponsorship layer out as the roster expands and the data accumulates. The acquisition half of that is exactly what Year 1 does. The monetisation half is where the plan departs from him, and section 3.1.5 says why.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3963A4CF" w14:textId="77777777" w:rsidR="009E41B9" w:rsidRDefault="005D4F5C">
      <w:pPr>
        <w:spacing w:after="140"/>
        <w:jc w:val="both"/>
      </w:pPr>
      <w:r>
        <w:t xml:space="preserve">The full method, the athlete findings, the limitations and the research roadmap follow in section 3.1.5. In summary, the </w:t>
      </w:r>
      <w:r>
        <w:rPr>
          <w:b/>
        </w:rPr>
        <w:t>athlete</w:t>
      </w:r>
      <w:r>
        <w:t xml:space="preserve"> conversations, rugby league players in Spain and Lebanon and top-ranked Lebanese CrossFit athletes, produced four findings:</w:t>
      </w:r>
    </w:p>
    <w:p w14:paraId="3EB66241" w14:textId="77777777" w:rsidR="009E41B9" w:rsidRDefault="005D4F5C">
      <w:pPr>
        <w:pStyle w:val="ListNumber"/>
        <w:spacing w:after="60" w:line="264" w:lineRule="auto"/>
        <w:ind w:left="340"/>
      </w:pPr>
      <w:r>
        <w:rPr>
          <w:b/>
        </w:rPr>
        <w:t>Current earnings are zero.</w:t>
      </w:r>
      <w:r>
        <w:t xml:space="preserve"> Not low. Nothing.</w:t>
      </w:r>
    </w:p>
    <w:p w14:paraId="75E43545" w14:textId="77777777" w:rsidR="009E41B9" w:rsidRDefault="005D4F5C">
      <w:pPr>
        <w:pStyle w:val="ListNumber"/>
        <w:spacing w:after="60" w:line="264" w:lineRule="auto"/>
        <w:ind w:left="340"/>
      </w:pPr>
      <w:r>
        <w:rPr>
          <w:b/>
        </w:rPr>
        <w:t>The inequity is felt.</w:t>
      </w:r>
      <w:r>
        <w:t xml:space="preserve"> Influencers producing far less demanding content earn more than competing athletes do.</w:t>
      </w:r>
    </w:p>
    <w:p w14:paraId="4EDC9A37" w14:textId="77777777" w:rsidR="009E41B9" w:rsidRDefault="005D4F5C">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0151D74" w14:textId="77777777" w:rsidR="009E41B9" w:rsidRDefault="005D4F5C">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section 3.1.5.</w:t>
      </w:r>
    </w:p>
    <w:p w14:paraId="4517AD14" w14:textId="77777777" w:rsidR="009E41B9" w:rsidRDefault="005D4F5C">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3857AC1D" w14:textId="77777777" w:rsidR="009E41B9" w:rsidRDefault="005D4F5C">
      <w:pPr>
        <w:pStyle w:val="Heading3"/>
        <w:spacing w:after="100"/>
      </w:pPr>
      <w:r>
        <w:rPr>
          <w:color w:val="6B7280"/>
          <w:sz w:val="22"/>
        </w:rPr>
        <w:lastRenderedPageBreak/>
        <w:t>3.1.5 Primary research in full</w:t>
      </w:r>
    </w:p>
    <w:p w14:paraId="16729F77" w14:textId="77777777" w:rsidR="009E41B9" w:rsidRDefault="005D4F5C">
      <w:pPr>
        <w:spacing w:after="140"/>
        <w:jc w:val="both"/>
      </w:pPr>
      <w:r>
        <w:rPr>
          <w:i/>
        </w:rPr>
        <w:t>Two strands of qualitative primary research: one expert interview inside Olympic broadcasting, and conversations with athletes in the segment the plan targets. This section reports what was said, what it changed, and what it does not settle.</w:t>
      </w:r>
    </w:p>
    <w:p w14:paraId="465C6448" w14:textId="77777777" w:rsidR="009E41B9" w:rsidRDefault="009E41B9">
      <w:pPr>
        <w:spacing w:after="120"/>
      </w:pPr>
    </w:p>
    <w:p w14:paraId="61800601" w14:textId="77777777" w:rsidR="009E41B9" w:rsidRDefault="005D4F5C">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9E41B9" w14:paraId="7572B0F5" w14:textId="77777777">
        <w:trPr>
          <w:jc w:val="center"/>
        </w:trPr>
        <w:tc>
          <w:tcPr>
            <w:tcW w:w="3024" w:type="dxa"/>
            <w:shd w:val="clear" w:color="auto" w:fill="EFF1F3"/>
          </w:tcPr>
          <w:p w14:paraId="07734B21" w14:textId="77777777" w:rsidR="009E41B9" w:rsidRDefault="009E41B9">
            <w:pPr>
              <w:spacing w:before="40" w:after="40"/>
            </w:pPr>
          </w:p>
        </w:tc>
        <w:tc>
          <w:tcPr>
            <w:tcW w:w="3024" w:type="dxa"/>
            <w:shd w:val="clear" w:color="auto" w:fill="EFF1F3"/>
          </w:tcPr>
          <w:p w14:paraId="6D15E0A4" w14:textId="77777777" w:rsidR="009E41B9" w:rsidRDefault="005D4F5C">
            <w:pPr>
              <w:spacing w:before="40" w:after="40"/>
            </w:pPr>
            <w:r>
              <w:rPr>
                <w:b/>
                <w:sz w:val="17"/>
              </w:rPr>
              <w:t>Strand A</w:t>
            </w:r>
          </w:p>
        </w:tc>
        <w:tc>
          <w:tcPr>
            <w:tcW w:w="3024" w:type="dxa"/>
            <w:shd w:val="clear" w:color="auto" w:fill="EFF1F3"/>
          </w:tcPr>
          <w:p w14:paraId="7B57E17F" w14:textId="77777777" w:rsidR="009E41B9" w:rsidRDefault="005D4F5C">
            <w:pPr>
              <w:spacing w:before="40" w:after="40"/>
            </w:pPr>
            <w:r>
              <w:rPr>
                <w:b/>
                <w:sz w:val="17"/>
              </w:rPr>
              <w:t>Strand B</w:t>
            </w:r>
          </w:p>
        </w:tc>
      </w:tr>
      <w:tr w:rsidR="009E41B9" w14:paraId="157B5174" w14:textId="77777777">
        <w:trPr>
          <w:jc w:val="center"/>
        </w:trPr>
        <w:tc>
          <w:tcPr>
            <w:tcW w:w="3024" w:type="dxa"/>
          </w:tcPr>
          <w:p w14:paraId="4BFB8F87" w14:textId="77777777" w:rsidR="009E41B9" w:rsidRDefault="005D4F5C">
            <w:pPr>
              <w:spacing w:before="40" w:after="40"/>
            </w:pPr>
            <w:r>
              <w:rPr>
                <w:b/>
                <w:sz w:val="17"/>
              </w:rPr>
              <w:t>Who</w:t>
            </w:r>
          </w:p>
        </w:tc>
        <w:tc>
          <w:tcPr>
            <w:tcW w:w="3024" w:type="dxa"/>
          </w:tcPr>
          <w:p w14:paraId="0CBE16DF" w14:textId="77777777" w:rsidR="009E41B9" w:rsidRDefault="005D4F5C">
            <w:pPr>
              <w:spacing w:before="40" w:after="40"/>
            </w:pPr>
            <w:r>
              <w:rPr>
                <w:sz w:val="17"/>
              </w:rPr>
              <w:t>Íñigo Cristóbal Losada, AI Lead at olympics.com</w:t>
            </w:r>
          </w:p>
        </w:tc>
        <w:tc>
          <w:tcPr>
            <w:tcW w:w="3024" w:type="dxa"/>
          </w:tcPr>
          <w:p w14:paraId="738020E8" w14:textId="77777777" w:rsidR="009E41B9" w:rsidRDefault="005D4F5C">
            <w:pPr>
              <w:spacing w:before="40" w:after="40"/>
            </w:pPr>
            <w:r>
              <w:rPr>
                <w:sz w:val="17"/>
              </w:rPr>
              <w:t>Rugby league players in Spain and Lebanon; top-ranked Lebanese CrossFit athletes, one competing at Asian level</w:t>
            </w:r>
          </w:p>
        </w:tc>
      </w:tr>
      <w:tr w:rsidR="009E41B9" w14:paraId="2CB5DC69" w14:textId="77777777">
        <w:trPr>
          <w:jc w:val="center"/>
        </w:trPr>
        <w:tc>
          <w:tcPr>
            <w:tcW w:w="3024" w:type="dxa"/>
          </w:tcPr>
          <w:p w14:paraId="36F09BA5" w14:textId="77777777" w:rsidR="009E41B9" w:rsidRDefault="005D4F5C">
            <w:pPr>
              <w:spacing w:before="40" w:after="40"/>
            </w:pPr>
            <w:r>
              <w:rPr>
                <w:b/>
                <w:sz w:val="17"/>
              </w:rPr>
              <w:t>Why them</w:t>
            </w:r>
          </w:p>
        </w:tc>
        <w:tc>
          <w:tcPr>
            <w:tcW w:w="3024" w:type="dxa"/>
          </w:tcPr>
          <w:p w14:paraId="478FCDE0" w14:textId="77777777" w:rsidR="009E41B9" w:rsidRDefault="005D4F5C">
            <w:pPr>
              <w:spacing w:before="40" w:after="40"/>
            </w:pPr>
            <w:r>
              <w:rPr>
                <w:sz w:val="17"/>
              </w:rPr>
              <w:t>A decade inside Olympic broadcast operations and rights-holder relationships</w:t>
            </w:r>
          </w:p>
        </w:tc>
        <w:tc>
          <w:tcPr>
            <w:tcW w:w="3024" w:type="dxa"/>
          </w:tcPr>
          <w:p w14:paraId="72D9E868" w14:textId="77777777" w:rsidR="009E41B9" w:rsidRDefault="005D4F5C">
            <w:pPr>
              <w:spacing w:before="40" w:after="40"/>
            </w:pPr>
            <w:r>
              <w:rPr>
                <w:sz w:val="17"/>
              </w:rPr>
              <w:t xml:space="preserve">They </w:t>
            </w:r>
            <w:r>
              <w:rPr>
                <w:i/>
                <w:sz w:val="17"/>
              </w:rPr>
              <w:t>are</w:t>
            </w:r>
            <w:r>
              <w:rPr>
                <w:sz w:val="17"/>
              </w:rPr>
              <w:t xml:space="preserve"> the target segment, not a proxy for it</w:t>
            </w:r>
          </w:p>
        </w:tc>
      </w:tr>
      <w:tr w:rsidR="009E41B9" w14:paraId="2605E317" w14:textId="77777777">
        <w:trPr>
          <w:jc w:val="center"/>
        </w:trPr>
        <w:tc>
          <w:tcPr>
            <w:tcW w:w="3024" w:type="dxa"/>
          </w:tcPr>
          <w:p w14:paraId="57D58115" w14:textId="77777777" w:rsidR="009E41B9" w:rsidRDefault="005D4F5C">
            <w:pPr>
              <w:spacing w:before="40" w:after="40"/>
            </w:pPr>
            <w:r>
              <w:rPr>
                <w:b/>
                <w:sz w:val="17"/>
              </w:rPr>
              <w:t>When</w:t>
            </w:r>
          </w:p>
        </w:tc>
        <w:tc>
          <w:tcPr>
            <w:tcW w:w="3024" w:type="dxa"/>
          </w:tcPr>
          <w:p w14:paraId="34C5F3C6" w14:textId="77777777" w:rsidR="009E41B9" w:rsidRDefault="005D4F5C">
            <w:pPr>
              <w:spacing w:before="40" w:after="40"/>
            </w:pPr>
            <w:r>
              <w:rPr>
                <w:sz w:val="17"/>
              </w:rPr>
              <w:t>July 2026</w:t>
            </w:r>
          </w:p>
        </w:tc>
        <w:tc>
          <w:tcPr>
            <w:tcW w:w="3024" w:type="dxa"/>
          </w:tcPr>
          <w:p w14:paraId="2925B10C" w14:textId="77777777" w:rsidR="009E41B9" w:rsidRDefault="005D4F5C">
            <w:pPr>
              <w:spacing w:before="40" w:after="40"/>
            </w:pPr>
            <w:r>
              <w:rPr>
                <w:sz w:val="17"/>
              </w:rPr>
              <w:t>Through 2026</w:t>
            </w:r>
          </w:p>
        </w:tc>
      </w:tr>
      <w:tr w:rsidR="009E41B9" w14:paraId="46D48000" w14:textId="77777777">
        <w:trPr>
          <w:jc w:val="center"/>
        </w:trPr>
        <w:tc>
          <w:tcPr>
            <w:tcW w:w="3024" w:type="dxa"/>
          </w:tcPr>
          <w:p w14:paraId="4AE5B901" w14:textId="77777777" w:rsidR="009E41B9" w:rsidRDefault="005D4F5C">
            <w:pPr>
              <w:spacing w:before="40" w:after="40"/>
            </w:pPr>
            <w:r>
              <w:rPr>
                <w:b/>
                <w:sz w:val="17"/>
              </w:rPr>
              <w:t>Format</w:t>
            </w:r>
          </w:p>
        </w:tc>
        <w:tc>
          <w:tcPr>
            <w:tcW w:w="3024" w:type="dxa"/>
          </w:tcPr>
          <w:p w14:paraId="69F7386C" w14:textId="77777777" w:rsidR="009E41B9" w:rsidRDefault="005D4F5C">
            <w:pPr>
              <w:spacing w:before="40" w:after="40"/>
            </w:pPr>
            <w:r>
              <w:rPr>
                <w:sz w:val="17"/>
              </w:rPr>
              <w:t>Unstructured conversation</w:t>
            </w:r>
          </w:p>
        </w:tc>
        <w:tc>
          <w:tcPr>
            <w:tcW w:w="3024" w:type="dxa"/>
          </w:tcPr>
          <w:p w14:paraId="4C3C7800" w14:textId="77777777" w:rsidR="009E41B9" w:rsidRDefault="005D4F5C">
            <w:pPr>
              <w:spacing w:before="40" w:after="40"/>
            </w:pPr>
            <w:r>
              <w:rPr>
                <w:sz w:val="17"/>
              </w:rPr>
              <w:t>Unstructured conversations</w:t>
            </w:r>
          </w:p>
        </w:tc>
      </w:tr>
      <w:tr w:rsidR="009E41B9" w14:paraId="20B1C0F8" w14:textId="77777777">
        <w:trPr>
          <w:jc w:val="center"/>
        </w:trPr>
        <w:tc>
          <w:tcPr>
            <w:tcW w:w="3024" w:type="dxa"/>
          </w:tcPr>
          <w:p w14:paraId="613F5E55" w14:textId="77777777" w:rsidR="009E41B9" w:rsidRDefault="005D4F5C">
            <w:pPr>
              <w:spacing w:before="40" w:after="40"/>
            </w:pPr>
            <w:r>
              <w:rPr>
                <w:b/>
                <w:sz w:val="17"/>
              </w:rPr>
              <w:t>Sample</w:t>
            </w:r>
          </w:p>
        </w:tc>
        <w:tc>
          <w:tcPr>
            <w:tcW w:w="3024" w:type="dxa"/>
          </w:tcPr>
          <w:p w14:paraId="5712D704" w14:textId="77777777" w:rsidR="009E41B9" w:rsidRDefault="005D4F5C">
            <w:pPr>
              <w:spacing w:before="40" w:after="40"/>
            </w:pPr>
            <w:r>
              <w:rPr>
                <w:sz w:val="17"/>
              </w:rPr>
              <w:t>1</w:t>
            </w:r>
          </w:p>
        </w:tc>
        <w:tc>
          <w:tcPr>
            <w:tcW w:w="3024" w:type="dxa"/>
          </w:tcPr>
          <w:p w14:paraId="08CFA320" w14:textId="77777777" w:rsidR="009E41B9" w:rsidRDefault="005D4F5C">
            <w:pPr>
              <w:spacing w:before="40" w:after="40"/>
            </w:pPr>
            <w:r>
              <w:rPr>
                <w:sz w:val="17"/>
              </w:rPr>
              <w:t>5</w:t>
            </w:r>
          </w:p>
        </w:tc>
      </w:tr>
    </w:tbl>
    <w:p w14:paraId="5E44A25D" w14:textId="77777777" w:rsidR="009E41B9" w:rsidRDefault="009E41B9">
      <w:pPr>
        <w:spacing w:after="160"/>
      </w:pPr>
    </w:p>
    <w:p w14:paraId="0A15B370" w14:textId="77777777" w:rsidR="009E41B9" w:rsidRDefault="005D4F5C">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D918781" w14:textId="77777777" w:rsidR="009E41B9" w:rsidRDefault="005D4F5C">
      <w:pPr>
        <w:keepNext/>
        <w:pBdr>
          <w:left w:val="single" w:sz="18" w:space="8" w:color="D97706"/>
        </w:pBdr>
        <w:shd w:val="clear" w:color="auto" w:fill="F6F7F9"/>
        <w:spacing w:before="160" w:after="20"/>
        <w:ind w:left="227"/>
      </w:pPr>
      <w:r>
        <w:rPr>
          <w:b/>
          <w:color w:val="D97706"/>
          <w:sz w:val="19"/>
        </w:rPr>
        <w:t>The Lebanon question, answered before it is asked</w:t>
      </w:r>
    </w:p>
    <w:p w14:paraId="53086C6E" w14:textId="77777777" w:rsidR="009E41B9" w:rsidRDefault="005D4F5C">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Appendix H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Appendix H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05348883" w14:textId="77777777" w:rsidR="009E41B9" w:rsidRDefault="009E41B9">
      <w:pPr>
        <w:spacing w:after="120"/>
      </w:pPr>
    </w:p>
    <w:p w14:paraId="4B65C72E" w14:textId="77777777" w:rsidR="009E41B9" w:rsidRDefault="005D4F5C">
      <w:pPr>
        <w:pStyle w:val="Heading4"/>
        <w:spacing w:after="100"/>
      </w:pPr>
      <w:r>
        <w:rPr>
          <w:i w:val="0"/>
          <w:color w:val="6B7280"/>
        </w:rPr>
        <w:t>3.1.5.2 Expert interview: Olympic broadcasting</w:t>
      </w:r>
    </w:p>
    <w:p w14:paraId="1A971564" w14:textId="77777777" w:rsidR="009E41B9" w:rsidRDefault="005D4F5C">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11C6376" w14:textId="77777777" w:rsidR="009E41B9" w:rsidRDefault="005D4F5C">
      <w:pPr>
        <w:spacing w:after="140"/>
        <w:jc w:val="both"/>
      </w:pPr>
      <w:r>
        <w:rPr>
          <w:b/>
        </w:rPr>
        <w:t>The headline: he liked it.</w:t>
      </w:r>
      <w:r>
        <w:t xml:space="preserve"> Three pieces of substantive advice followed, and two of them changed the plan.</w:t>
      </w:r>
    </w:p>
    <w:p w14:paraId="2920804F" w14:textId="77777777" w:rsidR="009E41B9" w:rsidRDefault="005D4F5C">
      <w:pPr>
        <w:pStyle w:val="Heading4"/>
        <w:spacing w:after="100"/>
      </w:pPr>
      <w:r>
        <w:rPr>
          <w:i w:val="0"/>
          <w:color w:val="6B7280"/>
        </w:rPr>
        <w:t>Finding 1: Phase it. Athletes first, then the business layer.</w:t>
      </w:r>
    </w:p>
    <w:p w14:paraId="5EE71364" w14:textId="77777777" w:rsidR="009E41B9" w:rsidRDefault="005D4F5C">
      <w:pPr>
        <w:spacing w:after="140"/>
        <w:jc w:val="both"/>
      </w:pPr>
      <w:r>
        <w:t>His advice was to prioritise the athlete and content side, and to roll out the sponsorship and business layer as real data accumulated or once a reasonable athlete base existed. He suggested the two could even be treated as separable products.</w:t>
      </w:r>
    </w:p>
    <w:p w14:paraId="61DFC21C" w14:textId="77777777" w:rsidR="009E41B9" w:rsidRDefault="005D4F5C">
      <w:pPr>
        <w:spacing w:after="140"/>
        <w:jc w:val="both"/>
      </w:pPr>
      <w:r>
        <w:rPr>
          <w:b/>
        </w:rPr>
        <w:lastRenderedPageBreak/>
        <w:t>Effect on the plan: taken on acquisition, declined on monetisation.</w:t>
      </w:r>
      <w:r>
        <w:t xml:space="preserve"> The first half is what Year 1 is: one salary spent on recruiting athletes into two or three niche sports, with the business layer following the roster. The second half the plan does not follow. He was describing which product to grow first, and the question the plan has to answer is which product to </w:t>
      </w:r>
      <w:r>
        <w:rPr>
          <w:i/>
        </w:rPr>
        <w:t>charge</w:t>
      </w:r>
      <w:r>
        <w:t xml:space="preserve"> for first, which is a different question and one an operator inside a broadcaster has no particular reason to weigh. Commission is invoiced against a signed deal, needs no content moderation and no minors safeguarding, and rides on a deal object that already exists, so it is both the cheapest thing to build and the only one that earns inside the first year. The fan tier is built last and earns from Y2. The build sequence in 5.11 sets this out in full.</w:t>
      </w:r>
    </w:p>
    <w:p w14:paraId="6026A3C1" w14:textId="77777777" w:rsidR="009E41B9" w:rsidRDefault="005D4F5C">
      <w:pPr>
        <w:spacing w:after="140"/>
        <w:jc w:val="both"/>
      </w:pPr>
      <w:r>
        <w:t xml:space="preserve">One consequence is worth naming, because it reads as an inconsistency and is not: </w:t>
      </w:r>
      <w:r>
        <w:rPr>
          <w:b/>
        </w:rPr>
        <w:t>the deployed demo shows the sponsorship engine, not the fan product.</w:t>
      </w:r>
      <w:r>
        <w:t xml:space="preserve"> Under the old ordering that was the second-phase product shipped first. Under this one it is the first-phase product, and the demo is the part of the plan that is already where the sequence says it should be.</w:t>
      </w:r>
    </w:p>
    <w:p w14:paraId="45651F6B" w14:textId="77777777" w:rsidR="009E41B9" w:rsidRDefault="005D4F5C">
      <w:pPr>
        <w:pStyle w:val="Heading4"/>
        <w:spacing w:after="100"/>
      </w:pPr>
      <w:r>
        <w:rPr>
          <w:i w:val="0"/>
          <w:color w:val="6B7280"/>
        </w:rPr>
        <w:t>Finding 2: Open it to everyone, but filter it</w:t>
      </w:r>
    </w:p>
    <w:p w14:paraId="537332D2" w14:textId="77777777" w:rsidR="009E41B9" w:rsidRDefault="005D4F5C">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5719229" w14:textId="77777777" w:rsidR="009E41B9" w:rsidRDefault="005D4F5C">
      <w:pPr>
        <w:keepNext/>
        <w:pBdr>
          <w:left w:val="single" w:sz="18" w:space="8" w:color="D97706"/>
        </w:pBdr>
        <w:shd w:val="clear" w:color="auto" w:fill="F6F7F9"/>
        <w:spacing w:before="160" w:after="20"/>
        <w:ind w:left="227"/>
      </w:pPr>
      <w:r>
        <w:rPr>
          <w:b/>
          <w:color w:val="D97706"/>
          <w:sz w:val="19"/>
        </w:rPr>
        <w:t>This is the finding that changed the product</w:t>
      </w:r>
    </w:p>
    <w:p w14:paraId="7100E9A3" w14:textId="77777777" w:rsidR="009E41B9" w:rsidRDefault="005D4F5C">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Appendix K. The admission rate the model plans for rises from </w:t>
      </w:r>
      <w:r>
        <w:rPr>
          <w:b/>
          <w:sz w:val="19"/>
        </w:rPr>
        <w:t>20.0% in Y1 to 30.5% by Y7</w:t>
      </w:r>
      <w:r>
        <w:rPr>
          <w:sz w:val="19"/>
        </w:rPr>
        <w:t xml:space="preserve"> as the funnel improves, which is a filter, not a formality.</w:t>
      </w:r>
    </w:p>
    <w:p w14:paraId="4B0FFBA3" w14:textId="77777777" w:rsidR="009E41B9" w:rsidRDefault="005D4F5C">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F358BEF" w14:textId="77777777" w:rsidR="009E41B9" w:rsidRDefault="005D4F5C">
      <w:pPr>
        <w:pStyle w:val="Heading4"/>
        <w:spacing w:after="100"/>
      </w:pPr>
      <w:r>
        <w:rPr>
          <w:i w:val="0"/>
          <w:color w:val="6B7280"/>
        </w:rPr>
        <w:t>Finding 3: Look at Athlete365, and at partnership</w:t>
      </w:r>
    </w:p>
    <w:p w14:paraId="04462300" w14:textId="77777777" w:rsidR="009E41B9" w:rsidRDefault="005D4F5C">
      <w:pPr>
        <w:spacing w:after="140"/>
        <w:jc w:val="both"/>
      </w:pPr>
      <w:r>
        <w:t xml:space="preserve">He pointed to the IOC's own athlete programmes, in particular </w:t>
      </w:r>
      <w:r>
        <w:rPr>
          <w:b/>
        </w:rPr>
        <w:t>Athlete365</w:t>
      </w:r>
      <w:r>
        <w:t>, as both a reference and a possible future partnership route.</w:t>
      </w:r>
    </w:p>
    <w:p w14:paraId="11B95BF1" w14:textId="77777777" w:rsidR="009E41B9" w:rsidRDefault="005D4F5C">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F08F516" w14:textId="77777777" w:rsidR="009E41B9" w:rsidRDefault="005D4F5C">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9E41B9" w14:paraId="6BA26C19" w14:textId="77777777">
        <w:trPr>
          <w:jc w:val="center"/>
        </w:trPr>
        <w:tc>
          <w:tcPr>
            <w:tcW w:w="3024" w:type="dxa"/>
            <w:shd w:val="clear" w:color="auto" w:fill="EFF1F3"/>
          </w:tcPr>
          <w:p w14:paraId="65AEF9DF" w14:textId="77777777" w:rsidR="009E41B9" w:rsidRDefault="009E41B9">
            <w:pPr>
              <w:spacing w:before="40" w:after="40"/>
            </w:pPr>
          </w:p>
        </w:tc>
        <w:tc>
          <w:tcPr>
            <w:tcW w:w="3024" w:type="dxa"/>
            <w:shd w:val="clear" w:color="auto" w:fill="EFF1F3"/>
          </w:tcPr>
          <w:p w14:paraId="04B4D8A6" w14:textId="77777777" w:rsidR="009E41B9" w:rsidRDefault="005D4F5C">
            <w:pPr>
              <w:spacing w:before="40" w:after="40"/>
            </w:pPr>
            <w:r>
              <w:rPr>
                <w:b/>
                <w:sz w:val="17"/>
              </w:rPr>
              <w:t>Athlete365 Business Accelerator</w:t>
            </w:r>
          </w:p>
        </w:tc>
        <w:tc>
          <w:tcPr>
            <w:tcW w:w="3024" w:type="dxa"/>
            <w:shd w:val="clear" w:color="auto" w:fill="EFF1F3"/>
          </w:tcPr>
          <w:p w14:paraId="28E81CB7" w14:textId="77777777" w:rsidR="009E41B9" w:rsidRDefault="005D4F5C">
            <w:pPr>
              <w:spacing w:before="40" w:after="40"/>
            </w:pPr>
            <w:r>
              <w:rPr>
                <w:b/>
                <w:sz w:val="17"/>
              </w:rPr>
              <w:t>Stride</w:t>
            </w:r>
          </w:p>
        </w:tc>
      </w:tr>
      <w:tr w:rsidR="009E41B9" w14:paraId="4753380F" w14:textId="77777777">
        <w:trPr>
          <w:jc w:val="center"/>
        </w:trPr>
        <w:tc>
          <w:tcPr>
            <w:tcW w:w="3024" w:type="dxa"/>
          </w:tcPr>
          <w:p w14:paraId="5119F032" w14:textId="77777777" w:rsidR="009E41B9" w:rsidRDefault="005D4F5C">
            <w:pPr>
              <w:spacing w:before="40" w:after="40"/>
            </w:pPr>
            <w:r>
              <w:rPr>
                <w:sz w:val="17"/>
              </w:rPr>
              <w:t>Who</w:t>
            </w:r>
          </w:p>
        </w:tc>
        <w:tc>
          <w:tcPr>
            <w:tcW w:w="3024" w:type="dxa"/>
          </w:tcPr>
          <w:p w14:paraId="6B208467" w14:textId="77777777" w:rsidR="009E41B9" w:rsidRDefault="005D4F5C">
            <w:pPr>
              <w:spacing w:before="40" w:after="40"/>
            </w:pPr>
            <w:r>
              <w:rPr>
                <w:sz w:val="17"/>
              </w:rPr>
              <w:t>Olympians and elite athletes</w:t>
            </w:r>
          </w:p>
        </w:tc>
        <w:tc>
          <w:tcPr>
            <w:tcW w:w="3024" w:type="dxa"/>
          </w:tcPr>
          <w:p w14:paraId="5984663E" w14:textId="77777777" w:rsidR="009E41B9" w:rsidRDefault="005D4F5C">
            <w:pPr>
              <w:spacing w:before="40" w:after="40"/>
            </w:pPr>
            <w:r>
              <w:rPr>
                <w:sz w:val="17"/>
              </w:rPr>
              <w:t>The tier below, where no agent exists</w:t>
            </w:r>
          </w:p>
        </w:tc>
      </w:tr>
      <w:tr w:rsidR="009E41B9" w14:paraId="7E63C7AA" w14:textId="77777777">
        <w:trPr>
          <w:jc w:val="center"/>
        </w:trPr>
        <w:tc>
          <w:tcPr>
            <w:tcW w:w="3024" w:type="dxa"/>
          </w:tcPr>
          <w:p w14:paraId="5E9A61A0" w14:textId="77777777" w:rsidR="009E41B9" w:rsidRDefault="005D4F5C">
            <w:pPr>
              <w:spacing w:before="40" w:after="40"/>
            </w:pPr>
            <w:r>
              <w:rPr>
                <w:sz w:val="17"/>
              </w:rPr>
              <w:t>When in a career</w:t>
            </w:r>
          </w:p>
        </w:tc>
        <w:tc>
          <w:tcPr>
            <w:tcW w:w="3024" w:type="dxa"/>
          </w:tcPr>
          <w:p w14:paraId="63A03095" w14:textId="77777777" w:rsidR="009E41B9" w:rsidRDefault="005D4F5C">
            <w:pPr>
              <w:spacing w:before="40" w:after="40"/>
            </w:pPr>
            <w:r>
              <w:rPr>
                <w:sz w:val="17"/>
              </w:rPr>
              <w:t xml:space="preserve">Transitioning </w:t>
            </w:r>
            <w:r>
              <w:rPr>
                <w:b/>
                <w:sz w:val="17"/>
              </w:rPr>
              <w:t>out of</w:t>
            </w:r>
            <w:r>
              <w:rPr>
                <w:sz w:val="17"/>
              </w:rPr>
              <w:t xml:space="preserve"> sport</w:t>
            </w:r>
          </w:p>
        </w:tc>
        <w:tc>
          <w:tcPr>
            <w:tcW w:w="3024" w:type="dxa"/>
          </w:tcPr>
          <w:p w14:paraId="1374AED4" w14:textId="77777777" w:rsidR="009E41B9" w:rsidRDefault="005D4F5C">
            <w:pPr>
              <w:spacing w:before="40" w:after="40"/>
            </w:pPr>
            <w:r>
              <w:rPr>
                <w:b/>
                <w:sz w:val="17"/>
              </w:rPr>
              <w:t>During</w:t>
            </w:r>
            <w:r>
              <w:rPr>
                <w:sz w:val="17"/>
              </w:rPr>
              <w:t xml:space="preserve"> the competitive career</w:t>
            </w:r>
          </w:p>
        </w:tc>
      </w:tr>
      <w:tr w:rsidR="009E41B9" w14:paraId="5951F554" w14:textId="77777777">
        <w:trPr>
          <w:jc w:val="center"/>
        </w:trPr>
        <w:tc>
          <w:tcPr>
            <w:tcW w:w="3024" w:type="dxa"/>
          </w:tcPr>
          <w:p w14:paraId="54EFBDFE" w14:textId="77777777" w:rsidR="009E41B9" w:rsidRDefault="005D4F5C">
            <w:pPr>
              <w:spacing w:before="40" w:after="40"/>
            </w:pPr>
            <w:r>
              <w:rPr>
                <w:sz w:val="17"/>
              </w:rPr>
              <w:t>What it provides</w:t>
            </w:r>
          </w:p>
        </w:tc>
        <w:tc>
          <w:tcPr>
            <w:tcW w:w="3024" w:type="dxa"/>
          </w:tcPr>
          <w:p w14:paraId="0C588F38" w14:textId="77777777" w:rsidR="009E41B9" w:rsidRDefault="005D4F5C">
            <w:pPr>
              <w:spacing w:before="40" w:after="40"/>
            </w:pPr>
            <w:r>
              <w:rPr>
                <w:sz w:val="17"/>
              </w:rPr>
              <w:t>Education, mentoring, credit</w:t>
            </w:r>
          </w:p>
        </w:tc>
        <w:tc>
          <w:tcPr>
            <w:tcW w:w="3024" w:type="dxa"/>
          </w:tcPr>
          <w:p w14:paraId="3C7B17EF" w14:textId="77777777" w:rsidR="009E41B9" w:rsidRDefault="005D4F5C">
            <w:pPr>
              <w:spacing w:before="40" w:after="40"/>
            </w:pPr>
            <w:r>
              <w:rPr>
                <w:sz w:val="17"/>
              </w:rPr>
              <w:t>Revenue, from fans and sponsors</w:t>
            </w:r>
          </w:p>
        </w:tc>
      </w:tr>
      <w:tr w:rsidR="009E41B9" w14:paraId="61DAEE0B" w14:textId="77777777">
        <w:trPr>
          <w:jc w:val="center"/>
        </w:trPr>
        <w:tc>
          <w:tcPr>
            <w:tcW w:w="3024" w:type="dxa"/>
          </w:tcPr>
          <w:p w14:paraId="383D78A0" w14:textId="77777777" w:rsidR="009E41B9" w:rsidRDefault="005D4F5C">
            <w:pPr>
              <w:spacing w:before="40" w:after="40"/>
            </w:pPr>
            <w:r>
              <w:rPr>
                <w:sz w:val="17"/>
              </w:rPr>
              <w:t>Business model</w:t>
            </w:r>
          </w:p>
        </w:tc>
        <w:tc>
          <w:tcPr>
            <w:tcW w:w="3024" w:type="dxa"/>
          </w:tcPr>
          <w:p w14:paraId="29495530" w14:textId="77777777" w:rsidR="009E41B9" w:rsidRDefault="005D4F5C">
            <w:pPr>
              <w:spacing w:before="40" w:after="40"/>
            </w:pPr>
            <w:r>
              <w:rPr>
                <w:sz w:val="17"/>
              </w:rPr>
              <w:t>IOC-funded programme</w:t>
            </w:r>
          </w:p>
        </w:tc>
        <w:tc>
          <w:tcPr>
            <w:tcW w:w="3024" w:type="dxa"/>
          </w:tcPr>
          <w:p w14:paraId="7D55DBB7" w14:textId="77777777" w:rsidR="009E41B9" w:rsidRDefault="005D4F5C">
            <w:pPr>
              <w:spacing w:before="40" w:after="40"/>
            </w:pPr>
            <w:r>
              <w:rPr>
                <w:sz w:val="17"/>
              </w:rPr>
              <w:t>Marketplace take rate</w:t>
            </w:r>
          </w:p>
        </w:tc>
      </w:tr>
    </w:tbl>
    <w:p w14:paraId="26EB11DC" w14:textId="77777777" w:rsidR="009E41B9" w:rsidRDefault="009E41B9">
      <w:pPr>
        <w:spacing w:after="160"/>
      </w:pPr>
    </w:p>
    <w:p w14:paraId="2318F40C" w14:textId="77777777" w:rsidR="009E41B9" w:rsidRDefault="005D4F5C">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0F574302" w14:textId="77777777" w:rsidR="009E41B9" w:rsidRDefault="005D4F5C">
      <w:pPr>
        <w:spacing w:after="140"/>
        <w:jc w:val="both"/>
      </w:pPr>
      <w:r>
        <w:rPr>
          <w:b/>
        </w:rPr>
        <w:lastRenderedPageBreak/>
        <w:t>As a partnership</w:t>
      </w:r>
      <w:r>
        <w:t>, the relevant asset is credibility and reach into national federations, which is exactly the channel section 10.4 plans to open at Y3. It is listed as an opportunity, not as a dependency.</w:t>
      </w:r>
    </w:p>
    <w:p w14:paraId="21B2649E" w14:textId="77777777" w:rsidR="009E41B9" w:rsidRDefault="009E41B9">
      <w:pPr>
        <w:spacing w:after="120"/>
      </w:pPr>
    </w:p>
    <w:p w14:paraId="53CAC06A" w14:textId="77777777" w:rsidR="009E41B9" w:rsidRDefault="005D4F5C">
      <w:pPr>
        <w:pStyle w:val="Heading4"/>
        <w:spacing w:after="100"/>
      </w:pPr>
      <w:r>
        <w:rPr>
          <w:i w:val="0"/>
          <w:color w:val="6B7280"/>
        </w:rPr>
        <w:t>3.1.5.3 Athlete interviews: the segment itself</w:t>
      </w:r>
    </w:p>
    <w:p w14:paraId="24447322" w14:textId="77777777" w:rsidR="009E41B9" w:rsidRDefault="005D4F5C">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101A3E9" w14:textId="77777777" w:rsidR="009E41B9" w:rsidRDefault="005D4F5C">
      <w:pPr>
        <w:pStyle w:val="Heading4"/>
        <w:spacing w:after="100"/>
      </w:pPr>
      <w:r>
        <w:rPr>
          <w:i w:val="0"/>
          <w:color w:val="6B7280"/>
        </w:rPr>
        <w:t>Finding 1: Current earnings are zero, not low</w:t>
      </w:r>
    </w:p>
    <w:p w14:paraId="66FA0333" w14:textId="77777777" w:rsidR="009E41B9" w:rsidRDefault="005D4F5C">
      <w:pPr>
        <w:spacing w:after="140"/>
        <w:jc w:val="both"/>
      </w:pPr>
      <w:r>
        <w:t xml:space="preserve">Not "modest", not "inconsistent". </w:t>
      </w:r>
      <w:r>
        <w:rPr>
          <w:b/>
        </w:rPr>
        <w:t>Nothing.</w:t>
      </w:r>
      <w:r>
        <w:t xml:space="preserve"> The athletes spoken to earn no income from their sport or their audience.</w:t>
      </w:r>
    </w:p>
    <w:p w14:paraId="2059A88D" w14:textId="77777777" w:rsidR="009E41B9" w:rsidRDefault="005D4F5C">
      <w:pPr>
        <w:spacing w:after="140"/>
        <w:jc w:val="both"/>
      </w:pPr>
      <w:r>
        <w:t>This matters for the plan's framing: the alternative to Stride for this athlete is not a worse deal. It is no deal. That is the market-creation argument in Appendix F, stated by the people it describes.</w:t>
      </w:r>
    </w:p>
    <w:p w14:paraId="2AA3E7B7" w14:textId="77777777" w:rsidR="009E41B9" w:rsidRDefault="005D4F5C">
      <w:pPr>
        <w:pStyle w:val="Heading4"/>
        <w:spacing w:after="100"/>
      </w:pPr>
      <w:r>
        <w:rPr>
          <w:i w:val="0"/>
          <w:color w:val="6B7280"/>
        </w:rPr>
        <w:t>Finding 2: The inequity is visible, and it is felt</w:t>
      </w:r>
    </w:p>
    <w:p w14:paraId="6CFD1DB0" w14:textId="77777777" w:rsidR="009E41B9" w:rsidRDefault="005D4F5C">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4568CA58" w14:textId="77777777" w:rsidR="009E41B9" w:rsidRDefault="005D4F5C">
      <w:pPr>
        <w:pStyle w:val="Heading4"/>
        <w:spacing w:after="100"/>
      </w:pPr>
      <w:r>
        <w:rPr>
          <w:i w:val="0"/>
          <w:color w:val="6B7280"/>
        </w:rPr>
        <w:t>Finding 3: Sponsorship arrives despite the sport, not because of it</w:t>
      </w:r>
    </w:p>
    <w:p w14:paraId="602770E7" w14:textId="77777777" w:rsidR="009E41B9" w:rsidRDefault="005D4F5C">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64232D13" w14:textId="77777777" w:rsidR="009E41B9" w:rsidRDefault="005D4F5C">
      <w:pPr>
        <w:spacing w:after="140"/>
        <w:jc w:val="both"/>
      </w:pPr>
      <w:r>
        <w:t xml:space="preserve">This is the disintermediation thesis observed from the supply side: the sponsorship market is not competitive here; it is </w:t>
      </w:r>
      <w:r>
        <w:rPr>
          <w:b/>
        </w:rPr>
        <w:t>absent</w:t>
      </w:r>
      <w:r>
        <w:t>.</w:t>
      </w:r>
    </w:p>
    <w:p w14:paraId="348525F8" w14:textId="77777777" w:rsidR="009E41B9" w:rsidRDefault="005D4F5C">
      <w:pPr>
        <w:pStyle w:val="Heading4"/>
        <w:spacing w:after="100"/>
      </w:pPr>
      <w:r>
        <w:rPr>
          <w:i w:val="0"/>
          <w:color w:val="6B7280"/>
        </w:rPr>
        <w:t>Finding 4: The suppression loop</w:t>
      </w:r>
    </w:p>
    <w:p w14:paraId="730E5C6E" w14:textId="77777777" w:rsidR="009E41B9" w:rsidRDefault="005D4F5C">
      <w:pPr>
        <w:spacing w:after="140"/>
        <w:jc w:val="both"/>
      </w:pPr>
      <w:r>
        <w:t>The strongest finding, and the one that changes how the opportunity should be sized:</w:t>
      </w:r>
    </w:p>
    <w:p w14:paraId="08FCD0CA" w14:textId="77777777" w:rsidR="009E41B9" w:rsidRDefault="005D4F5C">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65E28D5A" w14:textId="77777777" w:rsidR="009E41B9" w:rsidRDefault="005D4F5C">
      <w:pPr>
        <w:spacing w:after="140"/>
        <w:jc w:val="both"/>
      </w:pPr>
      <w:r>
        <w:rPr>
          <w:b/>
        </w:rPr>
        <w:t>The absence of monetisation suppresses the supply of audience in the first place.</w:t>
      </w:r>
      <w:r>
        <w:t xml:space="preserve"> That reframes the addressable market: the plan's funnel in Appendix C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F55A9D6" w14:textId="77777777" w:rsidR="009E41B9" w:rsidRDefault="005D4F5C">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4613F0C" w14:textId="77777777" w:rsidR="009E41B9" w:rsidRDefault="009E41B9">
      <w:pPr>
        <w:spacing w:after="120"/>
      </w:pPr>
    </w:p>
    <w:p w14:paraId="31BC9410" w14:textId="77777777" w:rsidR="009E41B9" w:rsidRDefault="005D4F5C">
      <w:pPr>
        <w:pStyle w:val="Heading4"/>
        <w:spacing w:after="100"/>
      </w:pPr>
      <w:r>
        <w:rPr>
          <w:i w:val="0"/>
          <w:color w:val="6B7280"/>
        </w:rPr>
        <w:t>3.1.5.4 Research roadmap</w:t>
      </w:r>
    </w:p>
    <w:p w14:paraId="2A890873" w14:textId="77777777" w:rsidR="009E41B9" w:rsidRDefault="005D4F5C">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8F5B49F" w14:textId="77777777">
        <w:trPr>
          <w:jc w:val="center"/>
        </w:trPr>
        <w:tc>
          <w:tcPr>
            <w:tcW w:w="2268" w:type="dxa"/>
            <w:shd w:val="clear" w:color="auto" w:fill="EFF1F3"/>
          </w:tcPr>
          <w:p w14:paraId="6615E710" w14:textId="77777777" w:rsidR="009E41B9" w:rsidRDefault="005D4F5C">
            <w:pPr>
              <w:spacing w:before="40" w:after="40"/>
            </w:pPr>
            <w:r>
              <w:rPr>
                <w:b/>
                <w:sz w:val="17"/>
              </w:rPr>
              <w:t>Priority</w:t>
            </w:r>
          </w:p>
        </w:tc>
        <w:tc>
          <w:tcPr>
            <w:tcW w:w="2268" w:type="dxa"/>
            <w:shd w:val="clear" w:color="auto" w:fill="EFF1F3"/>
          </w:tcPr>
          <w:p w14:paraId="714E2EFF" w14:textId="77777777" w:rsidR="009E41B9" w:rsidRDefault="005D4F5C">
            <w:pPr>
              <w:spacing w:before="40" w:after="40"/>
            </w:pPr>
            <w:r>
              <w:rPr>
                <w:b/>
                <w:sz w:val="17"/>
              </w:rPr>
              <w:t>Research</w:t>
            </w:r>
          </w:p>
        </w:tc>
        <w:tc>
          <w:tcPr>
            <w:tcW w:w="2268" w:type="dxa"/>
            <w:shd w:val="clear" w:color="auto" w:fill="EFF1F3"/>
          </w:tcPr>
          <w:p w14:paraId="5F6DD2D6" w14:textId="77777777" w:rsidR="009E41B9" w:rsidRDefault="005D4F5C">
            <w:pPr>
              <w:spacing w:before="40" w:after="40"/>
            </w:pPr>
            <w:r>
              <w:rPr>
                <w:b/>
                <w:sz w:val="17"/>
              </w:rPr>
              <w:t>Why it matters</w:t>
            </w:r>
          </w:p>
        </w:tc>
        <w:tc>
          <w:tcPr>
            <w:tcW w:w="2268" w:type="dxa"/>
            <w:shd w:val="clear" w:color="auto" w:fill="EFF1F3"/>
          </w:tcPr>
          <w:p w14:paraId="133E52A8" w14:textId="77777777" w:rsidR="009E41B9" w:rsidRDefault="005D4F5C">
            <w:pPr>
              <w:spacing w:before="40" w:after="40"/>
            </w:pPr>
            <w:r>
              <w:rPr>
                <w:b/>
                <w:sz w:val="17"/>
              </w:rPr>
              <w:t>Effort</w:t>
            </w:r>
          </w:p>
        </w:tc>
      </w:tr>
      <w:tr w:rsidR="009E41B9" w14:paraId="364E6F99" w14:textId="77777777">
        <w:trPr>
          <w:jc w:val="center"/>
        </w:trPr>
        <w:tc>
          <w:tcPr>
            <w:tcW w:w="2268" w:type="dxa"/>
          </w:tcPr>
          <w:p w14:paraId="651F1D70" w14:textId="77777777" w:rsidR="009E41B9" w:rsidRDefault="005D4F5C">
            <w:pPr>
              <w:spacing w:before="40" w:after="40"/>
            </w:pPr>
            <w:r>
              <w:rPr>
                <w:b/>
                <w:sz w:val="17"/>
              </w:rPr>
              <w:t>1</w:t>
            </w:r>
          </w:p>
        </w:tc>
        <w:tc>
          <w:tcPr>
            <w:tcW w:w="2268" w:type="dxa"/>
          </w:tcPr>
          <w:p w14:paraId="75B93E2E" w14:textId="77777777" w:rsidR="009E41B9" w:rsidRDefault="005D4F5C">
            <w:pPr>
              <w:spacing w:before="40" w:after="40"/>
            </w:pPr>
            <w:r>
              <w:rPr>
                <w:b/>
                <w:sz w:val="17"/>
              </w:rPr>
              <w:t>6–10 sponsor-side interviews</w:t>
            </w:r>
            <w:r>
              <w:rPr>
                <w:sz w:val="17"/>
              </w:rPr>
              <w:t xml:space="preserve">: regional brands, </w:t>
            </w:r>
            <w:r>
              <w:rPr>
                <w:sz w:val="17"/>
              </w:rPr>
              <w:lastRenderedPageBreak/>
              <w:t>sports nutrition, local retail</w:t>
            </w:r>
          </w:p>
        </w:tc>
        <w:tc>
          <w:tcPr>
            <w:tcW w:w="2268" w:type="dxa"/>
          </w:tcPr>
          <w:p w14:paraId="5E936B83" w14:textId="77777777" w:rsidR="009E41B9" w:rsidRDefault="005D4F5C">
            <w:pPr>
              <w:spacing w:before="40" w:after="40"/>
            </w:pPr>
            <w:r>
              <w:rPr>
                <w:sz w:val="17"/>
              </w:rPr>
              <w:lastRenderedPageBreak/>
              <w:t xml:space="preserve">The only completely untested side of the </w:t>
            </w:r>
            <w:r>
              <w:rPr>
                <w:sz w:val="17"/>
              </w:rPr>
              <w:lastRenderedPageBreak/>
              <w:t>marketplace. Without it, the demand side is desk research alone</w:t>
            </w:r>
          </w:p>
        </w:tc>
        <w:tc>
          <w:tcPr>
            <w:tcW w:w="2268" w:type="dxa"/>
          </w:tcPr>
          <w:p w14:paraId="589063B8" w14:textId="77777777" w:rsidR="009E41B9" w:rsidRDefault="005D4F5C">
            <w:pPr>
              <w:spacing w:before="40" w:after="40"/>
            </w:pPr>
            <w:r>
              <w:rPr>
                <w:sz w:val="17"/>
              </w:rPr>
              <w:lastRenderedPageBreak/>
              <w:t>2 weeks</w:t>
            </w:r>
          </w:p>
        </w:tc>
      </w:tr>
      <w:tr w:rsidR="009E41B9" w14:paraId="5C985024" w14:textId="77777777">
        <w:trPr>
          <w:jc w:val="center"/>
        </w:trPr>
        <w:tc>
          <w:tcPr>
            <w:tcW w:w="2268" w:type="dxa"/>
          </w:tcPr>
          <w:p w14:paraId="7A1C0DAE" w14:textId="77777777" w:rsidR="009E41B9" w:rsidRDefault="005D4F5C">
            <w:pPr>
              <w:spacing w:before="40" w:after="40"/>
            </w:pPr>
            <w:r>
              <w:rPr>
                <w:b/>
                <w:sz w:val="17"/>
              </w:rPr>
              <w:t>2</w:t>
            </w:r>
          </w:p>
        </w:tc>
        <w:tc>
          <w:tcPr>
            <w:tcW w:w="2268" w:type="dxa"/>
          </w:tcPr>
          <w:p w14:paraId="2145C8E5" w14:textId="77777777" w:rsidR="009E41B9" w:rsidRDefault="005D4F5C">
            <w:pPr>
              <w:spacing w:before="40" w:after="40"/>
            </w:pPr>
            <w:r>
              <w:rPr>
                <w:sz w:val="17"/>
              </w:rPr>
              <w:t>Structured athlete survey, n ≥ 30, via the club channel</w:t>
            </w:r>
          </w:p>
        </w:tc>
        <w:tc>
          <w:tcPr>
            <w:tcW w:w="2268" w:type="dxa"/>
          </w:tcPr>
          <w:p w14:paraId="0D38B643" w14:textId="77777777" w:rsidR="009E41B9" w:rsidRDefault="005D4F5C">
            <w:pPr>
              <w:spacing w:before="40" w:after="40"/>
            </w:pPr>
            <w:r>
              <w:rPr>
                <w:sz w:val="17"/>
              </w:rPr>
              <w:t>Converts the qualitative findings into something defensible. Ask about current income, brand approaches, and willingness to accept a 15% take</w:t>
            </w:r>
          </w:p>
        </w:tc>
        <w:tc>
          <w:tcPr>
            <w:tcW w:w="2268" w:type="dxa"/>
          </w:tcPr>
          <w:p w14:paraId="53B4DD3D" w14:textId="77777777" w:rsidR="009E41B9" w:rsidRDefault="005D4F5C">
            <w:pPr>
              <w:spacing w:before="40" w:after="40"/>
            </w:pPr>
            <w:r>
              <w:rPr>
                <w:sz w:val="17"/>
              </w:rPr>
              <w:t>3 weeks</w:t>
            </w:r>
          </w:p>
        </w:tc>
      </w:tr>
      <w:tr w:rsidR="009E41B9" w14:paraId="2D3B5255" w14:textId="77777777">
        <w:trPr>
          <w:jc w:val="center"/>
        </w:trPr>
        <w:tc>
          <w:tcPr>
            <w:tcW w:w="2268" w:type="dxa"/>
          </w:tcPr>
          <w:p w14:paraId="5A474CE5" w14:textId="77777777" w:rsidR="009E41B9" w:rsidRDefault="005D4F5C">
            <w:pPr>
              <w:spacing w:before="40" w:after="40"/>
            </w:pPr>
            <w:r>
              <w:rPr>
                <w:b/>
                <w:sz w:val="17"/>
              </w:rPr>
              <w:t>3</w:t>
            </w:r>
          </w:p>
        </w:tc>
        <w:tc>
          <w:tcPr>
            <w:tcW w:w="2268" w:type="dxa"/>
          </w:tcPr>
          <w:p w14:paraId="7C5DC288" w14:textId="77777777" w:rsidR="009E41B9" w:rsidRDefault="005D4F5C">
            <w:pPr>
              <w:spacing w:before="40" w:after="40"/>
            </w:pPr>
            <w:r>
              <w:rPr>
                <w:sz w:val="17"/>
              </w:rPr>
              <w:t>Spanish athlete interviews, 5–8</w:t>
            </w:r>
          </w:p>
        </w:tc>
        <w:tc>
          <w:tcPr>
            <w:tcW w:w="2268" w:type="dxa"/>
          </w:tcPr>
          <w:p w14:paraId="33FCD757" w14:textId="77777777" w:rsidR="009E41B9" w:rsidRDefault="005D4F5C">
            <w:pPr>
              <w:spacing w:before="40" w:after="40"/>
            </w:pPr>
            <w:r>
              <w:rPr>
                <w:sz w:val="17"/>
              </w:rPr>
              <w:t>Tests whether the structural finding holds in the launch market specifically</w:t>
            </w:r>
          </w:p>
        </w:tc>
        <w:tc>
          <w:tcPr>
            <w:tcW w:w="2268" w:type="dxa"/>
          </w:tcPr>
          <w:p w14:paraId="05DDE8DE" w14:textId="77777777" w:rsidR="009E41B9" w:rsidRDefault="005D4F5C">
            <w:pPr>
              <w:spacing w:before="40" w:after="40"/>
            </w:pPr>
            <w:r>
              <w:rPr>
                <w:sz w:val="17"/>
              </w:rPr>
              <w:t>2 weeks</w:t>
            </w:r>
          </w:p>
        </w:tc>
      </w:tr>
      <w:tr w:rsidR="009E41B9" w14:paraId="2F1F550C" w14:textId="77777777">
        <w:trPr>
          <w:jc w:val="center"/>
        </w:trPr>
        <w:tc>
          <w:tcPr>
            <w:tcW w:w="2268" w:type="dxa"/>
          </w:tcPr>
          <w:p w14:paraId="57D25DDF" w14:textId="77777777" w:rsidR="009E41B9" w:rsidRDefault="005D4F5C">
            <w:pPr>
              <w:spacing w:before="40" w:after="40"/>
            </w:pPr>
            <w:r>
              <w:rPr>
                <w:b/>
                <w:sz w:val="17"/>
              </w:rPr>
              <w:t>4</w:t>
            </w:r>
          </w:p>
        </w:tc>
        <w:tc>
          <w:tcPr>
            <w:tcW w:w="2268" w:type="dxa"/>
          </w:tcPr>
          <w:p w14:paraId="3C68096E" w14:textId="77777777" w:rsidR="009E41B9" w:rsidRDefault="005D4F5C">
            <w:pPr>
              <w:spacing w:before="40" w:after="40"/>
            </w:pPr>
            <w:r>
              <w:rPr>
                <w:sz w:val="17"/>
              </w:rPr>
              <w:t>Athlete365 / federation exploratory contact</w:t>
            </w:r>
          </w:p>
        </w:tc>
        <w:tc>
          <w:tcPr>
            <w:tcW w:w="2268" w:type="dxa"/>
          </w:tcPr>
          <w:p w14:paraId="7E3E9D7E" w14:textId="77777777" w:rsidR="009E41B9" w:rsidRDefault="005D4F5C">
            <w:pPr>
              <w:spacing w:before="40" w:after="40"/>
            </w:pPr>
            <w:r>
              <w:rPr>
                <w:sz w:val="17"/>
              </w:rPr>
              <w:t>Partnership route, and a credibility signal for the club channel</w:t>
            </w:r>
          </w:p>
        </w:tc>
        <w:tc>
          <w:tcPr>
            <w:tcW w:w="2268" w:type="dxa"/>
          </w:tcPr>
          <w:p w14:paraId="432CF77D" w14:textId="77777777" w:rsidR="009E41B9" w:rsidRDefault="005D4F5C">
            <w:pPr>
              <w:spacing w:before="40" w:after="40"/>
            </w:pPr>
            <w:r>
              <w:rPr>
                <w:sz w:val="17"/>
              </w:rPr>
              <w:t>Opportunistic</w:t>
            </w:r>
          </w:p>
        </w:tc>
      </w:tr>
    </w:tbl>
    <w:p w14:paraId="600E70A5" w14:textId="77777777" w:rsidR="009E41B9" w:rsidRDefault="009E41B9">
      <w:pPr>
        <w:spacing w:after="160"/>
      </w:pPr>
    </w:p>
    <w:p w14:paraId="25044821" w14:textId="77777777" w:rsidR="009E41B9" w:rsidRDefault="005D4F5C">
      <w:pPr>
        <w:spacing w:after="140"/>
        <w:jc w:val="both"/>
      </w:pPr>
      <w:r>
        <w:t>The extension gate does what none of the above can: it measures whether fans pay, with real money, over three months. Every item here reduces uncertainty around that test. None of them substitutes for it.</w:t>
      </w:r>
    </w:p>
    <w:p w14:paraId="304FD9D4" w14:textId="77777777" w:rsidR="009E41B9" w:rsidRDefault="005D4F5C">
      <w:pPr>
        <w:pStyle w:val="Heading2"/>
        <w:spacing w:before="320" w:after="100"/>
      </w:pPr>
      <w:bookmarkStart w:id="7" w:name="_Toc241789066"/>
      <w:r>
        <w:rPr>
          <w:color w:val="1F2937"/>
          <w:sz w:val="25"/>
        </w:rPr>
        <w:t>3.2 Value proposition</w:t>
      </w:r>
      <w:bookmarkEnd w:id="7"/>
    </w:p>
    <w:p w14:paraId="02646A91" w14:textId="77777777" w:rsidR="009E41B9" w:rsidRDefault="005D4F5C">
      <w:pPr>
        <w:pStyle w:val="Heading3"/>
        <w:spacing w:after="100"/>
      </w:pPr>
      <w:r>
        <w:rPr>
          <w:color w:val="6B7280"/>
          <w:sz w:val="22"/>
        </w:rPr>
        <w:t>3.2.1 The need</w:t>
      </w:r>
    </w:p>
    <w:p w14:paraId="6158FA44" w14:textId="77777777" w:rsidR="009E41B9" w:rsidRDefault="005D4F5C">
      <w:pPr>
        <w:spacing w:before="120" w:after="40"/>
        <w:jc w:val="center"/>
      </w:pPr>
      <w:r>
        <w:rPr>
          <w:noProof/>
        </w:rPr>
        <w:drawing>
          <wp:inline distT="0" distB="0" distL="0" distR="0" wp14:anchorId="29EB0594" wp14:editId="3841C0DA">
            <wp:extent cx="5760000" cy="24418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41812"/>
                    </a:xfrm>
                    <a:prstGeom prst="rect">
                      <a:avLst/>
                    </a:prstGeom>
                  </pic:spPr>
                </pic:pic>
              </a:graphicData>
            </a:graphic>
          </wp:inline>
        </w:drawing>
      </w:r>
    </w:p>
    <w:p w14:paraId="2D85E862" w14:textId="77777777" w:rsidR="009E41B9" w:rsidRDefault="005D4F5C">
      <w:pPr>
        <w:jc w:val="center"/>
      </w:pPr>
      <w:r>
        <w:rPr>
          <w:color w:val="6B7280"/>
          <w:sz w:val="16"/>
        </w:rPr>
        <w:t>Figure 4: The decoupling. Illustrative, not a measurement.</w:t>
      </w:r>
    </w:p>
    <w:p w14:paraId="0530D4BE" w14:textId="77777777" w:rsidR="009E41B9" w:rsidRDefault="005D4F5C">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3D5E2808" w14:textId="77777777" w:rsidR="009E41B9" w:rsidRDefault="005D4F5C">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0329EC9" w14:textId="77777777" w:rsidR="009E41B9" w:rsidRDefault="005D4F5C">
      <w:pPr>
        <w:pStyle w:val="Heading3"/>
        <w:spacing w:after="100"/>
      </w:pPr>
      <w:r>
        <w:rPr>
          <w:color w:val="6B7280"/>
          <w:sz w:val="22"/>
        </w:rPr>
        <w:lastRenderedPageBreak/>
        <w:t>3.2.2 The sector, and the competition</w:t>
      </w:r>
    </w:p>
    <w:p w14:paraId="110263BB" w14:textId="77777777" w:rsidR="009E41B9" w:rsidRDefault="005D4F5C">
      <w:pPr>
        <w:spacing w:before="120" w:after="40"/>
        <w:jc w:val="center"/>
      </w:pPr>
      <w:r>
        <w:rPr>
          <w:noProof/>
        </w:rPr>
        <w:drawing>
          <wp:inline distT="0" distB="0" distL="0" distR="0" wp14:anchorId="4D904CFA" wp14:editId="33E5EE3C">
            <wp:extent cx="5760000" cy="22239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223917"/>
                    </a:xfrm>
                    <a:prstGeom prst="rect">
                      <a:avLst/>
                    </a:prstGeom>
                  </pic:spPr>
                </pic:pic>
              </a:graphicData>
            </a:graphic>
          </wp:inline>
        </w:drawing>
      </w:r>
    </w:p>
    <w:p w14:paraId="23B8C731" w14:textId="77777777" w:rsidR="009E41B9" w:rsidRDefault="005D4F5C">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E244E12" w14:textId="77777777">
        <w:trPr>
          <w:jc w:val="center"/>
        </w:trPr>
        <w:tc>
          <w:tcPr>
            <w:tcW w:w="2268" w:type="dxa"/>
            <w:shd w:val="clear" w:color="auto" w:fill="EFF1F3"/>
          </w:tcPr>
          <w:p w14:paraId="02BE5681" w14:textId="77777777" w:rsidR="009E41B9" w:rsidRDefault="005D4F5C">
            <w:pPr>
              <w:spacing w:before="40" w:after="40"/>
            </w:pPr>
            <w:r>
              <w:rPr>
                <w:b/>
                <w:sz w:val="17"/>
              </w:rPr>
              <w:t>Player</w:t>
            </w:r>
          </w:p>
        </w:tc>
        <w:tc>
          <w:tcPr>
            <w:tcW w:w="2268" w:type="dxa"/>
            <w:shd w:val="clear" w:color="auto" w:fill="EFF1F3"/>
          </w:tcPr>
          <w:p w14:paraId="5B095313" w14:textId="77777777" w:rsidR="009E41B9" w:rsidRDefault="005D4F5C">
            <w:pPr>
              <w:spacing w:before="40" w:after="40"/>
            </w:pPr>
            <w:r>
              <w:rPr>
                <w:b/>
                <w:sz w:val="17"/>
              </w:rPr>
              <w:t>Fan monetisation</w:t>
            </w:r>
          </w:p>
        </w:tc>
        <w:tc>
          <w:tcPr>
            <w:tcW w:w="2268" w:type="dxa"/>
            <w:shd w:val="clear" w:color="auto" w:fill="EFF1F3"/>
          </w:tcPr>
          <w:p w14:paraId="0FC4F34C" w14:textId="77777777" w:rsidR="009E41B9" w:rsidRDefault="005D4F5C">
            <w:pPr>
              <w:spacing w:before="40" w:after="40"/>
            </w:pPr>
            <w:r>
              <w:rPr>
                <w:b/>
                <w:sz w:val="17"/>
              </w:rPr>
              <w:t>Long tail</w:t>
            </w:r>
          </w:p>
        </w:tc>
        <w:tc>
          <w:tcPr>
            <w:tcW w:w="2268" w:type="dxa"/>
            <w:shd w:val="clear" w:color="auto" w:fill="EFF1F3"/>
          </w:tcPr>
          <w:p w14:paraId="11B66A9A" w14:textId="77777777" w:rsidR="009E41B9" w:rsidRDefault="005D4F5C">
            <w:pPr>
              <w:spacing w:before="40" w:after="40"/>
            </w:pPr>
            <w:r>
              <w:rPr>
                <w:b/>
                <w:sz w:val="17"/>
              </w:rPr>
              <w:t>Why they are not us</w:t>
            </w:r>
          </w:p>
        </w:tc>
      </w:tr>
      <w:tr w:rsidR="009E41B9" w14:paraId="3551DC14" w14:textId="77777777">
        <w:trPr>
          <w:jc w:val="center"/>
        </w:trPr>
        <w:tc>
          <w:tcPr>
            <w:tcW w:w="2268" w:type="dxa"/>
          </w:tcPr>
          <w:p w14:paraId="71D3BDE3" w14:textId="77777777" w:rsidR="009E41B9" w:rsidRDefault="005D4F5C">
            <w:pPr>
              <w:spacing w:before="40" w:after="40"/>
            </w:pPr>
            <w:r>
              <w:rPr>
                <w:b/>
                <w:sz w:val="17"/>
              </w:rPr>
              <w:t>TEKTA</w:t>
            </w:r>
            <w:r>
              <w:rPr>
                <w:sz w:val="17"/>
              </w:rPr>
              <w:t xml:space="preserve"> (Publicis / Kelce)</w:t>
            </w:r>
          </w:p>
        </w:tc>
        <w:tc>
          <w:tcPr>
            <w:tcW w:w="2268" w:type="dxa"/>
          </w:tcPr>
          <w:p w14:paraId="632893E4" w14:textId="77777777" w:rsidR="009E41B9" w:rsidRDefault="005D4F5C">
            <w:pPr>
              <w:spacing w:before="40" w:after="40"/>
            </w:pPr>
            <w:r>
              <w:rPr>
                <w:sz w:val="17"/>
              </w:rPr>
              <w:t>None</w:t>
            </w:r>
          </w:p>
        </w:tc>
        <w:tc>
          <w:tcPr>
            <w:tcW w:w="2268" w:type="dxa"/>
          </w:tcPr>
          <w:p w14:paraId="26BE775C" w14:textId="77777777" w:rsidR="009E41B9" w:rsidRDefault="005D4F5C">
            <w:pPr>
              <w:spacing w:before="40" w:after="40"/>
            </w:pPr>
            <w:r>
              <w:rPr>
                <w:sz w:val="17"/>
              </w:rPr>
              <w:t>Minimal</w:t>
            </w:r>
          </w:p>
        </w:tc>
        <w:tc>
          <w:tcPr>
            <w:tcW w:w="2268" w:type="dxa"/>
          </w:tcPr>
          <w:p w14:paraId="73F5BC9E" w14:textId="77777777" w:rsidR="009E41B9" w:rsidRDefault="005D4F5C">
            <w:pPr>
              <w:spacing w:before="40" w:after="40"/>
            </w:pPr>
            <w:r>
              <w:rPr>
                <w:sz w:val="17"/>
              </w:rPr>
              <w:t>Human-mediated consultancy, gated to selected Publicis clients, US college NIL. Excludes the tail by design</w:t>
            </w:r>
          </w:p>
        </w:tc>
      </w:tr>
      <w:tr w:rsidR="009E41B9" w14:paraId="4776FECE" w14:textId="77777777">
        <w:trPr>
          <w:jc w:val="center"/>
        </w:trPr>
        <w:tc>
          <w:tcPr>
            <w:tcW w:w="2268" w:type="dxa"/>
          </w:tcPr>
          <w:p w14:paraId="2074CDA6" w14:textId="77777777" w:rsidR="009E41B9" w:rsidRDefault="005D4F5C">
            <w:pPr>
              <w:spacing w:before="40" w:after="40"/>
            </w:pPr>
            <w:r>
              <w:rPr>
                <w:sz w:val="17"/>
              </w:rPr>
              <w:t>Traditional agents</w:t>
            </w:r>
          </w:p>
        </w:tc>
        <w:tc>
          <w:tcPr>
            <w:tcW w:w="2268" w:type="dxa"/>
          </w:tcPr>
          <w:p w14:paraId="3C021FBD" w14:textId="77777777" w:rsidR="009E41B9" w:rsidRDefault="005D4F5C">
            <w:pPr>
              <w:spacing w:before="40" w:after="40"/>
            </w:pPr>
            <w:r>
              <w:rPr>
                <w:sz w:val="17"/>
              </w:rPr>
              <w:t>None</w:t>
            </w:r>
          </w:p>
        </w:tc>
        <w:tc>
          <w:tcPr>
            <w:tcW w:w="2268" w:type="dxa"/>
          </w:tcPr>
          <w:p w14:paraId="3888659C" w14:textId="77777777" w:rsidR="009E41B9" w:rsidRDefault="005D4F5C">
            <w:pPr>
              <w:spacing w:before="40" w:after="40"/>
            </w:pPr>
            <w:r>
              <w:rPr>
                <w:sz w:val="17"/>
              </w:rPr>
              <w:t>Minimal</w:t>
            </w:r>
          </w:p>
        </w:tc>
        <w:tc>
          <w:tcPr>
            <w:tcW w:w="2268" w:type="dxa"/>
          </w:tcPr>
          <w:p w14:paraId="63AEE43E" w14:textId="77777777" w:rsidR="009E41B9" w:rsidRDefault="005D4F5C">
            <w:pPr>
              <w:spacing w:before="40" w:after="40"/>
            </w:pPr>
            <w:r>
              <w:rPr>
                <w:sz w:val="17"/>
              </w:rPr>
              <w:t>10–20% for introductions, only for athletes already worth representing</w:t>
            </w:r>
          </w:p>
        </w:tc>
      </w:tr>
      <w:tr w:rsidR="009E41B9" w14:paraId="237A68CD" w14:textId="77777777">
        <w:trPr>
          <w:jc w:val="center"/>
        </w:trPr>
        <w:tc>
          <w:tcPr>
            <w:tcW w:w="2268" w:type="dxa"/>
          </w:tcPr>
          <w:p w14:paraId="3B1A0E56" w14:textId="77777777" w:rsidR="009E41B9" w:rsidRDefault="005D4F5C">
            <w:pPr>
              <w:spacing w:before="40" w:after="40"/>
            </w:pPr>
            <w:r>
              <w:rPr>
                <w:sz w:val="17"/>
              </w:rPr>
              <w:t>Patreon / Substack</w:t>
            </w:r>
          </w:p>
        </w:tc>
        <w:tc>
          <w:tcPr>
            <w:tcW w:w="2268" w:type="dxa"/>
          </w:tcPr>
          <w:p w14:paraId="71A4C97D" w14:textId="77777777" w:rsidR="009E41B9" w:rsidRDefault="005D4F5C">
            <w:pPr>
              <w:spacing w:before="40" w:after="40"/>
            </w:pPr>
            <w:r>
              <w:rPr>
                <w:sz w:val="17"/>
              </w:rPr>
              <w:t>Strong</w:t>
            </w:r>
          </w:p>
        </w:tc>
        <w:tc>
          <w:tcPr>
            <w:tcW w:w="2268" w:type="dxa"/>
          </w:tcPr>
          <w:p w14:paraId="59D2AEDA" w14:textId="77777777" w:rsidR="009E41B9" w:rsidRDefault="005D4F5C">
            <w:pPr>
              <w:spacing w:before="40" w:after="40"/>
            </w:pPr>
            <w:r>
              <w:rPr>
                <w:sz w:val="17"/>
              </w:rPr>
              <w:t>Broad</w:t>
            </w:r>
          </w:p>
        </w:tc>
        <w:tc>
          <w:tcPr>
            <w:tcW w:w="2268" w:type="dxa"/>
          </w:tcPr>
          <w:p w14:paraId="028AD783" w14:textId="77777777" w:rsidR="009E41B9" w:rsidRDefault="005D4F5C">
            <w:pPr>
              <w:spacing w:before="40" w:after="40"/>
            </w:pPr>
            <w:r>
              <w:rPr>
                <w:sz w:val="17"/>
              </w:rPr>
              <w:t>No sponsorship side, no sport-specific measurement, no second payer</w:t>
            </w:r>
          </w:p>
        </w:tc>
      </w:tr>
      <w:tr w:rsidR="009E41B9" w14:paraId="22550512" w14:textId="77777777">
        <w:trPr>
          <w:jc w:val="center"/>
        </w:trPr>
        <w:tc>
          <w:tcPr>
            <w:tcW w:w="2268" w:type="dxa"/>
          </w:tcPr>
          <w:p w14:paraId="2A133A65" w14:textId="77777777" w:rsidR="009E41B9" w:rsidRDefault="005D4F5C">
            <w:pPr>
              <w:spacing w:before="40" w:after="40"/>
            </w:pPr>
            <w:r>
              <w:rPr>
                <w:b/>
                <w:sz w:val="17"/>
              </w:rPr>
              <w:t>Sponsoo</w:t>
            </w:r>
            <w:r>
              <w:rPr>
                <w:sz w:val="17"/>
              </w:rPr>
              <w:t xml:space="preserve"> (DE, 2014)</w:t>
            </w:r>
          </w:p>
        </w:tc>
        <w:tc>
          <w:tcPr>
            <w:tcW w:w="2268" w:type="dxa"/>
          </w:tcPr>
          <w:p w14:paraId="3EB40ED5" w14:textId="77777777" w:rsidR="009E41B9" w:rsidRDefault="005D4F5C">
            <w:pPr>
              <w:spacing w:before="40" w:after="40"/>
            </w:pPr>
            <w:r>
              <w:rPr>
                <w:sz w:val="17"/>
              </w:rPr>
              <w:t>None</w:t>
            </w:r>
          </w:p>
        </w:tc>
        <w:tc>
          <w:tcPr>
            <w:tcW w:w="2268" w:type="dxa"/>
          </w:tcPr>
          <w:p w14:paraId="1CA9C890" w14:textId="77777777" w:rsidR="009E41B9" w:rsidRDefault="005D4F5C">
            <w:pPr>
              <w:spacing w:before="40" w:after="40"/>
            </w:pPr>
            <w:r>
              <w:rPr>
                <w:sz w:val="17"/>
              </w:rPr>
              <w:t>Broad</w:t>
            </w:r>
          </w:p>
        </w:tc>
        <w:tc>
          <w:tcPr>
            <w:tcW w:w="2268" w:type="dxa"/>
          </w:tcPr>
          <w:p w14:paraId="38800538" w14:textId="77777777" w:rsidR="009E41B9" w:rsidRDefault="005D4F5C">
            <w:pPr>
              <w:spacing w:before="40" w:after="40"/>
            </w:pPr>
            <w:r>
              <w:rPr>
                <w:sz w:val="17"/>
              </w:rPr>
              <w:t>The closest company to us. Two-sided athlete and club sponsorship marketplace, brand-side revenue only</w:t>
            </w:r>
          </w:p>
        </w:tc>
      </w:tr>
      <w:tr w:rsidR="009E41B9" w14:paraId="30463F26" w14:textId="77777777">
        <w:trPr>
          <w:jc w:val="center"/>
        </w:trPr>
        <w:tc>
          <w:tcPr>
            <w:tcW w:w="2268" w:type="dxa"/>
          </w:tcPr>
          <w:p w14:paraId="32B04135" w14:textId="77777777" w:rsidR="009E41B9" w:rsidRDefault="005D4F5C">
            <w:pPr>
              <w:spacing w:before="40" w:after="40"/>
            </w:pPr>
            <w:r>
              <w:rPr>
                <w:b/>
                <w:sz w:val="17"/>
              </w:rPr>
              <w:t>OpenSponsorship</w:t>
            </w:r>
            <w:r>
              <w:rPr>
                <w:sz w:val="17"/>
              </w:rPr>
              <w:t xml:space="preserve"> (US, 2014)</w:t>
            </w:r>
          </w:p>
        </w:tc>
        <w:tc>
          <w:tcPr>
            <w:tcW w:w="2268" w:type="dxa"/>
          </w:tcPr>
          <w:p w14:paraId="2EC2548A" w14:textId="77777777" w:rsidR="009E41B9" w:rsidRDefault="005D4F5C">
            <w:pPr>
              <w:spacing w:before="40" w:after="40"/>
            </w:pPr>
            <w:r>
              <w:rPr>
                <w:sz w:val="17"/>
              </w:rPr>
              <w:t>None</w:t>
            </w:r>
          </w:p>
        </w:tc>
        <w:tc>
          <w:tcPr>
            <w:tcW w:w="2268" w:type="dxa"/>
          </w:tcPr>
          <w:p w14:paraId="7031F424" w14:textId="77777777" w:rsidR="009E41B9" w:rsidRDefault="005D4F5C">
            <w:pPr>
              <w:spacing w:before="40" w:after="40"/>
            </w:pPr>
            <w:r>
              <w:rPr>
                <w:sz w:val="17"/>
              </w:rPr>
              <w:t>Broad</w:t>
            </w:r>
          </w:p>
        </w:tc>
        <w:tc>
          <w:tcPr>
            <w:tcW w:w="2268" w:type="dxa"/>
          </w:tcPr>
          <w:p w14:paraId="47700A41" w14:textId="77777777" w:rsidR="009E41B9" w:rsidRDefault="005D4F5C">
            <w:pPr>
              <w:spacing w:before="40" w:after="40"/>
            </w:pPr>
            <w:r>
              <w:rPr>
                <w:sz w:val="17"/>
              </w:rPr>
              <w:t>Same model, US market, athlete-to-brand campaigns. No fan-side revenue</w:t>
            </w:r>
          </w:p>
        </w:tc>
      </w:tr>
      <w:tr w:rsidR="009E41B9" w14:paraId="1FC43249" w14:textId="77777777">
        <w:trPr>
          <w:jc w:val="center"/>
        </w:trPr>
        <w:tc>
          <w:tcPr>
            <w:tcW w:w="2268" w:type="dxa"/>
          </w:tcPr>
          <w:p w14:paraId="11F15EFD" w14:textId="77777777" w:rsidR="009E41B9" w:rsidRDefault="005D4F5C">
            <w:pPr>
              <w:spacing w:before="40" w:after="40"/>
            </w:pPr>
            <w:r>
              <w:rPr>
                <w:b/>
                <w:sz w:val="17"/>
              </w:rPr>
              <w:t>SponsorUnited</w:t>
            </w:r>
            <w:r>
              <w:rPr>
                <w:sz w:val="17"/>
              </w:rPr>
              <w:t xml:space="preserve"> (US, 2016)</w:t>
            </w:r>
          </w:p>
        </w:tc>
        <w:tc>
          <w:tcPr>
            <w:tcW w:w="2268" w:type="dxa"/>
          </w:tcPr>
          <w:p w14:paraId="73D5BCA4" w14:textId="77777777" w:rsidR="009E41B9" w:rsidRDefault="005D4F5C">
            <w:pPr>
              <w:spacing w:before="40" w:after="40"/>
            </w:pPr>
            <w:r>
              <w:rPr>
                <w:sz w:val="17"/>
              </w:rPr>
              <w:t>None</w:t>
            </w:r>
          </w:p>
        </w:tc>
        <w:tc>
          <w:tcPr>
            <w:tcW w:w="2268" w:type="dxa"/>
          </w:tcPr>
          <w:p w14:paraId="69B2CA46" w14:textId="77777777" w:rsidR="009E41B9" w:rsidRDefault="005D4F5C">
            <w:pPr>
              <w:spacing w:before="40" w:after="40"/>
            </w:pPr>
            <w:r>
              <w:rPr>
                <w:sz w:val="17"/>
              </w:rPr>
              <w:t>Broad</w:t>
            </w:r>
          </w:p>
        </w:tc>
        <w:tc>
          <w:tcPr>
            <w:tcW w:w="2268" w:type="dxa"/>
          </w:tcPr>
          <w:p w14:paraId="0B06D273" w14:textId="77777777" w:rsidR="009E41B9" w:rsidRDefault="005D4F5C">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9E41B9" w14:paraId="7E1863E1" w14:textId="77777777">
        <w:trPr>
          <w:jc w:val="center"/>
        </w:trPr>
        <w:tc>
          <w:tcPr>
            <w:tcW w:w="2268" w:type="dxa"/>
          </w:tcPr>
          <w:p w14:paraId="44C9F050" w14:textId="77777777" w:rsidR="009E41B9" w:rsidRDefault="005D4F5C">
            <w:pPr>
              <w:spacing w:before="40" w:after="40"/>
            </w:pPr>
            <w:r>
              <w:rPr>
                <w:b/>
                <w:sz w:val="17"/>
              </w:rPr>
              <w:t>Hookit</w:t>
            </w:r>
            <w:r>
              <w:rPr>
                <w:sz w:val="17"/>
              </w:rPr>
              <w:t xml:space="preserve"> (US, 2001)</w:t>
            </w:r>
          </w:p>
        </w:tc>
        <w:tc>
          <w:tcPr>
            <w:tcW w:w="2268" w:type="dxa"/>
          </w:tcPr>
          <w:p w14:paraId="12150615" w14:textId="77777777" w:rsidR="009E41B9" w:rsidRDefault="005D4F5C">
            <w:pPr>
              <w:spacing w:before="40" w:after="40"/>
            </w:pPr>
            <w:r>
              <w:rPr>
                <w:sz w:val="17"/>
              </w:rPr>
              <w:t>None</w:t>
            </w:r>
          </w:p>
        </w:tc>
        <w:tc>
          <w:tcPr>
            <w:tcW w:w="2268" w:type="dxa"/>
          </w:tcPr>
          <w:p w14:paraId="4B96FF03" w14:textId="77777777" w:rsidR="009E41B9" w:rsidRDefault="005D4F5C">
            <w:pPr>
              <w:spacing w:before="40" w:after="40"/>
            </w:pPr>
            <w:r>
              <w:rPr>
                <w:sz w:val="17"/>
              </w:rPr>
              <w:t>Broad</w:t>
            </w:r>
          </w:p>
        </w:tc>
        <w:tc>
          <w:tcPr>
            <w:tcW w:w="2268" w:type="dxa"/>
          </w:tcPr>
          <w:p w14:paraId="7AC1F672" w14:textId="77777777" w:rsidR="009E41B9" w:rsidRDefault="005D4F5C">
            <w:pPr>
              <w:spacing w:before="40" w:after="40"/>
            </w:pPr>
            <w:r>
              <w:rPr>
                <w:sz w:val="17"/>
              </w:rPr>
              <w:t>Sponsorship analytics for brands. Acquired in 2022</w:t>
            </w:r>
          </w:p>
        </w:tc>
      </w:tr>
    </w:tbl>
    <w:p w14:paraId="08BCA14F" w14:textId="77777777" w:rsidR="009E41B9" w:rsidRDefault="009E41B9">
      <w:pPr>
        <w:spacing w:after="160"/>
      </w:pPr>
    </w:p>
    <w:p w14:paraId="4784FCD6" w14:textId="77777777" w:rsidR="009E41B9" w:rsidRDefault="005D4F5C">
      <w:pPr>
        <w:spacing w:after="140"/>
        <w:jc w:val="both"/>
      </w:pPr>
      <w:r>
        <w:rPr>
          <w:b/>
        </w:rPr>
        <w:t>Suppliers</w:t>
      </w:r>
      <w:r>
        <w:t xml:space="preserve"> are few and consequential: Stripe for payments, AWS for compute, a zero-egress CDN for media. Switching cost is low for all but Stripe, whose pricing sets our unit economics (section 5.10).</w:t>
      </w:r>
    </w:p>
    <w:p w14:paraId="53E46CDE" w14:textId="77777777" w:rsidR="009E41B9" w:rsidRDefault="005D4F5C">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7D31534A" w14:textId="77777777" w:rsidR="009E41B9" w:rsidRDefault="005D4F5C">
      <w:pPr>
        <w:pStyle w:val="Heading4"/>
        <w:spacing w:after="100"/>
      </w:pPr>
      <w:r>
        <w:rPr>
          <w:i w:val="0"/>
          <w:color w:val="6B7280"/>
        </w:rPr>
        <w:t>What the comparable set says about how big this gets</w:t>
      </w:r>
    </w:p>
    <w:p w14:paraId="68554B7F" w14:textId="77777777" w:rsidR="009E41B9" w:rsidRDefault="005D4F5C">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854D9DC" w14:textId="77777777">
        <w:trPr>
          <w:jc w:val="center"/>
        </w:trPr>
        <w:tc>
          <w:tcPr>
            <w:tcW w:w="1814" w:type="dxa"/>
            <w:shd w:val="clear" w:color="auto" w:fill="EFF1F3"/>
          </w:tcPr>
          <w:p w14:paraId="2B3E2CAB" w14:textId="77777777" w:rsidR="009E41B9" w:rsidRDefault="005D4F5C">
            <w:pPr>
              <w:spacing w:before="40" w:after="40"/>
            </w:pPr>
            <w:r>
              <w:rPr>
                <w:b/>
                <w:sz w:val="17"/>
              </w:rPr>
              <w:t>Company</w:t>
            </w:r>
          </w:p>
        </w:tc>
        <w:tc>
          <w:tcPr>
            <w:tcW w:w="1814" w:type="dxa"/>
            <w:shd w:val="clear" w:color="auto" w:fill="EFF1F3"/>
          </w:tcPr>
          <w:p w14:paraId="0B445452" w14:textId="77777777" w:rsidR="009E41B9" w:rsidRDefault="005D4F5C">
            <w:pPr>
              <w:spacing w:before="40" w:after="40"/>
            </w:pPr>
            <w:r>
              <w:rPr>
                <w:b/>
                <w:sz w:val="17"/>
              </w:rPr>
              <w:t>Founded</w:t>
            </w:r>
          </w:p>
        </w:tc>
        <w:tc>
          <w:tcPr>
            <w:tcW w:w="1814" w:type="dxa"/>
            <w:shd w:val="clear" w:color="auto" w:fill="EFF1F3"/>
          </w:tcPr>
          <w:p w14:paraId="57638A1B" w14:textId="77777777" w:rsidR="009E41B9" w:rsidRDefault="005D4F5C">
            <w:pPr>
              <w:spacing w:before="40" w:after="40"/>
            </w:pPr>
            <w:r>
              <w:rPr>
                <w:b/>
                <w:sz w:val="17"/>
              </w:rPr>
              <w:t>People</w:t>
            </w:r>
          </w:p>
        </w:tc>
        <w:tc>
          <w:tcPr>
            <w:tcW w:w="1814" w:type="dxa"/>
            <w:shd w:val="clear" w:color="auto" w:fill="EFF1F3"/>
          </w:tcPr>
          <w:p w14:paraId="20B6101E" w14:textId="77777777" w:rsidR="009E41B9" w:rsidRDefault="005D4F5C">
            <w:pPr>
              <w:spacing w:before="40" w:after="40"/>
            </w:pPr>
            <w:r>
              <w:rPr>
                <w:b/>
                <w:sz w:val="17"/>
              </w:rPr>
              <w:t>Total raised</w:t>
            </w:r>
          </w:p>
        </w:tc>
        <w:tc>
          <w:tcPr>
            <w:tcW w:w="1814" w:type="dxa"/>
            <w:shd w:val="clear" w:color="auto" w:fill="EFF1F3"/>
          </w:tcPr>
          <w:p w14:paraId="03950E5E" w14:textId="77777777" w:rsidR="009E41B9" w:rsidRDefault="005D4F5C">
            <w:pPr>
              <w:spacing w:before="40" w:after="40"/>
            </w:pPr>
            <w:r>
              <w:rPr>
                <w:b/>
                <w:sz w:val="17"/>
              </w:rPr>
              <w:t>Where it got to</w:t>
            </w:r>
          </w:p>
        </w:tc>
      </w:tr>
      <w:tr w:rsidR="009E41B9" w14:paraId="1AB112FB" w14:textId="77777777">
        <w:trPr>
          <w:jc w:val="center"/>
        </w:trPr>
        <w:tc>
          <w:tcPr>
            <w:tcW w:w="1814" w:type="dxa"/>
          </w:tcPr>
          <w:p w14:paraId="3A3678C1" w14:textId="77777777" w:rsidR="009E41B9" w:rsidRDefault="005D4F5C">
            <w:pPr>
              <w:spacing w:before="40" w:after="40"/>
            </w:pPr>
            <w:r>
              <w:rPr>
                <w:b/>
                <w:sz w:val="17"/>
              </w:rPr>
              <w:t>Sponsoo</w:t>
            </w:r>
          </w:p>
        </w:tc>
        <w:tc>
          <w:tcPr>
            <w:tcW w:w="1814" w:type="dxa"/>
          </w:tcPr>
          <w:p w14:paraId="56C367EB" w14:textId="77777777" w:rsidR="009E41B9" w:rsidRDefault="005D4F5C">
            <w:pPr>
              <w:spacing w:before="40" w:after="40"/>
            </w:pPr>
            <w:r>
              <w:rPr>
                <w:sz w:val="17"/>
              </w:rPr>
              <w:t>2014</w:t>
            </w:r>
          </w:p>
        </w:tc>
        <w:tc>
          <w:tcPr>
            <w:tcW w:w="1814" w:type="dxa"/>
          </w:tcPr>
          <w:p w14:paraId="21767A1D" w14:textId="77777777" w:rsidR="009E41B9" w:rsidRDefault="005D4F5C">
            <w:pPr>
              <w:spacing w:before="40" w:after="40"/>
            </w:pPr>
            <w:r>
              <w:rPr>
                <w:sz w:val="17"/>
              </w:rPr>
              <w:t>13</w:t>
            </w:r>
          </w:p>
        </w:tc>
        <w:tc>
          <w:tcPr>
            <w:tcW w:w="1814" w:type="dxa"/>
          </w:tcPr>
          <w:p w14:paraId="593778E9" w14:textId="77777777" w:rsidR="009E41B9" w:rsidRDefault="005D4F5C">
            <w:pPr>
              <w:spacing w:before="40" w:after="40"/>
            </w:pPr>
            <w:r>
              <w:rPr>
                <w:sz w:val="17"/>
              </w:rPr>
              <w:t>€2.17M</w:t>
            </w:r>
          </w:p>
        </w:tc>
        <w:tc>
          <w:tcPr>
            <w:tcW w:w="1814" w:type="dxa"/>
          </w:tcPr>
          <w:p w14:paraId="40265C56" w14:textId="77777777" w:rsidR="009E41B9" w:rsidRDefault="005D4F5C">
            <w:pPr>
              <w:spacing w:before="40" w:after="40"/>
            </w:pPr>
            <w:r>
              <w:rPr>
                <w:sz w:val="17"/>
              </w:rPr>
              <w:t xml:space="preserve">Still private. FY2023 total equity of </w:t>
            </w:r>
            <w:r>
              <w:rPr>
                <w:b/>
                <w:sz w:val="17"/>
              </w:rPr>
              <w:t>zero</w:t>
            </w:r>
            <w:r>
              <w:rPr>
                <w:sz w:val="17"/>
              </w:rPr>
              <w:t xml:space="preserve"> against €1.06M of assets</w:t>
            </w:r>
          </w:p>
        </w:tc>
      </w:tr>
      <w:tr w:rsidR="009E41B9" w14:paraId="7780ADBA" w14:textId="77777777">
        <w:trPr>
          <w:jc w:val="center"/>
        </w:trPr>
        <w:tc>
          <w:tcPr>
            <w:tcW w:w="1814" w:type="dxa"/>
          </w:tcPr>
          <w:p w14:paraId="1631E274" w14:textId="77777777" w:rsidR="009E41B9" w:rsidRDefault="005D4F5C">
            <w:pPr>
              <w:spacing w:before="40" w:after="40"/>
            </w:pPr>
            <w:r>
              <w:rPr>
                <w:b/>
                <w:sz w:val="17"/>
              </w:rPr>
              <w:t>OpenSponsorship</w:t>
            </w:r>
          </w:p>
        </w:tc>
        <w:tc>
          <w:tcPr>
            <w:tcW w:w="1814" w:type="dxa"/>
          </w:tcPr>
          <w:p w14:paraId="12C9499F" w14:textId="77777777" w:rsidR="009E41B9" w:rsidRDefault="005D4F5C">
            <w:pPr>
              <w:spacing w:before="40" w:after="40"/>
            </w:pPr>
            <w:r>
              <w:rPr>
                <w:sz w:val="17"/>
              </w:rPr>
              <w:t>2014</w:t>
            </w:r>
          </w:p>
        </w:tc>
        <w:tc>
          <w:tcPr>
            <w:tcW w:w="1814" w:type="dxa"/>
          </w:tcPr>
          <w:p w14:paraId="4F1A0532" w14:textId="77777777" w:rsidR="009E41B9" w:rsidRDefault="005D4F5C">
            <w:pPr>
              <w:spacing w:before="40" w:after="40"/>
            </w:pPr>
            <w:r>
              <w:rPr>
                <w:sz w:val="17"/>
              </w:rPr>
              <w:t>23</w:t>
            </w:r>
          </w:p>
        </w:tc>
        <w:tc>
          <w:tcPr>
            <w:tcW w:w="1814" w:type="dxa"/>
          </w:tcPr>
          <w:p w14:paraId="34461DFD" w14:textId="77777777" w:rsidR="009E41B9" w:rsidRDefault="005D4F5C">
            <w:pPr>
              <w:spacing w:before="40" w:after="40"/>
            </w:pPr>
            <w:r>
              <w:rPr>
                <w:sz w:val="17"/>
              </w:rPr>
              <w:t>€5.40M</w:t>
            </w:r>
          </w:p>
        </w:tc>
        <w:tc>
          <w:tcPr>
            <w:tcW w:w="1814" w:type="dxa"/>
          </w:tcPr>
          <w:p w14:paraId="00F9500D" w14:textId="77777777" w:rsidR="009E41B9" w:rsidRDefault="005D4F5C">
            <w:pPr>
              <w:spacing w:before="40" w:after="40"/>
            </w:pPr>
            <w:r>
              <w:rPr>
                <w:sz w:val="17"/>
              </w:rPr>
              <w:t>Still private, backed by 500 Global and Serena Ventures</w:t>
            </w:r>
          </w:p>
        </w:tc>
      </w:tr>
      <w:tr w:rsidR="009E41B9" w14:paraId="43B3ABE6" w14:textId="77777777">
        <w:trPr>
          <w:jc w:val="center"/>
        </w:trPr>
        <w:tc>
          <w:tcPr>
            <w:tcW w:w="1814" w:type="dxa"/>
          </w:tcPr>
          <w:p w14:paraId="1E95C2D1" w14:textId="77777777" w:rsidR="009E41B9" w:rsidRDefault="005D4F5C">
            <w:pPr>
              <w:spacing w:before="40" w:after="40"/>
            </w:pPr>
            <w:r>
              <w:rPr>
                <w:b/>
                <w:sz w:val="17"/>
              </w:rPr>
              <w:t>Hookit</w:t>
            </w:r>
          </w:p>
        </w:tc>
        <w:tc>
          <w:tcPr>
            <w:tcW w:w="1814" w:type="dxa"/>
          </w:tcPr>
          <w:p w14:paraId="725F8FE2" w14:textId="77777777" w:rsidR="009E41B9" w:rsidRDefault="005D4F5C">
            <w:pPr>
              <w:spacing w:before="40" w:after="40"/>
            </w:pPr>
            <w:r>
              <w:rPr>
                <w:sz w:val="17"/>
              </w:rPr>
              <w:t>2001</w:t>
            </w:r>
          </w:p>
        </w:tc>
        <w:tc>
          <w:tcPr>
            <w:tcW w:w="1814" w:type="dxa"/>
          </w:tcPr>
          <w:p w14:paraId="571FC7A3" w14:textId="77777777" w:rsidR="009E41B9" w:rsidRDefault="005D4F5C">
            <w:pPr>
              <w:spacing w:before="40" w:after="40"/>
            </w:pPr>
            <w:r>
              <w:rPr>
                <w:sz w:val="17"/>
              </w:rPr>
              <w:t>47</w:t>
            </w:r>
          </w:p>
        </w:tc>
        <w:tc>
          <w:tcPr>
            <w:tcW w:w="1814" w:type="dxa"/>
          </w:tcPr>
          <w:p w14:paraId="793A9FD6" w14:textId="77777777" w:rsidR="009E41B9" w:rsidRDefault="005D4F5C">
            <w:pPr>
              <w:spacing w:before="40" w:after="40"/>
            </w:pPr>
            <w:r>
              <w:rPr>
                <w:sz w:val="17"/>
              </w:rPr>
              <w:t>€21.47M</w:t>
            </w:r>
          </w:p>
        </w:tc>
        <w:tc>
          <w:tcPr>
            <w:tcW w:w="1814" w:type="dxa"/>
          </w:tcPr>
          <w:p w14:paraId="5912DCF6" w14:textId="77777777" w:rsidR="009E41B9" w:rsidRDefault="005D4F5C">
            <w:pPr>
              <w:spacing w:before="40" w:after="40"/>
            </w:pPr>
            <w:r>
              <w:rPr>
                <w:sz w:val="17"/>
              </w:rPr>
              <w:t>Bought out in February 2022, now an operating subsidiary</w:t>
            </w:r>
          </w:p>
        </w:tc>
      </w:tr>
      <w:tr w:rsidR="009E41B9" w14:paraId="08EBFA36" w14:textId="77777777">
        <w:trPr>
          <w:jc w:val="center"/>
        </w:trPr>
        <w:tc>
          <w:tcPr>
            <w:tcW w:w="1814" w:type="dxa"/>
          </w:tcPr>
          <w:p w14:paraId="5ED66AEC" w14:textId="77777777" w:rsidR="009E41B9" w:rsidRDefault="005D4F5C">
            <w:pPr>
              <w:spacing w:before="40" w:after="40"/>
            </w:pPr>
            <w:r>
              <w:rPr>
                <w:b/>
                <w:sz w:val="17"/>
              </w:rPr>
              <w:t>SponsorUnited</w:t>
            </w:r>
          </w:p>
        </w:tc>
        <w:tc>
          <w:tcPr>
            <w:tcW w:w="1814" w:type="dxa"/>
          </w:tcPr>
          <w:p w14:paraId="62D0CDCD" w14:textId="77777777" w:rsidR="009E41B9" w:rsidRDefault="005D4F5C">
            <w:pPr>
              <w:spacing w:before="40" w:after="40"/>
            </w:pPr>
            <w:r>
              <w:rPr>
                <w:sz w:val="17"/>
              </w:rPr>
              <w:t>2016</w:t>
            </w:r>
          </w:p>
        </w:tc>
        <w:tc>
          <w:tcPr>
            <w:tcW w:w="1814" w:type="dxa"/>
          </w:tcPr>
          <w:p w14:paraId="7F742B27" w14:textId="77777777" w:rsidR="009E41B9" w:rsidRDefault="005D4F5C">
            <w:pPr>
              <w:spacing w:before="40" w:after="40"/>
            </w:pPr>
            <w:r>
              <w:rPr>
                <w:sz w:val="17"/>
              </w:rPr>
              <w:t>355</w:t>
            </w:r>
          </w:p>
        </w:tc>
        <w:tc>
          <w:tcPr>
            <w:tcW w:w="1814" w:type="dxa"/>
          </w:tcPr>
          <w:p w14:paraId="26A876C6" w14:textId="77777777" w:rsidR="009E41B9" w:rsidRDefault="005D4F5C">
            <w:pPr>
              <w:spacing w:before="40" w:after="40"/>
            </w:pPr>
            <w:r>
              <w:rPr>
                <w:sz w:val="17"/>
              </w:rPr>
              <w:t>€38.76M</w:t>
            </w:r>
          </w:p>
        </w:tc>
        <w:tc>
          <w:tcPr>
            <w:tcW w:w="1814" w:type="dxa"/>
          </w:tcPr>
          <w:p w14:paraId="27E14A4B" w14:textId="77777777" w:rsidR="009E41B9" w:rsidRDefault="005D4F5C">
            <w:pPr>
              <w:spacing w:before="40" w:after="40"/>
            </w:pPr>
            <w:r>
              <w:rPr>
                <w:sz w:val="17"/>
              </w:rPr>
              <w:t>Series A of €37.47M at a €89.38M pre-money, November 2022</w:t>
            </w:r>
          </w:p>
        </w:tc>
      </w:tr>
    </w:tbl>
    <w:p w14:paraId="5FEAB0B9" w14:textId="77777777" w:rsidR="009E41B9" w:rsidRDefault="009E41B9">
      <w:pPr>
        <w:spacing w:after="160"/>
      </w:pPr>
    </w:p>
    <w:p w14:paraId="498A9182" w14:textId="77777777" w:rsidR="009E41B9" w:rsidRDefault="005D4F5C">
      <w:pPr>
        <w:spacing w:after="140"/>
        <w:jc w:val="both"/>
      </w:pPr>
      <w:r>
        <w:t>Three things follow, and none of them is flattering.</w:t>
      </w:r>
    </w:p>
    <w:p w14:paraId="63FCFC12" w14:textId="77777777" w:rsidR="009E41B9" w:rsidRDefault="005D4F5C">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7B5F2231" w14:textId="77777777" w:rsidR="009E41B9" w:rsidRDefault="005D4F5C">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0BAFA1F9" w14:textId="77777777" w:rsidR="009E41B9" w:rsidRDefault="005D4F5C">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section 7.6's pessimistic scenario is the same shape.</w:t>
      </w:r>
    </w:p>
    <w:p w14:paraId="6BE57DC9" w14:textId="77777777" w:rsidR="009E41B9" w:rsidRDefault="005D4F5C">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5E1767ED" w14:textId="77777777" w:rsidR="009E41B9" w:rsidRDefault="005D4F5C">
      <w:pPr>
        <w:pStyle w:val="Heading4"/>
        <w:spacing w:after="100"/>
      </w:pPr>
      <w:r>
        <w:rPr>
          <w:i w:val="0"/>
          <w:color w:val="6B7280"/>
        </w:rPr>
        <w:t>Why the plan is deliberately small</w:t>
      </w:r>
    </w:p>
    <w:p w14:paraId="42FADC1E" w14:textId="77777777" w:rsidR="009E41B9" w:rsidRDefault="005D4F5C">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2CDB4FC1" w14:textId="77777777" w:rsidR="009E41B9" w:rsidRDefault="005D4F5C">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748F6551" w14:textId="77777777" w:rsidR="009E41B9" w:rsidRDefault="005D4F5C">
      <w:pPr>
        <w:keepNext/>
        <w:pBdr>
          <w:left w:val="single" w:sz="18" w:space="8" w:color="D97706"/>
        </w:pBdr>
        <w:shd w:val="clear" w:color="auto" w:fill="F6F7F9"/>
        <w:spacing w:before="160" w:after="20"/>
        <w:ind w:left="227"/>
      </w:pPr>
      <w:r>
        <w:rPr>
          <w:b/>
          <w:color w:val="D97706"/>
          <w:sz w:val="19"/>
        </w:rPr>
        <w:t>The operating assumption this leaves exposed</w:t>
      </w:r>
    </w:p>
    <w:p w14:paraId="3C2EDC32" w14:textId="77777777" w:rsidR="009E41B9" w:rsidRDefault="005D4F5C">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(section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CC24919" w14:textId="77777777" w:rsidR="009E41B9" w:rsidRDefault="005D4F5C">
      <w:pPr>
        <w:pStyle w:val="Heading3"/>
        <w:spacing w:after="100"/>
      </w:pPr>
      <w:r>
        <w:rPr>
          <w:color w:val="6B7280"/>
          <w:sz w:val="22"/>
        </w:rPr>
        <w:t>3.2.3 The offering</w:t>
      </w:r>
    </w:p>
    <w:p w14:paraId="747B233D" w14:textId="77777777" w:rsidR="009E41B9" w:rsidRDefault="005D4F5C">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3303CF60" w14:textId="77777777" w:rsidR="009E41B9" w:rsidRDefault="005D4F5C">
      <w:pPr>
        <w:spacing w:after="140"/>
        <w:jc w:val="both"/>
      </w:pPr>
      <w:r>
        <w:t>Three properties are worth a technical diligence call:</w:t>
      </w:r>
    </w:p>
    <w:p w14:paraId="3437653A" w14:textId="77777777" w:rsidR="009E41B9" w:rsidRDefault="005D4F5C">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C332342" w14:textId="77777777" w:rsidR="009E41B9" w:rsidRDefault="005D4F5C">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60DC75DD" w14:textId="77777777" w:rsidR="009E41B9" w:rsidRDefault="005D4F5C">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04A285CA" w14:textId="77777777" w:rsidR="009E41B9" w:rsidRDefault="005D4F5C">
      <w:pPr>
        <w:pStyle w:val="Heading2"/>
        <w:spacing w:before="320" w:after="100"/>
      </w:pPr>
      <w:bookmarkStart w:id="8" w:name="_Toc241789067"/>
      <w:r>
        <w:rPr>
          <w:color w:val="1F2937"/>
          <w:sz w:val="25"/>
        </w:rPr>
        <w:t>3.3 Key success factors</w:t>
      </w:r>
      <w:bookmarkEnd w:id="8"/>
    </w:p>
    <w:p w14:paraId="69F35C70" w14:textId="77777777" w:rsidR="009E41B9" w:rsidRDefault="005D4F5C">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82E2E86" w14:textId="77777777" w:rsidR="009E41B9" w:rsidRDefault="005D4F5C">
      <w:pPr>
        <w:spacing w:after="140"/>
        <w:jc w:val="both"/>
      </w:pPr>
      <w:r>
        <w:rPr>
          <w:b/>
        </w:rPr>
        <w:t>Competitive advantage</w:t>
      </w:r>
      <w:r>
        <w:t>, in the order it becomes durable:</w:t>
      </w:r>
    </w:p>
    <w:p w14:paraId="5EBB8B7E" w14:textId="77777777" w:rsidR="009E41B9" w:rsidRDefault="005D4F5C">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5BE33F2F" w14:textId="77777777" w:rsidR="009E41B9" w:rsidRDefault="005D4F5C">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7FBC2D2" w14:textId="77777777" w:rsidR="009E41B9" w:rsidRDefault="005D4F5C">
      <w:pPr>
        <w:pStyle w:val="ListNumber"/>
        <w:spacing w:after="60" w:line="264" w:lineRule="auto"/>
        <w:ind w:left="340"/>
      </w:pPr>
      <w:r>
        <w:rPr>
          <w:b/>
        </w:rPr>
        <w:t>The club channel.</w:t>
      </w:r>
      <w:r>
        <w:t xml:space="preserve"> One conversation brings a roster of 20–40 athletes with the verification problem already solved.</w:t>
      </w:r>
    </w:p>
    <w:p w14:paraId="506DB679" w14:textId="77777777" w:rsidR="009E41B9" w:rsidRDefault="005D4F5C">
      <w:pPr>
        <w:pStyle w:val="ListNumber"/>
        <w:spacing w:after="60" w:line="264" w:lineRule="auto"/>
        <w:ind w:left="340"/>
      </w:pPr>
      <w:r>
        <w:rPr>
          <w:b/>
        </w:rPr>
        <w:t>Regulatory posture.</w:t>
      </w:r>
      <w:r>
        <w:t xml:space="preserve"> Consent, audit trail and aggregate-only audience data are built in, not retrofitted.</w:t>
      </w:r>
    </w:p>
    <w:p w14:paraId="1BFE250A" w14:textId="77777777" w:rsidR="009E41B9" w:rsidRDefault="005D4F5C">
      <w:pPr>
        <w:pStyle w:val="Heading2"/>
        <w:spacing w:before="320" w:after="100"/>
      </w:pPr>
      <w:bookmarkStart w:id="9" w:name="_Toc241789068"/>
      <w:r>
        <w:rPr>
          <w:color w:val="1F2937"/>
          <w:sz w:val="25"/>
        </w:rPr>
        <w:t>3.4 Costs and investment required</w:t>
      </w:r>
      <w:bookmarkEnd w:id="9"/>
    </w:p>
    <w:p w14:paraId="7FDFA561" w14:textId="77777777" w:rsidR="009E41B9" w:rsidRDefault="005D4F5C">
      <w:pPr>
        <w:spacing w:after="140"/>
        <w:jc w:val="both"/>
      </w:pPr>
      <w:r>
        <w:t xml:space="preserve">The product exists, which is what makes the launch cost small. Total capital required is </w:t>
      </w:r>
      <w:r>
        <w:rPr>
          <w:b/>
        </w:rPr>
        <w:t>€414k</w:t>
      </w:r>
      <w:r>
        <w:t xml:space="preserve">: a €296k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41D875A5" w14:textId="77777777" w:rsidR="009E41B9" w:rsidRDefault="005D4F5C">
      <w:pPr>
        <w:pStyle w:val="Heading2"/>
        <w:spacing w:before="320" w:after="100"/>
      </w:pPr>
      <w:bookmarkStart w:id="10" w:name="_Toc241789069"/>
      <w:r>
        <w:rPr>
          <w:color w:val="1F2937"/>
          <w:sz w:val="25"/>
        </w:rPr>
        <w:lastRenderedPageBreak/>
        <w:t>3.5 Revenue sources</w:t>
      </w:r>
      <w:bookmarkEnd w:id="10"/>
    </w:p>
    <w:p w14:paraId="28261B14" w14:textId="77777777" w:rsidR="009E41B9" w:rsidRDefault="005D4F5C">
      <w:pPr>
        <w:spacing w:before="120" w:after="40"/>
        <w:jc w:val="center"/>
      </w:pPr>
      <w:r>
        <w:rPr>
          <w:noProof/>
        </w:rPr>
        <w:drawing>
          <wp:inline distT="0" distB="0" distL="0" distR="0" wp14:anchorId="16F13E5A" wp14:editId="3FF1D245">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58E98377" w14:textId="77777777" w:rsidR="009E41B9" w:rsidRDefault="005D4F5C">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9E41B9" w14:paraId="295E0661" w14:textId="77777777">
        <w:trPr>
          <w:jc w:val="center"/>
        </w:trPr>
        <w:tc>
          <w:tcPr>
            <w:tcW w:w="3024" w:type="dxa"/>
            <w:shd w:val="clear" w:color="auto" w:fill="EFF1F3"/>
          </w:tcPr>
          <w:p w14:paraId="116544B9" w14:textId="77777777" w:rsidR="009E41B9" w:rsidRDefault="005D4F5C">
            <w:pPr>
              <w:spacing w:before="40" w:after="40"/>
            </w:pPr>
            <w:r>
              <w:rPr>
                <w:b/>
                <w:sz w:val="17"/>
              </w:rPr>
              <w:t>Stream</w:t>
            </w:r>
          </w:p>
        </w:tc>
        <w:tc>
          <w:tcPr>
            <w:tcW w:w="3024" w:type="dxa"/>
            <w:shd w:val="clear" w:color="auto" w:fill="EFF1F3"/>
          </w:tcPr>
          <w:p w14:paraId="750A3489" w14:textId="77777777" w:rsidR="009E41B9" w:rsidRDefault="005D4F5C">
            <w:pPr>
              <w:spacing w:before="40" w:after="40"/>
            </w:pPr>
            <w:r>
              <w:rPr>
                <w:b/>
                <w:sz w:val="17"/>
              </w:rPr>
              <w:t>Basis</w:t>
            </w:r>
          </w:p>
        </w:tc>
        <w:tc>
          <w:tcPr>
            <w:tcW w:w="3024" w:type="dxa"/>
            <w:shd w:val="clear" w:color="auto" w:fill="EFF1F3"/>
          </w:tcPr>
          <w:p w14:paraId="238E68FA" w14:textId="77777777" w:rsidR="009E41B9" w:rsidRDefault="005D4F5C">
            <w:pPr>
              <w:spacing w:before="40" w:after="40"/>
            </w:pPr>
            <w:r>
              <w:rPr>
                <w:b/>
                <w:sz w:val="17"/>
              </w:rPr>
              <w:t>Y7</w:t>
            </w:r>
          </w:p>
        </w:tc>
      </w:tr>
      <w:tr w:rsidR="009E41B9" w14:paraId="326529A3" w14:textId="77777777">
        <w:trPr>
          <w:jc w:val="center"/>
        </w:trPr>
        <w:tc>
          <w:tcPr>
            <w:tcW w:w="3024" w:type="dxa"/>
          </w:tcPr>
          <w:p w14:paraId="17277CA0" w14:textId="77777777" w:rsidR="009E41B9" w:rsidRDefault="005D4F5C">
            <w:pPr>
              <w:spacing w:before="40" w:after="40"/>
            </w:pPr>
            <w:r>
              <w:rPr>
                <w:b/>
                <w:sz w:val="17"/>
              </w:rPr>
              <w:t>Fan subscriptions</w:t>
            </w:r>
          </w:p>
        </w:tc>
        <w:tc>
          <w:tcPr>
            <w:tcW w:w="3024" w:type="dxa"/>
          </w:tcPr>
          <w:p w14:paraId="60E4C13E" w14:textId="77777777" w:rsidR="009E41B9" w:rsidRDefault="005D4F5C">
            <w:pPr>
              <w:spacing w:before="40" w:after="40"/>
            </w:pPr>
            <w:r>
              <w:rPr>
                <w:sz w:val="17"/>
              </w:rPr>
              <w:t>15% of fan GMV</w:t>
            </w:r>
          </w:p>
        </w:tc>
        <w:tc>
          <w:tcPr>
            <w:tcW w:w="3024" w:type="dxa"/>
          </w:tcPr>
          <w:p w14:paraId="42D64D6D" w14:textId="77777777" w:rsidR="009E41B9" w:rsidRDefault="005D4F5C">
            <w:pPr>
              <w:spacing w:before="40" w:after="40"/>
            </w:pPr>
            <w:r>
              <w:rPr>
                <w:sz w:val="17"/>
              </w:rPr>
              <w:t>€4.81M</w:t>
            </w:r>
          </w:p>
        </w:tc>
      </w:tr>
      <w:tr w:rsidR="009E41B9" w14:paraId="283FB7E9" w14:textId="77777777">
        <w:trPr>
          <w:jc w:val="center"/>
        </w:trPr>
        <w:tc>
          <w:tcPr>
            <w:tcW w:w="3024" w:type="dxa"/>
          </w:tcPr>
          <w:p w14:paraId="6DFB204A" w14:textId="77777777" w:rsidR="009E41B9" w:rsidRDefault="005D4F5C">
            <w:pPr>
              <w:spacing w:before="40" w:after="40"/>
            </w:pPr>
            <w:r>
              <w:rPr>
                <w:b/>
                <w:sz w:val="17"/>
              </w:rPr>
              <w:t>Sponsorship</w:t>
            </w:r>
          </w:p>
        </w:tc>
        <w:tc>
          <w:tcPr>
            <w:tcW w:w="3024" w:type="dxa"/>
          </w:tcPr>
          <w:p w14:paraId="56129B10" w14:textId="77777777" w:rsidR="009E41B9" w:rsidRDefault="005D4F5C">
            <w:pPr>
              <w:spacing w:before="40" w:after="40"/>
            </w:pPr>
            <w:r>
              <w:rPr>
                <w:sz w:val="17"/>
              </w:rPr>
              <w:t>10% of deal value, 7% on Scout Pro, 5% on Scout Agency</w:t>
            </w:r>
          </w:p>
        </w:tc>
        <w:tc>
          <w:tcPr>
            <w:tcW w:w="3024" w:type="dxa"/>
          </w:tcPr>
          <w:p w14:paraId="22D3891C" w14:textId="77777777" w:rsidR="009E41B9" w:rsidRDefault="005D4F5C">
            <w:pPr>
              <w:spacing w:before="40" w:after="40"/>
            </w:pPr>
            <w:r>
              <w:rPr>
                <w:sz w:val="17"/>
              </w:rPr>
              <w:t>€3.97M</w:t>
            </w:r>
          </w:p>
        </w:tc>
      </w:tr>
      <w:tr w:rsidR="009E41B9" w14:paraId="66EC5288" w14:textId="77777777">
        <w:trPr>
          <w:jc w:val="center"/>
        </w:trPr>
        <w:tc>
          <w:tcPr>
            <w:tcW w:w="3024" w:type="dxa"/>
          </w:tcPr>
          <w:p w14:paraId="2F7F3D16" w14:textId="77777777" w:rsidR="009E41B9" w:rsidRDefault="005D4F5C">
            <w:pPr>
              <w:spacing w:before="40" w:after="40"/>
            </w:pPr>
            <w:r>
              <w:rPr>
                <w:b/>
                <w:sz w:val="17"/>
              </w:rPr>
              <w:t>Sponsor SaaS</w:t>
            </w:r>
          </w:p>
        </w:tc>
        <w:tc>
          <w:tcPr>
            <w:tcW w:w="3024" w:type="dxa"/>
          </w:tcPr>
          <w:p w14:paraId="3F574DDC" w14:textId="77777777" w:rsidR="009E41B9" w:rsidRDefault="005D4F5C">
            <w:pPr>
              <w:spacing w:before="40" w:after="40"/>
            </w:pPr>
            <w:r>
              <w:rPr>
                <w:sz w:val="17"/>
              </w:rPr>
              <w:t>Monthly subscription, tiered</w:t>
            </w:r>
          </w:p>
        </w:tc>
        <w:tc>
          <w:tcPr>
            <w:tcW w:w="3024" w:type="dxa"/>
          </w:tcPr>
          <w:p w14:paraId="1352B4BC" w14:textId="77777777" w:rsidR="009E41B9" w:rsidRDefault="005D4F5C">
            <w:pPr>
              <w:spacing w:before="40" w:after="40"/>
            </w:pPr>
            <w:r>
              <w:rPr>
                <w:sz w:val="17"/>
              </w:rPr>
              <w:t>€1.92M</w:t>
            </w:r>
          </w:p>
        </w:tc>
      </w:tr>
    </w:tbl>
    <w:p w14:paraId="13271B21" w14:textId="77777777" w:rsidR="009E41B9" w:rsidRDefault="009E41B9">
      <w:pPr>
        <w:spacing w:after="160"/>
      </w:pPr>
    </w:p>
    <w:p w14:paraId="5E486DCB" w14:textId="77777777" w:rsidR="009E41B9" w:rsidRDefault="005D4F5C">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1BA8F66A" w14:textId="77777777" w:rsidR="009E41B9" w:rsidRDefault="005D4F5C">
      <w:pPr>
        <w:spacing w:after="140"/>
        <w:jc w:val="both"/>
      </w:pPr>
      <w:r>
        <w:t xml:space="preserve">Full derivation, tier design and the take-rate argument in </w:t>
      </w:r>
      <w:r>
        <w:rPr>
          <w:b/>
        </w:rPr>
        <w:t>Appendix A</w:t>
      </w:r>
      <w:r>
        <w:t>.</w:t>
      </w:r>
    </w:p>
    <w:p w14:paraId="3C02090A" w14:textId="77777777" w:rsidR="009E41B9" w:rsidRDefault="009E41B9">
      <w:pPr>
        <w:spacing w:after="120"/>
      </w:pPr>
    </w:p>
    <w:p w14:paraId="352197E1" w14:textId="77777777" w:rsidR="009E41B9" w:rsidRDefault="005D4F5C">
      <w:pPr>
        <w:pStyle w:val="Heading1"/>
        <w:pBdr>
          <w:bottom w:val="single" w:sz="6" w:space="8" w:color="D1D5DB"/>
        </w:pBdr>
        <w:spacing w:before="320" w:after="100"/>
      </w:pPr>
      <w:bookmarkStart w:id="11" w:name="_Toc241789070"/>
      <w:r>
        <w:rPr>
          <w:color w:val="1F2937"/>
          <w:sz w:val="32"/>
        </w:rPr>
        <w:t>4. Marketing plan</w:t>
      </w:r>
      <w:bookmarkEnd w:id="11"/>
    </w:p>
    <w:p w14:paraId="64CC6502" w14:textId="77777777" w:rsidR="009E41B9" w:rsidRDefault="005D4F5C">
      <w:pPr>
        <w:pStyle w:val="Heading2"/>
        <w:spacing w:before="320" w:after="100"/>
      </w:pPr>
      <w:bookmarkStart w:id="12" w:name="_Toc241789071"/>
      <w:r>
        <w:rPr>
          <w:color w:val="1F2937"/>
          <w:sz w:val="25"/>
        </w:rPr>
        <w:t>4.1 Product strategy</w:t>
      </w:r>
      <w:bookmarkEnd w:id="12"/>
    </w:p>
    <w:p w14:paraId="104BE881" w14:textId="77777777" w:rsidR="009E41B9" w:rsidRDefault="005D4F5C">
      <w:pPr>
        <w:spacing w:after="140"/>
        <w:jc w:val="both"/>
      </w:pPr>
      <w:r>
        <w:t xml:space="preserve">Two products on one platform: the athlete's fan-facing page with paid tiers, and the sponsor's matching and measurement console. The sequencing is deliberate and matches the expert advice in section 3.1.4: </w:t>
      </w:r>
      <w:r>
        <w:rPr>
          <w:b/>
        </w:rPr>
        <w:t>fan monetisation ships first</w:t>
      </w:r>
      <w:r>
        <w:t>, because it is the revenue leader and the assumption that needs testing; the sponsorship engine, already built, compounds behind it.</w:t>
      </w:r>
    </w:p>
    <w:p w14:paraId="4B234A1F" w14:textId="77777777" w:rsidR="009E41B9" w:rsidRDefault="005D4F5C">
      <w:pPr>
        <w:pStyle w:val="Heading2"/>
        <w:spacing w:before="320" w:after="100"/>
      </w:pPr>
      <w:bookmarkStart w:id="13" w:name="_Toc241789072"/>
      <w:r>
        <w:rPr>
          <w:color w:val="1F2937"/>
          <w:sz w:val="25"/>
        </w:rPr>
        <w:lastRenderedPageBreak/>
        <w:t>4.2 Pricing strategy</w:t>
      </w:r>
      <w:bookmarkEnd w:id="13"/>
    </w:p>
    <w:p w14:paraId="23DF5603" w14:textId="77777777" w:rsidR="009E41B9" w:rsidRDefault="005D4F5C">
      <w:pPr>
        <w:spacing w:after="140"/>
        <w:jc w:val="both"/>
      </w:pPr>
      <w:r>
        <w:rPr>
          <w:b/>
        </w:rPr>
        <w:t>15% of fan revenue, 10% of sponsorship, no monthly athlete fee.</w:t>
      </w:r>
    </w:p>
    <w:p w14:paraId="49F38742" w14:textId="77777777" w:rsidR="009E41B9" w:rsidRDefault="005D4F5C">
      <w:pPr>
        <w:spacing w:before="120" w:after="40"/>
        <w:jc w:val="center"/>
      </w:pPr>
      <w:r>
        <w:rPr>
          <w:noProof/>
        </w:rPr>
        <w:drawing>
          <wp:inline distT="0" distB="0" distL="0" distR="0" wp14:anchorId="3B1C7729" wp14:editId="4E142E6B">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1E98C479" w14:textId="77777777" w:rsidR="009E41B9" w:rsidRDefault="005D4F5C">
      <w:pPr>
        <w:jc w:val="center"/>
      </w:pPr>
      <w:r>
        <w:rPr>
          <w:color w:val="6B7280"/>
          <w:sz w:val="16"/>
        </w:rPr>
        <w:t>Figure 7: The take-rate corridor. Both ends are real competitor rates.</w:t>
      </w:r>
    </w:p>
    <w:p w14:paraId="65B61319" w14:textId="77777777" w:rsidR="009E41B9" w:rsidRDefault="005D4F5C">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5078851" w14:textId="77777777" w:rsidR="009E41B9" w:rsidRDefault="005D4F5C">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5D0543EC" w14:textId="77777777" w:rsidR="009E41B9" w:rsidRDefault="005D4F5C">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E0B8CED" w14:textId="77777777" w:rsidR="009E41B9" w:rsidRDefault="005D4F5C">
      <w:pPr>
        <w:spacing w:before="120" w:after="40"/>
        <w:jc w:val="center"/>
      </w:pPr>
      <w:r>
        <w:rPr>
          <w:noProof/>
        </w:rPr>
        <w:drawing>
          <wp:inline distT="0" distB="0" distL="0" distR="0" wp14:anchorId="7745A67E" wp14:editId="461137FE">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0C2A31EC" w14:textId="77777777" w:rsidR="009E41B9" w:rsidRDefault="005D4F5C">
      <w:pPr>
        <w:jc w:val="center"/>
      </w:pPr>
      <w:r>
        <w:rPr>
          <w:color w:val="6B7280"/>
          <w:sz w:val="16"/>
        </w:rPr>
        <w:t>Figure 8: Why niche first, in two lines: acquisition cost and the share of athletes who monetise, niche against popular.</w:t>
      </w:r>
    </w:p>
    <w:p w14:paraId="49C9EBB2" w14:textId="77777777" w:rsidR="009E41B9" w:rsidRDefault="005D4F5C">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6263F802" w14:textId="77777777" w:rsidR="009E41B9" w:rsidRDefault="005D4F5C">
      <w:pPr>
        <w:pStyle w:val="Heading2"/>
        <w:spacing w:before="320" w:after="100"/>
      </w:pPr>
      <w:bookmarkStart w:id="14" w:name="_Toc241789073"/>
      <w:r>
        <w:rPr>
          <w:color w:val="1F2937"/>
          <w:sz w:val="25"/>
        </w:rPr>
        <w:lastRenderedPageBreak/>
        <w:t>4.3 Communication strategy</w:t>
      </w:r>
      <w:bookmarkEnd w:id="14"/>
    </w:p>
    <w:p w14:paraId="302E5798" w14:textId="77777777" w:rsidR="009E41B9" w:rsidRDefault="005D4F5C">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7CE32726" w14:textId="77777777" w:rsidR="009E41B9" w:rsidRDefault="005D4F5C">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3161E134" w14:textId="77777777" w:rsidR="009E41B9" w:rsidRDefault="005D4F5C">
      <w:pPr>
        <w:spacing w:after="140"/>
        <w:jc w:val="both"/>
      </w:pPr>
      <w:r>
        <w:rPr>
          <w:b/>
        </w:rPr>
        <w:t>Sponsor-side.</w:t>
      </w:r>
      <w:r>
        <w:t xml:space="preserve"> Outbound and evidence-led: the pitch is a shortlist with the arithmetic shown, not a media pack.</w:t>
      </w:r>
    </w:p>
    <w:p w14:paraId="1309603C" w14:textId="77777777" w:rsidR="009E41B9" w:rsidRDefault="005D4F5C">
      <w:pPr>
        <w:pStyle w:val="Heading2"/>
        <w:spacing w:before="320" w:after="100"/>
      </w:pPr>
      <w:bookmarkStart w:id="15" w:name="_Toc24178907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9E41B9" w14:paraId="099E81FD" w14:textId="77777777">
        <w:trPr>
          <w:jc w:val="center"/>
        </w:trPr>
        <w:tc>
          <w:tcPr>
            <w:tcW w:w="3024" w:type="dxa"/>
            <w:shd w:val="clear" w:color="auto" w:fill="EFF1F3"/>
          </w:tcPr>
          <w:p w14:paraId="69BD9731" w14:textId="77777777" w:rsidR="009E41B9" w:rsidRDefault="005D4F5C">
            <w:pPr>
              <w:spacing w:before="40" w:after="40"/>
            </w:pPr>
            <w:r>
              <w:rPr>
                <w:b/>
                <w:sz w:val="17"/>
              </w:rPr>
              <w:t>Channel</w:t>
            </w:r>
          </w:p>
        </w:tc>
        <w:tc>
          <w:tcPr>
            <w:tcW w:w="3024" w:type="dxa"/>
            <w:shd w:val="clear" w:color="auto" w:fill="EFF1F3"/>
          </w:tcPr>
          <w:p w14:paraId="295E11E3" w14:textId="77777777" w:rsidR="009E41B9" w:rsidRDefault="005D4F5C">
            <w:pPr>
              <w:spacing w:before="40" w:after="40"/>
            </w:pPr>
            <w:r>
              <w:rPr>
                <w:b/>
                <w:sz w:val="17"/>
              </w:rPr>
              <w:t>Role</w:t>
            </w:r>
          </w:p>
        </w:tc>
        <w:tc>
          <w:tcPr>
            <w:tcW w:w="3024" w:type="dxa"/>
            <w:shd w:val="clear" w:color="auto" w:fill="EFF1F3"/>
          </w:tcPr>
          <w:p w14:paraId="18E0F833" w14:textId="77777777" w:rsidR="009E41B9" w:rsidRDefault="005D4F5C">
            <w:pPr>
              <w:spacing w:before="40" w:after="40"/>
            </w:pPr>
            <w:r>
              <w:rPr>
                <w:b/>
                <w:sz w:val="17"/>
              </w:rPr>
              <w:t>From</w:t>
            </w:r>
          </w:p>
        </w:tc>
      </w:tr>
      <w:tr w:rsidR="009E41B9" w14:paraId="09280F14" w14:textId="77777777">
        <w:trPr>
          <w:jc w:val="center"/>
        </w:trPr>
        <w:tc>
          <w:tcPr>
            <w:tcW w:w="3024" w:type="dxa"/>
          </w:tcPr>
          <w:p w14:paraId="20ED8900" w14:textId="77777777" w:rsidR="009E41B9" w:rsidRDefault="005D4F5C">
            <w:pPr>
              <w:spacing w:before="40" w:after="40"/>
            </w:pPr>
            <w:r>
              <w:rPr>
                <w:sz w:val="17"/>
              </w:rPr>
              <w:t>Direct athlete acquisition</w:t>
            </w:r>
          </w:p>
        </w:tc>
        <w:tc>
          <w:tcPr>
            <w:tcW w:w="3024" w:type="dxa"/>
          </w:tcPr>
          <w:p w14:paraId="53AD806B" w14:textId="77777777" w:rsidR="009E41B9" w:rsidRDefault="005D4F5C">
            <w:pPr>
              <w:spacing w:before="40" w:after="40"/>
            </w:pPr>
            <w:r>
              <w:rPr>
                <w:sz w:val="17"/>
              </w:rPr>
              <w:t>The base, community-led</w:t>
            </w:r>
          </w:p>
        </w:tc>
        <w:tc>
          <w:tcPr>
            <w:tcW w:w="3024" w:type="dxa"/>
          </w:tcPr>
          <w:p w14:paraId="42246449" w14:textId="77777777" w:rsidR="009E41B9" w:rsidRDefault="005D4F5C">
            <w:pPr>
              <w:spacing w:before="40" w:after="40"/>
            </w:pPr>
            <w:r>
              <w:rPr>
                <w:sz w:val="17"/>
              </w:rPr>
              <w:t>Y1</w:t>
            </w:r>
          </w:p>
        </w:tc>
      </w:tr>
      <w:tr w:rsidR="009E41B9" w14:paraId="0FA07C89" w14:textId="77777777">
        <w:trPr>
          <w:jc w:val="center"/>
        </w:trPr>
        <w:tc>
          <w:tcPr>
            <w:tcW w:w="3024" w:type="dxa"/>
          </w:tcPr>
          <w:p w14:paraId="60D71B79" w14:textId="77777777" w:rsidR="009E41B9" w:rsidRDefault="005D4F5C">
            <w:pPr>
              <w:spacing w:before="40" w:after="40"/>
            </w:pPr>
            <w:r>
              <w:rPr>
                <w:b/>
                <w:sz w:val="17"/>
              </w:rPr>
              <w:t>Club partnerships</w:t>
            </w:r>
          </w:p>
        </w:tc>
        <w:tc>
          <w:tcPr>
            <w:tcW w:w="3024" w:type="dxa"/>
          </w:tcPr>
          <w:p w14:paraId="3745ED6A" w14:textId="77777777" w:rsidR="009E41B9" w:rsidRDefault="005D4F5C">
            <w:pPr>
              <w:spacing w:before="40" w:after="40"/>
            </w:pPr>
            <w:r>
              <w:rPr>
                <w:sz w:val="17"/>
              </w:rPr>
              <w:t>The compounding one: a roster, not an athlete</w:t>
            </w:r>
          </w:p>
        </w:tc>
        <w:tc>
          <w:tcPr>
            <w:tcW w:w="3024" w:type="dxa"/>
          </w:tcPr>
          <w:p w14:paraId="10B1CA09" w14:textId="77777777" w:rsidR="009E41B9" w:rsidRDefault="005D4F5C">
            <w:pPr>
              <w:spacing w:before="40" w:after="40"/>
            </w:pPr>
            <w:r>
              <w:rPr>
                <w:sz w:val="17"/>
              </w:rPr>
              <w:t>Y2</w:t>
            </w:r>
          </w:p>
        </w:tc>
      </w:tr>
      <w:tr w:rsidR="009E41B9" w14:paraId="51D85D87" w14:textId="77777777">
        <w:trPr>
          <w:jc w:val="center"/>
        </w:trPr>
        <w:tc>
          <w:tcPr>
            <w:tcW w:w="3024" w:type="dxa"/>
          </w:tcPr>
          <w:p w14:paraId="1AD64F44" w14:textId="77777777" w:rsidR="009E41B9" w:rsidRDefault="005D4F5C">
            <w:pPr>
              <w:spacing w:before="40" w:after="40"/>
            </w:pPr>
            <w:r>
              <w:rPr>
                <w:sz w:val="17"/>
              </w:rPr>
              <w:t>Federation relationships</w:t>
            </w:r>
          </w:p>
        </w:tc>
        <w:tc>
          <w:tcPr>
            <w:tcW w:w="3024" w:type="dxa"/>
          </w:tcPr>
          <w:p w14:paraId="2AAB9FB9" w14:textId="77777777" w:rsidR="009E41B9" w:rsidRDefault="005D4F5C">
            <w:pPr>
              <w:spacing w:before="40" w:after="40"/>
            </w:pPr>
            <w:r>
              <w:rPr>
                <w:sz w:val="17"/>
              </w:rPr>
              <w:t>Credibility and licence data at national scale</w:t>
            </w:r>
          </w:p>
        </w:tc>
        <w:tc>
          <w:tcPr>
            <w:tcW w:w="3024" w:type="dxa"/>
          </w:tcPr>
          <w:p w14:paraId="151B42A4" w14:textId="77777777" w:rsidR="009E41B9" w:rsidRDefault="005D4F5C">
            <w:pPr>
              <w:spacing w:before="40" w:after="40"/>
            </w:pPr>
            <w:r>
              <w:rPr>
                <w:sz w:val="17"/>
              </w:rPr>
              <w:t>Y3</w:t>
            </w:r>
          </w:p>
        </w:tc>
      </w:tr>
      <w:tr w:rsidR="009E41B9" w14:paraId="43909D37" w14:textId="77777777">
        <w:trPr>
          <w:jc w:val="center"/>
        </w:trPr>
        <w:tc>
          <w:tcPr>
            <w:tcW w:w="3024" w:type="dxa"/>
          </w:tcPr>
          <w:p w14:paraId="7488D69C" w14:textId="77777777" w:rsidR="009E41B9" w:rsidRDefault="005D4F5C">
            <w:pPr>
              <w:spacing w:before="40" w:after="40"/>
            </w:pPr>
            <w:r>
              <w:rPr>
                <w:sz w:val="17"/>
              </w:rPr>
              <w:t>Sponsor self-serve</w:t>
            </w:r>
          </w:p>
        </w:tc>
        <w:tc>
          <w:tcPr>
            <w:tcW w:w="3024" w:type="dxa"/>
          </w:tcPr>
          <w:p w14:paraId="409E2551" w14:textId="77777777" w:rsidR="009E41B9" w:rsidRDefault="005D4F5C">
            <w:pPr>
              <w:spacing w:before="40" w:after="40"/>
            </w:pPr>
            <w:r>
              <w:rPr>
                <w:sz w:val="17"/>
              </w:rPr>
              <w:t>Lowers the cost of the long-tail sponsor</w:t>
            </w:r>
          </w:p>
        </w:tc>
        <w:tc>
          <w:tcPr>
            <w:tcW w:w="3024" w:type="dxa"/>
          </w:tcPr>
          <w:p w14:paraId="0E0A7E01" w14:textId="77777777" w:rsidR="009E41B9" w:rsidRDefault="005D4F5C">
            <w:pPr>
              <w:spacing w:before="40" w:after="40"/>
            </w:pPr>
            <w:r>
              <w:rPr>
                <w:sz w:val="17"/>
              </w:rPr>
              <w:t>Y4</w:t>
            </w:r>
          </w:p>
        </w:tc>
      </w:tr>
      <w:tr w:rsidR="009E41B9" w14:paraId="2018DC50" w14:textId="77777777">
        <w:trPr>
          <w:jc w:val="center"/>
        </w:trPr>
        <w:tc>
          <w:tcPr>
            <w:tcW w:w="3024" w:type="dxa"/>
          </w:tcPr>
          <w:p w14:paraId="1DEC314E" w14:textId="77777777" w:rsidR="009E41B9" w:rsidRDefault="005D4F5C">
            <w:pPr>
              <w:spacing w:before="40" w:after="40"/>
            </w:pPr>
            <w:r>
              <w:rPr>
                <w:sz w:val="17"/>
              </w:rPr>
              <w:t>Managed services</w:t>
            </w:r>
          </w:p>
        </w:tc>
        <w:tc>
          <w:tcPr>
            <w:tcW w:w="3024" w:type="dxa"/>
          </w:tcPr>
          <w:p w14:paraId="092C4D83" w14:textId="77777777" w:rsidR="009E41B9" w:rsidRDefault="005D4F5C">
            <w:pPr>
              <w:spacing w:before="40" w:after="40"/>
            </w:pPr>
            <w:r>
              <w:rPr>
                <w:sz w:val="17"/>
              </w:rPr>
              <w:t>Higher take, higher touch, largest campaigns</w:t>
            </w:r>
          </w:p>
        </w:tc>
        <w:tc>
          <w:tcPr>
            <w:tcW w:w="3024" w:type="dxa"/>
          </w:tcPr>
          <w:p w14:paraId="03A65BB5" w14:textId="77777777" w:rsidR="009E41B9" w:rsidRDefault="005D4F5C">
            <w:pPr>
              <w:spacing w:before="40" w:after="40"/>
            </w:pPr>
            <w:r>
              <w:rPr>
                <w:sz w:val="17"/>
              </w:rPr>
              <w:t>Y6</w:t>
            </w:r>
          </w:p>
        </w:tc>
      </w:tr>
    </w:tbl>
    <w:p w14:paraId="74C8AD52" w14:textId="77777777" w:rsidR="009E41B9" w:rsidRDefault="009E41B9">
      <w:pPr>
        <w:spacing w:after="160"/>
      </w:pPr>
    </w:p>
    <w:p w14:paraId="51AE0ED6" w14:textId="77777777" w:rsidR="009E41B9" w:rsidRDefault="005D4F5C">
      <w:pPr>
        <w:pStyle w:val="Heading2"/>
        <w:spacing w:before="320" w:after="100"/>
      </w:pPr>
      <w:bookmarkStart w:id="16" w:name="_Toc24178907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0DB63A3D" w14:textId="77777777">
        <w:trPr>
          <w:jc w:val="center"/>
        </w:trPr>
        <w:tc>
          <w:tcPr>
            <w:tcW w:w="1512" w:type="dxa"/>
            <w:shd w:val="clear" w:color="auto" w:fill="EFF1F3"/>
          </w:tcPr>
          <w:p w14:paraId="1D7BFEE3" w14:textId="77777777" w:rsidR="009E41B9" w:rsidRDefault="009E41B9">
            <w:pPr>
              <w:spacing w:before="40" w:after="40"/>
            </w:pPr>
          </w:p>
        </w:tc>
        <w:tc>
          <w:tcPr>
            <w:tcW w:w="1512" w:type="dxa"/>
            <w:shd w:val="clear" w:color="auto" w:fill="EFF1F3"/>
          </w:tcPr>
          <w:p w14:paraId="38EE0775" w14:textId="77777777" w:rsidR="009E41B9" w:rsidRDefault="005D4F5C">
            <w:pPr>
              <w:spacing w:before="40" w:after="40"/>
            </w:pPr>
            <w:r>
              <w:rPr>
                <w:b/>
                <w:sz w:val="17"/>
              </w:rPr>
              <w:t>Y1</w:t>
            </w:r>
          </w:p>
        </w:tc>
        <w:tc>
          <w:tcPr>
            <w:tcW w:w="1512" w:type="dxa"/>
            <w:shd w:val="clear" w:color="auto" w:fill="EFF1F3"/>
          </w:tcPr>
          <w:p w14:paraId="1EA0E7CD" w14:textId="77777777" w:rsidR="009E41B9" w:rsidRDefault="005D4F5C">
            <w:pPr>
              <w:spacing w:before="40" w:after="40"/>
            </w:pPr>
            <w:r>
              <w:rPr>
                <w:b/>
                <w:sz w:val="17"/>
              </w:rPr>
              <w:t>Y3</w:t>
            </w:r>
          </w:p>
        </w:tc>
        <w:tc>
          <w:tcPr>
            <w:tcW w:w="1512" w:type="dxa"/>
            <w:shd w:val="clear" w:color="auto" w:fill="EFF1F3"/>
          </w:tcPr>
          <w:p w14:paraId="1DE96437" w14:textId="77777777" w:rsidR="009E41B9" w:rsidRDefault="005D4F5C">
            <w:pPr>
              <w:spacing w:before="40" w:after="40"/>
            </w:pPr>
            <w:r>
              <w:rPr>
                <w:b/>
                <w:sz w:val="17"/>
              </w:rPr>
              <w:t>Y5</w:t>
            </w:r>
          </w:p>
        </w:tc>
        <w:tc>
          <w:tcPr>
            <w:tcW w:w="1512" w:type="dxa"/>
            <w:shd w:val="clear" w:color="auto" w:fill="EFF1F3"/>
          </w:tcPr>
          <w:p w14:paraId="1DB64310" w14:textId="77777777" w:rsidR="009E41B9" w:rsidRDefault="005D4F5C">
            <w:pPr>
              <w:spacing w:before="40" w:after="40"/>
            </w:pPr>
            <w:r>
              <w:rPr>
                <w:b/>
                <w:sz w:val="17"/>
              </w:rPr>
              <w:t>Y7</w:t>
            </w:r>
          </w:p>
        </w:tc>
        <w:tc>
          <w:tcPr>
            <w:tcW w:w="1512" w:type="dxa"/>
            <w:shd w:val="clear" w:color="auto" w:fill="EFF1F3"/>
          </w:tcPr>
          <w:p w14:paraId="74376F50" w14:textId="77777777" w:rsidR="009E41B9" w:rsidRDefault="005D4F5C">
            <w:pPr>
              <w:spacing w:before="40" w:after="40"/>
            </w:pPr>
            <w:r>
              <w:rPr>
                <w:b/>
                <w:sz w:val="17"/>
              </w:rPr>
              <w:t>Y10</w:t>
            </w:r>
          </w:p>
        </w:tc>
      </w:tr>
      <w:tr w:rsidR="009E41B9" w14:paraId="09BDE7C0" w14:textId="77777777">
        <w:trPr>
          <w:jc w:val="center"/>
        </w:trPr>
        <w:tc>
          <w:tcPr>
            <w:tcW w:w="1512" w:type="dxa"/>
          </w:tcPr>
          <w:p w14:paraId="22E4F879" w14:textId="77777777" w:rsidR="009E41B9" w:rsidRDefault="005D4F5C">
            <w:pPr>
              <w:spacing w:before="40" w:after="40"/>
            </w:pPr>
            <w:r>
              <w:rPr>
                <w:sz w:val="17"/>
              </w:rPr>
              <w:t>Active athletes (year end)</w:t>
            </w:r>
          </w:p>
        </w:tc>
        <w:tc>
          <w:tcPr>
            <w:tcW w:w="1512" w:type="dxa"/>
          </w:tcPr>
          <w:p w14:paraId="451D0A48" w14:textId="77777777" w:rsidR="009E41B9" w:rsidRDefault="005D4F5C">
            <w:pPr>
              <w:spacing w:before="40" w:after="40"/>
            </w:pPr>
            <w:r>
              <w:rPr>
                <w:sz w:val="17"/>
              </w:rPr>
              <w:t>250</w:t>
            </w:r>
          </w:p>
        </w:tc>
        <w:tc>
          <w:tcPr>
            <w:tcW w:w="1512" w:type="dxa"/>
          </w:tcPr>
          <w:p w14:paraId="06203B36" w14:textId="77777777" w:rsidR="009E41B9" w:rsidRDefault="005D4F5C">
            <w:pPr>
              <w:spacing w:before="40" w:after="40"/>
            </w:pPr>
            <w:r>
              <w:rPr>
                <w:sz w:val="17"/>
              </w:rPr>
              <w:t>1,700</w:t>
            </w:r>
          </w:p>
        </w:tc>
        <w:tc>
          <w:tcPr>
            <w:tcW w:w="1512" w:type="dxa"/>
          </w:tcPr>
          <w:p w14:paraId="1D8C2BEF" w14:textId="77777777" w:rsidR="009E41B9" w:rsidRDefault="005D4F5C">
            <w:pPr>
              <w:spacing w:before="40" w:after="40"/>
            </w:pPr>
            <w:r>
              <w:rPr>
                <w:sz w:val="17"/>
              </w:rPr>
              <w:t>4,000</w:t>
            </w:r>
          </w:p>
        </w:tc>
        <w:tc>
          <w:tcPr>
            <w:tcW w:w="1512" w:type="dxa"/>
          </w:tcPr>
          <w:p w14:paraId="257E34D6" w14:textId="77777777" w:rsidR="009E41B9" w:rsidRDefault="005D4F5C">
            <w:pPr>
              <w:spacing w:before="40" w:after="40"/>
            </w:pPr>
            <w:r>
              <w:rPr>
                <w:sz w:val="17"/>
              </w:rPr>
              <w:t>6,300</w:t>
            </w:r>
          </w:p>
        </w:tc>
        <w:tc>
          <w:tcPr>
            <w:tcW w:w="1512" w:type="dxa"/>
          </w:tcPr>
          <w:p w14:paraId="75BDB461" w14:textId="77777777" w:rsidR="009E41B9" w:rsidRDefault="005D4F5C">
            <w:pPr>
              <w:spacing w:before="40" w:after="40"/>
            </w:pPr>
            <w:r>
              <w:rPr>
                <w:sz w:val="17"/>
              </w:rPr>
              <w:t>8,500</w:t>
            </w:r>
          </w:p>
        </w:tc>
      </w:tr>
      <w:tr w:rsidR="009E41B9" w14:paraId="46B7F0D3" w14:textId="77777777">
        <w:trPr>
          <w:jc w:val="center"/>
        </w:trPr>
        <w:tc>
          <w:tcPr>
            <w:tcW w:w="1512" w:type="dxa"/>
          </w:tcPr>
          <w:p w14:paraId="557063A0" w14:textId="77777777" w:rsidR="009E41B9" w:rsidRDefault="005D4F5C">
            <w:pPr>
              <w:spacing w:before="40" w:after="40"/>
            </w:pPr>
            <w:r>
              <w:rPr>
                <w:sz w:val="17"/>
              </w:rPr>
              <w:t>Paying fans (year end)</w:t>
            </w:r>
          </w:p>
        </w:tc>
        <w:tc>
          <w:tcPr>
            <w:tcW w:w="1512" w:type="dxa"/>
          </w:tcPr>
          <w:p w14:paraId="53AAD7C7" w14:textId="77777777" w:rsidR="009E41B9" w:rsidRDefault="005D4F5C">
            <w:pPr>
              <w:spacing w:before="40" w:after="40"/>
            </w:pPr>
            <w:r>
              <w:rPr>
                <w:sz w:val="17"/>
              </w:rPr>
              <w:t>0</w:t>
            </w:r>
          </w:p>
        </w:tc>
        <w:tc>
          <w:tcPr>
            <w:tcW w:w="1512" w:type="dxa"/>
          </w:tcPr>
          <w:p w14:paraId="5C24C149" w14:textId="77777777" w:rsidR="009E41B9" w:rsidRDefault="005D4F5C">
            <w:pPr>
              <w:spacing w:before="40" w:after="40"/>
            </w:pPr>
            <w:r>
              <w:rPr>
                <w:sz w:val="17"/>
              </w:rPr>
              <w:t>14,333</w:t>
            </w:r>
          </w:p>
        </w:tc>
        <w:tc>
          <w:tcPr>
            <w:tcW w:w="1512" w:type="dxa"/>
          </w:tcPr>
          <w:p w14:paraId="0917FF1D" w14:textId="77777777" w:rsidR="009E41B9" w:rsidRDefault="005D4F5C">
            <w:pPr>
              <w:spacing w:before="40" w:after="40"/>
            </w:pPr>
            <w:r>
              <w:rPr>
                <w:sz w:val="17"/>
              </w:rPr>
              <w:t>46,066</w:t>
            </w:r>
          </w:p>
        </w:tc>
        <w:tc>
          <w:tcPr>
            <w:tcW w:w="1512" w:type="dxa"/>
          </w:tcPr>
          <w:p w14:paraId="78A2BD18" w14:textId="77777777" w:rsidR="009E41B9" w:rsidRDefault="005D4F5C">
            <w:pPr>
              <w:spacing w:before="40" w:after="40"/>
            </w:pPr>
            <w:r>
              <w:rPr>
                <w:sz w:val="17"/>
              </w:rPr>
              <w:t>92,005</w:t>
            </w:r>
          </w:p>
        </w:tc>
        <w:tc>
          <w:tcPr>
            <w:tcW w:w="1512" w:type="dxa"/>
          </w:tcPr>
          <w:p w14:paraId="163D3F74" w14:textId="77777777" w:rsidR="009E41B9" w:rsidRDefault="005D4F5C">
            <w:pPr>
              <w:spacing w:before="40" w:after="40"/>
            </w:pPr>
            <w:r>
              <w:rPr>
                <w:sz w:val="17"/>
              </w:rPr>
              <w:t>141,503</w:t>
            </w:r>
          </w:p>
        </w:tc>
      </w:tr>
      <w:tr w:rsidR="009E41B9" w14:paraId="79A87E40" w14:textId="77777777">
        <w:trPr>
          <w:jc w:val="center"/>
        </w:trPr>
        <w:tc>
          <w:tcPr>
            <w:tcW w:w="1512" w:type="dxa"/>
          </w:tcPr>
          <w:p w14:paraId="199EA486" w14:textId="77777777" w:rsidR="009E41B9" w:rsidRDefault="005D4F5C">
            <w:pPr>
              <w:spacing w:before="40" w:after="40"/>
            </w:pPr>
            <w:r>
              <w:rPr>
                <w:sz w:val="17"/>
              </w:rPr>
              <w:t>Sponsors on the platform</w:t>
            </w:r>
          </w:p>
        </w:tc>
        <w:tc>
          <w:tcPr>
            <w:tcW w:w="1512" w:type="dxa"/>
          </w:tcPr>
          <w:p w14:paraId="761A624C" w14:textId="77777777" w:rsidR="009E41B9" w:rsidRDefault="005D4F5C">
            <w:pPr>
              <w:spacing w:before="40" w:after="40"/>
            </w:pPr>
            <w:r>
              <w:rPr>
                <w:sz w:val="17"/>
              </w:rPr>
              <w:t>18</w:t>
            </w:r>
          </w:p>
        </w:tc>
        <w:tc>
          <w:tcPr>
            <w:tcW w:w="1512" w:type="dxa"/>
          </w:tcPr>
          <w:p w14:paraId="6D39F199" w14:textId="77777777" w:rsidR="009E41B9" w:rsidRDefault="005D4F5C">
            <w:pPr>
              <w:spacing w:before="40" w:after="40"/>
            </w:pPr>
            <w:r>
              <w:rPr>
                <w:sz w:val="17"/>
              </w:rPr>
              <w:t>125</w:t>
            </w:r>
          </w:p>
        </w:tc>
        <w:tc>
          <w:tcPr>
            <w:tcW w:w="1512" w:type="dxa"/>
          </w:tcPr>
          <w:p w14:paraId="62F65B50" w14:textId="77777777" w:rsidR="009E41B9" w:rsidRDefault="005D4F5C">
            <w:pPr>
              <w:spacing w:before="40" w:after="40"/>
            </w:pPr>
            <w:r>
              <w:rPr>
                <w:sz w:val="17"/>
              </w:rPr>
              <w:t>380</w:t>
            </w:r>
          </w:p>
        </w:tc>
        <w:tc>
          <w:tcPr>
            <w:tcW w:w="1512" w:type="dxa"/>
          </w:tcPr>
          <w:p w14:paraId="2019F916" w14:textId="77777777" w:rsidR="009E41B9" w:rsidRDefault="005D4F5C">
            <w:pPr>
              <w:spacing w:before="40" w:after="40"/>
            </w:pPr>
            <w:r>
              <w:rPr>
                <w:sz w:val="17"/>
              </w:rPr>
              <w:t>620</w:t>
            </w:r>
          </w:p>
        </w:tc>
        <w:tc>
          <w:tcPr>
            <w:tcW w:w="1512" w:type="dxa"/>
          </w:tcPr>
          <w:p w14:paraId="1F757F7C" w14:textId="77777777" w:rsidR="009E41B9" w:rsidRDefault="005D4F5C">
            <w:pPr>
              <w:spacing w:before="40" w:after="40"/>
            </w:pPr>
            <w:r>
              <w:rPr>
                <w:sz w:val="17"/>
              </w:rPr>
              <w:t>850</w:t>
            </w:r>
          </w:p>
        </w:tc>
      </w:tr>
      <w:tr w:rsidR="009E41B9" w14:paraId="543E383F" w14:textId="77777777">
        <w:trPr>
          <w:jc w:val="center"/>
        </w:trPr>
        <w:tc>
          <w:tcPr>
            <w:tcW w:w="1512" w:type="dxa"/>
          </w:tcPr>
          <w:p w14:paraId="50006505" w14:textId="77777777" w:rsidR="009E41B9" w:rsidRDefault="005D4F5C">
            <w:pPr>
              <w:spacing w:before="40" w:after="40"/>
            </w:pPr>
            <w:r>
              <w:rPr>
                <w:sz w:val="17"/>
              </w:rPr>
              <w:t>of which paying SaaS</w:t>
            </w:r>
          </w:p>
        </w:tc>
        <w:tc>
          <w:tcPr>
            <w:tcW w:w="1512" w:type="dxa"/>
          </w:tcPr>
          <w:p w14:paraId="3A304FC0" w14:textId="77777777" w:rsidR="009E41B9" w:rsidRDefault="005D4F5C">
            <w:pPr>
              <w:spacing w:before="40" w:after="40"/>
            </w:pPr>
            <w:r>
              <w:rPr>
                <w:sz w:val="17"/>
              </w:rPr>
              <w:t>0</w:t>
            </w:r>
          </w:p>
        </w:tc>
        <w:tc>
          <w:tcPr>
            <w:tcW w:w="1512" w:type="dxa"/>
          </w:tcPr>
          <w:p w14:paraId="6A7057E8" w14:textId="77777777" w:rsidR="009E41B9" w:rsidRDefault="005D4F5C">
            <w:pPr>
              <w:spacing w:before="40" w:after="40"/>
            </w:pPr>
            <w:r>
              <w:rPr>
                <w:sz w:val="17"/>
              </w:rPr>
              <w:t>18</w:t>
            </w:r>
          </w:p>
        </w:tc>
        <w:tc>
          <w:tcPr>
            <w:tcW w:w="1512" w:type="dxa"/>
          </w:tcPr>
          <w:p w14:paraId="72E95358" w14:textId="77777777" w:rsidR="009E41B9" w:rsidRDefault="005D4F5C">
            <w:pPr>
              <w:spacing w:before="40" w:after="40"/>
            </w:pPr>
            <w:r>
              <w:rPr>
                <w:sz w:val="17"/>
              </w:rPr>
              <w:t>76</w:t>
            </w:r>
          </w:p>
        </w:tc>
        <w:tc>
          <w:tcPr>
            <w:tcW w:w="1512" w:type="dxa"/>
          </w:tcPr>
          <w:p w14:paraId="7C2F3EAB" w14:textId="77777777" w:rsidR="009E41B9" w:rsidRDefault="005D4F5C">
            <w:pPr>
              <w:spacing w:before="40" w:after="40"/>
            </w:pPr>
            <w:r>
              <w:rPr>
                <w:sz w:val="17"/>
              </w:rPr>
              <w:t>124</w:t>
            </w:r>
          </w:p>
        </w:tc>
        <w:tc>
          <w:tcPr>
            <w:tcW w:w="1512" w:type="dxa"/>
          </w:tcPr>
          <w:p w14:paraId="3B840EF2" w14:textId="77777777" w:rsidR="009E41B9" w:rsidRDefault="005D4F5C">
            <w:pPr>
              <w:spacing w:before="40" w:after="40"/>
            </w:pPr>
            <w:r>
              <w:rPr>
                <w:sz w:val="17"/>
              </w:rPr>
              <w:t>170</w:t>
            </w:r>
          </w:p>
        </w:tc>
      </w:tr>
      <w:tr w:rsidR="009E41B9" w14:paraId="5CD339DD" w14:textId="77777777">
        <w:trPr>
          <w:jc w:val="center"/>
        </w:trPr>
        <w:tc>
          <w:tcPr>
            <w:tcW w:w="1512" w:type="dxa"/>
          </w:tcPr>
          <w:p w14:paraId="7200BD06" w14:textId="77777777" w:rsidR="009E41B9" w:rsidRDefault="005D4F5C">
            <w:pPr>
              <w:spacing w:before="40" w:after="40"/>
            </w:pPr>
            <w:r>
              <w:rPr>
                <w:b/>
                <w:sz w:val="17"/>
              </w:rPr>
              <w:t>Net revenue</w:t>
            </w:r>
          </w:p>
        </w:tc>
        <w:tc>
          <w:tcPr>
            <w:tcW w:w="1512" w:type="dxa"/>
          </w:tcPr>
          <w:p w14:paraId="21607DDA" w14:textId="77777777" w:rsidR="009E41B9" w:rsidRDefault="005D4F5C">
            <w:pPr>
              <w:spacing w:before="40" w:after="40"/>
            </w:pPr>
            <w:r>
              <w:rPr>
                <w:b/>
                <w:sz w:val="17"/>
              </w:rPr>
              <w:t>€0.00M</w:t>
            </w:r>
          </w:p>
        </w:tc>
        <w:tc>
          <w:tcPr>
            <w:tcW w:w="1512" w:type="dxa"/>
          </w:tcPr>
          <w:p w14:paraId="0DC8D29D" w14:textId="77777777" w:rsidR="009E41B9" w:rsidRDefault="005D4F5C">
            <w:pPr>
              <w:spacing w:before="40" w:after="40"/>
            </w:pPr>
            <w:r>
              <w:rPr>
                <w:b/>
                <w:sz w:val="17"/>
              </w:rPr>
              <w:t>€0.29M</w:t>
            </w:r>
          </w:p>
        </w:tc>
        <w:tc>
          <w:tcPr>
            <w:tcW w:w="1512" w:type="dxa"/>
          </w:tcPr>
          <w:p w14:paraId="6C449046" w14:textId="77777777" w:rsidR="009E41B9" w:rsidRDefault="005D4F5C">
            <w:pPr>
              <w:spacing w:before="40" w:after="40"/>
            </w:pPr>
            <w:r>
              <w:rPr>
                <w:b/>
                <w:sz w:val="17"/>
              </w:rPr>
              <w:t>€1.32M</w:t>
            </w:r>
          </w:p>
        </w:tc>
        <w:tc>
          <w:tcPr>
            <w:tcW w:w="1512" w:type="dxa"/>
          </w:tcPr>
          <w:p w14:paraId="1D5FB2F6" w14:textId="77777777" w:rsidR="009E41B9" w:rsidRDefault="005D4F5C">
            <w:pPr>
              <w:spacing w:before="40" w:after="40"/>
            </w:pPr>
            <w:r>
              <w:rPr>
                <w:b/>
                <w:sz w:val="17"/>
              </w:rPr>
              <w:t>€3.01M</w:t>
            </w:r>
          </w:p>
        </w:tc>
        <w:tc>
          <w:tcPr>
            <w:tcW w:w="1512" w:type="dxa"/>
          </w:tcPr>
          <w:p w14:paraId="7B613FA3" w14:textId="77777777" w:rsidR="009E41B9" w:rsidRDefault="005D4F5C">
            <w:pPr>
              <w:spacing w:before="40" w:after="40"/>
            </w:pPr>
            <w:r>
              <w:rPr>
                <w:b/>
                <w:sz w:val="17"/>
              </w:rPr>
              <w:t>€5.25M</w:t>
            </w:r>
          </w:p>
        </w:tc>
      </w:tr>
    </w:tbl>
    <w:p w14:paraId="2E5FB19F" w14:textId="77777777" w:rsidR="009E41B9" w:rsidRDefault="009E41B9">
      <w:pPr>
        <w:spacing w:after="160"/>
      </w:pPr>
    </w:p>
    <w:p w14:paraId="282DEE8A" w14:textId="77777777" w:rsidR="009E41B9" w:rsidRDefault="005D4F5C">
      <w:pPr>
        <w:pStyle w:val="Heading2"/>
        <w:spacing w:before="320" w:after="100"/>
      </w:pPr>
      <w:bookmarkStart w:id="17" w:name="_Toc241789076"/>
      <w:r>
        <w:rPr>
          <w:color w:val="1F2937"/>
          <w:sz w:val="25"/>
        </w:rPr>
        <w:t>4.6 Sales plan</w:t>
      </w:r>
      <w:bookmarkEnd w:id="17"/>
    </w:p>
    <w:p w14:paraId="0524EC71" w14:textId="77777777" w:rsidR="009E41B9" w:rsidRDefault="005D4F5C">
      <w:pPr>
        <w:spacing w:after="140"/>
        <w:jc w:val="both"/>
      </w:pPr>
      <w:r>
        <w:t>The forecast above is the commitment. This is the activity that reaches it.</w:t>
      </w:r>
    </w:p>
    <w:p w14:paraId="748F6963" w14:textId="77777777" w:rsidR="009E41B9" w:rsidRDefault="005D4F5C">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3CCAFFF7" w14:textId="77777777" w:rsidR="009E41B9" w:rsidRDefault="005D4F5C">
      <w:pPr>
        <w:pStyle w:val="Heading3"/>
        <w:spacing w:after="100"/>
      </w:pPr>
      <w:r>
        <w:rPr>
          <w:color w:val="6B7280"/>
          <w:sz w:val="22"/>
        </w:rPr>
        <w:t>Supply: the funnel replaces churn before it adds growth</w:t>
      </w:r>
    </w:p>
    <w:p w14:paraId="52CA6A17" w14:textId="77777777" w:rsidR="009E41B9" w:rsidRDefault="005D4F5C">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3A54D982" w14:textId="77777777" w:rsidR="009E41B9" w:rsidRDefault="005D4F5C">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9E41B9" w14:paraId="4E20CDBF" w14:textId="77777777">
        <w:trPr>
          <w:jc w:val="center"/>
        </w:trPr>
        <w:tc>
          <w:tcPr>
            <w:tcW w:w="1296" w:type="dxa"/>
            <w:shd w:val="clear" w:color="auto" w:fill="EFF1F3"/>
          </w:tcPr>
          <w:p w14:paraId="6429324E" w14:textId="77777777" w:rsidR="009E41B9" w:rsidRDefault="009E41B9">
            <w:pPr>
              <w:spacing w:before="40" w:after="40"/>
            </w:pPr>
          </w:p>
        </w:tc>
        <w:tc>
          <w:tcPr>
            <w:tcW w:w="1296" w:type="dxa"/>
            <w:shd w:val="clear" w:color="auto" w:fill="EFF1F3"/>
          </w:tcPr>
          <w:p w14:paraId="1B7BD1A0" w14:textId="77777777" w:rsidR="009E41B9" w:rsidRDefault="005D4F5C">
            <w:pPr>
              <w:spacing w:before="40" w:after="40"/>
            </w:pPr>
            <w:r>
              <w:rPr>
                <w:b/>
                <w:sz w:val="17"/>
              </w:rPr>
              <w:t>Athletes lost</w:t>
            </w:r>
          </w:p>
        </w:tc>
        <w:tc>
          <w:tcPr>
            <w:tcW w:w="1296" w:type="dxa"/>
            <w:shd w:val="clear" w:color="auto" w:fill="EFF1F3"/>
          </w:tcPr>
          <w:p w14:paraId="7825A131" w14:textId="77777777" w:rsidR="009E41B9" w:rsidRDefault="005D4F5C">
            <w:pPr>
              <w:spacing w:before="40" w:after="40"/>
            </w:pPr>
            <w:r>
              <w:rPr>
                <w:b/>
                <w:sz w:val="17"/>
              </w:rPr>
              <w:t>Gross adds needed</w:t>
            </w:r>
          </w:p>
        </w:tc>
        <w:tc>
          <w:tcPr>
            <w:tcW w:w="1296" w:type="dxa"/>
            <w:shd w:val="clear" w:color="auto" w:fill="EFF1F3"/>
          </w:tcPr>
          <w:p w14:paraId="56A5CC3C" w14:textId="77777777" w:rsidR="009E41B9" w:rsidRDefault="005D4F5C">
            <w:pPr>
              <w:spacing w:before="40" w:after="40"/>
            </w:pPr>
            <w:r>
              <w:rPr>
                <w:b/>
                <w:sz w:val="17"/>
              </w:rPr>
              <w:t>Applications</w:t>
            </w:r>
          </w:p>
        </w:tc>
        <w:tc>
          <w:tcPr>
            <w:tcW w:w="1296" w:type="dxa"/>
            <w:shd w:val="clear" w:color="auto" w:fill="EFF1F3"/>
          </w:tcPr>
          <w:p w14:paraId="31990851" w14:textId="77777777" w:rsidR="009E41B9" w:rsidRDefault="005D4F5C">
            <w:pPr>
              <w:spacing w:before="40" w:after="40"/>
            </w:pPr>
            <w:r>
              <w:rPr>
                <w:b/>
                <w:sz w:val="17"/>
              </w:rPr>
              <w:t>of which club-nominated</w:t>
            </w:r>
          </w:p>
        </w:tc>
        <w:tc>
          <w:tcPr>
            <w:tcW w:w="1296" w:type="dxa"/>
            <w:shd w:val="clear" w:color="auto" w:fill="EFF1F3"/>
          </w:tcPr>
          <w:p w14:paraId="56E0E231" w14:textId="77777777" w:rsidR="009E41B9" w:rsidRDefault="005D4F5C">
            <w:pPr>
              <w:spacing w:before="40" w:after="40"/>
            </w:pPr>
            <w:r>
              <w:rPr>
                <w:b/>
                <w:sz w:val="17"/>
              </w:rPr>
              <w:t>Blended admit rate</w:t>
            </w:r>
          </w:p>
        </w:tc>
        <w:tc>
          <w:tcPr>
            <w:tcW w:w="1296" w:type="dxa"/>
            <w:shd w:val="clear" w:color="auto" w:fill="EFF1F3"/>
          </w:tcPr>
          <w:p w14:paraId="0C5258AE" w14:textId="77777777" w:rsidR="009E41B9" w:rsidRDefault="005D4F5C">
            <w:pPr>
              <w:spacing w:before="40" w:after="40"/>
            </w:pPr>
            <w:r>
              <w:rPr>
                <w:b/>
                <w:sz w:val="17"/>
              </w:rPr>
              <w:t>Headcount</w:t>
            </w:r>
          </w:p>
        </w:tc>
      </w:tr>
      <w:tr w:rsidR="009E41B9" w14:paraId="5BEE085D" w14:textId="77777777">
        <w:trPr>
          <w:jc w:val="center"/>
        </w:trPr>
        <w:tc>
          <w:tcPr>
            <w:tcW w:w="1296" w:type="dxa"/>
          </w:tcPr>
          <w:p w14:paraId="5B81FD9D" w14:textId="77777777" w:rsidR="009E41B9" w:rsidRDefault="005D4F5C">
            <w:pPr>
              <w:spacing w:before="40" w:after="40"/>
            </w:pPr>
            <w:r>
              <w:rPr>
                <w:b/>
                <w:sz w:val="17"/>
              </w:rPr>
              <w:t>Y1</w:t>
            </w:r>
          </w:p>
        </w:tc>
        <w:tc>
          <w:tcPr>
            <w:tcW w:w="1296" w:type="dxa"/>
          </w:tcPr>
          <w:p w14:paraId="24EB5916" w14:textId="77777777" w:rsidR="009E41B9" w:rsidRDefault="005D4F5C">
            <w:pPr>
              <w:spacing w:before="40" w:after="40"/>
            </w:pPr>
            <w:r>
              <w:rPr>
                <w:sz w:val="17"/>
              </w:rPr>
              <w:t>0</w:t>
            </w:r>
          </w:p>
        </w:tc>
        <w:tc>
          <w:tcPr>
            <w:tcW w:w="1296" w:type="dxa"/>
          </w:tcPr>
          <w:p w14:paraId="73C56DCA" w14:textId="77777777" w:rsidR="009E41B9" w:rsidRDefault="005D4F5C">
            <w:pPr>
              <w:spacing w:before="40" w:after="40"/>
            </w:pPr>
            <w:r>
              <w:rPr>
                <w:sz w:val="17"/>
              </w:rPr>
              <w:t>250</w:t>
            </w:r>
          </w:p>
        </w:tc>
        <w:tc>
          <w:tcPr>
            <w:tcW w:w="1296" w:type="dxa"/>
          </w:tcPr>
          <w:p w14:paraId="7811E58D" w14:textId="77777777" w:rsidR="009E41B9" w:rsidRDefault="005D4F5C">
            <w:pPr>
              <w:spacing w:before="40" w:after="40"/>
            </w:pPr>
            <w:r>
              <w:rPr>
                <w:sz w:val="17"/>
              </w:rPr>
              <w:t>1,250</w:t>
            </w:r>
          </w:p>
        </w:tc>
        <w:tc>
          <w:tcPr>
            <w:tcW w:w="1296" w:type="dxa"/>
          </w:tcPr>
          <w:p w14:paraId="61A04623" w14:textId="77777777" w:rsidR="009E41B9" w:rsidRDefault="005D4F5C">
            <w:pPr>
              <w:spacing w:before="40" w:after="40"/>
            </w:pPr>
            <w:r>
              <w:rPr>
                <w:sz w:val="17"/>
              </w:rPr>
              <w:t>0</w:t>
            </w:r>
          </w:p>
        </w:tc>
        <w:tc>
          <w:tcPr>
            <w:tcW w:w="1296" w:type="dxa"/>
          </w:tcPr>
          <w:p w14:paraId="5CAF868D" w14:textId="77777777" w:rsidR="009E41B9" w:rsidRDefault="005D4F5C">
            <w:pPr>
              <w:spacing w:before="40" w:after="40"/>
            </w:pPr>
            <w:r>
              <w:rPr>
                <w:sz w:val="17"/>
              </w:rPr>
              <w:t>20.0%</w:t>
            </w:r>
          </w:p>
        </w:tc>
        <w:tc>
          <w:tcPr>
            <w:tcW w:w="1296" w:type="dxa"/>
          </w:tcPr>
          <w:p w14:paraId="54C9C742" w14:textId="77777777" w:rsidR="009E41B9" w:rsidRDefault="005D4F5C">
            <w:pPr>
              <w:spacing w:before="40" w:after="40"/>
            </w:pPr>
            <w:r>
              <w:rPr>
                <w:sz w:val="17"/>
              </w:rPr>
              <w:t>1.0</w:t>
            </w:r>
          </w:p>
        </w:tc>
      </w:tr>
      <w:tr w:rsidR="009E41B9" w14:paraId="63AA4514" w14:textId="77777777">
        <w:trPr>
          <w:jc w:val="center"/>
        </w:trPr>
        <w:tc>
          <w:tcPr>
            <w:tcW w:w="1296" w:type="dxa"/>
          </w:tcPr>
          <w:p w14:paraId="55C3CC5F" w14:textId="77777777" w:rsidR="009E41B9" w:rsidRDefault="005D4F5C">
            <w:pPr>
              <w:spacing w:before="40" w:after="40"/>
            </w:pPr>
            <w:r>
              <w:rPr>
                <w:b/>
                <w:sz w:val="17"/>
              </w:rPr>
              <w:t>Y3</w:t>
            </w:r>
          </w:p>
        </w:tc>
        <w:tc>
          <w:tcPr>
            <w:tcW w:w="1296" w:type="dxa"/>
          </w:tcPr>
          <w:p w14:paraId="53844AA0" w14:textId="77777777" w:rsidR="009E41B9" w:rsidRDefault="005D4F5C">
            <w:pPr>
              <w:spacing w:before="40" w:after="40"/>
            </w:pPr>
            <w:r>
              <w:rPr>
                <w:sz w:val="17"/>
              </w:rPr>
              <w:t>184</w:t>
            </w:r>
          </w:p>
        </w:tc>
        <w:tc>
          <w:tcPr>
            <w:tcW w:w="1296" w:type="dxa"/>
          </w:tcPr>
          <w:p w14:paraId="152FCE78" w14:textId="77777777" w:rsidR="009E41B9" w:rsidRDefault="005D4F5C">
            <w:pPr>
              <w:spacing w:before="40" w:after="40"/>
            </w:pPr>
            <w:r>
              <w:rPr>
                <w:sz w:val="17"/>
              </w:rPr>
              <w:t>1,134</w:t>
            </w:r>
          </w:p>
        </w:tc>
        <w:tc>
          <w:tcPr>
            <w:tcW w:w="1296" w:type="dxa"/>
          </w:tcPr>
          <w:p w14:paraId="66108C1C" w14:textId="77777777" w:rsidR="009E41B9" w:rsidRDefault="005D4F5C">
            <w:pPr>
              <w:spacing w:before="40" w:after="40"/>
            </w:pPr>
            <w:r>
              <w:rPr>
                <w:sz w:val="17"/>
              </w:rPr>
              <w:t>4,534</w:t>
            </w:r>
          </w:p>
        </w:tc>
        <w:tc>
          <w:tcPr>
            <w:tcW w:w="1296" w:type="dxa"/>
          </w:tcPr>
          <w:p w14:paraId="23DC090E" w14:textId="77777777" w:rsidR="009E41B9" w:rsidRDefault="005D4F5C">
            <w:pPr>
              <w:spacing w:before="40" w:after="40"/>
            </w:pPr>
            <w:r>
              <w:rPr>
                <w:sz w:val="17"/>
              </w:rPr>
              <w:t>907</w:t>
            </w:r>
          </w:p>
        </w:tc>
        <w:tc>
          <w:tcPr>
            <w:tcW w:w="1296" w:type="dxa"/>
          </w:tcPr>
          <w:p w14:paraId="4B5433BB" w14:textId="77777777" w:rsidR="009E41B9" w:rsidRDefault="005D4F5C">
            <w:pPr>
              <w:spacing w:before="40" w:after="40"/>
            </w:pPr>
            <w:r>
              <w:rPr>
                <w:sz w:val="17"/>
              </w:rPr>
              <w:t>25.0%</w:t>
            </w:r>
          </w:p>
        </w:tc>
        <w:tc>
          <w:tcPr>
            <w:tcW w:w="1296" w:type="dxa"/>
          </w:tcPr>
          <w:p w14:paraId="78515802" w14:textId="77777777" w:rsidR="009E41B9" w:rsidRDefault="005D4F5C">
            <w:pPr>
              <w:spacing w:before="40" w:after="40"/>
            </w:pPr>
            <w:r>
              <w:rPr>
                <w:sz w:val="17"/>
              </w:rPr>
              <w:t>1.5</w:t>
            </w:r>
          </w:p>
        </w:tc>
      </w:tr>
      <w:tr w:rsidR="009E41B9" w14:paraId="7916D083" w14:textId="77777777">
        <w:trPr>
          <w:jc w:val="center"/>
        </w:trPr>
        <w:tc>
          <w:tcPr>
            <w:tcW w:w="1296" w:type="dxa"/>
          </w:tcPr>
          <w:p w14:paraId="1628EFF4" w14:textId="77777777" w:rsidR="009E41B9" w:rsidRDefault="005D4F5C">
            <w:pPr>
              <w:spacing w:before="40" w:after="40"/>
            </w:pPr>
            <w:r>
              <w:rPr>
                <w:b/>
                <w:sz w:val="17"/>
              </w:rPr>
              <w:t>Y5</w:t>
            </w:r>
          </w:p>
        </w:tc>
        <w:tc>
          <w:tcPr>
            <w:tcW w:w="1296" w:type="dxa"/>
          </w:tcPr>
          <w:p w14:paraId="3B8A1565" w14:textId="77777777" w:rsidR="009E41B9" w:rsidRDefault="005D4F5C">
            <w:pPr>
              <w:spacing w:before="40" w:after="40"/>
            </w:pPr>
            <w:r>
              <w:rPr>
                <w:sz w:val="17"/>
              </w:rPr>
              <w:t>605</w:t>
            </w:r>
          </w:p>
        </w:tc>
        <w:tc>
          <w:tcPr>
            <w:tcW w:w="1296" w:type="dxa"/>
          </w:tcPr>
          <w:p w14:paraId="3B638E8C" w14:textId="77777777" w:rsidR="009E41B9" w:rsidRDefault="005D4F5C">
            <w:pPr>
              <w:spacing w:before="40" w:after="40"/>
            </w:pPr>
            <w:r>
              <w:rPr>
                <w:sz w:val="17"/>
              </w:rPr>
              <w:t>1,805</w:t>
            </w:r>
          </w:p>
        </w:tc>
        <w:tc>
          <w:tcPr>
            <w:tcW w:w="1296" w:type="dxa"/>
          </w:tcPr>
          <w:p w14:paraId="756055F1" w14:textId="77777777" w:rsidR="009E41B9" w:rsidRDefault="005D4F5C">
            <w:pPr>
              <w:spacing w:before="40" w:after="40"/>
            </w:pPr>
            <w:r>
              <w:rPr>
                <w:sz w:val="17"/>
              </w:rPr>
              <w:t>6,333</w:t>
            </w:r>
          </w:p>
        </w:tc>
        <w:tc>
          <w:tcPr>
            <w:tcW w:w="1296" w:type="dxa"/>
          </w:tcPr>
          <w:p w14:paraId="0BCDEA87" w14:textId="77777777" w:rsidR="009E41B9" w:rsidRDefault="005D4F5C">
            <w:pPr>
              <w:spacing w:before="40" w:after="40"/>
            </w:pPr>
            <w:r>
              <w:rPr>
                <w:sz w:val="17"/>
              </w:rPr>
              <w:t>2,153</w:t>
            </w:r>
          </w:p>
        </w:tc>
        <w:tc>
          <w:tcPr>
            <w:tcW w:w="1296" w:type="dxa"/>
          </w:tcPr>
          <w:p w14:paraId="75AAE6C6" w14:textId="77777777" w:rsidR="009E41B9" w:rsidRDefault="005D4F5C">
            <w:pPr>
              <w:spacing w:before="40" w:after="40"/>
            </w:pPr>
            <w:r>
              <w:rPr>
                <w:sz w:val="17"/>
              </w:rPr>
              <w:t>28.5%</w:t>
            </w:r>
          </w:p>
        </w:tc>
        <w:tc>
          <w:tcPr>
            <w:tcW w:w="1296" w:type="dxa"/>
          </w:tcPr>
          <w:p w14:paraId="386440CD" w14:textId="77777777" w:rsidR="009E41B9" w:rsidRDefault="005D4F5C">
            <w:pPr>
              <w:spacing w:before="40" w:after="40"/>
            </w:pPr>
            <w:r>
              <w:rPr>
                <w:sz w:val="17"/>
              </w:rPr>
              <w:t>4.0</w:t>
            </w:r>
          </w:p>
        </w:tc>
      </w:tr>
      <w:tr w:rsidR="009E41B9" w14:paraId="1A82C0CF" w14:textId="77777777">
        <w:trPr>
          <w:jc w:val="center"/>
        </w:trPr>
        <w:tc>
          <w:tcPr>
            <w:tcW w:w="1296" w:type="dxa"/>
          </w:tcPr>
          <w:p w14:paraId="7B4A1BD6" w14:textId="77777777" w:rsidR="009E41B9" w:rsidRDefault="005D4F5C">
            <w:pPr>
              <w:spacing w:before="40" w:after="40"/>
            </w:pPr>
            <w:r>
              <w:rPr>
                <w:b/>
                <w:sz w:val="17"/>
              </w:rPr>
              <w:t>Y7</w:t>
            </w:r>
          </w:p>
        </w:tc>
        <w:tc>
          <w:tcPr>
            <w:tcW w:w="1296" w:type="dxa"/>
          </w:tcPr>
          <w:p w14:paraId="651AD075" w14:textId="77777777" w:rsidR="009E41B9" w:rsidRDefault="005D4F5C">
            <w:pPr>
              <w:spacing w:before="40" w:after="40"/>
            </w:pPr>
            <w:r>
              <w:rPr>
                <w:sz w:val="17"/>
              </w:rPr>
              <w:t>1,040</w:t>
            </w:r>
          </w:p>
        </w:tc>
        <w:tc>
          <w:tcPr>
            <w:tcW w:w="1296" w:type="dxa"/>
          </w:tcPr>
          <w:p w14:paraId="50BC121D" w14:textId="77777777" w:rsidR="009E41B9" w:rsidRDefault="005D4F5C">
            <w:pPr>
              <w:spacing w:before="40" w:after="40"/>
            </w:pPr>
            <w:r>
              <w:rPr>
                <w:sz w:val="17"/>
              </w:rPr>
              <w:t>2,140</w:t>
            </w:r>
          </w:p>
        </w:tc>
        <w:tc>
          <w:tcPr>
            <w:tcW w:w="1296" w:type="dxa"/>
          </w:tcPr>
          <w:p w14:paraId="5A0FB4CE" w14:textId="77777777" w:rsidR="009E41B9" w:rsidRDefault="005D4F5C">
            <w:pPr>
              <w:spacing w:before="40" w:after="40"/>
            </w:pPr>
            <w:r>
              <w:rPr>
                <w:sz w:val="17"/>
              </w:rPr>
              <w:t>7,016</w:t>
            </w:r>
          </w:p>
        </w:tc>
        <w:tc>
          <w:tcPr>
            <w:tcW w:w="1296" w:type="dxa"/>
          </w:tcPr>
          <w:p w14:paraId="27982D9C" w14:textId="77777777" w:rsidR="009E41B9" w:rsidRDefault="005D4F5C">
            <w:pPr>
              <w:spacing w:before="40" w:after="40"/>
            </w:pPr>
            <w:r>
              <w:rPr>
                <w:sz w:val="17"/>
              </w:rPr>
              <w:t>2,947</w:t>
            </w:r>
          </w:p>
        </w:tc>
        <w:tc>
          <w:tcPr>
            <w:tcW w:w="1296" w:type="dxa"/>
          </w:tcPr>
          <w:p w14:paraId="141A8D4B" w14:textId="77777777" w:rsidR="009E41B9" w:rsidRDefault="005D4F5C">
            <w:pPr>
              <w:spacing w:before="40" w:after="40"/>
            </w:pPr>
            <w:r>
              <w:rPr>
                <w:sz w:val="17"/>
              </w:rPr>
              <w:t>30.5%</w:t>
            </w:r>
          </w:p>
        </w:tc>
        <w:tc>
          <w:tcPr>
            <w:tcW w:w="1296" w:type="dxa"/>
          </w:tcPr>
          <w:p w14:paraId="59AB44FF" w14:textId="77777777" w:rsidR="009E41B9" w:rsidRDefault="005D4F5C">
            <w:pPr>
              <w:spacing w:before="40" w:after="40"/>
            </w:pPr>
            <w:r>
              <w:rPr>
                <w:sz w:val="17"/>
              </w:rPr>
              <w:t>10.0</w:t>
            </w:r>
          </w:p>
        </w:tc>
      </w:tr>
      <w:tr w:rsidR="009E41B9" w14:paraId="5AB1490E" w14:textId="77777777">
        <w:trPr>
          <w:jc w:val="center"/>
        </w:trPr>
        <w:tc>
          <w:tcPr>
            <w:tcW w:w="1296" w:type="dxa"/>
          </w:tcPr>
          <w:p w14:paraId="252B7455" w14:textId="77777777" w:rsidR="009E41B9" w:rsidRDefault="005D4F5C">
            <w:pPr>
              <w:spacing w:before="40" w:after="40"/>
            </w:pPr>
            <w:r>
              <w:rPr>
                <w:b/>
                <w:sz w:val="17"/>
              </w:rPr>
              <w:t>Y10</w:t>
            </w:r>
          </w:p>
        </w:tc>
        <w:tc>
          <w:tcPr>
            <w:tcW w:w="1296" w:type="dxa"/>
          </w:tcPr>
          <w:p w14:paraId="0F1A9E06" w14:textId="77777777" w:rsidR="009E41B9" w:rsidRDefault="005D4F5C">
            <w:pPr>
              <w:spacing w:before="40" w:after="40"/>
            </w:pPr>
            <w:r>
              <w:rPr>
                <w:sz w:val="17"/>
              </w:rPr>
              <w:t>1,447</w:t>
            </w:r>
          </w:p>
        </w:tc>
        <w:tc>
          <w:tcPr>
            <w:tcW w:w="1296" w:type="dxa"/>
          </w:tcPr>
          <w:p w14:paraId="0B2D080D" w14:textId="77777777" w:rsidR="009E41B9" w:rsidRDefault="005D4F5C">
            <w:pPr>
              <w:spacing w:before="40" w:after="40"/>
            </w:pPr>
            <w:r>
              <w:rPr>
                <w:sz w:val="17"/>
              </w:rPr>
              <w:t>2,047</w:t>
            </w:r>
          </w:p>
        </w:tc>
        <w:tc>
          <w:tcPr>
            <w:tcW w:w="1296" w:type="dxa"/>
          </w:tcPr>
          <w:p w14:paraId="599A9338" w14:textId="77777777" w:rsidR="009E41B9" w:rsidRDefault="005D4F5C">
            <w:pPr>
              <w:spacing w:before="40" w:after="40"/>
            </w:pPr>
            <w:r>
              <w:rPr>
                <w:sz w:val="17"/>
              </w:rPr>
              <w:t>6,448</w:t>
            </w:r>
          </w:p>
        </w:tc>
        <w:tc>
          <w:tcPr>
            <w:tcW w:w="1296" w:type="dxa"/>
          </w:tcPr>
          <w:p w14:paraId="1A0EA389" w14:textId="77777777" w:rsidR="009E41B9" w:rsidRDefault="005D4F5C">
            <w:pPr>
              <w:spacing w:before="40" w:after="40"/>
            </w:pPr>
            <w:r>
              <w:rPr>
                <w:sz w:val="17"/>
              </w:rPr>
              <w:t>3,031</w:t>
            </w:r>
          </w:p>
        </w:tc>
        <w:tc>
          <w:tcPr>
            <w:tcW w:w="1296" w:type="dxa"/>
          </w:tcPr>
          <w:p w14:paraId="3EA49097" w14:textId="77777777" w:rsidR="009E41B9" w:rsidRDefault="005D4F5C">
            <w:pPr>
              <w:spacing w:before="40" w:after="40"/>
            </w:pPr>
            <w:r>
              <w:rPr>
                <w:sz w:val="17"/>
              </w:rPr>
              <w:t>31.8%</w:t>
            </w:r>
          </w:p>
        </w:tc>
        <w:tc>
          <w:tcPr>
            <w:tcW w:w="1296" w:type="dxa"/>
          </w:tcPr>
          <w:p w14:paraId="4A4BD82E" w14:textId="77777777" w:rsidR="009E41B9" w:rsidRDefault="005D4F5C">
            <w:pPr>
              <w:spacing w:before="40" w:after="40"/>
            </w:pPr>
            <w:r>
              <w:rPr>
                <w:sz w:val="17"/>
              </w:rPr>
              <w:t>16.0</w:t>
            </w:r>
          </w:p>
        </w:tc>
      </w:tr>
    </w:tbl>
    <w:p w14:paraId="5E4C90F3" w14:textId="77777777" w:rsidR="009E41B9" w:rsidRDefault="009E41B9">
      <w:pPr>
        <w:spacing w:after="160"/>
      </w:pPr>
    </w:p>
    <w:p w14:paraId="3A61A593" w14:textId="77777777" w:rsidR="009E41B9" w:rsidRDefault="005D4F5C">
      <w:pPr>
        <w:spacing w:after="140"/>
        <w:jc w:val="both"/>
      </w:pPr>
      <w:r>
        <w:t>That application column is the same series the operations plan sizes review capacity against in section 5, read from the same model rather than derived twice.</w:t>
      </w:r>
    </w:p>
    <w:p w14:paraId="4F19D670" w14:textId="77777777" w:rsidR="009E41B9" w:rsidRDefault="005D4F5C">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D445EF4" w14:textId="77777777" w:rsidR="009E41B9" w:rsidRDefault="005D4F5C">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32FB8F6F" w14:textId="77777777" w:rsidR="009E41B9" w:rsidRDefault="005D4F5C">
      <w:pPr>
        <w:pStyle w:val="Heading3"/>
        <w:spacing w:after="100"/>
      </w:pPr>
      <w:r>
        <w:rPr>
          <w:color w:val="6B7280"/>
          <w:sz w:val="22"/>
        </w:rPr>
        <w:t>Demand: sponsors, sold one at a time</w:t>
      </w:r>
    </w:p>
    <w:p w14:paraId="77BA522A" w14:textId="77777777" w:rsidR="009E41B9" w:rsidRDefault="005D4F5C">
      <w:pPr>
        <w:spacing w:after="140"/>
        <w:jc w:val="both"/>
      </w:pPr>
      <w:r>
        <w:t>Sponsor acquisition is outbound and account based from the start. There is no self serve motion, because a brief that produces a good match needs a conversation about what the campaign is actually for.</w:t>
      </w:r>
    </w:p>
    <w:p w14:paraId="41EF01FB" w14:textId="77777777" w:rsidR="009E41B9" w:rsidRDefault="005D4F5C">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92BC33E" w14:textId="77777777" w:rsidR="009E41B9" w:rsidRDefault="005D4F5C">
      <w:pPr>
        <w:pStyle w:val="Heading3"/>
        <w:spacing w:after="100"/>
      </w:pPr>
      <w:r>
        <w:rPr>
          <w:color w:val="6B7280"/>
          <w:sz w:val="22"/>
        </w:rPr>
        <w:t>Sponsor discovery: the research gap, run as business development</w:t>
      </w:r>
    </w:p>
    <w:p w14:paraId="6EEDD8D1" w14:textId="77777777" w:rsidR="009E41B9" w:rsidRDefault="005D4F5C">
      <w:pPr>
        <w:spacing w:after="140"/>
        <w:jc w:val="both"/>
      </w:pPr>
      <w:r>
        <w:rPr>
          <w:b/>
        </w:rPr>
        <w:t>The plan has no sponsor-side interviews and it now builds the sponsor side first.</w:t>
      </w:r>
      <w:r>
        <w:t xml:space="preserve"> That is the largest hole in the research and the reordering in section 5.11 put it directly in front of the first thing I ship. I am not going to describe it as a limitation and leave it there.</w:t>
      </w:r>
    </w:p>
    <w:p w14:paraId="35A3CC14" w14:textId="77777777" w:rsidR="009E41B9" w:rsidRDefault="005D4F5C">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67D8E25F" w14:textId="77777777" w:rsidR="009E41B9" w:rsidRDefault="005D4F5C">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4B35C78" w14:textId="77777777">
        <w:trPr>
          <w:jc w:val="center"/>
        </w:trPr>
        <w:tc>
          <w:tcPr>
            <w:tcW w:w="2268" w:type="dxa"/>
            <w:shd w:val="clear" w:color="auto" w:fill="EFF1F3"/>
          </w:tcPr>
          <w:p w14:paraId="06713ED1" w14:textId="77777777" w:rsidR="009E41B9" w:rsidRDefault="005D4F5C">
            <w:pPr>
              <w:spacing w:before="40" w:after="40"/>
            </w:pPr>
            <w:r>
              <w:rPr>
                <w:b/>
                <w:sz w:val="17"/>
              </w:rPr>
              <w:t>Group</w:t>
            </w:r>
          </w:p>
        </w:tc>
        <w:tc>
          <w:tcPr>
            <w:tcW w:w="2268" w:type="dxa"/>
            <w:shd w:val="clear" w:color="auto" w:fill="EFF1F3"/>
          </w:tcPr>
          <w:p w14:paraId="41838568" w14:textId="77777777" w:rsidR="009E41B9" w:rsidRDefault="005D4F5C">
            <w:pPr>
              <w:spacing w:before="40" w:after="40"/>
            </w:pPr>
            <w:r>
              <w:rPr>
                <w:b/>
                <w:sz w:val="17"/>
              </w:rPr>
              <w:t>Who, concretely</w:t>
            </w:r>
          </w:p>
        </w:tc>
        <w:tc>
          <w:tcPr>
            <w:tcW w:w="2268" w:type="dxa"/>
            <w:shd w:val="clear" w:color="auto" w:fill="EFF1F3"/>
          </w:tcPr>
          <w:p w14:paraId="6DA1CA6F" w14:textId="77777777" w:rsidR="009E41B9" w:rsidRDefault="005D4F5C">
            <w:pPr>
              <w:spacing w:before="40" w:after="40"/>
            </w:pPr>
            <w:r>
              <w:rPr>
                <w:b/>
                <w:sz w:val="17"/>
              </w:rPr>
              <w:t>Why them</w:t>
            </w:r>
          </w:p>
        </w:tc>
        <w:tc>
          <w:tcPr>
            <w:tcW w:w="2268" w:type="dxa"/>
            <w:shd w:val="clear" w:color="auto" w:fill="EFF1F3"/>
          </w:tcPr>
          <w:p w14:paraId="72DFF47D" w14:textId="77777777" w:rsidR="009E41B9" w:rsidRDefault="005D4F5C">
            <w:pPr>
              <w:spacing w:before="40" w:after="40"/>
            </w:pPr>
            <w:r>
              <w:rPr>
                <w:b/>
                <w:sz w:val="17"/>
              </w:rPr>
              <w:t>Target</w:t>
            </w:r>
          </w:p>
        </w:tc>
      </w:tr>
      <w:tr w:rsidR="009E41B9" w14:paraId="4132A2CD" w14:textId="77777777">
        <w:trPr>
          <w:jc w:val="center"/>
        </w:trPr>
        <w:tc>
          <w:tcPr>
            <w:tcW w:w="2268" w:type="dxa"/>
          </w:tcPr>
          <w:p w14:paraId="3FEF2137" w14:textId="77777777" w:rsidR="009E41B9" w:rsidRDefault="005D4F5C">
            <w:pPr>
              <w:spacing w:before="40" w:after="40"/>
            </w:pPr>
            <w:r>
              <w:rPr>
                <w:b/>
                <w:sz w:val="17"/>
              </w:rPr>
              <w:t>Local and regional</w:t>
            </w:r>
          </w:p>
        </w:tc>
        <w:tc>
          <w:tcPr>
            <w:tcW w:w="2268" w:type="dxa"/>
          </w:tcPr>
          <w:p w14:paraId="53DA089B" w14:textId="77777777" w:rsidR="009E41B9" w:rsidRDefault="005D4F5C">
            <w:pPr>
              <w:spacing w:before="40" w:after="40"/>
            </w:pPr>
            <w:r>
              <w:rPr>
                <w:sz w:val="17"/>
              </w:rPr>
              <w:t>Businesses within reach of an anchor athlete's club: physiotherapy, gyms, car dealers, restaurants, regional insurers</w:t>
            </w:r>
          </w:p>
        </w:tc>
        <w:tc>
          <w:tcPr>
            <w:tcW w:w="2268" w:type="dxa"/>
          </w:tcPr>
          <w:p w14:paraId="6E89030A" w14:textId="77777777" w:rsidR="009E41B9" w:rsidRDefault="005D4F5C">
            <w:pPr>
              <w:spacing w:before="40" w:after="40"/>
            </w:pPr>
            <w:r>
              <w:rPr>
                <w:sz w:val="17"/>
              </w:rPr>
              <w:t>The segment agencies will not serve, and the one the model is built on</w:t>
            </w:r>
          </w:p>
        </w:tc>
        <w:tc>
          <w:tcPr>
            <w:tcW w:w="2268" w:type="dxa"/>
          </w:tcPr>
          <w:p w14:paraId="19468395" w14:textId="77777777" w:rsidR="009E41B9" w:rsidRDefault="005D4F5C">
            <w:pPr>
              <w:spacing w:before="40" w:after="40"/>
            </w:pPr>
            <w:r>
              <w:rPr>
                <w:sz w:val="17"/>
              </w:rPr>
              <w:t>8</w:t>
            </w:r>
          </w:p>
        </w:tc>
      </w:tr>
      <w:tr w:rsidR="009E41B9" w14:paraId="646B4142" w14:textId="77777777">
        <w:trPr>
          <w:jc w:val="center"/>
        </w:trPr>
        <w:tc>
          <w:tcPr>
            <w:tcW w:w="2268" w:type="dxa"/>
          </w:tcPr>
          <w:p w14:paraId="4E9C6ABD" w14:textId="77777777" w:rsidR="009E41B9" w:rsidRDefault="005D4F5C">
            <w:pPr>
              <w:spacing w:before="40" w:after="40"/>
            </w:pPr>
            <w:r>
              <w:rPr>
                <w:b/>
                <w:sz w:val="17"/>
              </w:rPr>
              <w:t>Endemic brands</w:t>
            </w:r>
          </w:p>
        </w:tc>
        <w:tc>
          <w:tcPr>
            <w:tcW w:w="2268" w:type="dxa"/>
          </w:tcPr>
          <w:p w14:paraId="61B7AD73" w14:textId="77777777" w:rsidR="009E41B9" w:rsidRDefault="005D4F5C">
            <w:pPr>
              <w:spacing w:before="40" w:after="40"/>
            </w:pPr>
            <w:r>
              <w:rPr>
                <w:sz w:val="17"/>
              </w:rPr>
              <w:t>Equipment, nutrition and apparel makers in rugby league, CrossFit, padel, trail running</w:t>
            </w:r>
          </w:p>
        </w:tc>
        <w:tc>
          <w:tcPr>
            <w:tcW w:w="2268" w:type="dxa"/>
          </w:tcPr>
          <w:p w14:paraId="5E85F7FB" w14:textId="77777777" w:rsidR="009E41B9" w:rsidRDefault="005D4F5C">
            <w:pPr>
              <w:spacing w:before="40" w:after="40"/>
            </w:pPr>
            <w:r>
              <w:rPr>
                <w:sz w:val="17"/>
              </w:rPr>
              <w:t>They already sponsor, so they can price what we are selling against something real</w:t>
            </w:r>
          </w:p>
        </w:tc>
        <w:tc>
          <w:tcPr>
            <w:tcW w:w="2268" w:type="dxa"/>
          </w:tcPr>
          <w:p w14:paraId="548744E7" w14:textId="77777777" w:rsidR="009E41B9" w:rsidRDefault="005D4F5C">
            <w:pPr>
              <w:spacing w:before="40" w:after="40"/>
            </w:pPr>
            <w:r>
              <w:rPr>
                <w:sz w:val="17"/>
              </w:rPr>
              <w:t>6</w:t>
            </w:r>
          </w:p>
        </w:tc>
      </w:tr>
      <w:tr w:rsidR="009E41B9" w14:paraId="36A96A0D" w14:textId="77777777">
        <w:trPr>
          <w:jc w:val="center"/>
        </w:trPr>
        <w:tc>
          <w:tcPr>
            <w:tcW w:w="2268" w:type="dxa"/>
          </w:tcPr>
          <w:p w14:paraId="01B37E09" w14:textId="77777777" w:rsidR="009E41B9" w:rsidRDefault="005D4F5C">
            <w:pPr>
              <w:spacing w:before="40" w:after="40"/>
            </w:pPr>
            <w:r>
              <w:rPr>
                <w:b/>
                <w:sz w:val="17"/>
              </w:rPr>
              <w:t>Mid-market consumer</w:t>
            </w:r>
          </w:p>
        </w:tc>
        <w:tc>
          <w:tcPr>
            <w:tcW w:w="2268" w:type="dxa"/>
          </w:tcPr>
          <w:p w14:paraId="5DF6D8D0" w14:textId="77777777" w:rsidR="009E41B9" w:rsidRDefault="005D4F5C">
            <w:pPr>
              <w:spacing w:before="40" w:after="40"/>
            </w:pPr>
            <w:r>
              <w:rPr>
                <w:sz w:val="17"/>
              </w:rPr>
              <w:t>Regional banks, telecoms, retail chains with a community budget</w:t>
            </w:r>
          </w:p>
        </w:tc>
        <w:tc>
          <w:tcPr>
            <w:tcW w:w="2268" w:type="dxa"/>
          </w:tcPr>
          <w:p w14:paraId="61E89095" w14:textId="77777777" w:rsidR="009E41B9" w:rsidRDefault="005D4F5C">
            <w:pPr>
              <w:spacing w:before="40" w:after="40"/>
            </w:pPr>
            <w:r>
              <w:rPr>
                <w:sz w:val="17"/>
              </w:rPr>
              <w:t>Tests whether the proposition survives contact with a marketing department that has a process</w:t>
            </w:r>
          </w:p>
        </w:tc>
        <w:tc>
          <w:tcPr>
            <w:tcW w:w="2268" w:type="dxa"/>
          </w:tcPr>
          <w:p w14:paraId="31FF9FFD" w14:textId="77777777" w:rsidR="009E41B9" w:rsidRDefault="005D4F5C">
            <w:pPr>
              <w:spacing w:before="40" w:after="40"/>
            </w:pPr>
            <w:r>
              <w:rPr>
                <w:sz w:val="17"/>
              </w:rPr>
              <w:t>4</w:t>
            </w:r>
          </w:p>
        </w:tc>
      </w:tr>
      <w:tr w:rsidR="009E41B9" w14:paraId="7CC49B96" w14:textId="77777777">
        <w:trPr>
          <w:jc w:val="center"/>
        </w:trPr>
        <w:tc>
          <w:tcPr>
            <w:tcW w:w="2268" w:type="dxa"/>
          </w:tcPr>
          <w:p w14:paraId="1C5656F5" w14:textId="77777777" w:rsidR="009E41B9" w:rsidRDefault="005D4F5C">
            <w:pPr>
              <w:spacing w:before="40" w:after="40"/>
            </w:pPr>
            <w:r>
              <w:rPr>
                <w:b/>
                <w:sz w:val="17"/>
              </w:rPr>
              <w:t>Agencies</w:t>
            </w:r>
          </w:p>
        </w:tc>
        <w:tc>
          <w:tcPr>
            <w:tcW w:w="2268" w:type="dxa"/>
          </w:tcPr>
          <w:p w14:paraId="3752AD80" w14:textId="77777777" w:rsidR="009E41B9" w:rsidRDefault="005D4F5C">
            <w:pPr>
              <w:spacing w:before="40" w:after="40"/>
            </w:pPr>
            <w:r>
              <w:rPr>
                <w:sz w:val="17"/>
              </w:rPr>
              <w:t>Sports marketing agencies in Spain</w:t>
            </w:r>
          </w:p>
        </w:tc>
        <w:tc>
          <w:tcPr>
            <w:tcW w:w="2268" w:type="dxa"/>
          </w:tcPr>
          <w:p w14:paraId="79D6DFB0" w14:textId="77777777" w:rsidR="009E41B9" w:rsidRDefault="005D4F5C">
            <w:pPr>
              <w:spacing w:before="40" w:after="40"/>
            </w:pPr>
            <w:r>
              <w:rPr>
                <w:sz w:val="17"/>
              </w:rPr>
              <w:t xml:space="preserve">Appendix J argues they are customers rather than </w:t>
            </w:r>
            <w:r>
              <w:rPr>
                <w:sz w:val="17"/>
              </w:rPr>
              <w:lastRenderedPageBreak/>
              <w:t>competitors. This tests that</w:t>
            </w:r>
          </w:p>
        </w:tc>
        <w:tc>
          <w:tcPr>
            <w:tcW w:w="2268" w:type="dxa"/>
          </w:tcPr>
          <w:p w14:paraId="43505B1F" w14:textId="77777777" w:rsidR="009E41B9" w:rsidRDefault="005D4F5C">
            <w:pPr>
              <w:spacing w:before="40" w:after="40"/>
            </w:pPr>
            <w:r>
              <w:rPr>
                <w:sz w:val="17"/>
              </w:rPr>
              <w:lastRenderedPageBreak/>
              <w:t>2</w:t>
            </w:r>
          </w:p>
        </w:tc>
      </w:tr>
    </w:tbl>
    <w:p w14:paraId="1D91B5D7" w14:textId="77777777" w:rsidR="009E41B9" w:rsidRDefault="009E41B9">
      <w:pPr>
        <w:spacing w:after="160"/>
      </w:pPr>
    </w:p>
    <w:p w14:paraId="79F9C5C1" w14:textId="77777777" w:rsidR="009E41B9" w:rsidRDefault="005D4F5C">
      <w:pPr>
        <w:pStyle w:val="Heading4"/>
        <w:spacing w:after="100"/>
      </w:pPr>
      <w:r>
        <w:rPr>
          <w:i w:val="0"/>
          <w:color w:val="6B7280"/>
        </w:rPr>
        <w:t>What I ask, and which number each question is trying to break</w:t>
      </w:r>
    </w:p>
    <w:p w14:paraId="7E247658" w14:textId="77777777" w:rsidR="009E41B9" w:rsidRDefault="005D4F5C">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9E41B9" w14:paraId="419B01CE" w14:textId="77777777">
        <w:trPr>
          <w:jc w:val="center"/>
        </w:trPr>
        <w:tc>
          <w:tcPr>
            <w:tcW w:w="3024" w:type="dxa"/>
            <w:shd w:val="clear" w:color="auto" w:fill="EFF1F3"/>
          </w:tcPr>
          <w:p w14:paraId="57DD0A46" w14:textId="77777777" w:rsidR="009E41B9" w:rsidRDefault="005D4F5C">
            <w:pPr>
              <w:spacing w:before="40" w:after="40"/>
            </w:pPr>
            <w:r>
              <w:rPr>
                <w:b/>
                <w:sz w:val="17"/>
              </w:rPr>
              <w:t>Question</w:t>
            </w:r>
          </w:p>
        </w:tc>
        <w:tc>
          <w:tcPr>
            <w:tcW w:w="3024" w:type="dxa"/>
            <w:shd w:val="clear" w:color="auto" w:fill="EFF1F3"/>
          </w:tcPr>
          <w:p w14:paraId="55E00674" w14:textId="77777777" w:rsidR="009E41B9" w:rsidRDefault="005D4F5C">
            <w:pPr>
              <w:spacing w:before="40" w:after="40"/>
            </w:pPr>
            <w:r>
              <w:rPr>
                <w:b/>
                <w:sz w:val="17"/>
              </w:rPr>
              <w:t>Assumption it tests</w:t>
            </w:r>
          </w:p>
        </w:tc>
        <w:tc>
          <w:tcPr>
            <w:tcW w:w="3024" w:type="dxa"/>
            <w:shd w:val="clear" w:color="auto" w:fill="EFF1F3"/>
          </w:tcPr>
          <w:p w14:paraId="0E6486FB" w14:textId="77777777" w:rsidR="009E41B9" w:rsidRDefault="005D4F5C">
            <w:pPr>
              <w:spacing w:before="40" w:after="40"/>
            </w:pPr>
            <w:r>
              <w:rPr>
                <w:b/>
                <w:sz w:val="17"/>
              </w:rPr>
              <w:t>What the model currently says</w:t>
            </w:r>
          </w:p>
        </w:tc>
      </w:tr>
      <w:tr w:rsidR="009E41B9" w14:paraId="245A6B0A" w14:textId="77777777">
        <w:trPr>
          <w:jc w:val="center"/>
        </w:trPr>
        <w:tc>
          <w:tcPr>
            <w:tcW w:w="3024" w:type="dxa"/>
          </w:tcPr>
          <w:p w14:paraId="72A125A2" w14:textId="77777777" w:rsidR="009E41B9" w:rsidRDefault="005D4F5C">
            <w:pPr>
              <w:spacing w:before="40" w:after="40"/>
            </w:pPr>
            <w:r>
              <w:rPr>
                <w:sz w:val="17"/>
              </w:rPr>
              <w:t>What did you spend on athlete or club sponsorship last year, and on what?</w:t>
            </w:r>
          </w:p>
        </w:tc>
        <w:tc>
          <w:tcPr>
            <w:tcW w:w="3024" w:type="dxa"/>
          </w:tcPr>
          <w:p w14:paraId="2B2DA3FA" w14:textId="77777777" w:rsidR="009E41B9" w:rsidRDefault="005D4F5C">
            <w:pPr>
              <w:spacing w:before="40" w:after="40"/>
            </w:pPr>
            <w:r>
              <w:rPr>
                <w:sz w:val="17"/>
              </w:rPr>
              <w:t>That a budget exists at all below the professional tier</w:t>
            </w:r>
          </w:p>
        </w:tc>
        <w:tc>
          <w:tcPr>
            <w:tcW w:w="3024" w:type="dxa"/>
          </w:tcPr>
          <w:p w14:paraId="10F8657F" w14:textId="77777777" w:rsidR="009E41B9" w:rsidRDefault="005D4F5C">
            <w:pPr>
              <w:spacing w:before="40" w:after="40"/>
            </w:pPr>
            <w:r>
              <w:rPr>
                <w:sz w:val="17"/>
              </w:rPr>
              <w:t>Y1 average deal of €900 in niche, €2,200 in popular</w:t>
            </w:r>
          </w:p>
        </w:tc>
      </w:tr>
      <w:tr w:rsidR="009E41B9" w14:paraId="3EC87B20" w14:textId="77777777">
        <w:trPr>
          <w:jc w:val="center"/>
        </w:trPr>
        <w:tc>
          <w:tcPr>
            <w:tcW w:w="3024" w:type="dxa"/>
          </w:tcPr>
          <w:p w14:paraId="3BC9376C" w14:textId="77777777" w:rsidR="009E41B9" w:rsidRDefault="005D4F5C">
            <w:pPr>
              <w:spacing w:before="40" w:after="40"/>
            </w:pPr>
            <w:r>
              <w:rPr>
                <w:sz w:val="17"/>
              </w:rPr>
              <w:t>Who decided it, and how long did it take?</w:t>
            </w:r>
          </w:p>
        </w:tc>
        <w:tc>
          <w:tcPr>
            <w:tcW w:w="3024" w:type="dxa"/>
          </w:tcPr>
          <w:p w14:paraId="31600D71" w14:textId="77777777" w:rsidR="009E41B9" w:rsidRDefault="005D4F5C">
            <w:pPr>
              <w:spacing w:before="40" w:after="40"/>
            </w:pPr>
            <w:r>
              <w:rPr>
                <w:sz w:val="17"/>
              </w:rPr>
              <w:t>Sales cycle, and whether this is self-serve</w:t>
            </w:r>
          </w:p>
        </w:tc>
        <w:tc>
          <w:tcPr>
            <w:tcW w:w="3024" w:type="dxa"/>
          </w:tcPr>
          <w:p w14:paraId="4CF06E68" w14:textId="77777777" w:rsidR="009E41B9" w:rsidRDefault="005D4F5C">
            <w:pPr>
              <w:spacing w:before="40" w:after="40"/>
            </w:pPr>
            <w:r>
              <w:rPr>
                <w:sz w:val="17"/>
              </w:rPr>
              <w:t>No salesperson until Y5; sponsors acquired self-serve</w:t>
            </w:r>
          </w:p>
        </w:tc>
      </w:tr>
      <w:tr w:rsidR="009E41B9" w14:paraId="5C83B168" w14:textId="77777777">
        <w:trPr>
          <w:jc w:val="center"/>
        </w:trPr>
        <w:tc>
          <w:tcPr>
            <w:tcW w:w="3024" w:type="dxa"/>
          </w:tcPr>
          <w:p w14:paraId="2C285152" w14:textId="77777777" w:rsidR="009E41B9" w:rsidRDefault="005D4F5C">
            <w:pPr>
              <w:spacing w:before="40" w:after="40"/>
            </w:pPr>
            <w:r>
              <w:rPr>
                <w:sz w:val="17"/>
              </w:rPr>
              <w:t>What did you get back, and how did you know?</w:t>
            </w:r>
          </w:p>
        </w:tc>
        <w:tc>
          <w:tcPr>
            <w:tcW w:w="3024" w:type="dxa"/>
          </w:tcPr>
          <w:p w14:paraId="21C47056" w14:textId="77777777" w:rsidR="009E41B9" w:rsidRDefault="005D4F5C">
            <w:pPr>
              <w:spacing w:before="40" w:after="40"/>
            </w:pPr>
            <w:r>
              <w:rPr>
                <w:sz w:val="17"/>
              </w:rPr>
              <w:t>That measurement is the unmet need</w:t>
            </w:r>
          </w:p>
        </w:tc>
        <w:tc>
          <w:tcPr>
            <w:tcW w:w="3024" w:type="dxa"/>
          </w:tcPr>
          <w:p w14:paraId="081659E7" w14:textId="77777777" w:rsidR="009E41B9" w:rsidRDefault="005D4F5C">
            <w:pPr>
              <w:spacing w:before="40" w:after="40"/>
            </w:pPr>
            <w:r>
              <w:rPr>
                <w:sz w:val="17"/>
              </w:rPr>
              <w:t>Delivery measured against the offer-time projection is the core differentiator</w:t>
            </w:r>
          </w:p>
        </w:tc>
      </w:tr>
      <w:tr w:rsidR="009E41B9" w14:paraId="653D7565" w14:textId="77777777">
        <w:trPr>
          <w:jc w:val="center"/>
        </w:trPr>
        <w:tc>
          <w:tcPr>
            <w:tcW w:w="3024" w:type="dxa"/>
          </w:tcPr>
          <w:p w14:paraId="4339CF5A" w14:textId="77777777" w:rsidR="009E41B9" w:rsidRDefault="005D4F5C">
            <w:pPr>
              <w:spacing w:before="40" w:after="40"/>
            </w:pPr>
            <w:r>
              <w:rPr>
                <w:sz w:val="17"/>
              </w:rPr>
              <w:t>If a platform took 10% of the deal, would you still use it?</w:t>
            </w:r>
          </w:p>
        </w:tc>
        <w:tc>
          <w:tcPr>
            <w:tcW w:w="3024" w:type="dxa"/>
          </w:tcPr>
          <w:p w14:paraId="1BD4911B" w14:textId="77777777" w:rsidR="009E41B9" w:rsidRDefault="005D4F5C">
            <w:pPr>
              <w:spacing w:before="40" w:after="40"/>
            </w:pPr>
            <w:r>
              <w:rPr>
                <w:sz w:val="17"/>
              </w:rPr>
              <w:t>The take rate</w:t>
            </w:r>
          </w:p>
        </w:tc>
        <w:tc>
          <w:tcPr>
            <w:tcW w:w="3024" w:type="dxa"/>
          </w:tcPr>
          <w:p w14:paraId="44CF7161" w14:textId="77777777" w:rsidR="009E41B9" w:rsidRDefault="005D4F5C">
            <w:pPr>
              <w:spacing w:before="40" w:after="40"/>
            </w:pPr>
            <w:r>
              <w:rPr>
                <w:sz w:val="17"/>
              </w:rPr>
              <w:t>10% base, 7% on Scout Pro, 5% on Agency</w:t>
            </w:r>
          </w:p>
        </w:tc>
      </w:tr>
      <w:tr w:rsidR="009E41B9" w14:paraId="42B0AD3A" w14:textId="77777777">
        <w:trPr>
          <w:jc w:val="center"/>
        </w:trPr>
        <w:tc>
          <w:tcPr>
            <w:tcW w:w="3024" w:type="dxa"/>
          </w:tcPr>
          <w:p w14:paraId="01CD97C2" w14:textId="77777777" w:rsidR="009E41B9" w:rsidRDefault="005D4F5C">
            <w:pPr>
              <w:spacing w:before="40" w:after="40"/>
            </w:pPr>
            <w:r>
              <w:rPr>
                <w:sz w:val="17"/>
              </w:rPr>
              <w:t>Would you pay €99/month for search and shortlisting on top of that?</w:t>
            </w:r>
          </w:p>
        </w:tc>
        <w:tc>
          <w:tcPr>
            <w:tcW w:w="3024" w:type="dxa"/>
          </w:tcPr>
          <w:p w14:paraId="4743AED0" w14:textId="77777777" w:rsidR="009E41B9" w:rsidRDefault="005D4F5C">
            <w:pPr>
              <w:spacing w:before="40" w:after="40"/>
            </w:pPr>
            <w:r>
              <w:rPr>
                <w:sz w:val="17"/>
              </w:rPr>
              <w:t>That SaaS and commission add rather than substitute</w:t>
            </w:r>
          </w:p>
        </w:tc>
        <w:tc>
          <w:tcPr>
            <w:tcW w:w="3024" w:type="dxa"/>
          </w:tcPr>
          <w:p w14:paraId="0A964A65" w14:textId="77777777" w:rsidR="009E41B9" w:rsidRDefault="005D4F5C">
            <w:pPr>
              <w:spacing w:before="40" w:after="40"/>
            </w:pPr>
            <w:r>
              <w:rPr>
                <w:sz w:val="17"/>
              </w:rPr>
              <w:t>Sponsor SaaS is 20% of Y7 revenue</w:t>
            </w:r>
          </w:p>
        </w:tc>
      </w:tr>
      <w:tr w:rsidR="009E41B9" w14:paraId="07D922EF" w14:textId="77777777">
        <w:trPr>
          <w:jc w:val="center"/>
        </w:trPr>
        <w:tc>
          <w:tcPr>
            <w:tcW w:w="3024" w:type="dxa"/>
          </w:tcPr>
          <w:p w14:paraId="0EF26E2E" w14:textId="77777777" w:rsidR="009E41B9" w:rsidRDefault="005D4F5C">
            <w:pPr>
              <w:spacing w:before="40" w:after="40"/>
            </w:pPr>
            <w:r>
              <w:rPr>
                <w:sz w:val="17"/>
              </w:rPr>
              <w:t>How many athletes would you want to run at once?</w:t>
            </w:r>
          </w:p>
        </w:tc>
        <w:tc>
          <w:tcPr>
            <w:tcW w:w="3024" w:type="dxa"/>
          </w:tcPr>
          <w:p w14:paraId="0579819A" w14:textId="77777777" w:rsidR="009E41B9" w:rsidRDefault="005D4F5C">
            <w:pPr>
              <w:spacing w:before="40" w:after="40"/>
            </w:pPr>
            <w:r>
              <w:rPr>
                <w:sz w:val="17"/>
              </w:rPr>
              <w:t>Deals per sponsor, which drives the whole sponsorship line</w:t>
            </w:r>
          </w:p>
        </w:tc>
        <w:tc>
          <w:tcPr>
            <w:tcW w:w="3024" w:type="dxa"/>
          </w:tcPr>
          <w:p w14:paraId="216DAED7" w14:textId="77777777" w:rsidR="009E41B9" w:rsidRDefault="005D4F5C">
            <w:pPr>
              <w:spacing w:before="40" w:after="40"/>
            </w:pPr>
            <w:r>
              <w:rPr>
                <w:sz w:val="17"/>
              </w:rPr>
              <w:t>27 deals per paying sponsor at Y7</w:t>
            </w:r>
          </w:p>
        </w:tc>
      </w:tr>
      <w:tr w:rsidR="009E41B9" w14:paraId="518AD0FC" w14:textId="77777777">
        <w:trPr>
          <w:jc w:val="center"/>
        </w:trPr>
        <w:tc>
          <w:tcPr>
            <w:tcW w:w="3024" w:type="dxa"/>
          </w:tcPr>
          <w:p w14:paraId="301DE079" w14:textId="77777777" w:rsidR="009E41B9" w:rsidRDefault="005D4F5C">
            <w:pPr>
              <w:spacing w:before="40" w:after="40"/>
            </w:pPr>
            <w:r>
              <w:rPr>
                <w:sz w:val="17"/>
              </w:rPr>
              <w:t>What would stop you using this?</w:t>
            </w:r>
          </w:p>
        </w:tc>
        <w:tc>
          <w:tcPr>
            <w:tcW w:w="3024" w:type="dxa"/>
          </w:tcPr>
          <w:p w14:paraId="05395DE6" w14:textId="77777777" w:rsidR="009E41B9" w:rsidRDefault="005D4F5C">
            <w:pPr>
              <w:spacing w:before="40" w:after="40"/>
            </w:pPr>
            <w:r>
              <w:rPr>
                <w:sz w:val="17"/>
              </w:rPr>
              <w:t>The objection I have not thought of</w:t>
            </w:r>
          </w:p>
        </w:tc>
        <w:tc>
          <w:tcPr>
            <w:tcW w:w="3024" w:type="dxa"/>
          </w:tcPr>
          <w:p w14:paraId="04D3EF2A" w14:textId="77777777" w:rsidR="009E41B9" w:rsidRDefault="005D4F5C">
            <w:pPr>
              <w:spacing w:before="40" w:after="40"/>
            </w:pPr>
            <w:r>
              <w:rPr>
                <w:sz w:val="17"/>
              </w:rPr>
              <w:t>Nothing. This is the question the other six exist to earn</w:t>
            </w:r>
          </w:p>
        </w:tc>
      </w:tr>
    </w:tbl>
    <w:p w14:paraId="55802C43" w14:textId="77777777" w:rsidR="009E41B9" w:rsidRDefault="009E41B9">
      <w:pPr>
        <w:spacing w:after="160"/>
      </w:pPr>
    </w:p>
    <w:p w14:paraId="312EE294" w14:textId="77777777" w:rsidR="009E41B9" w:rsidRDefault="005D4F5C">
      <w:pPr>
        <w:pStyle w:val="Heading4"/>
        <w:spacing w:after="100"/>
      </w:pPr>
      <w:r>
        <w:rPr>
          <w:i w:val="0"/>
          <w:color w:val="6B7280"/>
        </w:rPr>
        <w:t>What would falsify the plan</w:t>
      </w:r>
    </w:p>
    <w:p w14:paraId="6EB7123E" w14:textId="77777777" w:rsidR="009E41B9" w:rsidRDefault="005D4F5C">
      <w:pPr>
        <w:spacing w:after="140"/>
        <w:jc w:val="both"/>
      </w:pPr>
      <w:r>
        <w:t>Stated in advance, because a test with no failing answer is not a test.</w:t>
      </w:r>
    </w:p>
    <w:p w14:paraId="0043C37F" w14:textId="77777777" w:rsidR="009E41B9" w:rsidRDefault="005D4F5C">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42AF9310" w14:textId="77777777" w:rsidR="009E41B9" w:rsidRDefault="005D4F5C">
      <w:pPr>
        <w:pStyle w:val="ListBullet"/>
        <w:spacing w:after="60" w:line="264" w:lineRule="auto"/>
        <w:ind w:left="340"/>
      </w:pPr>
      <w:r>
        <w:rPr>
          <w:b/>
        </w:rPr>
        <w:t>Measurement is not the unmet need.</w:t>
      </w:r>
      <w:r>
        <w:t xml:space="preserve"> If brands say they already know what they get, the analytics engine is not a differentiator and section 3.3's competitive advantage argument fails.</w:t>
      </w:r>
    </w:p>
    <w:p w14:paraId="64A9A1EE" w14:textId="77777777" w:rsidR="009E41B9" w:rsidRDefault="005D4F5C">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5AB61CDF" w14:textId="77777777" w:rsidR="009E41B9" w:rsidRDefault="005D4F5C">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section 6 is too low and the cost structure changes rather than the revenue.</w:t>
      </w:r>
    </w:p>
    <w:p w14:paraId="177E890E" w14:textId="77777777" w:rsidR="009E41B9" w:rsidRDefault="005D4F5C">
      <w:pPr>
        <w:pStyle w:val="Heading4"/>
        <w:spacing w:after="100"/>
      </w:pPr>
      <w:r>
        <w:rPr>
          <w:i w:val="0"/>
          <w:color w:val="6B7280"/>
        </w:rPr>
        <w:t>How it feeds the plan</w:t>
      </w:r>
    </w:p>
    <w:p w14:paraId="6C5CA318" w14:textId="77777777" w:rsidR="009E41B9" w:rsidRDefault="005D4F5C">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38E9B4B9" w14:textId="77777777" w:rsidR="009E41B9" w:rsidRDefault="005D4F5C">
      <w:pPr>
        <w:pStyle w:val="Heading3"/>
        <w:spacing w:after="100"/>
      </w:pPr>
      <w:r>
        <w:rPr>
          <w:color w:val="6B7280"/>
          <w:sz w:val="22"/>
        </w:rPr>
        <w:t>Who sells</w:t>
      </w:r>
    </w:p>
    <w:p w14:paraId="78C6F159" w14:textId="77777777" w:rsidR="009E41B9" w:rsidRDefault="005D4F5C">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(section 6), by which point there is a repeatable club conversation to hand over and 28% of supply already comes through it. Hiring a seller before the motion is repeatable is how early-stage companies spend a round discovering what the founder already knew.</w:t>
      </w:r>
    </w:p>
    <w:p w14:paraId="0325E2DD" w14:textId="77777777" w:rsidR="009E41B9" w:rsidRDefault="009E41B9">
      <w:pPr>
        <w:spacing w:after="120"/>
      </w:pPr>
    </w:p>
    <w:p w14:paraId="5F7CF1C1" w14:textId="77777777" w:rsidR="009E41B9" w:rsidRDefault="005D4F5C">
      <w:pPr>
        <w:pStyle w:val="Heading1"/>
        <w:pBdr>
          <w:bottom w:val="single" w:sz="6" w:space="8" w:color="D1D5DB"/>
        </w:pBdr>
        <w:spacing w:before="320" w:after="100"/>
      </w:pPr>
      <w:bookmarkStart w:id="18" w:name="_Toc241789077"/>
      <w:r>
        <w:rPr>
          <w:color w:val="1F2937"/>
          <w:sz w:val="32"/>
        </w:rPr>
        <w:lastRenderedPageBreak/>
        <w:t>5. Operations plan</w:t>
      </w:r>
      <w:bookmarkEnd w:id="18"/>
    </w:p>
    <w:p w14:paraId="57535F2B" w14:textId="77777777" w:rsidR="009E41B9" w:rsidRDefault="005D4F5C">
      <w:pPr>
        <w:spacing w:after="140"/>
        <w:jc w:val="both"/>
      </w:pPr>
      <w:r>
        <w:rPr>
          <w:i/>
        </w:rPr>
        <w:t>Every figure in this section comes from the financial model or from the deployed platform, and is checked against them rather than retyped.</w:t>
      </w:r>
    </w:p>
    <w:p w14:paraId="3476CE3D" w14:textId="77777777" w:rsidR="009E41B9" w:rsidRDefault="005D4F5C">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4CD2B6ED" w14:textId="77777777" w:rsidR="009E41B9" w:rsidRDefault="005D4F5C">
      <w:pPr>
        <w:spacing w:after="140"/>
        <w:jc w:val="both"/>
      </w:pPr>
      <w:r>
        <w:t>The section below follows the standard structure and says plainly where a heading is immaterial to a digital marketplace rather than skipping it.</w:t>
      </w:r>
    </w:p>
    <w:p w14:paraId="4AC087DA" w14:textId="77777777" w:rsidR="009E41B9" w:rsidRDefault="009E41B9">
      <w:pPr>
        <w:spacing w:after="120"/>
      </w:pPr>
    </w:p>
    <w:p w14:paraId="5728834C" w14:textId="77777777" w:rsidR="009E41B9" w:rsidRDefault="005D4F5C">
      <w:pPr>
        <w:pStyle w:val="Heading2"/>
        <w:spacing w:before="320" w:after="100"/>
      </w:pPr>
      <w:bookmarkStart w:id="19" w:name="_Toc241789078"/>
      <w:r>
        <w:rPr>
          <w:color w:val="1F2937"/>
          <w:sz w:val="25"/>
        </w:rPr>
        <w:t>5.1 Process identification and the process map</w:t>
      </w:r>
      <w:bookmarkEnd w:id="19"/>
    </w:p>
    <w:p w14:paraId="4841D0ED" w14:textId="77777777" w:rsidR="009E41B9" w:rsidRDefault="005D4F5C">
      <w:pPr>
        <w:spacing w:after="140"/>
        <w:jc w:val="both"/>
      </w:pPr>
      <w:r>
        <w:t>Four core processes create value. Three support processes keep them running.</w:t>
      </w:r>
    </w:p>
    <w:p w14:paraId="1FF8F788" w14:textId="77777777" w:rsidR="009E41B9" w:rsidRDefault="005D4F5C">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D3CD14F" w14:textId="77777777" w:rsidR="009E41B9" w:rsidRDefault="005D4F5C">
      <w:pPr>
        <w:spacing w:after="140"/>
        <w:jc w:val="both"/>
      </w:pPr>
      <w:r>
        <w:rPr>
          <w:b/>
        </w:rPr>
        <w:t>Classification.</w:t>
      </w:r>
      <w:r>
        <w:t xml:space="preserve"> These four are </w:t>
      </w:r>
      <w:r>
        <w:rPr>
          <w:i/>
        </w:rPr>
        <w:t>processes</w:t>
      </w:r>
      <w:r>
        <w:t xml:space="preserve">, numbered P1 to P4; the </w:t>
      </w:r>
      <w:r>
        <w:rPr>
          <w:i/>
        </w:rPr>
        <w:t>build phases</w:t>
      </w:r>
      <w:r>
        <w:t xml:space="preserve"> in section 5.11 are numbered B0 to B4 and are a different thing entirely. P1 and P3 are the only processes that consume meaningful human time. P2 and P4 are automated end to end once the entities exist. S1 and S2 are subcontracted (section 5.2). This is the whole operational thesis: </w:t>
      </w:r>
      <w:r>
        <w:rPr>
          <w:b/>
        </w:rPr>
        <w:t>the marketplace scales without linear headcount because the only human step is admission review, and admission review is bounded by applications, not by transactions.</w:t>
      </w:r>
    </w:p>
    <w:p w14:paraId="11368052" w14:textId="77777777" w:rsidR="009E41B9" w:rsidRDefault="005D4F5C">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72E57B3D" w14:textId="77777777" w:rsidR="009E41B9" w:rsidRDefault="005D4F5C">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68B5CEDD" w14:textId="77777777" w:rsidR="009E41B9" w:rsidRDefault="005D4F5C">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6A70DFDB" w14:textId="77777777">
        <w:trPr>
          <w:jc w:val="center"/>
        </w:trPr>
        <w:tc>
          <w:tcPr>
            <w:tcW w:w="1814" w:type="dxa"/>
            <w:shd w:val="clear" w:color="auto" w:fill="EFF1F3"/>
          </w:tcPr>
          <w:p w14:paraId="21CDF04B" w14:textId="77777777" w:rsidR="009E41B9" w:rsidRDefault="009E41B9">
            <w:pPr>
              <w:spacing w:before="40" w:after="40"/>
            </w:pPr>
          </w:p>
        </w:tc>
        <w:tc>
          <w:tcPr>
            <w:tcW w:w="1814" w:type="dxa"/>
            <w:shd w:val="clear" w:color="auto" w:fill="EFF1F3"/>
          </w:tcPr>
          <w:p w14:paraId="74883852" w14:textId="77777777" w:rsidR="009E41B9" w:rsidRDefault="005D4F5C">
            <w:pPr>
              <w:spacing w:before="40" w:after="40"/>
            </w:pPr>
            <w:r>
              <w:rPr>
                <w:b/>
                <w:sz w:val="17"/>
              </w:rPr>
              <w:t>Y1</w:t>
            </w:r>
          </w:p>
        </w:tc>
        <w:tc>
          <w:tcPr>
            <w:tcW w:w="1814" w:type="dxa"/>
            <w:shd w:val="clear" w:color="auto" w:fill="EFF1F3"/>
          </w:tcPr>
          <w:p w14:paraId="28E5A225" w14:textId="77777777" w:rsidR="009E41B9" w:rsidRDefault="005D4F5C">
            <w:pPr>
              <w:spacing w:before="40" w:after="40"/>
            </w:pPr>
            <w:r>
              <w:rPr>
                <w:b/>
                <w:sz w:val="17"/>
              </w:rPr>
              <w:t>Y3</w:t>
            </w:r>
          </w:p>
        </w:tc>
        <w:tc>
          <w:tcPr>
            <w:tcW w:w="1814" w:type="dxa"/>
            <w:shd w:val="clear" w:color="auto" w:fill="EFF1F3"/>
          </w:tcPr>
          <w:p w14:paraId="0C8A1EC4" w14:textId="77777777" w:rsidR="009E41B9" w:rsidRDefault="005D4F5C">
            <w:pPr>
              <w:spacing w:before="40" w:after="40"/>
            </w:pPr>
            <w:r>
              <w:rPr>
                <w:b/>
                <w:sz w:val="17"/>
              </w:rPr>
              <w:t>Y5</w:t>
            </w:r>
          </w:p>
        </w:tc>
        <w:tc>
          <w:tcPr>
            <w:tcW w:w="1814" w:type="dxa"/>
            <w:shd w:val="clear" w:color="auto" w:fill="EFF1F3"/>
          </w:tcPr>
          <w:p w14:paraId="29CAF6F5" w14:textId="77777777" w:rsidR="009E41B9" w:rsidRDefault="005D4F5C">
            <w:pPr>
              <w:spacing w:before="40" w:after="40"/>
            </w:pPr>
            <w:r>
              <w:rPr>
                <w:b/>
                <w:sz w:val="17"/>
              </w:rPr>
              <w:t>Y7</w:t>
            </w:r>
          </w:p>
        </w:tc>
      </w:tr>
      <w:tr w:rsidR="009E41B9" w14:paraId="60EBBC72" w14:textId="77777777">
        <w:trPr>
          <w:jc w:val="center"/>
        </w:trPr>
        <w:tc>
          <w:tcPr>
            <w:tcW w:w="1814" w:type="dxa"/>
          </w:tcPr>
          <w:p w14:paraId="0748C002" w14:textId="77777777" w:rsidR="009E41B9" w:rsidRDefault="005D4F5C">
            <w:pPr>
              <w:spacing w:before="40" w:after="40"/>
            </w:pPr>
            <w:r>
              <w:rPr>
                <w:sz w:val="17"/>
              </w:rPr>
              <w:t>Applications</w:t>
            </w:r>
          </w:p>
        </w:tc>
        <w:tc>
          <w:tcPr>
            <w:tcW w:w="1814" w:type="dxa"/>
          </w:tcPr>
          <w:p w14:paraId="0CFAD257" w14:textId="77777777" w:rsidR="009E41B9" w:rsidRDefault="005D4F5C">
            <w:pPr>
              <w:spacing w:before="40" w:after="40"/>
            </w:pPr>
            <w:r>
              <w:rPr>
                <w:sz w:val="17"/>
              </w:rPr>
              <w:t>1,250</w:t>
            </w:r>
          </w:p>
        </w:tc>
        <w:tc>
          <w:tcPr>
            <w:tcW w:w="1814" w:type="dxa"/>
          </w:tcPr>
          <w:p w14:paraId="0D63FD45" w14:textId="77777777" w:rsidR="009E41B9" w:rsidRDefault="005D4F5C">
            <w:pPr>
              <w:spacing w:before="40" w:after="40"/>
            </w:pPr>
            <w:r>
              <w:rPr>
                <w:sz w:val="17"/>
              </w:rPr>
              <w:t>4,534</w:t>
            </w:r>
          </w:p>
        </w:tc>
        <w:tc>
          <w:tcPr>
            <w:tcW w:w="1814" w:type="dxa"/>
          </w:tcPr>
          <w:p w14:paraId="4FF7F33E" w14:textId="77777777" w:rsidR="009E41B9" w:rsidRDefault="005D4F5C">
            <w:pPr>
              <w:spacing w:before="40" w:after="40"/>
            </w:pPr>
            <w:r>
              <w:rPr>
                <w:sz w:val="17"/>
              </w:rPr>
              <w:t>6,333</w:t>
            </w:r>
          </w:p>
        </w:tc>
        <w:tc>
          <w:tcPr>
            <w:tcW w:w="1814" w:type="dxa"/>
          </w:tcPr>
          <w:p w14:paraId="763B6DAF" w14:textId="77777777" w:rsidR="009E41B9" w:rsidRDefault="005D4F5C">
            <w:pPr>
              <w:spacing w:before="40" w:after="40"/>
            </w:pPr>
            <w:r>
              <w:rPr>
                <w:sz w:val="17"/>
              </w:rPr>
              <w:t>7,016</w:t>
            </w:r>
          </w:p>
        </w:tc>
      </w:tr>
      <w:tr w:rsidR="009E41B9" w14:paraId="55BDE28E" w14:textId="77777777">
        <w:trPr>
          <w:jc w:val="center"/>
        </w:trPr>
        <w:tc>
          <w:tcPr>
            <w:tcW w:w="1814" w:type="dxa"/>
          </w:tcPr>
          <w:p w14:paraId="4EA95494" w14:textId="77777777" w:rsidR="009E41B9" w:rsidRDefault="005D4F5C">
            <w:pPr>
              <w:spacing w:before="40" w:after="40"/>
            </w:pPr>
            <w:r>
              <w:rPr>
                <w:sz w:val="17"/>
              </w:rPr>
              <w:t>Sent to human review</w:t>
            </w:r>
          </w:p>
        </w:tc>
        <w:tc>
          <w:tcPr>
            <w:tcW w:w="1814" w:type="dxa"/>
          </w:tcPr>
          <w:p w14:paraId="511E9292" w14:textId="77777777" w:rsidR="009E41B9" w:rsidRDefault="005D4F5C">
            <w:pPr>
              <w:spacing w:before="40" w:after="40"/>
            </w:pPr>
            <w:r>
              <w:rPr>
                <w:sz w:val="17"/>
              </w:rPr>
              <w:t>312</w:t>
            </w:r>
          </w:p>
        </w:tc>
        <w:tc>
          <w:tcPr>
            <w:tcW w:w="1814" w:type="dxa"/>
          </w:tcPr>
          <w:p w14:paraId="1CE9DEF5" w14:textId="77777777" w:rsidR="009E41B9" w:rsidRDefault="005D4F5C">
            <w:pPr>
              <w:spacing w:before="40" w:after="40"/>
            </w:pPr>
            <w:r>
              <w:rPr>
                <w:sz w:val="17"/>
              </w:rPr>
              <w:t>1,070</w:t>
            </w:r>
          </w:p>
        </w:tc>
        <w:tc>
          <w:tcPr>
            <w:tcW w:w="1814" w:type="dxa"/>
          </w:tcPr>
          <w:p w14:paraId="531B1067" w14:textId="77777777" w:rsidR="009E41B9" w:rsidRDefault="005D4F5C">
            <w:pPr>
              <w:spacing w:before="40" w:after="40"/>
            </w:pPr>
            <w:r>
              <w:rPr>
                <w:sz w:val="17"/>
              </w:rPr>
              <w:t>1,432</w:t>
            </w:r>
          </w:p>
        </w:tc>
        <w:tc>
          <w:tcPr>
            <w:tcW w:w="1814" w:type="dxa"/>
          </w:tcPr>
          <w:p w14:paraId="5051307C" w14:textId="77777777" w:rsidR="009E41B9" w:rsidRDefault="005D4F5C">
            <w:pPr>
              <w:spacing w:before="40" w:after="40"/>
            </w:pPr>
            <w:r>
              <w:rPr>
                <w:sz w:val="17"/>
              </w:rPr>
              <w:t>1,548</w:t>
            </w:r>
          </w:p>
        </w:tc>
      </w:tr>
      <w:tr w:rsidR="009E41B9" w14:paraId="15F6A464" w14:textId="77777777">
        <w:trPr>
          <w:jc w:val="center"/>
        </w:trPr>
        <w:tc>
          <w:tcPr>
            <w:tcW w:w="1814" w:type="dxa"/>
          </w:tcPr>
          <w:p w14:paraId="70A955CC" w14:textId="77777777" w:rsidR="009E41B9" w:rsidRDefault="005D4F5C">
            <w:pPr>
              <w:spacing w:before="40" w:after="40"/>
            </w:pPr>
            <w:r>
              <w:rPr>
                <w:sz w:val="17"/>
              </w:rPr>
              <w:t>Admission rate</w:t>
            </w:r>
          </w:p>
        </w:tc>
        <w:tc>
          <w:tcPr>
            <w:tcW w:w="1814" w:type="dxa"/>
          </w:tcPr>
          <w:p w14:paraId="2B4D68C0" w14:textId="77777777" w:rsidR="009E41B9" w:rsidRDefault="005D4F5C">
            <w:pPr>
              <w:spacing w:before="40" w:after="40"/>
            </w:pPr>
            <w:r>
              <w:rPr>
                <w:sz w:val="17"/>
              </w:rPr>
              <w:t>20.0%</w:t>
            </w:r>
          </w:p>
        </w:tc>
        <w:tc>
          <w:tcPr>
            <w:tcW w:w="1814" w:type="dxa"/>
          </w:tcPr>
          <w:p w14:paraId="53B8481E" w14:textId="77777777" w:rsidR="009E41B9" w:rsidRDefault="005D4F5C">
            <w:pPr>
              <w:spacing w:before="40" w:after="40"/>
            </w:pPr>
            <w:r>
              <w:rPr>
                <w:sz w:val="17"/>
              </w:rPr>
              <w:t>25.0%</w:t>
            </w:r>
          </w:p>
        </w:tc>
        <w:tc>
          <w:tcPr>
            <w:tcW w:w="1814" w:type="dxa"/>
          </w:tcPr>
          <w:p w14:paraId="5FB393D8" w14:textId="77777777" w:rsidR="009E41B9" w:rsidRDefault="005D4F5C">
            <w:pPr>
              <w:spacing w:before="40" w:after="40"/>
            </w:pPr>
            <w:r>
              <w:rPr>
                <w:sz w:val="17"/>
              </w:rPr>
              <w:t>28.5%</w:t>
            </w:r>
          </w:p>
        </w:tc>
        <w:tc>
          <w:tcPr>
            <w:tcW w:w="1814" w:type="dxa"/>
          </w:tcPr>
          <w:p w14:paraId="073BA35C" w14:textId="77777777" w:rsidR="009E41B9" w:rsidRDefault="005D4F5C">
            <w:pPr>
              <w:spacing w:before="40" w:after="40"/>
            </w:pPr>
            <w:r>
              <w:rPr>
                <w:sz w:val="17"/>
              </w:rPr>
              <w:t>30.5%</w:t>
            </w:r>
          </w:p>
        </w:tc>
      </w:tr>
      <w:tr w:rsidR="009E41B9" w14:paraId="7BCC19CE" w14:textId="77777777">
        <w:trPr>
          <w:jc w:val="center"/>
        </w:trPr>
        <w:tc>
          <w:tcPr>
            <w:tcW w:w="1814" w:type="dxa"/>
          </w:tcPr>
          <w:p w14:paraId="320D4B00" w14:textId="77777777" w:rsidR="009E41B9" w:rsidRDefault="005D4F5C">
            <w:pPr>
              <w:spacing w:before="40" w:after="40"/>
            </w:pPr>
            <w:r>
              <w:rPr>
                <w:b/>
                <w:sz w:val="17"/>
              </w:rPr>
              <w:t>Review FTE required</w:t>
            </w:r>
          </w:p>
        </w:tc>
        <w:tc>
          <w:tcPr>
            <w:tcW w:w="1814" w:type="dxa"/>
          </w:tcPr>
          <w:p w14:paraId="4302FB18" w14:textId="77777777" w:rsidR="009E41B9" w:rsidRDefault="005D4F5C">
            <w:pPr>
              <w:spacing w:before="40" w:after="40"/>
            </w:pPr>
            <w:r>
              <w:rPr>
                <w:b/>
                <w:sz w:val="17"/>
              </w:rPr>
              <w:t>0.01</w:t>
            </w:r>
          </w:p>
        </w:tc>
        <w:tc>
          <w:tcPr>
            <w:tcW w:w="1814" w:type="dxa"/>
          </w:tcPr>
          <w:p w14:paraId="6467951E" w14:textId="77777777" w:rsidR="009E41B9" w:rsidRDefault="005D4F5C">
            <w:pPr>
              <w:spacing w:before="40" w:after="40"/>
            </w:pPr>
            <w:r>
              <w:rPr>
                <w:b/>
                <w:sz w:val="17"/>
              </w:rPr>
              <w:t>0.04</w:t>
            </w:r>
          </w:p>
        </w:tc>
        <w:tc>
          <w:tcPr>
            <w:tcW w:w="1814" w:type="dxa"/>
          </w:tcPr>
          <w:p w14:paraId="74D09216" w14:textId="77777777" w:rsidR="009E41B9" w:rsidRDefault="005D4F5C">
            <w:pPr>
              <w:spacing w:before="40" w:after="40"/>
            </w:pPr>
            <w:r>
              <w:rPr>
                <w:b/>
                <w:sz w:val="17"/>
              </w:rPr>
              <w:t>0.06</w:t>
            </w:r>
          </w:p>
        </w:tc>
        <w:tc>
          <w:tcPr>
            <w:tcW w:w="1814" w:type="dxa"/>
          </w:tcPr>
          <w:p w14:paraId="00814F4E" w14:textId="77777777" w:rsidR="009E41B9" w:rsidRDefault="005D4F5C">
            <w:pPr>
              <w:spacing w:before="40" w:after="40"/>
            </w:pPr>
            <w:r>
              <w:rPr>
                <w:b/>
                <w:sz w:val="17"/>
              </w:rPr>
              <w:t>0.06</w:t>
            </w:r>
          </w:p>
        </w:tc>
      </w:tr>
    </w:tbl>
    <w:p w14:paraId="6006F610" w14:textId="77777777" w:rsidR="009E41B9" w:rsidRDefault="009E41B9">
      <w:pPr>
        <w:spacing w:after="160"/>
      </w:pPr>
    </w:p>
    <w:p w14:paraId="061A9D5B" w14:textId="77777777" w:rsidR="009E41B9" w:rsidRDefault="005D4F5C">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461361DB" w14:textId="77777777" w:rsidR="009E41B9" w:rsidRDefault="009E41B9">
      <w:pPr>
        <w:spacing w:after="120"/>
      </w:pPr>
    </w:p>
    <w:p w14:paraId="709DF86E" w14:textId="77777777" w:rsidR="009E41B9" w:rsidRDefault="005D4F5C">
      <w:pPr>
        <w:pStyle w:val="Heading2"/>
        <w:spacing w:before="320" w:after="100"/>
      </w:pPr>
      <w:bookmarkStart w:id="20" w:name="_Toc241789079"/>
      <w:r>
        <w:rPr>
          <w:color w:val="1F2937"/>
          <w:sz w:val="25"/>
        </w:rPr>
        <w:t>5.2 Structural and permanent subcontracting</w:t>
      </w:r>
      <w:bookmarkEnd w:id="20"/>
    </w:p>
    <w:p w14:paraId="7750870C" w14:textId="77777777" w:rsidR="009E41B9" w:rsidRDefault="005D4F5C">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3BA4B47" w14:textId="77777777">
        <w:trPr>
          <w:jc w:val="center"/>
        </w:trPr>
        <w:tc>
          <w:tcPr>
            <w:tcW w:w="2268" w:type="dxa"/>
            <w:shd w:val="clear" w:color="auto" w:fill="EFF1F3"/>
          </w:tcPr>
          <w:p w14:paraId="6759D78F" w14:textId="77777777" w:rsidR="009E41B9" w:rsidRDefault="005D4F5C">
            <w:pPr>
              <w:spacing w:before="40" w:after="40"/>
            </w:pPr>
            <w:r>
              <w:rPr>
                <w:b/>
                <w:sz w:val="17"/>
              </w:rPr>
              <w:t>Function</w:t>
            </w:r>
          </w:p>
        </w:tc>
        <w:tc>
          <w:tcPr>
            <w:tcW w:w="2268" w:type="dxa"/>
            <w:shd w:val="clear" w:color="auto" w:fill="EFF1F3"/>
          </w:tcPr>
          <w:p w14:paraId="7CAF810E" w14:textId="77777777" w:rsidR="009E41B9" w:rsidRDefault="005D4F5C">
            <w:pPr>
              <w:spacing w:before="40" w:after="40"/>
            </w:pPr>
            <w:r>
              <w:rPr>
                <w:b/>
                <w:sz w:val="17"/>
              </w:rPr>
              <w:t>Provider</w:t>
            </w:r>
          </w:p>
        </w:tc>
        <w:tc>
          <w:tcPr>
            <w:tcW w:w="2268" w:type="dxa"/>
            <w:shd w:val="clear" w:color="auto" w:fill="EFF1F3"/>
          </w:tcPr>
          <w:p w14:paraId="73F6FCCE" w14:textId="77777777" w:rsidR="009E41B9" w:rsidRDefault="005D4F5C">
            <w:pPr>
              <w:spacing w:before="40" w:after="40"/>
            </w:pPr>
            <w:r>
              <w:rPr>
                <w:b/>
                <w:sz w:val="17"/>
              </w:rPr>
              <w:t>Why bought, not built</w:t>
            </w:r>
          </w:p>
        </w:tc>
        <w:tc>
          <w:tcPr>
            <w:tcW w:w="2268" w:type="dxa"/>
            <w:shd w:val="clear" w:color="auto" w:fill="EFF1F3"/>
          </w:tcPr>
          <w:p w14:paraId="654D5B74" w14:textId="77777777" w:rsidR="009E41B9" w:rsidRDefault="005D4F5C">
            <w:pPr>
              <w:spacing w:before="40" w:after="40"/>
            </w:pPr>
            <w:r>
              <w:rPr>
                <w:b/>
                <w:sz w:val="17"/>
              </w:rPr>
              <w:t>Switching risk</w:t>
            </w:r>
          </w:p>
        </w:tc>
      </w:tr>
      <w:tr w:rsidR="009E41B9" w14:paraId="415D28E4" w14:textId="77777777">
        <w:trPr>
          <w:jc w:val="center"/>
        </w:trPr>
        <w:tc>
          <w:tcPr>
            <w:tcW w:w="2268" w:type="dxa"/>
          </w:tcPr>
          <w:p w14:paraId="7CE6D056" w14:textId="77777777" w:rsidR="009E41B9" w:rsidRDefault="005D4F5C">
            <w:pPr>
              <w:spacing w:before="40" w:after="40"/>
            </w:pPr>
            <w:r>
              <w:rPr>
                <w:b/>
                <w:sz w:val="17"/>
              </w:rPr>
              <w:t>Payment processing &amp; payouts</w:t>
            </w:r>
          </w:p>
        </w:tc>
        <w:tc>
          <w:tcPr>
            <w:tcW w:w="2268" w:type="dxa"/>
          </w:tcPr>
          <w:p w14:paraId="3DD36283" w14:textId="77777777" w:rsidR="009E41B9" w:rsidRDefault="005D4F5C">
            <w:pPr>
              <w:spacing w:before="40" w:after="40"/>
            </w:pPr>
            <w:r>
              <w:rPr>
                <w:sz w:val="17"/>
              </w:rPr>
              <w:t>Stripe Connect (Express)</w:t>
            </w:r>
          </w:p>
        </w:tc>
        <w:tc>
          <w:tcPr>
            <w:tcW w:w="2268" w:type="dxa"/>
          </w:tcPr>
          <w:p w14:paraId="71770B63" w14:textId="77777777" w:rsidR="009E41B9" w:rsidRDefault="005D4F5C">
            <w:pPr>
              <w:spacing w:before="40" w:after="40"/>
            </w:pPr>
            <w:r>
              <w:rPr>
                <w:sz w:val="17"/>
              </w:rPr>
              <w:t>Regulated money transmission, KYC, and payout rails in 30+ countries. Building this is a licence application, not a sprint</w:t>
            </w:r>
          </w:p>
        </w:tc>
        <w:tc>
          <w:tcPr>
            <w:tcW w:w="2268" w:type="dxa"/>
          </w:tcPr>
          <w:p w14:paraId="7EFCBFF5" w14:textId="77777777" w:rsidR="009E41B9" w:rsidRDefault="005D4F5C">
            <w:pPr>
              <w:spacing w:before="40" w:after="40"/>
            </w:pPr>
            <w:r>
              <w:rPr>
                <w:b/>
                <w:sz w:val="17"/>
              </w:rPr>
              <w:t>High.</w:t>
            </w:r>
            <w:r>
              <w:rPr>
                <w:sz w:val="17"/>
              </w:rPr>
              <w:t xml:space="preserve"> Take-rate economics are hostage to Stripe pricing. See section 5.10</w:t>
            </w:r>
          </w:p>
        </w:tc>
      </w:tr>
      <w:tr w:rsidR="009E41B9" w14:paraId="79BE3519" w14:textId="77777777">
        <w:trPr>
          <w:jc w:val="center"/>
        </w:trPr>
        <w:tc>
          <w:tcPr>
            <w:tcW w:w="2268" w:type="dxa"/>
          </w:tcPr>
          <w:p w14:paraId="2DF69BA7" w14:textId="77777777" w:rsidR="009E41B9" w:rsidRDefault="005D4F5C">
            <w:pPr>
              <w:spacing w:before="40" w:after="40"/>
            </w:pPr>
            <w:r>
              <w:rPr>
                <w:b/>
                <w:sz w:val="17"/>
              </w:rPr>
              <w:t>Compute &amp; database</w:t>
            </w:r>
          </w:p>
        </w:tc>
        <w:tc>
          <w:tcPr>
            <w:tcW w:w="2268" w:type="dxa"/>
          </w:tcPr>
          <w:p w14:paraId="68BE33ED" w14:textId="77777777" w:rsidR="009E41B9" w:rsidRDefault="005D4F5C">
            <w:pPr>
              <w:spacing w:before="40" w:after="40"/>
            </w:pPr>
            <w:r>
              <w:rPr>
                <w:sz w:val="17"/>
              </w:rPr>
              <w:t>AWS</w:t>
            </w:r>
          </w:p>
        </w:tc>
        <w:tc>
          <w:tcPr>
            <w:tcW w:w="2268" w:type="dxa"/>
          </w:tcPr>
          <w:p w14:paraId="63DAF844" w14:textId="77777777" w:rsidR="009E41B9" w:rsidRDefault="005D4F5C">
            <w:pPr>
              <w:spacing w:before="40" w:after="40"/>
            </w:pPr>
            <w:r>
              <w:rPr>
                <w:sz w:val="17"/>
              </w:rPr>
              <w:t>Managed Postgres and autoscaling genuinely earn their premium at our size</w:t>
            </w:r>
          </w:p>
        </w:tc>
        <w:tc>
          <w:tcPr>
            <w:tcW w:w="2268" w:type="dxa"/>
          </w:tcPr>
          <w:p w14:paraId="62733B7E" w14:textId="77777777" w:rsidR="009E41B9" w:rsidRDefault="005D4F5C">
            <w:pPr>
              <w:spacing w:before="40" w:after="40"/>
            </w:pPr>
            <w:r>
              <w:rPr>
                <w:sz w:val="17"/>
              </w:rPr>
              <w:t>Low. Containerised; the stack runs on any Kubernetes</w:t>
            </w:r>
          </w:p>
        </w:tc>
      </w:tr>
      <w:tr w:rsidR="009E41B9" w14:paraId="2BF5AB67" w14:textId="77777777">
        <w:trPr>
          <w:jc w:val="center"/>
        </w:trPr>
        <w:tc>
          <w:tcPr>
            <w:tcW w:w="2268" w:type="dxa"/>
          </w:tcPr>
          <w:p w14:paraId="1108089B" w14:textId="77777777" w:rsidR="009E41B9" w:rsidRDefault="005D4F5C">
            <w:pPr>
              <w:spacing w:before="40" w:after="40"/>
            </w:pPr>
            <w:r>
              <w:rPr>
                <w:b/>
                <w:sz w:val="17"/>
              </w:rPr>
              <w:t>Media delivery</w:t>
            </w:r>
          </w:p>
        </w:tc>
        <w:tc>
          <w:tcPr>
            <w:tcW w:w="2268" w:type="dxa"/>
          </w:tcPr>
          <w:p w14:paraId="7C3ED3FC" w14:textId="77777777" w:rsidR="009E41B9" w:rsidRDefault="005D4F5C">
            <w:pPr>
              <w:spacing w:before="40" w:after="40"/>
            </w:pPr>
            <w:r>
              <w:rPr>
                <w:sz w:val="17"/>
              </w:rPr>
              <w:t>Zero-egress CDN (Cloudflare R2 / Backblaze B2 + Bunny)</w:t>
            </w:r>
          </w:p>
        </w:tc>
        <w:tc>
          <w:tcPr>
            <w:tcW w:w="2268" w:type="dxa"/>
          </w:tcPr>
          <w:p w14:paraId="115754CC" w14:textId="77777777" w:rsidR="009E41B9" w:rsidRDefault="005D4F5C">
            <w:pPr>
              <w:spacing w:before="40" w:after="40"/>
            </w:pPr>
            <w:r>
              <w:rPr>
                <w:sz w:val="17"/>
              </w:rPr>
              <w:t>Egress is the cost that decides viability. See Appendix B</w:t>
            </w:r>
          </w:p>
        </w:tc>
        <w:tc>
          <w:tcPr>
            <w:tcW w:w="2268" w:type="dxa"/>
          </w:tcPr>
          <w:p w14:paraId="5E5CDF76" w14:textId="77777777" w:rsidR="009E41B9" w:rsidRDefault="005D4F5C">
            <w:pPr>
              <w:spacing w:before="40" w:after="40"/>
            </w:pPr>
            <w:r>
              <w:rPr>
                <w:sz w:val="17"/>
              </w:rPr>
              <w:t>Low, and deliberately separable from AWS</w:t>
            </w:r>
          </w:p>
        </w:tc>
      </w:tr>
      <w:tr w:rsidR="009E41B9" w14:paraId="6D45C4FE" w14:textId="77777777">
        <w:trPr>
          <w:jc w:val="center"/>
        </w:trPr>
        <w:tc>
          <w:tcPr>
            <w:tcW w:w="2268" w:type="dxa"/>
          </w:tcPr>
          <w:p w14:paraId="0ABD59B9" w14:textId="77777777" w:rsidR="009E41B9" w:rsidRDefault="005D4F5C">
            <w:pPr>
              <w:spacing w:before="40" w:after="40"/>
            </w:pPr>
            <w:r>
              <w:rPr>
                <w:b/>
                <w:sz w:val="17"/>
              </w:rPr>
              <w:t>Authentication</w:t>
            </w:r>
          </w:p>
        </w:tc>
        <w:tc>
          <w:tcPr>
            <w:tcW w:w="2268" w:type="dxa"/>
          </w:tcPr>
          <w:p w14:paraId="1D27D6BD" w14:textId="77777777" w:rsidR="009E41B9" w:rsidRDefault="005D4F5C">
            <w:pPr>
              <w:spacing w:before="40" w:after="40"/>
            </w:pPr>
            <w:r>
              <w:rPr>
                <w:sz w:val="17"/>
              </w:rPr>
              <w:t>Supabase</w:t>
            </w:r>
          </w:p>
        </w:tc>
        <w:tc>
          <w:tcPr>
            <w:tcW w:w="2268" w:type="dxa"/>
          </w:tcPr>
          <w:p w14:paraId="1C65E3E8" w14:textId="77777777" w:rsidR="009E41B9" w:rsidRDefault="005D4F5C">
            <w:pPr>
              <w:spacing w:before="40" w:after="40"/>
            </w:pPr>
            <w:r>
              <w:rPr>
                <w:sz w:val="17"/>
              </w:rPr>
              <w:t>Email verification, session handling and password reset are solved problems with real security consequences</w:t>
            </w:r>
          </w:p>
        </w:tc>
        <w:tc>
          <w:tcPr>
            <w:tcW w:w="2268" w:type="dxa"/>
          </w:tcPr>
          <w:p w14:paraId="0BE50D8E" w14:textId="77777777" w:rsidR="009E41B9" w:rsidRDefault="005D4F5C">
            <w:pPr>
              <w:spacing w:before="40" w:after="40"/>
            </w:pPr>
            <w:r>
              <w:rPr>
                <w:sz w:val="17"/>
              </w:rPr>
              <w:t>Low. Abstracted behind our own auth layer</w:t>
            </w:r>
          </w:p>
        </w:tc>
      </w:tr>
      <w:tr w:rsidR="009E41B9" w14:paraId="144678C0" w14:textId="77777777">
        <w:trPr>
          <w:jc w:val="center"/>
        </w:trPr>
        <w:tc>
          <w:tcPr>
            <w:tcW w:w="2268" w:type="dxa"/>
          </w:tcPr>
          <w:p w14:paraId="28A33E42" w14:textId="77777777" w:rsidR="009E41B9" w:rsidRDefault="005D4F5C">
            <w:pPr>
              <w:spacing w:before="40" w:after="40"/>
            </w:pPr>
            <w:r>
              <w:rPr>
                <w:b/>
                <w:sz w:val="17"/>
              </w:rPr>
              <w:t>Data protection officer</w:t>
            </w:r>
          </w:p>
        </w:tc>
        <w:tc>
          <w:tcPr>
            <w:tcW w:w="2268" w:type="dxa"/>
          </w:tcPr>
          <w:p w14:paraId="199838BB" w14:textId="77777777" w:rsidR="009E41B9" w:rsidRDefault="005D4F5C">
            <w:pPr>
              <w:spacing w:before="40" w:after="40"/>
            </w:pPr>
            <w:r>
              <w:rPr>
                <w:sz w:val="17"/>
              </w:rPr>
              <w:t>Fractional DPO (Y3) → hired (Y5)</w:t>
            </w:r>
          </w:p>
        </w:tc>
        <w:tc>
          <w:tcPr>
            <w:tcW w:w="2268" w:type="dxa"/>
          </w:tcPr>
          <w:p w14:paraId="7FC50DBC" w14:textId="77777777" w:rsidR="009E41B9" w:rsidRDefault="005D4F5C">
            <w:pPr>
              <w:spacing w:before="40" w:after="40"/>
            </w:pPr>
            <w:r>
              <w:rPr>
                <w:sz w:val="17"/>
              </w:rPr>
              <w:t>GDPR Art. 37 exposure without a full-time salary until scale justifies it</w:t>
            </w:r>
          </w:p>
        </w:tc>
        <w:tc>
          <w:tcPr>
            <w:tcW w:w="2268" w:type="dxa"/>
          </w:tcPr>
          <w:p w14:paraId="45ACE127" w14:textId="77777777" w:rsidR="009E41B9" w:rsidRDefault="005D4F5C">
            <w:pPr>
              <w:spacing w:before="40" w:after="40"/>
            </w:pPr>
            <w:r>
              <w:rPr>
                <w:sz w:val="17"/>
              </w:rPr>
              <w:t>Low</w:t>
            </w:r>
          </w:p>
        </w:tc>
      </w:tr>
      <w:tr w:rsidR="009E41B9" w14:paraId="03A69597" w14:textId="77777777">
        <w:trPr>
          <w:jc w:val="center"/>
        </w:trPr>
        <w:tc>
          <w:tcPr>
            <w:tcW w:w="2268" w:type="dxa"/>
          </w:tcPr>
          <w:p w14:paraId="6E932095" w14:textId="77777777" w:rsidR="009E41B9" w:rsidRDefault="005D4F5C">
            <w:pPr>
              <w:spacing w:before="40" w:after="40"/>
            </w:pPr>
            <w:r>
              <w:rPr>
                <w:b/>
                <w:sz w:val="17"/>
              </w:rPr>
              <w:t>Legal counsel</w:t>
            </w:r>
          </w:p>
        </w:tc>
        <w:tc>
          <w:tcPr>
            <w:tcW w:w="2268" w:type="dxa"/>
          </w:tcPr>
          <w:p w14:paraId="1D55F53C" w14:textId="77777777" w:rsidR="009E41B9" w:rsidRDefault="005D4F5C">
            <w:pPr>
              <w:spacing w:before="40" w:after="40"/>
            </w:pPr>
            <w:r>
              <w:rPr>
                <w:sz w:val="17"/>
              </w:rPr>
              <w:t>External, Spanish firm</w:t>
            </w:r>
          </w:p>
        </w:tc>
        <w:tc>
          <w:tcPr>
            <w:tcW w:w="2268" w:type="dxa"/>
          </w:tcPr>
          <w:p w14:paraId="05ADB114" w14:textId="77777777" w:rsidR="009E41B9" w:rsidRDefault="005D4F5C">
            <w:pPr>
              <w:spacing w:before="40" w:after="40"/>
            </w:pPr>
            <w:r>
              <w:rPr>
                <w:sz w:val="17"/>
              </w:rPr>
              <w:t>Corporate, IP and sponsorship contract templates. See 8</w:t>
            </w:r>
          </w:p>
        </w:tc>
        <w:tc>
          <w:tcPr>
            <w:tcW w:w="2268" w:type="dxa"/>
          </w:tcPr>
          <w:p w14:paraId="736EFB2B" w14:textId="77777777" w:rsidR="009E41B9" w:rsidRDefault="005D4F5C">
            <w:pPr>
              <w:spacing w:before="40" w:after="40"/>
            </w:pPr>
            <w:r>
              <w:rPr>
                <w:sz w:val="17"/>
              </w:rPr>
              <w:t>Low</w:t>
            </w:r>
          </w:p>
        </w:tc>
      </w:tr>
    </w:tbl>
    <w:p w14:paraId="28C563CD" w14:textId="77777777" w:rsidR="009E41B9" w:rsidRDefault="009E41B9">
      <w:pPr>
        <w:spacing w:after="160"/>
      </w:pPr>
    </w:p>
    <w:p w14:paraId="37926DD0" w14:textId="77777777" w:rsidR="009E41B9" w:rsidRDefault="005D4F5C">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78BA333" w14:textId="77777777" w:rsidR="009E41B9" w:rsidRDefault="009E41B9">
      <w:pPr>
        <w:spacing w:after="120"/>
      </w:pPr>
    </w:p>
    <w:p w14:paraId="13009ED1" w14:textId="77777777" w:rsidR="009E41B9" w:rsidRDefault="005D4F5C">
      <w:pPr>
        <w:pStyle w:val="Heading2"/>
        <w:spacing w:before="320" w:after="100"/>
      </w:pPr>
      <w:bookmarkStart w:id="21" w:name="_Toc241789080"/>
      <w:r>
        <w:rPr>
          <w:color w:val="1F2937"/>
          <w:sz w:val="25"/>
        </w:rPr>
        <w:t>5.3 Location, infrastructure and layout</w:t>
      </w:r>
      <w:bookmarkEnd w:id="21"/>
    </w:p>
    <w:p w14:paraId="19D96FC0" w14:textId="77777777" w:rsidR="009E41B9" w:rsidRDefault="005D4F5C">
      <w:pPr>
        <w:spacing w:after="140"/>
        <w:jc w:val="both"/>
      </w:pPr>
      <w:r>
        <w:rPr>
          <w:b/>
        </w:rPr>
        <w:t>Barcelona, Spain. Remote-first, with no customer-facing premises.</w:t>
      </w:r>
    </w:p>
    <w:p w14:paraId="45A0D897" w14:textId="77777777" w:rsidR="009E41B9" w:rsidRDefault="005D4F5C">
      <w:pPr>
        <w:spacing w:after="140"/>
        <w:jc w:val="both"/>
      </w:pPr>
      <w:r>
        <w:t>There is no layout to design: the company has no shop floor, no production line and no stockroom. The physical footprint is laptops and a co-working desk allocation until Y4.</w:t>
      </w:r>
    </w:p>
    <w:p w14:paraId="46A1E967" w14:textId="77777777" w:rsidR="009E41B9" w:rsidRDefault="005D4F5C">
      <w:pPr>
        <w:spacing w:after="140"/>
        <w:jc w:val="both"/>
      </w:pPr>
      <w:r>
        <w:t>The location decision is nonetheless a real one, taken for four reasons:</w:t>
      </w:r>
    </w:p>
    <w:p w14:paraId="4C83F85F" w14:textId="77777777" w:rsidR="009E41B9" w:rsidRDefault="005D4F5C">
      <w:pPr>
        <w:pStyle w:val="ListNumber"/>
        <w:spacing w:after="60" w:line="264" w:lineRule="auto"/>
        <w:ind w:left="340"/>
      </w:pPr>
      <w:r>
        <w:rPr>
          <w:b/>
        </w:rPr>
        <w:lastRenderedPageBreak/>
        <w:t>Ley de Startups</w:t>
      </w:r>
      <w:r>
        <w:t xml:space="preserve"> grants a 15% corporate tax rate for the first four taxable years against the standard 25%, worth </w:t>
      </w:r>
      <w:r>
        <w:rPr>
          <w:b/>
        </w:rPr>
        <w:t>€263k across Y7–Y10</w:t>
      </w:r>
      <w:r>
        <w:t xml:space="preserve"> in the model.</w:t>
      </w:r>
    </w:p>
    <w:p w14:paraId="7DDC3A30" w14:textId="77777777" w:rsidR="009E41B9" w:rsidRDefault="005D4F5C">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4B12FF0" w14:textId="77777777" w:rsidR="009E41B9" w:rsidRDefault="005D4F5C">
      <w:pPr>
        <w:pStyle w:val="ListNumber"/>
        <w:spacing w:after="60" w:line="264" w:lineRule="auto"/>
        <w:ind w:left="340"/>
      </w:pPr>
      <w:r>
        <w:rPr>
          <w:b/>
        </w:rPr>
        <w:t>Beckham Law</w:t>
      </w:r>
      <w:r>
        <w:t xml:space="preserve"> offers a 24% flat IRPF rate for relocated hires, which materially widens the senior hiring pool from Y4.</w:t>
      </w:r>
    </w:p>
    <w:p w14:paraId="1C88BE44" w14:textId="77777777" w:rsidR="009E41B9" w:rsidRDefault="005D4F5C">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9E41B9" w14:paraId="1F8D4771" w14:textId="77777777">
        <w:trPr>
          <w:jc w:val="center"/>
        </w:trPr>
        <w:tc>
          <w:tcPr>
            <w:tcW w:w="3024" w:type="dxa"/>
            <w:shd w:val="clear" w:color="auto" w:fill="EFF1F3"/>
          </w:tcPr>
          <w:p w14:paraId="44F7F365" w14:textId="77777777" w:rsidR="009E41B9" w:rsidRDefault="005D4F5C">
            <w:pPr>
              <w:spacing w:before="40" w:after="40"/>
            </w:pPr>
            <w:r>
              <w:rPr>
                <w:b/>
                <w:sz w:val="17"/>
              </w:rPr>
              <w:t>Phase</w:t>
            </w:r>
          </w:p>
        </w:tc>
        <w:tc>
          <w:tcPr>
            <w:tcW w:w="3024" w:type="dxa"/>
            <w:shd w:val="clear" w:color="auto" w:fill="EFF1F3"/>
          </w:tcPr>
          <w:p w14:paraId="77414879" w14:textId="77777777" w:rsidR="009E41B9" w:rsidRDefault="005D4F5C">
            <w:pPr>
              <w:spacing w:before="40" w:after="40"/>
            </w:pPr>
            <w:r>
              <w:rPr>
                <w:b/>
                <w:sz w:val="17"/>
              </w:rPr>
              <w:t>Arrangement</w:t>
            </w:r>
          </w:p>
        </w:tc>
        <w:tc>
          <w:tcPr>
            <w:tcW w:w="3024" w:type="dxa"/>
            <w:shd w:val="clear" w:color="auto" w:fill="EFF1F3"/>
          </w:tcPr>
          <w:p w14:paraId="1E86418C" w14:textId="77777777" w:rsidR="009E41B9" w:rsidRDefault="005D4F5C">
            <w:pPr>
              <w:spacing w:before="40" w:after="40"/>
            </w:pPr>
            <w:r>
              <w:rPr>
                <w:b/>
                <w:sz w:val="17"/>
              </w:rPr>
              <w:t>Annual cost</w:t>
            </w:r>
          </w:p>
        </w:tc>
      </w:tr>
      <w:tr w:rsidR="009E41B9" w14:paraId="0912AABA" w14:textId="77777777">
        <w:trPr>
          <w:jc w:val="center"/>
        </w:trPr>
        <w:tc>
          <w:tcPr>
            <w:tcW w:w="3024" w:type="dxa"/>
          </w:tcPr>
          <w:p w14:paraId="09FA7AA5" w14:textId="77777777" w:rsidR="009E41B9" w:rsidRDefault="005D4F5C">
            <w:pPr>
              <w:spacing w:before="40" w:after="40"/>
            </w:pPr>
            <w:r>
              <w:rPr>
                <w:sz w:val="17"/>
              </w:rPr>
              <w:t>Y1–Y3</w:t>
            </w:r>
          </w:p>
        </w:tc>
        <w:tc>
          <w:tcPr>
            <w:tcW w:w="3024" w:type="dxa"/>
          </w:tcPr>
          <w:p w14:paraId="693FAF15" w14:textId="77777777" w:rsidR="009E41B9" w:rsidRDefault="005D4F5C">
            <w:pPr>
              <w:spacing w:before="40" w:after="40"/>
            </w:pPr>
            <w:r>
              <w:rPr>
                <w:sz w:val="17"/>
              </w:rPr>
              <w:t>Fully remote, co-working desks as needed</w:t>
            </w:r>
          </w:p>
        </w:tc>
        <w:tc>
          <w:tcPr>
            <w:tcW w:w="3024" w:type="dxa"/>
          </w:tcPr>
          <w:p w14:paraId="4B2C99BC" w14:textId="77777777" w:rsidR="009E41B9" w:rsidRDefault="005D4F5C">
            <w:pPr>
              <w:spacing w:before="40" w:after="40"/>
            </w:pPr>
            <w:r>
              <w:rPr>
                <w:sz w:val="17"/>
              </w:rPr>
              <w:t>Immaterial</w:t>
            </w:r>
          </w:p>
        </w:tc>
      </w:tr>
      <w:tr w:rsidR="009E41B9" w14:paraId="257F0806" w14:textId="77777777">
        <w:trPr>
          <w:jc w:val="center"/>
        </w:trPr>
        <w:tc>
          <w:tcPr>
            <w:tcW w:w="3024" w:type="dxa"/>
          </w:tcPr>
          <w:p w14:paraId="2C2C447D" w14:textId="77777777" w:rsidR="009E41B9" w:rsidRDefault="005D4F5C">
            <w:pPr>
              <w:spacing w:before="40" w:after="40"/>
            </w:pPr>
            <w:r>
              <w:rPr>
                <w:sz w:val="17"/>
              </w:rPr>
              <w:t>Y4–Y5</w:t>
            </w:r>
          </w:p>
        </w:tc>
        <w:tc>
          <w:tcPr>
            <w:tcW w:w="3024" w:type="dxa"/>
          </w:tcPr>
          <w:p w14:paraId="394C3B9D" w14:textId="77777777" w:rsidR="009E41B9" w:rsidRDefault="005D4F5C">
            <w:pPr>
              <w:spacing w:before="40" w:after="40"/>
            </w:pPr>
            <w:r>
              <w:rPr>
                <w:sz w:val="17"/>
              </w:rPr>
              <w:t>Small Barcelona office, 8–12 desks</w:t>
            </w:r>
          </w:p>
        </w:tc>
        <w:tc>
          <w:tcPr>
            <w:tcW w:w="3024" w:type="dxa"/>
          </w:tcPr>
          <w:p w14:paraId="3C97C576" w14:textId="77777777" w:rsidR="009E41B9" w:rsidRDefault="005D4F5C">
            <w:pPr>
              <w:spacing w:before="40" w:after="40"/>
            </w:pPr>
            <w:r>
              <w:rPr>
                <w:sz w:val="17"/>
              </w:rPr>
              <w:t>~€24k</w:t>
            </w:r>
          </w:p>
        </w:tc>
      </w:tr>
      <w:tr w:rsidR="009E41B9" w14:paraId="4D499362" w14:textId="77777777">
        <w:trPr>
          <w:jc w:val="center"/>
        </w:trPr>
        <w:tc>
          <w:tcPr>
            <w:tcW w:w="3024" w:type="dxa"/>
          </w:tcPr>
          <w:p w14:paraId="1563A4F3" w14:textId="77777777" w:rsidR="009E41B9" w:rsidRDefault="005D4F5C">
            <w:pPr>
              <w:spacing w:before="40" w:after="40"/>
            </w:pPr>
            <w:r>
              <w:rPr>
                <w:sz w:val="17"/>
              </w:rPr>
              <w:t>Y6+</w:t>
            </w:r>
          </w:p>
        </w:tc>
        <w:tc>
          <w:tcPr>
            <w:tcW w:w="3024" w:type="dxa"/>
          </w:tcPr>
          <w:p w14:paraId="2ABBBECB" w14:textId="77777777" w:rsidR="009E41B9" w:rsidRDefault="005D4F5C">
            <w:pPr>
              <w:spacing w:before="40" w:after="40"/>
            </w:pPr>
            <w:r>
              <w:rPr>
                <w:sz w:val="17"/>
              </w:rPr>
              <w:t>Office to ~25 desks; second market opens remote-first</w:t>
            </w:r>
          </w:p>
        </w:tc>
        <w:tc>
          <w:tcPr>
            <w:tcW w:w="3024" w:type="dxa"/>
          </w:tcPr>
          <w:p w14:paraId="7F933447" w14:textId="77777777" w:rsidR="009E41B9" w:rsidRDefault="005D4F5C">
            <w:pPr>
              <w:spacing w:before="40" w:after="40"/>
            </w:pPr>
            <w:r>
              <w:rPr>
                <w:sz w:val="17"/>
              </w:rPr>
              <w:t>~€60k</w:t>
            </w:r>
          </w:p>
        </w:tc>
      </w:tr>
    </w:tbl>
    <w:p w14:paraId="1AA7FFBB" w14:textId="77777777" w:rsidR="009E41B9" w:rsidRDefault="009E41B9">
      <w:pPr>
        <w:spacing w:after="160"/>
      </w:pPr>
    </w:p>
    <w:p w14:paraId="3A0A5657" w14:textId="77777777" w:rsidR="009E41B9" w:rsidRDefault="009E41B9">
      <w:pPr>
        <w:spacing w:after="120"/>
      </w:pPr>
    </w:p>
    <w:p w14:paraId="399F244B" w14:textId="77777777" w:rsidR="009E41B9" w:rsidRDefault="005D4F5C">
      <w:pPr>
        <w:pStyle w:val="Heading2"/>
        <w:spacing w:before="320" w:after="100"/>
      </w:pPr>
      <w:bookmarkStart w:id="22" w:name="_Toc241789081"/>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9E41B9" w14:paraId="44D372CA" w14:textId="77777777">
        <w:trPr>
          <w:jc w:val="center"/>
        </w:trPr>
        <w:tc>
          <w:tcPr>
            <w:tcW w:w="3024" w:type="dxa"/>
            <w:shd w:val="clear" w:color="auto" w:fill="EFF1F3"/>
          </w:tcPr>
          <w:p w14:paraId="29401F2C" w14:textId="77777777" w:rsidR="009E41B9" w:rsidRDefault="005D4F5C">
            <w:pPr>
              <w:spacing w:before="40" w:after="40"/>
            </w:pPr>
            <w:r>
              <w:rPr>
                <w:b/>
                <w:sz w:val="17"/>
              </w:rPr>
              <w:t>Resource</w:t>
            </w:r>
          </w:p>
        </w:tc>
        <w:tc>
          <w:tcPr>
            <w:tcW w:w="3024" w:type="dxa"/>
            <w:shd w:val="clear" w:color="auto" w:fill="EFF1F3"/>
          </w:tcPr>
          <w:p w14:paraId="1BF8B13B" w14:textId="77777777" w:rsidR="009E41B9" w:rsidRDefault="005D4F5C">
            <w:pPr>
              <w:spacing w:before="40" w:after="40"/>
            </w:pPr>
            <w:r>
              <w:rPr>
                <w:b/>
                <w:sz w:val="17"/>
              </w:rPr>
              <w:t>Basis</w:t>
            </w:r>
          </w:p>
        </w:tc>
        <w:tc>
          <w:tcPr>
            <w:tcW w:w="3024" w:type="dxa"/>
            <w:shd w:val="clear" w:color="auto" w:fill="EFF1F3"/>
          </w:tcPr>
          <w:p w14:paraId="2EB3DA89" w14:textId="77777777" w:rsidR="009E41B9" w:rsidRDefault="005D4F5C">
            <w:pPr>
              <w:spacing w:before="40" w:after="40"/>
            </w:pPr>
            <w:r>
              <w:rPr>
                <w:b/>
                <w:sz w:val="17"/>
              </w:rPr>
              <w:t>Note</w:t>
            </w:r>
          </w:p>
        </w:tc>
      </w:tr>
      <w:tr w:rsidR="009E41B9" w14:paraId="7BC5F94E" w14:textId="77777777">
        <w:trPr>
          <w:jc w:val="center"/>
        </w:trPr>
        <w:tc>
          <w:tcPr>
            <w:tcW w:w="3024" w:type="dxa"/>
          </w:tcPr>
          <w:p w14:paraId="7EE791FC" w14:textId="77777777" w:rsidR="009E41B9" w:rsidRDefault="005D4F5C">
            <w:pPr>
              <w:spacing w:before="40" w:after="40"/>
            </w:pPr>
            <w:r>
              <w:rPr>
                <w:sz w:val="17"/>
              </w:rPr>
              <w:t>Laptops and peripherals</w:t>
            </w:r>
          </w:p>
        </w:tc>
        <w:tc>
          <w:tcPr>
            <w:tcW w:w="3024" w:type="dxa"/>
          </w:tcPr>
          <w:p w14:paraId="14D87240" w14:textId="77777777" w:rsidR="009E41B9" w:rsidRDefault="005D4F5C">
            <w:pPr>
              <w:spacing w:before="40" w:after="40"/>
            </w:pPr>
            <w:r>
              <w:rPr>
                <w:sz w:val="17"/>
              </w:rPr>
              <w:t>~€2,000 per head, 3-year cycle</w:t>
            </w:r>
          </w:p>
        </w:tc>
        <w:tc>
          <w:tcPr>
            <w:tcW w:w="3024" w:type="dxa"/>
          </w:tcPr>
          <w:p w14:paraId="4EA3C4E9" w14:textId="77777777" w:rsidR="009E41B9" w:rsidRDefault="005D4F5C">
            <w:pPr>
              <w:spacing w:before="40" w:after="40"/>
            </w:pPr>
            <w:r>
              <w:rPr>
                <w:sz w:val="17"/>
              </w:rPr>
              <w:t>The only meaningful capex</w:t>
            </w:r>
          </w:p>
        </w:tc>
      </w:tr>
      <w:tr w:rsidR="009E41B9" w14:paraId="78A09AC0" w14:textId="77777777">
        <w:trPr>
          <w:jc w:val="center"/>
        </w:trPr>
        <w:tc>
          <w:tcPr>
            <w:tcW w:w="3024" w:type="dxa"/>
          </w:tcPr>
          <w:p w14:paraId="74FA1D4B" w14:textId="77777777" w:rsidR="009E41B9" w:rsidRDefault="005D4F5C">
            <w:pPr>
              <w:spacing w:before="40" w:after="40"/>
            </w:pPr>
            <w:r>
              <w:rPr>
                <w:sz w:val="17"/>
              </w:rPr>
              <w:t>Cloud infrastructure</w:t>
            </w:r>
          </w:p>
        </w:tc>
        <w:tc>
          <w:tcPr>
            <w:tcW w:w="3024" w:type="dxa"/>
          </w:tcPr>
          <w:p w14:paraId="3A42BF1B" w14:textId="77777777" w:rsidR="009E41B9" w:rsidRDefault="005D4F5C">
            <w:pPr>
              <w:spacing w:before="40" w:after="40"/>
            </w:pPr>
            <w:r>
              <w:rPr>
                <w:sz w:val="17"/>
              </w:rPr>
              <w:t>AWS base €180/mo (Y1) → €24,000/mo (Y7)</w:t>
            </w:r>
          </w:p>
        </w:tc>
        <w:tc>
          <w:tcPr>
            <w:tcW w:w="3024" w:type="dxa"/>
          </w:tcPr>
          <w:p w14:paraId="2DAA4833" w14:textId="77777777" w:rsidR="009E41B9" w:rsidRDefault="005D4F5C">
            <w:pPr>
              <w:spacing w:before="40" w:after="40"/>
            </w:pPr>
            <w:r>
              <w:rPr>
                <w:sz w:val="17"/>
              </w:rPr>
              <w:t>Scales with usage, not headcount</w:t>
            </w:r>
          </w:p>
        </w:tc>
      </w:tr>
      <w:tr w:rsidR="009E41B9" w14:paraId="740FF722" w14:textId="77777777">
        <w:trPr>
          <w:jc w:val="center"/>
        </w:trPr>
        <w:tc>
          <w:tcPr>
            <w:tcW w:w="3024" w:type="dxa"/>
          </w:tcPr>
          <w:p w14:paraId="445DA9DE" w14:textId="77777777" w:rsidR="009E41B9" w:rsidRDefault="005D4F5C">
            <w:pPr>
              <w:spacing w:before="40" w:after="40"/>
            </w:pPr>
            <w:r>
              <w:rPr>
                <w:sz w:val="17"/>
              </w:rPr>
              <w:t>Software licences</w:t>
            </w:r>
          </w:p>
        </w:tc>
        <w:tc>
          <w:tcPr>
            <w:tcW w:w="3024" w:type="dxa"/>
          </w:tcPr>
          <w:p w14:paraId="584A75B3" w14:textId="77777777" w:rsidR="009E41B9" w:rsidRDefault="005D4F5C">
            <w:pPr>
              <w:spacing w:before="40" w:after="40"/>
            </w:pPr>
            <w:r>
              <w:rPr>
                <w:sz w:val="17"/>
              </w:rPr>
              <w:t>~€1,200 per head per year</w:t>
            </w:r>
          </w:p>
        </w:tc>
        <w:tc>
          <w:tcPr>
            <w:tcW w:w="3024" w:type="dxa"/>
          </w:tcPr>
          <w:p w14:paraId="3B923BE1" w14:textId="77777777" w:rsidR="009E41B9" w:rsidRDefault="005D4F5C">
            <w:pPr>
              <w:spacing w:before="40" w:after="40"/>
            </w:pPr>
            <w:r>
              <w:rPr>
                <w:sz w:val="17"/>
              </w:rPr>
              <w:t>Development, design, analytics, comms</w:t>
            </w:r>
          </w:p>
        </w:tc>
      </w:tr>
      <w:tr w:rsidR="009E41B9" w14:paraId="4AF65308" w14:textId="77777777">
        <w:trPr>
          <w:jc w:val="center"/>
        </w:trPr>
        <w:tc>
          <w:tcPr>
            <w:tcW w:w="3024" w:type="dxa"/>
          </w:tcPr>
          <w:p w14:paraId="2388CFBC" w14:textId="77777777" w:rsidR="009E41B9" w:rsidRDefault="005D4F5C">
            <w:pPr>
              <w:spacing w:before="40" w:after="40"/>
            </w:pPr>
            <w:r>
              <w:rPr>
                <w:sz w:val="17"/>
              </w:rPr>
              <w:t>Development capitalisation</w:t>
            </w:r>
          </w:p>
        </w:tc>
        <w:tc>
          <w:tcPr>
            <w:tcW w:w="3024" w:type="dxa"/>
          </w:tcPr>
          <w:p w14:paraId="529626DA" w14:textId="77777777" w:rsidR="009E41B9" w:rsidRDefault="005D4F5C">
            <w:pPr>
              <w:spacing w:before="40" w:after="40"/>
            </w:pPr>
            <w:r>
              <w:rPr>
                <w:sz w:val="17"/>
              </w:rPr>
              <w:t>30% of people cost</w:t>
            </w:r>
          </w:p>
        </w:tc>
        <w:tc>
          <w:tcPr>
            <w:tcW w:w="3024" w:type="dxa"/>
          </w:tcPr>
          <w:p w14:paraId="655D64F1" w14:textId="77777777" w:rsidR="009E41B9" w:rsidRDefault="005D4F5C">
            <w:pPr>
              <w:spacing w:before="40" w:after="40"/>
            </w:pPr>
            <w:r>
              <w:rPr>
                <w:sz w:val="17"/>
              </w:rPr>
              <w:t>Capitalised and amortised over 3 years</w:t>
            </w:r>
          </w:p>
        </w:tc>
      </w:tr>
    </w:tbl>
    <w:p w14:paraId="66DC3FCF" w14:textId="77777777" w:rsidR="009E41B9" w:rsidRDefault="009E41B9">
      <w:pPr>
        <w:spacing w:after="160"/>
      </w:pPr>
    </w:p>
    <w:p w14:paraId="2A88C33D" w14:textId="77777777" w:rsidR="009E41B9" w:rsidRDefault="005D4F5C">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BB6C93C" w14:textId="77777777" w:rsidR="009E41B9" w:rsidRDefault="009E41B9">
      <w:pPr>
        <w:spacing w:after="120"/>
      </w:pPr>
    </w:p>
    <w:p w14:paraId="0E52E6FB" w14:textId="77777777" w:rsidR="009E41B9" w:rsidRDefault="005D4F5C">
      <w:pPr>
        <w:pStyle w:val="Heading2"/>
        <w:spacing w:before="320" w:after="100"/>
      </w:pPr>
      <w:bookmarkStart w:id="23" w:name="_Toc241789082"/>
      <w:r>
        <w:rPr>
          <w:color w:val="1F2937"/>
          <w:sz w:val="25"/>
        </w:rPr>
        <w:t>5.5 Transitory resources (consumables)</w:t>
      </w:r>
      <w:bookmarkEnd w:id="23"/>
    </w:p>
    <w:p w14:paraId="1D73D90B" w14:textId="77777777" w:rsidR="009E41B9" w:rsidRDefault="005D4F5C">
      <w:pPr>
        <w:spacing w:after="140"/>
        <w:jc w:val="both"/>
      </w:pPr>
      <w:r>
        <w:rPr>
          <w:b/>
        </w:rPr>
        <w:t>Not applicable in the physical sense.</w:t>
      </w:r>
      <w:r>
        <w:t xml:space="preserve"> No raw materials, packaging or consumables of any kind.</w:t>
      </w:r>
    </w:p>
    <w:p w14:paraId="005A34C5" w14:textId="77777777" w:rsidR="009E41B9" w:rsidRDefault="005D4F5C">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095362C" w14:textId="77777777">
        <w:trPr>
          <w:jc w:val="center"/>
        </w:trPr>
        <w:tc>
          <w:tcPr>
            <w:tcW w:w="2268" w:type="dxa"/>
            <w:shd w:val="clear" w:color="auto" w:fill="EFF1F3"/>
          </w:tcPr>
          <w:p w14:paraId="1FA71EC5" w14:textId="77777777" w:rsidR="009E41B9" w:rsidRDefault="005D4F5C">
            <w:pPr>
              <w:spacing w:before="40" w:after="40"/>
            </w:pPr>
            <w:r>
              <w:rPr>
                <w:b/>
                <w:sz w:val="17"/>
              </w:rPr>
              <w:t>"Consumable"</w:t>
            </w:r>
          </w:p>
        </w:tc>
        <w:tc>
          <w:tcPr>
            <w:tcW w:w="2268" w:type="dxa"/>
            <w:shd w:val="clear" w:color="auto" w:fill="EFF1F3"/>
          </w:tcPr>
          <w:p w14:paraId="69541DB1" w14:textId="77777777" w:rsidR="009E41B9" w:rsidRDefault="005D4F5C">
            <w:pPr>
              <w:spacing w:before="40" w:after="40"/>
            </w:pPr>
            <w:r>
              <w:rPr>
                <w:b/>
                <w:sz w:val="17"/>
              </w:rPr>
              <w:t>Consumed per</w:t>
            </w:r>
          </w:p>
        </w:tc>
        <w:tc>
          <w:tcPr>
            <w:tcW w:w="2268" w:type="dxa"/>
            <w:shd w:val="clear" w:color="auto" w:fill="EFF1F3"/>
          </w:tcPr>
          <w:p w14:paraId="5B040B61" w14:textId="77777777" w:rsidR="009E41B9" w:rsidRDefault="005D4F5C">
            <w:pPr>
              <w:spacing w:before="40" w:after="40"/>
            </w:pPr>
            <w:r>
              <w:rPr>
                <w:b/>
                <w:sz w:val="17"/>
              </w:rPr>
              <w:t>Y7 volume</w:t>
            </w:r>
          </w:p>
        </w:tc>
        <w:tc>
          <w:tcPr>
            <w:tcW w:w="2268" w:type="dxa"/>
            <w:shd w:val="clear" w:color="auto" w:fill="EFF1F3"/>
          </w:tcPr>
          <w:p w14:paraId="453580A6" w14:textId="77777777" w:rsidR="009E41B9" w:rsidRDefault="005D4F5C">
            <w:pPr>
              <w:spacing w:before="40" w:after="40"/>
            </w:pPr>
            <w:r>
              <w:rPr>
                <w:b/>
                <w:sz w:val="17"/>
              </w:rPr>
              <w:t>Y7 cost</w:t>
            </w:r>
          </w:p>
        </w:tc>
      </w:tr>
      <w:tr w:rsidR="009E41B9" w14:paraId="5B32FB16" w14:textId="77777777">
        <w:trPr>
          <w:jc w:val="center"/>
        </w:trPr>
        <w:tc>
          <w:tcPr>
            <w:tcW w:w="2268" w:type="dxa"/>
          </w:tcPr>
          <w:p w14:paraId="674C15F7" w14:textId="77777777" w:rsidR="009E41B9" w:rsidRDefault="005D4F5C">
            <w:pPr>
              <w:spacing w:before="40" w:after="40"/>
            </w:pPr>
            <w:r>
              <w:rPr>
                <w:sz w:val="17"/>
              </w:rPr>
              <w:t>Media egress</w:t>
            </w:r>
          </w:p>
        </w:tc>
        <w:tc>
          <w:tcPr>
            <w:tcW w:w="2268" w:type="dxa"/>
          </w:tcPr>
          <w:p w14:paraId="6CF398B8" w14:textId="77777777" w:rsidR="009E41B9" w:rsidRDefault="005D4F5C">
            <w:pPr>
              <w:spacing w:before="40" w:after="40"/>
            </w:pPr>
            <w:r>
              <w:rPr>
                <w:sz w:val="17"/>
              </w:rPr>
              <w:t>Paying fan per month (1.8 GB)</w:t>
            </w:r>
          </w:p>
        </w:tc>
        <w:tc>
          <w:tcPr>
            <w:tcW w:w="2268" w:type="dxa"/>
          </w:tcPr>
          <w:p w14:paraId="5836AB93" w14:textId="77777777" w:rsidR="009E41B9" w:rsidRDefault="005D4F5C">
            <w:pPr>
              <w:spacing w:before="40" w:after="40"/>
            </w:pPr>
            <w:r>
              <w:rPr>
                <w:sz w:val="17"/>
              </w:rPr>
              <w:t>~6.0 PB</w:t>
            </w:r>
          </w:p>
        </w:tc>
        <w:tc>
          <w:tcPr>
            <w:tcW w:w="2268" w:type="dxa"/>
          </w:tcPr>
          <w:p w14:paraId="4461136C" w14:textId="77777777" w:rsidR="009E41B9" w:rsidRDefault="005D4F5C">
            <w:pPr>
              <w:spacing w:before="40" w:after="40"/>
            </w:pPr>
            <w:r>
              <w:rPr>
                <w:sz w:val="17"/>
              </w:rPr>
              <w:t>€48k</w:t>
            </w:r>
          </w:p>
        </w:tc>
      </w:tr>
      <w:tr w:rsidR="009E41B9" w14:paraId="467495D7" w14:textId="77777777">
        <w:trPr>
          <w:jc w:val="center"/>
        </w:trPr>
        <w:tc>
          <w:tcPr>
            <w:tcW w:w="2268" w:type="dxa"/>
          </w:tcPr>
          <w:p w14:paraId="4DD76790" w14:textId="77777777" w:rsidR="009E41B9" w:rsidRDefault="005D4F5C">
            <w:pPr>
              <w:spacing w:before="40" w:after="40"/>
            </w:pPr>
            <w:r>
              <w:rPr>
                <w:sz w:val="17"/>
              </w:rPr>
              <w:t>Moderation review</w:t>
            </w:r>
          </w:p>
        </w:tc>
        <w:tc>
          <w:tcPr>
            <w:tcW w:w="2268" w:type="dxa"/>
          </w:tcPr>
          <w:p w14:paraId="5BACE0B8" w14:textId="77777777" w:rsidR="009E41B9" w:rsidRDefault="005D4F5C">
            <w:pPr>
              <w:spacing w:before="40" w:after="40"/>
            </w:pPr>
            <w:r>
              <w:rPr>
                <w:sz w:val="17"/>
              </w:rPr>
              <w:t>Athlete per month (12 items)</w:t>
            </w:r>
          </w:p>
        </w:tc>
        <w:tc>
          <w:tcPr>
            <w:tcW w:w="2268" w:type="dxa"/>
          </w:tcPr>
          <w:p w14:paraId="1235D1C8" w14:textId="77777777" w:rsidR="009E41B9" w:rsidRDefault="005D4F5C">
            <w:pPr>
              <w:spacing w:before="40" w:after="40"/>
            </w:pPr>
            <w:r>
              <w:rPr>
                <w:sz w:val="17"/>
              </w:rPr>
              <w:t>3.2M items</w:t>
            </w:r>
          </w:p>
        </w:tc>
        <w:tc>
          <w:tcPr>
            <w:tcW w:w="2268" w:type="dxa"/>
          </w:tcPr>
          <w:p w14:paraId="35BD9E74" w14:textId="77777777" w:rsidR="009E41B9" w:rsidRDefault="005D4F5C">
            <w:pPr>
              <w:spacing w:before="40" w:after="40"/>
            </w:pPr>
            <w:r>
              <w:rPr>
                <w:sz w:val="17"/>
              </w:rPr>
              <w:t>€70k</w:t>
            </w:r>
          </w:p>
        </w:tc>
      </w:tr>
      <w:tr w:rsidR="009E41B9" w14:paraId="42E5B3BF" w14:textId="77777777">
        <w:trPr>
          <w:jc w:val="center"/>
        </w:trPr>
        <w:tc>
          <w:tcPr>
            <w:tcW w:w="2268" w:type="dxa"/>
          </w:tcPr>
          <w:p w14:paraId="01A540CF" w14:textId="77777777" w:rsidR="009E41B9" w:rsidRDefault="005D4F5C">
            <w:pPr>
              <w:spacing w:before="40" w:after="40"/>
            </w:pPr>
            <w:r>
              <w:rPr>
                <w:sz w:val="17"/>
              </w:rPr>
              <w:t>Verification check</w:t>
            </w:r>
          </w:p>
        </w:tc>
        <w:tc>
          <w:tcPr>
            <w:tcW w:w="2268" w:type="dxa"/>
          </w:tcPr>
          <w:p w14:paraId="3BB407A9" w14:textId="77777777" w:rsidR="009E41B9" w:rsidRDefault="005D4F5C">
            <w:pPr>
              <w:spacing w:before="40" w:after="40"/>
            </w:pPr>
            <w:r>
              <w:rPr>
                <w:sz w:val="17"/>
              </w:rPr>
              <w:t>Admitted athlete</w:t>
            </w:r>
          </w:p>
        </w:tc>
        <w:tc>
          <w:tcPr>
            <w:tcW w:w="2268" w:type="dxa"/>
          </w:tcPr>
          <w:p w14:paraId="0496BCA9" w14:textId="77777777" w:rsidR="009E41B9" w:rsidRDefault="005D4F5C">
            <w:pPr>
              <w:spacing w:before="40" w:after="40"/>
            </w:pPr>
            <w:r>
              <w:rPr>
                <w:sz w:val="17"/>
              </w:rPr>
              <w:t>6,654 reviews</w:t>
            </w:r>
          </w:p>
        </w:tc>
        <w:tc>
          <w:tcPr>
            <w:tcW w:w="2268" w:type="dxa"/>
          </w:tcPr>
          <w:p w14:paraId="25D04B4E" w14:textId="77777777" w:rsidR="009E41B9" w:rsidRDefault="005D4F5C">
            <w:pPr>
              <w:spacing w:before="40" w:after="40"/>
            </w:pPr>
            <w:r>
              <w:rPr>
                <w:sz w:val="17"/>
              </w:rPr>
              <w:t>€18k</w:t>
            </w:r>
          </w:p>
        </w:tc>
      </w:tr>
      <w:tr w:rsidR="009E41B9" w14:paraId="54E34CA3" w14:textId="77777777">
        <w:trPr>
          <w:jc w:val="center"/>
        </w:trPr>
        <w:tc>
          <w:tcPr>
            <w:tcW w:w="2268" w:type="dxa"/>
          </w:tcPr>
          <w:p w14:paraId="012D7A03" w14:textId="77777777" w:rsidR="009E41B9" w:rsidRDefault="005D4F5C">
            <w:pPr>
              <w:spacing w:before="40" w:after="40"/>
            </w:pPr>
            <w:r>
              <w:rPr>
                <w:sz w:val="17"/>
              </w:rPr>
              <w:t>Payment processing</w:t>
            </w:r>
          </w:p>
        </w:tc>
        <w:tc>
          <w:tcPr>
            <w:tcW w:w="2268" w:type="dxa"/>
          </w:tcPr>
          <w:p w14:paraId="48AE6D7A" w14:textId="77777777" w:rsidR="009E41B9" w:rsidRDefault="005D4F5C">
            <w:pPr>
              <w:spacing w:before="40" w:after="40"/>
            </w:pPr>
            <w:r>
              <w:rPr>
                <w:sz w:val="17"/>
              </w:rPr>
              <w:t>Transaction</w:t>
            </w:r>
          </w:p>
        </w:tc>
        <w:tc>
          <w:tcPr>
            <w:tcW w:w="2268" w:type="dxa"/>
          </w:tcPr>
          <w:p w14:paraId="66AAB77D" w14:textId="77777777" w:rsidR="009E41B9" w:rsidRDefault="005D4F5C">
            <w:pPr>
              <w:spacing w:before="40" w:after="40"/>
            </w:pPr>
            <w:r>
              <w:rPr>
                <w:sz w:val="17"/>
              </w:rPr>
              <w:t>See section 5.10</w:t>
            </w:r>
          </w:p>
        </w:tc>
        <w:tc>
          <w:tcPr>
            <w:tcW w:w="2268" w:type="dxa"/>
          </w:tcPr>
          <w:p w14:paraId="3E4E175E" w14:textId="77777777" w:rsidR="009E41B9" w:rsidRDefault="005D4F5C">
            <w:pPr>
              <w:spacing w:before="40" w:after="40"/>
            </w:pPr>
            <w:r>
              <w:rPr>
                <w:sz w:val="17"/>
              </w:rPr>
              <w:t>€752k</w:t>
            </w:r>
          </w:p>
        </w:tc>
      </w:tr>
    </w:tbl>
    <w:p w14:paraId="2EFFDABD" w14:textId="77777777" w:rsidR="009E41B9" w:rsidRDefault="009E41B9">
      <w:pPr>
        <w:spacing w:after="160"/>
      </w:pPr>
    </w:p>
    <w:p w14:paraId="2877501D" w14:textId="77777777" w:rsidR="009E41B9" w:rsidRDefault="009E41B9">
      <w:pPr>
        <w:spacing w:after="120"/>
      </w:pPr>
    </w:p>
    <w:p w14:paraId="04493F02" w14:textId="77777777" w:rsidR="009E41B9" w:rsidRDefault="005D4F5C">
      <w:pPr>
        <w:pStyle w:val="Heading2"/>
        <w:spacing w:before="320" w:after="100"/>
      </w:pPr>
      <w:bookmarkStart w:id="24" w:name="_Toc241789083"/>
      <w:r>
        <w:rPr>
          <w:color w:val="1F2937"/>
          <w:sz w:val="25"/>
        </w:rPr>
        <w:t>5.6 Stocks and inventory</w:t>
      </w:r>
      <w:bookmarkEnd w:id="24"/>
    </w:p>
    <w:p w14:paraId="0902D45F" w14:textId="77777777" w:rsidR="009E41B9" w:rsidRDefault="005D4F5C">
      <w:pPr>
        <w:spacing w:after="140"/>
        <w:jc w:val="both"/>
      </w:pPr>
      <w:r>
        <w:rPr>
          <w:b/>
        </w:rPr>
        <w:t>Not applicable.</w:t>
      </w:r>
      <w:r>
        <w:t xml:space="preserve"> Digital goods; nothing is held, warehoused or written off.</w:t>
      </w:r>
    </w:p>
    <w:p w14:paraId="4C99ED2B" w14:textId="77777777" w:rsidR="009E41B9" w:rsidRDefault="005D4F5C">
      <w:pPr>
        <w:spacing w:after="140"/>
        <w:jc w:val="both"/>
      </w:pPr>
      <w:r>
        <w:lastRenderedPageBreak/>
        <w:t>One analogue deserves the heading anyway, because it behaves like work-in-progress inventory and carries a real cost:</w:t>
      </w:r>
    </w:p>
    <w:p w14:paraId="482C6E5A" w14:textId="77777777" w:rsidR="009E41B9" w:rsidRDefault="005D4F5C">
      <w:pPr>
        <w:keepNext/>
        <w:pBdr>
          <w:left w:val="single" w:sz="18" w:space="8" w:color="9CA3AF"/>
        </w:pBdr>
        <w:shd w:val="clear" w:color="auto" w:fill="F6F7F9"/>
        <w:spacing w:before="160" w:after="20"/>
        <w:ind w:left="227"/>
      </w:pPr>
      <w:r>
        <w:rPr>
          <w:b/>
          <w:sz w:val="19"/>
        </w:rPr>
        <w:t>The admission queue is the only inventory in the business</w:t>
      </w:r>
    </w:p>
    <w:p w14:paraId="6B924377" w14:textId="77777777" w:rsidR="009E41B9" w:rsidRDefault="005D4F5C">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(section 5.7), and automated proof-checking exists specifically to keep the human queue short rather than to make it cheap.</w:t>
      </w:r>
    </w:p>
    <w:p w14:paraId="65332516" w14:textId="77777777" w:rsidR="009E41B9" w:rsidRDefault="009E41B9">
      <w:pPr>
        <w:spacing w:after="120"/>
      </w:pPr>
    </w:p>
    <w:p w14:paraId="7622BCBE" w14:textId="77777777" w:rsidR="009E41B9" w:rsidRDefault="005D4F5C">
      <w:pPr>
        <w:pStyle w:val="Heading2"/>
        <w:spacing w:before="320" w:after="100"/>
      </w:pPr>
      <w:bookmarkStart w:id="25" w:name="_Toc241789084"/>
      <w:r>
        <w:rPr>
          <w:color w:val="1F2937"/>
          <w:sz w:val="25"/>
        </w:rPr>
        <w:t>5.7 Delivery times and service levels</w:t>
      </w:r>
      <w:bookmarkEnd w:id="25"/>
    </w:p>
    <w:p w14:paraId="2DAFB99D" w14:textId="77777777" w:rsidR="009E41B9" w:rsidRDefault="005D4F5C">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9E41B9" w14:paraId="560C42EE" w14:textId="77777777">
        <w:trPr>
          <w:jc w:val="center"/>
        </w:trPr>
        <w:tc>
          <w:tcPr>
            <w:tcW w:w="3024" w:type="dxa"/>
            <w:shd w:val="clear" w:color="auto" w:fill="EFF1F3"/>
          </w:tcPr>
          <w:p w14:paraId="497087CA" w14:textId="77777777" w:rsidR="009E41B9" w:rsidRDefault="005D4F5C">
            <w:pPr>
              <w:spacing w:before="40" w:after="40"/>
            </w:pPr>
            <w:r>
              <w:rPr>
                <w:b/>
                <w:sz w:val="17"/>
              </w:rPr>
              <w:t>Process</w:t>
            </w:r>
          </w:p>
        </w:tc>
        <w:tc>
          <w:tcPr>
            <w:tcW w:w="3024" w:type="dxa"/>
            <w:shd w:val="clear" w:color="auto" w:fill="EFF1F3"/>
          </w:tcPr>
          <w:p w14:paraId="7D161C5B" w14:textId="77777777" w:rsidR="009E41B9" w:rsidRDefault="005D4F5C">
            <w:pPr>
              <w:spacing w:before="40" w:after="40"/>
            </w:pPr>
            <w:r>
              <w:rPr>
                <w:b/>
                <w:sz w:val="17"/>
              </w:rPr>
              <w:t>Target</w:t>
            </w:r>
          </w:p>
        </w:tc>
        <w:tc>
          <w:tcPr>
            <w:tcW w:w="3024" w:type="dxa"/>
            <w:shd w:val="clear" w:color="auto" w:fill="EFF1F3"/>
          </w:tcPr>
          <w:p w14:paraId="544AD64E" w14:textId="77777777" w:rsidR="009E41B9" w:rsidRDefault="005D4F5C">
            <w:pPr>
              <w:spacing w:before="40" w:after="40"/>
            </w:pPr>
            <w:r>
              <w:rPr>
                <w:b/>
                <w:sz w:val="17"/>
              </w:rPr>
              <w:t>Why this number</w:t>
            </w:r>
          </w:p>
        </w:tc>
      </w:tr>
      <w:tr w:rsidR="009E41B9" w14:paraId="558A729B" w14:textId="77777777">
        <w:trPr>
          <w:jc w:val="center"/>
        </w:trPr>
        <w:tc>
          <w:tcPr>
            <w:tcW w:w="3024" w:type="dxa"/>
          </w:tcPr>
          <w:p w14:paraId="2F708113" w14:textId="77777777" w:rsidR="009E41B9" w:rsidRDefault="005D4F5C">
            <w:pPr>
              <w:spacing w:before="40" w:after="40"/>
            </w:pPr>
            <w:r>
              <w:rPr>
                <w:sz w:val="17"/>
              </w:rPr>
              <w:t>Automated proof check</w:t>
            </w:r>
          </w:p>
        </w:tc>
        <w:tc>
          <w:tcPr>
            <w:tcW w:w="3024" w:type="dxa"/>
          </w:tcPr>
          <w:p w14:paraId="0A147CDD" w14:textId="77777777" w:rsidR="009E41B9" w:rsidRDefault="005D4F5C">
            <w:pPr>
              <w:spacing w:before="40" w:after="40"/>
            </w:pPr>
            <w:r>
              <w:rPr>
                <w:sz w:val="17"/>
              </w:rPr>
              <w:t>&lt; 5 seconds</w:t>
            </w:r>
          </w:p>
        </w:tc>
        <w:tc>
          <w:tcPr>
            <w:tcW w:w="3024" w:type="dxa"/>
          </w:tcPr>
          <w:p w14:paraId="4F06DE49" w14:textId="77777777" w:rsidR="009E41B9" w:rsidRDefault="005D4F5C">
            <w:pPr>
              <w:spacing w:before="40" w:after="40"/>
            </w:pPr>
            <w:r>
              <w:rPr>
                <w:sz w:val="17"/>
              </w:rPr>
              <w:t>Runs synchronously on submission</w:t>
            </w:r>
          </w:p>
        </w:tc>
      </w:tr>
      <w:tr w:rsidR="009E41B9" w14:paraId="49E84AE0" w14:textId="77777777">
        <w:trPr>
          <w:jc w:val="center"/>
        </w:trPr>
        <w:tc>
          <w:tcPr>
            <w:tcW w:w="3024" w:type="dxa"/>
          </w:tcPr>
          <w:p w14:paraId="3B5B8737" w14:textId="77777777" w:rsidR="009E41B9" w:rsidRDefault="005D4F5C">
            <w:pPr>
              <w:spacing w:before="40" w:after="40"/>
            </w:pPr>
            <w:r>
              <w:rPr>
                <w:sz w:val="17"/>
              </w:rPr>
              <w:t>Human admission review</w:t>
            </w:r>
          </w:p>
        </w:tc>
        <w:tc>
          <w:tcPr>
            <w:tcW w:w="3024" w:type="dxa"/>
          </w:tcPr>
          <w:p w14:paraId="415F19D4" w14:textId="77777777" w:rsidR="009E41B9" w:rsidRDefault="005D4F5C">
            <w:pPr>
              <w:spacing w:before="40" w:after="40"/>
            </w:pPr>
            <w:r>
              <w:rPr>
                <w:b/>
                <w:sz w:val="17"/>
              </w:rPr>
              <w:t>&lt; 48 hours</w:t>
            </w:r>
          </w:p>
        </w:tc>
        <w:tc>
          <w:tcPr>
            <w:tcW w:w="3024" w:type="dxa"/>
          </w:tcPr>
          <w:p w14:paraId="786EB37A" w14:textId="77777777" w:rsidR="009E41B9" w:rsidRDefault="005D4F5C">
            <w:pPr>
              <w:spacing w:before="40" w:after="40"/>
            </w:pPr>
            <w:r>
              <w:rPr>
                <w:sz w:val="17"/>
              </w:rPr>
              <w:t>Beyond two days, application abandonment rises sharply in comparable marketplaces</w:t>
            </w:r>
          </w:p>
        </w:tc>
      </w:tr>
      <w:tr w:rsidR="009E41B9" w14:paraId="1B144C6D" w14:textId="77777777">
        <w:trPr>
          <w:jc w:val="center"/>
        </w:trPr>
        <w:tc>
          <w:tcPr>
            <w:tcW w:w="3024" w:type="dxa"/>
          </w:tcPr>
          <w:p w14:paraId="6F8D6171" w14:textId="77777777" w:rsidR="009E41B9" w:rsidRDefault="005D4F5C">
            <w:pPr>
              <w:spacing w:before="40" w:after="40"/>
            </w:pPr>
            <w:r>
              <w:rPr>
                <w:sz w:val="17"/>
              </w:rPr>
              <w:t>Campaign match generation</w:t>
            </w:r>
          </w:p>
        </w:tc>
        <w:tc>
          <w:tcPr>
            <w:tcW w:w="3024" w:type="dxa"/>
          </w:tcPr>
          <w:p w14:paraId="1DE025BD" w14:textId="77777777" w:rsidR="009E41B9" w:rsidRDefault="005D4F5C">
            <w:pPr>
              <w:spacing w:before="40" w:after="40"/>
            </w:pPr>
            <w:r>
              <w:rPr>
                <w:sz w:val="17"/>
              </w:rPr>
              <w:t>&lt; 1 second</w:t>
            </w:r>
          </w:p>
        </w:tc>
        <w:tc>
          <w:tcPr>
            <w:tcW w:w="3024" w:type="dxa"/>
          </w:tcPr>
          <w:p w14:paraId="3B147689" w14:textId="77777777" w:rsidR="009E41B9" w:rsidRDefault="005D4F5C">
            <w:pPr>
              <w:spacing w:before="40" w:after="40"/>
            </w:pPr>
            <w:r>
              <w:rPr>
                <w:sz w:val="17"/>
              </w:rPr>
              <w:t>Deterministic scoring, no model inference</w:t>
            </w:r>
          </w:p>
        </w:tc>
      </w:tr>
      <w:tr w:rsidR="009E41B9" w14:paraId="3063DD28" w14:textId="77777777">
        <w:trPr>
          <w:jc w:val="center"/>
        </w:trPr>
        <w:tc>
          <w:tcPr>
            <w:tcW w:w="3024" w:type="dxa"/>
          </w:tcPr>
          <w:p w14:paraId="74C49F3A" w14:textId="77777777" w:rsidR="009E41B9" w:rsidRDefault="005D4F5C">
            <w:pPr>
              <w:spacing w:before="40" w:after="40"/>
            </w:pPr>
            <w:r>
              <w:rPr>
                <w:sz w:val="17"/>
              </w:rPr>
              <w:t>Offer → deal acceptance</w:t>
            </w:r>
          </w:p>
        </w:tc>
        <w:tc>
          <w:tcPr>
            <w:tcW w:w="3024" w:type="dxa"/>
          </w:tcPr>
          <w:p w14:paraId="361D65AA" w14:textId="77777777" w:rsidR="009E41B9" w:rsidRDefault="005D4F5C">
            <w:pPr>
              <w:spacing w:before="40" w:after="40"/>
            </w:pPr>
            <w:r>
              <w:rPr>
                <w:sz w:val="17"/>
              </w:rPr>
              <w:t>Sponsor-controlled</w:t>
            </w:r>
          </w:p>
        </w:tc>
        <w:tc>
          <w:tcPr>
            <w:tcW w:w="3024" w:type="dxa"/>
          </w:tcPr>
          <w:p w14:paraId="20D1EC53" w14:textId="77777777" w:rsidR="009E41B9" w:rsidRDefault="005D4F5C">
            <w:pPr>
              <w:spacing w:before="40" w:after="40"/>
            </w:pPr>
            <w:r>
              <w:rPr>
                <w:sz w:val="17"/>
              </w:rPr>
              <w:t>Not ours to promise</w:t>
            </w:r>
          </w:p>
        </w:tc>
      </w:tr>
      <w:tr w:rsidR="009E41B9" w14:paraId="52BBFBF7" w14:textId="77777777">
        <w:trPr>
          <w:jc w:val="center"/>
        </w:trPr>
        <w:tc>
          <w:tcPr>
            <w:tcW w:w="3024" w:type="dxa"/>
          </w:tcPr>
          <w:p w14:paraId="0228196F" w14:textId="77777777" w:rsidR="009E41B9" w:rsidRDefault="005D4F5C">
            <w:pPr>
              <w:spacing w:before="40" w:after="40"/>
            </w:pPr>
            <w:r>
              <w:rPr>
                <w:sz w:val="17"/>
              </w:rPr>
              <w:t>Deliverable measurement</w:t>
            </w:r>
          </w:p>
        </w:tc>
        <w:tc>
          <w:tcPr>
            <w:tcW w:w="3024" w:type="dxa"/>
          </w:tcPr>
          <w:p w14:paraId="576458E4" w14:textId="77777777" w:rsidR="009E41B9" w:rsidRDefault="005D4F5C">
            <w:pPr>
              <w:spacing w:before="40" w:after="40"/>
            </w:pPr>
            <w:r>
              <w:rPr>
                <w:sz w:val="17"/>
              </w:rPr>
              <w:t>&lt; 24 hours after post</w:t>
            </w:r>
          </w:p>
        </w:tc>
        <w:tc>
          <w:tcPr>
            <w:tcW w:w="3024" w:type="dxa"/>
          </w:tcPr>
          <w:p w14:paraId="3FB30B0E" w14:textId="77777777" w:rsidR="009E41B9" w:rsidRDefault="005D4F5C">
            <w:pPr>
              <w:spacing w:before="40" w:after="40"/>
            </w:pPr>
            <w:r>
              <w:rPr>
                <w:sz w:val="17"/>
              </w:rPr>
              <w:t>Connected-platform refresh cycle</w:t>
            </w:r>
          </w:p>
        </w:tc>
      </w:tr>
      <w:tr w:rsidR="009E41B9" w14:paraId="2E6BE7A2" w14:textId="77777777">
        <w:trPr>
          <w:jc w:val="center"/>
        </w:trPr>
        <w:tc>
          <w:tcPr>
            <w:tcW w:w="3024" w:type="dxa"/>
          </w:tcPr>
          <w:p w14:paraId="10BE1171" w14:textId="77777777" w:rsidR="009E41B9" w:rsidRDefault="005D4F5C">
            <w:pPr>
              <w:spacing w:before="40" w:after="40"/>
            </w:pPr>
            <w:r>
              <w:rPr>
                <w:b/>
                <w:sz w:val="17"/>
              </w:rPr>
              <w:t>Athlete payout</w:t>
            </w:r>
          </w:p>
        </w:tc>
        <w:tc>
          <w:tcPr>
            <w:tcW w:w="3024" w:type="dxa"/>
          </w:tcPr>
          <w:p w14:paraId="66AFE64D" w14:textId="77777777" w:rsidR="009E41B9" w:rsidRDefault="005D4F5C">
            <w:pPr>
              <w:spacing w:before="40" w:after="40"/>
            </w:pPr>
            <w:r>
              <w:rPr>
                <w:b/>
                <w:sz w:val="17"/>
              </w:rPr>
              <w:t>15 days</w:t>
            </w:r>
            <w:r>
              <w:rPr>
                <w:sz w:val="17"/>
              </w:rPr>
              <w:t xml:space="preserve"> from collection</w:t>
            </w:r>
          </w:p>
        </w:tc>
        <w:tc>
          <w:tcPr>
            <w:tcW w:w="3024" w:type="dxa"/>
          </w:tcPr>
          <w:p w14:paraId="05231867" w14:textId="77777777" w:rsidR="009E41B9" w:rsidRDefault="005D4F5C">
            <w:pPr>
              <w:spacing w:before="40" w:after="40"/>
            </w:pPr>
            <w:r>
              <w:rPr>
                <w:sz w:val="17"/>
              </w:rPr>
              <w:t>The float assumption in the model; funds are held, not lent</w:t>
            </w:r>
          </w:p>
        </w:tc>
      </w:tr>
      <w:tr w:rsidR="009E41B9" w14:paraId="19660B55" w14:textId="77777777">
        <w:trPr>
          <w:jc w:val="center"/>
        </w:trPr>
        <w:tc>
          <w:tcPr>
            <w:tcW w:w="3024" w:type="dxa"/>
          </w:tcPr>
          <w:p w14:paraId="7CA1FEE0" w14:textId="77777777" w:rsidR="009E41B9" w:rsidRDefault="005D4F5C">
            <w:pPr>
              <w:spacing w:before="40" w:after="40"/>
            </w:pPr>
            <w:r>
              <w:rPr>
                <w:sz w:val="17"/>
              </w:rPr>
              <w:t>Sponsor invoice settlement</w:t>
            </w:r>
          </w:p>
        </w:tc>
        <w:tc>
          <w:tcPr>
            <w:tcW w:w="3024" w:type="dxa"/>
          </w:tcPr>
          <w:p w14:paraId="6DBBCD16" w14:textId="77777777" w:rsidR="009E41B9" w:rsidRDefault="005D4F5C">
            <w:pPr>
              <w:spacing w:before="40" w:after="40"/>
            </w:pPr>
            <w:r>
              <w:rPr>
                <w:sz w:val="17"/>
              </w:rPr>
              <w:t>45 days</w:t>
            </w:r>
          </w:p>
        </w:tc>
        <w:tc>
          <w:tcPr>
            <w:tcW w:w="3024" w:type="dxa"/>
          </w:tcPr>
          <w:p w14:paraId="58B7AC9E" w14:textId="77777777" w:rsidR="009E41B9" w:rsidRDefault="005D4F5C">
            <w:pPr>
              <w:spacing w:before="40" w:after="40"/>
            </w:pPr>
            <w:r>
              <w:rPr>
                <w:sz w:val="17"/>
              </w:rPr>
              <w:t>B2B norm; drives the receivables line</w:t>
            </w:r>
          </w:p>
        </w:tc>
      </w:tr>
      <w:tr w:rsidR="009E41B9" w14:paraId="71E83A38" w14:textId="77777777">
        <w:trPr>
          <w:jc w:val="center"/>
        </w:trPr>
        <w:tc>
          <w:tcPr>
            <w:tcW w:w="3024" w:type="dxa"/>
          </w:tcPr>
          <w:p w14:paraId="7ACD7EDD" w14:textId="77777777" w:rsidR="009E41B9" w:rsidRDefault="005D4F5C">
            <w:pPr>
              <w:spacing w:before="40" w:after="40"/>
            </w:pPr>
            <w:r>
              <w:rPr>
                <w:sz w:val="17"/>
              </w:rPr>
              <w:t>Trade payables</w:t>
            </w:r>
          </w:p>
        </w:tc>
        <w:tc>
          <w:tcPr>
            <w:tcW w:w="3024" w:type="dxa"/>
          </w:tcPr>
          <w:p w14:paraId="3888CCF6" w14:textId="77777777" w:rsidR="009E41B9" w:rsidRDefault="005D4F5C">
            <w:pPr>
              <w:spacing w:before="40" w:after="40"/>
            </w:pPr>
            <w:r>
              <w:rPr>
                <w:sz w:val="17"/>
              </w:rPr>
              <w:t>30 days</w:t>
            </w:r>
          </w:p>
        </w:tc>
        <w:tc>
          <w:tcPr>
            <w:tcW w:w="3024" w:type="dxa"/>
          </w:tcPr>
          <w:p w14:paraId="732BC9C3" w14:textId="77777777" w:rsidR="009E41B9" w:rsidRDefault="005D4F5C">
            <w:pPr>
              <w:spacing w:before="40" w:after="40"/>
            </w:pPr>
            <w:r>
              <w:rPr>
                <w:sz w:val="17"/>
              </w:rPr>
              <w:t>Standard supplier terms</w:t>
            </w:r>
          </w:p>
        </w:tc>
      </w:tr>
    </w:tbl>
    <w:p w14:paraId="750E6443" w14:textId="77777777" w:rsidR="009E41B9" w:rsidRDefault="009E41B9">
      <w:pPr>
        <w:spacing w:after="160"/>
      </w:pPr>
    </w:p>
    <w:p w14:paraId="44294A29" w14:textId="77777777" w:rsidR="009E41B9" w:rsidRDefault="005D4F5C">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F0EEF6A" w14:textId="77777777" w:rsidR="009E41B9" w:rsidRDefault="009E41B9">
      <w:pPr>
        <w:spacing w:after="120"/>
      </w:pPr>
    </w:p>
    <w:p w14:paraId="7B03C49E" w14:textId="77777777" w:rsidR="009E41B9" w:rsidRDefault="005D4F5C">
      <w:pPr>
        <w:pStyle w:val="Heading2"/>
        <w:spacing w:before="320" w:after="100"/>
      </w:pPr>
      <w:bookmarkStart w:id="26" w:name="_Toc241789085"/>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9E41B9" w14:paraId="4A1E5703" w14:textId="77777777">
        <w:trPr>
          <w:jc w:val="center"/>
        </w:trPr>
        <w:tc>
          <w:tcPr>
            <w:tcW w:w="3024" w:type="dxa"/>
            <w:shd w:val="clear" w:color="auto" w:fill="EFF1F3"/>
          </w:tcPr>
          <w:p w14:paraId="5A9ADF34" w14:textId="77777777" w:rsidR="009E41B9" w:rsidRDefault="005D4F5C">
            <w:pPr>
              <w:spacing w:before="40" w:after="40"/>
            </w:pPr>
            <w:r>
              <w:rPr>
                <w:b/>
                <w:sz w:val="17"/>
              </w:rPr>
              <w:t>Item</w:t>
            </w:r>
          </w:p>
        </w:tc>
        <w:tc>
          <w:tcPr>
            <w:tcW w:w="3024" w:type="dxa"/>
            <w:shd w:val="clear" w:color="auto" w:fill="EFF1F3"/>
          </w:tcPr>
          <w:p w14:paraId="0271A6D6" w14:textId="77777777" w:rsidR="009E41B9" w:rsidRDefault="005D4F5C">
            <w:pPr>
              <w:spacing w:before="40" w:after="40"/>
            </w:pPr>
            <w:r>
              <w:rPr>
                <w:b/>
                <w:sz w:val="17"/>
              </w:rPr>
              <w:t>Amount</w:t>
            </w:r>
          </w:p>
        </w:tc>
        <w:tc>
          <w:tcPr>
            <w:tcW w:w="3024" w:type="dxa"/>
            <w:shd w:val="clear" w:color="auto" w:fill="EFF1F3"/>
          </w:tcPr>
          <w:p w14:paraId="5D1A0428" w14:textId="77777777" w:rsidR="009E41B9" w:rsidRDefault="005D4F5C">
            <w:pPr>
              <w:spacing w:before="40" w:after="40"/>
            </w:pPr>
            <w:r>
              <w:rPr>
                <w:b/>
                <w:sz w:val="17"/>
              </w:rPr>
              <w:t>Timing</w:t>
            </w:r>
          </w:p>
        </w:tc>
      </w:tr>
      <w:tr w:rsidR="009E41B9" w14:paraId="18E685E8" w14:textId="77777777">
        <w:trPr>
          <w:jc w:val="center"/>
        </w:trPr>
        <w:tc>
          <w:tcPr>
            <w:tcW w:w="3024" w:type="dxa"/>
          </w:tcPr>
          <w:p w14:paraId="08FCEED3" w14:textId="77777777" w:rsidR="009E41B9" w:rsidRDefault="005D4F5C">
            <w:pPr>
              <w:spacing w:before="40" w:after="40"/>
            </w:pPr>
            <w:r>
              <w:rPr>
                <w:sz w:val="17"/>
              </w:rPr>
              <w:t>Product build to date</w:t>
            </w:r>
          </w:p>
        </w:tc>
        <w:tc>
          <w:tcPr>
            <w:tcW w:w="3024" w:type="dxa"/>
          </w:tcPr>
          <w:p w14:paraId="6A62DB3C" w14:textId="77777777" w:rsidR="009E41B9" w:rsidRDefault="005D4F5C">
            <w:pPr>
              <w:spacing w:before="40" w:after="40"/>
            </w:pPr>
            <w:r>
              <w:rPr>
                <w:b/>
                <w:sz w:val="17"/>
              </w:rPr>
              <w:t>€80k</w:t>
            </w:r>
            <w:r>
              <w:rPr>
                <w:sz w:val="17"/>
              </w:rPr>
              <w:t xml:space="preserve"> (founder time + direct cost)</w:t>
            </w:r>
          </w:p>
        </w:tc>
        <w:tc>
          <w:tcPr>
            <w:tcW w:w="3024" w:type="dxa"/>
          </w:tcPr>
          <w:p w14:paraId="6D816AAE" w14:textId="77777777" w:rsidR="009E41B9" w:rsidRDefault="005D4F5C">
            <w:pPr>
              <w:spacing w:before="40" w:after="40"/>
            </w:pPr>
            <w:r>
              <w:rPr>
                <w:sz w:val="17"/>
              </w:rPr>
              <w:t>Pre-seed, already spent</w:t>
            </w:r>
          </w:p>
        </w:tc>
      </w:tr>
      <w:tr w:rsidR="009E41B9" w14:paraId="30E3CADC" w14:textId="77777777">
        <w:trPr>
          <w:jc w:val="center"/>
        </w:trPr>
        <w:tc>
          <w:tcPr>
            <w:tcW w:w="3024" w:type="dxa"/>
          </w:tcPr>
          <w:p w14:paraId="5EABCFF3" w14:textId="77777777" w:rsidR="009E41B9" w:rsidRDefault="005D4F5C">
            <w:pPr>
              <w:spacing w:before="40" w:after="40"/>
            </w:pPr>
            <w:r>
              <w:rPr>
                <w:sz w:val="17"/>
              </w:rPr>
              <w:t>Payment rail (B0)</w:t>
            </w:r>
          </w:p>
        </w:tc>
        <w:tc>
          <w:tcPr>
            <w:tcW w:w="3024" w:type="dxa"/>
          </w:tcPr>
          <w:p w14:paraId="00557FBD" w14:textId="77777777" w:rsidR="009E41B9" w:rsidRDefault="005D4F5C">
            <w:pPr>
              <w:spacing w:before="40" w:after="40"/>
            </w:pPr>
            <w:r>
              <w:rPr>
                <w:sz w:val="17"/>
              </w:rPr>
              <w:t>~€25k</w:t>
            </w:r>
          </w:p>
        </w:tc>
        <w:tc>
          <w:tcPr>
            <w:tcW w:w="3024" w:type="dxa"/>
          </w:tcPr>
          <w:p w14:paraId="6B121CB2" w14:textId="77777777" w:rsidR="009E41B9" w:rsidRDefault="005D4F5C">
            <w:pPr>
              <w:spacing w:before="40" w:after="40"/>
            </w:pPr>
            <w:r>
              <w:rPr>
                <w:sz w:val="17"/>
              </w:rPr>
              <w:t>First 3 months post-raise</w:t>
            </w:r>
          </w:p>
        </w:tc>
      </w:tr>
      <w:tr w:rsidR="009E41B9" w14:paraId="331882DF" w14:textId="77777777">
        <w:trPr>
          <w:jc w:val="center"/>
        </w:trPr>
        <w:tc>
          <w:tcPr>
            <w:tcW w:w="3024" w:type="dxa"/>
          </w:tcPr>
          <w:p w14:paraId="2DEA14E4" w14:textId="77777777" w:rsidR="009E41B9" w:rsidRDefault="005D4F5C">
            <w:pPr>
              <w:spacing w:before="40" w:after="40"/>
            </w:pPr>
            <w:r>
              <w:rPr>
                <w:sz w:val="17"/>
              </w:rPr>
              <w:t>Deal payments and sponsor billing (B1)</w:t>
            </w:r>
          </w:p>
        </w:tc>
        <w:tc>
          <w:tcPr>
            <w:tcW w:w="3024" w:type="dxa"/>
          </w:tcPr>
          <w:p w14:paraId="083046CC" w14:textId="77777777" w:rsidR="009E41B9" w:rsidRDefault="005D4F5C">
            <w:pPr>
              <w:spacing w:before="40" w:after="40"/>
            </w:pPr>
            <w:r>
              <w:rPr>
                <w:sz w:val="17"/>
              </w:rPr>
              <w:t>~€30k</w:t>
            </w:r>
          </w:p>
        </w:tc>
        <w:tc>
          <w:tcPr>
            <w:tcW w:w="3024" w:type="dxa"/>
          </w:tcPr>
          <w:p w14:paraId="3F18BD07" w14:textId="77777777" w:rsidR="009E41B9" w:rsidRDefault="005D4F5C">
            <w:pPr>
              <w:spacing w:before="40" w:after="40"/>
            </w:pPr>
            <w:r>
              <w:rPr>
                <w:sz w:val="17"/>
              </w:rPr>
              <w:t>Months 2–5</w:t>
            </w:r>
          </w:p>
        </w:tc>
      </w:tr>
      <w:tr w:rsidR="009E41B9" w14:paraId="33654D16" w14:textId="77777777">
        <w:trPr>
          <w:jc w:val="center"/>
        </w:trPr>
        <w:tc>
          <w:tcPr>
            <w:tcW w:w="3024" w:type="dxa"/>
          </w:tcPr>
          <w:p w14:paraId="4E6169DF" w14:textId="77777777" w:rsidR="009E41B9" w:rsidRDefault="005D4F5C">
            <w:pPr>
              <w:spacing w:before="40" w:after="40"/>
            </w:pPr>
            <w:r>
              <w:rPr>
                <w:sz w:val="17"/>
              </w:rPr>
              <w:t>Tier entity and billing (B2)</w:t>
            </w:r>
          </w:p>
        </w:tc>
        <w:tc>
          <w:tcPr>
            <w:tcW w:w="3024" w:type="dxa"/>
          </w:tcPr>
          <w:p w14:paraId="0A276715" w14:textId="77777777" w:rsidR="009E41B9" w:rsidRDefault="005D4F5C">
            <w:pPr>
              <w:spacing w:before="40" w:after="40"/>
            </w:pPr>
            <w:r>
              <w:rPr>
                <w:sz w:val="17"/>
              </w:rPr>
              <w:t>~€40k</w:t>
            </w:r>
          </w:p>
        </w:tc>
        <w:tc>
          <w:tcPr>
            <w:tcW w:w="3024" w:type="dxa"/>
          </w:tcPr>
          <w:p w14:paraId="24AA46A7" w14:textId="77777777" w:rsidR="009E41B9" w:rsidRDefault="005D4F5C">
            <w:pPr>
              <w:spacing w:before="40" w:after="40"/>
            </w:pPr>
            <w:r>
              <w:rPr>
                <w:sz w:val="17"/>
              </w:rPr>
              <w:t>Months 4–8</w:t>
            </w:r>
          </w:p>
        </w:tc>
      </w:tr>
      <w:tr w:rsidR="009E41B9" w14:paraId="1BEFB8D2" w14:textId="77777777">
        <w:trPr>
          <w:jc w:val="center"/>
        </w:trPr>
        <w:tc>
          <w:tcPr>
            <w:tcW w:w="3024" w:type="dxa"/>
          </w:tcPr>
          <w:p w14:paraId="504B055B" w14:textId="77777777" w:rsidR="009E41B9" w:rsidRDefault="005D4F5C">
            <w:pPr>
              <w:spacing w:before="40" w:after="40"/>
            </w:pPr>
            <w:r>
              <w:rPr>
                <w:sz w:val="17"/>
              </w:rPr>
              <w:t>Media pipeline (B3)</w:t>
            </w:r>
          </w:p>
        </w:tc>
        <w:tc>
          <w:tcPr>
            <w:tcW w:w="3024" w:type="dxa"/>
          </w:tcPr>
          <w:p w14:paraId="69194F05" w14:textId="77777777" w:rsidR="009E41B9" w:rsidRDefault="005D4F5C">
            <w:pPr>
              <w:spacing w:before="40" w:after="40"/>
            </w:pPr>
            <w:r>
              <w:rPr>
                <w:sz w:val="17"/>
              </w:rPr>
              <w:t>~€60k</w:t>
            </w:r>
          </w:p>
        </w:tc>
        <w:tc>
          <w:tcPr>
            <w:tcW w:w="3024" w:type="dxa"/>
          </w:tcPr>
          <w:p w14:paraId="0AF9604A" w14:textId="77777777" w:rsidR="009E41B9" w:rsidRDefault="005D4F5C">
            <w:pPr>
              <w:spacing w:before="40" w:after="40"/>
            </w:pPr>
            <w:r>
              <w:rPr>
                <w:sz w:val="17"/>
              </w:rPr>
              <w:t>Months 8–14</w:t>
            </w:r>
          </w:p>
        </w:tc>
      </w:tr>
      <w:tr w:rsidR="009E41B9" w14:paraId="754BC605" w14:textId="77777777">
        <w:trPr>
          <w:jc w:val="center"/>
        </w:trPr>
        <w:tc>
          <w:tcPr>
            <w:tcW w:w="3024" w:type="dxa"/>
          </w:tcPr>
          <w:p w14:paraId="56922422" w14:textId="77777777" w:rsidR="009E41B9" w:rsidRDefault="005D4F5C">
            <w:pPr>
              <w:spacing w:before="40" w:after="40"/>
            </w:pPr>
            <w:r>
              <w:rPr>
                <w:sz w:val="17"/>
              </w:rPr>
              <w:t>Spain go-to-market</w:t>
            </w:r>
          </w:p>
        </w:tc>
        <w:tc>
          <w:tcPr>
            <w:tcW w:w="3024" w:type="dxa"/>
          </w:tcPr>
          <w:p w14:paraId="3F811002" w14:textId="77777777" w:rsidR="009E41B9" w:rsidRDefault="005D4F5C">
            <w:pPr>
              <w:spacing w:before="40" w:after="40"/>
            </w:pPr>
            <w:r>
              <w:rPr>
                <w:sz w:val="17"/>
              </w:rPr>
              <w:t>~€90k</w:t>
            </w:r>
          </w:p>
        </w:tc>
        <w:tc>
          <w:tcPr>
            <w:tcW w:w="3024" w:type="dxa"/>
          </w:tcPr>
          <w:p w14:paraId="554FE688" w14:textId="77777777" w:rsidR="009E41B9" w:rsidRDefault="005D4F5C">
            <w:pPr>
              <w:spacing w:before="40" w:after="40"/>
            </w:pPr>
            <w:r>
              <w:rPr>
                <w:sz w:val="17"/>
              </w:rPr>
              <w:t>Y1–Y2</w:t>
            </w:r>
          </w:p>
        </w:tc>
      </w:tr>
      <w:tr w:rsidR="009E41B9" w14:paraId="61D11106" w14:textId="77777777">
        <w:trPr>
          <w:jc w:val="center"/>
        </w:trPr>
        <w:tc>
          <w:tcPr>
            <w:tcW w:w="3024" w:type="dxa"/>
          </w:tcPr>
          <w:p w14:paraId="76F8AD1E" w14:textId="77777777" w:rsidR="009E41B9" w:rsidRDefault="005D4F5C">
            <w:pPr>
              <w:spacing w:before="40" w:after="40"/>
            </w:pPr>
            <w:r>
              <w:rPr>
                <w:sz w:val="17"/>
              </w:rPr>
              <w:t>Working capital and buffer</w:t>
            </w:r>
          </w:p>
        </w:tc>
        <w:tc>
          <w:tcPr>
            <w:tcW w:w="3024" w:type="dxa"/>
          </w:tcPr>
          <w:p w14:paraId="3D16491E" w14:textId="77777777" w:rsidR="009E41B9" w:rsidRDefault="005D4F5C">
            <w:pPr>
              <w:spacing w:before="40" w:after="40"/>
            </w:pPr>
            <w:r>
              <w:rPr>
                <w:sz w:val="17"/>
              </w:rPr>
              <w:t>Balance of the raise</w:t>
            </w:r>
          </w:p>
        </w:tc>
        <w:tc>
          <w:tcPr>
            <w:tcW w:w="3024" w:type="dxa"/>
          </w:tcPr>
          <w:p w14:paraId="1AFFC90F" w14:textId="77777777" w:rsidR="009E41B9" w:rsidRDefault="005D4F5C">
            <w:pPr>
              <w:spacing w:before="40" w:after="40"/>
            </w:pPr>
            <w:r>
              <w:rPr>
                <w:sz w:val="17"/>
              </w:rPr>
              <w:t>Continuous</w:t>
            </w:r>
          </w:p>
        </w:tc>
      </w:tr>
    </w:tbl>
    <w:p w14:paraId="2C870572" w14:textId="77777777" w:rsidR="009E41B9" w:rsidRDefault="009E41B9">
      <w:pPr>
        <w:spacing w:after="160"/>
      </w:pPr>
    </w:p>
    <w:p w14:paraId="52E8C054" w14:textId="77777777" w:rsidR="009E41B9" w:rsidRDefault="005D4F5C">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6272F28" w14:textId="77777777" w:rsidR="009E41B9" w:rsidRDefault="009E41B9">
      <w:pPr>
        <w:spacing w:after="120"/>
      </w:pPr>
    </w:p>
    <w:p w14:paraId="6848E6CC" w14:textId="77777777" w:rsidR="009E41B9" w:rsidRDefault="005D4F5C">
      <w:pPr>
        <w:pStyle w:val="Heading2"/>
        <w:spacing w:before="320" w:after="100"/>
      </w:pPr>
      <w:bookmarkStart w:id="27" w:name="_Toc241789086"/>
      <w:r>
        <w:rPr>
          <w:color w:val="1F2937"/>
          <w:sz w:val="25"/>
        </w:rPr>
        <w:lastRenderedPageBreak/>
        <w:t>5.9 Operating costs</w:t>
      </w:r>
      <w:bookmarkEnd w:id="27"/>
    </w:p>
    <w:p w14:paraId="4FCB1512" w14:textId="77777777" w:rsidR="009E41B9" w:rsidRDefault="005D4F5C">
      <w:pPr>
        <w:spacing w:after="140"/>
        <w:jc w:val="both"/>
      </w:pPr>
      <w:r>
        <w:t xml:space="preserve">Full detail sits in Appendix B;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9E41B9" w14:paraId="4EEBAEA9" w14:textId="77777777">
        <w:trPr>
          <w:jc w:val="center"/>
        </w:trPr>
        <w:tc>
          <w:tcPr>
            <w:tcW w:w="3024" w:type="dxa"/>
            <w:shd w:val="clear" w:color="auto" w:fill="EFF1F3"/>
          </w:tcPr>
          <w:p w14:paraId="3CF44222" w14:textId="77777777" w:rsidR="009E41B9" w:rsidRDefault="005D4F5C">
            <w:pPr>
              <w:spacing w:before="40" w:after="40"/>
            </w:pPr>
            <w:r>
              <w:rPr>
                <w:b/>
                <w:sz w:val="17"/>
              </w:rPr>
              <w:t>Y7 cost of sales</w:t>
            </w:r>
          </w:p>
        </w:tc>
        <w:tc>
          <w:tcPr>
            <w:tcW w:w="3024" w:type="dxa"/>
            <w:shd w:val="clear" w:color="auto" w:fill="EFF1F3"/>
          </w:tcPr>
          <w:p w14:paraId="0199F017" w14:textId="77777777" w:rsidR="009E41B9" w:rsidRDefault="005D4F5C">
            <w:pPr>
              <w:spacing w:before="40" w:after="40"/>
            </w:pPr>
            <w:r>
              <w:rPr>
                <w:b/>
                <w:sz w:val="17"/>
              </w:rPr>
              <w:t>Amount</w:t>
            </w:r>
          </w:p>
        </w:tc>
        <w:tc>
          <w:tcPr>
            <w:tcW w:w="3024" w:type="dxa"/>
            <w:shd w:val="clear" w:color="auto" w:fill="EFF1F3"/>
          </w:tcPr>
          <w:p w14:paraId="099C5EC0" w14:textId="77777777" w:rsidR="009E41B9" w:rsidRDefault="005D4F5C">
            <w:pPr>
              <w:spacing w:before="40" w:after="40"/>
            </w:pPr>
            <w:r>
              <w:rPr>
                <w:b/>
                <w:sz w:val="17"/>
              </w:rPr>
              <w:t>% of revenue</w:t>
            </w:r>
          </w:p>
        </w:tc>
      </w:tr>
      <w:tr w:rsidR="009E41B9" w14:paraId="288DD352" w14:textId="77777777">
        <w:trPr>
          <w:jc w:val="center"/>
        </w:trPr>
        <w:tc>
          <w:tcPr>
            <w:tcW w:w="3024" w:type="dxa"/>
          </w:tcPr>
          <w:p w14:paraId="4298769A" w14:textId="77777777" w:rsidR="009E41B9" w:rsidRDefault="005D4F5C">
            <w:pPr>
              <w:spacing w:before="40" w:after="40"/>
            </w:pPr>
            <w:r>
              <w:rPr>
                <w:sz w:val="17"/>
              </w:rPr>
              <w:t>Payment processing</w:t>
            </w:r>
          </w:p>
        </w:tc>
        <w:tc>
          <w:tcPr>
            <w:tcW w:w="3024" w:type="dxa"/>
          </w:tcPr>
          <w:p w14:paraId="6E0AD4FF" w14:textId="77777777" w:rsidR="009E41B9" w:rsidRDefault="005D4F5C">
            <w:pPr>
              <w:spacing w:before="40" w:after="40"/>
            </w:pPr>
            <w:r>
              <w:rPr>
                <w:sz w:val="17"/>
              </w:rPr>
              <w:t>€752k</w:t>
            </w:r>
          </w:p>
        </w:tc>
        <w:tc>
          <w:tcPr>
            <w:tcW w:w="3024" w:type="dxa"/>
          </w:tcPr>
          <w:p w14:paraId="309A3FC9" w14:textId="77777777" w:rsidR="009E41B9" w:rsidRDefault="005D4F5C">
            <w:pPr>
              <w:spacing w:before="40" w:after="40"/>
            </w:pPr>
            <w:r>
              <w:rPr>
                <w:sz w:val="17"/>
              </w:rPr>
              <w:t>25.0%</w:t>
            </w:r>
          </w:p>
        </w:tc>
      </w:tr>
      <w:tr w:rsidR="009E41B9" w14:paraId="657A693D" w14:textId="77777777">
        <w:trPr>
          <w:jc w:val="center"/>
        </w:trPr>
        <w:tc>
          <w:tcPr>
            <w:tcW w:w="3024" w:type="dxa"/>
          </w:tcPr>
          <w:p w14:paraId="63F0A756" w14:textId="77777777" w:rsidR="009E41B9" w:rsidRDefault="005D4F5C">
            <w:pPr>
              <w:spacing w:before="40" w:after="40"/>
            </w:pPr>
            <w:r>
              <w:rPr>
                <w:sz w:val="17"/>
              </w:rPr>
              <w:t>Payouts to athletes</w:t>
            </w:r>
          </w:p>
        </w:tc>
        <w:tc>
          <w:tcPr>
            <w:tcW w:w="3024" w:type="dxa"/>
          </w:tcPr>
          <w:p w14:paraId="22507113" w14:textId="77777777" w:rsidR="009E41B9" w:rsidRDefault="005D4F5C">
            <w:pPr>
              <w:spacing w:before="40" w:after="40"/>
            </w:pPr>
            <w:r>
              <w:rPr>
                <w:sz w:val="17"/>
              </w:rPr>
              <w:t>€69k</w:t>
            </w:r>
          </w:p>
        </w:tc>
        <w:tc>
          <w:tcPr>
            <w:tcW w:w="3024" w:type="dxa"/>
          </w:tcPr>
          <w:p w14:paraId="030EAFC9" w14:textId="77777777" w:rsidR="009E41B9" w:rsidRDefault="005D4F5C">
            <w:pPr>
              <w:spacing w:before="40" w:after="40"/>
            </w:pPr>
            <w:r>
              <w:rPr>
                <w:sz w:val="17"/>
              </w:rPr>
              <w:t>2.3%</w:t>
            </w:r>
          </w:p>
        </w:tc>
      </w:tr>
      <w:tr w:rsidR="009E41B9" w14:paraId="19525144" w14:textId="77777777">
        <w:trPr>
          <w:jc w:val="center"/>
        </w:trPr>
        <w:tc>
          <w:tcPr>
            <w:tcW w:w="3024" w:type="dxa"/>
          </w:tcPr>
          <w:p w14:paraId="24244459" w14:textId="77777777" w:rsidR="009E41B9" w:rsidRDefault="005D4F5C">
            <w:pPr>
              <w:spacing w:before="40" w:after="40"/>
            </w:pPr>
            <w:r>
              <w:rPr>
                <w:sz w:val="17"/>
              </w:rPr>
              <w:t>Infrastructure</w:t>
            </w:r>
          </w:p>
        </w:tc>
        <w:tc>
          <w:tcPr>
            <w:tcW w:w="3024" w:type="dxa"/>
          </w:tcPr>
          <w:p w14:paraId="1E5EC621" w14:textId="77777777" w:rsidR="009E41B9" w:rsidRDefault="005D4F5C">
            <w:pPr>
              <w:spacing w:before="40" w:after="40"/>
            </w:pPr>
            <w:r>
              <w:rPr>
                <w:sz w:val="17"/>
              </w:rPr>
              <w:t>€78k</w:t>
            </w:r>
          </w:p>
        </w:tc>
        <w:tc>
          <w:tcPr>
            <w:tcW w:w="3024" w:type="dxa"/>
          </w:tcPr>
          <w:p w14:paraId="34E39184" w14:textId="77777777" w:rsidR="009E41B9" w:rsidRDefault="005D4F5C">
            <w:pPr>
              <w:spacing w:before="40" w:after="40"/>
            </w:pPr>
            <w:r>
              <w:rPr>
                <w:sz w:val="17"/>
              </w:rPr>
              <w:t>2.6%</w:t>
            </w:r>
          </w:p>
        </w:tc>
      </w:tr>
      <w:tr w:rsidR="009E41B9" w14:paraId="0BD612AF" w14:textId="77777777">
        <w:trPr>
          <w:jc w:val="center"/>
        </w:trPr>
        <w:tc>
          <w:tcPr>
            <w:tcW w:w="3024" w:type="dxa"/>
          </w:tcPr>
          <w:p w14:paraId="06046F27" w14:textId="77777777" w:rsidR="009E41B9" w:rsidRDefault="005D4F5C">
            <w:pPr>
              <w:spacing w:before="40" w:after="40"/>
            </w:pPr>
            <w:r>
              <w:rPr>
                <w:sz w:val="17"/>
              </w:rPr>
              <w:t>Moderation</w:t>
            </w:r>
          </w:p>
        </w:tc>
        <w:tc>
          <w:tcPr>
            <w:tcW w:w="3024" w:type="dxa"/>
          </w:tcPr>
          <w:p w14:paraId="7328EFA6" w14:textId="77777777" w:rsidR="009E41B9" w:rsidRDefault="005D4F5C">
            <w:pPr>
              <w:spacing w:before="40" w:after="40"/>
            </w:pPr>
            <w:r>
              <w:rPr>
                <w:sz w:val="17"/>
              </w:rPr>
              <w:t>€20k</w:t>
            </w:r>
          </w:p>
        </w:tc>
        <w:tc>
          <w:tcPr>
            <w:tcW w:w="3024" w:type="dxa"/>
          </w:tcPr>
          <w:p w14:paraId="047EB443" w14:textId="77777777" w:rsidR="009E41B9" w:rsidRDefault="005D4F5C">
            <w:pPr>
              <w:spacing w:before="40" w:after="40"/>
            </w:pPr>
            <w:r>
              <w:rPr>
                <w:sz w:val="17"/>
              </w:rPr>
              <w:t>0.7%</w:t>
            </w:r>
          </w:p>
        </w:tc>
      </w:tr>
      <w:tr w:rsidR="009E41B9" w14:paraId="717710C9" w14:textId="77777777">
        <w:trPr>
          <w:jc w:val="center"/>
        </w:trPr>
        <w:tc>
          <w:tcPr>
            <w:tcW w:w="3024" w:type="dxa"/>
          </w:tcPr>
          <w:p w14:paraId="2E977AB9" w14:textId="77777777" w:rsidR="009E41B9" w:rsidRDefault="005D4F5C">
            <w:pPr>
              <w:spacing w:before="40" w:after="40"/>
            </w:pPr>
            <w:r>
              <w:rPr>
                <w:sz w:val="17"/>
              </w:rPr>
              <w:t>Athlete verification</w:t>
            </w:r>
          </w:p>
        </w:tc>
        <w:tc>
          <w:tcPr>
            <w:tcW w:w="3024" w:type="dxa"/>
          </w:tcPr>
          <w:p w14:paraId="044BD910" w14:textId="77777777" w:rsidR="009E41B9" w:rsidRDefault="005D4F5C">
            <w:pPr>
              <w:spacing w:before="40" w:after="40"/>
            </w:pPr>
            <w:r>
              <w:rPr>
                <w:sz w:val="17"/>
              </w:rPr>
              <w:t>€4k</w:t>
            </w:r>
          </w:p>
        </w:tc>
        <w:tc>
          <w:tcPr>
            <w:tcW w:w="3024" w:type="dxa"/>
          </w:tcPr>
          <w:p w14:paraId="6CD2E3B9" w14:textId="77777777" w:rsidR="009E41B9" w:rsidRDefault="005D4F5C">
            <w:pPr>
              <w:spacing w:before="40" w:after="40"/>
            </w:pPr>
            <w:r>
              <w:rPr>
                <w:sz w:val="17"/>
              </w:rPr>
              <w:t>0.1%</w:t>
            </w:r>
          </w:p>
        </w:tc>
      </w:tr>
    </w:tbl>
    <w:p w14:paraId="7FCBF477" w14:textId="77777777" w:rsidR="009E41B9" w:rsidRDefault="009E41B9">
      <w:pPr>
        <w:spacing w:after="160"/>
      </w:pPr>
    </w:p>
    <w:p w14:paraId="4E6E6667" w14:textId="77777777" w:rsidR="009E41B9" w:rsidRDefault="005D4F5C">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7C5B49EB" w14:textId="77777777" w:rsidR="009E41B9" w:rsidRDefault="009E41B9">
      <w:pPr>
        <w:spacing w:after="120"/>
      </w:pPr>
    </w:p>
    <w:p w14:paraId="552FA7AB" w14:textId="77777777" w:rsidR="009E41B9" w:rsidRDefault="005D4F5C">
      <w:pPr>
        <w:pStyle w:val="Heading2"/>
        <w:spacing w:before="320" w:after="100"/>
      </w:pPr>
      <w:bookmarkStart w:id="28" w:name="_Toc241789087"/>
      <w:r>
        <w:rPr>
          <w:color w:val="1F2937"/>
          <w:sz w:val="25"/>
        </w:rPr>
        <w:t>5.10 Unit costs</w:t>
      </w:r>
      <w:bookmarkEnd w:id="28"/>
    </w:p>
    <w:p w14:paraId="20402929" w14:textId="77777777" w:rsidR="009E41B9" w:rsidRDefault="005D4F5C">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8768CEC" w14:textId="77777777">
        <w:trPr>
          <w:jc w:val="center"/>
        </w:trPr>
        <w:tc>
          <w:tcPr>
            <w:tcW w:w="1814" w:type="dxa"/>
            <w:shd w:val="clear" w:color="auto" w:fill="EFF1F3"/>
          </w:tcPr>
          <w:p w14:paraId="5877BBCC" w14:textId="77777777" w:rsidR="009E41B9" w:rsidRDefault="005D4F5C">
            <w:pPr>
              <w:spacing w:before="40" w:after="40"/>
            </w:pPr>
            <w:r>
              <w:rPr>
                <w:b/>
                <w:sz w:val="17"/>
              </w:rPr>
              <w:t>Fan pays</w:t>
            </w:r>
          </w:p>
        </w:tc>
        <w:tc>
          <w:tcPr>
            <w:tcW w:w="1814" w:type="dxa"/>
            <w:shd w:val="clear" w:color="auto" w:fill="EFF1F3"/>
          </w:tcPr>
          <w:p w14:paraId="046C59E7" w14:textId="77777777" w:rsidR="009E41B9" w:rsidRDefault="005D4F5C">
            <w:pPr>
              <w:spacing w:before="40" w:after="40"/>
            </w:pPr>
            <w:r>
              <w:rPr>
                <w:b/>
                <w:sz w:val="17"/>
              </w:rPr>
              <w:t>Ex-VAT</w:t>
            </w:r>
          </w:p>
        </w:tc>
        <w:tc>
          <w:tcPr>
            <w:tcW w:w="1814" w:type="dxa"/>
            <w:shd w:val="clear" w:color="auto" w:fill="EFF1F3"/>
          </w:tcPr>
          <w:p w14:paraId="4BC1AFC2" w14:textId="77777777" w:rsidR="009E41B9" w:rsidRDefault="005D4F5C">
            <w:pPr>
              <w:spacing w:before="40" w:after="40"/>
            </w:pPr>
            <w:r>
              <w:rPr>
                <w:b/>
                <w:sz w:val="17"/>
              </w:rPr>
              <w:t>Our take (15%)</w:t>
            </w:r>
          </w:p>
        </w:tc>
        <w:tc>
          <w:tcPr>
            <w:tcW w:w="1814" w:type="dxa"/>
            <w:shd w:val="clear" w:color="auto" w:fill="EFF1F3"/>
          </w:tcPr>
          <w:p w14:paraId="60809232" w14:textId="77777777" w:rsidR="009E41B9" w:rsidRDefault="005D4F5C">
            <w:pPr>
              <w:spacing w:before="40" w:after="40"/>
            </w:pPr>
            <w:r>
              <w:rPr>
                <w:b/>
                <w:sz w:val="17"/>
              </w:rPr>
              <w:t>Processing cost</w:t>
            </w:r>
          </w:p>
        </w:tc>
        <w:tc>
          <w:tcPr>
            <w:tcW w:w="1814" w:type="dxa"/>
            <w:shd w:val="clear" w:color="auto" w:fill="EFF1F3"/>
          </w:tcPr>
          <w:p w14:paraId="3F757782" w14:textId="77777777" w:rsidR="009E41B9" w:rsidRDefault="005D4F5C">
            <w:pPr>
              <w:spacing w:before="40" w:after="40"/>
            </w:pPr>
            <w:r>
              <w:rPr>
                <w:b/>
                <w:sz w:val="17"/>
              </w:rPr>
              <w:t>We retain</w:t>
            </w:r>
          </w:p>
        </w:tc>
      </w:tr>
      <w:tr w:rsidR="009E41B9" w14:paraId="17E5434B" w14:textId="77777777">
        <w:trPr>
          <w:jc w:val="center"/>
        </w:trPr>
        <w:tc>
          <w:tcPr>
            <w:tcW w:w="1814" w:type="dxa"/>
          </w:tcPr>
          <w:p w14:paraId="1708F348" w14:textId="77777777" w:rsidR="009E41B9" w:rsidRDefault="005D4F5C">
            <w:pPr>
              <w:spacing w:before="40" w:after="40"/>
            </w:pPr>
            <w:r>
              <w:rPr>
                <w:sz w:val="17"/>
              </w:rPr>
              <w:t>€4.99</w:t>
            </w:r>
          </w:p>
        </w:tc>
        <w:tc>
          <w:tcPr>
            <w:tcW w:w="1814" w:type="dxa"/>
          </w:tcPr>
          <w:p w14:paraId="4D69D7D0" w14:textId="77777777" w:rsidR="009E41B9" w:rsidRDefault="005D4F5C">
            <w:pPr>
              <w:spacing w:before="40" w:after="40"/>
            </w:pPr>
            <w:r>
              <w:rPr>
                <w:sz w:val="17"/>
              </w:rPr>
              <w:t>€4.12</w:t>
            </w:r>
          </w:p>
        </w:tc>
        <w:tc>
          <w:tcPr>
            <w:tcW w:w="1814" w:type="dxa"/>
          </w:tcPr>
          <w:p w14:paraId="70892B6A" w14:textId="77777777" w:rsidR="009E41B9" w:rsidRDefault="005D4F5C">
            <w:pPr>
              <w:spacing w:before="40" w:after="40"/>
            </w:pPr>
            <w:r>
              <w:rPr>
                <w:sz w:val="17"/>
              </w:rPr>
              <w:t>€0.62</w:t>
            </w:r>
          </w:p>
        </w:tc>
        <w:tc>
          <w:tcPr>
            <w:tcW w:w="1814" w:type="dxa"/>
          </w:tcPr>
          <w:p w14:paraId="59536E14" w14:textId="77777777" w:rsidR="009E41B9" w:rsidRDefault="005D4F5C">
            <w:pPr>
              <w:spacing w:before="40" w:after="40"/>
            </w:pPr>
            <w:r>
              <w:rPr>
                <w:sz w:val="17"/>
              </w:rPr>
              <w:t>€0.25 + 1.9%</w:t>
            </w:r>
          </w:p>
        </w:tc>
        <w:tc>
          <w:tcPr>
            <w:tcW w:w="1814" w:type="dxa"/>
          </w:tcPr>
          <w:p w14:paraId="70B2D6BF" w14:textId="77777777" w:rsidR="009E41B9" w:rsidRDefault="005D4F5C">
            <w:pPr>
              <w:spacing w:before="40" w:after="40"/>
            </w:pPr>
            <w:r>
              <w:rPr>
                <w:b/>
                <w:sz w:val="17"/>
              </w:rPr>
              <w:t>44%</w:t>
            </w:r>
          </w:p>
        </w:tc>
      </w:tr>
      <w:tr w:rsidR="009E41B9" w14:paraId="12B5DE3A" w14:textId="77777777">
        <w:trPr>
          <w:jc w:val="center"/>
        </w:trPr>
        <w:tc>
          <w:tcPr>
            <w:tcW w:w="1814" w:type="dxa"/>
          </w:tcPr>
          <w:p w14:paraId="515348EC" w14:textId="77777777" w:rsidR="009E41B9" w:rsidRDefault="005D4F5C">
            <w:pPr>
              <w:spacing w:before="40" w:after="40"/>
            </w:pPr>
            <w:r>
              <w:rPr>
                <w:sz w:val="17"/>
              </w:rPr>
              <w:t>€9.99</w:t>
            </w:r>
          </w:p>
        </w:tc>
        <w:tc>
          <w:tcPr>
            <w:tcW w:w="1814" w:type="dxa"/>
          </w:tcPr>
          <w:p w14:paraId="032153D0" w14:textId="77777777" w:rsidR="009E41B9" w:rsidRDefault="005D4F5C">
            <w:pPr>
              <w:spacing w:before="40" w:after="40"/>
            </w:pPr>
            <w:r>
              <w:rPr>
                <w:sz w:val="17"/>
              </w:rPr>
              <w:t>€8.26</w:t>
            </w:r>
          </w:p>
        </w:tc>
        <w:tc>
          <w:tcPr>
            <w:tcW w:w="1814" w:type="dxa"/>
          </w:tcPr>
          <w:p w14:paraId="30991061" w14:textId="77777777" w:rsidR="009E41B9" w:rsidRDefault="005D4F5C">
            <w:pPr>
              <w:spacing w:before="40" w:after="40"/>
            </w:pPr>
            <w:r>
              <w:rPr>
                <w:sz w:val="17"/>
              </w:rPr>
              <w:t>€1.24</w:t>
            </w:r>
          </w:p>
        </w:tc>
        <w:tc>
          <w:tcPr>
            <w:tcW w:w="1814" w:type="dxa"/>
          </w:tcPr>
          <w:p w14:paraId="7B162D75" w14:textId="77777777" w:rsidR="009E41B9" w:rsidRDefault="005D4F5C">
            <w:pPr>
              <w:spacing w:before="40" w:after="40"/>
            </w:pPr>
            <w:r>
              <w:rPr>
                <w:sz w:val="17"/>
              </w:rPr>
              <w:t>€0.25 + 1.9%</w:t>
            </w:r>
          </w:p>
        </w:tc>
        <w:tc>
          <w:tcPr>
            <w:tcW w:w="1814" w:type="dxa"/>
          </w:tcPr>
          <w:p w14:paraId="1CDAD8A4" w14:textId="77777777" w:rsidR="009E41B9" w:rsidRDefault="005D4F5C">
            <w:pPr>
              <w:spacing w:before="40" w:after="40"/>
            </w:pPr>
            <w:r>
              <w:rPr>
                <w:b/>
                <w:sz w:val="17"/>
              </w:rPr>
              <w:t>64%</w:t>
            </w:r>
          </w:p>
        </w:tc>
      </w:tr>
      <w:tr w:rsidR="009E41B9" w14:paraId="16CC50DF" w14:textId="77777777">
        <w:trPr>
          <w:jc w:val="center"/>
        </w:trPr>
        <w:tc>
          <w:tcPr>
            <w:tcW w:w="1814" w:type="dxa"/>
          </w:tcPr>
          <w:p w14:paraId="661B17F5" w14:textId="77777777" w:rsidR="009E41B9" w:rsidRDefault="005D4F5C">
            <w:pPr>
              <w:spacing w:before="40" w:after="40"/>
            </w:pPr>
            <w:r>
              <w:rPr>
                <w:sz w:val="17"/>
              </w:rPr>
              <w:t>€24.99</w:t>
            </w:r>
          </w:p>
        </w:tc>
        <w:tc>
          <w:tcPr>
            <w:tcW w:w="1814" w:type="dxa"/>
          </w:tcPr>
          <w:p w14:paraId="3872F762" w14:textId="77777777" w:rsidR="009E41B9" w:rsidRDefault="005D4F5C">
            <w:pPr>
              <w:spacing w:before="40" w:after="40"/>
            </w:pPr>
            <w:r>
              <w:rPr>
                <w:sz w:val="17"/>
              </w:rPr>
              <w:t>€20.65</w:t>
            </w:r>
          </w:p>
        </w:tc>
        <w:tc>
          <w:tcPr>
            <w:tcW w:w="1814" w:type="dxa"/>
          </w:tcPr>
          <w:p w14:paraId="2D893B3A" w14:textId="77777777" w:rsidR="009E41B9" w:rsidRDefault="005D4F5C">
            <w:pPr>
              <w:spacing w:before="40" w:after="40"/>
            </w:pPr>
            <w:r>
              <w:rPr>
                <w:sz w:val="17"/>
              </w:rPr>
              <w:t>€3.10</w:t>
            </w:r>
          </w:p>
        </w:tc>
        <w:tc>
          <w:tcPr>
            <w:tcW w:w="1814" w:type="dxa"/>
          </w:tcPr>
          <w:p w14:paraId="04B1E4A2" w14:textId="77777777" w:rsidR="009E41B9" w:rsidRDefault="005D4F5C">
            <w:pPr>
              <w:spacing w:before="40" w:after="40"/>
            </w:pPr>
            <w:r>
              <w:rPr>
                <w:sz w:val="17"/>
              </w:rPr>
              <w:t>€0.25 + 1.9%</w:t>
            </w:r>
          </w:p>
        </w:tc>
        <w:tc>
          <w:tcPr>
            <w:tcW w:w="1814" w:type="dxa"/>
          </w:tcPr>
          <w:p w14:paraId="379CD60C" w14:textId="77777777" w:rsidR="009E41B9" w:rsidRDefault="005D4F5C">
            <w:pPr>
              <w:spacing w:before="40" w:after="40"/>
            </w:pPr>
            <w:r>
              <w:rPr>
                <w:b/>
                <w:sz w:val="17"/>
              </w:rPr>
              <w:t>77%</w:t>
            </w:r>
          </w:p>
        </w:tc>
      </w:tr>
    </w:tbl>
    <w:p w14:paraId="37472B91" w14:textId="77777777" w:rsidR="009E41B9" w:rsidRDefault="009E41B9">
      <w:pPr>
        <w:spacing w:after="160"/>
      </w:pPr>
    </w:p>
    <w:p w14:paraId="405F2820" w14:textId="77777777" w:rsidR="009E41B9" w:rsidRDefault="005D4F5C">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D933449" w14:textId="77777777" w:rsidR="009E41B9" w:rsidRDefault="005D4F5C">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9E41B9" w14:paraId="1EC79961" w14:textId="77777777">
        <w:trPr>
          <w:jc w:val="center"/>
        </w:trPr>
        <w:tc>
          <w:tcPr>
            <w:tcW w:w="4536" w:type="dxa"/>
            <w:shd w:val="clear" w:color="auto" w:fill="EFF1F3"/>
          </w:tcPr>
          <w:p w14:paraId="33499422" w14:textId="77777777" w:rsidR="009E41B9" w:rsidRDefault="005D4F5C">
            <w:pPr>
              <w:spacing w:before="40" w:after="40"/>
            </w:pPr>
            <w:r>
              <w:rPr>
                <w:b/>
                <w:sz w:val="17"/>
              </w:rPr>
              <w:t>Unit</w:t>
            </w:r>
          </w:p>
        </w:tc>
        <w:tc>
          <w:tcPr>
            <w:tcW w:w="4536" w:type="dxa"/>
            <w:shd w:val="clear" w:color="auto" w:fill="EFF1F3"/>
          </w:tcPr>
          <w:p w14:paraId="28C4BE5C" w14:textId="77777777" w:rsidR="009E41B9" w:rsidRDefault="005D4F5C">
            <w:pPr>
              <w:spacing w:before="40" w:after="40"/>
            </w:pPr>
            <w:r>
              <w:rPr>
                <w:b/>
                <w:sz w:val="17"/>
              </w:rPr>
              <w:t>Cost</w:t>
            </w:r>
          </w:p>
        </w:tc>
      </w:tr>
      <w:tr w:rsidR="009E41B9" w14:paraId="575676EC" w14:textId="77777777">
        <w:trPr>
          <w:jc w:val="center"/>
        </w:trPr>
        <w:tc>
          <w:tcPr>
            <w:tcW w:w="4536" w:type="dxa"/>
          </w:tcPr>
          <w:p w14:paraId="6A53DC6D" w14:textId="77777777" w:rsidR="009E41B9" w:rsidRDefault="005D4F5C">
            <w:pPr>
              <w:spacing w:before="40" w:after="40"/>
            </w:pPr>
            <w:r>
              <w:rPr>
                <w:sz w:val="17"/>
              </w:rPr>
              <w:t>One human admission review</w:t>
            </w:r>
          </w:p>
        </w:tc>
        <w:tc>
          <w:tcPr>
            <w:tcW w:w="4536" w:type="dxa"/>
          </w:tcPr>
          <w:p w14:paraId="2E3C38A9" w14:textId="77777777" w:rsidR="009E41B9" w:rsidRDefault="005D4F5C">
            <w:pPr>
              <w:spacing w:before="40" w:after="40"/>
            </w:pPr>
            <w:r>
              <w:rPr>
                <w:b/>
                <w:sz w:val="17"/>
              </w:rPr>
              <w:t>€1.49 in Y1, €2.75 by Y7</w:t>
            </w:r>
            <w:r>
              <w:rPr>
                <w:sz w:val="17"/>
              </w:rPr>
              <w:t xml:space="preserve"> (4 min at a loaded hourly rising from €22.35 to €41.18)</w:t>
            </w:r>
          </w:p>
        </w:tc>
      </w:tr>
      <w:tr w:rsidR="009E41B9" w14:paraId="4D78DF0B" w14:textId="77777777">
        <w:trPr>
          <w:jc w:val="center"/>
        </w:trPr>
        <w:tc>
          <w:tcPr>
            <w:tcW w:w="4536" w:type="dxa"/>
          </w:tcPr>
          <w:p w14:paraId="2B1D192C" w14:textId="77777777" w:rsidR="009E41B9" w:rsidRDefault="005D4F5C">
            <w:pPr>
              <w:spacing w:before="40" w:after="40"/>
            </w:pPr>
            <w:r>
              <w:rPr>
                <w:sz w:val="17"/>
              </w:rPr>
              <w:t>One athlete's monthly moderation</w:t>
            </w:r>
          </w:p>
        </w:tc>
        <w:tc>
          <w:tcPr>
            <w:tcW w:w="4536" w:type="dxa"/>
          </w:tcPr>
          <w:p w14:paraId="165B73DF" w14:textId="77777777" w:rsidR="009E41B9" w:rsidRDefault="005D4F5C">
            <w:pPr>
              <w:spacing w:before="40" w:after="40"/>
            </w:pPr>
            <w:r>
              <w:rPr>
                <w:sz w:val="17"/>
              </w:rPr>
              <w:t>~€0.26 (12 items at €22/1,000)</w:t>
            </w:r>
          </w:p>
        </w:tc>
      </w:tr>
      <w:tr w:rsidR="009E41B9" w14:paraId="33376D9B" w14:textId="77777777">
        <w:trPr>
          <w:jc w:val="center"/>
        </w:trPr>
        <w:tc>
          <w:tcPr>
            <w:tcW w:w="4536" w:type="dxa"/>
          </w:tcPr>
          <w:p w14:paraId="31118935" w14:textId="77777777" w:rsidR="009E41B9" w:rsidRDefault="005D4F5C">
            <w:pPr>
              <w:spacing w:before="40" w:after="40"/>
            </w:pPr>
            <w:r>
              <w:rPr>
                <w:sz w:val="17"/>
              </w:rPr>
              <w:t>One paying fan's monthly egress</w:t>
            </w:r>
          </w:p>
        </w:tc>
        <w:tc>
          <w:tcPr>
            <w:tcW w:w="4536" w:type="dxa"/>
          </w:tcPr>
          <w:p w14:paraId="08C9726D" w14:textId="77777777" w:rsidR="009E41B9" w:rsidRDefault="005D4F5C">
            <w:pPr>
              <w:spacing w:before="40" w:after="40"/>
            </w:pPr>
            <w:r>
              <w:rPr>
                <w:sz w:val="17"/>
              </w:rPr>
              <w:t>~€0.014 (1.8 GB at €0.008)</w:t>
            </w:r>
          </w:p>
        </w:tc>
      </w:tr>
    </w:tbl>
    <w:p w14:paraId="70749B03" w14:textId="77777777" w:rsidR="009E41B9" w:rsidRDefault="009E41B9">
      <w:pPr>
        <w:spacing w:after="160"/>
      </w:pPr>
    </w:p>
    <w:p w14:paraId="446BBBC6" w14:textId="77777777" w:rsidR="009E41B9" w:rsidRDefault="009E41B9">
      <w:pPr>
        <w:spacing w:after="120"/>
      </w:pPr>
    </w:p>
    <w:p w14:paraId="740F742B" w14:textId="77777777" w:rsidR="009E41B9" w:rsidRDefault="005D4F5C">
      <w:pPr>
        <w:pStyle w:val="Heading2"/>
        <w:spacing w:before="320" w:after="100"/>
      </w:pPr>
      <w:bookmarkStart w:id="29" w:name="_Toc241789088"/>
      <w:r>
        <w:rPr>
          <w:color w:val="1F2937"/>
          <w:sz w:val="25"/>
        </w:rPr>
        <w:t>5.11 Launch plan</w:t>
      </w:r>
      <w:bookmarkEnd w:id="29"/>
    </w:p>
    <w:p w14:paraId="0FE87C47" w14:textId="77777777" w:rsidR="009E41B9" w:rsidRDefault="005D4F5C">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9E41B9" w14:paraId="4FB84489" w14:textId="77777777">
        <w:trPr>
          <w:jc w:val="center"/>
        </w:trPr>
        <w:tc>
          <w:tcPr>
            <w:tcW w:w="3024" w:type="dxa"/>
            <w:shd w:val="clear" w:color="auto" w:fill="EFF1F3"/>
          </w:tcPr>
          <w:p w14:paraId="64F45D92" w14:textId="77777777" w:rsidR="009E41B9" w:rsidRDefault="005D4F5C">
            <w:pPr>
              <w:spacing w:before="40" w:after="40"/>
            </w:pPr>
            <w:r>
              <w:rPr>
                <w:b/>
                <w:sz w:val="17"/>
              </w:rPr>
              <w:t>Stage</w:t>
            </w:r>
          </w:p>
        </w:tc>
        <w:tc>
          <w:tcPr>
            <w:tcW w:w="3024" w:type="dxa"/>
            <w:shd w:val="clear" w:color="auto" w:fill="EFF1F3"/>
          </w:tcPr>
          <w:p w14:paraId="0DB6A992" w14:textId="77777777" w:rsidR="009E41B9" w:rsidRDefault="005D4F5C">
            <w:pPr>
              <w:spacing w:before="40" w:after="40"/>
            </w:pPr>
            <w:r>
              <w:rPr>
                <w:b/>
                <w:sz w:val="17"/>
              </w:rPr>
              <w:t>What ships</w:t>
            </w:r>
          </w:p>
        </w:tc>
        <w:tc>
          <w:tcPr>
            <w:tcW w:w="3024" w:type="dxa"/>
            <w:shd w:val="clear" w:color="auto" w:fill="EFF1F3"/>
          </w:tcPr>
          <w:p w14:paraId="3393FF5C" w14:textId="77777777" w:rsidR="009E41B9" w:rsidRDefault="005D4F5C">
            <w:pPr>
              <w:spacing w:before="40" w:after="40"/>
            </w:pPr>
            <w:r>
              <w:rPr>
                <w:b/>
                <w:sz w:val="17"/>
              </w:rPr>
              <w:t>Gate it opens</w:t>
            </w:r>
          </w:p>
        </w:tc>
      </w:tr>
      <w:tr w:rsidR="009E41B9" w14:paraId="737D06A6" w14:textId="77777777">
        <w:trPr>
          <w:jc w:val="center"/>
        </w:trPr>
        <w:tc>
          <w:tcPr>
            <w:tcW w:w="3024" w:type="dxa"/>
          </w:tcPr>
          <w:p w14:paraId="6B2A2CFC" w14:textId="77777777" w:rsidR="009E41B9" w:rsidRDefault="005D4F5C">
            <w:pPr>
              <w:spacing w:before="40" w:after="40"/>
            </w:pPr>
            <w:r>
              <w:rPr>
                <w:b/>
                <w:sz w:val="17"/>
              </w:rPr>
              <w:t>B0</w:t>
            </w:r>
          </w:p>
        </w:tc>
        <w:tc>
          <w:tcPr>
            <w:tcW w:w="3024" w:type="dxa"/>
          </w:tcPr>
          <w:p w14:paraId="4C0CAAFE" w14:textId="77777777" w:rsidR="009E41B9" w:rsidRDefault="005D4F5C">
            <w:pPr>
              <w:spacing w:before="40" w:after="40"/>
            </w:pPr>
            <w:r>
              <w:rPr>
                <w:sz w:val="17"/>
              </w:rPr>
              <w:t>Stripe Connect, wallet, payout rail, athlete KYC</w:t>
            </w:r>
          </w:p>
        </w:tc>
        <w:tc>
          <w:tcPr>
            <w:tcW w:w="3024" w:type="dxa"/>
          </w:tcPr>
          <w:p w14:paraId="1D08BE66" w14:textId="77777777" w:rsidR="009E41B9" w:rsidRDefault="005D4F5C">
            <w:pPr>
              <w:spacing w:before="40" w:after="40"/>
            </w:pPr>
            <w:r>
              <w:rPr>
                <w:sz w:val="17"/>
              </w:rPr>
              <w:t>A euro can move. Everything else needs this</w:t>
            </w:r>
          </w:p>
        </w:tc>
      </w:tr>
      <w:tr w:rsidR="009E41B9" w14:paraId="653CC6EA" w14:textId="77777777">
        <w:trPr>
          <w:jc w:val="center"/>
        </w:trPr>
        <w:tc>
          <w:tcPr>
            <w:tcW w:w="3024" w:type="dxa"/>
          </w:tcPr>
          <w:p w14:paraId="1E7505F8" w14:textId="77777777" w:rsidR="009E41B9" w:rsidRDefault="005D4F5C">
            <w:pPr>
              <w:spacing w:before="40" w:after="40"/>
            </w:pPr>
            <w:r>
              <w:rPr>
                <w:b/>
                <w:sz w:val="17"/>
              </w:rPr>
              <w:t>B1</w:t>
            </w:r>
          </w:p>
        </w:tc>
        <w:tc>
          <w:tcPr>
            <w:tcW w:w="3024" w:type="dxa"/>
          </w:tcPr>
          <w:p w14:paraId="0A72B1B8" w14:textId="77777777" w:rsidR="009E41B9" w:rsidRDefault="005D4F5C">
            <w:pPr>
              <w:spacing w:before="40" w:after="40"/>
            </w:pPr>
            <w:r>
              <w:rPr>
                <w:sz w:val="17"/>
              </w:rPr>
              <w:t>Deal payments, escrow, sponsor billing plans, DAC7 seller due diligence</w:t>
            </w:r>
          </w:p>
        </w:tc>
        <w:tc>
          <w:tcPr>
            <w:tcW w:w="3024" w:type="dxa"/>
          </w:tcPr>
          <w:p w14:paraId="6D18A347" w14:textId="77777777" w:rsidR="009E41B9" w:rsidRDefault="005D4F5C">
            <w:pPr>
              <w:spacing w:before="40" w:after="40"/>
            </w:pPr>
            <w:r>
              <w:rPr>
                <w:b/>
                <w:sz w:val="17"/>
              </w:rPr>
              <w:t>Commission revenue starts.</w:t>
            </w:r>
            <w:r>
              <w:rPr>
                <w:sz w:val="17"/>
              </w:rPr>
              <w:t xml:space="preserve"> Contractual, no content obligations</w:t>
            </w:r>
          </w:p>
        </w:tc>
      </w:tr>
      <w:tr w:rsidR="009E41B9" w14:paraId="1D6A8B32" w14:textId="77777777">
        <w:trPr>
          <w:jc w:val="center"/>
        </w:trPr>
        <w:tc>
          <w:tcPr>
            <w:tcW w:w="3024" w:type="dxa"/>
          </w:tcPr>
          <w:p w14:paraId="67A7DD0A" w14:textId="77777777" w:rsidR="009E41B9" w:rsidRDefault="005D4F5C">
            <w:pPr>
              <w:spacing w:before="40" w:after="40"/>
            </w:pPr>
            <w:r>
              <w:rPr>
                <w:b/>
                <w:sz w:val="17"/>
              </w:rPr>
              <w:t>B2</w:t>
            </w:r>
          </w:p>
        </w:tc>
        <w:tc>
          <w:tcPr>
            <w:tcW w:w="3024" w:type="dxa"/>
          </w:tcPr>
          <w:p w14:paraId="2DD7C743" w14:textId="77777777" w:rsidR="009E41B9" w:rsidRDefault="005D4F5C">
            <w:pPr>
              <w:spacing w:before="40" w:after="40"/>
            </w:pPr>
            <w:r>
              <w:rPr>
                <w:sz w:val="17"/>
              </w:rPr>
              <w:t>Tier entity with a price, recurring billing, entitlement expiry, dunning</w:t>
            </w:r>
          </w:p>
        </w:tc>
        <w:tc>
          <w:tcPr>
            <w:tcW w:w="3024" w:type="dxa"/>
          </w:tcPr>
          <w:p w14:paraId="4A042E21" w14:textId="77777777" w:rsidR="009E41B9" w:rsidRDefault="005D4F5C">
            <w:pPr>
              <w:spacing w:before="40" w:after="40"/>
            </w:pPr>
            <w:r>
              <w:rPr>
                <w:b/>
                <w:sz w:val="17"/>
              </w:rPr>
              <w:t>Fan revenue starts, in Y2. This is the extension gate</w:t>
            </w:r>
          </w:p>
        </w:tc>
      </w:tr>
      <w:tr w:rsidR="009E41B9" w14:paraId="3F8DC1E7" w14:textId="77777777">
        <w:trPr>
          <w:jc w:val="center"/>
        </w:trPr>
        <w:tc>
          <w:tcPr>
            <w:tcW w:w="3024" w:type="dxa"/>
          </w:tcPr>
          <w:p w14:paraId="1B6AC386" w14:textId="77777777" w:rsidR="009E41B9" w:rsidRDefault="005D4F5C">
            <w:pPr>
              <w:spacing w:before="40" w:after="40"/>
            </w:pPr>
            <w:r>
              <w:rPr>
                <w:b/>
                <w:sz w:val="17"/>
              </w:rPr>
              <w:lastRenderedPageBreak/>
              <w:t>B3</w:t>
            </w:r>
          </w:p>
        </w:tc>
        <w:tc>
          <w:tcPr>
            <w:tcW w:w="3024" w:type="dxa"/>
          </w:tcPr>
          <w:p w14:paraId="69DBB4A8" w14:textId="77777777" w:rsidR="009E41B9" w:rsidRDefault="005D4F5C">
            <w:pPr>
              <w:spacing w:before="40" w:after="40"/>
            </w:pPr>
            <w:r>
              <w:rPr>
                <w:sz w:val="17"/>
              </w:rPr>
              <w:t>Transcode, object storage, CDN, automated classification, age assurance</w:t>
            </w:r>
          </w:p>
        </w:tc>
        <w:tc>
          <w:tcPr>
            <w:tcW w:w="3024" w:type="dxa"/>
          </w:tcPr>
          <w:p w14:paraId="2CAE8E17" w14:textId="77777777" w:rsidR="009E41B9" w:rsidRDefault="005D4F5C">
            <w:pPr>
              <w:spacing w:before="40" w:after="40"/>
            </w:pPr>
            <w:r>
              <w:rPr>
                <w:sz w:val="17"/>
              </w:rPr>
              <w:t>Video, and the moderation obligation that comes with it</w:t>
            </w:r>
          </w:p>
        </w:tc>
      </w:tr>
      <w:tr w:rsidR="009E41B9" w14:paraId="7FA17F7A" w14:textId="77777777">
        <w:trPr>
          <w:jc w:val="center"/>
        </w:trPr>
        <w:tc>
          <w:tcPr>
            <w:tcW w:w="3024" w:type="dxa"/>
          </w:tcPr>
          <w:p w14:paraId="3C548193" w14:textId="77777777" w:rsidR="009E41B9" w:rsidRDefault="005D4F5C">
            <w:pPr>
              <w:spacing w:before="40" w:after="40"/>
            </w:pPr>
            <w:r>
              <w:rPr>
                <w:b/>
                <w:sz w:val="17"/>
              </w:rPr>
              <w:t>B4</w:t>
            </w:r>
          </w:p>
        </w:tc>
        <w:tc>
          <w:tcPr>
            <w:tcW w:w="3024" w:type="dxa"/>
          </w:tcPr>
          <w:p w14:paraId="10FBC942" w14:textId="77777777" w:rsidR="009E41B9" w:rsidRDefault="005D4F5C">
            <w:pPr>
              <w:spacing w:before="40" w:after="40"/>
            </w:pPr>
            <w:r>
              <w:rPr>
                <w:sz w:val="17"/>
              </w:rPr>
              <w:t>Ballots, events with capacity, club publishing and revenue split, refunds and disputes, multi-currency</w:t>
            </w:r>
          </w:p>
        </w:tc>
        <w:tc>
          <w:tcPr>
            <w:tcW w:w="3024" w:type="dxa"/>
          </w:tcPr>
          <w:p w14:paraId="2664AF30" w14:textId="77777777" w:rsidR="009E41B9" w:rsidRDefault="005D4F5C">
            <w:pPr>
              <w:spacing w:before="40" w:after="40"/>
            </w:pPr>
            <w:r>
              <w:rPr>
                <w:sz w:val="17"/>
              </w:rPr>
              <w:t>Growth-round gate</w:t>
            </w:r>
          </w:p>
        </w:tc>
      </w:tr>
    </w:tbl>
    <w:p w14:paraId="71A4709D" w14:textId="77777777" w:rsidR="009E41B9" w:rsidRDefault="009E41B9">
      <w:pPr>
        <w:spacing w:after="160"/>
      </w:pPr>
    </w:p>
    <w:p w14:paraId="4C813CA2" w14:textId="77777777" w:rsidR="009E41B9" w:rsidRDefault="005D4F5C">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14FFE799" w14:textId="77777777" w:rsidR="009E41B9" w:rsidRDefault="005D4F5C">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38649CC4" w14:textId="77777777" w:rsidR="009E41B9" w:rsidRDefault="005D4F5C">
      <w:pPr>
        <w:spacing w:after="140"/>
        <w:jc w:val="both"/>
      </w:pPr>
      <w:r>
        <w:t>What it does not change is the financial model. This is a build order inside Y1, not a change to the year revenue starts.</w:t>
      </w:r>
    </w:p>
    <w:p w14:paraId="06DEF049" w14:textId="77777777" w:rsidR="009E41B9" w:rsidRDefault="005D4F5C">
      <w:pPr>
        <w:spacing w:after="140"/>
        <w:jc w:val="both"/>
      </w:pPr>
      <w:r>
        <w:rPr>
          <w:b/>
        </w:rPr>
        <w:t>Market sequence:</w:t>
      </w:r>
      <w:r>
        <w:t xml:space="preserve"> Spain through the pre-seed gate, second market at the pre-seed extension, third and EU-wide from the growth round. The reasoning is in Appendix F: we start where there is no incumbent, and what we learn there generalises upward.</w:t>
      </w:r>
    </w:p>
    <w:p w14:paraId="31B4D545" w14:textId="77777777" w:rsidR="009E41B9" w:rsidRDefault="005D4F5C">
      <w:pPr>
        <w:keepNext/>
        <w:pBdr>
          <w:left w:val="single" w:sz="18" w:space="8" w:color="D97706"/>
        </w:pBdr>
        <w:shd w:val="clear" w:color="auto" w:fill="F6F7F9"/>
        <w:spacing w:before="160" w:after="20"/>
        <w:ind w:left="227"/>
      </w:pPr>
      <w:r>
        <w:rPr>
          <w:b/>
          <w:color w:val="D97706"/>
          <w:sz w:val="19"/>
        </w:rPr>
        <w:t>The launch is gated on evidence, not on a date</w:t>
      </w:r>
    </w:p>
    <w:p w14:paraId="01668D1D" w14:textId="77777777" w:rsidR="009E41B9" w:rsidRDefault="005D4F5C">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56404B3B" w14:textId="77777777" w:rsidR="009E41B9" w:rsidRDefault="005D4F5C">
      <w:pPr>
        <w:pStyle w:val="Heading1"/>
        <w:pBdr>
          <w:bottom w:val="single" w:sz="6" w:space="8" w:color="D1D5DB"/>
        </w:pBdr>
        <w:spacing w:before="320" w:after="100"/>
      </w:pPr>
      <w:bookmarkStart w:id="30" w:name="_Toc241789089"/>
      <w:r>
        <w:rPr>
          <w:color w:val="1F2937"/>
          <w:sz w:val="32"/>
        </w:rPr>
        <w:t>6. Organization and human resources</w:t>
      </w:r>
      <w:bookmarkEnd w:id="30"/>
    </w:p>
    <w:p w14:paraId="7B92EB07" w14:textId="77777777" w:rsidR="009E41B9" w:rsidRDefault="005D4F5C">
      <w:pPr>
        <w:spacing w:after="140"/>
        <w:jc w:val="both"/>
      </w:pPr>
      <w:r>
        <w:rPr>
          <w:i/>
        </w:rPr>
        <w:t>Headcount, loaded costs and the hiring sequence all come from the financial model, and the figures quoted here are checked against it rather than retyped.</w:t>
      </w:r>
    </w:p>
    <w:p w14:paraId="4E4F539E" w14:textId="77777777" w:rsidR="009E41B9" w:rsidRDefault="005D4F5C">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5447B9C7" w14:textId="77777777" w:rsidR="009E41B9" w:rsidRDefault="005D4F5C">
      <w:pPr>
        <w:spacing w:after="140"/>
        <w:jc w:val="both"/>
      </w:pPr>
      <w:r>
        <w:t>This section sets out the structure, the roles, the policies that fill them, and who decides what.</w:t>
      </w:r>
    </w:p>
    <w:p w14:paraId="5EAED7EA" w14:textId="77777777" w:rsidR="009E41B9" w:rsidRDefault="009E41B9">
      <w:pPr>
        <w:spacing w:after="120"/>
      </w:pPr>
    </w:p>
    <w:p w14:paraId="749E16ED" w14:textId="77777777" w:rsidR="009E41B9" w:rsidRDefault="005D4F5C">
      <w:pPr>
        <w:pStyle w:val="Heading2"/>
        <w:spacing w:before="320" w:after="100"/>
      </w:pPr>
      <w:bookmarkStart w:id="31" w:name="_Toc241789090"/>
      <w:r>
        <w:rPr>
          <w:color w:val="1F2937"/>
          <w:sz w:val="25"/>
        </w:rPr>
        <w:t>6.1 Organizational structure</w:t>
      </w:r>
      <w:bookmarkEnd w:id="31"/>
    </w:p>
    <w:p w14:paraId="6FE28A04" w14:textId="77777777" w:rsidR="009E41B9" w:rsidRDefault="005D4F5C">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3F29EF93" w14:textId="77777777">
        <w:trPr>
          <w:jc w:val="center"/>
        </w:trPr>
        <w:tc>
          <w:tcPr>
            <w:tcW w:w="1134" w:type="dxa"/>
            <w:shd w:val="clear" w:color="auto" w:fill="EFF1F3"/>
          </w:tcPr>
          <w:p w14:paraId="60D5A879" w14:textId="77777777" w:rsidR="009E41B9" w:rsidRDefault="009E41B9">
            <w:pPr>
              <w:spacing w:before="40" w:after="40"/>
            </w:pPr>
          </w:p>
        </w:tc>
        <w:tc>
          <w:tcPr>
            <w:tcW w:w="1134" w:type="dxa"/>
            <w:shd w:val="clear" w:color="auto" w:fill="EFF1F3"/>
          </w:tcPr>
          <w:p w14:paraId="7FAD0EE2" w14:textId="77777777" w:rsidR="009E41B9" w:rsidRDefault="005D4F5C">
            <w:pPr>
              <w:spacing w:before="40" w:after="40"/>
            </w:pPr>
            <w:r>
              <w:rPr>
                <w:b/>
                <w:sz w:val="17"/>
              </w:rPr>
              <w:t>Y1</w:t>
            </w:r>
          </w:p>
        </w:tc>
        <w:tc>
          <w:tcPr>
            <w:tcW w:w="1134" w:type="dxa"/>
            <w:shd w:val="clear" w:color="auto" w:fill="EFF1F3"/>
          </w:tcPr>
          <w:p w14:paraId="2D20E7A4" w14:textId="77777777" w:rsidR="009E41B9" w:rsidRDefault="005D4F5C">
            <w:pPr>
              <w:spacing w:before="40" w:after="40"/>
            </w:pPr>
            <w:r>
              <w:rPr>
                <w:b/>
                <w:sz w:val="17"/>
              </w:rPr>
              <w:t>Y2</w:t>
            </w:r>
          </w:p>
        </w:tc>
        <w:tc>
          <w:tcPr>
            <w:tcW w:w="1134" w:type="dxa"/>
            <w:shd w:val="clear" w:color="auto" w:fill="EFF1F3"/>
          </w:tcPr>
          <w:p w14:paraId="62635C03" w14:textId="77777777" w:rsidR="009E41B9" w:rsidRDefault="005D4F5C">
            <w:pPr>
              <w:spacing w:before="40" w:after="40"/>
            </w:pPr>
            <w:r>
              <w:rPr>
                <w:b/>
                <w:sz w:val="17"/>
              </w:rPr>
              <w:t>Y3</w:t>
            </w:r>
          </w:p>
        </w:tc>
        <w:tc>
          <w:tcPr>
            <w:tcW w:w="1134" w:type="dxa"/>
            <w:shd w:val="clear" w:color="auto" w:fill="EFF1F3"/>
          </w:tcPr>
          <w:p w14:paraId="18CDCC57" w14:textId="77777777" w:rsidR="009E41B9" w:rsidRDefault="005D4F5C">
            <w:pPr>
              <w:spacing w:before="40" w:after="40"/>
            </w:pPr>
            <w:r>
              <w:rPr>
                <w:b/>
                <w:sz w:val="17"/>
              </w:rPr>
              <w:t>Y4</w:t>
            </w:r>
          </w:p>
        </w:tc>
        <w:tc>
          <w:tcPr>
            <w:tcW w:w="1134" w:type="dxa"/>
            <w:shd w:val="clear" w:color="auto" w:fill="EFF1F3"/>
          </w:tcPr>
          <w:p w14:paraId="2A24D2A4" w14:textId="77777777" w:rsidR="009E41B9" w:rsidRDefault="005D4F5C">
            <w:pPr>
              <w:spacing w:before="40" w:after="40"/>
            </w:pPr>
            <w:r>
              <w:rPr>
                <w:b/>
                <w:sz w:val="17"/>
              </w:rPr>
              <w:t>Y5</w:t>
            </w:r>
          </w:p>
        </w:tc>
        <w:tc>
          <w:tcPr>
            <w:tcW w:w="1134" w:type="dxa"/>
            <w:shd w:val="clear" w:color="auto" w:fill="EFF1F3"/>
          </w:tcPr>
          <w:p w14:paraId="61B1976C" w14:textId="77777777" w:rsidR="009E41B9" w:rsidRDefault="005D4F5C">
            <w:pPr>
              <w:spacing w:before="40" w:after="40"/>
            </w:pPr>
            <w:r>
              <w:rPr>
                <w:b/>
                <w:sz w:val="17"/>
              </w:rPr>
              <w:t>Y6</w:t>
            </w:r>
          </w:p>
        </w:tc>
        <w:tc>
          <w:tcPr>
            <w:tcW w:w="1134" w:type="dxa"/>
            <w:shd w:val="clear" w:color="auto" w:fill="EFF1F3"/>
          </w:tcPr>
          <w:p w14:paraId="750AECC3" w14:textId="77777777" w:rsidR="009E41B9" w:rsidRDefault="005D4F5C">
            <w:pPr>
              <w:spacing w:before="40" w:after="40"/>
            </w:pPr>
            <w:r>
              <w:rPr>
                <w:b/>
                <w:sz w:val="17"/>
              </w:rPr>
              <w:t>Y7</w:t>
            </w:r>
          </w:p>
        </w:tc>
      </w:tr>
      <w:tr w:rsidR="009E41B9" w14:paraId="714542D7" w14:textId="77777777">
        <w:trPr>
          <w:jc w:val="center"/>
        </w:trPr>
        <w:tc>
          <w:tcPr>
            <w:tcW w:w="1134" w:type="dxa"/>
          </w:tcPr>
          <w:p w14:paraId="46D8A242" w14:textId="77777777" w:rsidR="009E41B9" w:rsidRDefault="005D4F5C">
            <w:pPr>
              <w:spacing w:before="40" w:after="40"/>
            </w:pPr>
            <w:r>
              <w:rPr>
                <w:sz w:val="17"/>
              </w:rPr>
              <w:t>Headcount (FTE)</w:t>
            </w:r>
          </w:p>
        </w:tc>
        <w:tc>
          <w:tcPr>
            <w:tcW w:w="1134" w:type="dxa"/>
          </w:tcPr>
          <w:p w14:paraId="7FD59F3B" w14:textId="77777777" w:rsidR="009E41B9" w:rsidRDefault="005D4F5C">
            <w:pPr>
              <w:spacing w:before="40" w:after="40"/>
            </w:pPr>
            <w:r>
              <w:rPr>
                <w:sz w:val="17"/>
              </w:rPr>
              <w:t>1.0</w:t>
            </w:r>
          </w:p>
        </w:tc>
        <w:tc>
          <w:tcPr>
            <w:tcW w:w="1134" w:type="dxa"/>
          </w:tcPr>
          <w:p w14:paraId="414A91CB" w14:textId="77777777" w:rsidR="009E41B9" w:rsidRDefault="005D4F5C">
            <w:pPr>
              <w:spacing w:before="40" w:after="40"/>
            </w:pPr>
            <w:r>
              <w:rPr>
                <w:sz w:val="17"/>
              </w:rPr>
              <w:t>1.5</w:t>
            </w:r>
          </w:p>
        </w:tc>
        <w:tc>
          <w:tcPr>
            <w:tcW w:w="1134" w:type="dxa"/>
          </w:tcPr>
          <w:p w14:paraId="64C80038" w14:textId="77777777" w:rsidR="009E41B9" w:rsidRDefault="005D4F5C">
            <w:pPr>
              <w:spacing w:before="40" w:after="40"/>
            </w:pPr>
            <w:r>
              <w:rPr>
                <w:sz w:val="17"/>
              </w:rPr>
              <w:t>1.5</w:t>
            </w:r>
          </w:p>
        </w:tc>
        <w:tc>
          <w:tcPr>
            <w:tcW w:w="1134" w:type="dxa"/>
          </w:tcPr>
          <w:p w14:paraId="67BD5EA0" w14:textId="77777777" w:rsidR="009E41B9" w:rsidRDefault="005D4F5C">
            <w:pPr>
              <w:spacing w:before="40" w:after="40"/>
            </w:pPr>
            <w:r>
              <w:rPr>
                <w:sz w:val="17"/>
              </w:rPr>
              <w:t>2.0</w:t>
            </w:r>
          </w:p>
        </w:tc>
        <w:tc>
          <w:tcPr>
            <w:tcW w:w="1134" w:type="dxa"/>
          </w:tcPr>
          <w:p w14:paraId="66E40ABF" w14:textId="77777777" w:rsidR="009E41B9" w:rsidRDefault="005D4F5C">
            <w:pPr>
              <w:spacing w:before="40" w:after="40"/>
            </w:pPr>
            <w:r>
              <w:rPr>
                <w:sz w:val="17"/>
              </w:rPr>
              <w:t>4.0</w:t>
            </w:r>
          </w:p>
        </w:tc>
        <w:tc>
          <w:tcPr>
            <w:tcW w:w="1134" w:type="dxa"/>
          </w:tcPr>
          <w:p w14:paraId="557D2D6F" w14:textId="77777777" w:rsidR="009E41B9" w:rsidRDefault="005D4F5C">
            <w:pPr>
              <w:spacing w:before="40" w:after="40"/>
            </w:pPr>
            <w:r>
              <w:rPr>
                <w:sz w:val="17"/>
              </w:rPr>
              <w:t>7.0</w:t>
            </w:r>
          </w:p>
        </w:tc>
        <w:tc>
          <w:tcPr>
            <w:tcW w:w="1134" w:type="dxa"/>
          </w:tcPr>
          <w:p w14:paraId="3E44D251" w14:textId="77777777" w:rsidR="009E41B9" w:rsidRDefault="005D4F5C">
            <w:pPr>
              <w:spacing w:before="40" w:after="40"/>
            </w:pPr>
            <w:r>
              <w:rPr>
                <w:sz w:val="17"/>
              </w:rPr>
              <w:t>10.0</w:t>
            </w:r>
          </w:p>
        </w:tc>
      </w:tr>
      <w:tr w:rsidR="009E41B9" w14:paraId="4637949A" w14:textId="77777777">
        <w:trPr>
          <w:jc w:val="center"/>
        </w:trPr>
        <w:tc>
          <w:tcPr>
            <w:tcW w:w="1134" w:type="dxa"/>
          </w:tcPr>
          <w:p w14:paraId="09223502" w14:textId="77777777" w:rsidR="009E41B9" w:rsidRDefault="005D4F5C">
            <w:pPr>
              <w:spacing w:before="40" w:after="40"/>
            </w:pPr>
            <w:r>
              <w:rPr>
                <w:sz w:val="17"/>
              </w:rPr>
              <w:t>People cost</w:t>
            </w:r>
          </w:p>
        </w:tc>
        <w:tc>
          <w:tcPr>
            <w:tcW w:w="1134" w:type="dxa"/>
          </w:tcPr>
          <w:p w14:paraId="00584DCB" w14:textId="77777777" w:rsidR="009E41B9" w:rsidRDefault="005D4F5C">
            <w:pPr>
              <w:spacing w:before="40" w:after="40"/>
            </w:pPr>
            <w:r>
              <w:rPr>
                <w:sz w:val="17"/>
              </w:rPr>
              <w:t>€38k</w:t>
            </w:r>
          </w:p>
        </w:tc>
        <w:tc>
          <w:tcPr>
            <w:tcW w:w="1134" w:type="dxa"/>
          </w:tcPr>
          <w:p w14:paraId="56AD23D6" w14:textId="77777777" w:rsidR="009E41B9" w:rsidRDefault="005D4F5C">
            <w:pPr>
              <w:spacing w:before="40" w:after="40"/>
            </w:pPr>
            <w:r>
              <w:rPr>
                <w:sz w:val="17"/>
              </w:rPr>
              <w:t>€78k</w:t>
            </w:r>
          </w:p>
        </w:tc>
        <w:tc>
          <w:tcPr>
            <w:tcW w:w="1134" w:type="dxa"/>
          </w:tcPr>
          <w:p w14:paraId="4B44A056" w14:textId="77777777" w:rsidR="009E41B9" w:rsidRDefault="005D4F5C">
            <w:pPr>
              <w:spacing w:before="40" w:after="40"/>
            </w:pPr>
            <w:r>
              <w:rPr>
                <w:sz w:val="17"/>
              </w:rPr>
              <w:t>€90k</w:t>
            </w:r>
          </w:p>
        </w:tc>
        <w:tc>
          <w:tcPr>
            <w:tcW w:w="1134" w:type="dxa"/>
          </w:tcPr>
          <w:p w14:paraId="22C7D212" w14:textId="77777777" w:rsidR="009E41B9" w:rsidRDefault="005D4F5C">
            <w:pPr>
              <w:spacing w:before="40" w:after="40"/>
            </w:pPr>
            <w:r>
              <w:rPr>
                <w:sz w:val="17"/>
              </w:rPr>
              <w:t>€128k</w:t>
            </w:r>
          </w:p>
        </w:tc>
        <w:tc>
          <w:tcPr>
            <w:tcW w:w="1134" w:type="dxa"/>
          </w:tcPr>
          <w:p w14:paraId="66D2B34F" w14:textId="77777777" w:rsidR="009E41B9" w:rsidRDefault="005D4F5C">
            <w:pPr>
              <w:spacing w:before="40" w:after="40"/>
            </w:pPr>
            <w:r>
              <w:rPr>
                <w:sz w:val="17"/>
              </w:rPr>
              <w:t>€264k</w:t>
            </w:r>
          </w:p>
        </w:tc>
        <w:tc>
          <w:tcPr>
            <w:tcW w:w="1134" w:type="dxa"/>
          </w:tcPr>
          <w:p w14:paraId="3C35D56F" w14:textId="77777777" w:rsidR="009E41B9" w:rsidRDefault="005D4F5C">
            <w:pPr>
              <w:spacing w:before="40" w:after="40"/>
            </w:pPr>
            <w:r>
              <w:rPr>
                <w:sz w:val="17"/>
              </w:rPr>
              <w:t>€476k</w:t>
            </w:r>
          </w:p>
        </w:tc>
        <w:tc>
          <w:tcPr>
            <w:tcW w:w="1134" w:type="dxa"/>
          </w:tcPr>
          <w:p w14:paraId="7849E733" w14:textId="77777777" w:rsidR="009E41B9" w:rsidRDefault="005D4F5C">
            <w:pPr>
              <w:spacing w:before="40" w:after="40"/>
            </w:pPr>
            <w:r>
              <w:rPr>
                <w:sz w:val="17"/>
              </w:rPr>
              <w:t>€700k</w:t>
            </w:r>
          </w:p>
        </w:tc>
      </w:tr>
    </w:tbl>
    <w:p w14:paraId="5D4CA233" w14:textId="77777777" w:rsidR="009E41B9" w:rsidRDefault="009E41B9">
      <w:pPr>
        <w:spacing w:after="160"/>
      </w:pPr>
    </w:p>
    <w:p w14:paraId="5FF75897" w14:textId="77777777" w:rsidR="009E41B9" w:rsidRDefault="005D4F5C">
      <w:pPr>
        <w:spacing w:after="140"/>
        <w:jc w:val="both"/>
      </w:pPr>
      <w:r>
        <w:lastRenderedPageBreak/>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2F0E7F6F" w14:textId="77777777" w:rsidR="009E41B9" w:rsidRDefault="005D4F5C">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5A3B9259" w14:textId="77777777" w:rsidR="009E41B9" w:rsidRDefault="005D4F5C">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€296k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A6A560C" w14:textId="77777777" w:rsidR="009E41B9" w:rsidRDefault="005D4F5C">
      <w:pPr>
        <w:pStyle w:val="Heading3"/>
        <w:spacing w:after="100"/>
      </w:pPr>
      <w:r>
        <w:rPr>
          <w:color w:val="6B7280"/>
          <w:sz w:val="22"/>
        </w:rPr>
        <w:t>Functional structure by stage</w:t>
      </w:r>
    </w:p>
    <w:p w14:paraId="1C73CB8D" w14:textId="77777777" w:rsidR="009E41B9" w:rsidRDefault="005D4F5C">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r>
      <w:r>
        <w:rPr>
          <w:rFonts w:ascii="Consolas" w:hAnsi="Consolas"/>
          <w:sz w:val="13"/>
        </w:rP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15494C0" w14:textId="77777777" w:rsidR="009E41B9" w:rsidRDefault="005D4F5C">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44DB49E3" w14:textId="77777777" w:rsidR="009E41B9" w:rsidRDefault="005D4F5C">
      <w:pPr>
        <w:keepNext/>
        <w:pBdr>
          <w:left w:val="single" w:sz="18" w:space="8" w:color="9CA3AF"/>
        </w:pBdr>
        <w:shd w:val="clear" w:color="auto" w:fill="F6F7F9"/>
        <w:spacing w:before="160" w:after="20"/>
        <w:ind w:left="227"/>
      </w:pPr>
      <w:r>
        <w:rPr>
          <w:b/>
          <w:sz w:val="19"/>
        </w:rPr>
        <w:t>Why the org chart is flat for longer than is comfortable</w:t>
      </w:r>
    </w:p>
    <w:p w14:paraId="2BAE75E3" w14:textId="77777777" w:rsidR="009E41B9" w:rsidRDefault="005D4F5C">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EED58EF" w14:textId="77777777" w:rsidR="009E41B9" w:rsidRDefault="009E41B9">
      <w:pPr>
        <w:spacing w:after="120"/>
      </w:pPr>
    </w:p>
    <w:p w14:paraId="5279B000" w14:textId="77777777" w:rsidR="009E41B9" w:rsidRDefault="005D4F5C">
      <w:pPr>
        <w:pStyle w:val="Heading2"/>
        <w:spacing w:before="320" w:after="100"/>
      </w:pPr>
      <w:bookmarkStart w:id="32" w:name="_Toc241789091"/>
      <w:r>
        <w:rPr>
          <w:color w:val="1F2937"/>
          <w:sz w:val="25"/>
        </w:rPr>
        <w:t>6.2 Job descriptions</w:t>
      </w:r>
      <w:bookmarkEnd w:id="32"/>
    </w:p>
    <w:p w14:paraId="2161CE69" w14:textId="77777777" w:rsidR="009E41B9" w:rsidRDefault="005D4F5C">
      <w:pPr>
        <w:spacing w:after="140"/>
        <w:jc w:val="both"/>
      </w:pPr>
      <w:r>
        <w:t xml:space="preserve">Roles are listed in hiring order. Gross and loaded costs reflect Spanish employer social security at </w:t>
      </w:r>
      <w:r>
        <w:rPr>
          <w:b/>
        </w:rPr>
        <w:t>~30–32%</w:t>
      </w:r>
      <w:r>
        <w:t xml:space="preserve"> on top of gross.</w:t>
      </w:r>
    </w:p>
    <w:p w14:paraId="403866E4" w14:textId="77777777" w:rsidR="009E41B9" w:rsidRDefault="005D4F5C">
      <w:pPr>
        <w:pStyle w:val="Heading3"/>
        <w:spacing w:after="100"/>
      </w:pPr>
      <w:r>
        <w:rPr>
          <w:color w:val="6B7280"/>
          <w:sz w:val="22"/>
        </w:rPr>
        <w:t>Founder / CEO: Y1</w:t>
      </w:r>
    </w:p>
    <w:p w14:paraId="4ECFFD03" w14:textId="77777777" w:rsidR="009E41B9" w:rsidRDefault="005D4F5C">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C2A412C" w14:textId="77777777" w:rsidR="009E41B9" w:rsidRDefault="005D4F5C">
      <w:pPr>
        <w:pStyle w:val="Heading3"/>
        <w:spacing w:after="100"/>
      </w:pPr>
      <w:r>
        <w:rPr>
          <w:color w:val="6B7280"/>
          <w:sz w:val="22"/>
        </w:rPr>
        <w:t>Senior engineer: Y3</w:t>
      </w:r>
    </w:p>
    <w:p w14:paraId="1C12E9BD" w14:textId="77777777" w:rsidR="009E41B9" w:rsidRDefault="005D4F5C">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C9DA658" w14:textId="77777777" w:rsidR="009E41B9" w:rsidRDefault="005D4F5C">
      <w:pPr>
        <w:pStyle w:val="Heading3"/>
        <w:spacing w:after="100"/>
      </w:pPr>
      <w:r>
        <w:rPr>
          <w:color w:val="6B7280"/>
          <w:sz w:val="22"/>
        </w:rPr>
        <w:lastRenderedPageBreak/>
        <w:t>BD / partnerships: Y5</w:t>
      </w:r>
    </w:p>
    <w:p w14:paraId="670337A9" w14:textId="77777777" w:rsidR="009E41B9" w:rsidRDefault="005D4F5C">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017B495B" w14:textId="77777777" w:rsidR="009E41B9" w:rsidRDefault="005D4F5C">
      <w:pPr>
        <w:pStyle w:val="Heading3"/>
        <w:spacing w:after="100"/>
      </w:pPr>
      <w:r>
        <w:rPr>
          <w:color w:val="6B7280"/>
          <w:sz w:val="22"/>
        </w:rPr>
        <w:t>Athlete success: Y5</w:t>
      </w:r>
    </w:p>
    <w:p w14:paraId="71B9DE4E" w14:textId="77777777" w:rsidR="009E41B9" w:rsidRDefault="005D4F5C">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29243A9" w14:textId="77777777" w:rsidR="009E41B9" w:rsidRDefault="005D4F5C">
      <w:pPr>
        <w:pStyle w:val="Heading3"/>
        <w:spacing w:after="100"/>
      </w:pPr>
      <w:r>
        <w:rPr>
          <w:color w:val="6B7280"/>
          <w:sz w:val="22"/>
        </w:rPr>
        <w:t>Content moderation lead: Y5</w:t>
      </w:r>
    </w:p>
    <w:p w14:paraId="403A6A02" w14:textId="77777777" w:rsidR="009E41B9" w:rsidRDefault="005D4F5C">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1C01B0BD" w14:textId="77777777" w:rsidR="009E41B9" w:rsidRDefault="005D4F5C">
      <w:pPr>
        <w:pStyle w:val="Heading3"/>
        <w:spacing w:after="100"/>
      </w:pPr>
      <w:r>
        <w:rPr>
          <w:color w:val="6B7280"/>
          <w:sz w:val="22"/>
        </w:rPr>
        <w:t>Finance / operations: Y6</w:t>
      </w:r>
    </w:p>
    <w:p w14:paraId="07E5FD42" w14:textId="77777777" w:rsidR="009E41B9" w:rsidRDefault="005D4F5C">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1D31821A" w14:textId="77777777" w:rsidR="009E41B9" w:rsidRDefault="005D4F5C">
      <w:pPr>
        <w:pStyle w:val="Heading3"/>
        <w:spacing w:after="100"/>
      </w:pPr>
      <w:r>
        <w:rPr>
          <w:color w:val="6B7280"/>
          <w:sz w:val="22"/>
        </w:rPr>
        <w:t>Data protection officer: Y7 fractional</w:t>
      </w:r>
    </w:p>
    <w:p w14:paraId="0F58F0F8" w14:textId="77777777" w:rsidR="009E41B9" w:rsidRDefault="005D4F5C">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6221258B" w14:textId="77777777" w:rsidR="009E41B9" w:rsidRDefault="009E41B9">
      <w:pPr>
        <w:spacing w:after="120"/>
      </w:pPr>
    </w:p>
    <w:p w14:paraId="2CAA4254" w14:textId="77777777" w:rsidR="009E41B9" w:rsidRDefault="005D4F5C">
      <w:pPr>
        <w:pStyle w:val="Heading2"/>
        <w:spacing w:before="320" w:after="100"/>
      </w:pPr>
      <w:bookmarkStart w:id="33" w:name="_Toc241789092"/>
      <w:r>
        <w:rPr>
          <w:color w:val="1F2937"/>
          <w:sz w:val="25"/>
        </w:rPr>
        <w:t>6.3 HR policies</w:t>
      </w:r>
      <w:bookmarkEnd w:id="33"/>
    </w:p>
    <w:p w14:paraId="1ABF5B85" w14:textId="77777777" w:rsidR="009E41B9" w:rsidRDefault="005D4F5C">
      <w:pPr>
        <w:pStyle w:val="Heading3"/>
        <w:spacing w:after="100"/>
      </w:pPr>
      <w:r>
        <w:rPr>
          <w:color w:val="6B7280"/>
          <w:sz w:val="22"/>
        </w:rPr>
        <w:t>Selection</w:t>
      </w:r>
    </w:p>
    <w:p w14:paraId="3A26D056" w14:textId="77777777" w:rsidR="009E41B9" w:rsidRDefault="005D4F5C">
      <w:pPr>
        <w:spacing w:after="140"/>
        <w:jc w:val="both"/>
      </w:pPr>
      <w:r>
        <w:rPr>
          <w:b/>
        </w:rPr>
        <w:t>Hire for the constraint, not for the org chart.</w:t>
      </w:r>
      <w:r>
        <w:t xml:space="preserve"> Every role above exists because a specific bottleneck arrives at a specific time; none is a "nice-to-have at this stage" hire.</w:t>
      </w:r>
    </w:p>
    <w:p w14:paraId="7E1356F8" w14:textId="77777777" w:rsidR="009E41B9" w:rsidRDefault="005D4F5C">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46FC5F3B" w14:textId="77777777" w:rsidR="009E41B9" w:rsidRDefault="005D4F5C">
      <w:pPr>
        <w:pStyle w:val="ListBullet"/>
        <w:spacing w:after="60" w:line="264" w:lineRule="auto"/>
        <w:ind w:left="340"/>
      </w:pPr>
      <w:r>
        <w:rPr>
          <w:b/>
        </w:rPr>
        <w:t>Two-stage reference check</w:t>
      </w:r>
      <w:r>
        <w:t xml:space="preserve"> for the athlete-facing roles, because those relationships are the asset.</w:t>
      </w:r>
    </w:p>
    <w:p w14:paraId="5ADE2D14" w14:textId="77777777" w:rsidR="009E41B9" w:rsidRDefault="005D4F5C">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(section 6.5).</w:t>
      </w:r>
    </w:p>
    <w:p w14:paraId="18743F85" w14:textId="77777777" w:rsidR="009E41B9" w:rsidRDefault="005D4F5C">
      <w:pPr>
        <w:pStyle w:val="Heading3"/>
        <w:spacing w:after="100"/>
      </w:pPr>
      <w:r>
        <w:rPr>
          <w:color w:val="6B7280"/>
          <w:sz w:val="22"/>
        </w:rPr>
        <w:t>Management</w:t>
      </w:r>
    </w:p>
    <w:p w14:paraId="3EB59055" w14:textId="77777777" w:rsidR="009E41B9" w:rsidRDefault="005D4F5C">
      <w:pPr>
        <w:pStyle w:val="ListBullet"/>
        <w:spacing w:after="60" w:line="264" w:lineRule="auto"/>
        <w:ind w:left="340"/>
      </w:pPr>
      <w:r>
        <w:rPr>
          <w:b/>
        </w:rPr>
        <w:t>Remote-first, asynchronous by default.</w:t>
      </w:r>
      <w:r>
        <w:t xml:space="preserve"> The company is distributed from Y1 and hires from a wider pool than Barcelona from Y4.</w:t>
      </w:r>
    </w:p>
    <w:p w14:paraId="566EDD80" w14:textId="77777777" w:rsidR="009E41B9" w:rsidRDefault="005D4F5C">
      <w:pPr>
        <w:pStyle w:val="ListBullet"/>
        <w:spacing w:after="60" w:line="264" w:lineRule="auto"/>
        <w:ind w:left="340"/>
      </w:pPr>
      <w:r>
        <w:rPr>
          <w:b/>
        </w:rPr>
        <w:t>Quarterly objectives tied to the gates</w:t>
      </w:r>
      <w:r>
        <w:t>, not to the calendar. The pre-seed, growth-round gate in Appendix D is evidence thresholds; team objectives are the components of those thresholds.</w:t>
      </w:r>
    </w:p>
    <w:p w14:paraId="7634626B" w14:textId="77777777" w:rsidR="009E41B9" w:rsidRDefault="005D4F5C">
      <w:pPr>
        <w:pStyle w:val="ListBullet"/>
        <w:spacing w:after="60" w:line="264" w:lineRule="auto"/>
        <w:ind w:left="340"/>
      </w:pPr>
      <w:r>
        <w:rPr>
          <w:b/>
        </w:rPr>
        <w:t>One-to-ones fortnightly, written.</w:t>
      </w:r>
      <w:r>
        <w:t xml:space="preserve"> Small teams lose context faster than they lose alignment.</w:t>
      </w:r>
    </w:p>
    <w:p w14:paraId="52B0AACA" w14:textId="77777777" w:rsidR="009E41B9" w:rsidRDefault="005D4F5C">
      <w:pPr>
        <w:pStyle w:val="Heading3"/>
        <w:spacing w:after="100"/>
      </w:pPr>
      <w:r>
        <w:rPr>
          <w:color w:val="6B7280"/>
          <w:sz w:val="22"/>
        </w:rPr>
        <w:lastRenderedPageBreak/>
        <w:t>Compensation</w:t>
      </w:r>
    </w:p>
    <w:tbl>
      <w:tblPr>
        <w:tblStyle w:val="TableGrid"/>
        <w:tblW w:w="0" w:type="auto"/>
        <w:jc w:val="center"/>
        <w:tblLook w:val="04A0" w:firstRow="1" w:lastRow="0" w:firstColumn="1" w:lastColumn="0" w:noHBand="0" w:noVBand="1"/>
      </w:tblPr>
      <w:tblGrid>
        <w:gridCol w:w="4536"/>
        <w:gridCol w:w="4536"/>
      </w:tblGrid>
      <w:tr w:rsidR="009E41B9" w14:paraId="6FF15BA3" w14:textId="77777777">
        <w:trPr>
          <w:jc w:val="center"/>
        </w:trPr>
        <w:tc>
          <w:tcPr>
            <w:tcW w:w="4536" w:type="dxa"/>
            <w:shd w:val="clear" w:color="auto" w:fill="EFF1F3"/>
          </w:tcPr>
          <w:p w14:paraId="5E94F467" w14:textId="77777777" w:rsidR="009E41B9" w:rsidRDefault="005D4F5C">
            <w:pPr>
              <w:spacing w:before="40" w:after="40"/>
            </w:pPr>
            <w:r>
              <w:rPr>
                <w:b/>
                <w:sz w:val="17"/>
              </w:rPr>
              <w:t>Element</w:t>
            </w:r>
          </w:p>
        </w:tc>
        <w:tc>
          <w:tcPr>
            <w:tcW w:w="4536" w:type="dxa"/>
            <w:shd w:val="clear" w:color="auto" w:fill="EFF1F3"/>
          </w:tcPr>
          <w:p w14:paraId="1370F846" w14:textId="77777777" w:rsidR="009E41B9" w:rsidRDefault="005D4F5C">
            <w:pPr>
              <w:spacing w:before="40" w:after="40"/>
            </w:pPr>
            <w:r>
              <w:rPr>
                <w:b/>
                <w:sz w:val="17"/>
              </w:rPr>
              <w:t>Policy</w:t>
            </w:r>
          </w:p>
        </w:tc>
      </w:tr>
      <w:tr w:rsidR="009E41B9" w14:paraId="36973AD3" w14:textId="77777777">
        <w:trPr>
          <w:jc w:val="center"/>
        </w:trPr>
        <w:tc>
          <w:tcPr>
            <w:tcW w:w="4536" w:type="dxa"/>
          </w:tcPr>
          <w:p w14:paraId="19555DA0" w14:textId="77777777" w:rsidR="009E41B9" w:rsidRDefault="005D4F5C">
            <w:pPr>
              <w:spacing w:before="40" w:after="40"/>
            </w:pPr>
            <w:r>
              <w:rPr>
                <w:b/>
                <w:sz w:val="17"/>
              </w:rPr>
              <w:t>Base</w:t>
            </w:r>
          </w:p>
        </w:tc>
        <w:tc>
          <w:tcPr>
            <w:tcW w:w="4536" w:type="dxa"/>
          </w:tcPr>
          <w:p w14:paraId="7AF57BB1" w14:textId="77777777" w:rsidR="009E41B9" w:rsidRDefault="005D4F5C">
            <w:pPr>
              <w:spacing w:before="40" w:after="40"/>
            </w:pPr>
            <w:r>
              <w:rPr>
                <w:sz w:val="17"/>
              </w:rPr>
              <w:t>Benchmarked to Barcelona market, at or slightly below median, with equity making up the difference</w:t>
            </w:r>
          </w:p>
        </w:tc>
      </w:tr>
      <w:tr w:rsidR="009E41B9" w14:paraId="74F8214B" w14:textId="77777777">
        <w:trPr>
          <w:jc w:val="center"/>
        </w:trPr>
        <w:tc>
          <w:tcPr>
            <w:tcW w:w="4536" w:type="dxa"/>
          </w:tcPr>
          <w:p w14:paraId="62B87E80" w14:textId="77777777" w:rsidR="009E41B9" w:rsidRDefault="005D4F5C">
            <w:pPr>
              <w:spacing w:before="40" w:after="40"/>
            </w:pPr>
            <w:r>
              <w:rPr>
                <w:b/>
                <w:sz w:val="17"/>
              </w:rPr>
              <w:t>Employer cost</w:t>
            </w:r>
          </w:p>
        </w:tc>
        <w:tc>
          <w:tcPr>
            <w:tcW w:w="4536" w:type="dxa"/>
          </w:tcPr>
          <w:p w14:paraId="5AD9EA23" w14:textId="77777777" w:rsidR="009E41B9" w:rsidRDefault="005D4F5C">
            <w:pPr>
              <w:spacing w:before="40" w:after="40"/>
            </w:pPr>
            <w:r>
              <w:rPr>
                <w:sz w:val="17"/>
              </w:rPr>
              <w:t>Spanish social security at ~30–32%; every figure in the plan is loaded, not gross</w:t>
            </w:r>
          </w:p>
        </w:tc>
      </w:tr>
      <w:tr w:rsidR="009E41B9" w14:paraId="27A2E2B3" w14:textId="77777777">
        <w:trPr>
          <w:jc w:val="center"/>
        </w:trPr>
        <w:tc>
          <w:tcPr>
            <w:tcW w:w="4536" w:type="dxa"/>
          </w:tcPr>
          <w:p w14:paraId="6E223F9E" w14:textId="77777777" w:rsidR="009E41B9" w:rsidRDefault="005D4F5C">
            <w:pPr>
              <w:spacing w:before="40" w:after="40"/>
            </w:pPr>
            <w:r>
              <w:rPr>
                <w:b/>
                <w:sz w:val="17"/>
              </w:rPr>
              <w:t>Equity</w:t>
            </w:r>
          </w:p>
        </w:tc>
        <w:tc>
          <w:tcPr>
            <w:tcW w:w="4536" w:type="dxa"/>
          </w:tcPr>
          <w:p w14:paraId="32EF7687" w14:textId="77777777" w:rsidR="009E41B9" w:rsidRDefault="005D4F5C">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9E41B9" w14:paraId="69FEDE37" w14:textId="77777777">
        <w:trPr>
          <w:jc w:val="center"/>
        </w:trPr>
        <w:tc>
          <w:tcPr>
            <w:tcW w:w="4536" w:type="dxa"/>
          </w:tcPr>
          <w:p w14:paraId="2EDFB5B6" w14:textId="77777777" w:rsidR="009E41B9" w:rsidRDefault="005D4F5C">
            <w:pPr>
              <w:spacing w:before="40" w:after="40"/>
            </w:pPr>
            <w:r>
              <w:rPr>
                <w:b/>
                <w:sz w:val="17"/>
              </w:rPr>
              <w:t>Commission</w:t>
            </w:r>
          </w:p>
        </w:tc>
        <w:tc>
          <w:tcPr>
            <w:tcW w:w="4536" w:type="dxa"/>
          </w:tcPr>
          <w:p w14:paraId="574AC1EF" w14:textId="77777777" w:rsidR="009E41B9" w:rsidRDefault="005D4F5C">
            <w:pPr>
              <w:spacing w:before="40" w:after="40"/>
            </w:pPr>
            <w:r>
              <w:rPr>
                <w:sz w:val="17"/>
              </w:rPr>
              <w:t>BD only, and only on closed sponsorship revenue</w:t>
            </w:r>
          </w:p>
        </w:tc>
      </w:tr>
      <w:tr w:rsidR="009E41B9" w14:paraId="5DFC3F1A" w14:textId="77777777">
        <w:trPr>
          <w:jc w:val="center"/>
        </w:trPr>
        <w:tc>
          <w:tcPr>
            <w:tcW w:w="4536" w:type="dxa"/>
          </w:tcPr>
          <w:p w14:paraId="719FCF80" w14:textId="77777777" w:rsidR="009E41B9" w:rsidRDefault="005D4F5C">
            <w:pPr>
              <w:spacing w:before="40" w:after="40"/>
            </w:pPr>
            <w:r>
              <w:rPr>
                <w:b/>
                <w:sz w:val="17"/>
              </w:rPr>
              <w:t>Relocation</w:t>
            </w:r>
          </w:p>
        </w:tc>
        <w:tc>
          <w:tcPr>
            <w:tcW w:w="4536" w:type="dxa"/>
          </w:tcPr>
          <w:p w14:paraId="1AE85471" w14:textId="77777777" w:rsidR="009E41B9" w:rsidRDefault="005D4F5C">
            <w:pPr>
              <w:spacing w:before="40" w:after="40"/>
            </w:pPr>
            <w:r>
              <w:rPr>
                <w:sz w:val="17"/>
              </w:rPr>
              <w:t>Beckham Law (24% flat IRPF) actively used for senior hires from Y4</w:t>
            </w:r>
          </w:p>
        </w:tc>
      </w:tr>
      <w:tr w:rsidR="009E41B9" w14:paraId="793F36BE" w14:textId="77777777">
        <w:trPr>
          <w:jc w:val="center"/>
        </w:trPr>
        <w:tc>
          <w:tcPr>
            <w:tcW w:w="4536" w:type="dxa"/>
          </w:tcPr>
          <w:p w14:paraId="310DB04C" w14:textId="77777777" w:rsidR="009E41B9" w:rsidRDefault="005D4F5C">
            <w:pPr>
              <w:spacing w:before="40" w:after="40"/>
            </w:pPr>
            <w:r>
              <w:rPr>
                <w:b/>
                <w:sz w:val="17"/>
              </w:rPr>
              <w:t>Founder salary</w:t>
            </w:r>
          </w:p>
        </w:tc>
        <w:tc>
          <w:tcPr>
            <w:tcW w:w="4536" w:type="dxa"/>
          </w:tcPr>
          <w:p w14:paraId="75312401" w14:textId="77777777" w:rsidR="009E41B9" w:rsidRDefault="005D4F5C">
            <w:pPr>
              <w:spacing w:before="40" w:after="40"/>
            </w:pPr>
            <w:r>
              <w:rPr>
                <w:sz w:val="17"/>
              </w:rPr>
              <w:t>€0 in Y1, rising to €45k. Deliberately below market; the return is equity, and the opportunity cost is disclosed in Appendix D</w:t>
            </w:r>
          </w:p>
        </w:tc>
      </w:tr>
    </w:tbl>
    <w:p w14:paraId="092404F2" w14:textId="77777777" w:rsidR="009E41B9" w:rsidRDefault="009E41B9">
      <w:pPr>
        <w:spacing w:after="160"/>
      </w:pPr>
    </w:p>
    <w:p w14:paraId="45DE7D5F" w14:textId="77777777" w:rsidR="009E41B9" w:rsidRDefault="005D4F5C">
      <w:pPr>
        <w:keepNext/>
        <w:pBdr>
          <w:left w:val="single" w:sz="18" w:space="8" w:color="9CA3AF"/>
        </w:pBdr>
        <w:shd w:val="clear" w:color="auto" w:fill="F6F7F9"/>
        <w:spacing w:before="160" w:after="20"/>
        <w:ind w:left="227"/>
      </w:pPr>
      <w:r>
        <w:rPr>
          <w:b/>
          <w:sz w:val="19"/>
        </w:rPr>
        <w:t>Why below-median base with real equity</w:t>
      </w:r>
    </w:p>
    <w:p w14:paraId="037C8DF7" w14:textId="77777777" w:rsidR="009E41B9" w:rsidRDefault="005D4F5C">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5C5EF826" w14:textId="77777777" w:rsidR="009E41B9" w:rsidRDefault="009E41B9">
      <w:pPr>
        <w:spacing w:after="120"/>
      </w:pPr>
    </w:p>
    <w:p w14:paraId="4262A538" w14:textId="77777777" w:rsidR="009E41B9" w:rsidRDefault="005D4F5C">
      <w:pPr>
        <w:pStyle w:val="Heading2"/>
        <w:spacing w:before="320" w:after="100"/>
      </w:pPr>
      <w:bookmarkStart w:id="34" w:name="_Toc241789093"/>
      <w:r>
        <w:rPr>
          <w:color w:val="1F2937"/>
          <w:sz w:val="25"/>
        </w:rPr>
        <w:t>6.4 Governance structure</w:t>
      </w:r>
      <w:bookmarkEnd w:id="34"/>
    </w:p>
    <w:p w14:paraId="5D691FE5" w14:textId="77777777" w:rsidR="009E41B9" w:rsidRDefault="005D4F5C">
      <w:pPr>
        <w:pStyle w:val="Heading3"/>
        <w:spacing w:after="100"/>
      </w:pPr>
      <w:r>
        <w:rPr>
          <w:color w:val="6B7280"/>
          <w:sz w:val="22"/>
        </w:rPr>
        <w:t>Legal form</w:t>
      </w:r>
    </w:p>
    <w:p w14:paraId="24F98A21" w14:textId="77777777" w:rsidR="009E41B9" w:rsidRDefault="005D4F5C">
      <w:pPr>
        <w:spacing w:after="140"/>
        <w:jc w:val="both"/>
      </w:pPr>
      <w:r>
        <w:rPr>
          <w:b/>
        </w:rPr>
        <w:t>Sociedad Limitada (S.L.)</w:t>
      </w:r>
      <w:r>
        <w:t>, incorporated in Spain. Rationale and the alternatives considered are in 8.</w:t>
      </w:r>
    </w:p>
    <w:p w14:paraId="1434EA15" w14:textId="77777777" w:rsidR="009E41B9" w:rsidRDefault="005D4F5C">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9E41B9" w14:paraId="2450B454" w14:textId="77777777">
        <w:trPr>
          <w:jc w:val="center"/>
        </w:trPr>
        <w:tc>
          <w:tcPr>
            <w:tcW w:w="3024" w:type="dxa"/>
            <w:shd w:val="clear" w:color="auto" w:fill="EFF1F3"/>
          </w:tcPr>
          <w:p w14:paraId="4D04F627" w14:textId="77777777" w:rsidR="009E41B9" w:rsidRDefault="005D4F5C">
            <w:pPr>
              <w:spacing w:before="40" w:after="40"/>
            </w:pPr>
            <w:r>
              <w:rPr>
                <w:b/>
                <w:sz w:val="17"/>
              </w:rPr>
              <w:t>Stage</w:t>
            </w:r>
          </w:p>
        </w:tc>
        <w:tc>
          <w:tcPr>
            <w:tcW w:w="3024" w:type="dxa"/>
            <w:shd w:val="clear" w:color="auto" w:fill="EFF1F3"/>
          </w:tcPr>
          <w:p w14:paraId="52641DCB" w14:textId="77777777" w:rsidR="009E41B9" w:rsidRDefault="005D4F5C">
            <w:pPr>
              <w:spacing w:before="40" w:after="40"/>
            </w:pPr>
            <w:r>
              <w:rPr>
                <w:b/>
                <w:sz w:val="17"/>
              </w:rPr>
              <w:t>Board</w:t>
            </w:r>
          </w:p>
        </w:tc>
        <w:tc>
          <w:tcPr>
            <w:tcW w:w="3024" w:type="dxa"/>
            <w:shd w:val="clear" w:color="auto" w:fill="EFF1F3"/>
          </w:tcPr>
          <w:p w14:paraId="65D7D69A" w14:textId="77777777" w:rsidR="009E41B9" w:rsidRDefault="005D4F5C">
            <w:pPr>
              <w:spacing w:before="40" w:after="40"/>
            </w:pPr>
            <w:r>
              <w:rPr>
                <w:b/>
                <w:sz w:val="17"/>
              </w:rPr>
              <w:t>Founder control</w:t>
            </w:r>
          </w:p>
        </w:tc>
      </w:tr>
      <w:tr w:rsidR="009E41B9" w14:paraId="648E54DC" w14:textId="77777777">
        <w:trPr>
          <w:jc w:val="center"/>
        </w:trPr>
        <w:tc>
          <w:tcPr>
            <w:tcW w:w="3024" w:type="dxa"/>
          </w:tcPr>
          <w:p w14:paraId="4722C0F3" w14:textId="77777777" w:rsidR="009E41B9" w:rsidRDefault="005D4F5C">
            <w:pPr>
              <w:spacing w:before="40" w:after="40"/>
            </w:pPr>
            <w:r>
              <w:rPr>
                <w:sz w:val="17"/>
              </w:rPr>
              <w:t>Pre-incorporation</w:t>
            </w:r>
          </w:p>
        </w:tc>
        <w:tc>
          <w:tcPr>
            <w:tcW w:w="3024" w:type="dxa"/>
          </w:tcPr>
          <w:p w14:paraId="1B50FA3A" w14:textId="77777777" w:rsidR="009E41B9" w:rsidRDefault="005D4F5C">
            <w:pPr>
              <w:spacing w:before="40" w:after="40"/>
            </w:pPr>
            <w:r>
              <w:rPr>
                <w:sz w:val="17"/>
              </w:rPr>
              <w:t>Founder only</w:t>
            </w:r>
          </w:p>
        </w:tc>
        <w:tc>
          <w:tcPr>
            <w:tcW w:w="3024" w:type="dxa"/>
          </w:tcPr>
          <w:p w14:paraId="0C9C55A5" w14:textId="77777777" w:rsidR="009E41B9" w:rsidRDefault="005D4F5C">
            <w:pPr>
              <w:spacing w:before="40" w:after="40"/>
            </w:pPr>
            <w:r>
              <w:rPr>
                <w:sz w:val="17"/>
              </w:rPr>
              <w:t>100%</w:t>
            </w:r>
          </w:p>
        </w:tc>
      </w:tr>
      <w:tr w:rsidR="009E41B9" w14:paraId="3EF7BAF0" w14:textId="77777777">
        <w:trPr>
          <w:jc w:val="center"/>
        </w:trPr>
        <w:tc>
          <w:tcPr>
            <w:tcW w:w="3024" w:type="dxa"/>
          </w:tcPr>
          <w:p w14:paraId="435A656C" w14:textId="77777777" w:rsidR="009E41B9" w:rsidRDefault="005D4F5C">
            <w:pPr>
              <w:spacing w:before="40" w:after="40"/>
            </w:pPr>
            <w:r>
              <w:rPr>
                <w:b/>
                <w:sz w:val="17"/>
              </w:rPr>
              <w:t>Pre-seed</w:t>
            </w:r>
            <w:r>
              <w:rPr>
                <w:sz w:val="17"/>
              </w:rPr>
              <w:t xml:space="preserve"> (€400k, two tranches)</w:t>
            </w:r>
          </w:p>
        </w:tc>
        <w:tc>
          <w:tcPr>
            <w:tcW w:w="3024" w:type="dxa"/>
          </w:tcPr>
          <w:p w14:paraId="7DF1B07B" w14:textId="77777777" w:rsidR="009E41B9" w:rsidRDefault="005D4F5C">
            <w:pPr>
              <w:spacing w:before="40" w:after="40"/>
            </w:pPr>
            <w:r>
              <w:rPr>
                <w:sz w:val="17"/>
              </w:rPr>
              <w:t>Founder + 1 investor observer</w:t>
            </w:r>
          </w:p>
        </w:tc>
        <w:tc>
          <w:tcPr>
            <w:tcW w:w="3024" w:type="dxa"/>
          </w:tcPr>
          <w:p w14:paraId="3C0C4D21" w14:textId="77777777" w:rsidR="009E41B9" w:rsidRDefault="005D4F5C">
            <w:pPr>
              <w:spacing w:before="40" w:after="40"/>
            </w:pPr>
            <w:r>
              <w:rPr>
                <w:sz w:val="17"/>
              </w:rPr>
              <w:t>81% held after the 5% athlete partner grant</w:t>
            </w:r>
          </w:p>
        </w:tc>
      </w:tr>
      <w:tr w:rsidR="009E41B9" w14:paraId="325E3F12" w14:textId="77777777">
        <w:trPr>
          <w:jc w:val="center"/>
        </w:trPr>
        <w:tc>
          <w:tcPr>
            <w:tcW w:w="3024" w:type="dxa"/>
          </w:tcPr>
          <w:p w14:paraId="40CB5BC2" w14:textId="77777777" w:rsidR="009E41B9" w:rsidRDefault="005D4F5C">
            <w:pPr>
              <w:spacing w:before="40" w:after="40"/>
            </w:pPr>
            <w:r>
              <w:rPr>
                <w:b/>
                <w:sz w:val="17"/>
              </w:rPr>
              <w:t>Growth</w:t>
            </w:r>
            <w:r>
              <w:rPr>
                <w:sz w:val="17"/>
              </w:rPr>
              <w:t xml:space="preserve"> (€1.5M, optional)</w:t>
            </w:r>
          </w:p>
        </w:tc>
        <w:tc>
          <w:tcPr>
            <w:tcW w:w="3024" w:type="dxa"/>
          </w:tcPr>
          <w:p w14:paraId="548C01C2" w14:textId="77777777" w:rsidR="009E41B9" w:rsidRDefault="005D4F5C">
            <w:pPr>
              <w:spacing w:before="40" w:after="40"/>
            </w:pPr>
            <w:r>
              <w:rPr>
                <w:sz w:val="17"/>
              </w:rPr>
              <w:t>Founder + 1 investor director + 1 independent</w:t>
            </w:r>
          </w:p>
        </w:tc>
        <w:tc>
          <w:tcPr>
            <w:tcW w:w="3024" w:type="dxa"/>
          </w:tcPr>
          <w:p w14:paraId="1A2C58FA" w14:textId="77777777" w:rsidR="009E41B9" w:rsidRDefault="005D4F5C">
            <w:pPr>
              <w:spacing w:before="40" w:after="40"/>
            </w:pPr>
            <w:r>
              <w:rPr>
                <w:sz w:val="17"/>
              </w:rPr>
              <w:t>72%</w:t>
            </w:r>
          </w:p>
        </w:tc>
      </w:tr>
      <w:tr w:rsidR="009E41B9" w14:paraId="1FBDF071" w14:textId="77777777">
        <w:trPr>
          <w:jc w:val="center"/>
        </w:trPr>
        <w:tc>
          <w:tcPr>
            <w:tcW w:w="3024" w:type="dxa"/>
          </w:tcPr>
          <w:p w14:paraId="64A65D9E" w14:textId="77777777" w:rsidR="009E41B9" w:rsidRDefault="005D4F5C">
            <w:pPr>
              <w:spacing w:before="40" w:after="40"/>
            </w:pPr>
            <w:r>
              <w:rPr>
                <w:sz w:val="17"/>
              </w:rPr>
              <w:t>Post-ESOP</w:t>
            </w:r>
          </w:p>
        </w:tc>
        <w:tc>
          <w:tcPr>
            <w:tcW w:w="3024" w:type="dxa"/>
          </w:tcPr>
          <w:p w14:paraId="5D626C8F" w14:textId="77777777" w:rsidR="009E41B9" w:rsidRDefault="005D4F5C">
            <w:pPr>
              <w:spacing w:before="40" w:after="40"/>
            </w:pPr>
            <w:r>
              <w:rPr>
                <w:sz w:val="17"/>
              </w:rPr>
              <w:t>As above</w:t>
            </w:r>
          </w:p>
        </w:tc>
        <w:tc>
          <w:tcPr>
            <w:tcW w:w="3024" w:type="dxa"/>
          </w:tcPr>
          <w:p w14:paraId="23EB94F3" w14:textId="77777777" w:rsidR="009E41B9" w:rsidRDefault="005D4F5C">
            <w:pPr>
              <w:spacing w:before="40" w:after="40"/>
            </w:pPr>
            <w:r>
              <w:rPr>
                <w:b/>
                <w:sz w:val="17"/>
              </w:rPr>
              <w:t>~65%</w:t>
            </w:r>
          </w:p>
        </w:tc>
      </w:tr>
    </w:tbl>
    <w:p w14:paraId="54BDE170" w14:textId="77777777" w:rsidR="009E41B9" w:rsidRDefault="009E41B9">
      <w:pPr>
        <w:spacing w:after="160"/>
      </w:pPr>
    </w:p>
    <w:p w14:paraId="137E5CFB" w14:textId="77777777" w:rsidR="009E41B9" w:rsidRDefault="005D4F5C">
      <w:pPr>
        <w:pStyle w:val="Heading3"/>
        <w:spacing w:after="100"/>
      </w:pPr>
      <w:r>
        <w:rPr>
          <w:color w:val="6B7280"/>
          <w:sz w:val="22"/>
        </w:rPr>
        <w:t>Reserved matters</w:t>
      </w:r>
    </w:p>
    <w:p w14:paraId="71C1D41C" w14:textId="77777777" w:rsidR="009E41B9" w:rsidRDefault="005D4F5C">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33F32897" w14:textId="77777777" w:rsidR="009E41B9" w:rsidRDefault="005D4F5C">
      <w:pPr>
        <w:pStyle w:val="Heading3"/>
        <w:spacing w:after="100"/>
      </w:pPr>
      <w:r>
        <w:rPr>
          <w:color w:val="6B7280"/>
          <w:sz w:val="22"/>
        </w:rPr>
        <w:t>The athlete partner</w:t>
      </w:r>
    </w:p>
    <w:p w14:paraId="1268EA6C" w14:textId="77777777" w:rsidR="009E41B9" w:rsidRDefault="005D4F5C">
      <w:pPr>
        <w:spacing w:after="140"/>
        <w:jc w:val="both"/>
      </w:pPr>
      <w:r>
        <w:t xml:space="preserve">A </w:t>
      </w:r>
      <w:r>
        <w:rPr>
          <w:b/>
        </w:rPr>
        <w:t>5% grant</w:t>
      </w:r>
      <w:r>
        <w:t xml:space="preserve"> is made at the pre-seed to a named athlete partner, vesting over four years with a one-year cliff: 4% base and 1% against a performance trigger, sized in Appendix D. This is the anchor athlete the pre-seed gate depends on, not an adviser who takes a call, and the grant is sized for what is being asked rather than for the title. A board advisor, if one is appointed, comes from the ESOP at the growth round rather than a second pool here: one pool, one named person, one number in the cap table. The dilution t</w:t>
      </w:r>
      <w:r>
        <w:t xml:space="preserve">able above models the </w:t>
      </w:r>
      <w:r>
        <w:rPr>
          <w:b/>
        </w:rPr>
        <w:t>full 5%</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DF5E23C" w14:textId="77777777" w:rsidR="009E41B9" w:rsidRDefault="009E41B9">
      <w:pPr>
        <w:spacing w:after="120"/>
      </w:pPr>
    </w:p>
    <w:p w14:paraId="3CF5100F" w14:textId="77777777" w:rsidR="009E41B9" w:rsidRDefault="005D4F5C">
      <w:pPr>
        <w:pStyle w:val="Heading2"/>
        <w:spacing w:before="320" w:after="100"/>
      </w:pPr>
      <w:bookmarkStart w:id="35" w:name="_Toc241789094"/>
      <w:r>
        <w:rPr>
          <w:color w:val="1F2937"/>
          <w:sz w:val="25"/>
        </w:rPr>
        <w:t>6.5 Sustainability and responsible business</w:t>
      </w:r>
      <w:bookmarkEnd w:id="35"/>
    </w:p>
    <w:p w14:paraId="2075D762" w14:textId="77777777" w:rsidR="009E41B9" w:rsidRDefault="005D4F5C">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9E41B9" w14:paraId="1F8B7900" w14:textId="77777777">
        <w:trPr>
          <w:jc w:val="center"/>
        </w:trPr>
        <w:tc>
          <w:tcPr>
            <w:tcW w:w="3024" w:type="dxa"/>
            <w:shd w:val="clear" w:color="auto" w:fill="EFF1F3"/>
          </w:tcPr>
          <w:p w14:paraId="63D48C76" w14:textId="77777777" w:rsidR="009E41B9" w:rsidRDefault="005D4F5C">
            <w:pPr>
              <w:spacing w:before="40" w:after="40"/>
            </w:pPr>
            <w:r>
              <w:rPr>
                <w:b/>
                <w:sz w:val="17"/>
              </w:rPr>
              <w:t>SDG</w:t>
            </w:r>
          </w:p>
        </w:tc>
        <w:tc>
          <w:tcPr>
            <w:tcW w:w="3024" w:type="dxa"/>
            <w:shd w:val="clear" w:color="auto" w:fill="EFF1F3"/>
          </w:tcPr>
          <w:p w14:paraId="6C1D7E1B" w14:textId="77777777" w:rsidR="009E41B9" w:rsidRDefault="005D4F5C">
            <w:pPr>
              <w:spacing w:before="40" w:after="40"/>
            </w:pPr>
            <w:r>
              <w:rPr>
                <w:b/>
                <w:sz w:val="17"/>
              </w:rPr>
              <w:t>How the business model addresses it</w:t>
            </w:r>
          </w:p>
        </w:tc>
        <w:tc>
          <w:tcPr>
            <w:tcW w:w="3024" w:type="dxa"/>
            <w:shd w:val="clear" w:color="auto" w:fill="EFF1F3"/>
          </w:tcPr>
          <w:p w14:paraId="427BB996" w14:textId="77777777" w:rsidR="009E41B9" w:rsidRDefault="005D4F5C">
            <w:pPr>
              <w:spacing w:before="40" w:after="40"/>
            </w:pPr>
            <w:r>
              <w:rPr>
                <w:b/>
                <w:sz w:val="17"/>
              </w:rPr>
              <w:t>Where it is decided</w:t>
            </w:r>
          </w:p>
        </w:tc>
      </w:tr>
      <w:tr w:rsidR="009E41B9" w14:paraId="2DA939A7" w14:textId="77777777">
        <w:trPr>
          <w:jc w:val="center"/>
        </w:trPr>
        <w:tc>
          <w:tcPr>
            <w:tcW w:w="3024" w:type="dxa"/>
          </w:tcPr>
          <w:p w14:paraId="44ADAFBE" w14:textId="77777777" w:rsidR="009E41B9" w:rsidRDefault="005D4F5C">
            <w:pPr>
              <w:spacing w:before="40" w:after="40"/>
            </w:pPr>
            <w:r>
              <w:rPr>
                <w:b/>
                <w:sz w:val="17"/>
              </w:rPr>
              <w:t>8: Decent Work and Economic Growth</w:t>
            </w:r>
          </w:p>
        </w:tc>
        <w:tc>
          <w:tcPr>
            <w:tcW w:w="3024" w:type="dxa"/>
          </w:tcPr>
          <w:p w14:paraId="563BF572" w14:textId="77777777" w:rsidR="009E41B9" w:rsidRDefault="005D4F5C">
            <w:pPr>
              <w:spacing w:before="40" w:after="40"/>
            </w:pPr>
            <w:r>
              <w:rPr>
                <w:sz w:val="17"/>
              </w:rPr>
              <w:t>The core purpose: creating an income stream for semi-professional athletes who currently have none. A trail runner's alternative to Stride is nothing</w:t>
            </w:r>
          </w:p>
        </w:tc>
        <w:tc>
          <w:tcPr>
            <w:tcW w:w="3024" w:type="dxa"/>
          </w:tcPr>
          <w:p w14:paraId="5544060E" w14:textId="77777777" w:rsidR="009E41B9" w:rsidRDefault="005D4F5C">
            <w:pPr>
              <w:spacing w:before="40" w:after="40"/>
            </w:pPr>
            <w:r>
              <w:rPr>
                <w:sz w:val="17"/>
              </w:rPr>
              <w:t>Appendix F</w:t>
            </w:r>
          </w:p>
        </w:tc>
      </w:tr>
      <w:tr w:rsidR="009E41B9" w14:paraId="4B1D2AF4" w14:textId="77777777">
        <w:trPr>
          <w:jc w:val="center"/>
        </w:trPr>
        <w:tc>
          <w:tcPr>
            <w:tcW w:w="3024" w:type="dxa"/>
          </w:tcPr>
          <w:p w14:paraId="50158B17" w14:textId="77777777" w:rsidR="009E41B9" w:rsidRDefault="005D4F5C">
            <w:pPr>
              <w:spacing w:before="40" w:after="40"/>
            </w:pPr>
            <w:r>
              <w:rPr>
                <w:b/>
                <w:sz w:val="17"/>
              </w:rPr>
              <w:t>5: Gender Equality</w:t>
            </w:r>
          </w:p>
        </w:tc>
        <w:tc>
          <w:tcPr>
            <w:tcW w:w="3024" w:type="dxa"/>
          </w:tcPr>
          <w:p w14:paraId="6585DFDF" w14:textId="77777777" w:rsidR="009E41B9" w:rsidRDefault="005D4F5C">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BEA6B24" w14:textId="77777777" w:rsidR="009E41B9" w:rsidRDefault="005D4F5C">
            <w:pPr>
              <w:spacing w:before="40" w:after="40"/>
            </w:pPr>
            <w:r>
              <w:rPr>
                <w:sz w:val="17"/>
              </w:rPr>
              <w:t>Appendix K</w:t>
            </w:r>
          </w:p>
        </w:tc>
      </w:tr>
      <w:tr w:rsidR="009E41B9" w14:paraId="6655AAC2" w14:textId="77777777">
        <w:trPr>
          <w:jc w:val="center"/>
        </w:trPr>
        <w:tc>
          <w:tcPr>
            <w:tcW w:w="3024" w:type="dxa"/>
          </w:tcPr>
          <w:p w14:paraId="3905BB8A" w14:textId="77777777" w:rsidR="009E41B9" w:rsidRDefault="005D4F5C">
            <w:pPr>
              <w:spacing w:before="40" w:after="40"/>
            </w:pPr>
            <w:r>
              <w:rPr>
                <w:b/>
                <w:sz w:val="17"/>
              </w:rPr>
              <w:t>10: Reduced Inequalities</w:t>
            </w:r>
          </w:p>
        </w:tc>
        <w:tc>
          <w:tcPr>
            <w:tcW w:w="3024" w:type="dxa"/>
          </w:tcPr>
          <w:p w14:paraId="2BF8825D" w14:textId="77777777" w:rsidR="009E41B9" w:rsidRDefault="005D4F5C">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7ADEC78" w14:textId="77777777" w:rsidR="009E41B9" w:rsidRDefault="005D4F5C">
            <w:pPr>
              <w:spacing w:before="40" w:after="40"/>
            </w:pPr>
            <w:r>
              <w:rPr>
                <w:sz w:val="17"/>
              </w:rPr>
              <w:t>Appendix A</w:t>
            </w:r>
          </w:p>
        </w:tc>
      </w:tr>
      <w:tr w:rsidR="009E41B9" w14:paraId="2ABC5E3E" w14:textId="77777777">
        <w:trPr>
          <w:jc w:val="center"/>
        </w:trPr>
        <w:tc>
          <w:tcPr>
            <w:tcW w:w="3024" w:type="dxa"/>
          </w:tcPr>
          <w:p w14:paraId="7F84B55B" w14:textId="77777777" w:rsidR="009E41B9" w:rsidRDefault="005D4F5C">
            <w:pPr>
              <w:spacing w:before="40" w:after="40"/>
            </w:pPr>
            <w:r>
              <w:rPr>
                <w:b/>
                <w:sz w:val="17"/>
              </w:rPr>
              <w:t>16: Peace, Justice and Strong Institutions</w:t>
            </w:r>
          </w:p>
        </w:tc>
        <w:tc>
          <w:tcPr>
            <w:tcW w:w="3024" w:type="dxa"/>
          </w:tcPr>
          <w:p w14:paraId="212E5EF1" w14:textId="77777777" w:rsidR="009E41B9" w:rsidRDefault="005D4F5C">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0AFD1933" w14:textId="77777777" w:rsidR="009E41B9" w:rsidRDefault="005D4F5C">
            <w:pPr>
              <w:spacing w:before="40" w:after="40"/>
            </w:pPr>
            <w:r>
              <w:rPr>
                <w:sz w:val="17"/>
              </w:rPr>
              <w:t>Appendix K</w:t>
            </w:r>
          </w:p>
        </w:tc>
      </w:tr>
      <w:tr w:rsidR="009E41B9" w14:paraId="72DEF7E5" w14:textId="77777777">
        <w:trPr>
          <w:jc w:val="center"/>
        </w:trPr>
        <w:tc>
          <w:tcPr>
            <w:tcW w:w="3024" w:type="dxa"/>
          </w:tcPr>
          <w:p w14:paraId="17784A84" w14:textId="77777777" w:rsidR="009E41B9" w:rsidRDefault="005D4F5C">
            <w:pPr>
              <w:spacing w:before="40" w:after="40"/>
            </w:pPr>
            <w:r>
              <w:rPr>
                <w:b/>
                <w:sz w:val="17"/>
              </w:rPr>
              <w:t>12: Responsible Consumption</w:t>
            </w:r>
          </w:p>
        </w:tc>
        <w:tc>
          <w:tcPr>
            <w:tcW w:w="3024" w:type="dxa"/>
          </w:tcPr>
          <w:p w14:paraId="7CCF6332" w14:textId="77777777" w:rsidR="009E41B9" w:rsidRDefault="005D4F5C">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Appendix B is a price ratio, and no energy measurement sits behind it</w:t>
            </w:r>
          </w:p>
        </w:tc>
        <w:tc>
          <w:tcPr>
            <w:tcW w:w="3024" w:type="dxa"/>
          </w:tcPr>
          <w:p w14:paraId="3B1D6CAD" w14:textId="77777777" w:rsidR="009E41B9" w:rsidRDefault="005D4F5C">
            <w:pPr>
              <w:spacing w:before="40" w:after="40"/>
            </w:pPr>
            <w:r>
              <w:rPr>
                <w:sz w:val="17"/>
              </w:rPr>
              <w:t>Appendix B</w:t>
            </w:r>
          </w:p>
        </w:tc>
      </w:tr>
    </w:tbl>
    <w:p w14:paraId="6ED8FE3B" w14:textId="77777777" w:rsidR="009E41B9" w:rsidRDefault="009E41B9">
      <w:pPr>
        <w:spacing w:after="160"/>
      </w:pPr>
    </w:p>
    <w:p w14:paraId="159E08F5" w14:textId="77777777" w:rsidR="009E41B9" w:rsidRDefault="005D4F5C">
      <w:pPr>
        <w:spacing w:after="140"/>
        <w:jc w:val="both"/>
      </w:pPr>
      <w:r>
        <w:rPr>
          <w:b/>
        </w:rPr>
        <w:t>Two commitments that cost us money</w:t>
      </w:r>
      <w:r>
        <w:t>, stated because they are the test of whether the above is real:</w:t>
      </w:r>
    </w:p>
    <w:p w14:paraId="6ACA6BA7" w14:textId="77777777" w:rsidR="009E41B9" w:rsidRDefault="005D4F5C">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7290DEE6" w14:textId="77777777" w:rsidR="009E41B9" w:rsidRDefault="005D4F5C">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3AC419DD" w14:textId="77777777" w:rsidR="009E41B9" w:rsidRDefault="005D4F5C">
      <w:pPr>
        <w:spacing w:after="140"/>
        <w:jc w:val="both"/>
      </w:pPr>
      <w:r>
        <w:t>Each of these is a decision we would rather explain than have found.</w:t>
      </w:r>
    </w:p>
    <w:p w14:paraId="1020F3F4" w14:textId="77777777" w:rsidR="009E41B9" w:rsidRDefault="005D4F5C">
      <w:pPr>
        <w:pStyle w:val="Heading1"/>
        <w:pBdr>
          <w:bottom w:val="single" w:sz="6" w:space="8" w:color="D1D5DB"/>
        </w:pBdr>
        <w:spacing w:before="320" w:after="100"/>
      </w:pPr>
      <w:bookmarkStart w:id="36" w:name="_Toc241789095"/>
      <w:r>
        <w:rPr>
          <w:color w:val="1F2937"/>
          <w:sz w:val="32"/>
        </w:rPr>
        <w:t>7. Financial plan</w:t>
      </w:r>
      <w:bookmarkEnd w:id="36"/>
    </w:p>
    <w:p w14:paraId="5B3B81C0" w14:textId="77777777" w:rsidR="009E41B9" w:rsidRDefault="005D4F5C">
      <w:pPr>
        <w:spacing w:after="140"/>
        <w:jc w:val="both"/>
      </w:pPr>
      <w:r>
        <w:rPr>
          <w:i/>
        </w:rPr>
        <w:t>Condensed. The seven-year model, scenarios and full statements are in Appendix C; capital and valuation in Appendix D.</w:t>
      </w:r>
    </w:p>
    <w:p w14:paraId="14ED7FBD" w14:textId="77777777" w:rsidR="009E41B9" w:rsidRDefault="005D4F5C">
      <w:pPr>
        <w:pStyle w:val="Heading2"/>
        <w:spacing w:before="320" w:after="100"/>
      </w:pPr>
      <w:bookmarkStart w:id="37" w:name="_Toc241789096"/>
      <w:r>
        <w:rPr>
          <w:color w:val="1F2937"/>
          <w:sz w:val="25"/>
        </w:rPr>
        <w:t>7.1 Assumptions</w:t>
      </w:r>
      <w:bookmarkEnd w:id="37"/>
    </w:p>
    <w:p w14:paraId="764A3918" w14:textId="77777777" w:rsidR="009E41B9" w:rsidRDefault="005D4F5C">
      <w:pPr>
        <w:spacing w:after="140"/>
        <w:jc w:val="both"/>
      </w:pPr>
      <w:r>
        <w:t xml:space="preserve">Every figure in this plan is generated by a Python model and cross-checked against an Excel workbook that reproduces it independently. </w:t>
      </w:r>
      <w:r>
        <w:rPr>
          <w:b/>
        </w:rPr>
        <w:t>A consistency guard checks 342 prose claims across 16 documents</w:t>
      </w:r>
      <w:r>
        <w:t xml:space="preserve"> against the model and fails the build if any figure drifts; a second evaluates all 2,512 workbook formulas from scratch, and </w:t>
      </w:r>
      <w:r>
        <w:lastRenderedPageBreak/>
        <w:t>a third compares 580 of the cells they produce against the model line by line. Any one of them failing fails the build.</w:t>
      </w:r>
    </w:p>
    <w:p w14:paraId="187D39D8" w14:textId="77777777" w:rsidR="009E41B9" w:rsidRDefault="005D4F5C">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9E41B9" w14:paraId="6F65B9AE" w14:textId="77777777">
        <w:trPr>
          <w:jc w:val="center"/>
        </w:trPr>
        <w:tc>
          <w:tcPr>
            <w:tcW w:w="3024" w:type="dxa"/>
            <w:shd w:val="clear" w:color="auto" w:fill="EFF1F3"/>
          </w:tcPr>
          <w:p w14:paraId="1720CB25" w14:textId="77777777" w:rsidR="009E41B9" w:rsidRDefault="005D4F5C">
            <w:pPr>
              <w:spacing w:before="40" w:after="40"/>
            </w:pPr>
            <w:r>
              <w:rPr>
                <w:b/>
                <w:sz w:val="17"/>
              </w:rPr>
              <w:t>Assumption</w:t>
            </w:r>
          </w:p>
        </w:tc>
        <w:tc>
          <w:tcPr>
            <w:tcW w:w="3024" w:type="dxa"/>
            <w:shd w:val="clear" w:color="auto" w:fill="EFF1F3"/>
          </w:tcPr>
          <w:p w14:paraId="601DFC58" w14:textId="77777777" w:rsidR="009E41B9" w:rsidRDefault="005D4F5C">
            <w:pPr>
              <w:spacing w:before="40" w:after="40"/>
            </w:pPr>
            <w:r>
              <w:rPr>
                <w:b/>
                <w:sz w:val="17"/>
              </w:rPr>
              <w:t>Value</w:t>
            </w:r>
          </w:p>
        </w:tc>
        <w:tc>
          <w:tcPr>
            <w:tcW w:w="3024" w:type="dxa"/>
            <w:shd w:val="clear" w:color="auto" w:fill="EFF1F3"/>
          </w:tcPr>
          <w:p w14:paraId="796694C1" w14:textId="77777777" w:rsidR="009E41B9" w:rsidRDefault="005D4F5C">
            <w:pPr>
              <w:spacing w:before="40" w:after="40"/>
            </w:pPr>
            <w:r>
              <w:rPr>
                <w:b/>
                <w:sz w:val="17"/>
              </w:rPr>
              <w:t>Confidence</w:t>
            </w:r>
          </w:p>
        </w:tc>
      </w:tr>
      <w:tr w:rsidR="009E41B9" w14:paraId="71B96AD7" w14:textId="77777777">
        <w:trPr>
          <w:jc w:val="center"/>
        </w:trPr>
        <w:tc>
          <w:tcPr>
            <w:tcW w:w="3024" w:type="dxa"/>
          </w:tcPr>
          <w:p w14:paraId="2C9134EF" w14:textId="77777777" w:rsidR="009E41B9" w:rsidRDefault="005D4F5C">
            <w:pPr>
              <w:spacing w:before="40" w:after="40"/>
            </w:pPr>
            <w:r>
              <w:rPr>
                <w:sz w:val="17"/>
              </w:rPr>
              <w:t>Fan monthly churn, niche</w:t>
            </w:r>
          </w:p>
        </w:tc>
        <w:tc>
          <w:tcPr>
            <w:tcW w:w="3024" w:type="dxa"/>
          </w:tcPr>
          <w:p w14:paraId="59A87DE1" w14:textId="77777777" w:rsidR="009E41B9" w:rsidRDefault="005D4F5C">
            <w:pPr>
              <w:spacing w:before="40" w:after="40"/>
            </w:pPr>
            <w:r>
              <w:rPr>
                <w:sz w:val="17"/>
              </w:rPr>
              <w:t>9% (45% slower than Patreon benchmark)</w:t>
            </w:r>
          </w:p>
        </w:tc>
        <w:tc>
          <w:tcPr>
            <w:tcW w:w="3024" w:type="dxa"/>
          </w:tcPr>
          <w:p w14:paraId="2FF1FE66" w14:textId="77777777" w:rsidR="009E41B9" w:rsidRDefault="005D4F5C">
            <w:pPr>
              <w:spacing w:before="40" w:after="40"/>
            </w:pPr>
            <w:r>
              <w:rPr>
                <w:b/>
                <w:sz w:val="17"/>
              </w:rPr>
              <w:t>Low: this is R1</w:t>
            </w:r>
          </w:p>
        </w:tc>
      </w:tr>
      <w:tr w:rsidR="009E41B9" w14:paraId="455FD432" w14:textId="77777777">
        <w:trPr>
          <w:jc w:val="center"/>
        </w:trPr>
        <w:tc>
          <w:tcPr>
            <w:tcW w:w="3024" w:type="dxa"/>
          </w:tcPr>
          <w:p w14:paraId="7144A780" w14:textId="77777777" w:rsidR="009E41B9" w:rsidRDefault="005D4F5C">
            <w:pPr>
              <w:spacing w:before="40" w:after="40"/>
            </w:pPr>
            <w:r>
              <w:rPr>
                <w:sz w:val="17"/>
              </w:rPr>
              <w:t>Fans per monetising athlete</w:t>
            </w:r>
          </w:p>
        </w:tc>
        <w:tc>
          <w:tcPr>
            <w:tcW w:w="3024" w:type="dxa"/>
          </w:tcPr>
          <w:p w14:paraId="71DABAD4" w14:textId="77777777" w:rsidR="009E41B9" w:rsidRDefault="005D4F5C">
            <w:pPr>
              <w:spacing w:before="40" w:after="40"/>
            </w:pPr>
            <w:r>
              <w:rPr>
                <w:sz w:val="17"/>
              </w:rPr>
              <w:t>20 → 41 over ten years</w:t>
            </w:r>
          </w:p>
        </w:tc>
        <w:tc>
          <w:tcPr>
            <w:tcW w:w="3024" w:type="dxa"/>
          </w:tcPr>
          <w:p w14:paraId="6F3E556B" w14:textId="77777777" w:rsidR="009E41B9" w:rsidRDefault="005D4F5C">
            <w:pPr>
              <w:spacing w:before="40" w:after="40"/>
            </w:pPr>
            <w:r>
              <w:rPr>
                <w:sz w:val="17"/>
              </w:rPr>
              <w:t>Low</w:t>
            </w:r>
          </w:p>
        </w:tc>
      </w:tr>
      <w:tr w:rsidR="009E41B9" w14:paraId="6286B5AA" w14:textId="77777777">
        <w:trPr>
          <w:jc w:val="center"/>
        </w:trPr>
        <w:tc>
          <w:tcPr>
            <w:tcW w:w="3024" w:type="dxa"/>
          </w:tcPr>
          <w:p w14:paraId="085C526A" w14:textId="77777777" w:rsidR="009E41B9" w:rsidRDefault="005D4F5C">
            <w:pPr>
              <w:spacing w:before="40" w:after="40"/>
            </w:pPr>
            <w:r>
              <w:rPr>
                <w:sz w:val="17"/>
              </w:rPr>
              <w:t>Athletes who monetise</w:t>
            </w:r>
          </w:p>
        </w:tc>
        <w:tc>
          <w:tcPr>
            <w:tcW w:w="3024" w:type="dxa"/>
          </w:tcPr>
          <w:p w14:paraId="58D27496" w14:textId="77777777" w:rsidR="009E41B9" w:rsidRDefault="005D4F5C">
            <w:pPr>
              <w:spacing w:before="40" w:after="40"/>
            </w:pPr>
            <w:r>
              <w:rPr>
                <w:sz w:val="17"/>
              </w:rPr>
              <w:t>28% → 55% (niche)</w:t>
            </w:r>
          </w:p>
        </w:tc>
        <w:tc>
          <w:tcPr>
            <w:tcW w:w="3024" w:type="dxa"/>
          </w:tcPr>
          <w:p w14:paraId="1CCF94A8" w14:textId="77777777" w:rsidR="009E41B9" w:rsidRDefault="005D4F5C">
            <w:pPr>
              <w:spacing w:before="40" w:after="40"/>
            </w:pPr>
            <w:r>
              <w:rPr>
                <w:sz w:val="17"/>
              </w:rPr>
              <w:t>Medium</w:t>
            </w:r>
          </w:p>
        </w:tc>
      </w:tr>
      <w:tr w:rsidR="009E41B9" w14:paraId="2B919255" w14:textId="77777777">
        <w:trPr>
          <w:jc w:val="center"/>
        </w:trPr>
        <w:tc>
          <w:tcPr>
            <w:tcW w:w="3024" w:type="dxa"/>
          </w:tcPr>
          <w:p w14:paraId="64F42348" w14:textId="77777777" w:rsidR="009E41B9" w:rsidRDefault="005D4F5C">
            <w:pPr>
              <w:spacing w:before="40" w:after="40"/>
            </w:pPr>
            <w:r>
              <w:rPr>
                <w:sz w:val="17"/>
              </w:rPr>
              <w:t>Fan ARPU</w:t>
            </w:r>
          </w:p>
        </w:tc>
        <w:tc>
          <w:tcPr>
            <w:tcW w:w="3024" w:type="dxa"/>
          </w:tcPr>
          <w:p w14:paraId="04FA69E9" w14:textId="77777777" w:rsidR="009E41B9" w:rsidRDefault="005D4F5C">
            <w:pPr>
              <w:spacing w:before="40" w:after="40"/>
            </w:pPr>
            <w:r>
              <w:rPr>
                <w:sz w:val="17"/>
              </w:rPr>
              <w:t>€8.00 → €9.50/month, VAT inclusive</w:t>
            </w:r>
          </w:p>
        </w:tc>
        <w:tc>
          <w:tcPr>
            <w:tcW w:w="3024" w:type="dxa"/>
          </w:tcPr>
          <w:p w14:paraId="15BDC093" w14:textId="77777777" w:rsidR="009E41B9" w:rsidRDefault="005D4F5C">
            <w:pPr>
              <w:spacing w:before="40" w:after="40"/>
            </w:pPr>
            <w:r>
              <w:rPr>
                <w:sz w:val="17"/>
              </w:rPr>
              <w:t>Medium</w:t>
            </w:r>
          </w:p>
        </w:tc>
      </w:tr>
      <w:tr w:rsidR="009E41B9" w14:paraId="39D179E3" w14:textId="77777777">
        <w:trPr>
          <w:jc w:val="center"/>
        </w:trPr>
        <w:tc>
          <w:tcPr>
            <w:tcW w:w="3024" w:type="dxa"/>
          </w:tcPr>
          <w:p w14:paraId="0AA792EF" w14:textId="77777777" w:rsidR="009E41B9" w:rsidRDefault="005D4F5C">
            <w:pPr>
              <w:spacing w:before="40" w:after="40"/>
            </w:pPr>
            <w:r>
              <w:rPr>
                <w:sz w:val="17"/>
              </w:rPr>
              <w:t>Take rate, fan / sponsorship</w:t>
            </w:r>
          </w:p>
        </w:tc>
        <w:tc>
          <w:tcPr>
            <w:tcW w:w="3024" w:type="dxa"/>
          </w:tcPr>
          <w:p w14:paraId="59BC9C4F" w14:textId="77777777" w:rsidR="009E41B9" w:rsidRDefault="005D4F5C">
            <w:pPr>
              <w:spacing w:before="40" w:after="40"/>
            </w:pPr>
            <w:r>
              <w:rPr>
                <w:sz w:val="17"/>
              </w:rPr>
              <w:t>15% / 10%</w:t>
            </w:r>
          </w:p>
        </w:tc>
        <w:tc>
          <w:tcPr>
            <w:tcW w:w="3024" w:type="dxa"/>
          </w:tcPr>
          <w:p w14:paraId="33C57976" w14:textId="77777777" w:rsidR="009E41B9" w:rsidRDefault="005D4F5C">
            <w:pPr>
              <w:spacing w:before="40" w:after="40"/>
            </w:pPr>
            <w:r>
              <w:rPr>
                <w:sz w:val="17"/>
              </w:rPr>
              <w:t>Set by us</w:t>
            </w:r>
          </w:p>
        </w:tc>
      </w:tr>
      <w:tr w:rsidR="009E41B9" w14:paraId="5504DAA6" w14:textId="77777777">
        <w:trPr>
          <w:jc w:val="center"/>
        </w:trPr>
        <w:tc>
          <w:tcPr>
            <w:tcW w:w="3024" w:type="dxa"/>
          </w:tcPr>
          <w:p w14:paraId="343DC106" w14:textId="77777777" w:rsidR="009E41B9" w:rsidRDefault="005D4F5C">
            <w:pPr>
              <w:spacing w:before="40" w:after="40"/>
            </w:pPr>
            <w:r>
              <w:rPr>
                <w:sz w:val="17"/>
              </w:rPr>
              <w:t>Payment processing</w:t>
            </w:r>
          </w:p>
        </w:tc>
        <w:tc>
          <w:tcPr>
            <w:tcW w:w="3024" w:type="dxa"/>
          </w:tcPr>
          <w:p w14:paraId="4022C890" w14:textId="77777777" w:rsidR="009E41B9" w:rsidRDefault="005D4F5C">
            <w:pPr>
              <w:spacing w:before="40" w:after="40"/>
            </w:pPr>
            <w:r>
              <w:rPr>
                <w:sz w:val="17"/>
              </w:rPr>
              <w:t>1.9% + €0.25</w:t>
            </w:r>
          </w:p>
        </w:tc>
        <w:tc>
          <w:tcPr>
            <w:tcW w:w="3024" w:type="dxa"/>
          </w:tcPr>
          <w:p w14:paraId="11751DCC" w14:textId="77777777" w:rsidR="009E41B9" w:rsidRDefault="005D4F5C">
            <w:pPr>
              <w:spacing w:before="40" w:after="40"/>
            </w:pPr>
            <w:r>
              <w:rPr>
                <w:sz w:val="17"/>
              </w:rPr>
              <w:t>High: published</w:t>
            </w:r>
          </w:p>
        </w:tc>
      </w:tr>
      <w:tr w:rsidR="009E41B9" w14:paraId="5146C391" w14:textId="77777777">
        <w:trPr>
          <w:jc w:val="center"/>
        </w:trPr>
        <w:tc>
          <w:tcPr>
            <w:tcW w:w="3024" w:type="dxa"/>
          </w:tcPr>
          <w:p w14:paraId="3644ED58" w14:textId="77777777" w:rsidR="009E41B9" w:rsidRDefault="005D4F5C">
            <w:pPr>
              <w:spacing w:before="40" w:after="40"/>
            </w:pPr>
            <w:r>
              <w:rPr>
                <w:sz w:val="17"/>
              </w:rPr>
              <w:t>VAT on fan subscriptions</w:t>
            </w:r>
          </w:p>
        </w:tc>
        <w:tc>
          <w:tcPr>
            <w:tcW w:w="3024" w:type="dxa"/>
          </w:tcPr>
          <w:p w14:paraId="0D52170C" w14:textId="77777777" w:rsidR="009E41B9" w:rsidRDefault="005D4F5C">
            <w:pPr>
              <w:spacing w:before="40" w:after="40"/>
            </w:pPr>
            <w:r>
              <w:rPr>
                <w:sz w:val="17"/>
              </w:rPr>
              <w:t>21% blended</w:t>
            </w:r>
          </w:p>
        </w:tc>
        <w:tc>
          <w:tcPr>
            <w:tcW w:w="3024" w:type="dxa"/>
          </w:tcPr>
          <w:p w14:paraId="214AE52D" w14:textId="77777777" w:rsidR="009E41B9" w:rsidRDefault="005D4F5C">
            <w:pPr>
              <w:spacing w:before="40" w:after="40"/>
            </w:pPr>
            <w:r>
              <w:rPr>
                <w:sz w:val="17"/>
              </w:rPr>
              <w:t>Medium</w:t>
            </w:r>
          </w:p>
        </w:tc>
      </w:tr>
      <w:tr w:rsidR="009E41B9" w14:paraId="42F1C636" w14:textId="77777777">
        <w:trPr>
          <w:jc w:val="center"/>
        </w:trPr>
        <w:tc>
          <w:tcPr>
            <w:tcW w:w="3024" w:type="dxa"/>
          </w:tcPr>
          <w:p w14:paraId="22C971D0" w14:textId="77777777" w:rsidR="009E41B9" w:rsidRDefault="005D4F5C">
            <w:pPr>
              <w:spacing w:before="40" w:after="40"/>
            </w:pPr>
            <w:r>
              <w:rPr>
                <w:sz w:val="17"/>
              </w:rPr>
              <w:t>WACC</w:t>
            </w:r>
          </w:p>
        </w:tc>
        <w:tc>
          <w:tcPr>
            <w:tcW w:w="3024" w:type="dxa"/>
          </w:tcPr>
          <w:p w14:paraId="251FEDC3" w14:textId="77777777" w:rsidR="009E41B9" w:rsidRDefault="005D4F5C">
            <w:pPr>
              <w:spacing w:before="40" w:after="40"/>
            </w:pPr>
            <w:r>
              <w:rPr>
                <w:sz w:val="17"/>
              </w:rPr>
              <w:t>25%</w:t>
            </w:r>
          </w:p>
        </w:tc>
        <w:tc>
          <w:tcPr>
            <w:tcW w:w="3024" w:type="dxa"/>
          </w:tcPr>
          <w:p w14:paraId="54F12A54" w14:textId="77777777" w:rsidR="009E41B9" w:rsidRDefault="005D4F5C">
            <w:pPr>
              <w:spacing w:before="40" w:after="40"/>
            </w:pPr>
            <w:r>
              <w:rPr>
                <w:sz w:val="17"/>
              </w:rPr>
              <w:t>Medium: a stage premium over Damodaran's 6.0% for European listed software</w:t>
            </w:r>
          </w:p>
        </w:tc>
      </w:tr>
    </w:tbl>
    <w:p w14:paraId="504DDC75" w14:textId="77777777" w:rsidR="009E41B9" w:rsidRDefault="009E41B9">
      <w:pPr>
        <w:spacing w:after="160"/>
      </w:pPr>
    </w:p>
    <w:p w14:paraId="560F6259" w14:textId="77777777" w:rsidR="009E41B9" w:rsidRDefault="005D4F5C">
      <w:pPr>
        <w:pStyle w:val="Heading2"/>
        <w:spacing w:before="320" w:after="100"/>
      </w:pPr>
      <w:bookmarkStart w:id="38" w:name="_Toc241789097"/>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68221894" w14:textId="77777777">
        <w:trPr>
          <w:jc w:val="center"/>
        </w:trPr>
        <w:tc>
          <w:tcPr>
            <w:tcW w:w="1134" w:type="dxa"/>
            <w:shd w:val="clear" w:color="auto" w:fill="EFF1F3"/>
          </w:tcPr>
          <w:p w14:paraId="273CD51D" w14:textId="77777777" w:rsidR="009E41B9" w:rsidRDefault="005D4F5C">
            <w:pPr>
              <w:spacing w:before="40" w:after="40"/>
            </w:pPr>
            <w:r>
              <w:rPr>
                <w:b/>
                <w:sz w:val="17"/>
              </w:rPr>
              <w:t>€k</w:t>
            </w:r>
          </w:p>
        </w:tc>
        <w:tc>
          <w:tcPr>
            <w:tcW w:w="1134" w:type="dxa"/>
            <w:shd w:val="clear" w:color="auto" w:fill="EFF1F3"/>
          </w:tcPr>
          <w:p w14:paraId="63C878C6" w14:textId="77777777" w:rsidR="009E41B9" w:rsidRDefault="005D4F5C">
            <w:pPr>
              <w:spacing w:before="40" w:after="40"/>
            </w:pPr>
            <w:r>
              <w:rPr>
                <w:b/>
                <w:sz w:val="17"/>
              </w:rPr>
              <w:t>Y1</w:t>
            </w:r>
          </w:p>
        </w:tc>
        <w:tc>
          <w:tcPr>
            <w:tcW w:w="1134" w:type="dxa"/>
            <w:shd w:val="clear" w:color="auto" w:fill="EFF1F3"/>
          </w:tcPr>
          <w:p w14:paraId="1CCE2976" w14:textId="77777777" w:rsidR="009E41B9" w:rsidRDefault="005D4F5C">
            <w:pPr>
              <w:spacing w:before="40" w:after="40"/>
            </w:pPr>
            <w:r>
              <w:rPr>
                <w:b/>
                <w:sz w:val="17"/>
              </w:rPr>
              <w:t>Y2</w:t>
            </w:r>
          </w:p>
        </w:tc>
        <w:tc>
          <w:tcPr>
            <w:tcW w:w="1134" w:type="dxa"/>
            <w:shd w:val="clear" w:color="auto" w:fill="EFF1F3"/>
          </w:tcPr>
          <w:p w14:paraId="2C194C11" w14:textId="77777777" w:rsidR="009E41B9" w:rsidRDefault="005D4F5C">
            <w:pPr>
              <w:spacing w:before="40" w:after="40"/>
            </w:pPr>
            <w:r>
              <w:rPr>
                <w:b/>
                <w:sz w:val="17"/>
              </w:rPr>
              <w:t>Y3</w:t>
            </w:r>
          </w:p>
        </w:tc>
        <w:tc>
          <w:tcPr>
            <w:tcW w:w="1134" w:type="dxa"/>
            <w:shd w:val="clear" w:color="auto" w:fill="EFF1F3"/>
          </w:tcPr>
          <w:p w14:paraId="6187E47E" w14:textId="77777777" w:rsidR="009E41B9" w:rsidRDefault="005D4F5C">
            <w:pPr>
              <w:spacing w:before="40" w:after="40"/>
            </w:pPr>
            <w:r>
              <w:rPr>
                <w:b/>
                <w:sz w:val="17"/>
              </w:rPr>
              <w:t>Y4</w:t>
            </w:r>
          </w:p>
        </w:tc>
        <w:tc>
          <w:tcPr>
            <w:tcW w:w="1134" w:type="dxa"/>
            <w:shd w:val="clear" w:color="auto" w:fill="EFF1F3"/>
          </w:tcPr>
          <w:p w14:paraId="35559815" w14:textId="77777777" w:rsidR="009E41B9" w:rsidRDefault="005D4F5C">
            <w:pPr>
              <w:spacing w:before="40" w:after="40"/>
            </w:pPr>
            <w:r>
              <w:rPr>
                <w:b/>
                <w:sz w:val="17"/>
              </w:rPr>
              <w:t>Y5</w:t>
            </w:r>
          </w:p>
        </w:tc>
        <w:tc>
          <w:tcPr>
            <w:tcW w:w="1134" w:type="dxa"/>
            <w:shd w:val="clear" w:color="auto" w:fill="EFF1F3"/>
          </w:tcPr>
          <w:p w14:paraId="2FB81D18" w14:textId="77777777" w:rsidR="009E41B9" w:rsidRDefault="005D4F5C">
            <w:pPr>
              <w:spacing w:before="40" w:after="40"/>
            </w:pPr>
            <w:r>
              <w:rPr>
                <w:b/>
                <w:sz w:val="17"/>
              </w:rPr>
              <w:t>Y6</w:t>
            </w:r>
          </w:p>
        </w:tc>
        <w:tc>
          <w:tcPr>
            <w:tcW w:w="1134" w:type="dxa"/>
            <w:shd w:val="clear" w:color="auto" w:fill="EFF1F3"/>
          </w:tcPr>
          <w:p w14:paraId="4540F5CA" w14:textId="77777777" w:rsidR="009E41B9" w:rsidRDefault="005D4F5C">
            <w:pPr>
              <w:spacing w:before="40" w:after="40"/>
            </w:pPr>
            <w:r>
              <w:rPr>
                <w:b/>
                <w:sz w:val="17"/>
              </w:rPr>
              <w:t>Y7</w:t>
            </w:r>
          </w:p>
        </w:tc>
      </w:tr>
      <w:tr w:rsidR="009E41B9" w14:paraId="33214DF9" w14:textId="77777777">
        <w:trPr>
          <w:jc w:val="center"/>
        </w:trPr>
        <w:tc>
          <w:tcPr>
            <w:tcW w:w="1134" w:type="dxa"/>
          </w:tcPr>
          <w:p w14:paraId="7F15C991" w14:textId="77777777" w:rsidR="009E41B9" w:rsidRDefault="005D4F5C">
            <w:pPr>
              <w:spacing w:before="40" w:after="40"/>
            </w:pPr>
            <w:r>
              <w:rPr>
                <w:sz w:val="17"/>
              </w:rPr>
              <w:t>Net revenue</w:t>
            </w:r>
          </w:p>
        </w:tc>
        <w:tc>
          <w:tcPr>
            <w:tcW w:w="1134" w:type="dxa"/>
          </w:tcPr>
          <w:p w14:paraId="01E2BDC9" w14:textId="77777777" w:rsidR="009E41B9" w:rsidRDefault="005D4F5C">
            <w:pPr>
              <w:spacing w:before="40" w:after="40"/>
            </w:pPr>
            <w:r>
              <w:rPr>
                <w:sz w:val="17"/>
              </w:rPr>
              <w:t>2</w:t>
            </w:r>
          </w:p>
        </w:tc>
        <w:tc>
          <w:tcPr>
            <w:tcW w:w="1134" w:type="dxa"/>
          </w:tcPr>
          <w:p w14:paraId="7297701A" w14:textId="77777777" w:rsidR="009E41B9" w:rsidRDefault="005D4F5C">
            <w:pPr>
              <w:spacing w:before="40" w:after="40"/>
            </w:pPr>
            <w:r>
              <w:rPr>
                <w:sz w:val="17"/>
              </w:rPr>
              <w:t>68</w:t>
            </w:r>
          </w:p>
        </w:tc>
        <w:tc>
          <w:tcPr>
            <w:tcW w:w="1134" w:type="dxa"/>
          </w:tcPr>
          <w:p w14:paraId="36B49C78" w14:textId="77777777" w:rsidR="009E41B9" w:rsidRDefault="005D4F5C">
            <w:pPr>
              <w:spacing w:before="40" w:after="40"/>
            </w:pPr>
            <w:r>
              <w:rPr>
                <w:sz w:val="17"/>
              </w:rPr>
              <w:t>287</w:t>
            </w:r>
          </w:p>
        </w:tc>
        <w:tc>
          <w:tcPr>
            <w:tcW w:w="1134" w:type="dxa"/>
          </w:tcPr>
          <w:p w14:paraId="49E37E49" w14:textId="77777777" w:rsidR="009E41B9" w:rsidRDefault="005D4F5C">
            <w:pPr>
              <w:spacing w:before="40" w:after="40"/>
            </w:pPr>
            <w:r>
              <w:rPr>
                <w:sz w:val="17"/>
              </w:rPr>
              <w:t>704</w:t>
            </w:r>
          </w:p>
        </w:tc>
        <w:tc>
          <w:tcPr>
            <w:tcW w:w="1134" w:type="dxa"/>
          </w:tcPr>
          <w:p w14:paraId="3770966E" w14:textId="77777777" w:rsidR="009E41B9" w:rsidRDefault="005D4F5C">
            <w:pPr>
              <w:spacing w:before="40" w:after="40"/>
            </w:pPr>
            <w:r>
              <w:rPr>
                <w:sz w:val="17"/>
              </w:rPr>
              <w:t>1,321</w:t>
            </w:r>
          </w:p>
        </w:tc>
        <w:tc>
          <w:tcPr>
            <w:tcW w:w="1134" w:type="dxa"/>
          </w:tcPr>
          <w:p w14:paraId="7547C09E" w14:textId="77777777" w:rsidR="009E41B9" w:rsidRDefault="005D4F5C">
            <w:pPr>
              <w:spacing w:before="40" w:after="40"/>
            </w:pPr>
            <w:r>
              <w:rPr>
                <w:sz w:val="17"/>
              </w:rPr>
              <w:t>2,124</w:t>
            </w:r>
          </w:p>
        </w:tc>
        <w:tc>
          <w:tcPr>
            <w:tcW w:w="1134" w:type="dxa"/>
          </w:tcPr>
          <w:p w14:paraId="5CB55240" w14:textId="77777777" w:rsidR="009E41B9" w:rsidRDefault="005D4F5C">
            <w:pPr>
              <w:spacing w:before="40" w:after="40"/>
            </w:pPr>
            <w:r>
              <w:rPr>
                <w:sz w:val="17"/>
              </w:rPr>
              <w:t>3,013</w:t>
            </w:r>
          </w:p>
        </w:tc>
      </w:tr>
      <w:tr w:rsidR="009E41B9" w14:paraId="27081EC9" w14:textId="77777777">
        <w:trPr>
          <w:jc w:val="center"/>
        </w:trPr>
        <w:tc>
          <w:tcPr>
            <w:tcW w:w="1134" w:type="dxa"/>
          </w:tcPr>
          <w:p w14:paraId="1FB91271" w14:textId="77777777" w:rsidR="009E41B9" w:rsidRDefault="005D4F5C">
            <w:pPr>
              <w:spacing w:before="40" w:after="40"/>
            </w:pPr>
            <w:r>
              <w:rPr>
                <w:sz w:val="17"/>
              </w:rPr>
              <w:t>Cost of sales</w:t>
            </w:r>
          </w:p>
        </w:tc>
        <w:tc>
          <w:tcPr>
            <w:tcW w:w="1134" w:type="dxa"/>
          </w:tcPr>
          <w:p w14:paraId="1A052962" w14:textId="77777777" w:rsidR="009E41B9" w:rsidRDefault="005D4F5C">
            <w:pPr>
              <w:spacing w:before="40" w:after="40"/>
            </w:pPr>
            <w:r>
              <w:rPr>
                <w:sz w:val="17"/>
              </w:rPr>
              <w:t>9</w:t>
            </w:r>
          </w:p>
        </w:tc>
        <w:tc>
          <w:tcPr>
            <w:tcW w:w="1134" w:type="dxa"/>
          </w:tcPr>
          <w:p w14:paraId="53114E25" w14:textId="77777777" w:rsidR="009E41B9" w:rsidRDefault="005D4F5C">
            <w:pPr>
              <w:spacing w:before="40" w:after="40"/>
            </w:pPr>
            <w:r>
              <w:rPr>
                <w:sz w:val="17"/>
              </w:rPr>
              <w:t>36</w:t>
            </w:r>
          </w:p>
        </w:tc>
        <w:tc>
          <w:tcPr>
            <w:tcW w:w="1134" w:type="dxa"/>
          </w:tcPr>
          <w:p w14:paraId="59EFCE76" w14:textId="77777777" w:rsidR="009E41B9" w:rsidRDefault="005D4F5C">
            <w:pPr>
              <w:spacing w:before="40" w:after="40"/>
            </w:pPr>
            <w:r>
              <w:rPr>
                <w:sz w:val="17"/>
              </w:rPr>
              <w:t>107</w:t>
            </w:r>
          </w:p>
        </w:tc>
        <w:tc>
          <w:tcPr>
            <w:tcW w:w="1134" w:type="dxa"/>
          </w:tcPr>
          <w:p w14:paraId="5FD069B8" w14:textId="77777777" w:rsidR="009E41B9" w:rsidRDefault="005D4F5C">
            <w:pPr>
              <w:spacing w:before="40" w:after="40"/>
            </w:pPr>
            <w:r>
              <w:rPr>
                <w:sz w:val="17"/>
              </w:rPr>
              <w:t>235</w:t>
            </w:r>
          </w:p>
        </w:tc>
        <w:tc>
          <w:tcPr>
            <w:tcW w:w="1134" w:type="dxa"/>
          </w:tcPr>
          <w:p w14:paraId="5974A46A" w14:textId="77777777" w:rsidR="009E41B9" w:rsidRDefault="005D4F5C">
            <w:pPr>
              <w:spacing w:before="40" w:after="40"/>
            </w:pPr>
            <w:r>
              <w:rPr>
                <w:sz w:val="17"/>
              </w:rPr>
              <w:t>421</w:t>
            </w:r>
          </w:p>
        </w:tc>
        <w:tc>
          <w:tcPr>
            <w:tcW w:w="1134" w:type="dxa"/>
          </w:tcPr>
          <w:p w14:paraId="6AD457EA" w14:textId="77777777" w:rsidR="009E41B9" w:rsidRDefault="005D4F5C">
            <w:pPr>
              <w:spacing w:before="40" w:after="40"/>
            </w:pPr>
            <w:r>
              <w:rPr>
                <w:sz w:val="17"/>
              </w:rPr>
              <w:t>659</w:t>
            </w:r>
          </w:p>
        </w:tc>
        <w:tc>
          <w:tcPr>
            <w:tcW w:w="1134" w:type="dxa"/>
          </w:tcPr>
          <w:p w14:paraId="6F3D8AF0" w14:textId="77777777" w:rsidR="009E41B9" w:rsidRDefault="005D4F5C">
            <w:pPr>
              <w:spacing w:before="40" w:after="40"/>
            </w:pPr>
            <w:r>
              <w:rPr>
                <w:sz w:val="17"/>
              </w:rPr>
              <w:t>924</w:t>
            </w:r>
          </w:p>
        </w:tc>
      </w:tr>
      <w:tr w:rsidR="009E41B9" w14:paraId="16CA02D8" w14:textId="77777777">
        <w:trPr>
          <w:jc w:val="center"/>
        </w:trPr>
        <w:tc>
          <w:tcPr>
            <w:tcW w:w="1134" w:type="dxa"/>
          </w:tcPr>
          <w:p w14:paraId="7D91D9C3" w14:textId="77777777" w:rsidR="009E41B9" w:rsidRDefault="005D4F5C">
            <w:pPr>
              <w:spacing w:before="40" w:after="40"/>
            </w:pPr>
            <w:r>
              <w:rPr>
                <w:b/>
                <w:sz w:val="17"/>
              </w:rPr>
              <w:t>Gross profit</w:t>
            </w:r>
          </w:p>
        </w:tc>
        <w:tc>
          <w:tcPr>
            <w:tcW w:w="1134" w:type="dxa"/>
          </w:tcPr>
          <w:p w14:paraId="5F5BF863" w14:textId="77777777" w:rsidR="009E41B9" w:rsidRDefault="005D4F5C">
            <w:pPr>
              <w:spacing w:before="40" w:after="40"/>
            </w:pPr>
            <w:r>
              <w:rPr>
                <w:b/>
                <w:sz w:val="17"/>
              </w:rPr>
              <w:t>6</w:t>
            </w:r>
          </w:p>
        </w:tc>
        <w:tc>
          <w:tcPr>
            <w:tcW w:w="1134" w:type="dxa"/>
          </w:tcPr>
          <w:p w14:paraId="6654D331" w14:textId="77777777" w:rsidR="009E41B9" w:rsidRDefault="005D4F5C">
            <w:pPr>
              <w:spacing w:before="40" w:after="40"/>
            </w:pPr>
            <w:r>
              <w:rPr>
                <w:b/>
                <w:sz w:val="17"/>
              </w:rPr>
              <w:t>42</w:t>
            </w:r>
          </w:p>
        </w:tc>
        <w:tc>
          <w:tcPr>
            <w:tcW w:w="1134" w:type="dxa"/>
          </w:tcPr>
          <w:p w14:paraId="5F36E7D9" w14:textId="77777777" w:rsidR="009E41B9" w:rsidRDefault="005D4F5C">
            <w:pPr>
              <w:spacing w:before="40" w:after="40"/>
            </w:pPr>
            <w:r>
              <w:rPr>
                <w:b/>
                <w:sz w:val="17"/>
              </w:rPr>
              <w:t>181</w:t>
            </w:r>
          </w:p>
        </w:tc>
        <w:tc>
          <w:tcPr>
            <w:tcW w:w="1134" w:type="dxa"/>
          </w:tcPr>
          <w:p w14:paraId="586962FF" w14:textId="77777777" w:rsidR="009E41B9" w:rsidRDefault="005D4F5C">
            <w:pPr>
              <w:spacing w:before="40" w:after="40"/>
            </w:pPr>
            <w:r>
              <w:rPr>
                <w:b/>
                <w:sz w:val="17"/>
              </w:rPr>
              <w:t>468</w:t>
            </w:r>
          </w:p>
        </w:tc>
        <w:tc>
          <w:tcPr>
            <w:tcW w:w="1134" w:type="dxa"/>
          </w:tcPr>
          <w:p w14:paraId="5E07B171" w14:textId="77777777" w:rsidR="009E41B9" w:rsidRDefault="005D4F5C">
            <w:pPr>
              <w:spacing w:before="40" w:after="40"/>
            </w:pPr>
            <w:r>
              <w:rPr>
                <w:b/>
                <w:sz w:val="17"/>
              </w:rPr>
              <w:t>900</w:t>
            </w:r>
          </w:p>
        </w:tc>
        <w:tc>
          <w:tcPr>
            <w:tcW w:w="1134" w:type="dxa"/>
          </w:tcPr>
          <w:p w14:paraId="682F2FF6" w14:textId="77777777" w:rsidR="009E41B9" w:rsidRDefault="005D4F5C">
            <w:pPr>
              <w:spacing w:before="40" w:after="40"/>
            </w:pPr>
            <w:r>
              <w:rPr>
                <w:b/>
                <w:sz w:val="17"/>
              </w:rPr>
              <w:t>1,465</w:t>
            </w:r>
          </w:p>
        </w:tc>
        <w:tc>
          <w:tcPr>
            <w:tcW w:w="1134" w:type="dxa"/>
          </w:tcPr>
          <w:p w14:paraId="754FF07E" w14:textId="77777777" w:rsidR="009E41B9" w:rsidRDefault="005D4F5C">
            <w:pPr>
              <w:spacing w:before="40" w:after="40"/>
            </w:pPr>
            <w:r>
              <w:rPr>
                <w:b/>
                <w:sz w:val="17"/>
              </w:rPr>
              <w:t>2,089</w:t>
            </w:r>
          </w:p>
        </w:tc>
      </w:tr>
      <w:tr w:rsidR="009E41B9" w14:paraId="646BB1A6" w14:textId="77777777">
        <w:trPr>
          <w:jc w:val="center"/>
        </w:trPr>
        <w:tc>
          <w:tcPr>
            <w:tcW w:w="1134" w:type="dxa"/>
          </w:tcPr>
          <w:p w14:paraId="5EDBCFB0" w14:textId="77777777" w:rsidR="009E41B9" w:rsidRDefault="005D4F5C">
            <w:pPr>
              <w:spacing w:before="40" w:after="40"/>
            </w:pPr>
            <w:r>
              <w:rPr>
                <w:sz w:val="17"/>
              </w:rPr>
              <w:t>Operating costs</w:t>
            </w:r>
          </w:p>
        </w:tc>
        <w:tc>
          <w:tcPr>
            <w:tcW w:w="1134" w:type="dxa"/>
          </w:tcPr>
          <w:p w14:paraId="31BB8E1F" w14:textId="77777777" w:rsidR="009E41B9" w:rsidRDefault="005D4F5C">
            <w:pPr>
              <w:spacing w:before="40" w:after="40"/>
            </w:pPr>
            <w:r>
              <w:rPr>
                <w:sz w:val="17"/>
              </w:rPr>
              <w:t>78</w:t>
            </w:r>
          </w:p>
        </w:tc>
        <w:tc>
          <w:tcPr>
            <w:tcW w:w="1134" w:type="dxa"/>
          </w:tcPr>
          <w:p w14:paraId="0348066B" w14:textId="77777777" w:rsidR="009E41B9" w:rsidRDefault="005D4F5C">
            <w:pPr>
              <w:spacing w:before="40" w:after="40"/>
            </w:pPr>
            <w:r>
              <w:rPr>
                <w:sz w:val="17"/>
              </w:rPr>
              <w:t>154</w:t>
            </w:r>
          </w:p>
        </w:tc>
        <w:tc>
          <w:tcPr>
            <w:tcW w:w="1134" w:type="dxa"/>
          </w:tcPr>
          <w:p w14:paraId="7D2AF176" w14:textId="77777777" w:rsidR="009E41B9" w:rsidRDefault="005D4F5C">
            <w:pPr>
              <w:spacing w:before="40" w:after="40"/>
            </w:pPr>
            <w:r>
              <w:rPr>
                <w:sz w:val="17"/>
              </w:rPr>
              <w:t>320</w:t>
            </w:r>
          </w:p>
        </w:tc>
        <w:tc>
          <w:tcPr>
            <w:tcW w:w="1134" w:type="dxa"/>
          </w:tcPr>
          <w:p w14:paraId="737E3DB8" w14:textId="77777777" w:rsidR="009E41B9" w:rsidRDefault="005D4F5C">
            <w:pPr>
              <w:spacing w:before="40" w:after="40"/>
            </w:pPr>
            <w:r>
              <w:rPr>
                <w:sz w:val="17"/>
              </w:rPr>
              <w:t>554</w:t>
            </w:r>
          </w:p>
        </w:tc>
        <w:tc>
          <w:tcPr>
            <w:tcW w:w="1134" w:type="dxa"/>
          </w:tcPr>
          <w:p w14:paraId="4D12A45E" w14:textId="77777777" w:rsidR="009E41B9" w:rsidRDefault="005D4F5C">
            <w:pPr>
              <w:spacing w:before="40" w:after="40"/>
            </w:pPr>
            <w:r>
              <w:rPr>
                <w:sz w:val="17"/>
              </w:rPr>
              <w:t>883</w:t>
            </w:r>
          </w:p>
        </w:tc>
        <w:tc>
          <w:tcPr>
            <w:tcW w:w="1134" w:type="dxa"/>
          </w:tcPr>
          <w:p w14:paraId="5F3892F9" w14:textId="77777777" w:rsidR="009E41B9" w:rsidRDefault="005D4F5C">
            <w:pPr>
              <w:spacing w:before="40" w:after="40"/>
            </w:pPr>
            <w:r>
              <w:rPr>
                <w:sz w:val="17"/>
              </w:rPr>
              <w:t>1,225</w:t>
            </w:r>
          </w:p>
        </w:tc>
        <w:tc>
          <w:tcPr>
            <w:tcW w:w="1134" w:type="dxa"/>
          </w:tcPr>
          <w:p w14:paraId="186B38B8" w14:textId="77777777" w:rsidR="009E41B9" w:rsidRDefault="005D4F5C">
            <w:pPr>
              <w:spacing w:before="40" w:after="40"/>
            </w:pPr>
            <w:r>
              <w:rPr>
                <w:sz w:val="17"/>
              </w:rPr>
              <w:t>1,555</w:t>
            </w:r>
          </w:p>
        </w:tc>
      </w:tr>
      <w:tr w:rsidR="009E41B9" w14:paraId="1E01EB30" w14:textId="77777777">
        <w:trPr>
          <w:jc w:val="center"/>
        </w:trPr>
        <w:tc>
          <w:tcPr>
            <w:tcW w:w="1134" w:type="dxa"/>
          </w:tcPr>
          <w:p w14:paraId="128B2019" w14:textId="77777777" w:rsidR="009E41B9" w:rsidRDefault="005D4F5C">
            <w:pPr>
              <w:spacing w:before="40" w:after="40"/>
            </w:pPr>
            <w:r>
              <w:rPr>
                <w:b/>
                <w:sz w:val="17"/>
              </w:rPr>
              <w:t>EBITDA</w:t>
            </w:r>
          </w:p>
        </w:tc>
        <w:tc>
          <w:tcPr>
            <w:tcW w:w="1134" w:type="dxa"/>
          </w:tcPr>
          <w:p w14:paraId="7E5B1D0B" w14:textId="77777777" w:rsidR="009E41B9" w:rsidRDefault="005D4F5C">
            <w:pPr>
              <w:spacing w:before="40" w:after="40"/>
            </w:pPr>
            <w:r>
              <w:rPr>
                <w:b/>
                <w:sz w:val="17"/>
              </w:rPr>
              <w:t>−</w:t>
            </w:r>
            <w:r>
              <w:rPr>
                <w:b/>
                <w:sz w:val="17"/>
              </w:rPr>
              <w:t>111</w:t>
            </w:r>
          </w:p>
        </w:tc>
        <w:tc>
          <w:tcPr>
            <w:tcW w:w="1134" w:type="dxa"/>
          </w:tcPr>
          <w:p w14:paraId="08763785" w14:textId="77777777" w:rsidR="009E41B9" w:rsidRDefault="005D4F5C">
            <w:pPr>
              <w:spacing w:before="40" w:after="40"/>
            </w:pPr>
            <w:r>
              <w:rPr>
                <w:b/>
                <w:sz w:val="17"/>
              </w:rPr>
              <w:t>−</w:t>
            </w:r>
            <w:r>
              <w:rPr>
                <w:b/>
                <w:sz w:val="17"/>
              </w:rPr>
              <w:t>142</w:t>
            </w:r>
          </w:p>
        </w:tc>
        <w:tc>
          <w:tcPr>
            <w:tcW w:w="1134" w:type="dxa"/>
          </w:tcPr>
          <w:p w14:paraId="3A3C9AFF" w14:textId="77777777" w:rsidR="009E41B9" w:rsidRDefault="005D4F5C">
            <w:pPr>
              <w:spacing w:before="40" w:after="40"/>
            </w:pPr>
            <w:r>
              <w:rPr>
                <w:b/>
                <w:sz w:val="17"/>
              </w:rPr>
              <w:t>−</w:t>
            </w:r>
            <w:r>
              <w:rPr>
                <w:b/>
                <w:sz w:val="17"/>
              </w:rPr>
              <w:t>72</w:t>
            </w:r>
          </w:p>
        </w:tc>
        <w:tc>
          <w:tcPr>
            <w:tcW w:w="1134" w:type="dxa"/>
          </w:tcPr>
          <w:p w14:paraId="4212EC86" w14:textId="77777777" w:rsidR="009E41B9" w:rsidRDefault="005D4F5C">
            <w:pPr>
              <w:spacing w:before="40" w:after="40"/>
            </w:pPr>
            <w:r>
              <w:rPr>
                <w:b/>
                <w:sz w:val="17"/>
              </w:rPr>
              <w:t>40</w:t>
            </w:r>
          </w:p>
        </w:tc>
        <w:tc>
          <w:tcPr>
            <w:tcW w:w="1134" w:type="dxa"/>
          </w:tcPr>
          <w:p w14:paraId="6B0899E2" w14:textId="77777777" w:rsidR="009E41B9" w:rsidRDefault="005D4F5C">
            <w:pPr>
              <w:spacing w:before="40" w:after="40"/>
            </w:pPr>
            <w:r>
              <w:rPr>
                <w:b/>
                <w:sz w:val="17"/>
              </w:rPr>
              <w:t>173</w:t>
            </w:r>
          </w:p>
        </w:tc>
        <w:tc>
          <w:tcPr>
            <w:tcW w:w="1134" w:type="dxa"/>
          </w:tcPr>
          <w:p w14:paraId="44045EB3" w14:textId="77777777" w:rsidR="009E41B9" w:rsidRDefault="005D4F5C">
            <w:pPr>
              <w:spacing w:before="40" w:after="40"/>
            </w:pPr>
            <w:r>
              <w:rPr>
                <w:b/>
                <w:sz w:val="17"/>
              </w:rPr>
              <w:t>393</w:t>
            </w:r>
          </w:p>
        </w:tc>
        <w:tc>
          <w:tcPr>
            <w:tcW w:w="1134" w:type="dxa"/>
          </w:tcPr>
          <w:p w14:paraId="76B1CC92" w14:textId="77777777" w:rsidR="009E41B9" w:rsidRDefault="005D4F5C">
            <w:pPr>
              <w:spacing w:before="40" w:after="40"/>
            </w:pPr>
            <w:r>
              <w:rPr>
                <w:b/>
                <w:sz w:val="17"/>
              </w:rPr>
              <w:t>743</w:t>
            </w:r>
          </w:p>
        </w:tc>
      </w:tr>
    </w:tbl>
    <w:p w14:paraId="4AA84483" w14:textId="77777777" w:rsidR="009E41B9" w:rsidRDefault="009E41B9">
      <w:pPr>
        <w:spacing w:after="160"/>
      </w:pPr>
    </w:p>
    <w:p w14:paraId="345938A5" w14:textId="77777777" w:rsidR="009E41B9" w:rsidRDefault="005D4F5C">
      <w:pPr>
        <w:spacing w:after="140"/>
        <w:jc w:val="both"/>
      </w:pPr>
      <w:r>
        <w:t>Growth decelerates from +414% in Y2 to +42% in Y7, which is the shape a marketplace should have. Gross margin climbs from 63% in Y3 to 70% by Y10.</w:t>
      </w:r>
    </w:p>
    <w:p w14:paraId="5DDEF0B9" w14:textId="77777777" w:rsidR="009E41B9" w:rsidRDefault="005D4F5C">
      <w:pPr>
        <w:spacing w:before="120" w:after="40"/>
        <w:jc w:val="center"/>
      </w:pPr>
      <w:r>
        <w:rPr>
          <w:noProof/>
        </w:rPr>
        <w:drawing>
          <wp:inline distT="0" distB="0" distL="0" distR="0" wp14:anchorId="1D9DEDCE" wp14:editId="4EB8CC34">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4CC5E0CB" w14:textId="77777777" w:rsidR="009E41B9" w:rsidRDefault="005D4F5C">
      <w:pPr>
        <w:jc w:val="center"/>
      </w:pPr>
      <w:r>
        <w:rPr>
          <w:color w:val="6B7280"/>
          <w:sz w:val="16"/>
        </w:rPr>
        <w:t>Figure 9: What cost of revenue is made of. The dashed line is the infrastructure we chose not to buy.</w:t>
      </w:r>
    </w:p>
    <w:p w14:paraId="5E4DA1B0" w14:textId="77777777" w:rsidR="009E41B9" w:rsidRDefault="005D4F5C">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6340C3E3" w14:textId="77777777" w:rsidR="009E41B9" w:rsidRDefault="005D4F5C">
      <w:pPr>
        <w:pStyle w:val="Heading2"/>
        <w:spacing w:before="320" w:after="100"/>
      </w:pPr>
      <w:bookmarkStart w:id="39" w:name="_Toc241789098"/>
      <w:r>
        <w:rPr>
          <w:color w:val="1F2937"/>
          <w:sz w:val="25"/>
        </w:rPr>
        <w:lastRenderedPageBreak/>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E38ECB6" w14:textId="77777777">
        <w:trPr>
          <w:jc w:val="center"/>
        </w:trPr>
        <w:tc>
          <w:tcPr>
            <w:tcW w:w="1814" w:type="dxa"/>
            <w:shd w:val="clear" w:color="auto" w:fill="EFF1F3"/>
          </w:tcPr>
          <w:p w14:paraId="46A7CB55" w14:textId="77777777" w:rsidR="009E41B9" w:rsidRDefault="005D4F5C">
            <w:pPr>
              <w:spacing w:before="40" w:after="40"/>
            </w:pPr>
            <w:r>
              <w:rPr>
                <w:b/>
                <w:sz w:val="17"/>
              </w:rPr>
              <w:t>€, year end</w:t>
            </w:r>
          </w:p>
        </w:tc>
        <w:tc>
          <w:tcPr>
            <w:tcW w:w="1814" w:type="dxa"/>
            <w:shd w:val="clear" w:color="auto" w:fill="EFF1F3"/>
          </w:tcPr>
          <w:p w14:paraId="2E305CFD" w14:textId="77777777" w:rsidR="009E41B9" w:rsidRDefault="005D4F5C">
            <w:pPr>
              <w:spacing w:before="40" w:after="40"/>
            </w:pPr>
            <w:r>
              <w:rPr>
                <w:b/>
                <w:sz w:val="17"/>
              </w:rPr>
              <w:t>Y1</w:t>
            </w:r>
          </w:p>
        </w:tc>
        <w:tc>
          <w:tcPr>
            <w:tcW w:w="1814" w:type="dxa"/>
            <w:shd w:val="clear" w:color="auto" w:fill="EFF1F3"/>
          </w:tcPr>
          <w:p w14:paraId="106C18F9" w14:textId="77777777" w:rsidR="009E41B9" w:rsidRDefault="005D4F5C">
            <w:pPr>
              <w:spacing w:before="40" w:after="40"/>
            </w:pPr>
            <w:r>
              <w:rPr>
                <w:b/>
                <w:sz w:val="17"/>
              </w:rPr>
              <w:t>Y3</w:t>
            </w:r>
          </w:p>
        </w:tc>
        <w:tc>
          <w:tcPr>
            <w:tcW w:w="1814" w:type="dxa"/>
            <w:shd w:val="clear" w:color="auto" w:fill="EFF1F3"/>
          </w:tcPr>
          <w:p w14:paraId="1E06D1BD" w14:textId="77777777" w:rsidR="009E41B9" w:rsidRDefault="005D4F5C">
            <w:pPr>
              <w:spacing w:before="40" w:after="40"/>
            </w:pPr>
            <w:r>
              <w:rPr>
                <w:b/>
                <w:sz w:val="17"/>
              </w:rPr>
              <w:t>Y5</w:t>
            </w:r>
          </w:p>
        </w:tc>
        <w:tc>
          <w:tcPr>
            <w:tcW w:w="1814" w:type="dxa"/>
            <w:shd w:val="clear" w:color="auto" w:fill="EFF1F3"/>
          </w:tcPr>
          <w:p w14:paraId="06A90BDE" w14:textId="77777777" w:rsidR="009E41B9" w:rsidRDefault="005D4F5C">
            <w:pPr>
              <w:spacing w:before="40" w:after="40"/>
            </w:pPr>
            <w:r>
              <w:rPr>
                <w:b/>
                <w:sz w:val="17"/>
              </w:rPr>
              <w:t>Y7</w:t>
            </w:r>
          </w:p>
        </w:tc>
      </w:tr>
      <w:tr w:rsidR="009E41B9" w14:paraId="7788D4E6" w14:textId="77777777">
        <w:trPr>
          <w:jc w:val="center"/>
        </w:trPr>
        <w:tc>
          <w:tcPr>
            <w:tcW w:w="1814" w:type="dxa"/>
          </w:tcPr>
          <w:p w14:paraId="08DDCA47" w14:textId="77777777" w:rsidR="009E41B9" w:rsidRDefault="005D4F5C">
            <w:pPr>
              <w:spacing w:before="40" w:after="40"/>
            </w:pPr>
            <w:r>
              <w:rPr>
                <w:sz w:val="17"/>
              </w:rPr>
              <w:t>Cash</w:t>
            </w:r>
          </w:p>
        </w:tc>
        <w:tc>
          <w:tcPr>
            <w:tcW w:w="1814" w:type="dxa"/>
          </w:tcPr>
          <w:p w14:paraId="3FA5B632" w14:textId="77777777" w:rsidR="009E41B9" w:rsidRDefault="005D4F5C">
            <w:pPr>
              <w:spacing w:before="40" w:after="40"/>
            </w:pPr>
            <w:r>
              <w:rPr>
                <w:sz w:val="17"/>
              </w:rPr>
              <w:t>€327k</w:t>
            </w:r>
          </w:p>
        </w:tc>
        <w:tc>
          <w:tcPr>
            <w:tcW w:w="1814" w:type="dxa"/>
          </w:tcPr>
          <w:p w14:paraId="534B830A" w14:textId="77777777" w:rsidR="009E41B9" w:rsidRDefault="005D4F5C">
            <w:pPr>
              <w:spacing w:before="40" w:after="40"/>
            </w:pPr>
            <w:r>
              <w:rPr>
                <w:sz w:val="17"/>
              </w:rPr>
              <w:t>€120k</w:t>
            </w:r>
          </w:p>
        </w:tc>
        <w:tc>
          <w:tcPr>
            <w:tcW w:w="1814" w:type="dxa"/>
          </w:tcPr>
          <w:p w14:paraId="12EEFF89" w14:textId="77777777" w:rsidR="009E41B9" w:rsidRDefault="005D4F5C">
            <w:pPr>
              <w:spacing w:before="40" w:after="40"/>
            </w:pPr>
            <w:r>
              <w:rPr>
                <w:sz w:val="17"/>
              </w:rPr>
              <w:t>€3.08M</w:t>
            </w:r>
          </w:p>
        </w:tc>
        <w:tc>
          <w:tcPr>
            <w:tcW w:w="1814" w:type="dxa"/>
          </w:tcPr>
          <w:p w14:paraId="75CDE9A2" w14:textId="77777777" w:rsidR="009E41B9" w:rsidRDefault="005D4F5C">
            <w:pPr>
              <w:spacing w:before="40" w:after="40"/>
            </w:pPr>
            <w:r>
              <w:rPr>
                <w:sz w:val="17"/>
              </w:rPr>
              <w:t>€16.72M</w:t>
            </w:r>
          </w:p>
        </w:tc>
      </w:tr>
      <w:tr w:rsidR="009E41B9" w14:paraId="6AA4E311" w14:textId="77777777">
        <w:trPr>
          <w:jc w:val="center"/>
        </w:trPr>
        <w:tc>
          <w:tcPr>
            <w:tcW w:w="1814" w:type="dxa"/>
          </w:tcPr>
          <w:p w14:paraId="575C6EDE" w14:textId="77777777" w:rsidR="009E41B9" w:rsidRDefault="005D4F5C">
            <w:pPr>
              <w:spacing w:before="40" w:after="40"/>
            </w:pPr>
            <w:r>
              <w:rPr>
                <w:sz w:val="17"/>
              </w:rPr>
              <w:t>Sponsor receivables</w:t>
            </w:r>
          </w:p>
        </w:tc>
        <w:tc>
          <w:tcPr>
            <w:tcW w:w="1814" w:type="dxa"/>
          </w:tcPr>
          <w:p w14:paraId="10162978" w14:textId="77777777" w:rsidR="009E41B9" w:rsidRDefault="005D4F5C">
            <w:pPr>
              <w:spacing w:before="40" w:after="40"/>
            </w:pPr>
            <w:r>
              <w:rPr>
                <w:sz w:val="17"/>
              </w:rPr>
              <w:t>€0k</w:t>
            </w:r>
          </w:p>
        </w:tc>
        <w:tc>
          <w:tcPr>
            <w:tcW w:w="1814" w:type="dxa"/>
          </w:tcPr>
          <w:p w14:paraId="3D41ACDF" w14:textId="77777777" w:rsidR="009E41B9" w:rsidRDefault="005D4F5C">
            <w:pPr>
              <w:spacing w:before="40" w:after="40"/>
            </w:pPr>
            <w:r>
              <w:rPr>
                <w:sz w:val="17"/>
              </w:rPr>
              <w:t>€25k</w:t>
            </w:r>
          </w:p>
        </w:tc>
        <w:tc>
          <w:tcPr>
            <w:tcW w:w="1814" w:type="dxa"/>
          </w:tcPr>
          <w:p w14:paraId="1B91BD68" w14:textId="77777777" w:rsidR="009E41B9" w:rsidRDefault="005D4F5C">
            <w:pPr>
              <w:spacing w:before="40" w:after="40"/>
            </w:pPr>
            <w:r>
              <w:rPr>
                <w:sz w:val="17"/>
              </w:rPr>
              <w:t>€197k</w:t>
            </w:r>
          </w:p>
        </w:tc>
        <w:tc>
          <w:tcPr>
            <w:tcW w:w="1814" w:type="dxa"/>
          </w:tcPr>
          <w:p w14:paraId="411C02D1" w14:textId="77777777" w:rsidR="009E41B9" w:rsidRDefault="005D4F5C">
            <w:pPr>
              <w:spacing w:before="40" w:after="40"/>
            </w:pPr>
            <w:r>
              <w:rPr>
                <w:sz w:val="17"/>
              </w:rPr>
              <w:t>€659k</w:t>
            </w:r>
          </w:p>
        </w:tc>
      </w:tr>
      <w:tr w:rsidR="009E41B9" w14:paraId="5085B2D3" w14:textId="77777777">
        <w:trPr>
          <w:jc w:val="center"/>
        </w:trPr>
        <w:tc>
          <w:tcPr>
            <w:tcW w:w="1814" w:type="dxa"/>
          </w:tcPr>
          <w:p w14:paraId="52A7E688" w14:textId="77777777" w:rsidR="009E41B9" w:rsidRDefault="005D4F5C">
            <w:pPr>
              <w:spacing w:before="40" w:after="40"/>
            </w:pPr>
            <w:r>
              <w:rPr>
                <w:sz w:val="17"/>
              </w:rPr>
              <w:t>Net intangible assets</w:t>
            </w:r>
          </w:p>
        </w:tc>
        <w:tc>
          <w:tcPr>
            <w:tcW w:w="1814" w:type="dxa"/>
          </w:tcPr>
          <w:p w14:paraId="0E43C3B4" w14:textId="77777777" w:rsidR="009E41B9" w:rsidRDefault="005D4F5C">
            <w:pPr>
              <w:spacing w:before="40" w:after="40"/>
            </w:pPr>
            <w:r>
              <w:rPr>
                <w:sz w:val="17"/>
              </w:rPr>
              <w:t>€8k</w:t>
            </w:r>
          </w:p>
        </w:tc>
        <w:tc>
          <w:tcPr>
            <w:tcW w:w="1814" w:type="dxa"/>
          </w:tcPr>
          <w:p w14:paraId="58B79121" w14:textId="77777777" w:rsidR="009E41B9" w:rsidRDefault="005D4F5C">
            <w:pPr>
              <w:spacing w:before="40" w:after="40"/>
            </w:pPr>
            <w:r>
              <w:rPr>
                <w:sz w:val="17"/>
              </w:rPr>
              <w:t>€32k</w:t>
            </w:r>
          </w:p>
        </w:tc>
        <w:tc>
          <w:tcPr>
            <w:tcW w:w="1814" w:type="dxa"/>
          </w:tcPr>
          <w:p w14:paraId="1547766F" w14:textId="77777777" w:rsidR="009E41B9" w:rsidRDefault="005D4F5C">
            <w:pPr>
              <w:spacing w:before="40" w:after="40"/>
            </w:pPr>
            <w:r>
              <w:rPr>
                <w:sz w:val="17"/>
              </w:rPr>
              <w:t>€102k</w:t>
            </w:r>
          </w:p>
        </w:tc>
        <w:tc>
          <w:tcPr>
            <w:tcW w:w="1814" w:type="dxa"/>
          </w:tcPr>
          <w:p w14:paraId="719732D3" w14:textId="77777777" w:rsidR="009E41B9" w:rsidRDefault="005D4F5C">
            <w:pPr>
              <w:spacing w:before="40" w:after="40"/>
            </w:pPr>
            <w:r>
              <w:rPr>
                <w:sz w:val="17"/>
              </w:rPr>
              <w:t>€243k</w:t>
            </w:r>
          </w:p>
        </w:tc>
      </w:tr>
      <w:tr w:rsidR="009E41B9" w14:paraId="086E2B22" w14:textId="77777777">
        <w:trPr>
          <w:jc w:val="center"/>
        </w:trPr>
        <w:tc>
          <w:tcPr>
            <w:tcW w:w="1814" w:type="dxa"/>
          </w:tcPr>
          <w:p w14:paraId="342A3154" w14:textId="77777777" w:rsidR="009E41B9" w:rsidRDefault="005D4F5C">
            <w:pPr>
              <w:spacing w:before="40" w:after="40"/>
            </w:pPr>
            <w:r>
              <w:rPr>
                <w:b/>
                <w:sz w:val="17"/>
              </w:rPr>
              <w:t>Total Assets</w:t>
            </w:r>
          </w:p>
        </w:tc>
        <w:tc>
          <w:tcPr>
            <w:tcW w:w="1814" w:type="dxa"/>
          </w:tcPr>
          <w:p w14:paraId="51B333D7" w14:textId="77777777" w:rsidR="009E41B9" w:rsidRDefault="005D4F5C">
            <w:pPr>
              <w:spacing w:before="40" w:after="40"/>
            </w:pPr>
            <w:r>
              <w:rPr>
                <w:b/>
                <w:sz w:val="17"/>
              </w:rPr>
              <w:t>€335k</w:t>
            </w:r>
          </w:p>
        </w:tc>
        <w:tc>
          <w:tcPr>
            <w:tcW w:w="1814" w:type="dxa"/>
          </w:tcPr>
          <w:p w14:paraId="62D88E27" w14:textId="77777777" w:rsidR="009E41B9" w:rsidRDefault="005D4F5C">
            <w:pPr>
              <w:spacing w:before="40" w:after="40"/>
            </w:pPr>
            <w:r>
              <w:rPr>
                <w:b/>
                <w:sz w:val="17"/>
              </w:rPr>
              <w:t>€177k</w:t>
            </w:r>
          </w:p>
        </w:tc>
        <w:tc>
          <w:tcPr>
            <w:tcW w:w="1814" w:type="dxa"/>
          </w:tcPr>
          <w:p w14:paraId="28D26036" w14:textId="77777777" w:rsidR="009E41B9" w:rsidRDefault="005D4F5C">
            <w:pPr>
              <w:spacing w:before="40" w:after="40"/>
            </w:pPr>
            <w:r>
              <w:rPr>
                <w:b/>
                <w:sz w:val="17"/>
              </w:rPr>
              <w:t>€3.38M</w:t>
            </w:r>
          </w:p>
        </w:tc>
        <w:tc>
          <w:tcPr>
            <w:tcW w:w="1814" w:type="dxa"/>
          </w:tcPr>
          <w:p w14:paraId="29C1BCA1" w14:textId="77777777" w:rsidR="009E41B9" w:rsidRDefault="005D4F5C">
            <w:pPr>
              <w:spacing w:before="40" w:after="40"/>
            </w:pPr>
            <w:r>
              <w:rPr>
                <w:b/>
                <w:sz w:val="17"/>
              </w:rPr>
              <w:t>€17.63M</w:t>
            </w:r>
          </w:p>
        </w:tc>
      </w:tr>
      <w:tr w:rsidR="009E41B9" w14:paraId="0AF3AE62" w14:textId="77777777">
        <w:trPr>
          <w:jc w:val="center"/>
        </w:trPr>
        <w:tc>
          <w:tcPr>
            <w:tcW w:w="1814" w:type="dxa"/>
          </w:tcPr>
          <w:p w14:paraId="05796523" w14:textId="77777777" w:rsidR="009E41B9" w:rsidRDefault="005D4F5C">
            <w:pPr>
              <w:spacing w:before="40" w:after="40"/>
            </w:pPr>
            <w:r>
              <w:rPr>
                <w:sz w:val="17"/>
              </w:rPr>
              <w:t>Athlete payout float</w:t>
            </w:r>
          </w:p>
        </w:tc>
        <w:tc>
          <w:tcPr>
            <w:tcW w:w="1814" w:type="dxa"/>
          </w:tcPr>
          <w:p w14:paraId="1D29A285" w14:textId="77777777" w:rsidR="009E41B9" w:rsidRDefault="005D4F5C">
            <w:pPr>
              <w:spacing w:before="40" w:after="40"/>
            </w:pPr>
            <w:r>
              <w:rPr>
                <w:sz w:val="17"/>
              </w:rPr>
              <w:t>€8k</w:t>
            </w:r>
          </w:p>
        </w:tc>
        <w:tc>
          <w:tcPr>
            <w:tcW w:w="1814" w:type="dxa"/>
          </w:tcPr>
          <w:p w14:paraId="614C81A3" w14:textId="77777777" w:rsidR="009E41B9" w:rsidRDefault="005D4F5C">
            <w:pPr>
              <w:spacing w:before="40" w:after="40"/>
            </w:pPr>
            <w:r>
              <w:rPr>
                <w:sz w:val="17"/>
              </w:rPr>
              <w:t>€144k</w:t>
            </w:r>
          </w:p>
        </w:tc>
        <w:tc>
          <w:tcPr>
            <w:tcW w:w="1814" w:type="dxa"/>
          </w:tcPr>
          <w:p w14:paraId="4F162254" w14:textId="77777777" w:rsidR="009E41B9" w:rsidRDefault="005D4F5C">
            <w:pPr>
              <w:spacing w:before="40" w:after="40"/>
            </w:pPr>
            <w:r>
              <w:rPr>
                <w:sz w:val="17"/>
              </w:rPr>
              <w:t>€989k</w:t>
            </w:r>
          </w:p>
        </w:tc>
        <w:tc>
          <w:tcPr>
            <w:tcW w:w="1814" w:type="dxa"/>
          </w:tcPr>
          <w:p w14:paraId="1F2FE1BC" w14:textId="77777777" w:rsidR="009E41B9" w:rsidRDefault="005D4F5C">
            <w:pPr>
              <w:spacing w:before="40" w:after="40"/>
            </w:pPr>
            <w:r>
              <w:rPr>
                <w:sz w:val="17"/>
              </w:rPr>
              <w:t>€3.23M</w:t>
            </w:r>
          </w:p>
        </w:tc>
      </w:tr>
      <w:tr w:rsidR="009E41B9" w14:paraId="63E89BE1" w14:textId="77777777">
        <w:trPr>
          <w:jc w:val="center"/>
        </w:trPr>
        <w:tc>
          <w:tcPr>
            <w:tcW w:w="1814" w:type="dxa"/>
          </w:tcPr>
          <w:p w14:paraId="4175AB36" w14:textId="77777777" w:rsidR="009E41B9" w:rsidRDefault="005D4F5C">
            <w:pPr>
              <w:spacing w:before="40" w:after="40"/>
            </w:pPr>
            <w:r>
              <w:rPr>
                <w:sz w:val="17"/>
              </w:rPr>
              <w:t>Trade payables</w:t>
            </w:r>
          </w:p>
        </w:tc>
        <w:tc>
          <w:tcPr>
            <w:tcW w:w="1814" w:type="dxa"/>
          </w:tcPr>
          <w:p w14:paraId="5A3606A4" w14:textId="77777777" w:rsidR="009E41B9" w:rsidRDefault="005D4F5C">
            <w:pPr>
              <w:spacing w:before="40" w:after="40"/>
            </w:pPr>
            <w:r>
              <w:rPr>
                <w:sz w:val="17"/>
              </w:rPr>
              <w:t>€7k</w:t>
            </w:r>
          </w:p>
        </w:tc>
        <w:tc>
          <w:tcPr>
            <w:tcW w:w="1814" w:type="dxa"/>
          </w:tcPr>
          <w:p w14:paraId="65A99B1E" w14:textId="77777777" w:rsidR="009E41B9" w:rsidRDefault="005D4F5C">
            <w:pPr>
              <w:spacing w:before="40" w:after="40"/>
            </w:pPr>
            <w:r>
              <w:rPr>
                <w:sz w:val="17"/>
              </w:rPr>
              <w:t>€40k</w:t>
            </w:r>
          </w:p>
        </w:tc>
        <w:tc>
          <w:tcPr>
            <w:tcW w:w="1814" w:type="dxa"/>
          </w:tcPr>
          <w:p w14:paraId="36B0AA10" w14:textId="77777777" w:rsidR="009E41B9" w:rsidRDefault="005D4F5C">
            <w:pPr>
              <w:spacing w:before="40" w:after="40"/>
            </w:pPr>
            <w:r>
              <w:rPr>
                <w:sz w:val="17"/>
              </w:rPr>
              <w:t>€146k</w:t>
            </w:r>
          </w:p>
        </w:tc>
        <w:tc>
          <w:tcPr>
            <w:tcW w:w="1814" w:type="dxa"/>
          </w:tcPr>
          <w:p w14:paraId="3278EB53" w14:textId="77777777" w:rsidR="009E41B9" w:rsidRDefault="005D4F5C">
            <w:pPr>
              <w:spacing w:before="40" w:after="40"/>
            </w:pPr>
            <w:r>
              <w:rPr>
                <w:sz w:val="17"/>
              </w:rPr>
              <w:t>€304k</w:t>
            </w:r>
          </w:p>
        </w:tc>
      </w:tr>
      <w:tr w:rsidR="009E41B9" w14:paraId="0E3EEE2C" w14:textId="77777777">
        <w:trPr>
          <w:jc w:val="center"/>
        </w:trPr>
        <w:tc>
          <w:tcPr>
            <w:tcW w:w="1814" w:type="dxa"/>
          </w:tcPr>
          <w:p w14:paraId="6DB0E093" w14:textId="77777777" w:rsidR="009E41B9" w:rsidRDefault="005D4F5C">
            <w:pPr>
              <w:spacing w:before="40" w:after="40"/>
            </w:pPr>
            <w:r>
              <w:rPr>
                <w:b/>
                <w:sz w:val="17"/>
              </w:rPr>
              <w:t>Total Liabilities</w:t>
            </w:r>
          </w:p>
        </w:tc>
        <w:tc>
          <w:tcPr>
            <w:tcW w:w="1814" w:type="dxa"/>
          </w:tcPr>
          <w:p w14:paraId="35A45F70" w14:textId="77777777" w:rsidR="009E41B9" w:rsidRDefault="005D4F5C">
            <w:pPr>
              <w:spacing w:before="40" w:after="40"/>
            </w:pPr>
            <w:r>
              <w:rPr>
                <w:b/>
                <w:sz w:val="17"/>
              </w:rPr>
              <w:t>€15k</w:t>
            </w:r>
          </w:p>
        </w:tc>
        <w:tc>
          <w:tcPr>
            <w:tcW w:w="1814" w:type="dxa"/>
          </w:tcPr>
          <w:p w14:paraId="7DEE2539" w14:textId="77777777" w:rsidR="009E41B9" w:rsidRDefault="005D4F5C">
            <w:pPr>
              <w:spacing w:before="40" w:after="40"/>
            </w:pPr>
            <w:r>
              <w:rPr>
                <w:b/>
                <w:sz w:val="17"/>
              </w:rPr>
              <w:t>€184k</w:t>
            </w:r>
          </w:p>
        </w:tc>
        <w:tc>
          <w:tcPr>
            <w:tcW w:w="1814" w:type="dxa"/>
          </w:tcPr>
          <w:p w14:paraId="3416FE3C" w14:textId="77777777" w:rsidR="009E41B9" w:rsidRDefault="005D4F5C">
            <w:pPr>
              <w:spacing w:before="40" w:after="40"/>
            </w:pPr>
            <w:r>
              <w:rPr>
                <w:b/>
                <w:sz w:val="17"/>
              </w:rPr>
              <w:t>€1.14M</w:t>
            </w:r>
          </w:p>
        </w:tc>
        <w:tc>
          <w:tcPr>
            <w:tcW w:w="1814" w:type="dxa"/>
          </w:tcPr>
          <w:p w14:paraId="71240774" w14:textId="77777777" w:rsidR="009E41B9" w:rsidRDefault="005D4F5C">
            <w:pPr>
              <w:spacing w:before="40" w:after="40"/>
            </w:pPr>
            <w:r>
              <w:rPr>
                <w:b/>
                <w:sz w:val="17"/>
              </w:rPr>
              <w:t>€3.53M</w:t>
            </w:r>
          </w:p>
        </w:tc>
      </w:tr>
      <w:tr w:rsidR="009E41B9" w14:paraId="7A387D6C" w14:textId="77777777">
        <w:trPr>
          <w:jc w:val="center"/>
        </w:trPr>
        <w:tc>
          <w:tcPr>
            <w:tcW w:w="1814" w:type="dxa"/>
          </w:tcPr>
          <w:p w14:paraId="1F43B95F" w14:textId="77777777" w:rsidR="009E41B9" w:rsidRDefault="005D4F5C">
            <w:pPr>
              <w:spacing w:before="40" w:after="40"/>
            </w:pPr>
            <w:r>
              <w:rPr>
                <w:sz w:val="17"/>
              </w:rPr>
              <w:t>Paid-in capital</w:t>
            </w:r>
          </w:p>
        </w:tc>
        <w:tc>
          <w:tcPr>
            <w:tcW w:w="1814" w:type="dxa"/>
          </w:tcPr>
          <w:p w14:paraId="042B2B83" w14:textId="77777777" w:rsidR="009E41B9" w:rsidRDefault="005D4F5C">
            <w:pPr>
              <w:spacing w:before="40" w:after="40"/>
            </w:pPr>
            <w:r>
              <w:rPr>
                <w:sz w:val="17"/>
              </w:rPr>
              <w:t>€400k</w:t>
            </w:r>
          </w:p>
        </w:tc>
        <w:tc>
          <w:tcPr>
            <w:tcW w:w="1814" w:type="dxa"/>
          </w:tcPr>
          <w:p w14:paraId="0730E456" w14:textId="77777777" w:rsidR="009E41B9" w:rsidRDefault="005D4F5C">
            <w:pPr>
              <w:spacing w:before="40" w:after="40"/>
            </w:pPr>
            <w:r>
              <w:rPr>
                <w:sz w:val="17"/>
              </w:rPr>
              <w:t>€400k</w:t>
            </w:r>
          </w:p>
        </w:tc>
        <w:tc>
          <w:tcPr>
            <w:tcW w:w="1814" w:type="dxa"/>
          </w:tcPr>
          <w:p w14:paraId="79B45D01" w14:textId="77777777" w:rsidR="009E41B9" w:rsidRDefault="005D4F5C">
            <w:pPr>
              <w:spacing w:before="40" w:after="40"/>
            </w:pPr>
            <w:r>
              <w:rPr>
                <w:sz w:val="17"/>
              </w:rPr>
              <w:t>€2.40M</w:t>
            </w:r>
          </w:p>
        </w:tc>
        <w:tc>
          <w:tcPr>
            <w:tcW w:w="1814" w:type="dxa"/>
          </w:tcPr>
          <w:p w14:paraId="1760DE2F" w14:textId="77777777" w:rsidR="009E41B9" w:rsidRDefault="005D4F5C">
            <w:pPr>
              <w:spacing w:before="40" w:after="40"/>
            </w:pPr>
            <w:r>
              <w:rPr>
                <w:sz w:val="17"/>
              </w:rPr>
              <w:t>€10.40M</w:t>
            </w:r>
          </w:p>
        </w:tc>
      </w:tr>
      <w:tr w:rsidR="009E41B9" w14:paraId="32734C09" w14:textId="77777777">
        <w:trPr>
          <w:jc w:val="center"/>
        </w:trPr>
        <w:tc>
          <w:tcPr>
            <w:tcW w:w="1814" w:type="dxa"/>
          </w:tcPr>
          <w:p w14:paraId="64309BF5" w14:textId="77777777" w:rsidR="009E41B9" w:rsidRDefault="005D4F5C">
            <w:pPr>
              <w:spacing w:before="40" w:after="40"/>
            </w:pPr>
            <w:r>
              <w:rPr>
                <w:sz w:val="17"/>
              </w:rPr>
              <w:t>Retained earnings</w:t>
            </w:r>
          </w:p>
        </w:tc>
        <w:tc>
          <w:tcPr>
            <w:tcW w:w="1814" w:type="dxa"/>
          </w:tcPr>
          <w:p w14:paraId="37DBEC6F" w14:textId="77777777" w:rsidR="009E41B9" w:rsidRDefault="005D4F5C">
            <w:pPr>
              <w:spacing w:before="40" w:after="40"/>
            </w:pPr>
            <w:r>
              <w:rPr>
                <w:sz w:val="17"/>
              </w:rPr>
              <w:t>€-80k</w:t>
            </w:r>
          </w:p>
        </w:tc>
        <w:tc>
          <w:tcPr>
            <w:tcW w:w="1814" w:type="dxa"/>
          </w:tcPr>
          <w:p w14:paraId="0B0A1D6B" w14:textId="77777777" w:rsidR="009E41B9" w:rsidRDefault="005D4F5C">
            <w:pPr>
              <w:spacing w:before="40" w:after="40"/>
            </w:pPr>
            <w:r>
              <w:rPr>
                <w:sz w:val="17"/>
              </w:rPr>
              <w:t>€-406k</w:t>
            </w:r>
          </w:p>
        </w:tc>
        <w:tc>
          <w:tcPr>
            <w:tcW w:w="1814" w:type="dxa"/>
          </w:tcPr>
          <w:p w14:paraId="1E17431A" w14:textId="77777777" w:rsidR="009E41B9" w:rsidRDefault="005D4F5C">
            <w:pPr>
              <w:spacing w:before="40" w:after="40"/>
            </w:pPr>
            <w:r>
              <w:rPr>
                <w:sz w:val="17"/>
              </w:rPr>
              <w:t>€-155k</w:t>
            </w:r>
          </w:p>
        </w:tc>
        <w:tc>
          <w:tcPr>
            <w:tcW w:w="1814" w:type="dxa"/>
          </w:tcPr>
          <w:p w14:paraId="7D75FCE1" w14:textId="77777777" w:rsidR="009E41B9" w:rsidRDefault="005D4F5C">
            <w:pPr>
              <w:spacing w:before="40" w:after="40"/>
            </w:pPr>
            <w:r>
              <w:rPr>
                <w:sz w:val="17"/>
              </w:rPr>
              <w:t>€3.70M</w:t>
            </w:r>
          </w:p>
        </w:tc>
      </w:tr>
      <w:tr w:rsidR="009E41B9" w14:paraId="3BEE1821" w14:textId="77777777">
        <w:trPr>
          <w:jc w:val="center"/>
        </w:trPr>
        <w:tc>
          <w:tcPr>
            <w:tcW w:w="1814" w:type="dxa"/>
          </w:tcPr>
          <w:p w14:paraId="0C38B855" w14:textId="77777777" w:rsidR="009E41B9" w:rsidRDefault="005D4F5C">
            <w:pPr>
              <w:spacing w:before="40" w:after="40"/>
            </w:pPr>
            <w:r>
              <w:rPr>
                <w:b/>
                <w:sz w:val="17"/>
              </w:rPr>
              <w:t>Total Equity</w:t>
            </w:r>
          </w:p>
        </w:tc>
        <w:tc>
          <w:tcPr>
            <w:tcW w:w="1814" w:type="dxa"/>
          </w:tcPr>
          <w:p w14:paraId="77045E28" w14:textId="77777777" w:rsidR="009E41B9" w:rsidRDefault="005D4F5C">
            <w:pPr>
              <w:spacing w:before="40" w:after="40"/>
            </w:pPr>
            <w:r>
              <w:rPr>
                <w:b/>
                <w:sz w:val="17"/>
              </w:rPr>
              <w:t>€320k</w:t>
            </w:r>
          </w:p>
        </w:tc>
        <w:tc>
          <w:tcPr>
            <w:tcW w:w="1814" w:type="dxa"/>
          </w:tcPr>
          <w:p w14:paraId="7D9D1718" w14:textId="77777777" w:rsidR="009E41B9" w:rsidRDefault="005D4F5C">
            <w:pPr>
              <w:spacing w:before="40" w:after="40"/>
            </w:pPr>
            <w:r>
              <w:rPr>
                <w:b/>
                <w:sz w:val="17"/>
              </w:rPr>
              <w:t>€-6k</w:t>
            </w:r>
          </w:p>
        </w:tc>
        <w:tc>
          <w:tcPr>
            <w:tcW w:w="1814" w:type="dxa"/>
          </w:tcPr>
          <w:p w14:paraId="0E8BE996" w14:textId="77777777" w:rsidR="009E41B9" w:rsidRDefault="005D4F5C">
            <w:pPr>
              <w:spacing w:before="40" w:after="40"/>
            </w:pPr>
            <w:r>
              <w:rPr>
                <w:b/>
                <w:sz w:val="17"/>
              </w:rPr>
              <w:t>€2.24M</w:t>
            </w:r>
          </w:p>
        </w:tc>
        <w:tc>
          <w:tcPr>
            <w:tcW w:w="1814" w:type="dxa"/>
          </w:tcPr>
          <w:p w14:paraId="288CC854" w14:textId="77777777" w:rsidR="009E41B9" w:rsidRDefault="005D4F5C">
            <w:pPr>
              <w:spacing w:before="40" w:after="40"/>
            </w:pPr>
            <w:r>
              <w:rPr>
                <w:b/>
                <w:sz w:val="17"/>
              </w:rPr>
              <w:t>€14.10M</w:t>
            </w:r>
          </w:p>
        </w:tc>
      </w:tr>
      <w:tr w:rsidR="009E41B9" w14:paraId="33E618AC" w14:textId="77777777">
        <w:trPr>
          <w:jc w:val="center"/>
        </w:trPr>
        <w:tc>
          <w:tcPr>
            <w:tcW w:w="1814" w:type="dxa"/>
          </w:tcPr>
          <w:p w14:paraId="38208D1F" w14:textId="77777777" w:rsidR="009E41B9" w:rsidRDefault="005D4F5C">
            <w:pPr>
              <w:spacing w:before="40" w:after="40"/>
            </w:pPr>
            <w:r>
              <w:rPr>
                <w:b/>
                <w:sz w:val="17"/>
              </w:rPr>
              <w:t>BALANCE CHECK</w:t>
            </w:r>
          </w:p>
        </w:tc>
        <w:tc>
          <w:tcPr>
            <w:tcW w:w="1814" w:type="dxa"/>
          </w:tcPr>
          <w:p w14:paraId="53D29DA6" w14:textId="77777777" w:rsidR="009E41B9" w:rsidRDefault="005D4F5C">
            <w:pPr>
              <w:spacing w:before="40" w:after="40"/>
            </w:pPr>
            <w:r>
              <w:rPr>
                <w:b/>
                <w:sz w:val="17"/>
              </w:rPr>
              <w:t>0</w:t>
            </w:r>
          </w:p>
        </w:tc>
        <w:tc>
          <w:tcPr>
            <w:tcW w:w="1814" w:type="dxa"/>
          </w:tcPr>
          <w:p w14:paraId="51F6DCC5" w14:textId="77777777" w:rsidR="009E41B9" w:rsidRDefault="005D4F5C">
            <w:pPr>
              <w:spacing w:before="40" w:after="40"/>
            </w:pPr>
            <w:r>
              <w:rPr>
                <w:b/>
                <w:sz w:val="17"/>
              </w:rPr>
              <w:t>0</w:t>
            </w:r>
          </w:p>
        </w:tc>
        <w:tc>
          <w:tcPr>
            <w:tcW w:w="1814" w:type="dxa"/>
          </w:tcPr>
          <w:p w14:paraId="068047E3" w14:textId="77777777" w:rsidR="009E41B9" w:rsidRDefault="005D4F5C">
            <w:pPr>
              <w:spacing w:before="40" w:after="40"/>
            </w:pPr>
            <w:r>
              <w:rPr>
                <w:b/>
                <w:sz w:val="17"/>
              </w:rPr>
              <w:t>0</w:t>
            </w:r>
          </w:p>
        </w:tc>
        <w:tc>
          <w:tcPr>
            <w:tcW w:w="1814" w:type="dxa"/>
          </w:tcPr>
          <w:p w14:paraId="02528C89" w14:textId="77777777" w:rsidR="009E41B9" w:rsidRDefault="005D4F5C">
            <w:pPr>
              <w:spacing w:before="40" w:after="40"/>
            </w:pPr>
            <w:r>
              <w:rPr>
                <w:b/>
                <w:sz w:val="17"/>
              </w:rPr>
              <w:t>0</w:t>
            </w:r>
          </w:p>
        </w:tc>
      </w:tr>
    </w:tbl>
    <w:p w14:paraId="1D4D3B1B" w14:textId="77777777" w:rsidR="009E41B9" w:rsidRDefault="009E41B9">
      <w:pPr>
        <w:spacing w:after="160"/>
      </w:pPr>
    </w:p>
    <w:p w14:paraId="36E14344" w14:textId="77777777" w:rsidR="009E41B9" w:rsidRDefault="005D4F5C">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7ADE53FA" w14:textId="77777777" w:rsidR="009E41B9" w:rsidRDefault="005D4F5C">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E489A94" w14:textId="77777777" w:rsidR="009E41B9" w:rsidRDefault="005D4F5C">
      <w:pPr>
        <w:pStyle w:val="Heading2"/>
        <w:spacing w:before="320" w:after="100"/>
      </w:pPr>
      <w:bookmarkStart w:id="40" w:name="_Toc241789099"/>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B8A0F12" w14:textId="77777777">
        <w:trPr>
          <w:jc w:val="center"/>
        </w:trPr>
        <w:tc>
          <w:tcPr>
            <w:tcW w:w="1814" w:type="dxa"/>
            <w:shd w:val="clear" w:color="auto" w:fill="EFF1F3"/>
          </w:tcPr>
          <w:p w14:paraId="025EE3E1" w14:textId="77777777" w:rsidR="009E41B9" w:rsidRDefault="005D4F5C">
            <w:pPr>
              <w:spacing w:before="40" w:after="40"/>
            </w:pPr>
            <w:r>
              <w:rPr>
                <w:b/>
                <w:sz w:val="17"/>
              </w:rPr>
              <w:t>€, indirect method</w:t>
            </w:r>
          </w:p>
        </w:tc>
        <w:tc>
          <w:tcPr>
            <w:tcW w:w="1814" w:type="dxa"/>
            <w:shd w:val="clear" w:color="auto" w:fill="EFF1F3"/>
          </w:tcPr>
          <w:p w14:paraId="0D58E67D" w14:textId="77777777" w:rsidR="009E41B9" w:rsidRDefault="005D4F5C">
            <w:pPr>
              <w:spacing w:before="40" w:after="40"/>
            </w:pPr>
            <w:r>
              <w:rPr>
                <w:b/>
                <w:sz w:val="17"/>
              </w:rPr>
              <w:t>Y1</w:t>
            </w:r>
          </w:p>
        </w:tc>
        <w:tc>
          <w:tcPr>
            <w:tcW w:w="1814" w:type="dxa"/>
            <w:shd w:val="clear" w:color="auto" w:fill="EFF1F3"/>
          </w:tcPr>
          <w:p w14:paraId="268F0249" w14:textId="77777777" w:rsidR="009E41B9" w:rsidRDefault="005D4F5C">
            <w:pPr>
              <w:spacing w:before="40" w:after="40"/>
            </w:pPr>
            <w:r>
              <w:rPr>
                <w:b/>
                <w:sz w:val="17"/>
              </w:rPr>
              <w:t>Y3</w:t>
            </w:r>
          </w:p>
        </w:tc>
        <w:tc>
          <w:tcPr>
            <w:tcW w:w="1814" w:type="dxa"/>
            <w:shd w:val="clear" w:color="auto" w:fill="EFF1F3"/>
          </w:tcPr>
          <w:p w14:paraId="57576FD4" w14:textId="77777777" w:rsidR="009E41B9" w:rsidRDefault="005D4F5C">
            <w:pPr>
              <w:spacing w:before="40" w:after="40"/>
            </w:pPr>
            <w:r>
              <w:rPr>
                <w:b/>
                <w:sz w:val="17"/>
              </w:rPr>
              <w:t>Y5</w:t>
            </w:r>
          </w:p>
        </w:tc>
        <w:tc>
          <w:tcPr>
            <w:tcW w:w="1814" w:type="dxa"/>
            <w:shd w:val="clear" w:color="auto" w:fill="EFF1F3"/>
          </w:tcPr>
          <w:p w14:paraId="5069F287" w14:textId="77777777" w:rsidR="009E41B9" w:rsidRDefault="005D4F5C">
            <w:pPr>
              <w:spacing w:before="40" w:after="40"/>
            </w:pPr>
            <w:r>
              <w:rPr>
                <w:b/>
                <w:sz w:val="17"/>
              </w:rPr>
              <w:t>Y7</w:t>
            </w:r>
          </w:p>
        </w:tc>
      </w:tr>
      <w:tr w:rsidR="009E41B9" w14:paraId="4850ADAE" w14:textId="77777777">
        <w:trPr>
          <w:jc w:val="center"/>
        </w:trPr>
        <w:tc>
          <w:tcPr>
            <w:tcW w:w="1814" w:type="dxa"/>
          </w:tcPr>
          <w:p w14:paraId="4A70D9D7" w14:textId="77777777" w:rsidR="009E41B9" w:rsidRDefault="005D4F5C">
            <w:pPr>
              <w:spacing w:before="40" w:after="40"/>
            </w:pPr>
            <w:r>
              <w:rPr>
                <w:sz w:val="17"/>
              </w:rPr>
              <w:t>Net profit</w:t>
            </w:r>
          </w:p>
        </w:tc>
        <w:tc>
          <w:tcPr>
            <w:tcW w:w="1814" w:type="dxa"/>
          </w:tcPr>
          <w:p w14:paraId="6661DEB3" w14:textId="77777777" w:rsidR="009E41B9" w:rsidRDefault="005D4F5C">
            <w:pPr>
              <w:spacing w:before="40" w:after="40"/>
            </w:pPr>
            <w:r>
              <w:rPr>
                <w:sz w:val="17"/>
              </w:rPr>
              <w:t>−€</w:t>
            </w:r>
            <w:r>
              <w:rPr>
                <w:sz w:val="17"/>
              </w:rPr>
              <w:t>75k</w:t>
            </w:r>
          </w:p>
        </w:tc>
        <w:tc>
          <w:tcPr>
            <w:tcW w:w="1814" w:type="dxa"/>
          </w:tcPr>
          <w:p w14:paraId="53A971D0" w14:textId="77777777" w:rsidR="009E41B9" w:rsidRDefault="005D4F5C">
            <w:pPr>
              <w:spacing w:before="40" w:after="40"/>
            </w:pPr>
            <w:r>
              <w:rPr>
                <w:sz w:val="17"/>
              </w:rPr>
              <w:t>−€</w:t>
            </w:r>
            <w:r>
              <w:rPr>
                <w:sz w:val="17"/>
              </w:rPr>
              <w:t>158k</w:t>
            </w:r>
          </w:p>
        </w:tc>
        <w:tc>
          <w:tcPr>
            <w:tcW w:w="1814" w:type="dxa"/>
          </w:tcPr>
          <w:p w14:paraId="26800AE9" w14:textId="77777777" w:rsidR="009E41B9" w:rsidRDefault="005D4F5C">
            <w:pPr>
              <w:spacing w:before="40" w:after="40"/>
            </w:pPr>
            <w:r>
              <w:rPr>
                <w:sz w:val="17"/>
              </w:rPr>
              <w:t>−€</w:t>
            </w:r>
            <w:r>
              <w:rPr>
                <w:sz w:val="17"/>
              </w:rPr>
              <w:t>31k</w:t>
            </w:r>
          </w:p>
        </w:tc>
        <w:tc>
          <w:tcPr>
            <w:tcW w:w="1814" w:type="dxa"/>
          </w:tcPr>
          <w:p w14:paraId="192F5806" w14:textId="77777777" w:rsidR="009E41B9" w:rsidRDefault="005D4F5C">
            <w:pPr>
              <w:spacing w:before="40" w:after="40"/>
            </w:pPr>
            <w:r>
              <w:rPr>
                <w:sz w:val="17"/>
              </w:rPr>
              <w:t>€384k</w:t>
            </w:r>
          </w:p>
        </w:tc>
      </w:tr>
      <w:tr w:rsidR="009E41B9" w14:paraId="0EA55B4B" w14:textId="77777777">
        <w:trPr>
          <w:jc w:val="center"/>
        </w:trPr>
        <w:tc>
          <w:tcPr>
            <w:tcW w:w="1814" w:type="dxa"/>
          </w:tcPr>
          <w:p w14:paraId="5A23BB55" w14:textId="77777777" w:rsidR="009E41B9" w:rsidRDefault="005D4F5C">
            <w:pPr>
              <w:spacing w:before="40" w:after="40"/>
            </w:pPr>
            <w:r>
              <w:rPr>
                <w:sz w:val="17"/>
              </w:rPr>
              <w:t>Add back amortisation</w:t>
            </w:r>
          </w:p>
        </w:tc>
        <w:tc>
          <w:tcPr>
            <w:tcW w:w="1814" w:type="dxa"/>
          </w:tcPr>
          <w:p w14:paraId="27D6A4E4" w14:textId="77777777" w:rsidR="009E41B9" w:rsidRDefault="005D4F5C">
            <w:pPr>
              <w:spacing w:before="40" w:after="40"/>
            </w:pPr>
            <w:r>
              <w:rPr>
                <w:sz w:val="17"/>
              </w:rPr>
              <w:t>€4k</w:t>
            </w:r>
          </w:p>
        </w:tc>
        <w:tc>
          <w:tcPr>
            <w:tcW w:w="1814" w:type="dxa"/>
          </w:tcPr>
          <w:p w14:paraId="70807FB7" w14:textId="77777777" w:rsidR="009E41B9" w:rsidRDefault="005D4F5C">
            <w:pPr>
              <w:spacing w:before="40" w:after="40"/>
            </w:pPr>
            <w:r>
              <w:rPr>
                <w:sz w:val="17"/>
              </w:rPr>
              <w:t>€18k</w:t>
            </w:r>
          </w:p>
        </w:tc>
        <w:tc>
          <w:tcPr>
            <w:tcW w:w="1814" w:type="dxa"/>
          </w:tcPr>
          <w:p w14:paraId="0CB074DD" w14:textId="77777777" w:rsidR="009E41B9" w:rsidRDefault="005D4F5C">
            <w:pPr>
              <w:spacing w:before="40" w:after="40"/>
            </w:pPr>
            <w:r>
              <w:rPr>
                <w:sz w:val="17"/>
              </w:rPr>
              <w:t>€48k</w:t>
            </w:r>
          </w:p>
        </w:tc>
        <w:tc>
          <w:tcPr>
            <w:tcW w:w="1814" w:type="dxa"/>
          </w:tcPr>
          <w:p w14:paraId="687FEC9E" w14:textId="77777777" w:rsidR="009E41B9" w:rsidRDefault="005D4F5C">
            <w:pPr>
              <w:spacing w:before="40" w:after="40"/>
            </w:pPr>
            <w:r>
              <w:rPr>
                <w:sz w:val="17"/>
              </w:rPr>
              <w:t>€144k</w:t>
            </w:r>
          </w:p>
        </w:tc>
      </w:tr>
      <w:tr w:rsidR="009E41B9" w14:paraId="352D2515" w14:textId="77777777">
        <w:trPr>
          <w:jc w:val="center"/>
        </w:trPr>
        <w:tc>
          <w:tcPr>
            <w:tcW w:w="1814" w:type="dxa"/>
          </w:tcPr>
          <w:p w14:paraId="78AC0351" w14:textId="77777777" w:rsidR="009E41B9" w:rsidRDefault="005D4F5C">
            <w:pPr>
              <w:spacing w:before="40" w:after="40"/>
            </w:pPr>
            <w:r>
              <w:rPr>
                <w:sz w:val="17"/>
              </w:rPr>
              <w:t>Change in working capital</w:t>
            </w:r>
          </w:p>
        </w:tc>
        <w:tc>
          <w:tcPr>
            <w:tcW w:w="1814" w:type="dxa"/>
          </w:tcPr>
          <w:p w14:paraId="7A0827AB" w14:textId="77777777" w:rsidR="009E41B9" w:rsidRDefault="005D4F5C">
            <w:pPr>
              <w:spacing w:before="40" w:after="40"/>
            </w:pPr>
            <w:r>
              <w:rPr>
                <w:sz w:val="17"/>
              </w:rPr>
              <w:t>€11k</w:t>
            </w:r>
          </w:p>
        </w:tc>
        <w:tc>
          <w:tcPr>
            <w:tcW w:w="1814" w:type="dxa"/>
          </w:tcPr>
          <w:p w14:paraId="25E6C508" w14:textId="77777777" w:rsidR="009E41B9" w:rsidRDefault="005D4F5C">
            <w:pPr>
              <w:spacing w:before="40" w:after="40"/>
            </w:pPr>
            <w:r>
              <w:rPr>
                <w:sz w:val="17"/>
              </w:rPr>
              <w:t>€61k</w:t>
            </w:r>
          </w:p>
        </w:tc>
        <w:tc>
          <w:tcPr>
            <w:tcW w:w="1814" w:type="dxa"/>
          </w:tcPr>
          <w:p w14:paraId="21218BC4" w14:textId="77777777" w:rsidR="009E41B9" w:rsidRDefault="005D4F5C">
            <w:pPr>
              <w:spacing w:before="40" w:after="40"/>
            </w:pPr>
            <w:r>
              <w:rPr>
                <w:sz w:val="17"/>
              </w:rPr>
              <w:t>€175k</w:t>
            </w:r>
          </w:p>
        </w:tc>
        <w:tc>
          <w:tcPr>
            <w:tcW w:w="1814" w:type="dxa"/>
          </w:tcPr>
          <w:p w14:paraId="1EFB9919" w14:textId="77777777" w:rsidR="009E41B9" w:rsidRDefault="005D4F5C">
            <w:pPr>
              <w:spacing w:before="40" w:after="40"/>
            </w:pPr>
            <w:r>
              <w:rPr>
                <w:sz w:val="17"/>
              </w:rPr>
              <w:t>€260k</w:t>
            </w:r>
          </w:p>
        </w:tc>
      </w:tr>
      <w:tr w:rsidR="009E41B9" w14:paraId="1F248600" w14:textId="77777777">
        <w:trPr>
          <w:jc w:val="center"/>
        </w:trPr>
        <w:tc>
          <w:tcPr>
            <w:tcW w:w="1814" w:type="dxa"/>
          </w:tcPr>
          <w:p w14:paraId="1FF457AB" w14:textId="77777777" w:rsidR="009E41B9" w:rsidRDefault="005D4F5C">
            <w:pPr>
              <w:spacing w:before="40" w:after="40"/>
            </w:pPr>
            <w:r>
              <w:rPr>
                <w:b/>
                <w:sz w:val="17"/>
              </w:rPr>
              <w:t>Operating Cash Flow</w:t>
            </w:r>
          </w:p>
        </w:tc>
        <w:tc>
          <w:tcPr>
            <w:tcW w:w="1814" w:type="dxa"/>
          </w:tcPr>
          <w:p w14:paraId="7BD40812" w14:textId="77777777" w:rsidR="009E41B9" w:rsidRDefault="005D4F5C">
            <w:pPr>
              <w:spacing w:before="40" w:after="40"/>
            </w:pPr>
            <w:r>
              <w:rPr>
                <w:b/>
                <w:sz w:val="17"/>
              </w:rPr>
              <w:t>−€</w:t>
            </w:r>
            <w:r>
              <w:rPr>
                <w:b/>
                <w:sz w:val="17"/>
              </w:rPr>
              <w:t>60k</w:t>
            </w:r>
          </w:p>
        </w:tc>
        <w:tc>
          <w:tcPr>
            <w:tcW w:w="1814" w:type="dxa"/>
          </w:tcPr>
          <w:p w14:paraId="10468949" w14:textId="77777777" w:rsidR="009E41B9" w:rsidRDefault="005D4F5C">
            <w:pPr>
              <w:spacing w:before="40" w:after="40"/>
            </w:pPr>
            <w:r>
              <w:rPr>
                <w:b/>
                <w:sz w:val="17"/>
              </w:rPr>
              <w:t>−€</w:t>
            </w:r>
            <w:r>
              <w:rPr>
                <w:b/>
                <w:sz w:val="17"/>
              </w:rPr>
              <w:t>78k</w:t>
            </w:r>
          </w:p>
        </w:tc>
        <w:tc>
          <w:tcPr>
            <w:tcW w:w="1814" w:type="dxa"/>
          </w:tcPr>
          <w:p w14:paraId="7D0D7AFA" w14:textId="77777777" w:rsidR="009E41B9" w:rsidRDefault="005D4F5C">
            <w:pPr>
              <w:spacing w:before="40" w:after="40"/>
            </w:pPr>
            <w:r>
              <w:rPr>
                <w:b/>
                <w:sz w:val="17"/>
              </w:rPr>
              <w:t>€192k</w:t>
            </w:r>
          </w:p>
        </w:tc>
        <w:tc>
          <w:tcPr>
            <w:tcW w:w="1814" w:type="dxa"/>
          </w:tcPr>
          <w:p w14:paraId="0933B146" w14:textId="77777777" w:rsidR="009E41B9" w:rsidRDefault="005D4F5C">
            <w:pPr>
              <w:spacing w:before="40" w:after="40"/>
            </w:pPr>
            <w:r>
              <w:rPr>
                <w:b/>
                <w:sz w:val="17"/>
              </w:rPr>
              <w:t>€909k</w:t>
            </w:r>
          </w:p>
        </w:tc>
      </w:tr>
      <w:tr w:rsidR="009E41B9" w14:paraId="12FBC488" w14:textId="77777777">
        <w:trPr>
          <w:jc w:val="center"/>
        </w:trPr>
        <w:tc>
          <w:tcPr>
            <w:tcW w:w="1814" w:type="dxa"/>
          </w:tcPr>
          <w:p w14:paraId="573570FC" w14:textId="77777777" w:rsidR="009E41B9" w:rsidRDefault="005D4F5C">
            <w:pPr>
              <w:spacing w:before="40" w:after="40"/>
            </w:pPr>
            <w:r>
              <w:rPr>
                <w:sz w:val="17"/>
              </w:rPr>
              <w:t>Capital expenditure</w:t>
            </w:r>
          </w:p>
        </w:tc>
        <w:tc>
          <w:tcPr>
            <w:tcW w:w="1814" w:type="dxa"/>
          </w:tcPr>
          <w:p w14:paraId="383C5C39" w14:textId="77777777" w:rsidR="009E41B9" w:rsidRDefault="005D4F5C">
            <w:pPr>
              <w:spacing w:before="40" w:after="40"/>
            </w:pPr>
            <w:r>
              <w:rPr>
                <w:sz w:val="17"/>
              </w:rPr>
              <w:t>−€</w:t>
            </w:r>
            <w:r>
              <w:rPr>
                <w:sz w:val="17"/>
              </w:rPr>
              <w:t>11k</w:t>
            </w:r>
          </w:p>
        </w:tc>
        <w:tc>
          <w:tcPr>
            <w:tcW w:w="1814" w:type="dxa"/>
          </w:tcPr>
          <w:p w14:paraId="7EAAC707" w14:textId="77777777" w:rsidR="009E41B9" w:rsidRDefault="005D4F5C">
            <w:pPr>
              <w:spacing w:before="40" w:after="40"/>
            </w:pPr>
            <w:r>
              <w:rPr>
                <w:sz w:val="17"/>
              </w:rPr>
              <w:t>−€</w:t>
            </w:r>
            <w:r>
              <w:rPr>
                <w:sz w:val="17"/>
              </w:rPr>
              <w:t>27k</w:t>
            </w:r>
          </w:p>
        </w:tc>
        <w:tc>
          <w:tcPr>
            <w:tcW w:w="1814" w:type="dxa"/>
          </w:tcPr>
          <w:p w14:paraId="78A24CF4" w14:textId="77777777" w:rsidR="009E41B9" w:rsidRDefault="005D4F5C">
            <w:pPr>
              <w:spacing w:before="40" w:after="40"/>
            </w:pPr>
            <w:r>
              <w:rPr>
                <w:sz w:val="17"/>
              </w:rPr>
              <w:t>−€</w:t>
            </w:r>
            <w:r>
              <w:rPr>
                <w:sz w:val="17"/>
              </w:rPr>
              <w:t>79k</w:t>
            </w:r>
          </w:p>
        </w:tc>
        <w:tc>
          <w:tcPr>
            <w:tcW w:w="1814" w:type="dxa"/>
          </w:tcPr>
          <w:p w14:paraId="056F1EC3" w14:textId="77777777" w:rsidR="009E41B9" w:rsidRDefault="005D4F5C">
            <w:pPr>
              <w:spacing w:before="40" w:after="40"/>
            </w:pPr>
            <w:r>
              <w:rPr>
                <w:sz w:val="17"/>
              </w:rPr>
              <w:t>−€</w:t>
            </w:r>
            <w:r>
              <w:rPr>
                <w:sz w:val="17"/>
              </w:rPr>
              <w:t>210k</w:t>
            </w:r>
          </w:p>
        </w:tc>
      </w:tr>
      <w:tr w:rsidR="009E41B9" w14:paraId="7A7745BB" w14:textId="77777777">
        <w:trPr>
          <w:jc w:val="center"/>
        </w:trPr>
        <w:tc>
          <w:tcPr>
            <w:tcW w:w="1814" w:type="dxa"/>
          </w:tcPr>
          <w:p w14:paraId="5FAF56E4" w14:textId="77777777" w:rsidR="009E41B9" w:rsidRDefault="005D4F5C">
            <w:pPr>
              <w:spacing w:before="40" w:after="40"/>
            </w:pPr>
            <w:r>
              <w:rPr>
                <w:b/>
                <w:sz w:val="17"/>
              </w:rPr>
              <w:t>Free Cash Flow</w:t>
            </w:r>
          </w:p>
        </w:tc>
        <w:tc>
          <w:tcPr>
            <w:tcW w:w="1814" w:type="dxa"/>
          </w:tcPr>
          <w:p w14:paraId="64A55F96" w14:textId="77777777" w:rsidR="009E41B9" w:rsidRDefault="005D4F5C">
            <w:pPr>
              <w:spacing w:before="40" w:after="40"/>
            </w:pPr>
            <w:r>
              <w:rPr>
                <w:b/>
                <w:sz w:val="17"/>
              </w:rPr>
              <w:t>−€</w:t>
            </w:r>
            <w:r>
              <w:rPr>
                <w:b/>
                <w:sz w:val="17"/>
              </w:rPr>
              <w:t>72k</w:t>
            </w:r>
          </w:p>
        </w:tc>
        <w:tc>
          <w:tcPr>
            <w:tcW w:w="1814" w:type="dxa"/>
          </w:tcPr>
          <w:p w14:paraId="3750F9E0" w14:textId="77777777" w:rsidR="009E41B9" w:rsidRDefault="005D4F5C">
            <w:pPr>
              <w:spacing w:before="40" w:after="40"/>
            </w:pPr>
            <w:r>
              <w:rPr>
                <w:b/>
                <w:sz w:val="17"/>
              </w:rPr>
              <w:t>−€</w:t>
            </w:r>
            <w:r>
              <w:rPr>
                <w:b/>
                <w:sz w:val="17"/>
              </w:rPr>
              <w:t>105k</w:t>
            </w:r>
          </w:p>
        </w:tc>
        <w:tc>
          <w:tcPr>
            <w:tcW w:w="1814" w:type="dxa"/>
          </w:tcPr>
          <w:p w14:paraId="388ECDEF" w14:textId="77777777" w:rsidR="009E41B9" w:rsidRDefault="005D4F5C">
            <w:pPr>
              <w:spacing w:before="40" w:after="40"/>
            </w:pPr>
            <w:r>
              <w:rPr>
                <w:b/>
                <w:sz w:val="17"/>
              </w:rPr>
              <w:t>€113k</w:t>
            </w:r>
          </w:p>
        </w:tc>
        <w:tc>
          <w:tcPr>
            <w:tcW w:w="1814" w:type="dxa"/>
          </w:tcPr>
          <w:p w14:paraId="597F0F35" w14:textId="77777777" w:rsidR="009E41B9" w:rsidRDefault="005D4F5C">
            <w:pPr>
              <w:spacing w:before="40" w:after="40"/>
            </w:pPr>
            <w:r>
              <w:rPr>
                <w:b/>
                <w:sz w:val="17"/>
              </w:rPr>
              <w:t>€699k</w:t>
            </w:r>
          </w:p>
        </w:tc>
      </w:tr>
      <w:tr w:rsidR="009E41B9" w14:paraId="70A833CE" w14:textId="77777777">
        <w:trPr>
          <w:jc w:val="center"/>
        </w:trPr>
        <w:tc>
          <w:tcPr>
            <w:tcW w:w="1814" w:type="dxa"/>
          </w:tcPr>
          <w:p w14:paraId="4CBB2333" w14:textId="77777777" w:rsidR="009E41B9" w:rsidRDefault="005D4F5C">
            <w:pPr>
              <w:spacing w:before="40" w:after="40"/>
            </w:pPr>
            <w:r>
              <w:rPr>
                <w:sz w:val="17"/>
              </w:rPr>
              <w:t>Equity raised</w:t>
            </w:r>
          </w:p>
        </w:tc>
        <w:tc>
          <w:tcPr>
            <w:tcW w:w="1814" w:type="dxa"/>
          </w:tcPr>
          <w:p w14:paraId="42423691" w14:textId="77777777" w:rsidR="009E41B9" w:rsidRDefault="005D4F5C">
            <w:pPr>
              <w:spacing w:before="40" w:after="40"/>
            </w:pPr>
            <w:r>
              <w:rPr>
                <w:sz w:val="17"/>
              </w:rPr>
              <w:t>€150k</w:t>
            </w:r>
          </w:p>
        </w:tc>
        <w:tc>
          <w:tcPr>
            <w:tcW w:w="1814" w:type="dxa"/>
          </w:tcPr>
          <w:p w14:paraId="013426C1" w14:textId="77777777" w:rsidR="009E41B9" w:rsidRDefault="005D4F5C">
            <w:pPr>
              <w:spacing w:before="40" w:after="40"/>
            </w:pPr>
            <w:r>
              <w:rPr>
                <w:sz w:val="17"/>
              </w:rPr>
              <w:t>0</w:t>
            </w:r>
          </w:p>
        </w:tc>
        <w:tc>
          <w:tcPr>
            <w:tcW w:w="1814" w:type="dxa"/>
          </w:tcPr>
          <w:p w14:paraId="48BF77EE" w14:textId="77777777" w:rsidR="009E41B9" w:rsidRDefault="005D4F5C">
            <w:pPr>
              <w:spacing w:before="40" w:after="40"/>
            </w:pPr>
            <w:r>
              <w:rPr>
                <w:sz w:val="17"/>
              </w:rPr>
              <w:t>0</w:t>
            </w:r>
          </w:p>
        </w:tc>
        <w:tc>
          <w:tcPr>
            <w:tcW w:w="1814" w:type="dxa"/>
          </w:tcPr>
          <w:p w14:paraId="7468B9AE" w14:textId="77777777" w:rsidR="009E41B9" w:rsidRDefault="005D4F5C">
            <w:pPr>
              <w:spacing w:before="40" w:after="40"/>
            </w:pPr>
            <w:r>
              <w:rPr>
                <w:sz w:val="17"/>
              </w:rPr>
              <w:t>0</w:t>
            </w:r>
          </w:p>
        </w:tc>
      </w:tr>
      <w:tr w:rsidR="009E41B9" w14:paraId="50CCF7B1" w14:textId="77777777">
        <w:trPr>
          <w:jc w:val="center"/>
        </w:trPr>
        <w:tc>
          <w:tcPr>
            <w:tcW w:w="1814" w:type="dxa"/>
          </w:tcPr>
          <w:p w14:paraId="7FD85FBE" w14:textId="77777777" w:rsidR="009E41B9" w:rsidRDefault="005D4F5C">
            <w:pPr>
              <w:spacing w:before="40" w:after="40"/>
            </w:pPr>
            <w:r>
              <w:rPr>
                <w:b/>
                <w:sz w:val="17"/>
              </w:rPr>
              <w:t>Closing Cash</w:t>
            </w:r>
          </w:p>
        </w:tc>
        <w:tc>
          <w:tcPr>
            <w:tcW w:w="1814" w:type="dxa"/>
          </w:tcPr>
          <w:p w14:paraId="2ADDEA3F" w14:textId="77777777" w:rsidR="009E41B9" w:rsidRDefault="005D4F5C">
            <w:pPr>
              <w:spacing w:before="40" w:after="40"/>
            </w:pPr>
            <w:r>
              <w:rPr>
                <w:b/>
                <w:sz w:val="17"/>
              </w:rPr>
              <w:t>€78k</w:t>
            </w:r>
          </w:p>
        </w:tc>
        <w:tc>
          <w:tcPr>
            <w:tcW w:w="1814" w:type="dxa"/>
          </w:tcPr>
          <w:p w14:paraId="1E702DDC" w14:textId="77777777" w:rsidR="009E41B9" w:rsidRDefault="005D4F5C">
            <w:pPr>
              <w:spacing w:before="40" w:after="40"/>
            </w:pPr>
            <w:r>
              <w:rPr>
                <w:b/>
                <w:sz w:val="17"/>
              </w:rPr>
              <w:t>€120k</w:t>
            </w:r>
          </w:p>
        </w:tc>
        <w:tc>
          <w:tcPr>
            <w:tcW w:w="1814" w:type="dxa"/>
          </w:tcPr>
          <w:p w14:paraId="509C0286" w14:textId="77777777" w:rsidR="009E41B9" w:rsidRDefault="005D4F5C">
            <w:pPr>
              <w:spacing w:before="40" w:after="40"/>
            </w:pPr>
            <w:r>
              <w:rPr>
                <w:b/>
                <w:sz w:val="17"/>
              </w:rPr>
              <w:t>€221k</w:t>
            </w:r>
          </w:p>
        </w:tc>
        <w:tc>
          <w:tcPr>
            <w:tcW w:w="1814" w:type="dxa"/>
          </w:tcPr>
          <w:p w14:paraId="0C19B1F7" w14:textId="77777777" w:rsidR="009E41B9" w:rsidRDefault="005D4F5C">
            <w:pPr>
              <w:spacing w:before="40" w:after="40"/>
            </w:pPr>
            <w:r>
              <w:rPr>
                <w:b/>
                <w:sz w:val="17"/>
              </w:rPr>
              <w:t>€2.63M</w:t>
            </w:r>
          </w:p>
        </w:tc>
      </w:tr>
    </w:tbl>
    <w:p w14:paraId="62472C85" w14:textId="77777777" w:rsidR="009E41B9" w:rsidRDefault="009E41B9">
      <w:pPr>
        <w:spacing w:after="160"/>
      </w:pPr>
    </w:p>
    <w:p w14:paraId="5F83E7BF" w14:textId="77777777" w:rsidR="009E41B9" w:rsidRDefault="005D4F5C">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625E66C6" w14:textId="77777777" w:rsidR="009E41B9" w:rsidRDefault="005D4F5C">
      <w:pPr>
        <w:pStyle w:val="Heading2"/>
        <w:spacing w:before="320" w:after="100"/>
      </w:pPr>
      <w:bookmarkStart w:id="41" w:name="_Toc241789100"/>
      <w:r>
        <w:rPr>
          <w:color w:val="1F2937"/>
          <w:sz w:val="25"/>
        </w:rPr>
        <w:lastRenderedPageBreak/>
        <w:t>7.5 Cash position and financing</w:t>
      </w:r>
      <w:bookmarkEnd w:id="41"/>
    </w:p>
    <w:p w14:paraId="5A999258" w14:textId="77777777" w:rsidR="009E41B9" w:rsidRDefault="005D4F5C">
      <w:pPr>
        <w:spacing w:before="120" w:after="40"/>
        <w:jc w:val="center"/>
      </w:pPr>
      <w:r>
        <w:rPr>
          <w:noProof/>
        </w:rPr>
        <w:drawing>
          <wp:inline distT="0" distB="0" distL="0" distR="0" wp14:anchorId="227ED4F6" wp14:editId="76BCB4AF">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509020B2" w14:textId="77777777" w:rsidR="009E41B9" w:rsidRDefault="005D4F5C">
      <w:pPr>
        <w:jc w:val="center"/>
      </w:pPr>
      <w:r>
        <w:rPr>
          <w:color w:val="6B7280"/>
          <w:sz w:val="16"/>
        </w:rPr>
        <w:t>Figure 10: The hole, and the buffer over it. Y1 to Y5, where the trough lives.</w:t>
      </w:r>
    </w:p>
    <w:p w14:paraId="444327A1" w14:textId="77777777" w:rsidR="009E41B9" w:rsidRDefault="005D4F5C">
      <w:pPr>
        <w:spacing w:after="140"/>
        <w:jc w:val="both"/>
      </w:pPr>
      <w:r>
        <w:t xml:space="preserve">The deepest the cash ever goes is </w:t>
      </w:r>
      <w:r>
        <w:rPr>
          <w:b/>
        </w:rPr>
        <w:t>€296k, in Y4</w:t>
      </w:r>
      <w:r>
        <w:t>. The two tranches together are €400k, which covers that with €104k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A794208" w14:textId="77777777">
        <w:trPr>
          <w:jc w:val="center"/>
        </w:trPr>
        <w:tc>
          <w:tcPr>
            <w:tcW w:w="2268" w:type="dxa"/>
            <w:shd w:val="clear" w:color="auto" w:fill="EFF1F3"/>
          </w:tcPr>
          <w:p w14:paraId="5F541298" w14:textId="77777777" w:rsidR="009E41B9" w:rsidRDefault="005D4F5C">
            <w:pPr>
              <w:spacing w:before="40" w:after="40"/>
            </w:pPr>
            <w:r>
              <w:rPr>
                <w:b/>
                <w:sz w:val="17"/>
              </w:rPr>
              <w:t>Stage</w:t>
            </w:r>
          </w:p>
        </w:tc>
        <w:tc>
          <w:tcPr>
            <w:tcW w:w="2268" w:type="dxa"/>
            <w:shd w:val="clear" w:color="auto" w:fill="EFF1F3"/>
          </w:tcPr>
          <w:p w14:paraId="375A3985" w14:textId="77777777" w:rsidR="009E41B9" w:rsidRDefault="005D4F5C">
            <w:pPr>
              <w:spacing w:before="40" w:after="40"/>
            </w:pPr>
            <w:r>
              <w:rPr>
                <w:b/>
                <w:sz w:val="17"/>
              </w:rPr>
              <w:t>Amount</w:t>
            </w:r>
          </w:p>
        </w:tc>
        <w:tc>
          <w:tcPr>
            <w:tcW w:w="2268" w:type="dxa"/>
            <w:shd w:val="clear" w:color="auto" w:fill="EFF1F3"/>
          </w:tcPr>
          <w:p w14:paraId="1B5D772A" w14:textId="77777777" w:rsidR="009E41B9" w:rsidRDefault="005D4F5C">
            <w:pPr>
              <w:spacing w:before="40" w:after="40"/>
            </w:pPr>
            <w:r>
              <w:rPr>
                <w:b/>
                <w:sz w:val="17"/>
              </w:rPr>
              <w:t>Pre-money</w:t>
            </w:r>
          </w:p>
        </w:tc>
        <w:tc>
          <w:tcPr>
            <w:tcW w:w="2268" w:type="dxa"/>
            <w:shd w:val="clear" w:color="auto" w:fill="EFF1F3"/>
          </w:tcPr>
          <w:p w14:paraId="6BB1438C" w14:textId="77777777" w:rsidR="009E41B9" w:rsidRDefault="005D4F5C">
            <w:pPr>
              <w:spacing w:before="40" w:after="40"/>
            </w:pPr>
            <w:r>
              <w:rPr>
                <w:b/>
                <w:sz w:val="17"/>
              </w:rPr>
              <w:t>Gate</w:t>
            </w:r>
          </w:p>
        </w:tc>
      </w:tr>
      <w:tr w:rsidR="009E41B9" w14:paraId="7FF87713" w14:textId="77777777">
        <w:trPr>
          <w:jc w:val="center"/>
        </w:trPr>
        <w:tc>
          <w:tcPr>
            <w:tcW w:w="2268" w:type="dxa"/>
          </w:tcPr>
          <w:p w14:paraId="68E6DD3C" w14:textId="77777777" w:rsidR="009E41B9" w:rsidRDefault="005D4F5C">
            <w:pPr>
              <w:spacing w:before="40" w:after="40"/>
            </w:pPr>
            <w:r>
              <w:rPr>
                <w:sz w:val="17"/>
              </w:rPr>
              <w:t>Internal</w:t>
            </w:r>
          </w:p>
        </w:tc>
        <w:tc>
          <w:tcPr>
            <w:tcW w:w="2268" w:type="dxa"/>
          </w:tcPr>
          <w:p w14:paraId="7BC226B4" w14:textId="77777777" w:rsidR="009E41B9" w:rsidRDefault="005D4F5C">
            <w:pPr>
              <w:spacing w:before="40" w:after="40"/>
            </w:pPr>
            <w:r>
              <w:rPr>
                <w:sz w:val="17"/>
              </w:rPr>
              <w:t>€80k + time</w:t>
            </w:r>
          </w:p>
        </w:tc>
        <w:tc>
          <w:tcPr>
            <w:tcW w:w="2268" w:type="dxa"/>
          </w:tcPr>
          <w:p w14:paraId="6253B469" w14:textId="77777777" w:rsidR="009E41B9" w:rsidRDefault="009E41B9">
            <w:pPr>
              <w:spacing w:before="40" w:after="40"/>
            </w:pPr>
          </w:p>
        </w:tc>
        <w:tc>
          <w:tcPr>
            <w:tcW w:w="2268" w:type="dxa"/>
          </w:tcPr>
          <w:p w14:paraId="403D0513" w14:textId="77777777" w:rsidR="009E41B9" w:rsidRDefault="005D4F5C">
            <w:pPr>
              <w:spacing w:before="40" w:after="40"/>
            </w:pPr>
            <w:r>
              <w:rPr>
                <w:sz w:val="17"/>
              </w:rPr>
              <w:t>Product exists ✓</w:t>
            </w:r>
          </w:p>
        </w:tc>
      </w:tr>
      <w:tr w:rsidR="009E41B9" w14:paraId="4664E2AE" w14:textId="77777777">
        <w:trPr>
          <w:jc w:val="center"/>
        </w:trPr>
        <w:tc>
          <w:tcPr>
            <w:tcW w:w="2268" w:type="dxa"/>
          </w:tcPr>
          <w:p w14:paraId="79FD178C" w14:textId="77777777" w:rsidR="009E41B9" w:rsidRDefault="005D4F5C">
            <w:pPr>
              <w:spacing w:before="40" w:after="40"/>
            </w:pPr>
            <w:r>
              <w:rPr>
                <w:b/>
                <w:sz w:val="17"/>
              </w:rPr>
              <w:t>Pre-seed</w:t>
            </w:r>
            <w:r>
              <w:rPr>
                <w:sz w:val="17"/>
              </w:rPr>
              <w:t xml:space="preserve"> (two tranches)</w:t>
            </w:r>
          </w:p>
        </w:tc>
        <w:tc>
          <w:tcPr>
            <w:tcW w:w="2268" w:type="dxa"/>
          </w:tcPr>
          <w:p w14:paraId="7D7D5B9A" w14:textId="77777777" w:rsidR="009E41B9" w:rsidRDefault="005D4F5C">
            <w:pPr>
              <w:spacing w:before="40" w:after="40"/>
            </w:pPr>
            <w:r>
              <w:rPr>
                <w:b/>
                <w:sz w:val="17"/>
              </w:rPr>
              <w:t>€400k</w:t>
            </w:r>
          </w:p>
        </w:tc>
        <w:tc>
          <w:tcPr>
            <w:tcW w:w="2268" w:type="dxa"/>
          </w:tcPr>
          <w:p w14:paraId="4D302BFD" w14:textId="77777777" w:rsidR="009E41B9" w:rsidRDefault="005D4F5C">
            <w:pPr>
              <w:spacing w:before="40" w:after="40"/>
            </w:pPr>
            <w:r>
              <w:rPr>
                <w:b/>
                <w:sz w:val="17"/>
              </w:rPr>
              <w:t>€1.8M</w:t>
            </w:r>
            <w:r>
              <w:rPr>
                <w:sz w:val="17"/>
              </w:rPr>
              <w:t xml:space="preserve"> then </w:t>
            </w:r>
            <w:r>
              <w:rPr>
                <w:b/>
                <w:sz w:val="17"/>
              </w:rPr>
              <w:t>€3.5M</w:t>
            </w:r>
          </w:p>
        </w:tc>
        <w:tc>
          <w:tcPr>
            <w:tcW w:w="2268" w:type="dxa"/>
          </w:tcPr>
          <w:p w14:paraId="4C146B4A" w14:textId="77777777" w:rsidR="009E41B9" w:rsidRDefault="005D4F5C">
            <w:pPr>
              <w:spacing w:before="40" w:after="40"/>
            </w:pPr>
            <w:r>
              <w:rPr>
                <w:sz w:val="17"/>
              </w:rPr>
              <w:t xml:space="preserve">Anchor athlete public · payments live · </w:t>
            </w:r>
            <w:r>
              <w:rPr>
                <w:b/>
                <w:sz w:val="17"/>
              </w:rPr>
              <w:t>3 months fan churn</w:t>
            </w:r>
            <w:r>
              <w:rPr>
                <w:sz w:val="17"/>
              </w:rPr>
              <w:t>, then 250 athletes and first paying sponsors</w:t>
            </w:r>
          </w:p>
        </w:tc>
      </w:tr>
      <w:tr w:rsidR="009E41B9" w14:paraId="470A3E9B" w14:textId="77777777">
        <w:trPr>
          <w:jc w:val="center"/>
        </w:trPr>
        <w:tc>
          <w:tcPr>
            <w:tcW w:w="2268" w:type="dxa"/>
          </w:tcPr>
          <w:p w14:paraId="2758FD29" w14:textId="77777777" w:rsidR="009E41B9" w:rsidRDefault="005D4F5C">
            <w:pPr>
              <w:spacing w:before="40" w:after="40"/>
            </w:pPr>
            <w:r>
              <w:rPr>
                <w:sz w:val="17"/>
              </w:rPr>
              <w:t xml:space="preserve">Growth </w:t>
            </w:r>
            <w:r>
              <w:rPr>
                <w:i/>
                <w:sz w:val="17"/>
              </w:rPr>
              <w:t>(optional)</w:t>
            </w:r>
          </w:p>
        </w:tc>
        <w:tc>
          <w:tcPr>
            <w:tcW w:w="2268" w:type="dxa"/>
          </w:tcPr>
          <w:p w14:paraId="1BF4E078" w14:textId="77777777" w:rsidR="009E41B9" w:rsidRDefault="005D4F5C">
            <w:pPr>
              <w:spacing w:before="40" w:after="40"/>
            </w:pPr>
            <w:r>
              <w:rPr>
                <w:sz w:val="17"/>
              </w:rPr>
              <w:t>€1.5M</w:t>
            </w:r>
          </w:p>
        </w:tc>
        <w:tc>
          <w:tcPr>
            <w:tcW w:w="2268" w:type="dxa"/>
          </w:tcPr>
          <w:p w14:paraId="1C541584" w14:textId="77777777" w:rsidR="009E41B9" w:rsidRDefault="005D4F5C">
            <w:pPr>
              <w:spacing w:before="40" w:after="40"/>
            </w:pPr>
            <w:r>
              <w:rPr>
                <w:sz w:val="17"/>
              </w:rPr>
              <w:t>€12M</w:t>
            </w:r>
          </w:p>
        </w:tc>
        <w:tc>
          <w:tcPr>
            <w:tcW w:w="2268" w:type="dxa"/>
          </w:tcPr>
          <w:p w14:paraId="60CA2C16" w14:textId="77777777" w:rsidR="009E41B9" w:rsidRDefault="005D4F5C">
            <w:pPr>
              <w:spacing w:before="40" w:after="40"/>
            </w:pPr>
            <w:r>
              <w:rPr>
                <w:sz w:val="17"/>
              </w:rPr>
              <w:t>€150k MRR · NRR &gt;110% · CAC payback &lt;9mo · 2nd market</w:t>
            </w:r>
          </w:p>
        </w:tc>
      </w:tr>
    </w:tbl>
    <w:p w14:paraId="6F108863" w14:textId="77777777" w:rsidR="009E41B9" w:rsidRDefault="009E41B9">
      <w:pPr>
        <w:spacing w:after="160"/>
      </w:pPr>
    </w:p>
    <w:p w14:paraId="684D3420" w14:textId="77777777" w:rsidR="009E41B9" w:rsidRDefault="005D4F5C">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74D59AB2" w14:textId="77777777" w:rsidR="009E41B9" w:rsidRDefault="005D4F5C">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419C8E28" w14:textId="77777777" w:rsidR="009E41B9" w:rsidRDefault="005D4F5C">
      <w:pPr>
        <w:spacing w:after="140"/>
        <w:jc w:val="both"/>
      </w:pPr>
      <w:r>
        <w:rPr>
          <w:b/>
        </w:rPr>
        <w:t>Non-dilutive capital first.</w:t>
      </w:r>
      <w:r>
        <w:t xml:space="preserve"> A realistic ENISA and CDTI Neotec stack of €300–500k covers the whole €296k trough on its own. The </w:t>
      </w:r>
      <w:r>
        <w:rPr>
          <w:i/>
        </w:rPr>
        <w:t>Ley de Startups</w:t>
      </w:r>
      <w:r>
        <w:t xml:space="preserve"> 15% rate is already in the model and is worth €263k across Y7–Y10.</w:t>
      </w:r>
    </w:p>
    <w:p w14:paraId="2E067929" w14:textId="77777777" w:rsidR="009E41B9" w:rsidRDefault="005D4F5C">
      <w:pPr>
        <w:spacing w:after="140"/>
        <w:jc w:val="both"/>
      </w:pPr>
      <w:r>
        <w:rPr>
          <w:b/>
        </w:rPr>
        <w:t>Dilution.</w:t>
      </w:r>
      <w:r>
        <w:t xml:space="preserve"> The founder holds 81% after both pre-seed tranches and the 5% athlete partner grant, 72% after the growth round, and </w:t>
      </w:r>
      <w:r>
        <w:rPr>
          <w:b/>
        </w:rPr>
        <w:t>~65%</w:t>
      </w:r>
      <w:r>
        <w:t xml:space="preserve"> after the 10% ESOP.</w:t>
      </w:r>
    </w:p>
    <w:p w14:paraId="4962F18F" w14:textId="77777777" w:rsidR="009E41B9" w:rsidRDefault="005D4F5C">
      <w:pPr>
        <w:pStyle w:val="Heading2"/>
        <w:spacing w:before="320" w:after="100"/>
      </w:pPr>
      <w:bookmarkStart w:id="42" w:name="_Toc241789101"/>
      <w:r>
        <w:rPr>
          <w:color w:val="1F2937"/>
          <w:sz w:val="25"/>
        </w:rPr>
        <w:t>7.6 Break-even, ratios and sensitivity</w:t>
      </w:r>
      <w:bookmarkEnd w:id="42"/>
    </w:p>
    <w:p w14:paraId="73D9E8B7" w14:textId="77777777" w:rsidR="009E41B9" w:rsidRDefault="005D4F5C">
      <w:pPr>
        <w:spacing w:after="140"/>
        <w:jc w:val="both"/>
      </w:pPr>
      <w:r>
        <w:rPr>
          <w:b/>
        </w:rPr>
        <w:t>Break-even is Y5 on EBITDA</w:t>
      </w:r>
      <w:r>
        <w:t xml:space="preserve"> and Y5 on free cash flow. The single most sensitive input is fan churn.</w:t>
      </w:r>
    </w:p>
    <w:p w14:paraId="09C1B8A8" w14:textId="77777777" w:rsidR="009E41B9" w:rsidRDefault="005D4F5C">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5654CDAF" w14:textId="77777777">
        <w:trPr>
          <w:jc w:val="center"/>
        </w:trPr>
        <w:tc>
          <w:tcPr>
            <w:tcW w:w="1512" w:type="dxa"/>
            <w:shd w:val="clear" w:color="auto" w:fill="EFF1F3"/>
          </w:tcPr>
          <w:p w14:paraId="67D5C864" w14:textId="77777777" w:rsidR="009E41B9" w:rsidRDefault="005D4F5C">
            <w:pPr>
              <w:spacing w:before="40" w:after="40"/>
            </w:pPr>
            <w:r>
              <w:rPr>
                <w:b/>
                <w:sz w:val="17"/>
              </w:rPr>
              <w:t>Ratio</w:t>
            </w:r>
          </w:p>
        </w:tc>
        <w:tc>
          <w:tcPr>
            <w:tcW w:w="1512" w:type="dxa"/>
            <w:shd w:val="clear" w:color="auto" w:fill="EFF1F3"/>
          </w:tcPr>
          <w:p w14:paraId="0F75897C" w14:textId="77777777" w:rsidR="009E41B9" w:rsidRDefault="005D4F5C">
            <w:pPr>
              <w:spacing w:before="40" w:after="40"/>
            </w:pPr>
            <w:r>
              <w:rPr>
                <w:b/>
                <w:sz w:val="17"/>
              </w:rPr>
              <w:t>Y3</w:t>
            </w:r>
          </w:p>
        </w:tc>
        <w:tc>
          <w:tcPr>
            <w:tcW w:w="1512" w:type="dxa"/>
            <w:shd w:val="clear" w:color="auto" w:fill="EFF1F3"/>
          </w:tcPr>
          <w:p w14:paraId="2B2815C4" w14:textId="77777777" w:rsidR="009E41B9" w:rsidRDefault="005D4F5C">
            <w:pPr>
              <w:spacing w:before="40" w:after="40"/>
            </w:pPr>
            <w:r>
              <w:rPr>
                <w:b/>
                <w:sz w:val="17"/>
              </w:rPr>
              <w:t>Y5</w:t>
            </w:r>
          </w:p>
        </w:tc>
        <w:tc>
          <w:tcPr>
            <w:tcW w:w="1512" w:type="dxa"/>
            <w:shd w:val="clear" w:color="auto" w:fill="EFF1F3"/>
          </w:tcPr>
          <w:p w14:paraId="3BD7D120" w14:textId="77777777" w:rsidR="009E41B9" w:rsidRDefault="005D4F5C">
            <w:pPr>
              <w:spacing w:before="40" w:after="40"/>
            </w:pPr>
            <w:r>
              <w:rPr>
                <w:b/>
                <w:sz w:val="17"/>
              </w:rPr>
              <w:t>Y7</w:t>
            </w:r>
          </w:p>
        </w:tc>
        <w:tc>
          <w:tcPr>
            <w:tcW w:w="1512" w:type="dxa"/>
            <w:shd w:val="clear" w:color="auto" w:fill="EFF1F3"/>
          </w:tcPr>
          <w:p w14:paraId="617E990E" w14:textId="77777777" w:rsidR="009E41B9" w:rsidRDefault="005D4F5C">
            <w:pPr>
              <w:spacing w:before="40" w:after="40"/>
            </w:pPr>
            <w:r>
              <w:rPr>
                <w:b/>
                <w:sz w:val="17"/>
              </w:rPr>
              <w:t>Y10</w:t>
            </w:r>
          </w:p>
        </w:tc>
        <w:tc>
          <w:tcPr>
            <w:tcW w:w="1512" w:type="dxa"/>
            <w:shd w:val="clear" w:color="auto" w:fill="EFF1F3"/>
          </w:tcPr>
          <w:p w14:paraId="50C2A585" w14:textId="77777777" w:rsidR="009E41B9" w:rsidRDefault="005D4F5C">
            <w:pPr>
              <w:spacing w:before="40" w:after="40"/>
            </w:pPr>
            <w:r>
              <w:rPr>
                <w:b/>
                <w:sz w:val="17"/>
              </w:rPr>
              <w:t>What it says</w:t>
            </w:r>
          </w:p>
        </w:tc>
      </w:tr>
      <w:tr w:rsidR="009E41B9" w14:paraId="66CDCA9E" w14:textId="77777777">
        <w:trPr>
          <w:jc w:val="center"/>
        </w:trPr>
        <w:tc>
          <w:tcPr>
            <w:tcW w:w="1512" w:type="dxa"/>
          </w:tcPr>
          <w:p w14:paraId="0E63A1C5" w14:textId="77777777" w:rsidR="009E41B9" w:rsidRDefault="005D4F5C">
            <w:pPr>
              <w:spacing w:before="40" w:after="40"/>
            </w:pPr>
            <w:r>
              <w:rPr>
                <w:sz w:val="17"/>
              </w:rPr>
              <w:t>Gross margin</w:t>
            </w:r>
          </w:p>
        </w:tc>
        <w:tc>
          <w:tcPr>
            <w:tcW w:w="1512" w:type="dxa"/>
          </w:tcPr>
          <w:p w14:paraId="1F41CB53" w14:textId="77777777" w:rsidR="009E41B9" w:rsidRDefault="005D4F5C">
            <w:pPr>
              <w:spacing w:before="40" w:after="40"/>
            </w:pPr>
            <w:r>
              <w:rPr>
                <w:sz w:val="17"/>
              </w:rPr>
              <w:t>63%</w:t>
            </w:r>
          </w:p>
        </w:tc>
        <w:tc>
          <w:tcPr>
            <w:tcW w:w="1512" w:type="dxa"/>
          </w:tcPr>
          <w:p w14:paraId="3A21F0F1" w14:textId="77777777" w:rsidR="009E41B9" w:rsidRDefault="005D4F5C">
            <w:pPr>
              <w:spacing w:before="40" w:after="40"/>
            </w:pPr>
            <w:r>
              <w:rPr>
                <w:sz w:val="17"/>
              </w:rPr>
              <w:t>68%</w:t>
            </w:r>
          </w:p>
        </w:tc>
        <w:tc>
          <w:tcPr>
            <w:tcW w:w="1512" w:type="dxa"/>
          </w:tcPr>
          <w:p w14:paraId="43251376" w14:textId="77777777" w:rsidR="009E41B9" w:rsidRDefault="005D4F5C">
            <w:pPr>
              <w:spacing w:before="40" w:after="40"/>
            </w:pPr>
            <w:r>
              <w:rPr>
                <w:sz w:val="17"/>
              </w:rPr>
              <w:t>69%</w:t>
            </w:r>
          </w:p>
        </w:tc>
        <w:tc>
          <w:tcPr>
            <w:tcW w:w="1512" w:type="dxa"/>
          </w:tcPr>
          <w:p w14:paraId="00685B68" w14:textId="77777777" w:rsidR="009E41B9" w:rsidRDefault="005D4F5C">
            <w:pPr>
              <w:spacing w:before="40" w:after="40"/>
            </w:pPr>
            <w:r>
              <w:rPr>
                <w:sz w:val="17"/>
              </w:rPr>
              <w:t>70%</w:t>
            </w:r>
          </w:p>
        </w:tc>
        <w:tc>
          <w:tcPr>
            <w:tcW w:w="1512" w:type="dxa"/>
          </w:tcPr>
          <w:p w14:paraId="3E874779" w14:textId="77777777" w:rsidR="009E41B9" w:rsidRDefault="005D4F5C">
            <w:pPr>
              <w:spacing w:before="40" w:after="40"/>
            </w:pPr>
            <w:r>
              <w:rPr>
                <w:sz w:val="17"/>
              </w:rPr>
              <w:t>Capped by the payment rail, not by engineering</w:t>
            </w:r>
          </w:p>
        </w:tc>
      </w:tr>
      <w:tr w:rsidR="009E41B9" w14:paraId="1EDA00E0" w14:textId="77777777">
        <w:trPr>
          <w:jc w:val="center"/>
        </w:trPr>
        <w:tc>
          <w:tcPr>
            <w:tcW w:w="1512" w:type="dxa"/>
          </w:tcPr>
          <w:p w14:paraId="7FE2F991" w14:textId="77777777" w:rsidR="009E41B9" w:rsidRDefault="005D4F5C">
            <w:pPr>
              <w:spacing w:before="40" w:after="40"/>
            </w:pPr>
            <w:r>
              <w:rPr>
                <w:sz w:val="17"/>
              </w:rPr>
              <w:lastRenderedPageBreak/>
              <w:t>EBITDA margin</w:t>
            </w:r>
          </w:p>
        </w:tc>
        <w:tc>
          <w:tcPr>
            <w:tcW w:w="1512" w:type="dxa"/>
          </w:tcPr>
          <w:p w14:paraId="418D3EA4" w14:textId="77777777" w:rsidR="009E41B9" w:rsidRDefault="005D4F5C">
            <w:pPr>
              <w:spacing w:before="40" w:after="40"/>
            </w:pPr>
            <w:r>
              <w:rPr>
                <w:sz w:val="17"/>
              </w:rPr>
              <w:t>-25%</w:t>
            </w:r>
          </w:p>
        </w:tc>
        <w:tc>
          <w:tcPr>
            <w:tcW w:w="1512" w:type="dxa"/>
          </w:tcPr>
          <w:p w14:paraId="62A8E2EE" w14:textId="77777777" w:rsidR="009E41B9" w:rsidRDefault="005D4F5C">
            <w:pPr>
              <w:spacing w:before="40" w:after="40"/>
            </w:pPr>
            <w:r>
              <w:rPr>
                <w:sz w:val="17"/>
              </w:rPr>
              <w:t>13%</w:t>
            </w:r>
          </w:p>
        </w:tc>
        <w:tc>
          <w:tcPr>
            <w:tcW w:w="1512" w:type="dxa"/>
          </w:tcPr>
          <w:p w14:paraId="0416BE00" w14:textId="77777777" w:rsidR="009E41B9" w:rsidRDefault="005D4F5C">
            <w:pPr>
              <w:spacing w:before="40" w:after="40"/>
            </w:pPr>
            <w:r>
              <w:rPr>
                <w:sz w:val="17"/>
              </w:rPr>
              <w:t>25%</w:t>
            </w:r>
          </w:p>
        </w:tc>
        <w:tc>
          <w:tcPr>
            <w:tcW w:w="1512" w:type="dxa"/>
          </w:tcPr>
          <w:p w14:paraId="7783AAF0" w14:textId="77777777" w:rsidR="009E41B9" w:rsidRDefault="005D4F5C">
            <w:pPr>
              <w:spacing w:before="40" w:after="40"/>
            </w:pPr>
            <w:r>
              <w:rPr>
                <w:sz w:val="17"/>
              </w:rPr>
              <w:t>32%</w:t>
            </w:r>
          </w:p>
        </w:tc>
        <w:tc>
          <w:tcPr>
            <w:tcW w:w="1512" w:type="dxa"/>
          </w:tcPr>
          <w:p w14:paraId="1141A816" w14:textId="77777777" w:rsidR="009E41B9" w:rsidRDefault="005D4F5C">
            <w:pPr>
              <w:spacing w:before="40" w:after="40"/>
            </w:pPr>
            <w:r>
              <w:rPr>
                <w:sz w:val="17"/>
              </w:rPr>
              <w:t>Turns positive in Y4</w:t>
            </w:r>
          </w:p>
        </w:tc>
      </w:tr>
      <w:tr w:rsidR="009E41B9" w14:paraId="3F03CAE8" w14:textId="77777777">
        <w:trPr>
          <w:jc w:val="center"/>
        </w:trPr>
        <w:tc>
          <w:tcPr>
            <w:tcW w:w="1512" w:type="dxa"/>
          </w:tcPr>
          <w:p w14:paraId="2C6063A6" w14:textId="77777777" w:rsidR="009E41B9" w:rsidRDefault="005D4F5C">
            <w:pPr>
              <w:spacing w:before="40" w:after="40"/>
            </w:pPr>
            <w:r>
              <w:rPr>
                <w:sz w:val="17"/>
              </w:rPr>
              <w:t>Net margin</w:t>
            </w:r>
          </w:p>
        </w:tc>
        <w:tc>
          <w:tcPr>
            <w:tcW w:w="1512" w:type="dxa"/>
          </w:tcPr>
          <w:p w14:paraId="08DB9BB8" w14:textId="77777777" w:rsidR="009E41B9" w:rsidRDefault="005D4F5C">
            <w:pPr>
              <w:spacing w:before="40" w:after="40"/>
            </w:pPr>
            <w:r>
              <w:rPr>
                <w:sz w:val="17"/>
              </w:rPr>
              <w:t>-32%</w:t>
            </w:r>
          </w:p>
        </w:tc>
        <w:tc>
          <w:tcPr>
            <w:tcW w:w="1512" w:type="dxa"/>
          </w:tcPr>
          <w:p w14:paraId="6BF18F19" w14:textId="77777777" w:rsidR="009E41B9" w:rsidRDefault="005D4F5C">
            <w:pPr>
              <w:spacing w:before="40" w:after="40"/>
            </w:pPr>
            <w:r>
              <w:rPr>
                <w:sz w:val="17"/>
              </w:rPr>
              <w:t>9%</w:t>
            </w:r>
          </w:p>
        </w:tc>
        <w:tc>
          <w:tcPr>
            <w:tcW w:w="1512" w:type="dxa"/>
          </w:tcPr>
          <w:p w14:paraId="2D0BA732" w14:textId="77777777" w:rsidR="009E41B9" w:rsidRDefault="005D4F5C">
            <w:pPr>
              <w:spacing w:before="40" w:after="40"/>
            </w:pPr>
            <w:r>
              <w:rPr>
                <w:sz w:val="17"/>
              </w:rPr>
              <w:t>17%</w:t>
            </w:r>
          </w:p>
        </w:tc>
        <w:tc>
          <w:tcPr>
            <w:tcW w:w="1512" w:type="dxa"/>
          </w:tcPr>
          <w:p w14:paraId="3319FF68" w14:textId="77777777" w:rsidR="009E41B9" w:rsidRDefault="005D4F5C">
            <w:pPr>
              <w:spacing w:before="40" w:after="40"/>
            </w:pPr>
            <w:r>
              <w:rPr>
                <w:sz w:val="17"/>
              </w:rPr>
              <w:t>19%</w:t>
            </w:r>
          </w:p>
        </w:tc>
        <w:tc>
          <w:tcPr>
            <w:tcW w:w="1512" w:type="dxa"/>
          </w:tcPr>
          <w:p w14:paraId="0768153F" w14:textId="77777777" w:rsidR="009E41B9" w:rsidRDefault="005D4F5C">
            <w:pPr>
              <w:spacing w:before="40" w:after="40"/>
            </w:pPr>
            <w:r>
              <w:rPr>
                <w:sz w:val="17"/>
              </w:rPr>
              <w:t>Below EBITDA by amortisation and tax</w:t>
            </w:r>
          </w:p>
        </w:tc>
      </w:tr>
      <w:tr w:rsidR="009E41B9" w14:paraId="6375773C" w14:textId="77777777">
        <w:trPr>
          <w:jc w:val="center"/>
        </w:trPr>
        <w:tc>
          <w:tcPr>
            <w:tcW w:w="1512" w:type="dxa"/>
          </w:tcPr>
          <w:p w14:paraId="0F8C08E4" w14:textId="77777777" w:rsidR="009E41B9" w:rsidRDefault="005D4F5C">
            <w:pPr>
              <w:spacing w:before="40" w:after="40"/>
            </w:pPr>
            <w:r>
              <w:rPr>
                <w:sz w:val="17"/>
              </w:rPr>
              <w:t>Cost of sales / revenue</w:t>
            </w:r>
          </w:p>
        </w:tc>
        <w:tc>
          <w:tcPr>
            <w:tcW w:w="1512" w:type="dxa"/>
          </w:tcPr>
          <w:p w14:paraId="0A3DC7CE" w14:textId="77777777" w:rsidR="009E41B9" w:rsidRDefault="005D4F5C">
            <w:pPr>
              <w:spacing w:before="40" w:after="40"/>
            </w:pPr>
            <w:r>
              <w:rPr>
                <w:sz w:val="17"/>
              </w:rPr>
              <w:t>37%</w:t>
            </w:r>
          </w:p>
        </w:tc>
        <w:tc>
          <w:tcPr>
            <w:tcW w:w="1512" w:type="dxa"/>
          </w:tcPr>
          <w:p w14:paraId="7F26ED6B" w14:textId="77777777" w:rsidR="009E41B9" w:rsidRDefault="005D4F5C">
            <w:pPr>
              <w:spacing w:before="40" w:after="40"/>
            </w:pPr>
            <w:r>
              <w:rPr>
                <w:sz w:val="17"/>
              </w:rPr>
              <w:t>32%</w:t>
            </w:r>
          </w:p>
        </w:tc>
        <w:tc>
          <w:tcPr>
            <w:tcW w:w="1512" w:type="dxa"/>
          </w:tcPr>
          <w:p w14:paraId="136F1BEF" w14:textId="77777777" w:rsidR="009E41B9" w:rsidRDefault="005D4F5C">
            <w:pPr>
              <w:spacing w:before="40" w:after="40"/>
            </w:pPr>
            <w:r>
              <w:rPr>
                <w:sz w:val="17"/>
              </w:rPr>
              <w:t>31%</w:t>
            </w:r>
          </w:p>
        </w:tc>
        <w:tc>
          <w:tcPr>
            <w:tcW w:w="1512" w:type="dxa"/>
          </w:tcPr>
          <w:p w14:paraId="288F4F41" w14:textId="77777777" w:rsidR="009E41B9" w:rsidRDefault="005D4F5C">
            <w:pPr>
              <w:spacing w:before="40" w:after="40"/>
            </w:pPr>
            <w:r>
              <w:rPr>
                <w:sz w:val="17"/>
              </w:rPr>
              <w:t>30%</w:t>
            </w:r>
          </w:p>
        </w:tc>
        <w:tc>
          <w:tcPr>
            <w:tcW w:w="1512" w:type="dxa"/>
          </w:tcPr>
          <w:p w14:paraId="1CE049A1" w14:textId="77777777" w:rsidR="009E41B9" w:rsidRDefault="005D4F5C">
            <w:pPr>
              <w:spacing w:before="40" w:after="40"/>
            </w:pPr>
            <w:r>
              <w:rPr>
                <w:sz w:val="17"/>
              </w:rPr>
              <w:t>Falls as fan subscriptions outgrow one-off payments</w:t>
            </w:r>
          </w:p>
        </w:tc>
      </w:tr>
      <w:tr w:rsidR="009E41B9" w14:paraId="3841979A" w14:textId="77777777">
        <w:trPr>
          <w:jc w:val="center"/>
        </w:trPr>
        <w:tc>
          <w:tcPr>
            <w:tcW w:w="1512" w:type="dxa"/>
          </w:tcPr>
          <w:p w14:paraId="2C6C1928" w14:textId="77777777" w:rsidR="009E41B9" w:rsidRDefault="005D4F5C">
            <w:pPr>
              <w:spacing w:before="40" w:after="40"/>
            </w:pPr>
            <w:r>
              <w:rPr>
                <w:sz w:val="17"/>
              </w:rPr>
              <w:t>Revenue growth</w:t>
            </w:r>
          </w:p>
        </w:tc>
        <w:tc>
          <w:tcPr>
            <w:tcW w:w="1512" w:type="dxa"/>
          </w:tcPr>
          <w:p w14:paraId="4A0DDDA3" w14:textId="77777777" w:rsidR="009E41B9" w:rsidRDefault="005D4F5C">
            <w:pPr>
              <w:spacing w:before="40" w:after="40"/>
            </w:pPr>
            <w:r>
              <w:rPr>
                <w:sz w:val="17"/>
              </w:rPr>
              <w:t>319%</w:t>
            </w:r>
          </w:p>
        </w:tc>
        <w:tc>
          <w:tcPr>
            <w:tcW w:w="1512" w:type="dxa"/>
          </w:tcPr>
          <w:p w14:paraId="10FC8258" w14:textId="77777777" w:rsidR="009E41B9" w:rsidRDefault="005D4F5C">
            <w:pPr>
              <w:spacing w:before="40" w:after="40"/>
            </w:pPr>
            <w:r>
              <w:rPr>
                <w:sz w:val="17"/>
              </w:rPr>
              <w:t>88%</w:t>
            </w:r>
          </w:p>
        </w:tc>
        <w:tc>
          <w:tcPr>
            <w:tcW w:w="1512" w:type="dxa"/>
          </w:tcPr>
          <w:p w14:paraId="4221326D" w14:textId="77777777" w:rsidR="009E41B9" w:rsidRDefault="005D4F5C">
            <w:pPr>
              <w:spacing w:before="40" w:after="40"/>
            </w:pPr>
            <w:r>
              <w:rPr>
                <w:sz w:val="17"/>
              </w:rPr>
              <w:t>42%</w:t>
            </w:r>
          </w:p>
        </w:tc>
        <w:tc>
          <w:tcPr>
            <w:tcW w:w="1512" w:type="dxa"/>
          </w:tcPr>
          <w:p w14:paraId="0E984BE1" w14:textId="77777777" w:rsidR="009E41B9" w:rsidRDefault="005D4F5C">
            <w:pPr>
              <w:spacing w:before="40" w:after="40"/>
            </w:pPr>
            <w:r>
              <w:rPr>
                <w:sz w:val="17"/>
              </w:rPr>
              <w:t>16%</w:t>
            </w:r>
          </w:p>
        </w:tc>
        <w:tc>
          <w:tcPr>
            <w:tcW w:w="1512" w:type="dxa"/>
          </w:tcPr>
          <w:p w14:paraId="03A3A6C5" w14:textId="77777777" w:rsidR="009E41B9" w:rsidRDefault="005D4F5C">
            <w:pPr>
              <w:spacing w:before="40" w:after="40"/>
            </w:pPr>
            <w:r>
              <w:rPr>
                <w:sz w:val="17"/>
              </w:rPr>
              <w:t>Decelerating, which is the shape a marketplace should have</w:t>
            </w:r>
          </w:p>
        </w:tc>
      </w:tr>
      <w:tr w:rsidR="009E41B9" w14:paraId="4504EE50" w14:textId="77777777">
        <w:trPr>
          <w:jc w:val="center"/>
        </w:trPr>
        <w:tc>
          <w:tcPr>
            <w:tcW w:w="1512" w:type="dxa"/>
          </w:tcPr>
          <w:p w14:paraId="4761C616" w14:textId="77777777" w:rsidR="009E41B9" w:rsidRDefault="005D4F5C">
            <w:pPr>
              <w:spacing w:before="40" w:after="40"/>
            </w:pPr>
            <w:r>
              <w:rPr>
                <w:sz w:val="17"/>
              </w:rPr>
              <w:t>Revenue per FTE</w:t>
            </w:r>
          </w:p>
        </w:tc>
        <w:tc>
          <w:tcPr>
            <w:tcW w:w="1512" w:type="dxa"/>
          </w:tcPr>
          <w:p w14:paraId="0CF91D5A" w14:textId="77777777" w:rsidR="009E41B9" w:rsidRDefault="005D4F5C">
            <w:pPr>
              <w:spacing w:before="40" w:after="40"/>
            </w:pPr>
            <w:r>
              <w:rPr>
                <w:sz w:val="17"/>
              </w:rPr>
              <w:t>€191k</w:t>
            </w:r>
          </w:p>
        </w:tc>
        <w:tc>
          <w:tcPr>
            <w:tcW w:w="1512" w:type="dxa"/>
          </w:tcPr>
          <w:p w14:paraId="4BE7B3A0" w14:textId="77777777" w:rsidR="009E41B9" w:rsidRDefault="005D4F5C">
            <w:pPr>
              <w:spacing w:before="40" w:after="40"/>
            </w:pPr>
            <w:r>
              <w:rPr>
                <w:sz w:val="17"/>
              </w:rPr>
              <w:t>€330k</w:t>
            </w:r>
          </w:p>
        </w:tc>
        <w:tc>
          <w:tcPr>
            <w:tcW w:w="1512" w:type="dxa"/>
          </w:tcPr>
          <w:p w14:paraId="12E2E83B" w14:textId="77777777" w:rsidR="009E41B9" w:rsidRDefault="005D4F5C">
            <w:pPr>
              <w:spacing w:before="40" w:after="40"/>
            </w:pPr>
            <w:r>
              <w:rPr>
                <w:sz w:val="17"/>
              </w:rPr>
              <w:t>€301k</w:t>
            </w:r>
          </w:p>
        </w:tc>
        <w:tc>
          <w:tcPr>
            <w:tcW w:w="1512" w:type="dxa"/>
          </w:tcPr>
          <w:p w14:paraId="25F3D083" w14:textId="77777777" w:rsidR="009E41B9" w:rsidRDefault="005D4F5C">
            <w:pPr>
              <w:spacing w:before="40" w:after="40"/>
            </w:pPr>
            <w:r>
              <w:rPr>
                <w:sz w:val="17"/>
              </w:rPr>
              <w:t>€328k</w:t>
            </w:r>
          </w:p>
        </w:tc>
        <w:tc>
          <w:tcPr>
            <w:tcW w:w="1512" w:type="dxa"/>
          </w:tcPr>
          <w:p w14:paraId="15930A75" w14:textId="77777777" w:rsidR="009E41B9" w:rsidRDefault="005D4F5C">
            <w:pPr>
              <w:spacing w:before="40" w:after="40"/>
            </w:pPr>
            <w:r>
              <w:rPr>
                <w:sz w:val="17"/>
              </w:rPr>
              <w:t>Above the sector's top quartile; defended in 3.2.2</w:t>
            </w:r>
          </w:p>
        </w:tc>
      </w:tr>
      <w:tr w:rsidR="009E41B9" w14:paraId="1FB0193C" w14:textId="77777777">
        <w:trPr>
          <w:jc w:val="center"/>
        </w:trPr>
        <w:tc>
          <w:tcPr>
            <w:tcW w:w="1512" w:type="dxa"/>
          </w:tcPr>
          <w:p w14:paraId="69375BA9" w14:textId="77777777" w:rsidR="009E41B9" w:rsidRDefault="005D4F5C">
            <w:pPr>
              <w:spacing w:before="40" w:after="40"/>
            </w:pPr>
            <w:r>
              <w:rPr>
                <w:b/>
                <w:sz w:val="17"/>
              </w:rPr>
              <w:t>Rule of 40</w:t>
            </w:r>
          </w:p>
        </w:tc>
        <w:tc>
          <w:tcPr>
            <w:tcW w:w="1512" w:type="dxa"/>
          </w:tcPr>
          <w:p w14:paraId="0BC4521E" w14:textId="77777777" w:rsidR="009E41B9" w:rsidRDefault="005D4F5C">
            <w:pPr>
              <w:spacing w:before="40" w:after="40"/>
            </w:pPr>
            <w:r>
              <w:rPr>
                <w:b/>
                <w:sz w:val="17"/>
              </w:rPr>
              <w:t>294</w:t>
            </w:r>
          </w:p>
        </w:tc>
        <w:tc>
          <w:tcPr>
            <w:tcW w:w="1512" w:type="dxa"/>
          </w:tcPr>
          <w:p w14:paraId="058EF5B6" w14:textId="77777777" w:rsidR="009E41B9" w:rsidRDefault="005D4F5C">
            <w:pPr>
              <w:spacing w:before="40" w:after="40"/>
            </w:pPr>
            <w:r>
              <w:rPr>
                <w:b/>
                <w:sz w:val="17"/>
              </w:rPr>
              <w:t>101</w:t>
            </w:r>
          </w:p>
        </w:tc>
        <w:tc>
          <w:tcPr>
            <w:tcW w:w="1512" w:type="dxa"/>
          </w:tcPr>
          <w:p w14:paraId="5874EC0E" w14:textId="77777777" w:rsidR="009E41B9" w:rsidRDefault="005D4F5C">
            <w:pPr>
              <w:spacing w:before="40" w:after="40"/>
            </w:pPr>
            <w:r>
              <w:rPr>
                <w:b/>
                <w:sz w:val="17"/>
              </w:rPr>
              <w:t>67</w:t>
            </w:r>
          </w:p>
        </w:tc>
        <w:tc>
          <w:tcPr>
            <w:tcW w:w="1512" w:type="dxa"/>
          </w:tcPr>
          <w:p w14:paraId="1890C3FC" w14:textId="77777777" w:rsidR="009E41B9" w:rsidRDefault="005D4F5C">
            <w:pPr>
              <w:spacing w:before="40" w:after="40"/>
            </w:pPr>
            <w:r>
              <w:rPr>
                <w:b/>
                <w:sz w:val="17"/>
              </w:rPr>
              <w:t>48</w:t>
            </w:r>
          </w:p>
        </w:tc>
        <w:tc>
          <w:tcPr>
            <w:tcW w:w="1512" w:type="dxa"/>
          </w:tcPr>
          <w:p w14:paraId="04BB476F" w14:textId="77777777" w:rsidR="009E41B9" w:rsidRDefault="005D4F5C">
            <w:pPr>
              <w:spacing w:before="40" w:after="40"/>
            </w:pPr>
            <w:r>
              <w:rPr>
                <w:b/>
                <w:sz w:val="17"/>
              </w:rPr>
              <w:t>Growth plus EBITDA margin. Above 40 in every year shown</w:t>
            </w:r>
          </w:p>
        </w:tc>
      </w:tr>
      <w:tr w:rsidR="009E41B9" w14:paraId="6BD5C7DB" w14:textId="77777777">
        <w:trPr>
          <w:jc w:val="center"/>
        </w:trPr>
        <w:tc>
          <w:tcPr>
            <w:tcW w:w="1512" w:type="dxa"/>
          </w:tcPr>
          <w:p w14:paraId="41C4D735" w14:textId="77777777" w:rsidR="009E41B9" w:rsidRDefault="005D4F5C">
            <w:pPr>
              <w:spacing w:before="40" w:after="40"/>
            </w:pPr>
            <w:r>
              <w:rPr>
                <w:sz w:val="17"/>
              </w:rPr>
              <w:t>Burn multiple</w:t>
            </w:r>
          </w:p>
        </w:tc>
        <w:tc>
          <w:tcPr>
            <w:tcW w:w="1512" w:type="dxa"/>
          </w:tcPr>
          <w:p w14:paraId="3780DFE0" w14:textId="77777777" w:rsidR="009E41B9" w:rsidRDefault="005D4F5C">
            <w:pPr>
              <w:spacing w:before="40" w:after="40"/>
            </w:pPr>
            <w:r>
              <w:rPr>
                <w:sz w:val="17"/>
              </w:rPr>
              <w:t>0.19</w:t>
            </w:r>
          </w:p>
        </w:tc>
        <w:tc>
          <w:tcPr>
            <w:tcW w:w="1512" w:type="dxa"/>
          </w:tcPr>
          <w:p w14:paraId="6619631F" w14:textId="77777777" w:rsidR="009E41B9" w:rsidRDefault="005D4F5C">
            <w:pPr>
              <w:spacing w:before="40" w:after="40"/>
            </w:pPr>
            <w:r>
              <w:rPr>
                <w:sz w:val="17"/>
              </w:rPr>
              <w:t>n/a</w:t>
            </w:r>
          </w:p>
        </w:tc>
        <w:tc>
          <w:tcPr>
            <w:tcW w:w="1512" w:type="dxa"/>
          </w:tcPr>
          <w:p w14:paraId="76FC98CA" w14:textId="77777777" w:rsidR="009E41B9" w:rsidRDefault="005D4F5C">
            <w:pPr>
              <w:spacing w:before="40" w:after="40"/>
            </w:pPr>
            <w:r>
              <w:rPr>
                <w:sz w:val="17"/>
              </w:rPr>
              <w:t>n/a</w:t>
            </w:r>
          </w:p>
        </w:tc>
        <w:tc>
          <w:tcPr>
            <w:tcW w:w="1512" w:type="dxa"/>
          </w:tcPr>
          <w:p w14:paraId="537E793D" w14:textId="77777777" w:rsidR="009E41B9" w:rsidRDefault="005D4F5C">
            <w:pPr>
              <w:spacing w:before="40" w:after="40"/>
            </w:pPr>
            <w:r>
              <w:rPr>
                <w:sz w:val="17"/>
              </w:rPr>
              <w:t>n/a</w:t>
            </w:r>
          </w:p>
        </w:tc>
        <w:tc>
          <w:tcPr>
            <w:tcW w:w="1512" w:type="dxa"/>
          </w:tcPr>
          <w:p w14:paraId="35FDFCBE" w14:textId="77777777" w:rsidR="009E41B9" w:rsidRDefault="005D4F5C">
            <w:pPr>
              <w:spacing w:before="40" w:after="40"/>
            </w:pPr>
            <w:r>
              <w:rPr>
                <w:sz w:val="17"/>
              </w:rPr>
              <w:t>Net burn per euro of new revenue. n/a once cash-generative</w:t>
            </w:r>
          </w:p>
        </w:tc>
      </w:tr>
    </w:tbl>
    <w:p w14:paraId="03611DAA" w14:textId="77777777" w:rsidR="009E41B9" w:rsidRDefault="009E41B9">
      <w:pPr>
        <w:spacing w:after="160"/>
      </w:pPr>
    </w:p>
    <w:p w14:paraId="3FBBB509" w14:textId="77777777" w:rsidR="009E41B9" w:rsidRDefault="005D4F5C">
      <w:pPr>
        <w:spacing w:after="140"/>
        <w:jc w:val="both"/>
      </w:pPr>
      <w:r>
        <w:t>Three of these are worth reading together rather than one at a time.</w:t>
      </w:r>
    </w:p>
    <w:p w14:paraId="1F1CEF8A" w14:textId="77777777" w:rsidR="009E41B9" w:rsidRDefault="005D4F5C">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341E4FBC" w14:textId="77777777" w:rsidR="009E41B9" w:rsidRDefault="005D4F5C">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09E5A788" w14:textId="77777777" w:rsidR="009E41B9" w:rsidRDefault="005D4F5C">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4A58C3C7" w14:textId="77777777" w:rsidR="009E41B9" w:rsidRDefault="005D4F5C">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section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38A388B0" w14:textId="77777777">
        <w:trPr>
          <w:jc w:val="center"/>
        </w:trPr>
        <w:tc>
          <w:tcPr>
            <w:tcW w:w="1512" w:type="dxa"/>
            <w:shd w:val="clear" w:color="auto" w:fill="EFF1F3"/>
          </w:tcPr>
          <w:p w14:paraId="4A5B8C0C" w14:textId="77777777" w:rsidR="009E41B9" w:rsidRDefault="005D4F5C">
            <w:pPr>
              <w:spacing w:before="40" w:after="40"/>
            </w:pPr>
            <w:r>
              <w:rPr>
                <w:b/>
                <w:sz w:val="17"/>
              </w:rPr>
              <w:t>Scenario</w:t>
            </w:r>
          </w:p>
        </w:tc>
        <w:tc>
          <w:tcPr>
            <w:tcW w:w="1512" w:type="dxa"/>
            <w:shd w:val="clear" w:color="auto" w:fill="EFF1F3"/>
          </w:tcPr>
          <w:p w14:paraId="351891A2" w14:textId="77777777" w:rsidR="009E41B9" w:rsidRDefault="005D4F5C">
            <w:pPr>
              <w:spacing w:before="40" w:after="40"/>
            </w:pPr>
            <w:r>
              <w:rPr>
                <w:b/>
                <w:sz w:val="17"/>
              </w:rPr>
              <w:t>Change vs base</w:t>
            </w:r>
          </w:p>
        </w:tc>
        <w:tc>
          <w:tcPr>
            <w:tcW w:w="1512" w:type="dxa"/>
            <w:shd w:val="clear" w:color="auto" w:fill="EFF1F3"/>
          </w:tcPr>
          <w:p w14:paraId="0A97D590" w14:textId="77777777" w:rsidR="009E41B9" w:rsidRDefault="005D4F5C">
            <w:pPr>
              <w:spacing w:before="40" w:after="40"/>
            </w:pPr>
            <w:r>
              <w:rPr>
                <w:b/>
                <w:sz w:val="17"/>
              </w:rPr>
              <w:t>Y7 revenue</w:t>
            </w:r>
          </w:p>
        </w:tc>
        <w:tc>
          <w:tcPr>
            <w:tcW w:w="1512" w:type="dxa"/>
            <w:shd w:val="clear" w:color="auto" w:fill="EFF1F3"/>
          </w:tcPr>
          <w:p w14:paraId="7DE8A364" w14:textId="77777777" w:rsidR="009E41B9" w:rsidRDefault="005D4F5C">
            <w:pPr>
              <w:spacing w:before="40" w:after="40"/>
            </w:pPr>
            <w:r>
              <w:rPr>
                <w:b/>
                <w:sz w:val="17"/>
              </w:rPr>
              <w:t>Y7 EBITDA</w:t>
            </w:r>
          </w:p>
        </w:tc>
        <w:tc>
          <w:tcPr>
            <w:tcW w:w="1512" w:type="dxa"/>
            <w:shd w:val="clear" w:color="auto" w:fill="EFF1F3"/>
          </w:tcPr>
          <w:p w14:paraId="60D1285D" w14:textId="77777777" w:rsidR="009E41B9" w:rsidRDefault="005D4F5C">
            <w:pPr>
              <w:spacing w:before="40" w:after="40"/>
            </w:pPr>
            <w:r>
              <w:rPr>
                <w:b/>
                <w:sz w:val="17"/>
              </w:rPr>
              <w:t>Cash trough</w:t>
            </w:r>
          </w:p>
        </w:tc>
        <w:tc>
          <w:tcPr>
            <w:tcW w:w="1512" w:type="dxa"/>
            <w:shd w:val="clear" w:color="auto" w:fill="EFF1F3"/>
          </w:tcPr>
          <w:p w14:paraId="53066D7F" w14:textId="77777777" w:rsidR="009E41B9" w:rsidRDefault="005D4F5C">
            <w:pPr>
              <w:spacing w:before="40" w:after="40"/>
            </w:pPr>
            <w:r>
              <w:rPr>
                <w:b/>
                <w:sz w:val="17"/>
              </w:rPr>
              <w:t>Capital need</w:t>
            </w:r>
          </w:p>
        </w:tc>
      </w:tr>
      <w:tr w:rsidR="009E41B9" w14:paraId="24CD570C" w14:textId="77777777">
        <w:trPr>
          <w:jc w:val="center"/>
        </w:trPr>
        <w:tc>
          <w:tcPr>
            <w:tcW w:w="1512" w:type="dxa"/>
          </w:tcPr>
          <w:p w14:paraId="74BFA2D3" w14:textId="77777777" w:rsidR="009E41B9" w:rsidRDefault="005D4F5C">
            <w:pPr>
              <w:spacing w:before="40" w:after="40"/>
            </w:pPr>
            <w:r>
              <w:rPr>
                <w:b/>
                <w:sz w:val="17"/>
              </w:rPr>
              <w:t>Pessimistic</w:t>
            </w:r>
          </w:p>
        </w:tc>
        <w:tc>
          <w:tcPr>
            <w:tcW w:w="1512" w:type="dxa"/>
          </w:tcPr>
          <w:p w14:paraId="76D65F27" w14:textId="77777777" w:rsidR="009E41B9" w:rsidRDefault="005D4F5C">
            <w:pPr>
              <w:spacing w:before="40" w:after="40"/>
            </w:pPr>
            <w:r>
              <w:rPr>
                <w:sz w:val="17"/>
              </w:rPr>
              <w:t xml:space="preserve">Fans/athlete −30%, monetise −25%, </w:t>
            </w:r>
            <w:r>
              <w:rPr>
                <w:b/>
                <w:sz w:val="17"/>
              </w:rPr>
              <w:t>niche churn at benchmark</w:t>
            </w:r>
          </w:p>
        </w:tc>
        <w:tc>
          <w:tcPr>
            <w:tcW w:w="1512" w:type="dxa"/>
          </w:tcPr>
          <w:p w14:paraId="190D4798" w14:textId="77777777" w:rsidR="009E41B9" w:rsidRDefault="005D4F5C">
            <w:pPr>
              <w:spacing w:before="40" w:after="40"/>
            </w:pPr>
            <w:r>
              <w:rPr>
                <w:sz w:val="17"/>
              </w:rPr>
              <w:t>€2.34M</w:t>
            </w:r>
          </w:p>
        </w:tc>
        <w:tc>
          <w:tcPr>
            <w:tcW w:w="1512" w:type="dxa"/>
          </w:tcPr>
          <w:p w14:paraId="2D803F67" w14:textId="77777777" w:rsidR="009E41B9" w:rsidRDefault="005D4F5C">
            <w:pPr>
              <w:spacing w:before="40" w:after="40"/>
            </w:pPr>
            <w:r>
              <w:rPr>
                <w:sz w:val="17"/>
              </w:rPr>
              <w:t>€0.40M</w:t>
            </w:r>
          </w:p>
        </w:tc>
        <w:tc>
          <w:tcPr>
            <w:tcW w:w="1512" w:type="dxa"/>
          </w:tcPr>
          <w:p w14:paraId="2C0D1A33" w14:textId="77777777" w:rsidR="009E41B9" w:rsidRDefault="005D4F5C">
            <w:pPr>
              <w:spacing w:before="40" w:after="40"/>
            </w:pPr>
            <w:r>
              <w:rPr>
                <w:sz w:val="17"/>
              </w:rPr>
              <w:t>€387k</w:t>
            </w:r>
          </w:p>
        </w:tc>
        <w:tc>
          <w:tcPr>
            <w:tcW w:w="1512" w:type="dxa"/>
          </w:tcPr>
          <w:p w14:paraId="0DB2F0D2" w14:textId="77777777" w:rsidR="009E41B9" w:rsidRDefault="005D4F5C">
            <w:pPr>
              <w:spacing w:before="40" w:after="40"/>
            </w:pPr>
            <w:r>
              <w:rPr>
                <w:sz w:val="17"/>
              </w:rPr>
              <w:t>€0.54M</w:t>
            </w:r>
          </w:p>
        </w:tc>
      </w:tr>
      <w:tr w:rsidR="009E41B9" w14:paraId="1D846DA2" w14:textId="77777777">
        <w:trPr>
          <w:jc w:val="center"/>
        </w:trPr>
        <w:tc>
          <w:tcPr>
            <w:tcW w:w="1512" w:type="dxa"/>
          </w:tcPr>
          <w:p w14:paraId="74912805" w14:textId="77777777" w:rsidR="009E41B9" w:rsidRDefault="005D4F5C">
            <w:pPr>
              <w:spacing w:before="40" w:after="40"/>
            </w:pPr>
            <w:r>
              <w:rPr>
                <w:b/>
                <w:sz w:val="17"/>
              </w:rPr>
              <w:t>Base</w:t>
            </w:r>
          </w:p>
        </w:tc>
        <w:tc>
          <w:tcPr>
            <w:tcW w:w="1512" w:type="dxa"/>
          </w:tcPr>
          <w:p w14:paraId="7FB93EA6" w14:textId="77777777" w:rsidR="009E41B9" w:rsidRDefault="005D4F5C">
            <w:pPr>
              <w:spacing w:before="40" w:after="40"/>
            </w:pPr>
            <w:r>
              <w:rPr>
                <w:sz w:val="17"/>
              </w:rPr>
              <w:t>As modelled</w:t>
            </w:r>
          </w:p>
        </w:tc>
        <w:tc>
          <w:tcPr>
            <w:tcW w:w="1512" w:type="dxa"/>
          </w:tcPr>
          <w:p w14:paraId="00A569CF" w14:textId="77777777" w:rsidR="009E41B9" w:rsidRDefault="005D4F5C">
            <w:pPr>
              <w:spacing w:before="40" w:after="40"/>
            </w:pPr>
            <w:r>
              <w:rPr>
                <w:sz w:val="17"/>
              </w:rPr>
              <w:t>€3.01M</w:t>
            </w:r>
          </w:p>
        </w:tc>
        <w:tc>
          <w:tcPr>
            <w:tcW w:w="1512" w:type="dxa"/>
          </w:tcPr>
          <w:p w14:paraId="64D8D548" w14:textId="77777777" w:rsidR="009E41B9" w:rsidRDefault="005D4F5C">
            <w:pPr>
              <w:spacing w:before="40" w:after="40"/>
            </w:pPr>
            <w:r>
              <w:rPr>
                <w:sz w:val="17"/>
              </w:rPr>
              <w:t>€0.74M</w:t>
            </w:r>
          </w:p>
        </w:tc>
        <w:tc>
          <w:tcPr>
            <w:tcW w:w="1512" w:type="dxa"/>
          </w:tcPr>
          <w:p w14:paraId="6D7B1601" w14:textId="77777777" w:rsidR="009E41B9" w:rsidRDefault="005D4F5C">
            <w:pPr>
              <w:spacing w:before="40" w:after="40"/>
            </w:pPr>
            <w:r>
              <w:rPr>
                <w:sz w:val="17"/>
              </w:rPr>
              <w:t>€296k</w:t>
            </w:r>
          </w:p>
        </w:tc>
        <w:tc>
          <w:tcPr>
            <w:tcW w:w="1512" w:type="dxa"/>
          </w:tcPr>
          <w:p w14:paraId="26080A6B" w14:textId="77777777" w:rsidR="009E41B9" w:rsidRDefault="005D4F5C">
            <w:pPr>
              <w:spacing w:before="40" w:after="40"/>
            </w:pPr>
            <w:r>
              <w:rPr>
                <w:sz w:val="17"/>
              </w:rPr>
              <w:t>€414k</w:t>
            </w:r>
          </w:p>
        </w:tc>
      </w:tr>
      <w:tr w:rsidR="009E41B9" w14:paraId="63880563" w14:textId="77777777">
        <w:trPr>
          <w:jc w:val="center"/>
        </w:trPr>
        <w:tc>
          <w:tcPr>
            <w:tcW w:w="1512" w:type="dxa"/>
          </w:tcPr>
          <w:p w14:paraId="7C6EB39E" w14:textId="77777777" w:rsidR="009E41B9" w:rsidRDefault="005D4F5C">
            <w:pPr>
              <w:spacing w:before="40" w:after="40"/>
            </w:pPr>
            <w:r>
              <w:rPr>
                <w:b/>
                <w:sz w:val="17"/>
              </w:rPr>
              <w:t>Optimistic</w:t>
            </w:r>
          </w:p>
        </w:tc>
        <w:tc>
          <w:tcPr>
            <w:tcW w:w="1512" w:type="dxa"/>
          </w:tcPr>
          <w:p w14:paraId="3DEDB773" w14:textId="77777777" w:rsidR="009E41B9" w:rsidRDefault="005D4F5C">
            <w:pPr>
              <w:spacing w:before="40" w:after="40"/>
            </w:pPr>
            <w:r>
              <w:rPr>
                <w:sz w:val="17"/>
              </w:rPr>
              <w:t>Fans/athlete +25%, monetise +20%</w:t>
            </w:r>
          </w:p>
        </w:tc>
        <w:tc>
          <w:tcPr>
            <w:tcW w:w="1512" w:type="dxa"/>
          </w:tcPr>
          <w:p w14:paraId="63A384C7" w14:textId="77777777" w:rsidR="009E41B9" w:rsidRDefault="005D4F5C">
            <w:pPr>
              <w:spacing w:before="40" w:after="40"/>
            </w:pPr>
            <w:r>
              <w:rPr>
                <w:sz w:val="17"/>
              </w:rPr>
              <w:t>€3.59M</w:t>
            </w:r>
          </w:p>
        </w:tc>
        <w:tc>
          <w:tcPr>
            <w:tcW w:w="1512" w:type="dxa"/>
          </w:tcPr>
          <w:p w14:paraId="1329A382" w14:textId="77777777" w:rsidR="009E41B9" w:rsidRDefault="005D4F5C">
            <w:pPr>
              <w:spacing w:before="40" w:after="40"/>
            </w:pPr>
            <w:r>
              <w:rPr>
                <w:sz w:val="17"/>
              </w:rPr>
              <w:t>€1.04M</w:t>
            </w:r>
          </w:p>
        </w:tc>
        <w:tc>
          <w:tcPr>
            <w:tcW w:w="1512" w:type="dxa"/>
          </w:tcPr>
          <w:p w14:paraId="3F726434" w14:textId="77777777" w:rsidR="009E41B9" w:rsidRDefault="005D4F5C">
            <w:pPr>
              <w:spacing w:before="40" w:after="40"/>
            </w:pPr>
            <w:r>
              <w:rPr>
                <w:sz w:val="17"/>
              </w:rPr>
              <w:t>€248k</w:t>
            </w:r>
          </w:p>
        </w:tc>
        <w:tc>
          <w:tcPr>
            <w:tcW w:w="1512" w:type="dxa"/>
          </w:tcPr>
          <w:p w14:paraId="227AFEA7" w14:textId="77777777" w:rsidR="009E41B9" w:rsidRDefault="005D4F5C">
            <w:pPr>
              <w:spacing w:before="40" w:after="40"/>
            </w:pPr>
            <w:r>
              <w:rPr>
                <w:sz w:val="17"/>
              </w:rPr>
              <w:t>€347k</w:t>
            </w:r>
          </w:p>
        </w:tc>
      </w:tr>
    </w:tbl>
    <w:p w14:paraId="7443940F" w14:textId="77777777" w:rsidR="009E41B9" w:rsidRDefault="009E41B9">
      <w:pPr>
        <w:spacing w:after="160"/>
      </w:pPr>
    </w:p>
    <w:p w14:paraId="5F93EF45" w14:textId="77777777" w:rsidR="009E41B9" w:rsidRDefault="005D4F5C">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€541k </w:t>
      </w:r>
      <w:r>
        <w:lastRenderedPageBreak/>
        <w:t>against a €400k raise. That is a bridge round, not an extinction event. The optimistic case adds 19% to revenue, because the constraint is athlete supply rather than fan yield, and no fan assumption relieves it.</w:t>
      </w:r>
    </w:p>
    <w:p w14:paraId="494F1297" w14:textId="77777777" w:rsidR="009E41B9" w:rsidRDefault="005D4F5C">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section 10.</w:t>
      </w:r>
    </w:p>
    <w:p w14:paraId="7989139A" w14:textId="77777777" w:rsidR="009E41B9" w:rsidRDefault="005D4F5C">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1AC1F89A" w14:textId="77777777" w:rsidR="009E41B9" w:rsidRDefault="005D4F5C">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1E6AF6F3" w14:textId="77777777" w:rsidR="009E41B9" w:rsidRDefault="005D4F5C">
      <w:pPr>
        <w:pStyle w:val="Heading2"/>
        <w:spacing w:before="320" w:after="100"/>
      </w:pPr>
      <w:bookmarkStart w:id="43" w:name="_Toc241789102"/>
      <w:r>
        <w:rPr>
          <w:color w:val="1F2937"/>
          <w:sz w:val="25"/>
        </w:rPr>
        <w:t>7.7 Valuation</w:t>
      </w:r>
      <w:bookmarkEnd w:id="43"/>
    </w:p>
    <w:p w14:paraId="08909B4D" w14:textId="77777777" w:rsidR="009E41B9" w:rsidRDefault="005D4F5C">
      <w:pPr>
        <w:spacing w:before="120" w:after="40"/>
        <w:jc w:val="center"/>
      </w:pPr>
      <w:r>
        <w:rPr>
          <w:noProof/>
        </w:rPr>
        <w:drawing>
          <wp:inline distT="0" distB="0" distL="0" distR="0" wp14:anchorId="406C9D2D" wp14:editId="21D6AE14">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2EA29657" w14:textId="77777777" w:rsidR="009E41B9" w:rsidRDefault="005D4F5C">
      <w:pPr>
        <w:jc w:val="center"/>
      </w:pPr>
      <w:r>
        <w:rPr>
          <w:color w:val="6B7280"/>
          <w:sz w:val="16"/>
        </w:rPr>
        <w:t>Figure 11: Two methods that disagree, for a reason.</w:t>
      </w:r>
    </w:p>
    <w:p w14:paraId="2E6E5861" w14:textId="77777777" w:rsidR="009E41B9" w:rsidRDefault="005D4F5C">
      <w:pPr>
        <w:spacing w:after="140"/>
        <w:jc w:val="both"/>
      </w:pPr>
      <w:r>
        <w:t xml:space="preserve">The DCF says </w:t>
      </w:r>
      <w:r>
        <w:rPr>
          <w:b/>
        </w:rPr>
        <w:t>€1226k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5A4153BC" w14:textId="77777777" w:rsidR="009E41B9" w:rsidRDefault="005D4F5C">
      <w:pPr>
        <w:spacing w:after="140"/>
        <w:jc w:val="both"/>
      </w:pPr>
      <w:r>
        <w:rPr>
          <w:b/>
        </w:rPr>
        <w:t>Defensible headline: €2.1–5.1M enterprise value</w:t>
      </w:r>
      <w:r>
        <w:t xml:space="preserve">, the Y10 exit multiples discounted back at the same 25% WACC, with a </w:t>
      </w:r>
      <w:r>
        <w:rPr>
          <w:b/>
        </w:rPr>
        <w:t>€1226k floor</w:t>
      </w:r>
      <w:r>
        <w:t xml:space="preserve"> under a no-growth-after-Y10 assumption. Appendix D sets out why the lower half of that range is the half the plan's own growth rate supports.</w:t>
      </w:r>
    </w:p>
    <w:p w14:paraId="17362C9D" w14:textId="77777777" w:rsidR="009E41B9" w:rsidRDefault="009E41B9">
      <w:pPr>
        <w:spacing w:after="120"/>
      </w:pPr>
    </w:p>
    <w:p w14:paraId="145A4A4C" w14:textId="77777777" w:rsidR="009E41B9" w:rsidRDefault="005D4F5C">
      <w:pPr>
        <w:pStyle w:val="Heading1"/>
        <w:pBdr>
          <w:bottom w:val="single" w:sz="6" w:space="8" w:color="D1D5DB"/>
        </w:pBdr>
        <w:spacing w:before="320" w:after="100"/>
      </w:pPr>
      <w:bookmarkStart w:id="44" w:name="_Toc241789103"/>
      <w:r>
        <w:rPr>
          <w:color w:val="1F2937"/>
          <w:sz w:val="32"/>
        </w:rPr>
        <w:t>8. Legal aspects and intellectual property</w:t>
      </w:r>
      <w:bookmarkEnd w:id="44"/>
    </w:p>
    <w:p w14:paraId="66E0EF1E" w14:textId="77777777" w:rsidR="009E41B9" w:rsidRDefault="005D4F5C">
      <w:pPr>
        <w:spacing w:after="140"/>
        <w:jc w:val="both"/>
      </w:pPr>
      <w:r>
        <w:rPr>
          <w:i/>
        </w:rPr>
        <w:t>The growth strategy that used to sit alongside this is now its own section: see section 10. The regulatory work (VAT, DAC7, GDPR, the age model and the sponsorship rules) is not gathered here either: it is priced in the operating costs in section 5.9, carried as risk R5 in section 9, and set out as policy in Appendix K. What follows is the corporate and intellectual property side.</w:t>
      </w:r>
    </w:p>
    <w:p w14:paraId="5E4243DD" w14:textId="77777777" w:rsidR="009E41B9" w:rsidRDefault="009E41B9">
      <w:pPr>
        <w:spacing w:after="120"/>
      </w:pPr>
    </w:p>
    <w:p w14:paraId="2F3259B1" w14:textId="77777777" w:rsidR="009E41B9" w:rsidRDefault="005D4F5C">
      <w:pPr>
        <w:pStyle w:val="Heading2"/>
        <w:spacing w:before="320" w:after="100"/>
      </w:pPr>
      <w:bookmarkStart w:id="45" w:name="_Toc241789104"/>
      <w:r>
        <w:rPr>
          <w:color w:val="1F2937"/>
          <w:sz w:val="25"/>
        </w:rPr>
        <w:lastRenderedPageBreak/>
        <w:t>8.1 Legal form and structure</w:t>
      </w:r>
      <w:bookmarkEnd w:id="45"/>
    </w:p>
    <w:p w14:paraId="39A79E10" w14:textId="77777777" w:rsidR="009E41B9" w:rsidRDefault="005D4F5C">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9E41B9" w14:paraId="49206F4F" w14:textId="77777777">
        <w:trPr>
          <w:jc w:val="center"/>
        </w:trPr>
        <w:tc>
          <w:tcPr>
            <w:tcW w:w="3024" w:type="dxa"/>
            <w:shd w:val="clear" w:color="auto" w:fill="EFF1F3"/>
          </w:tcPr>
          <w:p w14:paraId="6E679F94" w14:textId="77777777" w:rsidR="009E41B9" w:rsidRDefault="005D4F5C">
            <w:pPr>
              <w:spacing w:before="40" w:after="40"/>
            </w:pPr>
            <w:r>
              <w:rPr>
                <w:b/>
                <w:sz w:val="17"/>
              </w:rPr>
              <w:t>Form</w:t>
            </w:r>
          </w:p>
        </w:tc>
        <w:tc>
          <w:tcPr>
            <w:tcW w:w="3024" w:type="dxa"/>
            <w:shd w:val="clear" w:color="auto" w:fill="EFF1F3"/>
          </w:tcPr>
          <w:p w14:paraId="1861F3D1" w14:textId="77777777" w:rsidR="009E41B9" w:rsidRDefault="005D4F5C">
            <w:pPr>
              <w:spacing w:before="40" w:after="40"/>
            </w:pPr>
            <w:r>
              <w:rPr>
                <w:b/>
                <w:sz w:val="17"/>
              </w:rPr>
              <w:t>Minimum capital</w:t>
            </w:r>
          </w:p>
        </w:tc>
        <w:tc>
          <w:tcPr>
            <w:tcW w:w="3024" w:type="dxa"/>
            <w:shd w:val="clear" w:color="auto" w:fill="EFF1F3"/>
          </w:tcPr>
          <w:p w14:paraId="00D366EE" w14:textId="77777777" w:rsidR="009E41B9" w:rsidRDefault="005D4F5C">
            <w:pPr>
              <w:spacing w:before="40" w:after="40"/>
            </w:pPr>
            <w:r>
              <w:rPr>
                <w:b/>
                <w:sz w:val="17"/>
              </w:rPr>
              <w:t>Fit</w:t>
            </w:r>
          </w:p>
        </w:tc>
      </w:tr>
      <w:tr w:rsidR="009E41B9" w14:paraId="67980261" w14:textId="77777777">
        <w:trPr>
          <w:jc w:val="center"/>
        </w:trPr>
        <w:tc>
          <w:tcPr>
            <w:tcW w:w="3024" w:type="dxa"/>
          </w:tcPr>
          <w:p w14:paraId="7C5B020A" w14:textId="77777777" w:rsidR="009E41B9" w:rsidRDefault="005D4F5C">
            <w:pPr>
              <w:spacing w:before="40" w:after="40"/>
            </w:pPr>
            <w:r>
              <w:rPr>
                <w:b/>
                <w:sz w:val="17"/>
              </w:rPr>
              <w:t>Sociedad Limitada (S.L.)</w:t>
            </w:r>
          </w:p>
        </w:tc>
        <w:tc>
          <w:tcPr>
            <w:tcW w:w="3024" w:type="dxa"/>
          </w:tcPr>
          <w:p w14:paraId="4A6A24DB" w14:textId="77777777" w:rsidR="009E41B9" w:rsidRDefault="005D4F5C">
            <w:pPr>
              <w:spacing w:before="40" w:after="40"/>
            </w:pPr>
            <w:r>
              <w:rPr>
                <w:b/>
                <w:sz w:val="17"/>
              </w:rPr>
              <w:t>€1</w:t>
            </w:r>
            <w:r>
              <w:rPr>
                <w:sz w:val="17"/>
              </w:rPr>
              <w:t xml:space="preserve"> since </w:t>
            </w:r>
            <w:r>
              <w:rPr>
                <w:i/>
                <w:sz w:val="17"/>
              </w:rPr>
              <w:t>Ley 18/2022, Crea y Crece</w:t>
            </w:r>
          </w:p>
        </w:tc>
        <w:tc>
          <w:tcPr>
            <w:tcW w:w="3024" w:type="dxa"/>
          </w:tcPr>
          <w:p w14:paraId="6514BCB3" w14:textId="77777777" w:rsidR="009E41B9" w:rsidRDefault="005D4F5C">
            <w:pPr>
              <w:spacing w:before="40" w:after="40"/>
            </w:pPr>
            <w:r>
              <w:rPr>
                <w:b/>
                <w:sz w:val="17"/>
              </w:rPr>
              <w:t>Chosen.</w:t>
            </w:r>
            <w:r>
              <w:rPr>
                <w:sz w:val="17"/>
              </w:rPr>
              <w:t xml:space="preserve"> Standard for Spanish venture-backed startups; investors expect it</w:t>
            </w:r>
          </w:p>
        </w:tc>
      </w:tr>
      <w:tr w:rsidR="009E41B9" w14:paraId="7D12A5CD" w14:textId="77777777">
        <w:trPr>
          <w:jc w:val="center"/>
        </w:trPr>
        <w:tc>
          <w:tcPr>
            <w:tcW w:w="3024" w:type="dxa"/>
          </w:tcPr>
          <w:p w14:paraId="4DA03DE5" w14:textId="77777777" w:rsidR="009E41B9" w:rsidRDefault="005D4F5C">
            <w:pPr>
              <w:spacing w:before="40" w:after="40"/>
            </w:pPr>
            <w:r>
              <w:rPr>
                <w:sz w:val="17"/>
              </w:rPr>
              <w:t>Sociedad Anónima (S.A.)</w:t>
            </w:r>
          </w:p>
        </w:tc>
        <w:tc>
          <w:tcPr>
            <w:tcW w:w="3024" w:type="dxa"/>
          </w:tcPr>
          <w:p w14:paraId="1773614C" w14:textId="77777777" w:rsidR="009E41B9" w:rsidRDefault="005D4F5C">
            <w:pPr>
              <w:spacing w:before="40" w:after="40"/>
            </w:pPr>
            <w:r>
              <w:rPr>
                <w:sz w:val="17"/>
              </w:rPr>
              <w:t>€60,000, 25% paid up</w:t>
            </w:r>
          </w:p>
        </w:tc>
        <w:tc>
          <w:tcPr>
            <w:tcW w:w="3024" w:type="dxa"/>
          </w:tcPr>
          <w:p w14:paraId="406851B0" w14:textId="77777777" w:rsidR="009E41B9" w:rsidRDefault="005D4F5C">
            <w:pPr>
              <w:spacing w:before="40" w:after="40"/>
            </w:pPr>
            <w:r>
              <w:rPr>
                <w:sz w:val="17"/>
              </w:rPr>
              <w:t>Rejected. Capital requirement and formality serve no purpose at this stage</w:t>
            </w:r>
          </w:p>
        </w:tc>
      </w:tr>
      <w:tr w:rsidR="009E41B9" w14:paraId="3A240242" w14:textId="77777777">
        <w:trPr>
          <w:jc w:val="center"/>
        </w:trPr>
        <w:tc>
          <w:tcPr>
            <w:tcW w:w="3024" w:type="dxa"/>
          </w:tcPr>
          <w:p w14:paraId="4F6F93A5" w14:textId="77777777" w:rsidR="009E41B9" w:rsidRDefault="005D4F5C">
            <w:pPr>
              <w:spacing w:before="40" w:after="40"/>
            </w:pPr>
            <w:r>
              <w:rPr>
                <w:sz w:val="17"/>
              </w:rPr>
              <w:t>Autónomo (sole trader)</w:t>
            </w:r>
          </w:p>
        </w:tc>
        <w:tc>
          <w:tcPr>
            <w:tcW w:w="3024" w:type="dxa"/>
          </w:tcPr>
          <w:p w14:paraId="0680099F" w14:textId="77777777" w:rsidR="009E41B9" w:rsidRDefault="009E41B9">
            <w:pPr>
              <w:spacing w:before="40" w:after="40"/>
            </w:pPr>
          </w:p>
        </w:tc>
        <w:tc>
          <w:tcPr>
            <w:tcW w:w="3024" w:type="dxa"/>
          </w:tcPr>
          <w:p w14:paraId="78FDC2B8" w14:textId="77777777" w:rsidR="009E41B9" w:rsidRDefault="005D4F5C">
            <w:pPr>
              <w:spacing w:before="40" w:after="40"/>
            </w:pPr>
            <w:r>
              <w:rPr>
                <w:sz w:val="17"/>
              </w:rPr>
              <w:t>Rejected. No limited liability; cannot issue shares, so cannot raise</w:t>
            </w:r>
          </w:p>
        </w:tc>
      </w:tr>
      <w:tr w:rsidR="009E41B9" w14:paraId="2955F490" w14:textId="77777777">
        <w:trPr>
          <w:jc w:val="center"/>
        </w:trPr>
        <w:tc>
          <w:tcPr>
            <w:tcW w:w="3024" w:type="dxa"/>
          </w:tcPr>
          <w:p w14:paraId="127769BB" w14:textId="77777777" w:rsidR="009E41B9" w:rsidRDefault="005D4F5C">
            <w:pPr>
              <w:spacing w:before="40" w:after="40"/>
            </w:pPr>
            <w:r>
              <w:rPr>
                <w:sz w:val="17"/>
              </w:rPr>
              <w:t>Foreign holding (Delaware, Estonia)</w:t>
            </w:r>
          </w:p>
        </w:tc>
        <w:tc>
          <w:tcPr>
            <w:tcW w:w="3024" w:type="dxa"/>
          </w:tcPr>
          <w:p w14:paraId="0A1FF6EA" w14:textId="77777777" w:rsidR="009E41B9" w:rsidRDefault="009E41B9">
            <w:pPr>
              <w:spacing w:before="40" w:after="40"/>
            </w:pPr>
          </w:p>
        </w:tc>
        <w:tc>
          <w:tcPr>
            <w:tcW w:w="3024" w:type="dxa"/>
          </w:tcPr>
          <w:p w14:paraId="07502988" w14:textId="77777777" w:rsidR="009E41B9" w:rsidRDefault="005D4F5C">
            <w:pPr>
              <w:spacing w:before="40" w:after="40"/>
            </w:pPr>
            <w:r>
              <w:rPr>
                <w:sz w:val="17"/>
              </w:rPr>
              <w:t>Rejected for now. See below</w:t>
            </w:r>
          </w:p>
        </w:tc>
      </w:tr>
    </w:tbl>
    <w:p w14:paraId="61940DF4" w14:textId="77777777" w:rsidR="009E41B9" w:rsidRDefault="009E41B9">
      <w:pPr>
        <w:spacing w:after="160"/>
      </w:pPr>
    </w:p>
    <w:p w14:paraId="07E83B16" w14:textId="77777777" w:rsidR="009E41B9" w:rsidRDefault="005D4F5C">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€263k across Y7–Y10 in the model), and eligibility for ENISA participative loans and CDTI Neotec grants, which are the non-dilutive stack in Appendix D.</w:t>
      </w:r>
    </w:p>
    <w:p w14:paraId="732F6E9D" w14:textId="77777777" w:rsidR="009E41B9" w:rsidRDefault="005D4F5C">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7DB38301" w14:textId="77777777" w:rsidR="009E41B9" w:rsidRDefault="005D4F5C">
      <w:pPr>
        <w:pStyle w:val="Heading3"/>
        <w:spacing w:after="100"/>
      </w:pPr>
      <w:r>
        <w:rPr>
          <w:color w:val="6B7280"/>
          <w:sz w:val="22"/>
        </w:rPr>
        <w:t>Capital structure</w:t>
      </w:r>
    </w:p>
    <w:p w14:paraId="6AB5B4DF" w14:textId="77777777" w:rsidR="009E41B9" w:rsidRDefault="005D4F5C">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57E8C46C" w14:textId="77777777" w:rsidR="009E41B9" w:rsidRDefault="005D4F5C">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7C45547" w14:textId="77777777" w:rsidR="009E41B9" w:rsidRDefault="005D4F5C">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20849CD" w14:textId="77777777" w:rsidR="009E41B9" w:rsidRDefault="005D4F5C">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9E41B9" w14:paraId="4CEC8C78" w14:textId="77777777">
        <w:trPr>
          <w:jc w:val="center"/>
        </w:trPr>
        <w:tc>
          <w:tcPr>
            <w:tcW w:w="4536" w:type="dxa"/>
            <w:shd w:val="clear" w:color="auto" w:fill="EFF1F3"/>
          </w:tcPr>
          <w:p w14:paraId="73042279" w14:textId="77777777" w:rsidR="009E41B9" w:rsidRDefault="005D4F5C">
            <w:pPr>
              <w:spacing w:before="40" w:after="40"/>
            </w:pPr>
            <w:r>
              <w:rPr>
                <w:b/>
                <w:sz w:val="17"/>
              </w:rPr>
              <w:t>Item</w:t>
            </w:r>
          </w:p>
        </w:tc>
        <w:tc>
          <w:tcPr>
            <w:tcW w:w="4536" w:type="dxa"/>
            <w:shd w:val="clear" w:color="auto" w:fill="EFF1F3"/>
          </w:tcPr>
          <w:p w14:paraId="00AB7678" w14:textId="77777777" w:rsidR="009E41B9" w:rsidRDefault="005D4F5C">
            <w:pPr>
              <w:spacing w:before="40" w:after="40"/>
            </w:pPr>
            <w:r>
              <w:rPr>
                <w:b/>
                <w:sz w:val="17"/>
              </w:rPr>
              <w:t>When</w:t>
            </w:r>
          </w:p>
        </w:tc>
      </w:tr>
      <w:tr w:rsidR="009E41B9" w14:paraId="2A2D578B" w14:textId="77777777">
        <w:trPr>
          <w:jc w:val="center"/>
        </w:trPr>
        <w:tc>
          <w:tcPr>
            <w:tcW w:w="4536" w:type="dxa"/>
          </w:tcPr>
          <w:p w14:paraId="29D5BE40" w14:textId="77777777" w:rsidR="009E41B9" w:rsidRDefault="005D4F5C">
            <w:pPr>
              <w:spacing w:before="40" w:after="40"/>
            </w:pPr>
            <w:r>
              <w:rPr>
                <w:sz w:val="17"/>
              </w:rPr>
              <w:t>Name reservation (</w:t>
            </w:r>
            <w:r>
              <w:rPr>
                <w:i/>
                <w:sz w:val="17"/>
              </w:rPr>
              <w:t>denominación social</w:t>
            </w:r>
            <w:r>
              <w:rPr>
                <w:sz w:val="17"/>
              </w:rPr>
              <w:t>), notarial deed, Registro Mercantil</w:t>
            </w:r>
          </w:p>
        </w:tc>
        <w:tc>
          <w:tcPr>
            <w:tcW w:w="4536" w:type="dxa"/>
          </w:tcPr>
          <w:p w14:paraId="07F05659" w14:textId="77777777" w:rsidR="009E41B9" w:rsidRDefault="005D4F5C">
            <w:pPr>
              <w:spacing w:before="40" w:after="40"/>
            </w:pPr>
            <w:r>
              <w:rPr>
                <w:sz w:val="17"/>
              </w:rPr>
              <w:t>Pre-raise</w:t>
            </w:r>
          </w:p>
        </w:tc>
      </w:tr>
      <w:tr w:rsidR="009E41B9" w14:paraId="2160253A" w14:textId="77777777">
        <w:trPr>
          <w:jc w:val="center"/>
        </w:trPr>
        <w:tc>
          <w:tcPr>
            <w:tcW w:w="4536" w:type="dxa"/>
          </w:tcPr>
          <w:p w14:paraId="288446B7" w14:textId="77777777" w:rsidR="009E41B9" w:rsidRDefault="005D4F5C">
            <w:pPr>
              <w:spacing w:before="40" w:after="40"/>
            </w:pPr>
            <w:r>
              <w:rPr>
                <w:sz w:val="17"/>
              </w:rPr>
              <w:t>NIF, IAE registration, social security as employer</w:t>
            </w:r>
          </w:p>
        </w:tc>
        <w:tc>
          <w:tcPr>
            <w:tcW w:w="4536" w:type="dxa"/>
          </w:tcPr>
          <w:p w14:paraId="75999E70" w14:textId="77777777" w:rsidR="009E41B9" w:rsidRDefault="005D4F5C">
            <w:pPr>
              <w:spacing w:before="40" w:after="40"/>
            </w:pPr>
            <w:r>
              <w:rPr>
                <w:sz w:val="17"/>
              </w:rPr>
              <w:t>At incorporation</w:t>
            </w:r>
          </w:p>
        </w:tc>
      </w:tr>
      <w:tr w:rsidR="009E41B9" w14:paraId="2AB4AFAE" w14:textId="77777777">
        <w:trPr>
          <w:jc w:val="center"/>
        </w:trPr>
        <w:tc>
          <w:tcPr>
            <w:tcW w:w="4536" w:type="dxa"/>
          </w:tcPr>
          <w:p w14:paraId="0080E356" w14:textId="77777777" w:rsidR="009E41B9" w:rsidRDefault="005D4F5C">
            <w:pPr>
              <w:spacing w:before="40" w:after="40"/>
            </w:pPr>
            <w:r>
              <w:rPr>
                <w:sz w:val="17"/>
              </w:rPr>
              <w:t>Startup certification with ENISA (for the Ley de Startups regime)</w:t>
            </w:r>
          </w:p>
        </w:tc>
        <w:tc>
          <w:tcPr>
            <w:tcW w:w="4536" w:type="dxa"/>
          </w:tcPr>
          <w:p w14:paraId="6B9E15BC" w14:textId="77777777" w:rsidR="009E41B9" w:rsidRDefault="005D4F5C">
            <w:pPr>
              <w:spacing w:before="40" w:after="40"/>
            </w:pPr>
            <w:r>
              <w:rPr>
                <w:sz w:val="17"/>
              </w:rPr>
              <w:t>Immediately after incorporation</w:t>
            </w:r>
          </w:p>
        </w:tc>
      </w:tr>
      <w:tr w:rsidR="009E41B9" w14:paraId="70BEAB99" w14:textId="77777777">
        <w:trPr>
          <w:jc w:val="center"/>
        </w:trPr>
        <w:tc>
          <w:tcPr>
            <w:tcW w:w="4536" w:type="dxa"/>
          </w:tcPr>
          <w:p w14:paraId="70C47841" w14:textId="77777777" w:rsidR="009E41B9" w:rsidRDefault="005D4F5C">
            <w:pPr>
              <w:spacing w:before="40" w:after="40"/>
            </w:pPr>
            <w:r>
              <w:rPr>
                <w:sz w:val="17"/>
              </w:rPr>
              <w:t>Quarterly VAT (Modelo 303), OSS registration for cross-border B2C</w:t>
            </w:r>
          </w:p>
        </w:tc>
        <w:tc>
          <w:tcPr>
            <w:tcW w:w="4536" w:type="dxa"/>
          </w:tcPr>
          <w:p w14:paraId="3C4651D8" w14:textId="77777777" w:rsidR="009E41B9" w:rsidRDefault="005D4F5C">
            <w:pPr>
              <w:spacing w:before="40" w:after="40"/>
            </w:pPr>
            <w:r>
              <w:rPr>
                <w:sz w:val="17"/>
              </w:rPr>
              <w:t>From first fan revenue</w:t>
            </w:r>
          </w:p>
        </w:tc>
      </w:tr>
      <w:tr w:rsidR="009E41B9" w14:paraId="04393EEC" w14:textId="77777777">
        <w:trPr>
          <w:jc w:val="center"/>
        </w:trPr>
        <w:tc>
          <w:tcPr>
            <w:tcW w:w="4536" w:type="dxa"/>
          </w:tcPr>
          <w:p w14:paraId="5DCA0E82" w14:textId="77777777" w:rsidR="009E41B9" w:rsidRDefault="005D4F5C">
            <w:pPr>
              <w:spacing w:before="40" w:after="40"/>
            </w:pPr>
            <w:r>
              <w:rPr>
                <w:sz w:val="17"/>
              </w:rPr>
              <w:t>DPO appointment (fractional)</w:t>
            </w:r>
          </w:p>
        </w:tc>
        <w:tc>
          <w:tcPr>
            <w:tcW w:w="4536" w:type="dxa"/>
          </w:tcPr>
          <w:p w14:paraId="2B9B69DE" w14:textId="77777777" w:rsidR="009E41B9" w:rsidRDefault="005D4F5C">
            <w:pPr>
              <w:spacing w:before="40" w:after="40"/>
            </w:pPr>
            <w:r>
              <w:rPr>
                <w:sz w:val="17"/>
              </w:rPr>
              <w:t>Y3</w:t>
            </w:r>
          </w:p>
        </w:tc>
      </w:tr>
    </w:tbl>
    <w:p w14:paraId="232F8BF9" w14:textId="77777777" w:rsidR="009E41B9" w:rsidRDefault="009E41B9">
      <w:pPr>
        <w:spacing w:after="160"/>
      </w:pPr>
    </w:p>
    <w:p w14:paraId="721997AF" w14:textId="77777777" w:rsidR="009E41B9" w:rsidRDefault="009E41B9">
      <w:pPr>
        <w:spacing w:after="120"/>
      </w:pPr>
    </w:p>
    <w:p w14:paraId="5ADD18AC" w14:textId="77777777" w:rsidR="009E41B9" w:rsidRDefault="005D4F5C">
      <w:pPr>
        <w:pStyle w:val="Heading2"/>
        <w:spacing w:before="320" w:after="100"/>
      </w:pPr>
      <w:bookmarkStart w:id="46" w:name="_Toc241789105"/>
      <w:r>
        <w:rPr>
          <w:color w:val="1F2937"/>
          <w:sz w:val="25"/>
        </w:rPr>
        <w:t>8.2 Intellectual and industrial property</w:t>
      </w:r>
      <w:bookmarkEnd w:id="46"/>
    </w:p>
    <w:p w14:paraId="6F086150" w14:textId="77777777" w:rsidR="009E41B9" w:rsidRDefault="005D4F5C">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2F8A2A4E" w14:textId="77777777" w:rsidR="009E41B9" w:rsidRDefault="005D4F5C">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9E41B9" w14:paraId="5AE4AB06" w14:textId="77777777">
        <w:trPr>
          <w:jc w:val="center"/>
        </w:trPr>
        <w:tc>
          <w:tcPr>
            <w:tcW w:w="3024" w:type="dxa"/>
            <w:shd w:val="clear" w:color="auto" w:fill="EFF1F3"/>
          </w:tcPr>
          <w:p w14:paraId="6285D012" w14:textId="77777777" w:rsidR="009E41B9" w:rsidRDefault="005D4F5C">
            <w:pPr>
              <w:spacing w:before="40" w:after="40"/>
            </w:pPr>
            <w:r>
              <w:rPr>
                <w:b/>
                <w:sz w:val="17"/>
              </w:rPr>
              <w:t>Asset</w:t>
            </w:r>
          </w:p>
        </w:tc>
        <w:tc>
          <w:tcPr>
            <w:tcW w:w="3024" w:type="dxa"/>
            <w:shd w:val="clear" w:color="auto" w:fill="EFF1F3"/>
          </w:tcPr>
          <w:p w14:paraId="428C254B" w14:textId="77777777" w:rsidR="009E41B9" w:rsidRDefault="005D4F5C">
            <w:pPr>
              <w:spacing w:before="40" w:after="40"/>
            </w:pPr>
            <w:r>
              <w:rPr>
                <w:b/>
                <w:sz w:val="17"/>
              </w:rPr>
              <w:t>Protection</w:t>
            </w:r>
          </w:p>
        </w:tc>
        <w:tc>
          <w:tcPr>
            <w:tcW w:w="3024" w:type="dxa"/>
            <w:shd w:val="clear" w:color="auto" w:fill="EFF1F3"/>
          </w:tcPr>
          <w:p w14:paraId="157F9786" w14:textId="77777777" w:rsidR="009E41B9" w:rsidRDefault="005D4F5C">
            <w:pPr>
              <w:spacing w:before="40" w:after="40"/>
            </w:pPr>
            <w:r>
              <w:rPr>
                <w:b/>
                <w:sz w:val="17"/>
              </w:rPr>
              <w:t>Status</w:t>
            </w:r>
          </w:p>
        </w:tc>
      </w:tr>
      <w:tr w:rsidR="009E41B9" w14:paraId="439AF019" w14:textId="77777777">
        <w:trPr>
          <w:jc w:val="center"/>
        </w:trPr>
        <w:tc>
          <w:tcPr>
            <w:tcW w:w="3024" w:type="dxa"/>
          </w:tcPr>
          <w:p w14:paraId="1181D9A1" w14:textId="77777777" w:rsidR="009E41B9" w:rsidRDefault="005D4F5C">
            <w:pPr>
              <w:spacing w:before="40" w:after="40"/>
            </w:pPr>
            <w:r>
              <w:rPr>
                <w:b/>
                <w:sz w:val="17"/>
              </w:rPr>
              <w:t>Marketability scoring engine, admission gate, matching algorithm</w:t>
            </w:r>
          </w:p>
        </w:tc>
        <w:tc>
          <w:tcPr>
            <w:tcW w:w="3024" w:type="dxa"/>
          </w:tcPr>
          <w:p w14:paraId="3D869DCD" w14:textId="77777777" w:rsidR="009E41B9" w:rsidRDefault="005D4F5C">
            <w:pPr>
              <w:spacing w:before="40" w:after="40"/>
            </w:pPr>
            <w:r>
              <w:rPr>
                <w:sz w:val="17"/>
              </w:rPr>
              <w:t>Trade secret + copyright in the source</w:t>
            </w:r>
          </w:p>
        </w:tc>
        <w:tc>
          <w:tcPr>
            <w:tcW w:w="3024" w:type="dxa"/>
          </w:tcPr>
          <w:p w14:paraId="706090AB" w14:textId="77777777" w:rsidR="009E41B9" w:rsidRDefault="005D4F5C">
            <w:pPr>
              <w:spacing w:before="40" w:after="40"/>
            </w:pPr>
            <w:r>
              <w:rPr>
                <w:sz w:val="17"/>
              </w:rPr>
              <w:t>Held. The repository is currently public for academic assessment; it goes private before commercial launch</w:t>
            </w:r>
          </w:p>
        </w:tc>
      </w:tr>
      <w:tr w:rsidR="009E41B9" w14:paraId="1081616E" w14:textId="77777777">
        <w:trPr>
          <w:jc w:val="center"/>
        </w:trPr>
        <w:tc>
          <w:tcPr>
            <w:tcW w:w="3024" w:type="dxa"/>
          </w:tcPr>
          <w:p w14:paraId="29F9D237" w14:textId="77777777" w:rsidR="009E41B9" w:rsidRDefault="005D4F5C">
            <w:pPr>
              <w:spacing w:before="40" w:after="40"/>
            </w:pPr>
            <w:r>
              <w:rPr>
                <w:b/>
                <w:sz w:val="17"/>
              </w:rPr>
              <w:t>"Stride" word mark</w:t>
            </w:r>
          </w:p>
        </w:tc>
        <w:tc>
          <w:tcPr>
            <w:tcW w:w="3024" w:type="dxa"/>
          </w:tcPr>
          <w:p w14:paraId="7002475E" w14:textId="77777777" w:rsidR="009E41B9" w:rsidRDefault="005D4F5C">
            <w:pPr>
              <w:spacing w:before="40" w:after="40"/>
            </w:pPr>
            <w:r>
              <w:rPr>
                <w:sz w:val="17"/>
              </w:rPr>
              <w:t>EU trade mark (EUIPO), Nice classes 9, 35, 41, 42</w:t>
            </w:r>
          </w:p>
        </w:tc>
        <w:tc>
          <w:tcPr>
            <w:tcW w:w="3024" w:type="dxa"/>
          </w:tcPr>
          <w:p w14:paraId="2278D49D" w14:textId="77777777" w:rsidR="009E41B9" w:rsidRDefault="005D4F5C">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9E41B9" w14:paraId="04A7169A" w14:textId="77777777">
        <w:trPr>
          <w:jc w:val="center"/>
        </w:trPr>
        <w:tc>
          <w:tcPr>
            <w:tcW w:w="3024" w:type="dxa"/>
          </w:tcPr>
          <w:p w14:paraId="4E837CFF" w14:textId="77777777" w:rsidR="009E41B9" w:rsidRDefault="005D4F5C">
            <w:pPr>
              <w:spacing w:before="40" w:after="40"/>
            </w:pPr>
            <w:r>
              <w:rPr>
                <w:sz w:val="17"/>
              </w:rPr>
              <w:t>Domain and handles</w:t>
            </w:r>
          </w:p>
        </w:tc>
        <w:tc>
          <w:tcPr>
            <w:tcW w:w="3024" w:type="dxa"/>
          </w:tcPr>
          <w:p w14:paraId="255F19C8" w14:textId="77777777" w:rsidR="009E41B9" w:rsidRDefault="005D4F5C">
            <w:pPr>
              <w:spacing w:before="40" w:after="40"/>
            </w:pPr>
            <w:r>
              <w:rPr>
                <w:sz w:val="17"/>
              </w:rPr>
              <w:t>Registration</w:t>
            </w:r>
          </w:p>
        </w:tc>
        <w:tc>
          <w:tcPr>
            <w:tcW w:w="3024" w:type="dxa"/>
          </w:tcPr>
          <w:p w14:paraId="4C6CCAA6" w14:textId="77777777" w:rsidR="009E41B9" w:rsidRDefault="005D4F5C">
            <w:pPr>
              <w:spacing w:before="40" w:after="40"/>
            </w:pPr>
            <w:r>
              <w:rPr>
                <w:sz w:val="17"/>
              </w:rPr>
              <w:t>To secure alongside the mark</w:t>
            </w:r>
          </w:p>
        </w:tc>
      </w:tr>
      <w:tr w:rsidR="009E41B9" w14:paraId="4DB6EA99" w14:textId="77777777">
        <w:trPr>
          <w:jc w:val="center"/>
        </w:trPr>
        <w:tc>
          <w:tcPr>
            <w:tcW w:w="3024" w:type="dxa"/>
          </w:tcPr>
          <w:p w14:paraId="191AD2B0" w14:textId="77777777" w:rsidR="009E41B9" w:rsidRDefault="005D4F5C">
            <w:pPr>
              <w:spacing w:before="40" w:after="40"/>
            </w:pPr>
            <w:r>
              <w:rPr>
                <w:b/>
                <w:sz w:val="17"/>
              </w:rPr>
              <w:t>Athlete engagement database</w:t>
            </w:r>
          </w:p>
        </w:tc>
        <w:tc>
          <w:tcPr>
            <w:tcW w:w="3024" w:type="dxa"/>
          </w:tcPr>
          <w:p w14:paraId="35115B04" w14:textId="77777777" w:rsidR="009E41B9" w:rsidRDefault="005D4F5C">
            <w:pPr>
              <w:spacing w:before="40" w:after="40"/>
            </w:pPr>
            <w:r>
              <w:rPr>
                <w:i/>
                <w:sz w:val="17"/>
              </w:rPr>
              <w:t>Sui generis</w:t>
            </w:r>
            <w:r>
              <w:rPr>
                <w:sz w:val="17"/>
              </w:rPr>
              <w:t xml:space="preserve"> database right (Directive 96/9/EC)</w:t>
            </w:r>
          </w:p>
        </w:tc>
        <w:tc>
          <w:tcPr>
            <w:tcW w:w="3024" w:type="dxa"/>
          </w:tcPr>
          <w:p w14:paraId="75DD8151" w14:textId="77777777" w:rsidR="009E41B9" w:rsidRDefault="005D4F5C">
            <w:pPr>
              <w:spacing w:before="40" w:after="40"/>
            </w:pPr>
            <w:r>
              <w:rPr>
                <w:sz w:val="17"/>
              </w:rPr>
              <w:t>Arises automatically from substantial investment in obtaining and verifying the data. This is the most valuable and least discussed protection we have</w:t>
            </w:r>
          </w:p>
        </w:tc>
      </w:tr>
      <w:tr w:rsidR="009E41B9" w14:paraId="173192EF" w14:textId="77777777">
        <w:trPr>
          <w:jc w:val="center"/>
        </w:trPr>
        <w:tc>
          <w:tcPr>
            <w:tcW w:w="3024" w:type="dxa"/>
          </w:tcPr>
          <w:p w14:paraId="7D52D841" w14:textId="77777777" w:rsidR="009E41B9" w:rsidRDefault="005D4F5C">
            <w:pPr>
              <w:spacing w:before="40" w:after="40"/>
            </w:pPr>
            <w:r>
              <w:rPr>
                <w:sz w:val="17"/>
              </w:rPr>
              <w:t>Platform content (athlete posts, media)</w:t>
            </w:r>
          </w:p>
        </w:tc>
        <w:tc>
          <w:tcPr>
            <w:tcW w:w="3024" w:type="dxa"/>
          </w:tcPr>
          <w:p w14:paraId="6E3F2C4C" w14:textId="77777777" w:rsidR="009E41B9" w:rsidRDefault="005D4F5C">
            <w:pPr>
              <w:spacing w:before="40" w:after="40"/>
            </w:pPr>
            <w:r>
              <w:rPr>
                <w:sz w:val="17"/>
              </w:rPr>
              <w:t>Licensed from athletes, not owned</w:t>
            </w:r>
          </w:p>
        </w:tc>
        <w:tc>
          <w:tcPr>
            <w:tcW w:w="3024" w:type="dxa"/>
          </w:tcPr>
          <w:p w14:paraId="08935507" w14:textId="77777777" w:rsidR="009E41B9" w:rsidRDefault="005D4F5C">
            <w:pPr>
              <w:spacing w:before="40" w:after="40"/>
            </w:pPr>
            <w:r>
              <w:rPr>
                <w:sz w:val="17"/>
              </w:rPr>
              <w:t>Terms grant a limited licence to host, display and promote; the athlete retains ownership</w:t>
            </w:r>
          </w:p>
        </w:tc>
      </w:tr>
      <w:tr w:rsidR="009E41B9" w14:paraId="44A39D69" w14:textId="77777777">
        <w:trPr>
          <w:jc w:val="center"/>
        </w:trPr>
        <w:tc>
          <w:tcPr>
            <w:tcW w:w="3024" w:type="dxa"/>
          </w:tcPr>
          <w:p w14:paraId="63DEA6CD" w14:textId="77777777" w:rsidR="009E41B9" w:rsidRDefault="005D4F5C">
            <w:pPr>
              <w:spacing w:before="40" w:after="40"/>
            </w:pPr>
            <w:r>
              <w:rPr>
                <w:sz w:val="17"/>
              </w:rPr>
              <w:t>Sponsor campaign data</w:t>
            </w:r>
          </w:p>
        </w:tc>
        <w:tc>
          <w:tcPr>
            <w:tcW w:w="3024" w:type="dxa"/>
          </w:tcPr>
          <w:p w14:paraId="6FB1E75A" w14:textId="77777777" w:rsidR="009E41B9" w:rsidRDefault="005D4F5C">
            <w:pPr>
              <w:spacing w:before="40" w:after="40"/>
            </w:pPr>
            <w:r>
              <w:rPr>
                <w:sz w:val="17"/>
              </w:rPr>
              <w:t>Contractual confidentiality</w:t>
            </w:r>
          </w:p>
        </w:tc>
        <w:tc>
          <w:tcPr>
            <w:tcW w:w="3024" w:type="dxa"/>
          </w:tcPr>
          <w:p w14:paraId="17056295" w14:textId="77777777" w:rsidR="009E41B9" w:rsidRDefault="005D4F5C">
            <w:pPr>
              <w:spacing w:before="40" w:after="40"/>
            </w:pPr>
            <w:r>
              <w:rPr>
                <w:sz w:val="17"/>
              </w:rPr>
              <w:t>Per-deal terms</w:t>
            </w:r>
          </w:p>
        </w:tc>
      </w:tr>
    </w:tbl>
    <w:p w14:paraId="53DA9039" w14:textId="77777777" w:rsidR="009E41B9" w:rsidRDefault="009E41B9">
      <w:pPr>
        <w:spacing w:after="160"/>
      </w:pPr>
    </w:p>
    <w:p w14:paraId="02DBB4B3" w14:textId="77777777" w:rsidR="009E41B9" w:rsidRDefault="005D4F5C">
      <w:pPr>
        <w:keepNext/>
        <w:pBdr>
          <w:left w:val="single" w:sz="18" w:space="8" w:color="D97706"/>
        </w:pBdr>
        <w:shd w:val="clear" w:color="auto" w:fill="F6F7F9"/>
        <w:spacing w:before="160" w:after="20"/>
        <w:ind w:left="227"/>
      </w:pPr>
      <w:r>
        <w:rPr>
          <w:b/>
          <w:color w:val="D97706"/>
          <w:sz w:val="19"/>
        </w:rPr>
        <w:t>The name needs clearing before it needs filing</w:t>
      </w:r>
    </w:p>
    <w:p w14:paraId="41AFF046" w14:textId="77777777" w:rsidR="009E41B9" w:rsidRDefault="005D4F5C">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15A17E95" w14:textId="77777777" w:rsidR="009E41B9" w:rsidRDefault="005D4F5C">
      <w:pPr>
        <w:pStyle w:val="Heading3"/>
        <w:spacing w:after="100"/>
      </w:pPr>
      <w:r>
        <w:rPr>
          <w:color w:val="6B7280"/>
          <w:sz w:val="22"/>
        </w:rPr>
        <w:t>IP ownership hygiene</w:t>
      </w:r>
    </w:p>
    <w:p w14:paraId="6F81D9BE" w14:textId="77777777" w:rsidR="009E41B9" w:rsidRDefault="005D4F5C">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638B3007" w14:textId="77777777" w:rsidR="009E41B9" w:rsidRDefault="005D4F5C">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6DBE6CDC" w14:textId="77777777" w:rsidR="009E41B9" w:rsidRDefault="005D4F5C">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D63187A" w14:textId="77777777" w:rsidR="009E41B9" w:rsidRDefault="009E41B9">
      <w:pPr>
        <w:spacing w:after="120"/>
      </w:pPr>
    </w:p>
    <w:p w14:paraId="1DAED12C" w14:textId="77777777" w:rsidR="009E41B9" w:rsidRDefault="005D4F5C">
      <w:pPr>
        <w:pStyle w:val="Heading1"/>
        <w:pBdr>
          <w:bottom w:val="single" w:sz="6" w:space="8" w:color="D1D5DB"/>
        </w:pBdr>
        <w:spacing w:before="320" w:after="100"/>
      </w:pPr>
      <w:bookmarkStart w:id="47" w:name="_Toc241789106"/>
      <w:r>
        <w:rPr>
          <w:color w:val="1F2937"/>
          <w:sz w:val="32"/>
        </w:rPr>
        <w:t>9. Critical risks and contingency plans</w:t>
      </w:r>
      <w:bookmarkEnd w:id="47"/>
    </w:p>
    <w:p w14:paraId="569B3816" w14:textId="77777777" w:rsidR="009E41B9" w:rsidRDefault="005D4F5C">
      <w:pPr>
        <w:spacing w:before="120" w:after="40"/>
        <w:jc w:val="center"/>
      </w:pPr>
      <w:r>
        <w:rPr>
          <w:noProof/>
        </w:rPr>
        <w:drawing>
          <wp:inline distT="0" distB="0" distL="0" distR="0" wp14:anchorId="43E0E9DE" wp14:editId="2678B0C2">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1BC37930" w14:textId="77777777" w:rsidR="009E41B9" w:rsidRDefault="005D4F5C">
      <w:pPr>
        <w:jc w:val="center"/>
      </w:pPr>
      <w:r>
        <w:rPr>
          <w:color w:val="6B7280"/>
          <w:sz w:val="16"/>
        </w:rPr>
        <w:lastRenderedPageBreak/>
        <w:t>Figure 12: The risk map, parsed from the register itself.</w:t>
      </w:r>
    </w:p>
    <w:p w14:paraId="350CEE12" w14:textId="77777777" w:rsidR="009E41B9" w:rsidRDefault="005D4F5C">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4C9E403" w14:textId="77777777">
        <w:trPr>
          <w:jc w:val="center"/>
        </w:trPr>
        <w:tc>
          <w:tcPr>
            <w:tcW w:w="2268" w:type="dxa"/>
            <w:shd w:val="clear" w:color="auto" w:fill="EFF1F3"/>
          </w:tcPr>
          <w:p w14:paraId="4C15F4E4" w14:textId="77777777" w:rsidR="009E41B9" w:rsidRDefault="005D4F5C">
            <w:pPr>
              <w:spacing w:before="40" w:after="40"/>
            </w:pPr>
            <w:r>
              <w:rPr>
                <w:b/>
                <w:sz w:val="17"/>
              </w:rPr>
              <w:t>#</w:t>
            </w:r>
          </w:p>
        </w:tc>
        <w:tc>
          <w:tcPr>
            <w:tcW w:w="2268" w:type="dxa"/>
            <w:shd w:val="clear" w:color="auto" w:fill="EFF1F3"/>
          </w:tcPr>
          <w:p w14:paraId="0160AC31" w14:textId="77777777" w:rsidR="009E41B9" w:rsidRDefault="005D4F5C">
            <w:pPr>
              <w:spacing w:before="40" w:after="40"/>
            </w:pPr>
            <w:r>
              <w:rPr>
                <w:b/>
                <w:sz w:val="17"/>
              </w:rPr>
              <w:t>Risk</w:t>
            </w:r>
          </w:p>
        </w:tc>
        <w:tc>
          <w:tcPr>
            <w:tcW w:w="2268" w:type="dxa"/>
            <w:shd w:val="clear" w:color="auto" w:fill="EFF1F3"/>
          </w:tcPr>
          <w:p w14:paraId="74BA93B6" w14:textId="77777777" w:rsidR="009E41B9" w:rsidRDefault="005D4F5C">
            <w:pPr>
              <w:spacing w:before="40" w:after="40"/>
            </w:pPr>
            <w:r>
              <w:rPr>
                <w:b/>
                <w:sz w:val="17"/>
              </w:rPr>
              <w:t>Score</w:t>
            </w:r>
          </w:p>
        </w:tc>
        <w:tc>
          <w:tcPr>
            <w:tcW w:w="2268" w:type="dxa"/>
            <w:shd w:val="clear" w:color="auto" w:fill="EFF1F3"/>
          </w:tcPr>
          <w:p w14:paraId="34C1AB00" w14:textId="77777777" w:rsidR="009E41B9" w:rsidRDefault="005D4F5C">
            <w:pPr>
              <w:spacing w:before="40" w:after="40"/>
            </w:pPr>
            <w:r>
              <w:rPr>
                <w:b/>
                <w:sz w:val="17"/>
              </w:rPr>
              <w:t>Contingency</w:t>
            </w:r>
          </w:p>
        </w:tc>
      </w:tr>
      <w:tr w:rsidR="009E41B9" w14:paraId="392A900F" w14:textId="77777777">
        <w:trPr>
          <w:jc w:val="center"/>
        </w:trPr>
        <w:tc>
          <w:tcPr>
            <w:tcW w:w="2268" w:type="dxa"/>
          </w:tcPr>
          <w:p w14:paraId="503D05BB" w14:textId="77777777" w:rsidR="009E41B9" w:rsidRDefault="005D4F5C">
            <w:pPr>
              <w:spacing w:before="40" w:after="40"/>
            </w:pPr>
            <w:r>
              <w:rPr>
                <w:b/>
                <w:sz w:val="17"/>
              </w:rPr>
              <w:t>R1</w:t>
            </w:r>
          </w:p>
        </w:tc>
        <w:tc>
          <w:tcPr>
            <w:tcW w:w="2268" w:type="dxa"/>
          </w:tcPr>
          <w:p w14:paraId="5011AB14" w14:textId="77777777" w:rsidR="009E41B9" w:rsidRDefault="005D4F5C">
            <w:pPr>
              <w:spacing w:before="40" w:after="40"/>
            </w:pPr>
            <w:r>
              <w:rPr>
                <w:b/>
                <w:sz w:val="17"/>
              </w:rPr>
              <w:t>Fans do not pay for niche athletes, the thesis fails</w:t>
            </w:r>
          </w:p>
        </w:tc>
        <w:tc>
          <w:tcPr>
            <w:tcW w:w="2268" w:type="dxa"/>
          </w:tcPr>
          <w:p w14:paraId="50DCF76E" w14:textId="77777777" w:rsidR="009E41B9" w:rsidRDefault="005D4F5C">
            <w:pPr>
              <w:spacing w:before="40" w:after="40"/>
            </w:pPr>
            <w:r>
              <w:rPr>
                <w:b/>
                <w:sz w:val="17"/>
              </w:rPr>
              <w:t>15</w:t>
            </w:r>
          </w:p>
        </w:tc>
        <w:tc>
          <w:tcPr>
            <w:tcW w:w="2268" w:type="dxa"/>
          </w:tcPr>
          <w:p w14:paraId="480D16A5" w14:textId="77777777" w:rsidR="009E41B9" w:rsidRDefault="005D4F5C">
            <w:pPr>
              <w:spacing w:before="40" w:after="40"/>
            </w:pPr>
            <w:r>
              <w:rPr>
                <w:sz w:val="17"/>
              </w:rPr>
              <w:t>B2 is built specifically to test this for €80k, not €2.6M. If false, the sponsorship marketplace remains a smaller, viable business</w:t>
            </w:r>
          </w:p>
        </w:tc>
      </w:tr>
      <w:tr w:rsidR="009E41B9" w14:paraId="6993C84F" w14:textId="77777777">
        <w:trPr>
          <w:jc w:val="center"/>
        </w:trPr>
        <w:tc>
          <w:tcPr>
            <w:tcW w:w="2268" w:type="dxa"/>
          </w:tcPr>
          <w:p w14:paraId="30E55A4E" w14:textId="77777777" w:rsidR="009E41B9" w:rsidRDefault="005D4F5C">
            <w:pPr>
              <w:spacing w:before="40" w:after="40"/>
            </w:pPr>
            <w:r>
              <w:rPr>
                <w:b/>
                <w:sz w:val="17"/>
              </w:rPr>
              <w:t>R2</w:t>
            </w:r>
          </w:p>
        </w:tc>
        <w:tc>
          <w:tcPr>
            <w:tcW w:w="2268" w:type="dxa"/>
          </w:tcPr>
          <w:p w14:paraId="69C6276B" w14:textId="77777777" w:rsidR="009E41B9" w:rsidRDefault="005D4F5C">
            <w:pPr>
              <w:spacing w:before="40" w:after="40"/>
            </w:pPr>
            <w:r>
              <w:rPr>
                <w:sz w:val="17"/>
              </w:rPr>
              <w:t>Churn is at benchmark, not 45% better</w:t>
            </w:r>
          </w:p>
        </w:tc>
        <w:tc>
          <w:tcPr>
            <w:tcW w:w="2268" w:type="dxa"/>
          </w:tcPr>
          <w:p w14:paraId="71E31FD7" w14:textId="77777777" w:rsidR="009E41B9" w:rsidRDefault="005D4F5C">
            <w:pPr>
              <w:spacing w:before="40" w:after="40"/>
            </w:pPr>
            <w:r>
              <w:rPr>
                <w:sz w:val="17"/>
              </w:rPr>
              <w:t>12</w:t>
            </w:r>
          </w:p>
        </w:tc>
        <w:tc>
          <w:tcPr>
            <w:tcW w:w="2268" w:type="dxa"/>
          </w:tcPr>
          <w:p w14:paraId="3149717E" w14:textId="77777777" w:rsidR="009E41B9" w:rsidRDefault="005D4F5C">
            <w:pPr>
              <w:spacing w:before="40" w:after="40"/>
            </w:pPr>
            <w:r>
              <w:rPr>
                <w:sz w:val="17"/>
              </w:rPr>
              <w:t>Measure early, on one athlete, before the extension. The model understates this</w:t>
            </w:r>
          </w:p>
        </w:tc>
      </w:tr>
      <w:tr w:rsidR="009E41B9" w14:paraId="389CEEBB" w14:textId="77777777">
        <w:trPr>
          <w:jc w:val="center"/>
        </w:trPr>
        <w:tc>
          <w:tcPr>
            <w:tcW w:w="2268" w:type="dxa"/>
          </w:tcPr>
          <w:p w14:paraId="65788139" w14:textId="77777777" w:rsidR="009E41B9" w:rsidRDefault="005D4F5C">
            <w:pPr>
              <w:spacing w:before="40" w:after="40"/>
            </w:pPr>
            <w:r>
              <w:rPr>
                <w:b/>
                <w:sz w:val="17"/>
              </w:rPr>
              <w:t>R3</w:t>
            </w:r>
          </w:p>
        </w:tc>
        <w:tc>
          <w:tcPr>
            <w:tcW w:w="2268" w:type="dxa"/>
          </w:tcPr>
          <w:p w14:paraId="5B025194" w14:textId="77777777" w:rsidR="009E41B9" w:rsidRDefault="005D4F5C">
            <w:pPr>
              <w:spacing w:before="40" w:after="40"/>
            </w:pPr>
            <w:r>
              <w:rPr>
                <w:sz w:val="17"/>
              </w:rPr>
              <w:t>Athlete acquisition slower than modelled</w:t>
            </w:r>
          </w:p>
        </w:tc>
        <w:tc>
          <w:tcPr>
            <w:tcW w:w="2268" w:type="dxa"/>
          </w:tcPr>
          <w:p w14:paraId="03008DDC" w14:textId="77777777" w:rsidR="009E41B9" w:rsidRDefault="005D4F5C">
            <w:pPr>
              <w:spacing w:before="40" w:after="40"/>
            </w:pPr>
            <w:r>
              <w:rPr>
                <w:sz w:val="17"/>
              </w:rPr>
              <w:t>12</w:t>
            </w:r>
          </w:p>
        </w:tc>
        <w:tc>
          <w:tcPr>
            <w:tcW w:w="2268" w:type="dxa"/>
          </w:tcPr>
          <w:p w14:paraId="474EE466" w14:textId="77777777" w:rsidR="009E41B9" w:rsidRDefault="005D4F5C">
            <w:pPr>
              <w:spacing w:before="40" w:after="40"/>
            </w:pPr>
            <w:r>
              <w:rPr>
                <w:sz w:val="17"/>
              </w:rPr>
              <w:t>Club and federation channels are multiplicative: one conversation is 20–40 athletes</w:t>
            </w:r>
          </w:p>
        </w:tc>
      </w:tr>
      <w:tr w:rsidR="009E41B9" w14:paraId="0E40E662" w14:textId="77777777">
        <w:trPr>
          <w:jc w:val="center"/>
        </w:trPr>
        <w:tc>
          <w:tcPr>
            <w:tcW w:w="2268" w:type="dxa"/>
          </w:tcPr>
          <w:p w14:paraId="777F45F6" w14:textId="77777777" w:rsidR="009E41B9" w:rsidRDefault="005D4F5C">
            <w:pPr>
              <w:spacing w:before="40" w:after="40"/>
            </w:pPr>
            <w:r>
              <w:rPr>
                <w:sz w:val="17"/>
              </w:rPr>
              <w:t>R5</w:t>
            </w:r>
          </w:p>
        </w:tc>
        <w:tc>
          <w:tcPr>
            <w:tcW w:w="2268" w:type="dxa"/>
          </w:tcPr>
          <w:p w14:paraId="68ABD9E3" w14:textId="77777777" w:rsidR="009E41B9" w:rsidRDefault="005D4F5C">
            <w:pPr>
              <w:spacing w:before="40" w:after="40"/>
            </w:pPr>
            <w:r>
              <w:rPr>
                <w:sz w:val="17"/>
              </w:rPr>
              <w:t>Regulatory: DAC7, age assurance, startup law changes</w:t>
            </w:r>
          </w:p>
        </w:tc>
        <w:tc>
          <w:tcPr>
            <w:tcW w:w="2268" w:type="dxa"/>
          </w:tcPr>
          <w:p w14:paraId="23D2CC7B" w14:textId="77777777" w:rsidR="009E41B9" w:rsidRDefault="005D4F5C">
            <w:pPr>
              <w:spacing w:before="40" w:after="40"/>
            </w:pPr>
            <w:r>
              <w:rPr>
                <w:sz w:val="17"/>
              </w:rPr>
              <w:t>9</w:t>
            </w:r>
          </w:p>
        </w:tc>
        <w:tc>
          <w:tcPr>
            <w:tcW w:w="2268" w:type="dxa"/>
          </w:tcPr>
          <w:p w14:paraId="68FB5D8D" w14:textId="77777777" w:rsidR="009E41B9" w:rsidRDefault="005D4F5C">
            <w:pPr>
              <w:spacing w:before="40" w:after="40"/>
            </w:pPr>
            <w:r>
              <w:rPr>
                <w:sz w:val="17"/>
              </w:rPr>
              <w:t>Compliance built in; DAC7 reporting is a data export, not a rebuild</w:t>
            </w:r>
          </w:p>
        </w:tc>
      </w:tr>
      <w:tr w:rsidR="009E41B9" w14:paraId="67675501" w14:textId="77777777">
        <w:trPr>
          <w:jc w:val="center"/>
        </w:trPr>
        <w:tc>
          <w:tcPr>
            <w:tcW w:w="2268" w:type="dxa"/>
          </w:tcPr>
          <w:p w14:paraId="6AD2F040" w14:textId="77777777" w:rsidR="009E41B9" w:rsidRDefault="005D4F5C">
            <w:pPr>
              <w:spacing w:before="40" w:after="40"/>
            </w:pPr>
            <w:r>
              <w:rPr>
                <w:sz w:val="17"/>
              </w:rPr>
              <w:t>R7</w:t>
            </w:r>
          </w:p>
        </w:tc>
        <w:tc>
          <w:tcPr>
            <w:tcW w:w="2268" w:type="dxa"/>
          </w:tcPr>
          <w:p w14:paraId="3957BF5C" w14:textId="77777777" w:rsidR="009E41B9" w:rsidRDefault="005D4F5C">
            <w:pPr>
              <w:spacing w:before="40" w:after="40"/>
            </w:pPr>
            <w:r>
              <w:rPr>
                <w:sz w:val="17"/>
              </w:rPr>
              <w:t>Moderation and content liability</w:t>
            </w:r>
          </w:p>
        </w:tc>
        <w:tc>
          <w:tcPr>
            <w:tcW w:w="2268" w:type="dxa"/>
          </w:tcPr>
          <w:p w14:paraId="76550CDA" w14:textId="77777777" w:rsidR="009E41B9" w:rsidRDefault="005D4F5C">
            <w:pPr>
              <w:spacing w:before="40" w:after="40"/>
            </w:pPr>
            <w:r>
              <w:rPr>
                <w:sz w:val="17"/>
              </w:rPr>
              <w:t>9</w:t>
            </w:r>
          </w:p>
        </w:tc>
        <w:tc>
          <w:tcPr>
            <w:tcW w:w="2268" w:type="dxa"/>
          </w:tcPr>
          <w:p w14:paraId="37DAFEA2" w14:textId="77777777" w:rsidR="009E41B9" w:rsidRDefault="005D4F5C">
            <w:pPr>
              <w:spacing w:before="40" w:after="40"/>
            </w:pPr>
            <w:r>
              <w:rPr>
                <w:sz w:val="17"/>
              </w:rPr>
              <w:t>Human review queue exists; prohibit adult content in the terms from day one</w:t>
            </w:r>
          </w:p>
        </w:tc>
      </w:tr>
      <w:tr w:rsidR="009E41B9" w14:paraId="09FACD40" w14:textId="77777777">
        <w:trPr>
          <w:jc w:val="center"/>
        </w:trPr>
        <w:tc>
          <w:tcPr>
            <w:tcW w:w="2268" w:type="dxa"/>
          </w:tcPr>
          <w:p w14:paraId="0235047F" w14:textId="77777777" w:rsidR="009E41B9" w:rsidRDefault="005D4F5C">
            <w:pPr>
              <w:spacing w:before="40" w:after="40"/>
            </w:pPr>
            <w:r>
              <w:rPr>
                <w:sz w:val="17"/>
              </w:rPr>
              <w:t>R4</w:t>
            </w:r>
          </w:p>
        </w:tc>
        <w:tc>
          <w:tcPr>
            <w:tcW w:w="2268" w:type="dxa"/>
          </w:tcPr>
          <w:p w14:paraId="46FA3CA6" w14:textId="77777777" w:rsidR="009E41B9" w:rsidRDefault="005D4F5C">
            <w:pPr>
              <w:spacing w:before="40" w:after="40"/>
            </w:pPr>
            <w:r>
              <w:rPr>
                <w:sz w:val="17"/>
              </w:rPr>
              <w:t>A funded competitor enters the niche</w:t>
            </w:r>
          </w:p>
        </w:tc>
        <w:tc>
          <w:tcPr>
            <w:tcW w:w="2268" w:type="dxa"/>
          </w:tcPr>
          <w:p w14:paraId="08F59536" w14:textId="77777777" w:rsidR="009E41B9" w:rsidRDefault="005D4F5C">
            <w:pPr>
              <w:spacing w:before="40" w:after="40"/>
            </w:pPr>
            <w:r>
              <w:rPr>
                <w:sz w:val="17"/>
              </w:rPr>
              <w:t>8</w:t>
            </w:r>
          </w:p>
        </w:tc>
        <w:tc>
          <w:tcPr>
            <w:tcW w:w="2268" w:type="dxa"/>
          </w:tcPr>
          <w:p w14:paraId="5069E81F" w14:textId="77777777" w:rsidR="009E41B9" w:rsidRDefault="005D4F5C">
            <w:pPr>
              <w:spacing w:before="40" w:after="40"/>
            </w:pPr>
            <w:r>
              <w:rPr>
                <w:sz w:val="17"/>
              </w:rPr>
              <w:t>Data and liquidity are the moat, not the code</w:t>
            </w:r>
          </w:p>
        </w:tc>
      </w:tr>
      <w:tr w:rsidR="009E41B9" w14:paraId="5171384B" w14:textId="77777777">
        <w:trPr>
          <w:jc w:val="center"/>
        </w:trPr>
        <w:tc>
          <w:tcPr>
            <w:tcW w:w="2268" w:type="dxa"/>
          </w:tcPr>
          <w:p w14:paraId="75A0B782" w14:textId="77777777" w:rsidR="009E41B9" w:rsidRDefault="005D4F5C">
            <w:pPr>
              <w:spacing w:before="40" w:after="40"/>
            </w:pPr>
            <w:r>
              <w:rPr>
                <w:sz w:val="17"/>
              </w:rPr>
              <w:t>R6</w:t>
            </w:r>
          </w:p>
        </w:tc>
        <w:tc>
          <w:tcPr>
            <w:tcW w:w="2268" w:type="dxa"/>
          </w:tcPr>
          <w:p w14:paraId="31ACFD53" w14:textId="77777777" w:rsidR="009E41B9" w:rsidRDefault="005D4F5C">
            <w:pPr>
              <w:spacing w:before="40" w:after="40"/>
            </w:pPr>
            <w:r>
              <w:rPr>
                <w:sz w:val="17"/>
              </w:rPr>
              <w:t>Payment costs rise or Stripe terms change</w:t>
            </w:r>
          </w:p>
        </w:tc>
        <w:tc>
          <w:tcPr>
            <w:tcW w:w="2268" w:type="dxa"/>
          </w:tcPr>
          <w:p w14:paraId="547F1FCF" w14:textId="77777777" w:rsidR="009E41B9" w:rsidRDefault="005D4F5C">
            <w:pPr>
              <w:spacing w:before="40" w:after="40"/>
            </w:pPr>
            <w:r>
              <w:rPr>
                <w:sz w:val="17"/>
              </w:rPr>
              <w:t>8</w:t>
            </w:r>
          </w:p>
        </w:tc>
        <w:tc>
          <w:tcPr>
            <w:tcW w:w="2268" w:type="dxa"/>
          </w:tcPr>
          <w:p w14:paraId="2BF42D0E" w14:textId="77777777" w:rsidR="009E41B9" w:rsidRDefault="005D4F5C">
            <w:pPr>
              <w:spacing w:before="40" w:after="40"/>
            </w:pPr>
            <w:r>
              <w:rPr>
                <w:sz w:val="17"/>
              </w:rPr>
              <w:t>Multi-PSP architecture from B0; the take rate has corridor headroom</w:t>
            </w:r>
          </w:p>
        </w:tc>
      </w:tr>
    </w:tbl>
    <w:p w14:paraId="7F8976A6" w14:textId="77777777" w:rsidR="009E41B9" w:rsidRDefault="009E41B9">
      <w:pPr>
        <w:spacing w:after="160"/>
      </w:pPr>
    </w:p>
    <w:p w14:paraId="5799C39A" w14:textId="77777777" w:rsidR="009E41B9" w:rsidRDefault="005D4F5C">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0F1CA2E" w14:textId="77777777" w:rsidR="009E41B9" w:rsidRDefault="009E41B9">
      <w:pPr>
        <w:spacing w:after="120"/>
      </w:pPr>
    </w:p>
    <w:p w14:paraId="16E61B62" w14:textId="77777777" w:rsidR="009E41B9" w:rsidRDefault="005D4F5C">
      <w:pPr>
        <w:pStyle w:val="Heading1"/>
        <w:pBdr>
          <w:bottom w:val="single" w:sz="6" w:space="8" w:color="D1D5DB"/>
        </w:pBdr>
        <w:spacing w:before="320" w:after="100"/>
      </w:pPr>
      <w:bookmarkStart w:id="48" w:name="_Toc241789107"/>
      <w:r>
        <w:rPr>
          <w:color w:val="1F2937"/>
          <w:sz w:val="32"/>
        </w:rPr>
        <w:t>10. Growth and business development strategy</w:t>
      </w:r>
      <w:bookmarkEnd w:id="48"/>
    </w:p>
    <w:p w14:paraId="14B53BD2" w14:textId="77777777" w:rsidR="009E41B9" w:rsidRDefault="005D4F5C">
      <w:pPr>
        <w:spacing w:after="140"/>
        <w:jc w:val="both"/>
      </w:pPr>
      <w:r>
        <w:rPr>
          <w:i/>
        </w:rPr>
        <w:t>Sequenced from the same model that produces the financial plan: each trigger below is a figure the plan already commits to, not a milestone invented for this section.</w:t>
      </w:r>
    </w:p>
    <w:p w14:paraId="07C4AA21" w14:textId="77777777" w:rsidR="009E41B9" w:rsidRDefault="009E41B9">
      <w:pPr>
        <w:spacing w:after="120"/>
      </w:pPr>
    </w:p>
    <w:p w14:paraId="1EBF685E" w14:textId="77777777" w:rsidR="009E41B9" w:rsidRDefault="005D4F5C">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3013905A" w14:textId="77777777" w:rsidR="009E41B9" w:rsidRDefault="005D4F5C">
      <w:pPr>
        <w:pStyle w:val="Heading2"/>
        <w:spacing w:before="320" w:after="100"/>
      </w:pPr>
      <w:bookmarkStart w:id="49" w:name="_Toc241789108"/>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9E41B9" w14:paraId="53374520" w14:textId="77777777">
        <w:trPr>
          <w:jc w:val="center"/>
        </w:trPr>
        <w:tc>
          <w:tcPr>
            <w:tcW w:w="3024" w:type="dxa"/>
            <w:shd w:val="clear" w:color="auto" w:fill="EFF1F3"/>
          </w:tcPr>
          <w:p w14:paraId="79959AFE" w14:textId="77777777" w:rsidR="009E41B9" w:rsidRDefault="005D4F5C">
            <w:pPr>
              <w:spacing w:before="40" w:after="40"/>
            </w:pPr>
            <w:r>
              <w:rPr>
                <w:b/>
                <w:sz w:val="17"/>
              </w:rPr>
              <w:t>Stage</w:t>
            </w:r>
          </w:p>
        </w:tc>
        <w:tc>
          <w:tcPr>
            <w:tcW w:w="3024" w:type="dxa"/>
            <w:shd w:val="clear" w:color="auto" w:fill="EFF1F3"/>
          </w:tcPr>
          <w:p w14:paraId="7B67FB5B" w14:textId="77777777" w:rsidR="009E41B9" w:rsidRDefault="005D4F5C">
            <w:pPr>
              <w:spacing w:before="40" w:after="40"/>
            </w:pPr>
            <w:r>
              <w:rPr>
                <w:b/>
                <w:sz w:val="17"/>
              </w:rPr>
              <w:t>Markets</w:t>
            </w:r>
          </w:p>
        </w:tc>
        <w:tc>
          <w:tcPr>
            <w:tcW w:w="3024" w:type="dxa"/>
            <w:shd w:val="clear" w:color="auto" w:fill="EFF1F3"/>
          </w:tcPr>
          <w:p w14:paraId="5F22C047" w14:textId="77777777" w:rsidR="009E41B9" w:rsidRDefault="005D4F5C">
            <w:pPr>
              <w:spacing w:before="40" w:after="40"/>
            </w:pPr>
            <w:r>
              <w:rPr>
                <w:b/>
                <w:sz w:val="17"/>
              </w:rPr>
              <w:t>Trigger to move</w:t>
            </w:r>
          </w:p>
        </w:tc>
      </w:tr>
      <w:tr w:rsidR="009E41B9" w14:paraId="164DEEDC" w14:textId="77777777">
        <w:trPr>
          <w:jc w:val="center"/>
        </w:trPr>
        <w:tc>
          <w:tcPr>
            <w:tcW w:w="3024" w:type="dxa"/>
          </w:tcPr>
          <w:p w14:paraId="0A63B498" w14:textId="77777777" w:rsidR="009E41B9" w:rsidRDefault="005D4F5C">
            <w:pPr>
              <w:spacing w:before="40" w:after="40"/>
            </w:pPr>
            <w:r>
              <w:rPr>
                <w:sz w:val="17"/>
              </w:rPr>
              <w:t>Pre-seed</w:t>
            </w:r>
          </w:p>
        </w:tc>
        <w:tc>
          <w:tcPr>
            <w:tcW w:w="3024" w:type="dxa"/>
          </w:tcPr>
          <w:p w14:paraId="2E13E823" w14:textId="77777777" w:rsidR="009E41B9" w:rsidRDefault="005D4F5C">
            <w:pPr>
              <w:spacing w:before="40" w:after="40"/>
            </w:pPr>
            <w:r>
              <w:rPr>
                <w:b/>
                <w:sz w:val="17"/>
              </w:rPr>
              <w:t>Spain only</w:t>
            </w:r>
          </w:p>
        </w:tc>
        <w:tc>
          <w:tcPr>
            <w:tcW w:w="3024" w:type="dxa"/>
          </w:tcPr>
          <w:p w14:paraId="4CBD540A" w14:textId="77777777" w:rsidR="009E41B9" w:rsidRDefault="009E41B9">
            <w:pPr>
              <w:spacing w:before="40" w:after="40"/>
            </w:pPr>
          </w:p>
        </w:tc>
      </w:tr>
      <w:tr w:rsidR="009E41B9" w14:paraId="6F64FB16" w14:textId="77777777">
        <w:trPr>
          <w:jc w:val="center"/>
        </w:trPr>
        <w:tc>
          <w:tcPr>
            <w:tcW w:w="3024" w:type="dxa"/>
          </w:tcPr>
          <w:p w14:paraId="46D11EA0" w14:textId="77777777" w:rsidR="009E41B9" w:rsidRDefault="005D4F5C">
            <w:pPr>
              <w:spacing w:before="40" w:after="40"/>
            </w:pPr>
            <w:r>
              <w:rPr>
                <w:sz w:val="17"/>
              </w:rPr>
              <w:t>Pre-seed extension</w:t>
            </w:r>
          </w:p>
        </w:tc>
        <w:tc>
          <w:tcPr>
            <w:tcW w:w="3024" w:type="dxa"/>
          </w:tcPr>
          <w:p w14:paraId="5F90BC83" w14:textId="77777777" w:rsidR="009E41B9" w:rsidRDefault="005D4F5C">
            <w:pPr>
              <w:spacing w:before="40" w:after="40"/>
            </w:pPr>
            <w:r>
              <w:rPr>
                <w:sz w:val="17"/>
              </w:rPr>
              <w:t>+1 market (Portugal)</w:t>
            </w:r>
          </w:p>
        </w:tc>
        <w:tc>
          <w:tcPr>
            <w:tcW w:w="3024" w:type="dxa"/>
          </w:tcPr>
          <w:p w14:paraId="4E9CC601" w14:textId="77777777" w:rsidR="009E41B9" w:rsidRDefault="005D4F5C">
            <w:pPr>
              <w:spacing w:before="40" w:after="40"/>
            </w:pPr>
            <w:r>
              <w:rPr>
                <w:sz w:val="17"/>
              </w:rPr>
              <w:t>3 months of fan churn data</w:t>
            </w:r>
          </w:p>
        </w:tc>
      </w:tr>
      <w:tr w:rsidR="009E41B9" w14:paraId="3EAF3A66" w14:textId="77777777">
        <w:trPr>
          <w:jc w:val="center"/>
        </w:trPr>
        <w:tc>
          <w:tcPr>
            <w:tcW w:w="3024" w:type="dxa"/>
          </w:tcPr>
          <w:p w14:paraId="10017C52" w14:textId="77777777" w:rsidR="009E41B9" w:rsidRDefault="005D4F5C">
            <w:pPr>
              <w:spacing w:before="40" w:after="40"/>
            </w:pPr>
            <w:r>
              <w:rPr>
                <w:sz w:val="17"/>
              </w:rPr>
              <w:t>Growth round</w:t>
            </w:r>
          </w:p>
        </w:tc>
        <w:tc>
          <w:tcPr>
            <w:tcW w:w="3024" w:type="dxa"/>
          </w:tcPr>
          <w:p w14:paraId="240B1D0C" w14:textId="77777777" w:rsidR="009E41B9" w:rsidRDefault="005D4F5C">
            <w:pPr>
              <w:spacing w:before="40" w:after="40"/>
            </w:pPr>
            <w:r>
              <w:rPr>
                <w:sz w:val="17"/>
              </w:rPr>
              <w:t>+1–2 markets (Italy first), then EU-wide</w:t>
            </w:r>
          </w:p>
        </w:tc>
        <w:tc>
          <w:tcPr>
            <w:tcW w:w="3024" w:type="dxa"/>
          </w:tcPr>
          <w:p w14:paraId="5966253B" w14:textId="77777777" w:rsidR="009E41B9" w:rsidRDefault="005D4F5C">
            <w:pPr>
              <w:spacing w:before="40" w:after="40"/>
            </w:pPr>
            <w:r>
              <w:rPr>
                <w:sz w:val="17"/>
              </w:rPr>
              <w:t>Unit economics stable across 2 markets; €150k MRR</w:t>
            </w:r>
          </w:p>
        </w:tc>
      </w:tr>
      <w:tr w:rsidR="009E41B9" w14:paraId="162858D1" w14:textId="77777777">
        <w:trPr>
          <w:jc w:val="center"/>
        </w:trPr>
        <w:tc>
          <w:tcPr>
            <w:tcW w:w="3024" w:type="dxa"/>
          </w:tcPr>
          <w:p w14:paraId="63603F75" w14:textId="77777777" w:rsidR="009E41B9" w:rsidRDefault="005D4F5C">
            <w:pPr>
              <w:spacing w:before="40" w:after="40"/>
            </w:pPr>
            <w:r>
              <w:rPr>
                <w:sz w:val="17"/>
              </w:rPr>
              <w:t>Y8+</w:t>
            </w:r>
          </w:p>
        </w:tc>
        <w:tc>
          <w:tcPr>
            <w:tcW w:w="3024" w:type="dxa"/>
          </w:tcPr>
          <w:p w14:paraId="7E6F54A0" w14:textId="77777777" w:rsidR="009E41B9" w:rsidRDefault="005D4F5C">
            <w:pPr>
              <w:spacing w:before="40" w:after="40"/>
            </w:pPr>
            <w:r>
              <w:rPr>
                <w:sz w:val="17"/>
              </w:rPr>
              <w:t>Selective non-EU</w:t>
            </w:r>
          </w:p>
        </w:tc>
        <w:tc>
          <w:tcPr>
            <w:tcW w:w="3024" w:type="dxa"/>
          </w:tcPr>
          <w:p w14:paraId="100E7843" w14:textId="77777777" w:rsidR="009E41B9" w:rsidRDefault="005D4F5C">
            <w:pPr>
              <w:spacing w:before="40" w:after="40"/>
            </w:pPr>
            <w:r>
              <w:rPr>
                <w:sz w:val="17"/>
              </w:rPr>
              <w:t>Regulatory review per market</w:t>
            </w:r>
          </w:p>
        </w:tc>
      </w:tr>
    </w:tbl>
    <w:p w14:paraId="24E3FF6D" w14:textId="77777777" w:rsidR="009E41B9" w:rsidRDefault="009E41B9">
      <w:pPr>
        <w:spacing w:after="160"/>
      </w:pPr>
    </w:p>
    <w:p w14:paraId="59CAC699" w14:textId="77777777" w:rsidR="009E41B9" w:rsidRDefault="005D4F5C">
      <w:pPr>
        <w:spacing w:after="140"/>
        <w:jc w:val="both"/>
      </w:pPr>
      <w:r>
        <w:t xml:space="preserve">The second market is chosen for </w:t>
      </w:r>
      <w:r>
        <w:rPr>
          <w:b/>
        </w:rPr>
        <w:t>sport-mix similarity, not size</w:t>
      </w:r>
      <w:r>
        <w:t>: the sport index in Appendix H scores 714 country × sport pairs, and the right second market is the one whose niche-sport profile most resembles Spain's, so the admission model and the scoring weights transfer without recalibration.</w:t>
      </w:r>
    </w:p>
    <w:p w14:paraId="5331B8CB" w14:textId="77777777" w:rsidR="009E41B9" w:rsidRDefault="005D4F5C">
      <w:pPr>
        <w:pStyle w:val="Heading2"/>
        <w:spacing w:before="320" w:after="100"/>
      </w:pPr>
      <w:bookmarkStart w:id="50" w:name="_Toc241789109"/>
      <w:r>
        <w:rPr>
          <w:color w:val="1F2937"/>
          <w:sz w:val="25"/>
        </w:rPr>
        <w:t>10.2 Axis 2: Segment</w:t>
      </w:r>
      <w:bookmarkEnd w:id="50"/>
    </w:p>
    <w:p w14:paraId="358B1C16" w14:textId="77777777" w:rsidR="009E41B9" w:rsidRDefault="005D4F5C">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20416240" w14:textId="77777777">
        <w:trPr>
          <w:jc w:val="center"/>
        </w:trPr>
        <w:tc>
          <w:tcPr>
            <w:tcW w:w="1512" w:type="dxa"/>
            <w:shd w:val="clear" w:color="auto" w:fill="EFF1F3"/>
          </w:tcPr>
          <w:p w14:paraId="34C157C0" w14:textId="77777777" w:rsidR="009E41B9" w:rsidRDefault="009E41B9">
            <w:pPr>
              <w:spacing w:before="40" w:after="40"/>
            </w:pPr>
          </w:p>
        </w:tc>
        <w:tc>
          <w:tcPr>
            <w:tcW w:w="1512" w:type="dxa"/>
            <w:shd w:val="clear" w:color="auto" w:fill="EFF1F3"/>
          </w:tcPr>
          <w:p w14:paraId="78503FD5" w14:textId="77777777" w:rsidR="009E41B9" w:rsidRDefault="005D4F5C">
            <w:pPr>
              <w:spacing w:before="40" w:after="40"/>
            </w:pPr>
            <w:r>
              <w:rPr>
                <w:b/>
                <w:sz w:val="17"/>
              </w:rPr>
              <w:t>Y1</w:t>
            </w:r>
          </w:p>
        </w:tc>
        <w:tc>
          <w:tcPr>
            <w:tcW w:w="1512" w:type="dxa"/>
            <w:shd w:val="clear" w:color="auto" w:fill="EFF1F3"/>
          </w:tcPr>
          <w:p w14:paraId="39ADBB7A" w14:textId="77777777" w:rsidR="009E41B9" w:rsidRDefault="005D4F5C">
            <w:pPr>
              <w:spacing w:before="40" w:after="40"/>
            </w:pPr>
            <w:r>
              <w:rPr>
                <w:b/>
                <w:sz w:val="17"/>
              </w:rPr>
              <w:t>Y3</w:t>
            </w:r>
          </w:p>
        </w:tc>
        <w:tc>
          <w:tcPr>
            <w:tcW w:w="1512" w:type="dxa"/>
            <w:shd w:val="clear" w:color="auto" w:fill="EFF1F3"/>
          </w:tcPr>
          <w:p w14:paraId="58FDFCC7" w14:textId="77777777" w:rsidR="009E41B9" w:rsidRDefault="005D4F5C">
            <w:pPr>
              <w:spacing w:before="40" w:after="40"/>
            </w:pPr>
            <w:r>
              <w:rPr>
                <w:b/>
                <w:sz w:val="17"/>
              </w:rPr>
              <w:t>Y5</w:t>
            </w:r>
          </w:p>
        </w:tc>
        <w:tc>
          <w:tcPr>
            <w:tcW w:w="1512" w:type="dxa"/>
            <w:shd w:val="clear" w:color="auto" w:fill="EFF1F3"/>
          </w:tcPr>
          <w:p w14:paraId="22D746BF" w14:textId="77777777" w:rsidR="009E41B9" w:rsidRDefault="005D4F5C">
            <w:pPr>
              <w:spacing w:before="40" w:after="40"/>
            </w:pPr>
            <w:r>
              <w:rPr>
                <w:b/>
                <w:sz w:val="17"/>
              </w:rPr>
              <w:t>Y7</w:t>
            </w:r>
          </w:p>
        </w:tc>
        <w:tc>
          <w:tcPr>
            <w:tcW w:w="1512" w:type="dxa"/>
            <w:shd w:val="clear" w:color="auto" w:fill="EFF1F3"/>
          </w:tcPr>
          <w:p w14:paraId="37C1C8CE" w14:textId="77777777" w:rsidR="009E41B9" w:rsidRDefault="005D4F5C">
            <w:pPr>
              <w:spacing w:before="40" w:after="40"/>
            </w:pPr>
            <w:r>
              <w:rPr>
                <w:b/>
                <w:sz w:val="17"/>
              </w:rPr>
              <w:t>Y10</w:t>
            </w:r>
          </w:p>
        </w:tc>
      </w:tr>
      <w:tr w:rsidR="009E41B9" w14:paraId="6337FE2F" w14:textId="77777777">
        <w:trPr>
          <w:jc w:val="center"/>
        </w:trPr>
        <w:tc>
          <w:tcPr>
            <w:tcW w:w="1512" w:type="dxa"/>
          </w:tcPr>
          <w:p w14:paraId="0762FBCF" w14:textId="77777777" w:rsidR="009E41B9" w:rsidRDefault="005D4F5C">
            <w:pPr>
              <w:spacing w:before="40" w:after="40"/>
            </w:pPr>
            <w:r>
              <w:rPr>
                <w:sz w:val="17"/>
              </w:rPr>
              <w:t>Niche share of athletes</w:t>
            </w:r>
          </w:p>
        </w:tc>
        <w:tc>
          <w:tcPr>
            <w:tcW w:w="1512" w:type="dxa"/>
          </w:tcPr>
          <w:p w14:paraId="7B62DD68" w14:textId="77777777" w:rsidR="009E41B9" w:rsidRDefault="005D4F5C">
            <w:pPr>
              <w:spacing w:before="40" w:after="40"/>
            </w:pPr>
            <w:r>
              <w:rPr>
                <w:sz w:val="17"/>
              </w:rPr>
              <w:t>95%</w:t>
            </w:r>
          </w:p>
        </w:tc>
        <w:tc>
          <w:tcPr>
            <w:tcW w:w="1512" w:type="dxa"/>
          </w:tcPr>
          <w:p w14:paraId="1AD4DB3D" w14:textId="77777777" w:rsidR="009E41B9" w:rsidRDefault="005D4F5C">
            <w:pPr>
              <w:spacing w:before="40" w:after="40"/>
            </w:pPr>
            <w:r>
              <w:rPr>
                <w:sz w:val="17"/>
              </w:rPr>
              <w:t>80%</w:t>
            </w:r>
          </w:p>
        </w:tc>
        <w:tc>
          <w:tcPr>
            <w:tcW w:w="1512" w:type="dxa"/>
          </w:tcPr>
          <w:p w14:paraId="72EB81C2" w14:textId="77777777" w:rsidR="009E41B9" w:rsidRDefault="005D4F5C">
            <w:pPr>
              <w:spacing w:before="40" w:after="40"/>
            </w:pPr>
            <w:r>
              <w:rPr>
                <w:sz w:val="17"/>
              </w:rPr>
              <w:t>58%</w:t>
            </w:r>
          </w:p>
        </w:tc>
        <w:tc>
          <w:tcPr>
            <w:tcW w:w="1512" w:type="dxa"/>
          </w:tcPr>
          <w:p w14:paraId="4FDDDE12" w14:textId="77777777" w:rsidR="009E41B9" w:rsidRDefault="005D4F5C">
            <w:pPr>
              <w:spacing w:before="40" w:after="40"/>
            </w:pPr>
            <w:r>
              <w:rPr>
                <w:sz w:val="17"/>
              </w:rPr>
              <w:t>45%</w:t>
            </w:r>
          </w:p>
        </w:tc>
        <w:tc>
          <w:tcPr>
            <w:tcW w:w="1512" w:type="dxa"/>
          </w:tcPr>
          <w:p w14:paraId="0D9D3647" w14:textId="77777777" w:rsidR="009E41B9" w:rsidRDefault="005D4F5C">
            <w:pPr>
              <w:spacing w:before="40" w:after="40"/>
            </w:pPr>
            <w:r>
              <w:rPr>
                <w:sz w:val="17"/>
              </w:rPr>
              <w:t>41%</w:t>
            </w:r>
          </w:p>
        </w:tc>
      </w:tr>
      <w:tr w:rsidR="009E41B9" w14:paraId="5603D8C9" w14:textId="77777777">
        <w:trPr>
          <w:jc w:val="center"/>
        </w:trPr>
        <w:tc>
          <w:tcPr>
            <w:tcW w:w="1512" w:type="dxa"/>
          </w:tcPr>
          <w:p w14:paraId="761F3A58" w14:textId="77777777" w:rsidR="009E41B9" w:rsidRDefault="005D4F5C">
            <w:pPr>
              <w:spacing w:before="40" w:after="40"/>
            </w:pPr>
            <w:r>
              <w:rPr>
                <w:sz w:val="17"/>
              </w:rPr>
              <w:t>Weighted athlete CAC</w:t>
            </w:r>
          </w:p>
        </w:tc>
        <w:tc>
          <w:tcPr>
            <w:tcW w:w="1512" w:type="dxa"/>
          </w:tcPr>
          <w:p w14:paraId="270E4A0A" w14:textId="77777777" w:rsidR="009E41B9" w:rsidRDefault="005D4F5C">
            <w:pPr>
              <w:spacing w:before="40" w:after="40"/>
            </w:pPr>
            <w:r>
              <w:rPr>
                <w:sz w:val="17"/>
              </w:rPr>
              <w:t>€17</w:t>
            </w:r>
          </w:p>
        </w:tc>
        <w:tc>
          <w:tcPr>
            <w:tcW w:w="1512" w:type="dxa"/>
          </w:tcPr>
          <w:p w14:paraId="6A3B3613" w14:textId="77777777" w:rsidR="009E41B9" w:rsidRDefault="005D4F5C">
            <w:pPr>
              <w:spacing w:before="40" w:after="40"/>
            </w:pPr>
            <w:r>
              <w:rPr>
                <w:sz w:val="17"/>
              </w:rPr>
              <w:t>€27</w:t>
            </w:r>
          </w:p>
        </w:tc>
        <w:tc>
          <w:tcPr>
            <w:tcW w:w="1512" w:type="dxa"/>
          </w:tcPr>
          <w:p w14:paraId="7C966BF0" w14:textId="77777777" w:rsidR="009E41B9" w:rsidRDefault="005D4F5C">
            <w:pPr>
              <w:spacing w:before="40" w:after="40"/>
            </w:pPr>
            <w:r>
              <w:rPr>
                <w:sz w:val="17"/>
              </w:rPr>
              <w:t>€44</w:t>
            </w:r>
          </w:p>
        </w:tc>
        <w:tc>
          <w:tcPr>
            <w:tcW w:w="1512" w:type="dxa"/>
          </w:tcPr>
          <w:p w14:paraId="31B7CBC0" w14:textId="77777777" w:rsidR="009E41B9" w:rsidRDefault="005D4F5C">
            <w:pPr>
              <w:spacing w:before="40" w:after="40"/>
            </w:pPr>
            <w:r>
              <w:rPr>
                <w:sz w:val="17"/>
              </w:rPr>
              <w:t>€57</w:t>
            </w:r>
          </w:p>
        </w:tc>
        <w:tc>
          <w:tcPr>
            <w:tcW w:w="1512" w:type="dxa"/>
          </w:tcPr>
          <w:p w14:paraId="73105E70" w14:textId="77777777" w:rsidR="009E41B9" w:rsidRDefault="005D4F5C">
            <w:pPr>
              <w:spacing w:before="40" w:after="40"/>
            </w:pPr>
            <w:r>
              <w:rPr>
                <w:sz w:val="17"/>
              </w:rPr>
              <w:t>€67</w:t>
            </w:r>
          </w:p>
        </w:tc>
      </w:tr>
    </w:tbl>
    <w:p w14:paraId="6CA078A6" w14:textId="77777777" w:rsidR="009E41B9" w:rsidRDefault="009E41B9">
      <w:pPr>
        <w:spacing w:after="160"/>
      </w:pPr>
    </w:p>
    <w:p w14:paraId="63416C24" w14:textId="77777777" w:rsidR="009E41B9" w:rsidRDefault="005D4F5C">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5FDE9A63" w14:textId="77777777" w:rsidR="009E41B9" w:rsidRDefault="005D4F5C">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79D5A4B9" w14:textId="77777777" w:rsidR="009E41B9" w:rsidRDefault="005D4F5C">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Appendix B reports it that way rather than presenting an average that hides which segment the money went to.</w:t>
      </w:r>
    </w:p>
    <w:p w14:paraId="141D4878" w14:textId="77777777" w:rsidR="009E41B9" w:rsidRDefault="005D4F5C">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271CF6D" w14:textId="77777777" w:rsidR="009E41B9" w:rsidRDefault="005D4F5C">
      <w:pPr>
        <w:pStyle w:val="Heading2"/>
        <w:spacing w:before="320" w:after="100"/>
      </w:pPr>
      <w:bookmarkStart w:id="51" w:name="_Toc241789110"/>
      <w:r>
        <w:rPr>
          <w:color w:val="1F2937"/>
          <w:sz w:val="25"/>
        </w:rPr>
        <w:t>10.3 Axis 3: Product</w:t>
      </w:r>
      <w:bookmarkEnd w:id="51"/>
    </w:p>
    <w:p w14:paraId="232F6C67" w14:textId="77777777" w:rsidR="009E41B9" w:rsidRDefault="005D4F5C">
      <w:pPr>
        <w:spacing w:after="140"/>
        <w:jc w:val="both"/>
      </w:pPr>
      <w:r>
        <w:t>Fan monetisation deepens before sponsorship widens. The sequence is in 5.11: tiers and billing, then one-off unlocks, then video, then events and the club revenue split.</w:t>
      </w:r>
    </w:p>
    <w:p w14:paraId="6D5E8328" w14:textId="77777777" w:rsidR="009E41B9" w:rsidRDefault="005D4F5C">
      <w:pPr>
        <w:pStyle w:val="Heading2"/>
        <w:spacing w:before="320" w:after="100"/>
      </w:pPr>
      <w:bookmarkStart w:id="52" w:name="_Toc241789111"/>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9E41B9" w14:paraId="0E51ED09" w14:textId="77777777">
        <w:trPr>
          <w:jc w:val="center"/>
        </w:trPr>
        <w:tc>
          <w:tcPr>
            <w:tcW w:w="3024" w:type="dxa"/>
            <w:shd w:val="clear" w:color="auto" w:fill="EFF1F3"/>
          </w:tcPr>
          <w:p w14:paraId="5DDA8A45" w14:textId="77777777" w:rsidR="009E41B9" w:rsidRDefault="005D4F5C">
            <w:pPr>
              <w:spacing w:before="40" w:after="40"/>
            </w:pPr>
            <w:r>
              <w:rPr>
                <w:b/>
                <w:sz w:val="17"/>
              </w:rPr>
              <w:t>Channel</w:t>
            </w:r>
          </w:p>
        </w:tc>
        <w:tc>
          <w:tcPr>
            <w:tcW w:w="3024" w:type="dxa"/>
            <w:shd w:val="clear" w:color="auto" w:fill="EFF1F3"/>
          </w:tcPr>
          <w:p w14:paraId="23F752E8" w14:textId="77777777" w:rsidR="009E41B9" w:rsidRDefault="005D4F5C">
            <w:pPr>
              <w:spacing w:before="40" w:after="40"/>
            </w:pPr>
            <w:r>
              <w:rPr>
                <w:b/>
                <w:sz w:val="17"/>
              </w:rPr>
              <w:t>Role</w:t>
            </w:r>
          </w:p>
        </w:tc>
        <w:tc>
          <w:tcPr>
            <w:tcW w:w="3024" w:type="dxa"/>
            <w:shd w:val="clear" w:color="auto" w:fill="EFF1F3"/>
          </w:tcPr>
          <w:p w14:paraId="62345FF4" w14:textId="77777777" w:rsidR="009E41B9" w:rsidRDefault="005D4F5C">
            <w:pPr>
              <w:spacing w:before="40" w:after="40"/>
            </w:pPr>
            <w:r>
              <w:rPr>
                <w:b/>
                <w:sz w:val="17"/>
              </w:rPr>
              <w:t>When</w:t>
            </w:r>
          </w:p>
        </w:tc>
      </w:tr>
      <w:tr w:rsidR="009E41B9" w14:paraId="14E180C7" w14:textId="77777777">
        <w:trPr>
          <w:jc w:val="center"/>
        </w:trPr>
        <w:tc>
          <w:tcPr>
            <w:tcW w:w="3024" w:type="dxa"/>
          </w:tcPr>
          <w:p w14:paraId="77FF1A21" w14:textId="77777777" w:rsidR="009E41B9" w:rsidRDefault="005D4F5C">
            <w:pPr>
              <w:spacing w:before="40" w:after="40"/>
            </w:pPr>
            <w:r>
              <w:rPr>
                <w:sz w:val="17"/>
              </w:rPr>
              <w:t>Direct athlete acquisition</w:t>
            </w:r>
          </w:p>
        </w:tc>
        <w:tc>
          <w:tcPr>
            <w:tcW w:w="3024" w:type="dxa"/>
          </w:tcPr>
          <w:p w14:paraId="109A561B" w14:textId="77777777" w:rsidR="009E41B9" w:rsidRDefault="005D4F5C">
            <w:pPr>
              <w:spacing w:before="40" w:after="40"/>
            </w:pPr>
            <w:r>
              <w:rPr>
                <w:sz w:val="17"/>
              </w:rPr>
              <w:t>The base. Community-led, sport by sport</w:t>
            </w:r>
          </w:p>
        </w:tc>
        <w:tc>
          <w:tcPr>
            <w:tcW w:w="3024" w:type="dxa"/>
          </w:tcPr>
          <w:p w14:paraId="0BE615DD" w14:textId="77777777" w:rsidR="009E41B9" w:rsidRDefault="005D4F5C">
            <w:pPr>
              <w:spacing w:before="40" w:after="40"/>
            </w:pPr>
            <w:r>
              <w:rPr>
                <w:sz w:val="17"/>
              </w:rPr>
              <w:t>Y1</w:t>
            </w:r>
          </w:p>
        </w:tc>
      </w:tr>
      <w:tr w:rsidR="009E41B9" w14:paraId="3AECC6E6" w14:textId="77777777">
        <w:trPr>
          <w:jc w:val="center"/>
        </w:trPr>
        <w:tc>
          <w:tcPr>
            <w:tcW w:w="3024" w:type="dxa"/>
          </w:tcPr>
          <w:p w14:paraId="2A15FC54" w14:textId="77777777" w:rsidR="009E41B9" w:rsidRDefault="005D4F5C">
            <w:pPr>
              <w:spacing w:before="40" w:after="40"/>
            </w:pPr>
            <w:r>
              <w:rPr>
                <w:b/>
                <w:sz w:val="17"/>
              </w:rPr>
              <w:t>Club partnerships</w:t>
            </w:r>
          </w:p>
        </w:tc>
        <w:tc>
          <w:tcPr>
            <w:tcW w:w="3024" w:type="dxa"/>
          </w:tcPr>
          <w:p w14:paraId="287DF889" w14:textId="77777777" w:rsidR="009E41B9" w:rsidRDefault="005D4F5C">
            <w:pPr>
              <w:spacing w:before="40" w:after="40"/>
            </w:pPr>
            <w:r>
              <w:rPr>
                <w:sz w:val="17"/>
              </w:rPr>
              <w:t>The compounding one. A club brings a roster, not an athlete, and clubs have a reason to care about their athletes' income</w:t>
            </w:r>
          </w:p>
        </w:tc>
        <w:tc>
          <w:tcPr>
            <w:tcW w:w="3024" w:type="dxa"/>
          </w:tcPr>
          <w:p w14:paraId="03B46754" w14:textId="77777777" w:rsidR="009E41B9" w:rsidRDefault="005D4F5C">
            <w:pPr>
              <w:spacing w:before="40" w:after="40"/>
            </w:pPr>
            <w:r>
              <w:rPr>
                <w:sz w:val="17"/>
              </w:rPr>
              <w:t>Y2</w:t>
            </w:r>
          </w:p>
        </w:tc>
      </w:tr>
      <w:tr w:rsidR="009E41B9" w14:paraId="174F5542" w14:textId="77777777">
        <w:trPr>
          <w:jc w:val="center"/>
        </w:trPr>
        <w:tc>
          <w:tcPr>
            <w:tcW w:w="3024" w:type="dxa"/>
          </w:tcPr>
          <w:p w14:paraId="2897470A" w14:textId="77777777" w:rsidR="009E41B9" w:rsidRDefault="005D4F5C">
            <w:pPr>
              <w:spacing w:before="40" w:after="40"/>
            </w:pPr>
            <w:r>
              <w:rPr>
                <w:sz w:val="17"/>
              </w:rPr>
              <w:t>Federation relationships</w:t>
            </w:r>
          </w:p>
        </w:tc>
        <w:tc>
          <w:tcPr>
            <w:tcW w:w="3024" w:type="dxa"/>
          </w:tcPr>
          <w:p w14:paraId="4E8D0A2C" w14:textId="77777777" w:rsidR="009E41B9" w:rsidRDefault="005D4F5C">
            <w:pPr>
              <w:spacing w:before="40" w:after="40"/>
            </w:pPr>
            <w:r>
              <w:rPr>
                <w:sz w:val="17"/>
              </w:rPr>
              <w:t>Credibility and licence data at national scale</w:t>
            </w:r>
          </w:p>
        </w:tc>
        <w:tc>
          <w:tcPr>
            <w:tcW w:w="3024" w:type="dxa"/>
          </w:tcPr>
          <w:p w14:paraId="13CC1506" w14:textId="77777777" w:rsidR="009E41B9" w:rsidRDefault="005D4F5C">
            <w:pPr>
              <w:spacing w:before="40" w:after="40"/>
            </w:pPr>
            <w:r>
              <w:rPr>
                <w:sz w:val="17"/>
              </w:rPr>
              <w:t>Y3</w:t>
            </w:r>
          </w:p>
        </w:tc>
      </w:tr>
      <w:tr w:rsidR="009E41B9" w14:paraId="22A771DA" w14:textId="77777777">
        <w:trPr>
          <w:jc w:val="center"/>
        </w:trPr>
        <w:tc>
          <w:tcPr>
            <w:tcW w:w="3024" w:type="dxa"/>
          </w:tcPr>
          <w:p w14:paraId="598682CB" w14:textId="77777777" w:rsidR="009E41B9" w:rsidRDefault="005D4F5C">
            <w:pPr>
              <w:spacing w:before="40" w:after="40"/>
            </w:pPr>
            <w:r>
              <w:rPr>
                <w:sz w:val="17"/>
              </w:rPr>
              <w:t>Sponsor self-serve</w:t>
            </w:r>
          </w:p>
        </w:tc>
        <w:tc>
          <w:tcPr>
            <w:tcW w:w="3024" w:type="dxa"/>
          </w:tcPr>
          <w:p w14:paraId="185479F8" w14:textId="77777777" w:rsidR="009E41B9" w:rsidRDefault="005D4F5C">
            <w:pPr>
              <w:spacing w:before="40" w:after="40"/>
            </w:pPr>
            <w:r>
              <w:rPr>
                <w:sz w:val="17"/>
              </w:rPr>
              <w:t>Lowers the cost of the long-tail sponsor</w:t>
            </w:r>
          </w:p>
        </w:tc>
        <w:tc>
          <w:tcPr>
            <w:tcW w:w="3024" w:type="dxa"/>
          </w:tcPr>
          <w:p w14:paraId="7BD7D8DC" w14:textId="77777777" w:rsidR="009E41B9" w:rsidRDefault="005D4F5C">
            <w:pPr>
              <w:spacing w:before="40" w:after="40"/>
            </w:pPr>
            <w:r>
              <w:rPr>
                <w:sz w:val="17"/>
              </w:rPr>
              <w:t>Y4</w:t>
            </w:r>
          </w:p>
        </w:tc>
      </w:tr>
      <w:tr w:rsidR="009E41B9" w14:paraId="7C2FB2B6" w14:textId="77777777">
        <w:trPr>
          <w:jc w:val="center"/>
        </w:trPr>
        <w:tc>
          <w:tcPr>
            <w:tcW w:w="3024" w:type="dxa"/>
          </w:tcPr>
          <w:p w14:paraId="0CC76A7A" w14:textId="77777777" w:rsidR="009E41B9" w:rsidRDefault="005D4F5C">
            <w:pPr>
              <w:spacing w:before="40" w:after="40"/>
            </w:pPr>
            <w:r>
              <w:rPr>
                <w:sz w:val="17"/>
              </w:rPr>
              <w:lastRenderedPageBreak/>
              <w:t>Managed services / agency</w:t>
            </w:r>
          </w:p>
        </w:tc>
        <w:tc>
          <w:tcPr>
            <w:tcW w:w="3024" w:type="dxa"/>
          </w:tcPr>
          <w:p w14:paraId="594C7939" w14:textId="77777777" w:rsidR="009E41B9" w:rsidRDefault="005D4F5C">
            <w:pPr>
              <w:spacing w:before="40" w:after="40"/>
            </w:pPr>
            <w:r>
              <w:rPr>
                <w:sz w:val="17"/>
              </w:rPr>
              <w:t>Higher take, higher touch, for the largest campaigns</w:t>
            </w:r>
          </w:p>
        </w:tc>
        <w:tc>
          <w:tcPr>
            <w:tcW w:w="3024" w:type="dxa"/>
          </w:tcPr>
          <w:p w14:paraId="65D374AB" w14:textId="77777777" w:rsidR="009E41B9" w:rsidRDefault="005D4F5C">
            <w:pPr>
              <w:spacing w:before="40" w:after="40"/>
            </w:pPr>
            <w:r>
              <w:rPr>
                <w:sz w:val="17"/>
              </w:rPr>
              <w:t>Y6</w:t>
            </w:r>
          </w:p>
        </w:tc>
      </w:tr>
    </w:tbl>
    <w:p w14:paraId="4CE7F437" w14:textId="77777777" w:rsidR="009E41B9" w:rsidRDefault="009E41B9">
      <w:pPr>
        <w:spacing w:after="160"/>
      </w:pPr>
    </w:p>
    <w:p w14:paraId="7990C4CF" w14:textId="77777777" w:rsidR="009E41B9" w:rsidRDefault="005D4F5C">
      <w:pPr>
        <w:keepNext/>
        <w:pBdr>
          <w:left w:val="single" w:sz="18" w:space="8" w:color="9CA3AF"/>
        </w:pBdr>
        <w:shd w:val="clear" w:color="auto" w:fill="F6F7F9"/>
        <w:spacing w:before="160" w:after="20"/>
        <w:ind w:left="227"/>
      </w:pPr>
      <w:r>
        <w:rPr>
          <w:b/>
          <w:sz w:val="19"/>
        </w:rPr>
        <w:t>The club channel is the growth strategy, not a channel within it</w:t>
      </w:r>
    </w:p>
    <w:p w14:paraId="41DB2971" w14:textId="77777777" w:rsidR="009E41B9" w:rsidRDefault="005D4F5C">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0FD1B1CA" w14:textId="77777777" w:rsidR="009E41B9" w:rsidRDefault="005D4F5C">
      <w:pPr>
        <w:pStyle w:val="Heading2"/>
        <w:spacing w:before="320" w:after="100"/>
      </w:pPr>
      <w:bookmarkStart w:id="53" w:name="_Toc241789112"/>
      <w:r>
        <w:rPr>
          <w:color w:val="1F2937"/>
          <w:sz w:val="25"/>
        </w:rPr>
        <w:t>10.5 What we will not do</w:t>
      </w:r>
      <w:bookmarkEnd w:id="53"/>
    </w:p>
    <w:p w14:paraId="7A9E4EC6" w14:textId="77777777" w:rsidR="009E41B9" w:rsidRDefault="005D4F5C">
      <w:pPr>
        <w:spacing w:after="140"/>
        <w:jc w:val="both"/>
      </w:pPr>
      <w:r>
        <w:t>Stated because growth plans are judged as much by their exclusions:</w:t>
      </w:r>
    </w:p>
    <w:p w14:paraId="2640EB35" w14:textId="77777777" w:rsidR="009E41B9" w:rsidRDefault="005D4F5C">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238C0BAD" w14:textId="77777777" w:rsidR="009E41B9" w:rsidRDefault="005D4F5C">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4EA8A0E5" w14:textId="77777777" w:rsidR="009E41B9" w:rsidRDefault="005D4F5C">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3631621C" w14:textId="77777777" w:rsidR="009E41B9" w:rsidRDefault="005D4F5C">
      <w:pPr>
        <w:pStyle w:val="Heading2"/>
        <w:spacing w:before="320" w:after="100"/>
      </w:pPr>
      <w:bookmarkStart w:id="54" w:name="_Toc241789113"/>
      <w:r>
        <w:rPr>
          <w:color w:val="1F2937"/>
          <w:sz w:val="25"/>
        </w:rPr>
        <w:t>10.6 Long-term options</w:t>
      </w:r>
      <w:bookmarkEnd w:id="54"/>
    </w:p>
    <w:p w14:paraId="1F8D9BBF" w14:textId="77777777" w:rsidR="009E41B9" w:rsidRDefault="005D4F5C">
      <w:pPr>
        <w:spacing w:after="140"/>
        <w:jc w:val="both"/>
      </w:pPr>
      <w:r>
        <w:t>The plan is built to reach profitability without an exit, which is what makes the options real rather than hopeful:</w:t>
      </w:r>
    </w:p>
    <w:p w14:paraId="169CC47B" w14:textId="77777777" w:rsidR="009E41B9" w:rsidRDefault="005D4F5C">
      <w:pPr>
        <w:pStyle w:val="ListNumber"/>
        <w:spacing w:after="60" w:line="264" w:lineRule="auto"/>
        <w:ind w:left="340"/>
      </w:pPr>
      <w:r>
        <w:rPr>
          <w:b/>
        </w:rPr>
        <w:t>Independent operation.</w:t>
      </w:r>
      <w:r>
        <w:t xml:space="preserve"> EBITDA-positive in Y5, €1.7M EBITDA by Y10.</w:t>
      </w:r>
    </w:p>
    <w:p w14:paraId="172A7136" w14:textId="77777777" w:rsidR="009E41B9" w:rsidRDefault="005D4F5C">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245E5E1" w14:textId="77777777" w:rsidR="009E41B9" w:rsidRDefault="005D4F5C">
      <w:pPr>
        <w:pStyle w:val="ListNumber"/>
        <w:spacing w:after="60" w:line="264" w:lineRule="auto"/>
        <w:ind w:left="340"/>
      </w:pPr>
      <w:r>
        <w:rPr>
          <w:b/>
        </w:rPr>
        <w:t>Financial exit.</w:t>
      </w:r>
      <w:r>
        <w:t xml:space="preserve"> The valuation range and the reasoning behind it are in Appendix D.</w:t>
      </w:r>
    </w:p>
    <w:p w14:paraId="5E90CA98" w14:textId="77777777" w:rsidR="009E41B9" w:rsidRDefault="005D4F5C">
      <w:pPr>
        <w:spacing w:after="140"/>
        <w:jc w:val="both"/>
      </w:pPr>
      <w:r>
        <w:t>No exit assumption is baked into the financial model. The valuation section presents the DCF as the conservative floor precisely so that the plan does not depend on one.</w:t>
      </w:r>
    </w:p>
    <w:p w14:paraId="73B90B99" w14:textId="77777777" w:rsidR="009E41B9" w:rsidRDefault="005D4F5C">
      <w:pPr>
        <w:pStyle w:val="Heading1"/>
        <w:pBdr>
          <w:bottom w:val="single" w:sz="6" w:space="8" w:color="D1D5DB"/>
        </w:pBdr>
        <w:spacing w:before="320" w:after="100"/>
      </w:pPr>
      <w:bookmarkStart w:id="55" w:name="_Toc241789114"/>
      <w:r>
        <w:rPr>
          <w:color w:val="1F2937"/>
          <w:sz w:val="32"/>
        </w:rPr>
        <w:t>11. Conclusions</w:t>
      </w:r>
      <w:bookmarkEnd w:id="55"/>
    </w:p>
    <w:p w14:paraId="1CFED961" w14:textId="77777777" w:rsidR="009E41B9" w:rsidRDefault="005D4F5C">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7E62E2F" w14:textId="77777777" w:rsidR="009E41B9" w:rsidRDefault="005D4F5C">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486BA02" w14:textId="77777777" w:rsidR="009E41B9" w:rsidRDefault="005D4F5C">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F9ABF29" w14:textId="77777777" w:rsidR="009E41B9" w:rsidRDefault="005D4F5C">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7EA458F7" w14:textId="77777777" w:rsidR="009E41B9" w:rsidRDefault="005D4F5C">
      <w:pPr>
        <w:spacing w:after="140"/>
        <w:jc w:val="both"/>
      </w:pPr>
      <w:r>
        <w:t>The honest summary is that this is a plan with one large uncertainty, arranged so that the uncertainty is cheap to resolve and everything else is already done.</w:t>
      </w:r>
    </w:p>
    <w:p w14:paraId="01F5EA1B" w14:textId="77777777" w:rsidR="009E41B9" w:rsidRDefault="009E41B9">
      <w:pPr>
        <w:spacing w:after="120"/>
      </w:pPr>
    </w:p>
    <w:p w14:paraId="5222B05A" w14:textId="77777777" w:rsidR="009E41B9" w:rsidRDefault="005D4F5C">
      <w:pPr>
        <w:pStyle w:val="Heading1"/>
        <w:pBdr>
          <w:bottom w:val="single" w:sz="6" w:space="8" w:color="D1D5DB"/>
        </w:pBdr>
        <w:spacing w:before="320" w:after="100"/>
      </w:pPr>
      <w:bookmarkStart w:id="56" w:name="_Toc241789115"/>
      <w:r>
        <w:rPr>
          <w:color w:val="1F2937"/>
          <w:sz w:val="32"/>
        </w:rPr>
        <w:t>12. Bibliography</w:t>
      </w:r>
      <w:bookmarkEnd w:id="56"/>
    </w:p>
    <w:p w14:paraId="17D43C6D" w14:textId="77777777" w:rsidR="009E41B9" w:rsidRDefault="005D4F5C">
      <w:pPr>
        <w:spacing w:after="140"/>
        <w:jc w:val="both"/>
      </w:pPr>
      <w:r>
        <w:rPr>
          <w:b/>
        </w:rPr>
        <w:t>Market and industry</w:t>
      </w:r>
    </w:p>
    <w:p w14:paraId="441ECFE7" w14:textId="77777777" w:rsidR="009E41B9" w:rsidRDefault="005D4F5C">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6D1AB47F" w14:textId="77777777" w:rsidR="009E41B9" w:rsidRDefault="005D4F5C">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48B5556" w14:textId="77777777" w:rsidR="009E41B9" w:rsidRDefault="005D4F5C">
      <w:pPr>
        <w:pStyle w:val="ListBullet"/>
        <w:spacing w:after="60" w:line="264" w:lineRule="auto"/>
        <w:ind w:left="340"/>
      </w:pPr>
      <w:r>
        <w:t xml:space="preserve">Publicis Groupe. </w:t>
      </w:r>
      <w:r>
        <w:rPr>
          <w:i/>
        </w:rPr>
        <w:t>TEKTA launch announcement</w:t>
      </w:r>
      <w:r>
        <w:t>, 19 August 2026.</w:t>
      </w:r>
    </w:p>
    <w:p w14:paraId="60559EFB" w14:textId="77777777" w:rsidR="009E41B9" w:rsidRDefault="005D4F5C">
      <w:pPr>
        <w:pStyle w:val="ListBullet"/>
        <w:spacing w:after="60" w:line="264" w:lineRule="auto"/>
        <w:ind w:left="340"/>
      </w:pPr>
      <w:r>
        <w:t xml:space="preserve">International Olympic Committee. </w:t>
      </w:r>
      <w:r>
        <w:rPr>
          <w:i/>
        </w:rPr>
        <w:t>Athlete365 Business Accelerator programme.</w:t>
      </w:r>
      <w:r>
        <w:t xml:space="preserve"> olympics.com/ioc.</w:t>
      </w:r>
    </w:p>
    <w:p w14:paraId="4FC0DBC0" w14:textId="77777777" w:rsidR="009E41B9" w:rsidRDefault="005D4F5C">
      <w:pPr>
        <w:pStyle w:val="ListBullet"/>
        <w:spacing w:after="60" w:line="264" w:lineRule="auto"/>
        <w:ind w:left="340"/>
      </w:pPr>
      <w:r>
        <w:t xml:space="preserve">Eurostat. </w:t>
      </w:r>
      <w:r>
        <w:rPr>
          <w:i/>
        </w:rPr>
        <w:t>EU-27 population and sport participation statistics.</w:t>
      </w:r>
    </w:p>
    <w:p w14:paraId="34BB230D" w14:textId="77777777" w:rsidR="009E41B9" w:rsidRDefault="005D4F5C">
      <w:pPr>
        <w:spacing w:after="140"/>
        <w:jc w:val="both"/>
      </w:pPr>
      <w:r>
        <w:rPr>
          <w:b/>
        </w:rPr>
        <w:t>Regulatory and tax</w:t>
      </w:r>
    </w:p>
    <w:p w14:paraId="0A3C7C72" w14:textId="77777777" w:rsidR="009E41B9" w:rsidRDefault="005D4F5C">
      <w:pPr>
        <w:pStyle w:val="ListBullet"/>
        <w:spacing w:after="60" w:line="264" w:lineRule="auto"/>
        <w:ind w:left="340"/>
      </w:pPr>
      <w:r>
        <w:t>Regulation (EU) 2016/679 (GDPR), Articles 13 and 37.</w:t>
      </w:r>
    </w:p>
    <w:p w14:paraId="4D7EE945" w14:textId="77777777" w:rsidR="009E41B9" w:rsidRDefault="005D4F5C">
      <w:pPr>
        <w:pStyle w:val="ListBullet"/>
        <w:spacing w:after="60" w:line="264" w:lineRule="auto"/>
        <w:ind w:left="340"/>
      </w:pPr>
      <w:r>
        <w:t>Council Directive (EU) 2021/514 (DAC7), platform operator reporting.</w:t>
      </w:r>
    </w:p>
    <w:p w14:paraId="18C7DD53" w14:textId="77777777" w:rsidR="009E41B9" w:rsidRDefault="005D4F5C">
      <w:pPr>
        <w:pStyle w:val="ListBullet"/>
        <w:spacing w:after="60" w:line="264" w:lineRule="auto"/>
        <w:ind w:left="340"/>
      </w:pPr>
      <w:r>
        <w:t>Council Implementing Regulation (EU) 282/2011, Article 9a, deemed supplier.</w:t>
      </w:r>
    </w:p>
    <w:p w14:paraId="46828A26" w14:textId="77777777" w:rsidR="009E41B9" w:rsidRDefault="005D4F5C">
      <w:pPr>
        <w:pStyle w:val="ListBullet"/>
        <w:spacing w:after="60" w:line="264" w:lineRule="auto"/>
        <w:ind w:left="340"/>
      </w:pPr>
      <w:r>
        <w:t xml:space="preserve">Directive 96/9/EC, </w:t>
      </w:r>
      <w:r>
        <w:rPr>
          <w:i/>
        </w:rPr>
        <w:t>sui generis</w:t>
      </w:r>
      <w:r>
        <w:t xml:space="preserve"> database right.</w:t>
      </w:r>
    </w:p>
    <w:p w14:paraId="18FABB35" w14:textId="77777777" w:rsidR="009E41B9" w:rsidRDefault="005D4F5C">
      <w:pPr>
        <w:pStyle w:val="ListBullet"/>
        <w:spacing w:after="60" w:line="264" w:lineRule="auto"/>
        <w:ind w:left="340"/>
      </w:pPr>
      <w:r>
        <w:t>Ley 28/2022 de fomento del ecosistema de las empresas emergentes (</w:t>
      </w:r>
      <w:r>
        <w:rPr>
          <w:i/>
        </w:rPr>
        <w:t>Ley de Startups</w:t>
      </w:r>
      <w:r>
        <w:t>).</w:t>
      </w:r>
    </w:p>
    <w:p w14:paraId="65ECAD34" w14:textId="77777777" w:rsidR="009E41B9" w:rsidRDefault="005D4F5C">
      <w:pPr>
        <w:pStyle w:val="ListBullet"/>
        <w:spacing w:after="60" w:line="264" w:lineRule="auto"/>
        <w:ind w:left="340"/>
      </w:pPr>
      <w:r>
        <w:t>Regulation (EU) 2022/2065 (Digital Services Act).</w:t>
      </w:r>
    </w:p>
    <w:p w14:paraId="43BD92A2" w14:textId="77777777" w:rsidR="009E41B9" w:rsidRDefault="005D4F5C">
      <w:pPr>
        <w:spacing w:after="140"/>
        <w:jc w:val="both"/>
      </w:pPr>
      <w:r>
        <w:rPr>
          <w:b/>
        </w:rPr>
        <w:t>Financial method</w:t>
      </w:r>
    </w:p>
    <w:p w14:paraId="5AAF3C86" w14:textId="77777777" w:rsidR="009E41B9" w:rsidRDefault="005D4F5C">
      <w:pPr>
        <w:pStyle w:val="ListBullet"/>
        <w:spacing w:after="60" w:line="264" w:lineRule="auto"/>
        <w:ind w:left="340"/>
      </w:pPr>
      <w:r>
        <w:t xml:space="preserve">Damodaran, A. </w:t>
      </w:r>
      <w:r>
        <w:rPr>
          <w:i/>
        </w:rPr>
        <w:t>Investment Valuation</w:t>
      </w:r>
      <w:r>
        <w:t>, WACC and terminal value method.</w:t>
      </w:r>
    </w:p>
    <w:p w14:paraId="0FB1BB32" w14:textId="77777777" w:rsidR="009E41B9" w:rsidRDefault="005D4F5C">
      <w:pPr>
        <w:pStyle w:val="ListBullet"/>
        <w:spacing w:after="60" w:line="264" w:lineRule="auto"/>
        <w:ind w:left="340"/>
      </w:pPr>
      <w:r>
        <w:t xml:space="preserve">Stripe. </w:t>
      </w:r>
      <w:r>
        <w:rPr>
          <w:i/>
        </w:rPr>
        <w:t>Connect and payment processing pricing</w:t>
      </w:r>
      <w:r>
        <w:t>, published rates.</w:t>
      </w:r>
    </w:p>
    <w:p w14:paraId="306730D3" w14:textId="77777777" w:rsidR="009E41B9" w:rsidRDefault="005D4F5C">
      <w:pPr>
        <w:spacing w:after="140"/>
        <w:jc w:val="both"/>
      </w:pPr>
      <w:r>
        <w:rPr>
          <w:b/>
        </w:rPr>
        <w:t>Primary research</w:t>
      </w:r>
    </w:p>
    <w:p w14:paraId="01C8E952" w14:textId="77777777" w:rsidR="009E41B9" w:rsidRDefault="005D4F5C">
      <w:pPr>
        <w:pStyle w:val="ListBullet"/>
        <w:spacing w:after="60" w:line="264" w:lineRule="auto"/>
        <w:ind w:left="340"/>
      </w:pPr>
      <w:r>
        <w:t>Cristóbal Losada, Í. AI Lead, olympics.com. Interview.</w:t>
      </w:r>
    </w:p>
    <w:p w14:paraId="13AB9A07" w14:textId="77777777" w:rsidR="009E41B9" w:rsidRDefault="005D4F5C">
      <w:pPr>
        <w:pStyle w:val="ListBullet"/>
        <w:spacing w:after="60" w:line="264" w:lineRule="auto"/>
        <w:ind w:left="340"/>
      </w:pPr>
      <w:r>
        <w:t>Athlete interviews: five athletes, rugby league (Spain and Lebanon) and CrossFit (Lebanon, Asian level).</w:t>
      </w:r>
    </w:p>
    <w:p w14:paraId="3940AA9B" w14:textId="77777777" w:rsidR="009E41B9" w:rsidRDefault="005D4F5C">
      <w:pPr>
        <w:spacing w:after="140"/>
        <w:jc w:val="both"/>
      </w:pPr>
      <w:r>
        <w:rPr>
          <w:b/>
        </w:rPr>
        <w:t>Project artefacts</w:t>
      </w:r>
    </w:p>
    <w:p w14:paraId="00DDBF4C" w14:textId="77777777" w:rsidR="009E41B9" w:rsidRDefault="005D4F5C">
      <w:pPr>
        <w:pStyle w:val="ListBullet"/>
        <w:spacing w:after="60" w:line="264" w:lineRule="auto"/>
        <w:ind w:left="340"/>
      </w:pPr>
      <w:r>
        <w:t>Financial model: the accompanying workbook, 2,512 formulas.</w:t>
      </w:r>
    </w:p>
    <w:p w14:paraId="560088EB" w14:textId="77777777" w:rsidR="009E41B9" w:rsidRDefault="005D4F5C">
      <w:pPr>
        <w:pStyle w:val="ListBullet"/>
        <w:spacing w:after="60" w:line="264" w:lineRule="auto"/>
        <w:ind w:left="340"/>
      </w:pPr>
      <w:r>
        <w:t>Source and model: github.com/jadzoghaib/stride</w:t>
      </w:r>
    </w:p>
    <w:p w14:paraId="6D91960E" w14:textId="77777777" w:rsidR="009E41B9" w:rsidRDefault="005D4F5C">
      <w:pPr>
        <w:pStyle w:val="ListBullet"/>
        <w:spacing w:after="60" w:line="264" w:lineRule="auto"/>
        <w:ind w:left="340"/>
      </w:pPr>
      <w:r>
        <w:t>Deployed demo: stride-demo.onrender.com</w:t>
      </w:r>
    </w:p>
    <w:p w14:paraId="06B529F9" w14:textId="77777777" w:rsidR="009E41B9" w:rsidRDefault="009E41B9">
      <w:pPr>
        <w:sectPr w:rsidR="009E41B9">
          <w:footerReference w:type="default" r:id="rId22"/>
          <w:pgSz w:w="11906" w:h="16838"/>
          <w:pgMar w:top="1247" w:right="1417" w:bottom="1134" w:left="1417" w:header="720" w:footer="720" w:gutter="0"/>
          <w:cols w:space="720"/>
          <w:titlePg/>
          <w:docGrid w:linePitch="360"/>
        </w:sectPr>
      </w:pPr>
    </w:p>
    <w:p w14:paraId="6F17DF7D" w14:textId="77777777" w:rsidR="009E41B9" w:rsidRDefault="005D4F5C">
      <w:pPr>
        <w:pBdr>
          <w:bottom w:val="single" w:sz="6" w:space="8" w:color="D1D5DB"/>
        </w:pBdr>
      </w:pPr>
      <w:r>
        <w:rPr>
          <w:b/>
          <w:sz w:val="36"/>
        </w:rPr>
        <w:lastRenderedPageBreak/>
        <w:t>Appendices</w:t>
      </w:r>
    </w:p>
    <w:p w14:paraId="01E5BACC" w14:textId="77777777" w:rsidR="009E41B9" w:rsidRDefault="005D4F5C">
      <w:pPr>
        <w:spacing w:after="280"/>
      </w:pPr>
      <w:r>
        <w:rPr>
          <w:color w:val="6B7280"/>
          <w:sz w:val="19"/>
        </w:rPr>
        <w:t>The detailed working behind the plan. Every figure in these documents is generated by the financial model and checked by the consistency guard described in Appendix C.</w:t>
      </w:r>
    </w:p>
    <w:p w14:paraId="653BC54D" w14:textId="77777777" w:rsidR="009E41B9" w:rsidRDefault="005D4F5C">
      <w:r>
        <w:br w:type="page"/>
      </w:r>
    </w:p>
    <w:p w14:paraId="410D06B9" w14:textId="77777777" w:rsidR="009E41B9" w:rsidRDefault="005D4F5C">
      <w:pPr>
        <w:pStyle w:val="Heading1"/>
        <w:pBdr>
          <w:bottom w:val="single" w:sz="6" w:space="8" w:color="D1D5DB"/>
        </w:pBdr>
        <w:spacing w:before="320" w:after="100"/>
      </w:pPr>
      <w:bookmarkStart w:id="57" w:name="_Toc241789116"/>
      <w:r>
        <w:rPr>
          <w:color w:val="1F2937"/>
          <w:sz w:val="32"/>
        </w:rPr>
        <w:lastRenderedPageBreak/>
        <w:t>Appendix A: Revenue Model</w:t>
      </w:r>
      <w:bookmarkEnd w:id="57"/>
    </w:p>
    <w:p w14:paraId="2BC7B954" w14:textId="77777777" w:rsidR="009E41B9" w:rsidRDefault="005D4F5C">
      <w:pPr>
        <w:pStyle w:val="Heading5"/>
        <w:spacing w:before="320" w:after="100"/>
      </w:pPr>
      <w:r>
        <w:rPr>
          <w:b/>
          <w:color w:val="1F2937"/>
          <w:sz w:val="25"/>
        </w:rPr>
        <w:t>Why OnlyFans is the right reference, and where the analogy stops</w:t>
      </w:r>
    </w:p>
    <w:p w14:paraId="281DA85B" w14:textId="77777777" w:rsidR="009E41B9" w:rsidRDefault="005D4F5C">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5115283" w14:textId="77777777">
        <w:trPr>
          <w:jc w:val="center"/>
        </w:trPr>
        <w:tc>
          <w:tcPr>
            <w:tcW w:w="2268" w:type="dxa"/>
            <w:shd w:val="clear" w:color="auto" w:fill="EFF1F3"/>
          </w:tcPr>
          <w:p w14:paraId="14D0608F" w14:textId="77777777" w:rsidR="009E41B9" w:rsidRDefault="005D4F5C">
            <w:pPr>
              <w:spacing w:before="40" w:after="40"/>
            </w:pPr>
            <w:r>
              <w:rPr>
                <w:b/>
                <w:sz w:val="17"/>
              </w:rPr>
              <w:t>Platform</w:t>
            </w:r>
          </w:p>
        </w:tc>
        <w:tc>
          <w:tcPr>
            <w:tcW w:w="2268" w:type="dxa"/>
            <w:shd w:val="clear" w:color="auto" w:fill="EFF1F3"/>
          </w:tcPr>
          <w:p w14:paraId="19151BF4" w14:textId="77777777" w:rsidR="009E41B9" w:rsidRDefault="005D4F5C">
            <w:pPr>
              <w:spacing w:before="40" w:after="40"/>
            </w:pPr>
            <w:r>
              <w:rPr>
                <w:b/>
                <w:sz w:val="17"/>
              </w:rPr>
              <w:t>Creator keeps</w:t>
            </w:r>
          </w:p>
        </w:tc>
        <w:tc>
          <w:tcPr>
            <w:tcW w:w="2268" w:type="dxa"/>
            <w:shd w:val="clear" w:color="auto" w:fill="EFF1F3"/>
          </w:tcPr>
          <w:p w14:paraId="59DE167D" w14:textId="77777777" w:rsidR="009E41B9" w:rsidRDefault="005D4F5C">
            <w:pPr>
              <w:spacing w:before="40" w:after="40"/>
            </w:pPr>
            <w:r>
              <w:rPr>
                <w:b/>
                <w:sz w:val="17"/>
              </w:rPr>
              <w:t>Model</w:t>
            </w:r>
          </w:p>
        </w:tc>
        <w:tc>
          <w:tcPr>
            <w:tcW w:w="2268" w:type="dxa"/>
            <w:shd w:val="clear" w:color="auto" w:fill="EFF1F3"/>
          </w:tcPr>
          <w:p w14:paraId="381191C0" w14:textId="77777777" w:rsidR="009E41B9" w:rsidRDefault="005D4F5C">
            <w:pPr>
              <w:spacing w:before="40" w:after="40"/>
            </w:pPr>
            <w:r>
              <w:rPr>
                <w:b/>
                <w:sz w:val="17"/>
              </w:rPr>
              <w:t>Median creator outcome</w:t>
            </w:r>
          </w:p>
        </w:tc>
      </w:tr>
      <w:tr w:rsidR="009E41B9" w14:paraId="4FCF668E" w14:textId="77777777">
        <w:trPr>
          <w:jc w:val="center"/>
        </w:trPr>
        <w:tc>
          <w:tcPr>
            <w:tcW w:w="2268" w:type="dxa"/>
          </w:tcPr>
          <w:p w14:paraId="5497244F" w14:textId="77777777" w:rsidR="009E41B9" w:rsidRDefault="005D4F5C">
            <w:pPr>
              <w:spacing w:before="40" w:after="40"/>
            </w:pPr>
            <w:r>
              <w:rPr>
                <w:sz w:val="17"/>
              </w:rPr>
              <w:t>YouTube</w:t>
            </w:r>
          </w:p>
        </w:tc>
        <w:tc>
          <w:tcPr>
            <w:tcW w:w="2268" w:type="dxa"/>
          </w:tcPr>
          <w:p w14:paraId="4558D7CB" w14:textId="77777777" w:rsidR="009E41B9" w:rsidRDefault="005D4F5C">
            <w:pPr>
              <w:spacing w:before="40" w:after="40"/>
            </w:pPr>
            <w:r>
              <w:rPr>
                <w:sz w:val="17"/>
              </w:rPr>
              <w:t>~55%</w:t>
            </w:r>
          </w:p>
        </w:tc>
        <w:tc>
          <w:tcPr>
            <w:tcW w:w="2268" w:type="dxa"/>
          </w:tcPr>
          <w:p w14:paraId="7C5B7291" w14:textId="77777777" w:rsidR="009E41B9" w:rsidRDefault="005D4F5C">
            <w:pPr>
              <w:spacing w:before="40" w:after="40"/>
            </w:pPr>
            <w:r>
              <w:rPr>
                <w:sz w:val="17"/>
              </w:rPr>
              <w:t>Ad share on views</w:t>
            </w:r>
          </w:p>
        </w:tc>
        <w:tc>
          <w:tcPr>
            <w:tcW w:w="2268" w:type="dxa"/>
          </w:tcPr>
          <w:p w14:paraId="5B470D20" w14:textId="77777777" w:rsidR="009E41B9" w:rsidRDefault="005D4F5C">
            <w:pPr>
              <w:spacing w:before="40" w:after="40"/>
            </w:pPr>
            <w:r>
              <w:rPr>
                <w:sz w:val="17"/>
              </w:rPr>
              <w:t>Needs ~1M views/mo to matter</w:t>
            </w:r>
          </w:p>
        </w:tc>
      </w:tr>
      <w:tr w:rsidR="009E41B9" w14:paraId="00BC0713" w14:textId="77777777">
        <w:trPr>
          <w:jc w:val="center"/>
        </w:trPr>
        <w:tc>
          <w:tcPr>
            <w:tcW w:w="2268" w:type="dxa"/>
          </w:tcPr>
          <w:p w14:paraId="629E3EEF" w14:textId="77777777" w:rsidR="009E41B9" w:rsidRDefault="005D4F5C">
            <w:pPr>
              <w:spacing w:before="40" w:after="40"/>
            </w:pPr>
            <w:r>
              <w:rPr>
                <w:sz w:val="17"/>
              </w:rPr>
              <w:t>Instagram</w:t>
            </w:r>
          </w:p>
        </w:tc>
        <w:tc>
          <w:tcPr>
            <w:tcW w:w="2268" w:type="dxa"/>
          </w:tcPr>
          <w:p w14:paraId="6BE13F7F" w14:textId="77777777" w:rsidR="009E41B9" w:rsidRDefault="005D4F5C">
            <w:pPr>
              <w:spacing w:before="40" w:after="40"/>
            </w:pPr>
            <w:r>
              <w:rPr>
                <w:sz w:val="17"/>
              </w:rPr>
              <w:t>~0% direct</w:t>
            </w:r>
          </w:p>
        </w:tc>
        <w:tc>
          <w:tcPr>
            <w:tcW w:w="2268" w:type="dxa"/>
          </w:tcPr>
          <w:p w14:paraId="3B4DE1D3" w14:textId="77777777" w:rsidR="009E41B9" w:rsidRDefault="005D4F5C">
            <w:pPr>
              <w:spacing w:before="40" w:after="40"/>
            </w:pPr>
            <w:r>
              <w:rPr>
                <w:sz w:val="17"/>
              </w:rPr>
              <w:t>Brand deals only</w:t>
            </w:r>
          </w:p>
        </w:tc>
        <w:tc>
          <w:tcPr>
            <w:tcW w:w="2268" w:type="dxa"/>
          </w:tcPr>
          <w:p w14:paraId="35DD2AB4" w14:textId="77777777" w:rsidR="009E41B9" w:rsidRDefault="005D4F5C">
            <w:pPr>
              <w:spacing w:before="40" w:after="40"/>
            </w:pPr>
            <w:r>
              <w:rPr>
                <w:sz w:val="17"/>
              </w:rPr>
              <w:t>Nothing without a brand deal</w:t>
            </w:r>
          </w:p>
        </w:tc>
      </w:tr>
      <w:tr w:rsidR="009E41B9" w14:paraId="08C2D495" w14:textId="77777777">
        <w:trPr>
          <w:jc w:val="center"/>
        </w:trPr>
        <w:tc>
          <w:tcPr>
            <w:tcW w:w="2268" w:type="dxa"/>
          </w:tcPr>
          <w:p w14:paraId="4868028C" w14:textId="77777777" w:rsidR="009E41B9" w:rsidRDefault="005D4F5C">
            <w:pPr>
              <w:spacing w:before="40" w:after="40"/>
            </w:pPr>
            <w:r>
              <w:rPr>
                <w:sz w:val="17"/>
              </w:rPr>
              <w:t>Twitch</w:t>
            </w:r>
          </w:p>
        </w:tc>
        <w:tc>
          <w:tcPr>
            <w:tcW w:w="2268" w:type="dxa"/>
          </w:tcPr>
          <w:p w14:paraId="593699DD" w14:textId="77777777" w:rsidR="009E41B9" w:rsidRDefault="005D4F5C">
            <w:pPr>
              <w:spacing w:before="40" w:after="40"/>
            </w:pPr>
            <w:r>
              <w:rPr>
                <w:sz w:val="17"/>
              </w:rPr>
              <w:t>~50%</w:t>
            </w:r>
          </w:p>
        </w:tc>
        <w:tc>
          <w:tcPr>
            <w:tcW w:w="2268" w:type="dxa"/>
          </w:tcPr>
          <w:p w14:paraId="1EB992E5" w14:textId="77777777" w:rsidR="009E41B9" w:rsidRDefault="005D4F5C">
            <w:pPr>
              <w:spacing w:before="40" w:after="40"/>
            </w:pPr>
            <w:r>
              <w:rPr>
                <w:sz w:val="17"/>
              </w:rPr>
              <w:t>Subs + ads</w:t>
            </w:r>
          </w:p>
        </w:tc>
        <w:tc>
          <w:tcPr>
            <w:tcW w:w="2268" w:type="dxa"/>
          </w:tcPr>
          <w:p w14:paraId="50452C57" w14:textId="77777777" w:rsidR="009E41B9" w:rsidRDefault="005D4F5C">
            <w:pPr>
              <w:spacing w:before="40" w:after="40"/>
            </w:pPr>
            <w:r>
              <w:rPr>
                <w:sz w:val="17"/>
              </w:rPr>
              <w:t>Needs live-hours scale</w:t>
            </w:r>
          </w:p>
        </w:tc>
      </w:tr>
      <w:tr w:rsidR="009E41B9" w14:paraId="656CA41C" w14:textId="77777777">
        <w:trPr>
          <w:jc w:val="center"/>
        </w:trPr>
        <w:tc>
          <w:tcPr>
            <w:tcW w:w="2268" w:type="dxa"/>
          </w:tcPr>
          <w:p w14:paraId="35621CD7" w14:textId="77777777" w:rsidR="009E41B9" w:rsidRDefault="005D4F5C">
            <w:pPr>
              <w:spacing w:before="40" w:after="40"/>
            </w:pPr>
            <w:r>
              <w:rPr>
                <w:sz w:val="17"/>
              </w:rPr>
              <w:t>Patreon</w:t>
            </w:r>
          </w:p>
        </w:tc>
        <w:tc>
          <w:tcPr>
            <w:tcW w:w="2268" w:type="dxa"/>
          </w:tcPr>
          <w:p w14:paraId="0FF92D3D" w14:textId="77777777" w:rsidR="009E41B9" w:rsidRDefault="005D4F5C">
            <w:pPr>
              <w:spacing w:before="40" w:after="40"/>
            </w:pPr>
            <w:r>
              <w:rPr>
                <w:sz w:val="17"/>
              </w:rPr>
              <w:t>~88–92%</w:t>
            </w:r>
          </w:p>
        </w:tc>
        <w:tc>
          <w:tcPr>
            <w:tcW w:w="2268" w:type="dxa"/>
          </w:tcPr>
          <w:p w14:paraId="65493B6C" w14:textId="77777777" w:rsidR="009E41B9" w:rsidRDefault="005D4F5C">
            <w:pPr>
              <w:spacing w:before="40" w:after="40"/>
            </w:pPr>
            <w:r>
              <w:rPr>
                <w:sz w:val="17"/>
              </w:rPr>
              <w:t>Subscription</w:t>
            </w:r>
          </w:p>
        </w:tc>
        <w:tc>
          <w:tcPr>
            <w:tcW w:w="2268" w:type="dxa"/>
          </w:tcPr>
          <w:p w14:paraId="45799C44" w14:textId="77777777" w:rsidR="009E41B9" w:rsidRDefault="005D4F5C">
            <w:pPr>
              <w:spacing w:before="40" w:after="40"/>
            </w:pPr>
            <w:r>
              <w:rPr>
                <w:sz w:val="17"/>
              </w:rPr>
              <w:t>Works at small scale</w:t>
            </w:r>
          </w:p>
        </w:tc>
      </w:tr>
      <w:tr w:rsidR="009E41B9" w14:paraId="6444BCB4" w14:textId="77777777">
        <w:trPr>
          <w:jc w:val="center"/>
        </w:trPr>
        <w:tc>
          <w:tcPr>
            <w:tcW w:w="2268" w:type="dxa"/>
          </w:tcPr>
          <w:p w14:paraId="13E0A3FC" w14:textId="77777777" w:rsidR="009E41B9" w:rsidRDefault="005D4F5C">
            <w:pPr>
              <w:spacing w:before="40" w:after="40"/>
            </w:pPr>
            <w:r>
              <w:rPr>
                <w:b/>
                <w:sz w:val="17"/>
              </w:rPr>
              <w:t>OnlyFans</w:t>
            </w:r>
          </w:p>
        </w:tc>
        <w:tc>
          <w:tcPr>
            <w:tcW w:w="2268" w:type="dxa"/>
          </w:tcPr>
          <w:p w14:paraId="2BFFBDE9" w14:textId="77777777" w:rsidR="009E41B9" w:rsidRDefault="005D4F5C">
            <w:pPr>
              <w:spacing w:before="40" w:after="40"/>
            </w:pPr>
            <w:r>
              <w:rPr>
                <w:b/>
                <w:sz w:val="17"/>
              </w:rPr>
              <w:t>80%</w:t>
            </w:r>
          </w:p>
        </w:tc>
        <w:tc>
          <w:tcPr>
            <w:tcW w:w="2268" w:type="dxa"/>
          </w:tcPr>
          <w:p w14:paraId="0D255270" w14:textId="77777777" w:rsidR="009E41B9" w:rsidRDefault="005D4F5C">
            <w:pPr>
              <w:spacing w:before="40" w:after="40"/>
            </w:pPr>
            <w:r>
              <w:rPr>
                <w:sz w:val="17"/>
              </w:rPr>
              <w:t>Subs + PPV + tips</w:t>
            </w:r>
          </w:p>
        </w:tc>
        <w:tc>
          <w:tcPr>
            <w:tcW w:w="2268" w:type="dxa"/>
          </w:tcPr>
          <w:p w14:paraId="6BD84E67" w14:textId="77777777" w:rsidR="009E41B9" w:rsidRDefault="005D4F5C">
            <w:pPr>
              <w:spacing w:before="40" w:after="40"/>
            </w:pPr>
            <w:r>
              <w:rPr>
                <w:sz w:val="17"/>
              </w:rPr>
              <w:t>Works at very small scale</w:t>
            </w:r>
          </w:p>
        </w:tc>
      </w:tr>
      <w:tr w:rsidR="009E41B9" w14:paraId="3BB09357" w14:textId="77777777">
        <w:trPr>
          <w:jc w:val="center"/>
        </w:trPr>
        <w:tc>
          <w:tcPr>
            <w:tcW w:w="2268" w:type="dxa"/>
          </w:tcPr>
          <w:p w14:paraId="3C0825D3" w14:textId="77777777" w:rsidR="009E41B9" w:rsidRDefault="005D4F5C">
            <w:pPr>
              <w:spacing w:before="40" w:after="40"/>
            </w:pPr>
            <w:r>
              <w:rPr>
                <w:b/>
                <w:sz w:val="17"/>
              </w:rPr>
              <w:t>Stride (proposed)</w:t>
            </w:r>
          </w:p>
        </w:tc>
        <w:tc>
          <w:tcPr>
            <w:tcW w:w="2268" w:type="dxa"/>
          </w:tcPr>
          <w:p w14:paraId="1F9FE0BA" w14:textId="77777777" w:rsidR="009E41B9" w:rsidRDefault="005D4F5C">
            <w:pPr>
              <w:spacing w:before="40" w:after="40"/>
            </w:pPr>
            <w:r>
              <w:rPr>
                <w:b/>
                <w:sz w:val="17"/>
              </w:rPr>
              <w:t>85%</w:t>
            </w:r>
          </w:p>
        </w:tc>
        <w:tc>
          <w:tcPr>
            <w:tcW w:w="2268" w:type="dxa"/>
          </w:tcPr>
          <w:p w14:paraId="537D0793" w14:textId="77777777" w:rsidR="009E41B9" w:rsidRDefault="005D4F5C">
            <w:pPr>
              <w:spacing w:before="40" w:after="40"/>
            </w:pPr>
            <w:r>
              <w:rPr>
                <w:sz w:val="17"/>
              </w:rPr>
              <w:t xml:space="preserve">Subs + unlocks + tips </w:t>
            </w:r>
            <w:r>
              <w:rPr>
                <w:b/>
                <w:sz w:val="17"/>
              </w:rPr>
              <w:t>+ sponsorship</w:t>
            </w:r>
          </w:p>
        </w:tc>
        <w:tc>
          <w:tcPr>
            <w:tcW w:w="2268" w:type="dxa"/>
          </w:tcPr>
          <w:p w14:paraId="7E988198" w14:textId="77777777" w:rsidR="009E41B9" w:rsidRDefault="005D4F5C">
            <w:pPr>
              <w:spacing w:before="40" w:after="40"/>
            </w:pPr>
            <w:r>
              <w:rPr>
                <w:sz w:val="17"/>
              </w:rPr>
              <w:t>Works at small scale, plus a second payer</w:t>
            </w:r>
          </w:p>
        </w:tc>
      </w:tr>
    </w:tbl>
    <w:p w14:paraId="00113279" w14:textId="77777777" w:rsidR="009E41B9" w:rsidRDefault="009E41B9">
      <w:pPr>
        <w:spacing w:after="160"/>
      </w:pPr>
    </w:p>
    <w:p w14:paraId="2EC9F279" w14:textId="77777777" w:rsidR="009E41B9" w:rsidRDefault="005D4F5C">
      <w:pPr>
        <w:spacing w:after="140"/>
        <w:jc w:val="both"/>
      </w:pPr>
      <w:r>
        <w:rPr>
          <w:b/>
        </w:rPr>
        <w:t>Where the analogy holds:</w:t>
      </w:r>
      <w:r>
        <w:t xml:space="preserve"> recurring subscription, creator-set pricing, direct relationship, power-law outcomes, one-off unlocks and tips on top of the base.</w:t>
      </w:r>
    </w:p>
    <w:p w14:paraId="1467CD60" w14:textId="77777777" w:rsidR="009E41B9" w:rsidRDefault="005D4F5C">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9E41B9" w14:paraId="11C13EA9" w14:textId="77777777">
        <w:trPr>
          <w:jc w:val="center"/>
        </w:trPr>
        <w:tc>
          <w:tcPr>
            <w:tcW w:w="4536" w:type="dxa"/>
            <w:shd w:val="clear" w:color="auto" w:fill="EFF1F3"/>
          </w:tcPr>
          <w:p w14:paraId="6D3E8C93" w14:textId="77777777" w:rsidR="009E41B9" w:rsidRDefault="005D4F5C">
            <w:pPr>
              <w:spacing w:before="40" w:after="40"/>
            </w:pPr>
            <w:r>
              <w:rPr>
                <w:b/>
                <w:sz w:val="17"/>
              </w:rPr>
              <w:t>Difference</w:t>
            </w:r>
          </w:p>
        </w:tc>
        <w:tc>
          <w:tcPr>
            <w:tcW w:w="4536" w:type="dxa"/>
            <w:shd w:val="clear" w:color="auto" w:fill="EFF1F3"/>
          </w:tcPr>
          <w:p w14:paraId="13A3E628" w14:textId="77777777" w:rsidR="009E41B9" w:rsidRDefault="005D4F5C">
            <w:pPr>
              <w:spacing w:before="40" w:after="40"/>
            </w:pPr>
            <w:r>
              <w:rPr>
                <w:b/>
                <w:sz w:val="17"/>
              </w:rPr>
              <w:t>Consequence for Stride</w:t>
            </w:r>
          </w:p>
        </w:tc>
      </w:tr>
      <w:tr w:rsidR="009E41B9" w14:paraId="473D67FD" w14:textId="77777777">
        <w:trPr>
          <w:jc w:val="center"/>
        </w:trPr>
        <w:tc>
          <w:tcPr>
            <w:tcW w:w="4536" w:type="dxa"/>
          </w:tcPr>
          <w:p w14:paraId="3D8DA0BA" w14:textId="77777777" w:rsidR="009E41B9" w:rsidRDefault="005D4F5C">
            <w:pPr>
              <w:spacing w:before="40" w:after="40"/>
            </w:pPr>
            <w:r>
              <w:rPr>
                <w:sz w:val="17"/>
              </w:rPr>
              <w:t>Athlete content is brand-safe</w:t>
            </w:r>
          </w:p>
        </w:tc>
        <w:tc>
          <w:tcPr>
            <w:tcW w:w="4536" w:type="dxa"/>
          </w:tcPr>
          <w:p w14:paraId="7D5BD669" w14:textId="77777777" w:rsidR="009E41B9" w:rsidRDefault="005D4F5C">
            <w:pPr>
              <w:spacing w:before="40" w:after="40"/>
            </w:pPr>
            <w:r>
              <w:rPr>
                <w:sz w:val="17"/>
              </w:rPr>
              <w:t>Better card-scheme terms, no high-risk processor premium, sponsors will co-exist with it</w:t>
            </w:r>
          </w:p>
        </w:tc>
      </w:tr>
      <w:tr w:rsidR="009E41B9" w14:paraId="79D53970" w14:textId="77777777">
        <w:trPr>
          <w:jc w:val="center"/>
        </w:trPr>
        <w:tc>
          <w:tcPr>
            <w:tcW w:w="4536" w:type="dxa"/>
          </w:tcPr>
          <w:p w14:paraId="19CB39D7" w14:textId="77777777" w:rsidR="009E41B9" w:rsidRDefault="005D4F5C">
            <w:pPr>
              <w:spacing w:before="40" w:after="40"/>
            </w:pPr>
            <w:r>
              <w:rPr>
                <w:sz w:val="17"/>
              </w:rPr>
              <w:t xml:space="preserve">Athletes have a </w:t>
            </w:r>
            <w:r>
              <w:rPr>
                <w:b/>
                <w:sz w:val="17"/>
              </w:rPr>
              <w:t>second payer</w:t>
            </w:r>
            <w:r>
              <w:rPr>
                <w:sz w:val="17"/>
              </w:rPr>
              <w:t xml:space="preserve"> (sponsors)</w:t>
            </w:r>
          </w:p>
        </w:tc>
        <w:tc>
          <w:tcPr>
            <w:tcW w:w="4536" w:type="dxa"/>
          </w:tcPr>
          <w:p w14:paraId="2476BA49" w14:textId="77777777" w:rsidR="009E41B9" w:rsidRDefault="005D4F5C">
            <w:pPr>
              <w:spacing w:before="40" w:after="40"/>
            </w:pPr>
            <w:r>
              <w:rPr>
                <w:sz w:val="17"/>
              </w:rPr>
              <w:t>Two revenue engines from one audience, OnlyFans has one</w:t>
            </w:r>
          </w:p>
        </w:tc>
      </w:tr>
      <w:tr w:rsidR="009E41B9" w14:paraId="5669EAE8" w14:textId="77777777">
        <w:trPr>
          <w:jc w:val="center"/>
        </w:trPr>
        <w:tc>
          <w:tcPr>
            <w:tcW w:w="4536" w:type="dxa"/>
          </w:tcPr>
          <w:p w14:paraId="0409835D" w14:textId="77777777" w:rsidR="009E41B9" w:rsidRDefault="005D4F5C">
            <w:pPr>
              <w:spacing w:before="40" w:after="40"/>
            </w:pPr>
            <w:r>
              <w:rPr>
                <w:sz w:val="17"/>
              </w:rPr>
              <w:t>Performance is objectively measured</w:t>
            </w:r>
          </w:p>
        </w:tc>
        <w:tc>
          <w:tcPr>
            <w:tcW w:w="4536" w:type="dxa"/>
          </w:tcPr>
          <w:p w14:paraId="7C013C0E" w14:textId="77777777" w:rsidR="009E41B9" w:rsidRDefault="005D4F5C">
            <w:pPr>
              <w:spacing w:before="40" w:after="40"/>
            </w:pPr>
            <w:r>
              <w:rPr>
                <w:sz w:val="17"/>
              </w:rPr>
              <w:t>The analytics engine is a real moat; "audience quality" is provable, not asserted</w:t>
            </w:r>
          </w:p>
        </w:tc>
      </w:tr>
      <w:tr w:rsidR="009E41B9" w14:paraId="0946D90A" w14:textId="77777777">
        <w:trPr>
          <w:jc w:val="center"/>
        </w:trPr>
        <w:tc>
          <w:tcPr>
            <w:tcW w:w="4536" w:type="dxa"/>
          </w:tcPr>
          <w:p w14:paraId="3865B001" w14:textId="77777777" w:rsidR="009E41B9" w:rsidRDefault="005D4F5C">
            <w:pPr>
              <w:spacing w:before="40" w:after="40"/>
            </w:pPr>
            <w:r>
              <w:rPr>
                <w:sz w:val="17"/>
              </w:rPr>
              <w:t>Athletes are often minors</w:t>
            </w:r>
          </w:p>
        </w:tc>
        <w:tc>
          <w:tcPr>
            <w:tcW w:w="4536" w:type="dxa"/>
          </w:tcPr>
          <w:p w14:paraId="301DFB85" w14:textId="77777777" w:rsidR="009E41B9" w:rsidRDefault="005D4F5C">
            <w:pPr>
              <w:spacing w:before="40" w:after="40"/>
            </w:pPr>
            <w:r>
              <w:rPr>
                <w:sz w:val="17"/>
              </w:rPr>
              <w:t>A safeguarding obligation OnlyFans solved by banning under-18s outright</w:t>
            </w:r>
          </w:p>
        </w:tc>
      </w:tr>
      <w:tr w:rsidR="009E41B9" w14:paraId="5DC95DF1" w14:textId="77777777">
        <w:trPr>
          <w:jc w:val="center"/>
        </w:trPr>
        <w:tc>
          <w:tcPr>
            <w:tcW w:w="4536" w:type="dxa"/>
          </w:tcPr>
          <w:p w14:paraId="7E00FF30" w14:textId="77777777" w:rsidR="009E41B9" w:rsidRDefault="005D4F5C">
            <w:pPr>
              <w:spacing w:before="40" w:after="40"/>
            </w:pPr>
            <w:r>
              <w:rPr>
                <w:sz w:val="17"/>
              </w:rPr>
              <w:t>Careers are seasonal</w:t>
            </w:r>
          </w:p>
        </w:tc>
        <w:tc>
          <w:tcPr>
            <w:tcW w:w="4536" w:type="dxa"/>
          </w:tcPr>
          <w:p w14:paraId="074ADB3D" w14:textId="77777777" w:rsidR="009E41B9" w:rsidRDefault="005D4F5C">
            <w:pPr>
              <w:spacing w:before="40" w:after="40"/>
            </w:pPr>
            <w:r>
              <w:rPr>
                <w:sz w:val="17"/>
              </w:rPr>
              <w:t>Subscription revenue smooths what sponsorship spikes</w:t>
            </w:r>
          </w:p>
        </w:tc>
      </w:tr>
      <w:tr w:rsidR="009E41B9" w14:paraId="41103D43" w14:textId="77777777">
        <w:trPr>
          <w:jc w:val="center"/>
        </w:trPr>
        <w:tc>
          <w:tcPr>
            <w:tcW w:w="4536" w:type="dxa"/>
          </w:tcPr>
          <w:p w14:paraId="1125DBE4" w14:textId="77777777" w:rsidR="009E41B9" w:rsidRDefault="005D4F5C">
            <w:pPr>
              <w:spacing w:before="40" w:after="40"/>
            </w:pPr>
            <w:r>
              <w:rPr>
                <w:sz w:val="17"/>
              </w:rPr>
              <w:t>Clubs exist</w:t>
            </w:r>
          </w:p>
        </w:tc>
        <w:tc>
          <w:tcPr>
            <w:tcW w:w="4536" w:type="dxa"/>
          </w:tcPr>
          <w:p w14:paraId="74717E89" w14:textId="77777777" w:rsidR="009E41B9" w:rsidRDefault="005D4F5C">
            <w:pPr>
              <w:spacing w:before="40" w:after="40"/>
            </w:pPr>
            <w:r>
              <w:rPr>
                <w:sz w:val="17"/>
              </w:rPr>
              <w:t>A B2B2C distribution channel: sign a club, acquire a roster</w:t>
            </w:r>
          </w:p>
        </w:tc>
      </w:tr>
    </w:tbl>
    <w:p w14:paraId="270B17F8" w14:textId="77777777" w:rsidR="009E41B9" w:rsidRDefault="009E41B9">
      <w:pPr>
        <w:spacing w:after="160"/>
      </w:pPr>
    </w:p>
    <w:p w14:paraId="6FA35CC2" w14:textId="77777777" w:rsidR="009E41B9" w:rsidRDefault="009E41B9">
      <w:pPr>
        <w:spacing w:after="120"/>
      </w:pPr>
    </w:p>
    <w:p w14:paraId="692A6C3F" w14:textId="77777777" w:rsidR="009E41B9" w:rsidRDefault="005D4F5C">
      <w:pPr>
        <w:pStyle w:val="Heading5"/>
        <w:spacing w:before="320" w:after="100"/>
      </w:pPr>
      <w:r>
        <w:rPr>
          <w:b/>
          <w:color w:val="1F2937"/>
          <w:sz w:val="25"/>
        </w:rPr>
        <w:t>The eight revenue streams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0315AC89" w14:textId="77777777">
        <w:trPr>
          <w:jc w:val="center"/>
        </w:trPr>
        <w:tc>
          <w:tcPr>
            <w:tcW w:w="1512" w:type="dxa"/>
            <w:shd w:val="clear" w:color="auto" w:fill="EFF1F3"/>
          </w:tcPr>
          <w:p w14:paraId="1B878AC6" w14:textId="77777777" w:rsidR="009E41B9" w:rsidRDefault="005D4F5C">
            <w:pPr>
              <w:spacing w:before="40" w:after="40"/>
            </w:pPr>
            <w:r>
              <w:rPr>
                <w:b/>
                <w:sz w:val="17"/>
              </w:rPr>
              <w:t>#</w:t>
            </w:r>
          </w:p>
        </w:tc>
        <w:tc>
          <w:tcPr>
            <w:tcW w:w="1512" w:type="dxa"/>
            <w:shd w:val="clear" w:color="auto" w:fill="EFF1F3"/>
          </w:tcPr>
          <w:p w14:paraId="39E39842" w14:textId="77777777" w:rsidR="009E41B9" w:rsidRDefault="005D4F5C">
            <w:pPr>
              <w:spacing w:before="40" w:after="40"/>
            </w:pPr>
            <w:r>
              <w:rPr>
                <w:b/>
                <w:sz w:val="17"/>
              </w:rPr>
              <w:t>Stream</w:t>
            </w:r>
          </w:p>
        </w:tc>
        <w:tc>
          <w:tcPr>
            <w:tcW w:w="1512" w:type="dxa"/>
            <w:shd w:val="clear" w:color="auto" w:fill="EFF1F3"/>
          </w:tcPr>
          <w:p w14:paraId="6B54FD02" w14:textId="77777777" w:rsidR="009E41B9" w:rsidRDefault="005D4F5C">
            <w:pPr>
              <w:spacing w:before="40" w:after="40"/>
            </w:pPr>
            <w:r>
              <w:rPr>
                <w:b/>
                <w:sz w:val="17"/>
              </w:rPr>
              <w:t>Payer</w:t>
            </w:r>
          </w:p>
        </w:tc>
        <w:tc>
          <w:tcPr>
            <w:tcW w:w="1512" w:type="dxa"/>
            <w:shd w:val="clear" w:color="auto" w:fill="EFF1F3"/>
          </w:tcPr>
          <w:p w14:paraId="367B182F" w14:textId="77777777" w:rsidR="009E41B9" w:rsidRDefault="005D4F5C">
            <w:pPr>
              <w:spacing w:before="40" w:after="40"/>
            </w:pPr>
            <w:r>
              <w:rPr>
                <w:b/>
                <w:sz w:val="17"/>
              </w:rPr>
              <w:t>Mechanism</w:t>
            </w:r>
          </w:p>
        </w:tc>
        <w:tc>
          <w:tcPr>
            <w:tcW w:w="1512" w:type="dxa"/>
            <w:shd w:val="clear" w:color="auto" w:fill="EFF1F3"/>
          </w:tcPr>
          <w:p w14:paraId="2B5B90A0" w14:textId="77777777" w:rsidR="009E41B9" w:rsidRDefault="005D4F5C">
            <w:pPr>
              <w:spacing w:before="40" w:after="40"/>
            </w:pPr>
            <w:r>
              <w:rPr>
                <w:b/>
                <w:sz w:val="17"/>
              </w:rPr>
              <w:t>Take</w:t>
            </w:r>
          </w:p>
        </w:tc>
        <w:tc>
          <w:tcPr>
            <w:tcW w:w="1512" w:type="dxa"/>
            <w:shd w:val="clear" w:color="auto" w:fill="EFF1F3"/>
          </w:tcPr>
          <w:p w14:paraId="72C823E3" w14:textId="77777777" w:rsidR="009E41B9" w:rsidRDefault="005D4F5C">
            <w:pPr>
              <w:spacing w:before="40" w:after="40"/>
            </w:pPr>
            <w:r>
              <w:rPr>
                <w:b/>
                <w:sz w:val="17"/>
              </w:rPr>
              <w:t>Built?</w:t>
            </w:r>
          </w:p>
        </w:tc>
      </w:tr>
      <w:tr w:rsidR="009E41B9" w14:paraId="425BD9C6" w14:textId="77777777">
        <w:trPr>
          <w:jc w:val="center"/>
        </w:trPr>
        <w:tc>
          <w:tcPr>
            <w:tcW w:w="1512" w:type="dxa"/>
          </w:tcPr>
          <w:p w14:paraId="7188BAFD" w14:textId="77777777" w:rsidR="009E41B9" w:rsidRDefault="005D4F5C">
            <w:pPr>
              <w:spacing w:before="40" w:after="40"/>
            </w:pPr>
            <w:r>
              <w:rPr>
                <w:sz w:val="17"/>
              </w:rPr>
              <w:t>1</w:t>
            </w:r>
          </w:p>
        </w:tc>
        <w:tc>
          <w:tcPr>
            <w:tcW w:w="1512" w:type="dxa"/>
          </w:tcPr>
          <w:p w14:paraId="257A7719" w14:textId="77777777" w:rsidR="009E41B9" w:rsidRDefault="005D4F5C">
            <w:pPr>
              <w:spacing w:before="40" w:after="40"/>
            </w:pPr>
            <w:r>
              <w:rPr>
                <w:sz w:val="17"/>
              </w:rPr>
              <w:t>Fan subscriptions</w:t>
            </w:r>
          </w:p>
        </w:tc>
        <w:tc>
          <w:tcPr>
            <w:tcW w:w="1512" w:type="dxa"/>
          </w:tcPr>
          <w:p w14:paraId="6637B5F3" w14:textId="77777777" w:rsidR="009E41B9" w:rsidRDefault="005D4F5C">
            <w:pPr>
              <w:spacing w:before="40" w:after="40"/>
            </w:pPr>
            <w:r>
              <w:rPr>
                <w:sz w:val="17"/>
              </w:rPr>
              <w:t>Fan</w:t>
            </w:r>
          </w:p>
        </w:tc>
        <w:tc>
          <w:tcPr>
            <w:tcW w:w="1512" w:type="dxa"/>
          </w:tcPr>
          <w:p w14:paraId="024C0A24" w14:textId="77777777" w:rsidR="009E41B9" w:rsidRDefault="005D4F5C">
            <w:pPr>
              <w:spacing w:before="40" w:after="40"/>
            </w:pPr>
            <w:r>
              <w:rPr>
                <w:sz w:val="17"/>
              </w:rPr>
              <w:t>Recurring monthly tier, athlete sets price</w:t>
            </w:r>
          </w:p>
        </w:tc>
        <w:tc>
          <w:tcPr>
            <w:tcW w:w="1512" w:type="dxa"/>
          </w:tcPr>
          <w:p w14:paraId="3A2DB8E8" w14:textId="77777777" w:rsidR="009E41B9" w:rsidRDefault="005D4F5C">
            <w:pPr>
              <w:spacing w:before="40" w:after="40"/>
            </w:pPr>
            <w:r>
              <w:rPr>
                <w:sz w:val="17"/>
              </w:rPr>
              <w:t>15%</w:t>
            </w:r>
          </w:p>
        </w:tc>
        <w:tc>
          <w:tcPr>
            <w:tcW w:w="1512" w:type="dxa"/>
          </w:tcPr>
          <w:p w14:paraId="071B6E1C" w14:textId="77777777" w:rsidR="009E41B9" w:rsidRDefault="005D4F5C">
            <w:pPr>
              <w:spacing w:before="40" w:after="40"/>
            </w:pPr>
            <w:r>
              <w:rPr>
                <w:sz w:val="17"/>
              </w:rPr>
              <w:t>✗</w:t>
            </w:r>
          </w:p>
        </w:tc>
      </w:tr>
      <w:tr w:rsidR="009E41B9" w14:paraId="38BC68D1" w14:textId="77777777">
        <w:trPr>
          <w:jc w:val="center"/>
        </w:trPr>
        <w:tc>
          <w:tcPr>
            <w:tcW w:w="1512" w:type="dxa"/>
          </w:tcPr>
          <w:p w14:paraId="58BE6435" w14:textId="77777777" w:rsidR="009E41B9" w:rsidRDefault="005D4F5C">
            <w:pPr>
              <w:spacing w:before="40" w:after="40"/>
            </w:pPr>
            <w:r>
              <w:rPr>
                <w:sz w:val="17"/>
              </w:rPr>
              <w:t>2</w:t>
            </w:r>
          </w:p>
        </w:tc>
        <w:tc>
          <w:tcPr>
            <w:tcW w:w="1512" w:type="dxa"/>
          </w:tcPr>
          <w:p w14:paraId="1B1738F2" w14:textId="77777777" w:rsidR="009E41B9" w:rsidRDefault="005D4F5C">
            <w:pPr>
              <w:spacing w:before="40" w:after="40"/>
            </w:pPr>
            <w:r>
              <w:rPr>
                <w:sz w:val="17"/>
              </w:rPr>
              <w:t>Content unlocks (PPV)</w:t>
            </w:r>
          </w:p>
        </w:tc>
        <w:tc>
          <w:tcPr>
            <w:tcW w:w="1512" w:type="dxa"/>
          </w:tcPr>
          <w:p w14:paraId="64F060C5" w14:textId="77777777" w:rsidR="009E41B9" w:rsidRDefault="005D4F5C">
            <w:pPr>
              <w:spacing w:before="40" w:after="40"/>
            </w:pPr>
            <w:r>
              <w:rPr>
                <w:sz w:val="17"/>
              </w:rPr>
              <w:t>Fan</w:t>
            </w:r>
          </w:p>
        </w:tc>
        <w:tc>
          <w:tcPr>
            <w:tcW w:w="1512" w:type="dxa"/>
          </w:tcPr>
          <w:p w14:paraId="74BD62FE" w14:textId="77777777" w:rsidR="009E41B9" w:rsidRDefault="005D4F5C">
            <w:pPr>
              <w:spacing w:before="40" w:after="40"/>
            </w:pPr>
            <w:r>
              <w:rPr>
                <w:sz w:val="17"/>
              </w:rPr>
              <w:t>One-off purchase of a post or video</w:t>
            </w:r>
          </w:p>
        </w:tc>
        <w:tc>
          <w:tcPr>
            <w:tcW w:w="1512" w:type="dxa"/>
          </w:tcPr>
          <w:p w14:paraId="208BAD07" w14:textId="77777777" w:rsidR="009E41B9" w:rsidRDefault="005D4F5C">
            <w:pPr>
              <w:spacing w:before="40" w:after="40"/>
            </w:pPr>
            <w:r>
              <w:rPr>
                <w:sz w:val="17"/>
              </w:rPr>
              <w:t>15%</w:t>
            </w:r>
          </w:p>
        </w:tc>
        <w:tc>
          <w:tcPr>
            <w:tcW w:w="1512" w:type="dxa"/>
          </w:tcPr>
          <w:p w14:paraId="297997AC" w14:textId="77777777" w:rsidR="009E41B9" w:rsidRDefault="005D4F5C">
            <w:pPr>
              <w:spacing w:before="40" w:after="40"/>
            </w:pPr>
            <w:r>
              <w:rPr>
                <w:sz w:val="17"/>
              </w:rPr>
              <w:t>✗</w:t>
            </w:r>
          </w:p>
        </w:tc>
      </w:tr>
      <w:tr w:rsidR="009E41B9" w14:paraId="33D51035" w14:textId="77777777">
        <w:trPr>
          <w:jc w:val="center"/>
        </w:trPr>
        <w:tc>
          <w:tcPr>
            <w:tcW w:w="1512" w:type="dxa"/>
          </w:tcPr>
          <w:p w14:paraId="2F0DF0C5" w14:textId="77777777" w:rsidR="009E41B9" w:rsidRDefault="005D4F5C">
            <w:pPr>
              <w:spacing w:before="40" w:after="40"/>
            </w:pPr>
            <w:r>
              <w:rPr>
                <w:sz w:val="17"/>
              </w:rPr>
              <w:t>3</w:t>
            </w:r>
          </w:p>
        </w:tc>
        <w:tc>
          <w:tcPr>
            <w:tcW w:w="1512" w:type="dxa"/>
          </w:tcPr>
          <w:p w14:paraId="44DA7D0C" w14:textId="77777777" w:rsidR="009E41B9" w:rsidRDefault="005D4F5C">
            <w:pPr>
              <w:spacing w:before="40" w:after="40"/>
            </w:pPr>
            <w:r>
              <w:rPr>
                <w:sz w:val="17"/>
              </w:rPr>
              <w:t>Tips</w:t>
            </w:r>
          </w:p>
        </w:tc>
        <w:tc>
          <w:tcPr>
            <w:tcW w:w="1512" w:type="dxa"/>
          </w:tcPr>
          <w:p w14:paraId="0CFC1A24" w14:textId="77777777" w:rsidR="009E41B9" w:rsidRDefault="005D4F5C">
            <w:pPr>
              <w:spacing w:before="40" w:after="40"/>
            </w:pPr>
            <w:r>
              <w:rPr>
                <w:sz w:val="17"/>
              </w:rPr>
              <w:t>Fan</w:t>
            </w:r>
          </w:p>
        </w:tc>
        <w:tc>
          <w:tcPr>
            <w:tcW w:w="1512" w:type="dxa"/>
          </w:tcPr>
          <w:p w14:paraId="3E839651" w14:textId="77777777" w:rsidR="009E41B9" w:rsidRDefault="005D4F5C">
            <w:pPr>
              <w:spacing w:before="40" w:after="40"/>
            </w:pPr>
            <w:r>
              <w:rPr>
                <w:sz w:val="17"/>
              </w:rPr>
              <w:t>Voluntary, often around results</w:t>
            </w:r>
          </w:p>
        </w:tc>
        <w:tc>
          <w:tcPr>
            <w:tcW w:w="1512" w:type="dxa"/>
          </w:tcPr>
          <w:p w14:paraId="592A86F4" w14:textId="77777777" w:rsidR="009E41B9" w:rsidRDefault="005D4F5C">
            <w:pPr>
              <w:spacing w:before="40" w:after="40"/>
            </w:pPr>
            <w:r>
              <w:rPr>
                <w:sz w:val="17"/>
              </w:rPr>
              <w:t>15%</w:t>
            </w:r>
          </w:p>
        </w:tc>
        <w:tc>
          <w:tcPr>
            <w:tcW w:w="1512" w:type="dxa"/>
          </w:tcPr>
          <w:p w14:paraId="4F881D33" w14:textId="77777777" w:rsidR="009E41B9" w:rsidRDefault="005D4F5C">
            <w:pPr>
              <w:spacing w:before="40" w:after="40"/>
            </w:pPr>
            <w:r>
              <w:rPr>
                <w:sz w:val="17"/>
              </w:rPr>
              <w:t>✗</w:t>
            </w:r>
          </w:p>
        </w:tc>
      </w:tr>
      <w:tr w:rsidR="009E41B9" w14:paraId="34821F73" w14:textId="77777777">
        <w:trPr>
          <w:jc w:val="center"/>
        </w:trPr>
        <w:tc>
          <w:tcPr>
            <w:tcW w:w="1512" w:type="dxa"/>
          </w:tcPr>
          <w:p w14:paraId="0FDBA390" w14:textId="77777777" w:rsidR="009E41B9" w:rsidRDefault="005D4F5C">
            <w:pPr>
              <w:spacing w:before="40" w:after="40"/>
            </w:pPr>
            <w:r>
              <w:rPr>
                <w:sz w:val="17"/>
              </w:rPr>
              <w:t>4</w:t>
            </w:r>
          </w:p>
        </w:tc>
        <w:tc>
          <w:tcPr>
            <w:tcW w:w="1512" w:type="dxa"/>
          </w:tcPr>
          <w:p w14:paraId="781E8AC6" w14:textId="77777777" w:rsidR="009E41B9" w:rsidRDefault="005D4F5C">
            <w:pPr>
              <w:spacing w:before="40" w:after="40"/>
            </w:pPr>
            <w:r>
              <w:rPr>
                <w:sz w:val="17"/>
              </w:rPr>
              <w:t>Sponsorship deals</w:t>
            </w:r>
          </w:p>
        </w:tc>
        <w:tc>
          <w:tcPr>
            <w:tcW w:w="1512" w:type="dxa"/>
          </w:tcPr>
          <w:p w14:paraId="46BEC85D" w14:textId="77777777" w:rsidR="009E41B9" w:rsidRDefault="005D4F5C">
            <w:pPr>
              <w:spacing w:before="40" w:after="40"/>
            </w:pPr>
            <w:r>
              <w:rPr>
                <w:sz w:val="17"/>
              </w:rPr>
              <w:t>Sponsor</w:t>
            </w:r>
          </w:p>
        </w:tc>
        <w:tc>
          <w:tcPr>
            <w:tcW w:w="1512" w:type="dxa"/>
          </w:tcPr>
          <w:p w14:paraId="20196A22" w14:textId="77777777" w:rsidR="009E41B9" w:rsidRDefault="005D4F5C">
            <w:pPr>
              <w:spacing w:before="40" w:after="40"/>
            </w:pPr>
            <w:r>
              <w:rPr>
                <w:sz w:val="17"/>
              </w:rPr>
              <w:t>Take on deal value</w:t>
            </w:r>
          </w:p>
        </w:tc>
        <w:tc>
          <w:tcPr>
            <w:tcW w:w="1512" w:type="dxa"/>
          </w:tcPr>
          <w:p w14:paraId="0A0965BC" w14:textId="77777777" w:rsidR="009E41B9" w:rsidRDefault="005D4F5C">
            <w:pPr>
              <w:spacing w:before="40" w:after="40"/>
            </w:pPr>
            <w:r>
              <w:rPr>
                <w:sz w:val="17"/>
              </w:rPr>
              <w:t>10%</w:t>
            </w:r>
          </w:p>
        </w:tc>
        <w:tc>
          <w:tcPr>
            <w:tcW w:w="1512" w:type="dxa"/>
          </w:tcPr>
          <w:p w14:paraId="2590866F" w14:textId="77777777" w:rsidR="009E41B9" w:rsidRDefault="005D4F5C">
            <w:pPr>
              <w:spacing w:before="40" w:after="40"/>
            </w:pPr>
            <w:r>
              <w:rPr>
                <w:sz w:val="17"/>
              </w:rPr>
              <w:t>◐ records only</w:t>
            </w:r>
          </w:p>
        </w:tc>
      </w:tr>
      <w:tr w:rsidR="009E41B9" w14:paraId="1EB0633D" w14:textId="77777777">
        <w:trPr>
          <w:jc w:val="center"/>
        </w:trPr>
        <w:tc>
          <w:tcPr>
            <w:tcW w:w="1512" w:type="dxa"/>
          </w:tcPr>
          <w:p w14:paraId="7EFD516B" w14:textId="77777777" w:rsidR="009E41B9" w:rsidRDefault="005D4F5C">
            <w:pPr>
              <w:spacing w:before="40" w:after="40"/>
            </w:pPr>
            <w:r>
              <w:rPr>
                <w:sz w:val="17"/>
              </w:rPr>
              <w:t>5</w:t>
            </w:r>
          </w:p>
        </w:tc>
        <w:tc>
          <w:tcPr>
            <w:tcW w:w="1512" w:type="dxa"/>
          </w:tcPr>
          <w:p w14:paraId="5729837C" w14:textId="77777777" w:rsidR="009E41B9" w:rsidRDefault="005D4F5C">
            <w:pPr>
              <w:spacing w:before="40" w:after="40"/>
            </w:pPr>
            <w:r>
              <w:rPr>
                <w:sz w:val="17"/>
              </w:rPr>
              <w:t>Club packages</w:t>
            </w:r>
          </w:p>
        </w:tc>
        <w:tc>
          <w:tcPr>
            <w:tcW w:w="1512" w:type="dxa"/>
          </w:tcPr>
          <w:p w14:paraId="6EA61192" w14:textId="77777777" w:rsidR="009E41B9" w:rsidRDefault="005D4F5C">
            <w:pPr>
              <w:spacing w:before="40" w:after="40"/>
            </w:pPr>
            <w:r>
              <w:rPr>
                <w:sz w:val="17"/>
              </w:rPr>
              <w:t>Sponsor</w:t>
            </w:r>
          </w:p>
        </w:tc>
        <w:tc>
          <w:tcPr>
            <w:tcW w:w="1512" w:type="dxa"/>
          </w:tcPr>
          <w:p w14:paraId="73FD12F6" w14:textId="77777777" w:rsidR="009E41B9" w:rsidRDefault="005D4F5C">
            <w:pPr>
              <w:spacing w:before="40" w:after="40"/>
            </w:pPr>
            <w:r>
              <w:rPr>
                <w:sz w:val="17"/>
              </w:rPr>
              <w:t>Take on package value</w:t>
            </w:r>
          </w:p>
        </w:tc>
        <w:tc>
          <w:tcPr>
            <w:tcW w:w="1512" w:type="dxa"/>
          </w:tcPr>
          <w:p w14:paraId="4ECD4A32" w14:textId="77777777" w:rsidR="009E41B9" w:rsidRDefault="005D4F5C">
            <w:pPr>
              <w:spacing w:before="40" w:after="40"/>
            </w:pPr>
            <w:r>
              <w:rPr>
                <w:sz w:val="17"/>
              </w:rPr>
              <w:t>10%</w:t>
            </w:r>
          </w:p>
        </w:tc>
        <w:tc>
          <w:tcPr>
            <w:tcW w:w="1512" w:type="dxa"/>
          </w:tcPr>
          <w:p w14:paraId="34A4507C" w14:textId="77777777" w:rsidR="009E41B9" w:rsidRDefault="005D4F5C">
            <w:pPr>
              <w:spacing w:before="40" w:after="40"/>
            </w:pPr>
            <w:r>
              <w:rPr>
                <w:sz w:val="17"/>
              </w:rPr>
              <w:t>◐ records only</w:t>
            </w:r>
          </w:p>
        </w:tc>
      </w:tr>
      <w:tr w:rsidR="009E41B9" w14:paraId="707A6266" w14:textId="77777777">
        <w:trPr>
          <w:jc w:val="center"/>
        </w:trPr>
        <w:tc>
          <w:tcPr>
            <w:tcW w:w="1512" w:type="dxa"/>
          </w:tcPr>
          <w:p w14:paraId="6FDBEBDB" w14:textId="77777777" w:rsidR="009E41B9" w:rsidRDefault="005D4F5C">
            <w:pPr>
              <w:spacing w:before="40" w:after="40"/>
            </w:pPr>
            <w:r>
              <w:rPr>
                <w:sz w:val="17"/>
              </w:rPr>
              <w:t>6</w:t>
            </w:r>
          </w:p>
        </w:tc>
        <w:tc>
          <w:tcPr>
            <w:tcW w:w="1512" w:type="dxa"/>
          </w:tcPr>
          <w:p w14:paraId="62F42273" w14:textId="77777777" w:rsidR="009E41B9" w:rsidRDefault="005D4F5C">
            <w:pPr>
              <w:spacing w:before="40" w:after="40"/>
            </w:pPr>
            <w:r>
              <w:rPr>
                <w:sz w:val="17"/>
              </w:rPr>
              <w:t>Scout SaaS</w:t>
            </w:r>
          </w:p>
        </w:tc>
        <w:tc>
          <w:tcPr>
            <w:tcW w:w="1512" w:type="dxa"/>
          </w:tcPr>
          <w:p w14:paraId="4ADA7336" w14:textId="77777777" w:rsidR="009E41B9" w:rsidRDefault="005D4F5C">
            <w:pPr>
              <w:spacing w:before="40" w:after="40"/>
            </w:pPr>
            <w:r>
              <w:rPr>
                <w:sz w:val="17"/>
              </w:rPr>
              <w:t>Sponsor</w:t>
            </w:r>
          </w:p>
        </w:tc>
        <w:tc>
          <w:tcPr>
            <w:tcW w:w="1512" w:type="dxa"/>
          </w:tcPr>
          <w:p w14:paraId="3982CBDD" w14:textId="77777777" w:rsidR="009E41B9" w:rsidRDefault="005D4F5C">
            <w:pPr>
              <w:spacing w:before="40" w:after="40"/>
            </w:pPr>
            <w:r>
              <w:rPr>
                <w:sz w:val="17"/>
              </w:rPr>
              <w:t>Monthly seat/plan for matching + evidence</w:t>
            </w:r>
          </w:p>
        </w:tc>
        <w:tc>
          <w:tcPr>
            <w:tcW w:w="1512" w:type="dxa"/>
          </w:tcPr>
          <w:p w14:paraId="69D3B0AE" w14:textId="77777777" w:rsidR="009E41B9" w:rsidRDefault="005D4F5C">
            <w:pPr>
              <w:spacing w:before="40" w:after="40"/>
            </w:pPr>
            <w:r>
              <w:rPr>
                <w:sz w:val="17"/>
              </w:rPr>
              <w:t>100%</w:t>
            </w:r>
          </w:p>
        </w:tc>
        <w:tc>
          <w:tcPr>
            <w:tcW w:w="1512" w:type="dxa"/>
          </w:tcPr>
          <w:p w14:paraId="792DE36A" w14:textId="77777777" w:rsidR="009E41B9" w:rsidRDefault="005D4F5C">
            <w:pPr>
              <w:spacing w:before="40" w:after="40"/>
            </w:pPr>
            <w:r>
              <w:rPr>
                <w:sz w:val="17"/>
              </w:rPr>
              <w:t>◐ features exist, no billing</w:t>
            </w:r>
          </w:p>
        </w:tc>
      </w:tr>
      <w:tr w:rsidR="009E41B9" w14:paraId="23D6B1E2" w14:textId="77777777">
        <w:trPr>
          <w:jc w:val="center"/>
        </w:trPr>
        <w:tc>
          <w:tcPr>
            <w:tcW w:w="1512" w:type="dxa"/>
          </w:tcPr>
          <w:p w14:paraId="221DDDDD" w14:textId="77777777" w:rsidR="009E41B9" w:rsidRDefault="005D4F5C">
            <w:pPr>
              <w:spacing w:before="40" w:after="40"/>
            </w:pPr>
            <w:r>
              <w:rPr>
                <w:sz w:val="17"/>
              </w:rPr>
              <w:lastRenderedPageBreak/>
              <w:t>7</w:t>
            </w:r>
          </w:p>
        </w:tc>
        <w:tc>
          <w:tcPr>
            <w:tcW w:w="1512" w:type="dxa"/>
          </w:tcPr>
          <w:p w14:paraId="6ED53608" w14:textId="77777777" w:rsidR="009E41B9" w:rsidRDefault="005D4F5C">
            <w:pPr>
              <w:spacing w:before="40" w:after="40"/>
            </w:pPr>
            <w:r>
              <w:rPr>
                <w:sz w:val="17"/>
              </w:rPr>
              <w:t>Managed matchmaking</w:t>
            </w:r>
          </w:p>
        </w:tc>
        <w:tc>
          <w:tcPr>
            <w:tcW w:w="1512" w:type="dxa"/>
          </w:tcPr>
          <w:p w14:paraId="0486CD71" w14:textId="77777777" w:rsidR="009E41B9" w:rsidRDefault="005D4F5C">
            <w:pPr>
              <w:spacing w:before="40" w:after="40"/>
            </w:pPr>
            <w:r>
              <w:rPr>
                <w:sz w:val="17"/>
              </w:rPr>
              <w:t>Sponsor</w:t>
            </w:r>
          </w:p>
        </w:tc>
        <w:tc>
          <w:tcPr>
            <w:tcW w:w="1512" w:type="dxa"/>
          </w:tcPr>
          <w:p w14:paraId="42841755" w14:textId="77777777" w:rsidR="009E41B9" w:rsidRDefault="005D4F5C">
            <w:pPr>
              <w:spacing w:before="40" w:after="40"/>
            </w:pPr>
            <w:r>
              <w:rPr>
                <w:sz w:val="17"/>
              </w:rPr>
              <w:t>Done-for-you campaign, fee or higher take</w:t>
            </w:r>
          </w:p>
        </w:tc>
        <w:tc>
          <w:tcPr>
            <w:tcW w:w="1512" w:type="dxa"/>
          </w:tcPr>
          <w:p w14:paraId="607FE2F5" w14:textId="77777777" w:rsidR="009E41B9" w:rsidRDefault="005D4F5C">
            <w:pPr>
              <w:spacing w:before="40" w:after="40"/>
            </w:pPr>
            <w:r>
              <w:rPr>
                <w:sz w:val="17"/>
              </w:rPr>
              <w:t>100%</w:t>
            </w:r>
          </w:p>
        </w:tc>
        <w:tc>
          <w:tcPr>
            <w:tcW w:w="1512" w:type="dxa"/>
          </w:tcPr>
          <w:p w14:paraId="2532AAFF" w14:textId="77777777" w:rsidR="009E41B9" w:rsidRDefault="005D4F5C">
            <w:pPr>
              <w:spacing w:before="40" w:after="40"/>
            </w:pPr>
            <w:r>
              <w:rPr>
                <w:sz w:val="17"/>
              </w:rPr>
              <w:t>✗</w:t>
            </w:r>
          </w:p>
        </w:tc>
      </w:tr>
      <w:tr w:rsidR="009E41B9" w14:paraId="3AAEC462" w14:textId="77777777">
        <w:trPr>
          <w:jc w:val="center"/>
        </w:trPr>
        <w:tc>
          <w:tcPr>
            <w:tcW w:w="1512" w:type="dxa"/>
          </w:tcPr>
          <w:p w14:paraId="7E72FC3F" w14:textId="77777777" w:rsidR="009E41B9" w:rsidRDefault="005D4F5C">
            <w:pPr>
              <w:spacing w:before="40" w:after="40"/>
            </w:pPr>
            <w:r>
              <w:rPr>
                <w:sz w:val="17"/>
              </w:rPr>
              <w:t>8</w:t>
            </w:r>
          </w:p>
        </w:tc>
        <w:tc>
          <w:tcPr>
            <w:tcW w:w="1512" w:type="dxa"/>
          </w:tcPr>
          <w:p w14:paraId="1C43F23A" w14:textId="77777777" w:rsidR="009E41B9" w:rsidRDefault="005D4F5C">
            <w:pPr>
              <w:spacing w:before="40" w:after="40"/>
            </w:pPr>
            <w:r>
              <w:rPr>
                <w:sz w:val="17"/>
              </w:rPr>
              <w:t>Market intelligence</w:t>
            </w:r>
          </w:p>
        </w:tc>
        <w:tc>
          <w:tcPr>
            <w:tcW w:w="1512" w:type="dxa"/>
          </w:tcPr>
          <w:p w14:paraId="75B05FED" w14:textId="77777777" w:rsidR="009E41B9" w:rsidRDefault="005D4F5C">
            <w:pPr>
              <w:spacing w:before="40" w:after="40"/>
            </w:pPr>
            <w:r>
              <w:rPr>
                <w:sz w:val="17"/>
              </w:rPr>
              <w:t>Brand / agency</w:t>
            </w:r>
          </w:p>
        </w:tc>
        <w:tc>
          <w:tcPr>
            <w:tcW w:w="1512" w:type="dxa"/>
          </w:tcPr>
          <w:p w14:paraId="0A5D0488" w14:textId="77777777" w:rsidR="009E41B9" w:rsidRDefault="005D4F5C">
            <w:pPr>
              <w:spacing w:before="40" w:after="40"/>
            </w:pPr>
            <w:r>
              <w:rPr>
                <w:sz w:val="17"/>
              </w:rPr>
              <w:t>Aggregate reports on athlete audience economics</w:t>
            </w:r>
          </w:p>
        </w:tc>
        <w:tc>
          <w:tcPr>
            <w:tcW w:w="1512" w:type="dxa"/>
          </w:tcPr>
          <w:p w14:paraId="2D838B95" w14:textId="77777777" w:rsidR="009E41B9" w:rsidRDefault="005D4F5C">
            <w:pPr>
              <w:spacing w:before="40" w:after="40"/>
            </w:pPr>
            <w:r>
              <w:rPr>
                <w:sz w:val="17"/>
              </w:rPr>
              <w:t>100%</w:t>
            </w:r>
          </w:p>
        </w:tc>
        <w:tc>
          <w:tcPr>
            <w:tcW w:w="1512" w:type="dxa"/>
          </w:tcPr>
          <w:p w14:paraId="2A8E931F" w14:textId="77777777" w:rsidR="009E41B9" w:rsidRDefault="005D4F5C">
            <w:pPr>
              <w:spacing w:before="40" w:after="40"/>
            </w:pPr>
            <w:r>
              <w:rPr>
                <w:sz w:val="17"/>
              </w:rPr>
              <w:t>✗</w:t>
            </w:r>
          </w:p>
        </w:tc>
      </w:tr>
    </w:tbl>
    <w:p w14:paraId="5DB0BF50" w14:textId="77777777" w:rsidR="009E41B9" w:rsidRDefault="009E41B9">
      <w:pPr>
        <w:spacing w:after="160"/>
      </w:pPr>
    </w:p>
    <w:p w14:paraId="60A8467D" w14:textId="77777777" w:rsidR="009E41B9" w:rsidRDefault="005D4F5C">
      <w:pPr>
        <w:spacing w:after="140"/>
        <w:jc w:val="both"/>
      </w:pPr>
      <w:r>
        <w:t>Streams 1–3 are the OnlyFans core. 4–6 are the reason this is not just OnlyFans for sport. 7–8 are later-stage margin, deliberately excluded from the base model so the plan does not depend on them.</w:t>
      </w:r>
    </w:p>
    <w:p w14:paraId="32A50EDD" w14:textId="77777777" w:rsidR="009E41B9" w:rsidRDefault="009E41B9">
      <w:pPr>
        <w:spacing w:after="120"/>
      </w:pPr>
    </w:p>
    <w:p w14:paraId="01380BE1" w14:textId="77777777" w:rsidR="009E41B9" w:rsidRDefault="005D4F5C">
      <w:pPr>
        <w:pStyle w:val="Heading5"/>
        <w:spacing w:before="320" w:after="100"/>
      </w:pPr>
      <w:r>
        <w:rPr>
          <w:b/>
          <w:color w:val="1F2937"/>
          <w:sz w:val="25"/>
        </w:rPr>
        <w:t>Fan tiers</w:t>
      </w:r>
    </w:p>
    <w:p w14:paraId="5E2C772D" w14:textId="77777777" w:rsidR="009E41B9" w:rsidRDefault="005D4F5C">
      <w:pPr>
        <w:spacing w:after="140"/>
        <w:jc w:val="both"/>
      </w:pPr>
      <w:r>
        <w:t>Athletes set their own price; Stride supplies defaults that steer away from the uneconomic bottom end (see Appendix B).</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6DA3DA7" w14:textId="77777777">
        <w:trPr>
          <w:jc w:val="center"/>
        </w:trPr>
        <w:tc>
          <w:tcPr>
            <w:tcW w:w="2268" w:type="dxa"/>
            <w:shd w:val="clear" w:color="auto" w:fill="EFF1F3"/>
          </w:tcPr>
          <w:p w14:paraId="6AE4DB47" w14:textId="77777777" w:rsidR="009E41B9" w:rsidRDefault="005D4F5C">
            <w:pPr>
              <w:spacing w:before="40" w:after="40"/>
            </w:pPr>
            <w:r>
              <w:rPr>
                <w:b/>
                <w:sz w:val="17"/>
              </w:rPr>
              <w:t>Tier</w:t>
            </w:r>
          </w:p>
        </w:tc>
        <w:tc>
          <w:tcPr>
            <w:tcW w:w="2268" w:type="dxa"/>
            <w:shd w:val="clear" w:color="auto" w:fill="EFF1F3"/>
          </w:tcPr>
          <w:p w14:paraId="68BD279B" w14:textId="77777777" w:rsidR="009E41B9" w:rsidRDefault="005D4F5C">
            <w:pPr>
              <w:spacing w:before="40" w:after="40"/>
            </w:pPr>
            <w:r>
              <w:rPr>
                <w:b/>
                <w:sz w:val="17"/>
              </w:rPr>
              <w:t>Suggested</w:t>
            </w:r>
          </w:p>
        </w:tc>
        <w:tc>
          <w:tcPr>
            <w:tcW w:w="2268" w:type="dxa"/>
            <w:shd w:val="clear" w:color="auto" w:fill="EFF1F3"/>
          </w:tcPr>
          <w:p w14:paraId="3BA5460B" w14:textId="77777777" w:rsidR="009E41B9" w:rsidRDefault="005D4F5C">
            <w:pPr>
              <w:spacing w:before="40" w:after="40"/>
            </w:pPr>
            <w:r>
              <w:rPr>
                <w:b/>
                <w:sz w:val="17"/>
              </w:rPr>
              <w:t>What the fan gets</w:t>
            </w:r>
          </w:p>
        </w:tc>
        <w:tc>
          <w:tcPr>
            <w:tcW w:w="2268" w:type="dxa"/>
            <w:shd w:val="clear" w:color="auto" w:fill="EFF1F3"/>
          </w:tcPr>
          <w:p w14:paraId="4E7CDA94" w14:textId="77777777" w:rsidR="009E41B9" w:rsidRDefault="005D4F5C">
            <w:pPr>
              <w:spacing w:before="40" w:after="40"/>
            </w:pPr>
            <w:r>
              <w:rPr>
                <w:b/>
                <w:sz w:val="17"/>
              </w:rPr>
              <w:t>Why an athlete offers it</w:t>
            </w:r>
          </w:p>
        </w:tc>
      </w:tr>
      <w:tr w:rsidR="009E41B9" w14:paraId="5F9D3A72" w14:textId="77777777">
        <w:trPr>
          <w:jc w:val="center"/>
        </w:trPr>
        <w:tc>
          <w:tcPr>
            <w:tcW w:w="2268" w:type="dxa"/>
          </w:tcPr>
          <w:p w14:paraId="1D7BFA00" w14:textId="77777777" w:rsidR="009E41B9" w:rsidRDefault="005D4F5C">
            <w:pPr>
              <w:spacing w:before="40" w:after="40"/>
            </w:pPr>
            <w:r>
              <w:rPr>
                <w:sz w:val="17"/>
              </w:rPr>
              <w:t>Supporter</w:t>
            </w:r>
          </w:p>
        </w:tc>
        <w:tc>
          <w:tcPr>
            <w:tcW w:w="2268" w:type="dxa"/>
          </w:tcPr>
          <w:p w14:paraId="38328CAB" w14:textId="77777777" w:rsidR="009E41B9" w:rsidRDefault="005D4F5C">
            <w:pPr>
              <w:spacing w:before="40" w:after="40"/>
            </w:pPr>
            <w:r>
              <w:rPr>
                <w:sz w:val="17"/>
              </w:rPr>
              <w:t>€4.99</w:t>
            </w:r>
          </w:p>
        </w:tc>
        <w:tc>
          <w:tcPr>
            <w:tcW w:w="2268" w:type="dxa"/>
          </w:tcPr>
          <w:p w14:paraId="064B5E95" w14:textId="77777777" w:rsidR="009E41B9" w:rsidRDefault="005D4F5C">
            <w:pPr>
              <w:spacing w:before="40" w:after="40"/>
            </w:pPr>
            <w:r>
              <w:rPr>
                <w:sz w:val="17"/>
              </w:rPr>
              <w:t>Training log, results before the feed, supporter badge</w:t>
            </w:r>
          </w:p>
        </w:tc>
        <w:tc>
          <w:tcPr>
            <w:tcW w:w="2268" w:type="dxa"/>
          </w:tcPr>
          <w:p w14:paraId="1478212B" w14:textId="77777777" w:rsidR="009E41B9" w:rsidRDefault="005D4F5C">
            <w:pPr>
              <w:spacing w:before="40" w:after="40"/>
            </w:pPr>
            <w:r>
              <w:rPr>
                <w:sz w:val="17"/>
              </w:rPr>
              <w:t>Volume tier, low effort</w:t>
            </w:r>
          </w:p>
        </w:tc>
      </w:tr>
      <w:tr w:rsidR="009E41B9" w14:paraId="36AFD2BE" w14:textId="77777777">
        <w:trPr>
          <w:jc w:val="center"/>
        </w:trPr>
        <w:tc>
          <w:tcPr>
            <w:tcW w:w="2268" w:type="dxa"/>
          </w:tcPr>
          <w:p w14:paraId="2DD820B9" w14:textId="77777777" w:rsidR="009E41B9" w:rsidRDefault="005D4F5C">
            <w:pPr>
              <w:spacing w:before="40" w:after="40"/>
            </w:pPr>
            <w:r>
              <w:rPr>
                <w:sz w:val="17"/>
              </w:rPr>
              <w:t>Insider</w:t>
            </w:r>
          </w:p>
        </w:tc>
        <w:tc>
          <w:tcPr>
            <w:tcW w:w="2268" w:type="dxa"/>
          </w:tcPr>
          <w:p w14:paraId="576C35F8" w14:textId="77777777" w:rsidR="009E41B9" w:rsidRDefault="005D4F5C">
            <w:pPr>
              <w:spacing w:before="40" w:after="40"/>
            </w:pPr>
            <w:r>
              <w:rPr>
                <w:sz w:val="17"/>
              </w:rPr>
              <w:t>€9.99</w:t>
            </w:r>
          </w:p>
        </w:tc>
        <w:tc>
          <w:tcPr>
            <w:tcW w:w="2268" w:type="dxa"/>
          </w:tcPr>
          <w:p w14:paraId="6D5F3FFC" w14:textId="77777777" w:rsidR="009E41B9" w:rsidRDefault="005D4F5C">
            <w:pPr>
              <w:spacing w:before="40" w:after="40"/>
            </w:pPr>
            <w:r>
              <w:rPr>
                <w:sz w:val="17"/>
              </w:rPr>
              <w:t>Behind-the-scenes video, session breakdowns, monthly Q&amp;A</w:t>
            </w:r>
          </w:p>
        </w:tc>
        <w:tc>
          <w:tcPr>
            <w:tcW w:w="2268" w:type="dxa"/>
          </w:tcPr>
          <w:p w14:paraId="7A269F07" w14:textId="77777777" w:rsidR="009E41B9" w:rsidRDefault="005D4F5C">
            <w:pPr>
              <w:spacing w:before="40" w:after="40"/>
            </w:pPr>
            <w:r>
              <w:rPr>
                <w:b/>
                <w:sz w:val="17"/>
              </w:rPr>
              <w:t>The default</w:t>
            </w:r>
            <w:r>
              <w:rPr>
                <w:sz w:val="17"/>
              </w:rPr>
              <w:t>: best margin per effort</w:t>
            </w:r>
          </w:p>
        </w:tc>
      </w:tr>
      <w:tr w:rsidR="009E41B9" w14:paraId="241CD875" w14:textId="77777777">
        <w:trPr>
          <w:jc w:val="center"/>
        </w:trPr>
        <w:tc>
          <w:tcPr>
            <w:tcW w:w="2268" w:type="dxa"/>
          </w:tcPr>
          <w:p w14:paraId="12349EF7" w14:textId="77777777" w:rsidR="009E41B9" w:rsidRDefault="005D4F5C">
            <w:pPr>
              <w:spacing w:before="40" w:after="40"/>
            </w:pPr>
            <w:r>
              <w:rPr>
                <w:sz w:val="17"/>
              </w:rPr>
              <w:t>Inner circle</w:t>
            </w:r>
          </w:p>
        </w:tc>
        <w:tc>
          <w:tcPr>
            <w:tcW w:w="2268" w:type="dxa"/>
          </w:tcPr>
          <w:p w14:paraId="07C31857" w14:textId="77777777" w:rsidR="009E41B9" w:rsidRDefault="005D4F5C">
            <w:pPr>
              <w:spacing w:before="40" w:after="40"/>
            </w:pPr>
            <w:r>
              <w:rPr>
                <w:sz w:val="17"/>
              </w:rPr>
              <w:t>€24.99</w:t>
            </w:r>
          </w:p>
        </w:tc>
        <w:tc>
          <w:tcPr>
            <w:tcW w:w="2268" w:type="dxa"/>
          </w:tcPr>
          <w:p w14:paraId="62897455" w14:textId="77777777" w:rsidR="009E41B9" w:rsidRDefault="005D4F5C">
            <w:pPr>
              <w:spacing w:before="40" w:after="40"/>
            </w:pPr>
            <w:r>
              <w:rPr>
                <w:sz w:val="17"/>
              </w:rPr>
              <w:t>Direct messaging, personalised video, early merch</w:t>
            </w:r>
          </w:p>
        </w:tc>
        <w:tc>
          <w:tcPr>
            <w:tcW w:w="2268" w:type="dxa"/>
          </w:tcPr>
          <w:p w14:paraId="4E40B998" w14:textId="77777777" w:rsidR="009E41B9" w:rsidRDefault="005D4F5C">
            <w:pPr>
              <w:spacing w:before="40" w:after="40"/>
            </w:pPr>
            <w:r>
              <w:rPr>
                <w:sz w:val="17"/>
              </w:rPr>
              <w:t>Small cohort, high ARPU</w:t>
            </w:r>
          </w:p>
        </w:tc>
      </w:tr>
      <w:tr w:rsidR="009E41B9" w14:paraId="54F34E1C" w14:textId="77777777">
        <w:trPr>
          <w:jc w:val="center"/>
        </w:trPr>
        <w:tc>
          <w:tcPr>
            <w:tcW w:w="2268" w:type="dxa"/>
          </w:tcPr>
          <w:p w14:paraId="01A8CAFD" w14:textId="77777777" w:rsidR="009E41B9" w:rsidRDefault="005D4F5C">
            <w:pPr>
              <w:spacing w:before="40" w:after="40"/>
            </w:pPr>
            <w:r>
              <w:rPr>
                <w:sz w:val="17"/>
              </w:rPr>
              <w:t>Season pass</w:t>
            </w:r>
          </w:p>
        </w:tc>
        <w:tc>
          <w:tcPr>
            <w:tcW w:w="2268" w:type="dxa"/>
          </w:tcPr>
          <w:p w14:paraId="437FEE27" w14:textId="77777777" w:rsidR="009E41B9" w:rsidRDefault="005D4F5C">
            <w:pPr>
              <w:spacing w:before="40" w:after="40"/>
            </w:pPr>
            <w:r>
              <w:rPr>
                <w:sz w:val="17"/>
              </w:rPr>
              <w:t>€89/yr</w:t>
            </w:r>
          </w:p>
        </w:tc>
        <w:tc>
          <w:tcPr>
            <w:tcW w:w="2268" w:type="dxa"/>
          </w:tcPr>
          <w:p w14:paraId="1DE02863" w14:textId="77777777" w:rsidR="009E41B9" w:rsidRDefault="005D4F5C">
            <w:pPr>
              <w:spacing w:before="40" w:after="40"/>
            </w:pPr>
            <w:r>
              <w:rPr>
                <w:sz w:val="17"/>
              </w:rPr>
              <w:t>Insider for a competitive season</w:t>
            </w:r>
          </w:p>
        </w:tc>
        <w:tc>
          <w:tcPr>
            <w:tcW w:w="2268" w:type="dxa"/>
          </w:tcPr>
          <w:p w14:paraId="3B7A1137" w14:textId="77777777" w:rsidR="009E41B9" w:rsidRDefault="005D4F5C">
            <w:pPr>
              <w:spacing w:before="40" w:after="40"/>
            </w:pPr>
            <w:r>
              <w:rPr>
                <w:sz w:val="17"/>
              </w:rPr>
              <w:t>One payment fee instead of twelve</w:t>
            </w:r>
          </w:p>
        </w:tc>
      </w:tr>
    </w:tbl>
    <w:p w14:paraId="15086DED" w14:textId="77777777" w:rsidR="009E41B9" w:rsidRDefault="009E41B9">
      <w:pPr>
        <w:spacing w:after="160"/>
      </w:pPr>
    </w:p>
    <w:p w14:paraId="7F6DEA32" w14:textId="77777777" w:rsidR="009E41B9" w:rsidRDefault="005D4F5C">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6BE7CD8" w14:textId="77777777" w:rsidR="009E41B9" w:rsidRDefault="005D4F5C">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4C84DE6" w14:textId="77777777" w:rsidR="009E41B9" w:rsidRDefault="009E41B9">
      <w:pPr>
        <w:spacing w:after="120"/>
      </w:pPr>
    </w:p>
    <w:p w14:paraId="53614BD1" w14:textId="77777777" w:rsidR="009E41B9" w:rsidRDefault="005D4F5C">
      <w:pPr>
        <w:pStyle w:val="Heading5"/>
        <w:spacing w:before="320" w:after="100"/>
      </w:pPr>
      <w:r>
        <w:rPr>
          <w:b/>
          <w:color w:val="1F2937"/>
          <w:sz w:val="25"/>
        </w:rPr>
        <w:t>Sponsor plans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64CF7BC" w14:textId="77777777">
        <w:trPr>
          <w:jc w:val="center"/>
        </w:trPr>
        <w:tc>
          <w:tcPr>
            <w:tcW w:w="2268" w:type="dxa"/>
            <w:shd w:val="clear" w:color="auto" w:fill="EFF1F3"/>
          </w:tcPr>
          <w:p w14:paraId="56A673E8" w14:textId="77777777" w:rsidR="009E41B9" w:rsidRDefault="005D4F5C">
            <w:pPr>
              <w:spacing w:before="40" w:after="40"/>
            </w:pPr>
            <w:r>
              <w:rPr>
                <w:b/>
                <w:sz w:val="17"/>
              </w:rPr>
              <w:t>Plan</w:t>
            </w:r>
          </w:p>
        </w:tc>
        <w:tc>
          <w:tcPr>
            <w:tcW w:w="2268" w:type="dxa"/>
            <w:shd w:val="clear" w:color="auto" w:fill="EFF1F3"/>
          </w:tcPr>
          <w:p w14:paraId="4AB96319" w14:textId="77777777" w:rsidR="009E41B9" w:rsidRDefault="005D4F5C">
            <w:pPr>
              <w:spacing w:before="40" w:after="40"/>
            </w:pPr>
            <w:r>
              <w:rPr>
                <w:b/>
                <w:sz w:val="17"/>
              </w:rPr>
              <w:t>Price</w:t>
            </w:r>
          </w:p>
        </w:tc>
        <w:tc>
          <w:tcPr>
            <w:tcW w:w="2268" w:type="dxa"/>
            <w:shd w:val="clear" w:color="auto" w:fill="EFF1F3"/>
          </w:tcPr>
          <w:p w14:paraId="451B8B6D" w14:textId="77777777" w:rsidR="009E41B9" w:rsidRDefault="005D4F5C">
            <w:pPr>
              <w:spacing w:before="40" w:after="40"/>
            </w:pPr>
            <w:r>
              <w:rPr>
                <w:b/>
                <w:sz w:val="17"/>
              </w:rPr>
              <w:t>Includes</w:t>
            </w:r>
          </w:p>
        </w:tc>
        <w:tc>
          <w:tcPr>
            <w:tcW w:w="2268" w:type="dxa"/>
            <w:shd w:val="clear" w:color="auto" w:fill="EFF1F3"/>
          </w:tcPr>
          <w:p w14:paraId="4CC0AA2A" w14:textId="77777777" w:rsidR="009E41B9" w:rsidRDefault="005D4F5C">
            <w:pPr>
              <w:spacing w:before="40" w:after="40"/>
            </w:pPr>
            <w:r>
              <w:rPr>
                <w:b/>
                <w:sz w:val="17"/>
              </w:rPr>
              <w:t>Target</w:t>
            </w:r>
          </w:p>
        </w:tc>
      </w:tr>
      <w:tr w:rsidR="009E41B9" w14:paraId="30F04861" w14:textId="77777777">
        <w:trPr>
          <w:jc w:val="center"/>
        </w:trPr>
        <w:tc>
          <w:tcPr>
            <w:tcW w:w="2268" w:type="dxa"/>
          </w:tcPr>
          <w:p w14:paraId="21C89F0C" w14:textId="77777777" w:rsidR="009E41B9" w:rsidRDefault="005D4F5C">
            <w:pPr>
              <w:spacing w:before="40" w:after="40"/>
            </w:pPr>
            <w:r>
              <w:rPr>
                <w:sz w:val="17"/>
              </w:rPr>
              <w:t>Scout Free</w:t>
            </w:r>
          </w:p>
        </w:tc>
        <w:tc>
          <w:tcPr>
            <w:tcW w:w="2268" w:type="dxa"/>
          </w:tcPr>
          <w:p w14:paraId="288A483B" w14:textId="77777777" w:rsidR="009E41B9" w:rsidRDefault="005D4F5C">
            <w:pPr>
              <w:spacing w:before="40" w:after="40"/>
            </w:pPr>
            <w:r>
              <w:rPr>
                <w:sz w:val="17"/>
              </w:rPr>
              <w:t>€0</w:t>
            </w:r>
          </w:p>
        </w:tc>
        <w:tc>
          <w:tcPr>
            <w:tcW w:w="2268" w:type="dxa"/>
          </w:tcPr>
          <w:p w14:paraId="5C01D41A" w14:textId="77777777" w:rsidR="009E41B9" w:rsidRDefault="005D4F5C">
            <w:pPr>
              <w:spacing w:before="40" w:after="40"/>
            </w:pPr>
            <w:r>
              <w:rPr>
                <w:sz w:val="17"/>
              </w:rPr>
              <w:t>Public directory, 1 campaign, top-5 matches</w:t>
            </w:r>
          </w:p>
        </w:tc>
        <w:tc>
          <w:tcPr>
            <w:tcW w:w="2268" w:type="dxa"/>
          </w:tcPr>
          <w:p w14:paraId="4D32CD06" w14:textId="77777777" w:rsidR="009E41B9" w:rsidRDefault="005D4F5C">
            <w:pPr>
              <w:spacing w:before="40" w:after="40"/>
            </w:pPr>
            <w:r>
              <w:rPr>
                <w:sz w:val="17"/>
              </w:rPr>
              <w:t>Trial, inbound</w:t>
            </w:r>
          </w:p>
        </w:tc>
      </w:tr>
      <w:tr w:rsidR="009E41B9" w14:paraId="15E9FE75" w14:textId="77777777">
        <w:trPr>
          <w:jc w:val="center"/>
        </w:trPr>
        <w:tc>
          <w:tcPr>
            <w:tcW w:w="2268" w:type="dxa"/>
          </w:tcPr>
          <w:p w14:paraId="0D158BFB" w14:textId="77777777" w:rsidR="009E41B9" w:rsidRDefault="005D4F5C">
            <w:pPr>
              <w:spacing w:before="40" w:after="40"/>
            </w:pPr>
            <w:r>
              <w:rPr>
                <w:sz w:val="17"/>
              </w:rPr>
              <w:t>Scout Starter</w:t>
            </w:r>
          </w:p>
        </w:tc>
        <w:tc>
          <w:tcPr>
            <w:tcW w:w="2268" w:type="dxa"/>
          </w:tcPr>
          <w:p w14:paraId="0EA7CE64" w14:textId="77777777" w:rsidR="009E41B9" w:rsidRDefault="005D4F5C">
            <w:pPr>
              <w:spacing w:before="40" w:after="40"/>
            </w:pPr>
            <w:r>
              <w:rPr>
                <w:sz w:val="17"/>
              </w:rPr>
              <w:t>€99/mo</w:t>
            </w:r>
          </w:p>
        </w:tc>
        <w:tc>
          <w:tcPr>
            <w:tcW w:w="2268" w:type="dxa"/>
          </w:tcPr>
          <w:p w14:paraId="56A57A44" w14:textId="77777777" w:rsidR="009E41B9" w:rsidRDefault="005D4F5C">
            <w:pPr>
              <w:spacing w:before="40" w:after="40"/>
            </w:pPr>
            <w:r>
              <w:rPr>
                <w:sz w:val="17"/>
              </w:rPr>
              <w:t>Full matching, 2 campaigns, no evidence views</w:t>
            </w:r>
          </w:p>
        </w:tc>
        <w:tc>
          <w:tcPr>
            <w:tcW w:w="2268" w:type="dxa"/>
          </w:tcPr>
          <w:p w14:paraId="2550556D" w14:textId="77777777" w:rsidR="009E41B9" w:rsidRDefault="005D4F5C">
            <w:pPr>
              <w:spacing w:before="40" w:after="40"/>
            </w:pPr>
            <w:r>
              <w:rPr>
                <w:sz w:val="17"/>
              </w:rPr>
              <w:t>First paid step, single-brand sponsors</w:t>
            </w:r>
          </w:p>
        </w:tc>
      </w:tr>
      <w:tr w:rsidR="009E41B9" w14:paraId="4760B325" w14:textId="77777777">
        <w:trPr>
          <w:jc w:val="center"/>
        </w:trPr>
        <w:tc>
          <w:tcPr>
            <w:tcW w:w="2268" w:type="dxa"/>
          </w:tcPr>
          <w:p w14:paraId="4CD38966" w14:textId="77777777" w:rsidR="009E41B9" w:rsidRDefault="005D4F5C">
            <w:pPr>
              <w:spacing w:before="40" w:after="40"/>
            </w:pPr>
            <w:r>
              <w:rPr>
                <w:sz w:val="17"/>
              </w:rPr>
              <w:t>Scout Pro</w:t>
            </w:r>
          </w:p>
        </w:tc>
        <w:tc>
          <w:tcPr>
            <w:tcW w:w="2268" w:type="dxa"/>
          </w:tcPr>
          <w:p w14:paraId="6A4ADF0D" w14:textId="77777777" w:rsidR="009E41B9" w:rsidRDefault="005D4F5C">
            <w:pPr>
              <w:spacing w:before="40" w:after="40"/>
            </w:pPr>
            <w:r>
              <w:rPr>
                <w:sz w:val="17"/>
              </w:rPr>
              <w:t>€249/mo</w:t>
            </w:r>
          </w:p>
        </w:tc>
        <w:tc>
          <w:tcPr>
            <w:tcW w:w="2268" w:type="dxa"/>
          </w:tcPr>
          <w:p w14:paraId="555BDD1F" w14:textId="77777777" w:rsidR="009E41B9" w:rsidRDefault="005D4F5C">
            <w:pPr>
              <w:spacing w:before="40" w:after="40"/>
            </w:pPr>
            <w:r>
              <w:rPr>
                <w:sz w:val="17"/>
              </w:rPr>
              <w:t>Full matching, evidence views, 5 campaigns, pipeline</w:t>
            </w:r>
          </w:p>
        </w:tc>
        <w:tc>
          <w:tcPr>
            <w:tcW w:w="2268" w:type="dxa"/>
          </w:tcPr>
          <w:p w14:paraId="403EE194" w14:textId="77777777" w:rsidR="009E41B9" w:rsidRDefault="005D4F5C">
            <w:pPr>
              <w:spacing w:before="40" w:after="40"/>
            </w:pPr>
            <w:r>
              <w:rPr>
                <w:sz w:val="17"/>
              </w:rPr>
              <w:t>Regional brands, small agencies</w:t>
            </w:r>
          </w:p>
        </w:tc>
      </w:tr>
      <w:tr w:rsidR="009E41B9" w14:paraId="199AE74D" w14:textId="77777777">
        <w:trPr>
          <w:jc w:val="center"/>
        </w:trPr>
        <w:tc>
          <w:tcPr>
            <w:tcW w:w="2268" w:type="dxa"/>
          </w:tcPr>
          <w:p w14:paraId="63C57E1D" w14:textId="77777777" w:rsidR="009E41B9" w:rsidRDefault="005D4F5C">
            <w:pPr>
              <w:spacing w:before="40" w:after="40"/>
            </w:pPr>
            <w:r>
              <w:rPr>
                <w:sz w:val="17"/>
              </w:rPr>
              <w:t>Scout Agency</w:t>
            </w:r>
          </w:p>
        </w:tc>
        <w:tc>
          <w:tcPr>
            <w:tcW w:w="2268" w:type="dxa"/>
          </w:tcPr>
          <w:p w14:paraId="2A83F90D" w14:textId="77777777" w:rsidR="009E41B9" w:rsidRDefault="005D4F5C">
            <w:pPr>
              <w:spacing w:before="40" w:after="40"/>
            </w:pPr>
            <w:r>
              <w:rPr>
                <w:sz w:val="17"/>
              </w:rPr>
              <w:t>€999/mo</w:t>
            </w:r>
          </w:p>
        </w:tc>
        <w:tc>
          <w:tcPr>
            <w:tcW w:w="2268" w:type="dxa"/>
          </w:tcPr>
          <w:p w14:paraId="23F62B63" w14:textId="77777777" w:rsidR="009E41B9" w:rsidRDefault="005D4F5C">
            <w:pPr>
              <w:spacing w:before="40" w:after="40"/>
            </w:pPr>
            <w:r>
              <w:rPr>
                <w:sz w:val="17"/>
              </w:rPr>
              <w:t>Unlimited campaigns, multi-seat, API, saved searches</w:t>
            </w:r>
          </w:p>
        </w:tc>
        <w:tc>
          <w:tcPr>
            <w:tcW w:w="2268" w:type="dxa"/>
          </w:tcPr>
          <w:p w14:paraId="35EB2944" w14:textId="77777777" w:rsidR="009E41B9" w:rsidRDefault="005D4F5C">
            <w:pPr>
              <w:spacing w:before="40" w:after="40"/>
            </w:pPr>
            <w:r>
              <w:rPr>
                <w:sz w:val="17"/>
              </w:rPr>
              <w:t>Agencies, national brands</w:t>
            </w:r>
          </w:p>
        </w:tc>
      </w:tr>
    </w:tbl>
    <w:p w14:paraId="66A84764" w14:textId="77777777" w:rsidR="009E41B9" w:rsidRDefault="009E41B9">
      <w:pPr>
        <w:spacing w:after="160"/>
      </w:pPr>
    </w:p>
    <w:p w14:paraId="60C7C009" w14:textId="77777777" w:rsidR="009E41B9" w:rsidRDefault="005D4F5C">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6A1F0B02" w14:textId="77777777" w:rsidR="009E41B9" w:rsidRDefault="005D4F5C">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2E083D2D" w14:textId="77777777">
        <w:trPr>
          <w:jc w:val="center"/>
        </w:trPr>
        <w:tc>
          <w:tcPr>
            <w:tcW w:w="1512" w:type="dxa"/>
            <w:shd w:val="clear" w:color="auto" w:fill="EFF1F3"/>
          </w:tcPr>
          <w:p w14:paraId="43F64197" w14:textId="77777777" w:rsidR="009E41B9" w:rsidRDefault="009E41B9">
            <w:pPr>
              <w:spacing w:before="40" w:after="40"/>
            </w:pPr>
          </w:p>
        </w:tc>
        <w:tc>
          <w:tcPr>
            <w:tcW w:w="1512" w:type="dxa"/>
            <w:shd w:val="clear" w:color="auto" w:fill="EFF1F3"/>
          </w:tcPr>
          <w:p w14:paraId="593F0CFB" w14:textId="77777777" w:rsidR="009E41B9" w:rsidRDefault="005D4F5C">
            <w:pPr>
              <w:spacing w:before="40" w:after="40"/>
            </w:pPr>
            <w:r>
              <w:rPr>
                <w:b/>
                <w:sz w:val="17"/>
              </w:rPr>
              <w:t>Y1</w:t>
            </w:r>
          </w:p>
        </w:tc>
        <w:tc>
          <w:tcPr>
            <w:tcW w:w="1512" w:type="dxa"/>
            <w:shd w:val="clear" w:color="auto" w:fill="EFF1F3"/>
          </w:tcPr>
          <w:p w14:paraId="62E1CBD4" w14:textId="77777777" w:rsidR="009E41B9" w:rsidRDefault="005D4F5C">
            <w:pPr>
              <w:spacing w:before="40" w:after="40"/>
            </w:pPr>
            <w:r>
              <w:rPr>
                <w:b/>
                <w:sz w:val="17"/>
              </w:rPr>
              <w:t>Y2</w:t>
            </w:r>
          </w:p>
        </w:tc>
        <w:tc>
          <w:tcPr>
            <w:tcW w:w="1512" w:type="dxa"/>
            <w:shd w:val="clear" w:color="auto" w:fill="EFF1F3"/>
          </w:tcPr>
          <w:p w14:paraId="0B556B45" w14:textId="77777777" w:rsidR="009E41B9" w:rsidRDefault="005D4F5C">
            <w:pPr>
              <w:spacing w:before="40" w:after="40"/>
            </w:pPr>
            <w:r>
              <w:rPr>
                <w:b/>
                <w:sz w:val="17"/>
              </w:rPr>
              <w:t>Y3</w:t>
            </w:r>
          </w:p>
        </w:tc>
        <w:tc>
          <w:tcPr>
            <w:tcW w:w="1512" w:type="dxa"/>
            <w:shd w:val="clear" w:color="auto" w:fill="EFF1F3"/>
          </w:tcPr>
          <w:p w14:paraId="6700F514" w14:textId="77777777" w:rsidR="009E41B9" w:rsidRDefault="005D4F5C">
            <w:pPr>
              <w:spacing w:before="40" w:after="40"/>
            </w:pPr>
            <w:r>
              <w:rPr>
                <w:b/>
                <w:sz w:val="17"/>
              </w:rPr>
              <w:t>Y7</w:t>
            </w:r>
          </w:p>
        </w:tc>
        <w:tc>
          <w:tcPr>
            <w:tcW w:w="1512" w:type="dxa"/>
            <w:shd w:val="clear" w:color="auto" w:fill="EFF1F3"/>
          </w:tcPr>
          <w:p w14:paraId="2AC6F741" w14:textId="77777777" w:rsidR="009E41B9" w:rsidRDefault="005D4F5C">
            <w:pPr>
              <w:spacing w:before="40" w:after="40"/>
            </w:pPr>
            <w:r>
              <w:rPr>
                <w:b/>
                <w:sz w:val="17"/>
              </w:rPr>
              <w:t>Y10</w:t>
            </w:r>
          </w:p>
        </w:tc>
      </w:tr>
      <w:tr w:rsidR="009E41B9" w14:paraId="28F350A7" w14:textId="77777777">
        <w:trPr>
          <w:jc w:val="center"/>
        </w:trPr>
        <w:tc>
          <w:tcPr>
            <w:tcW w:w="1512" w:type="dxa"/>
          </w:tcPr>
          <w:p w14:paraId="0D1FA28B" w14:textId="77777777" w:rsidR="009E41B9" w:rsidRDefault="005D4F5C">
            <w:pPr>
              <w:spacing w:before="40" w:after="40"/>
            </w:pPr>
            <w:r>
              <w:rPr>
                <w:sz w:val="17"/>
              </w:rPr>
              <w:t>Blended ARPU per month</w:t>
            </w:r>
          </w:p>
        </w:tc>
        <w:tc>
          <w:tcPr>
            <w:tcW w:w="1512" w:type="dxa"/>
          </w:tcPr>
          <w:p w14:paraId="11AB7502" w14:textId="77777777" w:rsidR="009E41B9" w:rsidRDefault="005D4F5C">
            <w:pPr>
              <w:spacing w:before="40" w:after="40"/>
            </w:pPr>
            <w:r>
              <w:rPr>
                <w:sz w:val="17"/>
              </w:rPr>
              <w:t>€199</w:t>
            </w:r>
          </w:p>
        </w:tc>
        <w:tc>
          <w:tcPr>
            <w:tcW w:w="1512" w:type="dxa"/>
          </w:tcPr>
          <w:p w14:paraId="79B47E47" w14:textId="77777777" w:rsidR="009E41B9" w:rsidRDefault="005D4F5C">
            <w:pPr>
              <w:spacing w:before="40" w:after="40"/>
            </w:pPr>
            <w:r>
              <w:rPr>
                <w:sz w:val="17"/>
              </w:rPr>
              <w:t>€229</w:t>
            </w:r>
          </w:p>
        </w:tc>
        <w:tc>
          <w:tcPr>
            <w:tcW w:w="1512" w:type="dxa"/>
          </w:tcPr>
          <w:p w14:paraId="1C5D5E9C" w14:textId="77777777" w:rsidR="009E41B9" w:rsidRDefault="005D4F5C">
            <w:pPr>
              <w:spacing w:before="40" w:after="40"/>
            </w:pPr>
            <w:r>
              <w:rPr>
                <w:sz w:val="17"/>
              </w:rPr>
              <w:t>€260</w:t>
            </w:r>
          </w:p>
        </w:tc>
        <w:tc>
          <w:tcPr>
            <w:tcW w:w="1512" w:type="dxa"/>
          </w:tcPr>
          <w:p w14:paraId="4503410B" w14:textId="77777777" w:rsidR="009E41B9" w:rsidRDefault="005D4F5C">
            <w:pPr>
              <w:spacing w:before="40" w:after="40"/>
            </w:pPr>
            <w:r>
              <w:rPr>
                <w:sz w:val="17"/>
              </w:rPr>
              <w:t>€400</w:t>
            </w:r>
          </w:p>
        </w:tc>
        <w:tc>
          <w:tcPr>
            <w:tcW w:w="1512" w:type="dxa"/>
          </w:tcPr>
          <w:p w14:paraId="28E30995" w14:textId="77777777" w:rsidR="009E41B9" w:rsidRDefault="005D4F5C">
            <w:pPr>
              <w:spacing w:before="40" w:after="40"/>
            </w:pPr>
            <w:r>
              <w:rPr>
                <w:sz w:val="17"/>
              </w:rPr>
              <w:t>€475</w:t>
            </w:r>
          </w:p>
        </w:tc>
      </w:tr>
      <w:tr w:rsidR="009E41B9" w14:paraId="4057C4F8" w14:textId="77777777">
        <w:trPr>
          <w:jc w:val="center"/>
        </w:trPr>
        <w:tc>
          <w:tcPr>
            <w:tcW w:w="1512" w:type="dxa"/>
          </w:tcPr>
          <w:p w14:paraId="1969E100" w14:textId="77777777" w:rsidR="009E41B9" w:rsidRDefault="005D4F5C">
            <w:pPr>
              <w:spacing w:before="40" w:after="40"/>
            </w:pPr>
            <w:r>
              <w:rPr>
                <w:sz w:val="17"/>
              </w:rPr>
              <w:t>Implied mix</w:t>
            </w:r>
          </w:p>
        </w:tc>
        <w:tc>
          <w:tcPr>
            <w:tcW w:w="1512" w:type="dxa"/>
          </w:tcPr>
          <w:p w14:paraId="0DE977AC" w14:textId="77777777" w:rsidR="009E41B9" w:rsidRDefault="005D4F5C">
            <w:pPr>
              <w:spacing w:before="40" w:after="40"/>
            </w:pPr>
            <w:r>
              <w:rPr>
                <w:sz w:val="17"/>
              </w:rPr>
              <w:t>33% Starter, 67% Pro</w:t>
            </w:r>
          </w:p>
        </w:tc>
        <w:tc>
          <w:tcPr>
            <w:tcW w:w="1512" w:type="dxa"/>
          </w:tcPr>
          <w:p w14:paraId="50A0BD94" w14:textId="77777777" w:rsidR="009E41B9" w:rsidRDefault="005D4F5C">
            <w:pPr>
              <w:spacing w:before="40" w:after="40"/>
            </w:pPr>
            <w:r>
              <w:rPr>
                <w:sz w:val="17"/>
              </w:rPr>
              <w:t>13% Starter, 87% Pro</w:t>
            </w:r>
          </w:p>
        </w:tc>
        <w:tc>
          <w:tcPr>
            <w:tcW w:w="1512" w:type="dxa"/>
          </w:tcPr>
          <w:p w14:paraId="4195A42B" w14:textId="77777777" w:rsidR="009E41B9" w:rsidRDefault="005D4F5C">
            <w:pPr>
              <w:spacing w:before="40" w:after="40"/>
            </w:pPr>
            <w:r>
              <w:rPr>
                <w:sz w:val="17"/>
              </w:rPr>
              <w:t>1.5% Agency, rest Pro</w:t>
            </w:r>
          </w:p>
        </w:tc>
        <w:tc>
          <w:tcPr>
            <w:tcW w:w="1512" w:type="dxa"/>
          </w:tcPr>
          <w:p w14:paraId="24C7D173" w14:textId="77777777" w:rsidR="009E41B9" w:rsidRDefault="005D4F5C">
            <w:pPr>
              <w:spacing w:before="40" w:after="40"/>
            </w:pPr>
            <w:r>
              <w:rPr>
                <w:sz w:val="17"/>
              </w:rPr>
              <w:t>20.1% Agency, rest Pro</w:t>
            </w:r>
          </w:p>
        </w:tc>
        <w:tc>
          <w:tcPr>
            <w:tcW w:w="1512" w:type="dxa"/>
          </w:tcPr>
          <w:p w14:paraId="20BAFBBA" w14:textId="77777777" w:rsidR="009E41B9" w:rsidRDefault="005D4F5C">
            <w:pPr>
              <w:spacing w:before="40" w:after="40"/>
            </w:pPr>
            <w:r>
              <w:rPr>
                <w:sz w:val="17"/>
              </w:rPr>
              <w:t>30.1% Agency, rest Pro</w:t>
            </w:r>
          </w:p>
        </w:tc>
      </w:tr>
    </w:tbl>
    <w:p w14:paraId="022C32FE" w14:textId="77777777" w:rsidR="009E41B9" w:rsidRDefault="009E41B9">
      <w:pPr>
        <w:spacing w:after="160"/>
      </w:pPr>
    </w:p>
    <w:p w14:paraId="74ACE607" w14:textId="77777777" w:rsidR="009E41B9" w:rsidRDefault="005D4F5C">
      <w:pPr>
        <w:spacing w:after="140"/>
        <w:jc w:val="both"/>
      </w:pPr>
      <w:r>
        <w:t>Sponsors enter on Starter, graduate to Pro as they run more campaigns, and the Agency share grows to roughly a third by Y10 as agencies rather than single brands become the larger buyer.</w:t>
      </w:r>
    </w:p>
    <w:p w14:paraId="28019DBF" w14:textId="77777777" w:rsidR="009E41B9" w:rsidRDefault="005D4F5C">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610D74E3" w14:textId="77777777" w:rsidR="009E41B9" w:rsidRDefault="009E41B9">
      <w:pPr>
        <w:spacing w:after="120"/>
      </w:pPr>
    </w:p>
    <w:p w14:paraId="5C4A13C3" w14:textId="77777777" w:rsidR="009E41B9" w:rsidRDefault="005D4F5C">
      <w:pPr>
        <w:pStyle w:val="Heading5"/>
        <w:spacing w:before="320" w:after="100"/>
      </w:pPr>
      <w:r>
        <w:rPr>
          <w:b/>
          <w:color w:val="1F2937"/>
          <w:sz w:val="25"/>
        </w:rPr>
        <w:t>Commission by plan, and what it does to the agent comparison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BA8446A" w14:textId="77777777">
        <w:trPr>
          <w:jc w:val="center"/>
        </w:trPr>
        <w:tc>
          <w:tcPr>
            <w:tcW w:w="2268" w:type="dxa"/>
            <w:shd w:val="clear" w:color="auto" w:fill="EFF1F3"/>
          </w:tcPr>
          <w:p w14:paraId="20E4FDE1" w14:textId="77777777" w:rsidR="009E41B9" w:rsidRDefault="005D4F5C">
            <w:pPr>
              <w:spacing w:before="40" w:after="40"/>
            </w:pPr>
            <w:r>
              <w:rPr>
                <w:b/>
                <w:sz w:val="17"/>
              </w:rPr>
              <w:t>Plan</w:t>
            </w:r>
          </w:p>
        </w:tc>
        <w:tc>
          <w:tcPr>
            <w:tcW w:w="2268" w:type="dxa"/>
            <w:shd w:val="clear" w:color="auto" w:fill="EFF1F3"/>
          </w:tcPr>
          <w:p w14:paraId="0BEC52A5" w14:textId="77777777" w:rsidR="009E41B9" w:rsidRDefault="005D4F5C">
            <w:pPr>
              <w:spacing w:before="40" w:after="40"/>
            </w:pPr>
            <w:r>
              <w:rPr>
                <w:b/>
                <w:sz w:val="17"/>
              </w:rPr>
              <w:t>Subscription</w:t>
            </w:r>
          </w:p>
        </w:tc>
        <w:tc>
          <w:tcPr>
            <w:tcW w:w="2268" w:type="dxa"/>
            <w:shd w:val="clear" w:color="auto" w:fill="EFF1F3"/>
          </w:tcPr>
          <w:p w14:paraId="042B365F" w14:textId="77777777" w:rsidR="009E41B9" w:rsidRDefault="005D4F5C">
            <w:pPr>
              <w:spacing w:before="40" w:after="40"/>
            </w:pPr>
            <w:r>
              <w:rPr>
                <w:b/>
                <w:sz w:val="17"/>
              </w:rPr>
              <w:t>Commission</w:t>
            </w:r>
          </w:p>
        </w:tc>
        <w:tc>
          <w:tcPr>
            <w:tcW w:w="2268" w:type="dxa"/>
            <w:shd w:val="clear" w:color="auto" w:fill="EFF1F3"/>
          </w:tcPr>
          <w:p w14:paraId="08D1975B" w14:textId="77777777" w:rsidR="009E41B9" w:rsidRDefault="005D4F5C">
            <w:pPr>
              <w:spacing w:before="40" w:after="40"/>
            </w:pPr>
            <w:r>
              <w:rPr>
                <w:b/>
                <w:sz w:val="17"/>
              </w:rPr>
              <w:t>An agent charges</w:t>
            </w:r>
          </w:p>
        </w:tc>
      </w:tr>
      <w:tr w:rsidR="009E41B9" w14:paraId="4BD2E9AA" w14:textId="77777777">
        <w:trPr>
          <w:jc w:val="center"/>
        </w:trPr>
        <w:tc>
          <w:tcPr>
            <w:tcW w:w="2268" w:type="dxa"/>
          </w:tcPr>
          <w:p w14:paraId="315585DA" w14:textId="77777777" w:rsidR="009E41B9" w:rsidRDefault="005D4F5C">
            <w:pPr>
              <w:spacing w:before="40" w:after="40"/>
            </w:pPr>
            <w:r>
              <w:rPr>
                <w:sz w:val="17"/>
              </w:rPr>
              <w:t>Scout Free</w:t>
            </w:r>
          </w:p>
        </w:tc>
        <w:tc>
          <w:tcPr>
            <w:tcW w:w="2268" w:type="dxa"/>
          </w:tcPr>
          <w:p w14:paraId="38FCD30A" w14:textId="77777777" w:rsidR="009E41B9" w:rsidRDefault="005D4F5C">
            <w:pPr>
              <w:spacing w:before="40" w:after="40"/>
            </w:pPr>
            <w:r>
              <w:rPr>
                <w:sz w:val="17"/>
              </w:rPr>
              <w:t>€0</w:t>
            </w:r>
          </w:p>
        </w:tc>
        <w:tc>
          <w:tcPr>
            <w:tcW w:w="2268" w:type="dxa"/>
          </w:tcPr>
          <w:p w14:paraId="5638EE1D" w14:textId="77777777" w:rsidR="009E41B9" w:rsidRDefault="005D4F5C">
            <w:pPr>
              <w:spacing w:before="40" w:after="40"/>
            </w:pPr>
            <w:r>
              <w:rPr>
                <w:b/>
                <w:sz w:val="17"/>
              </w:rPr>
              <w:t>10%</w:t>
            </w:r>
          </w:p>
        </w:tc>
        <w:tc>
          <w:tcPr>
            <w:tcW w:w="2268" w:type="dxa"/>
          </w:tcPr>
          <w:p w14:paraId="6113B350" w14:textId="77777777" w:rsidR="009E41B9" w:rsidRDefault="005D4F5C">
            <w:pPr>
              <w:spacing w:before="40" w:after="40"/>
            </w:pPr>
            <w:r>
              <w:rPr>
                <w:sz w:val="17"/>
              </w:rPr>
              <w:t>10 to 20%</w:t>
            </w:r>
          </w:p>
        </w:tc>
      </w:tr>
      <w:tr w:rsidR="009E41B9" w14:paraId="27CEE3F4" w14:textId="77777777">
        <w:trPr>
          <w:jc w:val="center"/>
        </w:trPr>
        <w:tc>
          <w:tcPr>
            <w:tcW w:w="2268" w:type="dxa"/>
          </w:tcPr>
          <w:p w14:paraId="755B0448" w14:textId="77777777" w:rsidR="009E41B9" w:rsidRDefault="005D4F5C">
            <w:pPr>
              <w:spacing w:before="40" w:after="40"/>
            </w:pPr>
            <w:r>
              <w:rPr>
                <w:sz w:val="17"/>
              </w:rPr>
              <w:t>Scout Starter</w:t>
            </w:r>
          </w:p>
        </w:tc>
        <w:tc>
          <w:tcPr>
            <w:tcW w:w="2268" w:type="dxa"/>
          </w:tcPr>
          <w:p w14:paraId="3FC04314" w14:textId="77777777" w:rsidR="009E41B9" w:rsidRDefault="005D4F5C">
            <w:pPr>
              <w:spacing w:before="40" w:after="40"/>
            </w:pPr>
            <w:r>
              <w:rPr>
                <w:sz w:val="17"/>
              </w:rPr>
              <w:t>€99/mo</w:t>
            </w:r>
          </w:p>
        </w:tc>
        <w:tc>
          <w:tcPr>
            <w:tcW w:w="2268" w:type="dxa"/>
          </w:tcPr>
          <w:p w14:paraId="4DDA3918" w14:textId="77777777" w:rsidR="009E41B9" w:rsidRDefault="005D4F5C">
            <w:pPr>
              <w:spacing w:before="40" w:after="40"/>
            </w:pPr>
            <w:r>
              <w:rPr>
                <w:b/>
                <w:sz w:val="17"/>
              </w:rPr>
              <w:t>10%</w:t>
            </w:r>
          </w:p>
        </w:tc>
        <w:tc>
          <w:tcPr>
            <w:tcW w:w="2268" w:type="dxa"/>
          </w:tcPr>
          <w:p w14:paraId="47CD3DF6" w14:textId="77777777" w:rsidR="009E41B9" w:rsidRDefault="005D4F5C">
            <w:pPr>
              <w:spacing w:before="40" w:after="40"/>
            </w:pPr>
            <w:r>
              <w:rPr>
                <w:sz w:val="17"/>
              </w:rPr>
              <w:t>10 to 20%</w:t>
            </w:r>
          </w:p>
        </w:tc>
      </w:tr>
      <w:tr w:rsidR="009E41B9" w14:paraId="21878365" w14:textId="77777777">
        <w:trPr>
          <w:jc w:val="center"/>
        </w:trPr>
        <w:tc>
          <w:tcPr>
            <w:tcW w:w="2268" w:type="dxa"/>
          </w:tcPr>
          <w:p w14:paraId="470BDC76" w14:textId="77777777" w:rsidR="009E41B9" w:rsidRDefault="005D4F5C">
            <w:pPr>
              <w:spacing w:before="40" w:after="40"/>
            </w:pPr>
            <w:r>
              <w:rPr>
                <w:sz w:val="17"/>
              </w:rPr>
              <w:t>Scout Pro</w:t>
            </w:r>
          </w:p>
        </w:tc>
        <w:tc>
          <w:tcPr>
            <w:tcW w:w="2268" w:type="dxa"/>
          </w:tcPr>
          <w:p w14:paraId="2D156606" w14:textId="77777777" w:rsidR="009E41B9" w:rsidRDefault="005D4F5C">
            <w:pPr>
              <w:spacing w:before="40" w:after="40"/>
            </w:pPr>
            <w:r>
              <w:rPr>
                <w:sz w:val="17"/>
              </w:rPr>
              <w:t>€249/mo</w:t>
            </w:r>
          </w:p>
        </w:tc>
        <w:tc>
          <w:tcPr>
            <w:tcW w:w="2268" w:type="dxa"/>
          </w:tcPr>
          <w:p w14:paraId="28F7AEC6" w14:textId="77777777" w:rsidR="009E41B9" w:rsidRDefault="005D4F5C">
            <w:pPr>
              <w:spacing w:before="40" w:after="40"/>
            </w:pPr>
            <w:r>
              <w:rPr>
                <w:b/>
                <w:sz w:val="17"/>
              </w:rPr>
              <w:t>7%</w:t>
            </w:r>
          </w:p>
        </w:tc>
        <w:tc>
          <w:tcPr>
            <w:tcW w:w="2268" w:type="dxa"/>
          </w:tcPr>
          <w:p w14:paraId="40F8BD6B" w14:textId="77777777" w:rsidR="009E41B9" w:rsidRDefault="005D4F5C">
            <w:pPr>
              <w:spacing w:before="40" w:after="40"/>
            </w:pPr>
            <w:r>
              <w:rPr>
                <w:sz w:val="17"/>
              </w:rPr>
              <w:t>10 to 20%</w:t>
            </w:r>
          </w:p>
        </w:tc>
      </w:tr>
      <w:tr w:rsidR="009E41B9" w14:paraId="39CEF1E2" w14:textId="77777777">
        <w:trPr>
          <w:jc w:val="center"/>
        </w:trPr>
        <w:tc>
          <w:tcPr>
            <w:tcW w:w="2268" w:type="dxa"/>
          </w:tcPr>
          <w:p w14:paraId="66C88524" w14:textId="77777777" w:rsidR="009E41B9" w:rsidRDefault="005D4F5C">
            <w:pPr>
              <w:spacing w:before="40" w:after="40"/>
            </w:pPr>
            <w:r>
              <w:rPr>
                <w:sz w:val="17"/>
              </w:rPr>
              <w:t>Scout Agency</w:t>
            </w:r>
          </w:p>
        </w:tc>
        <w:tc>
          <w:tcPr>
            <w:tcW w:w="2268" w:type="dxa"/>
          </w:tcPr>
          <w:p w14:paraId="35A8B2E9" w14:textId="77777777" w:rsidR="009E41B9" w:rsidRDefault="005D4F5C">
            <w:pPr>
              <w:spacing w:before="40" w:after="40"/>
            </w:pPr>
            <w:r>
              <w:rPr>
                <w:sz w:val="17"/>
              </w:rPr>
              <w:t>€999/mo</w:t>
            </w:r>
          </w:p>
        </w:tc>
        <w:tc>
          <w:tcPr>
            <w:tcW w:w="2268" w:type="dxa"/>
          </w:tcPr>
          <w:p w14:paraId="23E45FA6" w14:textId="77777777" w:rsidR="009E41B9" w:rsidRDefault="005D4F5C">
            <w:pPr>
              <w:spacing w:before="40" w:after="40"/>
            </w:pPr>
            <w:r>
              <w:rPr>
                <w:b/>
                <w:sz w:val="17"/>
              </w:rPr>
              <w:t>5%</w:t>
            </w:r>
          </w:p>
        </w:tc>
        <w:tc>
          <w:tcPr>
            <w:tcW w:w="2268" w:type="dxa"/>
          </w:tcPr>
          <w:p w14:paraId="0B363654" w14:textId="77777777" w:rsidR="009E41B9" w:rsidRDefault="005D4F5C">
            <w:pPr>
              <w:spacing w:before="40" w:after="40"/>
            </w:pPr>
            <w:r>
              <w:rPr>
                <w:sz w:val="17"/>
              </w:rPr>
              <w:t>10 to 20%</w:t>
            </w:r>
          </w:p>
        </w:tc>
      </w:tr>
    </w:tbl>
    <w:p w14:paraId="53223BE0" w14:textId="77777777" w:rsidR="009E41B9" w:rsidRDefault="009E41B9">
      <w:pPr>
        <w:spacing w:after="160"/>
      </w:pPr>
    </w:p>
    <w:p w14:paraId="635FD2DF" w14:textId="77777777" w:rsidR="009E41B9" w:rsidRDefault="005D4F5C">
      <w:pPr>
        <w:spacing w:after="140"/>
        <w:jc w:val="both"/>
      </w:pPr>
      <w:r>
        <w:t>A sponsor paying €11,988 a year for the tooling is already paying for the relationship. Charging them the full headline rate on every deal as well is charging twice for the same thing, and the tiering removes that.</w:t>
      </w:r>
    </w:p>
    <w:p w14:paraId="6E298E53" w14:textId="77777777" w:rsidR="009E41B9" w:rsidRDefault="005D4F5C">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4B45F3C6" w14:textId="77777777" w:rsidR="009E41B9" w:rsidRDefault="005D4F5C">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55A5C2E1" w14:textId="77777777" w:rsidR="009E41B9" w:rsidRDefault="009E41B9">
      <w:pPr>
        <w:spacing w:after="120"/>
      </w:pPr>
    </w:p>
    <w:p w14:paraId="5332044F" w14:textId="77777777" w:rsidR="009E41B9" w:rsidRDefault="005D4F5C">
      <w:pPr>
        <w:pStyle w:val="Heading5"/>
        <w:spacing w:before="320" w:after="100"/>
      </w:pPr>
      <w:r>
        <w:rPr>
          <w:b/>
          <w:color w:val="1F2937"/>
          <w:sz w:val="25"/>
        </w:rPr>
        <w:t>Take rate: benchmarked</w:t>
      </w:r>
    </w:p>
    <w:p w14:paraId="40DC2AFB" w14:textId="77777777" w:rsidR="009E41B9" w:rsidRDefault="005D4F5C">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2BAD4702" w14:textId="77777777">
        <w:trPr>
          <w:jc w:val="center"/>
        </w:trPr>
        <w:tc>
          <w:tcPr>
            <w:tcW w:w="1814" w:type="dxa"/>
            <w:shd w:val="clear" w:color="auto" w:fill="EFF1F3"/>
          </w:tcPr>
          <w:p w14:paraId="5969C8AE" w14:textId="77777777" w:rsidR="009E41B9" w:rsidRDefault="005D4F5C">
            <w:pPr>
              <w:spacing w:before="40" w:after="40"/>
            </w:pPr>
            <w:r>
              <w:rPr>
                <w:b/>
                <w:sz w:val="17"/>
              </w:rPr>
              <w:t>Platform</w:t>
            </w:r>
          </w:p>
        </w:tc>
        <w:tc>
          <w:tcPr>
            <w:tcW w:w="1814" w:type="dxa"/>
            <w:shd w:val="clear" w:color="auto" w:fill="EFF1F3"/>
          </w:tcPr>
          <w:p w14:paraId="4A44B1D2" w14:textId="77777777" w:rsidR="009E41B9" w:rsidRDefault="005D4F5C">
            <w:pPr>
              <w:spacing w:before="40" w:after="40"/>
            </w:pPr>
            <w:r>
              <w:rPr>
                <w:b/>
                <w:sz w:val="17"/>
              </w:rPr>
              <w:t>Headline take</w:t>
            </w:r>
          </w:p>
        </w:tc>
        <w:tc>
          <w:tcPr>
            <w:tcW w:w="1814" w:type="dxa"/>
            <w:shd w:val="clear" w:color="auto" w:fill="EFF1F3"/>
          </w:tcPr>
          <w:p w14:paraId="4866B3BC" w14:textId="77777777" w:rsidR="009E41B9" w:rsidRDefault="005D4F5C">
            <w:pPr>
              <w:spacing w:before="40" w:after="40"/>
            </w:pPr>
            <w:r>
              <w:rPr>
                <w:b/>
                <w:sz w:val="17"/>
              </w:rPr>
              <w:t>Other creator fees</w:t>
            </w:r>
          </w:p>
        </w:tc>
        <w:tc>
          <w:tcPr>
            <w:tcW w:w="1814" w:type="dxa"/>
            <w:shd w:val="clear" w:color="auto" w:fill="EFF1F3"/>
          </w:tcPr>
          <w:p w14:paraId="270A0319" w14:textId="77777777" w:rsidR="009E41B9" w:rsidRDefault="005D4F5C">
            <w:pPr>
              <w:spacing w:before="40" w:after="40"/>
            </w:pPr>
            <w:r>
              <w:rPr>
                <w:b/>
                <w:sz w:val="17"/>
              </w:rPr>
              <w:t>Effective take, small creator</w:t>
            </w:r>
          </w:p>
        </w:tc>
        <w:tc>
          <w:tcPr>
            <w:tcW w:w="1814" w:type="dxa"/>
            <w:shd w:val="clear" w:color="auto" w:fill="EFF1F3"/>
          </w:tcPr>
          <w:p w14:paraId="46259AB7" w14:textId="77777777" w:rsidR="009E41B9" w:rsidRDefault="005D4F5C">
            <w:pPr>
              <w:spacing w:before="40" w:after="40"/>
            </w:pPr>
            <w:r>
              <w:rPr>
                <w:b/>
                <w:sz w:val="17"/>
              </w:rPr>
              <w:t>Evidence</w:t>
            </w:r>
          </w:p>
        </w:tc>
      </w:tr>
      <w:tr w:rsidR="009E41B9" w14:paraId="03FD46AE" w14:textId="77777777">
        <w:trPr>
          <w:jc w:val="center"/>
        </w:trPr>
        <w:tc>
          <w:tcPr>
            <w:tcW w:w="1814" w:type="dxa"/>
          </w:tcPr>
          <w:p w14:paraId="3189DA1D" w14:textId="77777777" w:rsidR="009E41B9" w:rsidRDefault="005D4F5C">
            <w:pPr>
              <w:spacing w:before="40" w:after="40"/>
            </w:pPr>
            <w:r>
              <w:rPr>
                <w:b/>
                <w:sz w:val="17"/>
              </w:rPr>
              <w:t>Passes</w:t>
            </w:r>
          </w:p>
        </w:tc>
        <w:tc>
          <w:tcPr>
            <w:tcW w:w="1814" w:type="dxa"/>
          </w:tcPr>
          <w:p w14:paraId="108161D4" w14:textId="77777777" w:rsidR="009E41B9" w:rsidRDefault="005D4F5C">
            <w:pPr>
              <w:spacing w:before="40" w:after="40"/>
            </w:pPr>
            <w:r>
              <w:rPr>
                <w:b/>
                <w:sz w:val="17"/>
              </w:rPr>
              <w:t>10%</w:t>
            </w:r>
          </w:p>
        </w:tc>
        <w:tc>
          <w:tcPr>
            <w:tcW w:w="1814" w:type="dxa"/>
          </w:tcPr>
          <w:p w14:paraId="4E92CCF1" w14:textId="77777777" w:rsidR="009E41B9" w:rsidRDefault="005D4F5C">
            <w:pPr>
              <w:spacing w:before="40" w:after="40"/>
            </w:pPr>
            <w:r>
              <w:rPr>
                <w:b/>
                <w:sz w:val="17"/>
              </w:rPr>
              <w:t>$0.30/txn + $29/mo creator fee</w:t>
            </w:r>
          </w:p>
        </w:tc>
        <w:tc>
          <w:tcPr>
            <w:tcW w:w="1814" w:type="dxa"/>
          </w:tcPr>
          <w:p w14:paraId="70CD2BF7" w14:textId="77777777" w:rsidR="009E41B9" w:rsidRDefault="005D4F5C">
            <w:pPr>
              <w:spacing w:before="40" w:after="40"/>
            </w:pPr>
            <w:r>
              <w:rPr>
                <w:b/>
                <w:sz w:val="17"/>
              </w:rPr>
              <w:t>~16–25%</w:t>
            </w:r>
          </w:p>
        </w:tc>
        <w:tc>
          <w:tcPr>
            <w:tcW w:w="1814" w:type="dxa"/>
          </w:tcPr>
          <w:p w14:paraId="0A1C8A96" w14:textId="77777777" w:rsidR="009E41B9" w:rsidRDefault="005D4F5C">
            <w:pPr>
              <w:spacing w:before="40" w:after="40"/>
            </w:pPr>
            <w:r>
              <w:rPr>
                <w:sz w:val="17"/>
              </w:rPr>
              <w:t>Sacra; rebrand release</w:t>
            </w:r>
          </w:p>
        </w:tc>
      </w:tr>
      <w:tr w:rsidR="009E41B9" w14:paraId="6E54444F" w14:textId="77777777">
        <w:trPr>
          <w:jc w:val="center"/>
        </w:trPr>
        <w:tc>
          <w:tcPr>
            <w:tcW w:w="1814" w:type="dxa"/>
          </w:tcPr>
          <w:p w14:paraId="268D3ECE" w14:textId="77777777" w:rsidR="009E41B9" w:rsidRDefault="005D4F5C">
            <w:pPr>
              <w:spacing w:before="40" w:after="40"/>
            </w:pPr>
            <w:r>
              <w:rPr>
                <w:sz w:val="17"/>
              </w:rPr>
              <w:t>OnlyFans</w:t>
            </w:r>
          </w:p>
        </w:tc>
        <w:tc>
          <w:tcPr>
            <w:tcW w:w="1814" w:type="dxa"/>
          </w:tcPr>
          <w:p w14:paraId="13AF2427" w14:textId="77777777" w:rsidR="009E41B9" w:rsidRDefault="005D4F5C">
            <w:pPr>
              <w:spacing w:before="40" w:after="40"/>
            </w:pPr>
            <w:r>
              <w:rPr>
                <w:sz w:val="17"/>
              </w:rPr>
              <w:t>20%</w:t>
            </w:r>
          </w:p>
        </w:tc>
        <w:tc>
          <w:tcPr>
            <w:tcW w:w="1814" w:type="dxa"/>
          </w:tcPr>
          <w:p w14:paraId="410AB24D" w14:textId="77777777" w:rsidR="009E41B9" w:rsidRDefault="009E41B9">
            <w:pPr>
              <w:spacing w:before="40" w:after="40"/>
            </w:pPr>
          </w:p>
        </w:tc>
        <w:tc>
          <w:tcPr>
            <w:tcW w:w="1814" w:type="dxa"/>
          </w:tcPr>
          <w:p w14:paraId="52670E69" w14:textId="77777777" w:rsidR="009E41B9" w:rsidRDefault="005D4F5C">
            <w:pPr>
              <w:spacing w:before="40" w:after="40"/>
            </w:pPr>
            <w:r>
              <w:rPr>
                <w:b/>
                <w:sz w:val="17"/>
              </w:rPr>
              <w:t>19.5% measured</w:t>
            </w:r>
          </w:p>
        </w:tc>
        <w:tc>
          <w:tcPr>
            <w:tcW w:w="1814" w:type="dxa"/>
          </w:tcPr>
          <w:p w14:paraId="56A0B533" w14:textId="77777777" w:rsidR="009E41B9" w:rsidRDefault="005D4F5C">
            <w:pPr>
              <w:spacing w:before="40" w:after="40"/>
            </w:pPr>
            <w:r>
              <w:rPr>
                <w:sz w:val="17"/>
              </w:rPr>
              <w:t>filed accounts: see below</w:t>
            </w:r>
          </w:p>
        </w:tc>
      </w:tr>
      <w:tr w:rsidR="009E41B9" w14:paraId="74B9229E" w14:textId="77777777">
        <w:trPr>
          <w:jc w:val="center"/>
        </w:trPr>
        <w:tc>
          <w:tcPr>
            <w:tcW w:w="1814" w:type="dxa"/>
          </w:tcPr>
          <w:p w14:paraId="31CD8249" w14:textId="77777777" w:rsidR="009E41B9" w:rsidRDefault="005D4F5C">
            <w:pPr>
              <w:spacing w:before="40" w:after="40"/>
            </w:pPr>
            <w:r>
              <w:rPr>
                <w:sz w:val="17"/>
              </w:rPr>
              <w:t>Fansly</w:t>
            </w:r>
          </w:p>
        </w:tc>
        <w:tc>
          <w:tcPr>
            <w:tcW w:w="1814" w:type="dxa"/>
          </w:tcPr>
          <w:p w14:paraId="340C0077" w14:textId="77777777" w:rsidR="009E41B9" w:rsidRDefault="005D4F5C">
            <w:pPr>
              <w:spacing w:before="40" w:after="40"/>
            </w:pPr>
            <w:r>
              <w:rPr>
                <w:sz w:val="17"/>
              </w:rPr>
              <w:t>20%</w:t>
            </w:r>
          </w:p>
        </w:tc>
        <w:tc>
          <w:tcPr>
            <w:tcW w:w="1814" w:type="dxa"/>
          </w:tcPr>
          <w:p w14:paraId="4B7A95D1" w14:textId="77777777" w:rsidR="009E41B9" w:rsidRDefault="009E41B9">
            <w:pPr>
              <w:spacing w:before="40" w:after="40"/>
            </w:pPr>
          </w:p>
        </w:tc>
        <w:tc>
          <w:tcPr>
            <w:tcW w:w="1814" w:type="dxa"/>
          </w:tcPr>
          <w:p w14:paraId="38D262CB" w14:textId="77777777" w:rsidR="009E41B9" w:rsidRDefault="005D4F5C">
            <w:pPr>
              <w:spacing w:before="40" w:after="40"/>
            </w:pPr>
            <w:r>
              <w:rPr>
                <w:sz w:val="17"/>
              </w:rPr>
              <w:t>20%</w:t>
            </w:r>
          </w:p>
        </w:tc>
        <w:tc>
          <w:tcPr>
            <w:tcW w:w="1814" w:type="dxa"/>
          </w:tcPr>
          <w:p w14:paraId="7A24E6DA" w14:textId="77777777" w:rsidR="009E41B9" w:rsidRDefault="005D4F5C">
            <w:pPr>
              <w:spacing w:before="40" w:after="40"/>
            </w:pPr>
            <w:r>
              <w:rPr>
                <w:sz w:val="17"/>
              </w:rPr>
              <w:t xml:space="preserve">not published; </w:t>
            </w:r>
            <w:r>
              <w:rPr>
                <w:sz w:val="17"/>
              </w:rPr>
              <w:lastRenderedPageBreak/>
              <w:t>consistently reported</w:t>
            </w:r>
          </w:p>
        </w:tc>
      </w:tr>
      <w:tr w:rsidR="009E41B9" w14:paraId="543F7E8C" w14:textId="77777777">
        <w:trPr>
          <w:jc w:val="center"/>
        </w:trPr>
        <w:tc>
          <w:tcPr>
            <w:tcW w:w="1814" w:type="dxa"/>
          </w:tcPr>
          <w:p w14:paraId="7D71F71D" w14:textId="77777777" w:rsidR="009E41B9" w:rsidRDefault="005D4F5C">
            <w:pPr>
              <w:spacing w:before="40" w:after="40"/>
            </w:pPr>
            <w:r>
              <w:rPr>
                <w:sz w:val="17"/>
              </w:rPr>
              <w:lastRenderedPageBreak/>
              <w:t>Fanfix</w:t>
            </w:r>
          </w:p>
        </w:tc>
        <w:tc>
          <w:tcPr>
            <w:tcW w:w="1814" w:type="dxa"/>
          </w:tcPr>
          <w:p w14:paraId="18220D26" w14:textId="77777777" w:rsidR="009E41B9" w:rsidRDefault="005D4F5C">
            <w:pPr>
              <w:spacing w:before="40" w:after="40"/>
            </w:pPr>
            <w:r>
              <w:rPr>
                <w:sz w:val="17"/>
              </w:rPr>
              <w:t>20%</w:t>
            </w:r>
          </w:p>
        </w:tc>
        <w:tc>
          <w:tcPr>
            <w:tcW w:w="1814" w:type="dxa"/>
          </w:tcPr>
          <w:p w14:paraId="6D5F16C9" w14:textId="77777777" w:rsidR="009E41B9" w:rsidRDefault="009E41B9">
            <w:pPr>
              <w:spacing w:before="40" w:after="40"/>
            </w:pPr>
          </w:p>
        </w:tc>
        <w:tc>
          <w:tcPr>
            <w:tcW w:w="1814" w:type="dxa"/>
          </w:tcPr>
          <w:p w14:paraId="73FA0EC2" w14:textId="77777777" w:rsidR="009E41B9" w:rsidRDefault="005D4F5C">
            <w:pPr>
              <w:spacing w:before="40" w:after="40"/>
            </w:pPr>
            <w:r>
              <w:rPr>
                <w:sz w:val="17"/>
              </w:rPr>
              <w:t>20%</w:t>
            </w:r>
          </w:p>
        </w:tc>
        <w:tc>
          <w:tcPr>
            <w:tcW w:w="1814" w:type="dxa"/>
          </w:tcPr>
          <w:p w14:paraId="5B151E7D" w14:textId="77777777" w:rsidR="009E41B9" w:rsidRDefault="005D4F5C">
            <w:pPr>
              <w:spacing w:before="40" w:after="40"/>
            </w:pPr>
            <w:r>
              <w:rPr>
                <w:sz w:val="17"/>
              </w:rPr>
              <w:t>not published; consistently reported</w:t>
            </w:r>
          </w:p>
        </w:tc>
      </w:tr>
      <w:tr w:rsidR="009E41B9" w14:paraId="2D6D9097" w14:textId="77777777">
        <w:trPr>
          <w:jc w:val="center"/>
        </w:trPr>
        <w:tc>
          <w:tcPr>
            <w:tcW w:w="1814" w:type="dxa"/>
          </w:tcPr>
          <w:p w14:paraId="22E6923C" w14:textId="77777777" w:rsidR="009E41B9" w:rsidRDefault="005D4F5C">
            <w:pPr>
              <w:spacing w:before="40" w:after="40"/>
            </w:pPr>
            <w:r>
              <w:rPr>
                <w:sz w:val="17"/>
              </w:rPr>
              <w:t>Patreon</w:t>
            </w:r>
          </w:p>
        </w:tc>
        <w:tc>
          <w:tcPr>
            <w:tcW w:w="1814" w:type="dxa"/>
          </w:tcPr>
          <w:p w14:paraId="0284C551" w14:textId="77777777" w:rsidR="009E41B9" w:rsidRDefault="005D4F5C">
            <w:pPr>
              <w:spacing w:before="40" w:after="40"/>
            </w:pPr>
            <w:r>
              <w:rPr>
                <w:b/>
                <w:sz w:val="17"/>
              </w:rPr>
              <w:t>10%</w:t>
            </w:r>
          </w:p>
        </w:tc>
        <w:tc>
          <w:tcPr>
            <w:tcW w:w="1814" w:type="dxa"/>
          </w:tcPr>
          <w:p w14:paraId="3A926CC6" w14:textId="77777777" w:rsidR="009E41B9" w:rsidRDefault="005D4F5C">
            <w:pPr>
              <w:spacing w:before="40" w:after="40"/>
            </w:pPr>
            <w:r>
              <w:rPr>
                <w:sz w:val="17"/>
              </w:rPr>
              <w:t>none: processing included</w:t>
            </w:r>
          </w:p>
        </w:tc>
        <w:tc>
          <w:tcPr>
            <w:tcW w:w="1814" w:type="dxa"/>
          </w:tcPr>
          <w:p w14:paraId="1E63B230" w14:textId="77777777" w:rsidR="009E41B9" w:rsidRDefault="005D4F5C">
            <w:pPr>
              <w:spacing w:before="40" w:after="40"/>
            </w:pPr>
            <w:r>
              <w:rPr>
                <w:sz w:val="17"/>
              </w:rPr>
              <w:t>10%</w:t>
            </w:r>
          </w:p>
        </w:tc>
        <w:tc>
          <w:tcPr>
            <w:tcW w:w="1814" w:type="dxa"/>
          </w:tcPr>
          <w:p w14:paraId="71B7A623" w14:textId="77777777" w:rsidR="009E41B9" w:rsidRDefault="005D4F5C">
            <w:pPr>
              <w:spacing w:before="40" w:after="40"/>
            </w:pPr>
            <w:r>
              <w:rPr>
                <w:sz w:val="17"/>
              </w:rPr>
              <w:t>Patreon publishes it</w:t>
            </w:r>
          </w:p>
        </w:tc>
      </w:tr>
      <w:tr w:rsidR="009E41B9" w14:paraId="271482C4" w14:textId="77777777">
        <w:trPr>
          <w:jc w:val="center"/>
        </w:trPr>
        <w:tc>
          <w:tcPr>
            <w:tcW w:w="1814" w:type="dxa"/>
          </w:tcPr>
          <w:p w14:paraId="5F50BEB4" w14:textId="77777777" w:rsidR="009E41B9" w:rsidRDefault="005D4F5C">
            <w:pPr>
              <w:spacing w:before="40" w:after="40"/>
            </w:pPr>
            <w:r>
              <w:rPr>
                <w:b/>
                <w:sz w:val="17"/>
              </w:rPr>
              <w:t>Stride (proposed)</w:t>
            </w:r>
          </w:p>
        </w:tc>
        <w:tc>
          <w:tcPr>
            <w:tcW w:w="1814" w:type="dxa"/>
          </w:tcPr>
          <w:p w14:paraId="37B0F507" w14:textId="77777777" w:rsidR="009E41B9" w:rsidRDefault="005D4F5C">
            <w:pPr>
              <w:spacing w:before="40" w:after="40"/>
            </w:pPr>
            <w:r>
              <w:rPr>
                <w:b/>
                <w:sz w:val="17"/>
              </w:rPr>
              <w:t>15%</w:t>
            </w:r>
          </w:p>
        </w:tc>
        <w:tc>
          <w:tcPr>
            <w:tcW w:w="1814" w:type="dxa"/>
          </w:tcPr>
          <w:p w14:paraId="1AB4EE21" w14:textId="77777777" w:rsidR="009E41B9" w:rsidRDefault="005D4F5C">
            <w:pPr>
              <w:spacing w:before="40" w:after="40"/>
            </w:pPr>
            <w:r>
              <w:rPr>
                <w:b/>
                <w:sz w:val="17"/>
              </w:rPr>
              <w:t>none: we absorb payment costs</w:t>
            </w:r>
          </w:p>
        </w:tc>
        <w:tc>
          <w:tcPr>
            <w:tcW w:w="1814" w:type="dxa"/>
          </w:tcPr>
          <w:p w14:paraId="2A2020A3" w14:textId="77777777" w:rsidR="009E41B9" w:rsidRDefault="005D4F5C">
            <w:pPr>
              <w:spacing w:before="40" w:after="40"/>
            </w:pPr>
            <w:r>
              <w:rPr>
                <w:b/>
                <w:sz w:val="17"/>
              </w:rPr>
              <w:t>15%</w:t>
            </w:r>
          </w:p>
        </w:tc>
        <w:tc>
          <w:tcPr>
            <w:tcW w:w="1814" w:type="dxa"/>
          </w:tcPr>
          <w:p w14:paraId="2D90CCFB" w14:textId="77777777" w:rsidR="009E41B9" w:rsidRDefault="005D4F5C">
            <w:pPr>
              <w:spacing w:before="40" w:after="40"/>
            </w:pPr>
            <w:r>
              <w:rPr>
                <w:sz w:val="17"/>
              </w:rPr>
              <w:t>our decision</w:t>
            </w:r>
          </w:p>
        </w:tc>
      </w:tr>
    </w:tbl>
    <w:p w14:paraId="58E95AEA" w14:textId="77777777" w:rsidR="009E41B9" w:rsidRDefault="009E41B9">
      <w:pPr>
        <w:spacing w:after="160"/>
      </w:pPr>
    </w:p>
    <w:p w14:paraId="0B51A850" w14:textId="77777777" w:rsidR="009E41B9" w:rsidRDefault="005D4F5C">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6B2CEB7" w14:textId="77777777" w:rsidR="009E41B9" w:rsidRDefault="005D4F5C">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4B13187" w14:textId="77777777" w:rsidR="009E41B9" w:rsidRDefault="005D4F5C">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3CC5C2DD" w14:textId="77777777" w:rsidR="009E41B9" w:rsidRDefault="005D4F5C">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09D16251" w14:textId="77777777" w:rsidR="009E41B9" w:rsidRDefault="005D4F5C">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9E41B9" w14:paraId="46ABD7F7" w14:textId="77777777">
        <w:trPr>
          <w:jc w:val="center"/>
        </w:trPr>
        <w:tc>
          <w:tcPr>
            <w:tcW w:w="3024" w:type="dxa"/>
            <w:shd w:val="clear" w:color="auto" w:fill="EFF1F3"/>
          </w:tcPr>
          <w:p w14:paraId="40B58296" w14:textId="77777777" w:rsidR="009E41B9" w:rsidRDefault="005D4F5C">
            <w:pPr>
              <w:spacing w:before="40" w:after="40"/>
            </w:pPr>
            <w:r>
              <w:rPr>
                <w:b/>
                <w:sz w:val="17"/>
              </w:rPr>
              <w:t>Intermediary</w:t>
            </w:r>
          </w:p>
        </w:tc>
        <w:tc>
          <w:tcPr>
            <w:tcW w:w="3024" w:type="dxa"/>
            <w:shd w:val="clear" w:color="auto" w:fill="EFF1F3"/>
          </w:tcPr>
          <w:p w14:paraId="0E5F8112" w14:textId="77777777" w:rsidR="009E41B9" w:rsidRDefault="005D4F5C">
            <w:pPr>
              <w:spacing w:before="40" w:after="40"/>
            </w:pPr>
            <w:r>
              <w:rPr>
                <w:b/>
                <w:sz w:val="17"/>
              </w:rPr>
              <w:t>Takes</w:t>
            </w:r>
          </w:p>
        </w:tc>
        <w:tc>
          <w:tcPr>
            <w:tcW w:w="3024" w:type="dxa"/>
            <w:shd w:val="clear" w:color="auto" w:fill="EFF1F3"/>
          </w:tcPr>
          <w:p w14:paraId="00E75B72" w14:textId="77777777" w:rsidR="009E41B9" w:rsidRDefault="005D4F5C">
            <w:pPr>
              <w:spacing w:before="40" w:after="40"/>
            </w:pPr>
            <w:r>
              <w:rPr>
                <w:b/>
                <w:sz w:val="17"/>
              </w:rPr>
              <w:t>Where the number comes from</w:t>
            </w:r>
          </w:p>
        </w:tc>
      </w:tr>
      <w:tr w:rsidR="009E41B9" w14:paraId="33B26C7B" w14:textId="77777777">
        <w:trPr>
          <w:jc w:val="center"/>
        </w:trPr>
        <w:tc>
          <w:tcPr>
            <w:tcW w:w="3024" w:type="dxa"/>
          </w:tcPr>
          <w:p w14:paraId="4988F75F" w14:textId="77777777" w:rsidR="009E41B9" w:rsidRDefault="005D4F5C">
            <w:pPr>
              <w:spacing w:before="40" w:after="40"/>
            </w:pPr>
            <w:r>
              <w:rPr>
                <w:sz w:val="17"/>
              </w:rPr>
              <w:t>Sports agent, endorsement deal</w:t>
            </w:r>
          </w:p>
        </w:tc>
        <w:tc>
          <w:tcPr>
            <w:tcW w:w="3024" w:type="dxa"/>
          </w:tcPr>
          <w:p w14:paraId="2686D83F" w14:textId="77777777" w:rsidR="009E41B9" w:rsidRDefault="005D4F5C">
            <w:pPr>
              <w:spacing w:before="40" w:after="40"/>
            </w:pPr>
            <w:r>
              <w:rPr>
                <w:b/>
                <w:sz w:val="17"/>
              </w:rPr>
              <w:t>10–20%</w:t>
            </w:r>
          </w:p>
        </w:tc>
        <w:tc>
          <w:tcPr>
            <w:tcW w:w="3024" w:type="dxa"/>
          </w:tcPr>
          <w:p w14:paraId="1E22AF79" w14:textId="77777777" w:rsidR="009E41B9" w:rsidRDefault="005D4F5C">
            <w:pPr>
              <w:spacing w:before="40" w:after="40"/>
            </w:pPr>
            <w:r>
              <w:rPr>
                <w:sz w:val="17"/>
              </w:rPr>
              <w:t>unregulated: no governing body caps it</w:t>
            </w:r>
          </w:p>
        </w:tc>
      </w:tr>
      <w:tr w:rsidR="009E41B9" w14:paraId="304DA865" w14:textId="77777777">
        <w:trPr>
          <w:jc w:val="center"/>
        </w:trPr>
        <w:tc>
          <w:tcPr>
            <w:tcW w:w="3024" w:type="dxa"/>
          </w:tcPr>
          <w:p w14:paraId="5EF87503" w14:textId="77777777" w:rsidR="009E41B9" w:rsidRDefault="005D4F5C">
            <w:pPr>
              <w:spacing w:before="40" w:after="40"/>
            </w:pPr>
            <w:r>
              <w:rPr>
                <w:sz w:val="17"/>
              </w:rPr>
              <w:t>Sports agent, playing contract</w:t>
            </w:r>
          </w:p>
        </w:tc>
        <w:tc>
          <w:tcPr>
            <w:tcW w:w="3024" w:type="dxa"/>
          </w:tcPr>
          <w:p w14:paraId="7CADD51E" w14:textId="77777777" w:rsidR="009E41B9" w:rsidRDefault="005D4F5C">
            <w:pPr>
              <w:spacing w:before="40" w:after="40"/>
            </w:pPr>
            <w:r>
              <w:rPr>
                <w:b/>
                <w:sz w:val="17"/>
              </w:rPr>
              <w:t>2–5%</w:t>
            </w:r>
          </w:p>
        </w:tc>
        <w:tc>
          <w:tcPr>
            <w:tcW w:w="3024" w:type="dxa"/>
          </w:tcPr>
          <w:p w14:paraId="33D5E8B8" w14:textId="77777777" w:rsidR="009E41B9" w:rsidRDefault="005D4F5C">
            <w:pPr>
              <w:spacing w:before="40" w:after="40"/>
            </w:pPr>
            <w:r>
              <w:rPr>
                <w:sz w:val="17"/>
              </w:rPr>
              <w:t>capped, and the caps are published</w:t>
            </w:r>
          </w:p>
        </w:tc>
      </w:tr>
      <w:tr w:rsidR="009E41B9" w14:paraId="69CD420D" w14:textId="77777777">
        <w:trPr>
          <w:jc w:val="center"/>
        </w:trPr>
        <w:tc>
          <w:tcPr>
            <w:tcW w:w="3024" w:type="dxa"/>
          </w:tcPr>
          <w:p w14:paraId="2E420475" w14:textId="77777777" w:rsidR="009E41B9" w:rsidRDefault="005D4F5C">
            <w:pPr>
              <w:spacing w:before="40" w:after="40"/>
            </w:pPr>
            <w:r>
              <w:rPr>
                <w:sz w:val="17"/>
              </w:rPr>
              <w:t>OnlyFans management agency</w:t>
            </w:r>
          </w:p>
        </w:tc>
        <w:tc>
          <w:tcPr>
            <w:tcW w:w="3024" w:type="dxa"/>
          </w:tcPr>
          <w:p w14:paraId="35B1C735" w14:textId="77777777" w:rsidR="009E41B9" w:rsidRDefault="005D4F5C">
            <w:pPr>
              <w:spacing w:before="40" w:after="40"/>
            </w:pPr>
            <w:r>
              <w:rPr>
                <w:b/>
                <w:sz w:val="17"/>
              </w:rPr>
              <w:t>20–50% of net</w:t>
            </w:r>
            <w:r>
              <w:rPr>
                <w:sz w:val="17"/>
              </w:rPr>
              <w:t>, on top of the platform's 20%</w:t>
            </w:r>
          </w:p>
        </w:tc>
        <w:tc>
          <w:tcPr>
            <w:tcW w:w="3024" w:type="dxa"/>
          </w:tcPr>
          <w:p w14:paraId="003419C5" w14:textId="77777777" w:rsidR="009E41B9" w:rsidRDefault="005D4F5C">
            <w:pPr>
              <w:spacing w:before="40" w:after="40"/>
            </w:pPr>
            <w:r>
              <w:rPr>
                <w:sz w:val="17"/>
              </w:rPr>
              <w:t>agency rate guides</w:t>
            </w:r>
          </w:p>
        </w:tc>
      </w:tr>
    </w:tbl>
    <w:p w14:paraId="026BE25E" w14:textId="77777777" w:rsidR="009E41B9" w:rsidRDefault="009E41B9">
      <w:pPr>
        <w:spacing w:after="160"/>
      </w:pPr>
    </w:p>
    <w:p w14:paraId="7FD7D263" w14:textId="77777777" w:rsidR="009E41B9" w:rsidRDefault="005D4F5C">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15AF208C" w14:textId="77777777" w:rsidR="009E41B9" w:rsidRDefault="005D4F5C">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7A8059B9" w14:textId="77777777" w:rsidR="009E41B9" w:rsidRDefault="005D4F5C">
      <w:pPr>
        <w:pStyle w:val="Heading6"/>
        <w:spacing w:after="100"/>
      </w:pPr>
      <w:r>
        <w:rPr>
          <w:b/>
          <w:i w:val="0"/>
          <w:color w:val="6B7280"/>
          <w:sz w:val="22"/>
        </w:rPr>
        <w:lastRenderedPageBreak/>
        <w:t>Why 15% beats Passes' 10% for the athletes we serve</w:t>
      </w:r>
    </w:p>
    <w:p w14:paraId="28FEF742" w14:textId="77777777" w:rsidR="009E41B9" w:rsidRDefault="005D4F5C">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8606BED" w14:textId="77777777" w:rsidR="009E41B9" w:rsidRDefault="005D4F5C">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61951D8" w14:textId="77777777" w:rsidR="009E41B9" w:rsidRDefault="005D4F5C">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46590C8" w14:textId="77777777" w:rsidR="009E41B9" w:rsidRDefault="005D4F5C">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21A66C7" w14:textId="77777777">
        <w:trPr>
          <w:jc w:val="center"/>
        </w:trPr>
        <w:tc>
          <w:tcPr>
            <w:tcW w:w="2268" w:type="dxa"/>
            <w:shd w:val="clear" w:color="auto" w:fill="EFF1F3"/>
          </w:tcPr>
          <w:p w14:paraId="176FFCCF" w14:textId="77777777" w:rsidR="009E41B9" w:rsidRDefault="005D4F5C">
            <w:pPr>
              <w:spacing w:before="40" w:after="40"/>
            </w:pPr>
            <w:r>
              <w:rPr>
                <w:b/>
                <w:sz w:val="17"/>
              </w:rPr>
              <w:t>Athlete's monthly fan revenue</w:t>
            </w:r>
          </w:p>
        </w:tc>
        <w:tc>
          <w:tcPr>
            <w:tcW w:w="2268" w:type="dxa"/>
            <w:shd w:val="clear" w:color="auto" w:fill="EFF1F3"/>
          </w:tcPr>
          <w:p w14:paraId="3E4254DC" w14:textId="77777777" w:rsidR="009E41B9" w:rsidRDefault="005D4F5C">
            <w:pPr>
              <w:spacing w:before="40" w:after="40"/>
            </w:pPr>
            <w:r>
              <w:rPr>
                <w:b/>
                <w:sz w:val="17"/>
              </w:rPr>
              <w:t>Keeps with Stride (15%)</w:t>
            </w:r>
          </w:p>
        </w:tc>
        <w:tc>
          <w:tcPr>
            <w:tcW w:w="2268" w:type="dxa"/>
            <w:shd w:val="clear" w:color="auto" w:fill="EFF1F3"/>
          </w:tcPr>
          <w:p w14:paraId="11BE5697" w14:textId="77777777" w:rsidR="009E41B9" w:rsidRDefault="005D4F5C">
            <w:pPr>
              <w:spacing w:before="40" w:after="40"/>
            </w:pPr>
            <w:r>
              <w:rPr>
                <w:b/>
                <w:sz w:val="17"/>
              </w:rPr>
              <w:t>Keeps with Passes (10% + fees)</w:t>
            </w:r>
          </w:p>
        </w:tc>
        <w:tc>
          <w:tcPr>
            <w:tcW w:w="2268" w:type="dxa"/>
            <w:shd w:val="clear" w:color="auto" w:fill="EFF1F3"/>
          </w:tcPr>
          <w:p w14:paraId="4E0C8A17" w14:textId="77777777" w:rsidR="009E41B9" w:rsidRDefault="005D4F5C">
            <w:pPr>
              <w:spacing w:before="40" w:after="40"/>
            </w:pPr>
            <w:r>
              <w:rPr>
                <w:b/>
                <w:sz w:val="17"/>
              </w:rPr>
              <w:t>Better off with</w:t>
            </w:r>
          </w:p>
        </w:tc>
      </w:tr>
      <w:tr w:rsidR="009E41B9" w14:paraId="6130D18E" w14:textId="77777777">
        <w:trPr>
          <w:jc w:val="center"/>
        </w:trPr>
        <w:tc>
          <w:tcPr>
            <w:tcW w:w="2268" w:type="dxa"/>
          </w:tcPr>
          <w:p w14:paraId="59E5B2A3" w14:textId="77777777" w:rsidR="009E41B9" w:rsidRDefault="005D4F5C">
            <w:pPr>
              <w:spacing w:before="40" w:after="40"/>
            </w:pPr>
            <w:r>
              <w:rPr>
                <w:sz w:val="17"/>
              </w:rPr>
              <w:t>€100</w:t>
            </w:r>
          </w:p>
        </w:tc>
        <w:tc>
          <w:tcPr>
            <w:tcW w:w="2268" w:type="dxa"/>
          </w:tcPr>
          <w:p w14:paraId="5C0308F4" w14:textId="77777777" w:rsidR="009E41B9" w:rsidRDefault="005D4F5C">
            <w:pPr>
              <w:spacing w:before="40" w:after="40"/>
            </w:pPr>
            <w:r>
              <w:rPr>
                <w:sz w:val="17"/>
              </w:rPr>
              <w:t>€85</w:t>
            </w:r>
          </w:p>
        </w:tc>
        <w:tc>
          <w:tcPr>
            <w:tcW w:w="2268" w:type="dxa"/>
          </w:tcPr>
          <w:p w14:paraId="7B7B6E80" w14:textId="77777777" w:rsidR="009E41B9" w:rsidRDefault="005D4F5C">
            <w:pPr>
              <w:spacing w:before="40" w:after="40"/>
            </w:pPr>
            <w:r>
              <w:rPr>
                <w:sz w:val="17"/>
              </w:rPr>
              <w:t>€60</w:t>
            </w:r>
          </w:p>
        </w:tc>
        <w:tc>
          <w:tcPr>
            <w:tcW w:w="2268" w:type="dxa"/>
          </w:tcPr>
          <w:p w14:paraId="494B19FD" w14:textId="77777777" w:rsidR="009E41B9" w:rsidRDefault="005D4F5C">
            <w:pPr>
              <w:spacing w:before="40" w:after="40"/>
            </w:pPr>
            <w:r>
              <w:rPr>
                <w:b/>
                <w:sz w:val="17"/>
              </w:rPr>
              <w:t>Stride, by 42%</w:t>
            </w:r>
          </w:p>
        </w:tc>
      </w:tr>
      <w:tr w:rsidR="009E41B9" w14:paraId="22E887BD" w14:textId="77777777">
        <w:trPr>
          <w:jc w:val="center"/>
        </w:trPr>
        <w:tc>
          <w:tcPr>
            <w:tcW w:w="2268" w:type="dxa"/>
          </w:tcPr>
          <w:p w14:paraId="28E41BD7" w14:textId="77777777" w:rsidR="009E41B9" w:rsidRDefault="005D4F5C">
            <w:pPr>
              <w:spacing w:before="40" w:after="40"/>
            </w:pPr>
            <w:r>
              <w:rPr>
                <w:sz w:val="17"/>
              </w:rPr>
              <w:t xml:space="preserve">€313 </w:t>
            </w:r>
            <w:r>
              <w:rPr>
                <w:i/>
                <w:sz w:val="17"/>
              </w:rPr>
              <w:t>(modelled niche athlete, Y7)</w:t>
            </w:r>
          </w:p>
        </w:tc>
        <w:tc>
          <w:tcPr>
            <w:tcW w:w="2268" w:type="dxa"/>
          </w:tcPr>
          <w:p w14:paraId="520CC61F" w14:textId="77777777" w:rsidR="009E41B9" w:rsidRDefault="005D4F5C">
            <w:pPr>
              <w:spacing w:before="40" w:after="40"/>
            </w:pPr>
            <w:r>
              <w:rPr>
                <w:sz w:val="17"/>
              </w:rPr>
              <w:t>€266</w:t>
            </w:r>
          </w:p>
        </w:tc>
        <w:tc>
          <w:tcPr>
            <w:tcW w:w="2268" w:type="dxa"/>
          </w:tcPr>
          <w:p w14:paraId="4F1963E2" w14:textId="77777777" w:rsidR="009E41B9" w:rsidRDefault="005D4F5C">
            <w:pPr>
              <w:spacing w:before="40" w:after="40"/>
            </w:pPr>
            <w:r>
              <w:rPr>
                <w:sz w:val="17"/>
              </w:rPr>
              <w:t>€245</w:t>
            </w:r>
          </w:p>
        </w:tc>
        <w:tc>
          <w:tcPr>
            <w:tcW w:w="2268" w:type="dxa"/>
          </w:tcPr>
          <w:p w14:paraId="1C19C007" w14:textId="77777777" w:rsidR="009E41B9" w:rsidRDefault="005D4F5C">
            <w:pPr>
              <w:spacing w:before="40" w:after="40"/>
            </w:pPr>
            <w:r>
              <w:rPr>
                <w:b/>
                <w:sz w:val="17"/>
              </w:rPr>
              <w:t>Stride, by 9%</w:t>
            </w:r>
          </w:p>
        </w:tc>
      </w:tr>
      <w:tr w:rsidR="009E41B9" w14:paraId="562910FF" w14:textId="77777777">
        <w:trPr>
          <w:jc w:val="center"/>
        </w:trPr>
        <w:tc>
          <w:tcPr>
            <w:tcW w:w="2268" w:type="dxa"/>
          </w:tcPr>
          <w:p w14:paraId="4DAC242B" w14:textId="77777777" w:rsidR="009E41B9" w:rsidRDefault="005D4F5C">
            <w:pPr>
              <w:spacing w:before="40" w:after="40"/>
            </w:pPr>
            <w:r>
              <w:rPr>
                <w:sz w:val="17"/>
              </w:rPr>
              <w:t>€500</w:t>
            </w:r>
          </w:p>
        </w:tc>
        <w:tc>
          <w:tcPr>
            <w:tcW w:w="2268" w:type="dxa"/>
          </w:tcPr>
          <w:p w14:paraId="5FF45C89" w14:textId="77777777" w:rsidR="009E41B9" w:rsidRDefault="005D4F5C">
            <w:pPr>
              <w:spacing w:before="40" w:after="40"/>
            </w:pPr>
            <w:r>
              <w:rPr>
                <w:sz w:val="17"/>
              </w:rPr>
              <w:t>€425</w:t>
            </w:r>
          </w:p>
        </w:tc>
        <w:tc>
          <w:tcPr>
            <w:tcW w:w="2268" w:type="dxa"/>
          </w:tcPr>
          <w:p w14:paraId="3C8EE895" w14:textId="77777777" w:rsidR="009E41B9" w:rsidRDefault="005D4F5C">
            <w:pPr>
              <w:spacing w:before="40" w:after="40"/>
            </w:pPr>
            <w:r>
              <w:rPr>
                <w:sz w:val="17"/>
              </w:rPr>
              <w:t>€408</w:t>
            </w:r>
          </w:p>
        </w:tc>
        <w:tc>
          <w:tcPr>
            <w:tcW w:w="2268" w:type="dxa"/>
          </w:tcPr>
          <w:p w14:paraId="517D7CC9" w14:textId="77777777" w:rsidR="009E41B9" w:rsidRDefault="005D4F5C">
            <w:pPr>
              <w:spacing w:before="40" w:after="40"/>
            </w:pPr>
            <w:r>
              <w:rPr>
                <w:b/>
                <w:sz w:val="17"/>
              </w:rPr>
              <w:t>Stride</w:t>
            </w:r>
          </w:p>
        </w:tc>
      </w:tr>
      <w:tr w:rsidR="009E41B9" w14:paraId="3CE007AE" w14:textId="77777777">
        <w:trPr>
          <w:jc w:val="center"/>
        </w:trPr>
        <w:tc>
          <w:tcPr>
            <w:tcW w:w="2268" w:type="dxa"/>
          </w:tcPr>
          <w:p w14:paraId="007DE8A6" w14:textId="77777777" w:rsidR="009E41B9" w:rsidRDefault="005D4F5C">
            <w:pPr>
              <w:spacing w:before="40" w:after="40"/>
            </w:pPr>
            <w:r>
              <w:rPr>
                <w:sz w:val="17"/>
              </w:rPr>
              <w:t>€1,000</w:t>
            </w:r>
          </w:p>
        </w:tc>
        <w:tc>
          <w:tcPr>
            <w:tcW w:w="2268" w:type="dxa"/>
          </w:tcPr>
          <w:p w14:paraId="7952CBE4" w14:textId="77777777" w:rsidR="009E41B9" w:rsidRDefault="005D4F5C">
            <w:pPr>
              <w:spacing w:before="40" w:after="40"/>
            </w:pPr>
            <w:r>
              <w:rPr>
                <w:sz w:val="17"/>
              </w:rPr>
              <w:t>€850</w:t>
            </w:r>
          </w:p>
        </w:tc>
        <w:tc>
          <w:tcPr>
            <w:tcW w:w="2268" w:type="dxa"/>
          </w:tcPr>
          <w:p w14:paraId="7864F4BE" w14:textId="77777777" w:rsidR="009E41B9" w:rsidRDefault="005D4F5C">
            <w:pPr>
              <w:spacing w:before="40" w:after="40"/>
            </w:pPr>
            <w:r>
              <w:rPr>
                <w:sz w:val="17"/>
              </w:rPr>
              <w:t>€843</w:t>
            </w:r>
          </w:p>
        </w:tc>
        <w:tc>
          <w:tcPr>
            <w:tcW w:w="2268" w:type="dxa"/>
          </w:tcPr>
          <w:p w14:paraId="540E1F9F" w14:textId="77777777" w:rsidR="009E41B9" w:rsidRDefault="005D4F5C">
            <w:pPr>
              <w:spacing w:before="40" w:after="40"/>
            </w:pPr>
            <w:r>
              <w:rPr>
                <w:b/>
                <w:sz w:val="17"/>
              </w:rPr>
              <w:t>Stride</w:t>
            </w:r>
            <w:r>
              <w:rPr>
                <w:sz w:val="17"/>
              </w:rPr>
              <w:t>, barely</w:t>
            </w:r>
          </w:p>
        </w:tc>
      </w:tr>
      <w:tr w:rsidR="009E41B9" w14:paraId="5959B4A6" w14:textId="77777777">
        <w:trPr>
          <w:jc w:val="center"/>
        </w:trPr>
        <w:tc>
          <w:tcPr>
            <w:tcW w:w="2268" w:type="dxa"/>
          </w:tcPr>
          <w:p w14:paraId="79936DC8" w14:textId="77777777" w:rsidR="009E41B9" w:rsidRDefault="005D4F5C">
            <w:pPr>
              <w:spacing w:before="40" w:after="40"/>
            </w:pPr>
            <w:r>
              <w:rPr>
                <w:sz w:val="17"/>
              </w:rPr>
              <w:t>€1,380</w:t>
            </w:r>
          </w:p>
        </w:tc>
        <w:tc>
          <w:tcPr>
            <w:tcW w:w="2268" w:type="dxa"/>
          </w:tcPr>
          <w:p w14:paraId="27E78E1D" w14:textId="77777777" w:rsidR="009E41B9" w:rsidRDefault="005D4F5C">
            <w:pPr>
              <w:spacing w:before="40" w:after="40"/>
            </w:pPr>
            <w:r>
              <w:rPr>
                <w:sz w:val="17"/>
              </w:rPr>
              <w:t>€1,173</w:t>
            </w:r>
          </w:p>
        </w:tc>
        <w:tc>
          <w:tcPr>
            <w:tcW w:w="2268" w:type="dxa"/>
          </w:tcPr>
          <w:p w14:paraId="7943BD22" w14:textId="77777777" w:rsidR="009E41B9" w:rsidRDefault="005D4F5C">
            <w:pPr>
              <w:spacing w:before="40" w:after="40"/>
            </w:pPr>
            <w:r>
              <w:rPr>
                <w:sz w:val="17"/>
              </w:rPr>
              <w:t>€1,173</w:t>
            </w:r>
          </w:p>
        </w:tc>
        <w:tc>
          <w:tcPr>
            <w:tcW w:w="2268" w:type="dxa"/>
          </w:tcPr>
          <w:p w14:paraId="36BBAFF2" w14:textId="77777777" w:rsidR="009E41B9" w:rsidRDefault="005D4F5C">
            <w:pPr>
              <w:spacing w:before="40" w:after="40"/>
            </w:pPr>
            <w:r>
              <w:rPr>
                <w:sz w:val="17"/>
              </w:rPr>
              <w:t>crossover</w:t>
            </w:r>
          </w:p>
        </w:tc>
      </w:tr>
      <w:tr w:rsidR="009E41B9" w14:paraId="4C25EAD1" w14:textId="77777777">
        <w:trPr>
          <w:jc w:val="center"/>
        </w:trPr>
        <w:tc>
          <w:tcPr>
            <w:tcW w:w="2268" w:type="dxa"/>
          </w:tcPr>
          <w:p w14:paraId="6174270F" w14:textId="77777777" w:rsidR="009E41B9" w:rsidRDefault="005D4F5C">
            <w:pPr>
              <w:spacing w:before="40" w:after="40"/>
            </w:pPr>
            <w:r>
              <w:rPr>
                <w:sz w:val="17"/>
              </w:rPr>
              <w:t>€2,000</w:t>
            </w:r>
          </w:p>
        </w:tc>
        <w:tc>
          <w:tcPr>
            <w:tcW w:w="2268" w:type="dxa"/>
          </w:tcPr>
          <w:p w14:paraId="400B53B9" w14:textId="77777777" w:rsidR="009E41B9" w:rsidRDefault="005D4F5C">
            <w:pPr>
              <w:spacing w:before="40" w:after="40"/>
            </w:pPr>
            <w:r>
              <w:rPr>
                <w:sz w:val="17"/>
              </w:rPr>
              <w:t>€1,700</w:t>
            </w:r>
          </w:p>
        </w:tc>
        <w:tc>
          <w:tcPr>
            <w:tcW w:w="2268" w:type="dxa"/>
          </w:tcPr>
          <w:p w14:paraId="0D97C1EB" w14:textId="77777777" w:rsidR="009E41B9" w:rsidRDefault="005D4F5C">
            <w:pPr>
              <w:spacing w:before="40" w:after="40"/>
            </w:pPr>
            <w:r>
              <w:rPr>
                <w:sz w:val="17"/>
              </w:rPr>
              <w:t>€1,712</w:t>
            </w:r>
          </w:p>
        </w:tc>
        <w:tc>
          <w:tcPr>
            <w:tcW w:w="2268" w:type="dxa"/>
          </w:tcPr>
          <w:p w14:paraId="11F70275" w14:textId="77777777" w:rsidR="009E41B9" w:rsidRDefault="005D4F5C">
            <w:pPr>
              <w:spacing w:before="40" w:after="40"/>
            </w:pPr>
            <w:r>
              <w:rPr>
                <w:sz w:val="17"/>
              </w:rPr>
              <w:t>Passes</w:t>
            </w:r>
          </w:p>
        </w:tc>
      </w:tr>
      <w:tr w:rsidR="009E41B9" w14:paraId="053A1152" w14:textId="77777777">
        <w:trPr>
          <w:jc w:val="center"/>
        </w:trPr>
        <w:tc>
          <w:tcPr>
            <w:tcW w:w="2268" w:type="dxa"/>
          </w:tcPr>
          <w:p w14:paraId="65AE231F" w14:textId="77777777" w:rsidR="009E41B9" w:rsidRDefault="005D4F5C">
            <w:pPr>
              <w:spacing w:before="40" w:after="40"/>
            </w:pPr>
            <w:r>
              <w:rPr>
                <w:sz w:val="17"/>
              </w:rPr>
              <w:t>€5,000</w:t>
            </w:r>
          </w:p>
        </w:tc>
        <w:tc>
          <w:tcPr>
            <w:tcW w:w="2268" w:type="dxa"/>
          </w:tcPr>
          <w:p w14:paraId="64865C3D" w14:textId="77777777" w:rsidR="009E41B9" w:rsidRDefault="005D4F5C">
            <w:pPr>
              <w:spacing w:before="40" w:after="40"/>
            </w:pPr>
            <w:r>
              <w:rPr>
                <w:sz w:val="17"/>
              </w:rPr>
              <w:t>€4,250</w:t>
            </w:r>
          </w:p>
        </w:tc>
        <w:tc>
          <w:tcPr>
            <w:tcW w:w="2268" w:type="dxa"/>
          </w:tcPr>
          <w:p w14:paraId="118D734B" w14:textId="77777777" w:rsidR="009E41B9" w:rsidRDefault="005D4F5C">
            <w:pPr>
              <w:spacing w:before="40" w:after="40"/>
            </w:pPr>
            <w:r>
              <w:rPr>
                <w:sz w:val="17"/>
              </w:rPr>
              <w:t>€4,321</w:t>
            </w:r>
          </w:p>
        </w:tc>
        <w:tc>
          <w:tcPr>
            <w:tcW w:w="2268" w:type="dxa"/>
          </w:tcPr>
          <w:p w14:paraId="7A8CC3A2" w14:textId="77777777" w:rsidR="009E41B9" w:rsidRDefault="005D4F5C">
            <w:pPr>
              <w:spacing w:before="40" w:after="40"/>
            </w:pPr>
            <w:r>
              <w:rPr>
                <w:sz w:val="17"/>
              </w:rPr>
              <w:t>Passes</w:t>
            </w:r>
          </w:p>
        </w:tc>
      </w:tr>
    </w:tbl>
    <w:p w14:paraId="1FB726D2" w14:textId="77777777" w:rsidR="009E41B9" w:rsidRDefault="009E41B9">
      <w:pPr>
        <w:spacing w:after="160"/>
      </w:pPr>
    </w:p>
    <w:p w14:paraId="50590A53" w14:textId="77777777" w:rsidR="009E41B9" w:rsidRDefault="005D4F5C">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2EDE94C" w14:textId="77777777" w:rsidR="009E41B9" w:rsidRDefault="005D4F5C">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C1BC599" w14:textId="77777777" w:rsidR="009E41B9" w:rsidRDefault="005D4F5C">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5078793E" w14:textId="77777777" w:rsidR="009E41B9" w:rsidRDefault="005D4F5C">
      <w:pPr>
        <w:pStyle w:val="Heading6"/>
        <w:spacing w:after="100"/>
      </w:pPr>
      <w:r>
        <w:rPr>
          <w:b/>
          <w:i w:val="0"/>
          <w:color w:val="6B7280"/>
          <w:sz w:val="22"/>
        </w:rPr>
        <w:t>The lever, quantified</w:t>
      </w:r>
    </w:p>
    <w:p w14:paraId="38D01744" w14:textId="77777777" w:rsidR="009E41B9" w:rsidRDefault="005D4F5C">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7AA6ACC" w14:textId="77777777">
        <w:trPr>
          <w:jc w:val="center"/>
        </w:trPr>
        <w:tc>
          <w:tcPr>
            <w:tcW w:w="2268" w:type="dxa"/>
            <w:shd w:val="clear" w:color="auto" w:fill="EFF1F3"/>
          </w:tcPr>
          <w:p w14:paraId="22195A15" w14:textId="77777777" w:rsidR="009E41B9" w:rsidRDefault="005D4F5C">
            <w:pPr>
              <w:spacing w:before="40" w:after="40"/>
            </w:pPr>
            <w:r>
              <w:rPr>
                <w:b/>
                <w:sz w:val="17"/>
              </w:rPr>
              <w:t>Take</w:t>
            </w:r>
          </w:p>
        </w:tc>
        <w:tc>
          <w:tcPr>
            <w:tcW w:w="2268" w:type="dxa"/>
            <w:shd w:val="clear" w:color="auto" w:fill="EFF1F3"/>
          </w:tcPr>
          <w:p w14:paraId="41A18AF4" w14:textId="77777777" w:rsidR="009E41B9" w:rsidRDefault="005D4F5C">
            <w:pPr>
              <w:spacing w:before="40" w:after="40"/>
            </w:pPr>
            <w:r>
              <w:rPr>
                <w:b/>
                <w:sz w:val="17"/>
              </w:rPr>
              <w:t>Y7 revenue</w:t>
            </w:r>
          </w:p>
        </w:tc>
        <w:tc>
          <w:tcPr>
            <w:tcW w:w="2268" w:type="dxa"/>
            <w:shd w:val="clear" w:color="auto" w:fill="EFF1F3"/>
          </w:tcPr>
          <w:p w14:paraId="6D5C9CBD" w14:textId="77777777" w:rsidR="009E41B9" w:rsidRDefault="005D4F5C">
            <w:pPr>
              <w:spacing w:before="40" w:after="40"/>
            </w:pPr>
            <w:r>
              <w:rPr>
                <w:b/>
                <w:sz w:val="17"/>
              </w:rPr>
              <w:t>Y7 EBITDA</w:t>
            </w:r>
          </w:p>
        </w:tc>
        <w:tc>
          <w:tcPr>
            <w:tcW w:w="2268" w:type="dxa"/>
            <w:shd w:val="clear" w:color="auto" w:fill="EFF1F3"/>
          </w:tcPr>
          <w:p w14:paraId="14F5E04B" w14:textId="77777777" w:rsidR="009E41B9" w:rsidRDefault="005D4F5C">
            <w:pPr>
              <w:spacing w:before="40" w:after="40"/>
            </w:pPr>
            <w:r>
              <w:rPr>
                <w:b/>
                <w:sz w:val="17"/>
              </w:rPr>
              <w:t>Against</w:t>
            </w:r>
          </w:p>
        </w:tc>
      </w:tr>
      <w:tr w:rsidR="009E41B9" w14:paraId="3B117FB7" w14:textId="77777777">
        <w:trPr>
          <w:jc w:val="center"/>
        </w:trPr>
        <w:tc>
          <w:tcPr>
            <w:tcW w:w="2268" w:type="dxa"/>
          </w:tcPr>
          <w:p w14:paraId="1FCFEDE0" w14:textId="77777777" w:rsidR="009E41B9" w:rsidRDefault="005D4F5C">
            <w:pPr>
              <w:spacing w:before="40" w:after="40"/>
            </w:pPr>
            <w:r>
              <w:rPr>
                <w:sz w:val="17"/>
              </w:rPr>
              <w:t>20%</w:t>
            </w:r>
          </w:p>
        </w:tc>
        <w:tc>
          <w:tcPr>
            <w:tcW w:w="2268" w:type="dxa"/>
          </w:tcPr>
          <w:p w14:paraId="06E57515" w14:textId="77777777" w:rsidR="009E41B9" w:rsidRDefault="005D4F5C">
            <w:pPr>
              <w:spacing w:before="40" w:after="40"/>
            </w:pPr>
            <w:r>
              <w:rPr>
                <w:sz w:val="17"/>
              </w:rPr>
              <w:t>€3.49M</w:t>
            </w:r>
          </w:p>
        </w:tc>
        <w:tc>
          <w:tcPr>
            <w:tcW w:w="2268" w:type="dxa"/>
          </w:tcPr>
          <w:p w14:paraId="2BC95DC7" w14:textId="77777777" w:rsidR="009E41B9" w:rsidRDefault="005D4F5C">
            <w:pPr>
              <w:spacing w:before="40" w:after="40"/>
            </w:pPr>
            <w:r>
              <w:rPr>
                <w:sz w:val="17"/>
              </w:rPr>
              <w:t>€1.18M</w:t>
            </w:r>
          </w:p>
        </w:tc>
        <w:tc>
          <w:tcPr>
            <w:tcW w:w="2268" w:type="dxa"/>
          </w:tcPr>
          <w:p w14:paraId="671F6924" w14:textId="77777777" w:rsidR="009E41B9" w:rsidRDefault="005D4F5C">
            <w:pPr>
              <w:spacing w:before="40" w:after="40"/>
            </w:pPr>
            <w:r>
              <w:rPr>
                <w:sz w:val="17"/>
              </w:rPr>
              <w:t>OnlyFans' rate, derived from filed accounts</w:t>
            </w:r>
          </w:p>
        </w:tc>
      </w:tr>
      <w:tr w:rsidR="009E41B9" w14:paraId="52C30B51" w14:textId="77777777">
        <w:trPr>
          <w:jc w:val="center"/>
        </w:trPr>
        <w:tc>
          <w:tcPr>
            <w:tcW w:w="2268" w:type="dxa"/>
          </w:tcPr>
          <w:p w14:paraId="295D7011" w14:textId="77777777" w:rsidR="009E41B9" w:rsidRDefault="005D4F5C">
            <w:pPr>
              <w:spacing w:before="40" w:after="40"/>
            </w:pPr>
            <w:r>
              <w:rPr>
                <w:b/>
                <w:sz w:val="17"/>
              </w:rPr>
              <w:t>15%</w:t>
            </w:r>
          </w:p>
        </w:tc>
        <w:tc>
          <w:tcPr>
            <w:tcW w:w="2268" w:type="dxa"/>
          </w:tcPr>
          <w:p w14:paraId="00A0F4D3" w14:textId="77777777" w:rsidR="009E41B9" w:rsidRDefault="005D4F5C">
            <w:pPr>
              <w:spacing w:before="40" w:after="40"/>
            </w:pPr>
            <w:r>
              <w:rPr>
                <w:b/>
                <w:sz w:val="17"/>
              </w:rPr>
              <w:t>€3.01M</w:t>
            </w:r>
          </w:p>
        </w:tc>
        <w:tc>
          <w:tcPr>
            <w:tcW w:w="2268" w:type="dxa"/>
          </w:tcPr>
          <w:p w14:paraId="39DD026B" w14:textId="77777777" w:rsidR="009E41B9" w:rsidRDefault="005D4F5C">
            <w:pPr>
              <w:spacing w:before="40" w:after="40"/>
            </w:pPr>
            <w:r>
              <w:rPr>
                <w:b/>
                <w:sz w:val="17"/>
              </w:rPr>
              <w:t>€0.74M</w:t>
            </w:r>
          </w:p>
        </w:tc>
        <w:tc>
          <w:tcPr>
            <w:tcW w:w="2268" w:type="dxa"/>
          </w:tcPr>
          <w:p w14:paraId="6EB28C73" w14:textId="77777777" w:rsidR="009E41B9" w:rsidRDefault="005D4F5C">
            <w:pPr>
              <w:spacing w:before="40" w:after="40"/>
            </w:pPr>
            <w:r>
              <w:rPr>
                <w:b/>
                <w:sz w:val="17"/>
              </w:rPr>
              <w:t>our proposal</w:t>
            </w:r>
          </w:p>
        </w:tc>
      </w:tr>
      <w:tr w:rsidR="009E41B9" w14:paraId="0AEEFFEE" w14:textId="77777777">
        <w:trPr>
          <w:jc w:val="center"/>
        </w:trPr>
        <w:tc>
          <w:tcPr>
            <w:tcW w:w="2268" w:type="dxa"/>
          </w:tcPr>
          <w:p w14:paraId="1F95FFDD" w14:textId="77777777" w:rsidR="009E41B9" w:rsidRDefault="005D4F5C">
            <w:pPr>
              <w:spacing w:before="40" w:after="40"/>
            </w:pPr>
            <w:r>
              <w:rPr>
                <w:sz w:val="17"/>
              </w:rPr>
              <w:t>10%</w:t>
            </w:r>
          </w:p>
        </w:tc>
        <w:tc>
          <w:tcPr>
            <w:tcW w:w="2268" w:type="dxa"/>
          </w:tcPr>
          <w:p w14:paraId="5885882B" w14:textId="77777777" w:rsidR="009E41B9" w:rsidRDefault="005D4F5C">
            <w:pPr>
              <w:spacing w:before="40" w:after="40"/>
            </w:pPr>
            <w:r>
              <w:rPr>
                <w:sz w:val="17"/>
              </w:rPr>
              <w:t>€2.53M</w:t>
            </w:r>
          </w:p>
        </w:tc>
        <w:tc>
          <w:tcPr>
            <w:tcW w:w="2268" w:type="dxa"/>
          </w:tcPr>
          <w:p w14:paraId="15C5AD05" w14:textId="77777777" w:rsidR="009E41B9" w:rsidRDefault="005D4F5C">
            <w:pPr>
              <w:spacing w:before="40" w:after="40"/>
            </w:pPr>
            <w:r>
              <w:rPr>
                <w:sz w:val="17"/>
              </w:rPr>
              <w:t>€0.30M</w:t>
            </w:r>
          </w:p>
        </w:tc>
        <w:tc>
          <w:tcPr>
            <w:tcW w:w="2268" w:type="dxa"/>
          </w:tcPr>
          <w:p w14:paraId="5B8B52A9" w14:textId="77777777" w:rsidR="009E41B9" w:rsidRDefault="005D4F5C">
            <w:pPr>
              <w:spacing w:before="40" w:after="40"/>
            </w:pPr>
            <w:r>
              <w:rPr>
                <w:sz w:val="17"/>
              </w:rPr>
              <w:t>Patreon's published, all-in rate</w:t>
            </w:r>
          </w:p>
        </w:tc>
      </w:tr>
    </w:tbl>
    <w:p w14:paraId="0DDCFB78" w14:textId="77777777" w:rsidR="009E41B9" w:rsidRDefault="009E41B9">
      <w:pPr>
        <w:spacing w:after="160"/>
      </w:pPr>
    </w:p>
    <w:p w14:paraId="71A7F24C" w14:textId="77777777" w:rsidR="009E41B9" w:rsidRDefault="005D4F5C">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5307474B" w14:textId="77777777" w:rsidR="009E41B9" w:rsidRDefault="005D4F5C">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5946E17C" w14:textId="77777777" w:rsidR="009E41B9" w:rsidRDefault="005D4F5C">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the take-rate corridor, Figure 7 </w:t>
      </w:r>
      <w:r>
        <w:rPr>
          <w:b/>
          <w:sz w:val="19"/>
        </w:rPr>
        <w:t xml:space="preserve">Must </w:t>
      </w:r>
      <w:r>
        <w:rPr>
          <w:b/>
          <w:sz w:val="19"/>
        </w:rPr>
        <w:lastRenderedPageBreak/>
        <w:t>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0F4538B4" w14:textId="77777777" w:rsidR="009E41B9" w:rsidRDefault="005D4F5C">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6D9CFF05" w14:textId="77777777" w:rsidR="009E41B9" w:rsidRDefault="005D4F5C">
      <w:pPr>
        <w:spacing w:after="140"/>
        <w:jc w:val="both"/>
      </w:pPr>
      <w:r>
        <w:rPr>
          <w:i/>
        </w:rPr>
        <w:t xml:space="preserve">Sources: </w:t>
      </w:r>
      <w:r>
        <w:rPr>
          <w:i/>
        </w:rPr>
        <w:t xml:space="preserve">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3AF05469" w14:textId="77777777" w:rsidR="009E41B9" w:rsidRDefault="005D4F5C">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30E301B5" w14:textId="77777777" w:rsidR="009E41B9" w:rsidRDefault="005D4F5C">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FC55420" w14:textId="77777777" w:rsidR="009E41B9" w:rsidRDefault="009E41B9">
      <w:pPr>
        <w:spacing w:after="120"/>
      </w:pPr>
    </w:p>
    <w:p w14:paraId="2038FB29" w14:textId="77777777" w:rsidR="009E41B9" w:rsidRDefault="005D4F5C">
      <w:pPr>
        <w:pStyle w:val="Heading5"/>
        <w:spacing w:before="320" w:after="100"/>
      </w:pPr>
      <w:r>
        <w:rPr>
          <w:b/>
          <w:color w:val="1F2937"/>
          <w:sz w:val="25"/>
        </w:rPr>
        <w:t>Revenue mix over time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1D3E56B" w14:textId="77777777">
        <w:trPr>
          <w:jc w:val="center"/>
        </w:trPr>
        <w:tc>
          <w:tcPr>
            <w:tcW w:w="1814" w:type="dxa"/>
            <w:shd w:val="clear" w:color="auto" w:fill="EFF1F3"/>
          </w:tcPr>
          <w:p w14:paraId="45081BD3" w14:textId="77777777" w:rsidR="009E41B9" w:rsidRDefault="009E41B9">
            <w:pPr>
              <w:spacing w:before="40" w:after="40"/>
            </w:pPr>
          </w:p>
        </w:tc>
        <w:tc>
          <w:tcPr>
            <w:tcW w:w="1814" w:type="dxa"/>
            <w:shd w:val="clear" w:color="auto" w:fill="EFF1F3"/>
          </w:tcPr>
          <w:p w14:paraId="632055E0" w14:textId="77777777" w:rsidR="009E41B9" w:rsidRDefault="005D4F5C">
            <w:pPr>
              <w:spacing w:before="40" w:after="40"/>
            </w:pPr>
            <w:r>
              <w:rPr>
                <w:b/>
                <w:sz w:val="17"/>
              </w:rPr>
              <w:t>Y1</w:t>
            </w:r>
          </w:p>
        </w:tc>
        <w:tc>
          <w:tcPr>
            <w:tcW w:w="1814" w:type="dxa"/>
            <w:shd w:val="clear" w:color="auto" w:fill="EFF1F3"/>
          </w:tcPr>
          <w:p w14:paraId="6A8B659D" w14:textId="77777777" w:rsidR="009E41B9" w:rsidRDefault="005D4F5C">
            <w:pPr>
              <w:spacing w:before="40" w:after="40"/>
            </w:pPr>
            <w:r>
              <w:rPr>
                <w:b/>
                <w:sz w:val="17"/>
              </w:rPr>
              <w:t>Y3</w:t>
            </w:r>
          </w:p>
        </w:tc>
        <w:tc>
          <w:tcPr>
            <w:tcW w:w="1814" w:type="dxa"/>
            <w:shd w:val="clear" w:color="auto" w:fill="EFF1F3"/>
          </w:tcPr>
          <w:p w14:paraId="00C61FD1" w14:textId="77777777" w:rsidR="009E41B9" w:rsidRDefault="005D4F5C">
            <w:pPr>
              <w:spacing w:before="40" w:after="40"/>
            </w:pPr>
            <w:r>
              <w:rPr>
                <w:b/>
                <w:sz w:val="17"/>
              </w:rPr>
              <w:t>Y5</w:t>
            </w:r>
          </w:p>
        </w:tc>
        <w:tc>
          <w:tcPr>
            <w:tcW w:w="1814" w:type="dxa"/>
            <w:shd w:val="clear" w:color="auto" w:fill="EFF1F3"/>
          </w:tcPr>
          <w:p w14:paraId="4BBF37FE" w14:textId="77777777" w:rsidR="009E41B9" w:rsidRDefault="005D4F5C">
            <w:pPr>
              <w:spacing w:before="40" w:after="40"/>
            </w:pPr>
            <w:r>
              <w:rPr>
                <w:b/>
                <w:sz w:val="17"/>
              </w:rPr>
              <w:t>Y7</w:t>
            </w:r>
          </w:p>
        </w:tc>
      </w:tr>
      <w:tr w:rsidR="009E41B9" w14:paraId="4DB223A1" w14:textId="77777777">
        <w:trPr>
          <w:jc w:val="center"/>
        </w:trPr>
        <w:tc>
          <w:tcPr>
            <w:tcW w:w="1814" w:type="dxa"/>
          </w:tcPr>
          <w:p w14:paraId="3914E628" w14:textId="77777777" w:rsidR="009E41B9" w:rsidRDefault="005D4F5C">
            <w:pPr>
              <w:spacing w:before="40" w:after="40"/>
            </w:pPr>
            <w:r>
              <w:rPr>
                <w:sz w:val="17"/>
              </w:rPr>
              <w:t>Fan take</w:t>
            </w:r>
          </w:p>
        </w:tc>
        <w:tc>
          <w:tcPr>
            <w:tcW w:w="1814" w:type="dxa"/>
          </w:tcPr>
          <w:p w14:paraId="71CE4D6B" w14:textId="77777777" w:rsidR="009E41B9" w:rsidRDefault="005D4F5C">
            <w:pPr>
              <w:spacing w:before="40" w:after="40"/>
            </w:pPr>
            <w:r>
              <w:rPr>
                <w:sz w:val="17"/>
              </w:rPr>
              <w:t>€13k (86%)</w:t>
            </w:r>
          </w:p>
        </w:tc>
        <w:tc>
          <w:tcPr>
            <w:tcW w:w="1814" w:type="dxa"/>
          </w:tcPr>
          <w:p w14:paraId="127CFE41" w14:textId="77777777" w:rsidR="009E41B9" w:rsidRDefault="005D4F5C">
            <w:pPr>
              <w:spacing w:before="40" w:after="40"/>
            </w:pPr>
            <w:r>
              <w:rPr>
                <w:sz w:val="17"/>
              </w:rPr>
              <w:t>€185k (64%)</w:t>
            </w:r>
          </w:p>
        </w:tc>
        <w:tc>
          <w:tcPr>
            <w:tcW w:w="1814" w:type="dxa"/>
          </w:tcPr>
          <w:p w14:paraId="6032CB2B" w14:textId="77777777" w:rsidR="009E41B9" w:rsidRDefault="005D4F5C">
            <w:pPr>
              <w:spacing w:before="40" w:after="40"/>
            </w:pPr>
            <w:r>
              <w:rPr>
                <w:sz w:val="17"/>
              </w:rPr>
              <w:t>€684k (52%)</w:t>
            </w:r>
          </w:p>
        </w:tc>
        <w:tc>
          <w:tcPr>
            <w:tcW w:w="1814" w:type="dxa"/>
          </w:tcPr>
          <w:p w14:paraId="17A91C5F" w14:textId="77777777" w:rsidR="009E41B9" w:rsidRDefault="005D4F5C">
            <w:pPr>
              <w:spacing w:before="40" w:after="40"/>
            </w:pPr>
            <w:r>
              <w:rPr>
                <w:sz w:val="17"/>
              </w:rPr>
              <w:t>€1.44M (48%)</w:t>
            </w:r>
          </w:p>
        </w:tc>
      </w:tr>
      <w:tr w:rsidR="009E41B9" w14:paraId="29AAE3B5" w14:textId="77777777">
        <w:trPr>
          <w:jc w:val="center"/>
        </w:trPr>
        <w:tc>
          <w:tcPr>
            <w:tcW w:w="1814" w:type="dxa"/>
          </w:tcPr>
          <w:p w14:paraId="460DBD64" w14:textId="77777777" w:rsidR="009E41B9" w:rsidRDefault="005D4F5C">
            <w:pPr>
              <w:spacing w:before="40" w:after="40"/>
            </w:pPr>
            <w:r>
              <w:rPr>
                <w:sz w:val="17"/>
              </w:rPr>
              <w:t>Sponsorship take</w:t>
            </w:r>
          </w:p>
        </w:tc>
        <w:tc>
          <w:tcPr>
            <w:tcW w:w="1814" w:type="dxa"/>
          </w:tcPr>
          <w:p w14:paraId="1827805E" w14:textId="77777777" w:rsidR="009E41B9" w:rsidRDefault="005D4F5C">
            <w:pPr>
              <w:spacing w:before="40" w:after="40"/>
            </w:pPr>
            <w:r>
              <w:rPr>
                <w:sz w:val="17"/>
              </w:rPr>
              <w:t>€2k (11%)</w:t>
            </w:r>
          </w:p>
        </w:tc>
        <w:tc>
          <w:tcPr>
            <w:tcW w:w="1814" w:type="dxa"/>
          </w:tcPr>
          <w:p w14:paraId="3E746439" w14:textId="77777777" w:rsidR="009E41B9" w:rsidRDefault="005D4F5C">
            <w:pPr>
              <w:spacing w:before="40" w:after="40"/>
            </w:pPr>
            <w:r>
              <w:rPr>
                <w:sz w:val="17"/>
              </w:rPr>
              <w:t>€46k (16%)</w:t>
            </w:r>
          </w:p>
        </w:tc>
        <w:tc>
          <w:tcPr>
            <w:tcW w:w="1814" w:type="dxa"/>
          </w:tcPr>
          <w:p w14:paraId="1235C2E4" w14:textId="77777777" w:rsidR="009E41B9" w:rsidRDefault="005D4F5C">
            <w:pPr>
              <w:spacing w:before="40" w:after="40"/>
            </w:pPr>
            <w:r>
              <w:rPr>
                <w:sz w:val="17"/>
              </w:rPr>
              <w:t>€346k (26%)</w:t>
            </w:r>
          </w:p>
        </w:tc>
        <w:tc>
          <w:tcPr>
            <w:tcW w:w="1814" w:type="dxa"/>
          </w:tcPr>
          <w:p w14:paraId="338252AF" w14:textId="77777777" w:rsidR="009E41B9" w:rsidRDefault="005D4F5C">
            <w:pPr>
              <w:spacing w:before="40" w:after="40"/>
            </w:pPr>
            <w:r>
              <w:rPr>
                <w:sz w:val="17"/>
              </w:rPr>
              <w:t>€982k (33%)</w:t>
            </w:r>
          </w:p>
        </w:tc>
      </w:tr>
      <w:tr w:rsidR="009E41B9" w14:paraId="7449D492" w14:textId="77777777">
        <w:trPr>
          <w:jc w:val="center"/>
        </w:trPr>
        <w:tc>
          <w:tcPr>
            <w:tcW w:w="1814" w:type="dxa"/>
          </w:tcPr>
          <w:p w14:paraId="1BEE7252" w14:textId="77777777" w:rsidR="009E41B9" w:rsidRDefault="005D4F5C">
            <w:pPr>
              <w:spacing w:before="40" w:after="40"/>
            </w:pPr>
            <w:r>
              <w:rPr>
                <w:sz w:val="17"/>
              </w:rPr>
              <w:t>Sponsor SaaS</w:t>
            </w:r>
          </w:p>
        </w:tc>
        <w:tc>
          <w:tcPr>
            <w:tcW w:w="1814" w:type="dxa"/>
          </w:tcPr>
          <w:p w14:paraId="25A465EB" w14:textId="77777777" w:rsidR="009E41B9" w:rsidRDefault="005D4F5C">
            <w:pPr>
              <w:spacing w:before="40" w:after="40"/>
            </w:pPr>
            <w:r>
              <w:rPr>
                <w:sz w:val="17"/>
              </w:rPr>
              <w:t>€1k (4%)</w:t>
            </w:r>
          </w:p>
        </w:tc>
        <w:tc>
          <w:tcPr>
            <w:tcW w:w="1814" w:type="dxa"/>
          </w:tcPr>
          <w:p w14:paraId="2EE6AFB4" w14:textId="77777777" w:rsidR="009E41B9" w:rsidRDefault="005D4F5C">
            <w:pPr>
              <w:spacing w:before="40" w:after="40"/>
            </w:pPr>
            <w:r>
              <w:rPr>
                <w:sz w:val="17"/>
              </w:rPr>
              <w:t>€56k (20%)</w:t>
            </w:r>
          </w:p>
        </w:tc>
        <w:tc>
          <w:tcPr>
            <w:tcW w:w="1814" w:type="dxa"/>
          </w:tcPr>
          <w:p w14:paraId="62EF633B" w14:textId="77777777" w:rsidR="009E41B9" w:rsidRDefault="005D4F5C">
            <w:pPr>
              <w:spacing w:before="40" w:after="40"/>
            </w:pPr>
            <w:r>
              <w:rPr>
                <w:sz w:val="17"/>
              </w:rPr>
              <w:t>€292k (22%)</w:t>
            </w:r>
          </w:p>
        </w:tc>
        <w:tc>
          <w:tcPr>
            <w:tcW w:w="1814" w:type="dxa"/>
          </w:tcPr>
          <w:p w14:paraId="14BEBC48" w14:textId="77777777" w:rsidR="009E41B9" w:rsidRDefault="005D4F5C">
            <w:pPr>
              <w:spacing w:before="40" w:after="40"/>
            </w:pPr>
            <w:r>
              <w:rPr>
                <w:sz w:val="17"/>
              </w:rPr>
              <w:t>€595k (20%)</w:t>
            </w:r>
          </w:p>
        </w:tc>
      </w:tr>
      <w:tr w:rsidR="009E41B9" w14:paraId="05DDCF7E" w14:textId="77777777">
        <w:trPr>
          <w:jc w:val="center"/>
        </w:trPr>
        <w:tc>
          <w:tcPr>
            <w:tcW w:w="1814" w:type="dxa"/>
          </w:tcPr>
          <w:p w14:paraId="4F6CCAA4" w14:textId="77777777" w:rsidR="009E41B9" w:rsidRDefault="005D4F5C">
            <w:pPr>
              <w:spacing w:before="40" w:after="40"/>
            </w:pPr>
            <w:r>
              <w:rPr>
                <w:b/>
                <w:sz w:val="17"/>
              </w:rPr>
              <w:t>Total</w:t>
            </w:r>
          </w:p>
        </w:tc>
        <w:tc>
          <w:tcPr>
            <w:tcW w:w="1814" w:type="dxa"/>
          </w:tcPr>
          <w:p w14:paraId="1BA6DB1C" w14:textId="77777777" w:rsidR="009E41B9" w:rsidRDefault="005D4F5C">
            <w:pPr>
              <w:spacing w:before="40" w:after="40"/>
            </w:pPr>
            <w:r>
              <w:rPr>
                <w:b/>
                <w:sz w:val="17"/>
              </w:rPr>
              <w:t>€15k</w:t>
            </w:r>
          </w:p>
        </w:tc>
        <w:tc>
          <w:tcPr>
            <w:tcW w:w="1814" w:type="dxa"/>
          </w:tcPr>
          <w:p w14:paraId="6B30795E" w14:textId="77777777" w:rsidR="009E41B9" w:rsidRDefault="005D4F5C">
            <w:pPr>
              <w:spacing w:before="40" w:after="40"/>
            </w:pPr>
            <w:r>
              <w:rPr>
                <w:b/>
                <w:sz w:val="17"/>
              </w:rPr>
              <w:t>€288k</w:t>
            </w:r>
          </w:p>
        </w:tc>
        <w:tc>
          <w:tcPr>
            <w:tcW w:w="1814" w:type="dxa"/>
          </w:tcPr>
          <w:p w14:paraId="3DACEDD4" w14:textId="77777777" w:rsidR="009E41B9" w:rsidRDefault="005D4F5C">
            <w:pPr>
              <w:spacing w:before="40" w:after="40"/>
            </w:pPr>
            <w:r>
              <w:rPr>
                <w:b/>
                <w:sz w:val="17"/>
              </w:rPr>
              <w:t>€1.32M</w:t>
            </w:r>
          </w:p>
        </w:tc>
        <w:tc>
          <w:tcPr>
            <w:tcW w:w="1814" w:type="dxa"/>
          </w:tcPr>
          <w:p w14:paraId="2E2CC066" w14:textId="77777777" w:rsidR="009E41B9" w:rsidRDefault="005D4F5C">
            <w:pPr>
              <w:spacing w:before="40" w:after="40"/>
            </w:pPr>
            <w:r>
              <w:rPr>
                <w:b/>
                <w:sz w:val="17"/>
              </w:rPr>
              <w:t>€3.01M</w:t>
            </w:r>
          </w:p>
        </w:tc>
      </w:tr>
    </w:tbl>
    <w:p w14:paraId="296DBE5C" w14:textId="77777777" w:rsidR="009E41B9" w:rsidRDefault="009E41B9">
      <w:pPr>
        <w:spacing w:after="160"/>
      </w:pPr>
    </w:p>
    <w:p w14:paraId="722CA1FD" w14:textId="77777777" w:rsidR="009E41B9" w:rsidRDefault="005D4F5C">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54F6D8F" w14:textId="77777777" w:rsidR="009E41B9" w:rsidRDefault="009E41B9">
      <w:pPr>
        <w:spacing w:after="120"/>
      </w:pPr>
    </w:p>
    <w:p w14:paraId="432ACA29" w14:textId="77777777" w:rsidR="009E41B9" w:rsidRDefault="005D4F5C">
      <w:pPr>
        <w:pStyle w:val="Heading5"/>
        <w:spacing w:before="320" w:after="100"/>
      </w:pPr>
      <w:r>
        <w:rPr>
          <w:b/>
          <w:color w:val="1F2937"/>
          <w:sz w:val="25"/>
        </w:rPr>
        <w:t>The cold-start problem, and the answer</w:t>
      </w:r>
    </w:p>
    <w:p w14:paraId="5B9A5E1C" w14:textId="77777777" w:rsidR="009E41B9" w:rsidRDefault="005D4F5C">
      <w:pPr>
        <w:spacing w:after="140"/>
        <w:jc w:val="both"/>
      </w:pPr>
      <w:r>
        <w:t>A two-sided marketplace with a third side is three cold starts. The sequence that avoids all three at once:</w:t>
      </w:r>
    </w:p>
    <w:p w14:paraId="4C19427F" w14:textId="77777777" w:rsidR="009E41B9" w:rsidRDefault="005D4F5C">
      <w:pPr>
        <w:pStyle w:val="ListNumber"/>
        <w:spacing w:after="60" w:line="264" w:lineRule="auto"/>
        <w:ind w:left="340"/>
      </w:pPr>
      <w:r>
        <w:rPr>
          <w:b/>
        </w:rPr>
        <w:t>One anchor athlete</w:t>
      </w:r>
      <w:r>
        <w:t xml:space="preserve"> brings fans on day one. Fan revenue needs no sponsors.</w:t>
      </w:r>
    </w:p>
    <w:p w14:paraId="0018D250" w14:textId="77777777" w:rsidR="009E41B9" w:rsidRDefault="005D4F5C">
      <w:pPr>
        <w:pStyle w:val="ListNumber"/>
        <w:spacing w:after="60" w:line="264" w:lineRule="auto"/>
        <w:ind w:left="340"/>
      </w:pPr>
      <w:r>
        <w:rPr>
          <w:b/>
        </w:rPr>
        <w:t>Their club</w:t>
      </w:r>
      <w:r>
        <w:t xml:space="preserve"> brings a roster: ten to thirty athletes without ten to thirty sales conversations.</w:t>
      </w:r>
    </w:p>
    <w:p w14:paraId="5349082D" w14:textId="77777777" w:rsidR="009E41B9" w:rsidRDefault="005D4F5C">
      <w:pPr>
        <w:pStyle w:val="ListNumber"/>
        <w:spacing w:after="60" w:line="264" w:lineRule="auto"/>
        <w:ind w:left="340"/>
      </w:pPr>
      <w:r>
        <w:rPr>
          <w:b/>
        </w:rPr>
        <w:t>Sponsors arrive when the pool is measurable</w:t>
      </w:r>
      <w:r>
        <w:t>, not when it is large. Fifty athletes with real analytics beat five hundred unmeasured ones.</w:t>
      </w:r>
    </w:p>
    <w:p w14:paraId="33CB7A45" w14:textId="77777777" w:rsidR="009E41B9" w:rsidRDefault="005D4F5C">
      <w:pPr>
        <w:spacing w:after="140"/>
        <w:jc w:val="both"/>
      </w:pPr>
      <w:r>
        <w:t>This is why the athlete partnership in Appendix D is a structural decision, not a marketing one.</w:t>
      </w:r>
    </w:p>
    <w:p w14:paraId="201E7AF7" w14:textId="77777777" w:rsidR="009E41B9" w:rsidRDefault="005D4F5C">
      <w:r>
        <w:br w:type="page"/>
      </w:r>
    </w:p>
    <w:p w14:paraId="4C601DA9" w14:textId="77777777" w:rsidR="009E41B9" w:rsidRDefault="005D4F5C">
      <w:pPr>
        <w:pStyle w:val="Heading1"/>
        <w:pBdr>
          <w:bottom w:val="single" w:sz="6" w:space="8" w:color="D1D5DB"/>
        </w:pBdr>
        <w:spacing w:before="320" w:after="100"/>
      </w:pPr>
      <w:bookmarkStart w:id="58" w:name="_Toc241789117"/>
      <w:r>
        <w:rPr>
          <w:color w:val="1F2937"/>
          <w:sz w:val="32"/>
        </w:rPr>
        <w:lastRenderedPageBreak/>
        <w:t>Appendix B: Cost Model</w:t>
      </w:r>
      <w:bookmarkEnd w:id="58"/>
    </w:p>
    <w:p w14:paraId="1E5EC49F" w14:textId="77777777" w:rsidR="009E41B9" w:rsidRDefault="005D4F5C">
      <w:pPr>
        <w:spacing w:after="140"/>
        <w:jc w:val="both"/>
      </w:pPr>
      <w:r>
        <w:t>Two costs decide whether this business works. Neither is engineering salary.</w:t>
      </w:r>
    </w:p>
    <w:p w14:paraId="34A9D4A4" w14:textId="77777777" w:rsidR="009E41B9" w:rsidRDefault="009E41B9">
      <w:pPr>
        <w:spacing w:after="120"/>
      </w:pPr>
    </w:p>
    <w:p w14:paraId="724F58FD" w14:textId="77777777" w:rsidR="009E41B9" w:rsidRDefault="005D4F5C">
      <w:pPr>
        <w:pStyle w:val="Heading5"/>
        <w:spacing w:before="320" w:after="100"/>
      </w:pPr>
      <w:r>
        <w:rPr>
          <w:b/>
          <w:color w:val="1F2937"/>
          <w:sz w:val="25"/>
        </w:rPr>
        <w:t>The fixed-fee problem</w:t>
      </w:r>
    </w:p>
    <w:p w14:paraId="6915D1B3" w14:textId="77777777" w:rsidR="009E41B9" w:rsidRDefault="005D4F5C">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6F44B524" w14:textId="77777777">
        <w:trPr>
          <w:jc w:val="center"/>
        </w:trPr>
        <w:tc>
          <w:tcPr>
            <w:tcW w:w="1814" w:type="dxa"/>
            <w:shd w:val="clear" w:color="auto" w:fill="EFF1F3"/>
          </w:tcPr>
          <w:p w14:paraId="051AC089" w14:textId="77777777" w:rsidR="009E41B9" w:rsidRDefault="005D4F5C">
            <w:pPr>
              <w:spacing w:before="40" w:after="40"/>
            </w:pPr>
            <w:r>
              <w:rPr>
                <w:b/>
                <w:sz w:val="17"/>
              </w:rPr>
              <w:t>Fan pays (monthly)</w:t>
            </w:r>
          </w:p>
        </w:tc>
        <w:tc>
          <w:tcPr>
            <w:tcW w:w="1814" w:type="dxa"/>
            <w:shd w:val="clear" w:color="auto" w:fill="EFF1F3"/>
          </w:tcPr>
          <w:p w14:paraId="6E58E896" w14:textId="77777777" w:rsidR="009E41B9" w:rsidRDefault="005D4F5C">
            <w:pPr>
              <w:spacing w:before="40" w:after="40"/>
            </w:pPr>
            <w:r>
              <w:rPr>
                <w:b/>
                <w:sz w:val="17"/>
              </w:rPr>
              <w:t>Our take (15%)</w:t>
            </w:r>
          </w:p>
        </w:tc>
        <w:tc>
          <w:tcPr>
            <w:tcW w:w="1814" w:type="dxa"/>
            <w:shd w:val="clear" w:color="auto" w:fill="EFF1F3"/>
          </w:tcPr>
          <w:p w14:paraId="63DFB1C2" w14:textId="77777777" w:rsidR="009E41B9" w:rsidRDefault="005D4F5C">
            <w:pPr>
              <w:spacing w:before="40" w:after="40"/>
            </w:pPr>
            <w:r>
              <w:rPr>
                <w:b/>
                <w:sz w:val="17"/>
              </w:rPr>
              <w:t>Payment cost</w:t>
            </w:r>
          </w:p>
        </w:tc>
        <w:tc>
          <w:tcPr>
            <w:tcW w:w="1814" w:type="dxa"/>
            <w:shd w:val="clear" w:color="auto" w:fill="EFF1F3"/>
          </w:tcPr>
          <w:p w14:paraId="17B355A4" w14:textId="77777777" w:rsidR="009E41B9" w:rsidRDefault="005D4F5C">
            <w:pPr>
              <w:spacing w:before="40" w:after="40"/>
            </w:pPr>
            <w:r>
              <w:rPr>
                <w:b/>
                <w:sz w:val="17"/>
              </w:rPr>
              <w:t>We keep</w:t>
            </w:r>
          </w:p>
        </w:tc>
        <w:tc>
          <w:tcPr>
            <w:tcW w:w="1814" w:type="dxa"/>
            <w:shd w:val="clear" w:color="auto" w:fill="EFF1F3"/>
          </w:tcPr>
          <w:p w14:paraId="55E93936" w14:textId="77777777" w:rsidR="009E41B9" w:rsidRDefault="005D4F5C">
            <w:pPr>
              <w:spacing w:before="40" w:after="40"/>
            </w:pPr>
            <w:r>
              <w:rPr>
                <w:b/>
                <w:sz w:val="17"/>
              </w:rPr>
              <w:t>% of take retained</w:t>
            </w:r>
          </w:p>
        </w:tc>
      </w:tr>
      <w:tr w:rsidR="009E41B9" w14:paraId="50B426AF" w14:textId="77777777">
        <w:trPr>
          <w:jc w:val="center"/>
        </w:trPr>
        <w:tc>
          <w:tcPr>
            <w:tcW w:w="1814" w:type="dxa"/>
          </w:tcPr>
          <w:p w14:paraId="39E60ED4" w14:textId="77777777" w:rsidR="009E41B9" w:rsidRDefault="005D4F5C">
            <w:pPr>
              <w:spacing w:before="40" w:after="40"/>
            </w:pPr>
            <w:r>
              <w:rPr>
                <w:sz w:val="17"/>
              </w:rPr>
              <w:t>€4.99</w:t>
            </w:r>
          </w:p>
        </w:tc>
        <w:tc>
          <w:tcPr>
            <w:tcW w:w="1814" w:type="dxa"/>
          </w:tcPr>
          <w:p w14:paraId="49D3B275" w14:textId="77777777" w:rsidR="009E41B9" w:rsidRDefault="005D4F5C">
            <w:pPr>
              <w:spacing w:before="40" w:after="40"/>
            </w:pPr>
            <w:r>
              <w:rPr>
                <w:sz w:val="17"/>
              </w:rPr>
              <w:t>€0.62</w:t>
            </w:r>
          </w:p>
        </w:tc>
        <w:tc>
          <w:tcPr>
            <w:tcW w:w="1814" w:type="dxa"/>
          </w:tcPr>
          <w:p w14:paraId="59720B5E" w14:textId="77777777" w:rsidR="009E41B9" w:rsidRDefault="005D4F5C">
            <w:pPr>
              <w:spacing w:before="40" w:after="40"/>
            </w:pPr>
            <w:r>
              <w:rPr>
                <w:sz w:val="17"/>
              </w:rPr>
              <w:t>€0.34</w:t>
            </w:r>
          </w:p>
        </w:tc>
        <w:tc>
          <w:tcPr>
            <w:tcW w:w="1814" w:type="dxa"/>
          </w:tcPr>
          <w:p w14:paraId="072AFF53" w14:textId="77777777" w:rsidR="009E41B9" w:rsidRDefault="005D4F5C">
            <w:pPr>
              <w:spacing w:before="40" w:after="40"/>
            </w:pPr>
            <w:r>
              <w:rPr>
                <w:sz w:val="17"/>
              </w:rPr>
              <w:t>€0.27</w:t>
            </w:r>
          </w:p>
        </w:tc>
        <w:tc>
          <w:tcPr>
            <w:tcW w:w="1814" w:type="dxa"/>
          </w:tcPr>
          <w:p w14:paraId="1791D564" w14:textId="77777777" w:rsidR="009E41B9" w:rsidRDefault="005D4F5C">
            <w:pPr>
              <w:spacing w:before="40" w:after="40"/>
            </w:pPr>
            <w:r>
              <w:rPr>
                <w:sz w:val="17"/>
              </w:rPr>
              <w:t>44%</w:t>
            </w:r>
          </w:p>
        </w:tc>
      </w:tr>
      <w:tr w:rsidR="009E41B9" w14:paraId="21C13977" w14:textId="77777777">
        <w:trPr>
          <w:jc w:val="center"/>
        </w:trPr>
        <w:tc>
          <w:tcPr>
            <w:tcW w:w="1814" w:type="dxa"/>
          </w:tcPr>
          <w:p w14:paraId="2A3CDABF" w14:textId="77777777" w:rsidR="009E41B9" w:rsidRDefault="005D4F5C">
            <w:pPr>
              <w:spacing w:before="40" w:after="40"/>
            </w:pPr>
            <w:r>
              <w:rPr>
                <w:sz w:val="17"/>
              </w:rPr>
              <w:t>€9.99</w:t>
            </w:r>
          </w:p>
        </w:tc>
        <w:tc>
          <w:tcPr>
            <w:tcW w:w="1814" w:type="dxa"/>
          </w:tcPr>
          <w:p w14:paraId="7BA09CB0" w14:textId="77777777" w:rsidR="009E41B9" w:rsidRDefault="005D4F5C">
            <w:pPr>
              <w:spacing w:before="40" w:after="40"/>
            </w:pPr>
            <w:r>
              <w:rPr>
                <w:sz w:val="17"/>
              </w:rPr>
              <w:t>€1.24</w:t>
            </w:r>
          </w:p>
        </w:tc>
        <w:tc>
          <w:tcPr>
            <w:tcW w:w="1814" w:type="dxa"/>
          </w:tcPr>
          <w:p w14:paraId="5BA7FAD4" w14:textId="77777777" w:rsidR="009E41B9" w:rsidRDefault="005D4F5C">
            <w:pPr>
              <w:spacing w:before="40" w:after="40"/>
            </w:pPr>
            <w:r>
              <w:rPr>
                <w:sz w:val="17"/>
              </w:rPr>
              <w:t>€0.44</w:t>
            </w:r>
          </w:p>
        </w:tc>
        <w:tc>
          <w:tcPr>
            <w:tcW w:w="1814" w:type="dxa"/>
          </w:tcPr>
          <w:p w14:paraId="564E90A0" w14:textId="77777777" w:rsidR="009E41B9" w:rsidRDefault="005D4F5C">
            <w:pPr>
              <w:spacing w:before="40" w:after="40"/>
            </w:pPr>
            <w:r>
              <w:rPr>
                <w:sz w:val="17"/>
              </w:rPr>
              <w:t>€0.80</w:t>
            </w:r>
          </w:p>
        </w:tc>
        <w:tc>
          <w:tcPr>
            <w:tcW w:w="1814" w:type="dxa"/>
          </w:tcPr>
          <w:p w14:paraId="1F0F1C66" w14:textId="77777777" w:rsidR="009E41B9" w:rsidRDefault="005D4F5C">
            <w:pPr>
              <w:spacing w:before="40" w:after="40"/>
            </w:pPr>
            <w:r>
              <w:rPr>
                <w:sz w:val="17"/>
              </w:rPr>
              <w:t>64%</w:t>
            </w:r>
          </w:p>
        </w:tc>
      </w:tr>
      <w:tr w:rsidR="009E41B9" w14:paraId="7F98206E" w14:textId="77777777">
        <w:trPr>
          <w:jc w:val="center"/>
        </w:trPr>
        <w:tc>
          <w:tcPr>
            <w:tcW w:w="1814" w:type="dxa"/>
          </w:tcPr>
          <w:p w14:paraId="0CC65DDB" w14:textId="77777777" w:rsidR="009E41B9" w:rsidRDefault="005D4F5C">
            <w:pPr>
              <w:spacing w:before="40" w:after="40"/>
            </w:pPr>
            <w:r>
              <w:rPr>
                <w:sz w:val="17"/>
              </w:rPr>
              <w:t>€24.99</w:t>
            </w:r>
          </w:p>
        </w:tc>
        <w:tc>
          <w:tcPr>
            <w:tcW w:w="1814" w:type="dxa"/>
          </w:tcPr>
          <w:p w14:paraId="310B42F2" w14:textId="77777777" w:rsidR="009E41B9" w:rsidRDefault="005D4F5C">
            <w:pPr>
              <w:spacing w:before="40" w:after="40"/>
            </w:pPr>
            <w:r>
              <w:rPr>
                <w:sz w:val="17"/>
              </w:rPr>
              <w:t>€3.10</w:t>
            </w:r>
          </w:p>
        </w:tc>
        <w:tc>
          <w:tcPr>
            <w:tcW w:w="1814" w:type="dxa"/>
          </w:tcPr>
          <w:p w14:paraId="18141416" w14:textId="77777777" w:rsidR="009E41B9" w:rsidRDefault="005D4F5C">
            <w:pPr>
              <w:spacing w:before="40" w:after="40"/>
            </w:pPr>
            <w:r>
              <w:rPr>
                <w:sz w:val="17"/>
              </w:rPr>
              <w:t>€0.72</w:t>
            </w:r>
          </w:p>
        </w:tc>
        <w:tc>
          <w:tcPr>
            <w:tcW w:w="1814" w:type="dxa"/>
          </w:tcPr>
          <w:p w14:paraId="55533F1F" w14:textId="77777777" w:rsidR="009E41B9" w:rsidRDefault="005D4F5C">
            <w:pPr>
              <w:spacing w:before="40" w:after="40"/>
            </w:pPr>
            <w:r>
              <w:rPr>
                <w:sz w:val="17"/>
              </w:rPr>
              <w:t>€2.37</w:t>
            </w:r>
          </w:p>
        </w:tc>
        <w:tc>
          <w:tcPr>
            <w:tcW w:w="1814" w:type="dxa"/>
          </w:tcPr>
          <w:p w14:paraId="75A96BC3" w14:textId="77777777" w:rsidR="009E41B9" w:rsidRDefault="005D4F5C">
            <w:pPr>
              <w:spacing w:before="40" w:after="40"/>
            </w:pPr>
            <w:r>
              <w:rPr>
                <w:sz w:val="17"/>
              </w:rPr>
              <w:t>77%</w:t>
            </w:r>
          </w:p>
        </w:tc>
      </w:tr>
      <w:tr w:rsidR="009E41B9" w14:paraId="1F087CE6" w14:textId="77777777">
        <w:trPr>
          <w:jc w:val="center"/>
        </w:trPr>
        <w:tc>
          <w:tcPr>
            <w:tcW w:w="1814" w:type="dxa"/>
          </w:tcPr>
          <w:p w14:paraId="0A212143" w14:textId="77777777" w:rsidR="009E41B9" w:rsidRDefault="005D4F5C">
            <w:pPr>
              <w:spacing w:before="40" w:after="40"/>
            </w:pPr>
            <w:r>
              <w:rPr>
                <w:sz w:val="17"/>
              </w:rPr>
              <w:t>€89.00 (annual)</w:t>
            </w:r>
          </w:p>
        </w:tc>
        <w:tc>
          <w:tcPr>
            <w:tcW w:w="1814" w:type="dxa"/>
          </w:tcPr>
          <w:p w14:paraId="3405C036" w14:textId="77777777" w:rsidR="009E41B9" w:rsidRDefault="005D4F5C">
            <w:pPr>
              <w:spacing w:before="40" w:after="40"/>
            </w:pPr>
            <w:r>
              <w:rPr>
                <w:sz w:val="17"/>
              </w:rPr>
              <w:t>€11.03</w:t>
            </w:r>
          </w:p>
        </w:tc>
        <w:tc>
          <w:tcPr>
            <w:tcW w:w="1814" w:type="dxa"/>
          </w:tcPr>
          <w:p w14:paraId="5BABAC49" w14:textId="77777777" w:rsidR="009E41B9" w:rsidRDefault="005D4F5C">
            <w:pPr>
              <w:spacing w:before="40" w:after="40"/>
            </w:pPr>
            <w:r>
              <w:rPr>
                <w:sz w:val="17"/>
              </w:rPr>
              <w:t>€1.94</w:t>
            </w:r>
          </w:p>
        </w:tc>
        <w:tc>
          <w:tcPr>
            <w:tcW w:w="1814" w:type="dxa"/>
          </w:tcPr>
          <w:p w14:paraId="63FD5019" w14:textId="77777777" w:rsidR="009E41B9" w:rsidRDefault="005D4F5C">
            <w:pPr>
              <w:spacing w:before="40" w:after="40"/>
            </w:pPr>
            <w:r>
              <w:rPr>
                <w:sz w:val="17"/>
              </w:rPr>
              <w:t>€9.09</w:t>
            </w:r>
          </w:p>
        </w:tc>
        <w:tc>
          <w:tcPr>
            <w:tcW w:w="1814" w:type="dxa"/>
          </w:tcPr>
          <w:p w14:paraId="07F6B849" w14:textId="77777777" w:rsidR="009E41B9" w:rsidRDefault="005D4F5C">
            <w:pPr>
              <w:spacing w:before="40" w:after="40"/>
            </w:pPr>
            <w:r>
              <w:rPr>
                <w:sz w:val="17"/>
              </w:rPr>
              <w:t>82%</w:t>
            </w:r>
          </w:p>
        </w:tc>
      </w:tr>
    </w:tbl>
    <w:p w14:paraId="23AC35C2" w14:textId="77777777" w:rsidR="009E41B9" w:rsidRDefault="009E41B9">
      <w:pPr>
        <w:spacing w:after="160"/>
      </w:pPr>
    </w:p>
    <w:p w14:paraId="209721C7" w14:textId="77777777" w:rsidR="009E41B9" w:rsidRDefault="005D4F5C">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0F7A203" w14:textId="77777777" w:rsidR="009E41B9" w:rsidRDefault="005D4F5C">
      <w:pPr>
        <w:spacing w:after="140"/>
        <w:jc w:val="both"/>
      </w:pPr>
      <w:r>
        <w:t>Three responses, in order of impact:</w:t>
      </w:r>
    </w:p>
    <w:p w14:paraId="170F3B50" w14:textId="77777777" w:rsidR="009E41B9" w:rsidRDefault="005D4F5C">
      <w:pPr>
        <w:pStyle w:val="ListNumber"/>
        <w:spacing w:after="60" w:line="264" w:lineRule="auto"/>
        <w:ind w:left="340"/>
      </w:pPr>
      <w:r>
        <w:rPr>
          <w:b/>
        </w:rPr>
        <w:t>Anchor the default tier at €9.99.</w:t>
      </w:r>
      <w:r>
        <w:t xml:space="preserve"> Costs nothing, worth 20 points of retained take: 44% survives the fee at €4.99 against 64% at €9.99.</w:t>
      </w:r>
    </w:p>
    <w:p w14:paraId="3E6326F5" w14:textId="77777777" w:rsidR="009E41B9" w:rsidRDefault="005D4F5C">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CDA55FF" w14:textId="77777777" w:rsidR="009E41B9" w:rsidRDefault="005D4F5C">
      <w:pPr>
        <w:pStyle w:val="ListNumber"/>
        <w:spacing w:after="60" w:line="264" w:lineRule="auto"/>
        <w:ind w:left="340"/>
      </w:pPr>
      <w:r>
        <w:rPr>
          <w:b/>
        </w:rPr>
        <w:t>Renegotiate at volume.</w:t>
      </w:r>
      <w:r>
        <w:t xml:space="preserve"> Above ~€5M/yr processed, interchange-plus pricing is available. Not modelled: upside.</w:t>
      </w:r>
    </w:p>
    <w:p w14:paraId="5F222566" w14:textId="77777777" w:rsidR="009E41B9" w:rsidRDefault="005D4F5C">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3C01AD5F" w14:textId="77777777" w:rsidR="009E41B9" w:rsidRDefault="009E41B9">
      <w:pPr>
        <w:spacing w:after="120"/>
      </w:pPr>
    </w:p>
    <w:p w14:paraId="2764DDE5" w14:textId="77777777" w:rsidR="009E41B9" w:rsidRDefault="005D4F5C">
      <w:pPr>
        <w:pStyle w:val="Heading5"/>
        <w:spacing w:before="320" w:after="100"/>
      </w:pPr>
      <w:r>
        <w:rPr>
          <w:b/>
          <w:color w:val="1F2937"/>
          <w:sz w:val="25"/>
        </w:rPr>
        <w:t>The egress trap</w:t>
      </w:r>
    </w:p>
    <w:p w14:paraId="63A15F80" w14:textId="77777777" w:rsidR="009E41B9" w:rsidRDefault="005D4F5C">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40D98C03" w14:textId="77777777" w:rsidR="009E41B9" w:rsidRDefault="005D4F5C">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54CEB589" w14:textId="77777777">
        <w:trPr>
          <w:jc w:val="center"/>
        </w:trPr>
        <w:tc>
          <w:tcPr>
            <w:tcW w:w="1814" w:type="dxa"/>
            <w:shd w:val="clear" w:color="auto" w:fill="EFF1F3"/>
          </w:tcPr>
          <w:p w14:paraId="74DD391C" w14:textId="77777777" w:rsidR="009E41B9" w:rsidRDefault="009E41B9">
            <w:pPr>
              <w:spacing w:before="40" w:after="40"/>
            </w:pPr>
          </w:p>
        </w:tc>
        <w:tc>
          <w:tcPr>
            <w:tcW w:w="1814" w:type="dxa"/>
            <w:shd w:val="clear" w:color="auto" w:fill="EFF1F3"/>
          </w:tcPr>
          <w:p w14:paraId="65E4E832" w14:textId="77777777" w:rsidR="009E41B9" w:rsidRDefault="005D4F5C">
            <w:pPr>
              <w:spacing w:before="40" w:after="40"/>
            </w:pPr>
            <w:r>
              <w:rPr>
                <w:b/>
                <w:sz w:val="17"/>
              </w:rPr>
              <w:t>Y1</w:t>
            </w:r>
          </w:p>
        </w:tc>
        <w:tc>
          <w:tcPr>
            <w:tcW w:w="1814" w:type="dxa"/>
            <w:shd w:val="clear" w:color="auto" w:fill="EFF1F3"/>
          </w:tcPr>
          <w:p w14:paraId="19ACBE47" w14:textId="77777777" w:rsidR="009E41B9" w:rsidRDefault="005D4F5C">
            <w:pPr>
              <w:spacing w:before="40" w:after="40"/>
            </w:pPr>
            <w:r>
              <w:rPr>
                <w:b/>
                <w:sz w:val="17"/>
              </w:rPr>
              <w:t>Y3</w:t>
            </w:r>
          </w:p>
        </w:tc>
        <w:tc>
          <w:tcPr>
            <w:tcW w:w="1814" w:type="dxa"/>
            <w:shd w:val="clear" w:color="auto" w:fill="EFF1F3"/>
          </w:tcPr>
          <w:p w14:paraId="130C63CA" w14:textId="77777777" w:rsidR="009E41B9" w:rsidRDefault="005D4F5C">
            <w:pPr>
              <w:spacing w:before="40" w:after="40"/>
            </w:pPr>
            <w:r>
              <w:rPr>
                <w:b/>
                <w:sz w:val="17"/>
              </w:rPr>
              <w:t>Y5</w:t>
            </w:r>
          </w:p>
        </w:tc>
        <w:tc>
          <w:tcPr>
            <w:tcW w:w="1814" w:type="dxa"/>
            <w:shd w:val="clear" w:color="auto" w:fill="EFF1F3"/>
          </w:tcPr>
          <w:p w14:paraId="5D5D067C" w14:textId="77777777" w:rsidR="009E41B9" w:rsidRDefault="005D4F5C">
            <w:pPr>
              <w:spacing w:before="40" w:after="40"/>
            </w:pPr>
            <w:r>
              <w:rPr>
                <w:b/>
                <w:sz w:val="17"/>
              </w:rPr>
              <w:t>Y7</w:t>
            </w:r>
          </w:p>
        </w:tc>
      </w:tr>
      <w:tr w:rsidR="009E41B9" w14:paraId="6712BD3A" w14:textId="77777777">
        <w:trPr>
          <w:jc w:val="center"/>
        </w:trPr>
        <w:tc>
          <w:tcPr>
            <w:tcW w:w="1814" w:type="dxa"/>
          </w:tcPr>
          <w:p w14:paraId="19173797" w14:textId="77777777" w:rsidR="009E41B9" w:rsidRDefault="005D4F5C">
            <w:pPr>
              <w:spacing w:before="40" w:after="40"/>
            </w:pPr>
            <w:r>
              <w:rPr>
                <w:sz w:val="17"/>
              </w:rPr>
              <w:t>AWS + zero-egress CDN</w:t>
            </w:r>
          </w:p>
        </w:tc>
        <w:tc>
          <w:tcPr>
            <w:tcW w:w="1814" w:type="dxa"/>
          </w:tcPr>
          <w:p w14:paraId="2ABC6822" w14:textId="77777777" w:rsidR="009E41B9" w:rsidRDefault="005D4F5C">
            <w:pPr>
              <w:spacing w:before="40" w:after="40"/>
            </w:pPr>
            <w:r>
              <w:rPr>
                <w:sz w:val="17"/>
              </w:rPr>
              <w:t>€2k</w:t>
            </w:r>
          </w:p>
        </w:tc>
        <w:tc>
          <w:tcPr>
            <w:tcW w:w="1814" w:type="dxa"/>
          </w:tcPr>
          <w:p w14:paraId="18F3B6BF" w14:textId="77777777" w:rsidR="009E41B9" w:rsidRDefault="005D4F5C">
            <w:pPr>
              <w:spacing w:before="40" w:after="40"/>
            </w:pPr>
            <w:r>
              <w:rPr>
                <w:sz w:val="17"/>
              </w:rPr>
              <w:t>€14k</w:t>
            </w:r>
          </w:p>
        </w:tc>
        <w:tc>
          <w:tcPr>
            <w:tcW w:w="1814" w:type="dxa"/>
          </w:tcPr>
          <w:p w14:paraId="58B6816C" w14:textId="77777777" w:rsidR="009E41B9" w:rsidRDefault="005D4F5C">
            <w:pPr>
              <w:spacing w:before="40" w:after="40"/>
            </w:pPr>
            <w:r>
              <w:rPr>
                <w:sz w:val="17"/>
              </w:rPr>
              <w:t>€45k</w:t>
            </w:r>
          </w:p>
        </w:tc>
        <w:tc>
          <w:tcPr>
            <w:tcW w:w="1814" w:type="dxa"/>
          </w:tcPr>
          <w:p w14:paraId="6C8FE360" w14:textId="77777777" w:rsidR="009E41B9" w:rsidRDefault="005D4F5C">
            <w:pPr>
              <w:spacing w:before="40" w:after="40"/>
            </w:pPr>
            <w:r>
              <w:rPr>
                <w:b/>
                <w:sz w:val="17"/>
              </w:rPr>
              <w:t>€78k</w:t>
            </w:r>
          </w:p>
        </w:tc>
      </w:tr>
      <w:tr w:rsidR="009E41B9" w14:paraId="2F1C8870" w14:textId="77777777">
        <w:trPr>
          <w:jc w:val="center"/>
        </w:trPr>
        <w:tc>
          <w:tcPr>
            <w:tcW w:w="1814" w:type="dxa"/>
          </w:tcPr>
          <w:p w14:paraId="54F254E0" w14:textId="77777777" w:rsidR="009E41B9" w:rsidRDefault="005D4F5C">
            <w:pPr>
              <w:spacing w:before="40" w:after="40"/>
            </w:pPr>
            <w:r>
              <w:rPr>
                <w:sz w:val="17"/>
              </w:rPr>
              <w:t>AWS + CloudFront list price</w:t>
            </w:r>
          </w:p>
        </w:tc>
        <w:tc>
          <w:tcPr>
            <w:tcW w:w="1814" w:type="dxa"/>
          </w:tcPr>
          <w:p w14:paraId="6FAF0A69" w14:textId="77777777" w:rsidR="009E41B9" w:rsidRDefault="005D4F5C">
            <w:pPr>
              <w:spacing w:before="40" w:after="40"/>
            </w:pPr>
            <w:r>
              <w:rPr>
                <w:sz w:val="17"/>
              </w:rPr>
              <w:t>€2k</w:t>
            </w:r>
          </w:p>
        </w:tc>
        <w:tc>
          <w:tcPr>
            <w:tcW w:w="1814" w:type="dxa"/>
          </w:tcPr>
          <w:p w14:paraId="292F53B5" w14:textId="77777777" w:rsidR="009E41B9" w:rsidRDefault="005D4F5C">
            <w:pPr>
              <w:spacing w:before="40" w:after="40"/>
            </w:pPr>
            <w:r>
              <w:rPr>
                <w:sz w:val="17"/>
              </w:rPr>
              <w:t>€30k</w:t>
            </w:r>
          </w:p>
        </w:tc>
        <w:tc>
          <w:tcPr>
            <w:tcW w:w="1814" w:type="dxa"/>
          </w:tcPr>
          <w:p w14:paraId="17AB2072" w14:textId="77777777" w:rsidR="009E41B9" w:rsidRDefault="005D4F5C">
            <w:pPr>
              <w:spacing w:before="40" w:after="40"/>
            </w:pPr>
            <w:r>
              <w:rPr>
                <w:sz w:val="17"/>
              </w:rPr>
              <w:t>€102k</w:t>
            </w:r>
          </w:p>
        </w:tc>
        <w:tc>
          <w:tcPr>
            <w:tcW w:w="1814" w:type="dxa"/>
          </w:tcPr>
          <w:p w14:paraId="1B087927" w14:textId="77777777" w:rsidR="009E41B9" w:rsidRDefault="005D4F5C">
            <w:pPr>
              <w:spacing w:before="40" w:after="40"/>
            </w:pPr>
            <w:r>
              <w:rPr>
                <w:b/>
                <w:sz w:val="17"/>
              </w:rPr>
              <w:t>€198k</w:t>
            </w:r>
          </w:p>
        </w:tc>
      </w:tr>
      <w:tr w:rsidR="009E41B9" w14:paraId="439508A0" w14:textId="77777777">
        <w:trPr>
          <w:jc w:val="center"/>
        </w:trPr>
        <w:tc>
          <w:tcPr>
            <w:tcW w:w="1814" w:type="dxa"/>
          </w:tcPr>
          <w:p w14:paraId="74AAFE29" w14:textId="77777777" w:rsidR="009E41B9" w:rsidRDefault="005D4F5C">
            <w:pPr>
              <w:spacing w:before="40" w:after="40"/>
            </w:pPr>
            <w:r>
              <w:rPr>
                <w:b/>
                <w:sz w:val="17"/>
              </w:rPr>
              <w:t>Annual difference</w:t>
            </w:r>
          </w:p>
        </w:tc>
        <w:tc>
          <w:tcPr>
            <w:tcW w:w="1814" w:type="dxa"/>
          </w:tcPr>
          <w:p w14:paraId="5EE5640D" w14:textId="77777777" w:rsidR="009E41B9" w:rsidRDefault="005D4F5C">
            <w:pPr>
              <w:spacing w:before="40" w:after="40"/>
            </w:pPr>
            <w:r>
              <w:rPr>
                <w:sz w:val="17"/>
              </w:rPr>
              <w:t>€0k</w:t>
            </w:r>
          </w:p>
        </w:tc>
        <w:tc>
          <w:tcPr>
            <w:tcW w:w="1814" w:type="dxa"/>
          </w:tcPr>
          <w:p w14:paraId="213C3BFD" w14:textId="77777777" w:rsidR="009E41B9" w:rsidRDefault="005D4F5C">
            <w:pPr>
              <w:spacing w:before="40" w:after="40"/>
            </w:pPr>
            <w:r>
              <w:rPr>
                <w:sz w:val="17"/>
              </w:rPr>
              <w:t>€16k</w:t>
            </w:r>
          </w:p>
        </w:tc>
        <w:tc>
          <w:tcPr>
            <w:tcW w:w="1814" w:type="dxa"/>
          </w:tcPr>
          <w:p w14:paraId="1ED616A7" w14:textId="77777777" w:rsidR="009E41B9" w:rsidRDefault="005D4F5C">
            <w:pPr>
              <w:spacing w:before="40" w:after="40"/>
            </w:pPr>
            <w:r>
              <w:rPr>
                <w:sz w:val="17"/>
              </w:rPr>
              <w:t>€57k</w:t>
            </w:r>
          </w:p>
        </w:tc>
        <w:tc>
          <w:tcPr>
            <w:tcW w:w="1814" w:type="dxa"/>
          </w:tcPr>
          <w:p w14:paraId="162FD1EC" w14:textId="77777777" w:rsidR="009E41B9" w:rsidRDefault="005D4F5C">
            <w:pPr>
              <w:spacing w:before="40" w:after="40"/>
            </w:pPr>
            <w:r>
              <w:rPr>
                <w:b/>
                <w:sz w:val="17"/>
              </w:rPr>
              <w:t>€120k</w:t>
            </w:r>
          </w:p>
        </w:tc>
      </w:tr>
    </w:tbl>
    <w:p w14:paraId="4778BD50" w14:textId="77777777" w:rsidR="009E41B9" w:rsidRDefault="009E41B9">
      <w:pPr>
        <w:spacing w:after="160"/>
      </w:pPr>
    </w:p>
    <w:p w14:paraId="7E038212" w14:textId="77777777" w:rsidR="009E41B9" w:rsidRDefault="005D4F5C">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67A1EED6" w14:textId="77777777" w:rsidR="009E41B9" w:rsidRDefault="005D4F5C">
      <w:pPr>
        <w:keepNext/>
        <w:pBdr>
          <w:left w:val="single" w:sz="18" w:space="8" w:color="9CA3AF"/>
        </w:pBdr>
        <w:shd w:val="clear" w:color="auto" w:fill="F6F7F9"/>
        <w:spacing w:before="160" w:after="20"/>
        <w:ind w:left="227"/>
      </w:pPr>
      <w:r>
        <w:rPr>
          <w:b/>
          <w:sz w:val="19"/>
        </w:rPr>
        <w:t>Average fans, not December's</w:t>
      </w:r>
    </w:p>
    <w:p w14:paraId="4A548326" w14:textId="77777777" w:rsidR="009E41B9" w:rsidRDefault="005D4F5C">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273828DD" w14:textId="77777777" w:rsidR="009E41B9" w:rsidRDefault="005D4F5C">
      <w:pPr>
        <w:spacing w:after="140"/>
        <w:jc w:val="both"/>
      </w:pPr>
      <w:r>
        <w:rPr>
          <w:b/>
        </w:rPr>
        <w:t>€120k a year is most of this plan's entire €296k cash trough, spent annually and decided by one architectural choice</w:t>
      </w:r>
      <w:r>
        <w:t>, €0.8M across the ten years.</w:t>
      </w:r>
    </w:p>
    <w:p w14:paraId="30847AE1" w14:textId="77777777" w:rsidR="009E41B9" w:rsidRDefault="005D4F5C">
      <w:pPr>
        <w:spacing w:after="140"/>
        <w:jc w:val="both"/>
      </w:pPr>
      <w:r>
        <w:t>The recommendation is AWS for compute and database, where its managed services genuinely earn their premium, and a zero-egress provider for media delivery. Hybrid, deliberately.</w:t>
      </w:r>
    </w:p>
    <w:p w14:paraId="656AE659" w14:textId="77777777" w:rsidR="009E41B9" w:rsidRDefault="009E41B9">
      <w:pPr>
        <w:spacing w:after="120"/>
      </w:pPr>
    </w:p>
    <w:p w14:paraId="5113D1A7" w14:textId="77777777" w:rsidR="009E41B9" w:rsidRDefault="005D4F5C">
      <w:pPr>
        <w:pStyle w:val="Heading5"/>
        <w:spacing w:before="320" w:after="100"/>
      </w:pPr>
      <w:r>
        <w:rPr>
          <w:b/>
          <w:color w:val="1F2937"/>
          <w:sz w:val="25"/>
        </w:rPr>
        <w:t>AWS build-up</w:t>
      </w:r>
    </w:p>
    <w:p w14:paraId="005ECE09" w14:textId="77777777" w:rsidR="009E41B9" w:rsidRDefault="005D4F5C">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5012E4FE" w14:textId="77777777" w:rsidR="009E41B9" w:rsidRDefault="005D4F5C">
      <w:pPr>
        <w:pStyle w:val="Heading6"/>
        <w:spacing w:after="100"/>
      </w:pPr>
      <w:r>
        <w:rPr>
          <w:b/>
          <w:i w:val="0"/>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9E41B9" w14:paraId="3405CDA8" w14:textId="77777777">
        <w:trPr>
          <w:jc w:val="center"/>
        </w:trPr>
        <w:tc>
          <w:tcPr>
            <w:tcW w:w="3024" w:type="dxa"/>
            <w:shd w:val="clear" w:color="auto" w:fill="EFF1F3"/>
          </w:tcPr>
          <w:p w14:paraId="7FE7C72D" w14:textId="77777777" w:rsidR="009E41B9" w:rsidRDefault="005D4F5C">
            <w:pPr>
              <w:spacing w:before="40" w:after="40"/>
            </w:pPr>
            <w:r>
              <w:rPr>
                <w:b/>
                <w:sz w:val="17"/>
              </w:rPr>
              <w:t>Service</w:t>
            </w:r>
          </w:p>
        </w:tc>
        <w:tc>
          <w:tcPr>
            <w:tcW w:w="3024" w:type="dxa"/>
            <w:shd w:val="clear" w:color="auto" w:fill="EFF1F3"/>
          </w:tcPr>
          <w:p w14:paraId="79D10EF1" w14:textId="77777777" w:rsidR="009E41B9" w:rsidRDefault="005D4F5C">
            <w:pPr>
              <w:spacing w:before="40" w:after="40"/>
            </w:pPr>
            <w:r>
              <w:rPr>
                <w:b/>
                <w:sz w:val="17"/>
              </w:rPr>
              <w:t>Configuration</w:t>
            </w:r>
          </w:p>
        </w:tc>
        <w:tc>
          <w:tcPr>
            <w:tcW w:w="3024" w:type="dxa"/>
            <w:shd w:val="clear" w:color="auto" w:fill="EFF1F3"/>
          </w:tcPr>
          <w:p w14:paraId="64372EA8" w14:textId="77777777" w:rsidR="009E41B9" w:rsidRDefault="005D4F5C">
            <w:pPr>
              <w:spacing w:before="40" w:after="40"/>
            </w:pPr>
            <w:r>
              <w:rPr>
                <w:b/>
                <w:sz w:val="17"/>
              </w:rPr>
              <w:t>Monthly</w:t>
            </w:r>
          </w:p>
        </w:tc>
      </w:tr>
      <w:tr w:rsidR="009E41B9" w14:paraId="281DAC6A" w14:textId="77777777">
        <w:trPr>
          <w:jc w:val="center"/>
        </w:trPr>
        <w:tc>
          <w:tcPr>
            <w:tcW w:w="3024" w:type="dxa"/>
          </w:tcPr>
          <w:p w14:paraId="5DAF6BB7" w14:textId="77777777" w:rsidR="009E41B9" w:rsidRDefault="005D4F5C">
            <w:pPr>
              <w:spacing w:before="40" w:after="40"/>
            </w:pPr>
            <w:r>
              <w:rPr>
                <w:sz w:val="17"/>
              </w:rPr>
              <w:t>ECS Fargate (API)</w:t>
            </w:r>
          </w:p>
        </w:tc>
        <w:tc>
          <w:tcPr>
            <w:tcW w:w="3024" w:type="dxa"/>
          </w:tcPr>
          <w:p w14:paraId="2DC42279" w14:textId="77777777" w:rsidR="009E41B9" w:rsidRDefault="005D4F5C">
            <w:pPr>
              <w:spacing w:before="40" w:after="40"/>
            </w:pPr>
            <w:r>
              <w:rPr>
                <w:sz w:val="17"/>
              </w:rPr>
              <w:t>2 tasks × 0.5 vCPU / 1 GB</w:t>
            </w:r>
          </w:p>
        </w:tc>
        <w:tc>
          <w:tcPr>
            <w:tcW w:w="3024" w:type="dxa"/>
          </w:tcPr>
          <w:p w14:paraId="586B5160" w14:textId="77777777" w:rsidR="009E41B9" w:rsidRDefault="005D4F5C">
            <w:pPr>
              <w:spacing w:before="40" w:after="40"/>
            </w:pPr>
            <w:r>
              <w:rPr>
                <w:sz w:val="17"/>
              </w:rPr>
              <w:t>€35</w:t>
            </w:r>
          </w:p>
        </w:tc>
      </w:tr>
      <w:tr w:rsidR="009E41B9" w14:paraId="78D2C762" w14:textId="77777777">
        <w:trPr>
          <w:jc w:val="center"/>
        </w:trPr>
        <w:tc>
          <w:tcPr>
            <w:tcW w:w="3024" w:type="dxa"/>
          </w:tcPr>
          <w:p w14:paraId="156C1E80" w14:textId="77777777" w:rsidR="009E41B9" w:rsidRDefault="005D4F5C">
            <w:pPr>
              <w:spacing w:before="40" w:after="40"/>
            </w:pPr>
            <w:r>
              <w:rPr>
                <w:sz w:val="17"/>
              </w:rPr>
              <w:t>RDS Postgres</w:t>
            </w:r>
          </w:p>
        </w:tc>
        <w:tc>
          <w:tcPr>
            <w:tcW w:w="3024" w:type="dxa"/>
          </w:tcPr>
          <w:p w14:paraId="6FDACC9E" w14:textId="77777777" w:rsidR="009E41B9" w:rsidRDefault="005D4F5C">
            <w:pPr>
              <w:spacing w:before="40" w:after="40"/>
            </w:pPr>
            <w:r>
              <w:rPr>
                <w:sz w:val="17"/>
              </w:rPr>
              <w:t>db.t4g.small, Multi-AZ off, 20 GB gp3</w:t>
            </w:r>
          </w:p>
        </w:tc>
        <w:tc>
          <w:tcPr>
            <w:tcW w:w="3024" w:type="dxa"/>
          </w:tcPr>
          <w:p w14:paraId="37E8CB7A" w14:textId="77777777" w:rsidR="009E41B9" w:rsidRDefault="005D4F5C">
            <w:pPr>
              <w:spacing w:before="40" w:after="40"/>
            </w:pPr>
            <w:r>
              <w:rPr>
                <w:sz w:val="17"/>
              </w:rPr>
              <w:t>€45</w:t>
            </w:r>
          </w:p>
        </w:tc>
      </w:tr>
      <w:tr w:rsidR="009E41B9" w14:paraId="23210D2B" w14:textId="77777777">
        <w:trPr>
          <w:jc w:val="center"/>
        </w:trPr>
        <w:tc>
          <w:tcPr>
            <w:tcW w:w="3024" w:type="dxa"/>
          </w:tcPr>
          <w:p w14:paraId="4937E00E" w14:textId="77777777" w:rsidR="009E41B9" w:rsidRDefault="005D4F5C">
            <w:pPr>
              <w:spacing w:before="40" w:after="40"/>
            </w:pPr>
            <w:r>
              <w:rPr>
                <w:sz w:val="17"/>
              </w:rPr>
              <w:t>ElastiCache Redis</w:t>
            </w:r>
          </w:p>
        </w:tc>
        <w:tc>
          <w:tcPr>
            <w:tcW w:w="3024" w:type="dxa"/>
          </w:tcPr>
          <w:p w14:paraId="7F9B50D3" w14:textId="77777777" w:rsidR="009E41B9" w:rsidRDefault="005D4F5C">
            <w:pPr>
              <w:spacing w:before="40" w:after="40"/>
            </w:pPr>
            <w:r>
              <w:rPr>
                <w:sz w:val="17"/>
              </w:rPr>
              <w:t>cache.t4g.micro (rate limits, sessions)</w:t>
            </w:r>
          </w:p>
        </w:tc>
        <w:tc>
          <w:tcPr>
            <w:tcW w:w="3024" w:type="dxa"/>
          </w:tcPr>
          <w:p w14:paraId="0478A365" w14:textId="77777777" w:rsidR="009E41B9" w:rsidRDefault="005D4F5C">
            <w:pPr>
              <w:spacing w:before="40" w:after="40"/>
            </w:pPr>
            <w:r>
              <w:rPr>
                <w:sz w:val="17"/>
              </w:rPr>
              <w:t>€13</w:t>
            </w:r>
          </w:p>
        </w:tc>
      </w:tr>
      <w:tr w:rsidR="009E41B9" w14:paraId="5D7C5BCD" w14:textId="77777777">
        <w:trPr>
          <w:jc w:val="center"/>
        </w:trPr>
        <w:tc>
          <w:tcPr>
            <w:tcW w:w="3024" w:type="dxa"/>
          </w:tcPr>
          <w:p w14:paraId="4602FC4B" w14:textId="77777777" w:rsidR="009E41B9" w:rsidRDefault="005D4F5C">
            <w:pPr>
              <w:spacing w:before="40" w:after="40"/>
            </w:pPr>
            <w:r>
              <w:rPr>
                <w:sz w:val="17"/>
              </w:rPr>
              <w:t>S3</w:t>
            </w:r>
          </w:p>
        </w:tc>
        <w:tc>
          <w:tcPr>
            <w:tcW w:w="3024" w:type="dxa"/>
          </w:tcPr>
          <w:p w14:paraId="7B95A2A2" w14:textId="77777777" w:rsidR="009E41B9" w:rsidRDefault="005D4F5C">
            <w:pPr>
              <w:spacing w:before="40" w:after="40"/>
            </w:pPr>
            <w:r>
              <w:rPr>
                <w:sz w:val="17"/>
              </w:rPr>
              <w:t>200 GB media + snapshots</w:t>
            </w:r>
          </w:p>
        </w:tc>
        <w:tc>
          <w:tcPr>
            <w:tcW w:w="3024" w:type="dxa"/>
          </w:tcPr>
          <w:p w14:paraId="368D1571" w14:textId="77777777" w:rsidR="009E41B9" w:rsidRDefault="005D4F5C">
            <w:pPr>
              <w:spacing w:before="40" w:after="40"/>
            </w:pPr>
            <w:r>
              <w:rPr>
                <w:sz w:val="17"/>
              </w:rPr>
              <w:t>€5</w:t>
            </w:r>
          </w:p>
        </w:tc>
      </w:tr>
      <w:tr w:rsidR="009E41B9" w14:paraId="31E35478" w14:textId="77777777">
        <w:trPr>
          <w:jc w:val="center"/>
        </w:trPr>
        <w:tc>
          <w:tcPr>
            <w:tcW w:w="3024" w:type="dxa"/>
          </w:tcPr>
          <w:p w14:paraId="06DAB9D1" w14:textId="77777777" w:rsidR="009E41B9" w:rsidRDefault="005D4F5C">
            <w:pPr>
              <w:spacing w:before="40" w:after="40"/>
            </w:pPr>
            <w:r>
              <w:rPr>
                <w:sz w:val="17"/>
              </w:rPr>
              <w:t>CloudFront / R2</w:t>
            </w:r>
          </w:p>
        </w:tc>
        <w:tc>
          <w:tcPr>
            <w:tcW w:w="3024" w:type="dxa"/>
          </w:tcPr>
          <w:p w14:paraId="10174173" w14:textId="77777777" w:rsidR="009E41B9" w:rsidRDefault="005D4F5C">
            <w:pPr>
              <w:spacing w:before="40" w:after="40"/>
            </w:pPr>
            <w:r>
              <w:rPr>
                <w:sz w:val="17"/>
              </w:rPr>
              <w:t>low volume</w:t>
            </w:r>
          </w:p>
        </w:tc>
        <w:tc>
          <w:tcPr>
            <w:tcW w:w="3024" w:type="dxa"/>
          </w:tcPr>
          <w:p w14:paraId="673686EE" w14:textId="77777777" w:rsidR="009E41B9" w:rsidRDefault="005D4F5C">
            <w:pPr>
              <w:spacing w:before="40" w:after="40"/>
            </w:pPr>
            <w:r>
              <w:rPr>
                <w:sz w:val="17"/>
              </w:rPr>
              <w:t>€10</w:t>
            </w:r>
          </w:p>
        </w:tc>
      </w:tr>
      <w:tr w:rsidR="009E41B9" w14:paraId="3AAFDAB2" w14:textId="77777777">
        <w:trPr>
          <w:jc w:val="center"/>
        </w:trPr>
        <w:tc>
          <w:tcPr>
            <w:tcW w:w="3024" w:type="dxa"/>
          </w:tcPr>
          <w:p w14:paraId="792C4AAB" w14:textId="77777777" w:rsidR="009E41B9" w:rsidRDefault="005D4F5C">
            <w:pPr>
              <w:spacing w:before="40" w:after="40"/>
            </w:pPr>
            <w:r>
              <w:rPr>
                <w:sz w:val="17"/>
              </w:rPr>
              <w:t>Route 53, ACM, Secrets Manager</w:t>
            </w:r>
          </w:p>
        </w:tc>
        <w:tc>
          <w:tcPr>
            <w:tcW w:w="3024" w:type="dxa"/>
          </w:tcPr>
          <w:p w14:paraId="33398279" w14:textId="77777777" w:rsidR="009E41B9" w:rsidRDefault="009E41B9">
            <w:pPr>
              <w:spacing w:before="40" w:after="40"/>
            </w:pPr>
          </w:p>
        </w:tc>
        <w:tc>
          <w:tcPr>
            <w:tcW w:w="3024" w:type="dxa"/>
          </w:tcPr>
          <w:p w14:paraId="404F3BA4" w14:textId="77777777" w:rsidR="009E41B9" w:rsidRDefault="005D4F5C">
            <w:pPr>
              <w:spacing w:before="40" w:after="40"/>
            </w:pPr>
            <w:r>
              <w:rPr>
                <w:sz w:val="17"/>
              </w:rPr>
              <w:t>€8</w:t>
            </w:r>
          </w:p>
        </w:tc>
      </w:tr>
      <w:tr w:rsidR="009E41B9" w14:paraId="7E02F590" w14:textId="77777777">
        <w:trPr>
          <w:jc w:val="center"/>
        </w:trPr>
        <w:tc>
          <w:tcPr>
            <w:tcW w:w="3024" w:type="dxa"/>
          </w:tcPr>
          <w:p w14:paraId="0765A985" w14:textId="77777777" w:rsidR="009E41B9" w:rsidRDefault="005D4F5C">
            <w:pPr>
              <w:spacing w:before="40" w:after="40"/>
            </w:pPr>
            <w:r>
              <w:rPr>
                <w:sz w:val="17"/>
              </w:rPr>
              <w:t>CloudWatch</w:t>
            </w:r>
          </w:p>
        </w:tc>
        <w:tc>
          <w:tcPr>
            <w:tcW w:w="3024" w:type="dxa"/>
          </w:tcPr>
          <w:p w14:paraId="62251866" w14:textId="77777777" w:rsidR="009E41B9" w:rsidRDefault="005D4F5C">
            <w:pPr>
              <w:spacing w:before="40" w:after="40"/>
            </w:pPr>
            <w:r>
              <w:rPr>
                <w:sz w:val="17"/>
              </w:rPr>
              <w:t>logs + metrics, 30-day retention</w:t>
            </w:r>
          </w:p>
        </w:tc>
        <w:tc>
          <w:tcPr>
            <w:tcW w:w="3024" w:type="dxa"/>
          </w:tcPr>
          <w:p w14:paraId="4425ED07" w14:textId="77777777" w:rsidR="009E41B9" w:rsidRDefault="005D4F5C">
            <w:pPr>
              <w:spacing w:before="40" w:after="40"/>
            </w:pPr>
            <w:r>
              <w:rPr>
                <w:sz w:val="17"/>
              </w:rPr>
              <w:t>€25</w:t>
            </w:r>
          </w:p>
        </w:tc>
      </w:tr>
      <w:tr w:rsidR="009E41B9" w14:paraId="0CBF7043" w14:textId="77777777">
        <w:trPr>
          <w:jc w:val="center"/>
        </w:trPr>
        <w:tc>
          <w:tcPr>
            <w:tcW w:w="3024" w:type="dxa"/>
          </w:tcPr>
          <w:p w14:paraId="52939537" w14:textId="77777777" w:rsidR="009E41B9" w:rsidRDefault="005D4F5C">
            <w:pPr>
              <w:spacing w:before="40" w:after="40"/>
            </w:pPr>
            <w:r>
              <w:rPr>
                <w:sz w:val="17"/>
              </w:rPr>
              <w:t>SES</w:t>
            </w:r>
          </w:p>
        </w:tc>
        <w:tc>
          <w:tcPr>
            <w:tcW w:w="3024" w:type="dxa"/>
          </w:tcPr>
          <w:p w14:paraId="02D03B39" w14:textId="77777777" w:rsidR="009E41B9" w:rsidRDefault="005D4F5C">
            <w:pPr>
              <w:spacing w:before="40" w:after="40"/>
            </w:pPr>
            <w:r>
              <w:rPr>
                <w:sz w:val="17"/>
              </w:rPr>
              <w:t>transactional email</w:t>
            </w:r>
          </w:p>
        </w:tc>
        <w:tc>
          <w:tcPr>
            <w:tcW w:w="3024" w:type="dxa"/>
          </w:tcPr>
          <w:p w14:paraId="097C9DD3" w14:textId="77777777" w:rsidR="009E41B9" w:rsidRDefault="005D4F5C">
            <w:pPr>
              <w:spacing w:before="40" w:after="40"/>
            </w:pPr>
            <w:r>
              <w:rPr>
                <w:sz w:val="17"/>
              </w:rPr>
              <w:t>€5</w:t>
            </w:r>
          </w:p>
        </w:tc>
      </w:tr>
      <w:tr w:rsidR="009E41B9" w14:paraId="042039E8" w14:textId="77777777">
        <w:trPr>
          <w:jc w:val="center"/>
        </w:trPr>
        <w:tc>
          <w:tcPr>
            <w:tcW w:w="3024" w:type="dxa"/>
          </w:tcPr>
          <w:p w14:paraId="27428530" w14:textId="77777777" w:rsidR="009E41B9" w:rsidRDefault="005D4F5C">
            <w:pPr>
              <w:spacing w:before="40" w:after="40"/>
            </w:pPr>
            <w:r>
              <w:rPr>
                <w:b/>
                <w:sz w:val="17"/>
              </w:rPr>
              <w:t>Total</w:t>
            </w:r>
          </w:p>
        </w:tc>
        <w:tc>
          <w:tcPr>
            <w:tcW w:w="3024" w:type="dxa"/>
          </w:tcPr>
          <w:p w14:paraId="3DFC3844" w14:textId="77777777" w:rsidR="009E41B9" w:rsidRDefault="009E41B9">
            <w:pPr>
              <w:spacing w:before="40" w:after="40"/>
            </w:pPr>
          </w:p>
        </w:tc>
        <w:tc>
          <w:tcPr>
            <w:tcW w:w="3024" w:type="dxa"/>
          </w:tcPr>
          <w:p w14:paraId="100753A2" w14:textId="77777777" w:rsidR="009E41B9" w:rsidRDefault="005D4F5C">
            <w:pPr>
              <w:spacing w:before="40" w:after="40"/>
            </w:pPr>
            <w:r>
              <w:rPr>
                <w:b/>
                <w:sz w:val="17"/>
              </w:rPr>
              <w:t>≈ €146–650/mo</w:t>
            </w:r>
          </w:p>
        </w:tc>
      </w:tr>
    </w:tbl>
    <w:p w14:paraId="635A3AC4" w14:textId="77777777" w:rsidR="009E41B9" w:rsidRDefault="009E41B9">
      <w:pPr>
        <w:spacing w:after="160"/>
      </w:pPr>
    </w:p>
    <w:p w14:paraId="178D67F8" w14:textId="77777777" w:rsidR="009E41B9" w:rsidRDefault="005D4F5C">
      <w:pPr>
        <w:pStyle w:val="Heading6"/>
        <w:spacing w:after="100"/>
      </w:pPr>
      <w:r>
        <w:rPr>
          <w:b/>
          <w:i w:val="0"/>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9E41B9" w14:paraId="2144BC1D" w14:textId="77777777">
        <w:trPr>
          <w:jc w:val="center"/>
        </w:trPr>
        <w:tc>
          <w:tcPr>
            <w:tcW w:w="3024" w:type="dxa"/>
            <w:shd w:val="clear" w:color="auto" w:fill="EFF1F3"/>
          </w:tcPr>
          <w:p w14:paraId="26DA44C0" w14:textId="77777777" w:rsidR="009E41B9" w:rsidRDefault="005D4F5C">
            <w:pPr>
              <w:spacing w:before="40" w:after="40"/>
            </w:pPr>
            <w:r>
              <w:rPr>
                <w:b/>
                <w:sz w:val="17"/>
              </w:rPr>
              <w:t>Service</w:t>
            </w:r>
          </w:p>
        </w:tc>
        <w:tc>
          <w:tcPr>
            <w:tcW w:w="3024" w:type="dxa"/>
            <w:shd w:val="clear" w:color="auto" w:fill="EFF1F3"/>
          </w:tcPr>
          <w:p w14:paraId="1E8C414F" w14:textId="77777777" w:rsidR="009E41B9" w:rsidRDefault="005D4F5C">
            <w:pPr>
              <w:spacing w:before="40" w:after="40"/>
            </w:pPr>
            <w:r>
              <w:rPr>
                <w:b/>
                <w:sz w:val="17"/>
              </w:rPr>
              <w:t>Configuration</w:t>
            </w:r>
          </w:p>
        </w:tc>
        <w:tc>
          <w:tcPr>
            <w:tcW w:w="3024" w:type="dxa"/>
            <w:shd w:val="clear" w:color="auto" w:fill="EFF1F3"/>
          </w:tcPr>
          <w:p w14:paraId="05B23916" w14:textId="77777777" w:rsidR="009E41B9" w:rsidRDefault="005D4F5C">
            <w:pPr>
              <w:spacing w:before="40" w:after="40"/>
            </w:pPr>
            <w:r>
              <w:rPr>
                <w:b/>
                <w:sz w:val="17"/>
              </w:rPr>
              <w:t>Monthly</w:t>
            </w:r>
          </w:p>
        </w:tc>
      </w:tr>
      <w:tr w:rsidR="009E41B9" w14:paraId="1D1DBC4E" w14:textId="77777777">
        <w:trPr>
          <w:jc w:val="center"/>
        </w:trPr>
        <w:tc>
          <w:tcPr>
            <w:tcW w:w="3024" w:type="dxa"/>
          </w:tcPr>
          <w:p w14:paraId="64F16413" w14:textId="77777777" w:rsidR="009E41B9" w:rsidRDefault="005D4F5C">
            <w:pPr>
              <w:spacing w:before="40" w:after="40"/>
            </w:pPr>
            <w:r>
              <w:rPr>
                <w:sz w:val="17"/>
              </w:rPr>
              <w:t>ECS Fargate</w:t>
            </w:r>
          </w:p>
        </w:tc>
        <w:tc>
          <w:tcPr>
            <w:tcW w:w="3024" w:type="dxa"/>
          </w:tcPr>
          <w:p w14:paraId="1B9907F1" w14:textId="77777777" w:rsidR="009E41B9" w:rsidRDefault="005D4F5C">
            <w:pPr>
              <w:spacing w:before="40" w:after="40"/>
            </w:pPr>
            <w:r>
              <w:rPr>
                <w:sz w:val="17"/>
              </w:rPr>
              <w:t>4–10 tasks, autoscaled</w:t>
            </w:r>
          </w:p>
        </w:tc>
        <w:tc>
          <w:tcPr>
            <w:tcW w:w="3024" w:type="dxa"/>
          </w:tcPr>
          <w:p w14:paraId="58D276A0" w14:textId="77777777" w:rsidR="009E41B9" w:rsidRDefault="005D4F5C">
            <w:pPr>
              <w:spacing w:before="40" w:after="40"/>
            </w:pPr>
            <w:r>
              <w:rPr>
                <w:sz w:val="17"/>
              </w:rPr>
              <w:t>€280</w:t>
            </w:r>
          </w:p>
        </w:tc>
      </w:tr>
      <w:tr w:rsidR="009E41B9" w14:paraId="4D411345" w14:textId="77777777">
        <w:trPr>
          <w:jc w:val="center"/>
        </w:trPr>
        <w:tc>
          <w:tcPr>
            <w:tcW w:w="3024" w:type="dxa"/>
          </w:tcPr>
          <w:p w14:paraId="18CDD08F" w14:textId="77777777" w:rsidR="009E41B9" w:rsidRDefault="005D4F5C">
            <w:pPr>
              <w:spacing w:before="40" w:after="40"/>
            </w:pPr>
            <w:r>
              <w:rPr>
                <w:sz w:val="17"/>
              </w:rPr>
              <w:t>RDS Postgres</w:t>
            </w:r>
          </w:p>
        </w:tc>
        <w:tc>
          <w:tcPr>
            <w:tcW w:w="3024" w:type="dxa"/>
          </w:tcPr>
          <w:p w14:paraId="2AC6B7B8" w14:textId="77777777" w:rsidR="009E41B9" w:rsidRDefault="005D4F5C">
            <w:pPr>
              <w:spacing w:before="40" w:after="40"/>
            </w:pPr>
            <w:r>
              <w:rPr>
                <w:sz w:val="17"/>
              </w:rPr>
              <w:t>db.r6g.large Multi-AZ + read replica</w:t>
            </w:r>
          </w:p>
        </w:tc>
        <w:tc>
          <w:tcPr>
            <w:tcW w:w="3024" w:type="dxa"/>
          </w:tcPr>
          <w:p w14:paraId="2482E968" w14:textId="77777777" w:rsidR="009E41B9" w:rsidRDefault="005D4F5C">
            <w:pPr>
              <w:spacing w:before="40" w:after="40"/>
            </w:pPr>
            <w:r>
              <w:rPr>
                <w:sz w:val="17"/>
              </w:rPr>
              <w:t>€520</w:t>
            </w:r>
          </w:p>
        </w:tc>
      </w:tr>
      <w:tr w:rsidR="009E41B9" w14:paraId="35D2F8DE" w14:textId="77777777">
        <w:trPr>
          <w:jc w:val="center"/>
        </w:trPr>
        <w:tc>
          <w:tcPr>
            <w:tcW w:w="3024" w:type="dxa"/>
          </w:tcPr>
          <w:p w14:paraId="548D2BC3" w14:textId="77777777" w:rsidR="009E41B9" w:rsidRDefault="005D4F5C">
            <w:pPr>
              <w:spacing w:before="40" w:after="40"/>
            </w:pPr>
            <w:r>
              <w:rPr>
                <w:sz w:val="17"/>
              </w:rPr>
              <w:t>ElastiCache</w:t>
            </w:r>
          </w:p>
        </w:tc>
        <w:tc>
          <w:tcPr>
            <w:tcW w:w="3024" w:type="dxa"/>
          </w:tcPr>
          <w:p w14:paraId="46D4AEAF" w14:textId="77777777" w:rsidR="009E41B9" w:rsidRDefault="005D4F5C">
            <w:pPr>
              <w:spacing w:before="40" w:after="40"/>
            </w:pPr>
            <w:r>
              <w:rPr>
                <w:sz w:val="17"/>
              </w:rPr>
              <w:t>cache.r6g.large</w:t>
            </w:r>
          </w:p>
        </w:tc>
        <w:tc>
          <w:tcPr>
            <w:tcW w:w="3024" w:type="dxa"/>
          </w:tcPr>
          <w:p w14:paraId="683E370E" w14:textId="77777777" w:rsidR="009E41B9" w:rsidRDefault="005D4F5C">
            <w:pPr>
              <w:spacing w:before="40" w:after="40"/>
            </w:pPr>
            <w:r>
              <w:rPr>
                <w:sz w:val="17"/>
              </w:rPr>
              <w:t>€160</w:t>
            </w:r>
          </w:p>
        </w:tc>
      </w:tr>
      <w:tr w:rsidR="009E41B9" w14:paraId="23209BEF" w14:textId="77777777">
        <w:trPr>
          <w:jc w:val="center"/>
        </w:trPr>
        <w:tc>
          <w:tcPr>
            <w:tcW w:w="3024" w:type="dxa"/>
          </w:tcPr>
          <w:p w14:paraId="79A21BE2" w14:textId="77777777" w:rsidR="009E41B9" w:rsidRDefault="005D4F5C">
            <w:pPr>
              <w:spacing w:before="40" w:after="40"/>
            </w:pPr>
            <w:r>
              <w:rPr>
                <w:sz w:val="17"/>
              </w:rPr>
              <w:t>S3</w:t>
            </w:r>
          </w:p>
        </w:tc>
        <w:tc>
          <w:tcPr>
            <w:tcW w:w="3024" w:type="dxa"/>
          </w:tcPr>
          <w:p w14:paraId="5B14B8FE" w14:textId="77777777" w:rsidR="009E41B9" w:rsidRDefault="005D4F5C">
            <w:pPr>
              <w:spacing w:before="40" w:after="40"/>
            </w:pPr>
            <w:r>
              <w:rPr>
                <w:sz w:val="17"/>
              </w:rPr>
              <w:t>20–80 TB media, lifecycle to IA</w:t>
            </w:r>
          </w:p>
        </w:tc>
        <w:tc>
          <w:tcPr>
            <w:tcW w:w="3024" w:type="dxa"/>
          </w:tcPr>
          <w:p w14:paraId="4509C6E8" w14:textId="77777777" w:rsidR="009E41B9" w:rsidRDefault="005D4F5C">
            <w:pPr>
              <w:spacing w:before="40" w:after="40"/>
            </w:pPr>
            <w:r>
              <w:rPr>
                <w:sz w:val="17"/>
              </w:rPr>
              <w:t>€420</w:t>
            </w:r>
          </w:p>
        </w:tc>
      </w:tr>
      <w:tr w:rsidR="009E41B9" w14:paraId="5838AFF0" w14:textId="77777777">
        <w:trPr>
          <w:jc w:val="center"/>
        </w:trPr>
        <w:tc>
          <w:tcPr>
            <w:tcW w:w="3024" w:type="dxa"/>
          </w:tcPr>
          <w:p w14:paraId="350AD7A6" w14:textId="77777777" w:rsidR="009E41B9" w:rsidRDefault="005D4F5C">
            <w:pPr>
              <w:spacing w:before="40" w:after="40"/>
            </w:pPr>
            <w:r>
              <w:rPr>
                <w:sz w:val="17"/>
              </w:rPr>
              <w:t>Media delivery</w:t>
            </w:r>
          </w:p>
        </w:tc>
        <w:tc>
          <w:tcPr>
            <w:tcW w:w="3024" w:type="dxa"/>
          </w:tcPr>
          <w:p w14:paraId="7BFFBB24" w14:textId="77777777" w:rsidR="009E41B9" w:rsidRDefault="005D4F5C">
            <w:pPr>
              <w:spacing w:before="40" w:after="40"/>
            </w:pPr>
            <w:r>
              <w:rPr>
                <w:sz w:val="17"/>
              </w:rPr>
              <w:t>zero-egress CDN</w:t>
            </w:r>
          </w:p>
        </w:tc>
        <w:tc>
          <w:tcPr>
            <w:tcW w:w="3024" w:type="dxa"/>
          </w:tcPr>
          <w:p w14:paraId="1CBB4AFE" w14:textId="77777777" w:rsidR="009E41B9" w:rsidRDefault="005D4F5C">
            <w:pPr>
              <w:spacing w:before="40" w:after="40"/>
            </w:pPr>
            <w:r>
              <w:rPr>
                <w:sz w:val="17"/>
              </w:rPr>
              <w:t>€650</w:t>
            </w:r>
          </w:p>
        </w:tc>
      </w:tr>
      <w:tr w:rsidR="009E41B9" w14:paraId="0EB64AA2" w14:textId="77777777">
        <w:trPr>
          <w:jc w:val="center"/>
        </w:trPr>
        <w:tc>
          <w:tcPr>
            <w:tcW w:w="3024" w:type="dxa"/>
          </w:tcPr>
          <w:p w14:paraId="11C276D6" w14:textId="77777777" w:rsidR="009E41B9" w:rsidRDefault="005D4F5C">
            <w:pPr>
              <w:spacing w:before="40" w:after="40"/>
            </w:pPr>
            <w:r>
              <w:rPr>
                <w:sz w:val="17"/>
              </w:rPr>
              <w:t>MediaConvert</w:t>
            </w:r>
          </w:p>
        </w:tc>
        <w:tc>
          <w:tcPr>
            <w:tcW w:w="3024" w:type="dxa"/>
          </w:tcPr>
          <w:p w14:paraId="6C55B1C0" w14:textId="77777777" w:rsidR="009E41B9" w:rsidRDefault="005D4F5C">
            <w:pPr>
              <w:spacing w:before="40" w:after="40"/>
            </w:pPr>
            <w:r>
              <w:rPr>
                <w:sz w:val="17"/>
              </w:rPr>
              <w:t>transcoding on upload</w:t>
            </w:r>
          </w:p>
        </w:tc>
        <w:tc>
          <w:tcPr>
            <w:tcW w:w="3024" w:type="dxa"/>
          </w:tcPr>
          <w:p w14:paraId="2E9113EE" w14:textId="77777777" w:rsidR="009E41B9" w:rsidRDefault="005D4F5C">
            <w:pPr>
              <w:spacing w:before="40" w:after="40"/>
            </w:pPr>
            <w:r>
              <w:rPr>
                <w:sz w:val="17"/>
              </w:rPr>
              <w:t>€180</w:t>
            </w:r>
          </w:p>
        </w:tc>
      </w:tr>
      <w:tr w:rsidR="009E41B9" w14:paraId="069F2DB0" w14:textId="77777777">
        <w:trPr>
          <w:jc w:val="center"/>
        </w:trPr>
        <w:tc>
          <w:tcPr>
            <w:tcW w:w="3024" w:type="dxa"/>
          </w:tcPr>
          <w:p w14:paraId="0259F309" w14:textId="77777777" w:rsidR="009E41B9" w:rsidRDefault="005D4F5C">
            <w:pPr>
              <w:spacing w:before="40" w:after="40"/>
            </w:pPr>
            <w:r>
              <w:rPr>
                <w:sz w:val="17"/>
              </w:rPr>
              <w:t>CloudWatch + X-Ray</w:t>
            </w:r>
          </w:p>
        </w:tc>
        <w:tc>
          <w:tcPr>
            <w:tcW w:w="3024" w:type="dxa"/>
          </w:tcPr>
          <w:p w14:paraId="4FCD4D00" w14:textId="77777777" w:rsidR="009E41B9" w:rsidRDefault="009E41B9">
            <w:pPr>
              <w:spacing w:before="40" w:after="40"/>
            </w:pPr>
          </w:p>
        </w:tc>
        <w:tc>
          <w:tcPr>
            <w:tcW w:w="3024" w:type="dxa"/>
          </w:tcPr>
          <w:p w14:paraId="120FE3B4" w14:textId="77777777" w:rsidR="009E41B9" w:rsidRDefault="005D4F5C">
            <w:pPr>
              <w:spacing w:before="40" w:after="40"/>
            </w:pPr>
            <w:r>
              <w:rPr>
                <w:sz w:val="17"/>
              </w:rPr>
              <w:t>€140</w:t>
            </w:r>
          </w:p>
        </w:tc>
      </w:tr>
      <w:tr w:rsidR="009E41B9" w14:paraId="2EBD1E48" w14:textId="77777777">
        <w:trPr>
          <w:jc w:val="center"/>
        </w:trPr>
        <w:tc>
          <w:tcPr>
            <w:tcW w:w="3024" w:type="dxa"/>
          </w:tcPr>
          <w:p w14:paraId="23A85C61" w14:textId="77777777" w:rsidR="009E41B9" w:rsidRDefault="005D4F5C">
            <w:pPr>
              <w:spacing w:before="40" w:after="40"/>
            </w:pPr>
            <w:r>
              <w:rPr>
                <w:sz w:val="17"/>
              </w:rPr>
              <w:t>WAF + Shield Standard</w:t>
            </w:r>
          </w:p>
        </w:tc>
        <w:tc>
          <w:tcPr>
            <w:tcW w:w="3024" w:type="dxa"/>
          </w:tcPr>
          <w:p w14:paraId="0CECCBDC" w14:textId="77777777" w:rsidR="009E41B9" w:rsidRDefault="009E41B9">
            <w:pPr>
              <w:spacing w:before="40" w:after="40"/>
            </w:pPr>
          </w:p>
        </w:tc>
        <w:tc>
          <w:tcPr>
            <w:tcW w:w="3024" w:type="dxa"/>
          </w:tcPr>
          <w:p w14:paraId="7355697F" w14:textId="77777777" w:rsidR="009E41B9" w:rsidRDefault="005D4F5C">
            <w:pPr>
              <w:spacing w:before="40" w:after="40"/>
            </w:pPr>
            <w:r>
              <w:rPr>
                <w:sz w:val="17"/>
              </w:rPr>
              <w:t>€60</w:t>
            </w:r>
          </w:p>
        </w:tc>
      </w:tr>
      <w:tr w:rsidR="009E41B9" w14:paraId="36B3DAF7" w14:textId="77777777">
        <w:trPr>
          <w:jc w:val="center"/>
        </w:trPr>
        <w:tc>
          <w:tcPr>
            <w:tcW w:w="3024" w:type="dxa"/>
          </w:tcPr>
          <w:p w14:paraId="283F6E6C" w14:textId="77777777" w:rsidR="009E41B9" w:rsidRDefault="005D4F5C">
            <w:pPr>
              <w:spacing w:before="40" w:after="40"/>
            </w:pPr>
            <w:r>
              <w:rPr>
                <w:b/>
                <w:sz w:val="17"/>
              </w:rPr>
              <w:t>Total</w:t>
            </w:r>
          </w:p>
        </w:tc>
        <w:tc>
          <w:tcPr>
            <w:tcW w:w="3024" w:type="dxa"/>
          </w:tcPr>
          <w:p w14:paraId="247BFCE7" w14:textId="77777777" w:rsidR="009E41B9" w:rsidRDefault="009E41B9">
            <w:pPr>
              <w:spacing w:before="40" w:after="40"/>
            </w:pPr>
          </w:p>
        </w:tc>
        <w:tc>
          <w:tcPr>
            <w:tcW w:w="3024" w:type="dxa"/>
          </w:tcPr>
          <w:p w14:paraId="43A1F153" w14:textId="77777777" w:rsidR="009E41B9" w:rsidRDefault="005D4F5C">
            <w:pPr>
              <w:spacing w:before="40" w:after="40"/>
            </w:pPr>
            <w:r>
              <w:rPr>
                <w:b/>
                <w:sz w:val="17"/>
              </w:rPr>
              <w:t>€2,100–11,000/mo</w:t>
            </w:r>
          </w:p>
        </w:tc>
      </w:tr>
    </w:tbl>
    <w:p w14:paraId="2CE3F918" w14:textId="77777777" w:rsidR="009E41B9" w:rsidRDefault="009E41B9">
      <w:pPr>
        <w:spacing w:after="160"/>
      </w:pPr>
    </w:p>
    <w:p w14:paraId="40D7CC82" w14:textId="77777777" w:rsidR="009E41B9" w:rsidRDefault="005D4F5C">
      <w:pPr>
        <w:pStyle w:val="Heading6"/>
        <w:spacing w:after="100"/>
      </w:pPr>
      <w:r>
        <w:rPr>
          <w:b/>
          <w:i w:val="0"/>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9E41B9" w14:paraId="2F8C6032" w14:textId="77777777">
        <w:trPr>
          <w:jc w:val="center"/>
        </w:trPr>
        <w:tc>
          <w:tcPr>
            <w:tcW w:w="4536" w:type="dxa"/>
            <w:shd w:val="clear" w:color="auto" w:fill="EFF1F3"/>
          </w:tcPr>
          <w:p w14:paraId="31CD794F" w14:textId="77777777" w:rsidR="009E41B9" w:rsidRDefault="005D4F5C">
            <w:pPr>
              <w:spacing w:before="40" w:after="40"/>
            </w:pPr>
            <w:r>
              <w:rPr>
                <w:b/>
                <w:sz w:val="17"/>
              </w:rPr>
              <w:t>Service</w:t>
            </w:r>
          </w:p>
        </w:tc>
        <w:tc>
          <w:tcPr>
            <w:tcW w:w="4536" w:type="dxa"/>
            <w:shd w:val="clear" w:color="auto" w:fill="EFF1F3"/>
          </w:tcPr>
          <w:p w14:paraId="32B39C9F" w14:textId="77777777" w:rsidR="009E41B9" w:rsidRDefault="005D4F5C">
            <w:pPr>
              <w:spacing w:before="40" w:after="40"/>
            </w:pPr>
            <w:r>
              <w:rPr>
                <w:b/>
                <w:sz w:val="17"/>
              </w:rPr>
              <w:t>Monthly</w:t>
            </w:r>
          </w:p>
        </w:tc>
      </w:tr>
      <w:tr w:rsidR="009E41B9" w14:paraId="1E14DD74" w14:textId="77777777">
        <w:trPr>
          <w:jc w:val="center"/>
        </w:trPr>
        <w:tc>
          <w:tcPr>
            <w:tcW w:w="4536" w:type="dxa"/>
          </w:tcPr>
          <w:p w14:paraId="37532F3D" w14:textId="77777777" w:rsidR="009E41B9" w:rsidRDefault="005D4F5C">
            <w:pPr>
              <w:spacing w:before="40" w:after="40"/>
            </w:pPr>
            <w:r>
              <w:rPr>
                <w:sz w:val="17"/>
              </w:rPr>
              <w:lastRenderedPageBreak/>
              <w:t>EKS (control plane + nodes), API + workers</w:t>
            </w:r>
          </w:p>
        </w:tc>
        <w:tc>
          <w:tcPr>
            <w:tcW w:w="4536" w:type="dxa"/>
          </w:tcPr>
          <w:p w14:paraId="0D47FF2B" w14:textId="77777777" w:rsidR="009E41B9" w:rsidRDefault="005D4F5C">
            <w:pPr>
              <w:spacing w:before="40" w:after="40"/>
            </w:pPr>
            <w:r>
              <w:rPr>
                <w:sz w:val="17"/>
              </w:rPr>
              <w:t>€4,200</w:t>
            </w:r>
          </w:p>
        </w:tc>
      </w:tr>
      <w:tr w:rsidR="009E41B9" w14:paraId="6D78F5E0" w14:textId="77777777">
        <w:trPr>
          <w:jc w:val="center"/>
        </w:trPr>
        <w:tc>
          <w:tcPr>
            <w:tcW w:w="4536" w:type="dxa"/>
          </w:tcPr>
          <w:p w14:paraId="218073E6" w14:textId="77777777" w:rsidR="009E41B9" w:rsidRDefault="005D4F5C">
            <w:pPr>
              <w:spacing w:before="40" w:after="40"/>
            </w:pPr>
            <w:r>
              <w:rPr>
                <w:sz w:val="17"/>
              </w:rPr>
              <w:t>Aurora Postgres, writer + 2 readers</w:t>
            </w:r>
          </w:p>
        </w:tc>
        <w:tc>
          <w:tcPr>
            <w:tcW w:w="4536" w:type="dxa"/>
          </w:tcPr>
          <w:p w14:paraId="57EB0057" w14:textId="77777777" w:rsidR="009E41B9" w:rsidRDefault="005D4F5C">
            <w:pPr>
              <w:spacing w:before="40" w:after="40"/>
            </w:pPr>
            <w:r>
              <w:rPr>
                <w:sz w:val="17"/>
              </w:rPr>
              <w:t>€3,100</w:t>
            </w:r>
          </w:p>
        </w:tc>
      </w:tr>
      <w:tr w:rsidR="009E41B9" w14:paraId="6585CEB5" w14:textId="77777777">
        <w:trPr>
          <w:jc w:val="center"/>
        </w:trPr>
        <w:tc>
          <w:tcPr>
            <w:tcW w:w="4536" w:type="dxa"/>
          </w:tcPr>
          <w:p w14:paraId="547D7E45" w14:textId="77777777" w:rsidR="009E41B9" w:rsidRDefault="005D4F5C">
            <w:pPr>
              <w:spacing w:before="40" w:after="40"/>
            </w:pPr>
            <w:r>
              <w:rPr>
                <w:sz w:val="17"/>
              </w:rPr>
              <w:t>ElastiCache cluster</w:t>
            </w:r>
          </w:p>
        </w:tc>
        <w:tc>
          <w:tcPr>
            <w:tcW w:w="4536" w:type="dxa"/>
          </w:tcPr>
          <w:p w14:paraId="6D620C7B" w14:textId="77777777" w:rsidR="009E41B9" w:rsidRDefault="005D4F5C">
            <w:pPr>
              <w:spacing w:before="40" w:after="40"/>
            </w:pPr>
            <w:r>
              <w:rPr>
                <w:sz w:val="17"/>
              </w:rPr>
              <w:t>€700</w:t>
            </w:r>
          </w:p>
        </w:tc>
      </w:tr>
      <w:tr w:rsidR="009E41B9" w14:paraId="3A255828" w14:textId="77777777">
        <w:trPr>
          <w:jc w:val="center"/>
        </w:trPr>
        <w:tc>
          <w:tcPr>
            <w:tcW w:w="4536" w:type="dxa"/>
          </w:tcPr>
          <w:p w14:paraId="5957D1B1" w14:textId="77777777" w:rsidR="009E41B9" w:rsidRDefault="005D4F5C">
            <w:pPr>
              <w:spacing w:before="40" w:after="40"/>
            </w:pPr>
            <w:r>
              <w:rPr>
                <w:sz w:val="17"/>
              </w:rPr>
              <w:t>S3 (300+ TB, tiered)</w:t>
            </w:r>
          </w:p>
        </w:tc>
        <w:tc>
          <w:tcPr>
            <w:tcW w:w="4536" w:type="dxa"/>
          </w:tcPr>
          <w:p w14:paraId="19144846" w14:textId="77777777" w:rsidR="009E41B9" w:rsidRDefault="005D4F5C">
            <w:pPr>
              <w:spacing w:before="40" w:after="40"/>
            </w:pPr>
            <w:r>
              <w:rPr>
                <w:sz w:val="17"/>
              </w:rPr>
              <w:t>€4,800</w:t>
            </w:r>
          </w:p>
        </w:tc>
      </w:tr>
      <w:tr w:rsidR="009E41B9" w14:paraId="2C9A161B" w14:textId="77777777">
        <w:trPr>
          <w:jc w:val="center"/>
        </w:trPr>
        <w:tc>
          <w:tcPr>
            <w:tcW w:w="4536" w:type="dxa"/>
          </w:tcPr>
          <w:p w14:paraId="45B3CF3F" w14:textId="77777777" w:rsidR="009E41B9" w:rsidRDefault="005D4F5C">
            <w:pPr>
              <w:spacing w:before="40" w:after="40"/>
            </w:pPr>
            <w:r>
              <w:rPr>
                <w:sz w:val="17"/>
              </w:rPr>
              <w:t>Media delivery (zero-egress)</w:t>
            </w:r>
          </w:p>
        </w:tc>
        <w:tc>
          <w:tcPr>
            <w:tcW w:w="4536" w:type="dxa"/>
          </w:tcPr>
          <w:p w14:paraId="1E228020" w14:textId="77777777" w:rsidR="009E41B9" w:rsidRDefault="005D4F5C">
            <w:pPr>
              <w:spacing w:before="40" w:after="40"/>
            </w:pPr>
            <w:r>
              <w:rPr>
                <w:sz w:val="17"/>
              </w:rPr>
              <w:t>€5,600</w:t>
            </w:r>
          </w:p>
        </w:tc>
      </w:tr>
      <w:tr w:rsidR="009E41B9" w14:paraId="736DB55B" w14:textId="77777777">
        <w:trPr>
          <w:jc w:val="center"/>
        </w:trPr>
        <w:tc>
          <w:tcPr>
            <w:tcW w:w="4536" w:type="dxa"/>
          </w:tcPr>
          <w:p w14:paraId="2E4ED26A" w14:textId="77777777" w:rsidR="009E41B9" w:rsidRDefault="005D4F5C">
            <w:pPr>
              <w:spacing w:before="40" w:after="40"/>
            </w:pPr>
            <w:r>
              <w:rPr>
                <w:sz w:val="17"/>
              </w:rPr>
              <w:t>MediaConvert</w:t>
            </w:r>
          </w:p>
        </w:tc>
        <w:tc>
          <w:tcPr>
            <w:tcW w:w="4536" w:type="dxa"/>
          </w:tcPr>
          <w:p w14:paraId="20EB06B9" w14:textId="77777777" w:rsidR="009E41B9" w:rsidRDefault="005D4F5C">
            <w:pPr>
              <w:spacing w:before="40" w:after="40"/>
            </w:pPr>
            <w:r>
              <w:rPr>
                <w:sz w:val="17"/>
              </w:rPr>
              <w:t>€2,400</w:t>
            </w:r>
          </w:p>
        </w:tc>
      </w:tr>
      <w:tr w:rsidR="009E41B9" w14:paraId="008C40F3" w14:textId="77777777">
        <w:trPr>
          <w:jc w:val="center"/>
        </w:trPr>
        <w:tc>
          <w:tcPr>
            <w:tcW w:w="4536" w:type="dxa"/>
          </w:tcPr>
          <w:p w14:paraId="52D34F35" w14:textId="77777777" w:rsidR="009E41B9" w:rsidRDefault="005D4F5C">
            <w:pPr>
              <w:spacing w:before="40" w:after="40"/>
            </w:pPr>
            <w:r>
              <w:rPr>
                <w:sz w:val="17"/>
              </w:rPr>
              <w:t>Observability</w:t>
            </w:r>
          </w:p>
        </w:tc>
        <w:tc>
          <w:tcPr>
            <w:tcW w:w="4536" w:type="dxa"/>
          </w:tcPr>
          <w:p w14:paraId="0F927481" w14:textId="77777777" w:rsidR="009E41B9" w:rsidRDefault="005D4F5C">
            <w:pPr>
              <w:spacing w:before="40" w:after="40"/>
            </w:pPr>
            <w:r>
              <w:rPr>
                <w:sz w:val="17"/>
              </w:rPr>
              <w:t>€1,900</w:t>
            </w:r>
          </w:p>
        </w:tc>
      </w:tr>
      <w:tr w:rsidR="009E41B9" w14:paraId="063D4491" w14:textId="77777777">
        <w:trPr>
          <w:jc w:val="center"/>
        </w:trPr>
        <w:tc>
          <w:tcPr>
            <w:tcW w:w="4536" w:type="dxa"/>
          </w:tcPr>
          <w:p w14:paraId="1FA453B7" w14:textId="77777777" w:rsidR="009E41B9" w:rsidRDefault="005D4F5C">
            <w:pPr>
              <w:spacing w:before="40" w:after="40"/>
            </w:pPr>
            <w:r>
              <w:rPr>
                <w:sz w:val="17"/>
              </w:rPr>
              <w:t>WAF, Shield Advanced, backup, DR</w:t>
            </w:r>
          </w:p>
        </w:tc>
        <w:tc>
          <w:tcPr>
            <w:tcW w:w="4536" w:type="dxa"/>
          </w:tcPr>
          <w:p w14:paraId="7E2C581D" w14:textId="77777777" w:rsidR="009E41B9" w:rsidRDefault="005D4F5C">
            <w:pPr>
              <w:spacing w:before="40" w:after="40"/>
            </w:pPr>
            <w:r>
              <w:rPr>
                <w:sz w:val="17"/>
              </w:rPr>
              <w:t>€1,300</w:t>
            </w:r>
          </w:p>
        </w:tc>
      </w:tr>
      <w:tr w:rsidR="009E41B9" w14:paraId="11B32D55" w14:textId="77777777">
        <w:trPr>
          <w:jc w:val="center"/>
        </w:trPr>
        <w:tc>
          <w:tcPr>
            <w:tcW w:w="4536" w:type="dxa"/>
          </w:tcPr>
          <w:p w14:paraId="777C1975" w14:textId="77777777" w:rsidR="009E41B9" w:rsidRDefault="005D4F5C">
            <w:pPr>
              <w:spacing w:before="40" w:after="40"/>
            </w:pPr>
            <w:r>
              <w:rPr>
                <w:b/>
                <w:sz w:val="17"/>
              </w:rPr>
              <w:t>Total</w:t>
            </w:r>
          </w:p>
        </w:tc>
        <w:tc>
          <w:tcPr>
            <w:tcW w:w="4536" w:type="dxa"/>
          </w:tcPr>
          <w:p w14:paraId="6EE992D7" w14:textId="77777777" w:rsidR="009E41B9" w:rsidRDefault="005D4F5C">
            <w:pPr>
              <w:spacing w:before="40" w:after="40"/>
            </w:pPr>
            <w:r>
              <w:rPr>
                <w:b/>
                <w:sz w:val="17"/>
              </w:rPr>
              <w:t>≈ €24,000/mo</w:t>
            </w:r>
          </w:p>
        </w:tc>
      </w:tr>
    </w:tbl>
    <w:p w14:paraId="21DEC6A9" w14:textId="77777777" w:rsidR="009E41B9" w:rsidRDefault="009E41B9">
      <w:pPr>
        <w:spacing w:after="160"/>
      </w:pPr>
    </w:p>
    <w:p w14:paraId="7A77FE62" w14:textId="77777777" w:rsidR="009E41B9" w:rsidRDefault="005D4F5C">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866F042" w14:textId="77777777" w:rsidR="009E41B9" w:rsidRDefault="009E41B9">
      <w:pPr>
        <w:spacing w:after="120"/>
      </w:pPr>
    </w:p>
    <w:p w14:paraId="501BFB27" w14:textId="77777777" w:rsidR="009E41B9" w:rsidRDefault="005D4F5C">
      <w:pPr>
        <w:pStyle w:val="Heading5"/>
        <w:spacing w:before="320" w:after="100"/>
      </w:pPr>
      <w:r>
        <w:rPr>
          <w:b/>
          <w:color w:val="1F2937"/>
          <w:sz w:val="25"/>
        </w:rPr>
        <w:t>People (Spain)</w:t>
      </w:r>
    </w:p>
    <w:p w14:paraId="5C7EE594" w14:textId="77777777" w:rsidR="009E41B9" w:rsidRDefault="005D4F5C">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DC9AD26" w14:textId="77777777">
        <w:trPr>
          <w:jc w:val="center"/>
        </w:trPr>
        <w:tc>
          <w:tcPr>
            <w:tcW w:w="2268" w:type="dxa"/>
            <w:shd w:val="clear" w:color="auto" w:fill="EFF1F3"/>
          </w:tcPr>
          <w:p w14:paraId="0B3A3383" w14:textId="77777777" w:rsidR="009E41B9" w:rsidRDefault="005D4F5C">
            <w:pPr>
              <w:spacing w:before="40" w:after="40"/>
            </w:pPr>
            <w:r>
              <w:rPr>
                <w:b/>
                <w:sz w:val="17"/>
              </w:rPr>
              <w:t>Role</w:t>
            </w:r>
          </w:p>
        </w:tc>
        <w:tc>
          <w:tcPr>
            <w:tcW w:w="2268" w:type="dxa"/>
            <w:shd w:val="clear" w:color="auto" w:fill="EFF1F3"/>
          </w:tcPr>
          <w:p w14:paraId="52D6ECC6" w14:textId="77777777" w:rsidR="009E41B9" w:rsidRDefault="005D4F5C">
            <w:pPr>
              <w:spacing w:before="40" w:after="40"/>
            </w:pPr>
            <w:r>
              <w:rPr>
                <w:b/>
                <w:sz w:val="17"/>
              </w:rPr>
              <w:t>Gross</w:t>
            </w:r>
          </w:p>
        </w:tc>
        <w:tc>
          <w:tcPr>
            <w:tcW w:w="2268" w:type="dxa"/>
            <w:shd w:val="clear" w:color="auto" w:fill="EFF1F3"/>
          </w:tcPr>
          <w:p w14:paraId="1A464D03" w14:textId="77777777" w:rsidR="009E41B9" w:rsidRDefault="005D4F5C">
            <w:pPr>
              <w:spacing w:before="40" w:after="40"/>
            </w:pPr>
            <w:r>
              <w:rPr>
                <w:b/>
                <w:sz w:val="17"/>
              </w:rPr>
              <w:t>Loaded</w:t>
            </w:r>
          </w:p>
        </w:tc>
        <w:tc>
          <w:tcPr>
            <w:tcW w:w="2268" w:type="dxa"/>
            <w:shd w:val="clear" w:color="auto" w:fill="EFF1F3"/>
          </w:tcPr>
          <w:p w14:paraId="160520D8" w14:textId="77777777" w:rsidR="009E41B9" w:rsidRDefault="005D4F5C">
            <w:pPr>
              <w:spacing w:before="40" w:after="40"/>
            </w:pPr>
            <w:r>
              <w:rPr>
                <w:b/>
                <w:sz w:val="17"/>
              </w:rPr>
              <w:t>First hired</w:t>
            </w:r>
          </w:p>
        </w:tc>
      </w:tr>
      <w:tr w:rsidR="009E41B9" w14:paraId="1AAEB01C" w14:textId="77777777">
        <w:trPr>
          <w:jc w:val="center"/>
        </w:trPr>
        <w:tc>
          <w:tcPr>
            <w:tcW w:w="2268" w:type="dxa"/>
          </w:tcPr>
          <w:p w14:paraId="1D046ADD" w14:textId="77777777" w:rsidR="009E41B9" w:rsidRDefault="005D4F5C">
            <w:pPr>
              <w:spacing w:before="40" w:after="40"/>
            </w:pPr>
            <w:r>
              <w:rPr>
                <w:sz w:val="17"/>
              </w:rPr>
              <w:t>Founder / CEO</w:t>
            </w:r>
          </w:p>
        </w:tc>
        <w:tc>
          <w:tcPr>
            <w:tcW w:w="2268" w:type="dxa"/>
          </w:tcPr>
          <w:p w14:paraId="4D8474E1" w14:textId="77777777" w:rsidR="009E41B9" w:rsidRDefault="005D4F5C">
            <w:pPr>
              <w:spacing w:before="40" w:after="40"/>
            </w:pPr>
            <w:r>
              <w:rPr>
                <w:sz w:val="17"/>
              </w:rPr>
              <w:t>€0 → €45k</w:t>
            </w:r>
          </w:p>
        </w:tc>
        <w:tc>
          <w:tcPr>
            <w:tcW w:w="2268" w:type="dxa"/>
          </w:tcPr>
          <w:p w14:paraId="6D84B859" w14:textId="77777777" w:rsidR="009E41B9" w:rsidRDefault="005D4F5C">
            <w:pPr>
              <w:spacing w:before="40" w:after="40"/>
            </w:pPr>
            <w:r>
              <w:rPr>
                <w:sz w:val="17"/>
              </w:rPr>
              <w:t>€0 → €59k</w:t>
            </w:r>
          </w:p>
        </w:tc>
        <w:tc>
          <w:tcPr>
            <w:tcW w:w="2268" w:type="dxa"/>
          </w:tcPr>
          <w:p w14:paraId="17A11BA8" w14:textId="77777777" w:rsidR="009E41B9" w:rsidRDefault="005D4F5C">
            <w:pPr>
              <w:spacing w:before="40" w:after="40"/>
            </w:pPr>
            <w:r>
              <w:rPr>
                <w:sz w:val="17"/>
              </w:rPr>
              <w:t>Y1 (unpaid: see opportunity cost)</w:t>
            </w:r>
          </w:p>
        </w:tc>
      </w:tr>
      <w:tr w:rsidR="009E41B9" w14:paraId="6985FF9B" w14:textId="77777777">
        <w:trPr>
          <w:jc w:val="center"/>
        </w:trPr>
        <w:tc>
          <w:tcPr>
            <w:tcW w:w="2268" w:type="dxa"/>
          </w:tcPr>
          <w:p w14:paraId="3AA6DEDD" w14:textId="77777777" w:rsidR="009E41B9" w:rsidRDefault="005D4F5C">
            <w:pPr>
              <w:spacing w:before="40" w:after="40"/>
            </w:pPr>
            <w:r>
              <w:rPr>
                <w:sz w:val="17"/>
              </w:rPr>
              <w:t>Senior engineer</w:t>
            </w:r>
          </w:p>
        </w:tc>
        <w:tc>
          <w:tcPr>
            <w:tcW w:w="2268" w:type="dxa"/>
          </w:tcPr>
          <w:p w14:paraId="2EC0A312" w14:textId="77777777" w:rsidR="009E41B9" w:rsidRDefault="005D4F5C">
            <w:pPr>
              <w:spacing w:before="40" w:after="40"/>
            </w:pPr>
            <w:r>
              <w:rPr>
                <w:sz w:val="17"/>
              </w:rPr>
              <w:t>€55k</w:t>
            </w:r>
          </w:p>
        </w:tc>
        <w:tc>
          <w:tcPr>
            <w:tcW w:w="2268" w:type="dxa"/>
          </w:tcPr>
          <w:p w14:paraId="2F3CBAC3" w14:textId="77777777" w:rsidR="009E41B9" w:rsidRDefault="005D4F5C">
            <w:pPr>
              <w:spacing w:before="40" w:after="40"/>
            </w:pPr>
            <w:r>
              <w:rPr>
                <w:sz w:val="17"/>
              </w:rPr>
              <w:t>€72k</w:t>
            </w:r>
          </w:p>
        </w:tc>
        <w:tc>
          <w:tcPr>
            <w:tcW w:w="2268" w:type="dxa"/>
          </w:tcPr>
          <w:p w14:paraId="47D5A0C8" w14:textId="77777777" w:rsidR="009E41B9" w:rsidRDefault="005D4F5C">
            <w:pPr>
              <w:spacing w:before="40" w:after="40"/>
            </w:pPr>
            <w:r>
              <w:rPr>
                <w:sz w:val="17"/>
              </w:rPr>
              <w:t>Y2</w:t>
            </w:r>
          </w:p>
        </w:tc>
      </w:tr>
      <w:tr w:rsidR="009E41B9" w14:paraId="7BAC7534" w14:textId="77777777">
        <w:trPr>
          <w:jc w:val="center"/>
        </w:trPr>
        <w:tc>
          <w:tcPr>
            <w:tcW w:w="2268" w:type="dxa"/>
          </w:tcPr>
          <w:p w14:paraId="54ABCD2D" w14:textId="77777777" w:rsidR="009E41B9" w:rsidRDefault="005D4F5C">
            <w:pPr>
              <w:spacing w:before="40" w:after="40"/>
            </w:pPr>
            <w:r>
              <w:rPr>
                <w:sz w:val="17"/>
              </w:rPr>
              <w:t>BD / partnerships</w:t>
            </w:r>
          </w:p>
        </w:tc>
        <w:tc>
          <w:tcPr>
            <w:tcW w:w="2268" w:type="dxa"/>
          </w:tcPr>
          <w:p w14:paraId="5DEB1874" w14:textId="77777777" w:rsidR="009E41B9" w:rsidRDefault="005D4F5C">
            <w:pPr>
              <w:spacing w:before="40" w:after="40"/>
            </w:pPr>
            <w:r>
              <w:rPr>
                <w:sz w:val="17"/>
              </w:rPr>
              <w:t>€38k + commission</w:t>
            </w:r>
          </w:p>
        </w:tc>
        <w:tc>
          <w:tcPr>
            <w:tcW w:w="2268" w:type="dxa"/>
          </w:tcPr>
          <w:p w14:paraId="1F160391" w14:textId="77777777" w:rsidR="009E41B9" w:rsidRDefault="005D4F5C">
            <w:pPr>
              <w:spacing w:before="40" w:after="40"/>
            </w:pPr>
            <w:r>
              <w:rPr>
                <w:sz w:val="17"/>
              </w:rPr>
              <w:t>€50k+</w:t>
            </w:r>
          </w:p>
        </w:tc>
        <w:tc>
          <w:tcPr>
            <w:tcW w:w="2268" w:type="dxa"/>
          </w:tcPr>
          <w:p w14:paraId="2A939AF5" w14:textId="77777777" w:rsidR="009E41B9" w:rsidRDefault="005D4F5C">
            <w:pPr>
              <w:spacing w:before="40" w:after="40"/>
            </w:pPr>
            <w:r>
              <w:rPr>
                <w:sz w:val="17"/>
              </w:rPr>
              <w:t>Y2</w:t>
            </w:r>
          </w:p>
        </w:tc>
      </w:tr>
      <w:tr w:rsidR="009E41B9" w14:paraId="5A442600" w14:textId="77777777">
        <w:trPr>
          <w:jc w:val="center"/>
        </w:trPr>
        <w:tc>
          <w:tcPr>
            <w:tcW w:w="2268" w:type="dxa"/>
          </w:tcPr>
          <w:p w14:paraId="221941AE" w14:textId="77777777" w:rsidR="009E41B9" w:rsidRDefault="005D4F5C">
            <w:pPr>
              <w:spacing w:before="40" w:after="40"/>
            </w:pPr>
            <w:r>
              <w:rPr>
                <w:sz w:val="17"/>
              </w:rPr>
              <w:t>Athlete success</w:t>
            </w:r>
          </w:p>
        </w:tc>
        <w:tc>
          <w:tcPr>
            <w:tcW w:w="2268" w:type="dxa"/>
          </w:tcPr>
          <w:p w14:paraId="3DF9785E" w14:textId="77777777" w:rsidR="009E41B9" w:rsidRDefault="005D4F5C">
            <w:pPr>
              <w:spacing w:before="40" w:after="40"/>
            </w:pPr>
            <w:r>
              <w:rPr>
                <w:sz w:val="17"/>
              </w:rPr>
              <w:t>€30k</w:t>
            </w:r>
          </w:p>
        </w:tc>
        <w:tc>
          <w:tcPr>
            <w:tcW w:w="2268" w:type="dxa"/>
          </w:tcPr>
          <w:p w14:paraId="268B84EB" w14:textId="77777777" w:rsidR="009E41B9" w:rsidRDefault="005D4F5C">
            <w:pPr>
              <w:spacing w:before="40" w:after="40"/>
            </w:pPr>
            <w:r>
              <w:rPr>
                <w:sz w:val="17"/>
              </w:rPr>
              <w:t>€39k</w:t>
            </w:r>
          </w:p>
        </w:tc>
        <w:tc>
          <w:tcPr>
            <w:tcW w:w="2268" w:type="dxa"/>
          </w:tcPr>
          <w:p w14:paraId="5176EBE2" w14:textId="77777777" w:rsidR="009E41B9" w:rsidRDefault="005D4F5C">
            <w:pPr>
              <w:spacing w:before="40" w:after="40"/>
            </w:pPr>
            <w:r>
              <w:rPr>
                <w:sz w:val="17"/>
              </w:rPr>
              <w:t>Y3</w:t>
            </w:r>
          </w:p>
        </w:tc>
      </w:tr>
      <w:tr w:rsidR="009E41B9" w14:paraId="1056B651" w14:textId="77777777">
        <w:trPr>
          <w:jc w:val="center"/>
        </w:trPr>
        <w:tc>
          <w:tcPr>
            <w:tcW w:w="2268" w:type="dxa"/>
          </w:tcPr>
          <w:p w14:paraId="0372B33B" w14:textId="77777777" w:rsidR="009E41B9" w:rsidRDefault="005D4F5C">
            <w:pPr>
              <w:spacing w:before="40" w:after="40"/>
            </w:pPr>
            <w:r>
              <w:rPr>
                <w:sz w:val="17"/>
              </w:rPr>
              <w:t>Content moderation lead</w:t>
            </w:r>
          </w:p>
        </w:tc>
        <w:tc>
          <w:tcPr>
            <w:tcW w:w="2268" w:type="dxa"/>
          </w:tcPr>
          <w:p w14:paraId="6252A11E" w14:textId="77777777" w:rsidR="009E41B9" w:rsidRDefault="005D4F5C">
            <w:pPr>
              <w:spacing w:before="40" w:after="40"/>
            </w:pPr>
            <w:r>
              <w:rPr>
                <w:sz w:val="17"/>
              </w:rPr>
              <w:t>€34k</w:t>
            </w:r>
          </w:p>
        </w:tc>
        <w:tc>
          <w:tcPr>
            <w:tcW w:w="2268" w:type="dxa"/>
          </w:tcPr>
          <w:p w14:paraId="16FBEF11" w14:textId="77777777" w:rsidR="009E41B9" w:rsidRDefault="005D4F5C">
            <w:pPr>
              <w:spacing w:before="40" w:after="40"/>
            </w:pPr>
            <w:r>
              <w:rPr>
                <w:sz w:val="17"/>
              </w:rPr>
              <w:t>€45k</w:t>
            </w:r>
          </w:p>
        </w:tc>
        <w:tc>
          <w:tcPr>
            <w:tcW w:w="2268" w:type="dxa"/>
          </w:tcPr>
          <w:p w14:paraId="5A0F199E" w14:textId="77777777" w:rsidR="009E41B9" w:rsidRDefault="005D4F5C">
            <w:pPr>
              <w:spacing w:before="40" w:after="40"/>
            </w:pPr>
            <w:r>
              <w:rPr>
                <w:sz w:val="17"/>
              </w:rPr>
              <w:t>Y5</w:t>
            </w:r>
          </w:p>
        </w:tc>
      </w:tr>
      <w:tr w:rsidR="009E41B9" w14:paraId="31C058FF" w14:textId="77777777">
        <w:trPr>
          <w:jc w:val="center"/>
        </w:trPr>
        <w:tc>
          <w:tcPr>
            <w:tcW w:w="2268" w:type="dxa"/>
          </w:tcPr>
          <w:p w14:paraId="699CF4D3" w14:textId="77777777" w:rsidR="009E41B9" w:rsidRDefault="005D4F5C">
            <w:pPr>
              <w:spacing w:before="40" w:after="40"/>
            </w:pPr>
            <w:r>
              <w:rPr>
                <w:sz w:val="17"/>
              </w:rPr>
              <w:t>Finance / ops</w:t>
            </w:r>
          </w:p>
        </w:tc>
        <w:tc>
          <w:tcPr>
            <w:tcW w:w="2268" w:type="dxa"/>
          </w:tcPr>
          <w:p w14:paraId="456933B8" w14:textId="77777777" w:rsidR="009E41B9" w:rsidRDefault="005D4F5C">
            <w:pPr>
              <w:spacing w:before="40" w:after="40"/>
            </w:pPr>
            <w:r>
              <w:rPr>
                <w:sz w:val="17"/>
              </w:rPr>
              <w:t>€42k</w:t>
            </w:r>
          </w:p>
        </w:tc>
        <w:tc>
          <w:tcPr>
            <w:tcW w:w="2268" w:type="dxa"/>
          </w:tcPr>
          <w:p w14:paraId="6FF1F75A" w14:textId="77777777" w:rsidR="009E41B9" w:rsidRDefault="005D4F5C">
            <w:pPr>
              <w:spacing w:before="40" w:after="40"/>
            </w:pPr>
            <w:r>
              <w:rPr>
                <w:sz w:val="17"/>
              </w:rPr>
              <w:t>€55k</w:t>
            </w:r>
          </w:p>
        </w:tc>
        <w:tc>
          <w:tcPr>
            <w:tcW w:w="2268" w:type="dxa"/>
          </w:tcPr>
          <w:p w14:paraId="30AB2BE9" w14:textId="77777777" w:rsidR="009E41B9" w:rsidRDefault="005D4F5C">
            <w:pPr>
              <w:spacing w:before="40" w:after="40"/>
            </w:pPr>
            <w:r>
              <w:rPr>
                <w:sz w:val="17"/>
              </w:rPr>
              <w:t>Y6, half an FTE until Y9</w:t>
            </w:r>
          </w:p>
        </w:tc>
      </w:tr>
      <w:tr w:rsidR="009E41B9" w14:paraId="37E287E7" w14:textId="77777777">
        <w:trPr>
          <w:jc w:val="center"/>
        </w:trPr>
        <w:tc>
          <w:tcPr>
            <w:tcW w:w="2268" w:type="dxa"/>
          </w:tcPr>
          <w:p w14:paraId="3B22EFD3" w14:textId="77777777" w:rsidR="009E41B9" w:rsidRDefault="005D4F5C">
            <w:pPr>
              <w:spacing w:before="40" w:after="40"/>
            </w:pPr>
            <w:r>
              <w:rPr>
                <w:sz w:val="17"/>
              </w:rPr>
              <w:t>DPO (fractional)</w:t>
            </w:r>
          </w:p>
        </w:tc>
        <w:tc>
          <w:tcPr>
            <w:tcW w:w="2268" w:type="dxa"/>
          </w:tcPr>
          <w:p w14:paraId="46574C8A" w14:textId="77777777" w:rsidR="009E41B9" w:rsidRDefault="005D4F5C">
            <w:pPr>
              <w:spacing w:before="40" w:after="40"/>
            </w:pPr>
            <w:r>
              <w:rPr>
                <w:sz w:val="17"/>
              </w:rPr>
              <w:t>€18k</w:t>
            </w:r>
          </w:p>
        </w:tc>
        <w:tc>
          <w:tcPr>
            <w:tcW w:w="2268" w:type="dxa"/>
          </w:tcPr>
          <w:p w14:paraId="1E2030A3" w14:textId="77777777" w:rsidR="009E41B9" w:rsidRDefault="005D4F5C">
            <w:pPr>
              <w:spacing w:before="40" w:after="40"/>
            </w:pPr>
            <w:r>
              <w:rPr>
                <w:sz w:val="17"/>
              </w:rPr>
              <w:t>€18k</w:t>
            </w:r>
          </w:p>
        </w:tc>
        <w:tc>
          <w:tcPr>
            <w:tcW w:w="2268" w:type="dxa"/>
          </w:tcPr>
          <w:p w14:paraId="53F6A346" w14:textId="77777777" w:rsidR="009E41B9" w:rsidRDefault="005D4F5C">
            <w:pPr>
              <w:spacing w:before="40" w:after="40"/>
            </w:pPr>
            <w:r>
              <w:rPr>
                <w:sz w:val="17"/>
              </w:rPr>
              <w:t>Y7, half an FTE throughout</w:t>
            </w:r>
          </w:p>
        </w:tc>
      </w:tr>
    </w:tbl>
    <w:p w14:paraId="088469BC" w14:textId="77777777" w:rsidR="009E41B9" w:rsidRDefault="009E41B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1D8696B1" w14:textId="77777777">
        <w:trPr>
          <w:jc w:val="center"/>
        </w:trPr>
        <w:tc>
          <w:tcPr>
            <w:tcW w:w="1134" w:type="dxa"/>
            <w:shd w:val="clear" w:color="auto" w:fill="EFF1F3"/>
          </w:tcPr>
          <w:p w14:paraId="5AD90958" w14:textId="77777777" w:rsidR="009E41B9" w:rsidRDefault="009E41B9">
            <w:pPr>
              <w:spacing w:before="40" w:after="40"/>
            </w:pPr>
          </w:p>
        </w:tc>
        <w:tc>
          <w:tcPr>
            <w:tcW w:w="1134" w:type="dxa"/>
            <w:shd w:val="clear" w:color="auto" w:fill="EFF1F3"/>
          </w:tcPr>
          <w:p w14:paraId="534849B6" w14:textId="77777777" w:rsidR="009E41B9" w:rsidRDefault="005D4F5C">
            <w:pPr>
              <w:spacing w:before="40" w:after="40"/>
            </w:pPr>
            <w:r>
              <w:rPr>
                <w:b/>
                <w:sz w:val="17"/>
              </w:rPr>
              <w:t>Y1</w:t>
            </w:r>
          </w:p>
        </w:tc>
        <w:tc>
          <w:tcPr>
            <w:tcW w:w="1134" w:type="dxa"/>
            <w:shd w:val="clear" w:color="auto" w:fill="EFF1F3"/>
          </w:tcPr>
          <w:p w14:paraId="1740B5AB" w14:textId="77777777" w:rsidR="009E41B9" w:rsidRDefault="005D4F5C">
            <w:pPr>
              <w:spacing w:before="40" w:after="40"/>
            </w:pPr>
            <w:r>
              <w:rPr>
                <w:b/>
                <w:sz w:val="17"/>
              </w:rPr>
              <w:t>Y2</w:t>
            </w:r>
          </w:p>
        </w:tc>
        <w:tc>
          <w:tcPr>
            <w:tcW w:w="1134" w:type="dxa"/>
            <w:shd w:val="clear" w:color="auto" w:fill="EFF1F3"/>
          </w:tcPr>
          <w:p w14:paraId="28861FD6" w14:textId="77777777" w:rsidR="009E41B9" w:rsidRDefault="005D4F5C">
            <w:pPr>
              <w:spacing w:before="40" w:after="40"/>
            </w:pPr>
            <w:r>
              <w:rPr>
                <w:b/>
                <w:sz w:val="17"/>
              </w:rPr>
              <w:t>Y3</w:t>
            </w:r>
          </w:p>
        </w:tc>
        <w:tc>
          <w:tcPr>
            <w:tcW w:w="1134" w:type="dxa"/>
            <w:shd w:val="clear" w:color="auto" w:fill="EFF1F3"/>
          </w:tcPr>
          <w:p w14:paraId="3C802FDB" w14:textId="77777777" w:rsidR="009E41B9" w:rsidRDefault="005D4F5C">
            <w:pPr>
              <w:spacing w:before="40" w:after="40"/>
            </w:pPr>
            <w:r>
              <w:rPr>
                <w:b/>
                <w:sz w:val="17"/>
              </w:rPr>
              <w:t>Y4</w:t>
            </w:r>
          </w:p>
        </w:tc>
        <w:tc>
          <w:tcPr>
            <w:tcW w:w="1134" w:type="dxa"/>
            <w:shd w:val="clear" w:color="auto" w:fill="EFF1F3"/>
          </w:tcPr>
          <w:p w14:paraId="1CB8B99B" w14:textId="77777777" w:rsidR="009E41B9" w:rsidRDefault="005D4F5C">
            <w:pPr>
              <w:spacing w:before="40" w:after="40"/>
            </w:pPr>
            <w:r>
              <w:rPr>
                <w:b/>
                <w:sz w:val="17"/>
              </w:rPr>
              <w:t>Y5</w:t>
            </w:r>
          </w:p>
        </w:tc>
        <w:tc>
          <w:tcPr>
            <w:tcW w:w="1134" w:type="dxa"/>
            <w:shd w:val="clear" w:color="auto" w:fill="EFF1F3"/>
          </w:tcPr>
          <w:p w14:paraId="75B52900" w14:textId="77777777" w:rsidR="009E41B9" w:rsidRDefault="005D4F5C">
            <w:pPr>
              <w:spacing w:before="40" w:after="40"/>
            </w:pPr>
            <w:r>
              <w:rPr>
                <w:b/>
                <w:sz w:val="17"/>
              </w:rPr>
              <w:t>Y6</w:t>
            </w:r>
          </w:p>
        </w:tc>
        <w:tc>
          <w:tcPr>
            <w:tcW w:w="1134" w:type="dxa"/>
            <w:shd w:val="clear" w:color="auto" w:fill="EFF1F3"/>
          </w:tcPr>
          <w:p w14:paraId="41F2DFF5" w14:textId="77777777" w:rsidR="009E41B9" w:rsidRDefault="005D4F5C">
            <w:pPr>
              <w:spacing w:before="40" w:after="40"/>
            </w:pPr>
            <w:r>
              <w:rPr>
                <w:b/>
                <w:sz w:val="17"/>
              </w:rPr>
              <w:t>Y7</w:t>
            </w:r>
          </w:p>
        </w:tc>
      </w:tr>
      <w:tr w:rsidR="009E41B9" w14:paraId="27851F49" w14:textId="77777777">
        <w:trPr>
          <w:jc w:val="center"/>
        </w:trPr>
        <w:tc>
          <w:tcPr>
            <w:tcW w:w="1134" w:type="dxa"/>
          </w:tcPr>
          <w:p w14:paraId="4F4FD23A" w14:textId="77777777" w:rsidR="009E41B9" w:rsidRDefault="005D4F5C">
            <w:pPr>
              <w:spacing w:before="40" w:after="40"/>
            </w:pPr>
            <w:r>
              <w:rPr>
                <w:sz w:val="17"/>
              </w:rPr>
              <w:t>Headcount (FTE)</w:t>
            </w:r>
          </w:p>
        </w:tc>
        <w:tc>
          <w:tcPr>
            <w:tcW w:w="1134" w:type="dxa"/>
          </w:tcPr>
          <w:p w14:paraId="4440D150" w14:textId="77777777" w:rsidR="009E41B9" w:rsidRDefault="005D4F5C">
            <w:pPr>
              <w:spacing w:before="40" w:after="40"/>
            </w:pPr>
            <w:r>
              <w:rPr>
                <w:sz w:val="17"/>
              </w:rPr>
              <w:t>1.0</w:t>
            </w:r>
          </w:p>
        </w:tc>
        <w:tc>
          <w:tcPr>
            <w:tcW w:w="1134" w:type="dxa"/>
          </w:tcPr>
          <w:p w14:paraId="05AAC687" w14:textId="77777777" w:rsidR="009E41B9" w:rsidRDefault="005D4F5C">
            <w:pPr>
              <w:spacing w:before="40" w:after="40"/>
            </w:pPr>
            <w:r>
              <w:rPr>
                <w:sz w:val="17"/>
              </w:rPr>
              <w:t>1.5</w:t>
            </w:r>
          </w:p>
        </w:tc>
        <w:tc>
          <w:tcPr>
            <w:tcW w:w="1134" w:type="dxa"/>
          </w:tcPr>
          <w:p w14:paraId="038EE211" w14:textId="77777777" w:rsidR="009E41B9" w:rsidRDefault="005D4F5C">
            <w:pPr>
              <w:spacing w:before="40" w:after="40"/>
            </w:pPr>
            <w:r>
              <w:rPr>
                <w:sz w:val="17"/>
              </w:rPr>
              <w:t>1.5</w:t>
            </w:r>
          </w:p>
        </w:tc>
        <w:tc>
          <w:tcPr>
            <w:tcW w:w="1134" w:type="dxa"/>
          </w:tcPr>
          <w:p w14:paraId="1B83626C" w14:textId="77777777" w:rsidR="009E41B9" w:rsidRDefault="005D4F5C">
            <w:pPr>
              <w:spacing w:before="40" w:after="40"/>
            </w:pPr>
            <w:r>
              <w:rPr>
                <w:sz w:val="17"/>
              </w:rPr>
              <w:t>2.0</w:t>
            </w:r>
          </w:p>
        </w:tc>
        <w:tc>
          <w:tcPr>
            <w:tcW w:w="1134" w:type="dxa"/>
          </w:tcPr>
          <w:p w14:paraId="1A637E36" w14:textId="77777777" w:rsidR="009E41B9" w:rsidRDefault="005D4F5C">
            <w:pPr>
              <w:spacing w:before="40" w:after="40"/>
            </w:pPr>
            <w:r>
              <w:rPr>
                <w:sz w:val="17"/>
              </w:rPr>
              <w:t>4.0</w:t>
            </w:r>
          </w:p>
        </w:tc>
        <w:tc>
          <w:tcPr>
            <w:tcW w:w="1134" w:type="dxa"/>
          </w:tcPr>
          <w:p w14:paraId="75EDA133" w14:textId="77777777" w:rsidR="009E41B9" w:rsidRDefault="005D4F5C">
            <w:pPr>
              <w:spacing w:before="40" w:after="40"/>
            </w:pPr>
            <w:r>
              <w:rPr>
                <w:sz w:val="17"/>
              </w:rPr>
              <w:t>7.0</w:t>
            </w:r>
          </w:p>
        </w:tc>
        <w:tc>
          <w:tcPr>
            <w:tcW w:w="1134" w:type="dxa"/>
          </w:tcPr>
          <w:p w14:paraId="384E1B96" w14:textId="77777777" w:rsidR="009E41B9" w:rsidRDefault="005D4F5C">
            <w:pPr>
              <w:spacing w:before="40" w:after="40"/>
            </w:pPr>
            <w:r>
              <w:rPr>
                <w:sz w:val="17"/>
              </w:rPr>
              <w:t>10.0</w:t>
            </w:r>
          </w:p>
        </w:tc>
      </w:tr>
      <w:tr w:rsidR="009E41B9" w14:paraId="78F17151" w14:textId="77777777">
        <w:trPr>
          <w:jc w:val="center"/>
        </w:trPr>
        <w:tc>
          <w:tcPr>
            <w:tcW w:w="1134" w:type="dxa"/>
          </w:tcPr>
          <w:p w14:paraId="390E0C89" w14:textId="77777777" w:rsidR="009E41B9" w:rsidRDefault="005D4F5C">
            <w:pPr>
              <w:spacing w:before="40" w:after="40"/>
            </w:pPr>
            <w:r>
              <w:rPr>
                <w:sz w:val="17"/>
              </w:rPr>
              <w:t>People cost</w:t>
            </w:r>
          </w:p>
        </w:tc>
        <w:tc>
          <w:tcPr>
            <w:tcW w:w="1134" w:type="dxa"/>
          </w:tcPr>
          <w:p w14:paraId="6B03B584" w14:textId="77777777" w:rsidR="009E41B9" w:rsidRDefault="005D4F5C">
            <w:pPr>
              <w:spacing w:before="40" w:after="40"/>
            </w:pPr>
            <w:r>
              <w:rPr>
                <w:sz w:val="17"/>
              </w:rPr>
              <w:t>€38k</w:t>
            </w:r>
          </w:p>
        </w:tc>
        <w:tc>
          <w:tcPr>
            <w:tcW w:w="1134" w:type="dxa"/>
          </w:tcPr>
          <w:p w14:paraId="08576951" w14:textId="77777777" w:rsidR="009E41B9" w:rsidRDefault="005D4F5C">
            <w:pPr>
              <w:spacing w:before="40" w:after="40"/>
            </w:pPr>
            <w:r>
              <w:rPr>
                <w:sz w:val="17"/>
              </w:rPr>
              <w:t>€78k</w:t>
            </w:r>
          </w:p>
        </w:tc>
        <w:tc>
          <w:tcPr>
            <w:tcW w:w="1134" w:type="dxa"/>
          </w:tcPr>
          <w:p w14:paraId="1C6FEC52" w14:textId="77777777" w:rsidR="009E41B9" w:rsidRDefault="005D4F5C">
            <w:pPr>
              <w:spacing w:before="40" w:after="40"/>
            </w:pPr>
            <w:r>
              <w:rPr>
                <w:sz w:val="17"/>
              </w:rPr>
              <w:t>€90k</w:t>
            </w:r>
          </w:p>
        </w:tc>
        <w:tc>
          <w:tcPr>
            <w:tcW w:w="1134" w:type="dxa"/>
          </w:tcPr>
          <w:p w14:paraId="0CC9B97E" w14:textId="77777777" w:rsidR="009E41B9" w:rsidRDefault="005D4F5C">
            <w:pPr>
              <w:spacing w:before="40" w:after="40"/>
            </w:pPr>
            <w:r>
              <w:rPr>
                <w:sz w:val="17"/>
              </w:rPr>
              <w:t>€128k</w:t>
            </w:r>
          </w:p>
        </w:tc>
        <w:tc>
          <w:tcPr>
            <w:tcW w:w="1134" w:type="dxa"/>
          </w:tcPr>
          <w:p w14:paraId="31DDD6FD" w14:textId="77777777" w:rsidR="009E41B9" w:rsidRDefault="005D4F5C">
            <w:pPr>
              <w:spacing w:before="40" w:after="40"/>
            </w:pPr>
            <w:r>
              <w:rPr>
                <w:sz w:val="17"/>
              </w:rPr>
              <w:t>€264k</w:t>
            </w:r>
          </w:p>
        </w:tc>
        <w:tc>
          <w:tcPr>
            <w:tcW w:w="1134" w:type="dxa"/>
          </w:tcPr>
          <w:p w14:paraId="268D74F0" w14:textId="77777777" w:rsidR="009E41B9" w:rsidRDefault="005D4F5C">
            <w:pPr>
              <w:spacing w:before="40" w:after="40"/>
            </w:pPr>
            <w:r>
              <w:rPr>
                <w:sz w:val="17"/>
              </w:rPr>
              <w:t>€0.48M</w:t>
            </w:r>
          </w:p>
        </w:tc>
        <w:tc>
          <w:tcPr>
            <w:tcW w:w="1134" w:type="dxa"/>
          </w:tcPr>
          <w:p w14:paraId="1BCBEA8A" w14:textId="77777777" w:rsidR="009E41B9" w:rsidRDefault="005D4F5C">
            <w:pPr>
              <w:spacing w:before="40" w:after="40"/>
            </w:pPr>
            <w:r>
              <w:rPr>
                <w:sz w:val="17"/>
              </w:rPr>
              <w:t>€0.70M</w:t>
            </w:r>
          </w:p>
        </w:tc>
      </w:tr>
    </w:tbl>
    <w:p w14:paraId="619531AD" w14:textId="77777777" w:rsidR="009E41B9" w:rsidRDefault="009E41B9">
      <w:pPr>
        <w:spacing w:after="160"/>
      </w:pPr>
    </w:p>
    <w:p w14:paraId="339FA06D" w14:textId="77777777" w:rsidR="009E41B9" w:rsidRDefault="005D4F5C">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0DDA42A1" w14:textId="77777777" w:rsidR="009E41B9" w:rsidRDefault="009E41B9">
      <w:pPr>
        <w:spacing w:after="120"/>
      </w:pPr>
    </w:p>
    <w:p w14:paraId="093AC37A" w14:textId="77777777" w:rsidR="009E41B9" w:rsidRDefault="005D4F5C">
      <w:pPr>
        <w:pStyle w:val="Heading5"/>
        <w:spacing w:before="320" w:after="100"/>
      </w:pPr>
      <w:r>
        <w:rPr>
          <w:b/>
          <w:color w:val="1F2937"/>
          <w:sz w:val="25"/>
        </w:rPr>
        <w:t>Compliance and moderation</w:t>
      </w:r>
    </w:p>
    <w:p w14:paraId="2E69E082" w14:textId="77777777" w:rsidR="009E41B9" w:rsidRDefault="005D4F5C">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2D862453" w14:textId="77777777">
        <w:trPr>
          <w:jc w:val="center"/>
        </w:trPr>
        <w:tc>
          <w:tcPr>
            <w:tcW w:w="1814" w:type="dxa"/>
            <w:shd w:val="clear" w:color="auto" w:fill="EFF1F3"/>
          </w:tcPr>
          <w:p w14:paraId="2ED6B61E" w14:textId="77777777" w:rsidR="009E41B9" w:rsidRDefault="005D4F5C">
            <w:pPr>
              <w:spacing w:before="40" w:after="40"/>
            </w:pPr>
            <w:r>
              <w:rPr>
                <w:b/>
                <w:sz w:val="17"/>
              </w:rPr>
              <w:t>Item</w:t>
            </w:r>
          </w:p>
        </w:tc>
        <w:tc>
          <w:tcPr>
            <w:tcW w:w="1814" w:type="dxa"/>
            <w:shd w:val="clear" w:color="auto" w:fill="EFF1F3"/>
          </w:tcPr>
          <w:p w14:paraId="7E155D09" w14:textId="77777777" w:rsidR="009E41B9" w:rsidRDefault="005D4F5C">
            <w:pPr>
              <w:spacing w:before="40" w:after="40"/>
            </w:pPr>
            <w:r>
              <w:rPr>
                <w:b/>
                <w:sz w:val="17"/>
              </w:rPr>
              <w:t>Y1</w:t>
            </w:r>
          </w:p>
        </w:tc>
        <w:tc>
          <w:tcPr>
            <w:tcW w:w="1814" w:type="dxa"/>
            <w:shd w:val="clear" w:color="auto" w:fill="EFF1F3"/>
          </w:tcPr>
          <w:p w14:paraId="149F0EB2" w14:textId="77777777" w:rsidR="009E41B9" w:rsidRDefault="005D4F5C">
            <w:pPr>
              <w:spacing w:before="40" w:after="40"/>
            </w:pPr>
            <w:r>
              <w:rPr>
                <w:b/>
                <w:sz w:val="17"/>
              </w:rPr>
              <w:t>Y3</w:t>
            </w:r>
          </w:p>
        </w:tc>
        <w:tc>
          <w:tcPr>
            <w:tcW w:w="1814" w:type="dxa"/>
            <w:shd w:val="clear" w:color="auto" w:fill="EFF1F3"/>
          </w:tcPr>
          <w:p w14:paraId="35036FD9" w14:textId="77777777" w:rsidR="009E41B9" w:rsidRDefault="005D4F5C">
            <w:pPr>
              <w:spacing w:before="40" w:after="40"/>
            </w:pPr>
            <w:r>
              <w:rPr>
                <w:b/>
                <w:sz w:val="17"/>
              </w:rPr>
              <w:t>Y5</w:t>
            </w:r>
          </w:p>
        </w:tc>
        <w:tc>
          <w:tcPr>
            <w:tcW w:w="1814" w:type="dxa"/>
            <w:shd w:val="clear" w:color="auto" w:fill="EFF1F3"/>
          </w:tcPr>
          <w:p w14:paraId="5FE69F9D" w14:textId="77777777" w:rsidR="009E41B9" w:rsidRDefault="005D4F5C">
            <w:pPr>
              <w:spacing w:before="40" w:after="40"/>
            </w:pPr>
            <w:r>
              <w:rPr>
                <w:b/>
                <w:sz w:val="17"/>
              </w:rPr>
              <w:t>Y7</w:t>
            </w:r>
          </w:p>
        </w:tc>
      </w:tr>
      <w:tr w:rsidR="009E41B9" w14:paraId="20EF0A0D" w14:textId="77777777">
        <w:trPr>
          <w:jc w:val="center"/>
        </w:trPr>
        <w:tc>
          <w:tcPr>
            <w:tcW w:w="1814" w:type="dxa"/>
          </w:tcPr>
          <w:p w14:paraId="0E2C5946" w14:textId="77777777" w:rsidR="009E41B9" w:rsidRDefault="005D4F5C">
            <w:pPr>
              <w:spacing w:before="40" w:after="40"/>
            </w:pPr>
            <w:r>
              <w:rPr>
                <w:sz w:val="17"/>
              </w:rPr>
              <w:t>Legal &amp; compliance</w:t>
            </w:r>
          </w:p>
        </w:tc>
        <w:tc>
          <w:tcPr>
            <w:tcW w:w="1814" w:type="dxa"/>
          </w:tcPr>
          <w:p w14:paraId="56699317" w14:textId="77777777" w:rsidR="009E41B9" w:rsidRDefault="005D4F5C">
            <w:pPr>
              <w:spacing w:before="40" w:after="40"/>
            </w:pPr>
            <w:r>
              <w:rPr>
                <w:sz w:val="17"/>
              </w:rPr>
              <w:t>€18k</w:t>
            </w:r>
          </w:p>
        </w:tc>
        <w:tc>
          <w:tcPr>
            <w:tcW w:w="1814" w:type="dxa"/>
          </w:tcPr>
          <w:p w14:paraId="2B3CD031" w14:textId="77777777" w:rsidR="009E41B9" w:rsidRDefault="005D4F5C">
            <w:pPr>
              <w:spacing w:before="40" w:after="40"/>
            </w:pPr>
            <w:r>
              <w:rPr>
                <w:sz w:val="17"/>
              </w:rPr>
              <w:t>€90k</w:t>
            </w:r>
          </w:p>
        </w:tc>
        <w:tc>
          <w:tcPr>
            <w:tcW w:w="1814" w:type="dxa"/>
          </w:tcPr>
          <w:p w14:paraId="570BC4C9" w14:textId="77777777" w:rsidR="009E41B9" w:rsidRDefault="005D4F5C">
            <w:pPr>
              <w:spacing w:before="40" w:after="40"/>
            </w:pPr>
            <w:r>
              <w:rPr>
                <w:sz w:val="17"/>
              </w:rPr>
              <w:t>€200k</w:t>
            </w:r>
          </w:p>
        </w:tc>
        <w:tc>
          <w:tcPr>
            <w:tcW w:w="1814" w:type="dxa"/>
          </w:tcPr>
          <w:p w14:paraId="79893CD1" w14:textId="77777777" w:rsidR="009E41B9" w:rsidRDefault="005D4F5C">
            <w:pPr>
              <w:spacing w:before="40" w:after="40"/>
            </w:pPr>
            <w:r>
              <w:rPr>
                <w:sz w:val="17"/>
              </w:rPr>
              <w:t>€270k</w:t>
            </w:r>
          </w:p>
        </w:tc>
      </w:tr>
      <w:tr w:rsidR="009E41B9" w14:paraId="0D79E2FC" w14:textId="77777777">
        <w:trPr>
          <w:jc w:val="center"/>
        </w:trPr>
        <w:tc>
          <w:tcPr>
            <w:tcW w:w="1814" w:type="dxa"/>
          </w:tcPr>
          <w:p w14:paraId="0D614C66" w14:textId="77777777" w:rsidR="009E41B9" w:rsidRDefault="005D4F5C">
            <w:pPr>
              <w:spacing w:before="40" w:after="40"/>
            </w:pPr>
            <w:r>
              <w:rPr>
                <w:sz w:val="17"/>
              </w:rPr>
              <w:t>Moderation (variable)</w:t>
            </w:r>
          </w:p>
        </w:tc>
        <w:tc>
          <w:tcPr>
            <w:tcW w:w="1814" w:type="dxa"/>
          </w:tcPr>
          <w:p w14:paraId="68BC96F4" w14:textId="77777777" w:rsidR="009E41B9" w:rsidRDefault="005D4F5C">
            <w:pPr>
              <w:spacing w:before="40" w:after="40"/>
            </w:pPr>
            <w:r>
              <w:rPr>
                <w:sz w:val="17"/>
              </w:rPr>
              <w:t>€1k</w:t>
            </w:r>
          </w:p>
        </w:tc>
        <w:tc>
          <w:tcPr>
            <w:tcW w:w="1814" w:type="dxa"/>
          </w:tcPr>
          <w:p w14:paraId="25F80DCC" w14:textId="77777777" w:rsidR="009E41B9" w:rsidRDefault="005D4F5C">
            <w:pPr>
              <w:spacing w:before="40" w:after="40"/>
            </w:pPr>
            <w:r>
              <w:rPr>
                <w:sz w:val="17"/>
              </w:rPr>
              <w:t>€17k</w:t>
            </w:r>
          </w:p>
        </w:tc>
        <w:tc>
          <w:tcPr>
            <w:tcW w:w="1814" w:type="dxa"/>
          </w:tcPr>
          <w:p w14:paraId="383607F4" w14:textId="77777777" w:rsidR="009E41B9" w:rsidRDefault="005D4F5C">
            <w:pPr>
              <w:spacing w:before="40" w:after="40"/>
            </w:pPr>
            <w:r>
              <w:rPr>
                <w:sz w:val="17"/>
              </w:rPr>
              <w:t>€79k</w:t>
            </w:r>
          </w:p>
        </w:tc>
        <w:tc>
          <w:tcPr>
            <w:tcW w:w="1814" w:type="dxa"/>
          </w:tcPr>
          <w:p w14:paraId="0BDBE200" w14:textId="77777777" w:rsidR="009E41B9" w:rsidRDefault="005D4F5C">
            <w:pPr>
              <w:spacing w:before="40" w:after="40"/>
            </w:pPr>
            <w:r>
              <w:rPr>
                <w:sz w:val="17"/>
              </w:rPr>
              <w:t>€165k</w:t>
            </w:r>
          </w:p>
        </w:tc>
      </w:tr>
      <w:tr w:rsidR="009E41B9" w14:paraId="6850A590" w14:textId="77777777">
        <w:trPr>
          <w:jc w:val="center"/>
        </w:trPr>
        <w:tc>
          <w:tcPr>
            <w:tcW w:w="1814" w:type="dxa"/>
          </w:tcPr>
          <w:p w14:paraId="18058DE1" w14:textId="77777777" w:rsidR="009E41B9" w:rsidRDefault="005D4F5C">
            <w:pPr>
              <w:spacing w:before="40" w:after="40"/>
            </w:pPr>
            <w:r>
              <w:rPr>
                <w:sz w:val="17"/>
              </w:rPr>
              <w:t>Athlete verification (variable)</w:t>
            </w:r>
          </w:p>
        </w:tc>
        <w:tc>
          <w:tcPr>
            <w:tcW w:w="1814" w:type="dxa"/>
          </w:tcPr>
          <w:p w14:paraId="2820AA49" w14:textId="77777777" w:rsidR="009E41B9" w:rsidRDefault="005D4F5C">
            <w:pPr>
              <w:spacing w:before="40" w:after="40"/>
            </w:pPr>
            <w:r>
              <w:rPr>
                <w:sz w:val="17"/>
              </w:rPr>
              <w:t>€0.7k</w:t>
            </w:r>
          </w:p>
        </w:tc>
        <w:tc>
          <w:tcPr>
            <w:tcW w:w="1814" w:type="dxa"/>
          </w:tcPr>
          <w:p w14:paraId="0831792E" w14:textId="77777777" w:rsidR="009E41B9" w:rsidRDefault="005D4F5C">
            <w:pPr>
              <w:spacing w:before="40" w:after="40"/>
            </w:pPr>
            <w:r>
              <w:rPr>
                <w:sz w:val="17"/>
              </w:rPr>
              <w:t>€9k</w:t>
            </w:r>
          </w:p>
        </w:tc>
        <w:tc>
          <w:tcPr>
            <w:tcW w:w="1814" w:type="dxa"/>
          </w:tcPr>
          <w:p w14:paraId="6D029833" w14:textId="77777777" w:rsidR="009E41B9" w:rsidRDefault="005D4F5C">
            <w:pPr>
              <w:spacing w:before="40" w:after="40"/>
            </w:pPr>
            <w:r>
              <w:rPr>
                <w:sz w:val="17"/>
              </w:rPr>
              <w:t>€30k</w:t>
            </w:r>
          </w:p>
        </w:tc>
        <w:tc>
          <w:tcPr>
            <w:tcW w:w="1814" w:type="dxa"/>
          </w:tcPr>
          <w:p w14:paraId="1795C91A" w14:textId="77777777" w:rsidR="009E41B9" w:rsidRDefault="005D4F5C">
            <w:pPr>
              <w:spacing w:before="40" w:after="40"/>
            </w:pPr>
            <w:r>
              <w:rPr>
                <w:sz w:val="17"/>
              </w:rPr>
              <w:t>€43k</w:t>
            </w:r>
          </w:p>
        </w:tc>
      </w:tr>
    </w:tbl>
    <w:p w14:paraId="78EC6B36" w14:textId="77777777" w:rsidR="009E41B9" w:rsidRDefault="009E41B9">
      <w:pPr>
        <w:spacing w:after="160"/>
      </w:pPr>
    </w:p>
    <w:p w14:paraId="20D9F805" w14:textId="77777777" w:rsidR="009E41B9" w:rsidRDefault="005D4F5C">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650CA5F7" w14:textId="77777777" w:rsidR="009E41B9" w:rsidRDefault="005D4F5C">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147DFE1" w14:textId="77777777" w:rsidR="009E41B9" w:rsidRDefault="005D4F5C">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(Appendix K).</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50450A66" w14:textId="77777777">
        <w:trPr>
          <w:jc w:val="center"/>
        </w:trPr>
        <w:tc>
          <w:tcPr>
            <w:tcW w:w="1512" w:type="dxa"/>
            <w:shd w:val="clear" w:color="auto" w:fill="EFF1F3"/>
          </w:tcPr>
          <w:p w14:paraId="2D648AD7" w14:textId="77777777" w:rsidR="009E41B9" w:rsidRDefault="009E41B9">
            <w:pPr>
              <w:spacing w:before="40" w:after="40"/>
            </w:pPr>
          </w:p>
        </w:tc>
        <w:tc>
          <w:tcPr>
            <w:tcW w:w="1512" w:type="dxa"/>
            <w:shd w:val="clear" w:color="auto" w:fill="EFF1F3"/>
          </w:tcPr>
          <w:p w14:paraId="052F1441" w14:textId="77777777" w:rsidR="009E41B9" w:rsidRDefault="005D4F5C">
            <w:pPr>
              <w:spacing w:before="40" w:after="40"/>
            </w:pPr>
            <w:r>
              <w:rPr>
                <w:b/>
                <w:sz w:val="17"/>
              </w:rPr>
              <w:t>Y1</w:t>
            </w:r>
          </w:p>
        </w:tc>
        <w:tc>
          <w:tcPr>
            <w:tcW w:w="1512" w:type="dxa"/>
            <w:shd w:val="clear" w:color="auto" w:fill="EFF1F3"/>
          </w:tcPr>
          <w:p w14:paraId="7A28B34A" w14:textId="77777777" w:rsidR="009E41B9" w:rsidRDefault="005D4F5C">
            <w:pPr>
              <w:spacing w:before="40" w:after="40"/>
            </w:pPr>
            <w:r>
              <w:rPr>
                <w:b/>
                <w:sz w:val="17"/>
              </w:rPr>
              <w:t>Y3</w:t>
            </w:r>
          </w:p>
        </w:tc>
        <w:tc>
          <w:tcPr>
            <w:tcW w:w="1512" w:type="dxa"/>
            <w:shd w:val="clear" w:color="auto" w:fill="EFF1F3"/>
          </w:tcPr>
          <w:p w14:paraId="06730823" w14:textId="77777777" w:rsidR="009E41B9" w:rsidRDefault="005D4F5C">
            <w:pPr>
              <w:spacing w:before="40" w:after="40"/>
            </w:pPr>
            <w:r>
              <w:rPr>
                <w:b/>
                <w:sz w:val="17"/>
              </w:rPr>
              <w:t>Y5</w:t>
            </w:r>
          </w:p>
        </w:tc>
        <w:tc>
          <w:tcPr>
            <w:tcW w:w="1512" w:type="dxa"/>
            <w:shd w:val="clear" w:color="auto" w:fill="EFF1F3"/>
          </w:tcPr>
          <w:p w14:paraId="060BC9B6" w14:textId="77777777" w:rsidR="009E41B9" w:rsidRDefault="005D4F5C">
            <w:pPr>
              <w:spacing w:before="40" w:after="40"/>
            </w:pPr>
            <w:r>
              <w:rPr>
                <w:b/>
                <w:sz w:val="17"/>
              </w:rPr>
              <w:t>Y7</w:t>
            </w:r>
          </w:p>
        </w:tc>
        <w:tc>
          <w:tcPr>
            <w:tcW w:w="1512" w:type="dxa"/>
            <w:shd w:val="clear" w:color="auto" w:fill="EFF1F3"/>
          </w:tcPr>
          <w:p w14:paraId="0D45F7ED" w14:textId="77777777" w:rsidR="009E41B9" w:rsidRDefault="005D4F5C">
            <w:pPr>
              <w:spacing w:before="40" w:after="40"/>
            </w:pPr>
            <w:r>
              <w:rPr>
                <w:b/>
                <w:sz w:val="17"/>
              </w:rPr>
              <w:t>Y10</w:t>
            </w:r>
          </w:p>
        </w:tc>
      </w:tr>
      <w:tr w:rsidR="009E41B9" w14:paraId="486C3E16" w14:textId="77777777">
        <w:trPr>
          <w:jc w:val="center"/>
        </w:trPr>
        <w:tc>
          <w:tcPr>
            <w:tcW w:w="1512" w:type="dxa"/>
          </w:tcPr>
          <w:p w14:paraId="03ACD9F4" w14:textId="77777777" w:rsidR="009E41B9" w:rsidRDefault="005D4F5C">
            <w:pPr>
              <w:spacing w:before="40" w:after="40"/>
            </w:pPr>
            <w:r>
              <w:rPr>
                <w:sz w:val="17"/>
              </w:rPr>
              <w:t>Applications behind the athlete plan</w:t>
            </w:r>
          </w:p>
        </w:tc>
        <w:tc>
          <w:tcPr>
            <w:tcW w:w="1512" w:type="dxa"/>
          </w:tcPr>
          <w:p w14:paraId="19321286" w14:textId="77777777" w:rsidR="009E41B9" w:rsidRDefault="005D4F5C">
            <w:pPr>
              <w:spacing w:before="40" w:after="40"/>
            </w:pPr>
            <w:r>
              <w:rPr>
                <w:sz w:val="17"/>
              </w:rPr>
              <w:t>1,250</w:t>
            </w:r>
          </w:p>
        </w:tc>
        <w:tc>
          <w:tcPr>
            <w:tcW w:w="1512" w:type="dxa"/>
          </w:tcPr>
          <w:p w14:paraId="30FD70F4" w14:textId="77777777" w:rsidR="009E41B9" w:rsidRDefault="005D4F5C">
            <w:pPr>
              <w:spacing w:before="40" w:after="40"/>
            </w:pPr>
            <w:r>
              <w:rPr>
                <w:sz w:val="17"/>
              </w:rPr>
              <w:t>4,534</w:t>
            </w:r>
          </w:p>
        </w:tc>
        <w:tc>
          <w:tcPr>
            <w:tcW w:w="1512" w:type="dxa"/>
          </w:tcPr>
          <w:p w14:paraId="05E3050E" w14:textId="77777777" w:rsidR="009E41B9" w:rsidRDefault="005D4F5C">
            <w:pPr>
              <w:spacing w:before="40" w:after="40"/>
            </w:pPr>
            <w:r>
              <w:rPr>
                <w:sz w:val="17"/>
              </w:rPr>
              <w:t>6,333</w:t>
            </w:r>
          </w:p>
        </w:tc>
        <w:tc>
          <w:tcPr>
            <w:tcW w:w="1512" w:type="dxa"/>
          </w:tcPr>
          <w:p w14:paraId="71459757" w14:textId="77777777" w:rsidR="009E41B9" w:rsidRDefault="005D4F5C">
            <w:pPr>
              <w:spacing w:before="40" w:after="40"/>
            </w:pPr>
            <w:r>
              <w:rPr>
                <w:sz w:val="17"/>
              </w:rPr>
              <w:t>7,016</w:t>
            </w:r>
          </w:p>
        </w:tc>
        <w:tc>
          <w:tcPr>
            <w:tcW w:w="1512" w:type="dxa"/>
          </w:tcPr>
          <w:p w14:paraId="15CBD9B9" w14:textId="77777777" w:rsidR="009E41B9" w:rsidRDefault="005D4F5C">
            <w:pPr>
              <w:spacing w:before="40" w:after="40"/>
            </w:pPr>
            <w:r>
              <w:rPr>
                <w:sz w:val="17"/>
              </w:rPr>
              <w:t>6,448</w:t>
            </w:r>
          </w:p>
        </w:tc>
      </w:tr>
      <w:tr w:rsidR="009E41B9" w14:paraId="0546FCD3" w14:textId="77777777">
        <w:trPr>
          <w:jc w:val="center"/>
        </w:trPr>
        <w:tc>
          <w:tcPr>
            <w:tcW w:w="1512" w:type="dxa"/>
          </w:tcPr>
          <w:p w14:paraId="7B96AE73" w14:textId="77777777" w:rsidR="009E41B9" w:rsidRDefault="005D4F5C">
            <w:pPr>
              <w:spacing w:before="40" w:after="40"/>
            </w:pPr>
            <w:r>
              <w:rPr>
                <w:sz w:val="17"/>
              </w:rPr>
              <w:t>Manual reviews</w:t>
            </w:r>
          </w:p>
        </w:tc>
        <w:tc>
          <w:tcPr>
            <w:tcW w:w="1512" w:type="dxa"/>
          </w:tcPr>
          <w:p w14:paraId="5EAF7786" w14:textId="77777777" w:rsidR="009E41B9" w:rsidRDefault="005D4F5C">
            <w:pPr>
              <w:spacing w:before="40" w:after="40"/>
            </w:pPr>
            <w:r>
              <w:rPr>
                <w:sz w:val="17"/>
              </w:rPr>
              <w:t>312</w:t>
            </w:r>
          </w:p>
        </w:tc>
        <w:tc>
          <w:tcPr>
            <w:tcW w:w="1512" w:type="dxa"/>
          </w:tcPr>
          <w:p w14:paraId="0C89325D" w14:textId="77777777" w:rsidR="009E41B9" w:rsidRDefault="005D4F5C">
            <w:pPr>
              <w:spacing w:before="40" w:after="40"/>
            </w:pPr>
            <w:r>
              <w:rPr>
                <w:sz w:val="17"/>
              </w:rPr>
              <w:t>1,070</w:t>
            </w:r>
          </w:p>
        </w:tc>
        <w:tc>
          <w:tcPr>
            <w:tcW w:w="1512" w:type="dxa"/>
          </w:tcPr>
          <w:p w14:paraId="065DD5BB" w14:textId="77777777" w:rsidR="009E41B9" w:rsidRDefault="005D4F5C">
            <w:pPr>
              <w:spacing w:before="40" w:after="40"/>
            </w:pPr>
            <w:r>
              <w:rPr>
                <w:sz w:val="17"/>
              </w:rPr>
              <w:t>1,432</w:t>
            </w:r>
          </w:p>
        </w:tc>
        <w:tc>
          <w:tcPr>
            <w:tcW w:w="1512" w:type="dxa"/>
          </w:tcPr>
          <w:p w14:paraId="58DD2666" w14:textId="77777777" w:rsidR="009E41B9" w:rsidRDefault="005D4F5C">
            <w:pPr>
              <w:spacing w:before="40" w:after="40"/>
            </w:pPr>
            <w:r>
              <w:rPr>
                <w:sz w:val="17"/>
              </w:rPr>
              <w:t>1,548</w:t>
            </w:r>
          </w:p>
        </w:tc>
        <w:tc>
          <w:tcPr>
            <w:tcW w:w="1512" w:type="dxa"/>
          </w:tcPr>
          <w:p w14:paraId="3716EB20" w14:textId="77777777" w:rsidR="009E41B9" w:rsidRDefault="005D4F5C">
            <w:pPr>
              <w:spacing w:before="40" w:after="40"/>
            </w:pPr>
            <w:r>
              <w:rPr>
                <w:sz w:val="17"/>
              </w:rPr>
              <w:t>1,400</w:t>
            </w:r>
          </w:p>
        </w:tc>
      </w:tr>
      <w:tr w:rsidR="009E41B9" w14:paraId="15655E04" w14:textId="77777777">
        <w:trPr>
          <w:jc w:val="center"/>
        </w:trPr>
        <w:tc>
          <w:tcPr>
            <w:tcW w:w="1512" w:type="dxa"/>
          </w:tcPr>
          <w:p w14:paraId="0F5DE819" w14:textId="77777777" w:rsidR="009E41B9" w:rsidRDefault="005D4F5C">
            <w:pPr>
              <w:spacing w:before="40" w:after="40"/>
            </w:pPr>
            <w:r>
              <w:rPr>
                <w:sz w:val="17"/>
              </w:rPr>
              <w:t>Blended admission rate</w:t>
            </w:r>
          </w:p>
        </w:tc>
        <w:tc>
          <w:tcPr>
            <w:tcW w:w="1512" w:type="dxa"/>
          </w:tcPr>
          <w:p w14:paraId="209DB876" w14:textId="77777777" w:rsidR="009E41B9" w:rsidRDefault="005D4F5C">
            <w:pPr>
              <w:spacing w:before="40" w:after="40"/>
            </w:pPr>
            <w:r>
              <w:rPr>
                <w:sz w:val="17"/>
              </w:rPr>
              <w:t>20%</w:t>
            </w:r>
          </w:p>
        </w:tc>
        <w:tc>
          <w:tcPr>
            <w:tcW w:w="1512" w:type="dxa"/>
          </w:tcPr>
          <w:p w14:paraId="5DBA553E" w14:textId="77777777" w:rsidR="009E41B9" w:rsidRDefault="005D4F5C">
            <w:pPr>
              <w:spacing w:before="40" w:after="40"/>
            </w:pPr>
            <w:r>
              <w:rPr>
                <w:sz w:val="17"/>
              </w:rPr>
              <w:t>25%</w:t>
            </w:r>
          </w:p>
        </w:tc>
        <w:tc>
          <w:tcPr>
            <w:tcW w:w="1512" w:type="dxa"/>
          </w:tcPr>
          <w:p w14:paraId="50650536" w14:textId="77777777" w:rsidR="009E41B9" w:rsidRDefault="005D4F5C">
            <w:pPr>
              <w:spacing w:before="40" w:after="40"/>
            </w:pPr>
            <w:r>
              <w:rPr>
                <w:sz w:val="17"/>
              </w:rPr>
              <w:t>29%</w:t>
            </w:r>
          </w:p>
        </w:tc>
        <w:tc>
          <w:tcPr>
            <w:tcW w:w="1512" w:type="dxa"/>
          </w:tcPr>
          <w:p w14:paraId="4E85D2B7" w14:textId="77777777" w:rsidR="009E41B9" w:rsidRDefault="005D4F5C">
            <w:pPr>
              <w:spacing w:before="40" w:after="40"/>
            </w:pPr>
            <w:r>
              <w:rPr>
                <w:sz w:val="17"/>
              </w:rPr>
              <w:t>31%</w:t>
            </w:r>
          </w:p>
        </w:tc>
        <w:tc>
          <w:tcPr>
            <w:tcW w:w="1512" w:type="dxa"/>
          </w:tcPr>
          <w:p w14:paraId="7EF1981C" w14:textId="77777777" w:rsidR="009E41B9" w:rsidRDefault="005D4F5C">
            <w:pPr>
              <w:spacing w:before="40" w:after="40"/>
            </w:pPr>
            <w:r>
              <w:rPr>
                <w:sz w:val="17"/>
              </w:rPr>
              <w:t>32%</w:t>
            </w:r>
          </w:p>
        </w:tc>
      </w:tr>
      <w:tr w:rsidR="009E41B9" w14:paraId="19664205" w14:textId="77777777">
        <w:trPr>
          <w:jc w:val="center"/>
        </w:trPr>
        <w:tc>
          <w:tcPr>
            <w:tcW w:w="1512" w:type="dxa"/>
          </w:tcPr>
          <w:p w14:paraId="6CD46C08" w14:textId="77777777" w:rsidR="009E41B9" w:rsidRDefault="005D4F5C">
            <w:pPr>
              <w:spacing w:before="40" w:after="40"/>
            </w:pPr>
            <w:r>
              <w:rPr>
                <w:b/>
                <w:sz w:val="17"/>
              </w:rPr>
              <w:t>Reviewer FTE implied</w:t>
            </w:r>
          </w:p>
        </w:tc>
        <w:tc>
          <w:tcPr>
            <w:tcW w:w="1512" w:type="dxa"/>
          </w:tcPr>
          <w:p w14:paraId="2C417208" w14:textId="77777777" w:rsidR="009E41B9" w:rsidRDefault="005D4F5C">
            <w:pPr>
              <w:spacing w:before="40" w:after="40"/>
            </w:pPr>
            <w:r>
              <w:rPr>
                <w:b/>
                <w:sz w:val="17"/>
              </w:rPr>
              <w:t>0.01</w:t>
            </w:r>
          </w:p>
        </w:tc>
        <w:tc>
          <w:tcPr>
            <w:tcW w:w="1512" w:type="dxa"/>
          </w:tcPr>
          <w:p w14:paraId="65C071F3" w14:textId="77777777" w:rsidR="009E41B9" w:rsidRDefault="005D4F5C">
            <w:pPr>
              <w:spacing w:before="40" w:after="40"/>
            </w:pPr>
            <w:r>
              <w:rPr>
                <w:b/>
                <w:sz w:val="17"/>
              </w:rPr>
              <w:t>0.04</w:t>
            </w:r>
          </w:p>
        </w:tc>
        <w:tc>
          <w:tcPr>
            <w:tcW w:w="1512" w:type="dxa"/>
          </w:tcPr>
          <w:p w14:paraId="22E05756" w14:textId="77777777" w:rsidR="009E41B9" w:rsidRDefault="005D4F5C">
            <w:pPr>
              <w:spacing w:before="40" w:after="40"/>
            </w:pPr>
            <w:r>
              <w:rPr>
                <w:b/>
                <w:sz w:val="17"/>
              </w:rPr>
              <w:t>0.06</w:t>
            </w:r>
          </w:p>
        </w:tc>
        <w:tc>
          <w:tcPr>
            <w:tcW w:w="1512" w:type="dxa"/>
          </w:tcPr>
          <w:p w14:paraId="138352D7" w14:textId="77777777" w:rsidR="009E41B9" w:rsidRDefault="005D4F5C">
            <w:pPr>
              <w:spacing w:before="40" w:after="40"/>
            </w:pPr>
            <w:r>
              <w:rPr>
                <w:b/>
                <w:sz w:val="17"/>
              </w:rPr>
              <w:t>0.06</w:t>
            </w:r>
          </w:p>
        </w:tc>
        <w:tc>
          <w:tcPr>
            <w:tcW w:w="1512" w:type="dxa"/>
          </w:tcPr>
          <w:p w14:paraId="300DB85B" w14:textId="77777777" w:rsidR="009E41B9" w:rsidRDefault="005D4F5C">
            <w:pPr>
              <w:spacing w:before="40" w:after="40"/>
            </w:pPr>
            <w:r>
              <w:rPr>
                <w:b/>
                <w:sz w:val="17"/>
              </w:rPr>
              <w:t>0.05</w:t>
            </w:r>
          </w:p>
        </w:tc>
      </w:tr>
    </w:tbl>
    <w:p w14:paraId="02FF6DD2" w14:textId="77777777" w:rsidR="009E41B9" w:rsidRDefault="009E41B9">
      <w:pPr>
        <w:spacing w:after="160"/>
      </w:pPr>
    </w:p>
    <w:p w14:paraId="1C24C704" w14:textId="77777777" w:rsidR="009E41B9" w:rsidRDefault="005D4F5C">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49F3A0FF" w14:textId="77777777" w:rsidR="009E41B9" w:rsidRDefault="005D4F5C">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2743E7D" w14:textId="77777777" w:rsidR="009E41B9" w:rsidRDefault="005D4F5C">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08E11CE" w14:textId="77777777" w:rsidR="009E41B9" w:rsidRDefault="009E41B9">
      <w:pPr>
        <w:spacing w:after="120"/>
      </w:pPr>
    </w:p>
    <w:p w14:paraId="454E0838" w14:textId="77777777" w:rsidR="009E41B9" w:rsidRDefault="005D4F5C">
      <w:pPr>
        <w:pStyle w:val="Heading5"/>
        <w:spacing w:before="320" w:after="100"/>
      </w:pPr>
      <w:r>
        <w:rPr>
          <w:b/>
          <w:color w:val="1F2937"/>
          <w:sz w:val="25"/>
        </w:rPr>
        <w:t>Customer acquisition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3E11E09" w14:textId="77777777">
        <w:trPr>
          <w:jc w:val="center"/>
        </w:trPr>
        <w:tc>
          <w:tcPr>
            <w:tcW w:w="2268" w:type="dxa"/>
            <w:shd w:val="clear" w:color="auto" w:fill="EFF1F3"/>
          </w:tcPr>
          <w:p w14:paraId="5D9E13E6" w14:textId="77777777" w:rsidR="009E41B9" w:rsidRDefault="009E41B9">
            <w:pPr>
              <w:spacing w:before="40" w:after="40"/>
            </w:pPr>
          </w:p>
        </w:tc>
        <w:tc>
          <w:tcPr>
            <w:tcW w:w="2268" w:type="dxa"/>
            <w:shd w:val="clear" w:color="auto" w:fill="EFF1F3"/>
          </w:tcPr>
          <w:p w14:paraId="146E4A4E" w14:textId="77777777" w:rsidR="009E41B9" w:rsidRDefault="005D4F5C">
            <w:pPr>
              <w:spacing w:before="40" w:after="40"/>
            </w:pPr>
            <w:r>
              <w:rPr>
                <w:b/>
                <w:sz w:val="17"/>
              </w:rPr>
              <w:t>Athlete</w:t>
            </w:r>
          </w:p>
        </w:tc>
        <w:tc>
          <w:tcPr>
            <w:tcW w:w="2268" w:type="dxa"/>
            <w:shd w:val="clear" w:color="auto" w:fill="EFF1F3"/>
          </w:tcPr>
          <w:p w14:paraId="66254D74" w14:textId="77777777" w:rsidR="009E41B9" w:rsidRDefault="005D4F5C">
            <w:pPr>
              <w:spacing w:before="40" w:after="40"/>
            </w:pPr>
            <w:r>
              <w:rPr>
                <w:b/>
                <w:sz w:val="17"/>
              </w:rPr>
              <w:t>Fan</w:t>
            </w:r>
          </w:p>
        </w:tc>
        <w:tc>
          <w:tcPr>
            <w:tcW w:w="2268" w:type="dxa"/>
            <w:shd w:val="clear" w:color="auto" w:fill="EFF1F3"/>
          </w:tcPr>
          <w:p w14:paraId="4019410B" w14:textId="77777777" w:rsidR="009E41B9" w:rsidRDefault="005D4F5C">
            <w:pPr>
              <w:spacing w:before="40" w:after="40"/>
            </w:pPr>
            <w:r>
              <w:rPr>
                <w:b/>
                <w:sz w:val="17"/>
              </w:rPr>
              <w:t>Sponsor</w:t>
            </w:r>
          </w:p>
        </w:tc>
      </w:tr>
      <w:tr w:rsidR="009E41B9" w14:paraId="5BC8FDA0" w14:textId="77777777">
        <w:trPr>
          <w:jc w:val="center"/>
        </w:trPr>
        <w:tc>
          <w:tcPr>
            <w:tcW w:w="2268" w:type="dxa"/>
          </w:tcPr>
          <w:p w14:paraId="0E4A0D59" w14:textId="77777777" w:rsidR="009E41B9" w:rsidRDefault="005D4F5C">
            <w:pPr>
              <w:spacing w:before="40" w:after="40"/>
            </w:pPr>
            <w:r>
              <w:rPr>
                <w:sz w:val="17"/>
              </w:rPr>
              <w:t>Y1 CAC</w:t>
            </w:r>
          </w:p>
        </w:tc>
        <w:tc>
          <w:tcPr>
            <w:tcW w:w="2268" w:type="dxa"/>
          </w:tcPr>
          <w:p w14:paraId="49EECD26" w14:textId="77777777" w:rsidR="009E41B9" w:rsidRDefault="005D4F5C">
            <w:pPr>
              <w:spacing w:before="40" w:after="40"/>
            </w:pPr>
            <w:r>
              <w:rPr>
                <w:sz w:val="17"/>
              </w:rPr>
              <w:t>€17</w:t>
            </w:r>
          </w:p>
        </w:tc>
        <w:tc>
          <w:tcPr>
            <w:tcW w:w="2268" w:type="dxa"/>
          </w:tcPr>
          <w:p w14:paraId="6940FF06" w14:textId="77777777" w:rsidR="009E41B9" w:rsidRDefault="005D4F5C">
            <w:pPr>
              <w:spacing w:before="40" w:after="40"/>
            </w:pPr>
            <w:r>
              <w:rPr>
                <w:sz w:val="17"/>
              </w:rPr>
              <w:t>~€0</w:t>
            </w:r>
          </w:p>
        </w:tc>
        <w:tc>
          <w:tcPr>
            <w:tcW w:w="2268" w:type="dxa"/>
          </w:tcPr>
          <w:p w14:paraId="7D84694F" w14:textId="77777777" w:rsidR="009E41B9" w:rsidRDefault="005D4F5C">
            <w:pPr>
              <w:spacing w:before="40" w:after="40"/>
            </w:pPr>
            <w:r>
              <w:rPr>
                <w:sz w:val="17"/>
              </w:rPr>
              <w:t>€900</w:t>
            </w:r>
          </w:p>
        </w:tc>
      </w:tr>
      <w:tr w:rsidR="009E41B9" w14:paraId="5BDE7F72" w14:textId="77777777">
        <w:trPr>
          <w:jc w:val="center"/>
        </w:trPr>
        <w:tc>
          <w:tcPr>
            <w:tcW w:w="2268" w:type="dxa"/>
          </w:tcPr>
          <w:p w14:paraId="48B6BBC4" w14:textId="77777777" w:rsidR="009E41B9" w:rsidRDefault="005D4F5C">
            <w:pPr>
              <w:spacing w:before="40" w:after="40"/>
            </w:pPr>
            <w:r>
              <w:rPr>
                <w:sz w:val="17"/>
              </w:rPr>
              <w:t>Y7 CAC</w:t>
            </w:r>
          </w:p>
        </w:tc>
        <w:tc>
          <w:tcPr>
            <w:tcW w:w="2268" w:type="dxa"/>
          </w:tcPr>
          <w:p w14:paraId="254E2379" w14:textId="77777777" w:rsidR="009E41B9" w:rsidRDefault="005D4F5C">
            <w:pPr>
              <w:spacing w:before="40" w:after="40"/>
            </w:pPr>
            <w:r>
              <w:rPr>
                <w:sz w:val="17"/>
              </w:rPr>
              <w:t>€63</w:t>
            </w:r>
          </w:p>
        </w:tc>
        <w:tc>
          <w:tcPr>
            <w:tcW w:w="2268" w:type="dxa"/>
          </w:tcPr>
          <w:p w14:paraId="41B3A78F" w14:textId="77777777" w:rsidR="009E41B9" w:rsidRDefault="005D4F5C">
            <w:pPr>
              <w:spacing w:before="40" w:after="40"/>
            </w:pPr>
            <w:r>
              <w:rPr>
                <w:sz w:val="17"/>
              </w:rPr>
              <w:t>~€0</w:t>
            </w:r>
          </w:p>
        </w:tc>
        <w:tc>
          <w:tcPr>
            <w:tcW w:w="2268" w:type="dxa"/>
          </w:tcPr>
          <w:p w14:paraId="242FE12F" w14:textId="77777777" w:rsidR="009E41B9" w:rsidRDefault="005D4F5C">
            <w:pPr>
              <w:spacing w:before="40" w:after="40"/>
            </w:pPr>
            <w:r>
              <w:rPr>
                <w:sz w:val="17"/>
              </w:rPr>
              <w:t>€1,900</w:t>
            </w:r>
          </w:p>
        </w:tc>
      </w:tr>
      <w:tr w:rsidR="009E41B9" w14:paraId="4C1DF1F9" w14:textId="77777777">
        <w:trPr>
          <w:jc w:val="center"/>
        </w:trPr>
        <w:tc>
          <w:tcPr>
            <w:tcW w:w="2268" w:type="dxa"/>
          </w:tcPr>
          <w:p w14:paraId="01CC1B2C" w14:textId="77777777" w:rsidR="009E41B9" w:rsidRDefault="005D4F5C">
            <w:pPr>
              <w:spacing w:before="40" w:after="40"/>
            </w:pPr>
            <w:r>
              <w:rPr>
                <w:sz w:val="17"/>
              </w:rPr>
              <w:t>Applications behind one athlete</w:t>
            </w:r>
          </w:p>
        </w:tc>
        <w:tc>
          <w:tcPr>
            <w:tcW w:w="2268" w:type="dxa"/>
          </w:tcPr>
          <w:p w14:paraId="0E3B29E6" w14:textId="77777777" w:rsidR="009E41B9" w:rsidRDefault="005D4F5C">
            <w:pPr>
              <w:spacing w:before="40" w:after="40"/>
            </w:pPr>
            <w:r>
              <w:rPr>
                <w:sz w:val="17"/>
              </w:rPr>
              <w:t>5.0x in Y1, 3.3x in Y7</w:t>
            </w:r>
          </w:p>
        </w:tc>
        <w:tc>
          <w:tcPr>
            <w:tcW w:w="2268" w:type="dxa"/>
          </w:tcPr>
          <w:p w14:paraId="0EC317E7" w14:textId="77777777" w:rsidR="009E41B9" w:rsidRDefault="009E41B9">
            <w:pPr>
              <w:spacing w:before="40" w:after="40"/>
            </w:pPr>
          </w:p>
        </w:tc>
        <w:tc>
          <w:tcPr>
            <w:tcW w:w="2268" w:type="dxa"/>
          </w:tcPr>
          <w:p w14:paraId="6D78BE00" w14:textId="77777777" w:rsidR="009E41B9" w:rsidRDefault="009E41B9">
            <w:pPr>
              <w:spacing w:before="40" w:after="40"/>
            </w:pPr>
          </w:p>
        </w:tc>
      </w:tr>
      <w:tr w:rsidR="009E41B9" w14:paraId="77D429C6" w14:textId="77777777">
        <w:trPr>
          <w:jc w:val="center"/>
        </w:trPr>
        <w:tc>
          <w:tcPr>
            <w:tcW w:w="2268" w:type="dxa"/>
          </w:tcPr>
          <w:p w14:paraId="33D8AD8E" w14:textId="77777777" w:rsidR="009E41B9" w:rsidRDefault="005D4F5C">
            <w:pPr>
              <w:spacing w:before="40" w:after="40"/>
            </w:pPr>
            <w:r>
              <w:rPr>
                <w:sz w:val="17"/>
              </w:rPr>
              <w:t>Channel</w:t>
            </w:r>
          </w:p>
        </w:tc>
        <w:tc>
          <w:tcPr>
            <w:tcW w:w="2268" w:type="dxa"/>
          </w:tcPr>
          <w:p w14:paraId="1A870119" w14:textId="77777777" w:rsidR="009E41B9" w:rsidRDefault="005D4F5C">
            <w:pPr>
              <w:spacing w:before="40" w:after="40"/>
            </w:pPr>
            <w:r>
              <w:rPr>
                <w:sz w:val="17"/>
              </w:rPr>
              <w:t>Clubs, federations, ambassador referral</w:t>
            </w:r>
          </w:p>
        </w:tc>
        <w:tc>
          <w:tcPr>
            <w:tcW w:w="2268" w:type="dxa"/>
          </w:tcPr>
          <w:p w14:paraId="4841CDC2" w14:textId="77777777" w:rsidR="009E41B9" w:rsidRDefault="005D4F5C">
            <w:pPr>
              <w:spacing w:before="40" w:after="40"/>
            </w:pPr>
            <w:r>
              <w:rPr>
                <w:b/>
                <w:sz w:val="17"/>
              </w:rPr>
              <w:t>Brought by the athlete</w:t>
            </w:r>
          </w:p>
        </w:tc>
        <w:tc>
          <w:tcPr>
            <w:tcW w:w="2268" w:type="dxa"/>
          </w:tcPr>
          <w:p w14:paraId="1F7F75BA" w14:textId="77777777" w:rsidR="009E41B9" w:rsidRDefault="005D4F5C">
            <w:pPr>
              <w:spacing w:before="40" w:after="40"/>
            </w:pPr>
            <w:r>
              <w:rPr>
                <w:sz w:val="17"/>
              </w:rPr>
              <w:t>Outbound, events, agency partnerships</w:t>
            </w:r>
          </w:p>
        </w:tc>
      </w:tr>
    </w:tbl>
    <w:p w14:paraId="21537C87" w14:textId="77777777" w:rsidR="009E41B9" w:rsidRDefault="009E41B9">
      <w:pPr>
        <w:spacing w:after="160"/>
      </w:pPr>
    </w:p>
    <w:p w14:paraId="1ADD1A97" w14:textId="77777777" w:rsidR="009E41B9" w:rsidRDefault="005D4F5C">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F51DAA3" w14:textId="77777777" w:rsidR="009E41B9" w:rsidRDefault="005D4F5C">
      <w:pPr>
        <w:spacing w:after="140"/>
        <w:jc w:val="both"/>
      </w:pPr>
      <w:r>
        <w:t xml:space="preserve">The corollary: </w:t>
      </w:r>
      <w:r>
        <w:rPr>
          <w:b/>
        </w:rPr>
        <w:t>athlete CAC is the only acquisition cost that matters</w:t>
      </w:r>
      <w:r>
        <w:t>, and club partnerships are the cheapest route to it, one conversation, a whole roster.</w:t>
      </w:r>
    </w:p>
    <w:p w14:paraId="723D7980" w14:textId="77777777" w:rsidR="009E41B9" w:rsidRDefault="009E41B9">
      <w:pPr>
        <w:spacing w:after="120"/>
      </w:pPr>
    </w:p>
    <w:p w14:paraId="3B6B1EFC" w14:textId="77777777" w:rsidR="009E41B9" w:rsidRDefault="005D4F5C">
      <w:pPr>
        <w:pStyle w:val="Heading5"/>
        <w:spacing w:before="320" w:after="100"/>
      </w:pPr>
      <w:r>
        <w:rPr>
          <w:b/>
          <w:color w:val="1F2937"/>
          <w:sz w:val="25"/>
        </w:rPr>
        <w:lastRenderedPageBreak/>
        <w:t>Cost structure at maturity (Y7)</w:t>
      </w:r>
    </w:p>
    <w:tbl>
      <w:tblPr>
        <w:tblStyle w:val="TableGrid"/>
        <w:tblW w:w="0" w:type="auto"/>
        <w:jc w:val="center"/>
        <w:tblLook w:val="04A0" w:firstRow="1" w:lastRow="0" w:firstColumn="1" w:lastColumn="0" w:noHBand="0" w:noVBand="1"/>
      </w:tblPr>
      <w:tblGrid>
        <w:gridCol w:w="3024"/>
        <w:gridCol w:w="3024"/>
        <w:gridCol w:w="3024"/>
      </w:tblGrid>
      <w:tr w:rsidR="009E41B9" w14:paraId="4D14E067" w14:textId="77777777">
        <w:trPr>
          <w:jc w:val="center"/>
        </w:trPr>
        <w:tc>
          <w:tcPr>
            <w:tcW w:w="3024" w:type="dxa"/>
            <w:shd w:val="clear" w:color="auto" w:fill="EFF1F3"/>
          </w:tcPr>
          <w:p w14:paraId="17906A36" w14:textId="77777777" w:rsidR="009E41B9" w:rsidRDefault="005D4F5C">
            <w:pPr>
              <w:spacing w:before="40" w:after="40"/>
            </w:pPr>
            <w:r>
              <w:rPr>
                <w:b/>
                <w:sz w:val="17"/>
              </w:rPr>
              <w:t>Line</w:t>
            </w:r>
          </w:p>
        </w:tc>
        <w:tc>
          <w:tcPr>
            <w:tcW w:w="3024" w:type="dxa"/>
            <w:shd w:val="clear" w:color="auto" w:fill="EFF1F3"/>
          </w:tcPr>
          <w:p w14:paraId="1A476A18" w14:textId="77777777" w:rsidR="009E41B9" w:rsidRDefault="005D4F5C">
            <w:pPr>
              <w:spacing w:before="40" w:after="40"/>
            </w:pPr>
            <w:r>
              <w:rPr>
                <w:b/>
                <w:sz w:val="17"/>
              </w:rPr>
              <w:t>Y7 amount</w:t>
            </w:r>
          </w:p>
        </w:tc>
        <w:tc>
          <w:tcPr>
            <w:tcW w:w="3024" w:type="dxa"/>
            <w:shd w:val="clear" w:color="auto" w:fill="EFF1F3"/>
          </w:tcPr>
          <w:p w14:paraId="40BDD157" w14:textId="77777777" w:rsidR="009E41B9" w:rsidRDefault="005D4F5C">
            <w:pPr>
              <w:spacing w:before="40" w:after="40"/>
            </w:pPr>
            <w:r>
              <w:rPr>
                <w:b/>
                <w:sz w:val="17"/>
              </w:rPr>
              <w:t>% of revenue</w:t>
            </w:r>
          </w:p>
        </w:tc>
      </w:tr>
      <w:tr w:rsidR="009E41B9" w14:paraId="69438B5D" w14:textId="77777777">
        <w:trPr>
          <w:jc w:val="center"/>
        </w:trPr>
        <w:tc>
          <w:tcPr>
            <w:tcW w:w="3024" w:type="dxa"/>
          </w:tcPr>
          <w:p w14:paraId="34F1BB8A" w14:textId="77777777" w:rsidR="009E41B9" w:rsidRDefault="005D4F5C">
            <w:pPr>
              <w:spacing w:before="40" w:after="40"/>
            </w:pPr>
            <w:r>
              <w:rPr>
                <w:sz w:val="17"/>
              </w:rPr>
              <w:t>Payment processing</w:t>
            </w:r>
          </w:p>
        </w:tc>
        <w:tc>
          <w:tcPr>
            <w:tcW w:w="3024" w:type="dxa"/>
          </w:tcPr>
          <w:p w14:paraId="38B47B18" w14:textId="77777777" w:rsidR="009E41B9" w:rsidRDefault="005D4F5C">
            <w:pPr>
              <w:spacing w:before="40" w:after="40"/>
            </w:pPr>
            <w:r>
              <w:rPr>
                <w:sz w:val="17"/>
              </w:rPr>
              <w:t>€752k</w:t>
            </w:r>
          </w:p>
        </w:tc>
        <w:tc>
          <w:tcPr>
            <w:tcW w:w="3024" w:type="dxa"/>
          </w:tcPr>
          <w:p w14:paraId="7EE31903" w14:textId="77777777" w:rsidR="009E41B9" w:rsidRDefault="005D4F5C">
            <w:pPr>
              <w:spacing w:before="40" w:after="40"/>
            </w:pPr>
            <w:r>
              <w:rPr>
                <w:sz w:val="17"/>
              </w:rPr>
              <w:t>25.0%</w:t>
            </w:r>
          </w:p>
        </w:tc>
      </w:tr>
      <w:tr w:rsidR="009E41B9" w14:paraId="02EF3F10" w14:textId="77777777">
        <w:trPr>
          <w:jc w:val="center"/>
        </w:trPr>
        <w:tc>
          <w:tcPr>
            <w:tcW w:w="3024" w:type="dxa"/>
          </w:tcPr>
          <w:p w14:paraId="5F46519D" w14:textId="77777777" w:rsidR="009E41B9" w:rsidRDefault="005D4F5C">
            <w:pPr>
              <w:spacing w:before="40" w:after="40"/>
            </w:pPr>
            <w:r>
              <w:rPr>
                <w:sz w:val="17"/>
              </w:rPr>
              <w:t>People</w:t>
            </w:r>
          </w:p>
        </w:tc>
        <w:tc>
          <w:tcPr>
            <w:tcW w:w="3024" w:type="dxa"/>
          </w:tcPr>
          <w:p w14:paraId="27B5E448" w14:textId="77777777" w:rsidR="009E41B9" w:rsidRDefault="005D4F5C">
            <w:pPr>
              <w:spacing w:before="40" w:after="40"/>
            </w:pPr>
            <w:r>
              <w:rPr>
                <w:sz w:val="17"/>
              </w:rPr>
              <w:t>€700k</w:t>
            </w:r>
          </w:p>
        </w:tc>
        <w:tc>
          <w:tcPr>
            <w:tcW w:w="3024" w:type="dxa"/>
          </w:tcPr>
          <w:p w14:paraId="08035562" w14:textId="77777777" w:rsidR="009E41B9" w:rsidRDefault="005D4F5C">
            <w:pPr>
              <w:spacing w:before="40" w:after="40"/>
            </w:pPr>
            <w:r>
              <w:rPr>
                <w:sz w:val="17"/>
              </w:rPr>
              <w:t>23.2%</w:t>
            </w:r>
          </w:p>
        </w:tc>
      </w:tr>
      <w:tr w:rsidR="009E41B9" w14:paraId="7DE90999" w14:textId="77777777">
        <w:trPr>
          <w:jc w:val="center"/>
        </w:trPr>
        <w:tc>
          <w:tcPr>
            <w:tcW w:w="3024" w:type="dxa"/>
          </w:tcPr>
          <w:p w14:paraId="2F52ED9B" w14:textId="77777777" w:rsidR="009E41B9" w:rsidRDefault="005D4F5C">
            <w:pPr>
              <w:spacing w:before="40" w:after="40"/>
            </w:pPr>
            <w:r>
              <w:rPr>
                <w:sz w:val="17"/>
              </w:rPr>
              <w:t>Marketing / CAC</w:t>
            </w:r>
          </w:p>
        </w:tc>
        <w:tc>
          <w:tcPr>
            <w:tcW w:w="3024" w:type="dxa"/>
          </w:tcPr>
          <w:p w14:paraId="1B720DE8" w14:textId="77777777" w:rsidR="009E41B9" w:rsidRDefault="005D4F5C">
            <w:pPr>
              <w:spacing w:before="40" w:after="40"/>
            </w:pPr>
            <w:r>
              <w:rPr>
                <w:sz w:val="17"/>
              </w:rPr>
              <w:t>€344k</w:t>
            </w:r>
          </w:p>
        </w:tc>
        <w:tc>
          <w:tcPr>
            <w:tcW w:w="3024" w:type="dxa"/>
          </w:tcPr>
          <w:p w14:paraId="018C496A" w14:textId="77777777" w:rsidR="009E41B9" w:rsidRDefault="005D4F5C">
            <w:pPr>
              <w:spacing w:before="40" w:after="40"/>
            </w:pPr>
            <w:r>
              <w:rPr>
                <w:sz w:val="17"/>
              </w:rPr>
              <w:t>11.4%</w:t>
            </w:r>
          </w:p>
        </w:tc>
      </w:tr>
      <w:tr w:rsidR="009E41B9" w14:paraId="079A1FDD" w14:textId="77777777">
        <w:trPr>
          <w:jc w:val="center"/>
        </w:trPr>
        <w:tc>
          <w:tcPr>
            <w:tcW w:w="3024" w:type="dxa"/>
          </w:tcPr>
          <w:p w14:paraId="70222539" w14:textId="77777777" w:rsidR="009E41B9" w:rsidRDefault="005D4F5C">
            <w:pPr>
              <w:spacing w:before="40" w:after="40"/>
            </w:pPr>
            <w:r>
              <w:rPr>
                <w:sz w:val="17"/>
              </w:rPr>
              <w:t>Other opex</w:t>
            </w:r>
          </w:p>
        </w:tc>
        <w:tc>
          <w:tcPr>
            <w:tcW w:w="3024" w:type="dxa"/>
          </w:tcPr>
          <w:p w14:paraId="68FADDA3" w14:textId="77777777" w:rsidR="009E41B9" w:rsidRDefault="005D4F5C">
            <w:pPr>
              <w:spacing w:before="40" w:after="40"/>
            </w:pPr>
            <w:r>
              <w:rPr>
                <w:sz w:val="17"/>
              </w:rPr>
              <w:t>€241k</w:t>
            </w:r>
          </w:p>
        </w:tc>
        <w:tc>
          <w:tcPr>
            <w:tcW w:w="3024" w:type="dxa"/>
          </w:tcPr>
          <w:p w14:paraId="7B159FA3" w14:textId="77777777" w:rsidR="009E41B9" w:rsidRDefault="005D4F5C">
            <w:pPr>
              <w:spacing w:before="40" w:after="40"/>
            </w:pPr>
            <w:r>
              <w:rPr>
                <w:sz w:val="17"/>
              </w:rPr>
              <w:t>8.0%</w:t>
            </w:r>
          </w:p>
        </w:tc>
      </w:tr>
      <w:tr w:rsidR="009E41B9" w14:paraId="774F96E8" w14:textId="77777777">
        <w:trPr>
          <w:jc w:val="center"/>
        </w:trPr>
        <w:tc>
          <w:tcPr>
            <w:tcW w:w="3024" w:type="dxa"/>
          </w:tcPr>
          <w:p w14:paraId="3EC50746" w14:textId="77777777" w:rsidR="009E41B9" w:rsidRDefault="005D4F5C">
            <w:pPr>
              <w:spacing w:before="40" w:after="40"/>
            </w:pPr>
            <w:r>
              <w:rPr>
                <w:sz w:val="17"/>
              </w:rPr>
              <w:t>Infrastructure</w:t>
            </w:r>
          </w:p>
        </w:tc>
        <w:tc>
          <w:tcPr>
            <w:tcW w:w="3024" w:type="dxa"/>
          </w:tcPr>
          <w:p w14:paraId="27B4E5CB" w14:textId="77777777" w:rsidR="009E41B9" w:rsidRDefault="005D4F5C">
            <w:pPr>
              <w:spacing w:before="40" w:after="40"/>
            </w:pPr>
            <w:r>
              <w:rPr>
                <w:sz w:val="17"/>
              </w:rPr>
              <w:t>€78k</w:t>
            </w:r>
          </w:p>
        </w:tc>
        <w:tc>
          <w:tcPr>
            <w:tcW w:w="3024" w:type="dxa"/>
          </w:tcPr>
          <w:p w14:paraId="61E05CA8" w14:textId="77777777" w:rsidR="009E41B9" w:rsidRDefault="005D4F5C">
            <w:pPr>
              <w:spacing w:before="40" w:after="40"/>
            </w:pPr>
            <w:r>
              <w:rPr>
                <w:sz w:val="17"/>
              </w:rPr>
              <w:t>2.6%</w:t>
            </w:r>
          </w:p>
        </w:tc>
      </w:tr>
      <w:tr w:rsidR="009E41B9" w14:paraId="1543E249" w14:textId="77777777">
        <w:trPr>
          <w:jc w:val="center"/>
        </w:trPr>
        <w:tc>
          <w:tcPr>
            <w:tcW w:w="3024" w:type="dxa"/>
          </w:tcPr>
          <w:p w14:paraId="435D487A" w14:textId="77777777" w:rsidR="009E41B9" w:rsidRDefault="005D4F5C">
            <w:pPr>
              <w:spacing w:before="40" w:after="40"/>
            </w:pPr>
            <w:r>
              <w:rPr>
                <w:sz w:val="17"/>
              </w:rPr>
              <w:t>Payouts</w:t>
            </w:r>
          </w:p>
        </w:tc>
        <w:tc>
          <w:tcPr>
            <w:tcW w:w="3024" w:type="dxa"/>
          </w:tcPr>
          <w:p w14:paraId="6CB25672" w14:textId="77777777" w:rsidR="009E41B9" w:rsidRDefault="005D4F5C">
            <w:pPr>
              <w:spacing w:before="40" w:after="40"/>
            </w:pPr>
            <w:r>
              <w:rPr>
                <w:sz w:val="17"/>
              </w:rPr>
              <w:t>€69k</w:t>
            </w:r>
          </w:p>
        </w:tc>
        <w:tc>
          <w:tcPr>
            <w:tcW w:w="3024" w:type="dxa"/>
          </w:tcPr>
          <w:p w14:paraId="10AB435C" w14:textId="77777777" w:rsidR="009E41B9" w:rsidRDefault="005D4F5C">
            <w:pPr>
              <w:spacing w:before="40" w:after="40"/>
            </w:pPr>
            <w:r>
              <w:rPr>
                <w:sz w:val="17"/>
              </w:rPr>
              <w:t>2.3%</w:t>
            </w:r>
          </w:p>
        </w:tc>
      </w:tr>
      <w:tr w:rsidR="009E41B9" w14:paraId="3F575E52" w14:textId="77777777">
        <w:trPr>
          <w:jc w:val="center"/>
        </w:trPr>
        <w:tc>
          <w:tcPr>
            <w:tcW w:w="3024" w:type="dxa"/>
          </w:tcPr>
          <w:p w14:paraId="684CD765" w14:textId="77777777" w:rsidR="009E41B9" w:rsidRDefault="005D4F5C">
            <w:pPr>
              <w:spacing w:before="40" w:after="40"/>
            </w:pPr>
            <w:r>
              <w:rPr>
                <w:sz w:val="17"/>
              </w:rPr>
              <w:t>Legal &amp; compliance</w:t>
            </w:r>
          </w:p>
        </w:tc>
        <w:tc>
          <w:tcPr>
            <w:tcW w:w="3024" w:type="dxa"/>
          </w:tcPr>
          <w:p w14:paraId="66F02577" w14:textId="77777777" w:rsidR="009E41B9" w:rsidRDefault="005D4F5C">
            <w:pPr>
              <w:spacing w:before="40" w:after="40"/>
            </w:pPr>
            <w:r>
              <w:rPr>
                <w:sz w:val="17"/>
              </w:rPr>
              <w:t>€62k</w:t>
            </w:r>
          </w:p>
        </w:tc>
        <w:tc>
          <w:tcPr>
            <w:tcW w:w="3024" w:type="dxa"/>
          </w:tcPr>
          <w:p w14:paraId="25DA3607" w14:textId="77777777" w:rsidR="009E41B9" w:rsidRDefault="005D4F5C">
            <w:pPr>
              <w:spacing w:before="40" w:after="40"/>
            </w:pPr>
            <w:r>
              <w:rPr>
                <w:sz w:val="17"/>
              </w:rPr>
              <w:t>2.0%</w:t>
            </w:r>
          </w:p>
        </w:tc>
      </w:tr>
      <w:tr w:rsidR="009E41B9" w14:paraId="531F7141" w14:textId="77777777">
        <w:trPr>
          <w:jc w:val="center"/>
        </w:trPr>
        <w:tc>
          <w:tcPr>
            <w:tcW w:w="3024" w:type="dxa"/>
          </w:tcPr>
          <w:p w14:paraId="15CA36F9" w14:textId="77777777" w:rsidR="009E41B9" w:rsidRDefault="005D4F5C">
            <w:pPr>
              <w:spacing w:before="40" w:after="40"/>
            </w:pPr>
            <w:r>
              <w:rPr>
                <w:sz w:val="17"/>
              </w:rPr>
              <w:t>Moderation</w:t>
            </w:r>
          </w:p>
        </w:tc>
        <w:tc>
          <w:tcPr>
            <w:tcW w:w="3024" w:type="dxa"/>
          </w:tcPr>
          <w:p w14:paraId="09ABB75E" w14:textId="77777777" w:rsidR="009E41B9" w:rsidRDefault="005D4F5C">
            <w:pPr>
              <w:spacing w:before="40" w:after="40"/>
            </w:pPr>
            <w:r>
              <w:rPr>
                <w:sz w:val="17"/>
              </w:rPr>
              <w:t>€20k</w:t>
            </w:r>
          </w:p>
        </w:tc>
        <w:tc>
          <w:tcPr>
            <w:tcW w:w="3024" w:type="dxa"/>
          </w:tcPr>
          <w:p w14:paraId="1BA63A83" w14:textId="77777777" w:rsidR="009E41B9" w:rsidRDefault="005D4F5C">
            <w:pPr>
              <w:spacing w:before="40" w:after="40"/>
            </w:pPr>
            <w:r>
              <w:rPr>
                <w:sz w:val="17"/>
              </w:rPr>
              <w:t>0.7%</w:t>
            </w:r>
          </w:p>
        </w:tc>
      </w:tr>
      <w:tr w:rsidR="009E41B9" w14:paraId="278494A2" w14:textId="77777777">
        <w:trPr>
          <w:jc w:val="center"/>
        </w:trPr>
        <w:tc>
          <w:tcPr>
            <w:tcW w:w="3024" w:type="dxa"/>
          </w:tcPr>
          <w:p w14:paraId="7848B742" w14:textId="77777777" w:rsidR="009E41B9" w:rsidRDefault="005D4F5C">
            <w:pPr>
              <w:spacing w:before="40" w:after="40"/>
            </w:pPr>
            <w:r>
              <w:rPr>
                <w:sz w:val="17"/>
              </w:rPr>
              <w:t>Athlete verification</w:t>
            </w:r>
          </w:p>
        </w:tc>
        <w:tc>
          <w:tcPr>
            <w:tcW w:w="3024" w:type="dxa"/>
          </w:tcPr>
          <w:p w14:paraId="18AB475B" w14:textId="77777777" w:rsidR="009E41B9" w:rsidRDefault="005D4F5C">
            <w:pPr>
              <w:spacing w:before="40" w:after="40"/>
            </w:pPr>
            <w:r>
              <w:rPr>
                <w:sz w:val="17"/>
              </w:rPr>
              <w:t>€4k</w:t>
            </w:r>
          </w:p>
        </w:tc>
        <w:tc>
          <w:tcPr>
            <w:tcW w:w="3024" w:type="dxa"/>
          </w:tcPr>
          <w:p w14:paraId="7DDD2294" w14:textId="77777777" w:rsidR="009E41B9" w:rsidRDefault="005D4F5C">
            <w:pPr>
              <w:spacing w:before="40" w:after="40"/>
            </w:pPr>
            <w:r>
              <w:rPr>
                <w:sz w:val="17"/>
              </w:rPr>
              <w:t>0.1%</w:t>
            </w:r>
          </w:p>
        </w:tc>
      </w:tr>
      <w:tr w:rsidR="009E41B9" w14:paraId="516A4587" w14:textId="77777777">
        <w:trPr>
          <w:jc w:val="center"/>
        </w:trPr>
        <w:tc>
          <w:tcPr>
            <w:tcW w:w="3024" w:type="dxa"/>
          </w:tcPr>
          <w:p w14:paraId="2446D0E9" w14:textId="77777777" w:rsidR="009E41B9" w:rsidRDefault="005D4F5C">
            <w:pPr>
              <w:spacing w:before="40" w:after="40"/>
            </w:pPr>
            <w:r>
              <w:rPr>
                <w:b/>
                <w:sz w:val="17"/>
              </w:rPr>
              <w:t>EBITDA</w:t>
            </w:r>
          </w:p>
        </w:tc>
        <w:tc>
          <w:tcPr>
            <w:tcW w:w="3024" w:type="dxa"/>
          </w:tcPr>
          <w:p w14:paraId="4BC94E1D" w14:textId="77777777" w:rsidR="009E41B9" w:rsidRDefault="005D4F5C">
            <w:pPr>
              <w:spacing w:before="40" w:after="40"/>
            </w:pPr>
            <w:r>
              <w:rPr>
                <w:b/>
                <w:sz w:val="17"/>
              </w:rPr>
              <w:t>€743k</w:t>
            </w:r>
          </w:p>
        </w:tc>
        <w:tc>
          <w:tcPr>
            <w:tcW w:w="3024" w:type="dxa"/>
          </w:tcPr>
          <w:p w14:paraId="04C695B7" w14:textId="77777777" w:rsidR="009E41B9" w:rsidRDefault="005D4F5C">
            <w:pPr>
              <w:spacing w:before="40" w:after="40"/>
            </w:pPr>
            <w:r>
              <w:rPr>
                <w:b/>
                <w:sz w:val="17"/>
              </w:rPr>
              <w:t>24.7%</w:t>
            </w:r>
          </w:p>
        </w:tc>
      </w:tr>
    </w:tbl>
    <w:p w14:paraId="74FA20C9" w14:textId="77777777" w:rsidR="009E41B9" w:rsidRDefault="009E41B9">
      <w:pPr>
        <w:spacing w:after="160"/>
      </w:pPr>
    </w:p>
    <w:p w14:paraId="3AC8A991" w14:textId="77777777" w:rsidR="009E41B9" w:rsidRDefault="005D4F5C">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3F1E04E7" w14:textId="77777777" w:rsidR="009E41B9" w:rsidRDefault="005D4F5C">
      <w:r>
        <w:br w:type="page"/>
      </w:r>
    </w:p>
    <w:p w14:paraId="7DAEFAF7" w14:textId="77777777" w:rsidR="009E41B9" w:rsidRDefault="005D4F5C">
      <w:pPr>
        <w:pStyle w:val="Heading1"/>
        <w:pBdr>
          <w:bottom w:val="single" w:sz="6" w:space="8" w:color="D1D5DB"/>
        </w:pBdr>
        <w:spacing w:before="320" w:after="100"/>
      </w:pPr>
      <w:bookmarkStart w:id="59" w:name="_Toc241789118"/>
      <w:r>
        <w:rPr>
          <w:color w:val="1F2937"/>
          <w:sz w:val="32"/>
        </w:rPr>
        <w:lastRenderedPageBreak/>
        <w:t>Appendix C: Seven-Year Financial Model</w:t>
      </w:r>
      <w:bookmarkEnd w:id="59"/>
    </w:p>
    <w:p w14:paraId="3CDEC8E5" w14:textId="77777777" w:rsidR="009E41B9" w:rsidRDefault="005D4F5C">
      <w:pPr>
        <w:spacing w:after="140"/>
        <w:jc w:val="both"/>
      </w:pPr>
      <w:r>
        <w:t>Every table here comes from the financial model that also produces the accompanying workbook. Y1 = 2027, EUR.</w:t>
      </w:r>
    </w:p>
    <w:p w14:paraId="49CDDA13" w14:textId="77777777" w:rsidR="009E41B9" w:rsidRDefault="009E41B9">
      <w:pPr>
        <w:spacing w:after="120"/>
      </w:pPr>
    </w:p>
    <w:p w14:paraId="7933DF6B" w14:textId="77777777" w:rsidR="009E41B9" w:rsidRDefault="005D4F5C">
      <w:pPr>
        <w:pStyle w:val="Heading5"/>
        <w:spacing w:before="320" w:after="100"/>
      </w:pPr>
      <w:r>
        <w:rPr>
          <w:b/>
          <w:color w:val="1F2937"/>
          <w:sz w:val="25"/>
        </w:rPr>
        <w:t>Drivers</w:t>
      </w:r>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9E41B9" w14:paraId="6ABD5A55" w14:textId="77777777">
        <w:trPr>
          <w:jc w:val="center"/>
        </w:trPr>
        <w:tc>
          <w:tcPr>
            <w:tcW w:w="825" w:type="dxa"/>
            <w:shd w:val="clear" w:color="auto" w:fill="EFF1F3"/>
          </w:tcPr>
          <w:p w14:paraId="560F07E0" w14:textId="77777777" w:rsidR="009E41B9" w:rsidRDefault="005D4F5C">
            <w:pPr>
              <w:spacing w:before="40" w:after="40"/>
            </w:pPr>
            <w:r>
              <w:rPr>
                <w:b/>
                <w:sz w:val="17"/>
              </w:rPr>
              <w:t>Driver</w:t>
            </w:r>
          </w:p>
        </w:tc>
        <w:tc>
          <w:tcPr>
            <w:tcW w:w="825" w:type="dxa"/>
            <w:shd w:val="clear" w:color="auto" w:fill="EFF1F3"/>
          </w:tcPr>
          <w:p w14:paraId="19AE0DE5" w14:textId="77777777" w:rsidR="009E41B9" w:rsidRDefault="005D4F5C">
            <w:pPr>
              <w:spacing w:before="40" w:after="40"/>
            </w:pPr>
            <w:r>
              <w:rPr>
                <w:b/>
                <w:sz w:val="17"/>
              </w:rPr>
              <w:t>Y1</w:t>
            </w:r>
          </w:p>
        </w:tc>
        <w:tc>
          <w:tcPr>
            <w:tcW w:w="825" w:type="dxa"/>
            <w:shd w:val="clear" w:color="auto" w:fill="EFF1F3"/>
          </w:tcPr>
          <w:p w14:paraId="4557C4C9" w14:textId="77777777" w:rsidR="009E41B9" w:rsidRDefault="005D4F5C">
            <w:pPr>
              <w:spacing w:before="40" w:after="40"/>
            </w:pPr>
            <w:r>
              <w:rPr>
                <w:b/>
                <w:sz w:val="17"/>
              </w:rPr>
              <w:t>Y2</w:t>
            </w:r>
          </w:p>
        </w:tc>
        <w:tc>
          <w:tcPr>
            <w:tcW w:w="825" w:type="dxa"/>
            <w:shd w:val="clear" w:color="auto" w:fill="EFF1F3"/>
          </w:tcPr>
          <w:p w14:paraId="53252E82" w14:textId="77777777" w:rsidR="009E41B9" w:rsidRDefault="005D4F5C">
            <w:pPr>
              <w:spacing w:before="40" w:after="40"/>
            </w:pPr>
            <w:r>
              <w:rPr>
                <w:b/>
                <w:sz w:val="17"/>
              </w:rPr>
              <w:t>Y3</w:t>
            </w:r>
          </w:p>
        </w:tc>
        <w:tc>
          <w:tcPr>
            <w:tcW w:w="825" w:type="dxa"/>
            <w:shd w:val="clear" w:color="auto" w:fill="EFF1F3"/>
          </w:tcPr>
          <w:p w14:paraId="547602BF" w14:textId="77777777" w:rsidR="009E41B9" w:rsidRDefault="005D4F5C">
            <w:pPr>
              <w:spacing w:before="40" w:after="40"/>
            </w:pPr>
            <w:r>
              <w:rPr>
                <w:b/>
                <w:sz w:val="17"/>
              </w:rPr>
              <w:t>Y4</w:t>
            </w:r>
          </w:p>
        </w:tc>
        <w:tc>
          <w:tcPr>
            <w:tcW w:w="825" w:type="dxa"/>
            <w:shd w:val="clear" w:color="auto" w:fill="EFF1F3"/>
          </w:tcPr>
          <w:p w14:paraId="4E544B34" w14:textId="77777777" w:rsidR="009E41B9" w:rsidRDefault="005D4F5C">
            <w:pPr>
              <w:spacing w:before="40" w:after="40"/>
            </w:pPr>
            <w:r>
              <w:rPr>
                <w:b/>
                <w:sz w:val="17"/>
              </w:rPr>
              <w:t>Y5</w:t>
            </w:r>
          </w:p>
        </w:tc>
        <w:tc>
          <w:tcPr>
            <w:tcW w:w="825" w:type="dxa"/>
            <w:shd w:val="clear" w:color="auto" w:fill="EFF1F3"/>
          </w:tcPr>
          <w:p w14:paraId="12D5E05C" w14:textId="77777777" w:rsidR="009E41B9" w:rsidRDefault="005D4F5C">
            <w:pPr>
              <w:spacing w:before="40" w:after="40"/>
            </w:pPr>
            <w:r>
              <w:rPr>
                <w:b/>
                <w:sz w:val="17"/>
              </w:rPr>
              <w:t>Y6</w:t>
            </w:r>
          </w:p>
        </w:tc>
        <w:tc>
          <w:tcPr>
            <w:tcW w:w="825" w:type="dxa"/>
            <w:shd w:val="clear" w:color="auto" w:fill="EFF1F3"/>
          </w:tcPr>
          <w:p w14:paraId="320CF46D" w14:textId="77777777" w:rsidR="009E41B9" w:rsidRDefault="005D4F5C">
            <w:pPr>
              <w:spacing w:before="40" w:after="40"/>
            </w:pPr>
            <w:r>
              <w:rPr>
                <w:b/>
                <w:sz w:val="17"/>
              </w:rPr>
              <w:t>Y7</w:t>
            </w:r>
          </w:p>
        </w:tc>
        <w:tc>
          <w:tcPr>
            <w:tcW w:w="825" w:type="dxa"/>
            <w:shd w:val="clear" w:color="auto" w:fill="EFF1F3"/>
          </w:tcPr>
          <w:p w14:paraId="3609CC9E" w14:textId="77777777" w:rsidR="009E41B9" w:rsidRDefault="005D4F5C">
            <w:pPr>
              <w:spacing w:before="40" w:after="40"/>
            </w:pPr>
            <w:r>
              <w:rPr>
                <w:b/>
                <w:sz w:val="17"/>
              </w:rPr>
              <w:t>Y8</w:t>
            </w:r>
          </w:p>
        </w:tc>
        <w:tc>
          <w:tcPr>
            <w:tcW w:w="825" w:type="dxa"/>
            <w:shd w:val="clear" w:color="auto" w:fill="EFF1F3"/>
          </w:tcPr>
          <w:p w14:paraId="30FBAD21" w14:textId="77777777" w:rsidR="009E41B9" w:rsidRDefault="005D4F5C">
            <w:pPr>
              <w:spacing w:before="40" w:after="40"/>
            </w:pPr>
            <w:r>
              <w:rPr>
                <w:b/>
                <w:sz w:val="17"/>
              </w:rPr>
              <w:t>Y9</w:t>
            </w:r>
          </w:p>
        </w:tc>
        <w:tc>
          <w:tcPr>
            <w:tcW w:w="825" w:type="dxa"/>
            <w:shd w:val="clear" w:color="auto" w:fill="EFF1F3"/>
          </w:tcPr>
          <w:p w14:paraId="422D9BC3" w14:textId="77777777" w:rsidR="009E41B9" w:rsidRDefault="005D4F5C">
            <w:pPr>
              <w:spacing w:before="40" w:after="40"/>
            </w:pPr>
            <w:r>
              <w:rPr>
                <w:b/>
                <w:sz w:val="17"/>
              </w:rPr>
              <w:t>Y10</w:t>
            </w:r>
          </w:p>
        </w:tc>
      </w:tr>
      <w:tr w:rsidR="009E41B9" w14:paraId="0C59F3A5" w14:textId="77777777">
        <w:trPr>
          <w:jc w:val="center"/>
        </w:trPr>
        <w:tc>
          <w:tcPr>
            <w:tcW w:w="825" w:type="dxa"/>
          </w:tcPr>
          <w:p w14:paraId="7D3F6E8E" w14:textId="77777777" w:rsidR="009E41B9" w:rsidRDefault="005D4F5C">
            <w:pPr>
              <w:spacing w:before="40" w:after="40"/>
            </w:pPr>
            <w:r>
              <w:rPr>
                <w:sz w:val="17"/>
              </w:rPr>
              <w:t>Active athletes</w:t>
            </w:r>
          </w:p>
        </w:tc>
        <w:tc>
          <w:tcPr>
            <w:tcW w:w="825" w:type="dxa"/>
          </w:tcPr>
          <w:p w14:paraId="05812B36" w14:textId="77777777" w:rsidR="009E41B9" w:rsidRDefault="005D4F5C">
            <w:pPr>
              <w:spacing w:before="40" w:after="40"/>
            </w:pPr>
            <w:r>
              <w:rPr>
                <w:sz w:val="17"/>
              </w:rPr>
              <w:t>250</w:t>
            </w:r>
          </w:p>
        </w:tc>
        <w:tc>
          <w:tcPr>
            <w:tcW w:w="825" w:type="dxa"/>
          </w:tcPr>
          <w:p w14:paraId="47636034" w14:textId="77777777" w:rsidR="009E41B9" w:rsidRDefault="005D4F5C">
            <w:pPr>
              <w:spacing w:before="40" w:after="40"/>
            </w:pPr>
            <w:r>
              <w:rPr>
                <w:sz w:val="17"/>
              </w:rPr>
              <w:t>750</w:t>
            </w:r>
          </w:p>
        </w:tc>
        <w:tc>
          <w:tcPr>
            <w:tcW w:w="825" w:type="dxa"/>
          </w:tcPr>
          <w:p w14:paraId="4A6E7D76" w14:textId="77777777" w:rsidR="009E41B9" w:rsidRDefault="005D4F5C">
            <w:pPr>
              <w:spacing w:before="40" w:after="40"/>
            </w:pPr>
            <w:r>
              <w:rPr>
                <w:sz w:val="17"/>
              </w:rPr>
              <w:t>1,700</w:t>
            </w:r>
          </w:p>
        </w:tc>
        <w:tc>
          <w:tcPr>
            <w:tcW w:w="825" w:type="dxa"/>
          </w:tcPr>
          <w:p w14:paraId="0BCFF827" w14:textId="77777777" w:rsidR="009E41B9" w:rsidRDefault="005D4F5C">
            <w:pPr>
              <w:spacing w:before="40" w:after="40"/>
            </w:pPr>
            <w:r>
              <w:rPr>
                <w:sz w:val="17"/>
              </w:rPr>
              <w:t>2,800</w:t>
            </w:r>
          </w:p>
        </w:tc>
        <w:tc>
          <w:tcPr>
            <w:tcW w:w="825" w:type="dxa"/>
          </w:tcPr>
          <w:p w14:paraId="446FB34E" w14:textId="77777777" w:rsidR="009E41B9" w:rsidRDefault="005D4F5C">
            <w:pPr>
              <w:spacing w:before="40" w:after="40"/>
            </w:pPr>
            <w:r>
              <w:rPr>
                <w:sz w:val="17"/>
              </w:rPr>
              <w:t>4,000</w:t>
            </w:r>
          </w:p>
        </w:tc>
        <w:tc>
          <w:tcPr>
            <w:tcW w:w="825" w:type="dxa"/>
          </w:tcPr>
          <w:p w14:paraId="0C3E8796" w14:textId="77777777" w:rsidR="009E41B9" w:rsidRDefault="005D4F5C">
            <w:pPr>
              <w:spacing w:before="40" w:after="40"/>
            </w:pPr>
            <w:r>
              <w:rPr>
                <w:sz w:val="17"/>
              </w:rPr>
              <w:t>5,200</w:t>
            </w:r>
          </w:p>
        </w:tc>
        <w:tc>
          <w:tcPr>
            <w:tcW w:w="825" w:type="dxa"/>
          </w:tcPr>
          <w:p w14:paraId="55E44D92" w14:textId="77777777" w:rsidR="009E41B9" w:rsidRDefault="005D4F5C">
            <w:pPr>
              <w:spacing w:before="40" w:after="40"/>
            </w:pPr>
            <w:r>
              <w:rPr>
                <w:sz w:val="17"/>
              </w:rPr>
              <w:t>6,300</w:t>
            </w:r>
          </w:p>
        </w:tc>
        <w:tc>
          <w:tcPr>
            <w:tcW w:w="825" w:type="dxa"/>
          </w:tcPr>
          <w:p w14:paraId="3280D034" w14:textId="77777777" w:rsidR="009E41B9" w:rsidRDefault="005D4F5C">
            <w:pPr>
              <w:spacing w:before="40" w:after="40"/>
            </w:pPr>
            <w:r>
              <w:rPr>
                <w:sz w:val="17"/>
              </w:rPr>
              <w:t>7,200</w:t>
            </w:r>
          </w:p>
        </w:tc>
        <w:tc>
          <w:tcPr>
            <w:tcW w:w="825" w:type="dxa"/>
          </w:tcPr>
          <w:p w14:paraId="12C01F87" w14:textId="77777777" w:rsidR="009E41B9" w:rsidRDefault="005D4F5C">
            <w:pPr>
              <w:spacing w:before="40" w:after="40"/>
            </w:pPr>
            <w:r>
              <w:rPr>
                <w:sz w:val="17"/>
              </w:rPr>
              <w:t>7,900</w:t>
            </w:r>
          </w:p>
        </w:tc>
        <w:tc>
          <w:tcPr>
            <w:tcW w:w="825" w:type="dxa"/>
          </w:tcPr>
          <w:p w14:paraId="6F864034" w14:textId="77777777" w:rsidR="009E41B9" w:rsidRDefault="005D4F5C">
            <w:pPr>
              <w:spacing w:before="40" w:after="40"/>
            </w:pPr>
            <w:r>
              <w:rPr>
                <w:sz w:val="17"/>
              </w:rPr>
              <w:t>8,500</w:t>
            </w:r>
          </w:p>
        </w:tc>
      </w:tr>
      <w:tr w:rsidR="009E41B9" w14:paraId="4B7596B0" w14:textId="77777777">
        <w:trPr>
          <w:jc w:val="center"/>
        </w:trPr>
        <w:tc>
          <w:tcPr>
            <w:tcW w:w="825" w:type="dxa"/>
          </w:tcPr>
          <w:p w14:paraId="71E4B204" w14:textId="77777777" w:rsidR="009E41B9" w:rsidRDefault="005D4F5C">
            <w:pPr>
              <w:spacing w:before="40" w:after="40"/>
            </w:pPr>
            <w:r>
              <w:rPr>
                <w:sz w:val="17"/>
              </w:rPr>
              <w:t>Paying fans</w:t>
            </w:r>
          </w:p>
        </w:tc>
        <w:tc>
          <w:tcPr>
            <w:tcW w:w="825" w:type="dxa"/>
          </w:tcPr>
          <w:p w14:paraId="6D8E42AE" w14:textId="77777777" w:rsidR="009E41B9" w:rsidRDefault="005D4F5C">
            <w:pPr>
              <w:spacing w:before="40" w:after="40"/>
            </w:pPr>
            <w:r>
              <w:rPr>
                <w:sz w:val="17"/>
              </w:rPr>
              <w:t>0</w:t>
            </w:r>
          </w:p>
        </w:tc>
        <w:tc>
          <w:tcPr>
            <w:tcW w:w="825" w:type="dxa"/>
          </w:tcPr>
          <w:p w14:paraId="05A0F78A" w14:textId="77777777" w:rsidR="009E41B9" w:rsidRDefault="005D4F5C">
            <w:pPr>
              <w:spacing w:before="40" w:after="40"/>
            </w:pPr>
            <w:r>
              <w:rPr>
                <w:sz w:val="17"/>
              </w:rPr>
              <w:t>4,911</w:t>
            </w:r>
          </w:p>
        </w:tc>
        <w:tc>
          <w:tcPr>
            <w:tcW w:w="825" w:type="dxa"/>
          </w:tcPr>
          <w:p w14:paraId="0B451305" w14:textId="77777777" w:rsidR="009E41B9" w:rsidRDefault="005D4F5C">
            <w:pPr>
              <w:spacing w:before="40" w:after="40"/>
            </w:pPr>
            <w:r>
              <w:rPr>
                <w:sz w:val="17"/>
              </w:rPr>
              <w:t>14,333</w:t>
            </w:r>
          </w:p>
        </w:tc>
        <w:tc>
          <w:tcPr>
            <w:tcW w:w="825" w:type="dxa"/>
          </w:tcPr>
          <w:p w14:paraId="73F76EE5" w14:textId="77777777" w:rsidR="009E41B9" w:rsidRDefault="005D4F5C">
            <w:pPr>
              <w:spacing w:before="40" w:after="40"/>
            </w:pPr>
            <w:r>
              <w:rPr>
                <w:sz w:val="17"/>
              </w:rPr>
              <w:t>28,169</w:t>
            </w:r>
          </w:p>
        </w:tc>
        <w:tc>
          <w:tcPr>
            <w:tcW w:w="825" w:type="dxa"/>
          </w:tcPr>
          <w:p w14:paraId="76663D5A" w14:textId="77777777" w:rsidR="009E41B9" w:rsidRDefault="005D4F5C">
            <w:pPr>
              <w:spacing w:before="40" w:after="40"/>
            </w:pPr>
            <w:r>
              <w:rPr>
                <w:sz w:val="17"/>
              </w:rPr>
              <w:t>46,066</w:t>
            </w:r>
          </w:p>
        </w:tc>
        <w:tc>
          <w:tcPr>
            <w:tcW w:w="825" w:type="dxa"/>
          </w:tcPr>
          <w:p w14:paraId="4B4C90C4" w14:textId="77777777" w:rsidR="009E41B9" w:rsidRDefault="005D4F5C">
            <w:pPr>
              <w:spacing w:before="40" w:after="40"/>
            </w:pPr>
            <w:r>
              <w:rPr>
                <w:sz w:val="17"/>
              </w:rPr>
              <w:t>67,882</w:t>
            </w:r>
          </w:p>
        </w:tc>
        <w:tc>
          <w:tcPr>
            <w:tcW w:w="825" w:type="dxa"/>
          </w:tcPr>
          <w:p w14:paraId="535A9EC5" w14:textId="77777777" w:rsidR="009E41B9" w:rsidRDefault="005D4F5C">
            <w:pPr>
              <w:spacing w:before="40" w:after="40"/>
            </w:pPr>
            <w:r>
              <w:rPr>
                <w:sz w:val="17"/>
              </w:rPr>
              <w:t>92,005</w:t>
            </w:r>
          </w:p>
        </w:tc>
        <w:tc>
          <w:tcPr>
            <w:tcW w:w="825" w:type="dxa"/>
          </w:tcPr>
          <w:p w14:paraId="5689D72A" w14:textId="77777777" w:rsidR="009E41B9" w:rsidRDefault="005D4F5C">
            <w:pPr>
              <w:spacing w:before="40" w:after="40"/>
            </w:pPr>
            <w:r>
              <w:rPr>
                <w:sz w:val="17"/>
              </w:rPr>
              <w:t>111,619</w:t>
            </w:r>
          </w:p>
        </w:tc>
        <w:tc>
          <w:tcPr>
            <w:tcW w:w="825" w:type="dxa"/>
          </w:tcPr>
          <w:p w14:paraId="011039CF" w14:textId="77777777" w:rsidR="009E41B9" w:rsidRDefault="005D4F5C">
            <w:pPr>
              <w:spacing w:before="40" w:after="40"/>
            </w:pPr>
            <w:r>
              <w:rPr>
                <w:sz w:val="17"/>
              </w:rPr>
              <w:t>128,637</w:t>
            </w:r>
          </w:p>
        </w:tc>
        <w:tc>
          <w:tcPr>
            <w:tcW w:w="825" w:type="dxa"/>
          </w:tcPr>
          <w:p w14:paraId="66865B9D" w14:textId="77777777" w:rsidR="009E41B9" w:rsidRDefault="005D4F5C">
            <w:pPr>
              <w:spacing w:before="40" w:after="40"/>
            </w:pPr>
            <w:r>
              <w:rPr>
                <w:sz w:val="17"/>
              </w:rPr>
              <w:t>141,503</w:t>
            </w:r>
          </w:p>
        </w:tc>
      </w:tr>
      <w:tr w:rsidR="009E41B9" w14:paraId="21E9CEAB" w14:textId="77777777">
        <w:trPr>
          <w:jc w:val="center"/>
        </w:trPr>
        <w:tc>
          <w:tcPr>
            <w:tcW w:w="825" w:type="dxa"/>
          </w:tcPr>
          <w:p w14:paraId="7922BE84" w14:textId="77777777" w:rsidR="009E41B9" w:rsidRDefault="005D4F5C">
            <w:pPr>
              <w:spacing w:before="40" w:after="40"/>
            </w:pPr>
            <w:r>
              <w:rPr>
                <w:sz w:val="17"/>
              </w:rPr>
              <w:t>Sponsorship deals</w:t>
            </w:r>
          </w:p>
        </w:tc>
        <w:tc>
          <w:tcPr>
            <w:tcW w:w="825" w:type="dxa"/>
          </w:tcPr>
          <w:p w14:paraId="44F3D353" w14:textId="77777777" w:rsidR="009E41B9" w:rsidRDefault="005D4F5C">
            <w:pPr>
              <w:spacing w:before="40" w:after="40"/>
            </w:pPr>
            <w:r>
              <w:rPr>
                <w:sz w:val="17"/>
              </w:rPr>
              <w:t>15</w:t>
            </w:r>
          </w:p>
        </w:tc>
        <w:tc>
          <w:tcPr>
            <w:tcW w:w="825" w:type="dxa"/>
          </w:tcPr>
          <w:p w14:paraId="58FEFD47" w14:textId="77777777" w:rsidR="009E41B9" w:rsidRDefault="005D4F5C">
            <w:pPr>
              <w:spacing w:before="40" w:after="40"/>
            </w:pPr>
            <w:r>
              <w:rPr>
                <w:sz w:val="17"/>
              </w:rPr>
              <w:t>73</w:t>
            </w:r>
          </w:p>
        </w:tc>
        <w:tc>
          <w:tcPr>
            <w:tcW w:w="825" w:type="dxa"/>
          </w:tcPr>
          <w:p w14:paraId="49477CBC" w14:textId="77777777" w:rsidR="009E41B9" w:rsidRDefault="005D4F5C">
            <w:pPr>
              <w:spacing w:before="40" w:after="40"/>
            </w:pPr>
            <w:r>
              <w:rPr>
                <w:sz w:val="17"/>
              </w:rPr>
              <w:t>275</w:t>
            </w:r>
          </w:p>
        </w:tc>
        <w:tc>
          <w:tcPr>
            <w:tcW w:w="825" w:type="dxa"/>
          </w:tcPr>
          <w:p w14:paraId="5689205F" w14:textId="77777777" w:rsidR="009E41B9" w:rsidRDefault="005D4F5C">
            <w:pPr>
              <w:spacing w:before="40" w:after="40"/>
            </w:pPr>
            <w:r>
              <w:rPr>
                <w:sz w:val="17"/>
              </w:rPr>
              <w:t>723</w:t>
            </w:r>
          </w:p>
        </w:tc>
        <w:tc>
          <w:tcPr>
            <w:tcW w:w="825" w:type="dxa"/>
          </w:tcPr>
          <w:p w14:paraId="65ABC1D0" w14:textId="77777777" w:rsidR="009E41B9" w:rsidRDefault="005D4F5C">
            <w:pPr>
              <w:spacing w:before="40" w:after="40"/>
            </w:pPr>
            <w:r>
              <w:rPr>
                <w:sz w:val="17"/>
              </w:rPr>
              <w:t>1,435</w:t>
            </w:r>
          </w:p>
        </w:tc>
        <w:tc>
          <w:tcPr>
            <w:tcW w:w="825" w:type="dxa"/>
          </w:tcPr>
          <w:p w14:paraId="09373895" w14:textId="77777777" w:rsidR="009E41B9" w:rsidRDefault="005D4F5C">
            <w:pPr>
              <w:spacing w:before="40" w:after="40"/>
            </w:pPr>
            <w:r>
              <w:rPr>
                <w:sz w:val="17"/>
              </w:rPr>
              <w:t>2,397</w:t>
            </w:r>
          </w:p>
        </w:tc>
        <w:tc>
          <w:tcPr>
            <w:tcW w:w="825" w:type="dxa"/>
          </w:tcPr>
          <w:p w14:paraId="268274D0" w14:textId="77777777" w:rsidR="009E41B9" w:rsidRDefault="005D4F5C">
            <w:pPr>
              <w:spacing w:before="40" w:after="40"/>
            </w:pPr>
            <w:r>
              <w:rPr>
                <w:sz w:val="17"/>
              </w:rPr>
              <w:t>3,311</w:t>
            </w:r>
          </w:p>
        </w:tc>
        <w:tc>
          <w:tcPr>
            <w:tcW w:w="825" w:type="dxa"/>
          </w:tcPr>
          <w:p w14:paraId="75C80A61" w14:textId="77777777" w:rsidR="009E41B9" w:rsidRDefault="005D4F5C">
            <w:pPr>
              <w:spacing w:before="40" w:after="40"/>
            </w:pPr>
            <w:r>
              <w:rPr>
                <w:sz w:val="17"/>
              </w:rPr>
              <w:t>4,181</w:t>
            </w:r>
          </w:p>
        </w:tc>
        <w:tc>
          <w:tcPr>
            <w:tcW w:w="825" w:type="dxa"/>
          </w:tcPr>
          <w:p w14:paraId="16431BA2" w14:textId="77777777" w:rsidR="009E41B9" w:rsidRDefault="005D4F5C">
            <w:pPr>
              <w:spacing w:before="40" w:after="40"/>
            </w:pPr>
            <w:r>
              <w:rPr>
                <w:sz w:val="17"/>
              </w:rPr>
              <w:t>4,623</w:t>
            </w:r>
          </w:p>
        </w:tc>
        <w:tc>
          <w:tcPr>
            <w:tcW w:w="825" w:type="dxa"/>
          </w:tcPr>
          <w:p w14:paraId="2787DB03" w14:textId="77777777" w:rsidR="009E41B9" w:rsidRDefault="005D4F5C">
            <w:pPr>
              <w:spacing w:before="40" w:after="40"/>
            </w:pPr>
            <w:r>
              <w:rPr>
                <w:sz w:val="17"/>
              </w:rPr>
              <w:t>5,427</w:t>
            </w:r>
          </w:p>
        </w:tc>
      </w:tr>
      <w:tr w:rsidR="009E41B9" w14:paraId="0A23C799" w14:textId="77777777">
        <w:trPr>
          <w:jc w:val="center"/>
        </w:trPr>
        <w:tc>
          <w:tcPr>
            <w:tcW w:w="825" w:type="dxa"/>
          </w:tcPr>
          <w:p w14:paraId="21AA4207" w14:textId="77777777" w:rsidR="009E41B9" w:rsidRDefault="005D4F5C">
            <w:pPr>
              <w:spacing w:before="40" w:after="40"/>
            </w:pPr>
            <w:r>
              <w:rPr>
                <w:sz w:val="17"/>
              </w:rPr>
              <w:t>Paying sponsors (SaaS)</w:t>
            </w:r>
          </w:p>
        </w:tc>
        <w:tc>
          <w:tcPr>
            <w:tcW w:w="825" w:type="dxa"/>
          </w:tcPr>
          <w:p w14:paraId="1BB3BA19" w14:textId="77777777" w:rsidR="009E41B9" w:rsidRDefault="005D4F5C">
            <w:pPr>
              <w:spacing w:before="40" w:after="40"/>
            </w:pPr>
            <w:r>
              <w:rPr>
                <w:sz w:val="17"/>
              </w:rPr>
              <w:t>0</w:t>
            </w:r>
          </w:p>
        </w:tc>
        <w:tc>
          <w:tcPr>
            <w:tcW w:w="825" w:type="dxa"/>
          </w:tcPr>
          <w:p w14:paraId="58F7035C" w14:textId="77777777" w:rsidR="009E41B9" w:rsidRDefault="005D4F5C">
            <w:pPr>
              <w:spacing w:before="40" w:after="40"/>
            </w:pPr>
            <w:r>
              <w:rPr>
                <w:sz w:val="17"/>
              </w:rPr>
              <w:t>3</w:t>
            </w:r>
          </w:p>
        </w:tc>
        <w:tc>
          <w:tcPr>
            <w:tcW w:w="825" w:type="dxa"/>
          </w:tcPr>
          <w:p w14:paraId="1748B5B1" w14:textId="77777777" w:rsidR="009E41B9" w:rsidRDefault="005D4F5C">
            <w:pPr>
              <w:spacing w:before="40" w:after="40"/>
            </w:pPr>
            <w:r>
              <w:rPr>
                <w:sz w:val="17"/>
              </w:rPr>
              <w:t>18</w:t>
            </w:r>
          </w:p>
        </w:tc>
        <w:tc>
          <w:tcPr>
            <w:tcW w:w="825" w:type="dxa"/>
          </w:tcPr>
          <w:p w14:paraId="5B6F15E6" w14:textId="77777777" w:rsidR="009E41B9" w:rsidRDefault="005D4F5C">
            <w:pPr>
              <w:spacing w:before="40" w:after="40"/>
            </w:pPr>
            <w:r>
              <w:rPr>
                <w:sz w:val="17"/>
              </w:rPr>
              <w:t>46</w:t>
            </w:r>
          </w:p>
        </w:tc>
        <w:tc>
          <w:tcPr>
            <w:tcW w:w="825" w:type="dxa"/>
          </w:tcPr>
          <w:p w14:paraId="4FA80726" w14:textId="77777777" w:rsidR="009E41B9" w:rsidRDefault="005D4F5C">
            <w:pPr>
              <w:spacing w:before="40" w:after="40"/>
            </w:pPr>
            <w:r>
              <w:rPr>
                <w:sz w:val="17"/>
              </w:rPr>
              <w:t>76</w:t>
            </w:r>
          </w:p>
        </w:tc>
        <w:tc>
          <w:tcPr>
            <w:tcW w:w="825" w:type="dxa"/>
          </w:tcPr>
          <w:p w14:paraId="7C271A89" w14:textId="77777777" w:rsidR="009E41B9" w:rsidRDefault="005D4F5C">
            <w:pPr>
              <w:spacing w:before="40" w:after="40"/>
            </w:pPr>
            <w:r>
              <w:rPr>
                <w:sz w:val="17"/>
              </w:rPr>
              <w:t>102</w:t>
            </w:r>
          </w:p>
        </w:tc>
        <w:tc>
          <w:tcPr>
            <w:tcW w:w="825" w:type="dxa"/>
          </w:tcPr>
          <w:p w14:paraId="033202E4" w14:textId="77777777" w:rsidR="009E41B9" w:rsidRDefault="005D4F5C">
            <w:pPr>
              <w:spacing w:before="40" w:after="40"/>
            </w:pPr>
            <w:r>
              <w:rPr>
                <w:sz w:val="17"/>
              </w:rPr>
              <w:t>124</w:t>
            </w:r>
          </w:p>
        </w:tc>
        <w:tc>
          <w:tcPr>
            <w:tcW w:w="825" w:type="dxa"/>
          </w:tcPr>
          <w:p w14:paraId="30A5A7E4" w14:textId="77777777" w:rsidR="009E41B9" w:rsidRDefault="005D4F5C">
            <w:pPr>
              <w:spacing w:before="40" w:after="40"/>
            </w:pPr>
            <w:r>
              <w:rPr>
                <w:sz w:val="17"/>
              </w:rPr>
              <w:t>142</w:t>
            </w:r>
          </w:p>
        </w:tc>
        <w:tc>
          <w:tcPr>
            <w:tcW w:w="825" w:type="dxa"/>
          </w:tcPr>
          <w:p w14:paraId="5E269F1C" w14:textId="77777777" w:rsidR="009E41B9" w:rsidRDefault="005D4F5C">
            <w:pPr>
              <w:spacing w:before="40" w:after="40"/>
            </w:pPr>
            <w:r>
              <w:rPr>
                <w:sz w:val="17"/>
              </w:rPr>
              <w:t>158</w:t>
            </w:r>
          </w:p>
        </w:tc>
        <w:tc>
          <w:tcPr>
            <w:tcW w:w="825" w:type="dxa"/>
          </w:tcPr>
          <w:p w14:paraId="0AB2D861" w14:textId="77777777" w:rsidR="009E41B9" w:rsidRDefault="005D4F5C">
            <w:pPr>
              <w:spacing w:before="40" w:after="40"/>
            </w:pPr>
            <w:r>
              <w:rPr>
                <w:sz w:val="17"/>
              </w:rPr>
              <w:t>170</w:t>
            </w:r>
          </w:p>
        </w:tc>
      </w:tr>
      <w:tr w:rsidR="009E41B9" w14:paraId="75110892" w14:textId="77777777">
        <w:trPr>
          <w:jc w:val="center"/>
        </w:trPr>
        <w:tc>
          <w:tcPr>
            <w:tcW w:w="825" w:type="dxa"/>
          </w:tcPr>
          <w:p w14:paraId="19AD0191" w14:textId="77777777" w:rsidR="009E41B9" w:rsidRDefault="005D4F5C">
            <w:pPr>
              <w:spacing w:before="40" w:after="40"/>
            </w:pPr>
            <w:r>
              <w:rPr>
                <w:sz w:val="17"/>
              </w:rPr>
              <w:t>Headcount (FTE)</w:t>
            </w:r>
          </w:p>
        </w:tc>
        <w:tc>
          <w:tcPr>
            <w:tcW w:w="825" w:type="dxa"/>
          </w:tcPr>
          <w:p w14:paraId="1D21C802" w14:textId="77777777" w:rsidR="009E41B9" w:rsidRDefault="005D4F5C">
            <w:pPr>
              <w:spacing w:before="40" w:after="40"/>
            </w:pPr>
            <w:r>
              <w:rPr>
                <w:sz w:val="17"/>
              </w:rPr>
              <w:t>1.0</w:t>
            </w:r>
          </w:p>
        </w:tc>
        <w:tc>
          <w:tcPr>
            <w:tcW w:w="825" w:type="dxa"/>
          </w:tcPr>
          <w:p w14:paraId="3402AE46" w14:textId="77777777" w:rsidR="009E41B9" w:rsidRDefault="005D4F5C">
            <w:pPr>
              <w:spacing w:before="40" w:after="40"/>
            </w:pPr>
            <w:r>
              <w:rPr>
                <w:sz w:val="17"/>
              </w:rPr>
              <w:t>1.5</w:t>
            </w:r>
          </w:p>
        </w:tc>
        <w:tc>
          <w:tcPr>
            <w:tcW w:w="825" w:type="dxa"/>
          </w:tcPr>
          <w:p w14:paraId="65E47A16" w14:textId="77777777" w:rsidR="009E41B9" w:rsidRDefault="005D4F5C">
            <w:pPr>
              <w:spacing w:before="40" w:after="40"/>
            </w:pPr>
            <w:r>
              <w:rPr>
                <w:sz w:val="17"/>
              </w:rPr>
              <w:t>1.5</w:t>
            </w:r>
          </w:p>
        </w:tc>
        <w:tc>
          <w:tcPr>
            <w:tcW w:w="825" w:type="dxa"/>
          </w:tcPr>
          <w:p w14:paraId="092C82D9" w14:textId="77777777" w:rsidR="009E41B9" w:rsidRDefault="005D4F5C">
            <w:pPr>
              <w:spacing w:before="40" w:after="40"/>
            </w:pPr>
            <w:r>
              <w:rPr>
                <w:sz w:val="17"/>
              </w:rPr>
              <w:t>2.0</w:t>
            </w:r>
          </w:p>
        </w:tc>
        <w:tc>
          <w:tcPr>
            <w:tcW w:w="825" w:type="dxa"/>
          </w:tcPr>
          <w:p w14:paraId="0BA4850B" w14:textId="77777777" w:rsidR="009E41B9" w:rsidRDefault="005D4F5C">
            <w:pPr>
              <w:spacing w:before="40" w:after="40"/>
            </w:pPr>
            <w:r>
              <w:rPr>
                <w:sz w:val="17"/>
              </w:rPr>
              <w:t>4.0</w:t>
            </w:r>
          </w:p>
        </w:tc>
        <w:tc>
          <w:tcPr>
            <w:tcW w:w="825" w:type="dxa"/>
          </w:tcPr>
          <w:p w14:paraId="4190B20A" w14:textId="77777777" w:rsidR="009E41B9" w:rsidRDefault="005D4F5C">
            <w:pPr>
              <w:spacing w:before="40" w:after="40"/>
            </w:pPr>
            <w:r>
              <w:rPr>
                <w:sz w:val="17"/>
              </w:rPr>
              <w:t>7.0</w:t>
            </w:r>
          </w:p>
        </w:tc>
        <w:tc>
          <w:tcPr>
            <w:tcW w:w="825" w:type="dxa"/>
          </w:tcPr>
          <w:p w14:paraId="670B0891" w14:textId="77777777" w:rsidR="009E41B9" w:rsidRDefault="005D4F5C">
            <w:pPr>
              <w:spacing w:before="40" w:after="40"/>
            </w:pPr>
            <w:r>
              <w:rPr>
                <w:sz w:val="17"/>
              </w:rPr>
              <w:t>10.0</w:t>
            </w:r>
          </w:p>
        </w:tc>
        <w:tc>
          <w:tcPr>
            <w:tcW w:w="825" w:type="dxa"/>
          </w:tcPr>
          <w:p w14:paraId="2D5481D6" w14:textId="77777777" w:rsidR="009E41B9" w:rsidRDefault="005D4F5C">
            <w:pPr>
              <w:spacing w:before="40" w:after="40"/>
            </w:pPr>
            <w:r>
              <w:rPr>
                <w:sz w:val="17"/>
              </w:rPr>
              <w:t>12.5</w:t>
            </w:r>
          </w:p>
        </w:tc>
        <w:tc>
          <w:tcPr>
            <w:tcW w:w="825" w:type="dxa"/>
          </w:tcPr>
          <w:p w14:paraId="1E05BC72" w14:textId="77777777" w:rsidR="009E41B9" w:rsidRDefault="005D4F5C">
            <w:pPr>
              <w:spacing w:before="40" w:after="40"/>
            </w:pPr>
            <w:r>
              <w:rPr>
                <w:sz w:val="17"/>
              </w:rPr>
              <w:t>14.5</w:t>
            </w:r>
          </w:p>
        </w:tc>
        <w:tc>
          <w:tcPr>
            <w:tcW w:w="825" w:type="dxa"/>
          </w:tcPr>
          <w:p w14:paraId="5D1B22C0" w14:textId="77777777" w:rsidR="009E41B9" w:rsidRDefault="005D4F5C">
            <w:pPr>
              <w:spacing w:before="40" w:after="40"/>
            </w:pPr>
            <w:r>
              <w:rPr>
                <w:sz w:val="17"/>
              </w:rPr>
              <w:t>16.0</w:t>
            </w:r>
          </w:p>
        </w:tc>
      </w:tr>
    </w:tbl>
    <w:p w14:paraId="2982CDAA" w14:textId="77777777" w:rsidR="009E41B9" w:rsidRDefault="009E41B9">
      <w:pPr>
        <w:spacing w:after="160"/>
      </w:pPr>
    </w:p>
    <w:p w14:paraId="1A18B9B8" w14:textId="77777777" w:rsidR="009E41B9" w:rsidRDefault="009E41B9">
      <w:pPr>
        <w:spacing w:after="120"/>
      </w:pPr>
    </w:p>
    <w:p w14:paraId="41997BD8" w14:textId="77777777" w:rsidR="009E41B9" w:rsidRDefault="005D4F5C">
      <w:pPr>
        <w:pStyle w:val="Heading5"/>
        <w:spacing w:before="320" w:after="100"/>
      </w:pPr>
      <w:r>
        <w:rPr>
          <w:b/>
          <w:color w:val="1F2937"/>
          <w:sz w:val="25"/>
        </w:rPr>
        <w:t>Retention and acquisition</w:t>
      </w:r>
    </w:p>
    <w:p w14:paraId="3830E98E" w14:textId="77777777" w:rsidR="009E41B9" w:rsidRDefault="005D4F5C">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9E41B9" w14:paraId="229C263C" w14:textId="77777777">
        <w:trPr>
          <w:jc w:val="center"/>
        </w:trPr>
        <w:tc>
          <w:tcPr>
            <w:tcW w:w="825" w:type="dxa"/>
            <w:shd w:val="clear" w:color="auto" w:fill="EFF1F3"/>
          </w:tcPr>
          <w:p w14:paraId="477CCF7E" w14:textId="77777777" w:rsidR="009E41B9" w:rsidRDefault="005D4F5C">
            <w:pPr>
              <w:spacing w:before="40" w:after="40"/>
            </w:pPr>
            <w:r>
              <w:rPr>
                <w:b/>
                <w:sz w:val="17"/>
              </w:rPr>
              <w:t>Retention &amp; acquisition</w:t>
            </w:r>
          </w:p>
        </w:tc>
        <w:tc>
          <w:tcPr>
            <w:tcW w:w="825" w:type="dxa"/>
            <w:shd w:val="clear" w:color="auto" w:fill="EFF1F3"/>
          </w:tcPr>
          <w:p w14:paraId="1A30E5A0" w14:textId="77777777" w:rsidR="009E41B9" w:rsidRDefault="005D4F5C">
            <w:pPr>
              <w:spacing w:before="40" w:after="40"/>
            </w:pPr>
            <w:r>
              <w:rPr>
                <w:b/>
                <w:sz w:val="17"/>
              </w:rPr>
              <w:t>Y1</w:t>
            </w:r>
          </w:p>
        </w:tc>
        <w:tc>
          <w:tcPr>
            <w:tcW w:w="825" w:type="dxa"/>
            <w:shd w:val="clear" w:color="auto" w:fill="EFF1F3"/>
          </w:tcPr>
          <w:p w14:paraId="60E5DE39" w14:textId="77777777" w:rsidR="009E41B9" w:rsidRDefault="005D4F5C">
            <w:pPr>
              <w:spacing w:before="40" w:after="40"/>
            </w:pPr>
            <w:r>
              <w:rPr>
                <w:b/>
                <w:sz w:val="17"/>
              </w:rPr>
              <w:t>Y2</w:t>
            </w:r>
          </w:p>
        </w:tc>
        <w:tc>
          <w:tcPr>
            <w:tcW w:w="825" w:type="dxa"/>
            <w:shd w:val="clear" w:color="auto" w:fill="EFF1F3"/>
          </w:tcPr>
          <w:p w14:paraId="6D8B2C43" w14:textId="77777777" w:rsidR="009E41B9" w:rsidRDefault="005D4F5C">
            <w:pPr>
              <w:spacing w:before="40" w:after="40"/>
            </w:pPr>
            <w:r>
              <w:rPr>
                <w:b/>
                <w:sz w:val="17"/>
              </w:rPr>
              <w:t>Y3</w:t>
            </w:r>
          </w:p>
        </w:tc>
        <w:tc>
          <w:tcPr>
            <w:tcW w:w="825" w:type="dxa"/>
            <w:shd w:val="clear" w:color="auto" w:fill="EFF1F3"/>
          </w:tcPr>
          <w:p w14:paraId="0F2DF456" w14:textId="77777777" w:rsidR="009E41B9" w:rsidRDefault="005D4F5C">
            <w:pPr>
              <w:spacing w:before="40" w:after="40"/>
            </w:pPr>
            <w:r>
              <w:rPr>
                <w:b/>
                <w:sz w:val="17"/>
              </w:rPr>
              <w:t>Y4</w:t>
            </w:r>
          </w:p>
        </w:tc>
        <w:tc>
          <w:tcPr>
            <w:tcW w:w="825" w:type="dxa"/>
            <w:shd w:val="clear" w:color="auto" w:fill="EFF1F3"/>
          </w:tcPr>
          <w:p w14:paraId="71035397" w14:textId="77777777" w:rsidR="009E41B9" w:rsidRDefault="005D4F5C">
            <w:pPr>
              <w:spacing w:before="40" w:after="40"/>
            </w:pPr>
            <w:r>
              <w:rPr>
                <w:b/>
                <w:sz w:val="17"/>
              </w:rPr>
              <w:t>Y5</w:t>
            </w:r>
          </w:p>
        </w:tc>
        <w:tc>
          <w:tcPr>
            <w:tcW w:w="825" w:type="dxa"/>
            <w:shd w:val="clear" w:color="auto" w:fill="EFF1F3"/>
          </w:tcPr>
          <w:p w14:paraId="27AACB95" w14:textId="77777777" w:rsidR="009E41B9" w:rsidRDefault="005D4F5C">
            <w:pPr>
              <w:spacing w:before="40" w:after="40"/>
            </w:pPr>
            <w:r>
              <w:rPr>
                <w:b/>
                <w:sz w:val="17"/>
              </w:rPr>
              <w:t>Y6</w:t>
            </w:r>
          </w:p>
        </w:tc>
        <w:tc>
          <w:tcPr>
            <w:tcW w:w="825" w:type="dxa"/>
            <w:shd w:val="clear" w:color="auto" w:fill="EFF1F3"/>
          </w:tcPr>
          <w:p w14:paraId="5E50D331" w14:textId="77777777" w:rsidR="009E41B9" w:rsidRDefault="005D4F5C">
            <w:pPr>
              <w:spacing w:before="40" w:after="40"/>
            </w:pPr>
            <w:r>
              <w:rPr>
                <w:b/>
                <w:sz w:val="17"/>
              </w:rPr>
              <w:t>Y7</w:t>
            </w:r>
          </w:p>
        </w:tc>
        <w:tc>
          <w:tcPr>
            <w:tcW w:w="825" w:type="dxa"/>
            <w:shd w:val="clear" w:color="auto" w:fill="EFF1F3"/>
          </w:tcPr>
          <w:p w14:paraId="5DC2E441" w14:textId="77777777" w:rsidR="009E41B9" w:rsidRDefault="005D4F5C">
            <w:pPr>
              <w:spacing w:before="40" w:after="40"/>
            </w:pPr>
            <w:r>
              <w:rPr>
                <w:b/>
                <w:sz w:val="17"/>
              </w:rPr>
              <w:t>Y8</w:t>
            </w:r>
          </w:p>
        </w:tc>
        <w:tc>
          <w:tcPr>
            <w:tcW w:w="825" w:type="dxa"/>
            <w:shd w:val="clear" w:color="auto" w:fill="EFF1F3"/>
          </w:tcPr>
          <w:p w14:paraId="18BB6935" w14:textId="77777777" w:rsidR="009E41B9" w:rsidRDefault="005D4F5C">
            <w:pPr>
              <w:spacing w:before="40" w:after="40"/>
            </w:pPr>
            <w:r>
              <w:rPr>
                <w:b/>
                <w:sz w:val="17"/>
              </w:rPr>
              <w:t>Y9</w:t>
            </w:r>
          </w:p>
        </w:tc>
        <w:tc>
          <w:tcPr>
            <w:tcW w:w="825" w:type="dxa"/>
            <w:shd w:val="clear" w:color="auto" w:fill="EFF1F3"/>
          </w:tcPr>
          <w:p w14:paraId="68BFD6B1" w14:textId="77777777" w:rsidR="009E41B9" w:rsidRDefault="005D4F5C">
            <w:pPr>
              <w:spacing w:before="40" w:after="40"/>
            </w:pPr>
            <w:r>
              <w:rPr>
                <w:b/>
                <w:sz w:val="17"/>
              </w:rPr>
              <w:t>Y10</w:t>
            </w:r>
          </w:p>
        </w:tc>
      </w:tr>
      <w:tr w:rsidR="009E41B9" w14:paraId="0B7E8B25" w14:textId="77777777">
        <w:trPr>
          <w:jc w:val="center"/>
        </w:trPr>
        <w:tc>
          <w:tcPr>
            <w:tcW w:w="825" w:type="dxa"/>
          </w:tcPr>
          <w:p w14:paraId="5B738EC8" w14:textId="77777777" w:rsidR="009E41B9" w:rsidRDefault="005D4F5C">
            <w:pPr>
              <w:spacing w:before="40" w:after="40"/>
            </w:pPr>
            <w:r>
              <w:rPr>
                <w:sz w:val="17"/>
              </w:rPr>
              <w:t>Paying fans, year end</w:t>
            </w:r>
          </w:p>
        </w:tc>
        <w:tc>
          <w:tcPr>
            <w:tcW w:w="825" w:type="dxa"/>
          </w:tcPr>
          <w:p w14:paraId="7B397754" w14:textId="77777777" w:rsidR="009E41B9" w:rsidRDefault="005D4F5C">
            <w:pPr>
              <w:spacing w:before="40" w:after="40"/>
            </w:pPr>
            <w:r>
              <w:rPr>
                <w:sz w:val="17"/>
              </w:rPr>
              <w:t>0</w:t>
            </w:r>
          </w:p>
        </w:tc>
        <w:tc>
          <w:tcPr>
            <w:tcW w:w="825" w:type="dxa"/>
          </w:tcPr>
          <w:p w14:paraId="66A3C833" w14:textId="77777777" w:rsidR="009E41B9" w:rsidRDefault="005D4F5C">
            <w:pPr>
              <w:spacing w:before="40" w:after="40"/>
            </w:pPr>
            <w:r>
              <w:rPr>
                <w:sz w:val="17"/>
              </w:rPr>
              <w:t>4,911</w:t>
            </w:r>
          </w:p>
        </w:tc>
        <w:tc>
          <w:tcPr>
            <w:tcW w:w="825" w:type="dxa"/>
          </w:tcPr>
          <w:p w14:paraId="344441F1" w14:textId="77777777" w:rsidR="009E41B9" w:rsidRDefault="005D4F5C">
            <w:pPr>
              <w:spacing w:before="40" w:after="40"/>
            </w:pPr>
            <w:r>
              <w:rPr>
                <w:sz w:val="17"/>
              </w:rPr>
              <w:t>14,333</w:t>
            </w:r>
          </w:p>
        </w:tc>
        <w:tc>
          <w:tcPr>
            <w:tcW w:w="825" w:type="dxa"/>
          </w:tcPr>
          <w:p w14:paraId="39A2863B" w14:textId="77777777" w:rsidR="009E41B9" w:rsidRDefault="005D4F5C">
            <w:pPr>
              <w:spacing w:before="40" w:after="40"/>
            </w:pPr>
            <w:r>
              <w:rPr>
                <w:sz w:val="17"/>
              </w:rPr>
              <w:t>28,169</w:t>
            </w:r>
          </w:p>
        </w:tc>
        <w:tc>
          <w:tcPr>
            <w:tcW w:w="825" w:type="dxa"/>
          </w:tcPr>
          <w:p w14:paraId="2B044A72" w14:textId="77777777" w:rsidR="009E41B9" w:rsidRDefault="005D4F5C">
            <w:pPr>
              <w:spacing w:before="40" w:after="40"/>
            </w:pPr>
            <w:r>
              <w:rPr>
                <w:sz w:val="17"/>
              </w:rPr>
              <w:t>46,066</w:t>
            </w:r>
          </w:p>
        </w:tc>
        <w:tc>
          <w:tcPr>
            <w:tcW w:w="825" w:type="dxa"/>
          </w:tcPr>
          <w:p w14:paraId="5EA8B60D" w14:textId="77777777" w:rsidR="009E41B9" w:rsidRDefault="005D4F5C">
            <w:pPr>
              <w:spacing w:before="40" w:after="40"/>
            </w:pPr>
            <w:r>
              <w:rPr>
                <w:sz w:val="17"/>
              </w:rPr>
              <w:t>67,882</w:t>
            </w:r>
          </w:p>
        </w:tc>
        <w:tc>
          <w:tcPr>
            <w:tcW w:w="825" w:type="dxa"/>
          </w:tcPr>
          <w:p w14:paraId="095D0B3C" w14:textId="77777777" w:rsidR="009E41B9" w:rsidRDefault="005D4F5C">
            <w:pPr>
              <w:spacing w:before="40" w:after="40"/>
            </w:pPr>
            <w:r>
              <w:rPr>
                <w:sz w:val="17"/>
              </w:rPr>
              <w:t>92,005</w:t>
            </w:r>
          </w:p>
        </w:tc>
        <w:tc>
          <w:tcPr>
            <w:tcW w:w="825" w:type="dxa"/>
          </w:tcPr>
          <w:p w14:paraId="5184AF99" w14:textId="77777777" w:rsidR="009E41B9" w:rsidRDefault="005D4F5C">
            <w:pPr>
              <w:spacing w:before="40" w:after="40"/>
            </w:pPr>
            <w:r>
              <w:rPr>
                <w:sz w:val="17"/>
              </w:rPr>
              <w:t>111,619</w:t>
            </w:r>
          </w:p>
        </w:tc>
        <w:tc>
          <w:tcPr>
            <w:tcW w:w="825" w:type="dxa"/>
          </w:tcPr>
          <w:p w14:paraId="6A516043" w14:textId="77777777" w:rsidR="009E41B9" w:rsidRDefault="005D4F5C">
            <w:pPr>
              <w:spacing w:before="40" w:after="40"/>
            </w:pPr>
            <w:r>
              <w:rPr>
                <w:sz w:val="17"/>
              </w:rPr>
              <w:t>128,637</w:t>
            </w:r>
          </w:p>
        </w:tc>
        <w:tc>
          <w:tcPr>
            <w:tcW w:w="825" w:type="dxa"/>
          </w:tcPr>
          <w:p w14:paraId="4EE6E8D1" w14:textId="77777777" w:rsidR="009E41B9" w:rsidRDefault="005D4F5C">
            <w:pPr>
              <w:spacing w:before="40" w:after="40"/>
            </w:pPr>
            <w:r>
              <w:rPr>
                <w:sz w:val="17"/>
              </w:rPr>
              <w:t>141,503</w:t>
            </w:r>
          </w:p>
        </w:tc>
      </w:tr>
      <w:tr w:rsidR="009E41B9" w14:paraId="47BE9804" w14:textId="77777777">
        <w:trPr>
          <w:jc w:val="center"/>
        </w:trPr>
        <w:tc>
          <w:tcPr>
            <w:tcW w:w="825" w:type="dxa"/>
          </w:tcPr>
          <w:p w14:paraId="10ACCF87" w14:textId="77777777" w:rsidR="009E41B9" w:rsidRDefault="005D4F5C">
            <w:pPr>
              <w:spacing w:before="40" w:after="40"/>
            </w:pPr>
            <w:r>
              <w:rPr>
                <w:sz w:val="17"/>
              </w:rPr>
              <w:t>Paying fans, average</w:t>
            </w:r>
          </w:p>
        </w:tc>
        <w:tc>
          <w:tcPr>
            <w:tcW w:w="825" w:type="dxa"/>
          </w:tcPr>
          <w:p w14:paraId="50A233A7" w14:textId="77777777" w:rsidR="009E41B9" w:rsidRDefault="005D4F5C">
            <w:pPr>
              <w:spacing w:before="40" w:after="40"/>
            </w:pPr>
            <w:r>
              <w:rPr>
                <w:sz w:val="17"/>
              </w:rPr>
              <w:t>0</w:t>
            </w:r>
          </w:p>
        </w:tc>
        <w:tc>
          <w:tcPr>
            <w:tcW w:w="825" w:type="dxa"/>
          </w:tcPr>
          <w:p w14:paraId="79A45DB0" w14:textId="77777777" w:rsidR="009E41B9" w:rsidRDefault="005D4F5C">
            <w:pPr>
              <w:spacing w:before="40" w:after="40"/>
            </w:pPr>
            <w:r>
              <w:rPr>
                <w:sz w:val="17"/>
              </w:rPr>
              <w:t>3,095</w:t>
            </w:r>
          </w:p>
        </w:tc>
        <w:tc>
          <w:tcPr>
            <w:tcW w:w="825" w:type="dxa"/>
          </w:tcPr>
          <w:p w14:paraId="31AB28D7" w14:textId="77777777" w:rsidR="009E41B9" w:rsidRDefault="005D4F5C">
            <w:pPr>
              <w:spacing w:before="40" w:after="40"/>
            </w:pPr>
            <w:r>
              <w:rPr>
                <w:sz w:val="17"/>
              </w:rPr>
              <w:t>10,844</w:t>
            </w:r>
          </w:p>
        </w:tc>
        <w:tc>
          <w:tcPr>
            <w:tcW w:w="825" w:type="dxa"/>
          </w:tcPr>
          <w:p w14:paraId="0E4A9C58" w14:textId="77777777" w:rsidR="009E41B9" w:rsidRDefault="005D4F5C">
            <w:pPr>
              <w:spacing w:before="40" w:after="40"/>
            </w:pPr>
            <w:r>
              <w:rPr>
                <w:sz w:val="17"/>
              </w:rPr>
              <w:t>23,046</w:t>
            </w:r>
          </w:p>
        </w:tc>
        <w:tc>
          <w:tcPr>
            <w:tcW w:w="825" w:type="dxa"/>
          </w:tcPr>
          <w:p w14:paraId="5F5CA672" w14:textId="77777777" w:rsidR="009E41B9" w:rsidRDefault="005D4F5C">
            <w:pPr>
              <w:spacing w:before="40" w:after="40"/>
            </w:pPr>
            <w:r>
              <w:rPr>
                <w:sz w:val="17"/>
              </w:rPr>
              <w:t>39,464</w:t>
            </w:r>
          </w:p>
        </w:tc>
        <w:tc>
          <w:tcPr>
            <w:tcW w:w="825" w:type="dxa"/>
          </w:tcPr>
          <w:p w14:paraId="006A5263" w14:textId="77777777" w:rsidR="009E41B9" w:rsidRDefault="005D4F5C">
            <w:pPr>
              <w:spacing w:before="40" w:after="40"/>
            </w:pPr>
            <w:r>
              <w:rPr>
                <w:sz w:val="17"/>
              </w:rPr>
              <w:t>59,832</w:t>
            </w:r>
          </w:p>
        </w:tc>
        <w:tc>
          <w:tcPr>
            <w:tcW w:w="825" w:type="dxa"/>
          </w:tcPr>
          <w:p w14:paraId="09E753D2" w14:textId="77777777" w:rsidR="009E41B9" w:rsidRDefault="005D4F5C">
            <w:pPr>
              <w:spacing w:before="40" w:after="40"/>
            </w:pPr>
            <w:r>
              <w:rPr>
                <w:sz w:val="17"/>
              </w:rPr>
              <w:t>82,915</w:t>
            </w:r>
          </w:p>
        </w:tc>
        <w:tc>
          <w:tcPr>
            <w:tcW w:w="825" w:type="dxa"/>
          </w:tcPr>
          <w:p w14:paraId="0A874715" w14:textId="77777777" w:rsidR="009E41B9" w:rsidRDefault="005D4F5C">
            <w:pPr>
              <w:spacing w:before="40" w:after="40"/>
            </w:pPr>
            <w:r>
              <w:rPr>
                <w:sz w:val="17"/>
              </w:rPr>
              <w:t>104,178</w:t>
            </w:r>
          </w:p>
        </w:tc>
        <w:tc>
          <w:tcPr>
            <w:tcW w:w="825" w:type="dxa"/>
          </w:tcPr>
          <w:p w14:paraId="02BE9A8E" w14:textId="77777777" w:rsidR="009E41B9" w:rsidRDefault="005D4F5C">
            <w:pPr>
              <w:spacing w:before="40" w:after="40"/>
            </w:pPr>
            <w:r>
              <w:rPr>
                <w:sz w:val="17"/>
              </w:rPr>
              <w:t>122,124</w:t>
            </w:r>
          </w:p>
        </w:tc>
        <w:tc>
          <w:tcPr>
            <w:tcW w:w="825" w:type="dxa"/>
          </w:tcPr>
          <w:p w14:paraId="653BF1F8" w14:textId="77777777" w:rsidR="009E41B9" w:rsidRDefault="005D4F5C">
            <w:pPr>
              <w:spacing w:before="40" w:after="40"/>
            </w:pPr>
            <w:r>
              <w:rPr>
                <w:sz w:val="17"/>
              </w:rPr>
              <w:t>136,574</w:t>
            </w:r>
          </w:p>
        </w:tc>
      </w:tr>
      <w:tr w:rsidR="009E41B9" w14:paraId="556074B7" w14:textId="77777777">
        <w:trPr>
          <w:jc w:val="center"/>
        </w:trPr>
        <w:tc>
          <w:tcPr>
            <w:tcW w:w="825" w:type="dxa"/>
          </w:tcPr>
          <w:p w14:paraId="75DAAD3D" w14:textId="77777777" w:rsidR="009E41B9" w:rsidRDefault="005D4F5C">
            <w:pPr>
              <w:spacing w:before="40" w:after="40"/>
            </w:pPr>
            <w:r>
              <w:rPr>
                <w:sz w:val="17"/>
              </w:rPr>
              <w:t>Fans acquired (gross)</w:t>
            </w:r>
          </w:p>
        </w:tc>
        <w:tc>
          <w:tcPr>
            <w:tcW w:w="825" w:type="dxa"/>
          </w:tcPr>
          <w:p w14:paraId="6134EA8E" w14:textId="77777777" w:rsidR="009E41B9" w:rsidRDefault="005D4F5C">
            <w:pPr>
              <w:spacing w:before="40" w:after="40"/>
            </w:pPr>
            <w:r>
              <w:rPr>
                <w:sz w:val="17"/>
              </w:rPr>
              <w:t>0</w:t>
            </w:r>
          </w:p>
        </w:tc>
        <w:tc>
          <w:tcPr>
            <w:tcW w:w="825" w:type="dxa"/>
          </w:tcPr>
          <w:p w14:paraId="46172AEB" w14:textId="77777777" w:rsidR="009E41B9" w:rsidRDefault="005D4F5C">
            <w:pPr>
              <w:spacing w:before="40" w:after="40"/>
            </w:pPr>
            <w:r>
              <w:rPr>
                <w:sz w:val="17"/>
              </w:rPr>
              <w:t>7,715</w:t>
            </w:r>
          </w:p>
        </w:tc>
        <w:tc>
          <w:tcPr>
            <w:tcW w:w="825" w:type="dxa"/>
          </w:tcPr>
          <w:p w14:paraId="01D65157" w14:textId="77777777" w:rsidR="009E41B9" w:rsidRDefault="005D4F5C">
            <w:pPr>
              <w:spacing w:before="40" w:after="40"/>
            </w:pPr>
            <w:r>
              <w:rPr>
                <w:sz w:val="17"/>
              </w:rPr>
              <w:t>19,613</w:t>
            </w:r>
          </w:p>
        </w:tc>
        <w:tc>
          <w:tcPr>
            <w:tcW w:w="825" w:type="dxa"/>
          </w:tcPr>
          <w:p w14:paraId="15FB3386" w14:textId="77777777" w:rsidR="009E41B9" w:rsidRDefault="005D4F5C">
            <w:pPr>
              <w:spacing w:before="40" w:after="40"/>
            </w:pPr>
            <w:r>
              <w:rPr>
                <w:sz w:val="17"/>
              </w:rPr>
              <w:t>35,368</w:t>
            </w:r>
          </w:p>
        </w:tc>
        <w:tc>
          <w:tcPr>
            <w:tcW w:w="825" w:type="dxa"/>
          </w:tcPr>
          <w:p w14:paraId="60F46902" w14:textId="77777777" w:rsidR="009E41B9" w:rsidRDefault="005D4F5C">
            <w:pPr>
              <w:spacing w:before="40" w:after="40"/>
            </w:pPr>
            <w:r>
              <w:rPr>
                <w:sz w:val="17"/>
              </w:rPr>
              <w:t>54,613</w:t>
            </w:r>
          </w:p>
        </w:tc>
        <w:tc>
          <w:tcPr>
            <w:tcW w:w="825" w:type="dxa"/>
          </w:tcPr>
          <w:p w14:paraId="1B6D4D97" w14:textId="77777777" w:rsidR="009E41B9" w:rsidRDefault="005D4F5C">
            <w:pPr>
              <w:spacing w:before="40" w:after="40"/>
            </w:pPr>
            <w:r>
              <w:rPr>
                <w:sz w:val="17"/>
              </w:rPr>
              <w:t>76,887</w:t>
            </w:r>
          </w:p>
        </w:tc>
        <w:tc>
          <w:tcPr>
            <w:tcW w:w="825" w:type="dxa"/>
          </w:tcPr>
          <w:p w14:paraId="4B4667DB" w14:textId="77777777" w:rsidR="009E41B9" w:rsidRDefault="005D4F5C">
            <w:pPr>
              <w:spacing w:before="40" w:after="40"/>
            </w:pPr>
            <w:r>
              <w:rPr>
                <w:sz w:val="17"/>
              </w:rPr>
              <w:t>96,227</w:t>
            </w:r>
          </w:p>
        </w:tc>
        <w:tc>
          <w:tcPr>
            <w:tcW w:w="825" w:type="dxa"/>
          </w:tcPr>
          <w:p w14:paraId="670B19C4" w14:textId="77777777" w:rsidR="009E41B9" w:rsidRDefault="005D4F5C">
            <w:pPr>
              <w:spacing w:before="40" w:after="40"/>
            </w:pPr>
            <w:r>
              <w:rPr>
                <w:sz w:val="17"/>
              </w:rPr>
              <w:t>109,972</w:t>
            </w:r>
          </w:p>
        </w:tc>
        <w:tc>
          <w:tcPr>
            <w:tcW w:w="825" w:type="dxa"/>
          </w:tcPr>
          <w:p w14:paraId="2FE872E8" w14:textId="77777777" w:rsidR="009E41B9" w:rsidRDefault="005D4F5C">
            <w:pPr>
              <w:spacing w:before="40" w:after="40"/>
            </w:pPr>
            <w:r>
              <w:rPr>
                <w:sz w:val="17"/>
              </w:rPr>
              <w:t>121,242</w:t>
            </w:r>
          </w:p>
        </w:tc>
        <w:tc>
          <w:tcPr>
            <w:tcW w:w="825" w:type="dxa"/>
          </w:tcPr>
          <w:p w14:paraId="038D0E0B" w14:textId="77777777" w:rsidR="009E41B9" w:rsidRDefault="005D4F5C">
            <w:pPr>
              <w:spacing w:before="40" w:after="40"/>
            </w:pPr>
            <w:r>
              <w:rPr>
                <w:sz w:val="17"/>
              </w:rPr>
              <w:t>128,698</w:t>
            </w:r>
          </w:p>
        </w:tc>
      </w:tr>
      <w:tr w:rsidR="009E41B9" w14:paraId="38E4D947" w14:textId="77777777">
        <w:trPr>
          <w:jc w:val="center"/>
        </w:trPr>
        <w:tc>
          <w:tcPr>
            <w:tcW w:w="825" w:type="dxa"/>
          </w:tcPr>
          <w:p w14:paraId="706A7D93" w14:textId="77777777" w:rsidR="009E41B9" w:rsidRDefault="005D4F5C">
            <w:pPr>
              <w:spacing w:before="40" w:after="40"/>
            </w:pPr>
            <w:r>
              <w:rPr>
                <w:sz w:val="17"/>
              </w:rPr>
              <w:t>Fans lost to churn</w:t>
            </w:r>
          </w:p>
        </w:tc>
        <w:tc>
          <w:tcPr>
            <w:tcW w:w="825" w:type="dxa"/>
          </w:tcPr>
          <w:p w14:paraId="40605C39" w14:textId="77777777" w:rsidR="009E41B9" w:rsidRDefault="005D4F5C">
            <w:pPr>
              <w:spacing w:before="40" w:after="40"/>
            </w:pPr>
            <w:r>
              <w:rPr>
                <w:sz w:val="17"/>
              </w:rPr>
              <w:t>0</w:t>
            </w:r>
          </w:p>
        </w:tc>
        <w:tc>
          <w:tcPr>
            <w:tcW w:w="825" w:type="dxa"/>
          </w:tcPr>
          <w:p w14:paraId="4BBEDF3B" w14:textId="77777777" w:rsidR="009E41B9" w:rsidRDefault="005D4F5C">
            <w:pPr>
              <w:spacing w:before="40" w:after="40"/>
            </w:pPr>
            <w:r>
              <w:rPr>
                <w:sz w:val="17"/>
              </w:rPr>
              <w:t>2,803</w:t>
            </w:r>
          </w:p>
        </w:tc>
        <w:tc>
          <w:tcPr>
            <w:tcW w:w="825" w:type="dxa"/>
          </w:tcPr>
          <w:p w14:paraId="7486C32E" w14:textId="77777777" w:rsidR="009E41B9" w:rsidRDefault="005D4F5C">
            <w:pPr>
              <w:spacing w:before="40" w:after="40"/>
            </w:pPr>
            <w:r>
              <w:rPr>
                <w:sz w:val="17"/>
              </w:rPr>
              <w:t>10,191</w:t>
            </w:r>
          </w:p>
        </w:tc>
        <w:tc>
          <w:tcPr>
            <w:tcW w:w="825" w:type="dxa"/>
          </w:tcPr>
          <w:p w14:paraId="70FAB95D" w14:textId="77777777" w:rsidR="009E41B9" w:rsidRDefault="005D4F5C">
            <w:pPr>
              <w:spacing w:before="40" w:after="40"/>
            </w:pPr>
            <w:r>
              <w:rPr>
                <w:sz w:val="17"/>
              </w:rPr>
              <w:t>21,532</w:t>
            </w:r>
          </w:p>
        </w:tc>
        <w:tc>
          <w:tcPr>
            <w:tcW w:w="825" w:type="dxa"/>
          </w:tcPr>
          <w:p w14:paraId="5DA61626" w14:textId="77777777" w:rsidR="009E41B9" w:rsidRDefault="005D4F5C">
            <w:pPr>
              <w:spacing w:before="40" w:after="40"/>
            </w:pPr>
            <w:r>
              <w:rPr>
                <w:sz w:val="17"/>
              </w:rPr>
              <w:t>36,716</w:t>
            </w:r>
          </w:p>
        </w:tc>
        <w:tc>
          <w:tcPr>
            <w:tcW w:w="825" w:type="dxa"/>
          </w:tcPr>
          <w:p w14:paraId="47ACA943" w14:textId="77777777" w:rsidR="009E41B9" w:rsidRDefault="005D4F5C">
            <w:pPr>
              <w:spacing w:before="40" w:after="40"/>
            </w:pPr>
            <w:r>
              <w:rPr>
                <w:sz w:val="17"/>
              </w:rPr>
              <w:t>55,071</w:t>
            </w:r>
          </w:p>
        </w:tc>
        <w:tc>
          <w:tcPr>
            <w:tcW w:w="825" w:type="dxa"/>
          </w:tcPr>
          <w:p w14:paraId="45E65A0A" w14:textId="77777777" w:rsidR="009E41B9" w:rsidRDefault="005D4F5C">
            <w:pPr>
              <w:spacing w:before="40" w:after="40"/>
            </w:pPr>
            <w:r>
              <w:rPr>
                <w:sz w:val="17"/>
              </w:rPr>
              <w:t>72,104</w:t>
            </w:r>
          </w:p>
        </w:tc>
        <w:tc>
          <w:tcPr>
            <w:tcW w:w="825" w:type="dxa"/>
          </w:tcPr>
          <w:p w14:paraId="3118FE49" w14:textId="77777777" w:rsidR="009E41B9" w:rsidRDefault="005D4F5C">
            <w:pPr>
              <w:spacing w:before="40" w:after="40"/>
            </w:pPr>
            <w:r>
              <w:rPr>
                <w:sz w:val="17"/>
              </w:rPr>
              <w:t>90,358</w:t>
            </w:r>
          </w:p>
        </w:tc>
        <w:tc>
          <w:tcPr>
            <w:tcW w:w="825" w:type="dxa"/>
          </w:tcPr>
          <w:p w14:paraId="26E00964" w14:textId="77777777" w:rsidR="009E41B9" w:rsidRDefault="005D4F5C">
            <w:pPr>
              <w:spacing w:before="40" w:after="40"/>
            </w:pPr>
            <w:r>
              <w:rPr>
                <w:sz w:val="17"/>
              </w:rPr>
              <w:t>104,225</w:t>
            </w:r>
          </w:p>
        </w:tc>
        <w:tc>
          <w:tcPr>
            <w:tcW w:w="825" w:type="dxa"/>
          </w:tcPr>
          <w:p w14:paraId="7BD5171E" w14:textId="77777777" w:rsidR="009E41B9" w:rsidRDefault="005D4F5C">
            <w:pPr>
              <w:spacing w:before="40" w:after="40"/>
            </w:pPr>
            <w:r>
              <w:rPr>
                <w:sz w:val="17"/>
              </w:rPr>
              <w:t>115,832</w:t>
            </w:r>
          </w:p>
        </w:tc>
      </w:tr>
      <w:tr w:rsidR="009E41B9" w14:paraId="4236424C" w14:textId="77777777">
        <w:trPr>
          <w:jc w:val="center"/>
        </w:trPr>
        <w:tc>
          <w:tcPr>
            <w:tcW w:w="825" w:type="dxa"/>
          </w:tcPr>
          <w:p w14:paraId="3E704A8A" w14:textId="77777777" w:rsidR="009E41B9" w:rsidRDefault="005D4F5C">
            <w:pPr>
              <w:spacing w:before="40" w:after="40"/>
            </w:pPr>
            <w:r>
              <w:rPr>
                <w:sz w:val="17"/>
              </w:rPr>
              <w:t>Athletes acquired (gross)</w:t>
            </w:r>
          </w:p>
        </w:tc>
        <w:tc>
          <w:tcPr>
            <w:tcW w:w="825" w:type="dxa"/>
          </w:tcPr>
          <w:p w14:paraId="74E8707D" w14:textId="77777777" w:rsidR="009E41B9" w:rsidRDefault="005D4F5C">
            <w:pPr>
              <w:spacing w:before="40" w:after="40"/>
            </w:pPr>
            <w:r>
              <w:rPr>
                <w:sz w:val="17"/>
              </w:rPr>
              <w:t>250</w:t>
            </w:r>
          </w:p>
        </w:tc>
        <w:tc>
          <w:tcPr>
            <w:tcW w:w="825" w:type="dxa"/>
          </w:tcPr>
          <w:p w14:paraId="14305BE1" w14:textId="77777777" w:rsidR="009E41B9" w:rsidRDefault="005D4F5C">
            <w:pPr>
              <w:spacing w:before="40" w:after="40"/>
            </w:pPr>
            <w:r>
              <w:rPr>
                <w:sz w:val="17"/>
              </w:rPr>
              <w:t>568</w:t>
            </w:r>
          </w:p>
        </w:tc>
        <w:tc>
          <w:tcPr>
            <w:tcW w:w="825" w:type="dxa"/>
          </w:tcPr>
          <w:p w14:paraId="1E4192F1" w14:textId="77777777" w:rsidR="009E41B9" w:rsidRDefault="005D4F5C">
            <w:pPr>
              <w:spacing w:before="40" w:after="40"/>
            </w:pPr>
            <w:r>
              <w:rPr>
                <w:sz w:val="17"/>
              </w:rPr>
              <w:t>1,134</w:t>
            </w:r>
          </w:p>
        </w:tc>
        <w:tc>
          <w:tcPr>
            <w:tcW w:w="825" w:type="dxa"/>
          </w:tcPr>
          <w:p w14:paraId="54AEF6F9" w14:textId="77777777" w:rsidR="009E41B9" w:rsidRDefault="005D4F5C">
            <w:pPr>
              <w:spacing w:before="40" w:after="40"/>
            </w:pPr>
            <w:r>
              <w:rPr>
                <w:sz w:val="17"/>
              </w:rPr>
              <w:t>1,491</w:t>
            </w:r>
          </w:p>
        </w:tc>
        <w:tc>
          <w:tcPr>
            <w:tcW w:w="825" w:type="dxa"/>
          </w:tcPr>
          <w:p w14:paraId="57459CFA" w14:textId="77777777" w:rsidR="009E41B9" w:rsidRDefault="005D4F5C">
            <w:pPr>
              <w:spacing w:before="40" w:after="40"/>
            </w:pPr>
            <w:r>
              <w:rPr>
                <w:sz w:val="17"/>
              </w:rPr>
              <w:t>1,805</w:t>
            </w:r>
          </w:p>
        </w:tc>
        <w:tc>
          <w:tcPr>
            <w:tcW w:w="825" w:type="dxa"/>
          </w:tcPr>
          <w:p w14:paraId="24A3F997" w14:textId="77777777" w:rsidR="009E41B9" w:rsidRDefault="005D4F5C">
            <w:pPr>
              <w:spacing w:before="40" w:after="40"/>
            </w:pPr>
            <w:r>
              <w:rPr>
                <w:sz w:val="17"/>
              </w:rPr>
              <w:t>2,027</w:t>
            </w:r>
          </w:p>
        </w:tc>
        <w:tc>
          <w:tcPr>
            <w:tcW w:w="825" w:type="dxa"/>
          </w:tcPr>
          <w:p w14:paraId="41AAD65E" w14:textId="77777777" w:rsidR="009E41B9" w:rsidRDefault="005D4F5C">
            <w:pPr>
              <w:spacing w:before="40" w:after="40"/>
            </w:pPr>
            <w:r>
              <w:rPr>
                <w:sz w:val="17"/>
              </w:rPr>
              <w:t>2,140</w:t>
            </w:r>
          </w:p>
        </w:tc>
        <w:tc>
          <w:tcPr>
            <w:tcW w:w="825" w:type="dxa"/>
          </w:tcPr>
          <w:p w14:paraId="51EEBD0C" w14:textId="77777777" w:rsidR="009E41B9" w:rsidRDefault="005D4F5C">
            <w:pPr>
              <w:spacing w:before="40" w:after="40"/>
            </w:pPr>
            <w:r>
              <w:rPr>
                <w:sz w:val="17"/>
              </w:rPr>
              <w:t>2,110</w:t>
            </w:r>
          </w:p>
        </w:tc>
        <w:tc>
          <w:tcPr>
            <w:tcW w:w="825" w:type="dxa"/>
          </w:tcPr>
          <w:p w14:paraId="4ED75A96" w14:textId="77777777" w:rsidR="009E41B9" w:rsidRDefault="005D4F5C">
            <w:pPr>
              <w:spacing w:before="40" w:after="40"/>
            </w:pPr>
            <w:r>
              <w:rPr>
                <w:sz w:val="17"/>
              </w:rPr>
              <w:t>2,057</w:t>
            </w:r>
          </w:p>
        </w:tc>
        <w:tc>
          <w:tcPr>
            <w:tcW w:w="825" w:type="dxa"/>
          </w:tcPr>
          <w:p w14:paraId="36BB158B" w14:textId="77777777" w:rsidR="009E41B9" w:rsidRDefault="005D4F5C">
            <w:pPr>
              <w:spacing w:before="40" w:after="40"/>
            </w:pPr>
            <w:r>
              <w:rPr>
                <w:sz w:val="17"/>
              </w:rPr>
              <w:t>2,047</w:t>
            </w:r>
          </w:p>
        </w:tc>
      </w:tr>
      <w:tr w:rsidR="009E41B9" w14:paraId="522B4AAF" w14:textId="77777777">
        <w:trPr>
          <w:jc w:val="center"/>
        </w:trPr>
        <w:tc>
          <w:tcPr>
            <w:tcW w:w="825" w:type="dxa"/>
          </w:tcPr>
          <w:p w14:paraId="369A3E6B" w14:textId="77777777" w:rsidR="009E41B9" w:rsidRDefault="005D4F5C">
            <w:pPr>
              <w:spacing w:before="40" w:after="40"/>
            </w:pPr>
            <w:r>
              <w:rPr>
                <w:sz w:val="17"/>
              </w:rPr>
              <w:t>Athletes lost to churn</w:t>
            </w:r>
          </w:p>
        </w:tc>
        <w:tc>
          <w:tcPr>
            <w:tcW w:w="825" w:type="dxa"/>
          </w:tcPr>
          <w:p w14:paraId="56595C6C" w14:textId="77777777" w:rsidR="009E41B9" w:rsidRDefault="005D4F5C">
            <w:pPr>
              <w:spacing w:before="40" w:after="40"/>
            </w:pPr>
            <w:r>
              <w:rPr>
                <w:sz w:val="17"/>
              </w:rPr>
              <w:t>0</w:t>
            </w:r>
          </w:p>
        </w:tc>
        <w:tc>
          <w:tcPr>
            <w:tcW w:w="825" w:type="dxa"/>
          </w:tcPr>
          <w:p w14:paraId="3D3B7500" w14:textId="77777777" w:rsidR="009E41B9" w:rsidRDefault="005D4F5C">
            <w:pPr>
              <w:spacing w:before="40" w:after="40"/>
            </w:pPr>
            <w:r>
              <w:rPr>
                <w:sz w:val="17"/>
              </w:rPr>
              <w:t>68</w:t>
            </w:r>
          </w:p>
        </w:tc>
        <w:tc>
          <w:tcPr>
            <w:tcW w:w="825" w:type="dxa"/>
          </w:tcPr>
          <w:p w14:paraId="2D044BB4" w14:textId="77777777" w:rsidR="009E41B9" w:rsidRDefault="005D4F5C">
            <w:pPr>
              <w:spacing w:before="40" w:after="40"/>
            </w:pPr>
            <w:r>
              <w:rPr>
                <w:sz w:val="17"/>
              </w:rPr>
              <w:t>184</w:t>
            </w:r>
          </w:p>
        </w:tc>
        <w:tc>
          <w:tcPr>
            <w:tcW w:w="825" w:type="dxa"/>
          </w:tcPr>
          <w:p w14:paraId="18D915E7" w14:textId="77777777" w:rsidR="009E41B9" w:rsidRDefault="005D4F5C">
            <w:pPr>
              <w:spacing w:before="40" w:after="40"/>
            </w:pPr>
            <w:r>
              <w:rPr>
                <w:sz w:val="17"/>
              </w:rPr>
              <w:t>391</w:t>
            </w:r>
          </w:p>
        </w:tc>
        <w:tc>
          <w:tcPr>
            <w:tcW w:w="825" w:type="dxa"/>
          </w:tcPr>
          <w:p w14:paraId="5B2A0CC4" w14:textId="77777777" w:rsidR="009E41B9" w:rsidRDefault="005D4F5C">
            <w:pPr>
              <w:spacing w:before="40" w:after="40"/>
            </w:pPr>
            <w:r>
              <w:rPr>
                <w:sz w:val="17"/>
              </w:rPr>
              <w:t>605</w:t>
            </w:r>
          </w:p>
        </w:tc>
        <w:tc>
          <w:tcPr>
            <w:tcW w:w="825" w:type="dxa"/>
          </w:tcPr>
          <w:p w14:paraId="7738B0D6" w14:textId="77777777" w:rsidR="009E41B9" w:rsidRDefault="005D4F5C">
            <w:pPr>
              <w:spacing w:before="40" w:after="40"/>
            </w:pPr>
            <w:r>
              <w:rPr>
                <w:sz w:val="17"/>
              </w:rPr>
              <w:t>827</w:t>
            </w:r>
          </w:p>
        </w:tc>
        <w:tc>
          <w:tcPr>
            <w:tcW w:w="825" w:type="dxa"/>
          </w:tcPr>
          <w:p w14:paraId="54E508B0" w14:textId="77777777" w:rsidR="009E41B9" w:rsidRDefault="005D4F5C">
            <w:pPr>
              <w:spacing w:before="40" w:after="40"/>
            </w:pPr>
            <w:r>
              <w:rPr>
                <w:sz w:val="17"/>
              </w:rPr>
              <w:t>1,040</w:t>
            </w:r>
          </w:p>
        </w:tc>
        <w:tc>
          <w:tcPr>
            <w:tcW w:w="825" w:type="dxa"/>
          </w:tcPr>
          <w:p w14:paraId="718B2705" w14:textId="77777777" w:rsidR="009E41B9" w:rsidRDefault="005D4F5C">
            <w:pPr>
              <w:spacing w:before="40" w:after="40"/>
            </w:pPr>
            <w:r>
              <w:rPr>
                <w:sz w:val="17"/>
              </w:rPr>
              <w:t>1,210</w:t>
            </w:r>
          </w:p>
        </w:tc>
        <w:tc>
          <w:tcPr>
            <w:tcW w:w="825" w:type="dxa"/>
          </w:tcPr>
          <w:p w14:paraId="0264D7EB" w14:textId="77777777" w:rsidR="009E41B9" w:rsidRDefault="005D4F5C">
            <w:pPr>
              <w:spacing w:before="40" w:after="40"/>
            </w:pPr>
            <w:r>
              <w:rPr>
                <w:sz w:val="17"/>
              </w:rPr>
              <w:t>1,357</w:t>
            </w:r>
          </w:p>
        </w:tc>
        <w:tc>
          <w:tcPr>
            <w:tcW w:w="825" w:type="dxa"/>
          </w:tcPr>
          <w:p w14:paraId="71BBF177" w14:textId="77777777" w:rsidR="009E41B9" w:rsidRDefault="005D4F5C">
            <w:pPr>
              <w:spacing w:before="40" w:after="40"/>
            </w:pPr>
            <w:r>
              <w:rPr>
                <w:sz w:val="17"/>
              </w:rPr>
              <w:t>1,447</w:t>
            </w:r>
          </w:p>
        </w:tc>
      </w:tr>
    </w:tbl>
    <w:p w14:paraId="61DCEE12" w14:textId="77777777" w:rsidR="009E41B9" w:rsidRDefault="009E41B9">
      <w:pPr>
        <w:spacing w:after="160"/>
      </w:pPr>
    </w:p>
    <w:p w14:paraId="73A601DA" w14:textId="77777777" w:rsidR="009E41B9" w:rsidRDefault="005D4F5C">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2A1F5D1" w14:textId="77777777" w:rsidR="009E41B9" w:rsidRDefault="005D4F5C">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5A6022DF" w14:textId="77777777" w:rsidR="009E41B9" w:rsidRDefault="009E41B9">
      <w:pPr>
        <w:spacing w:after="120"/>
      </w:pPr>
    </w:p>
    <w:p w14:paraId="3526BDF2" w14:textId="77777777" w:rsidR="009E41B9" w:rsidRDefault="005D4F5C">
      <w:pPr>
        <w:pStyle w:val="Heading5"/>
        <w:spacing w:before="320" w:after="100"/>
      </w:pPr>
      <w:r>
        <w:rPr>
          <w:b/>
          <w:color w:val="1F2937"/>
          <w:sz w:val="25"/>
        </w:rPr>
        <w:t>The two segments</w:t>
      </w:r>
    </w:p>
    <w:p w14:paraId="2A51CD33" w14:textId="77777777" w:rsidR="009E41B9" w:rsidRDefault="005D4F5C">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the Sport Opportunity Index in Appendix H; the strategy is in Appendix F.</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38F2BA3" w14:textId="77777777">
        <w:trPr>
          <w:jc w:val="center"/>
        </w:trPr>
        <w:tc>
          <w:tcPr>
            <w:tcW w:w="2268" w:type="dxa"/>
            <w:shd w:val="clear" w:color="auto" w:fill="EFF1F3"/>
          </w:tcPr>
          <w:p w14:paraId="1F39E0AA" w14:textId="77777777" w:rsidR="009E41B9" w:rsidRDefault="005D4F5C">
            <w:pPr>
              <w:spacing w:before="40" w:after="40"/>
            </w:pPr>
            <w:r>
              <w:rPr>
                <w:b/>
                <w:sz w:val="17"/>
              </w:rPr>
              <w:t>Assumption at Y7</w:t>
            </w:r>
          </w:p>
        </w:tc>
        <w:tc>
          <w:tcPr>
            <w:tcW w:w="2268" w:type="dxa"/>
            <w:shd w:val="clear" w:color="auto" w:fill="EFF1F3"/>
          </w:tcPr>
          <w:p w14:paraId="0A6CAA02" w14:textId="77777777" w:rsidR="009E41B9" w:rsidRDefault="005D4F5C">
            <w:pPr>
              <w:spacing w:before="40" w:after="40"/>
            </w:pPr>
            <w:r>
              <w:rPr>
                <w:b/>
                <w:sz w:val="17"/>
              </w:rPr>
              <w:t>Niche</w:t>
            </w:r>
          </w:p>
        </w:tc>
        <w:tc>
          <w:tcPr>
            <w:tcW w:w="2268" w:type="dxa"/>
            <w:shd w:val="clear" w:color="auto" w:fill="EFF1F3"/>
          </w:tcPr>
          <w:p w14:paraId="05C2D6D0" w14:textId="77777777" w:rsidR="009E41B9" w:rsidRDefault="005D4F5C">
            <w:pPr>
              <w:spacing w:before="40" w:after="40"/>
            </w:pPr>
            <w:r>
              <w:rPr>
                <w:b/>
                <w:sz w:val="17"/>
              </w:rPr>
              <w:t>Popular</w:t>
            </w:r>
          </w:p>
        </w:tc>
        <w:tc>
          <w:tcPr>
            <w:tcW w:w="2268" w:type="dxa"/>
            <w:shd w:val="clear" w:color="auto" w:fill="EFF1F3"/>
          </w:tcPr>
          <w:p w14:paraId="1EB79300" w14:textId="77777777" w:rsidR="009E41B9" w:rsidRDefault="005D4F5C">
            <w:pPr>
              <w:spacing w:before="40" w:after="40"/>
            </w:pPr>
            <w:r>
              <w:rPr>
                <w:b/>
                <w:sz w:val="17"/>
              </w:rPr>
              <w:t>Why</w:t>
            </w:r>
          </w:p>
        </w:tc>
      </w:tr>
      <w:tr w:rsidR="009E41B9" w14:paraId="7CAEE986" w14:textId="77777777">
        <w:trPr>
          <w:jc w:val="center"/>
        </w:trPr>
        <w:tc>
          <w:tcPr>
            <w:tcW w:w="2268" w:type="dxa"/>
          </w:tcPr>
          <w:p w14:paraId="2689CE61" w14:textId="77777777" w:rsidR="009E41B9" w:rsidRDefault="005D4F5C">
            <w:pPr>
              <w:spacing w:before="40" w:after="40"/>
            </w:pPr>
            <w:r>
              <w:rPr>
                <w:sz w:val="17"/>
              </w:rPr>
              <w:t>Share who monetise fans</w:t>
            </w:r>
          </w:p>
        </w:tc>
        <w:tc>
          <w:tcPr>
            <w:tcW w:w="2268" w:type="dxa"/>
          </w:tcPr>
          <w:p w14:paraId="0FBF21A1" w14:textId="77777777" w:rsidR="009E41B9" w:rsidRDefault="005D4F5C">
            <w:pPr>
              <w:spacing w:before="40" w:after="40"/>
            </w:pPr>
            <w:r>
              <w:rPr>
                <w:sz w:val="17"/>
              </w:rPr>
              <w:t>48%</w:t>
            </w:r>
          </w:p>
        </w:tc>
        <w:tc>
          <w:tcPr>
            <w:tcW w:w="2268" w:type="dxa"/>
          </w:tcPr>
          <w:p w14:paraId="3279CE6B" w14:textId="77777777" w:rsidR="009E41B9" w:rsidRDefault="005D4F5C">
            <w:pPr>
              <w:spacing w:before="40" w:after="40"/>
            </w:pPr>
            <w:r>
              <w:rPr>
                <w:sz w:val="17"/>
              </w:rPr>
              <w:t>30%</w:t>
            </w:r>
          </w:p>
        </w:tc>
        <w:tc>
          <w:tcPr>
            <w:tcW w:w="2268" w:type="dxa"/>
          </w:tcPr>
          <w:p w14:paraId="05F0A9CE" w14:textId="77777777" w:rsidR="009E41B9" w:rsidRDefault="005D4F5C">
            <w:pPr>
              <w:spacing w:before="40" w:after="40"/>
            </w:pPr>
            <w:r>
              <w:rPr>
                <w:sz w:val="17"/>
              </w:rPr>
              <w:t>Niche athletes have no other channel; the need is acute</w:t>
            </w:r>
          </w:p>
        </w:tc>
      </w:tr>
      <w:tr w:rsidR="009E41B9" w14:paraId="2E6E33B0" w14:textId="77777777">
        <w:trPr>
          <w:jc w:val="center"/>
        </w:trPr>
        <w:tc>
          <w:tcPr>
            <w:tcW w:w="2268" w:type="dxa"/>
          </w:tcPr>
          <w:p w14:paraId="5D41A187" w14:textId="77777777" w:rsidR="009E41B9" w:rsidRDefault="005D4F5C">
            <w:pPr>
              <w:spacing w:before="40" w:after="40"/>
            </w:pPr>
            <w:r>
              <w:rPr>
                <w:sz w:val="17"/>
              </w:rPr>
              <w:t>Paying fans per monetising athlete</w:t>
            </w:r>
          </w:p>
        </w:tc>
        <w:tc>
          <w:tcPr>
            <w:tcW w:w="2268" w:type="dxa"/>
          </w:tcPr>
          <w:p w14:paraId="39DEAEF4" w14:textId="77777777" w:rsidR="009E41B9" w:rsidRDefault="005D4F5C">
            <w:pPr>
              <w:spacing w:before="40" w:after="40"/>
            </w:pPr>
            <w:r>
              <w:rPr>
                <w:sz w:val="17"/>
              </w:rPr>
              <w:t>34</w:t>
            </w:r>
          </w:p>
        </w:tc>
        <w:tc>
          <w:tcPr>
            <w:tcW w:w="2268" w:type="dxa"/>
          </w:tcPr>
          <w:p w14:paraId="2EEAAA99" w14:textId="77777777" w:rsidR="009E41B9" w:rsidRDefault="005D4F5C">
            <w:pPr>
              <w:spacing w:before="40" w:after="40"/>
            </w:pPr>
            <w:r>
              <w:rPr>
                <w:sz w:val="17"/>
              </w:rPr>
              <w:t>44</w:t>
            </w:r>
          </w:p>
        </w:tc>
        <w:tc>
          <w:tcPr>
            <w:tcW w:w="2268" w:type="dxa"/>
          </w:tcPr>
          <w:p w14:paraId="7B9F6EE5" w14:textId="77777777" w:rsidR="009E41B9" w:rsidRDefault="005D4F5C">
            <w:pPr>
              <w:spacing w:before="40" w:after="40"/>
            </w:pPr>
            <w:r>
              <w:rPr>
                <w:sz w:val="17"/>
              </w:rPr>
              <w:t>Popular athletes have far larger followings but convert worse</w:t>
            </w:r>
          </w:p>
        </w:tc>
      </w:tr>
      <w:tr w:rsidR="009E41B9" w14:paraId="20797D1E" w14:textId="77777777">
        <w:trPr>
          <w:jc w:val="center"/>
        </w:trPr>
        <w:tc>
          <w:tcPr>
            <w:tcW w:w="2268" w:type="dxa"/>
          </w:tcPr>
          <w:p w14:paraId="54C1C160" w14:textId="77777777" w:rsidR="009E41B9" w:rsidRDefault="005D4F5C">
            <w:pPr>
              <w:spacing w:before="40" w:after="40"/>
            </w:pPr>
            <w:r>
              <w:rPr>
                <w:sz w:val="17"/>
              </w:rPr>
              <w:t>Fan ARPU / month</w:t>
            </w:r>
          </w:p>
        </w:tc>
        <w:tc>
          <w:tcPr>
            <w:tcW w:w="2268" w:type="dxa"/>
          </w:tcPr>
          <w:p w14:paraId="282462EF" w14:textId="77777777" w:rsidR="009E41B9" w:rsidRDefault="005D4F5C">
            <w:pPr>
              <w:spacing w:before="40" w:after="40"/>
            </w:pPr>
            <w:r>
              <w:rPr>
                <w:sz w:val="17"/>
              </w:rPr>
              <w:t>€9.20</w:t>
            </w:r>
          </w:p>
        </w:tc>
        <w:tc>
          <w:tcPr>
            <w:tcW w:w="2268" w:type="dxa"/>
          </w:tcPr>
          <w:p w14:paraId="16F42340" w14:textId="77777777" w:rsidR="009E41B9" w:rsidRDefault="005D4F5C">
            <w:pPr>
              <w:spacing w:before="40" w:after="40"/>
            </w:pPr>
            <w:r>
              <w:rPr>
                <w:sz w:val="17"/>
              </w:rPr>
              <w:t>€8.00</w:t>
            </w:r>
          </w:p>
        </w:tc>
        <w:tc>
          <w:tcPr>
            <w:tcW w:w="2268" w:type="dxa"/>
          </w:tcPr>
          <w:p w14:paraId="2EF8F91C" w14:textId="77777777" w:rsidR="009E41B9" w:rsidRDefault="005D4F5C">
            <w:pPr>
              <w:spacing w:before="40" w:after="40"/>
            </w:pPr>
            <w:r>
              <w:rPr>
                <w:sz w:val="17"/>
              </w:rPr>
              <w:t>Niche fans are participants buying knowledge, not spectators</w:t>
            </w:r>
          </w:p>
        </w:tc>
      </w:tr>
      <w:tr w:rsidR="009E41B9" w14:paraId="55244B68" w14:textId="77777777">
        <w:trPr>
          <w:jc w:val="center"/>
        </w:trPr>
        <w:tc>
          <w:tcPr>
            <w:tcW w:w="2268" w:type="dxa"/>
          </w:tcPr>
          <w:p w14:paraId="6FC1A87C" w14:textId="77777777" w:rsidR="009E41B9" w:rsidRDefault="005D4F5C">
            <w:pPr>
              <w:spacing w:before="40" w:after="40"/>
            </w:pPr>
            <w:r>
              <w:rPr>
                <w:sz w:val="17"/>
              </w:rPr>
              <w:t>Share landing a sponsorship deal</w:t>
            </w:r>
          </w:p>
        </w:tc>
        <w:tc>
          <w:tcPr>
            <w:tcW w:w="2268" w:type="dxa"/>
          </w:tcPr>
          <w:p w14:paraId="73698CE9" w14:textId="77777777" w:rsidR="009E41B9" w:rsidRDefault="005D4F5C">
            <w:pPr>
              <w:spacing w:before="40" w:after="40"/>
            </w:pPr>
            <w:r>
              <w:rPr>
                <w:sz w:val="17"/>
              </w:rPr>
              <w:t>16%</w:t>
            </w:r>
          </w:p>
        </w:tc>
        <w:tc>
          <w:tcPr>
            <w:tcW w:w="2268" w:type="dxa"/>
          </w:tcPr>
          <w:p w14:paraId="334FCE31" w14:textId="77777777" w:rsidR="009E41B9" w:rsidRDefault="005D4F5C">
            <w:pPr>
              <w:spacing w:before="40" w:after="40"/>
            </w:pPr>
            <w:r>
              <w:rPr>
                <w:sz w:val="17"/>
              </w:rPr>
              <w:t>30%</w:t>
            </w:r>
          </w:p>
        </w:tc>
        <w:tc>
          <w:tcPr>
            <w:tcW w:w="2268" w:type="dxa"/>
          </w:tcPr>
          <w:p w14:paraId="17A5F7E8" w14:textId="77777777" w:rsidR="009E41B9" w:rsidRDefault="005D4F5C">
            <w:pPr>
              <w:spacing w:before="40" w:after="40"/>
            </w:pPr>
            <w:r>
              <w:rPr>
                <w:sz w:val="17"/>
              </w:rPr>
              <w:t>Sponsors are already active in popular sports</w:t>
            </w:r>
          </w:p>
        </w:tc>
      </w:tr>
      <w:tr w:rsidR="009E41B9" w14:paraId="6EFA3AC1" w14:textId="77777777">
        <w:trPr>
          <w:jc w:val="center"/>
        </w:trPr>
        <w:tc>
          <w:tcPr>
            <w:tcW w:w="2268" w:type="dxa"/>
          </w:tcPr>
          <w:p w14:paraId="6C6DC399" w14:textId="77777777" w:rsidR="009E41B9" w:rsidRDefault="005D4F5C">
            <w:pPr>
              <w:spacing w:before="40" w:after="40"/>
            </w:pPr>
            <w:r>
              <w:rPr>
                <w:sz w:val="17"/>
              </w:rPr>
              <w:t>Average deal</w:t>
            </w:r>
          </w:p>
        </w:tc>
        <w:tc>
          <w:tcPr>
            <w:tcW w:w="2268" w:type="dxa"/>
          </w:tcPr>
          <w:p w14:paraId="49F5B739" w14:textId="77777777" w:rsidR="009E41B9" w:rsidRDefault="005D4F5C">
            <w:pPr>
              <w:spacing w:before="40" w:after="40"/>
            </w:pPr>
            <w:r>
              <w:rPr>
                <w:sz w:val="17"/>
              </w:rPr>
              <w:t>€1,700</w:t>
            </w:r>
          </w:p>
        </w:tc>
        <w:tc>
          <w:tcPr>
            <w:tcW w:w="2268" w:type="dxa"/>
          </w:tcPr>
          <w:p w14:paraId="7282DC3F" w14:textId="77777777" w:rsidR="009E41B9" w:rsidRDefault="005D4F5C">
            <w:pPr>
              <w:spacing w:before="40" w:after="40"/>
            </w:pPr>
            <w:r>
              <w:rPr>
                <w:sz w:val="17"/>
              </w:rPr>
              <w:t>€4,000</w:t>
            </w:r>
          </w:p>
        </w:tc>
        <w:tc>
          <w:tcPr>
            <w:tcW w:w="2268" w:type="dxa"/>
          </w:tcPr>
          <w:p w14:paraId="21485539" w14:textId="77777777" w:rsidR="009E41B9" w:rsidRDefault="005D4F5C">
            <w:pPr>
              <w:spacing w:before="40" w:after="40"/>
            </w:pPr>
            <w:r>
              <w:rPr>
                <w:sz w:val="17"/>
              </w:rPr>
              <w:t>The whole reason to enter popular sports</w:t>
            </w:r>
          </w:p>
        </w:tc>
      </w:tr>
      <w:tr w:rsidR="009E41B9" w14:paraId="045C257F" w14:textId="77777777">
        <w:trPr>
          <w:jc w:val="center"/>
        </w:trPr>
        <w:tc>
          <w:tcPr>
            <w:tcW w:w="2268" w:type="dxa"/>
          </w:tcPr>
          <w:p w14:paraId="10ACF028" w14:textId="77777777" w:rsidR="009E41B9" w:rsidRDefault="005D4F5C">
            <w:pPr>
              <w:spacing w:before="40" w:after="40"/>
            </w:pPr>
            <w:r>
              <w:rPr>
                <w:sz w:val="17"/>
              </w:rPr>
              <w:t>Athlete CAC</w:t>
            </w:r>
          </w:p>
        </w:tc>
        <w:tc>
          <w:tcPr>
            <w:tcW w:w="2268" w:type="dxa"/>
          </w:tcPr>
          <w:p w14:paraId="5585F3B0" w14:textId="77777777" w:rsidR="009E41B9" w:rsidRDefault="005D4F5C">
            <w:pPr>
              <w:spacing w:before="40" w:after="40"/>
            </w:pPr>
            <w:r>
              <w:rPr>
                <w:sz w:val="17"/>
              </w:rPr>
              <w:t>€32</w:t>
            </w:r>
          </w:p>
        </w:tc>
        <w:tc>
          <w:tcPr>
            <w:tcW w:w="2268" w:type="dxa"/>
          </w:tcPr>
          <w:p w14:paraId="0EE299E1" w14:textId="77777777" w:rsidR="009E41B9" w:rsidRDefault="005D4F5C">
            <w:pPr>
              <w:spacing w:before="40" w:after="40"/>
            </w:pPr>
            <w:r>
              <w:rPr>
                <w:sz w:val="17"/>
              </w:rPr>
              <w:t>€78</w:t>
            </w:r>
          </w:p>
        </w:tc>
        <w:tc>
          <w:tcPr>
            <w:tcW w:w="2268" w:type="dxa"/>
          </w:tcPr>
          <w:p w14:paraId="263618A4" w14:textId="77777777" w:rsidR="009E41B9" w:rsidRDefault="005D4F5C">
            <w:pPr>
              <w:spacing w:before="40" w:after="40"/>
            </w:pPr>
            <w:r>
              <w:rPr>
                <w:sz w:val="17"/>
              </w:rPr>
              <w:t>Displacing an agent costs more than reaching someone with none</w:t>
            </w:r>
          </w:p>
        </w:tc>
      </w:tr>
    </w:tbl>
    <w:p w14:paraId="5E172B69" w14:textId="77777777" w:rsidR="009E41B9" w:rsidRDefault="009E41B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00472E37" w14:textId="77777777">
        <w:trPr>
          <w:jc w:val="center"/>
        </w:trPr>
        <w:tc>
          <w:tcPr>
            <w:tcW w:w="1134" w:type="dxa"/>
            <w:shd w:val="clear" w:color="auto" w:fill="EFF1F3"/>
          </w:tcPr>
          <w:p w14:paraId="39E956C7" w14:textId="77777777" w:rsidR="009E41B9" w:rsidRDefault="005D4F5C">
            <w:pPr>
              <w:spacing w:before="40" w:after="40"/>
            </w:pPr>
            <w:r>
              <w:rPr>
                <w:b/>
                <w:sz w:val="17"/>
              </w:rPr>
              <w:t>Segment</w:t>
            </w:r>
          </w:p>
        </w:tc>
        <w:tc>
          <w:tcPr>
            <w:tcW w:w="1134" w:type="dxa"/>
            <w:shd w:val="clear" w:color="auto" w:fill="EFF1F3"/>
          </w:tcPr>
          <w:p w14:paraId="47B2DEE5" w14:textId="77777777" w:rsidR="009E41B9" w:rsidRDefault="005D4F5C">
            <w:pPr>
              <w:spacing w:before="40" w:after="40"/>
            </w:pPr>
            <w:r>
              <w:rPr>
                <w:b/>
                <w:sz w:val="17"/>
              </w:rPr>
              <w:t>Y1</w:t>
            </w:r>
          </w:p>
        </w:tc>
        <w:tc>
          <w:tcPr>
            <w:tcW w:w="1134" w:type="dxa"/>
            <w:shd w:val="clear" w:color="auto" w:fill="EFF1F3"/>
          </w:tcPr>
          <w:p w14:paraId="341DBF6C" w14:textId="77777777" w:rsidR="009E41B9" w:rsidRDefault="005D4F5C">
            <w:pPr>
              <w:spacing w:before="40" w:after="40"/>
            </w:pPr>
            <w:r>
              <w:rPr>
                <w:b/>
                <w:sz w:val="17"/>
              </w:rPr>
              <w:t>Y2</w:t>
            </w:r>
          </w:p>
        </w:tc>
        <w:tc>
          <w:tcPr>
            <w:tcW w:w="1134" w:type="dxa"/>
            <w:shd w:val="clear" w:color="auto" w:fill="EFF1F3"/>
          </w:tcPr>
          <w:p w14:paraId="74456FF8" w14:textId="77777777" w:rsidR="009E41B9" w:rsidRDefault="005D4F5C">
            <w:pPr>
              <w:spacing w:before="40" w:after="40"/>
            </w:pPr>
            <w:r>
              <w:rPr>
                <w:b/>
                <w:sz w:val="17"/>
              </w:rPr>
              <w:t>Y3</w:t>
            </w:r>
          </w:p>
        </w:tc>
        <w:tc>
          <w:tcPr>
            <w:tcW w:w="1134" w:type="dxa"/>
            <w:shd w:val="clear" w:color="auto" w:fill="EFF1F3"/>
          </w:tcPr>
          <w:p w14:paraId="26E55FDA" w14:textId="77777777" w:rsidR="009E41B9" w:rsidRDefault="005D4F5C">
            <w:pPr>
              <w:spacing w:before="40" w:after="40"/>
            </w:pPr>
            <w:r>
              <w:rPr>
                <w:b/>
                <w:sz w:val="17"/>
              </w:rPr>
              <w:t>Y4</w:t>
            </w:r>
          </w:p>
        </w:tc>
        <w:tc>
          <w:tcPr>
            <w:tcW w:w="1134" w:type="dxa"/>
            <w:shd w:val="clear" w:color="auto" w:fill="EFF1F3"/>
          </w:tcPr>
          <w:p w14:paraId="489AF142" w14:textId="77777777" w:rsidR="009E41B9" w:rsidRDefault="005D4F5C">
            <w:pPr>
              <w:spacing w:before="40" w:after="40"/>
            </w:pPr>
            <w:r>
              <w:rPr>
                <w:b/>
                <w:sz w:val="17"/>
              </w:rPr>
              <w:t>Y5</w:t>
            </w:r>
          </w:p>
        </w:tc>
        <w:tc>
          <w:tcPr>
            <w:tcW w:w="1134" w:type="dxa"/>
            <w:shd w:val="clear" w:color="auto" w:fill="EFF1F3"/>
          </w:tcPr>
          <w:p w14:paraId="7B263A41" w14:textId="77777777" w:rsidR="009E41B9" w:rsidRDefault="005D4F5C">
            <w:pPr>
              <w:spacing w:before="40" w:after="40"/>
            </w:pPr>
            <w:r>
              <w:rPr>
                <w:b/>
                <w:sz w:val="17"/>
              </w:rPr>
              <w:t>Y6</w:t>
            </w:r>
          </w:p>
        </w:tc>
        <w:tc>
          <w:tcPr>
            <w:tcW w:w="1134" w:type="dxa"/>
            <w:shd w:val="clear" w:color="auto" w:fill="EFF1F3"/>
          </w:tcPr>
          <w:p w14:paraId="0495C22F" w14:textId="77777777" w:rsidR="009E41B9" w:rsidRDefault="005D4F5C">
            <w:pPr>
              <w:spacing w:before="40" w:after="40"/>
            </w:pPr>
            <w:r>
              <w:rPr>
                <w:b/>
                <w:sz w:val="17"/>
              </w:rPr>
              <w:t>Y7</w:t>
            </w:r>
          </w:p>
        </w:tc>
      </w:tr>
      <w:tr w:rsidR="009E41B9" w14:paraId="1773211F" w14:textId="77777777">
        <w:trPr>
          <w:jc w:val="center"/>
        </w:trPr>
        <w:tc>
          <w:tcPr>
            <w:tcW w:w="1134" w:type="dxa"/>
          </w:tcPr>
          <w:p w14:paraId="45C49CBE" w14:textId="77777777" w:rsidR="009E41B9" w:rsidRDefault="005D4F5C">
            <w:pPr>
              <w:spacing w:before="40" w:after="40"/>
            </w:pPr>
            <w:r>
              <w:rPr>
                <w:b/>
                <w:sz w:val="17"/>
              </w:rPr>
              <w:t>Niche: athletes</w:t>
            </w:r>
          </w:p>
        </w:tc>
        <w:tc>
          <w:tcPr>
            <w:tcW w:w="1134" w:type="dxa"/>
          </w:tcPr>
          <w:p w14:paraId="22BDF7AC" w14:textId="77777777" w:rsidR="009E41B9" w:rsidRDefault="005D4F5C">
            <w:pPr>
              <w:spacing w:before="40" w:after="40"/>
            </w:pPr>
            <w:r>
              <w:rPr>
                <w:sz w:val="17"/>
              </w:rPr>
              <w:t>238</w:t>
            </w:r>
          </w:p>
        </w:tc>
        <w:tc>
          <w:tcPr>
            <w:tcW w:w="1134" w:type="dxa"/>
          </w:tcPr>
          <w:p w14:paraId="6CD350C2" w14:textId="77777777" w:rsidR="009E41B9" w:rsidRDefault="005D4F5C">
            <w:pPr>
              <w:spacing w:before="40" w:after="40"/>
            </w:pPr>
            <w:r>
              <w:rPr>
                <w:sz w:val="17"/>
              </w:rPr>
              <w:t>690</w:t>
            </w:r>
          </w:p>
        </w:tc>
        <w:tc>
          <w:tcPr>
            <w:tcW w:w="1134" w:type="dxa"/>
          </w:tcPr>
          <w:p w14:paraId="01CE0310" w14:textId="77777777" w:rsidR="009E41B9" w:rsidRDefault="005D4F5C">
            <w:pPr>
              <w:spacing w:before="40" w:after="40"/>
            </w:pPr>
            <w:r>
              <w:rPr>
                <w:sz w:val="17"/>
              </w:rPr>
              <w:t>1,360</w:t>
            </w:r>
          </w:p>
        </w:tc>
        <w:tc>
          <w:tcPr>
            <w:tcW w:w="1134" w:type="dxa"/>
          </w:tcPr>
          <w:p w14:paraId="57583588" w14:textId="77777777" w:rsidR="009E41B9" w:rsidRDefault="005D4F5C">
            <w:pPr>
              <w:spacing w:before="40" w:after="40"/>
            </w:pPr>
            <w:r>
              <w:rPr>
                <w:sz w:val="17"/>
              </w:rPr>
              <w:t>1,904</w:t>
            </w:r>
          </w:p>
        </w:tc>
        <w:tc>
          <w:tcPr>
            <w:tcW w:w="1134" w:type="dxa"/>
          </w:tcPr>
          <w:p w14:paraId="6E0A8F80" w14:textId="77777777" w:rsidR="009E41B9" w:rsidRDefault="005D4F5C">
            <w:pPr>
              <w:spacing w:before="40" w:after="40"/>
            </w:pPr>
            <w:r>
              <w:rPr>
                <w:sz w:val="17"/>
              </w:rPr>
              <w:t>2,320</w:t>
            </w:r>
          </w:p>
        </w:tc>
        <w:tc>
          <w:tcPr>
            <w:tcW w:w="1134" w:type="dxa"/>
          </w:tcPr>
          <w:p w14:paraId="26302454" w14:textId="77777777" w:rsidR="009E41B9" w:rsidRDefault="005D4F5C">
            <w:pPr>
              <w:spacing w:before="40" w:after="40"/>
            </w:pPr>
            <w:r>
              <w:rPr>
                <w:sz w:val="17"/>
              </w:rPr>
              <w:t>2,600</w:t>
            </w:r>
          </w:p>
        </w:tc>
        <w:tc>
          <w:tcPr>
            <w:tcW w:w="1134" w:type="dxa"/>
          </w:tcPr>
          <w:p w14:paraId="1FEE63B0" w14:textId="77777777" w:rsidR="009E41B9" w:rsidRDefault="005D4F5C">
            <w:pPr>
              <w:spacing w:before="40" w:after="40"/>
            </w:pPr>
            <w:r>
              <w:rPr>
                <w:sz w:val="17"/>
              </w:rPr>
              <w:t>2,835</w:t>
            </w:r>
          </w:p>
        </w:tc>
      </w:tr>
      <w:tr w:rsidR="009E41B9" w14:paraId="3CB13E5B" w14:textId="77777777">
        <w:trPr>
          <w:jc w:val="center"/>
        </w:trPr>
        <w:tc>
          <w:tcPr>
            <w:tcW w:w="1134" w:type="dxa"/>
          </w:tcPr>
          <w:p w14:paraId="36CA4EFF" w14:textId="77777777" w:rsidR="009E41B9" w:rsidRDefault="005D4F5C">
            <w:pPr>
              <w:spacing w:before="40" w:after="40"/>
            </w:pPr>
            <w:r>
              <w:rPr>
                <w:b/>
                <w:sz w:val="17"/>
              </w:rPr>
              <w:t>Niche: paying fans</w:t>
            </w:r>
          </w:p>
        </w:tc>
        <w:tc>
          <w:tcPr>
            <w:tcW w:w="1134" w:type="dxa"/>
          </w:tcPr>
          <w:p w14:paraId="0A4550FA" w14:textId="77777777" w:rsidR="009E41B9" w:rsidRDefault="005D4F5C">
            <w:pPr>
              <w:spacing w:before="40" w:after="40"/>
            </w:pPr>
            <w:r>
              <w:rPr>
                <w:sz w:val="17"/>
              </w:rPr>
              <w:t>1,252</w:t>
            </w:r>
          </w:p>
        </w:tc>
        <w:tc>
          <w:tcPr>
            <w:tcW w:w="1134" w:type="dxa"/>
          </w:tcPr>
          <w:p w14:paraId="20402D1C" w14:textId="77777777" w:rsidR="009E41B9" w:rsidRDefault="005D4F5C">
            <w:pPr>
              <w:spacing w:before="40" w:after="40"/>
            </w:pPr>
            <w:r>
              <w:rPr>
                <w:sz w:val="17"/>
              </w:rPr>
              <w:t>4,858</w:t>
            </w:r>
          </w:p>
        </w:tc>
        <w:tc>
          <w:tcPr>
            <w:tcW w:w="1134" w:type="dxa"/>
          </w:tcPr>
          <w:p w14:paraId="590F5E0B" w14:textId="77777777" w:rsidR="009E41B9" w:rsidRDefault="005D4F5C">
            <w:pPr>
              <w:spacing w:before="40" w:after="40"/>
            </w:pPr>
            <w:r>
              <w:rPr>
                <w:sz w:val="17"/>
              </w:rPr>
              <w:t>12,580</w:t>
            </w:r>
          </w:p>
        </w:tc>
        <w:tc>
          <w:tcPr>
            <w:tcW w:w="1134" w:type="dxa"/>
          </w:tcPr>
          <w:p w14:paraId="3D97A1CA" w14:textId="77777777" w:rsidR="009E41B9" w:rsidRDefault="005D4F5C">
            <w:pPr>
              <w:spacing w:before="40" w:after="40"/>
            </w:pPr>
            <w:r>
              <w:rPr>
                <w:sz w:val="17"/>
              </w:rPr>
              <w:t>21,858</w:t>
            </w:r>
          </w:p>
        </w:tc>
        <w:tc>
          <w:tcPr>
            <w:tcW w:w="1134" w:type="dxa"/>
          </w:tcPr>
          <w:p w14:paraId="7D269B65" w14:textId="77777777" w:rsidR="009E41B9" w:rsidRDefault="005D4F5C">
            <w:pPr>
              <w:spacing w:before="40" w:after="40"/>
            </w:pPr>
            <w:r>
              <w:rPr>
                <w:sz w:val="17"/>
              </w:rPr>
              <w:t>30,624</w:t>
            </w:r>
          </w:p>
        </w:tc>
        <w:tc>
          <w:tcPr>
            <w:tcW w:w="1134" w:type="dxa"/>
          </w:tcPr>
          <w:p w14:paraId="4D2469CD" w14:textId="77777777" w:rsidR="009E41B9" w:rsidRDefault="005D4F5C">
            <w:pPr>
              <w:spacing w:before="40" w:after="40"/>
            </w:pPr>
            <w:r>
              <w:rPr>
                <w:sz w:val="17"/>
              </w:rPr>
              <w:t>38,272</w:t>
            </w:r>
          </w:p>
        </w:tc>
        <w:tc>
          <w:tcPr>
            <w:tcW w:w="1134" w:type="dxa"/>
          </w:tcPr>
          <w:p w14:paraId="08FBBDE9" w14:textId="77777777" w:rsidR="009E41B9" w:rsidRDefault="005D4F5C">
            <w:pPr>
              <w:spacing w:before="40" w:after="40"/>
            </w:pPr>
            <w:r>
              <w:rPr>
                <w:sz w:val="17"/>
              </w:rPr>
              <w:t>46,267</w:t>
            </w:r>
          </w:p>
        </w:tc>
      </w:tr>
      <w:tr w:rsidR="009E41B9" w14:paraId="7C090330" w14:textId="77777777">
        <w:trPr>
          <w:jc w:val="center"/>
        </w:trPr>
        <w:tc>
          <w:tcPr>
            <w:tcW w:w="1134" w:type="dxa"/>
          </w:tcPr>
          <w:p w14:paraId="76B1F110" w14:textId="77777777" w:rsidR="009E41B9" w:rsidRDefault="005D4F5C">
            <w:pPr>
              <w:spacing w:before="40" w:after="40"/>
            </w:pPr>
            <w:r>
              <w:rPr>
                <w:b/>
                <w:sz w:val="17"/>
              </w:rPr>
              <w:t>Niche: net revenue</w:t>
            </w:r>
          </w:p>
        </w:tc>
        <w:tc>
          <w:tcPr>
            <w:tcW w:w="1134" w:type="dxa"/>
          </w:tcPr>
          <w:p w14:paraId="2379E202" w14:textId="77777777" w:rsidR="009E41B9" w:rsidRDefault="005D4F5C">
            <w:pPr>
              <w:spacing w:before="40" w:after="40"/>
            </w:pPr>
            <w:r>
              <w:rPr>
                <w:sz w:val="17"/>
              </w:rPr>
              <w:t>€14k</w:t>
            </w:r>
          </w:p>
        </w:tc>
        <w:tc>
          <w:tcPr>
            <w:tcW w:w="1134" w:type="dxa"/>
          </w:tcPr>
          <w:p w14:paraId="15E02F7C" w14:textId="77777777" w:rsidR="009E41B9" w:rsidRDefault="005D4F5C">
            <w:pPr>
              <w:spacing w:before="40" w:after="40"/>
            </w:pPr>
            <w:r>
              <w:rPr>
                <w:sz w:val="17"/>
              </w:rPr>
              <w:t>€64k</w:t>
            </w:r>
          </w:p>
        </w:tc>
        <w:tc>
          <w:tcPr>
            <w:tcW w:w="1134" w:type="dxa"/>
          </w:tcPr>
          <w:p w14:paraId="548A69D5" w14:textId="77777777" w:rsidR="009E41B9" w:rsidRDefault="005D4F5C">
            <w:pPr>
              <w:spacing w:before="40" w:after="40"/>
            </w:pPr>
            <w:r>
              <w:rPr>
                <w:sz w:val="17"/>
              </w:rPr>
              <w:t>€184k</w:t>
            </w:r>
          </w:p>
        </w:tc>
        <w:tc>
          <w:tcPr>
            <w:tcW w:w="1134" w:type="dxa"/>
          </w:tcPr>
          <w:p w14:paraId="5D0AFCA6" w14:textId="77777777" w:rsidR="009E41B9" w:rsidRDefault="005D4F5C">
            <w:pPr>
              <w:spacing w:before="40" w:after="40"/>
            </w:pPr>
            <w:r>
              <w:rPr>
                <w:sz w:val="17"/>
              </w:rPr>
              <w:t>€361k</w:t>
            </w:r>
          </w:p>
        </w:tc>
        <w:tc>
          <w:tcPr>
            <w:tcW w:w="1134" w:type="dxa"/>
          </w:tcPr>
          <w:p w14:paraId="098B5834" w14:textId="77777777" w:rsidR="009E41B9" w:rsidRDefault="005D4F5C">
            <w:pPr>
              <w:spacing w:before="40" w:after="40"/>
            </w:pPr>
            <w:r>
              <w:rPr>
                <w:sz w:val="17"/>
              </w:rPr>
              <w:t>€555k</w:t>
            </w:r>
          </w:p>
        </w:tc>
        <w:tc>
          <w:tcPr>
            <w:tcW w:w="1134" w:type="dxa"/>
          </w:tcPr>
          <w:p w14:paraId="41C38BF2" w14:textId="77777777" w:rsidR="009E41B9" w:rsidRDefault="005D4F5C">
            <w:pPr>
              <w:spacing w:before="40" w:after="40"/>
            </w:pPr>
            <w:r>
              <w:rPr>
                <w:sz w:val="17"/>
              </w:rPr>
              <w:t>€737k</w:t>
            </w:r>
          </w:p>
        </w:tc>
        <w:tc>
          <w:tcPr>
            <w:tcW w:w="1134" w:type="dxa"/>
          </w:tcPr>
          <w:p w14:paraId="05DCA094" w14:textId="77777777" w:rsidR="009E41B9" w:rsidRDefault="005D4F5C">
            <w:pPr>
              <w:spacing w:before="40" w:after="40"/>
            </w:pPr>
            <w:r>
              <w:rPr>
                <w:sz w:val="17"/>
              </w:rPr>
              <w:t>€916k</w:t>
            </w:r>
          </w:p>
        </w:tc>
      </w:tr>
      <w:tr w:rsidR="009E41B9" w14:paraId="2D687A59" w14:textId="77777777">
        <w:trPr>
          <w:jc w:val="center"/>
        </w:trPr>
        <w:tc>
          <w:tcPr>
            <w:tcW w:w="1134" w:type="dxa"/>
          </w:tcPr>
          <w:p w14:paraId="00CC35D6" w14:textId="77777777" w:rsidR="009E41B9" w:rsidRDefault="005D4F5C">
            <w:pPr>
              <w:spacing w:before="40" w:after="40"/>
            </w:pPr>
            <w:r>
              <w:rPr>
                <w:b/>
                <w:sz w:val="17"/>
              </w:rPr>
              <w:t>Popular: athletes</w:t>
            </w:r>
          </w:p>
        </w:tc>
        <w:tc>
          <w:tcPr>
            <w:tcW w:w="1134" w:type="dxa"/>
          </w:tcPr>
          <w:p w14:paraId="353A0DB6" w14:textId="77777777" w:rsidR="009E41B9" w:rsidRDefault="005D4F5C">
            <w:pPr>
              <w:spacing w:before="40" w:after="40"/>
            </w:pPr>
            <w:r>
              <w:rPr>
                <w:sz w:val="17"/>
              </w:rPr>
              <w:t>12</w:t>
            </w:r>
          </w:p>
        </w:tc>
        <w:tc>
          <w:tcPr>
            <w:tcW w:w="1134" w:type="dxa"/>
          </w:tcPr>
          <w:p w14:paraId="0F2CD716" w14:textId="77777777" w:rsidR="009E41B9" w:rsidRDefault="005D4F5C">
            <w:pPr>
              <w:spacing w:before="40" w:after="40"/>
            </w:pPr>
            <w:r>
              <w:rPr>
                <w:sz w:val="17"/>
              </w:rPr>
              <w:t>60</w:t>
            </w:r>
          </w:p>
        </w:tc>
        <w:tc>
          <w:tcPr>
            <w:tcW w:w="1134" w:type="dxa"/>
          </w:tcPr>
          <w:p w14:paraId="46442F69" w14:textId="77777777" w:rsidR="009E41B9" w:rsidRDefault="005D4F5C">
            <w:pPr>
              <w:spacing w:before="40" w:after="40"/>
            </w:pPr>
            <w:r>
              <w:rPr>
                <w:sz w:val="17"/>
              </w:rPr>
              <w:t>340</w:t>
            </w:r>
          </w:p>
        </w:tc>
        <w:tc>
          <w:tcPr>
            <w:tcW w:w="1134" w:type="dxa"/>
          </w:tcPr>
          <w:p w14:paraId="40DBAB1F" w14:textId="77777777" w:rsidR="009E41B9" w:rsidRDefault="005D4F5C">
            <w:pPr>
              <w:spacing w:before="40" w:after="40"/>
            </w:pPr>
            <w:r>
              <w:rPr>
                <w:sz w:val="17"/>
              </w:rPr>
              <w:t>896</w:t>
            </w:r>
          </w:p>
        </w:tc>
        <w:tc>
          <w:tcPr>
            <w:tcW w:w="1134" w:type="dxa"/>
          </w:tcPr>
          <w:p w14:paraId="4640897F" w14:textId="77777777" w:rsidR="009E41B9" w:rsidRDefault="005D4F5C">
            <w:pPr>
              <w:spacing w:before="40" w:after="40"/>
            </w:pPr>
            <w:r>
              <w:rPr>
                <w:sz w:val="17"/>
              </w:rPr>
              <w:t>1,680</w:t>
            </w:r>
          </w:p>
        </w:tc>
        <w:tc>
          <w:tcPr>
            <w:tcW w:w="1134" w:type="dxa"/>
          </w:tcPr>
          <w:p w14:paraId="34E7A0AF" w14:textId="77777777" w:rsidR="009E41B9" w:rsidRDefault="005D4F5C">
            <w:pPr>
              <w:spacing w:before="40" w:after="40"/>
            </w:pPr>
            <w:r>
              <w:rPr>
                <w:sz w:val="17"/>
              </w:rPr>
              <w:t>2,600</w:t>
            </w:r>
          </w:p>
        </w:tc>
        <w:tc>
          <w:tcPr>
            <w:tcW w:w="1134" w:type="dxa"/>
          </w:tcPr>
          <w:p w14:paraId="350C215B" w14:textId="77777777" w:rsidR="009E41B9" w:rsidRDefault="005D4F5C">
            <w:pPr>
              <w:spacing w:before="40" w:after="40"/>
            </w:pPr>
            <w:r>
              <w:rPr>
                <w:sz w:val="17"/>
              </w:rPr>
              <w:t>3,465</w:t>
            </w:r>
          </w:p>
        </w:tc>
      </w:tr>
      <w:tr w:rsidR="009E41B9" w14:paraId="1910F494" w14:textId="77777777">
        <w:trPr>
          <w:jc w:val="center"/>
        </w:trPr>
        <w:tc>
          <w:tcPr>
            <w:tcW w:w="1134" w:type="dxa"/>
          </w:tcPr>
          <w:p w14:paraId="1C2A7D74" w14:textId="77777777" w:rsidR="009E41B9" w:rsidRDefault="005D4F5C">
            <w:pPr>
              <w:spacing w:before="40" w:after="40"/>
            </w:pPr>
            <w:r>
              <w:rPr>
                <w:b/>
                <w:sz w:val="17"/>
              </w:rPr>
              <w:t>Popular: paying fans</w:t>
            </w:r>
          </w:p>
        </w:tc>
        <w:tc>
          <w:tcPr>
            <w:tcW w:w="1134" w:type="dxa"/>
          </w:tcPr>
          <w:p w14:paraId="251B8BCE" w14:textId="77777777" w:rsidR="009E41B9" w:rsidRDefault="005D4F5C">
            <w:pPr>
              <w:spacing w:before="40" w:after="40"/>
            </w:pPr>
            <w:r>
              <w:rPr>
                <w:sz w:val="17"/>
              </w:rPr>
              <w:t>35</w:t>
            </w:r>
          </w:p>
        </w:tc>
        <w:tc>
          <w:tcPr>
            <w:tcW w:w="1134" w:type="dxa"/>
          </w:tcPr>
          <w:p w14:paraId="2CCF2E4F" w14:textId="77777777" w:rsidR="009E41B9" w:rsidRDefault="005D4F5C">
            <w:pPr>
              <w:spacing w:before="40" w:after="40"/>
            </w:pPr>
            <w:r>
              <w:rPr>
                <w:sz w:val="17"/>
              </w:rPr>
              <w:t>235</w:t>
            </w:r>
          </w:p>
        </w:tc>
        <w:tc>
          <w:tcPr>
            <w:tcW w:w="1134" w:type="dxa"/>
          </w:tcPr>
          <w:p w14:paraId="233069B0" w14:textId="77777777" w:rsidR="009E41B9" w:rsidRDefault="005D4F5C">
            <w:pPr>
              <w:spacing w:before="40" w:after="40"/>
            </w:pPr>
            <w:r>
              <w:rPr>
                <w:sz w:val="17"/>
              </w:rPr>
              <w:t>1,754</w:t>
            </w:r>
          </w:p>
        </w:tc>
        <w:tc>
          <w:tcPr>
            <w:tcW w:w="1134" w:type="dxa"/>
          </w:tcPr>
          <w:p w14:paraId="13534860" w14:textId="77777777" w:rsidR="009E41B9" w:rsidRDefault="005D4F5C">
            <w:pPr>
              <w:spacing w:before="40" w:after="40"/>
            </w:pPr>
            <w:r>
              <w:rPr>
                <w:sz w:val="17"/>
              </w:rPr>
              <w:t>6,311</w:t>
            </w:r>
          </w:p>
        </w:tc>
        <w:tc>
          <w:tcPr>
            <w:tcW w:w="1134" w:type="dxa"/>
          </w:tcPr>
          <w:p w14:paraId="7D0C50A1" w14:textId="77777777" w:rsidR="009E41B9" w:rsidRDefault="005D4F5C">
            <w:pPr>
              <w:spacing w:before="40" w:after="40"/>
            </w:pPr>
            <w:r>
              <w:rPr>
                <w:sz w:val="17"/>
              </w:rPr>
              <w:t>15,442</w:t>
            </w:r>
          </w:p>
        </w:tc>
        <w:tc>
          <w:tcPr>
            <w:tcW w:w="1134" w:type="dxa"/>
          </w:tcPr>
          <w:p w14:paraId="5C7E34CF" w14:textId="77777777" w:rsidR="009E41B9" w:rsidRDefault="005D4F5C">
            <w:pPr>
              <w:spacing w:before="40" w:after="40"/>
            </w:pPr>
            <w:r>
              <w:rPr>
                <w:sz w:val="17"/>
              </w:rPr>
              <w:t>29,610</w:t>
            </w:r>
          </w:p>
        </w:tc>
        <w:tc>
          <w:tcPr>
            <w:tcW w:w="1134" w:type="dxa"/>
          </w:tcPr>
          <w:p w14:paraId="70BCE102" w14:textId="77777777" w:rsidR="009E41B9" w:rsidRDefault="005D4F5C">
            <w:pPr>
              <w:spacing w:before="40" w:after="40"/>
            </w:pPr>
            <w:r>
              <w:rPr>
                <w:sz w:val="17"/>
              </w:rPr>
              <w:t>45,738</w:t>
            </w:r>
          </w:p>
        </w:tc>
      </w:tr>
      <w:tr w:rsidR="009E41B9" w14:paraId="2C16A5FE" w14:textId="77777777">
        <w:trPr>
          <w:jc w:val="center"/>
        </w:trPr>
        <w:tc>
          <w:tcPr>
            <w:tcW w:w="1134" w:type="dxa"/>
          </w:tcPr>
          <w:p w14:paraId="3A838624" w14:textId="77777777" w:rsidR="009E41B9" w:rsidRDefault="005D4F5C">
            <w:pPr>
              <w:spacing w:before="40" w:after="40"/>
            </w:pPr>
            <w:r>
              <w:rPr>
                <w:b/>
                <w:sz w:val="17"/>
              </w:rPr>
              <w:t>Popular: net revenue</w:t>
            </w:r>
          </w:p>
        </w:tc>
        <w:tc>
          <w:tcPr>
            <w:tcW w:w="1134" w:type="dxa"/>
          </w:tcPr>
          <w:p w14:paraId="62BDEBA4" w14:textId="77777777" w:rsidR="009E41B9" w:rsidRDefault="005D4F5C">
            <w:pPr>
              <w:spacing w:before="40" w:after="40"/>
            </w:pPr>
            <w:r>
              <w:rPr>
                <w:sz w:val="17"/>
              </w:rPr>
              <w:t>€1k</w:t>
            </w:r>
          </w:p>
        </w:tc>
        <w:tc>
          <w:tcPr>
            <w:tcW w:w="1134" w:type="dxa"/>
          </w:tcPr>
          <w:p w14:paraId="2B05E73E" w14:textId="77777777" w:rsidR="009E41B9" w:rsidRDefault="005D4F5C">
            <w:pPr>
              <w:spacing w:before="40" w:after="40"/>
            </w:pPr>
            <w:r>
              <w:rPr>
                <w:sz w:val="17"/>
              </w:rPr>
              <w:t>€6k</w:t>
            </w:r>
          </w:p>
        </w:tc>
        <w:tc>
          <w:tcPr>
            <w:tcW w:w="1134" w:type="dxa"/>
          </w:tcPr>
          <w:p w14:paraId="1C85083F" w14:textId="77777777" w:rsidR="009E41B9" w:rsidRDefault="005D4F5C">
            <w:pPr>
              <w:spacing w:before="40" w:after="40"/>
            </w:pPr>
            <w:r>
              <w:rPr>
                <w:sz w:val="17"/>
              </w:rPr>
              <w:t>€48k</w:t>
            </w:r>
          </w:p>
        </w:tc>
        <w:tc>
          <w:tcPr>
            <w:tcW w:w="1134" w:type="dxa"/>
          </w:tcPr>
          <w:p w14:paraId="369A20BE" w14:textId="77777777" w:rsidR="009E41B9" w:rsidRDefault="005D4F5C">
            <w:pPr>
              <w:spacing w:before="40" w:after="40"/>
            </w:pPr>
            <w:r>
              <w:rPr>
                <w:sz w:val="17"/>
              </w:rPr>
              <w:t>€184k</w:t>
            </w:r>
          </w:p>
        </w:tc>
        <w:tc>
          <w:tcPr>
            <w:tcW w:w="1134" w:type="dxa"/>
          </w:tcPr>
          <w:p w14:paraId="51E6FA48" w14:textId="77777777" w:rsidR="009E41B9" w:rsidRDefault="005D4F5C">
            <w:pPr>
              <w:spacing w:before="40" w:after="40"/>
            </w:pPr>
            <w:r>
              <w:rPr>
                <w:sz w:val="17"/>
              </w:rPr>
              <w:t>€474k</w:t>
            </w:r>
          </w:p>
        </w:tc>
        <w:tc>
          <w:tcPr>
            <w:tcW w:w="1134" w:type="dxa"/>
          </w:tcPr>
          <w:p w14:paraId="251C6D28" w14:textId="77777777" w:rsidR="009E41B9" w:rsidRDefault="005D4F5C">
            <w:pPr>
              <w:spacing w:before="40" w:after="40"/>
            </w:pPr>
            <w:r>
              <w:rPr>
                <w:sz w:val="17"/>
              </w:rPr>
              <w:t>€947k</w:t>
            </w:r>
          </w:p>
        </w:tc>
        <w:tc>
          <w:tcPr>
            <w:tcW w:w="1134" w:type="dxa"/>
          </w:tcPr>
          <w:p w14:paraId="4E945892" w14:textId="77777777" w:rsidR="009E41B9" w:rsidRDefault="005D4F5C">
            <w:pPr>
              <w:spacing w:before="40" w:after="40"/>
            </w:pPr>
            <w:r>
              <w:rPr>
                <w:sz w:val="17"/>
              </w:rPr>
              <w:t>€1.50M</w:t>
            </w:r>
          </w:p>
        </w:tc>
      </w:tr>
      <w:tr w:rsidR="009E41B9" w14:paraId="4CA1E5D4" w14:textId="77777777">
        <w:trPr>
          <w:jc w:val="center"/>
        </w:trPr>
        <w:tc>
          <w:tcPr>
            <w:tcW w:w="1134" w:type="dxa"/>
          </w:tcPr>
          <w:p w14:paraId="7BEAC9A7" w14:textId="77777777" w:rsidR="009E41B9" w:rsidRDefault="005D4F5C">
            <w:pPr>
              <w:spacing w:before="40" w:after="40"/>
            </w:pPr>
            <w:r>
              <w:rPr>
                <w:sz w:val="17"/>
              </w:rPr>
              <w:t>Niche share of athletes</w:t>
            </w:r>
          </w:p>
        </w:tc>
        <w:tc>
          <w:tcPr>
            <w:tcW w:w="1134" w:type="dxa"/>
          </w:tcPr>
          <w:p w14:paraId="7946F756" w14:textId="77777777" w:rsidR="009E41B9" w:rsidRDefault="005D4F5C">
            <w:pPr>
              <w:spacing w:before="40" w:after="40"/>
            </w:pPr>
            <w:r>
              <w:rPr>
                <w:sz w:val="17"/>
              </w:rPr>
              <w:t>95%</w:t>
            </w:r>
          </w:p>
        </w:tc>
        <w:tc>
          <w:tcPr>
            <w:tcW w:w="1134" w:type="dxa"/>
          </w:tcPr>
          <w:p w14:paraId="328B9F32" w14:textId="77777777" w:rsidR="009E41B9" w:rsidRDefault="005D4F5C">
            <w:pPr>
              <w:spacing w:before="40" w:after="40"/>
            </w:pPr>
            <w:r>
              <w:rPr>
                <w:sz w:val="17"/>
              </w:rPr>
              <w:t>92%</w:t>
            </w:r>
          </w:p>
        </w:tc>
        <w:tc>
          <w:tcPr>
            <w:tcW w:w="1134" w:type="dxa"/>
          </w:tcPr>
          <w:p w14:paraId="31670BDE" w14:textId="77777777" w:rsidR="009E41B9" w:rsidRDefault="005D4F5C">
            <w:pPr>
              <w:spacing w:before="40" w:after="40"/>
            </w:pPr>
            <w:r>
              <w:rPr>
                <w:sz w:val="17"/>
              </w:rPr>
              <w:t>80%</w:t>
            </w:r>
          </w:p>
        </w:tc>
        <w:tc>
          <w:tcPr>
            <w:tcW w:w="1134" w:type="dxa"/>
          </w:tcPr>
          <w:p w14:paraId="593F2128" w14:textId="77777777" w:rsidR="009E41B9" w:rsidRDefault="005D4F5C">
            <w:pPr>
              <w:spacing w:before="40" w:after="40"/>
            </w:pPr>
            <w:r>
              <w:rPr>
                <w:sz w:val="17"/>
              </w:rPr>
              <w:t>68%</w:t>
            </w:r>
          </w:p>
        </w:tc>
        <w:tc>
          <w:tcPr>
            <w:tcW w:w="1134" w:type="dxa"/>
          </w:tcPr>
          <w:p w14:paraId="65E7EFBE" w14:textId="77777777" w:rsidR="009E41B9" w:rsidRDefault="005D4F5C">
            <w:pPr>
              <w:spacing w:before="40" w:after="40"/>
            </w:pPr>
            <w:r>
              <w:rPr>
                <w:sz w:val="17"/>
              </w:rPr>
              <w:t>58%</w:t>
            </w:r>
          </w:p>
        </w:tc>
        <w:tc>
          <w:tcPr>
            <w:tcW w:w="1134" w:type="dxa"/>
          </w:tcPr>
          <w:p w14:paraId="0DE541AA" w14:textId="77777777" w:rsidR="009E41B9" w:rsidRDefault="005D4F5C">
            <w:pPr>
              <w:spacing w:before="40" w:after="40"/>
            </w:pPr>
            <w:r>
              <w:rPr>
                <w:sz w:val="17"/>
              </w:rPr>
              <w:t>50%</w:t>
            </w:r>
          </w:p>
        </w:tc>
        <w:tc>
          <w:tcPr>
            <w:tcW w:w="1134" w:type="dxa"/>
          </w:tcPr>
          <w:p w14:paraId="2F14D0FA" w14:textId="77777777" w:rsidR="009E41B9" w:rsidRDefault="005D4F5C">
            <w:pPr>
              <w:spacing w:before="40" w:after="40"/>
            </w:pPr>
            <w:r>
              <w:rPr>
                <w:sz w:val="17"/>
              </w:rPr>
              <w:t>45%</w:t>
            </w:r>
          </w:p>
        </w:tc>
      </w:tr>
      <w:tr w:rsidR="009E41B9" w14:paraId="1DF7FC4F" w14:textId="77777777">
        <w:trPr>
          <w:jc w:val="center"/>
        </w:trPr>
        <w:tc>
          <w:tcPr>
            <w:tcW w:w="1134" w:type="dxa"/>
          </w:tcPr>
          <w:p w14:paraId="79FADC24" w14:textId="77777777" w:rsidR="009E41B9" w:rsidRDefault="005D4F5C">
            <w:pPr>
              <w:spacing w:before="40" w:after="40"/>
            </w:pPr>
            <w:r>
              <w:rPr>
                <w:b/>
                <w:sz w:val="17"/>
              </w:rPr>
              <w:t>Niche share of total revenue</w:t>
            </w:r>
          </w:p>
        </w:tc>
        <w:tc>
          <w:tcPr>
            <w:tcW w:w="1134" w:type="dxa"/>
          </w:tcPr>
          <w:p w14:paraId="27DC4106" w14:textId="77777777" w:rsidR="009E41B9" w:rsidRDefault="005D4F5C">
            <w:pPr>
              <w:spacing w:before="40" w:after="40"/>
            </w:pPr>
            <w:r>
              <w:rPr>
                <w:b/>
                <w:sz w:val="17"/>
              </w:rPr>
              <w:t>53%</w:t>
            </w:r>
          </w:p>
        </w:tc>
        <w:tc>
          <w:tcPr>
            <w:tcW w:w="1134" w:type="dxa"/>
          </w:tcPr>
          <w:p w14:paraId="47B7450B" w14:textId="77777777" w:rsidR="009E41B9" w:rsidRDefault="005D4F5C">
            <w:pPr>
              <w:spacing w:before="40" w:after="40"/>
            </w:pPr>
            <w:r>
              <w:rPr>
                <w:b/>
                <w:sz w:val="17"/>
              </w:rPr>
              <w:t>82%</w:t>
            </w:r>
          </w:p>
        </w:tc>
        <w:tc>
          <w:tcPr>
            <w:tcW w:w="1134" w:type="dxa"/>
          </w:tcPr>
          <w:p w14:paraId="5CE083DF" w14:textId="77777777" w:rsidR="009E41B9" w:rsidRDefault="005D4F5C">
            <w:pPr>
              <w:spacing w:before="40" w:after="40"/>
            </w:pPr>
            <w:r>
              <w:rPr>
                <w:b/>
                <w:sz w:val="17"/>
              </w:rPr>
              <w:t>64%</w:t>
            </w:r>
          </w:p>
        </w:tc>
        <w:tc>
          <w:tcPr>
            <w:tcW w:w="1134" w:type="dxa"/>
          </w:tcPr>
          <w:p w14:paraId="2C2FE9CA" w14:textId="77777777" w:rsidR="009E41B9" w:rsidRDefault="005D4F5C">
            <w:pPr>
              <w:spacing w:before="40" w:after="40"/>
            </w:pPr>
            <w:r>
              <w:rPr>
                <w:b/>
                <w:sz w:val="17"/>
              </w:rPr>
              <w:t>51%</w:t>
            </w:r>
          </w:p>
        </w:tc>
        <w:tc>
          <w:tcPr>
            <w:tcW w:w="1134" w:type="dxa"/>
          </w:tcPr>
          <w:p w14:paraId="4528B3D0" w14:textId="77777777" w:rsidR="009E41B9" w:rsidRDefault="005D4F5C">
            <w:pPr>
              <w:spacing w:before="40" w:after="40"/>
            </w:pPr>
            <w:r>
              <w:rPr>
                <w:b/>
                <w:sz w:val="17"/>
              </w:rPr>
              <w:t>42%</w:t>
            </w:r>
          </w:p>
        </w:tc>
        <w:tc>
          <w:tcPr>
            <w:tcW w:w="1134" w:type="dxa"/>
          </w:tcPr>
          <w:p w14:paraId="45870CB4" w14:textId="77777777" w:rsidR="009E41B9" w:rsidRDefault="005D4F5C">
            <w:pPr>
              <w:spacing w:before="40" w:after="40"/>
            </w:pPr>
            <w:r>
              <w:rPr>
                <w:b/>
                <w:sz w:val="17"/>
              </w:rPr>
              <w:t>35%</w:t>
            </w:r>
          </w:p>
        </w:tc>
        <w:tc>
          <w:tcPr>
            <w:tcW w:w="1134" w:type="dxa"/>
          </w:tcPr>
          <w:p w14:paraId="68FF1C92" w14:textId="77777777" w:rsidR="009E41B9" w:rsidRDefault="005D4F5C">
            <w:pPr>
              <w:spacing w:before="40" w:after="40"/>
            </w:pPr>
            <w:r>
              <w:rPr>
                <w:b/>
                <w:sz w:val="17"/>
              </w:rPr>
              <w:t>30%</w:t>
            </w:r>
          </w:p>
        </w:tc>
      </w:tr>
    </w:tbl>
    <w:p w14:paraId="4D97326C" w14:textId="77777777" w:rsidR="009E41B9" w:rsidRDefault="009E41B9">
      <w:pPr>
        <w:spacing w:after="160"/>
      </w:pPr>
    </w:p>
    <w:p w14:paraId="3C763D44" w14:textId="77777777" w:rsidR="009E41B9" w:rsidRDefault="005D4F5C">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1F191FFD" w14:textId="77777777" w:rsidR="009E41B9" w:rsidRDefault="005D4F5C">
      <w:pPr>
        <w:pStyle w:val="Heading6"/>
        <w:spacing w:after="100"/>
      </w:pPr>
      <w:r>
        <w:rPr>
          <w:b/>
          <w:i w:val="0"/>
          <w:color w:val="6B7280"/>
          <w:sz w:val="22"/>
        </w:rPr>
        <w:t>How the fan number is built</w:t>
      </w:r>
    </w:p>
    <w:p w14:paraId="21ECEEED" w14:textId="77777777" w:rsidR="009E41B9" w:rsidRDefault="005D4F5C">
      <w:pPr>
        <w:spacing w:after="140"/>
        <w:jc w:val="both"/>
      </w:pPr>
      <w:r>
        <w:t xml:space="preserve">Paying fans are </w:t>
      </w:r>
      <w:r>
        <w:rPr>
          <w:b/>
        </w:rPr>
        <w:t>not</w:t>
      </w:r>
      <w:r>
        <w:t xml:space="preserve"> a top-down market share. Per segment:</w:t>
      </w:r>
    </w:p>
    <w:p w14:paraId="1996AE8D" w14:textId="77777777" w:rsidR="009E41B9" w:rsidRDefault="005D4F5C">
      <w:pPr>
        <w:shd w:val="clear" w:color="auto" w:fill="F6F7F9"/>
        <w:spacing w:before="120" w:after="160"/>
        <w:ind w:left="170"/>
      </w:pPr>
      <w:r>
        <w:rPr>
          <w:rFonts w:ascii="Consolas" w:hAnsi="Consolas"/>
          <w:sz w:val="13"/>
        </w:rPr>
        <w:t>athletes × share who monetise × paying fans per monetising athlete</w:t>
      </w:r>
    </w:p>
    <w:p w14:paraId="44B31065" w14:textId="77777777" w:rsidR="009E41B9" w:rsidRDefault="005D4F5C">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488BCDF" w14:textId="77777777" w:rsidR="009E41B9" w:rsidRDefault="009E41B9">
      <w:pPr>
        <w:spacing w:after="120"/>
      </w:pPr>
    </w:p>
    <w:p w14:paraId="2CC28A1C" w14:textId="77777777" w:rsidR="009E41B9" w:rsidRDefault="005D4F5C">
      <w:pPr>
        <w:pStyle w:val="Heading5"/>
        <w:spacing w:before="320" w:after="100"/>
      </w:pPr>
      <w:r>
        <w:rPr>
          <w:b/>
          <w:color w:val="1F2937"/>
          <w:sz w:val="25"/>
        </w:rPr>
        <w:t>Marketplace volume (GMV)</w:t>
      </w:r>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9E41B9" w14:paraId="3CF898E1" w14:textId="77777777">
        <w:trPr>
          <w:jc w:val="center"/>
        </w:trPr>
        <w:tc>
          <w:tcPr>
            <w:tcW w:w="825" w:type="dxa"/>
            <w:shd w:val="clear" w:color="auto" w:fill="EFF1F3"/>
          </w:tcPr>
          <w:p w14:paraId="3E391882" w14:textId="77777777" w:rsidR="009E41B9" w:rsidRDefault="005D4F5C">
            <w:pPr>
              <w:spacing w:before="40" w:after="40"/>
            </w:pPr>
            <w:r>
              <w:rPr>
                <w:b/>
                <w:sz w:val="17"/>
              </w:rPr>
              <w:t>Marketplace volume</w:t>
            </w:r>
          </w:p>
        </w:tc>
        <w:tc>
          <w:tcPr>
            <w:tcW w:w="825" w:type="dxa"/>
            <w:shd w:val="clear" w:color="auto" w:fill="EFF1F3"/>
          </w:tcPr>
          <w:p w14:paraId="2F6DFFE1" w14:textId="77777777" w:rsidR="009E41B9" w:rsidRDefault="005D4F5C">
            <w:pPr>
              <w:spacing w:before="40" w:after="40"/>
            </w:pPr>
            <w:r>
              <w:rPr>
                <w:b/>
                <w:sz w:val="17"/>
              </w:rPr>
              <w:t>Y1</w:t>
            </w:r>
          </w:p>
        </w:tc>
        <w:tc>
          <w:tcPr>
            <w:tcW w:w="825" w:type="dxa"/>
            <w:shd w:val="clear" w:color="auto" w:fill="EFF1F3"/>
          </w:tcPr>
          <w:p w14:paraId="29FE2D9C" w14:textId="77777777" w:rsidR="009E41B9" w:rsidRDefault="005D4F5C">
            <w:pPr>
              <w:spacing w:before="40" w:after="40"/>
            </w:pPr>
            <w:r>
              <w:rPr>
                <w:b/>
                <w:sz w:val="17"/>
              </w:rPr>
              <w:t>Y2</w:t>
            </w:r>
          </w:p>
        </w:tc>
        <w:tc>
          <w:tcPr>
            <w:tcW w:w="825" w:type="dxa"/>
            <w:shd w:val="clear" w:color="auto" w:fill="EFF1F3"/>
          </w:tcPr>
          <w:p w14:paraId="17288F78" w14:textId="77777777" w:rsidR="009E41B9" w:rsidRDefault="005D4F5C">
            <w:pPr>
              <w:spacing w:before="40" w:after="40"/>
            </w:pPr>
            <w:r>
              <w:rPr>
                <w:b/>
                <w:sz w:val="17"/>
              </w:rPr>
              <w:t>Y3</w:t>
            </w:r>
          </w:p>
        </w:tc>
        <w:tc>
          <w:tcPr>
            <w:tcW w:w="825" w:type="dxa"/>
            <w:shd w:val="clear" w:color="auto" w:fill="EFF1F3"/>
          </w:tcPr>
          <w:p w14:paraId="0A14A140" w14:textId="77777777" w:rsidR="009E41B9" w:rsidRDefault="005D4F5C">
            <w:pPr>
              <w:spacing w:before="40" w:after="40"/>
            </w:pPr>
            <w:r>
              <w:rPr>
                <w:b/>
                <w:sz w:val="17"/>
              </w:rPr>
              <w:t>Y4</w:t>
            </w:r>
          </w:p>
        </w:tc>
        <w:tc>
          <w:tcPr>
            <w:tcW w:w="825" w:type="dxa"/>
            <w:shd w:val="clear" w:color="auto" w:fill="EFF1F3"/>
          </w:tcPr>
          <w:p w14:paraId="547ABFA2" w14:textId="77777777" w:rsidR="009E41B9" w:rsidRDefault="005D4F5C">
            <w:pPr>
              <w:spacing w:before="40" w:after="40"/>
            </w:pPr>
            <w:r>
              <w:rPr>
                <w:b/>
                <w:sz w:val="17"/>
              </w:rPr>
              <w:t>Y5</w:t>
            </w:r>
          </w:p>
        </w:tc>
        <w:tc>
          <w:tcPr>
            <w:tcW w:w="825" w:type="dxa"/>
            <w:shd w:val="clear" w:color="auto" w:fill="EFF1F3"/>
          </w:tcPr>
          <w:p w14:paraId="04168A37" w14:textId="77777777" w:rsidR="009E41B9" w:rsidRDefault="005D4F5C">
            <w:pPr>
              <w:spacing w:before="40" w:after="40"/>
            </w:pPr>
            <w:r>
              <w:rPr>
                <w:b/>
                <w:sz w:val="17"/>
              </w:rPr>
              <w:t>Y6</w:t>
            </w:r>
          </w:p>
        </w:tc>
        <w:tc>
          <w:tcPr>
            <w:tcW w:w="825" w:type="dxa"/>
            <w:shd w:val="clear" w:color="auto" w:fill="EFF1F3"/>
          </w:tcPr>
          <w:p w14:paraId="6FC103B8" w14:textId="77777777" w:rsidR="009E41B9" w:rsidRDefault="005D4F5C">
            <w:pPr>
              <w:spacing w:before="40" w:after="40"/>
            </w:pPr>
            <w:r>
              <w:rPr>
                <w:b/>
                <w:sz w:val="17"/>
              </w:rPr>
              <w:t>Y7</w:t>
            </w:r>
          </w:p>
        </w:tc>
        <w:tc>
          <w:tcPr>
            <w:tcW w:w="825" w:type="dxa"/>
            <w:shd w:val="clear" w:color="auto" w:fill="EFF1F3"/>
          </w:tcPr>
          <w:p w14:paraId="5AB89C55" w14:textId="77777777" w:rsidR="009E41B9" w:rsidRDefault="005D4F5C">
            <w:pPr>
              <w:spacing w:before="40" w:after="40"/>
            </w:pPr>
            <w:r>
              <w:rPr>
                <w:b/>
                <w:sz w:val="17"/>
              </w:rPr>
              <w:t>Y8</w:t>
            </w:r>
          </w:p>
        </w:tc>
        <w:tc>
          <w:tcPr>
            <w:tcW w:w="825" w:type="dxa"/>
            <w:shd w:val="clear" w:color="auto" w:fill="EFF1F3"/>
          </w:tcPr>
          <w:p w14:paraId="775257B2" w14:textId="77777777" w:rsidR="009E41B9" w:rsidRDefault="005D4F5C">
            <w:pPr>
              <w:spacing w:before="40" w:after="40"/>
            </w:pPr>
            <w:r>
              <w:rPr>
                <w:b/>
                <w:sz w:val="17"/>
              </w:rPr>
              <w:t>Y9</w:t>
            </w:r>
          </w:p>
        </w:tc>
        <w:tc>
          <w:tcPr>
            <w:tcW w:w="825" w:type="dxa"/>
            <w:shd w:val="clear" w:color="auto" w:fill="EFF1F3"/>
          </w:tcPr>
          <w:p w14:paraId="2CFB3A4E" w14:textId="77777777" w:rsidR="009E41B9" w:rsidRDefault="005D4F5C">
            <w:pPr>
              <w:spacing w:before="40" w:after="40"/>
            </w:pPr>
            <w:r>
              <w:rPr>
                <w:b/>
                <w:sz w:val="17"/>
              </w:rPr>
              <w:t>Y10</w:t>
            </w:r>
          </w:p>
        </w:tc>
      </w:tr>
      <w:tr w:rsidR="009E41B9" w14:paraId="002967A3" w14:textId="77777777">
        <w:trPr>
          <w:jc w:val="center"/>
        </w:trPr>
        <w:tc>
          <w:tcPr>
            <w:tcW w:w="825" w:type="dxa"/>
          </w:tcPr>
          <w:p w14:paraId="280DC1B6" w14:textId="77777777" w:rsidR="009E41B9" w:rsidRDefault="005D4F5C">
            <w:pPr>
              <w:spacing w:before="40" w:after="40"/>
            </w:pPr>
            <w:r>
              <w:rPr>
                <w:sz w:val="17"/>
              </w:rPr>
              <w:t>Fan GMV (subs + unlocks)</w:t>
            </w:r>
          </w:p>
        </w:tc>
        <w:tc>
          <w:tcPr>
            <w:tcW w:w="825" w:type="dxa"/>
          </w:tcPr>
          <w:p w14:paraId="32CD3205" w14:textId="77777777" w:rsidR="009E41B9" w:rsidRDefault="005D4F5C">
            <w:pPr>
              <w:spacing w:before="40" w:after="40"/>
            </w:pPr>
            <w:r>
              <w:rPr>
                <w:sz w:val="17"/>
              </w:rPr>
              <w:t>€0</w:t>
            </w:r>
          </w:p>
        </w:tc>
        <w:tc>
          <w:tcPr>
            <w:tcW w:w="825" w:type="dxa"/>
          </w:tcPr>
          <w:p w14:paraId="0504A790" w14:textId="77777777" w:rsidR="009E41B9" w:rsidRDefault="005D4F5C">
            <w:pPr>
              <w:spacing w:before="40" w:after="40"/>
            </w:pPr>
            <w:r>
              <w:rPr>
                <w:sz w:val="17"/>
              </w:rPr>
              <w:t>€342k</w:t>
            </w:r>
          </w:p>
        </w:tc>
        <w:tc>
          <w:tcPr>
            <w:tcW w:w="825" w:type="dxa"/>
          </w:tcPr>
          <w:p w14:paraId="1E9CE634" w14:textId="77777777" w:rsidR="009E41B9" w:rsidRDefault="005D4F5C">
            <w:pPr>
              <w:spacing w:before="40" w:after="40"/>
            </w:pPr>
            <w:r>
              <w:rPr>
                <w:sz w:val="17"/>
              </w:rPr>
              <w:t>€1.23M</w:t>
            </w:r>
          </w:p>
        </w:tc>
        <w:tc>
          <w:tcPr>
            <w:tcW w:w="825" w:type="dxa"/>
          </w:tcPr>
          <w:p w14:paraId="043816C9" w14:textId="77777777" w:rsidR="009E41B9" w:rsidRDefault="005D4F5C">
            <w:pPr>
              <w:spacing w:before="40" w:after="40"/>
            </w:pPr>
            <w:r>
              <w:rPr>
                <w:sz w:val="17"/>
              </w:rPr>
              <w:t>€2.64M</w:t>
            </w:r>
          </w:p>
        </w:tc>
        <w:tc>
          <w:tcPr>
            <w:tcW w:w="825" w:type="dxa"/>
          </w:tcPr>
          <w:p w14:paraId="76CED1D7" w14:textId="77777777" w:rsidR="009E41B9" w:rsidRDefault="005D4F5C">
            <w:pPr>
              <w:spacing w:before="40" w:after="40"/>
            </w:pPr>
            <w:r>
              <w:rPr>
                <w:sz w:val="17"/>
              </w:rPr>
              <w:t>€4.56M</w:t>
            </w:r>
          </w:p>
        </w:tc>
        <w:tc>
          <w:tcPr>
            <w:tcW w:w="825" w:type="dxa"/>
          </w:tcPr>
          <w:p w14:paraId="7755277A" w14:textId="77777777" w:rsidR="009E41B9" w:rsidRDefault="005D4F5C">
            <w:pPr>
              <w:spacing w:before="40" w:after="40"/>
            </w:pPr>
            <w:r>
              <w:rPr>
                <w:sz w:val="17"/>
              </w:rPr>
              <w:t>€6.90M</w:t>
            </w:r>
          </w:p>
        </w:tc>
        <w:tc>
          <w:tcPr>
            <w:tcW w:w="825" w:type="dxa"/>
          </w:tcPr>
          <w:p w14:paraId="18D875A0" w14:textId="77777777" w:rsidR="009E41B9" w:rsidRDefault="005D4F5C">
            <w:pPr>
              <w:spacing w:before="40" w:after="40"/>
            </w:pPr>
            <w:r>
              <w:rPr>
                <w:sz w:val="17"/>
              </w:rPr>
              <w:t>€9.57M</w:t>
            </w:r>
          </w:p>
        </w:tc>
        <w:tc>
          <w:tcPr>
            <w:tcW w:w="825" w:type="dxa"/>
          </w:tcPr>
          <w:p w14:paraId="432529CE" w14:textId="77777777" w:rsidR="009E41B9" w:rsidRDefault="005D4F5C">
            <w:pPr>
              <w:spacing w:before="40" w:after="40"/>
            </w:pPr>
            <w:r>
              <w:rPr>
                <w:sz w:val="17"/>
              </w:rPr>
              <w:t>€12.11M</w:t>
            </w:r>
          </w:p>
        </w:tc>
        <w:tc>
          <w:tcPr>
            <w:tcW w:w="825" w:type="dxa"/>
          </w:tcPr>
          <w:p w14:paraId="03C1A3E6" w14:textId="77777777" w:rsidR="009E41B9" w:rsidRDefault="005D4F5C">
            <w:pPr>
              <w:spacing w:before="40" w:after="40"/>
            </w:pPr>
            <w:r>
              <w:rPr>
                <w:sz w:val="17"/>
              </w:rPr>
              <w:t>€14.32M</w:t>
            </w:r>
          </w:p>
        </w:tc>
        <w:tc>
          <w:tcPr>
            <w:tcW w:w="825" w:type="dxa"/>
          </w:tcPr>
          <w:p w14:paraId="36B95CC9" w14:textId="77777777" w:rsidR="009E41B9" w:rsidRDefault="005D4F5C">
            <w:pPr>
              <w:spacing w:before="40" w:after="40"/>
            </w:pPr>
            <w:r>
              <w:rPr>
                <w:sz w:val="17"/>
              </w:rPr>
              <w:t>€16.18M</w:t>
            </w:r>
          </w:p>
        </w:tc>
      </w:tr>
      <w:tr w:rsidR="009E41B9" w14:paraId="44F87273" w14:textId="77777777">
        <w:trPr>
          <w:jc w:val="center"/>
        </w:trPr>
        <w:tc>
          <w:tcPr>
            <w:tcW w:w="825" w:type="dxa"/>
          </w:tcPr>
          <w:p w14:paraId="4F7978CF" w14:textId="77777777" w:rsidR="009E41B9" w:rsidRDefault="005D4F5C">
            <w:pPr>
              <w:spacing w:before="40" w:after="40"/>
            </w:pPr>
            <w:r>
              <w:rPr>
                <w:sz w:val="17"/>
              </w:rPr>
              <w:t>Sponsorship GMV</w:t>
            </w:r>
          </w:p>
        </w:tc>
        <w:tc>
          <w:tcPr>
            <w:tcW w:w="825" w:type="dxa"/>
          </w:tcPr>
          <w:p w14:paraId="021C7791" w14:textId="77777777" w:rsidR="009E41B9" w:rsidRDefault="005D4F5C">
            <w:pPr>
              <w:spacing w:before="40" w:after="40"/>
            </w:pPr>
            <w:r>
              <w:rPr>
                <w:sz w:val="17"/>
              </w:rPr>
              <w:t>€17k</w:t>
            </w:r>
          </w:p>
        </w:tc>
        <w:tc>
          <w:tcPr>
            <w:tcW w:w="825" w:type="dxa"/>
          </w:tcPr>
          <w:p w14:paraId="1923B9CA" w14:textId="77777777" w:rsidR="009E41B9" w:rsidRDefault="005D4F5C">
            <w:pPr>
              <w:spacing w:before="40" w:after="40"/>
            </w:pPr>
            <w:r>
              <w:rPr>
                <w:sz w:val="17"/>
              </w:rPr>
              <w:t>€99k</w:t>
            </w:r>
          </w:p>
        </w:tc>
        <w:tc>
          <w:tcPr>
            <w:tcW w:w="825" w:type="dxa"/>
          </w:tcPr>
          <w:p w14:paraId="0A9B3223" w14:textId="77777777" w:rsidR="009E41B9" w:rsidRDefault="005D4F5C">
            <w:pPr>
              <w:spacing w:before="40" w:after="40"/>
            </w:pPr>
            <w:r>
              <w:rPr>
                <w:sz w:val="17"/>
              </w:rPr>
              <w:t>€515k</w:t>
            </w:r>
          </w:p>
        </w:tc>
        <w:tc>
          <w:tcPr>
            <w:tcW w:w="825" w:type="dxa"/>
          </w:tcPr>
          <w:p w14:paraId="7EDF1239" w14:textId="77777777" w:rsidR="009E41B9" w:rsidRDefault="005D4F5C">
            <w:pPr>
              <w:spacing w:before="40" w:after="40"/>
            </w:pPr>
            <w:r>
              <w:rPr>
                <w:sz w:val="17"/>
              </w:rPr>
              <w:t>€1.69M</w:t>
            </w:r>
          </w:p>
        </w:tc>
        <w:tc>
          <w:tcPr>
            <w:tcW w:w="825" w:type="dxa"/>
          </w:tcPr>
          <w:p w14:paraId="4ECB06AC" w14:textId="77777777" w:rsidR="009E41B9" w:rsidRDefault="005D4F5C">
            <w:pPr>
              <w:spacing w:before="40" w:after="40"/>
            </w:pPr>
            <w:r>
              <w:rPr>
                <w:sz w:val="17"/>
              </w:rPr>
              <w:t>€3.96M</w:t>
            </w:r>
          </w:p>
        </w:tc>
        <w:tc>
          <w:tcPr>
            <w:tcW w:w="825" w:type="dxa"/>
          </w:tcPr>
          <w:p w14:paraId="5DCBD8F6" w14:textId="77777777" w:rsidR="009E41B9" w:rsidRDefault="005D4F5C">
            <w:pPr>
              <w:spacing w:before="40" w:after="40"/>
            </w:pPr>
            <w:r>
              <w:rPr>
                <w:sz w:val="17"/>
              </w:rPr>
              <w:t>€7.48M</w:t>
            </w:r>
          </w:p>
        </w:tc>
        <w:tc>
          <w:tcPr>
            <w:tcW w:w="825" w:type="dxa"/>
          </w:tcPr>
          <w:p w14:paraId="704F4575" w14:textId="77777777" w:rsidR="009E41B9" w:rsidRDefault="005D4F5C">
            <w:pPr>
              <w:spacing w:before="40" w:after="40"/>
            </w:pPr>
            <w:r>
              <w:rPr>
                <w:sz w:val="17"/>
              </w:rPr>
              <w:t>€11.37M</w:t>
            </w:r>
          </w:p>
        </w:tc>
        <w:tc>
          <w:tcPr>
            <w:tcW w:w="825" w:type="dxa"/>
          </w:tcPr>
          <w:p w14:paraId="2C288F84" w14:textId="77777777" w:rsidR="009E41B9" w:rsidRDefault="005D4F5C">
            <w:pPr>
              <w:spacing w:before="40" w:after="40"/>
            </w:pPr>
            <w:r>
              <w:rPr>
                <w:sz w:val="17"/>
              </w:rPr>
              <w:t>€15.16M</w:t>
            </w:r>
          </w:p>
        </w:tc>
        <w:tc>
          <w:tcPr>
            <w:tcW w:w="825" w:type="dxa"/>
          </w:tcPr>
          <w:p w14:paraId="2B169817" w14:textId="77777777" w:rsidR="009E41B9" w:rsidRDefault="005D4F5C">
            <w:pPr>
              <w:spacing w:before="40" w:after="40"/>
            </w:pPr>
            <w:r>
              <w:rPr>
                <w:sz w:val="17"/>
              </w:rPr>
              <w:t>€17.66M</w:t>
            </w:r>
          </w:p>
        </w:tc>
        <w:tc>
          <w:tcPr>
            <w:tcW w:w="825" w:type="dxa"/>
          </w:tcPr>
          <w:p w14:paraId="1CD57BBB" w14:textId="77777777" w:rsidR="009E41B9" w:rsidRDefault="005D4F5C">
            <w:pPr>
              <w:spacing w:before="40" w:after="40"/>
            </w:pPr>
            <w:r>
              <w:rPr>
                <w:sz w:val="17"/>
              </w:rPr>
              <w:t>€21.70M</w:t>
            </w:r>
          </w:p>
        </w:tc>
      </w:tr>
      <w:tr w:rsidR="009E41B9" w14:paraId="692571E2" w14:textId="77777777">
        <w:trPr>
          <w:jc w:val="center"/>
        </w:trPr>
        <w:tc>
          <w:tcPr>
            <w:tcW w:w="825" w:type="dxa"/>
          </w:tcPr>
          <w:p w14:paraId="0A4B847E" w14:textId="77777777" w:rsidR="009E41B9" w:rsidRDefault="005D4F5C">
            <w:pPr>
              <w:spacing w:before="40" w:after="40"/>
            </w:pPr>
            <w:r>
              <w:rPr>
                <w:b/>
                <w:sz w:val="17"/>
              </w:rPr>
              <w:t>Total GMV</w:t>
            </w:r>
          </w:p>
        </w:tc>
        <w:tc>
          <w:tcPr>
            <w:tcW w:w="825" w:type="dxa"/>
          </w:tcPr>
          <w:p w14:paraId="0E2679AB" w14:textId="77777777" w:rsidR="009E41B9" w:rsidRDefault="005D4F5C">
            <w:pPr>
              <w:spacing w:before="40" w:after="40"/>
            </w:pPr>
            <w:r>
              <w:rPr>
                <w:sz w:val="17"/>
              </w:rPr>
              <w:t>€17k</w:t>
            </w:r>
          </w:p>
        </w:tc>
        <w:tc>
          <w:tcPr>
            <w:tcW w:w="825" w:type="dxa"/>
          </w:tcPr>
          <w:p w14:paraId="751648D2" w14:textId="77777777" w:rsidR="009E41B9" w:rsidRDefault="005D4F5C">
            <w:pPr>
              <w:spacing w:before="40" w:after="40"/>
            </w:pPr>
            <w:r>
              <w:rPr>
                <w:sz w:val="17"/>
              </w:rPr>
              <w:t>€441k</w:t>
            </w:r>
          </w:p>
        </w:tc>
        <w:tc>
          <w:tcPr>
            <w:tcW w:w="825" w:type="dxa"/>
          </w:tcPr>
          <w:p w14:paraId="72F486DD" w14:textId="77777777" w:rsidR="009E41B9" w:rsidRDefault="005D4F5C">
            <w:pPr>
              <w:spacing w:before="40" w:after="40"/>
            </w:pPr>
            <w:r>
              <w:rPr>
                <w:sz w:val="17"/>
              </w:rPr>
              <w:t>€1.74M</w:t>
            </w:r>
          </w:p>
        </w:tc>
        <w:tc>
          <w:tcPr>
            <w:tcW w:w="825" w:type="dxa"/>
          </w:tcPr>
          <w:p w14:paraId="29E6BFC0" w14:textId="77777777" w:rsidR="009E41B9" w:rsidRDefault="005D4F5C">
            <w:pPr>
              <w:spacing w:before="40" w:after="40"/>
            </w:pPr>
            <w:r>
              <w:rPr>
                <w:sz w:val="17"/>
              </w:rPr>
              <w:t>€4.33M</w:t>
            </w:r>
          </w:p>
        </w:tc>
        <w:tc>
          <w:tcPr>
            <w:tcW w:w="825" w:type="dxa"/>
          </w:tcPr>
          <w:p w14:paraId="1456FF25" w14:textId="77777777" w:rsidR="009E41B9" w:rsidRDefault="005D4F5C">
            <w:pPr>
              <w:spacing w:before="40" w:after="40"/>
            </w:pPr>
            <w:r>
              <w:rPr>
                <w:sz w:val="17"/>
              </w:rPr>
              <w:t>€8.52M</w:t>
            </w:r>
          </w:p>
        </w:tc>
        <w:tc>
          <w:tcPr>
            <w:tcW w:w="825" w:type="dxa"/>
          </w:tcPr>
          <w:p w14:paraId="6886F279" w14:textId="77777777" w:rsidR="009E41B9" w:rsidRDefault="005D4F5C">
            <w:pPr>
              <w:spacing w:before="40" w:after="40"/>
            </w:pPr>
            <w:r>
              <w:rPr>
                <w:sz w:val="17"/>
              </w:rPr>
              <w:t>€14.37M</w:t>
            </w:r>
          </w:p>
        </w:tc>
        <w:tc>
          <w:tcPr>
            <w:tcW w:w="825" w:type="dxa"/>
          </w:tcPr>
          <w:p w14:paraId="1C110977" w14:textId="77777777" w:rsidR="009E41B9" w:rsidRDefault="005D4F5C">
            <w:pPr>
              <w:spacing w:before="40" w:after="40"/>
            </w:pPr>
            <w:r>
              <w:rPr>
                <w:sz w:val="17"/>
              </w:rPr>
              <w:t>€20.94M</w:t>
            </w:r>
          </w:p>
        </w:tc>
        <w:tc>
          <w:tcPr>
            <w:tcW w:w="825" w:type="dxa"/>
          </w:tcPr>
          <w:p w14:paraId="54A4D739" w14:textId="77777777" w:rsidR="009E41B9" w:rsidRDefault="005D4F5C">
            <w:pPr>
              <w:spacing w:before="40" w:after="40"/>
            </w:pPr>
            <w:r>
              <w:rPr>
                <w:sz w:val="17"/>
              </w:rPr>
              <w:t>€27.27M</w:t>
            </w:r>
          </w:p>
        </w:tc>
        <w:tc>
          <w:tcPr>
            <w:tcW w:w="825" w:type="dxa"/>
          </w:tcPr>
          <w:p w14:paraId="52E17A00" w14:textId="77777777" w:rsidR="009E41B9" w:rsidRDefault="005D4F5C">
            <w:pPr>
              <w:spacing w:before="40" w:after="40"/>
            </w:pPr>
            <w:r>
              <w:rPr>
                <w:sz w:val="17"/>
              </w:rPr>
              <w:t>€31.99M</w:t>
            </w:r>
          </w:p>
        </w:tc>
        <w:tc>
          <w:tcPr>
            <w:tcW w:w="825" w:type="dxa"/>
          </w:tcPr>
          <w:p w14:paraId="2F12391A" w14:textId="77777777" w:rsidR="009E41B9" w:rsidRDefault="005D4F5C">
            <w:pPr>
              <w:spacing w:before="40" w:after="40"/>
            </w:pPr>
            <w:r>
              <w:rPr>
                <w:sz w:val="17"/>
              </w:rPr>
              <w:t>€37.88M</w:t>
            </w:r>
          </w:p>
        </w:tc>
      </w:tr>
    </w:tbl>
    <w:p w14:paraId="5C8EEA54" w14:textId="77777777" w:rsidR="009E41B9" w:rsidRDefault="009E41B9">
      <w:pPr>
        <w:spacing w:after="160"/>
      </w:pPr>
    </w:p>
    <w:p w14:paraId="71C082B0" w14:textId="77777777" w:rsidR="009E41B9" w:rsidRDefault="005D4F5C">
      <w:pPr>
        <w:spacing w:after="140"/>
        <w:jc w:val="both"/>
      </w:pPr>
      <w:r>
        <w:t>GMV is the number a marketplace is judged on by investors; net revenue is the number that pays salaries. Both are shown throughout so neither can flatter the other.</w:t>
      </w:r>
    </w:p>
    <w:p w14:paraId="0162828B" w14:textId="77777777" w:rsidR="009E41B9" w:rsidRDefault="009E41B9">
      <w:pPr>
        <w:spacing w:after="120"/>
      </w:pPr>
    </w:p>
    <w:p w14:paraId="3B36B17D" w14:textId="77777777" w:rsidR="009E41B9" w:rsidRDefault="005D4F5C">
      <w:pPr>
        <w:pStyle w:val="Heading5"/>
        <w:spacing w:before="320" w:after="100"/>
      </w:pPr>
      <w:r>
        <w:rPr>
          <w:b/>
          <w:color w:val="1F2937"/>
          <w:sz w:val="25"/>
        </w:rPr>
        <w:t>Net revenue</w:t>
      </w:r>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9E41B9" w14:paraId="7619F34D" w14:textId="77777777">
        <w:trPr>
          <w:jc w:val="center"/>
        </w:trPr>
        <w:tc>
          <w:tcPr>
            <w:tcW w:w="825" w:type="dxa"/>
            <w:shd w:val="clear" w:color="auto" w:fill="EFF1F3"/>
          </w:tcPr>
          <w:p w14:paraId="3C43DB95" w14:textId="77777777" w:rsidR="009E41B9" w:rsidRDefault="005D4F5C">
            <w:pPr>
              <w:spacing w:before="40" w:after="40"/>
            </w:pPr>
            <w:r>
              <w:rPr>
                <w:b/>
                <w:sz w:val="17"/>
              </w:rPr>
              <w:t>Net revenue</w:t>
            </w:r>
          </w:p>
        </w:tc>
        <w:tc>
          <w:tcPr>
            <w:tcW w:w="825" w:type="dxa"/>
            <w:shd w:val="clear" w:color="auto" w:fill="EFF1F3"/>
          </w:tcPr>
          <w:p w14:paraId="124BB9E6" w14:textId="77777777" w:rsidR="009E41B9" w:rsidRDefault="005D4F5C">
            <w:pPr>
              <w:spacing w:before="40" w:after="40"/>
            </w:pPr>
            <w:r>
              <w:rPr>
                <w:b/>
                <w:sz w:val="17"/>
              </w:rPr>
              <w:t>Y1</w:t>
            </w:r>
          </w:p>
        </w:tc>
        <w:tc>
          <w:tcPr>
            <w:tcW w:w="825" w:type="dxa"/>
            <w:shd w:val="clear" w:color="auto" w:fill="EFF1F3"/>
          </w:tcPr>
          <w:p w14:paraId="7E276D11" w14:textId="77777777" w:rsidR="009E41B9" w:rsidRDefault="005D4F5C">
            <w:pPr>
              <w:spacing w:before="40" w:after="40"/>
            </w:pPr>
            <w:r>
              <w:rPr>
                <w:b/>
                <w:sz w:val="17"/>
              </w:rPr>
              <w:t>Y2</w:t>
            </w:r>
          </w:p>
        </w:tc>
        <w:tc>
          <w:tcPr>
            <w:tcW w:w="825" w:type="dxa"/>
            <w:shd w:val="clear" w:color="auto" w:fill="EFF1F3"/>
          </w:tcPr>
          <w:p w14:paraId="49900E13" w14:textId="77777777" w:rsidR="009E41B9" w:rsidRDefault="005D4F5C">
            <w:pPr>
              <w:spacing w:before="40" w:after="40"/>
            </w:pPr>
            <w:r>
              <w:rPr>
                <w:b/>
                <w:sz w:val="17"/>
              </w:rPr>
              <w:t>Y3</w:t>
            </w:r>
          </w:p>
        </w:tc>
        <w:tc>
          <w:tcPr>
            <w:tcW w:w="825" w:type="dxa"/>
            <w:shd w:val="clear" w:color="auto" w:fill="EFF1F3"/>
          </w:tcPr>
          <w:p w14:paraId="3678D422" w14:textId="77777777" w:rsidR="009E41B9" w:rsidRDefault="005D4F5C">
            <w:pPr>
              <w:spacing w:before="40" w:after="40"/>
            </w:pPr>
            <w:r>
              <w:rPr>
                <w:b/>
                <w:sz w:val="17"/>
              </w:rPr>
              <w:t>Y4</w:t>
            </w:r>
          </w:p>
        </w:tc>
        <w:tc>
          <w:tcPr>
            <w:tcW w:w="825" w:type="dxa"/>
            <w:shd w:val="clear" w:color="auto" w:fill="EFF1F3"/>
          </w:tcPr>
          <w:p w14:paraId="546EDF09" w14:textId="77777777" w:rsidR="009E41B9" w:rsidRDefault="005D4F5C">
            <w:pPr>
              <w:spacing w:before="40" w:after="40"/>
            </w:pPr>
            <w:r>
              <w:rPr>
                <w:b/>
                <w:sz w:val="17"/>
              </w:rPr>
              <w:t>Y5</w:t>
            </w:r>
          </w:p>
        </w:tc>
        <w:tc>
          <w:tcPr>
            <w:tcW w:w="825" w:type="dxa"/>
            <w:shd w:val="clear" w:color="auto" w:fill="EFF1F3"/>
          </w:tcPr>
          <w:p w14:paraId="3C6F4F6F" w14:textId="77777777" w:rsidR="009E41B9" w:rsidRDefault="005D4F5C">
            <w:pPr>
              <w:spacing w:before="40" w:after="40"/>
            </w:pPr>
            <w:r>
              <w:rPr>
                <w:b/>
                <w:sz w:val="17"/>
              </w:rPr>
              <w:t>Y6</w:t>
            </w:r>
          </w:p>
        </w:tc>
        <w:tc>
          <w:tcPr>
            <w:tcW w:w="825" w:type="dxa"/>
            <w:shd w:val="clear" w:color="auto" w:fill="EFF1F3"/>
          </w:tcPr>
          <w:p w14:paraId="15473622" w14:textId="77777777" w:rsidR="009E41B9" w:rsidRDefault="005D4F5C">
            <w:pPr>
              <w:spacing w:before="40" w:after="40"/>
            </w:pPr>
            <w:r>
              <w:rPr>
                <w:b/>
                <w:sz w:val="17"/>
              </w:rPr>
              <w:t>Y7</w:t>
            </w:r>
          </w:p>
        </w:tc>
        <w:tc>
          <w:tcPr>
            <w:tcW w:w="825" w:type="dxa"/>
            <w:shd w:val="clear" w:color="auto" w:fill="EFF1F3"/>
          </w:tcPr>
          <w:p w14:paraId="67F483E6" w14:textId="77777777" w:rsidR="009E41B9" w:rsidRDefault="005D4F5C">
            <w:pPr>
              <w:spacing w:before="40" w:after="40"/>
            </w:pPr>
            <w:r>
              <w:rPr>
                <w:b/>
                <w:sz w:val="17"/>
              </w:rPr>
              <w:t>Y8</w:t>
            </w:r>
          </w:p>
        </w:tc>
        <w:tc>
          <w:tcPr>
            <w:tcW w:w="825" w:type="dxa"/>
            <w:shd w:val="clear" w:color="auto" w:fill="EFF1F3"/>
          </w:tcPr>
          <w:p w14:paraId="2A750EAF" w14:textId="77777777" w:rsidR="009E41B9" w:rsidRDefault="005D4F5C">
            <w:pPr>
              <w:spacing w:before="40" w:after="40"/>
            </w:pPr>
            <w:r>
              <w:rPr>
                <w:b/>
                <w:sz w:val="17"/>
              </w:rPr>
              <w:t>Y9</w:t>
            </w:r>
          </w:p>
        </w:tc>
        <w:tc>
          <w:tcPr>
            <w:tcW w:w="825" w:type="dxa"/>
            <w:shd w:val="clear" w:color="auto" w:fill="EFF1F3"/>
          </w:tcPr>
          <w:p w14:paraId="67C11A47" w14:textId="77777777" w:rsidR="009E41B9" w:rsidRDefault="005D4F5C">
            <w:pPr>
              <w:spacing w:before="40" w:after="40"/>
            </w:pPr>
            <w:r>
              <w:rPr>
                <w:b/>
                <w:sz w:val="17"/>
              </w:rPr>
              <w:t>Y10</w:t>
            </w:r>
          </w:p>
        </w:tc>
      </w:tr>
      <w:tr w:rsidR="009E41B9" w14:paraId="3575DADB" w14:textId="77777777">
        <w:trPr>
          <w:jc w:val="center"/>
        </w:trPr>
        <w:tc>
          <w:tcPr>
            <w:tcW w:w="825" w:type="dxa"/>
          </w:tcPr>
          <w:p w14:paraId="5C97C52F" w14:textId="77777777" w:rsidR="009E41B9" w:rsidRDefault="005D4F5C">
            <w:pPr>
              <w:spacing w:before="40" w:after="40"/>
            </w:pPr>
            <w:r>
              <w:rPr>
                <w:sz w:val="17"/>
              </w:rPr>
              <w:t>Fan take (15%)</w:t>
            </w:r>
          </w:p>
        </w:tc>
        <w:tc>
          <w:tcPr>
            <w:tcW w:w="825" w:type="dxa"/>
          </w:tcPr>
          <w:p w14:paraId="457491C9" w14:textId="77777777" w:rsidR="009E41B9" w:rsidRDefault="005D4F5C">
            <w:pPr>
              <w:spacing w:before="40" w:after="40"/>
            </w:pPr>
            <w:r>
              <w:rPr>
                <w:sz w:val="17"/>
              </w:rPr>
              <w:t>€0</w:t>
            </w:r>
          </w:p>
        </w:tc>
        <w:tc>
          <w:tcPr>
            <w:tcW w:w="825" w:type="dxa"/>
          </w:tcPr>
          <w:p w14:paraId="2409B393" w14:textId="77777777" w:rsidR="009E41B9" w:rsidRDefault="005D4F5C">
            <w:pPr>
              <w:spacing w:before="40" w:after="40"/>
            </w:pPr>
            <w:r>
              <w:rPr>
                <w:sz w:val="17"/>
              </w:rPr>
              <w:t>€51k</w:t>
            </w:r>
          </w:p>
        </w:tc>
        <w:tc>
          <w:tcPr>
            <w:tcW w:w="825" w:type="dxa"/>
          </w:tcPr>
          <w:p w14:paraId="233AC2EE" w14:textId="77777777" w:rsidR="009E41B9" w:rsidRDefault="005D4F5C">
            <w:pPr>
              <w:spacing w:before="40" w:after="40"/>
            </w:pPr>
            <w:r>
              <w:rPr>
                <w:sz w:val="17"/>
              </w:rPr>
              <w:t>€184k</w:t>
            </w:r>
          </w:p>
        </w:tc>
        <w:tc>
          <w:tcPr>
            <w:tcW w:w="825" w:type="dxa"/>
          </w:tcPr>
          <w:p w14:paraId="2054E49A" w14:textId="77777777" w:rsidR="009E41B9" w:rsidRDefault="005D4F5C">
            <w:pPr>
              <w:spacing w:before="40" w:after="40"/>
            </w:pPr>
            <w:r>
              <w:rPr>
                <w:sz w:val="17"/>
              </w:rPr>
              <w:t>€396k</w:t>
            </w:r>
          </w:p>
        </w:tc>
        <w:tc>
          <w:tcPr>
            <w:tcW w:w="825" w:type="dxa"/>
          </w:tcPr>
          <w:p w14:paraId="73D2AE00" w14:textId="77777777" w:rsidR="009E41B9" w:rsidRDefault="005D4F5C">
            <w:pPr>
              <w:spacing w:before="40" w:after="40"/>
            </w:pPr>
            <w:r>
              <w:rPr>
                <w:sz w:val="17"/>
              </w:rPr>
              <w:t>€684k</w:t>
            </w:r>
          </w:p>
        </w:tc>
        <w:tc>
          <w:tcPr>
            <w:tcW w:w="825" w:type="dxa"/>
          </w:tcPr>
          <w:p w14:paraId="746A2FD5" w14:textId="77777777" w:rsidR="009E41B9" w:rsidRDefault="005D4F5C">
            <w:pPr>
              <w:spacing w:before="40" w:after="40"/>
            </w:pPr>
            <w:r>
              <w:rPr>
                <w:sz w:val="17"/>
              </w:rPr>
              <w:t>€1.03M</w:t>
            </w:r>
          </w:p>
        </w:tc>
        <w:tc>
          <w:tcPr>
            <w:tcW w:w="825" w:type="dxa"/>
          </w:tcPr>
          <w:p w14:paraId="28B9E5B5" w14:textId="77777777" w:rsidR="009E41B9" w:rsidRDefault="005D4F5C">
            <w:pPr>
              <w:spacing w:before="40" w:after="40"/>
            </w:pPr>
            <w:r>
              <w:rPr>
                <w:sz w:val="17"/>
              </w:rPr>
              <w:t>€1.44M</w:t>
            </w:r>
          </w:p>
        </w:tc>
        <w:tc>
          <w:tcPr>
            <w:tcW w:w="825" w:type="dxa"/>
          </w:tcPr>
          <w:p w14:paraId="7EAE16CF" w14:textId="77777777" w:rsidR="009E41B9" w:rsidRDefault="005D4F5C">
            <w:pPr>
              <w:spacing w:before="40" w:after="40"/>
            </w:pPr>
            <w:r>
              <w:rPr>
                <w:sz w:val="17"/>
              </w:rPr>
              <w:t>€1.82M</w:t>
            </w:r>
          </w:p>
        </w:tc>
        <w:tc>
          <w:tcPr>
            <w:tcW w:w="825" w:type="dxa"/>
          </w:tcPr>
          <w:p w14:paraId="77ADFD08" w14:textId="77777777" w:rsidR="009E41B9" w:rsidRDefault="005D4F5C">
            <w:pPr>
              <w:spacing w:before="40" w:after="40"/>
            </w:pPr>
            <w:r>
              <w:rPr>
                <w:sz w:val="17"/>
              </w:rPr>
              <w:t>€2.15M</w:t>
            </w:r>
          </w:p>
        </w:tc>
        <w:tc>
          <w:tcPr>
            <w:tcW w:w="825" w:type="dxa"/>
          </w:tcPr>
          <w:p w14:paraId="68D1033B" w14:textId="77777777" w:rsidR="009E41B9" w:rsidRDefault="005D4F5C">
            <w:pPr>
              <w:spacing w:before="40" w:after="40"/>
            </w:pPr>
            <w:r>
              <w:rPr>
                <w:sz w:val="17"/>
              </w:rPr>
              <w:t>€2.43M</w:t>
            </w:r>
          </w:p>
        </w:tc>
      </w:tr>
      <w:tr w:rsidR="009E41B9" w14:paraId="5D7A720C" w14:textId="77777777">
        <w:trPr>
          <w:jc w:val="center"/>
        </w:trPr>
        <w:tc>
          <w:tcPr>
            <w:tcW w:w="825" w:type="dxa"/>
          </w:tcPr>
          <w:p w14:paraId="0559D708" w14:textId="77777777" w:rsidR="009E41B9" w:rsidRDefault="005D4F5C">
            <w:pPr>
              <w:spacing w:before="40" w:after="40"/>
            </w:pPr>
            <w:r>
              <w:rPr>
                <w:sz w:val="17"/>
              </w:rPr>
              <w:t>Sponsorship take (blended by plan)</w:t>
            </w:r>
          </w:p>
        </w:tc>
        <w:tc>
          <w:tcPr>
            <w:tcW w:w="825" w:type="dxa"/>
          </w:tcPr>
          <w:p w14:paraId="629B0EB8" w14:textId="77777777" w:rsidR="009E41B9" w:rsidRDefault="005D4F5C">
            <w:pPr>
              <w:spacing w:before="40" w:after="40"/>
            </w:pPr>
            <w:r>
              <w:rPr>
                <w:sz w:val="17"/>
              </w:rPr>
              <w:t>€2k</w:t>
            </w:r>
          </w:p>
        </w:tc>
        <w:tc>
          <w:tcPr>
            <w:tcW w:w="825" w:type="dxa"/>
          </w:tcPr>
          <w:p w14:paraId="71908740" w14:textId="77777777" w:rsidR="009E41B9" w:rsidRDefault="005D4F5C">
            <w:pPr>
              <w:spacing w:before="40" w:after="40"/>
            </w:pPr>
            <w:r>
              <w:rPr>
                <w:sz w:val="17"/>
              </w:rPr>
              <w:t>€9k</w:t>
            </w:r>
          </w:p>
        </w:tc>
        <w:tc>
          <w:tcPr>
            <w:tcW w:w="825" w:type="dxa"/>
          </w:tcPr>
          <w:p w14:paraId="50A19D5B" w14:textId="77777777" w:rsidR="009E41B9" w:rsidRDefault="005D4F5C">
            <w:pPr>
              <w:spacing w:before="40" w:after="40"/>
            </w:pPr>
            <w:r>
              <w:rPr>
                <w:sz w:val="17"/>
              </w:rPr>
              <w:t>€46k</w:t>
            </w:r>
          </w:p>
        </w:tc>
        <w:tc>
          <w:tcPr>
            <w:tcW w:w="825" w:type="dxa"/>
          </w:tcPr>
          <w:p w14:paraId="631E96AE" w14:textId="77777777" w:rsidR="009E41B9" w:rsidRDefault="005D4F5C">
            <w:pPr>
              <w:spacing w:before="40" w:after="40"/>
            </w:pPr>
            <w:r>
              <w:rPr>
                <w:sz w:val="17"/>
              </w:rPr>
              <w:t>€149k</w:t>
            </w:r>
          </w:p>
        </w:tc>
        <w:tc>
          <w:tcPr>
            <w:tcW w:w="825" w:type="dxa"/>
          </w:tcPr>
          <w:p w14:paraId="27877D42" w14:textId="77777777" w:rsidR="009E41B9" w:rsidRDefault="005D4F5C">
            <w:pPr>
              <w:spacing w:before="40" w:after="40"/>
            </w:pPr>
            <w:r>
              <w:rPr>
                <w:sz w:val="17"/>
              </w:rPr>
              <w:t>€346k</w:t>
            </w:r>
          </w:p>
        </w:tc>
        <w:tc>
          <w:tcPr>
            <w:tcW w:w="825" w:type="dxa"/>
          </w:tcPr>
          <w:p w14:paraId="13DD23F9" w14:textId="77777777" w:rsidR="009E41B9" w:rsidRDefault="005D4F5C">
            <w:pPr>
              <w:spacing w:before="40" w:after="40"/>
            </w:pPr>
            <w:r>
              <w:rPr>
                <w:sz w:val="17"/>
              </w:rPr>
              <w:t>€649k</w:t>
            </w:r>
          </w:p>
        </w:tc>
        <w:tc>
          <w:tcPr>
            <w:tcW w:w="825" w:type="dxa"/>
          </w:tcPr>
          <w:p w14:paraId="25B9B684" w14:textId="77777777" w:rsidR="009E41B9" w:rsidRDefault="005D4F5C">
            <w:pPr>
              <w:spacing w:before="40" w:after="40"/>
            </w:pPr>
            <w:r>
              <w:rPr>
                <w:sz w:val="17"/>
              </w:rPr>
              <w:t>€982k</w:t>
            </w:r>
          </w:p>
        </w:tc>
        <w:tc>
          <w:tcPr>
            <w:tcW w:w="825" w:type="dxa"/>
          </w:tcPr>
          <w:p w14:paraId="609B9C20" w14:textId="77777777" w:rsidR="009E41B9" w:rsidRDefault="005D4F5C">
            <w:pPr>
              <w:spacing w:before="40" w:after="40"/>
            </w:pPr>
            <w:r>
              <w:rPr>
                <w:sz w:val="17"/>
              </w:rPr>
              <w:t>€1.30M</w:t>
            </w:r>
          </w:p>
        </w:tc>
        <w:tc>
          <w:tcPr>
            <w:tcW w:w="825" w:type="dxa"/>
          </w:tcPr>
          <w:p w14:paraId="4CC15DFA" w14:textId="77777777" w:rsidR="009E41B9" w:rsidRDefault="005D4F5C">
            <w:pPr>
              <w:spacing w:before="40" w:after="40"/>
            </w:pPr>
            <w:r>
              <w:rPr>
                <w:sz w:val="17"/>
              </w:rPr>
              <w:t>€1.52M</w:t>
            </w:r>
          </w:p>
        </w:tc>
        <w:tc>
          <w:tcPr>
            <w:tcW w:w="825" w:type="dxa"/>
          </w:tcPr>
          <w:p w14:paraId="313F1E4E" w14:textId="77777777" w:rsidR="009E41B9" w:rsidRDefault="005D4F5C">
            <w:pPr>
              <w:spacing w:before="40" w:after="40"/>
            </w:pPr>
            <w:r>
              <w:rPr>
                <w:sz w:val="17"/>
              </w:rPr>
              <w:t>€1.86M</w:t>
            </w:r>
          </w:p>
        </w:tc>
      </w:tr>
      <w:tr w:rsidR="009E41B9" w14:paraId="66425706" w14:textId="77777777">
        <w:trPr>
          <w:jc w:val="center"/>
        </w:trPr>
        <w:tc>
          <w:tcPr>
            <w:tcW w:w="825" w:type="dxa"/>
          </w:tcPr>
          <w:p w14:paraId="3D761CC9" w14:textId="77777777" w:rsidR="009E41B9" w:rsidRDefault="005D4F5C">
            <w:pPr>
              <w:spacing w:before="40" w:after="40"/>
            </w:pPr>
            <w:r>
              <w:rPr>
                <w:sz w:val="17"/>
              </w:rPr>
              <w:t>Sponsor SaaS</w:t>
            </w:r>
          </w:p>
        </w:tc>
        <w:tc>
          <w:tcPr>
            <w:tcW w:w="825" w:type="dxa"/>
          </w:tcPr>
          <w:p w14:paraId="773B3078" w14:textId="77777777" w:rsidR="009E41B9" w:rsidRDefault="005D4F5C">
            <w:pPr>
              <w:spacing w:before="40" w:after="40"/>
            </w:pPr>
            <w:r>
              <w:rPr>
                <w:sz w:val="17"/>
              </w:rPr>
              <w:t>€537</w:t>
            </w:r>
          </w:p>
        </w:tc>
        <w:tc>
          <w:tcPr>
            <w:tcW w:w="825" w:type="dxa"/>
          </w:tcPr>
          <w:p w14:paraId="34BF698D" w14:textId="77777777" w:rsidR="009E41B9" w:rsidRDefault="005D4F5C">
            <w:pPr>
              <w:spacing w:before="40" w:after="40"/>
            </w:pPr>
            <w:r>
              <w:rPr>
                <w:sz w:val="17"/>
              </w:rPr>
              <w:t>€8k</w:t>
            </w:r>
          </w:p>
        </w:tc>
        <w:tc>
          <w:tcPr>
            <w:tcW w:w="825" w:type="dxa"/>
          </w:tcPr>
          <w:p w14:paraId="2E4106BD" w14:textId="77777777" w:rsidR="009E41B9" w:rsidRDefault="005D4F5C">
            <w:pPr>
              <w:spacing w:before="40" w:after="40"/>
            </w:pPr>
            <w:r>
              <w:rPr>
                <w:sz w:val="17"/>
              </w:rPr>
              <w:t>€56k</w:t>
            </w:r>
          </w:p>
        </w:tc>
        <w:tc>
          <w:tcPr>
            <w:tcW w:w="825" w:type="dxa"/>
          </w:tcPr>
          <w:p w14:paraId="0FAC4333" w14:textId="77777777" w:rsidR="009E41B9" w:rsidRDefault="005D4F5C">
            <w:pPr>
              <w:spacing w:before="40" w:after="40"/>
            </w:pPr>
            <w:r>
              <w:rPr>
                <w:sz w:val="17"/>
              </w:rPr>
              <w:t>€159k</w:t>
            </w:r>
          </w:p>
        </w:tc>
        <w:tc>
          <w:tcPr>
            <w:tcW w:w="825" w:type="dxa"/>
          </w:tcPr>
          <w:p w14:paraId="5E9ABA64" w14:textId="77777777" w:rsidR="009E41B9" w:rsidRDefault="005D4F5C">
            <w:pPr>
              <w:spacing w:before="40" w:after="40"/>
            </w:pPr>
            <w:r>
              <w:rPr>
                <w:sz w:val="17"/>
              </w:rPr>
              <w:t>€292k</w:t>
            </w:r>
          </w:p>
        </w:tc>
        <w:tc>
          <w:tcPr>
            <w:tcW w:w="825" w:type="dxa"/>
          </w:tcPr>
          <w:p w14:paraId="70ED7760" w14:textId="77777777" w:rsidR="009E41B9" w:rsidRDefault="005D4F5C">
            <w:pPr>
              <w:spacing w:before="40" w:after="40"/>
            </w:pPr>
            <w:r>
              <w:rPr>
                <w:sz w:val="17"/>
              </w:rPr>
              <w:t>€441k</w:t>
            </w:r>
          </w:p>
        </w:tc>
        <w:tc>
          <w:tcPr>
            <w:tcW w:w="825" w:type="dxa"/>
          </w:tcPr>
          <w:p w14:paraId="6109910A" w14:textId="77777777" w:rsidR="009E41B9" w:rsidRDefault="005D4F5C">
            <w:pPr>
              <w:spacing w:before="40" w:after="40"/>
            </w:pPr>
            <w:r>
              <w:rPr>
                <w:sz w:val="17"/>
              </w:rPr>
              <w:t>€595k</w:t>
            </w:r>
          </w:p>
        </w:tc>
        <w:tc>
          <w:tcPr>
            <w:tcW w:w="825" w:type="dxa"/>
          </w:tcPr>
          <w:p w14:paraId="470E0D84" w14:textId="77777777" w:rsidR="009E41B9" w:rsidRDefault="005D4F5C">
            <w:pPr>
              <w:spacing w:before="40" w:after="40"/>
            </w:pPr>
            <w:r>
              <w:rPr>
                <w:sz w:val="17"/>
              </w:rPr>
              <w:t>€733k</w:t>
            </w:r>
          </w:p>
        </w:tc>
        <w:tc>
          <w:tcPr>
            <w:tcW w:w="825" w:type="dxa"/>
          </w:tcPr>
          <w:p w14:paraId="0129557A" w14:textId="77777777" w:rsidR="009E41B9" w:rsidRDefault="005D4F5C">
            <w:pPr>
              <w:spacing w:before="40" w:after="40"/>
            </w:pPr>
            <w:r>
              <w:rPr>
                <w:sz w:val="17"/>
              </w:rPr>
              <w:t>€863k</w:t>
            </w:r>
          </w:p>
        </w:tc>
        <w:tc>
          <w:tcPr>
            <w:tcW w:w="825" w:type="dxa"/>
          </w:tcPr>
          <w:p w14:paraId="29C0D89A" w14:textId="77777777" w:rsidR="009E41B9" w:rsidRDefault="005D4F5C">
            <w:pPr>
              <w:spacing w:before="40" w:after="40"/>
            </w:pPr>
            <w:r>
              <w:rPr>
                <w:sz w:val="17"/>
              </w:rPr>
              <w:t>€969k</w:t>
            </w:r>
          </w:p>
        </w:tc>
      </w:tr>
      <w:tr w:rsidR="009E41B9" w14:paraId="02501BD2" w14:textId="77777777">
        <w:trPr>
          <w:jc w:val="center"/>
        </w:trPr>
        <w:tc>
          <w:tcPr>
            <w:tcW w:w="825" w:type="dxa"/>
          </w:tcPr>
          <w:p w14:paraId="1A1166AC" w14:textId="77777777" w:rsidR="009E41B9" w:rsidRDefault="005D4F5C">
            <w:pPr>
              <w:spacing w:before="40" w:after="40"/>
            </w:pPr>
            <w:r>
              <w:rPr>
                <w:b/>
                <w:sz w:val="17"/>
              </w:rPr>
              <w:t>Total net revenue</w:t>
            </w:r>
          </w:p>
        </w:tc>
        <w:tc>
          <w:tcPr>
            <w:tcW w:w="825" w:type="dxa"/>
          </w:tcPr>
          <w:p w14:paraId="289C9C6B" w14:textId="77777777" w:rsidR="009E41B9" w:rsidRDefault="005D4F5C">
            <w:pPr>
              <w:spacing w:before="40" w:after="40"/>
            </w:pPr>
            <w:r>
              <w:rPr>
                <w:sz w:val="17"/>
              </w:rPr>
              <w:t>€2k</w:t>
            </w:r>
          </w:p>
        </w:tc>
        <w:tc>
          <w:tcPr>
            <w:tcW w:w="825" w:type="dxa"/>
          </w:tcPr>
          <w:p w14:paraId="1B2976BC" w14:textId="77777777" w:rsidR="009E41B9" w:rsidRDefault="005D4F5C">
            <w:pPr>
              <w:spacing w:before="40" w:after="40"/>
            </w:pPr>
            <w:r>
              <w:rPr>
                <w:sz w:val="17"/>
              </w:rPr>
              <w:t>€68k</w:t>
            </w:r>
          </w:p>
        </w:tc>
        <w:tc>
          <w:tcPr>
            <w:tcW w:w="825" w:type="dxa"/>
          </w:tcPr>
          <w:p w14:paraId="20BCD72D" w14:textId="77777777" w:rsidR="009E41B9" w:rsidRDefault="005D4F5C">
            <w:pPr>
              <w:spacing w:before="40" w:after="40"/>
            </w:pPr>
            <w:r>
              <w:rPr>
                <w:sz w:val="17"/>
              </w:rPr>
              <w:t>€287k</w:t>
            </w:r>
          </w:p>
        </w:tc>
        <w:tc>
          <w:tcPr>
            <w:tcW w:w="825" w:type="dxa"/>
          </w:tcPr>
          <w:p w14:paraId="07979AC4" w14:textId="77777777" w:rsidR="009E41B9" w:rsidRDefault="005D4F5C">
            <w:pPr>
              <w:spacing w:before="40" w:after="40"/>
            </w:pPr>
            <w:r>
              <w:rPr>
                <w:sz w:val="17"/>
              </w:rPr>
              <w:t>€704k</w:t>
            </w:r>
          </w:p>
        </w:tc>
        <w:tc>
          <w:tcPr>
            <w:tcW w:w="825" w:type="dxa"/>
          </w:tcPr>
          <w:p w14:paraId="5E18F445" w14:textId="77777777" w:rsidR="009E41B9" w:rsidRDefault="005D4F5C">
            <w:pPr>
              <w:spacing w:before="40" w:after="40"/>
            </w:pPr>
            <w:r>
              <w:rPr>
                <w:sz w:val="17"/>
              </w:rPr>
              <w:t>€1.32M</w:t>
            </w:r>
          </w:p>
        </w:tc>
        <w:tc>
          <w:tcPr>
            <w:tcW w:w="825" w:type="dxa"/>
          </w:tcPr>
          <w:p w14:paraId="7E5FD534" w14:textId="77777777" w:rsidR="009E41B9" w:rsidRDefault="005D4F5C">
            <w:pPr>
              <w:spacing w:before="40" w:after="40"/>
            </w:pPr>
            <w:r>
              <w:rPr>
                <w:sz w:val="17"/>
              </w:rPr>
              <w:t>€2.12M</w:t>
            </w:r>
          </w:p>
        </w:tc>
        <w:tc>
          <w:tcPr>
            <w:tcW w:w="825" w:type="dxa"/>
          </w:tcPr>
          <w:p w14:paraId="3D831970" w14:textId="77777777" w:rsidR="009E41B9" w:rsidRDefault="005D4F5C">
            <w:pPr>
              <w:spacing w:before="40" w:after="40"/>
            </w:pPr>
            <w:r>
              <w:rPr>
                <w:sz w:val="17"/>
              </w:rPr>
              <w:t>€3.01M</w:t>
            </w:r>
          </w:p>
        </w:tc>
        <w:tc>
          <w:tcPr>
            <w:tcW w:w="825" w:type="dxa"/>
          </w:tcPr>
          <w:p w14:paraId="6973A6BE" w14:textId="77777777" w:rsidR="009E41B9" w:rsidRDefault="005D4F5C">
            <w:pPr>
              <w:spacing w:before="40" w:after="40"/>
            </w:pPr>
            <w:r>
              <w:rPr>
                <w:sz w:val="17"/>
              </w:rPr>
              <w:t>€3.85M</w:t>
            </w:r>
          </w:p>
        </w:tc>
        <w:tc>
          <w:tcPr>
            <w:tcW w:w="825" w:type="dxa"/>
          </w:tcPr>
          <w:p w14:paraId="14D0A4B0" w14:textId="77777777" w:rsidR="009E41B9" w:rsidRDefault="005D4F5C">
            <w:pPr>
              <w:spacing w:before="40" w:after="40"/>
            </w:pPr>
            <w:r>
              <w:rPr>
                <w:sz w:val="17"/>
              </w:rPr>
              <w:t>€4.53M</w:t>
            </w:r>
          </w:p>
        </w:tc>
        <w:tc>
          <w:tcPr>
            <w:tcW w:w="825" w:type="dxa"/>
          </w:tcPr>
          <w:p w14:paraId="234AA95D" w14:textId="77777777" w:rsidR="009E41B9" w:rsidRDefault="005D4F5C">
            <w:pPr>
              <w:spacing w:before="40" w:after="40"/>
            </w:pPr>
            <w:r>
              <w:rPr>
                <w:sz w:val="17"/>
              </w:rPr>
              <w:t>€5.25M</w:t>
            </w:r>
          </w:p>
        </w:tc>
      </w:tr>
    </w:tbl>
    <w:p w14:paraId="56480242" w14:textId="77777777" w:rsidR="009E41B9" w:rsidRDefault="009E41B9">
      <w:pPr>
        <w:spacing w:after="160"/>
      </w:pPr>
    </w:p>
    <w:p w14:paraId="238B75F2" w14:textId="77777777" w:rsidR="009E41B9" w:rsidRDefault="005D4F5C">
      <w:pPr>
        <w:spacing w:after="140"/>
        <w:jc w:val="both"/>
      </w:pPr>
      <w:r>
        <w:t>Growth: Y2 +3086%, Y3 +319%, Y4 +145%, Y5 +88%, Y6 +61%, Y7 +42%. A decelerating curve that stays above 50% through Y6 is the shape a marketplace should have.</w:t>
      </w:r>
    </w:p>
    <w:p w14:paraId="383898D6" w14:textId="77777777" w:rsidR="009E41B9" w:rsidRDefault="009E41B9">
      <w:pPr>
        <w:spacing w:after="120"/>
      </w:pPr>
    </w:p>
    <w:p w14:paraId="6E4C0E00" w14:textId="77777777" w:rsidR="009E41B9" w:rsidRDefault="005D4F5C">
      <w:pPr>
        <w:pStyle w:val="Heading5"/>
        <w:spacing w:before="320" w:after="100"/>
      </w:pPr>
      <w:r>
        <w:rPr>
          <w:b/>
          <w:color w:val="1F2937"/>
          <w:sz w:val="25"/>
        </w:rPr>
        <w:t>Profit and loss</w:t>
      </w:r>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9E41B9" w14:paraId="70783129" w14:textId="77777777">
        <w:trPr>
          <w:jc w:val="center"/>
        </w:trPr>
        <w:tc>
          <w:tcPr>
            <w:tcW w:w="825" w:type="dxa"/>
            <w:shd w:val="clear" w:color="auto" w:fill="EFF1F3"/>
          </w:tcPr>
          <w:p w14:paraId="76C2020B" w14:textId="77777777" w:rsidR="009E41B9" w:rsidRDefault="005D4F5C">
            <w:pPr>
              <w:spacing w:before="40" w:after="40"/>
            </w:pPr>
            <w:r>
              <w:rPr>
                <w:b/>
                <w:sz w:val="17"/>
              </w:rPr>
              <w:t>P&amp;L</w:t>
            </w:r>
          </w:p>
        </w:tc>
        <w:tc>
          <w:tcPr>
            <w:tcW w:w="825" w:type="dxa"/>
            <w:shd w:val="clear" w:color="auto" w:fill="EFF1F3"/>
          </w:tcPr>
          <w:p w14:paraId="0BD55D81" w14:textId="77777777" w:rsidR="009E41B9" w:rsidRDefault="005D4F5C">
            <w:pPr>
              <w:spacing w:before="40" w:after="40"/>
            </w:pPr>
            <w:r>
              <w:rPr>
                <w:b/>
                <w:sz w:val="17"/>
              </w:rPr>
              <w:t>Y1</w:t>
            </w:r>
          </w:p>
        </w:tc>
        <w:tc>
          <w:tcPr>
            <w:tcW w:w="825" w:type="dxa"/>
            <w:shd w:val="clear" w:color="auto" w:fill="EFF1F3"/>
          </w:tcPr>
          <w:p w14:paraId="1370DAEF" w14:textId="77777777" w:rsidR="009E41B9" w:rsidRDefault="005D4F5C">
            <w:pPr>
              <w:spacing w:before="40" w:after="40"/>
            </w:pPr>
            <w:r>
              <w:rPr>
                <w:b/>
                <w:sz w:val="17"/>
              </w:rPr>
              <w:t>Y2</w:t>
            </w:r>
          </w:p>
        </w:tc>
        <w:tc>
          <w:tcPr>
            <w:tcW w:w="825" w:type="dxa"/>
            <w:shd w:val="clear" w:color="auto" w:fill="EFF1F3"/>
          </w:tcPr>
          <w:p w14:paraId="6B8BB7B9" w14:textId="77777777" w:rsidR="009E41B9" w:rsidRDefault="005D4F5C">
            <w:pPr>
              <w:spacing w:before="40" w:after="40"/>
            </w:pPr>
            <w:r>
              <w:rPr>
                <w:b/>
                <w:sz w:val="17"/>
              </w:rPr>
              <w:t>Y3</w:t>
            </w:r>
          </w:p>
        </w:tc>
        <w:tc>
          <w:tcPr>
            <w:tcW w:w="825" w:type="dxa"/>
            <w:shd w:val="clear" w:color="auto" w:fill="EFF1F3"/>
          </w:tcPr>
          <w:p w14:paraId="6A14172F" w14:textId="77777777" w:rsidR="009E41B9" w:rsidRDefault="005D4F5C">
            <w:pPr>
              <w:spacing w:before="40" w:after="40"/>
            </w:pPr>
            <w:r>
              <w:rPr>
                <w:b/>
                <w:sz w:val="17"/>
              </w:rPr>
              <w:t>Y4</w:t>
            </w:r>
          </w:p>
        </w:tc>
        <w:tc>
          <w:tcPr>
            <w:tcW w:w="825" w:type="dxa"/>
            <w:shd w:val="clear" w:color="auto" w:fill="EFF1F3"/>
          </w:tcPr>
          <w:p w14:paraId="1FCA6455" w14:textId="77777777" w:rsidR="009E41B9" w:rsidRDefault="005D4F5C">
            <w:pPr>
              <w:spacing w:before="40" w:after="40"/>
            </w:pPr>
            <w:r>
              <w:rPr>
                <w:b/>
                <w:sz w:val="17"/>
              </w:rPr>
              <w:t>Y5</w:t>
            </w:r>
          </w:p>
        </w:tc>
        <w:tc>
          <w:tcPr>
            <w:tcW w:w="825" w:type="dxa"/>
            <w:shd w:val="clear" w:color="auto" w:fill="EFF1F3"/>
          </w:tcPr>
          <w:p w14:paraId="3277C6D4" w14:textId="77777777" w:rsidR="009E41B9" w:rsidRDefault="005D4F5C">
            <w:pPr>
              <w:spacing w:before="40" w:after="40"/>
            </w:pPr>
            <w:r>
              <w:rPr>
                <w:b/>
                <w:sz w:val="17"/>
              </w:rPr>
              <w:t>Y6</w:t>
            </w:r>
          </w:p>
        </w:tc>
        <w:tc>
          <w:tcPr>
            <w:tcW w:w="825" w:type="dxa"/>
            <w:shd w:val="clear" w:color="auto" w:fill="EFF1F3"/>
          </w:tcPr>
          <w:p w14:paraId="38138477" w14:textId="77777777" w:rsidR="009E41B9" w:rsidRDefault="005D4F5C">
            <w:pPr>
              <w:spacing w:before="40" w:after="40"/>
            </w:pPr>
            <w:r>
              <w:rPr>
                <w:b/>
                <w:sz w:val="17"/>
              </w:rPr>
              <w:t>Y7</w:t>
            </w:r>
          </w:p>
        </w:tc>
        <w:tc>
          <w:tcPr>
            <w:tcW w:w="825" w:type="dxa"/>
            <w:shd w:val="clear" w:color="auto" w:fill="EFF1F3"/>
          </w:tcPr>
          <w:p w14:paraId="5FCD8DB7" w14:textId="77777777" w:rsidR="009E41B9" w:rsidRDefault="005D4F5C">
            <w:pPr>
              <w:spacing w:before="40" w:after="40"/>
            </w:pPr>
            <w:r>
              <w:rPr>
                <w:b/>
                <w:sz w:val="17"/>
              </w:rPr>
              <w:t>Y8</w:t>
            </w:r>
          </w:p>
        </w:tc>
        <w:tc>
          <w:tcPr>
            <w:tcW w:w="825" w:type="dxa"/>
            <w:shd w:val="clear" w:color="auto" w:fill="EFF1F3"/>
          </w:tcPr>
          <w:p w14:paraId="6BC28011" w14:textId="77777777" w:rsidR="009E41B9" w:rsidRDefault="005D4F5C">
            <w:pPr>
              <w:spacing w:before="40" w:after="40"/>
            </w:pPr>
            <w:r>
              <w:rPr>
                <w:b/>
                <w:sz w:val="17"/>
              </w:rPr>
              <w:t>Y9</w:t>
            </w:r>
          </w:p>
        </w:tc>
        <w:tc>
          <w:tcPr>
            <w:tcW w:w="825" w:type="dxa"/>
            <w:shd w:val="clear" w:color="auto" w:fill="EFF1F3"/>
          </w:tcPr>
          <w:p w14:paraId="1FB7FD2C" w14:textId="77777777" w:rsidR="009E41B9" w:rsidRDefault="005D4F5C">
            <w:pPr>
              <w:spacing w:before="40" w:after="40"/>
            </w:pPr>
            <w:r>
              <w:rPr>
                <w:b/>
                <w:sz w:val="17"/>
              </w:rPr>
              <w:t>Y10</w:t>
            </w:r>
          </w:p>
        </w:tc>
      </w:tr>
      <w:tr w:rsidR="009E41B9" w14:paraId="15F4B5CC" w14:textId="77777777">
        <w:trPr>
          <w:jc w:val="center"/>
        </w:trPr>
        <w:tc>
          <w:tcPr>
            <w:tcW w:w="825" w:type="dxa"/>
          </w:tcPr>
          <w:p w14:paraId="4E02EA3B" w14:textId="77777777" w:rsidR="009E41B9" w:rsidRDefault="005D4F5C">
            <w:pPr>
              <w:spacing w:before="40" w:after="40"/>
            </w:pPr>
            <w:r>
              <w:rPr>
                <w:sz w:val="17"/>
              </w:rPr>
              <w:t>Net revenue</w:t>
            </w:r>
          </w:p>
        </w:tc>
        <w:tc>
          <w:tcPr>
            <w:tcW w:w="825" w:type="dxa"/>
          </w:tcPr>
          <w:p w14:paraId="60E0A87B" w14:textId="77777777" w:rsidR="009E41B9" w:rsidRDefault="005D4F5C">
            <w:pPr>
              <w:spacing w:before="40" w:after="40"/>
            </w:pPr>
            <w:r>
              <w:rPr>
                <w:sz w:val="17"/>
              </w:rPr>
              <w:t>€2k</w:t>
            </w:r>
          </w:p>
        </w:tc>
        <w:tc>
          <w:tcPr>
            <w:tcW w:w="825" w:type="dxa"/>
          </w:tcPr>
          <w:p w14:paraId="25AC68BA" w14:textId="77777777" w:rsidR="009E41B9" w:rsidRDefault="005D4F5C">
            <w:pPr>
              <w:spacing w:before="40" w:after="40"/>
            </w:pPr>
            <w:r>
              <w:rPr>
                <w:sz w:val="17"/>
              </w:rPr>
              <w:t>€68k</w:t>
            </w:r>
          </w:p>
        </w:tc>
        <w:tc>
          <w:tcPr>
            <w:tcW w:w="825" w:type="dxa"/>
          </w:tcPr>
          <w:p w14:paraId="623A6C94" w14:textId="77777777" w:rsidR="009E41B9" w:rsidRDefault="005D4F5C">
            <w:pPr>
              <w:spacing w:before="40" w:after="40"/>
            </w:pPr>
            <w:r>
              <w:rPr>
                <w:sz w:val="17"/>
              </w:rPr>
              <w:t>€287k</w:t>
            </w:r>
          </w:p>
        </w:tc>
        <w:tc>
          <w:tcPr>
            <w:tcW w:w="825" w:type="dxa"/>
          </w:tcPr>
          <w:p w14:paraId="76644EC4" w14:textId="77777777" w:rsidR="009E41B9" w:rsidRDefault="005D4F5C">
            <w:pPr>
              <w:spacing w:before="40" w:after="40"/>
            </w:pPr>
            <w:r>
              <w:rPr>
                <w:sz w:val="17"/>
              </w:rPr>
              <w:t>€704k</w:t>
            </w:r>
          </w:p>
        </w:tc>
        <w:tc>
          <w:tcPr>
            <w:tcW w:w="825" w:type="dxa"/>
          </w:tcPr>
          <w:p w14:paraId="012EAFB7" w14:textId="77777777" w:rsidR="009E41B9" w:rsidRDefault="005D4F5C">
            <w:pPr>
              <w:spacing w:before="40" w:after="40"/>
            </w:pPr>
            <w:r>
              <w:rPr>
                <w:sz w:val="17"/>
              </w:rPr>
              <w:t>€1.32M</w:t>
            </w:r>
          </w:p>
        </w:tc>
        <w:tc>
          <w:tcPr>
            <w:tcW w:w="825" w:type="dxa"/>
          </w:tcPr>
          <w:p w14:paraId="7717B25B" w14:textId="77777777" w:rsidR="009E41B9" w:rsidRDefault="005D4F5C">
            <w:pPr>
              <w:spacing w:before="40" w:after="40"/>
            </w:pPr>
            <w:r>
              <w:rPr>
                <w:sz w:val="17"/>
              </w:rPr>
              <w:t>€2.12M</w:t>
            </w:r>
          </w:p>
        </w:tc>
        <w:tc>
          <w:tcPr>
            <w:tcW w:w="825" w:type="dxa"/>
          </w:tcPr>
          <w:p w14:paraId="632233B6" w14:textId="77777777" w:rsidR="009E41B9" w:rsidRDefault="005D4F5C">
            <w:pPr>
              <w:spacing w:before="40" w:after="40"/>
            </w:pPr>
            <w:r>
              <w:rPr>
                <w:sz w:val="17"/>
              </w:rPr>
              <w:t>€3.01M</w:t>
            </w:r>
          </w:p>
        </w:tc>
        <w:tc>
          <w:tcPr>
            <w:tcW w:w="825" w:type="dxa"/>
          </w:tcPr>
          <w:p w14:paraId="3226ACA7" w14:textId="77777777" w:rsidR="009E41B9" w:rsidRDefault="005D4F5C">
            <w:pPr>
              <w:spacing w:before="40" w:after="40"/>
            </w:pPr>
            <w:r>
              <w:rPr>
                <w:sz w:val="17"/>
              </w:rPr>
              <w:t>€3.85M</w:t>
            </w:r>
          </w:p>
        </w:tc>
        <w:tc>
          <w:tcPr>
            <w:tcW w:w="825" w:type="dxa"/>
          </w:tcPr>
          <w:p w14:paraId="10BA4CDA" w14:textId="77777777" w:rsidR="009E41B9" w:rsidRDefault="005D4F5C">
            <w:pPr>
              <w:spacing w:before="40" w:after="40"/>
            </w:pPr>
            <w:r>
              <w:rPr>
                <w:sz w:val="17"/>
              </w:rPr>
              <w:t>€4.53M</w:t>
            </w:r>
          </w:p>
        </w:tc>
        <w:tc>
          <w:tcPr>
            <w:tcW w:w="825" w:type="dxa"/>
          </w:tcPr>
          <w:p w14:paraId="5622F3ED" w14:textId="77777777" w:rsidR="009E41B9" w:rsidRDefault="005D4F5C">
            <w:pPr>
              <w:spacing w:before="40" w:after="40"/>
            </w:pPr>
            <w:r>
              <w:rPr>
                <w:sz w:val="17"/>
              </w:rPr>
              <w:t>€5.25M</w:t>
            </w:r>
          </w:p>
        </w:tc>
      </w:tr>
      <w:tr w:rsidR="009E41B9" w14:paraId="7B7BAD85" w14:textId="77777777">
        <w:trPr>
          <w:jc w:val="center"/>
        </w:trPr>
        <w:tc>
          <w:tcPr>
            <w:tcW w:w="825" w:type="dxa"/>
          </w:tcPr>
          <w:p w14:paraId="67EF1FC2" w14:textId="77777777" w:rsidR="009E41B9" w:rsidRDefault="005D4F5C">
            <w:pPr>
              <w:spacing w:before="40" w:after="40"/>
            </w:pPr>
            <w:r>
              <w:rPr>
                <w:sz w:val="17"/>
              </w:rPr>
              <w:t>Payment processing</w:t>
            </w:r>
          </w:p>
        </w:tc>
        <w:tc>
          <w:tcPr>
            <w:tcW w:w="825" w:type="dxa"/>
          </w:tcPr>
          <w:p w14:paraId="5BA24EB6" w14:textId="77777777" w:rsidR="009E41B9" w:rsidRDefault="005D4F5C">
            <w:pPr>
              <w:spacing w:before="40" w:after="40"/>
            </w:pPr>
            <w:r>
              <w:rPr>
                <w:sz w:val="17"/>
              </w:rPr>
              <w:t>€321</w:t>
            </w:r>
          </w:p>
        </w:tc>
        <w:tc>
          <w:tcPr>
            <w:tcW w:w="825" w:type="dxa"/>
          </w:tcPr>
          <w:p w14:paraId="7CB271E8" w14:textId="77777777" w:rsidR="009E41B9" w:rsidRDefault="005D4F5C">
            <w:pPr>
              <w:spacing w:before="40" w:after="40"/>
            </w:pPr>
            <w:r>
              <w:rPr>
                <w:sz w:val="17"/>
              </w:rPr>
              <w:t>€21k</w:t>
            </w:r>
          </w:p>
        </w:tc>
        <w:tc>
          <w:tcPr>
            <w:tcW w:w="825" w:type="dxa"/>
          </w:tcPr>
          <w:p w14:paraId="64C8D0A8" w14:textId="77777777" w:rsidR="009E41B9" w:rsidRDefault="005D4F5C">
            <w:pPr>
              <w:spacing w:before="40" w:after="40"/>
            </w:pPr>
            <w:r>
              <w:rPr>
                <w:sz w:val="17"/>
              </w:rPr>
              <w:t>€78k</w:t>
            </w:r>
          </w:p>
        </w:tc>
        <w:tc>
          <w:tcPr>
            <w:tcW w:w="825" w:type="dxa"/>
          </w:tcPr>
          <w:p w14:paraId="06F9B525" w14:textId="77777777" w:rsidR="009E41B9" w:rsidRDefault="005D4F5C">
            <w:pPr>
              <w:spacing w:before="40" w:after="40"/>
            </w:pPr>
            <w:r>
              <w:rPr>
                <w:sz w:val="17"/>
              </w:rPr>
              <w:t>€180k</w:t>
            </w:r>
          </w:p>
        </w:tc>
        <w:tc>
          <w:tcPr>
            <w:tcW w:w="825" w:type="dxa"/>
          </w:tcPr>
          <w:p w14:paraId="34A70670" w14:textId="77777777" w:rsidR="009E41B9" w:rsidRDefault="005D4F5C">
            <w:pPr>
              <w:spacing w:before="40" w:after="40"/>
            </w:pPr>
            <w:r>
              <w:rPr>
                <w:sz w:val="17"/>
              </w:rPr>
              <w:t>€331k</w:t>
            </w:r>
          </w:p>
        </w:tc>
        <w:tc>
          <w:tcPr>
            <w:tcW w:w="825" w:type="dxa"/>
          </w:tcPr>
          <w:p w14:paraId="06AEC0CC" w14:textId="77777777" w:rsidR="009E41B9" w:rsidRDefault="005D4F5C">
            <w:pPr>
              <w:spacing w:before="40" w:after="40"/>
            </w:pPr>
            <w:r>
              <w:rPr>
                <w:sz w:val="17"/>
              </w:rPr>
              <w:t>€528k</w:t>
            </w:r>
          </w:p>
        </w:tc>
        <w:tc>
          <w:tcPr>
            <w:tcW w:w="825" w:type="dxa"/>
          </w:tcPr>
          <w:p w14:paraId="7926F7DF" w14:textId="77777777" w:rsidR="009E41B9" w:rsidRDefault="005D4F5C">
            <w:pPr>
              <w:spacing w:before="40" w:after="40"/>
            </w:pPr>
            <w:r>
              <w:rPr>
                <w:sz w:val="17"/>
              </w:rPr>
              <w:t>€752k</w:t>
            </w:r>
          </w:p>
        </w:tc>
        <w:tc>
          <w:tcPr>
            <w:tcW w:w="825" w:type="dxa"/>
          </w:tcPr>
          <w:p w14:paraId="670014D4" w14:textId="77777777" w:rsidR="009E41B9" w:rsidRDefault="005D4F5C">
            <w:pPr>
              <w:spacing w:before="40" w:after="40"/>
            </w:pPr>
            <w:r>
              <w:rPr>
                <w:sz w:val="17"/>
              </w:rPr>
              <w:t>€967k</w:t>
            </w:r>
          </w:p>
        </w:tc>
        <w:tc>
          <w:tcPr>
            <w:tcW w:w="825" w:type="dxa"/>
          </w:tcPr>
          <w:p w14:paraId="092BFBBC" w14:textId="77777777" w:rsidR="009E41B9" w:rsidRDefault="005D4F5C">
            <w:pPr>
              <w:spacing w:before="40" w:after="40"/>
            </w:pPr>
            <w:r>
              <w:rPr>
                <w:sz w:val="17"/>
              </w:rPr>
              <w:t>€1.14M</w:t>
            </w:r>
          </w:p>
        </w:tc>
        <w:tc>
          <w:tcPr>
            <w:tcW w:w="825" w:type="dxa"/>
          </w:tcPr>
          <w:p w14:paraId="7765124B" w14:textId="77777777" w:rsidR="009E41B9" w:rsidRDefault="005D4F5C">
            <w:pPr>
              <w:spacing w:before="40" w:after="40"/>
            </w:pPr>
            <w:r>
              <w:rPr>
                <w:sz w:val="17"/>
              </w:rPr>
              <w:t>€1.32M</w:t>
            </w:r>
          </w:p>
        </w:tc>
      </w:tr>
      <w:tr w:rsidR="009E41B9" w14:paraId="28D08A10" w14:textId="77777777">
        <w:trPr>
          <w:jc w:val="center"/>
        </w:trPr>
        <w:tc>
          <w:tcPr>
            <w:tcW w:w="825" w:type="dxa"/>
          </w:tcPr>
          <w:p w14:paraId="52BCC545" w14:textId="77777777" w:rsidR="009E41B9" w:rsidRDefault="005D4F5C">
            <w:pPr>
              <w:spacing w:before="40" w:after="40"/>
            </w:pPr>
            <w:r>
              <w:rPr>
                <w:sz w:val="17"/>
              </w:rPr>
              <w:t>Payouts</w:t>
            </w:r>
          </w:p>
        </w:tc>
        <w:tc>
          <w:tcPr>
            <w:tcW w:w="825" w:type="dxa"/>
          </w:tcPr>
          <w:p w14:paraId="2EE8CEF2" w14:textId="77777777" w:rsidR="009E41B9" w:rsidRDefault="005D4F5C">
            <w:pPr>
              <w:spacing w:before="40" w:after="40"/>
            </w:pPr>
            <w:r>
              <w:rPr>
                <w:sz w:val="17"/>
              </w:rPr>
              <w:t>€44</w:t>
            </w:r>
          </w:p>
        </w:tc>
        <w:tc>
          <w:tcPr>
            <w:tcW w:w="825" w:type="dxa"/>
          </w:tcPr>
          <w:p w14:paraId="3457DC74" w14:textId="77777777" w:rsidR="009E41B9" w:rsidRDefault="005D4F5C">
            <w:pPr>
              <w:spacing w:before="40" w:after="40"/>
            </w:pPr>
            <w:r>
              <w:rPr>
                <w:sz w:val="17"/>
              </w:rPr>
              <w:t>€2k</w:t>
            </w:r>
          </w:p>
        </w:tc>
        <w:tc>
          <w:tcPr>
            <w:tcW w:w="825" w:type="dxa"/>
          </w:tcPr>
          <w:p w14:paraId="29B10D02" w14:textId="77777777" w:rsidR="009E41B9" w:rsidRDefault="005D4F5C">
            <w:pPr>
              <w:spacing w:before="40" w:after="40"/>
            </w:pPr>
            <w:r>
              <w:rPr>
                <w:sz w:val="17"/>
              </w:rPr>
              <w:t>€6k</w:t>
            </w:r>
          </w:p>
        </w:tc>
        <w:tc>
          <w:tcPr>
            <w:tcW w:w="825" w:type="dxa"/>
          </w:tcPr>
          <w:p w14:paraId="084CC86B" w14:textId="77777777" w:rsidR="009E41B9" w:rsidRDefault="005D4F5C">
            <w:pPr>
              <w:spacing w:before="40" w:after="40"/>
            </w:pPr>
            <w:r>
              <w:rPr>
                <w:sz w:val="17"/>
              </w:rPr>
              <w:t>€15k</w:t>
            </w:r>
          </w:p>
        </w:tc>
        <w:tc>
          <w:tcPr>
            <w:tcW w:w="825" w:type="dxa"/>
          </w:tcPr>
          <w:p w14:paraId="04B15750" w14:textId="77777777" w:rsidR="009E41B9" w:rsidRDefault="005D4F5C">
            <w:pPr>
              <w:spacing w:before="40" w:after="40"/>
            </w:pPr>
            <w:r>
              <w:rPr>
                <w:sz w:val="17"/>
              </w:rPr>
              <w:t>€29k</w:t>
            </w:r>
          </w:p>
        </w:tc>
        <w:tc>
          <w:tcPr>
            <w:tcW w:w="825" w:type="dxa"/>
          </w:tcPr>
          <w:p w14:paraId="226F5282" w14:textId="77777777" w:rsidR="009E41B9" w:rsidRDefault="005D4F5C">
            <w:pPr>
              <w:spacing w:before="40" w:after="40"/>
            </w:pPr>
            <w:r>
              <w:rPr>
                <w:sz w:val="17"/>
              </w:rPr>
              <w:t>€48k</w:t>
            </w:r>
          </w:p>
        </w:tc>
        <w:tc>
          <w:tcPr>
            <w:tcW w:w="825" w:type="dxa"/>
          </w:tcPr>
          <w:p w14:paraId="23BD12C8" w14:textId="77777777" w:rsidR="009E41B9" w:rsidRDefault="005D4F5C">
            <w:pPr>
              <w:spacing w:before="40" w:after="40"/>
            </w:pPr>
            <w:r>
              <w:rPr>
                <w:sz w:val="17"/>
              </w:rPr>
              <w:t>€69k</w:t>
            </w:r>
          </w:p>
        </w:tc>
        <w:tc>
          <w:tcPr>
            <w:tcW w:w="825" w:type="dxa"/>
          </w:tcPr>
          <w:p w14:paraId="2786360F" w14:textId="77777777" w:rsidR="009E41B9" w:rsidRDefault="005D4F5C">
            <w:pPr>
              <w:spacing w:before="40" w:after="40"/>
            </w:pPr>
            <w:r>
              <w:rPr>
                <w:sz w:val="17"/>
              </w:rPr>
              <w:t>€90k</w:t>
            </w:r>
          </w:p>
        </w:tc>
        <w:tc>
          <w:tcPr>
            <w:tcW w:w="825" w:type="dxa"/>
          </w:tcPr>
          <w:p w14:paraId="62D4A827" w14:textId="77777777" w:rsidR="009E41B9" w:rsidRDefault="005D4F5C">
            <w:pPr>
              <w:spacing w:before="40" w:after="40"/>
            </w:pPr>
            <w:r>
              <w:rPr>
                <w:sz w:val="17"/>
              </w:rPr>
              <w:t>€106k</w:t>
            </w:r>
          </w:p>
        </w:tc>
        <w:tc>
          <w:tcPr>
            <w:tcW w:w="825" w:type="dxa"/>
          </w:tcPr>
          <w:p w14:paraId="1343BDAE" w14:textId="77777777" w:rsidR="009E41B9" w:rsidRDefault="005D4F5C">
            <w:pPr>
              <w:spacing w:before="40" w:after="40"/>
            </w:pPr>
            <w:r>
              <w:rPr>
                <w:sz w:val="17"/>
              </w:rPr>
              <w:t>€124k</w:t>
            </w:r>
          </w:p>
        </w:tc>
      </w:tr>
      <w:tr w:rsidR="009E41B9" w14:paraId="0BE6BBB4" w14:textId="77777777">
        <w:trPr>
          <w:jc w:val="center"/>
        </w:trPr>
        <w:tc>
          <w:tcPr>
            <w:tcW w:w="825" w:type="dxa"/>
          </w:tcPr>
          <w:p w14:paraId="634D5716" w14:textId="77777777" w:rsidR="009E41B9" w:rsidRDefault="005D4F5C">
            <w:pPr>
              <w:spacing w:before="40" w:after="40"/>
            </w:pPr>
            <w:r>
              <w:rPr>
                <w:sz w:val="17"/>
              </w:rPr>
              <w:t>Infrastructure (AWS)</w:t>
            </w:r>
          </w:p>
        </w:tc>
        <w:tc>
          <w:tcPr>
            <w:tcW w:w="825" w:type="dxa"/>
          </w:tcPr>
          <w:p w14:paraId="2912C794" w14:textId="77777777" w:rsidR="009E41B9" w:rsidRDefault="005D4F5C">
            <w:pPr>
              <w:spacing w:before="40" w:after="40"/>
            </w:pPr>
            <w:r>
              <w:rPr>
                <w:sz w:val="17"/>
              </w:rPr>
              <w:t>€2k</w:t>
            </w:r>
          </w:p>
        </w:tc>
        <w:tc>
          <w:tcPr>
            <w:tcW w:w="825" w:type="dxa"/>
          </w:tcPr>
          <w:p w14:paraId="507F3169" w14:textId="77777777" w:rsidR="009E41B9" w:rsidRDefault="005D4F5C">
            <w:pPr>
              <w:spacing w:before="40" w:after="40"/>
            </w:pPr>
            <w:r>
              <w:rPr>
                <w:sz w:val="17"/>
              </w:rPr>
              <w:t>€6k</w:t>
            </w:r>
          </w:p>
        </w:tc>
        <w:tc>
          <w:tcPr>
            <w:tcW w:w="825" w:type="dxa"/>
          </w:tcPr>
          <w:p w14:paraId="3A976F46" w14:textId="77777777" w:rsidR="009E41B9" w:rsidRDefault="005D4F5C">
            <w:pPr>
              <w:spacing w:before="40" w:after="40"/>
            </w:pPr>
            <w:r>
              <w:rPr>
                <w:sz w:val="17"/>
              </w:rPr>
              <w:t>€14k</w:t>
            </w:r>
          </w:p>
        </w:tc>
        <w:tc>
          <w:tcPr>
            <w:tcW w:w="825" w:type="dxa"/>
          </w:tcPr>
          <w:p w14:paraId="5E949A02" w14:textId="77777777" w:rsidR="009E41B9" w:rsidRDefault="005D4F5C">
            <w:pPr>
              <w:spacing w:before="40" w:after="40"/>
            </w:pPr>
            <w:r>
              <w:rPr>
                <w:sz w:val="17"/>
              </w:rPr>
              <w:t>€28k</w:t>
            </w:r>
          </w:p>
        </w:tc>
        <w:tc>
          <w:tcPr>
            <w:tcW w:w="825" w:type="dxa"/>
          </w:tcPr>
          <w:p w14:paraId="05E526CE" w14:textId="77777777" w:rsidR="009E41B9" w:rsidRDefault="005D4F5C">
            <w:pPr>
              <w:spacing w:before="40" w:after="40"/>
            </w:pPr>
            <w:r>
              <w:rPr>
                <w:sz w:val="17"/>
              </w:rPr>
              <w:t>€45k</w:t>
            </w:r>
          </w:p>
        </w:tc>
        <w:tc>
          <w:tcPr>
            <w:tcW w:w="825" w:type="dxa"/>
          </w:tcPr>
          <w:p w14:paraId="430E6BC7" w14:textId="77777777" w:rsidR="009E41B9" w:rsidRDefault="005D4F5C">
            <w:pPr>
              <w:spacing w:before="40" w:after="40"/>
            </w:pPr>
            <w:r>
              <w:rPr>
                <w:sz w:val="17"/>
              </w:rPr>
              <w:t>€62k</w:t>
            </w:r>
          </w:p>
        </w:tc>
        <w:tc>
          <w:tcPr>
            <w:tcW w:w="825" w:type="dxa"/>
          </w:tcPr>
          <w:p w14:paraId="1B497AF3" w14:textId="77777777" w:rsidR="009E41B9" w:rsidRDefault="005D4F5C">
            <w:pPr>
              <w:spacing w:before="40" w:after="40"/>
            </w:pPr>
            <w:r>
              <w:rPr>
                <w:sz w:val="17"/>
              </w:rPr>
              <w:t>€78k</w:t>
            </w:r>
          </w:p>
        </w:tc>
        <w:tc>
          <w:tcPr>
            <w:tcW w:w="825" w:type="dxa"/>
          </w:tcPr>
          <w:p w14:paraId="6CFE84F5" w14:textId="77777777" w:rsidR="009E41B9" w:rsidRDefault="005D4F5C">
            <w:pPr>
              <w:spacing w:before="40" w:after="40"/>
            </w:pPr>
            <w:r>
              <w:rPr>
                <w:sz w:val="17"/>
              </w:rPr>
              <w:t>€92k</w:t>
            </w:r>
          </w:p>
        </w:tc>
        <w:tc>
          <w:tcPr>
            <w:tcW w:w="825" w:type="dxa"/>
          </w:tcPr>
          <w:p w14:paraId="7B3F8C2F" w14:textId="77777777" w:rsidR="009E41B9" w:rsidRDefault="005D4F5C">
            <w:pPr>
              <w:spacing w:before="40" w:after="40"/>
            </w:pPr>
            <w:r>
              <w:rPr>
                <w:sz w:val="17"/>
              </w:rPr>
              <w:t>€105k</w:t>
            </w:r>
          </w:p>
        </w:tc>
        <w:tc>
          <w:tcPr>
            <w:tcW w:w="825" w:type="dxa"/>
          </w:tcPr>
          <w:p w14:paraId="4FF1D78A" w14:textId="77777777" w:rsidR="009E41B9" w:rsidRDefault="005D4F5C">
            <w:pPr>
              <w:spacing w:before="40" w:after="40"/>
            </w:pPr>
            <w:r>
              <w:rPr>
                <w:sz w:val="17"/>
              </w:rPr>
              <w:t>€117k</w:t>
            </w:r>
          </w:p>
        </w:tc>
      </w:tr>
      <w:tr w:rsidR="009E41B9" w14:paraId="4C81BC56" w14:textId="77777777">
        <w:trPr>
          <w:jc w:val="center"/>
        </w:trPr>
        <w:tc>
          <w:tcPr>
            <w:tcW w:w="825" w:type="dxa"/>
          </w:tcPr>
          <w:p w14:paraId="2DBB9174" w14:textId="77777777" w:rsidR="009E41B9" w:rsidRDefault="005D4F5C">
            <w:pPr>
              <w:spacing w:before="40" w:after="40"/>
            </w:pPr>
            <w:r>
              <w:rPr>
                <w:sz w:val="17"/>
              </w:rPr>
              <w:t>Moderation</w:t>
            </w:r>
          </w:p>
        </w:tc>
        <w:tc>
          <w:tcPr>
            <w:tcW w:w="825" w:type="dxa"/>
          </w:tcPr>
          <w:p w14:paraId="0FC7D74D" w14:textId="77777777" w:rsidR="009E41B9" w:rsidRDefault="005D4F5C">
            <w:pPr>
              <w:spacing w:before="40" w:after="40"/>
            </w:pPr>
            <w:r>
              <w:rPr>
                <w:sz w:val="17"/>
              </w:rPr>
              <w:t>€792</w:t>
            </w:r>
          </w:p>
        </w:tc>
        <w:tc>
          <w:tcPr>
            <w:tcW w:w="825" w:type="dxa"/>
          </w:tcPr>
          <w:p w14:paraId="009B5561" w14:textId="77777777" w:rsidR="009E41B9" w:rsidRDefault="005D4F5C">
            <w:pPr>
              <w:spacing w:before="40" w:after="40"/>
            </w:pPr>
            <w:r>
              <w:rPr>
                <w:sz w:val="17"/>
              </w:rPr>
              <w:t>€2k</w:t>
            </w:r>
          </w:p>
        </w:tc>
        <w:tc>
          <w:tcPr>
            <w:tcW w:w="825" w:type="dxa"/>
          </w:tcPr>
          <w:p w14:paraId="62272AC0" w14:textId="77777777" w:rsidR="009E41B9" w:rsidRDefault="005D4F5C">
            <w:pPr>
              <w:spacing w:before="40" w:after="40"/>
            </w:pPr>
            <w:r>
              <w:rPr>
                <w:sz w:val="17"/>
              </w:rPr>
              <w:t>€5k</w:t>
            </w:r>
          </w:p>
        </w:tc>
        <w:tc>
          <w:tcPr>
            <w:tcW w:w="825" w:type="dxa"/>
          </w:tcPr>
          <w:p w14:paraId="139FF0A7" w14:textId="77777777" w:rsidR="009E41B9" w:rsidRDefault="005D4F5C">
            <w:pPr>
              <w:spacing w:before="40" w:after="40"/>
            </w:pPr>
            <w:r>
              <w:rPr>
                <w:sz w:val="17"/>
              </w:rPr>
              <w:t>€9k</w:t>
            </w:r>
          </w:p>
        </w:tc>
        <w:tc>
          <w:tcPr>
            <w:tcW w:w="825" w:type="dxa"/>
          </w:tcPr>
          <w:p w14:paraId="79E000FE" w14:textId="77777777" w:rsidR="009E41B9" w:rsidRDefault="005D4F5C">
            <w:pPr>
              <w:spacing w:before="40" w:after="40"/>
            </w:pPr>
            <w:r>
              <w:rPr>
                <w:sz w:val="17"/>
              </w:rPr>
              <w:t>€13k</w:t>
            </w:r>
          </w:p>
        </w:tc>
        <w:tc>
          <w:tcPr>
            <w:tcW w:w="825" w:type="dxa"/>
          </w:tcPr>
          <w:p w14:paraId="219317AC" w14:textId="77777777" w:rsidR="009E41B9" w:rsidRDefault="005D4F5C">
            <w:pPr>
              <w:spacing w:before="40" w:after="40"/>
            </w:pPr>
            <w:r>
              <w:rPr>
                <w:sz w:val="17"/>
              </w:rPr>
              <w:t>€16k</w:t>
            </w:r>
          </w:p>
        </w:tc>
        <w:tc>
          <w:tcPr>
            <w:tcW w:w="825" w:type="dxa"/>
          </w:tcPr>
          <w:p w14:paraId="22FFDDA7" w14:textId="77777777" w:rsidR="009E41B9" w:rsidRDefault="005D4F5C">
            <w:pPr>
              <w:spacing w:before="40" w:after="40"/>
            </w:pPr>
            <w:r>
              <w:rPr>
                <w:sz w:val="17"/>
              </w:rPr>
              <w:t>€20k</w:t>
            </w:r>
          </w:p>
        </w:tc>
        <w:tc>
          <w:tcPr>
            <w:tcW w:w="825" w:type="dxa"/>
          </w:tcPr>
          <w:p w14:paraId="4CE72409" w14:textId="77777777" w:rsidR="009E41B9" w:rsidRDefault="005D4F5C">
            <w:pPr>
              <w:spacing w:before="40" w:after="40"/>
            </w:pPr>
            <w:r>
              <w:rPr>
                <w:sz w:val="17"/>
              </w:rPr>
              <w:t>€23k</w:t>
            </w:r>
          </w:p>
        </w:tc>
        <w:tc>
          <w:tcPr>
            <w:tcW w:w="825" w:type="dxa"/>
          </w:tcPr>
          <w:p w14:paraId="5A5E5B57" w14:textId="77777777" w:rsidR="009E41B9" w:rsidRDefault="005D4F5C">
            <w:pPr>
              <w:spacing w:before="40" w:after="40"/>
            </w:pPr>
            <w:r>
              <w:rPr>
                <w:sz w:val="17"/>
              </w:rPr>
              <w:t>€25k</w:t>
            </w:r>
          </w:p>
        </w:tc>
        <w:tc>
          <w:tcPr>
            <w:tcW w:w="825" w:type="dxa"/>
          </w:tcPr>
          <w:p w14:paraId="70E2EBEC" w14:textId="77777777" w:rsidR="009E41B9" w:rsidRDefault="005D4F5C">
            <w:pPr>
              <w:spacing w:before="40" w:after="40"/>
            </w:pPr>
            <w:r>
              <w:rPr>
                <w:sz w:val="17"/>
              </w:rPr>
              <w:t>€27k</w:t>
            </w:r>
          </w:p>
        </w:tc>
      </w:tr>
      <w:tr w:rsidR="009E41B9" w14:paraId="491E04F5" w14:textId="77777777">
        <w:trPr>
          <w:jc w:val="center"/>
        </w:trPr>
        <w:tc>
          <w:tcPr>
            <w:tcW w:w="825" w:type="dxa"/>
          </w:tcPr>
          <w:p w14:paraId="282315F8" w14:textId="77777777" w:rsidR="009E41B9" w:rsidRDefault="005D4F5C">
            <w:pPr>
              <w:spacing w:before="40" w:after="40"/>
            </w:pPr>
            <w:r>
              <w:rPr>
                <w:sz w:val="17"/>
              </w:rPr>
              <w:lastRenderedPageBreak/>
              <w:t>Athlete verification</w:t>
            </w:r>
          </w:p>
        </w:tc>
        <w:tc>
          <w:tcPr>
            <w:tcW w:w="825" w:type="dxa"/>
          </w:tcPr>
          <w:p w14:paraId="650EA60E" w14:textId="77777777" w:rsidR="009E41B9" w:rsidRDefault="005D4F5C">
            <w:pPr>
              <w:spacing w:before="40" w:after="40"/>
            </w:pPr>
            <w:r>
              <w:rPr>
                <w:sz w:val="17"/>
              </w:rPr>
              <w:t>€466</w:t>
            </w:r>
          </w:p>
        </w:tc>
        <w:tc>
          <w:tcPr>
            <w:tcW w:w="825" w:type="dxa"/>
          </w:tcPr>
          <w:p w14:paraId="7E05548D" w14:textId="77777777" w:rsidR="009E41B9" w:rsidRDefault="005D4F5C">
            <w:pPr>
              <w:spacing w:before="40" w:after="40"/>
            </w:pPr>
            <w:r>
              <w:rPr>
                <w:sz w:val="17"/>
              </w:rPr>
              <w:t>€1k</w:t>
            </w:r>
          </w:p>
        </w:tc>
        <w:tc>
          <w:tcPr>
            <w:tcW w:w="825" w:type="dxa"/>
          </w:tcPr>
          <w:p w14:paraId="2D89B3E3" w14:textId="77777777" w:rsidR="009E41B9" w:rsidRDefault="005D4F5C">
            <w:pPr>
              <w:spacing w:before="40" w:after="40"/>
            </w:pPr>
            <w:r>
              <w:rPr>
                <w:sz w:val="17"/>
              </w:rPr>
              <w:t>€3k</w:t>
            </w:r>
          </w:p>
        </w:tc>
        <w:tc>
          <w:tcPr>
            <w:tcW w:w="825" w:type="dxa"/>
          </w:tcPr>
          <w:p w14:paraId="16C6DF50" w14:textId="77777777" w:rsidR="009E41B9" w:rsidRDefault="005D4F5C">
            <w:pPr>
              <w:spacing w:before="40" w:after="40"/>
            </w:pPr>
            <w:r>
              <w:rPr>
                <w:sz w:val="17"/>
              </w:rPr>
              <w:t>€3k</w:t>
            </w:r>
          </w:p>
        </w:tc>
        <w:tc>
          <w:tcPr>
            <w:tcW w:w="825" w:type="dxa"/>
          </w:tcPr>
          <w:p w14:paraId="6671BD5A" w14:textId="77777777" w:rsidR="009E41B9" w:rsidRDefault="005D4F5C">
            <w:pPr>
              <w:spacing w:before="40" w:after="40"/>
            </w:pPr>
            <w:r>
              <w:rPr>
                <w:sz w:val="17"/>
              </w:rPr>
              <w:t>€4k</w:t>
            </w:r>
          </w:p>
        </w:tc>
        <w:tc>
          <w:tcPr>
            <w:tcW w:w="825" w:type="dxa"/>
          </w:tcPr>
          <w:p w14:paraId="347A15DD" w14:textId="77777777" w:rsidR="009E41B9" w:rsidRDefault="005D4F5C">
            <w:pPr>
              <w:spacing w:before="40" w:after="40"/>
            </w:pPr>
            <w:r>
              <w:rPr>
                <w:sz w:val="17"/>
              </w:rPr>
              <w:t>€4k</w:t>
            </w:r>
          </w:p>
        </w:tc>
        <w:tc>
          <w:tcPr>
            <w:tcW w:w="825" w:type="dxa"/>
          </w:tcPr>
          <w:p w14:paraId="4AA595E7" w14:textId="77777777" w:rsidR="009E41B9" w:rsidRDefault="005D4F5C">
            <w:pPr>
              <w:spacing w:before="40" w:after="40"/>
            </w:pPr>
            <w:r>
              <w:rPr>
                <w:sz w:val="17"/>
              </w:rPr>
              <w:t>€4k</w:t>
            </w:r>
          </w:p>
        </w:tc>
        <w:tc>
          <w:tcPr>
            <w:tcW w:w="825" w:type="dxa"/>
          </w:tcPr>
          <w:p w14:paraId="4D7497DB" w14:textId="77777777" w:rsidR="009E41B9" w:rsidRDefault="005D4F5C">
            <w:pPr>
              <w:spacing w:before="40" w:after="40"/>
            </w:pPr>
            <w:r>
              <w:rPr>
                <w:sz w:val="17"/>
              </w:rPr>
              <w:t>€4k</w:t>
            </w:r>
          </w:p>
        </w:tc>
        <w:tc>
          <w:tcPr>
            <w:tcW w:w="825" w:type="dxa"/>
          </w:tcPr>
          <w:p w14:paraId="0CF29DB4" w14:textId="77777777" w:rsidR="009E41B9" w:rsidRDefault="005D4F5C">
            <w:pPr>
              <w:spacing w:before="40" w:after="40"/>
            </w:pPr>
            <w:r>
              <w:rPr>
                <w:sz w:val="17"/>
              </w:rPr>
              <w:t>€4k</w:t>
            </w:r>
          </w:p>
        </w:tc>
        <w:tc>
          <w:tcPr>
            <w:tcW w:w="825" w:type="dxa"/>
          </w:tcPr>
          <w:p w14:paraId="5298C081" w14:textId="77777777" w:rsidR="009E41B9" w:rsidRDefault="005D4F5C">
            <w:pPr>
              <w:spacing w:before="40" w:after="40"/>
            </w:pPr>
            <w:r>
              <w:rPr>
                <w:sz w:val="17"/>
              </w:rPr>
              <w:t>€4k</w:t>
            </w:r>
          </w:p>
        </w:tc>
      </w:tr>
      <w:tr w:rsidR="009E41B9" w14:paraId="5066613C" w14:textId="77777777">
        <w:trPr>
          <w:jc w:val="center"/>
        </w:trPr>
        <w:tc>
          <w:tcPr>
            <w:tcW w:w="825" w:type="dxa"/>
          </w:tcPr>
          <w:p w14:paraId="1FB0FAA8" w14:textId="77777777" w:rsidR="009E41B9" w:rsidRDefault="005D4F5C">
            <w:pPr>
              <w:spacing w:before="40" w:after="40"/>
            </w:pPr>
            <w:r>
              <w:rPr>
                <w:b/>
                <w:sz w:val="17"/>
              </w:rPr>
              <w:t>Gross profit</w:t>
            </w:r>
          </w:p>
        </w:tc>
        <w:tc>
          <w:tcPr>
            <w:tcW w:w="825" w:type="dxa"/>
          </w:tcPr>
          <w:p w14:paraId="638CB5BA" w14:textId="77777777" w:rsidR="009E41B9" w:rsidRDefault="005D4F5C">
            <w:pPr>
              <w:spacing w:before="40" w:after="40"/>
            </w:pPr>
            <w:r>
              <w:rPr>
                <w:sz w:val="17"/>
              </w:rPr>
              <w:t>€-1k</w:t>
            </w:r>
          </w:p>
        </w:tc>
        <w:tc>
          <w:tcPr>
            <w:tcW w:w="825" w:type="dxa"/>
          </w:tcPr>
          <w:p w14:paraId="28249157" w14:textId="77777777" w:rsidR="009E41B9" w:rsidRDefault="005D4F5C">
            <w:pPr>
              <w:spacing w:before="40" w:after="40"/>
            </w:pPr>
            <w:r>
              <w:rPr>
                <w:sz w:val="17"/>
              </w:rPr>
              <w:t>€37k</w:t>
            </w:r>
          </w:p>
        </w:tc>
        <w:tc>
          <w:tcPr>
            <w:tcW w:w="825" w:type="dxa"/>
          </w:tcPr>
          <w:p w14:paraId="1DE8783F" w14:textId="77777777" w:rsidR="009E41B9" w:rsidRDefault="005D4F5C">
            <w:pPr>
              <w:spacing w:before="40" w:after="40"/>
            </w:pPr>
            <w:r>
              <w:rPr>
                <w:sz w:val="17"/>
              </w:rPr>
              <w:t>€180k</w:t>
            </w:r>
          </w:p>
        </w:tc>
        <w:tc>
          <w:tcPr>
            <w:tcW w:w="825" w:type="dxa"/>
          </w:tcPr>
          <w:p w14:paraId="7A59C0DB" w14:textId="77777777" w:rsidR="009E41B9" w:rsidRDefault="005D4F5C">
            <w:pPr>
              <w:spacing w:before="40" w:after="40"/>
            </w:pPr>
            <w:r>
              <w:rPr>
                <w:sz w:val="17"/>
              </w:rPr>
              <w:t>€468k</w:t>
            </w:r>
          </w:p>
        </w:tc>
        <w:tc>
          <w:tcPr>
            <w:tcW w:w="825" w:type="dxa"/>
          </w:tcPr>
          <w:p w14:paraId="604885B2" w14:textId="77777777" w:rsidR="009E41B9" w:rsidRDefault="005D4F5C">
            <w:pPr>
              <w:spacing w:before="40" w:after="40"/>
            </w:pPr>
            <w:r>
              <w:rPr>
                <w:sz w:val="17"/>
              </w:rPr>
              <w:t>€900k</w:t>
            </w:r>
          </w:p>
        </w:tc>
        <w:tc>
          <w:tcPr>
            <w:tcW w:w="825" w:type="dxa"/>
          </w:tcPr>
          <w:p w14:paraId="593DEC7B" w14:textId="77777777" w:rsidR="009E41B9" w:rsidRDefault="005D4F5C">
            <w:pPr>
              <w:spacing w:before="40" w:after="40"/>
            </w:pPr>
            <w:r>
              <w:rPr>
                <w:sz w:val="17"/>
              </w:rPr>
              <w:t>€1.47M</w:t>
            </w:r>
          </w:p>
        </w:tc>
        <w:tc>
          <w:tcPr>
            <w:tcW w:w="825" w:type="dxa"/>
          </w:tcPr>
          <w:p w14:paraId="37A61D53" w14:textId="77777777" w:rsidR="009E41B9" w:rsidRDefault="005D4F5C">
            <w:pPr>
              <w:spacing w:before="40" w:after="40"/>
            </w:pPr>
            <w:r>
              <w:rPr>
                <w:sz w:val="17"/>
              </w:rPr>
              <w:t>€2.09M</w:t>
            </w:r>
          </w:p>
        </w:tc>
        <w:tc>
          <w:tcPr>
            <w:tcW w:w="825" w:type="dxa"/>
          </w:tcPr>
          <w:p w14:paraId="7ABFCF8B" w14:textId="77777777" w:rsidR="009E41B9" w:rsidRDefault="005D4F5C">
            <w:pPr>
              <w:spacing w:before="40" w:after="40"/>
            </w:pPr>
            <w:r>
              <w:rPr>
                <w:sz w:val="17"/>
              </w:rPr>
              <w:t>€2.68M</w:t>
            </w:r>
          </w:p>
        </w:tc>
        <w:tc>
          <w:tcPr>
            <w:tcW w:w="825" w:type="dxa"/>
          </w:tcPr>
          <w:p w14:paraId="2B89F1E5" w14:textId="77777777" w:rsidR="009E41B9" w:rsidRDefault="005D4F5C">
            <w:pPr>
              <w:spacing w:before="40" w:after="40"/>
            </w:pPr>
            <w:r>
              <w:rPr>
                <w:sz w:val="17"/>
              </w:rPr>
              <w:t>€3.15M</w:t>
            </w:r>
          </w:p>
        </w:tc>
        <w:tc>
          <w:tcPr>
            <w:tcW w:w="825" w:type="dxa"/>
          </w:tcPr>
          <w:p w14:paraId="6611B555" w14:textId="77777777" w:rsidR="009E41B9" w:rsidRDefault="005D4F5C">
            <w:pPr>
              <w:spacing w:before="40" w:after="40"/>
            </w:pPr>
            <w:r>
              <w:rPr>
                <w:sz w:val="17"/>
              </w:rPr>
              <w:t>€3.66M</w:t>
            </w:r>
          </w:p>
        </w:tc>
      </w:tr>
      <w:tr w:rsidR="009E41B9" w14:paraId="661697C4" w14:textId="77777777">
        <w:trPr>
          <w:jc w:val="center"/>
        </w:trPr>
        <w:tc>
          <w:tcPr>
            <w:tcW w:w="825" w:type="dxa"/>
          </w:tcPr>
          <w:p w14:paraId="02AD0F18" w14:textId="77777777" w:rsidR="009E41B9" w:rsidRDefault="005D4F5C">
            <w:pPr>
              <w:spacing w:before="40" w:after="40"/>
            </w:pPr>
            <w:r>
              <w:rPr>
                <w:sz w:val="17"/>
              </w:rPr>
              <w:t>Gross margin</w:t>
            </w:r>
          </w:p>
        </w:tc>
        <w:tc>
          <w:tcPr>
            <w:tcW w:w="825" w:type="dxa"/>
          </w:tcPr>
          <w:p w14:paraId="4428CC75" w14:textId="77777777" w:rsidR="009E41B9" w:rsidRDefault="005D4F5C">
            <w:pPr>
              <w:spacing w:before="40" w:after="40"/>
            </w:pPr>
            <w:r>
              <w:rPr>
                <w:sz w:val="17"/>
              </w:rPr>
              <w:t>-59%</w:t>
            </w:r>
          </w:p>
        </w:tc>
        <w:tc>
          <w:tcPr>
            <w:tcW w:w="825" w:type="dxa"/>
          </w:tcPr>
          <w:p w14:paraId="6C387BF2" w14:textId="77777777" w:rsidR="009E41B9" w:rsidRDefault="005D4F5C">
            <w:pPr>
              <w:spacing w:before="40" w:after="40"/>
            </w:pPr>
            <w:r>
              <w:rPr>
                <w:sz w:val="17"/>
              </w:rPr>
              <w:t>53%</w:t>
            </w:r>
          </w:p>
        </w:tc>
        <w:tc>
          <w:tcPr>
            <w:tcW w:w="825" w:type="dxa"/>
          </w:tcPr>
          <w:p w14:paraId="4DF7E2C8" w14:textId="77777777" w:rsidR="009E41B9" w:rsidRDefault="005D4F5C">
            <w:pPr>
              <w:spacing w:before="40" w:after="40"/>
            </w:pPr>
            <w:r>
              <w:rPr>
                <w:sz w:val="17"/>
              </w:rPr>
              <w:t>63%</w:t>
            </w:r>
          </w:p>
        </w:tc>
        <w:tc>
          <w:tcPr>
            <w:tcW w:w="825" w:type="dxa"/>
          </w:tcPr>
          <w:p w14:paraId="39C3F3D7" w14:textId="77777777" w:rsidR="009E41B9" w:rsidRDefault="005D4F5C">
            <w:pPr>
              <w:spacing w:before="40" w:after="40"/>
            </w:pPr>
            <w:r>
              <w:rPr>
                <w:sz w:val="17"/>
              </w:rPr>
              <w:t>67%</w:t>
            </w:r>
          </w:p>
        </w:tc>
        <w:tc>
          <w:tcPr>
            <w:tcW w:w="825" w:type="dxa"/>
          </w:tcPr>
          <w:p w14:paraId="2D6E4923" w14:textId="77777777" w:rsidR="009E41B9" w:rsidRDefault="005D4F5C">
            <w:pPr>
              <w:spacing w:before="40" w:after="40"/>
            </w:pPr>
            <w:r>
              <w:rPr>
                <w:sz w:val="17"/>
              </w:rPr>
              <w:t>68%</w:t>
            </w:r>
          </w:p>
        </w:tc>
        <w:tc>
          <w:tcPr>
            <w:tcW w:w="825" w:type="dxa"/>
          </w:tcPr>
          <w:p w14:paraId="7AF888DF" w14:textId="77777777" w:rsidR="009E41B9" w:rsidRDefault="005D4F5C">
            <w:pPr>
              <w:spacing w:before="40" w:after="40"/>
            </w:pPr>
            <w:r>
              <w:rPr>
                <w:sz w:val="17"/>
              </w:rPr>
              <w:t>69%</w:t>
            </w:r>
          </w:p>
        </w:tc>
        <w:tc>
          <w:tcPr>
            <w:tcW w:w="825" w:type="dxa"/>
          </w:tcPr>
          <w:p w14:paraId="2BA7C5F4" w14:textId="77777777" w:rsidR="009E41B9" w:rsidRDefault="005D4F5C">
            <w:pPr>
              <w:spacing w:before="40" w:after="40"/>
            </w:pPr>
            <w:r>
              <w:rPr>
                <w:sz w:val="17"/>
              </w:rPr>
              <w:t>69%</w:t>
            </w:r>
          </w:p>
        </w:tc>
        <w:tc>
          <w:tcPr>
            <w:tcW w:w="825" w:type="dxa"/>
          </w:tcPr>
          <w:p w14:paraId="5E61EDB1" w14:textId="77777777" w:rsidR="009E41B9" w:rsidRDefault="005D4F5C">
            <w:pPr>
              <w:spacing w:before="40" w:after="40"/>
            </w:pPr>
            <w:r>
              <w:rPr>
                <w:sz w:val="17"/>
              </w:rPr>
              <w:t>69%</w:t>
            </w:r>
          </w:p>
        </w:tc>
        <w:tc>
          <w:tcPr>
            <w:tcW w:w="825" w:type="dxa"/>
          </w:tcPr>
          <w:p w14:paraId="6DE88726" w14:textId="77777777" w:rsidR="009E41B9" w:rsidRDefault="005D4F5C">
            <w:pPr>
              <w:spacing w:before="40" w:after="40"/>
            </w:pPr>
            <w:r>
              <w:rPr>
                <w:sz w:val="17"/>
              </w:rPr>
              <w:t>70%</w:t>
            </w:r>
          </w:p>
        </w:tc>
        <w:tc>
          <w:tcPr>
            <w:tcW w:w="825" w:type="dxa"/>
          </w:tcPr>
          <w:p w14:paraId="0C95B392" w14:textId="77777777" w:rsidR="009E41B9" w:rsidRDefault="005D4F5C">
            <w:pPr>
              <w:spacing w:before="40" w:after="40"/>
            </w:pPr>
            <w:r>
              <w:rPr>
                <w:sz w:val="17"/>
              </w:rPr>
              <w:t>70%</w:t>
            </w:r>
          </w:p>
        </w:tc>
      </w:tr>
      <w:tr w:rsidR="009E41B9" w14:paraId="6794AB95" w14:textId="77777777">
        <w:trPr>
          <w:jc w:val="center"/>
        </w:trPr>
        <w:tc>
          <w:tcPr>
            <w:tcW w:w="825" w:type="dxa"/>
          </w:tcPr>
          <w:p w14:paraId="0BC92F18" w14:textId="77777777" w:rsidR="009E41B9" w:rsidRDefault="005D4F5C">
            <w:pPr>
              <w:spacing w:before="40" w:after="40"/>
            </w:pPr>
            <w:r>
              <w:rPr>
                <w:sz w:val="17"/>
              </w:rPr>
              <w:t>People</w:t>
            </w:r>
          </w:p>
        </w:tc>
        <w:tc>
          <w:tcPr>
            <w:tcW w:w="825" w:type="dxa"/>
          </w:tcPr>
          <w:p w14:paraId="40206CFB" w14:textId="77777777" w:rsidR="009E41B9" w:rsidRDefault="005D4F5C">
            <w:pPr>
              <w:spacing w:before="40" w:after="40"/>
            </w:pPr>
            <w:r>
              <w:rPr>
                <w:sz w:val="17"/>
              </w:rPr>
              <w:t>€38k</w:t>
            </w:r>
          </w:p>
        </w:tc>
        <w:tc>
          <w:tcPr>
            <w:tcW w:w="825" w:type="dxa"/>
          </w:tcPr>
          <w:p w14:paraId="3701BB0A" w14:textId="77777777" w:rsidR="009E41B9" w:rsidRDefault="005D4F5C">
            <w:pPr>
              <w:spacing w:before="40" w:after="40"/>
            </w:pPr>
            <w:r>
              <w:rPr>
                <w:sz w:val="17"/>
              </w:rPr>
              <w:t>€78k</w:t>
            </w:r>
          </w:p>
        </w:tc>
        <w:tc>
          <w:tcPr>
            <w:tcW w:w="825" w:type="dxa"/>
          </w:tcPr>
          <w:p w14:paraId="58715103" w14:textId="77777777" w:rsidR="009E41B9" w:rsidRDefault="005D4F5C">
            <w:pPr>
              <w:spacing w:before="40" w:after="40"/>
            </w:pPr>
            <w:r>
              <w:rPr>
                <w:sz w:val="17"/>
              </w:rPr>
              <w:t>€90k</w:t>
            </w:r>
          </w:p>
        </w:tc>
        <w:tc>
          <w:tcPr>
            <w:tcW w:w="825" w:type="dxa"/>
          </w:tcPr>
          <w:p w14:paraId="0E3DCCE4" w14:textId="77777777" w:rsidR="009E41B9" w:rsidRDefault="005D4F5C">
            <w:pPr>
              <w:spacing w:before="40" w:after="40"/>
            </w:pPr>
            <w:r>
              <w:rPr>
                <w:sz w:val="17"/>
              </w:rPr>
              <w:t>€128k</w:t>
            </w:r>
          </w:p>
        </w:tc>
        <w:tc>
          <w:tcPr>
            <w:tcW w:w="825" w:type="dxa"/>
          </w:tcPr>
          <w:p w14:paraId="73E9F069" w14:textId="77777777" w:rsidR="009E41B9" w:rsidRDefault="005D4F5C">
            <w:pPr>
              <w:spacing w:before="40" w:after="40"/>
            </w:pPr>
            <w:r>
              <w:rPr>
                <w:sz w:val="17"/>
              </w:rPr>
              <w:t>€264k</w:t>
            </w:r>
          </w:p>
        </w:tc>
        <w:tc>
          <w:tcPr>
            <w:tcW w:w="825" w:type="dxa"/>
          </w:tcPr>
          <w:p w14:paraId="70B8E513" w14:textId="77777777" w:rsidR="009E41B9" w:rsidRDefault="005D4F5C">
            <w:pPr>
              <w:spacing w:before="40" w:after="40"/>
            </w:pPr>
            <w:r>
              <w:rPr>
                <w:sz w:val="17"/>
              </w:rPr>
              <w:t>€476k</w:t>
            </w:r>
          </w:p>
        </w:tc>
        <w:tc>
          <w:tcPr>
            <w:tcW w:w="825" w:type="dxa"/>
          </w:tcPr>
          <w:p w14:paraId="003910B4" w14:textId="77777777" w:rsidR="009E41B9" w:rsidRDefault="005D4F5C">
            <w:pPr>
              <w:spacing w:before="40" w:after="40"/>
            </w:pPr>
            <w:r>
              <w:rPr>
                <w:sz w:val="17"/>
              </w:rPr>
              <w:t>€700k</w:t>
            </w:r>
          </w:p>
        </w:tc>
        <w:tc>
          <w:tcPr>
            <w:tcW w:w="825" w:type="dxa"/>
          </w:tcPr>
          <w:p w14:paraId="2842742D" w14:textId="77777777" w:rsidR="009E41B9" w:rsidRDefault="005D4F5C">
            <w:pPr>
              <w:spacing w:before="40" w:after="40"/>
            </w:pPr>
            <w:r>
              <w:rPr>
                <w:sz w:val="17"/>
              </w:rPr>
              <w:t>€900k</w:t>
            </w:r>
          </w:p>
        </w:tc>
        <w:tc>
          <w:tcPr>
            <w:tcW w:w="825" w:type="dxa"/>
          </w:tcPr>
          <w:p w14:paraId="186FB154" w14:textId="77777777" w:rsidR="009E41B9" w:rsidRDefault="005D4F5C">
            <w:pPr>
              <w:spacing w:before="40" w:after="40"/>
            </w:pPr>
            <w:r>
              <w:rPr>
                <w:sz w:val="17"/>
              </w:rPr>
              <w:t>€1.07M</w:t>
            </w:r>
          </w:p>
        </w:tc>
        <w:tc>
          <w:tcPr>
            <w:tcW w:w="825" w:type="dxa"/>
          </w:tcPr>
          <w:p w14:paraId="0FF29040" w14:textId="77777777" w:rsidR="009E41B9" w:rsidRDefault="005D4F5C">
            <w:pPr>
              <w:spacing w:before="40" w:after="40"/>
            </w:pPr>
            <w:r>
              <w:rPr>
                <w:sz w:val="17"/>
              </w:rPr>
              <w:t>€1.22M</w:t>
            </w:r>
          </w:p>
        </w:tc>
      </w:tr>
      <w:tr w:rsidR="009E41B9" w14:paraId="7C4355F3" w14:textId="77777777">
        <w:trPr>
          <w:jc w:val="center"/>
        </w:trPr>
        <w:tc>
          <w:tcPr>
            <w:tcW w:w="825" w:type="dxa"/>
          </w:tcPr>
          <w:p w14:paraId="4D876625" w14:textId="77777777" w:rsidR="009E41B9" w:rsidRDefault="005D4F5C">
            <w:pPr>
              <w:spacing w:before="40" w:after="40"/>
            </w:pPr>
            <w:r>
              <w:rPr>
                <w:sz w:val="17"/>
              </w:rPr>
              <w:t>Marketing / CAC</w:t>
            </w:r>
          </w:p>
        </w:tc>
        <w:tc>
          <w:tcPr>
            <w:tcW w:w="825" w:type="dxa"/>
          </w:tcPr>
          <w:p w14:paraId="5E666C50" w14:textId="77777777" w:rsidR="009E41B9" w:rsidRDefault="005D4F5C">
            <w:pPr>
              <w:spacing w:before="40" w:after="40"/>
            </w:pPr>
            <w:r>
              <w:rPr>
                <w:sz w:val="17"/>
              </w:rPr>
              <w:t>€20k</w:t>
            </w:r>
          </w:p>
        </w:tc>
        <w:tc>
          <w:tcPr>
            <w:tcW w:w="825" w:type="dxa"/>
          </w:tcPr>
          <w:p w14:paraId="1A560EDC" w14:textId="77777777" w:rsidR="009E41B9" w:rsidRDefault="005D4F5C">
            <w:pPr>
              <w:spacing w:before="40" w:after="40"/>
            </w:pPr>
            <w:r>
              <w:rPr>
                <w:sz w:val="17"/>
              </w:rPr>
              <w:t>€51k</w:t>
            </w:r>
          </w:p>
        </w:tc>
        <w:tc>
          <w:tcPr>
            <w:tcW w:w="825" w:type="dxa"/>
          </w:tcPr>
          <w:p w14:paraId="7284C092" w14:textId="77777777" w:rsidR="009E41B9" w:rsidRDefault="005D4F5C">
            <w:pPr>
              <w:spacing w:before="40" w:after="40"/>
            </w:pPr>
            <w:r>
              <w:rPr>
                <w:sz w:val="17"/>
              </w:rPr>
              <w:t>€117k</w:t>
            </w:r>
          </w:p>
        </w:tc>
        <w:tc>
          <w:tcPr>
            <w:tcW w:w="825" w:type="dxa"/>
          </w:tcPr>
          <w:p w14:paraId="69DC9926" w14:textId="77777777" w:rsidR="009E41B9" w:rsidRDefault="005D4F5C">
            <w:pPr>
              <w:spacing w:before="40" w:after="40"/>
            </w:pPr>
            <w:r>
              <w:rPr>
                <w:sz w:val="17"/>
              </w:rPr>
              <w:t>€220k</w:t>
            </w:r>
          </w:p>
        </w:tc>
        <w:tc>
          <w:tcPr>
            <w:tcW w:w="825" w:type="dxa"/>
          </w:tcPr>
          <w:p w14:paraId="4EEC273D" w14:textId="77777777" w:rsidR="009E41B9" w:rsidRDefault="005D4F5C">
            <w:pPr>
              <w:spacing w:before="40" w:after="40"/>
            </w:pPr>
            <w:r>
              <w:rPr>
                <w:sz w:val="17"/>
              </w:rPr>
              <w:t>€313k</w:t>
            </w:r>
          </w:p>
        </w:tc>
        <w:tc>
          <w:tcPr>
            <w:tcW w:w="825" w:type="dxa"/>
          </w:tcPr>
          <w:p w14:paraId="54AA203B" w14:textId="77777777" w:rsidR="009E41B9" w:rsidRDefault="005D4F5C">
            <w:pPr>
              <w:spacing w:before="40" w:after="40"/>
            </w:pPr>
            <w:r>
              <w:rPr>
                <w:sz w:val="17"/>
              </w:rPr>
              <w:t>€344k</w:t>
            </w:r>
          </w:p>
        </w:tc>
        <w:tc>
          <w:tcPr>
            <w:tcW w:w="825" w:type="dxa"/>
          </w:tcPr>
          <w:p w14:paraId="1DA365CE" w14:textId="77777777" w:rsidR="009E41B9" w:rsidRDefault="005D4F5C">
            <w:pPr>
              <w:spacing w:before="40" w:after="40"/>
            </w:pPr>
            <w:r>
              <w:rPr>
                <w:sz w:val="17"/>
              </w:rPr>
              <w:t>€344k</w:t>
            </w:r>
          </w:p>
        </w:tc>
        <w:tc>
          <w:tcPr>
            <w:tcW w:w="825" w:type="dxa"/>
          </w:tcPr>
          <w:p w14:paraId="208558AB" w14:textId="77777777" w:rsidR="009E41B9" w:rsidRDefault="005D4F5C">
            <w:pPr>
              <w:spacing w:before="40" w:after="40"/>
            </w:pPr>
            <w:r>
              <w:rPr>
                <w:sz w:val="17"/>
              </w:rPr>
              <w:t>€317k</w:t>
            </w:r>
          </w:p>
        </w:tc>
        <w:tc>
          <w:tcPr>
            <w:tcW w:w="825" w:type="dxa"/>
          </w:tcPr>
          <w:p w14:paraId="36A760E1" w14:textId="77777777" w:rsidR="009E41B9" w:rsidRDefault="005D4F5C">
            <w:pPr>
              <w:spacing w:before="40" w:after="40"/>
            </w:pPr>
            <w:r>
              <w:rPr>
                <w:sz w:val="17"/>
              </w:rPr>
              <w:t>€307k</w:t>
            </w:r>
          </w:p>
        </w:tc>
        <w:tc>
          <w:tcPr>
            <w:tcW w:w="825" w:type="dxa"/>
          </w:tcPr>
          <w:p w14:paraId="4E3C5986" w14:textId="77777777" w:rsidR="009E41B9" w:rsidRDefault="005D4F5C">
            <w:pPr>
              <w:spacing w:before="40" w:after="40"/>
            </w:pPr>
            <w:r>
              <w:rPr>
                <w:sz w:val="17"/>
              </w:rPr>
              <w:t>€276k</w:t>
            </w:r>
          </w:p>
        </w:tc>
      </w:tr>
      <w:tr w:rsidR="009E41B9" w14:paraId="4A1C0962" w14:textId="77777777">
        <w:trPr>
          <w:jc w:val="center"/>
        </w:trPr>
        <w:tc>
          <w:tcPr>
            <w:tcW w:w="825" w:type="dxa"/>
          </w:tcPr>
          <w:p w14:paraId="3E45372D" w14:textId="77777777" w:rsidR="009E41B9" w:rsidRDefault="005D4F5C">
            <w:pPr>
              <w:spacing w:before="40" w:after="40"/>
            </w:pPr>
            <w:r>
              <w:rPr>
                <w:sz w:val="17"/>
              </w:rPr>
              <w:t>Legal &amp; compliance</w:t>
            </w:r>
          </w:p>
        </w:tc>
        <w:tc>
          <w:tcPr>
            <w:tcW w:w="825" w:type="dxa"/>
          </w:tcPr>
          <w:p w14:paraId="00628268" w14:textId="77777777" w:rsidR="009E41B9" w:rsidRDefault="005D4F5C">
            <w:pPr>
              <w:spacing w:before="40" w:after="40"/>
            </w:pPr>
            <w:r>
              <w:rPr>
                <w:sz w:val="17"/>
              </w:rPr>
              <w:t>€51k</w:t>
            </w:r>
          </w:p>
        </w:tc>
        <w:tc>
          <w:tcPr>
            <w:tcW w:w="825" w:type="dxa"/>
          </w:tcPr>
          <w:p w14:paraId="5E318714" w14:textId="77777777" w:rsidR="009E41B9" w:rsidRDefault="005D4F5C">
            <w:pPr>
              <w:spacing w:before="40" w:after="40"/>
            </w:pPr>
            <w:r>
              <w:rPr>
                <w:sz w:val="17"/>
              </w:rPr>
              <w:t>€44k</w:t>
            </w:r>
          </w:p>
        </w:tc>
        <w:tc>
          <w:tcPr>
            <w:tcW w:w="825" w:type="dxa"/>
          </w:tcPr>
          <w:p w14:paraId="2D17E60E" w14:textId="77777777" w:rsidR="009E41B9" w:rsidRDefault="005D4F5C">
            <w:pPr>
              <w:spacing w:before="40" w:after="40"/>
            </w:pPr>
            <w:r>
              <w:rPr>
                <w:sz w:val="17"/>
              </w:rPr>
              <w:t>€22k</w:t>
            </w:r>
          </w:p>
        </w:tc>
        <w:tc>
          <w:tcPr>
            <w:tcW w:w="825" w:type="dxa"/>
          </w:tcPr>
          <w:p w14:paraId="08E17C82" w14:textId="77777777" w:rsidR="009E41B9" w:rsidRDefault="005D4F5C">
            <w:pPr>
              <w:spacing w:before="40" w:after="40"/>
            </w:pPr>
            <w:r>
              <w:rPr>
                <w:sz w:val="17"/>
              </w:rPr>
              <w:t>€24k</w:t>
            </w:r>
          </w:p>
        </w:tc>
        <w:tc>
          <w:tcPr>
            <w:tcW w:w="825" w:type="dxa"/>
          </w:tcPr>
          <w:p w14:paraId="4D723D66" w14:textId="77777777" w:rsidR="009E41B9" w:rsidRDefault="005D4F5C">
            <w:pPr>
              <w:spacing w:before="40" w:after="40"/>
            </w:pPr>
            <w:r>
              <w:rPr>
                <w:sz w:val="17"/>
              </w:rPr>
              <w:t>€44k</w:t>
            </w:r>
          </w:p>
        </w:tc>
        <w:tc>
          <w:tcPr>
            <w:tcW w:w="825" w:type="dxa"/>
          </w:tcPr>
          <w:p w14:paraId="32AA5868" w14:textId="77777777" w:rsidR="009E41B9" w:rsidRDefault="005D4F5C">
            <w:pPr>
              <w:spacing w:before="40" w:after="40"/>
            </w:pPr>
            <w:r>
              <w:rPr>
                <w:sz w:val="17"/>
              </w:rPr>
              <w:t>€82k</w:t>
            </w:r>
          </w:p>
        </w:tc>
        <w:tc>
          <w:tcPr>
            <w:tcW w:w="825" w:type="dxa"/>
          </w:tcPr>
          <w:p w14:paraId="4C0E6C44" w14:textId="77777777" w:rsidR="009E41B9" w:rsidRDefault="005D4F5C">
            <w:pPr>
              <w:spacing w:before="40" w:after="40"/>
            </w:pPr>
            <w:r>
              <w:rPr>
                <w:sz w:val="17"/>
              </w:rPr>
              <w:t>€62k</w:t>
            </w:r>
          </w:p>
        </w:tc>
        <w:tc>
          <w:tcPr>
            <w:tcW w:w="825" w:type="dxa"/>
          </w:tcPr>
          <w:p w14:paraId="605C486A" w14:textId="77777777" w:rsidR="009E41B9" w:rsidRDefault="005D4F5C">
            <w:pPr>
              <w:spacing w:before="40" w:after="40"/>
            </w:pPr>
            <w:r>
              <w:rPr>
                <w:sz w:val="17"/>
              </w:rPr>
              <w:t>€69k</w:t>
            </w:r>
          </w:p>
        </w:tc>
        <w:tc>
          <w:tcPr>
            <w:tcW w:w="825" w:type="dxa"/>
          </w:tcPr>
          <w:p w14:paraId="4F52F0EF" w14:textId="77777777" w:rsidR="009E41B9" w:rsidRDefault="005D4F5C">
            <w:pPr>
              <w:spacing w:before="40" w:after="40"/>
            </w:pPr>
            <w:r>
              <w:rPr>
                <w:sz w:val="17"/>
              </w:rPr>
              <w:t>€63k</w:t>
            </w:r>
          </w:p>
        </w:tc>
        <w:tc>
          <w:tcPr>
            <w:tcW w:w="825" w:type="dxa"/>
          </w:tcPr>
          <w:p w14:paraId="3BF1E647" w14:textId="77777777" w:rsidR="009E41B9" w:rsidRDefault="005D4F5C">
            <w:pPr>
              <w:spacing w:before="40" w:after="40"/>
            </w:pPr>
            <w:r>
              <w:rPr>
                <w:sz w:val="17"/>
              </w:rPr>
              <w:t>€67k</w:t>
            </w:r>
          </w:p>
        </w:tc>
      </w:tr>
      <w:tr w:rsidR="009E41B9" w14:paraId="0D197DE7" w14:textId="77777777">
        <w:trPr>
          <w:jc w:val="center"/>
        </w:trPr>
        <w:tc>
          <w:tcPr>
            <w:tcW w:w="825" w:type="dxa"/>
          </w:tcPr>
          <w:p w14:paraId="30A0DB68" w14:textId="77777777" w:rsidR="009E41B9" w:rsidRDefault="005D4F5C">
            <w:pPr>
              <w:spacing w:before="40" w:after="40"/>
            </w:pPr>
            <w:r>
              <w:rPr>
                <w:sz w:val="17"/>
              </w:rPr>
              <w:t>Other opex</w:t>
            </w:r>
          </w:p>
        </w:tc>
        <w:tc>
          <w:tcPr>
            <w:tcW w:w="825" w:type="dxa"/>
          </w:tcPr>
          <w:p w14:paraId="260DE05A" w14:textId="77777777" w:rsidR="009E41B9" w:rsidRDefault="005D4F5C">
            <w:pPr>
              <w:spacing w:before="40" w:after="40"/>
            </w:pPr>
            <w:r>
              <w:rPr>
                <w:sz w:val="17"/>
              </w:rPr>
              <w:t>€172</w:t>
            </w:r>
          </w:p>
        </w:tc>
        <w:tc>
          <w:tcPr>
            <w:tcW w:w="825" w:type="dxa"/>
          </w:tcPr>
          <w:p w14:paraId="7D649FAE" w14:textId="77777777" w:rsidR="009E41B9" w:rsidRDefault="005D4F5C">
            <w:pPr>
              <w:spacing w:before="40" w:after="40"/>
            </w:pPr>
            <w:r>
              <w:rPr>
                <w:sz w:val="17"/>
              </w:rPr>
              <w:t>€5k</w:t>
            </w:r>
          </w:p>
        </w:tc>
        <w:tc>
          <w:tcPr>
            <w:tcW w:w="825" w:type="dxa"/>
          </w:tcPr>
          <w:p w14:paraId="184EBEE3" w14:textId="77777777" w:rsidR="009E41B9" w:rsidRDefault="005D4F5C">
            <w:pPr>
              <w:spacing w:before="40" w:after="40"/>
            </w:pPr>
            <w:r>
              <w:rPr>
                <w:sz w:val="17"/>
              </w:rPr>
              <w:t>€23k</w:t>
            </w:r>
          </w:p>
        </w:tc>
        <w:tc>
          <w:tcPr>
            <w:tcW w:w="825" w:type="dxa"/>
          </w:tcPr>
          <w:p w14:paraId="1FFDDADD" w14:textId="77777777" w:rsidR="009E41B9" w:rsidRDefault="005D4F5C">
            <w:pPr>
              <w:spacing w:before="40" w:after="40"/>
            </w:pPr>
            <w:r>
              <w:rPr>
                <w:sz w:val="17"/>
              </w:rPr>
              <w:t>€56k</w:t>
            </w:r>
          </w:p>
        </w:tc>
        <w:tc>
          <w:tcPr>
            <w:tcW w:w="825" w:type="dxa"/>
          </w:tcPr>
          <w:p w14:paraId="68C2264D" w14:textId="77777777" w:rsidR="009E41B9" w:rsidRDefault="005D4F5C">
            <w:pPr>
              <w:spacing w:before="40" w:after="40"/>
            </w:pPr>
            <w:r>
              <w:rPr>
                <w:sz w:val="17"/>
              </w:rPr>
              <w:t>€106k</w:t>
            </w:r>
          </w:p>
        </w:tc>
        <w:tc>
          <w:tcPr>
            <w:tcW w:w="825" w:type="dxa"/>
          </w:tcPr>
          <w:p w14:paraId="7B4445E4" w14:textId="77777777" w:rsidR="009E41B9" w:rsidRDefault="005D4F5C">
            <w:pPr>
              <w:spacing w:before="40" w:after="40"/>
            </w:pPr>
            <w:r>
              <w:rPr>
                <w:sz w:val="17"/>
              </w:rPr>
              <w:t>€170k</w:t>
            </w:r>
          </w:p>
        </w:tc>
        <w:tc>
          <w:tcPr>
            <w:tcW w:w="825" w:type="dxa"/>
          </w:tcPr>
          <w:p w14:paraId="053A2794" w14:textId="77777777" w:rsidR="009E41B9" w:rsidRDefault="005D4F5C">
            <w:pPr>
              <w:spacing w:before="40" w:after="40"/>
            </w:pPr>
            <w:r>
              <w:rPr>
                <w:sz w:val="17"/>
              </w:rPr>
              <w:t>€241k</w:t>
            </w:r>
          </w:p>
        </w:tc>
        <w:tc>
          <w:tcPr>
            <w:tcW w:w="825" w:type="dxa"/>
          </w:tcPr>
          <w:p w14:paraId="230D1409" w14:textId="77777777" w:rsidR="009E41B9" w:rsidRDefault="005D4F5C">
            <w:pPr>
              <w:spacing w:before="40" w:after="40"/>
            </w:pPr>
            <w:r>
              <w:rPr>
                <w:sz w:val="17"/>
              </w:rPr>
              <w:t>€308k</w:t>
            </w:r>
          </w:p>
        </w:tc>
        <w:tc>
          <w:tcPr>
            <w:tcW w:w="825" w:type="dxa"/>
          </w:tcPr>
          <w:p w14:paraId="47C66ABF" w14:textId="77777777" w:rsidR="009E41B9" w:rsidRDefault="005D4F5C">
            <w:pPr>
              <w:spacing w:before="40" w:after="40"/>
            </w:pPr>
            <w:r>
              <w:rPr>
                <w:sz w:val="17"/>
              </w:rPr>
              <w:t>€362k</w:t>
            </w:r>
          </w:p>
        </w:tc>
        <w:tc>
          <w:tcPr>
            <w:tcW w:w="825" w:type="dxa"/>
          </w:tcPr>
          <w:p w14:paraId="21F9F42F" w14:textId="77777777" w:rsidR="009E41B9" w:rsidRDefault="005D4F5C">
            <w:pPr>
              <w:spacing w:before="40" w:after="40"/>
            </w:pPr>
            <w:r>
              <w:rPr>
                <w:sz w:val="17"/>
              </w:rPr>
              <w:t>€420k</w:t>
            </w:r>
          </w:p>
        </w:tc>
      </w:tr>
      <w:tr w:rsidR="009E41B9" w14:paraId="4AEEECE8" w14:textId="77777777">
        <w:trPr>
          <w:jc w:val="center"/>
        </w:trPr>
        <w:tc>
          <w:tcPr>
            <w:tcW w:w="825" w:type="dxa"/>
          </w:tcPr>
          <w:p w14:paraId="25FFBDB1" w14:textId="77777777" w:rsidR="009E41B9" w:rsidRDefault="005D4F5C">
            <w:pPr>
              <w:spacing w:before="40" w:after="40"/>
            </w:pPr>
            <w:r>
              <w:rPr>
                <w:b/>
                <w:sz w:val="17"/>
              </w:rPr>
              <w:t>EBITDA</w:t>
            </w:r>
          </w:p>
        </w:tc>
        <w:tc>
          <w:tcPr>
            <w:tcW w:w="825" w:type="dxa"/>
          </w:tcPr>
          <w:p w14:paraId="5F1D00AC" w14:textId="77777777" w:rsidR="009E41B9" w:rsidRDefault="005D4F5C">
            <w:pPr>
              <w:spacing w:before="40" w:after="40"/>
            </w:pPr>
            <w:r>
              <w:rPr>
                <w:sz w:val="17"/>
              </w:rPr>
              <w:t>€-111k</w:t>
            </w:r>
          </w:p>
        </w:tc>
        <w:tc>
          <w:tcPr>
            <w:tcW w:w="825" w:type="dxa"/>
          </w:tcPr>
          <w:p w14:paraId="76AFAA5C" w14:textId="77777777" w:rsidR="009E41B9" w:rsidRDefault="005D4F5C">
            <w:pPr>
              <w:spacing w:before="40" w:after="40"/>
            </w:pPr>
            <w:r>
              <w:rPr>
                <w:sz w:val="17"/>
              </w:rPr>
              <w:t>€-142k</w:t>
            </w:r>
          </w:p>
        </w:tc>
        <w:tc>
          <w:tcPr>
            <w:tcW w:w="825" w:type="dxa"/>
          </w:tcPr>
          <w:p w14:paraId="4C27907E" w14:textId="77777777" w:rsidR="009E41B9" w:rsidRDefault="005D4F5C">
            <w:pPr>
              <w:spacing w:before="40" w:after="40"/>
            </w:pPr>
            <w:r>
              <w:rPr>
                <w:sz w:val="17"/>
              </w:rPr>
              <w:t>€-72k</w:t>
            </w:r>
          </w:p>
        </w:tc>
        <w:tc>
          <w:tcPr>
            <w:tcW w:w="825" w:type="dxa"/>
          </w:tcPr>
          <w:p w14:paraId="24DF2265" w14:textId="77777777" w:rsidR="009E41B9" w:rsidRDefault="005D4F5C">
            <w:pPr>
              <w:spacing w:before="40" w:after="40"/>
            </w:pPr>
            <w:r>
              <w:rPr>
                <w:sz w:val="17"/>
              </w:rPr>
              <w:t>€40k</w:t>
            </w:r>
          </w:p>
        </w:tc>
        <w:tc>
          <w:tcPr>
            <w:tcW w:w="825" w:type="dxa"/>
          </w:tcPr>
          <w:p w14:paraId="1F373065" w14:textId="77777777" w:rsidR="009E41B9" w:rsidRDefault="005D4F5C">
            <w:pPr>
              <w:spacing w:before="40" w:after="40"/>
            </w:pPr>
            <w:r>
              <w:rPr>
                <w:sz w:val="17"/>
              </w:rPr>
              <w:t>€173k</w:t>
            </w:r>
          </w:p>
        </w:tc>
        <w:tc>
          <w:tcPr>
            <w:tcW w:w="825" w:type="dxa"/>
          </w:tcPr>
          <w:p w14:paraId="234852E8" w14:textId="77777777" w:rsidR="009E41B9" w:rsidRDefault="005D4F5C">
            <w:pPr>
              <w:spacing w:before="40" w:after="40"/>
            </w:pPr>
            <w:r>
              <w:rPr>
                <w:sz w:val="17"/>
              </w:rPr>
              <w:t>€393k</w:t>
            </w:r>
          </w:p>
        </w:tc>
        <w:tc>
          <w:tcPr>
            <w:tcW w:w="825" w:type="dxa"/>
          </w:tcPr>
          <w:p w14:paraId="28A15B4F" w14:textId="77777777" w:rsidR="009E41B9" w:rsidRDefault="005D4F5C">
            <w:pPr>
              <w:spacing w:before="40" w:after="40"/>
            </w:pPr>
            <w:r>
              <w:rPr>
                <w:sz w:val="17"/>
              </w:rPr>
              <w:t>€743k</w:t>
            </w:r>
          </w:p>
        </w:tc>
        <w:tc>
          <w:tcPr>
            <w:tcW w:w="825" w:type="dxa"/>
          </w:tcPr>
          <w:p w14:paraId="5138B50C" w14:textId="77777777" w:rsidR="009E41B9" w:rsidRDefault="005D4F5C">
            <w:pPr>
              <w:spacing w:before="40" w:after="40"/>
            </w:pPr>
            <w:r>
              <w:rPr>
                <w:sz w:val="17"/>
              </w:rPr>
              <w:t>€1.08M</w:t>
            </w:r>
          </w:p>
        </w:tc>
        <w:tc>
          <w:tcPr>
            <w:tcW w:w="825" w:type="dxa"/>
          </w:tcPr>
          <w:p w14:paraId="078674EA" w14:textId="77777777" w:rsidR="009E41B9" w:rsidRDefault="005D4F5C">
            <w:pPr>
              <w:spacing w:before="40" w:after="40"/>
            </w:pPr>
            <w:r>
              <w:rPr>
                <w:sz w:val="17"/>
              </w:rPr>
              <w:t>€1.34M</w:t>
            </w:r>
          </w:p>
        </w:tc>
        <w:tc>
          <w:tcPr>
            <w:tcW w:w="825" w:type="dxa"/>
          </w:tcPr>
          <w:p w14:paraId="4C3FE988" w14:textId="77777777" w:rsidR="009E41B9" w:rsidRDefault="005D4F5C">
            <w:pPr>
              <w:spacing w:before="40" w:after="40"/>
            </w:pPr>
            <w:r>
              <w:rPr>
                <w:sz w:val="17"/>
              </w:rPr>
              <w:t>€1.68M</w:t>
            </w:r>
          </w:p>
        </w:tc>
      </w:tr>
      <w:tr w:rsidR="009E41B9" w14:paraId="5B37FD83" w14:textId="77777777">
        <w:trPr>
          <w:jc w:val="center"/>
        </w:trPr>
        <w:tc>
          <w:tcPr>
            <w:tcW w:w="825" w:type="dxa"/>
          </w:tcPr>
          <w:p w14:paraId="4B036CB4" w14:textId="77777777" w:rsidR="009E41B9" w:rsidRDefault="005D4F5C">
            <w:pPr>
              <w:spacing w:before="40" w:after="40"/>
            </w:pPr>
            <w:r>
              <w:rPr>
                <w:sz w:val="17"/>
              </w:rPr>
              <w:t>Tax</w:t>
            </w:r>
          </w:p>
        </w:tc>
        <w:tc>
          <w:tcPr>
            <w:tcW w:w="825" w:type="dxa"/>
          </w:tcPr>
          <w:p w14:paraId="5D6E08DC" w14:textId="77777777" w:rsidR="009E41B9" w:rsidRDefault="005D4F5C">
            <w:pPr>
              <w:spacing w:before="40" w:after="40"/>
            </w:pPr>
            <w:r>
              <w:rPr>
                <w:sz w:val="17"/>
              </w:rPr>
              <w:t>€0</w:t>
            </w:r>
          </w:p>
        </w:tc>
        <w:tc>
          <w:tcPr>
            <w:tcW w:w="825" w:type="dxa"/>
          </w:tcPr>
          <w:p w14:paraId="6156C719" w14:textId="77777777" w:rsidR="009E41B9" w:rsidRDefault="005D4F5C">
            <w:pPr>
              <w:spacing w:before="40" w:after="40"/>
            </w:pPr>
            <w:r>
              <w:rPr>
                <w:sz w:val="17"/>
              </w:rPr>
              <w:t>€0</w:t>
            </w:r>
          </w:p>
        </w:tc>
        <w:tc>
          <w:tcPr>
            <w:tcW w:w="825" w:type="dxa"/>
          </w:tcPr>
          <w:p w14:paraId="5920E87E" w14:textId="77777777" w:rsidR="009E41B9" w:rsidRDefault="005D4F5C">
            <w:pPr>
              <w:spacing w:before="40" w:after="40"/>
            </w:pPr>
            <w:r>
              <w:rPr>
                <w:sz w:val="17"/>
              </w:rPr>
              <w:t>€0</w:t>
            </w:r>
          </w:p>
        </w:tc>
        <w:tc>
          <w:tcPr>
            <w:tcW w:w="825" w:type="dxa"/>
          </w:tcPr>
          <w:p w14:paraId="5E83FE84" w14:textId="77777777" w:rsidR="009E41B9" w:rsidRDefault="005D4F5C">
            <w:pPr>
              <w:spacing w:before="40" w:after="40"/>
            </w:pPr>
            <w:r>
              <w:rPr>
                <w:sz w:val="17"/>
              </w:rPr>
              <w:t>€0</w:t>
            </w:r>
          </w:p>
        </w:tc>
        <w:tc>
          <w:tcPr>
            <w:tcW w:w="825" w:type="dxa"/>
          </w:tcPr>
          <w:p w14:paraId="08C7F881" w14:textId="77777777" w:rsidR="009E41B9" w:rsidRDefault="005D4F5C">
            <w:pPr>
              <w:spacing w:before="40" w:after="40"/>
            </w:pPr>
            <w:r>
              <w:rPr>
                <w:sz w:val="17"/>
              </w:rPr>
              <w:t>€0</w:t>
            </w:r>
          </w:p>
        </w:tc>
        <w:tc>
          <w:tcPr>
            <w:tcW w:w="825" w:type="dxa"/>
          </w:tcPr>
          <w:p w14:paraId="7A952B93" w14:textId="77777777" w:rsidR="009E41B9" w:rsidRDefault="005D4F5C">
            <w:pPr>
              <w:spacing w:before="40" w:after="40"/>
            </w:pPr>
            <w:r>
              <w:rPr>
                <w:sz w:val="17"/>
              </w:rPr>
              <w:t>€12k</w:t>
            </w:r>
          </w:p>
        </w:tc>
        <w:tc>
          <w:tcPr>
            <w:tcW w:w="825" w:type="dxa"/>
          </w:tcPr>
          <w:p w14:paraId="47B5A7E1" w14:textId="77777777" w:rsidR="009E41B9" w:rsidRDefault="005D4F5C">
            <w:pPr>
              <w:spacing w:before="40" w:after="40"/>
            </w:pPr>
            <w:r>
              <w:rPr>
                <w:sz w:val="17"/>
              </w:rPr>
              <w:t>€90k</w:t>
            </w:r>
          </w:p>
        </w:tc>
        <w:tc>
          <w:tcPr>
            <w:tcW w:w="825" w:type="dxa"/>
          </w:tcPr>
          <w:p w14:paraId="1EF637C9" w14:textId="77777777" w:rsidR="009E41B9" w:rsidRDefault="005D4F5C">
            <w:pPr>
              <w:spacing w:before="40" w:after="40"/>
            </w:pPr>
            <w:r>
              <w:rPr>
                <w:sz w:val="17"/>
              </w:rPr>
              <w:t>€131k</w:t>
            </w:r>
          </w:p>
        </w:tc>
        <w:tc>
          <w:tcPr>
            <w:tcW w:w="825" w:type="dxa"/>
          </w:tcPr>
          <w:p w14:paraId="66C6D3B6" w14:textId="77777777" w:rsidR="009E41B9" w:rsidRDefault="005D4F5C">
            <w:pPr>
              <w:spacing w:before="40" w:after="40"/>
            </w:pPr>
            <w:r>
              <w:rPr>
                <w:sz w:val="17"/>
              </w:rPr>
              <w:t>€161k</w:t>
            </w:r>
          </w:p>
        </w:tc>
        <w:tc>
          <w:tcPr>
            <w:tcW w:w="825" w:type="dxa"/>
          </w:tcPr>
          <w:p w14:paraId="74B4E812" w14:textId="77777777" w:rsidR="009E41B9" w:rsidRDefault="005D4F5C">
            <w:pPr>
              <w:spacing w:before="40" w:after="40"/>
            </w:pPr>
            <w:r>
              <w:rPr>
                <w:sz w:val="17"/>
              </w:rPr>
              <w:t>€341k</w:t>
            </w:r>
          </w:p>
        </w:tc>
      </w:tr>
      <w:tr w:rsidR="009E41B9" w14:paraId="32F98549" w14:textId="77777777">
        <w:trPr>
          <w:jc w:val="center"/>
        </w:trPr>
        <w:tc>
          <w:tcPr>
            <w:tcW w:w="825" w:type="dxa"/>
          </w:tcPr>
          <w:p w14:paraId="0E0577EA" w14:textId="77777777" w:rsidR="009E41B9" w:rsidRDefault="005D4F5C">
            <w:pPr>
              <w:spacing w:before="40" w:after="40"/>
            </w:pPr>
            <w:r>
              <w:rPr>
                <w:sz w:val="17"/>
              </w:rPr>
              <w:t>Working capital movement</w:t>
            </w:r>
          </w:p>
        </w:tc>
        <w:tc>
          <w:tcPr>
            <w:tcW w:w="825" w:type="dxa"/>
          </w:tcPr>
          <w:p w14:paraId="02D60003" w14:textId="77777777" w:rsidR="009E41B9" w:rsidRDefault="005D4F5C">
            <w:pPr>
              <w:spacing w:before="40" w:after="40"/>
            </w:pPr>
            <w:r>
              <w:rPr>
                <w:sz w:val="17"/>
              </w:rPr>
              <w:t>€-9k</w:t>
            </w:r>
          </w:p>
        </w:tc>
        <w:tc>
          <w:tcPr>
            <w:tcW w:w="825" w:type="dxa"/>
          </w:tcPr>
          <w:p w14:paraId="66CB28D0" w14:textId="77777777" w:rsidR="009E41B9" w:rsidRDefault="005D4F5C">
            <w:pPr>
              <w:spacing w:before="40" w:after="40"/>
            </w:pPr>
            <w:r>
              <w:rPr>
                <w:sz w:val="17"/>
              </w:rPr>
              <w:t>€-24k</w:t>
            </w:r>
          </w:p>
        </w:tc>
        <w:tc>
          <w:tcPr>
            <w:tcW w:w="825" w:type="dxa"/>
          </w:tcPr>
          <w:p w14:paraId="1AE99679" w14:textId="77777777" w:rsidR="009E41B9" w:rsidRDefault="005D4F5C">
            <w:pPr>
              <w:spacing w:before="40" w:after="40"/>
            </w:pPr>
            <w:r>
              <w:rPr>
                <w:sz w:val="17"/>
              </w:rPr>
              <w:t>€-57k</w:t>
            </w:r>
          </w:p>
        </w:tc>
        <w:tc>
          <w:tcPr>
            <w:tcW w:w="825" w:type="dxa"/>
          </w:tcPr>
          <w:p w14:paraId="0E3E6173" w14:textId="77777777" w:rsidR="009E41B9" w:rsidRDefault="005D4F5C">
            <w:pPr>
              <w:spacing w:before="40" w:after="40"/>
            </w:pPr>
            <w:r>
              <w:rPr>
                <w:sz w:val="17"/>
              </w:rPr>
              <w:t>€-108k</w:t>
            </w:r>
          </w:p>
        </w:tc>
        <w:tc>
          <w:tcPr>
            <w:tcW w:w="825" w:type="dxa"/>
          </w:tcPr>
          <w:p w14:paraId="0A2D22D1" w14:textId="77777777" w:rsidR="009E41B9" w:rsidRDefault="005D4F5C">
            <w:pPr>
              <w:spacing w:before="40" w:after="40"/>
            </w:pPr>
            <w:r>
              <w:rPr>
                <w:sz w:val="17"/>
              </w:rPr>
              <w:t>€-173k</w:t>
            </w:r>
          </w:p>
        </w:tc>
        <w:tc>
          <w:tcPr>
            <w:tcW w:w="825" w:type="dxa"/>
          </w:tcPr>
          <w:p w14:paraId="009D5B96" w14:textId="77777777" w:rsidR="009E41B9" w:rsidRDefault="005D4F5C">
            <w:pPr>
              <w:spacing w:before="40" w:after="40"/>
            </w:pPr>
            <w:r>
              <w:rPr>
                <w:sz w:val="17"/>
              </w:rPr>
              <w:t>€-233k</w:t>
            </w:r>
          </w:p>
        </w:tc>
        <w:tc>
          <w:tcPr>
            <w:tcW w:w="825" w:type="dxa"/>
          </w:tcPr>
          <w:p w14:paraId="2FCF2AB0" w14:textId="77777777" w:rsidR="009E41B9" w:rsidRDefault="005D4F5C">
            <w:pPr>
              <w:spacing w:before="40" w:after="40"/>
            </w:pPr>
            <w:r>
              <w:rPr>
                <w:sz w:val="17"/>
              </w:rPr>
              <w:t>€-255k</w:t>
            </w:r>
          </w:p>
        </w:tc>
        <w:tc>
          <w:tcPr>
            <w:tcW w:w="825" w:type="dxa"/>
          </w:tcPr>
          <w:p w14:paraId="39A56753" w14:textId="77777777" w:rsidR="009E41B9" w:rsidRDefault="005D4F5C">
            <w:pPr>
              <w:spacing w:before="40" w:after="40"/>
            </w:pPr>
            <w:r>
              <w:rPr>
                <w:sz w:val="17"/>
              </w:rPr>
              <w:t>€-246k</w:t>
            </w:r>
          </w:p>
        </w:tc>
        <w:tc>
          <w:tcPr>
            <w:tcW w:w="825" w:type="dxa"/>
          </w:tcPr>
          <w:p w14:paraId="1979A1C6" w14:textId="77777777" w:rsidR="009E41B9" w:rsidRDefault="005D4F5C">
            <w:pPr>
              <w:spacing w:before="40" w:after="40"/>
            </w:pPr>
            <w:r>
              <w:rPr>
                <w:sz w:val="17"/>
              </w:rPr>
              <w:t>€-188k</w:t>
            </w:r>
          </w:p>
        </w:tc>
        <w:tc>
          <w:tcPr>
            <w:tcW w:w="825" w:type="dxa"/>
          </w:tcPr>
          <w:p w14:paraId="6A3FF727" w14:textId="77777777" w:rsidR="009E41B9" w:rsidRDefault="005D4F5C">
            <w:pPr>
              <w:spacing w:before="40" w:after="40"/>
            </w:pPr>
            <w:r>
              <w:rPr>
                <w:sz w:val="17"/>
              </w:rPr>
              <w:t>€-217k</w:t>
            </w:r>
          </w:p>
        </w:tc>
      </w:tr>
      <w:tr w:rsidR="009E41B9" w14:paraId="49D81ADC" w14:textId="77777777">
        <w:trPr>
          <w:jc w:val="center"/>
        </w:trPr>
        <w:tc>
          <w:tcPr>
            <w:tcW w:w="825" w:type="dxa"/>
          </w:tcPr>
          <w:p w14:paraId="297B0D80" w14:textId="77777777" w:rsidR="009E41B9" w:rsidRDefault="005D4F5C">
            <w:pPr>
              <w:spacing w:before="40" w:after="40"/>
            </w:pPr>
            <w:r>
              <w:rPr>
                <w:sz w:val="17"/>
              </w:rPr>
              <w:t>Capex (capitalised development)</w:t>
            </w:r>
          </w:p>
        </w:tc>
        <w:tc>
          <w:tcPr>
            <w:tcW w:w="825" w:type="dxa"/>
          </w:tcPr>
          <w:p w14:paraId="70C1A204" w14:textId="77777777" w:rsidR="009E41B9" w:rsidRDefault="005D4F5C">
            <w:pPr>
              <w:spacing w:before="40" w:after="40"/>
            </w:pPr>
            <w:r>
              <w:rPr>
                <w:sz w:val="17"/>
              </w:rPr>
              <w:t>€11k</w:t>
            </w:r>
          </w:p>
        </w:tc>
        <w:tc>
          <w:tcPr>
            <w:tcW w:w="825" w:type="dxa"/>
          </w:tcPr>
          <w:p w14:paraId="4F716E56" w14:textId="77777777" w:rsidR="009E41B9" w:rsidRDefault="005D4F5C">
            <w:pPr>
              <w:spacing w:before="40" w:after="40"/>
            </w:pPr>
            <w:r>
              <w:rPr>
                <w:sz w:val="17"/>
              </w:rPr>
              <w:t>€23k</w:t>
            </w:r>
          </w:p>
        </w:tc>
        <w:tc>
          <w:tcPr>
            <w:tcW w:w="825" w:type="dxa"/>
          </w:tcPr>
          <w:p w14:paraId="4DA2AEE2" w14:textId="77777777" w:rsidR="009E41B9" w:rsidRDefault="005D4F5C">
            <w:pPr>
              <w:spacing w:before="40" w:after="40"/>
            </w:pPr>
            <w:r>
              <w:rPr>
                <w:sz w:val="17"/>
              </w:rPr>
              <w:t>€27k</w:t>
            </w:r>
          </w:p>
        </w:tc>
        <w:tc>
          <w:tcPr>
            <w:tcW w:w="825" w:type="dxa"/>
          </w:tcPr>
          <w:p w14:paraId="751C058A" w14:textId="77777777" w:rsidR="009E41B9" w:rsidRDefault="005D4F5C">
            <w:pPr>
              <w:spacing w:before="40" w:after="40"/>
            </w:pPr>
            <w:r>
              <w:rPr>
                <w:sz w:val="17"/>
              </w:rPr>
              <w:t>€38k</w:t>
            </w:r>
          </w:p>
        </w:tc>
        <w:tc>
          <w:tcPr>
            <w:tcW w:w="825" w:type="dxa"/>
          </w:tcPr>
          <w:p w14:paraId="4F0D7F7C" w14:textId="77777777" w:rsidR="009E41B9" w:rsidRDefault="005D4F5C">
            <w:pPr>
              <w:spacing w:before="40" w:after="40"/>
            </w:pPr>
            <w:r>
              <w:rPr>
                <w:sz w:val="17"/>
              </w:rPr>
              <w:t>€79k</w:t>
            </w:r>
          </w:p>
        </w:tc>
        <w:tc>
          <w:tcPr>
            <w:tcW w:w="825" w:type="dxa"/>
          </w:tcPr>
          <w:p w14:paraId="53E097BB" w14:textId="77777777" w:rsidR="009E41B9" w:rsidRDefault="005D4F5C">
            <w:pPr>
              <w:spacing w:before="40" w:after="40"/>
            </w:pPr>
            <w:r>
              <w:rPr>
                <w:sz w:val="17"/>
              </w:rPr>
              <w:t>€143k</w:t>
            </w:r>
          </w:p>
        </w:tc>
        <w:tc>
          <w:tcPr>
            <w:tcW w:w="825" w:type="dxa"/>
          </w:tcPr>
          <w:p w14:paraId="6A29B90C" w14:textId="77777777" w:rsidR="009E41B9" w:rsidRDefault="005D4F5C">
            <w:pPr>
              <w:spacing w:before="40" w:after="40"/>
            </w:pPr>
            <w:r>
              <w:rPr>
                <w:sz w:val="17"/>
              </w:rPr>
              <w:t>€210k</w:t>
            </w:r>
          </w:p>
        </w:tc>
        <w:tc>
          <w:tcPr>
            <w:tcW w:w="825" w:type="dxa"/>
          </w:tcPr>
          <w:p w14:paraId="5DACF293" w14:textId="77777777" w:rsidR="009E41B9" w:rsidRDefault="005D4F5C">
            <w:pPr>
              <w:spacing w:before="40" w:after="40"/>
            </w:pPr>
            <w:r>
              <w:rPr>
                <w:sz w:val="17"/>
              </w:rPr>
              <w:t>€270k</w:t>
            </w:r>
          </w:p>
        </w:tc>
        <w:tc>
          <w:tcPr>
            <w:tcW w:w="825" w:type="dxa"/>
          </w:tcPr>
          <w:p w14:paraId="4EE2DCD9" w14:textId="77777777" w:rsidR="009E41B9" w:rsidRDefault="005D4F5C">
            <w:pPr>
              <w:spacing w:before="40" w:after="40"/>
            </w:pPr>
            <w:r>
              <w:rPr>
                <w:sz w:val="17"/>
              </w:rPr>
              <w:t>€322k</w:t>
            </w:r>
          </w:p>
        </w:tc>
        <w:tc>
          <w:tcPr>
            <w:tcW w:w="825" w:type="dxa"/>
          </w:tcPr>
          <w:p w14:paraId="703F5CCD" w14:textId="77777777" w:rsidR="009E41B9" w:rsidRDefault="005D4F5C">
            <w:pPr>
              <w:spacing w:before="40" w:after="40"/>
            </w:pPr>
            <w:r>
              <w:rPr>
                <w:sz w:val="17"/>
              </w:rPr>
              <w:t>€365k</w:t>
            </w:r>
          </w:p>
        </w:tc>
      </w:tr>
      <w:tr w:rsidR="009E41B9" w14:paraId="6F7B09FA" w14:textId="77777777">
        <w:trPr>
          <w:jc w:val="center"/>
        </w:trPr>
        <w:tc>
          <w:tcPr>
            <w:tcW w:w="825" w:type="dxa"/>
          </w:tcPr>
          <w:p w14:paraId="028B4377" w14:textId="77777777" w:rsidR="009E41B9" w:rsidRDefault="005D4F5C">
            <w:pPr>
              <w:spacing w:before="40" w:after="40"/>
            </w:pPr>
            <w:r>
              <w:rPr>
                <w:b/>
                <w:sz w:val="17"/>
              </w:rPr>
              <w:t>Free cash flow</w:t>
            </w:r>
          </w:p>
        </w:tc>
        <w:tc>
          <w:tcPr>
            <w:tcW w:w="825" w:type="dxa"/>
          </w:tcPr>
          <w:p w14:paraId="33A7E208" w14:textId="77777777" w:rsidR="009E41B9" w:rsidRDefault="005D4F5C">
            <w:pPr>
              <w:spacing w:before="40" w:after="40"/>
            </w:pPr>
            <w:r>
              <w:rPr>
                <w:sz w:val="17"/>
              </w:rPr>
              <w:t>€-113k</w:t>
            </w:r>
          </w:p>
        </w:tc>
        <w:tc>
          <w:tcPr>
            <w:tcW w:w="825" w:type="dxa"/>
          </w:tcPr>
          <w:p w14:paraId="4A97106B" w14:textId="77777777" w:rsidR="009E41B9" w:rsidRDefault="005D4F5C">
            <w:pPr>
              <w:spacing w:before="40" w:after="40"/>
            </w:pPr>
            <w:r>
              <w:rPr>
                <w:sz w:val="17"/>
              </w:rPr>
              <w:t>€-141k</w:t>
            </w:r>
          </w:p>
        </w:tc>
        <w:tc>
          <w:tcPr>
            <w:tcW w:w="825" w:type="dxa"/>
          </w:tcPr>
          <w:p w14:paraId="205DBC9A" w14:textId="77777777" w:rsidR="009E41B9" w:rsidRDefault="005D4F5C">
            <w:pPr>
              <w:spacing w:before="40" w:after="40"/>
            </w:pPr>
            <w:r>
              <w:rPr>
                <w:sz w:val="17"/>
              </w:rPr>
              <w:t>€-42k</w:t>
            </w:r>
          </w:p>
        </w:tc>
        <w:tc>
          <w:tcPr>
            <w:tcW w:w="825" w:type="dxa"/>
          </w:tcPr>
          <w:p w14:paraId="471930B8" w14:textId="77777777" w:rsidR="009E41B9" w:rsidRDefault="005D4F5C">
            <w:pPr>
              <w:spacing w:before="40" w:after="40"/>
            </w:pPr>
            <w:r>
              <w:rPr>
                <w:sz w:val="17"/>
              </w:rPr>
              <w:t>€109k</w:t>
            </w:r>
          </w:p>
        </w:tc>
        <w:tc>
          <w:tcPr>
            <w:tcW w:w="825" w:type="dxa"/>
          </w:tcPr>
          <w:p w14:paraId="2C6ED557" w14:textId="77777777" w:rsidR="009E41B9" w:rsidRDefault="005D4F5C">
            <w:pPr>
              <w:spacing w:before="40" w:after="40"/>
            </w:pPr>
            <w:r>
              <w:rPr>
                <w:sz w:val="17"/>
              </w:rPr>
              <w:t>€267k</w:t>
            </w:r>
          </w:p>
        </w:tc>
        <w:tc>
          <w:tcPr>
            <w:tcW w:w="825" w:type="dxa"/>
          </w:tcPr>
          <w:p w14:paraId="32FB43EC" w14:textId="77777777" w:rsidR="009E41B9" w:rsidRDefault="005D4F5C">
            <w:pPr>
              <w:spacing w:before="40" w:after="40"/>
            </w:pPr>
            <w:r>
              <w:rPr>
                <w:sz w:val="17"/>
              </w:rPr>
              <w:t>€471k</w:t>
            </w:r>
          </w:p>
        </w:tc>
        <w:tc>
          <w:tcPr>
            <w:tcW w:w="825" w:type="dxa"/>
          </w:tcPr>
          <w:p w14:paraId="6C697BFD" w14:textId="77777777" w:rsidR="009E41B9" w:rsidRDefault="005D4F5C">
            <w:pPr>
              <w:spacing w:before="40" w:after="40"/>
            </w:pPr>
            <w:r>
              <w:rPr>
                <w:sz w:val="17"/>
              </w:rPr>
              <w:t>€699k</w:t>
            </w:r>
          </w:p>
        </w:tc>
        <w:tc>
          <w:tcPr>
            <w:tcW w:w="825" w:type="dxa"/>
          </w:tcPr>
          <w:p w14:paraId="25C68F26" w14:textId="77777777" w:rsidR="009E41B9" w:rsidRDefault="005D4F5C">
            <w:pPr>
              <w:spacing w:before="40" w:after="40"/>
            </w:pPr>
            <w:r>
              <w:rPr>
                <w:sz w:val="17"/>
              </w:rPr>
              <w:t>€927k</w:t>
            </w:r>
          </w:p>
        </w:tc>
        <w:tc>
          <w:tcPr>
            <w:tcW w:w="825" w:type="dxa"/>
          </w:tcPr>
          <w:p w14:paraId="4D6E708F" w14:textId="77777777" w:rsidR="009E41B9" w:rsidRDefault="005D4F5C">
            <w:pPr>
              <w:spacing w:before="40" w:after="40"/>
            </w:pPr>
            <w:r>
              <w:rPr>
                <w:sz w:val="17"/>
              </w:rPr>
              <w:t>€1.05M</w:t>
            </w:r>
          </w:p>
        </w:tc>
        <w:tc>
          <w:tcPr>
            <w:tcW w:w="825" w:type="dxa"/>
          </w:tcPr>
          <w:p w14:paraId="20E0E9EE" w14:textId="77777777" w:rsidR="009E41B9" w:rsidRDefault="005D4F5C">
            <w:pPr>
              <w:spacing w:before="40" w:after="40"/>
            </w:pPr>
            <w:r>
              <w:rPr>
                <w:sz w:val="17"/>
              </w:rPr>
              <w:t>€1.19M</w:t>
            </w:r>
          </w:p>
        </w:tc>
      </w:tr>
    </w:tbl>
    <w:p w14:paraId="5E3AB6B4" w14:textId="77777777" w:rsidR="009E41B9" w:rsidRDefault="009E41B9">
      <w:pPr>
        <w:spacing w:after="160"/>
      </w:pPr>
    </w:p>
    <w:p w14:paraId="0D7FED09" w14:textId="77777777" w:rsidR="009E41B9" w:rsidRDefault="005D4F5C">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FB53D58" w14:textId="77777777" w:rsidR="009E41B9" w:rsidRDefault="005D4F5C">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6FF5952" w14:textId="77777777" w:rsidR="009E41B9" w:rsidRDefault="009E41B9">
      <w:pPr>
        <w:spacing w:after="120"/>
      </w:pPr>
    </w:p>
    <w:p w14:paraId="6D127E78" w14:textId="77777777" w:rsidR="009E41B9" w:rsidRDefault="005D4F5C">
      <w:pPr>
        <w:pStyle w:val="Heading5"/>
        <w:spacing w:before="320" w:after="100"/>
      </w:pPr>
      <w:r>
        <w:rPr>
          <w:b/>
          <w:color w:val="1F2937"/>
          <w:sz w:val="25"/>
        </w:rPr>
        <w:t>Cash</w:t>
      </w:r>
    </w:p>
    <w:tbl>
      <w:tblPr>
        <w:tblStyle w:val="TableGrid"/>
        <w:tblW w:w="0" w:type="auto"/>
        <w:jc w:val="center"/>
        <w:tblLook w:val="04A0" w:firstRow="1" w:lastRow="0" w:firstColumn="1" w:lastColumn="0" w:noHBand="0" w:noVBand="1"/>
      </w:tblPr>
      <w:tblGrid>
        <w:gridCol w:w="3024"/>
        <w:gridCol w:w="3024"/>
        <w:gridCol w:w="3024"/>
      </w:tblGrid>
      <w:tr w:rsidR="009E41B9" w14:paraId="1C960FCB" w14:textId="77777777">
        <w:trPr>
          <w:jc w:val="center"/>
        </w:trPr>
        <w:tc>
          <w:tcPr>
            <w:tcW w:w="3024" w:type="dxa"/>
            <w:shd w:val="clear" w:color="auto" w:fill="EFF1F3"/>
          </w:tcPr>
          <w:p w14:paraId="798AC012" w14:textId="77777777" w:rsidR="009E41B9" w:rsidRDefault="005D4F5C">
            <w:pPr>
              <w:spacing w:before="40" w:after="40"/>
            </w:pPr>
            <w:r>
              <w:rPr>
                <w:b/>
                <w:sz w:val="17"/>
              </w:rPr>
              <w:t>Year</w:t>
            </w:r>
          </w:p>
        </w:tc>
        <w:tc>
          <w:tcPr>
            <w:tcW w:w="3024" w:type="dxa"/>
            <w:shd w:val="clear" w:color="auto" w:fill="EFF1F3"/>
          </w:tcPr>
          <w:p w14:paraId="5AF763C1" w14:textId="77777777" w:rsidR="009E41B9" w:rsidRDefault="005D4F5C">
            <w:pPr>
              <w:spacing w:before="40" w:after="40"/>
            </w:pPr>
            <w:r>
              <w:rPr>
                <w:b/>
                <w:sz w:val="17"/>
              </w:rPr>
              <w:t>Free cash flow</w:t>
            </w:r>
          </w:p>
        </w:tc>
        <w:tc>
          <w:tcPr>
            <w:tcW w:w="3024" w:type="dxa"/>
            <w:shd w:val="clear" w:color="auto" w:fill="EFF1F3"/>
          </w:tcPr>
          <w:p w14:paraId="5FBACEA2" w14:textId="77777777" w:rsidR="009E41B9" w:rsidRDefault="005D4F5C">
            <w:pPr>
              <w:spacing w:before="40" w:after="40"/>
            </w:pPr>
            <w:r>
              <w:rPr>
                <w:b/>
                <w:sz w:val="17"/>
              </w:rPr>
              <w:t>Cumulative</w:t>
            </w:r>
          </w:p>
        </w:tc>
      </w:tr>
    </w:tbl>
    <w:p w14:paraId="43E8AAA6" w14:textId="77777777" w:rsidR="009E41B9" w:rsidRDefault="009E41B9">
      <w:pPr>
        <w:spacing w:after="160"/>
      </w:pPr>
    </w:p>
    <w:tbl>
      <w:tblPr>
        <w:tblStyle w:val="TableGrid"/>
        <w:tblW w:w="0" w:type="auto"/>
        <w:jc w:val="center"/>
        <w:tblLook w:val="04A0" w:firstRow="1" w:lastRow="0" w:firstColumn="1" w:lastColumn="0" w:noHBand="0" w:noVBand="1"/>
      </w:tblPr>
      <w:tblGrid>
        <w:gridCol w:w="3024"/>
        <w:gridCol w:w="3024"/>
        <w:gridCol w:w="3024"/>
      </w:tblGrid>
      <w:tr w:rsidR="009E41B9" w14:paraId="507AE0AD" w14:textId="77777777">
        <w:trPr>
          <w:jc w:val="center"/>
        </w:trPr>
        <w:tc>
          <w:tcPr>
            <w:tcW w:w="3024" w:type="dxa"/>
            <w:shd w:val="clear" w:color="auto" w:fill="EFF1F3"/>
          </w:tcPr>
          <w:p w14:paraId="4FE77C38" w14:textId="77777777" w:rsidR="009E41B9" w:rsidRDefault="005D4F5C">
            <w:pPr>
              <w:spacing w:before="40" w:after="40"/>
            </w:pPr>
            <w:r>
              <w:rPr>
                <w:b/>
                <w:sz w:val="17"/>
              </w:rPr>
              <w:t>Year</w:t>
            </w:r>
          </w:p>
        </w:tc>
        <w:tc>
          <w:tcPr>
            <w:tcW w:w="3024" w:type="dxa"/>
            <w:shd w:val="clear" w:color="auto" w:fill="EFF1F3"/>
          </w:tcPr>
          <w:p w14:paraId="7E9548FB" w14:textId="77777777" w:rsidR="009E41B9" w:rsidRDefault="005D4F5C">
            <w:pPr>
              <w:spacing w:before="40" w:after="40"/>
            </w:pPr>
            <w:r>
              <w:rPr>
                <w:b/>
                <w:sz w:val="17"/>
              </w:rPr>
              <w:t>Free cash flow</w:t>
            </w:r>
          </w:p>
        </w:tc>
        <w:tc>
          <w:tcPr>
            <w:tcW w:w="3024" w:type="dxa"/>
            <w:shd w:val="clear" w:color="auto" w:fill="EFF1F3"/>
          </w:tcPr>
          <w:p w14:paraId="401DC0D1" w14:textId="77777777" w:rsidR="009E41B9" w:rsidRDefault="005D4F5C">
            <w:pPr>
              <w:spacing w:before="40" w:after="40"/>
            </w:pPr>
            <w:r>
              <w:rPr>
                <w:b/>
                <w:sz w:val="17"/>
              </w:rPr>
              <w:t>Cumulative</w:t>
            </w:r>
          </w:p>
        </w:tc>
      </w:tr>
      <w:tr w:rsidR="009E41B9" w14:paraId="2F0E231A" w14:textId="77777777">
        <w:trPr>
          <w:jc w:val="center"/>
        </w:trPr>
        <w:tc>
          <w:tcPr>
            <w:tcW w:w="3024" w:type="dxa"/>
          </w:tcPr>
          <w:p w14:paraId="150A2305" w14:textId="77777777" w:rsidR="009E41B9" w:rsidRDefault="005D4F5C">
            <w:pPr>
              <w:spacing w:before="40" w:after="40"/>
            </w:pPr>
            <w:r>
              <w:rPr>
                <w:sz w:val="17"/>
              </w:rPr>
              <w:t>Y1</w:t>
            </w:r>
          </w:p>
        </w:tc>
        <w:tc>
          <w:tcPr>
            <w:tcW w:w="3024" w:type="dxa"/>
          </w:tcPr>
          <w:p w14:paraId="40EE25F2" w14:textId="77777777" w:rsidR="009E41B9" w:rsidRDefault="005D4F5C">
            <w:pPr>
              <w:spacing w:before="40" w:after="40"/>
            </w:pPr>
            <w:r>
              <w:rPr>
                <w:sz w:val="17"/>
              </w:rPr>
              <w:t>€-113k</w:t>
            </w:r>
          </w:p>
        </w:tc>
        <w:tc>
          <w:tcPr>
            <w:tcW w:w="3024" w:type="dxa"/>
          </w:tcPr>
          <w:p w14:paraId="0B32986C" w14:textId="77777777" w:rsidR="009E41B9" w:rsidRDefault="005D4F5C">
            <w:pPr>
              <w:spacing w:before="40" w:after="40"/>
            </w:pPr>
            <w:r>
              <w:rPr>
                <w:sz w:val="17"/>
              </w:rPr>
              <w:t>€-113k</w:t>
            </w:r>
          </w:p>
        </w:tc>
      </w:tr>
      <w:tr w:rsidR="009E41B9" w14:paraId="5FB5909C" w14:textId="77777777">
        <w:trPr>
          <w:jc w:val="center"/>
        </w:trPr>
        <w:tc>
          <w:tcPr>
            <w:tcW w:w="3024" w:type="dxa"/>
          </w:tcPr>
          <w:p w14:paraId="4C657B4E" w14:textId="77777777" w:rsidR="009E41B9" w:rsidRDefault="005D4F5C">
            <w:pPr>
              <w:spacing w:before="40" w:after="40"/>
            </w:pPr>
            <w:r>
              <w:rPr>
                <w:sz w:val="17"/>
              </w:rPr>
              <w:t>Y2</w:t>
            </w:r>
          </w:p>
        </w:tc>
        <w:tc>
          <w:tcPr>
            <w:tcW w:w="3024" w:type="dxa"/>
          </w:tcPr>
          <w:p w14:paraId="6C383786" w14:textId="77777777" w:rsidR="009E41B9" w:rsidRDefault="005D4F5C">
            <w:pPr>
              <w:spacing w:before="40" w:after="40"/>
            </w:pPr>
            <w:r>
              <w:rPr>
                <w:sz w:val="17"/>
              </w:rPr>
              <w:t>€-141k</w:t>
            </w:r>
          </w:p>
        </w:tc>
        <w:tc>
          <w:tcPr>
            <w:tcW w:w="3024" w:type="dxa"/>
          </w:tcPr>
          <w:p w14:paraId="43B707DD" w14:textId="77777777" w:rsidR="009E41B9" w:rsidRDefault="005D4F5C">
            <w:pPr>
              <w:spacing w:before="40" w:after="40"/>
            </w:pPr>
            <w:r>
              <w:rPr>
                <w:sz w:val="17"/>
              </w:rPr>
              <w:t>€-254k</w:t>
            </w:r>
          </w:p>
        </w:tc>
      </w:tr>
      <w:tr w:rsidR="009E41B9" w14:paraId="685DAA3D" w14:textId="77777777">
        <w:trPr>
          <w:jc w:val="center"/>
        </w:trPr>
        <w:tc>
          <w:tcPr>
            <w:tcW w:w="3024" w:type="dxa"/>
          </w:tcPr>
          <w:p w14:paraId="53799D04" w14:textId="77777777" w:rsidR="009E41B9" w:rsidRDefault="005D4F5C">
            <w:pPr>
              <w:spacing w:before="40" w:after="40"/>
            </w:pPr>
            <w:r>
              <w:rPr>
                <w:sz w:val="17"/>
              </w:rPr>
              <w:t>Y3</w:t>
            </w:r>
          </w:p>
        </w:tc>
        <w:tc>
          <w:tcPr>
            <w:tcW w:w="3024" w:type="dxa"/>
          </w:tcPr>
          <w:p w14:paraId="7B899551" w14:textId="77777777" w:rsidR="009E41B9" w:rsidRDefault="005D4F5C">
            <w:pPr>
              <w:spacing w:before="40" w:after="40"/>
            </w:pPr>
            <w:r>
              <w:rPr>
                <w:sz w:val="17"/>
              </w:rPr>
              <w:t>€-42k</w:t>
            </w:r>
          </w:p>
        </w:tc>
        <w:tc>
          <w:tcPr>
            <w:tcW w:w="3024" w:type="dxa"/>
          </w:tcPr>
          <w:p w14:paraId="68322FB9" w14:textId="77777777" w:rsidR="009E41B9" w:rsidRDefault="005D4F5C">
            <w:pPr>
              <w:spacing w:before="40" w:after="40"/>
            </w:pPr>
            <w:r>
              <w:rPr>
                <w:sz w:val="17"/>
              </w:rPr>
              <w:t>€-296k</w:t>
            </w:r>
          </w:p>
        </w:tc>
      </w:tr>
      <w:tr w:rsidR="009E41B9" w14:paraId="5D49AF07" w14:textId="77777777">
        <w:trPr>
          <w:jc w:val="center"/>
        </w:trPr>
        <w:tc>
          <w:tcPr>
            <w:tcW w:w="3024" w:type="dxa"/>
          </w:tcPr>
          <w:p w14:paraId="6C58E4C9" w14:textId="77777777" w:rsidR="009E41B9" w:rsidRDefault="005D4F5C">
            <w:pPr>
              <w:spacing w:before="40" w:after="40"/>
            </w:pPr>
            <w:r>
              <w:rPr>
                <w:sz w:val="17"/>
              </w:rPr>
              <w:t>Y4</w:t>
            </w:r>
          </w:p>
        </w:tc>
        <w:tc>
          <w:tcPr>
            <w:tcW w:w="3024" w:type="dxa"/>
          </w:tcPr>
          <w:p w14:paraId="294DF22D" w14:textId="77777777" w:rsidR="009E41B9" w:rsidRDefault="005D4F5C">
            <w:pPr>
              <w:spacing w:before="40" w:after="40"/>
            </w:pPr>
            <w:r>
              <w:rPr>
                <w:sz w:val="17"/>
              </w:rPr>
              <w:t>€109k</w:t>
            </w:r>
          </w:p>
        </w:tc>
        <w:tc>
          <w:tcPr>
            <w:tcW w:w="3024" w:type="dxa"/>
          </w:tcPr>
          <w:p w14:paraId="2E506544" w14:textId="77777777" w:rsidR="009E41B9" w:rsidRDefault="005D4F5C">
            <w:pPr>
              <w:spacing w:before="40" w:after="40"/>
            </w:pPr>
            <w:r>
              <w:rPr>
                <w:sz w:val="17"/>
              </w:rPr>
              <w:t>€-186k</w:t>
            </w:r>
          </w:p>
        </w:tc>
      </w:tr>
      <w:tr w:rsidR="009E41B9" w14:paraId="5FF4994C" w14:textId="77777777">
        <w:trPr>
          <w:jc w:val="center"/>
        </w:trPr>
        <w:tc>
          <w:tcPr>
            <w:tcW w:w="3024" w:type="dxa"/>
          </w:tcPr>
          <w:p w14:paraId="6ECC8AC3" w14:textId="77777777" w:rsidR="009E41B9" w:rsidRDefault="005D4F5C">
            <w:pPr>
              <w:spacing w:before="40" w:after="40"/>
            </w:pPr>
            <w:r>
              <w:rPr>
                <w:sz w:val="17"/>
              </w:rPr>
              <w:t>Y5</w:t>
            </w:r>
          </w:p>
        </w:tc>
        <w:tc>
          <w:tcPr>
            <w:tcW w:w="3024" w:type="dxa"/>
          </w:tcPr>
          <w:p w14:paraId="37F45845" w14:textId="77777777" w:rsidR="009E41B9" w:rsidRDefault="005D4F5C">
            <w:pPr>
              <w:spacing w:before="40" w:after="40"/>
            </w:pPr>
            <w:r>
              <w:rPr>
                <w:sz w:val="17"/>
              </w:rPr>
              <w:t>€267k</w:t>
            </w:r>
          </w:p>
        </w:tc>
        <w:tc>
          <w:tcPr>
            <w:tcW w:w="3024" w:type="dxa"/>
          </w:tcPr>
          <w:p w14:paraId="33EB2B9B" w14:textId="77777777" w:rsidR="009E41B9" w:rsidRDefault="005D4F5C">
            <w:pPr>
              <w:spacing w:before="40" w:after="40"/>
            </w:pPr>
            <w:r>
              <w:rPr>
                <w:sz w:val="17"/>
              </w:rPr>
              <w:t>€80k</w:t>
            </w:r>
          </w:p>
        </w:tc>
      </w:tr>
      <w:tr w:rsidR="009E41B9" w14:paraId="042C9C6C" w14:textId="77777777">
        <w:trPr>
          <w:jc w:val="center"/>
        </w:trPr>
        <w:tc>
          <w:tcPr>
            <w:tcW w:w="3024" w:type="dxa"/>
          </w:tcPr>
          <w:p w14:paraId="45A9D718" w14:textId="77777777" w:rsidR="009E41B9" w:rsidRDefault="005D4F5C">
            <w:pPr>
              <w:spacing w:before="40" w:after="40"/>
            </w:pPr>
            <w:r>
              <w:rPr>
                <w:sz w:val="17"/>
              </w:rPr>
              <w:t>Y6</w:t>
            </w:r>
          </w:p>
        </w:tc>
        <w:tc>
          <w:tcPr>
            <w:tcW w:w="3024" w:type="dxa"/>
          </w:tcPr>
          <w:p w14:paraId="1FAD8F6F" w14:textId="77777777" w:rsidR="009E41B9" w:rsidRDefault="005D4F5C">
            <w:pPr>
              <w:spacing w:before="40" w:after="40"/>
            </w:pPr>
            <w:r>
              <w:rPr>
                <w:sz w:val="17"/>
              </w:rPr>
              <w:t>€471k</w:t>
            </w:r>
          </w:p>
        </w:tc>
        <w:tc>
          <w:tcPr>
            <w:tcW w:w="3024" w:type="dxa"/>
          </w:tcPr>
          <w:p w14:paraId="60645563" w14:textId="77777777" w:rsidR="009E41B9" w:rsidRDefault="005D4F5C">
            <w:pPr>
              <w:spacing w:before="40" w:after="40"/>
            </w:pPr>
            <w:r>
              <w:rPr>
                <w:sz w:val="17"/>
              </w:rPr>
              <w:t>€552k</w:t>
            </w:r>
          </w:p>
        </w:tc>
      </w:tr>
      <w:tr w:rsidR="009E41B9" w14:paraId="4B1BCF12" w14:textId="77777777">
        <w:trPr>
          <w:jc w:val="center"/>
        </w:trPr>
        <w:tc>
          <w:tcPr>
            <w:tcW w:w="3024" w:type="dxa"/>
          </w:tcPr>
          <w:p w14:paraId="3E798C76" w14:textId="77777777" w:rsidR="009E41B9" w:rsidRDefault="005D4F5C">
            <w:pPr>
              <w:spacing w:before="40" w:after="40"/>
            </w:pPr>
            <w:r>
              <w:rPr>
                <w:sz w:val="17"/>
              </w:rPr>
              <w:t>Y7</w:t>
            </w:r>
          </w:p>
        </w:tc>
        <w:tc>
          <w:tcPr>
            <w:tcW w:w="3024" w:type="dxa"/>
          </w:tcPr>
          <w:p w14:paraId="580E71AB" w14:textId="77777777" w:rsidR="009E41B9" w:rsidRDefault="005D4F5C">
            <w:pPr>
              <w:spacing w:before="40" w:after="40"/>
            </w:pPr>
            <w:r>
              <w:rPr>
                <w:sz w:val="17"/>
              </w:rPr>
              <w:t>€699k</w:t>
            </w:r>
          </w:p>
        </w:tc>
        <w:tc>
          <w:tcPr>
            <w:tcW w:w="3024" w:type="dxa"/>
          </w:tcPr>
          <w:p w14:paraId="3D2B8F0E" w14:textId="77777777" w:rsidR="009E41B9" w:rsidRDefault="005D4F5C">
            <w:pPr>
              <w:spacing w:before="40" w:after="40"/>
            </w:pPr>
            <w:r>
              <w:rPr>
                <w:sz w:val="17"/>
              </w:rPr>
              <w:t>€1.25M</w:t>
            </w:r>
          </w:p>
        </w:tc>
      </w:tr>
      <w:tr w:rsidR="009E41B9" w14:paraId="321CC8A5" w14:textId="77777777">
        <w:trPr>
          <w:jc w:val="center"/>
        </w:trPr>
        <w:tc>
          <w:tcPr>
            <w:tcW w:w="3024" w:type="dxa"/>
          </w:tcPr>
          <w:p w14:paraId="04E3CE38" w14:textId="77777777" w:rsidR="009E41B9" w:rsidRDefault="005D4F5C">
            <w:pPr>
              <w:spacing w:before="40" w:after="40"/>
            </w:pPr>
            <w:r>
              <w:rPr>
                <w:sz w:val="17"/>
              </w:rPr>
              <w:t>Y8</w:t>
            </w:r>
          </w:p>
        </w:tc>
        <w:tc>
          <w:tcPr>
            <w:tcW w:w="3024" w:type="dxa"/>
          </w:tcPr>
          <w:p w14:paraId="326AE44E" w14:textId="77777777" w:rsidR="009E41B9" w:rsidRDefault="005D4F5C">
            <w:pPr>
              <w:spacing w:before="40" w:after="40"/>
            </w:pPr>
            <w:r>
              <w:rPr>
                <w:sz w:val="17"/>
              </w:rPr>
              <w:t>€927k</w:t>
            </w:r>
          </w:p>
        </w:tc>
        <w:tc>
          <w:tcPr>
            <w:tcW w:w="3024" w:type="dxa"/>
          </w:tcPr>
          <w:p w14:paraId="49C55363" w14:textId="77777777" w:rsidR="009E41B9" w:rsidRDefault="005D4F5C">
            <w:pPr>
              <w:spacing w:before="40" w:after="40"/>
            </w:pPr>
            <w:r>
              <w:rPr>
                <w:sz w:val="17"/>
              </w:rPr>
              <w:t>€2.18M</w:t>
            </w:r>
          </w:p>
        </w:tc>
      </w:tr>
      <w:tr w:rsidR="009E41B9" w14:paraId="504D8E23" w14:textId="77777777">
        <w:trPr>
          <w:jc w:val="center"/>
        </w:trPr>
        <w:tc>
          <w:tcPr>
            <w:tcW w:w="3024" w:type="dxa"/>
          </w:tcPr>
          <w:p w14:paraId="154A26F4" w14:textId="77777777" w:rsidR="009E41B9" w:rsidRDefault="005D4F5C">
            <w:pPr>
              <w:spacing w:before="40" w:after="40"/>
            </w:pPr>
            <w:r>
              <w:rPr>
                <w:sz w:val="17"/>
              </w:rPr>
              <w:t>Y9</w:t>
            </w:r>
          </w:p>
        </w:tc>
        <w:tc>
          <w:tcPr>
            <w:tcW w:w="3024" w:type="dxa"/>
          </w:tcPr>
          <w:p w14:paraId="58C51D48" w14:textId="77777777" w:rsidR="009E41B9" w:rsidRDefault="005D4F5C">
            <w:pPr>
              <w:spacing w:before="40" w:after="40"/>
            </w:pPr>
            <w:r>
              <w:rPr>
                <w:sz w:val="17"/>
              </w:rPr>
              <w:t>€1.05M</w:t>
            </w:r>
          </w:p>
        </w:tc>
        <w:tc>
          <w:tcPr>
            <w:tcW w:w="3024" w:type="dxa"/>
          </w:tcPr>
          <w:p w14:paraId="1D01274E" w14:textId="77777777" w:rsidR="009E41B9" w:rsidRDefault="005D4F5C">
            <w:pPr>
              <w:spacing w:before="40" w:after="40"/>
            </w:pPr>
            <w:r>
              <w:rPr>
                <w:sz w:val="17"/>
              </w:rPr>
              <w:t>€3.23M</w:t>
            </w:r>
          </w:p>
        </w:tc>
      </w:tr>
      <w:tr w:rsidR="009E41B9" w14:paraId="6A740430" w14:textId="77777777">
        <w:trPr>
          <w:jc w:val="center"/>
        </w:trPr>
        <w:tc>
          <w:tcPr>
            <w:tcW w:w="3024" w:type="dxa"/>
          </w:tcPr>
          <w:p w14:paraId="4A52B466" w14:textId="77777777" w:rsidR="009E41B9" w:rsidRDefault="005D4F5C">
            <w:pPr>
              <w:spacing w:before="40" w:after="40"/>
            </w:pPr>
            <w:r>
              <w:rPr>
                <w:sz w:val="17"/>
              </w:rPr>
              <w:t>Y10</w:t>
            </w:r>
          </w:p>
        </w:tc>
        <w:tc>
          <w:tcPr>
            <w:tcW w:w="3024" w:type="dxa"/>
          </w:tcPr>
          <w:p w14:paraId="61DF852B" w14:textId="77777777" w:rsidR="009E41B9" w:rsidRDefault="005D4F5C">
            <w:pPr>
              <w:spacing w:before="40" w:after="40"/>
            </w:pPr>
            <w:r>
              <w:rPr>
                <w:sz w:val="17"/>
              </w:rPr>
              <w:t>€1.19M</w:t>
            </w:r>
          </w:p>
        </w:tc>
        <w:tc>
          <w:tcPr>
            <w:tcW w:w="3024" w:type="dxa"/>
          </w:tcPr>
          <w:p w14:paraId="5704B3D6" w14:textId="77777777" w:rsidR="009E41B9" w:rsidRDefault="005D4F5C">
            <w:pPr>
              <w:spacing w:before="40" w:after="40"/>
            </w:pPr>
            <w:r>
              <w:rPr>
                <w:sz w:val="17"/>
              </w:rPr>
              <w:t>€4.42M</w:t>
            </w:r>
          </w:p>
        </w:tc>
      </w:tr>
    </w:tbl>
    <w:p w14:paraId="7FD19168"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5A5D010E" w14:textId="77777777">
        <w:trPr>
          <w:jc w:val="center"/>
        </w:trPr>
        <w:tc>
          <w:tcPr>
            <w:tcW w:w="4536" w:type="dxa"/>
            <w:shd w:val="clear" w:color="auto" w:fill="EFF1F3"/>
          </w:tcPr>
          <w:p w14:paraId="25C4392B" w14:textId="77777777" w:rsidR="009E41B9" w:rsidRDefault="005D4F5C">
            <w:pPr>
              <w:spacing w:before="40" w:after="40"/>
            </w:pPr>
            <w:r>
              <w:rPr>
                <w:b/>
                <w:sz w:val="17"/>
              </w:rPr>
              <w:t>Capital requirement</w:t>
            </w:r>
          </w:p>
        </w:tc>
        <w:tc>
          <w:tcPr>
            <w:tcW w:w="4536" w:type="dxa"/>
            <w:shd w:val="clear" w:color="auto" w:fill="EFF1F3"/>
          </w:tcPr>
          <w:p w14:paraId="73D20028" w14:textId="77777777" w:rsidR="009E41B9" w:rsidRDefault="005D4F5C">
            <w:pPr>
              <w:spacing w:before="40" w:after="40"/>
            </w:pPr>
            <w:r>
              <w:rPr>
                <w:b/>
                <w:sz w:val="17"/>
              </w:rPr>
              <w:t>Value</w:t>
            </w:r>
          </w:p>
        </w:tc>
      </w:tr>
    </w:tbl>
    <w:p w14:paraId="3CFE601C"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7A509F06" w14:textId="77777777">
        <w:trPr>
          <w:jc w:val="center"/>
        </w:trPr>
        <w:tc>
          <w:tcPr>
            <w:tcW w:w="4536" w:type="dxa"/>
            <w:shd w:val="clear" w:color="auto" w:fill="EFF1F3"/>
          </w:tcPr>
          <w:p w14:paraId="05B9ECD7" w14:textId="77777777" w:rsidR="009E41B9" w:rsidRDefault="005D4F5C">
            <w:pPr>
              <w:spacing w:before="40" w:after="40"/>
            </w:pPr>
            <w:r>
              <w:rPr>
                <w:b/>
                <w:sz w:val="17"/>
              </w:rPr>
              <w:t>Capital requirement</w:t>
            </w:r>
          </w:p>
        </w:tc>
        <w:tc>
          <w:tcPr>
            <w:tcW w:w="4536" w:type="dxa"/>
            <w:shd w:val="clear" w:color="auto" w:fill="EFF1F3"/>
          </w:tcPr>
          <w:p w14:paraId="48BF9F57" w14:textId="77777777" w:rsidR="009E41B9" w:rsidRDefault="005D4F5C">
            <w:pPr>
              <w:spacing w:before="40" w:after="40"/>
            </w:pPr>
            <w:r>
              <w:rPr>
                <w:b/>
                <w:sz w:val="17"/>
              </w:rPr>
              <w:t>Value</w:t>
            </w:r>
          </w:p>
        </w:tc>
      </w:tr>
      <w:tr w:rsidR="009E41B9" w14:paraId="7D3F679F" w14:textId="77777777">
        <w:trPr>
          <w:jc w:val="center"/>
        </w:trPr>
        <w:tc>
          <w:tcPr>
            <w:tcW w:w="4536" w:type="dxa"/>
          </w:tcPr>
          <w:p w14:paraId="01F1A1E5" w14:textId="77777777" w:rsidR="009E41B9" w:rsidRDefault="005D4F5C">
            <w:pPr>
              <w:spacing w:before="40" w:after="40"/>
            </w:pPr>
            <w:r>
              <w:rPr>
                <w:sz w:val="17"/>
              </w:rPr>
              <w:t>Deepest cumulative cash position</w:t>
            </w:r>
          </w:p>
        </w:tc>
        <w:tc>
          <w:tcPr>
            <w:tcW w:w="4536" w:type="dxa"/>
          </w:tcPr>
          <w:p w14:paraId="2DDC7348" w14:textId="77777777" w:rsidR="009E41B9" w:rsidRDefault="005D4F5C">
            <w:pPr>
              <w:spacing w:before="40" w:after="40"/>
            </w:pPr>
            <w:r>
              <w:rPr>
                <w:sz w:val="17"/>
              </w:rPr>
              <w:t>€-296k</w:t>
            </w:r>
          </w:p>
        </w:tc>
      </w:tr>
      <w:tr w:rsidR="009E41B9" w14:paraId="22356DE4" w14:textId="77777777">
        <w:trPr>
          <w:jc w:val="center"/>
        </w:trPr>
        <w:tc>
          <w:tcPr>
            <w:tcW w:w="4536" w:type="dxa"/>
          </w:tcPr>
          <w:p w14:paraId="04774723" w14:textId="77777777" w:rsidR="009E41B9" w:rsidRDefault="005D4F5C">
            <w:pPr>
              <w:spacing w:before="40" w:after="40"/>
            </w:pPr>
            <w:r>
              <w:rPr>
                <w:sz w:val="17"/>
              </w:rPr>
              <w:t>Year it occurs</w:t>
            </w:r>
          </w:p>
        </w:tc>
        <w:tc>
          <w:tcPr>
            <w:tcW w:w="4536" w:type="dxa"/>
          </w:tcPr>
          <w:p w14:paraId="6EF0AD4E" w14:textId="77777777" w:rsidR="009E41B9" w:rsidRDefault="005D4F5C">
            <w:pPr>
              <w:spacing w:before="40" w:after="40"/>
            </w:pPr>
            <w:r>
              <w:rPr>
                <w:sz w:val="17"/>
              </w:rPr>
              <w:t>Y3</w:t>
            </w:r>
          </w:p>
        </w:tc>
      </w:tr>
      <w:tr w:rsidR="009E41B9" w14:paraId="44F7F468" w14:textId="77777777">
        <w:trPr>
          <w:jc w:val="center"/>
        </w:trPr>
        <w:tc>
          <w:tcPr>
            <w:tcW w:w="4536" w:type="dxa"/>
          </w:tcPr>
          <w:p w14:paraId="76C594AC" w14:textId="77777777" w:rsidR="009E41B9" w:rsidRDefault="005D4F5C">
            <w:pPr>
              <w:spacing w:before="40" w:after="40"/>
            </w:pPr>
            <w:r>
              <w:rPr>
                <w:sz w:val="17"/>
              </w:rPr>
              <w:t>Buffer at 40% (hiring slips, churn worse)</w:t>
            </w:r>
          </w:p>
        </w:tc>
        <w:tc>
          <w:tcPr>
            <w:tcW w:w="4536" w:type="dxa"/>
          </w:tcPr>
          <w:p w14:paraId="14E58A51" w14:textId="77777777" w:rsidR="009E41B9" w:rsidRDefault="005D4F5C">
            <w:pPr>
              <w:spacing w:before="40" w:after="40"/>
            </w:pPr>
            <w:r>
              <w:rPr>
                <w:sz w:val="17"/>
              </w:rPr>
              <w:t>€118k</w:t>
            </w:r>
          </w:p>
        </w:tc>
      </w:tr>
      <w:tr w:rsidR="009E41B9" w14:paraId="1DFBC406" w14:textId="77777777">
        <w:trPr>
          <w:jc w:val="center"/>
        </w:trPr>
        <w:tc>
          <w:tcPr>
            <w:tcW w:w="4536" w:type="dxa"/>
          </w:tcPr>
          <w:p w14:paraId="77680F59" w14:textId="77777777" w:rsidR="009E41B9" w:rsidRDefault="005D4F5C">
            <w:pPr>
              <w:spacing w:before="40" w:after="40"/>
            </w:pPr>
            <w:r>
              <w:rPr>
                <w:b/>
                <w:sz w:val="17"/>
              </w:rPr>
              <w:t>Total capital to fund the plan</w:t>
            </w:r>
          </w:p>
        </w:tc>
        <w:tc>
          <w:tcPr>
            <w:tcW w:w="4536" w:type="dxa"/>
          </w:tcPr>
          <w:p w14:paraId="6E21B3CD" w14:textId="77777777" w:rsidR="009E41B9" w:rsidRDefault="005D4F5C">
            <w:pPr>
              <w:spacing w:before="40" w:after="40"/>
            </w:pPr>
            <w:r>
              <w:rPr>
                <w:b/>
                <w:sz w:val="17"/>
              </w:rPr>
              <w:t>€414k</w:t>
            </w:r>
          </w:p>
        </w:tc>
      </w:tr>
      <w:tr w:rsidR="009E41B9" w14:paraId="5EFEB7A1" w14:textId="77777777">
        <w:trPr>
          <w:jc w:val="center"/>
        </w:trPr>
        <w:tc>
          <w:tcPr>
            <w:tcW w:w="4536" w:type="dxa"/>
          </w:tcPr>
          <w:p w14:paraId="5E9BDA18" w14:textId="77777777" w:rsidR="009E41B9" w:rsidRDefault="005D4F5C">
            <w:pPr>
              <w:spacing w:before="40" w:after="40"/>
            </w:pPr>
            <w:r>
              <w:rPr>
                <w:sz w:val="17"/>
              </w:rPr>
              <w:t>First EBITDA-positive year</w:t>
            </w:r>
          </w:p>
        </w:tc>
        <w:tc>
          <w:tcPr>
            <w:tcW w:w="4536" w:type="dxa"/>
          </w:tcPr>
          <w:p w14:paraId="1C0AA23D" w14:textId="77777777" w:rsidR="009E41B9" w:rsidRDefault="005D4F5C">
            <w:pPr>
              <w:spacing w:before="40" w:after="40"/>
            </w:pPr>
            <w:r>
              <w:rPr>
                <w:sz w:val="17"/>
              </w:rPr>
              <w:t>Y4</w:t>
            </w:r>
          </w:p>
        </w:tc>
      </w:tr>
    </w:tbl>
    <w:p w14:paraId="6CD7818A" w14:textId="77777777" w:rsidR="009E41B9" w:rsidRDefault="009E41B9">
      <w:pPr>
        <w:spacing w:after="160"/>
      </w:pPr>
    </w:p>
    <w:p w14:paraId="2291741C" w14:textId="77777777" w:rsidR="009E41B9" w:rsidRDefault="005D4F5C">
      <w:pPr>
        <w:spacing w:after="140"/>
        <w:jc w:val="both"/>
      </w:pPr>
      <w:r>
        <w:rPr>
          <w:b/>
        </w:rPr>
        <w:t>€414k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1201C15" w14:textId="77777777" w:rsidR="009E41B9" w:rsidRDefault="009E41B9">
      <w:pPr>
        <w:spacing w:after="120"/>
      </w:pPr>
    </w:p>
    <w:p w14:paraId="07E2172B" w14:textId="77777777" w:rsidR="009E41B9" w:rsidRDefault="005D4F5C">
      <w:pPr>
        <w:pStyle w:val="Heading5"/>
        <w:spacing w:before="320" w:after="100"/>
      </w:pPr>
      <w:r>
        <w:rPr>
          <w:b/>
          <w:color w:val="1F2937"/>
          <w:sz w:val="25"/>
        </w:rPr>
        <w:t>Scenarios</w:t>
      </w:r>
    </w:p>
    <w:p w14:paraId="079F6F51" w14:textId="77777777" w:rsidR="009E41B9" w:rsidRDefault="005D4F5C">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495297F6" w14:textId="77777777">
        <w:trPr>
          <w:jc w:val="center"/>
        </w:trPr>
        <w:tc>
          <w:tcPr>
            <w:tcW w:w="1814" w:type="dxa"/>
            <w:shd w:val="clear" w:color="auto" w:fill="EFF1F3"/>
          </w:tcPr>
          <w:p w14:paraId="0A7E2DBA" w14:textId="77777777" w:rsidR="009E41B9" w:rsidRDefault="005D4F5C">
            <w:pPr>
              <w:spacing w:before="40" w:after="40"/>
            </w:pPr>
            <w:r>
              <w:rPr>
                <w:b/>
                <w:sz w:val="17"/>
              </w:rPr>
              <w:t>Scenario</w:t>
            </w:r>
          </w:p>
        </w:tc>
        <w:tc>
          <w:tcPr>
            <w:tcW w:w="1814" w:type="dxa"/>
            <w:shd w:val="clear" w:color="auto" w:fill="EFF1F3"/>
          </w:tcPr>
          <w:p w14:paraId="25ACEDFF" w14:textId="77777777" w:rsidR="009E41B9" w:rsidRDefault="005D4F5C">
            <w:pPr>
              <w:spacing w:before="40" w:after="40"/>
            </w:pPr>
            <w:r>
              <w:rPr>
                <w:b/>
                <w:sz w:val="17"/>
              </w:rPr>
              <w:t>Change vs base</w:t>
            </w:r>
          </w:p>
        </w:tc>
        <w:tc>
          <w:tcPr>
            <w:tcW w:w="1814" w:type="dxa"/>
            <w:shd w:val="clear" w:color="auto" w:fill="EFF1F3"/>
          </w:tcPr>
          <w:p w14:paraId="763316AA" w14:textId="77777777" w:rsidR="009E41B9" w:rsidRDefault="005D4F5C">
            <w:pPr>
              <w:spacing w:before="40" w:after="40"/>
            </w:pPr>
            <w:r>
              <w:rPr>
                <w:b/>
                <w:sz w:val="17"/>
              </w:rPr>
              <w:t>Y7 revenue</w:t>
            </w:r>
          </w:p>
        </w:tc>
        <w:tc>
          <w:tcPr>
            <w:tcW w:w="1814" w:type="dxa"/>
            <w:shd w:val="clear" w:color="auto" w:fill="EFF1F3"/>
          </w:tcPr>
          <w:p w14:paraId="20F97F75" w14:textId="77777777" w:rsidR="009E41B9" w:rsidRDefault="005D4F5C">
            <w:pPr>
              <w:spacing w:before="40" w:after="40"/>
            </w:pPr>
            <w:r>
              <w:rPr>
                <w:b/>
                <w:sz w:val="17"/>
              </w:rPr>
              <w:t>Y7 EBITDA</w:t>
            </w:r>
          </w:p>
        </w:tc>
        <w:tc>
          <w:tcPr>
            <w:tcW w:w="1814" w:type="dxa"/>
            <w:shd w:val="clear" w:color="auto" w:fill="EFF1F3"/>
          </w:tcPr>
          <w:p w14:paraId="1E9B5D2F" w14:textId="77777777" w:rsidR="009E41B9" w:rsidRDefault="005D4F5C">
            <w:pPr>
              <w:spacing w:before="40" w:after="40"/>
            </w:pPr>
            <w:r>
              <w:rPr>
                <w:b/>
                <w:sz w:val="17"/>
              </w:rPr>
              <w:t>Capital need</w:t>
            </w:r>
          </w:p>
        </w:tc>
      </w:tr>
      <w:tr w:rsidR="009E41B9" w14:paraId="153D4520" w14:textId="77777777">
        <w:trPr>
          <w:jc w:val="center"/>
        </w:trPr>
        <w:tc>
          <w:tcPr>
            <w:tcW w:w="1814" w:type="dxa"/>
          </w:tcPr>
          <w:p w14:paraId="009C8194" w14:textId="77777777" w:rsidR="009E41B9" w:rsidRDefault="005D4F5C">
            <w:pPr>
              <w:spacing w:before="40" w:after="40"/>
            </w:pPr>
            <w:r>
              <w:rPr>
                <w:sz w:val="17"/>
              </w:rPr>
              <w:t>Pessimistic</w:t>
            </w:r>
          </w:p>
        </w:tc>
        <w:tc>
          <w:tcPr>
            <w:tcW w:w="1814" w:type="dxa"/>
          </w:tcPr>
          <w:p w14:paraId="0F23A9A4" w14:textId="77777777" w:rsidR="009E41B9" w:rsidRDefault="005D4F5C">
            <w:pPr>
              <w:spacing w:before="40" w:after="40"/>
            </w:pPr>
            <w:r>
              <w:rPr>
                <w:sz w:val="17"/>
              </w:rPr>
              <w:t xml:space="preserve">Fans/athlete −30%, monetise −25%, </w:t>
            </w:r>
            <w:r>
              <w:rPr>
                <w:b/>
                <w:sz w:val="17"/>
              </w:rPr>
              <w:t>niche churn at benchmark</w:t>
            </w:r>
          </w:p>
        </w:tc>
        <w:tc>
          <w:tcPr>
            <w:tcW w:w="1814" w:type="dxa"/>
          </w:tcPr>
          <w:p w14:paraId="662FA5C2" w14:textId="77777777" w:rsidR="009E41B9" w:rsidRDefault="005D4F5C">
            <w:pPr>
              <w:spacing w:before="40" w:after="40"/>
            </w:pPr>
            <w:r>
              <w:rPr>
                <w:sz w:val="17"/>
              </w:rPr>
              <w:t>€2.34M</w:t>
            </w:r>
          </w:p>
        </w:tc>
        <w:tc>
          <w:tcPr>
            <w:tcW w:w="1814" w:type="dxa"/>
          </w:tcPr>
          <w:p w14:paraId="4CF6FD1F" w14:textId="77777777" w:rsidR="009E41B9" w:rsidRDefault="005D4F5C">
            <w:pPr>
              <w:spacing w:before="40" w:after="40"/>
            </w:pPr>
            <w:r>
              <w:rPr>
                <w:sz w:val="17"/>
              </w:rPr>
              <w:t>€189k</w:t>
            </w:r>
          </w:p>
        </w:tc>
        <w:tc>
          <w:tcPr>
            <w:tcW w:w="1814" w:type="dxa"/>
          </w:tcPr>
          <w:p w14:paraId="3A597729" w14:textId="77777777" w:rsidR="009E41B9" w:rsidRDefault="005D4F5C">
            <w:pPr>
              <w:spacing w:before="40" w:after="40"/>
            </w:pPr>
            <w:r>
              <w:rPr>
                <w:sz w:val="17"/>
              </w:rPr>
              <w:t>€541k</w:t>
            </w:r>
          </w:p>
        </w:tc>
      </w:tr>
      <w:tr w:rsidR="009E41B9" w14:paraId="60B762F4" w14:textId="77777777">
        <w:trPr>
          <w:jc w:val="center"/>
        </w:trPr>
        <w:tc>
          <w:tcPr>
            <w:tcW w:w="1814" w:type="dxa"/>
          </w:tcPr>
          <w:p w14:paraId="6A919F4F" w14:textId="77777777" w:rsidR="009E41B9" w:rsidRDefault="005D4F5C">
            <w:pPr>
              <w:spacing w:before="40" w:after="40"/>
            </w:pPr>
            <w:r>
              <w:rPr>
                <w:b/>
                <w:sz w:val="17"/>
              </w:rPr>
              <w:t>Base</w:t>
            </w:r>
          </w:p>
        </w:tc>
        <w:tc>
          <w:tcPr>
            <w:tcW w:w="1814" w:type="dxa"/>
          </w:tcPr>
          <w:p w14:paraId="6F998CDD" w14:textId="77777777" w:rsidR="009E41B9" w:rsidRDefault="005D4F5C">
            <w:pPr>
              <w:spacing w:before="40" w:after="40"/>
            </w:pPr>
            <w:r>
              <w:rPr>
                <w:sz w:val="17"/>
              </w:rPr>
              <w:t>As modelled</w:t>
            </w:r>
          </w:p>
        </w:tc>
        <w:tc>
          <w:tcPr>
            <w:tcW w:w="1814" w:type="dxa"/>
          </w:tcPr>
          <w:p w14:paraId="70BDDB17" w14:textId="77777777" w:rsidR="009E41B9" w:rsidRDefault="005D4F5C">
            <w:pPr>
              <w:spacing w:before="40" w:after="40"/>
            </w:pPr>
            <w:r>
              <w:rPr>
                <w:sz w:val="17"/>
              </w:rPr>
              <w:t>€3.01M</w:t>
            </w:r>
          </w:p>
        </w:tc>
        <w:tc>
          <w:tcPr>
            <w:tcW w:w="1814" w:type="dxa"/>
          </w:tcPr>
          <w:p w14:paraId="3E8AF545" w14:textId="77777777" w:rsidR="009E41B9" w:rsidRDefault="005D4F5C">
            <w:pPr>
              <w:spacing w:before="40" w:after="40"/>
            </w:pPr>
            <w:r>
              <w:rPr>
                <w:sz w:val="17"/>
              </w:rPr>
              <w:t>€743k</w:t>
            </w:r>
          </w:p>
        </w:tc>
        <w:tc>
          <w:tcPr>
            <w:tcW w:w="1814" w:type="dxa"/>
          </w:tcPr>
          <w:p w14:paraId="73F031E7" w14:textId="77777777" w:rsidR="009E41B9" w:rsidRDefault="005D4F5C">
            <w:pPr>
              <w:spacing w:before="40" w:after="40"/>
            </w:pPr>
            <w:r>
              <w:rPr>
                <w:sz w:val="17"/>
              </w:rPr>
              <w:t>€414k</w:t>
            </w:r>
          </w:p>
        </w:tc>
      </w:tr>
      <w:tr w:rsidR="009E41B9" w14:paraId="2F7003BB" w14:textId="77777777">
        <w:trPr>
          <w:jc w:val="center"/>
        </w:trPr>
        <w:tc>
          <w:tcPr>
            <w:tcW w:w="1814" w:type="dxa"/>
          </w:tcPr>
          <w:p w14:paraId="765C042D" w14:textId="77777777" w:rsidR="009E41B9" w:rsidRDefault="005D4F5C">
            <w:pPr>
              <w:spacing w:before="40" w:after="40"/>
            </w:pPr>
            <w:r>
              <w:rPr>
                <w:sz w:val="17"/>
              </w:rPr>
              <w:t>Optimistic</w:t>
            </w:r>
          </w:p>
        </w:tc>
        <w:tc>
          <w:tcPr>
            <w:tcW w:w="1814" w:type="dxa"/>
          </w:tcPr>
          <w:p w14:paraId="431934DF" w14:textId="77777777" w:rsidR="009E41B9" w:rsidRDefault="005D4F5C">
            <w:pPr>
              <w:spacing w:before="40" w:after="40"/>
            </w:pPr>
            <w:r>
              <w:rPr>
                <w:sz w:val="17"/>
              </w:rPr>
              <w:t>Fans/athlete +25%, monetise +20%</w:t>
            </w:r>
          </w:p>
        </w:tc>
        <w:tc>
          <w:tcPr>
            <w:tcW w:w="1814" w:type="dxa"/>
          </w:tcPr>
          <w:p w14:paraId="390E3909" w14:textId="77777777" w:rsidR="009E41B9" w:rsidRDefault="005D4F5C">
            <w:pPr>
              <w:spacing w:before="40" w:after="40"/>
            </w:pPr>
            <w:r>
              <w:rPr>
                <w:sz w:val="17"/>
              </w:rPr>
              <w:t>€3.59M</w:t>
            </w:r>
          </w:p>
        </w:tc>
        <w:tc>
          <w:tcPr>
            <w:tcW w:w="1814" w:type="dxa"/>
          </w:tcPr>
          <w:p w14:paraId="71AEE8EE" w14:textId="77777777" w:rsidR="009E41B9" w:rsidRDefault="005D4F5C">
            <w:pPr>
              <w:spacing w:before="40" w:after="40"/>
            </w:pPr>
            <w:r>
              <w:rPr>
                <w:sz w:val="17"/>
              </w:rPr>
              <w:t>€829k</w:t>
            </w:r>
          </w:p>
        </w:tc>
        <w:tc>
          <w:tcPr>
            <w:tcW w:w="1814" w:type="dxa"/>
          </w:tcPr>
          <w:p w14:paraId="5E2AEA6B" w14:textId="77777777" w:rsidR="009E41B9" w:rsidRDefault="005D4F5C">
            <w:pPr>
              <w:spacing w:before="40" w:after="40"/>
            </w:pPr>
            <w:r>
              <w:rPr>
                <w:sz w:val="17"/>
              </w:rPr>
              <w:t>€347k</w:t>
            </w:r>
          </w:p>
        </w:tc>
      </w:tr>
    </w:tbl>
    <w:p w14:paraId="774BF63F" w14:textId="77777777" w:rsidR="009E41B9" w:rsidRDefault="009E41B9">
      <w:pPr>
        <w:spacing w:after="160"/>
      </w:pPr>
    </w:p>
    <w:p w14:paraId="3832BC82" w14:textId="77777777" w:rsidR="009E41B9" w:rsidRDefault="005D4F5C">
      <w:pPr>
        <w:spacing w:after="140"/>
        <w:jc w:val="both"/>
      </w:pPr>
      <w:r>
        <w:t>These are the same three cases as section 7.6 of the body. Each one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0D76972E" w14:textId="77777777" w:rsidR="009E41B9" w:rsidRDefault="005D4F5C">
      <w:pPr>
        <w:spacing w:after="140"/>
        <w:jc w:val="both"/>
      </w:pPr>
      <w:r>
        <w:t xml:space="preserve">Each case is the whole model re-run on a changed assumption rather than a figure adjusted by hand, and the workbook's Assumptions sheet is where the change is made. The pessimistic case </w:t>
      </w:r>
      <w:r>
        <w:rPr>
          <w:b/>
        </w:rPr>
        <w:t>reaches profitability in Y5 rather than Y4</w:t>
      </w:r>
      <w:r>
        <w:t>, two years later than the base case, and needs €541k rather than €414k.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9926BEC" w14:textId="77777777" w:rsidR="009E41B9" w:rsidRDefault="009E41B9">
      <w:pPr>
        <w:spacing w:after="120"/>
      </w:pPr>
    </w:p>
    <w:p w14:paraId="2142F6A8" w14:textId="77777777" w:rsidR="009E41B9" w:rsidRDefault="005D4F5C">
      <w:pPr>
        <w:pStyle w:val="Heading5"/>
        <w:spacing w:before="320" w:after="100"/>
      </w:pPr>
      <w:r>
        <w:rPr>
          <w:b/>
          <w:color w:val="1F2937"/>
          <w:sz w:val="25"/>
        </w:rPr>
        <w:t>What the model deliberately excludes</w:t>
      </w:r>
    </w:p>
    <w:p w14:paraId="20FD4E2B" w14:textId="77777777" w:rsidR="009E41B9" w:rsidRDefault="005D4F5C">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9E41B9" w14:paraId="22687E85" w14:textId="77777777">
        <w:trPr>
          <w:jc w:val="center"/>
        </w:trPr>
        <w:tc>
          <w:tcPr>
            <w:tcW w:w="4536" w:type="dxa"/>
            <w:shd w:val="clear" w:color="auto" w:fill="EFF1F3"/>
          </w:tcPr>
          <w:p w14:paraId="30AC97DF" w14:textId="77777777" w:rsidR="009E41B9" w:rsidRDefault="005D4F5C">
            <w:pPr>
              <w:spacing w:before="40" w:after="40"/>
            </w:pPr>
            <w:r>
              <w:rPr>
                <w:b/>
                <w:sz w:val="17"/>
              </w:rPr>
              <w:t>Excluded</w:t>
            </w:r>
          </w:p>
        </w:tc>
        <w:tc>
          <w:tcPr>
            <w:tcW w:w="4536" w:type="dxa"/>
            <w:shd w:val="clear" w:color="auto" w:fill="EFF1F3"/>
          </w:tcPr>
          <w:p w14:paraId="684B0E17" w14:textId="77777777" w:rsidR="009E41B9" w:rsidRDefault="005D4F5C">
            <w:pPr>
              <w:spacing w:before="40" w:after="40"/>
            </w:pPr>
            <w:r>
              <w:rPr>
                <w:b/>
                <w:sz w:val="17"/>
              </w:rPr>
              <w:t>Why</w:t>
            </w:r>
          </w:p>
        </w:tc>
      </w:tr>
      <w:tr w:rsidR="009E41B9" w14:paraId="34D2A339" w14:textId="77777777">
        <w:trPr>
          <w:jc w:val="center"/>
        </w:trPr>
        <w:tc>
          <w:tcPr>
            <w:tcW w:w="4536" w:type="dxa"/>
          </w:tcPr>
          <w:p w14:paraId="1DCA78F4" w14:textId="77777777" w:rsidR="009E41B9" w:rsidRDefault="005D4F5C">
            <w:pPr>
              <w:spacing w:before="40" w:after="40"/>
            </w:pPr>
            <w:r>
              <w:rPr>
                <w:sz w:val="17"/>
              </w:rPr>
              <w:t>Managed matchmaking and market-intelligence revenue</w:t>
            </w:r>
          </w:p>
        </w:tc>
        <w:tc>
          <w:tcPr>
            <w:tcW w:w="4536" w:type="dxa"/>
          </w:tcPr>
          <w:p w14:paraId="7B8EEACD" w14:textId="77777777" w:rsidR="009E41B9" w:rsidRDefault="005D4F5C">
            <w:pPr>
              <w:spacing w:before="40" w:after="40"/>
            </w:pPr>
            <w:r>
              <w:rPr>
                <w:sz w:val="17"/>
              </w:rPr>
              <w:t>Real, but later-stage; the plan should not depend on them</w:t>
            </w:r>
          </w:p>
        </w:tc>
      </w:tr>
      <w:tr w:rsidR="009E41B9" w14:paraId="4CF7CD4B" w14:textId="77777777">
        <w:trPr>
          <w:jc w:val="center"/>
        </w:trPr>
        <w:tc>
          <w:tcPr>
            <w:tcW w:w="4536" w:type="dxa"/>
          </w:tcPr>
          <w:p w14:paraId="0FCC9927" w14:textId="77777777" w:rsidR="009E41B9" w:rsidRDefault="005D4F5C">
            <w:pPr>
              <w:spacing w:before="40" w:after="40"/>
            </w:pPr>
            <w:r>
              <w:rPr>
                <w:sz w:val="17"/>
              </w:rPr>
              <w:t>Reserved-instance / Savings Plan discounts</w:t>
            </w:r>
          </w:p>
        </w:tc>
        <w:tc>
          <w:tcPr>
            <w:tcW w:w="4536" w:type="dxa"/>
          </w:tcPr>
          <w:p w14:paraId="371C1FAC" w14:textId="77777777" w:rsidR="009E41B9" w:rsidRDefault="005D4F5C">
            <w:pPr>
              <w:spacing w:before="40" w:after="40"/>
            </w:pPr>
            <w:r>
              <w:rPr>
                <w:sz w:val="17"/>
              </w:rPr>
              <w:t>25–40% on compute: upside, not plan</w:t>
            </w:r>
          </w:p>
        </w:tc>
      </w:tr>
      <w:tr w:rsidR="009E41B9" w14:paraId="7862689B" w14:textId="77777777">
        <w:trPr>
          <w:jc w:val="center"/>
        </w:trPr>
        <w:tc>
          <w:tcPr>
            <w:tcW w:w="4536" w:type="dxa"/>
          </w:tcPr>
          <w:p w14:paraId="598B9ED8" w14:textId="77777777" w:rsidR="009E41B9" w:rsidRDefault="005D4F5C">
            <w:pPr>
              <w:spacing w:before="40" w:after="40"/>
            </w:pPr>
            <w:r>
              <w:rPr>
                <w:sz w:val="17"/>
              </w:rPr>
              <w:t>Processor renegotiation below 2.9%</w:t>
            </w:r>
          </w:p>
        </w:tc>
        <w:tc>
          <w:tcPr>
            <w:tcW w:w="4536" w:type="dxa"/>
          </w:tcPr>
          <w:p w14:paraId="5C59B42F" w14:textId="77777777" w:rsidR="009E41B9" w:rsidRDefault="005D4F5C">
            <w:pPr>
              <w:spacing w:before="40" w:after="40"/>
            </w:pPr>
            <w:r>
              <w:rPr>
                <w:sz w:val="17"/>
              </w:rPr>
              <w:t>Available at volume, treated as upside</w:t>
            </w:r>
          </w:p>
        </w:tc>
      </w:tr>
      <w:tr w:rsidR="009E41B9" w14:paraId="7D08DDE2" w14:textId="77777777">
        <w:trPr>
          <w:jc w:val="center"/>
        </w:trPr>
        <w:tc>
          <w:tcPr>
            <w:tcW w:w="4536" w:type="dxa"/>
          </w:tcPr>
          <w:p w14:paraId="7253F3F9" w14:textId="77777777" w:rsidR="009E41B9" w:rsidRDefault="005D4F5C">
            <w:pPr>
              <w:spacing w:before="40" w:after="40"/>
            </w:pPr>
            <w:r>
              <w:rPr>
                <w:sz w:val="17"/>
              </w:rPr>
              <w:lastRenderedPageBreak/>
              <w:t>Grant income (Neotec, ENISA)</w:t>
            </w:r>
          </w:p>
        </w:tc>
        <w:tc>
          <w:tcPr>
            <w:tcW w:w="4536" w:type="dxa"/>
          </w:tcPr>
          <w:p w14:paraId="19C3866E" w14:textId="77777777" w:rsidR="009E41B9" w:rsidRDefault="005D4F5C">
            <w:pPr>
              <w:spacing w:before="40" w:after="40"/>
            </w:pPr>
            <w:r>
              <w:rPr>
                <w:sz w:val="17"/>
              </w:rPr>
              <w:t>Non-dilutive but uncertain; see Appendix D</w:t>
            </w:r>
          </w:p>
        </w:tc>
      </w:tr>
      <w:tr w:rsidR="009E41B9" w14:paraId="0B72F002" w14:textId="77777777">
        <w:trPr>
          <w:jc w:val="center"/>
        </w:trPr>
        <w:tc>
          <w:tcPr>
            <w:tcW w:w="4536" w:type="dxa"/>
          </w:tcPr>
          <w:p w14:paraId="58352295" w14:textId="77777777" w:rsidR="009E41B9" w:rsidRDefault="005D4F5C">
            <w:pPr>
              <w:spacing w:before="40" w:after="40"/>
            </w:pPr>
            <w:r>
              <w:rPr>
                <w:sz w:val="17"/>
              </w:rPr>
              <w:t>Working capital timing</w:t>
            </w:r>
          </w:p>
        </w:tc>
        <w:tc>
          <w:tcPr>
            <w:tcW w:w="4536" w:type="dxa"/>
          </w:tcPr>
          <w:p w14:paraId="097C9529" w14:textId="77777777" w:rsidR="009E41B9" w:rsidRDefault="005D4F5C">
            <w:pPr>
              <w:spacing w:before="40" w:after="40"/>
            </w:pPr>
            <w:r>
              <w:rPr>
                <w:sz w:val="17"/>
              </w:rPr>
              <w:t>Payout float is favourable (we hold fan money before paying athletes), a real cash benefit, unmodelled</w:t>
            </w:r>
          </w:p>
        </w:tc>
      </w:tr>
      <w:tr w:rsidR="009E41B9" w14:paraId="4348291C" w14:textId="77777777">
        <w:trPr>
          <w:jc w:val="center"/>
        </w:trPr>
        <w:tc>
          <w:tcPr>
            <w:tcW w:w="4536" w:type="dxa"/>
          </w:tcPr>
          <w:p w14:paraId="536E3359" w14:textId="77777777" w:rsidR="009E41B9" w:rsidRDefault="005D4F5C">
            <w:pPr>
              <w:spacing w:before="40" w:after="40"/>
            </w:pPr>
            <w:r>
              <w:rPr>
                <w:sz w:val="17"/>
              </w:rPr>
              <w:t>FX</w:t>
            </w:r>
          </w:p>
        </w:tc>
        <w:tc>
          <w:tcPr>
            <w:tcW w:w="4536" w:type="dxa"/>
          </w:tcPr>
          <w:p w14:paraId="45B4C721" w14:textId="77777777" w:rsidR="009E41B9" w:rsidRDefault="005D4F5C">
            <w:pPr>
              <w:spacing w:before="40" w:after="40"/>
            </w:pPr>
            <w:r>
              <w:rPr>
                <w:sz w:val="17"/>
              </w:rPr>
              <w:t>EUR-only until the UK or US entry</w:t>
            </w:r>
          </w:p>
        </w:tc>
      </w:tr>
      <w:tr w:rsidR="009E41B9" w14:paraId="5DE3BF37" w14:textId="77777777">
        <w:trPr>
          <w:jc w:val="center"/>
        </w:trPr>
        <w:tc>
          <w:tcPr>
            <w:tcW w:w="4536" w:type="dxa"/>
          </w:tcPr>
          <w:p w14:paraId="425DF522" w14:textId="77777777" w:rsidR="009E41B9" w:rsidRDefault="005D4F5C">
            <w:pPr>
              <w:spacing w:before="40" w:after="40"/>
            </w:pPr>
            <w:r>
              <w:rPr>
                <w:sz w:val="17"/>
              </w:rPr>
              <w:t xml:space="preserve">Cohort </w:t>
            </w:r>
            <w:r>
              <w:rPr>
                <w:i/>
                <w:sz w:val="17"/>
              </w:rPr>
              <w:t>quality</w:t>
            </w:r>
            <w:r>
              <w:rPr>
                <w:sz w:val="17"/>
              </w:rPr>
              <w:t xml:space="preserve"> drift</w:t>
            </w:r>
          </w:p>
        </w:tc>
        <w:tc>
          <w:tcPr>
            <w:tcW w:w="4536" w:type="dxa"/>
          </w:tcPr>
          <w:p w14:paraId="2991EAA7" w14:textId="77777777" w:rsidR="009E41B9" w:rsidRDefault="005D4F5C">
            <w:pPr>
              <w:spacing w:before="40" w:after="40"/>
            </w:pPr>
            <w:r>
              <w:rPr>
                <w:sz w:val="17"/>
              </w:rPr>
              <w:t>Later cohorts may convert worse than early ones; not modelled</w:t>
            </w:r>
          </w:p>
        </w:tc>
      </w:tr>
    </w:tbl>
    <w:p w14:paraId="052B83D1" w14:textId="77777777" w:rsidR="009E41B9" w:rsidRDefault="009E41B9">
      <w:pPr>
        <w:spacing w:after="160"/>
      </w:pPr>
    </w:p>
    <w:p w14:paraId="716C8C70" w14:textId="77777777" w:rsidR="009E41B9" w:rsidRDefault="005D4F5C">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6C54A8A2" w14:textId="77777777" w:rsidR="009E41B9" w:rsidRDefault="005D4F5C">
      <w:r>
        <w:br w:type="page"/>
      </w:r>
    </w:p>
    <w:p w14:paraId="06D64A1D" w14:textId="77777777" w:rsidR="009E41B9" w:rsidRDefault="005D4F5C">
      <w:pPr>
        <w:pStyle w:val="Heading1"/>
        <w:pBdr>
          <w:bottom w:val="single" w:sz="6" w:space="8" w:color="D1D5DB"/>
        </w:pBdr>
        <w:spacing w:before="320" w:after="100"/>
      </w:pPr>
      <w:bookmarkStart w:id="60" w:name="_Toc241789119"/>
      <w:r>
        <w:rPr>
          <w:color w:val="1F2937"/>
          <w:sz w:val="32"/>
        </w:rPr>
        <w:lastRenderedPageBreak/>
        <w:t>Appendix D: Capital &amp; Valuation</w:t>
      </w:r>
      <w:bookmarkEnd w:id="60"/>
    </w:p>
    <w:p w14:paraId="65E5E65E" w14:textId="77777777" w:rsidR="009E41B9" w:rsidRDefault="009E41B9">
      <w:pPr>
        <w:spacing w:after="120"/>
      </w:pPr>
    </w:p>
    <w:p w14:paraId="3FC387F4" w14:textId="77777777" w:rsidR="009E41B9" w:rsidRDefault="005D4F5C">
      <w:pPr>
        <w:pStyle w:val="Heading5"/>
        <w:spacing w:before="320" w:after="100"/>
      </w:pPr>
      <w:r>
        <w:rPr>
          <w:b/>
          <w:color w:val="1F2937"/>
          <w:sz w:val="25"/>
        </w:rPr>
        <w:t>Internal capital, priced honestly</w:t>
      </w:r>
    </w:p>
    <w:p w14:paraId="4B437362" w14:textId="77777777" w:rsidR="009E41B9" w:rsidRDefault="005D4F5C">
      <w:pPr>
        <w:spacing w:after="140"/>
        <w:jc w:val="both"/>
      </w:pPr>
      <w:r>
        <w:t>You asked for the starting cash to be treated on an opportunity-cost basis. It should be, and the answer is larger than the cash figure, because the scarce input is not the money.</w:t>
      </w:r>
    </w:p>
    <w:p w14:paraId="75AE44F9" w14:textId="77777777" w:rsidR="009E41B9" w:rsidRDefault="005D4F5C">
      <w:pPr>
        <w:pStyle w:val="Heading6"/>
        <w:spacing w:after="100"/>
      </w:pPr>
      <w:r>
        <w:rPr>
          <w:b/>
          <w:i w:val="0"/>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ECBBD35" w14:textId="77777777">
        <w:trPr>
          <w:jc w:val="center"/>
        </w:trPr>
        <w:tc>
          <w:tcPr>
            <w:tcW w:w="2268" w:type="dxa"/>
            <w:shd w:val="clear" w:color="auto" w:fill="EFF1F3"/>
          </w:tcPr>
          <w:p w14:paraId="39990483" w14:textId="77777777" w:rsidR="009E41B9" w:rsidRDefault="005D4F5C">
            <w:pPr>
              <w:spacing w:before="40" w:after="40"/>
            </w:pPr>
            <w:r>
              <w:rPr>
                <w:b/>
                <w:sz w:val="17"/>
              </w:rPr>
              <w:t>Input</w:t>
            </w:r>
          </w:p>
        </w:tc>
        <w:tc>
          <w:tcPr>
            <w:tcW w:w="2268" w:type="dxa"/>
            <w:shd w:val="clear" w:color="auto" w:fill="EFF1F3"/>
          </w:tcPr>
          <w:p w14:paraId="3E4ED966" w14:textId="77777777" w:rsidR="009E41B9" w:rsidRDefault="005D4F5C">
            <w:pPr>
              <w:spacing w:before="40" w:after="40"/>
            </w:pPr>
            <w:r>
              <w:rPr>
                <w:b/>
                <w:sz w:val="17"/>
              </w:rPr>
              <w:t>Amount</w:t>
            </w:r>
          </w:p>
        </w:tc>
        <w:tc>
          <w:tcPr>
            <w:tcW w:w="2268" w:type="dxa"/>
            <w:shd w:val="clear" w:color="auto" w:fill="EFF1F3"/>
          </w:tcPr>
          <w:p w14:paraId="71F706A7" w14:textId="77777777" w:rsidR="009E41B9" w:rsidRDefault="005D4F5C">
            <w:pPr>
              <w:spacing w:before="40" w:after="40"/>
            </w:pPr>
            <w:r>
              <w:rPr>
                <w:b/>
                <w:sz w:val="17"/>
              </w:rPr>
              <w:t>Opportunity cost basis</w:t>
            </w:r>
          </w:p>
        </w:tc>
        <w:tc>
          <w:tcPr>
            <w:tcW w:w="2268" w:type="dxa"/>
            <w:shd w:val="clear" w:color="auto" w:fill="EFF1F3"/>
          </w:tcPr>
          <w:p w14:paraId="2CC72463" w14:textId="77777777" w:rsidR="009E41B9" w:rsidRDefault="005D4F5C">
            <w:pPr>
              <w:spacing w:before="40" w:after="40"/>
            </w:pPr>
            <w:r>
              <w:rPr>
                <w:b/>
                <w:sz w:val="17"/>
              </w:rPr>
              <w:t>Annual cost</w:t>
            </w:r>
          </w:p>
        </w:tc>
      </w:tr>
      <w:tr w:rsidR="009E41B9" w14:paraId="1B46E319" w14:textId="77777777">
        <w:trPr>
          <w:jc w:val="center"/>
        </w:trPr>
        <w:tc>
          <w:tcPr>
            <w:tcW w:w="2268" w:type="dxa"/>
          </w:tcPr>
          <w:p w14:paraId="192692E4" w14:textId="77777777" w:rsidR="009E41B9" w:rsidRDefault="005D4F5C">
            <w:pPr>
              <w:spacing w:before="40" w:after="40"/>
            </w:pPr>
            <w:r>
              <w:rPr>
                <w:sz w:val="17"/>
              </w:rPr>
              <w:t>Founder cash</w:t>
            </w:r>
          </w:p>
        </w:tc>
        <w:tc>
          <w:tcPr>
            <w:tcW w:w="2268" w:type="dxa"/>
          </w:tcPr>
          <w:p w14:paraId="77DDF962" w14:textId="77777777" w:rsidR="009E41B9" w:rsidRDefault="005D4F5C">
            <w:pPr>
              <w:spacing w:before="40" w:after="40"/>
            </w:pPr>
            <w:r>
              <w:rPr>
                <w:sz w:val="17"/>
              </w:rPr>
              <w:t>€80,000</w:t>
            </w:r>
          </w:p>
        </w:tc>
        <w:tc>
          <w:tcPr>
            <w:tcW w:w="2268" w:type="dxa"/>
          </w:tcPr>
          <w:p w14:paraId="19B52C86" w14:textId="77777777" w:rsidR="009E41B9" w:rsidRDefault="005D4F5C">
            <w:pPr>
              <w:spacing w:before="40" w:after="40"/>
            </w:pPr>
            <w:r>
              <w:rPr>
                <w:sz w:val="17"/>
              </w:rPr>
              <w:t>Alternative return 7% (diversified equity; Spanish 10Y is 3.2%, ECB deposit ~2%)</w:t>
            </w:r>
          </w:p>
        </w:tc>
        <w:tc>
          <w:tcPr>
            <w:tcW w:w="2268" w:type="dxa"/>
          </w:tcPr>
          <w:p w14:paraId="5679D756" w14:textId="77777777" w:rsidR="009E41B9" w:rsidRDefault="005D4F5C">
            <w:pPr>
              <w:spacing w:before="40" w:after="40"/>
            </w:pPr>
            <w:r>
              <w:rPr>
                <w:sz w:val="17"/>
              </w:rPr>
              <w:t>€5,600</w:t>
            </w:r>
          </w:p>
        </w:tc>
      </w:tr>
      <w:tr w:rsidR="009E41B9" w14:paraId="6A9FE331" w14:textId="77777777">
        <w:trPr>
          <w:jc w:val="center"/>
        </w:trPr>
        <w:tc>
          <w:tcPr>
            <w:tcW w:w="2268" w:type="dxa"/>
          </w:tcPr>
          <w:p w14:paraId="0982FC4B" w14:textId="77777777" w:rsidR="009E41B9" w:rsidRDefault="005D4F5C">
            <w:pPr>
              <w:spacing w:before="40" w:after="40"/>
            </w:pPr>
            <w:r>
              <w:rPr>
                <w:sz w:val="17"/>
              </w:rPr>
              <w:t>Founder time, Y1</w:t>
            </w:r>
          </w:p>
        </w:tc>
        <w:tc>
          <w:tcPr>
            <w:tcW w:w="2268" w:type="dxa"/>
          </w:tcPr>
          <w:p w14:paraId="0115844B" w14:textId="77777777" w:rsidR="009E41B9" w:rsidRDefault="005D4F5C">
            <w:pPr>
              <w:spacing w:before="40" w:after="40"/>
            </w:pPr>
            <w:r>
              <w:rPr>
                <w:sz w:val="17"/>
              </w:rPr>
              <w:t>Unpaid</w:t>
            </w:r>
          </w:p>
        </w:tc>
        <w:tc>
          <w:tcPr>
            <w:tcW w:w="2268" w:type="dxa"/>
          </w:tcPr>
          <w:p w14:paraId="3180E9D1" w14:textId="77777777" w:rsidR="009E41B9" w:rsidRDefault="005D4F5C">
            <w:pPr>
              <w:spacing w:before="40" w:after="40"/>
            </w:pPr>
            <w:r>
              <w:rPr>
                <w:sz w:val="17"/>
              </w:rPr>
              <w:t>Forgone salary for this skill set in Barcelona/Madrid</w:t>
            </w:r>
          </w:p>
        </w:tc>
        <w:tc>
          <w:tcPr>
            <w:tcW w:w="2268" w:type="dxa"/>
          </w:tcPr>
          <w:p w14:paraId="3996D616" w14:textId="77777777" w:rsidR="009E41B9" w:rsidRDefault="005D4F5C">
            <w:pPr>
              <w:spacing w:before="40" w:after="40"/>
            </w:pPr>
            <w:r>
              <w:rPr>
                <w:sz w:val="17"/>
              </w:rPr>
              <w:t>€50,000</w:t>
            </w:r>
          </w:p>
        </w:tc>
      </w:tr>
      <w:tr w:rsidR="009E41B9" w14:paraId="0A638041" w14:textId="77777777">
        <w:trPr>
          <w:jc w:val="center"/>
        </w:trPr>
        <w:tc>
          <w:tcPr>
            <w:tcW w:w="2268" w:type="dxa"/>
          </w:tcPr>
          <w:p w14:paraId="12DBC531" w14:textId="77777777" w:rsidR="009E41B9" w:rsidRDefault="005D4F5C">
            <w:pPr>
              <w:spacing w:before="40" w:after="40"/>
            </w:pPr>
            <w:r>
              <w:rPr>
                <w:sz w:val="17"/>
              </w:rPr>
              <w:t>Founder time, Y2</w:t>
            </w:r>
          </w:p>
        </w:tc>
        <w:tc>
          <w:tcPr>
            <w:tcW w:w="2268" w:type="dxa"/>
          </w:tcPr>
          <w:p w14:paraId="14289BFB" w14:textId="77777777" w:rsidR="009E41B9" w:rsidRDefault="005D4F5C">
            <w:pPr>
              <w:spacing w:before="40" w:after="40"/>
            </w:pPr>
            <w:r>
              <w:rPr>
                <w:sz w:val="17"/>
              </w:rPr>
              <w:t>€45k salary vs €70k market</w:t>
            </w:r>
          </w:p>
        </w:tc>
        <w:tc>
          <w:tcPr>
            <w:tcW w:w="2268" w:type="dxa"/>
          </w:tcPr>
          <w:p w14:paraId="74F4A1FB" w14:textId="77777777" w:rsidR="009E41B9" w:rsidRDefault="005D4F5C">
            <w:pPr>
              <w:spacing w:before="40" w:after="40"/>
            </w:pPr>
            <w:r>
              <w:rPr>
                <w:sz w:val="17"/>
              </w:rPr>
              <w:t>Forgone differential</w:t>
            </w:r>
          </w:p>
        </w:tc>
        <w:tc>
          <w:tcPr>
            <w:tcW w:w="2268" w:type="dxa"/>
          </w:tcPr>
          <w:p w14:paraId="67F7040E" w14:textId="77777777" w:rsidR="009E41B9" w:rsidRDefault="005D4F5C">
            <w:pPr>
              <w:spacing w:before="40" w:after="40"/>
            </w:pPr>
            <w:r>
              <w:rPr>
                <w:sz w:val="17"/>
              </w:rPr>
              <w:t>€25,000</w:t>
            </w:r>
          </w:p>
        </w:tc>
      </w:tr>
      <w:tr w:rsidR="009E41B9" w14:paraId="3412A0DE" w14:textId="77777777">
        <w:trPr>
          <w:jc w:val="center"/>
        </w:trPr>
        <w:tc>
          <w:tcPr>
            <w:tcW w:w="2268" w:type="dxa"/>
          </w:tcPr>
          <w:p w14:paraId="263BF80F" w14:textId="77777777" w:rsidR="009E41B9" w:rsidRDefault="005D4F5C">
            <w:pPr>
              <w:spacing w:before="40" w:after="40"/>
            </w:pPr>
            <w:r>
              <w:rPr>
                <w:sz w:val="17"/>
              </w:rPr>
              <w:t>Co-founder / CTO time, Y1–Y2</w:t>
            </w:r>
          </w:p>
        </w:tc>
        <w:tc>
          <w:tcPr>
            <w:tcW w:w="2268" w:type="dxa"/>
          </w:tcPr>
          <w:p w14:paraId="65A824FF" w14:textId="77777777" w:rsidR="009E41B9" w:rsidRDefault="005D4F5C">
            <w:pPr>
              <w:spacing w:before="40" w:after="40"/>
            </w:pPr>
            <w:r>
              <w:rPr>
                <w:sz w:val="17"/>
              </w:rPr>
              <w:t>Equity only</w:t>
            </w:r>
          </w:p>
        </w:tc>
        <w:tc>
          <w:tcPr>
            <w:tcW w:w="2268" w:type="dxa"/>
          </w:tcPr>
          <w:p w14:paraId="7EA04AC3" w14:textId="77777777" w:rsidR="009E41B9" w:rsidRDefault="005D4F5C">
            <w:pPr>
              <w:spacing w:before="40" w:after="40"/>
            </w:pPr>
            <w:r>
              <w:rPr>
                <w:sz w:val="17"/>
              </w:rPr>
              <w:t>Forgone salary, 50% weight</w:t>
            </w:r>
          </w:p>
        </w:tc>
        <w:tc>
          <w:tcPr>
            <w:tcW w:w="2268" w:type="dxa"/>
          </w:tcPr>
          <w:p w14:paraId="66610BE8" w14:textId="77777777" w:rsidR="009E41B9" w:rsidRDefault="005D4F5C">
            <w:pPr>
              <w:spacing w:before="40" w:after="40"/>
            </w:pPr>
            <w:r>
              <w:rPr>
                <w:sz w:val="17"/>
              </w:rPr>
              <w:t>€35,000</w:t>
            </w:r>
          </w:p>
        </w:tc>
      </w:tr>
    </w:tbl>
    <w:p w14:paraId="49B23978"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07881E76" w14:textId="77777777">
        <w:trPr>
          <w:jc w:val="center"/>
        </w:trPr>
        <w:tc>
          <w:tcPr>
            <w:tcW w:w="4536" w:type="dxa"/>
            <w:shd w:val="clear" w:color="auto" w:fill="EFF1F3"/>
          </w:tcPr>
          <w:p w14:paraId="55537BBF" w14:textId="77777777" w:rsidR="009E41B9" w:rsidRDefault="005D4F5C">
            <w:pPr>
              <w:spacing w:before="40" w:after="40"/>
            </w:pPr>
            <w:r>
              <w:rPr>
                <w:b/>
                <w:sz w:val="17"/>
              </w:rPr>
              <w:t>Cumulative economic commitment</w:t>
            </w:r>
          </w:p>
        </w:tc>
        <w:tc>
          <w:tcPr>
            <w:tcW w:w="4536" w:type="dxa"/>
            <w:shd w:val="clear" w:color="auto" w:fill="EFF1F3"/>
          </w:tcPr>
          <w:p w14:paraId="7EBF2F57" w14:textId="77777777" w:rsidR="009E41B9" w:rsidRDefault="005D4F5C">
            <w:pPr>
              <w:spacing w:before="40" w:after="40"/>
            </w:pPr>
            <w:r>
              <w:rPr>
                <w:b/>
                <w:sz w:val="17"/>
              </w:rPr>
              <w:t>Amount</w:t>
            </w:r>
          </w:p>
        </w:tc>
      </w:tr>
      <w:tr w:rsidR="009E41B9" w14:paraId="7BC9D1FE" w14:textId="77777777">
        <w:trPr>
          <w:jc w:val="center"/>
        </w:trPr>
        <w:tc>
          <w:tcPr>
            <w:tcW w:w="4536" w:type="dxa"/>
          </w:tcPr>
          <w:p w14:paraId="0C05401B" w14:textId="77777777" w:rsidR="009E41B9" w:rsidRDefault="005D4F5C">
            <w:pPr>
              <w:spacing w:before="40" w:after="40"/>
            </w:pPr>
            <w:r>
              <w:rPr>
                <w:sz w:val="17"/>
              </w:rPr>
              <w:t>Cash at risk</w:t>
            </w:r>
          </w:p>
        </w:tc>
        <w:tc>
          <w:tcPr>
            <w:tcW w:w="4536" w:type="dxa"/>
          </w:tcPr>
          <w:p w14:paraId="4078F7DE" w14:textId="77777777" w:rsidR="009E41B9" w:rsidRDefault="005D4F5C">
            <w:pPr>
              <w:spacing w:before="40" w:after="40"/>
            </w:pPr>
            <w:r>
              <w:rPr>
                <w:sz w:val="17"/>
              </w:rPr>
              <w:t>€80,000</w:t>
            </w:r>
          </w:p>
        </w:tc>
      </w:tr>
      <w:tr w:rsidR="009E41B9" w14:paraId="47458E82" w14:textId="77777777">
        <w:trPr>
          <w:jc w:val="center"/>
        </w:trPr>
        <w:tc>
          <w:tcPr>
            <w:tcW w:w="4536" w:type="dxa"/>
          </w:tcPr>
          <w:p w14:paraId="0889EF05" w14:textId="77777777" w:rsidR="009E41B9" w:rsidRDefault="005D4F5C">
            <w:pPr>
              <w:spacing w:before="40" w:after="40"/>
            </w:pPr>
            <w:r>
              <w:rPr>
                <w:sz w:val="17"/>
              </w:rPr>
              <w:t>Forgone earnings, Y1–Y2</w:t>
            </w:r>
          </w:p>
        </w:tc>
        <w:tc>
          <w:tcPr>
            <w:tcW w:w="4536" w:type="dxa"/>
          </w:tcPr>
          <w:p w14:paraId="2EA33C1A" w14:textId="77777777" w:rsidR="009E41B9" w:rsidRDefault="005D4F5C">
            <w:pPr>
              <w:spacing w:before="40" w:after="40"/>
            </w:pPr>
            <w:r>
              <w:rPr>
                <w:sz w:val="17"/>
              </w:rPr>
              <w:t>€110,000</w:t>
            </w:r>
          </w:p>
        </w:tc>
      </w:tr>
      <w:tr w:rsidR="009E41B9" w14:paraId="565674BE" w14:textId="77777777">
        <w:trPr>
          <w:jc w:val="center"/>
        </w:trPr>
        <w:tc>
          <w:tcPr>
            <w:tcW w:w="4536" w:type="dxa"/>
          </w:tcPr>
          <w:p w14:paraId="5278DBA1" w14:textId="77777777" w:rsidR="009E41B9" w:rsidRDefault="005D4F5C">
            <w:pPr>
              <w:spacing w:before="40" w:after="40"/>
            </w:pPr>
            <w:r>
              <w:rPr>
                <w:sz w:val="17"/>
              </w:rPr>
              <w:t>Opportunity cost on cash, Y1–Y2</w:t>
            </w:r>
          </w:p>
        </w:tc>
        <w:tc>
          <w:tcPr>
            <w:tcW w:w="4536" w:type="dxa"/>
          </w:tcPr>
          <w:p w14:paraId="018E977E" w14:textId="77777777" w:rsidR="009E41B9" w:rsidRDefault="005D4F5C">
            <w:pPr>
              <w:spacing w:before="40" w:after="40"/>
            </w:pPr>
            <w:r>
              <w:rPr>
                <w:sz w:val="17"/>
              </w:rPr>
              <w:t>€11,600</w:t>
            </w:r>
          </w:p>
        </w:tc>
      </w:tr>
      <w:tr w:rsidR="009E41B9" w14:paraId="59EA053A" w14:textId="77777777">
        <w:trPr>
          <w:jc w:val="center"/>
        </w:trPr>
        <w:tc>
          <w:tcPr>
            <w:tcW w:w="4536" w:type="dxa"/>
          </w:tcPr>
          <w:p w14:paraId="4DC9912A" w14:textId="77777777" w:rsidR="009E41B9" w:rsidRDefault="005D4F5C">
            <w:pPr>
              <w:spacing w:before="40" w:after="40"/>
            </w:pPr>
            <w:r>
              <w:rPr>
                <w:b/>
                <w:sz w:val="17"/>
              </w:rPr>
              <w:t>Total before any external euro</w:t>
            </w:r>
          </w:p>
        </w:tc>
        <w:tc>
          <w:tcPr>
            <w:tcW w:w="4536" w:type="dxa"/>
          </w:tcPr>
          <w:p w14:paraId="48D2CC07" w14:textId="77777777" w:rsidR="009E41B9" w:rsidRDefault="005D4F5C">
            <w:pPr>
              <w:spacing w:before="40" w:after="40"/>
            </w:pPr>
            <w:r>
              <w:rPr>
                <w:b/>
                <w:sz w:val="17"/>
              </w:rPr>
              <w:t>€201,600</w:t>
            </w:r>
          </w:p>
        </w:tc>
      </w:tr>
    </w:tbl>
    <w:p w14:paraId="01D7765D" w14:textId="77777777" w:rsidR="009E41B9" w:rsidRDefault="009E41B9">
      <w:pPr>
        <w:spacing w:after="160"/>
      </w:pPr>
    </w:p>
    <w:p w14:paraId="41E47DAA" w14:textId="77777777" w:rsidR="009E41B9" w:rsidRDefault="005D4F5C">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75B5BF38" w14:textId="77777777" w:rsidR="009E41B9" w:rsidRDefault="005D4F5C">
      <w:pPr>
        <w:pStyle w:val="Heading6"/>
        <w:spacing w:after="100"/>
      </w:pPr>
      <w:r>
        <w:rPr>
          <w:b/>
          <w:i w:val="0"/>
          <w:color w:val="6B7280"/>
          <w:sz w:val="22"/>
        </w:rPr>
        <w:t>The hurdle this sets</w:t>
      </w:r>
    </w:p>
    <w:p w14:paraId="5875BDBB" w14:textId="77777777" w:rsidR="009E41B9" w:rsidRDefault="005D4F5C">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37FC8879" w14:textId="77777777" w:rsidR="009E41B9" w:rsidRDefault="005D4F5C">
      <w:pPr>
        <w:spacing w:after="140"/>
        <w:jc w:val="both"/>
      </w:pPr>
      <w:r>
        <w:rPr>
          <w:b/>
        </w:rPr>
        <w:t>On the base case it clears, and it is worth saying exactly why.</w:t>
      </w:r>
      <w:r>
        <w:t xml:space="preserve"> A founder and team retaining </w:t>
      </w:r>
      <w:r>
        <w:rPr>
          <w:b/>
        </w:rPr>
        <w:t>65%</w:t>
      </w:r>
      <w:r>
        <w:t xml:space="preserve"> through the growth round hold that share of the enterprise value: </w:t>
      </w:r>
      <w:r>
        <w:rPr>
          <w:b/>
        </w:rPr>
        <w:t>€799k against the DCF of €1.23M</w:t>
      </w:r>
      <w:r>
        <w:t xml:space="preserve">, comfortably over the €672k break-even. Against the exit multiples discounted back it is </w:t>
      </w:r>
      <w:r>
        <w:rPr>
          <w:b/>
        </w:rPr>
        <w:t>€1.5M to €3.3M</w:t>
      </w:r>
      <w:r>
        <w:t>.</w:t>
      </w:r>
    </w:p>
    <w:p w14:paraId="6E0C661E" w14:textId="77777777" w:rsidR="009E41B9" w:rsidRDefault="005D4F5C">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6CB676C5" w14:textId="77777777" w:rsidR="009E41B9" w:rsidRDefault="005D4F5C">
      <w:pPr>
        <w:spacing w:after="140"/>
        <w:jc w:val="both"/>
      </w:pPr>
      <w:r>
        <w:t>So the financial case does not rest on the discounted base case. It rests on two things, and both are now stated rather than assumed:</w:t>
      </w:r>
    </w:p>
    <w:p w14:paraId="2EF756BC" w14:textId="77777777" w:rsidR="009E41B9" w:rsidRDefault="005D4F5C">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1C724D0" w14:textId="77777777" w:rsidR="009E41B9" w:rsidRDefault="005D4F5C">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€414k requirement, turns EBITDA positive in </w:t>
      </w:r>
      <w:r>
        <w:rPr>
          <w:b/>
        </w:rPr>
        <w:t>Y4</w:t>
      </w:r>
      <w:r>
        <w:t>, and depends on no round after the pre-seed extension. At a 50% failure probability the break-even return is €403k, which the base case clears comfortably.</w:t>
      </w:r>
    </w:p>
    <w:p w14:paraId="2FDC3A72" w14:textId="77777777" w:rsidR="009E41B9" w:rsidRDefault="005D4F5C">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2EBAFD0F" w14:textId="77777777" w:rsidR="009E41B9" w:rsidRDefault="009E41B9">
      <w:pPr>
        <w:spacing w:after="120"/>
      </w:pPr>
    </w:p>
    <w:p w14:paraId="568AF387" w14:textId="77777777" w:rsidR="009E41B9" w:rsidRDefault="005D4F5C">
      <w:pPr>
        <w:pStyle w:val="Heading5"/>
        <w:spacing w:before="320" w:after="100"/>
      </w:pPr>
      <w:r>
        <w:rPr>
          <w:b/>
          <w:color w:val="1F2937"/>
          <w:sz w:val="25"/>
        </w:rPr>
        <w:t>Funding stages, gated on evidence</w:t>
      </w:r>
    </w:p>
    <w:p w14:paraId="2BAD5C09" w14:textId="77777777" w:rsidR="009E41B9" w:rsidRDefault="005D4F5C">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18BD546" w14:textId="77777777">
        <w:trPr>
          <w:jc w:val="center"/>
        </w:trPr>
        <w:tc>
          <w:tcPr>
            <w:tcW w:w="1814" w:type="dxa"/>
            <w:shd w:val="clear" w:color="auto" w:fill="EFF1F3"/>
          </w:tcPr>
          <w:p w14:paraId="34B07E84" w14:textId="77777777" w:rsidR="009E41B9" w:rsidRDefault="005D4F5C">
            <w:pPr>
              <w:spacing w:before="40" w:after="40"/>
            </w:pPr>
            <w:r>
              <w:rPr>
                <w:b/>
                <w:sz w:val="17"/>
              </w:rPr>
              <w:t>Stage</w:t>
            </w:r>
          </w:p>
        </w:tc>
        <w:tc>
          <w:tcPr>
            <w:tcW w:w="1814" w:type="dxa"/>
            <w:shd w:val="clear" w:color="auto" w:fill="EFF1F3"/>
          </w:tcPr>
          <w:p w14:paraId="71F25F19" w14:textId="77777777" w:rsidR="009E41B9" w:rsidRDefault="005D4F5C">
            <w:pPr>
              <w:spacing w:before="40" w:after="40"/>
            </w:pPr>
            <w:r>
              <w:rPr>
                <w:b/>
                <w:sz w:val="17"/>
              </w:rPr>
              <w:t>Amount</w:t>
            </w:r>
          </w:p>
        </w:tc>
        <w:tc>
          <w:tcPr>
            <w:tcW w:w="1814" w:type="dxa"/>
            <w:shd w:val="clear" w:color="auto" w:fill="EFF1F3"/>
          </w:tcPr>
          <w:p w14:paraId="7A37376B" w14:textId="77777777" w:rsidR="009E41B9" w:rsidRDefault="005D4F5C">
            <w:pPr>
              <w:spacing w:before="40" w:after="40"/>
            </w:pPr>
            <w:r>
              <w:rPr>
                <w:b/>
                <w:sz w:val="17"/>
              </w:rPr>
              <w:t>Pre-money</w:t>
            </w:r>
          </w:p>
        </w:tc>
        <w:tc>
          <w:tcPr>
            <w:tcW w:w="1814" w:type="dxa"/>
            <w:shd w:val="clear" w:color="auto" w:fill="EFF1F3"/>
          </w:tcPr>
          <w:p w14:paraId="3355EF18" w14:textId="77777777" w:rsidR="009E41B9" w:rsidRDefault="005D4F5C">
            <w:pPr>
              <w:spacing w:before="40" w:after="40"/>
            </w:pPr>
            <w:r>
              <w:rPr>
                <w:b/>
                <w:sz w:val="17"/>
              </w:rPr>
              <w:t>Gate: what must be true before raising</w:t>
            </w:r>
          </w:p>
        </w:tc>
        <w:tc>
          <w:tcPr>
            <w:tcW w:w="1814" w:type="dxa"/>
            <w:shd w:val="clear" w:color="auto" w:fill="EFF1F3"/>
          </w:tcPr>
          <w:p w14:paraId="02C242DD" w14:textId="77777777" w:rsidR="009E41B9" w:rsidRDefault="005D4F5C">
            <w:pPr>
              <w:spacing w:before="40" w:after="40"/>
            </w:pPr>
            <w:r>
              <w:rPr>
                <w:b/>
                <w:sz w:val="17"/>
              </w:rPr>
              <w:t>Use of funds</w:t>
            </w:r>
          </w:p>
        </w:tc>
      </w:tr>
      <w:tr w:rsidR="009E41B9" w14:paraId="1A8503A7" w14:textId="77777777">
        <w:trPr>
          <w:jc w:val="center"/>
        </w:trPr>
        <w:tc>
          <w:tcPr>
            <w:tcW w:w="1814" w:type="dxa"/>
          </w:tcPr>
          <w:p w14:paraId="1C81D918" w14:textId="77777777" w:rsidR="009E41B9" w:rsidRDefault="005D4F5C">
            <w:pPr>
              <w:spacing w:before="40" w:after="40"/>
            </w:pPr>
            <w:r>
              <w:rPr>
                <w:b/>
                <w:sz w:val="17"/>
              </w:rPr>
              <w:t>Internal</w:t>
            </w:r>
          </w:p>
        </w:tc>
        <w:tc>
          <w:tcPr>
            <w:tcW w:w="1814" w:type="dxa"/>
          </w:tcPr>
          <w:p w14:paraId="3C721F19" w14:textId="77777777" w:rsidR="009E41B9" w:rsidRDefault="005D4F5C">
            <w:pPr>
              <w:spacing w:before="40" w:after="40"/>
            </w:pPr>
            <w:r>
              <w:rPr>
                <w:sz w:val="17"/>
              </w:rPr>
              <w:t>€80k cash + time</w:t>
            </w:r>
          </w:p>
        </w:tc>
        <w:tc>
          <w:tcPr>
            <w:tcW w:w="1814" w:type="dxa"/>
          </w:tcPr>
          <w:p w14:paraId="011FD076" w14:textId="77777777" w:rsidR="009E41B9" w:rsidRDefault="009E41B9">
            <w:pPr>
              <w:spacing w:before="40" w:after="40"/>
            </w:pPr>
          </w:p>
        </w:tc>
        <w:tc>
          <w:tcPr>
            <w:tcW w:w="1814" w:type="dxa"/>
          </w:tcPr>
          <w:p w14:paraId="3C8CF232" w14:textId="77777777" w:rsidR="009E41B9" w:rsidRDefault="005D4F5C">
            <w:pPr>
              <w:spacing w:before="40" w:after="40"/>
            </w:pPr>
            <w:r>
              <w:rPr>
                <w:sz w:val="17"/>
              </w:rPr>
              <w:t>Product exists (it does)</w:t>
            </w:r>
          </w:p>
        </w:tc>
        <w:tc>
          <w:tcPr>
            <w:tcW w:w="1814" w:type="dxa"/>
          </w:tcPr>
          <w:p w14:paraId="06342BE7" w14:textId="77777777" w:rsidR="009E41B9" w:rsidRDefault="005D4F5C">
            <w:pPr>
              <w:spacing w:before="40" w:after="40"/>
            </w:pPr>
            <w:r>
              <w:rPr>
                <w:sz w:val="17"/>
              </w:rPr>
              <w:t>Payments, subscriptions, one anchor athlete live</w:t>
            </w:r>
          </w:p>
        </w:tc>
      </w:tr>
      <w:tr w:rsidR="009E41B9" w14:paraId="3D071A36" w14:textId="77777777">
        <w:trPr>
          <w:jc w:val="center"/>
        </w:trPr>
        <w:tc>
          <w:tcPr>
            <w:tcW w:w="1814" w:type="dxa"/>
          </w:tcPr>
          <w:p w14:paraId="7BE9E320" w14:textId="77777777" w:rsidR="009E41B9" w:rsidRDefault="005D4F5C">
            <w:pPr>
              <w:spacing w:before="40" w:after="40"/>
            </w:pPr>
            <w:r>
              <w:rPr>
                <w:b/>
                <w:sz w:val="17"/>
              </w:rPr>
              <w:t>Pre-seed</w:t>
            </w:r>
          </w:p>
        </w:tc>
        <w:tc>
          <w:tcPr>
            <w:tcW w:w="1814" w:type="dxa"/>
          </w:tcPr>
          <w:p w14:paraId="56BB2B13" w14:textId="77777777" w:rsidR="009E41B9" w:rsidRDefault="005D4F5C">
            <w:pPr>
              <w:spacing w:before="40" w:after="40"/>
            </w:pPr>
            <w:r>
              <w:rPr>
                <w:b/>
                <w:sz w:val="17"/>
              </w:rPr>
              <w:t>€150k</w:t>
            </w:r>
          </w:p>
        </w:tc>
        <w:tc>
          <w:tcPr>
            <w:tcW w:w="1814" w:type="dxa"/>
          </w:tcPr>
          <w:p w14:paraId="657059D5" w14:textId="77777777" w:rsidR="009E41B9" w:rsidRDefault="005D4F5C">
            <w:pPr>
              <w:spacing w:before="40" w:after="40"/>
            </w:pPr>
            <w:r>
              <w:rPr>
                <w:sz w:val="17"/>
              </w:rPr>
              <w:t>€1.8M</w:t>
            </w:r>
          </w:p>
        </w:tc>
        <w:tc>
          <w:tcPr>
            <w:tcW w:w="1814" w:type="dxa"/>
          </w:tcPr>
          <w:p w14:paraId="223329BB" w14:textId="77777777" w:rsidR="009E41B9" w:rsidRDefault="005D4F5C">
            <w:pPr>
              <w:spacing w:before="40" w:after="40"/>
            </w:pPr>
            <w:r>
              <w:rPr>
                <w:sz w:val="17"/>
              </w:rPr>
              <w:t xml:space="preserve">Anchor athlete public · payment rail live · </w:t>
            </w:r>
            <w:r>
              <w:rPr>
                <w:b/>
                <w:sz w:val="17"/>
              </w:rPr>
              <w:t>first sponsorship deals processing real money</w:t>
            </w:r>
          </w:p>
        </w:tc>
        <w:tc>
          <w:tcPr>
            <w:tcW w:w="1814" w:type="dxa"/>
          </w:tcPr>
          <w:p w14:paraId="1FD4AD3F" w14:textId="77777777" w:rsidR="009E41B9" w:rsidRDefault="005D4F5C">
            <w:pPr>
              <w:spacing w:before="40" w:after="40"/>
            </w:pPr>
            <w:r>
              <w:rPr>
                <w:sz w:val="17"/>
              </w:rPr>
              <w:t>Spain go-to-market, club channel, founder runway</w:t>
            </w:r>
          </w:p>
        </w:tc>
      </w:tr>
      <w:tr w:rsidR="009E41B9" w14:paraId="26E351CC" w14:textId="77777777">
        <w:trPr>
          <w:jc w:val="center"/>
        </w:trPr>
        <w:tc>
          <w:tcPr>
            <w:tcW w:w="1814" w:type="dxa"/>
          </w:tcPr>
          <w:p w14:paraId="548558AA" w14:textId="77777777" w:rsidR="009E41B9" w:rsidRDefault="005D4F5C">
            <w:pPr>
              <w:spacing w:before="40" w:after="40"/>
            </w:pPr>
            <w:r>
              <w:rPr>
                <w:b/>
                <w:sz w:val="17"/>
              </w:rPr>
              <w:t>Pre-seed extension</w:t>
            </w:r>
          </w:p>
        </w:tc>
        <w:tc>
          <w:tcPr>
            <w:tcW w:w="1814" w:type="dxa"/>
          </w:tcPr>
          <w:p w14:paraId="1AA763CD" w14:textId="77777777" w:rsidR="009E41B9" w:rsidRDefault="005D4F5C">
            <w:pPr>
              <w:spacing w:before="40" w:after="40"/>
            </w:pPr>
            <w:r>
              <w:rPr>
                <w:b/>
                <w:sz w:val="17"/>
              </w:rPr>
              <w:t>€250k</w:t>
            </w:r>
          </w:p>
        </w:tc>
        <w:tc>
          <w:tcPr>
            <w:tcW w:w="1814" w:type="dxa"/>
          </w:tcPr>
          <w:p w14:paraId="22AC747C" w14:textId="77777777" w:rsidR="009E41B9" w:rsidRDefault="005D4F5C">
            <w:pPr>
              <w:spacing w:before="40" w:after="40"/>
            </w:pPr>
            <w:r>
              <w:rPr>
                <w:sz w:val="17"/>
              </w:rPr>
              <w:t>€3.5M</w:t>
            </w:r>
          </w:p>
        </w:tc>
        <w:tc>
          <w:tcPr>
            <w:tcW w:w="1814" w:type="dxa"/>
          </w:tcPr>
          <w:p w14:paraId="4CFD77B0" w14:textId="77777777" w:rsidR="009E41B9" w:rsidRDefault="005D4F5C">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2E56F15" w14:textId="77777777" w:rsidR="009E41B9" w:rsidRDefault="005D4F5C">
            <w:pPr>
              <w:spacing w:before="40" w:after="40"/>
            </w:pPr>
            <w:r>
              <w:rPr>
                <w:sz w:val="17"/>
              </w:rPr>
              <w:t>First two hires, second market opened</w:t>
            </w:r>
          </w:p>
        </w:tc>
      </w:tr>
      <w:tr w:rsidR="009E41B9" w14:paraId="4FA4D493" w14:textId="77777777">
        <w:trPr>
          <w:jc w:val="center"/>
        </w:trPr>
        <w:tc>
          <w:tcPr>
            <w:tcW w:w="1814" w:type="dxa"/>
          </w:tcPr>
          <w:p w14:paraId="79C5B86D" w14:textId="77777777" w:rsidR="009E41B9" w:rsidRDefault="005D4F5C">
            <w:pPr>
              <w:spacing w:before="40" w:after="40"/>
            </w:pPr>
            <w:r>
              <w:rPr>
                <w:b/>
                <w:sz w:val="17"/>
              </w:rPr>
              <w:t>Growth</w:t>
            </w:r>
            <w:r>
              <w:rPr>
                <w:sz w:val="17"/>
              </w:rPr>
              <w:t xml:space="preserve"> </w:t>
            </w:r>
            <w:r>
              <w:rPr>
                <w:i/>
                <w:sz w:val="17"/>
              </w:rPr>
              <w:t>(optional)</w:t>
            </w:r>
          </w:p>
        </w:tc>
        <w:tc>
          <w:tcPr>
            <w:tcW w:w="1814" w:type="dxa"/>
          </w:tcPr>
          <w:p w14:paraId="31412C14" w14:textId="77777777" w:rsidR="009E41B9" w:rsidRDefault="005D4F5C">
            <w:pPr>
              <w:spacing w:before="40" w:after="40"/>
            </w:pPr>
            <w:r>
              <w:rPr>
                <w:sz w:val="17"/>
              </w:rPr>
              <w:t>€1.5M</w:t>
            </w:r>
          </w:p>
        </w:tc>
        <w:tc>
          <w:tcPr>
            <w:tcW w:w="1814" w:type="dxa"/>
          </w:tcPr>
          <w:p w14:paraId="2C44C61F" w14:textId="77777777" w:rsidR="009E41B9" w:rsidRDefault="005D4F5C">
            <w:pPr>
              <w:spacing w:before="40" w:after="40"/>
            </w:pPr>
            <w:r>
              <w:rPr>
                <w:sz w:val="17"/>
              </w:rPr>
              <w:t>€12M</w:t>
            </w:r>
          </w:p>
        </w:tc>
        <w:tc>
          <w:tcPr>
            <w:tcW w:w="1814" w:type="dxa"/>
          </w:tcPr>
          <w:p w14:paraId="65715858" w14:textId="77777777" w:rsidR="009E41B9" w:rsidRDefault="005D4F5C">
            <w:pPr>
              <w:spacing w:before="40" w:after="40"/>
            </w:pPr>
            <w:r>
              <w:rPr>
                <w:sz w:val="17"/>
              </w:rPr>
              <w:t>€150k MRR · net revenue retention &gt; 110% · CAC payback &lt; 9mo · unit economics stable across 2 markets</w:t>
            </w:r>
          </w:p>
        </w:tc>
        <w:tc>
          <w:tcPr>
            <w:tcW w:w="1814" w:type="dxa"/>
          </w:tcPr>
          <w:p w14:paraId="485713F1" w14:textId="77777777" w:rsidR="009E41B9" w:rsidRDefault="005D4F5C">
            <w:pPr>
              <w:spacing w:before="40" w:after="40"/>
            </w:pPr>
            <w:r>
              <w:rPr>
                <w:sz w:val="17"/>
              </w:rPr>
              <w:t>Team to 16, third and fourth market, moderation infrastructure</w:t>
            </w:r>
          </w:p>
        </w:tc>
      </w:tr>
    </w:tbl>
    <w:p w14:paraId="017BE4F2" w14:textId="77777777" w:rsidR="009E41B9" w:rsidRDefault="009E41B9">
      <w:pPr>
        <w:spacing w:after="160"/>
      </w:pPr>
    </w:p>
    <w:p w14:paraId="090ACDB7" w14:textId="77777777" w:rsidR="009E41B9" w:rsidRDefault="005D4F5C">
      <w:pPr>
        <w:spacing w:after="140"/>
        <w:jc w:val="both"/>
      </w:pPr>
      <w:r>
        <w:rPr>
          <w:b/>
        </w:rPr>
        <w:t>The plan needs €414k.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7E82A8FD" w14:textId="77777777" w:rsidR="009E41B9" w:rsidRDefault="005D4F5C">
      <w:pPr>
        <w:spacing w:after="140"/>
        <w:jc w:val="both"/>
      </w:pPr>
      <w:r>
        <w:t xml:space="preserve">The two tranches together cover the </w:t>
      </w:r>
      <w:r>
        <w:rPr>
          <w:b/>
        </w:rPr>
        <w:t>€296k trough in Y3</w:t>
      </w:r>
      <w:r>
        <w:t xml:space="preserve"> with €104k to spare, which is why the growth round is marked optional above. It is growth capital: a third market sooner, not rescue capital. </w:t>
      </w:r>
      <w:r>
        <w:rPr>
          <w:b/>
        </w:rPr>
        <w:t>Optional in the base case, to be precise:</w:t>
      </w:r>
      <w:r>
        <w:t xml:space="preserve"> the pessimistic scenario in section 7.6 needs €541k against the €400k raised, so if that case materialises the shortfall is bridged rather than ignored, and section 7.6 says so. </w:t>
      </w:r>
      <w:r>
        <w:rPr>
          <w:b/>
        </w:rPr>
        <w:t>Optional in the base case, to be precise:</w:t>
      </w:r>
      <w:r>
        <w:t xml:space="preserve"> the pessimistic scenario in section 7.6 needs €493k against the €400k raised, so if that case materialises the shortfall is bridged rather than ignored, and section 7.6 says so. A plan whose survival does not depend on the next round arriving on schedule is a materially stronger one to raise against, and for a first-time founder it is close to the only version worth attempting.</w:t>
      </w:r>
    </w:p>
    <w:p w14:paraId="7599F080" w14:textId="77777777" w:rsidR="009E41B9" w:rsidRDefault="005D4F5C">
      <w:pPr>
        <w:spacing w:after="140"/>
        <w:jc w:val="both"/>
      </w:pPr>
      <w:r>
        <w:t xml:space="preserve">Be precise about what that claims. </w:t>
      </w:r>
      <w:r>
        <w:rPr>
          <w:b/>
        </w:rPr>
        <w:t>€400k clears the trough the model produces and most of the 40% buffer on top of it</w:t>
      </w:r>
      <w:r>
        <w:t xml:space="preserve">, which is €414k.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2DAC4707" w14:textId="77777777" w:rsidR="009E41B9" w:rsidRDefault="005D4F5C">
      <w:pPr>
        <w:pStyle w:val="Heading6"/>
        <w:spacing w:after="100"/>
      </w:pPr>
      <w:r>
        <w:rPr>
          <w:b/>
          <w:i w:val="0"/>
          <w:color w:val="6B7280"/>
          <w:sz w:val="22"/>
        </w:rPr>
        <w:t>Why the extension gate is the one that matters</w:t>
      </w:r>
    </w:p>
    <w:p w14:paraId="452D9A01" w14:textId="77777777" w:rsidR="009E41B9" w:rsidRDefault="005D4F5C">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0179F6A1" w14:textId="77777777" w:rsidR="009E41B9" w:rsidRDefault="005D4F5C">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3EF71EEF" w14:textId="77777777" w:rsidR="009E41B9" w:rsidRDefault="005D4F5C">
      <w:pPr>
        <w:spacing w:after="140"/>
        <w:jc w:val="both"/>
      </w:pPr>
      <w:r>
        <w:rPr>
          <w:b/>
        </w:rPr>
        <w:t>That test used to sit on the pre-seed gate and it has moved.</w:t>
      </w:r>
      <w:r>
        <w:t xml:space="preserve"> Fan monetisation is the third thing built, behind the payment rail and sponsorship billing (section 5.11), so the first subscription charge lands in Y2. Churn evidence cannot be a condition of raising the Y1 money that funds building the thing which produces it.</w:t>
      </w:r>
    </w:p>
    <w:p w14:paraId="296A8341" w14:textId="77777777" w:rsidR="009E41B9" w:rsidRDefault="005D4F5C">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763A1E0A" w14:textId="77777777" w:rsidR="009E41B9" w:rsidRDefault="005D4F5C">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2E9F6623" w14:textId="77777777" w:rsidR="009E41B9" w:rsidRDefault="009E41B9">
      <w:pPr>
        <w:spacing w:after="120"/>
      </w:pPr>
    </w:p>
    <w:p w14:paraId="341E13F9" w14:textId="77777777" w:rsidR="009E41B9" w:rsidRDefault="005D4F5C">
      <w:pPr>
        <w:pStyle w:val="Heading5"/>
        <w:spacing w:before="320" w:after="100"/>
      </w:pPr>
      <w:r>
        <w:rPr>
          <w:b/>
          <w:color w:val="1F2937"/>
          <w:sz w:val="25"/>
        </w:rPr>
        <w:t>Is this raiseable, by this founder, in this market</w:t>
      </w:r>
    </w:p>
    <w:p w14:paraId="00F10756" w14:textId="77777777" w:rsidR="009E41B9" w:rsidRDefault="005D4F5C">
      <w:pPr>
        <w:spacing w:after="140"/>
        <w:jc w:val="both"/>
      </w:pPr>
      <w:r>
        <w:t>The honest version of the question is whether a first-time founder in their twenties raises this in Spain. Three things say yes, and one says be careful.</w:t>
      </w:r>
    </w:p>
    <w:p w14:paraId="39B3137B" w14:textId="77777777" w:rsidR="009E41B9" w:rsidRDefault="005D4F5C">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25FF3A17" w14:textId="77777777" w:rsidR="009E41B9" w:rsidRDefault="005D4F5C">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B645295" w14:textId="77777777" w:rsidR="009E41B9" w:rsidRDefault="005D4F5C">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62C0E9E1" w14:textId="77777777" w:rsidR="009E41B9" w:rsidRDefault="005D4F5C">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€254k</w:t>
      </w:r>
      <w:r>
        <w:t xml:space="preserve"> to the end of Y2.</w:t>
      </w:r>
    </w:p>
    <w:p w14:paraId="1DD94F15" w14:textId="77777777" w:rsidR="009E41B9" w:rsidRDefault="005D4F5C">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34BB9326" w14:textId="77777777" w:rsidR="009E41B9" w:rsidRDefault="005D4F5C">
      <w:pPr>
        <w:pStyle w:val="Heading6"/>
        <w:spacing w:after="100"/>
      </w:pPr>
      <w:r>
        <w:rPr>
          <w:b/>
          <w:i w:val="0"/>
          <w:color w:val="6B7280"/>
          <w:sz w:val="22"/>
        </w:rPr>
        <w:lastRenderedPageBreak/>
        <w:t>The growth round, as a multiple rather than as a number</w:t>
      </w:r>
    </w:p>
    <w:p w14:paraId="1B08ED54" w14:textId="77777777" w:rsidR="009E41B9" w:rsidRDefault="005D4F5C">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DD07F64" w14:textId="77777777">
        <w:trPr>
          <w:jc w:val="center"/>
        </w:trPr>
        <w:tc>
          <w:tcPr>
            <w:tcW w:w="1814" w:type="dxa"/>
            <w:shd w:val="clear" w:color="auto" w:fill="EFF1F3"/>
          </w:tcPr>
          <w:p w14:paraId="40855ECC" w14:textId="77777777" w:rsidR="009E41B9" w:rsidRDefault="005D4F5C">
            <w:pPr>
              <w:spacing w:before="40" w:after="40"/>
            </w:pPr>
            <w:r>
              <w:rPr>
                <w:b/>
                <w:sz w:val="17"/>
              </w:rPr>
              <w:t>Round</w:t>
            </w:r>
          </w:p>
        </w:tc>
        <w:tc>
          <w:tcPr>
            <w:tcW w:w="1814" w:type="dxa"/>
            <w:shd w:val="clear" w:color="auto" w:fill="EFF1F3"/>
          </w:tcPr>
          <w:p w14:paraId="57928330" w14:textId="77777777" w:rsidR="009E41B9" w:rsidRDefault="005D4F5C">
            <w:pPr>
              <w:spacing w:before="40" w:after="40"/>
            </w:pPr>
            <w:r>
              <w:rPr>
                <w:b/>
                <w:sz w:val="17"/>
              </w:rPr>
              <w:t>Pre-money</w:t>
            </w:r>
          </w:p>
        </w:tc>
        <w:tc>
          <w:tcPr>
            <w:tcW w:w="1814" w:type="dxa"/>
            <w:shd w:val="clear" w:color="auto" w:fill="EFF1F3"/>
          </w:tcPr>
          <w:p w14:paraId="2ABFA26E" w14:textId="77777777" w:rsidR="009E41B9" w:rsidRDefault="005D4F5C">
            <w:pPr>
              <w:spacing w:before="40" w:after="40"/>
            </w:pPr>
            <w:r>
              <w:rPr>
                <w:b/>
                <w:sz w:val="17"/>
              </w:rPr>
              <w:t>Gate</w:t>
            </w:r>
          </w:p>
        </w:tc>
        <w:tc>
          <w:tcPr>
            <w:tcW w:w="1814" w:type="dxa"/>
            <w:shd w:val="clear" w:color="auto" w:fill="EFF1F3"/>
          </w:tcPr>
          <w:p w14:paraId="14C70F36" w14:textId="77777777" w:rsidR="009E41B9" w:rsidRDefault="005D4F5C">
            <w:pPr>
              <w:spacing w:before="40" w:after="40"/>
            </w:pPr>
            <w:r>
              <w:rPr>
                <w:b/>
                <w:sz w:val="17"/>
              </w:rPr>
              <w:t>Implied multiple</w:t>
            </w:r>
          </w:p>
        </w:tc>
        <w:tc>
          <w:tcPr>
            <w:tcW w:w="1814" w:type="dxa"/>
            <w:shd w:val="clear" w:color="auto" w:fill="EFF1F3"/>
          </w:tcPr>
          <w:p w14:paraId="339F3567" w14:textId="77777777" w:rsidR="009E41B9" w:rsidRDefault="005D4F5C">
            <w:pPr>
              <w:spacing w:before="40" w:after="40"/>
            </w:pPr>
            <w:r>
              <w:rPr>
                <w:b/>
                <w:sz w:val="17"/>
              </w:rPr>
              <w:t>Benchmark</w:t>
            </w:r>
          </w:p>
        </w:tc>
      </w:tr>
      <w:tr w:rsidR="009E41B9" w14:paraId="21B029AA" w14:textId="77777777">
        <w:trPr>
          <w:jc w:val="center"/>
        </w:trPr>
        <w:tc>
          <w:tcPr>
            <w:tcW w:w="1814" w:type="dxa"/>
          </w:tcPr>
          <w:p w14:paraId="42B40A67" w14:textId="77777777" w:rsidR="009E41B9" w:rsidRDefault="005D4F5C">
            <w:pPr>
              <w:spacing w:before="40" w:after="40"/>
            </w:pPr>
            <w:r>
              <w:rPr>
                <w:b/>
                <w:sz w:val="17"/>
              </w:rPr>
              <w:t>Growth</w:t>
            </w:r>
            <w:r>
              <w:rPr>
                <w:sz w:val="17"/>
              </w:rPr>
              <w:t xml:space="preserve"> </w:t>
            </w:r>
            <w:r>
              <w:rPr>
                <w:i/>
                <w:sz w:val="17"/>
              </w:rPr>
              <w:t>(optional)</w:t>
            </w:r>
          </w:p>
        </w:tc>
        <w:tc>
          <w:tcPr>
            <w:tcW w:w="1814" w:type="dxa"/>
          </w:tcPr>
          <w:p w14:paraId="0FFFDAA0" w14:textId="77777777" w:rsidR="009E41B9" w:rsidRDefault="005D4F5C">
            <w:pPr>
              <w:spacing w:before="40" w:after="40"/>
            </w:pPr>
            <w:r>
              <w:rPr>
                <w:sz w:val="17"/>
              </w:rPr>
              <w:t>€12M</w:t>
            </w:r>
          </w:p>
        </w:tc>
        <w:tc>
          <w:tcPr>
            <w:tcW w:w="1814" w:type="dxa"/>
          </w:tcPr>
          <w:p w14:paraId="6572F15B" w14:textId="77777777" w:rsidR="009E41B9" w:rsidRDefault="005D4F5C">
            <w:pPr>
              <w:spacing w:before="40" w:after="40"/>
            </w:pPr>
            <w:r>
              <w:rPr>
                <w:sz w:val="17"/>
              </w:rPr>
              <w:t>€150k MRR = €1.8M ARR</w:t>
            </w:r>
          </w:p>
        </w:tc>
        <w:tc>
          <w:tcPr>
            <w:tcW w:w="1814" w:type="dxa"/>
          </w:tcPr>
          <w:p w14:paraId="05A229F9" w14:textId="77777777" w:rsidR="009E41B9" w:rsidRDefault="005D4F5C">
            <w:pPr>
              <w:spacing w:before="40" w:after="40"/>
            </w:pPr>
            <w:r>
              <w:rPr>
                <w:b/>
                <w:sz w:val="17"/>
              </w:rPr>
              <w:t>6.7x ARR</w:t>
            </w:r>
          </w:p>
        </w:tc>
        <w:tc>
          <w:tcPr>
            <w:tcW w:w="1814" w:type="dxa"/>
          </w:tcPr>
          <w:p w14:paraId="3930D6E0" w14:textId="77777777" w:rsidR="009E41B9" w:rsidRDefault="005D4F5C">
            <w:pPr>
              <w:spacing w:before="40" w:after="40"/>
            </w:pPr>
            <w:r>
              <w:rPr>
                <w:sz w:val="17"/>
              </w:rPr>
              <w:t>Marketplaces 4x to 10x net revenue</w:t>
            </w:r>
          </w:p>
        </w:tc>
      </w:tr>
    </w:tbl>
    <w:p w14:paraId="7E3B33DF" w14:textId="77777777" w:rsidR="009E41B9" w:rsidRDefault="009E41B9">
      <w:pPr>
        <w:spacing w:after="160"/>
      </w:pPr>
    </w:p>
    <w:p w14:paraId="4041FF67" w14:textId="77777777" w:rsidR="009E41B9" w:rsidRDefault="005D4F5C">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3EEFE2F7" w14:textId="77777777" w:rsidR="009E41B9" w:rsidRDefault="005D4F5C">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13E301B0" w14:textId="77777777" w:rsidR="009E41B9" w:rsidRDefault="005D4F5C">
      <w:pPr>
        <w:keepNext/>
        <w:pBdr>
          <w:left w:val="single" w:sz="18" w:space="8" w:color="D97706"/>
        </w:pBdr>
        <w:shd w:val="clear" w:color="auto" w:fill="F6F7F9"/>
        <w:spacing w:before="160" w:after="20"/>
        <w:ind w:left="227"/>
      </w:pPr>
      <w:r>
        <w:rPr>
          <w:b/>
          <w:color w:val="D97706"/>
          <w:sz w:val="19"/>
        </w:rPr>
        <w:t>What that still does not settle</w:t>
      </w:r>
    </w:p>
    <w:p w14:paraId="06C47C41" w14:textId="77777777" w:rsidR="009E41B9" w:rsidRDefault="005D4F5C">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3ADF8FBF" w14:textId="77777777" w:rsidR="009E41B9" w:rsidRDefault="009E41B9">
      <w:pPr>
        <w:spacing w:after="120"/>
      </w:pPr>
    </w:p>
    <w:p w14:paraId="2D9A6CD4" w14:textId="77777777" w:rsidR="009E41B9" w:rsidRDefault="005D4F5C">
      <w:pPr>
        <w:pStyle w:val="Heading5"/>
        <w:spacing w:before="320" w:after="100"/>
      </w:pPr>
      <w:r>
        <w:rPr>
          <w:b/>
          <w:color w:val="1F2937"/>
          <w:sz w:val="25"/>
        </w:rPr>
        <w:t>Spanish instruments: non-dilutive capital first</w:t>
      </w:r>
    </w:p>
    <w:p w14:paraId="184DBDB6" w14:textId="77777777" w:rsidR="009E41B9" w:rsidRDefault="005D4F5C">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29EBB25" w14:textId="77777777">
        <w:trPr>
          <w:jc w:val="center"/>
        </w:trPr>
        <w:tc>
          <w:tcPr>
            <w:tcW w:w="2268" w:type="dxa"/>
            <w:shd w:val="clear" w:color="auto" w:fill="EFF1F3"/>
          </w:tcPr>
          <w:p w14:paraId="7973A789" w14:textId="77777777" w:rsidR="009E41B9" w:rsidRDefault="005D4F5C">
            <w:pPr>
              <w:spacing w:before="40" w:after="40"/>
            </w:pPr>
            <w:r>
              <w:rPr>
                <w:b/>
                <w:sz w:val="17"/>
              </w:rPr>
              <w:t>Instrument</w:t>
            </w:r>
          </w:p>
        </w:tc>
        <w:tc>
          <w:tcPr>
            <w:tcW w:w="2268" w:type="dxa"/>
            <w:shd w:val="clear" w:color="auto" w:fill="EFF1F3"/>
          </w:tcPr>
          <w:p w14:paraId="64EF2A5A" w14:textId="77777777" w:rsidR="009E41B9" w:rsidRDefault="005D4F5C">
            <w:pPr>
              <w:spacing w:before="40" w:after="40"/>
            </w:pPr>
            <w:r>
              <w:rPr>
                <w:b/>
                <w:sz w:val="17"/>
              </w:rPr>
              <w:t>Amount</w:t>
            </w:r>
          </w:p>
        </w:tc>
        <w:tc>
          <w:tcPr>
            <w:tcW w:w="2268" w:type="dxa"/>
            <w:shd w:val="clear" w:color="auto" w:fill="EFF1F3"/>
          </w:tcPr>
          <w:p w14:paraId="4638BB00" w14:textId="77777777" w:rsidR="009E41B9" w:rsidRDefault="005D4F5C">
            <w:pPr>
              <w:spacing w:before="40" w:after="40"/>
            </w:pPr>
            <w:r>
              <w:rPr>
                <w:b/>
                <w:sz w:val="17"/>
              </w:rPr>
              <w:t>Cost</w:t>
            </w:r>
          </w:p>
        </w:tc>
        <w:tc>
          <w:tcPr>
            <w:tcW w:w="2268" w:type="dxa"/>
            <w:shd w:val="clear" w:color="auto" w:fill="EFF1F3"/>
          </w:tcPr>
          <w:p w14:paraId="096AD5F5" w14:textId="77777777" w:rsidR="009E41B9" w:rsidRDefault="005D4F5C">
            <w:pPr>
              <w:spacing w:before="40" w:after="40"/>
            </w:pPr>
            <w:r>
              <w:rPr>
                <w:b/>
                <w:sz w:val="17"/>
              </w:rPr>
              <w:t>Fit</w:t>
            </w:r>
          </w:p>
        </w:tc>
      </w:tr>
      <w:tr w:rsidR="009E41B9" w14:paraId="17981A51" w14:textId="77777777">
        <w:trPr>
          <w:jc w:val="center"/>
        </w:trPr>
        <w:tc>
          <w:tcPr>
            <w:tcW w:w="2268" w:type="dxa"/>
          </w:tcPr>
          <w:p w14:paraId="7E7E5B8C" w14:textId="77777777" w:rsidR="009E41B9" w:rsidRDefault="005D4F5C">
            <w:pPr>
              <w:spacing w:before="40" w:after="40"/>
            </w:pPr>
            <w:r>
              <w:rPr>
                <w:b/>
                <w:sz w:val="17"/>
              </w:rPr>
              <w:t>ENISA Jóvenes Emprendedores</w:t>
            </w:r>
          </w:p>
        </w:tc>
        <w:tc>
          <w:tcPr>
            <w:tcW w:w="2268" w:type="dxa"/>
          </w:tcPr>
          <w:p w14:paraId="508AF348" w14:textId="77777777" w:rsidR="009E41B9" w:rsidRDefault="005D4F5C">
            <w:pPr>
              <w:spacing w:before="40" w:after="40"/>
            </w:pPr>
            <w:r>
              <w:rPr>
                <w:sz w:val="17"/>
              </w:rPr>
              <w:t>€25k–€75k</w:t>
            </w:r>
          </w:p>
        </w:tc>
        <w:tc>
          <w:tcPr>
            <w:tcW w:w="2268" w:type="dxa"/>
          </w:tcPr>
          <w:p w14:paraId="7DA400DF" w14:textId="77777777" w:rsidR="009E41B9" w:rsidRDefault="005D4F5C">
            <w:pPr>
              <w:spacing w:before="40" w:after="40"/>
            </w:pPr>
            <w:r>
              <w:rPr>
                <w:sz w:val="17"/>
              </w:rPr>
              <w:t xml:space="preserve">Participative loan, ~Euribor + spread, </w:t>
            </w:r>
            <w:r>
              <w:rPr>
                <w:b/>
                <w:sz w:val="17"/>
              </w:rPr>
              <w:t>no equity</w:t>
            </w:r>
          </w:p>
        </w:tc>
        <w:tc>
          <w:tcPr>
            <w:tcW w:w="2268" w:type="dxa"/>
          </w:tcPr>
          <w:p w14:paraId="17C2648C" w14:textId="77777777" w:rsidR="009E41B9" w:rsidRDefault="005D4F5C">
            <w:pPr>
              <w:spacing w:before="40" w:after="40"/>
            </w:pPr>
            <w:r>
              <w:rPr>
                <w:sz w:val="17"/>
              </w:rPr>
              <w:t>Y1: designed exactly for this</w:t>
            </w:r>
          </w:p>
        </w:tc>
      </w:tr>
      <w:tr w:rsidR="009E41B9" w14:paraId="4314E8AF" w14:textId="77777777">
        <w:trPr>
          <w:jc w:val="center"/>
        </w:trPr>
        <w:tc>
          <w:tcPr>
            <w:tcW w:w="2268" w:type="dxa"/>
          </w:tcPr>
          <w:p w14:paraId="41364588" w14:textId="77777777" w:rsidR="009E41B9" w:rsidRDefault="005D4F5C">
            <w:pPr>
              <w:spacing w:before="40" w:after="40"/>
            </w:pPr>
            <w:r>
              <w:rPr>
                <w:b/>
                <w:sz w:val="17"/>
              </w:rPr>
              <w:t>ENISA Crecimiento</w:t>
            </w:r>
          </w:p>
        </w:tc>
        <w:tc>
          <w:tcPr>
            <w:tcW w:w="2268" w:type="dxa"/>
          </w:tcPr>
          <w:p w14:paraId="5A163D69" w14:textId="77777777" w:rsidR="009E41B9" w:rsidRDefault="005D4F5C">
            <w:pPr>
              <w:spacing w:before="40" w:after="40"/>
            </w:pPr>
            <w:r>
              <w:rPr>
                <w:sz w:val="17"/>
              </w:rPr>
              <w:t>up to €300k</w:t>
            </w:r>
          </w:p>
        </w:tc>
        <w:tc>
          <w:tcPr>
            <w:tcW w:w="2268" w:type="dxa"/>
          </w:tcPr>
          <w:p w14:paraId="223EB82B" w14:textId="77777777" w:rsidR="009E41B9" w:rsidRDefault="005D4F5C">
            <w:pPr>
              <w:spacing w:before="40" w:after="40"/>
            </w:pPr>
            <w:r>
              <w:rPr>
                <w:sz w:val="17"/>
              </w:rPr>
              <w:t>Participative loan, no equity</w:t>
            </w:r>
          </w:p>
        </w:tc>
        <w:tc>
          <w:tcPr>
            <w:tcW w:w="2268" w:type="dxa"/>
          </w:tcPr>
          <w:p w14:paraId="5B2C06FC" w14:textId="77777777" w:rsidR="009E41B9" w:rsidRDefault="005D4F5C">
            <w:pPr>
              <w:spacing w:before="40" w:after="40"/>
            </w:pPr>
            <w:r>
              <w:rPr>
                <w:sz w:val="17"/>
              </w:rPr>
              <w:t>Y2–Y3</w:t>
            </w:r>
          </w:p>
        </w:tc>
      </w:tr>
      <w:tr w:rsidR="009E41B9" w14:paraId="317603F2" w14:textId="77777777">
        <w:trPr>
          <w:jc w:val="center"/>
        </w:trPr>
        <w:tc>
          <w:tcPr>
            <w:tcW w:w="2268" w:type="dxa"/>
          </w:tcPr>
          <w:p w14:paraId="142F5413" w14:textId="77777777" w:rsidR="009E41B9" w:rsidRDefault="005D4F5C">
            <w:pPr>
              <w:spacing w:before="40" w:after="40"/>
            </w:pPr>
            <w:r>
              <w:rPr>
                <w:b/>
                <w:sz w:val="17"/>
              </w:rPr>
              <w:t>CDTI Neotec</w:t>
            </w:r>
          </w:p>
        </w:tc>
        <w:tc>
          <w:tcPr>
            <w:tcW w:w="2268" w:type="dxa"/>
          </w:tcPr>
          <w:p w14:paraId="76B90FDA" w14:textId="77777777" w:rsidR="009E41B9" w:rsidRDefault="005D4F5C">
            <w:pPr>
              <w:spacing w:before="40" w:after="40"/>
            </w:pPr>
            <w:r>
              <w:rPr>
                <w:sz w:val="17"/>
              </w:rPr>
              <w:t>up to €250k (70% of budget)</w:t>
            </w:r>
          </w:p>
        </w:tc>
        <w:tc>
          <w:tcPr>
            <w:tcW w:w="2268" w:type="dxa"/>
          </w:tcPr>
          <w:p w14:paraId="34A20BD1" w14:textId="77777777" w:rsidR="009E41B9" w:rsidRDefault="005D4F5C">
            <w:pPr>
              <w:spacing w:before="40" w:after="40"/>
            </w:pPr>
            <w:r>
              <w:rPr>
                <w:b/>
                <w:sz w:val="17"/>
              </w:rPr>
              <w:t>Grant</w:t>
            </w:r>
            <w:r>
              <w:rPr>
                <w:sz w:val="17"/>
              </w:rPr>
              <w:t>, no equity</w:t>
            </w:r>
          </w:p>
        </w:tc>
        <w:tc>
          <w:tcPr>
            <w:tcW w:w="2268" w:type="dxa"/>
          </w:tcPr>
          <w:p w14:paraId="47AC20E0" w14:textId="77777777" w:rsidR="009E41B9" w:rsidRDefault="005D4F5C">
            <w:pPr>
              <w:spacing w:before="40" w:after="40"/>
            </w:pPr>
            <w:r>
              <w:rPr>
                <w:sz w:val="17"/>
              </w:rPr>
              <w:t>Y2: requires R&amp;D framing; the analytics engine qualifies</w:t>
            </w:r>
          </w:p>
        </w:tc>
      </w:tr>
      <w:tr w:rsidR="009E41B9" w14:paraId="7F8640DD" w14:textId="77777777">
        <w:trPr>
          <w:jc w:val="center"/>
        </w:trPr>
        <w:tc>
          <w:tcPr>
            <w:tcW w:w="2268" w:type="dxa"/>
          </w:tcPr>
          <w:p w14:paraId="17823B33" w14:textId="77777777" w:rsidR="009E41B9" w:rsidRDefault="005D4F5C">
            <w:pPr>
              <w:spacing w:before="40" w:after="40"/>
            </w:pPr>
            <w:r>
              <w:rPr>
                <w:b/>
                <w:sz w:val="17"/>
              </w:rPr>
              <w:t>Startup Capital (regional, Catalunya)</w:t>
            </w:r>
          </w:p>
        </w:tc>
        <w:tc>
          <w:tcPr>
            <w:tcW w:w="2268" w:type="dxa"/>
          </w:tcPr>
          <w:p w14:paraId="7A25D6A9" w14:textId="77777777" w:rsidR="009E41B9" w:rsidRDefault="005D4F5C">
            <w:pPr>
              <w:spacing w:before="40" w:after="40"/>
            </w:pPr>
            <w:r>
              <w:rPr>
                <w:sz w:val="17"/>
              </w:rPr>
              <w:t>€25k–€100k</w:t>
            </w:r>
          </w:p>
        </w:tc>
        <w:tc>
          <w:tcPr>
            <w:tcW w:w="2268" w:type="dxa"/>
          </w:tcPr>
          <w:p w14:paraId="18A90802" w14:textId="77777777" w:rsidR="009E41B9" w:rsidRDefault="005D4F5C">
            <w:pPr>
              <w:spacing w:before="40" w:after="40"/>
            </w:pPr>
            <w:r>
              <w:rPr>
                <w:sz w:val="17"/>
              </w:rPr>
              <w:t>Grant / soft loan</w:t>
            </w:r>
          </w:p>
        </w:tc>
        <w:tc>
          <w:tcPr>
            <w:tcW w:w="2268" w:type="dxa"/>
          </w:tcPr>
          <w:p w14:paraId="27A4FCE2" w14:textId="77777777" w:rsidR="009E41B9" w:rsidRDefault="005D4F5C">
            <w:pPr>
              <w:spacing w:before="40" w:after="40"/>
            </w:pPr>
            <w:r>
              <w:rPr>
                <w:sz w:val="17"/>
              </w:rPr>
              <w:t>Y1–Y2</w:t>
            </w:r>
          </w:p>
        </w:tc>
      </w:tr>
      <w:tr w:rsidR="009E41B9" w14:paraId="5047703B" w14:textId="77777777">
        <w:trPr>
          <w:jc w:val="center"/>
        </w:trPr>
        <w:tc>
          <w:tcPr>
            <w:tcW w:w="2268" w:type="dxa"/>
          </w:tcPr>
          <w:p w14:paraId="5C736B86" w14:textId="77777777" w:rsidR="009E41B9" w:rsidRDefault="005D4F5C">
            <w:pPr>
              <w:spacing w:before="40" w:after="40"/>
            </w:pPr>
            <w:r>
              <w:rPr>
                <w:b/>
                <w:sz w:val="17"/>
              </w:rPr>
              <w:t>Ley de Startups</w:t>
            </w:r>
            <w:r>
              <w:rPr>
                <w:sz w:val="17"/>
              </w:rPr>
              <w:t xml:space="preserve"> tax regime</w:t>
            </w:r>
          </w:p>
        </w:tc>
        <w:tc>
          <w:tcPr>
            <w:tcW w:w="2268" w:type="dxa"/>
          </w:tcPr>
          <w:p w14:paraId="52F0DCA7" w14:textId="77777777" w:rsidR="009E41B9" w:rsidRDefault="009E41B9">
            <w:pPr>
              <w:spacing w:before="40" w:after="40"/>
            </w:pPr>
          </w:p>
        </w:tc>
        <w:tc>
          <w:tcPr>
            <w:tcW w:w="2268" w:type="dxa"/>
          </w:tcPr>
          <w:p w14:paraId="7D4DDEDC" w14:textId="77777777" w:rsidR="009E41B9" w:rsidRDefault="005D4F5C">
            <w:pPr>
              <w:spacing w:before="40" w:after="40"/>
            </w:pPr>
            <w:r>
              <w:rPr>
                <w:b/>
                <w:sz w:val="17"/>
              </w:rPr>
              <w:t>15% corporate tax</w:t>
            </w:r>
            <w:r>
              <w:rPr>
                <w:sz w:val="17"/>
              </w:rPr>
              <w:t xml:space="preserve"> for the first four taxable years vs 25%</w:t>
            </w:r>
          </w:p>
        </w:tc>
        <w:tc>
          <w:tcPr>
            <w:tcW w:w="2268" w:type="dxa"/>
          </w:tcPr>
          <w:p w14:paraId="2F6BA937" w14:textId="77777777" w:rsidR="009E41B9" w:rsidRDefault="005D4F5C">
            <w:pPr>
              <w:spacing w:before="40" w:after="40"/>
            </w:pPr>
            <w:r>
              <w:rPr>
                <w:sz w:val="17"/>
              </w:rPr>
              <w:t>Modelled: worth €263k across Y7–Y10</w:t>
            </w:r>
          </w:p>
        </w:tc>
      </w:tr>
      <w:tr w:rsidR="009E41B9" w14:paraId="54D4DE9A" w14:textId="77777777">
        <w:trPr>
          <w:jc w:val="center"/>
        </w:trPr>
        <w:tc>
          <w:tcPr>
            <w:tcW w:w="2268" w:type="dxa"/>
          </w:tcPr>
          <w:p w14:paraId="5FA96BB0" w14:textId="77777777" w:rsidR="009E41B9" w:rsidRDefault="005D4F5C">
            <w:pPr>
              <w:spacing w:before="40" w:after="40"/>
            </w:pPr>
            <w:r>
              <w:rPr>
                <w:sz w:val="17"/>
              </w:rPr>
              <w:t>Beckham Law</w:t>
            </w:r>
          </w:p>
        </w:tc>
        <w:tc>
          <w:tcPr>
            <w:tcW w:w="2268" w:type="dxa"/>
          </w:tcPr>
          <w:p w14:paraId="01951A21" w14:textId="77777777" w:rsidR="009E41B9" w:rsidRDefault="009E41B9">
            <w:pPr>
              <w:spacing w:before="40" w:after="40"/>
            </w:pPr>
          </w:p>
        </w:tc>
        <w:tc>
          <w:tcPr>
            <w:tcW w:w="2268" w:type="dxa"/>
          </w:tcPr>
          <w:p w14:paraId="501819A3" w14:textId="77777777" w:rsidR="009E41B9" w:rsidRDefault="005D4F5C">
            <w:pPr>
              <w:spacing w:before="40" w:after="40"/>
            </w:pPr>
            <w:r>
              <w:rPr>
                <w:sz w:val="17"/>
              </w:rPr>
              <w:t>24% flat IRPF for relocated hires</w:t>
            </w:r>
          </w:p>
        </w:tc>
        <w:tc>
          <w:tcPr>
            <w:tcW w:w="2268" w:type="dxa"/>
          </w:tcPr>
          <w:p w14:paraId="479C5E27" w14:textId="77777777" w:rsidR="009E41B9" w:rsidRDefault="005D4F5C">
            <w:pPr>
              <w:spacing w:before="40" w:after="40"/>
            </w:pPr>
            <w:r>
              <w:rPr>
                <w:sz w:val="17"/>
              </w:rPr>
              <w:t>Recruiting senior talent from abroad</w:t>
            </w:r>
          </w:p>
        </w:tc>
      </w:tr>
    </w:tbl>
    <w:p w14:paraId="056C8B06" w14:textId="77777777" w:rsidR="009E41B9" w:rsidRDefault="009E41B9">
      <w:pPr>
        <w:spacing w:after="160"/>
      </w:pPr>
    </w:p>
    <w:p w14:paraId="301E06D3" w14:textId="77777777" w:rsidR="009E41B9" w:rsidRDefault="005D4F5C">
      <w:pPr>
        <w:spacing w:after="140"/>
        <w:jc w:val="both"/>
      </w:pPr>
      <w:r>
        <w:rPr>
          <w:b/>
        </w:rPr>
        <w:t>A realistic non-dilutive stack is €300–500k</w:t>
      </w:r>
      <w:r>
        <w:t>, which covers the whole €296k trough on its own. Combined with a smaller pre-seed, the founder could reach the growth-round gate holding materially more equity, or skip the growth round entirely.</w:t>
      </w:r>
    </w:p>
    <w:p w14:paraId="0AF8957C" w14:textId="77777777" w:rsidR="009E41B9" w:rsidRDefault="005D4F5C">
      <w:pPr>
        <w:spacing w:after="140"/>
        <w:jc w:val="both"/>
      </w:pPr>
      <w:r>
        <w:t>The 15% startup tax rate is already in the model. The others are excluded: they are upside, and grant timelines are unreliable enough that no plan should depend on them.</w:t>
      </w:r>
    </w:p>
    <w:p w14:paraId="7D8B7ECC" w14:textId="77777777" w:rsidR="009E41B9" w:rsidRDefault="009E41B9">
      <w:pPr>
        <w:spacing w:after="120"/>
      </w:pPr>
    </w:p>
    <w:p w14:paraId="6B8C669F" w14:textId="77777777" w:rsidR="009E41B9" w:rsidRDefault="005D4F5C">
      <w:pPr>
        <w:pStyle w:val="Heading5"/>
        <w:spacing w:before="320" w:after="100"/>
      </w:pPr>
      <w:r>
        <w:rPr>
          <w:b/>
          <w:color w:val="1F2937"/>
          <w:sz w:val="25"/>
        </w:rPr>
        <w:t>Valuation</w:t>
      </w:r>
    </w:p>
    <w:p w14:paraId="0449CE30" w14:textId="77777777" w:rsidR="009E41B9" w:rsidRDefault="005D4F5C">
      <w:pPr>
        <w:spacing w:after="140"/>
        <w:jc w:val="both"/>
      </w:pPr>
      <w:r>
        <w:t>Two methods, because they answer different questions and disagree for a reason.</w:t>
      </w:r>
    </w:p>
    <w:p w14:paraId="1E77B49F" w14:textId="77777777" w:rsidR="009E41B9" w:rsidRDefault="005D4F5C">
      <w:pPr>
        <w:pStyle w:val="Heading6"/>
        <w:spacing w:after="100"/>
      </w:pPr>
      <w:r>
        <w:rPr>
          <w:b/>
          <w:i w:val="0"/>
          <w:color w:val="6B7280"/>
          <w:sz w:val="22"/>
        </w:rPr>
        <w:lastRenderedPageBreak/>
        <w:t>Discounted cash flow</w:t>
      </w:r>
    </w:p>
    <w:p w14:paraId="7158FF8A" w14:textId="77777777" w:rsidR="009E41B9" w:rsidRDefault="005D4F5C">
      <w:pPr>
        <w:spacing w:after="140"/>
        <w:jc w:val="both"/>
      </w:pPr>
      <w:r>
        <w:t>Ten years of free cash flow discounted at 25%, plus a perpetuity-growth terminal value. The rate is the part worth arguing about, so it is decomposed first.</w:t>
      </w:r>
    </w:p>
    <w:p w14:paraId="7E5051C8" w14:textId="77777777" w:rsidR="009E41B9" w:rsidRDefault="005D4F5C">
      <w:pPr>
        <w:pStyle w:val="Heading7"/>
        <w:spacing w:after="100"/>
      </w:pPr>
      <w:r>
        <w:rPr>
          <w:b/>
          <w:i w:val="0"/>
          <w:color w:val="6B7280"/>
        </w:rPr>
        <w:t>Where the 25% comes from</w:t>
      </w:r>
    </w:p>
    <w:p w14:paraId="6A5E6136" w14:textId="77777777" w:rsidR="009E41B9" w:rsidRDefault="005D4F5C">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9E41B9" w14:paraId="243922A2" w14:textId="77777777">
        <w:trPr>
          <w:jc w:val="center"/>
        </w:trPr>
        <w:tc>
          <w:tcPr>
            <w:tcW w:w="3024" w:type="dxa"/>
            <w:shd w:val="clear" w:color="auto" w:fill="EFF1F3"/>
          </w:tcPr>
          <w:p w14:paraId="41C442B0" w14:textId="77777777" w:rsidR="009E41B9" w:rsidRDefault="009E41B9">
            <w:pPr>
              <w:spacing w:before="40" w:after="40"/>
            </w:pPr>
          </w:p>
        </w:tc>
        <w:tc>
          <w:tcPr>
            <w:tcW w:w="3024" w:type="dxa"/>
            <w:shd w:val="clear" w:color="auto" w:fill="EFF1F3"/>
          </w:tcPr>
          <w:p w14:paraId="213F2D43" w14:textId="77777777" w:rsidR="009E41B9" w:rsidRDefault="005D4F5C">
            <w:pPr>
              <w:spacing w:before="40" w:after="40"/>
            </w:pPr>
            <w:r>
              <w:rPr>
                <w:b/>
                <w:sz w:val="17"/>
              </w:rPr>
              <w:t>Rate</w:t>
            </w:r>
          </w:p>
        </w:tc>
        <w:tc>
          <w:tcPr>
            <w:tcW w:w="3024" w:type="dxa"/>
            <w:shd w:val="clear" w:color="auto" w:fill="EFF1F3"/>
          </w:tcPr>
          <w:p w14:paraId="0FB81638" w14:textId="77777777" w:rsidR="009E41B9" w:rsidRDefault="005D4F5C">
            <w:pPr>
              <w:spacing w:before="40" w:after="40"/>
            </w:pPr>
            <w:r>
              <w:rPr>
                <w:b/>
                <w:sz w:val="17"/>
              </w:rPr>
              <w:t>Source</w:t>
            </w:r>
          </w:p>
        </w:tc>
      </w:tr>
      <w:tr w:rsidR="009E41B9" w14:paraId="6B667950" w14:textId="77777777">
        <w:trPr>
          <w:jc w:val="center"/>
        </w:trPr>
        <w:tc>
          <w:tcPr>
            <w:tcW w:w="3024" w:type="dxa"/>
          </w:tcPr>
          <w:p w14:paraId="3EF274D9" w14:textId="77777777" w:rsidR="009E41B9" w:rsidRDefault="005D4F5C">
            <w:pPr>
              <w:spacing w:before="40" w:after="40"/>
            </w:pPr>
            <w:r>
              <w:rPr>
                <w:sz w:val="17"/>
              </w:rPr>
              <w:t>Mature listed software, Europe, in euros</w:t>
            </w:r>
          </w:p>
        </w:tc>
        <w:tc>
          <w:tcPr>
            <w:tcW w:w="3024" w:type="dxa"/>
          </w:tcPr>
          <w:p w14:paraId="7679740F" w14:textId="77777777" w:rsidR="009E41B9" w:rsidRDefault="005D4F5C">
            <w:pPr>
              <w:spacing w:before="40" w:after="40"/>
            </w:pPr>
            <w:r>
              <w:rPr>
                <w:sz w:val="17"/>
              </w:rPr>
              <w:t>6.01%</w:t>
            </w:r>
          </w:p>
        </w:tc>
        <w:tc>
          <w:tcPr>
            <w:tcW w:w="3024" w:type="dxa"/>
          </w:tcPr>
          <w:p w14:paraId="2C664B60" w14:textId="77777777" w:rsidR="009E41B9" w:rsidRDefault="005D4F5C">
            <w:pPr>
              <w:spacing w:before="40" w:after="40"/>
            </w:pPr>
            <w:r>
              <w:rPr>
                <w:sz w:val="17"/>
              </w:rPr>
              <w:t>Damodaran, NYU Stern, 5 Jan 2026, 23 firms</w:t>
            </w:r>
          </w:p>
        </w:tc>
      </w:tr>
      <w:tr w:rsidR="009E41B9" w14:paraId="0D97D814" w14:textId="77777777">
        <w:trPr>
          <w:jc w:val="center"/>
        </w:trPr>
        <w:tc>
          <w:tcPr>
            <w:tcW w:w="3024" w:type="dxa"/>
          </w:tcPr>
          <w:p w14:paraId="5548F14A" w14:textId="77777777" w:rsidR="009E41B9" w:rsidRDefault="005D4F5C">
            <w:pPr>
              <w:spacing w:before="40" w:after="40"/>
            </w:pPr>
            <w:r>
              <w:rPr>
                <w:sz w:val="17"/>
              </w:rPr>
              <w:t>Spain country risk premium</w:t>
            </w:r>
          </w:p>
        </w:tc>
        <w:tc>
          <w:tcPr>
            <w:tcW w:w="3024" w:type="dxa"/>
          </w:tcPr>
          <w:p w14:paraId="6A5D8E34" w14:textId="77777777" w:rsidR="009E41B9" w:rsidRDefault="005D4F5C">
            <w:pPr>
              <w:spacing w:before="40" w:after="40"/>
            </w:pPr>
            <w:r>
              <w:rPr>
                <w:sz w:val="17"/>
              </w:rPr>
              <w:t>1.55%</w:t>
            </w:r>
          </w:p>
        </w:tc>
        <w:tc>
          <w:tcPr>
            <w:tcW w:w="3024" w:type="dxa"/>
          </w:tcPr>
          <w:p w14:paraId="2225576E" w14:textId="77777777" w:rsidR="009E41B9" w:rsidRDefault="005D4F5C">
            <w:pPr>
              <w:spacing w:before="40" w:after="40"/>
            </w:pPr>
            <w:r>
              <w:rPr>
                <w:sz w:val="17"/>
              </w:rPr>
              <w:t>Damodaran, country risk premiums, 5 Jan 2026</w:t>
            </w:r>
          </w:p>
        </w:tc>
      </w:tr>
      <w:tr w:rsidR="009E41B9" w14:paraId="080CC14C" w14:textId="77777777">
        <w:trPr>
          <w:jc w:val="center"/>
        </w:trPr>
        <w:tc>
          <w:tcPr>
            <w:tcW w:w="3024" w:type="dxa"/>
          </w:tcPr>
          <w:p w14:paraId="154924D3" w14:textId="77777777" w:rsidR="009E41B9" w:rsidRDefault="005D4F5C">
            <w:pPr>
              <w:spacing w:before="40" w:after="40"/>
            </w:pPr>
            <w:r>
              <w:rPr>
                <w:b/>
                <w:sz w:val="17"/>
              </w:rPr>
              <w:t>= a mature Spanish software company</w:t>
            </w:r>
          </w:p>
        </w:tc>
        <w:tc>
          <w:tcPr>
            <w:tcW w:w="3024" w:type="dxa"/>
          </w:tcPr>
          <w:p w14:paraId="321676EA" w14:textId="77777777" w:rsidR="009E41B9" w:rsidRDefault="005D4F5C">
            <w:pPr>
              <w:spacing w:before="40" w:after="40"/>
            </w:pPr>
            <w:r>
              <w:rPr>
                <w:b/>
                <w:sz w:val="17"/>
              </w:rPr>
              <w:t>7.56%</w:t>
            </w:r>
          </w:p>
        </w:tc>
        <w:tc>
          <w:tcPr>
            <w:tcW w:w="3024" w:type="dxa"/>
          </w:tcPr>
          <w:p w14:paraId="22DCB4B1" w14:textId="77777777" w:rsidR="009E41B9" w:rsidRDefault="009E41B9">
            <w:pPr>
              <w:spacing w:before="40" w:after="40"/>
            </w:pPr>
          </w:p>
        </w:tc>
      </w:tr>
      <w:tr w:rsidR="009E41B9" w14:paraId="504DD3F0" w14:textId="77777777">
        <w:trPr>
          <w:jc w:val="center"/>
        </w:trPr>
        <w:tc>
          <w:tcPr>
            <w:tcW w:w="3024" w:type="dxa"/>
          </w:tcPr>
          <w:p w14:paraId="6C602FA9" w14:textId="77777777" w:rsidR="009E41B9" w:rsidRDefault="005D4F5C">
            <w:pPr>
              <w:spacing w:before="40" w:after="40"/>
            </w:pPr>
            <w:r>
              <w:rPr>
                <w:sz w:val="17"/>
              </w:rPr>
              <w:t>Size and stage premium</w:t>
            </w:r>
          </w:p>
        </w:tc>
        <w:tc>
          <w:tcPr>
            <w:tcW w:w="3024" w:type="dxa"/>
          </w:tcPr>
          <w:p w14:paraId="4111694B" w14:textId="77777777" w:rsidR="009E41B9" w:rsidRDefault="005D4F5C">
            <w:pPr>
              <w:spacing w:before="40" w:after="40"/>
            </w:pPr>
            <w:r>
              <w:rPr>
                <w:sz w:val="17"/>
              </w:rPr>
              <w:t>17.44%</w:t>
            </w:r>
          </w:p>
        </w:tc>
        <w:tc>
          <w:tcPr>
            <w:tcW w:w="3024" w:type="dxa"/>
          </w:tcPr>
          <w:p w14:paraId="540148AC" w14:textId="77777777" w:rsidR="009E41B9" w:rsidRDefault="005D4F5C">
            <w:pPr>
              <w:spacing w:before="40" w:after="40"/>
            </w:pPr>
            <w:r>
              <w:rPr>
                <w:b/>
                <w:sz w:val="17"/>
              </w:rPr>
              <w:t>Judgement. Not sourced</w:t>
            </w:r>
          </w:p>
        </w:tc>
      </w:tr>
      <w:tr w:rsidR="009E41B9" w14:paraId="7AB0A5A7" w14:textId="77777777">
        <w:trPr>
          <w:jc w:val="center"/>
        </w:trPr>
        <w:tc>
          <w:tcPr>
            <w:tcW w:w="3024" w:type="dxa"/>
          </w:tcPr>
          <w:p w14:paraId="54C875C7" w14:textId="77777777" w:rsidR="009E41B9" w:rsidRDefault="005D4F5C">
            <w:pPr>
              <w:spacing w:before="40" w:after="40"/>
            </w:pPr>
            <w:r>
              <w:rPr>
                <w:b/>
                <w:sz w:val="17"/>
              </w:rPr>
              <w:t>= discount rate used</w:t>
            </w:r>
          </w:p>
        </w:tc>
        <w:tc>
          <w:tcPr>
            <w:tcW w:w="3024" w:type="dxa"/>
          </w:tcPr>
          <w:p w14:paraId="295B3A19" w14:textId="77777777" w:rsidR="009E41B9" w:rsidRDefault="005D4F5C">
            <w:pPr>
              <w:spacing w:before="40" w:after="40"/>
            </w:pPr>
            <w:r>
              <w:rPr>
                <w:b/>
                <w:sz w:val="17"/>
              </w:rPr>
              <w:t>25.00%</w:t>
            </w:r>
          </w:p>
        </w:tc>
        <w:tc>
          <w:tcPr>
            <w:tcW w:w="3024" w:type="dxa"/>
          </w:tcPr>
          <w:p w14:paraId="2BD08CA7" w14:textId="77777777" w:rsidR="009E41B9" w:rsidRDefault="009E41B9">
            <w:pPr>
              <w:spacing w:before="40" w:after="40"/>
            </w:pPr>
          </w:p>
        </w:tc>
      </w:tr>
    </w:tbl>
    <w:p w14:paraId="65CFE057" w14:textId="77777777" w:rsidR="009E41B9" w:rsidRDefault="009E41B9">
      <w:pPr>
        <w:spacing w:after="160"/>
      </w:pPr>
    </w:p>
    <w:p w14:paraId="72DE605D" w14:textId="77777777" w:rsidR="009E41B9" w:rsidRDefault="005D4F5C">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823CC2A" w14:textId="77777777" w:rsidR="009E41B9" w:rsidRDefault="005D4F5C">
      <w:pPr>
        <w:keepNext/>
        <w:pBdr>
          <w:left w:val="single" w:sz="18" w:space="8" w:color="D97706"/>
        </w:pBdr>
        <w:shd w:val="clear" w:color="auto" w:fill="F6F7F9"/>
        <w:spacing w:before="160" w:after="20"/>
        <w:ind w:left="227"/>
      </w:pPr>
      <w:r>
        <w:rPr>
          <w:b/>
          <w:color w:val="D97706"/>
          <w:sz w:val="19"/>
        </w:rPr>
        <w:t>The honest objection, which points the other way</w:t>
      </w:r>
    </w:p>
    <w:p w14:paraId="705C552D" w14:textId="77777777" w:rsidR="009E41B9" w:rsidRDefault="005D4F5C">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9E41B9" w14:paraId="625ABF2B" w14:textId="77777777">
        <w:trPr>
          <w:jc w:val="center"/>
        </w:trPr>
        <w:tc>
          <w:tcPr>
            <w:tcW w:w="4536" w:type="dxa"/>
            <w:shd w:val="clear" w:color="auto" w:fill="EFF1F3"/>
          </w:tcPr>
          <w:p w14:paraId="213C8B19" w14:textId="77777777" w:rsidR="009E41B9" w:rsidRDefault="005D4F5C">
            <w:pPr>
              <w:spacing w:before="40" w:after="40"/>
            </w:pPr>
            <w:r>
              <w:rPr>
                <w:b/>
                <w:sz w:val="17"/>
              </w:rPr>
              <w:t>Valuation (DCF)</w:t>
            </w:r>
          </w:p>
        </w:tc>
        <w:tc>
          <w:tcPr>
            <w:tcW w:w="4536" w:type="dxa"/>
            <w:shd w:val="clear" w:color="auto" w:fill="EFF1F3"/>
          </w:tcPr>
          <w:p w14:paraId="2AB0F95A" w14:textId="77777777" w:rsidR="009E41B9" w:rsidRDefault="005D4F5C">
            <w:pPr>
              <w:spacing w:before="40" w:after="40"/>
            </w:pPr>
            <w:r>
              <w:rPr>
                <w:b/>
                <w:sz w:val="17"/>
              </w:rPr>
              <w:t>Value</w:t>
            </w:r>
          </w:p>
        </w:tc>
      </w:tr>
      <w:tr w:rsidR="009E41B9" w14:paraId="3EB18BD2" w14:textId="77777777">
        <w:trPr>
          <w:jc w:val="center"/>
        </w:trPr>
        <w:tc>
          <w:tcPr>
            <w:tcW w:w="4536" w:type="dxa"/>
          </w:tcPr>
          <w:p w14:paraId="4E64CDC8" w14:textId="77777777" w:rsidR="009E41B9" w:rsidRDefault="005D4F5C">
            <w:pPr>
              <w:spacing w:before="40" w:after="40"/>
            </w:pPr>
            <w:r>
              <w:rPr>
                <w:sz w:val="17"/>
              </w:rPr>
              <w:t>PV of explicit FCF, Y1–Y10</w:t>
            </w:r>
          </w:p>
        </w:tc>
        <w:tc>
          <w:tcPr>
            <w:tcW w:w="4536" w:type="dxa"/>
          </w:tcPr>
          <w:p w14:paraId="0C37407C" w14:textId="77777777" w:rsidR="009E41B9" w:rsidRDefault="005D4F5C">
            <w:pPr>
              <w:spacing w:before="40" w:after="40"/>
            </w:pPr>
            <w:r>
              <w:rPr>
                <w:sz w:val="17"/>
              </w:rPr>
              <w:t>€625k</w:t>
            </w:r>
          </w:p>
        </w:tc>
      </w:tr>
      <w:tr w:rsidR="009E41B9" w14:paraId="21DD5F24" w14:textId="77777777">
        <w:trPr>
          <w:jc w:val="center"/>
        </w:trPr>
        <w:tc>
          <w:tcPr>
            <w:tcW w:w="4536" w:type="dxa"/>
          </w:tcPr>
          <w:p w14:paraId="3C4DC8A9" w14:textId="77777777" w:rsidR="009E41B9" w:rsidRDefault="005D4F5C">
            <w:pPr>
              <w:spacing w:before="40" w:after="40"/>
            </w:pPr>
            <w:r>
              <w:rPr>
                <w:sz w:val="17"/>
              </w:rPr>
              <w:t>Terminal value (g=3%)</w:t>
            </w:r>
          </w:p>
        </w:tc>
        <w:tc>
          <w:tcPr>
            <w:tcW w:w="4536" w:type="dxa"/>
          </w:tcPr>
          <w:p w14:paraId="0F17DF47" w14:textId="77777777" w:rsidR="009E41B9" w:rsidRDefault="005D4F5C">
            <w:pPr>
              <w:spacing w:before="40" w:after="40"/>
            </w:pPr>
            <w:r>
              <w:rPr>
                <w:sz w:val="17"/>
              </w:rPr>
              <w:t>€5.59M</w:t>
            </w:r>
          </w:p>
        </w:tc>
      </w:tr>
      <w:tr w:rsidR="009E41B9" w14:paraId="67454420" w14:textId="77777777">
        <w:trPr>
          <w:jc w:val="center"/>
        </w:trPr>
        <w:tc>
          <w:tcPr>
            <w:tcW w:w="4536" w:type="dxa"/>
          </w:tcPr>
          <w:p w14:paraId="4497B255" w14:textId="77777777" w:rsidR="009E41B9" w:rsidRDefault="005D4F5C">
            <w:pPr>
              <w:spacing w:before="40" w:after="40"/>
            </w:pPr>
            <w:r>
              <w:rPr>
                <w:sz w:val="17"/>
              </w:rPr>
              <w:t>PV of terminal value</w:t>
            </w:r>
          </w:p>
        </w:tc>
        <w:tc>
          <w:tcPr>
            <w:tcW w:w="4536" w:type="dxa"/>
          </w:tcPr>
          <w:p w14:paraId="0AA140F2" w14:textId="77777777" w:rsidR="009E41B9" w:rsidRDefault="005D4F5C">
            <w:pPr>
              <w:spacing w:before="40" w:after="40"/>
            </w:pPr>
            <w:r>
              <w:rPr>
                <w:sz w:val="17"/>
              </w:rPr>
              <w:t>€601k</w:t>
            </w:r>
          </w:p>
        </w:tc>
      </w:tr>
      <w:tr w:rsidR="009E41B9" w14:paraId="75E6B305" w14:textId="77777777">
        <w:trPr>
          <w:jc w:val="center"/>
        </w:trPr>
        <w:tc>
          <w:tcPr>
            <w:tcW w:w="4536" w:type="dxa"/>
          </w:tcPr>
          <w:p w14:paraId="67537303" w14:textId="77777777" w:rsidR="009E41B9" w:rsidRDefault="005D4F5C">
            <w:pPr>
              <w:spacing w:before="40" w:after="40"/>
            </w:pPr>
            <w:r>
              <w:rPr>
                <w:b/>
                <w:sz w:val="17"/>
              </w:rPr>
              <w:t>Enterprise value (WACC 25%)</w:t>
            </w:r>
          </w:p>
        </w:tc>
        <w:tc>
          <w:tcPr>
            <w:tcW w:w="4536" w:type="dxa"/>
          </w:tcPr>
          <w:p w14:paraId="07702FCE" w14:textId="77777777" w:rsidR="009E41B9" w:rsidRDefault="005D4F5C">
            <w:pPr>
              <w:spacing w:before="40" w:after="40"/>
            </w:pPr>
            <w:r>
              <w:rPr>
                <w:b/>
                <w:sz w:val="17"/>
              </w:rPr>
              <w:t>€1.23M</w:t>
            </w:r>
          </w:p>
        </w:tc>
      </w:tr>
    </w:tbl>
    <w:p w14:paraId="2E6EC812" w14:textId="77777777" w:rsidR="009E41B9" w:rsidRDefault="009E41B9">
      <w:pPr>
        <w:spacing w:after="160"/>
      </w:pPr>
    </w:p>
    <w:p w14:paraId="6AFE1AC0" w14:textId="77777777" w:rsidR="009E41B9" w:rsidRDefault="005D4F5C">
      <w:pPr>
        <w:pStyle w:val="Heading6"/>
        <w:spacing w:after="100"/>
      </w:pPr>
      <w:r>
        <w:rPr>
          <w:b/>
          <w:i w:val="0"/>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B7A4CCE" w14:textId="77777777">
        <w:trPr>
          <w:jc w:val="center"/>
        </w:trPr>
        <w:tc>
          <w:tcPr>
            <w:tcW w:w="2268" w:type="dxa"/>
            <w:shd w:val="clear" w:color="auto" w:fill="EFF1F3"/>
          </w:tcPr>
          <w:p w14:paraId="31552B24" w14:textId="77777777" w:rsidR="009E41B9" w:rsidRDefault="005D4F5C">
            <w:pPr>
              <w:spacing w:before="40" w:after="40"/>
            </w:pPr>
            <w:r>
              <w:rPr>
                <w:b/>
                <w:sz w:val="17"/>
              </w:rPr>
              <w:t>Exit method (Y10)</w:t>
            </w:r>
          </w:p>
        </w:tc>
        <w:tc>
          <w:tcPr>
            <w:tcW w:w="2268" w:type="dxa"/>
            <w:shd w:val="clear" w:color="auto" w:fill="EFF1F3"/>
          </w:tcPr>
          <w:p w14:paraId="2B64D36E" w14:textId="77777777" w:rsidR="009E41B9" w:rsidRDefault="005D4F5C">
            <w:pPr>
              <w:spacing w:before="40" w:after="40"/>
            </w:pPr>
            <w:r>
              <w:rPr>
                <w:b/>
                <w:sz w:val="17"/>
              </w:rPr>
              <w:t>Multiple</w:t>
            </w:r>
          </w:p>
        </w:tc>
        <w:tc>
          <w:tcPr>
            <w:tcW w:w="2268" w:type="dxa"/>
            <w:shd w:val="clear" w:color="auto" w:fill="EFF1F3"/>
          </w:tcPr>
          <w:p w14:paraId="560FE426" w14:textId="77777777" w:rsidR="009E41B9" w:rsidRDefault="005D4F5C">
            <w:pPr>
              <w:spacing w:before="40" w:after="40"/>
            </w:pPr>
            <w:r>
              <w:rPr>
                <w:b/>
                <w:sz w:val="17"/>
              </w:rPr>
              <w:t>Value at Y10</w:t>
            </w:r>
          </w:p>
        </w:tc>
        <w:tc>
          <w:tcPr>
            <w:tcW w:w="2268" w:type="dxa"/>
            <w:shd w:val="clear" w:color="auto" w:fill="EFF1F3"/>
          </w:tcPr>
          <w:p w14:paraId="3AB060B1" w14:textId="77777777" w:rsidR="009E41B9" w:rsidRDefault="005D4F5C">
            <w:pPr>
              <w:spacing w:before="40" w:after="40"/>
            </w:pPr>
            <w:r>
              <w:rPr>
                <w:b/>
                <w:sz w:val="17"/>
              </w:rPr>
              <w:t>Discounted to today</w:t>
            </w:r>
          </w:p>
        </w:tc>
      </w:tr>
      <w:tr w:rsidR="009E41B9" w14:paraId="1C9DF186" w14:textId="77777777">
        <w:trPr>
          <w:jc w:val="center"/>
        </w:trPr>
        <w:tc>
          <w:tcPr>
            <w:tcW w:w="2268" w:type="dxa"/>
          </w:tcPr>
          <w:p w14:paraId="3DE140E5" w14:textId="77777777" w:rsidR="009E41B9" w:rsidRDefault="005D4F5C">
            <w:pPr>
              <w:spacing w:before="40" w:after="40"/>
            </w:pPr>
            <w:r>
              <w:rPr>
                <w:sz w:val="17"/>
              </w:rPr>
              <w:t>Marketplace comparables</w:t>
            </w:r>
          </w:p>
        </w:tc>
        <w:tc>
          <w:tcPr>
            <w:tcW w:w="2268" w:type="dxa"/>
          </w:tcPr>
          <w:p w14:paraId="058364AA" w14:textId="77777777" w:rsidR="009E41B9" w:rsidRDefault="005D4F5C">
            <w:pPr>
              <w:spacing w:before="40" w:after="40"/>
            </w:pPr>
            <w:r>
              <w:rPr>
                <w:sz w:val="17"/>
              </w:rPr>
              <w:t>4.0x revenue</w:t>
            </w:r>
          </w:p>
        </w:tc>
        <w:tc>
          <w:tcPr>
            <w:tcW w:w="2268" w:type="dxa"/>
          </w:tcPr>
          <w:p w14:paraId="1CB98E93" w14:textId="77777777" w:rsidR="009E41B9" w:rsidRDefault="005D4F5C">
            <w:pPr>
              <w:spacing w:before="40" w:after="40"/>
            </w:pPr>
            <w:r>
              <w:rPr>
                <w:sz w:val="17"/>
              </w:rPr>
              <w:t>€21.02M</w:t>
            </w:r>
          </w:p>
        </w:tc>
        <w:tc>
          <w:tcPr>
            <w:tcW w:w="2268" w:type="dxa"/>
          </w:tcPr>
          <w:p w14:paraId="159F5574" w14:textId="77777777" w:rsidR="009E41B9" w:rsidRDefault="005D4F5C">
            <w:pPr>
              <w:spacing w:before="40" w:after="40"/>
            </w:pPr>
            <w:r>
              <w:rPr>
                <w:sz w:val="17"/>
              </w:rPr>
              <w:t>€2.26M</w:t>
            </w:r>
          </w:p>
        </w:tc>
      </w:tr>
      <w:tr w:rsidR="009E41B9" w14:paraId="4D35F188" w14:textId="77777777">
        <w:trPr>
          <w:jc w:val="center"/>
        </w:trPr>
        <w:tc>
          <w:tcPr>
            <w:tcW w:w="2268" w:type="dxa"/>
          </w:tcPr>
          <w:p w14:paraId="724765DD" w14:textId="77777777" w:rsidR="009E41B9" w:rsidRDefault="005D4F5C">
            <w:pPr>
              <w:spacing w:before="40" w:after="40"/>
            </w:pPr>
            <w:r>
              <w:rPr>
                <w:sz w:val="17"/>
              </w:rPr>
              <w:t>Blended marketplace + SaaS</w:t>
            </w:r>
          </w:p>
        </w:tc>
        <w:tc>
          <w:tcPr>
            <w:tcW w:w="2268" w:type="dxa"/>
          </w:tcPr>
          <w:p w14:paraId="381BB45D" w14:textId="77777777" w:rsidR="009E41B9" w:rsidRDefault="005D4F5C">
            <w:pPr>
              <w:spacing w:before="40" w:after="40"/>
            </w:pPr>
            <w:r>
              <w:rPr>
                <w:sz w:val="17"/>
              </w:rPr>
              <w:t>6.5x revenue</w:t>
            </w:r>
          </w:p>
        </w:tc>
        <w:tc>
          <w:tcPr>
            <w:tcW w:w="2268" w:type="dxa"/>
          </w:tcPr>
          <w:p w14:paraId="19E32EFA" w14:textId="77777777" w:rsidR="009E41B9" w:rsidRDefault="005D4F5C">
            <w:pPr>
              <w:spacing w:before="40" w:after="40"/>
            </w:pPr>
            <w:r>
              <w:rPr>
                <w:sz w:val="17"/>
              </w:rPr>
              <w:t>€34.15M</w:t>
            </w:r>
          </w:p>
        </w:tc>
        <w:tc>
          <w:tcPr>
            <w:tcW w:w="2268" w:type="dxa"/>
          </w:tcPr>
          <w:p w14:paraId="3B8DE278" w14:textId="77777777" w:rsidR="009E41B9" w:rsidRDefault="005D4F5C">
            <w:pPr>
              <w:spacing w:before="40" w:after="40"/>
            </w:pPr>
            <w:r>
              <w:rPr>
                <w:sz w:val="17"/>
              </w:rPr>
              <w:t>€3.67M</w:t>
            </w:r>
          </w:p>
        </w:tc>
      </w:tr>
      <w:tr w:rsidR="009E41B9" w14:paraId="4BC17425" w14:textId="77777777">
        <w:trPr>
          <w:jc w:val="center"/>
        </w:trPr>
        <w:tc>
          <w:tcPr>
            <w:tcW w:w="2268" w:type="dxa"/>
          </w:tcPr>
          <w:p w14:paraId="297FC360" w14:textId="77777777" w:rsidR="009E41B9" w:rsidRDefault="005D4F5C">
            <w:pPr>
              <w:spacing w:before="40" w:after="40"/>
            </w:pPr>
            <w:r>
              <w:rPr>
                <w:sz w:val="17"/>
              </w:rPr>
              <w:t>High-growth SaaS mix</w:t>
            </w:r>
          </w:p>
        </w:tc>
        <w:tc>
          <w:tcPr>
            <w:tcW w:w="2268" w:type="dxa"/>
          </w:tcPr>
          <w:p w14:paraId="257712F7" w14:textId="77777777" w:rsidR="009E41B9" w:rsidRDefault="005D4F5C">
            <w:pPr>
              <w:spacing w:before="40" w:after="40"/>
            </w:pPr>
            <w:r>
              <w:rPr>
                <w:sz w:val="17"/>
              </w:rPr>
              <w:t>9.0x revenue</w:t>
            </w:r>
          </w:p>
        </w:tc>
        <w:tc>
          <w:tcPr>
            <w:tcW w:w="2268" w:type="dxa"/>
          </w:tcPr>
          <w:p w14:paraId="641F6672" w14:textId="77777777" w:rsidR="009E41B9" w:rsidRDefault="005D4F5C">
            <w:pPr>
              <w:spacing w:before="40" w:after="40"/>
            </w:pPr>
            <w:r>
              <w:rPr>
                <w:sz w:val="17"/>
              </w:rPr>
              <w:t>€47.28M</w:t>
            </w:r>
          </w:p>
        </w:tc>
        <w:tc>
          <w:tcPr>
            <w:tcW w:w="2268" w:type="dxa"/>
          </w:tcPr>
          <w:p w14:paraId="23A9FFA7" w14:textId="77777777" w:rsidR="009E41B9" w:rsidRDefault="005D4F5C">
            <w:pPr>
              <w:spacing w:before="40" w:after="40"/>
            </w:pPr>
            <w:r>
              <w:rPr>
                <w:sz w:val="17"/>
              </w:rPr>
              <w:t>€5.08M</w:t>
            </w:r>
          </w:p>
        </w:tc>
      </w:tr>
      <w:tr w:rsidR="009E41B9" w14:paraId="068E988A" w14:textId="77777777">
        <w:trPr>
          <w:jc w:val="center"/>
        </w:trPr>
        <w:tc>
          <w:tcPr>
            <w:tcW w:w="2268" w:type="dxa"/>
          </w:tcPr>
          <w:p w14:paraId="57919E69" w14:textId="77777777" w:rsidR="009E41B9" w:rsidRDefault="005D4F5C">
            <w:pPr>
              <w:spacing w:before="40" w:after="40"/>
            </w:pPr>
            <w:r>
              <w:rPr>
                <w:sz w:val="17"/>
              </w:rPr>
              <w:t>EBITDA multiple</w:t>
            </w:r>
          </w:p>
        </w:tc>
        <w:tc>
          <w:tcPr>
            <w:tcW w:w="2268" w:type="dxa"/>
          </w:tcPr>
          <w:p w14:paraId="0876FC5D" w14:textId="77777777" w:rsidR="009E41B9" w:rsidRDefault="005D4F5C">
            <w:pPr>
              <w:spacing w:before="40" w:after="40"/>
            </w:pPr>
            <w:r>
              <w:rPr>
                <w:sz w:val="17"/>
              </w:rPr>
              <w:t>14x EBITDA</w:t>
            </w:r>
          </w:p>
        </w:tc>
        <w:tc>
          <w:tcPr>
            <w:tcW w:w="2268" w:type="dxa"/>
          </w:tcPr>
          <w:p w14:paraId="57BC2392" w14:textId="77777777" w:rsidR="009E41B9" w:rsidRDefault="005D4F5C">
            <w:pPr>
              <w:spacing w:before="40" w:after="40"/>
            </w:pPr>
            <w:r>
              <w:rPr>
                <w:sz w:val="17"/>
              </w:rPr>
              <w:t>€23.57M</w:t>
            </w:r>
          </w:p>
        </w:tc>
        <w:tc>
          <w:tcPr>
            <w:tcW w:w="2268" w:type="dxa"/>
          </w:tcPr>
          <w:p w14:paraId="67AD832F" w14:textId="77777777" w:rsidR="009E41B9" w:rsidRDefault="005D4F5C">
            <w:pPr>
              <w:spacing w:before="40" w:after="40"/>
            </w:pPr>
            <w:r>
              <w:rPr>
                <w:sz w:val="17"/>
              </w:rPr>
              <w:t>€2.53M</w:t>
            </w:r>
          </w:p>
        </w:tc>
      </w:tr>
    </w:tbl>
    <w:p w14:paraId="277EA047" w14:textId="77777777" w:rsidR="009E41B9" w:rsidRDefault="009E41B9">
      <w:pPr>
        <w:spacing w:after="160"/>
      </w:pPr>
    </w:p>
    <w:p w14:paraId="3FD79BD6" w14:textId="77777777" w:rsidR="009E41B9" w:rsidRDefault="005D4F5C">
      <w:pPr>
        <w:pStyle w:val="Heading6"/>
        <w:spacing w:after="100"/>
      </w:pPr>
      <w:r>
        <w:rPr>
          <w:b/>
          <w:i w:val="0"/>
          <w:color w:val="6B7280"/>
          <w:sz w:val="22"/>
        </w:rPr>
        <w:t>Why they disagree, and which to believe</w:t>
      </w:r>
    </w:p>
    <w:p w14:paraId="4D8224A0" w14:textId="77777777" w:rsidR="009E41B9" w:rsidRDefault="005D4F5C">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14C3FDB2" w14:textId="77777777" w:rsidR="009E41B9" w:rsidRDefault="005D4F5C">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49% of the DCF's total, so that single assumption carries most of the answer.</w:t>
      </w:r>
    </w:p>
    <w:p w14:paraId="3DE85AE6" w14:textId="77777777" w:rsidR="009E41B9" w:rsidRDefault="005D4F5C">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4420C29" w14:textId="77777777">
        <w:trPr>
          <w:jc w:val="center"/>
        </w:trPr>
        <w:tc>
          <w:tcPr>
            <w:tcW w:w="2268" w:type="dxa"/>
            <w:shd w:val="clear" w:color="auto" w:fill="EFF1F3"/>
          </w:tcPr>
          <w:p w14:paraId="15F3FD1A" w14:textId="77777777" w:rsidR="009E41B9" w:rsidRDefault="005D4F5C">
            <w:pPr>
              <w:spacing w:before="40" w:after="40"/>
            </w:pPr>
            <w:r>
              <w:rPr>
                <w:b/>
                <w:sz w:val="17"/>
              </w:rPr>
              <w:t>Enterprise value</w:t>
            </w:r>
          </w:p>
        </w:tc>
        <w:tc>
          <w:tcPr>
            <w:tcW w:w="2268" w:type="dxa"/>
            <w:shd w:val="clear" w:color="auto" w:fill="EFF1F3"/>
          </w:tcPr>
          <w:p w14:paraId="4C41963A" w14:textId="77777777" w:rsidR="009E41B9" w:rsidRDefault="005D4F5C">
            <w:pPr>
              <w:spacing w:before="40" w:after="40"/>
            </w:pPr>
            <w:r>
              <w:rPr>
                <w:b/>
                <w:sz w:val="17"/>
              </w:rPr>
              <w:t>WACC 20%</w:t>
            </w:r>
          </w:p>
        </w:tc>
        <w:tc>
          <w:tcPr>
            <w:tcW w:w="2268" w:type="dxa"/>
            <w:shd w:val="clear" w:color="auto" w:fill="EFF1F3"/>
          </w:tcPr>
          <w:p w14:paraId="0B2D095D" w14:textId="77777777" w:rsidR="009E41B9" w:rsidRDefault="005D4F5C">
            <w:pPr>
              <w:spacing w:before="40" w:after="40"/>
            </w:pPr>
            <w:r>
              <w:rPr>
                <w:b/>
                <w:sz w:val="17"/>
              </w:rPr>
              <w:t>WACC 25%</w:t>
            </w:r>
          </w:p>
        </w:tc>
        <w:tc>
          <w:tcPr>
            <w:tcW w:w="2268" w:type="dxa"/>
            <w:shd w:val="clear" w:color="auto" w:fill="EFF1F3"/>
          </w:tcPr>
          <w:p w14:paraId="59CCE38A" w14:textId="77777777" w:rsidR="009E41B9" w:rsidRDefault="005D4F5C">
            <w:pPr>
              <w:spacing w:before="40" w:after="40"/>
            </w:pPr>
            <w:r>
              <w:rPr>
                <w:b/>
                <w:sz w:val="17"/>
              </w:rPr>
              <w:t>WACC 30%</w:t>
            </w:r>
          </w:p>
        </w:tc>
      </w:tr>
      <w:tr w:rsidR="009E41B9" w14:paraId="323FDD0F" w14:textId="77777777">
        <w:trPr>
          <w:jc w:val="center"/>
        </w:trPr>
        <w:tc>
          <w:tcPr>
            <w:tcW w:w="2268" w:type="dxa"/>
          </w:tcPr>
          <w:p w14:paraId="14D9515F" w14:textId="77777777" w:rsidR="009E41B9" w:rsidRDefault="005D4F5C">
            <w:pPr>
              <w:spacing w:before="40" w:after="40"/>
            </w:pPr>
            <w:r>
              <w:rPr>
                <w:sz w:val="17"/>
              </w:rPr>
              <w:t>Terminal growth 2%</w:t>
            </w:r>
          </w:p>
        </w:tc>
        <w:tc>
          <w:tcPr>
            <w:tcW w:w="2268" w:type="dxa"/>
          </w:tcPr>
          <w:p w14:paraId="70136022" w14:textId="77777777" w:rsidR="009E41B9" w:rsidRDefault="005D4F5C">
            <w:pPr>
              <w:spacing w:before="40" w:after="40"/>
            </w:pPr>
            <w:r>
              <w:rPr>
                <w:sz w:val="17"/>
              </w:rPr>
              <w:t>€2.00M</w:t>
            </w:r>
          </w:p>
        </w:tc>
        <w:tc>
          <w:tcPr>
            <w:tcW w:w="2268" w:type="dxa"/>
          </w:tcPr>
          <w:p w14:paraId="325BE227" w14:textId="77777777" w:rsidR="009E41B9" w:rsidRDefault="005D4F5C">
            <w:pPr>
              <w:spacing w:before="40" w:after="40"/>
            </w:pPr>
            <w:r>
              <w:rPr>
                <w:sz w:val="17"/>
              </w:rPr>
              <w:t>€1.19M</w:t>
            </w:r>
          </w:p>
        </w:tc>
        <w:tc>
          <w:tcPr>
            <w:tcW w:w="2268" w:type="dxa"/>
          </w:tcPr>
          <w:p w14:paraId="09FFB7EE" w14:textId="77777777" w:rsidR="009E41B9" w:rsidRDefault="005D4F5C">
            <w:pPr>
              <w:spacing w:before="40" w:after="40"/>
            </w:pPr>
            <w:r>
              <w:rPr>
                <w:sz w:val="17"/>
              </w:rPr>
              <w:t>€745k</w:t>
            </w:r>
          </w:p>
        </w:tc>
      </w:tr>
      <w:tr w:rsidR="009E41B9" w14:paraId="36E06B32" w14:textId="77777777">
        <w:trPr>
          <w:jc w:val="center"/>
        </w:trPr>
        <w:tc>
          <w:tcPr>
            <w:tcW w:w="2268" w:type="dxa"/>
          </w:tcPr>
          <w:p w14:paraId="571059BF" w14:textId="77777777" w:rsidR="009E41B9" w:rsidRDefault="005D4F5C">
            <w:pPr>
              <w:spacing w:before="40" w:after="40"/>
            </w:pPr>
            <w:r>
              <w:rPr>
                <w:sz w:val="17"/>
              </w:rPr>
              <w:t>Terminal growth 3%</w:t>
            </w:r>
          </w:p>
        </w:tc>
        <w:tc>
          <w:tcPr>
            <w:tcW w:w="2268" w:type="dxa"/>
          </w:tcPr>
          <w:p w14:paraId="294FD14D" w14:textId="77777777" w:rsidR="009E41B9" w:rsidRDefault="005D4F5C">
            <w:pPr>
              <w:spacing w:before="40" w:after="40"/>
            </w:pPr>
            <w:r>
              <w:rPr>
                <w:sz w:val="17"/>
              </w:rPr>
              <w:t>€2.08M</w:t>
            </w:r>
          </w:p>
        </w:tc>
        <w:tc>
          <w:tcPr>
            <w:tcW w:w="2268" w:type="dxa"/>
          </w:tcPr>
          <w:p w14:paraId="761D3370" w14:textId="77777777" w:rsidR="009E41B9" w:rsidRDefault="005D4F5C">
            <w:pPr>
              <w:spacing w:before="40" w:after="40"/>
            </w:pPr>
            <w:r>
              <w:rPr>
                <w:b/>
                <w:sz w:val="17"/>
              </w:rPr>
              <w:t>€1.23M</w:t>
            </w:r>
          </w:p>
        </w:tc>
        <w:tc>
          <w:tcPr>
            <w:tcW w:w="2268" w:type="dxa"/>
          </w:tcPr>
          <w:p w14:paraId="594B3FEE" w14:textId="77777777" w:rsidR="009E41B9" w:rsidRDefault="005D4F5C">
            <w:pPr>
              <w:spacing w:before="40" w:after="40"/>
            </w:pPr>
            <w:r>
              <w:rPr>
                <w:sz w:val="17"/>
              </w:rPr>
              <w:t>€760k</w:t>
            </w:r>
          </w:p>
        </w:tc>
      </w:tr>
      <w:tr w:rsidR="009E41B9" w14:paraId="6F13BA6C" w14:textId="77777777">
        <w:trPr>
          <w:jc w:val="center"/>
        </w:trPr>
        <w:tc>
          <w:tcPr>
            <w:tcW w:w="2268" w:type="dxa"/>
          </w:tcPr>
          <w:p w14:paraId="5A7D3FEB" w14:textId="77777777" w:rsidR="009E41B9" w:rsidRDefault="005D4F5C">
            <w:pPr>
              <w:spacing w:before="40" w:after="40"/>
            </w:pPr>
            <w:r>
              <w:rPr>
                <w:sz w:val="17"/>
              </w:rPr>
              <w:t>Terminal growth 4%</w:t>
            </w:r>
          </w:p>
        </w:tc>
        <w:tc>
          <w:tcPr>
            <w:tcW w:w="2268" w:type="dxa"/>
          </w:tcPr>
          <w:p w14:paraId="120A03A6" w14:textId="77777777" w:rsidR="009E41B9" w:rsidRDefault="005D4F5C">
            <w:pPr>
              <w:spacing w:before="40" w:after="40"/>
            </w:pPr>
            <w:r>
              <w:rPr>
                <w:sz w:val="17"/>
              </w:rPr>
              <w:t>€2.16M</w:t>
            </w:r>
          </w:p>
        </w:tc>
        <w:tc>
          <w:tcPr>
            <w:tcW w:w="2268" w:type="dxa"/>
          </w:tcPr>
          <w:p w14:paraId="253AB2A6" w14:textId="77777777" w:rsidR="009E41B9" w:rsidRDefault="005D4F5C">
            <w:pPr>
              <w:spacing w:before="40" w:after="40"/>
            </w:pPr>
            <w:r>
              <w:rPr>
                <w:sz w:val="17"/>
              </w:rPr>
              <w:t>€1.26M</w:t>
            </w:r>
          </w:p>
        </w:tc>
        <w:tc>
          <w:tcPr>
            <w:tcW w:w="2268" w:type="dxa"/>
          </w:tcPr>
          <w:p w14:paraId="57E45EBF" w14:textId="77777777" w:rsidR="009E41B9" w:rsidRDefault="005D4F5C">
            <w:pPr>
              <w:spacing w:before="40" w:after="40"/>
            </w:pPr>
            <w:r>
              <w:rPr>
                <w:sz w:val="17"/>
              </w:rPr>
              <w:t>€776k</w:t>
            </w:r>
          </w:p>
        </w:tc>
      </w:tr>
    </w:tbl>
    <w:p w14:paraId="62E3B6CC" w14:textId="77777777" w:rsidR="009E41B9" w:rsidRDefault="009E41B9">
      <w:pPr>
        <w:spacing w:after="160"/>
      </w:pPr>
    </w:p>
    <w:p w14:paraId="54E889CC" w14:textId="77777777" w:rsidR="009E41B9" w:rsidRDefault="005D4F5C">
      <w:pPr>
        <w:spacing w:after="140"/>
        <w:jc w:val="both"/>
      </w:pPr>
      <w:r>
        <w:rPr>
          <w:b/>
        </w:rPr>
        <w:t>Defensible headline: €2.1–5.1M enterprise value, the Y10 exit multiples discounted to today at the same 25% WACC</w:t>
      </w:r>
      <w:r>
        <w:t>, with a €1226k floor under a no-growth-after-Y10 assumption.</w:t>
      </w:r>
    </w:p>
    <w:p w14:paraId="77FB4134" w14:textId="77777777" w:rsidR="009E41B9" w:rsidRDefault="005D4F5C">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D016FE2" w14:textId="77777777" w:rsidR="009E41B9" w:rsidRDefault="009E41B9">
      <w:pPr>
        <w:spacing w:after="120"/>
      </w:pPr>
    </w:p>
    <w:p w14:paraId="3B2E2504" w14:textId="77777777" w:rsidR="009E41B9" w:rsidRDefault="005D4F5C">
      <w:pPr>
        <w:pStyle w:val="Heading5"/>
        <w:spacing w:before="320" w:after="100"/>
      </w:pPr>
      <w:r>
        <w:rPr>
          <w:b/>
          <w:color w:val="1F2937"/>
          <w:sz w:val="25"/>
        </w:rPr>
        <w:t>The anchor athlete</w:t>
      </w:r>
    </w:p>
    <w:p w14:paraId="744EE44A" w14:textId="77777777" w:rsidR="009E41B9" w:rsidRDefault="005D4F5C">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69F02EB" w14:textId="77777777">
        <w:trPr>
          <w:jc w:val="center"/>
        </w:trPr>
        <w:tc>
          <w:tcPr>
            <w:tcW w:w="2268" w:type="dxa"/>
            <w:shd w:val="clear" w:color="auto" w:fill="EFF1F3"/>
          </w:tcPr>
          <w:p w14:paraId="1198E2EC" w14:textId="77777777" w:rsidR="009E41B9" w:rsidRDefault="005D4F5C">
            <w:pPr>
              <w:spacing w:before="40" w:after="40"/>
            </w:pPr>
            <w:r>
              <w:rPr>
                <w:b/>
                <w:sz w:val="17"/>
              </w:rPr>
              <w:t>Structure</w:t>
            </w:r>
          </w:p>
        </w:tc>
        <w:tc>
          <w:tcPr>
            <w:tcW w:w="2268" w:type="dxa"/>
            <w:shd w:val="clear" w:color="auto" w:fill="EFF1F3"/>
          </w:tcPr>
          <w:p w14:paraId="31462AE9" w14:textId="77777777" w:rsidR="009E41B9" w:rsidRDefault="005D4F5C">
            <w:pPr>
              <w:spacing w:before="40" w:after="40"/>
            </w:pPr>
            <w:r>
              <w:rPr>
                <w:b/>
                <w:sz w:val="17"/>
              </w:rPr>
              <w:t>What they get</w:t>
            </w:r>
          </w:p>
        </w:tc>
        <w:tc>
          <w:tcPr>
            <w:tcW w:w="2268" w:type="dxa"/>
            <w:shd w:val="clear" w:color="auto" w:fill="EFF1F3"/>
          </w:tcPr>
          <w:p w14:paraId="6BE908CE" w14:textId="77777777" w:rsidR="009E41B9" w:rsidRDefault="005D4F5C">
            <w:pPr>
              <w:spacing w:before="40" w:after="40"/>
            </w:pPr>
            <w:r>
              <w:rPr>
                <w:b/>
                <w:sz w:val="17"/>
              </w:rPr>
              <w:t>What you get</w:t>
            </w:r>
          </w:p>
        </w:tc>
        <w:tc>
          <w:tcPr>
            <w:tcW w:w="2268" w:type="dxa"/>
            <w:shd w:val="clear" w:color="auto" w:fill="EFF1F3"/>
          </w:tcPr>
          <w:p w14:paraId="6603B0B5" w14:textId="77777777" w:rsidR="009E41B9" w:rsidRDefault="005D4F5C">
            <w:pPr>
              <w:spacing w:before="40" w:after="40"/>
            </w:pPr>
            <w:r>
              <w:rPr>
                <w:b/>
                <w:sz w:val="17"/>
              </w:rPr>
              <w:t>Verdict</w:t>
            </w:r>
          </w:p>
        </w:tc>
      </w:tr>
      <w:tr w:rsidR="009E41B9" w14:paraId="165A2D1A" w14:textId="77777777">
        <w:trPr>
          <w:jc w:val="center"/>
        </w:trPr>
        <w:tc>
          <w:tcPr>
            <w:tcW w:w="2268" w:type="dxa"/>
          </w:tcPr>
          <w:p w14:paraId="0D3FD22F" w14:textId="77777777" w:rsidR="009E41B9" w:rsidRDefault="005D4F5C">
            <w:pPr>
              <w:spacing w:before="40" w:after="40"/>
            </w:pPr>
            <w:r>
              <w:rPr>
                <w:sz w:val="17"/>
              </w:rPr>
              <w:t>Ambassador fee</w:t>
            </w:r>
          </w:p>
        </w:tc>
        <w:tc>
          <w:tcPr>
            <w:tcW w:w="2268" w:type="dxa"/>
          </w:tcPr>
          <w:p w14:paraId="646EFC43" w14:textId="77777777" w:rsidR="009E41B9" w:rsidRDefault="005D4F5C">
            <w:pPr>
              <w:spacing w:before="40" w:after="40"/>
            </w:pPr>
            <w:r>
              <w:rPr>
                <w:sz w:val="17"/>
              </w:rPr>
              <w:t>€15–30k/yr cash</w:t>
            </w:r>
          </w:p>
        </w:tc>
        <w:tc>
          <w:tcPr>
            <w:tcW w:w="2268" w:type="dxa"/>
          </w:tcPr>
          <w:p w14:paraId="10D0701B" w14:textId="77777777" w:rsidR="009E41B9" w:rsidRDefault="005D4F5C">
            <w:pPr>
              <w:spacing w:before="40" w:after="40"/>
            </w:pPr>
            <w:r>
              <w:rPr>
                <w:sz w:val="17"/>
              </w:rPr>
              <w:t>Name, no alignment</w:t>
            </w:r>
          </w:p>
        </w:tc>
        <w:tc>
          <w:tcPr>
            <w:tcW w:w="2268" w:type="dxa"/>
          </w:tcPr>
          <w:p w14:paraId="27698684" w14:textId="77777777" w:rsidR="009E41B9" w:rsidRDefault="005D4F5C">
            <w:pPr>
              <w:spacing w:before="40" w:after="40"/>
            </w:pPr>
            <w:r>
              <w:rPr>
                <w:sz w:val="17"/>
              </w:rPr>
              <w:t>✗</w:t>
            </w:r>
            <w:r>
              <w:rPr>
                <w:sz w:val="17"/>
              </w:rPr>
              <w:t xml:space="preserve"> Burns scarce cash on the least aligned option</w:t>
            </w:r>
          </w:p>
        </w:tc>
      </w:tr>
      <w:tr w:rsidR="009E41B9" w14:paraId="3797E642" w14:textId="77777777">
        <w:trPr>
          <w:jc w:val="center"/>
        </w:trPr>
        <w:tc>
          <w:tcPr>
            <w:tcW w:w="2268" w:type="dxa"/>
          </w:tcPr>
          <w:p w14:paraId="1C810C4C" w14:textId="77777777" w:rsidR="009E41B9" w:rsidRDefault="005D4F5C">
            <w:pPr>
              <w:spacing w:before="40" w:after="40"/>
            </w:pPr>
            <w:r>
              <w:rPr>
                <w:sz w:val="17"/>
              </w:rPr>
              <w:t>Revenue share on their vertical</w:t>
            </w:r>
          </w:p>
        </w:tc>
        <w:tc>
          <w:tcPr>
            <w:tcW w:w="2268" w:type="dxa"/>
          </w:tcPr>
          <w:p w14:paraId="1DC18EE3" w14:textId="77777777" w:rsidR="009E41B9" w:rsidRDefault="005D4F5C">
            <w:pPr>
              <w:spacing w:before="40" w:after="40"/>
            </w:pPr>
            <w:r>
              <w:rPr>
                <w:sz w:val="17"/>
              </w:rPr>
              <w:t>2–5% of their sport's GMV</w:t>
            </w:r>
          </w:p>
        </w:tc>
        <w:tc>
          <w:tcPr>
            <w:tcW w:w="2268" w:type="dxa"/>
          </w:tcPr>
          <w:p w14:paraId="259354B0" w14:textId="77777777" w:rsidR="009E41B9" w:rsidRDefault="005D4F5C">
            <w:pPr>
              <w:spacing w:before="40" w:after="40"/>
            </w:pPr>
            <w:r>
              <w:rPr>
                <w:sz w:val="17"/>
              </w:rPr>
              <w:t>Aligned, but complicates the cap table of every future deal</w:t>
            </w:r>
          </w:p>
        </w:tc>
        <w:tc>
          <w:tcPr>
            <w:tcW w:w="2268" w:type="dxa"/>
          </w:tcPr>
          <w:p w14:paraId="20249C96" w14:textId="77777777" w:rsidR="009E41B9" w:rsidRDefault="005D4F5C">
            <w:pPr>
              <w:spacing w:before="40" w:after="40"/>
            </w:pPr>
            <w:r>
              <w:rPr>
                <w:sz w:val="17"/>
              </w:rPr>
              <w:t>◐ Workable, messy at scale</w:t>
            </w:r>
          </w:p>
        </w:tc>
      </w:tr>
      <w:tr w:rsidR="009E41B9" w14:paraId="5915BC54" w14:textId="77777777">
        <w:trPr>
          <w:jc w:val="center"/>
        </w:trPr>
        <w:tc>
          <w:tcPr>
            <w:tcW w:w="2268" w:type="dxa"/>
          </w:tcPr>
          <w:p w14:paraId="59693B8E" w14:textId="77777777" w:rsidR="009E41B9" w:rsidRDefault="005D4F5C">
            <w:pPr>
              <w:spacing w:before="40" w:after="40"/>
            </w:pPr>
            <w:r>
              <w:rPr>
                <w:sz w:val="17"/>
              </w:rPr>
              <w:t>Advisory equity</w:t>
            </w:r>
          </w:p>
        </w:tc>
        <w:tc>
          <w:tcPr>
            <w:tcW w:w="2268" w:type="dxa"/>
          </w:tcPr>
          <w:p w14:paraId="351E9EAA" w14:textId="77777777" w:rsidR="009E41B9" w:rsidRDefault="005D4F5C">
            <w:pPr>
              <w:spacing w:before="40" w:after="40"/>
            </w:pPr>
            <w:r>
              <w:rPr>
                <w:sz w:val="17"/>
              </w:rPr>
              <w:t>0.5–1.5%, 2-year vest</w:t>
            </w:r>
          </w:p>
        </w:tc>
        <w:tc>
          <w:tcPr>
            <w:tcW w:w="2268" w:type="dxa"/>
          </w:tcPr>
          <w:p w14:paraId="72B99EB2" w14:textId="77777777" w:rsidR="009E41B9" w:rsidRDefault="005D4F5C">
            <w:pPr>
              <w:spacing w:before="40" w:after="40"/>
            </w:pPr>
            <w:r>
              <w:rPr>
                <w:sz w:val="17"/>
              </w:rPr>
              <w:t>Aligned to exit, costs no cash</w:t>
            </w:r>
          </w:p>
        </w:tc>
        <w:tc>
          <w:tcPr>
            <w:tcW w:w="2268" w:type="dxa"/>
          </w:tcPr>
          <w:p w14:paraId="560A02AE" w14:textId="77777777" w:rsidR="009E41B9" w:rsidRDefault="005D4F5C">
            <w:pPr>
              <w:spacing w:before="40" w:after="40"/>
            </w:pPr>
            <w:r>
              <w:rPr>
                <w:sz w:val="17"/>
              </w:rPr>
              <w:t>◐ Too small for what is being asked</w:t>
            </w:r>
          </w:p>
        </w:tc>
      </w:tr>
      <w:tr w:rsidR="009E41B9" w14:paraId="665D618B" w14:textId="77777777">
        <w:trPr>
          <w:jc w:val="center"/>
        </w:trPr>
        <w:tc>
          <w:tcPr>
            <w:tcW w:w="2268" w:type="dxa"/>
          </w:tcPr>
          <w:p w14:paraId="31E6CAAB" w14:textId="77777777" w:rsidR="009E41B9" w:rsidRDefault="005D4F5C">
            <w:pPr>
              <w:spacing w:before="40" w:after="40"/>
            </w:pPr>
            <w:r>
              <w:rPr>
                <w:b/>
                <w:sz w:val="17"/>
              </w:rPr>
              <w:t>Athlete partner equity</w:t>
            </w:r>
          </w:p>
        </w:tc>
        <w:tc>
          <w:tcPr>
            <w:tcW w:w="2268" w:type="dxa"/>
          </w:tcPr>
          <w:p w14:paraId="7DF9C807" w14:textId="77777777" w:rsidR="009E41B9" w:rsidRDefault="005D4F5C">
            <w:pPr>
              <w:spacing w:before="40" w:after="40"/>
            </w:pPr>
            <w:r>
              <w:rPr>
                <w:b/>
                <w:sz w:val="17"/>
              </w:rPr>
              <w:t>5%, 4-year vest, 1-year cliff</w:t>
            </w:r>
          </w:p>
        </w:tc>
        <w:tc>
          <w:tcPr>
            <w:tcW w:w="2268" w:type="dxa"/>
          </w:tcPr>
          <w:p w14:paraId="727BA070" w14:textId="77777777" w:rsidR="009E41B9" w:rsidRDefault="005D4F5C">
            <w:pPr>
              <w:spacing w:before="40" w:after="40"/>
            </w:pPr>
            <w:r>
              <w:rPr>
                <w:b/>
                <w:sz w:val="17"/>
              </w:rPr>
              <w:t>Aligned to exit, costs no cash, and large enough that they turn up</w:t>
            </w:r>
          </w:p>
        </w:tc>
        <w:tc>
          <w:tcPr>
            <w:tcW w:w="2268" w:type="dxa"/>
          </w:tcPr>
          <w:p w14:paraId="0BC6D81C" w14:textId="77777777" w:rsidR="009E41B9" w:rsidRDefault="005D4F5C">
            <w:pPr>
              <w:spacing w:before="40" w:after="40"/>
            </w:pPr>
            <w:r>
              <w:rPr>
                <w:b/>
                <w:sz w:val="17"/>
              </w:rPr>
              <w:t>✓</w:t>
            </w:r>
            <w:r>
              <w:rPr>
                <w:b/>
                <w:sz w:val="17"/>
              </w:rPr>
              <w:t xml:space="preserve"> Recommended</w:t>
            </w:r>
          </w:p>
        </w:tc>
      </w:tr>
      <w:tr w:rsidR="009E41B9" w14:paraId="342B26D2" w14:textId="77777777">
        <w:trPr>
          <w:jc w:val="center"/>
        </w:trPr>
        <w:tc>
          <w:tcPr>
            <w:tcW w:w="2268" w:type="dxa"/>
          </w:tcPr>
          <w:p w14:paraId="2773F441" w14:textId="77777777" w:rsidR="009E41B9" w:rsidRDefault="005D4F5C">
            <w:pPr>
              <w:spacing w:before="40" w:after="40"/>
            </w:pPr>
            <w:r>
              <w:rPr>
                <w:sz w:val="17"/>
              </w:rPr>
              <w:t>Co-founder equity</w:t>
            </w:r>
          </w:p>
        </w:tc>
        <w:tc>
          <w:tcPr>
            <w:tcW w:w="2268" w:type="dxa"/>
          </w:tcPr>
          <w:p w14:paraId="266E2487" w14:textId="77777777" w:rsidR="009E41B9" w:rsidRDefault="005D4F5C">
            <w:pPr>
              <w:spacing w:before="40" w:after="40"/>
            </w:pPr>
            <w:r>
              <w:rPr>
                <w:sz w:val="17"/>
              </w:rPr>
              <w:t>5–15%</w:t>
            </w:r>
          </w:p>
        </w:tc>
        <w:tc>
          <w:tcPr>
            <w:tcW w:w="2268" w:type="dxa"/>
          </w:tcPr>
          <w:p w14:paraId="6A7C0A62" w14:textId="77777777" w:rsidR="009E41B9" w:rsidRDefault="005D4F5C">
            <w:pPr>
              <w:spacing w:before="40" w:after="40"/>
            </w:pPr>
            <w:r>
              <w:rPr>
                <w:sz w:val="17"/>
              </w:rPr>
              <w:t>Total alignment</w:t>
            </w:r>
          </w:p>
        </w:tc>
        <w:tc>
          <w:tcPr>
            <w:tcW w:w="2268" w:type="dxa"/>
          </w:tcPr>
          <w:p w14:paraId="33A74C69" w14:textId="77777777" w:rsidR="009E41B9" w:rsidRDefault="005D4F5C">
            <w:pPr>
              <w:spacing w:before="40" w:after="40"/>
            </w:pPr>
            <w:r>
              <w:rPr>
                <w:sz w:val="17"/>
              </w:rPr>
              <w:t>✗</w:t>
            </w:r>
            <w:r>
              <w:rPr>
                <w:sz w:val="17"/>
              </w:rPr>
              <w:t xml:space="preserve"> Only if they are genuinely operational</w:t>
            </w:r>
          </w:p>
        </w:tc>
      </w:tr>
    </w:tbl>
    <w:p w14:paraId="767D157C" w14:textId="77777777" w:rsidR="009E41B9" w:rsidRDefault="009E41B9">
      <w:pPr>
        <w:spacing w:after="160"/>
      </w:pPr>
    </w:p>
    <w:p w14:paraId="37AE3606" w14:textId="77777777" w:rsidR="009E41B9" w:rsidRDefault="005D4F5C">
      <w:pPr>
        <w:spacing w:after="140"/>
        <w:jc w:val="both"/>
      </w:pPr>
      <w:r>
        <w:rPr>
          <w:b/>
        </w:rPr>
        <w:t>Recommended: 5% to a named athlete partner</w:t>
      </w:r>
      <w:r>
        <w:t>, 4% base and 1% on a performance trigger if they bring three clubs or 25 athletes, vesting over four years with a one-year cliff. The cliff protects you if they lose interest after the launch photos; the four-year vest matches the employee terms in section 6.3.</w:t>
      </w:r>
    </w:p>
    <w:p w14:paraId="315B6750" w14:textId="77777777" w:rsidR="009E41B9" w:rsidRDefault="005D4F5C">
      <w:pPr>
        <w:spacing w:after="140"/>
        <w:jc w:val="both"/>
      </w:pPr>
      <w:r>
        <w:rPr>
          <w:b/>
        </w:rPr>
        <w:t>Why 5% and not the 1% an adviser gets.</w:t>
      </w:r>
      <w:r>
        <w:t xml:space="preserve"> This is not someone who takes a quarterly call. The pre-seed gate is three months of real subscription revenue from one anchor athlete, so the whole first tranche rests on this person putting their name and their audience behind a product that does not exist yet, before anyone can show them it works. One percent prices a favour. Five prices a partner, and it still costs no cash, which is the point.</w:t>
      </w:r>
    </w:p>
    <w:p w14:paraId="1A972774" w14:textId="77777777" w:rsidR="009E41B9" w:rsidRDefault="005D4F5C">
      <w:pPr>
        <w:spacing w:after="140"/>
        <w:jc w:val="both"/>
      </w:pPr>
      <w:r>
        <w:rPr>
          <w:b/>
        </w:rPr>
        <w:lastRenderedPageBreak/>
        <w:t>Why not 10% or more.</w:t>
      </w:r>
      <w:r>
        <w:t xml:space="preserve"> That is co-founder territory, and a co-founder belongs in the headcount, the governance table and section 2.3 as a person rather than in a grant line. If the right athlete wants to be operational, that is a different and better conversation, and section 2.3 says plainly that the team has no co-founder.</w:t>
      </w:r>
    </w:p>
    <w:p w14:paraId="33D15A3E" w14:textId="77777777" w:rsidR="009E41B9" w:rsidRDefault="005D4F5C">
      <w:pPr>
        <w:pStyle w:val="Heading6"/>
        <w:spacing w:after="100"/>
      </w:pPr>
      <w:r>
        <w:rPr>
          <w:b/>
          <w:i w:val="0"/>
          <w:color w:val="6B7280"/>
          <w:sz w:val="22"/>
        </w:rPr>
        <w:t>What the anchor athlete must actually be</w:t>
      </w:r>
    </w:p>
    <w:p w14:paraId="017FD2D8" w14:textId="77777777" w:rsidR="009E41B9" w:rsidRDefault="005D4F5C">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9E41B9" w14:paraId="2CC96564" w14:textId="77777777">
        <w:trPr>
          <w:jc w:val="center"/>
        </w:trPr>
        <w:tc>
          <w:tcPr>
            <w:tcW w:w="4536" w:type="dxa"/>
            <w:shd w:val="clear" w:color="auto" w:fill="EFF1F3"/>
          </w:tcPr>
          <w:p w14:paraId="1FC8658A" w14:textId="77777777" w:rsidR="009E41B9" w:rsidRDefault="005D4F5C">
            <w:pPr>
              <w:spacing w:before="40" w:after="40"/>
            </w:pPr>
            <w:r>
              <w:rPr>
                <w:b/>
                <w:sz w:val="17"/>
              </w:rPr>
              <w:t>Criterion</w:t>
            </w:r>
          </w:p>
        </w:tc>
        <w:tc>
          <w:tcPr>
            <w:tcW w:w="4536" w:type="dxa"/>
            <w:shd w:val="clear" w:color="auto" w:fill="EFF1F3"/>
          </w:tcPr>
          <w:p w14:paraId="65EC1408" w14:textId="77777777" w:rsidR="009E41B9" w:rsidRDefault="005D4F5C">
            <w:pPr>
              <w:spacing w:before="40" w:after="40"/>
            </w:pPr>
            <w:r>
              <w:rPr>
                <w:b/>
                <w:sz w:val="17"/>
              </w:rPr>
              <w:t>Why</w:t>
            </w:r>
          </w:p>
        </w:tc>
      </w:tr>
      <w:tr w:rsidR="009E41B9" w14:paraId="02618C24" w14:textId="77777777">
        <w:trPr>
          <w:jc w:val="center"/>
        </w:trPr>
        <w:tc>
          <w:tcPr>
            <w:tcW w:w="4536" w:type="dxa"/>
          </w:tcPr>
          <w:p w14:paraId="45436D77" w14:textId="77777777" w:rsidR="009E41B9" w:rsidRDefault="005D4F5C">
            <w:pPr>
              <w:spacing w:before="40" w:after="40"/>
            </w:pPr>
            <w:r>
              <w:rPr>
                <w:sz w:val="17"/>
              </w:rPr>
              <w:t>20k–150k engaged followers</w:t>
            </w:r>
          </w:p>
        </w:tc>
        <w:tc>
          <w:tcPr>
            <w:tcW w:w="4536" w:type="dxa"/>
          </w:tcPr>
          <w:p w14:paraId="46CB5AA7" w14:textId="77777777" w:rsidR="009E41B9" w:rsidRDefault="005D4F5C">
            <w:pPr>
              <w:spacing w:before="40" w:after="40"/>
            </w:pPr>
            <w:r>
              <w:rPr>
                <w:sz w:val="17"/>
              </w:rPr>
              <w:t>Large enough to prove conversion, small enough that the result generalises to the long tail</w:t>
            </w:r>
          </w:p>
        </w:tc>
      </w:tr>
      <w:tr w:rsidR="009E41B9" w14:paraId="5D5A1DFB" w14:textId="77777777">
        <w:trPr>
          <w:jc w:val="center"/>
        </w:trPr>
        <w:tc>
          <w:tcPr>
            <w:tcW w:w="4536" w:type="dxa"/>
          </w:tcPr>
          <w:p w14:paraId="734A01E3" w14:textId="77777777" w:rsidR="009E41B9" w:rsidRDefault="005D4F5C">
            <w:pPr>
              <w:spacing w:before="40" w:after="40"/>
            </w:pPr>
            <w:r>
              <w:rPr>
                <w:sz w:val="17"/>
              </w:rPr>
              <w:t>Semi-professional or nationally competitive</w:t>
            </w:r>
          </w:p>
        </w:tc>
        <w:tc>
          <w:tcPr>
            <w:tcW w:w="4536" w:type="dxa"/>
          </w:tcPr>
          <w:p w14:paraId="7937663D" w14:textId="77777777" w:rsidR="009E41B9" w:rsidRDefault="005D4F5C">
            <w:pPr>
              <w:spacing w:before="40" w:after="40"/>
            </w:pPr>
            <w:r>
              <w:rPr>
                <w:sz w:val="17"/>
              </w:rPr>
              <w:t>The segment you are actually serving; a global star proves nothing about your market</w:t>
            </w:r>
          </w:p>
        </w:tc>
      </w:tr>
      <w:tr w:rsidR="009E41B9" w14:paraId="6C211227" w14:textId="77777777">
        <w:trPr>
          <w:jc w:val="center"/>
        </w:trPr>
        <w:tc>
          <w:tcPr>
            <w:tcW w:w="4536" w:type="dxa"/>
          </w:tcPr>
          <w:p w14:paraId="653D0EB5" w14:textId="77777777" w:rsidR="009E41B9" w:rsidRDefault="005D4F5C">
            <w:pPr>
              <w:spacing w:before="40" w:after="40"/>
            </w:pPr>
            <w:r>
              <w:rPr>
                <w:sz w:val="17"/>
              </w:rPr>
              <w:t>A sport with a defined season</w:t>
            </w:r>
          </w:p>
        </w:tc>
        <w:tc>
          <w:tcPr>
            <w:tcW w:w="4536" w:type="dxa"/>
          </w:tcPr>
          <w:p w14:paraId="726A1E80" w14:textId="77777777" w:rsidR="009E41B9" w:rsidRDefault="005D4F5C">
            <w:pPr>
              <w:spacing w:before="40" w:after="40"/>
            </w:pPr>
            <w:r>
              <w:rPr>
                <w:sz w:val="17"/>
              </w:rPr>
              <w:t>Recurring content and natural subscription renewal moments</w:t>
            </w:r>
          </w:p>
        </w:tc>
      </w:tr>
      <w:tr w:rsidR="009E41B9" w14:paraId="4981E5FC" w14:textId="77777777">
        <w:trPr>
          <w:jc w:val="center"/>
        </w:trPr>
        <w:tc>
          <w:tcPr>
            <w:tcW w:w="4536" w:type="dxa"/>
          </w:tcPr>
          <w:p w14:paraId="4BC25389" w14:textId="77777777" w:rsidR="009E41B9" w:rsidRDefault="005D4F5C">
            <w:pPr>
              <w:spacing w:before="40" w:after="40"/>
            </w:pPr>
            <w:r>
              <w:rPr>
                <w:sz w:val="17"/>
              </w:rPr>
              <w:t>Attached to a club</w:t>
            </w:r>
          </w:p>
        </w:tc>
        <w:tc>
          <w:tcPr>
            <w:tcW w:w="4536" w:type="dxa"/>
          </w:tcPr>
          <w:p w14:paraId="790B81DD" w14:textId="77777777" w:rsidR="009E41B9" w:rsidRDefault="005D4F5C">
            <w:pPr>
              <w:spacing w:before="40" w:after="40"/>
            </w:pPr>
            <w:r>
              <w:rPr>
                <w:sz w:val="17"/>
              </w:rPr>
              <w:t>Brings the second-order channel with them</w:t>
            </w:r>
          </w:p>
        </w:tc>
      </w:tr>
      <w:tr w:rsidR="009E41B9" w14:paraId="43A9E2D9" w14:textId="77777777">
        <w:trPr>
          <w:jc w:val="center"/>
        </w:trPr>
        <w:tc>
          <w:tcPr>
            <w:tcW w:w="4536" w:type="dxa"/>
          </w:tcPr>
          <w:p w14:paraId="1760C134" w14:textId="77777777" w:rsidR="009E41B9" w:rsidRDefault="005D4F5C">
            <w:pPr>
              <w:spacing w:before="40" w:after="40"/>
            </w:pPr>
            <w:r>
              <w:rPr>
                <w:sz w:val="17"/>
              </w:rPr>
              <w:t>Over 18</w:t>
            </w:r>
          </w:p>
        </w:tc>
        <w:tc>
          <w:tcPr>
            <w:tcW w:w="4536" w:type="dxa"/>
          </w:tcPr>
          <w:p w14:paraId="75E09465" w14:textId="77777777" w:rsidR="009E41B9" w:rsidRDefault="005D4F5C">
            <w:pPr>
              <w:spacing w:before="40" w:after="40"/>
            </w:pPr>
            <w:r>
              <w:rPr>
                <w:sz w:val="17"/>
              </w:rPr>
              <w:t>Removes the safeguarding blocker from the launch path entirely</w:t>
            </w:r>
          </w:p>
        </w:tc>
      </w:tr>
    </w:tbl>
    <w:p w14:paraId="677077EB" w14:textId="77777777" w:rsidR="009E41B9" w:rsidRDefault="009E41B9">
      <w:pPr>
        <w:spacing w:after="160"/>
      </w:pPr>
    </w:p>
    <w:p w14:paraId="60B57173" w14:textId="77777777" w:rsidR="009E41B9" w:rsidRDefault="005D4F5C">
      <w:pPr>
        <w:spacing w:after="140"/>
        <w:jc w:val="both"/>
      </w:pPr>
      <w:r>
        <w:t>That last row is a hard filter, not a preference. See Appendix E.</w:t>
      </w:r>
    </w:p>
    <w:p w14:paraId="2BCE2504" w14:textId="77777777" w:rsidR="009E41B9" w:rsidRDefault="009E41B9">
      <w:pPr>
        <w:spacing w:after="120"/>
      </w:pPr>
    </w:p>
    <w:p w14:paraId="1E6ED4EF" w14:textId="77777777" w:rsidR="009E41B9" w:rsidRDefault="005D4F5C">
      <w:pPr>
        <w:pStyle w:val="Heading5"/>
        <w:spacing w:before="320" w:after="100"/>
      </w:pPr>
      <w:r>
        <w:rPr>
          <w:b/>
          <w:color w:val="1F2937"/>
          <w:sz w:val="25"/>
        </w:rPr>
        <w:t>Dilution path</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1E717332" w14:textId="77777777">
        <w:trPr>
          <w:jc w:val="center"/>
        </w:trPr>
        <w:tc>
          <w:tcPr>
            <w:tcW w:w="1512" w:type="dxa"/>
            <w:shd w:val="clear" w:color="auto" w:fill="EFF1F3"/>
          </w:tcPr>
          <w:p w14:paraId="1CEB9D6F" w14:textId="77777777" w:rsidR="009E41B9" w:rsidRDefault="005D4F5C">
            <w:pPr>
              <w:spacing w:before="40" w:after="40"/>
            </w:pPr>
            <w:r>
              <w:rPr>
                <w:b/>
                <w:sz w:val="17"/>
              </w:rPr>
              <w:t>Round</w:t>
            </w:r>
          </w:p>
        </w:tc>
        <w:tc>
          <w:tcPr>
            <w:tcW w:w="1512" w:type="dxa"/>
            <w:shd w:val="clear" w:color="auto" w:fill="EFF1F3"/>
          </w:tcPr>
          <w:p w14:paraId="16035F2D" w14:textId="77777777" w:rsidR="009E41B9" w:rsidRDefault="005D4F5C">
            <w:pPr>
              <w:spacing w:before="40" w:after="40"/>
            </w:pPr>
            <w:r>
              <w:rPr>
                <w:b/>
                <w:sz w:val="17"/>
              </w:rPr>
              <w:t>Raised</w:t>
            </w:r>
          </w:p>
        </w:tc>
        <w:tc>
          <w:tcPr>
            <w:tcW w:w="1512" w:type="dxa"/>
            <w:shd w:val="clear" w:color="auto" w:fill="EFF1F3"/>
          </w:tcPr>
          <w:p w14:paraId="1A670F80" w14:textId="77777777" w:rsidR="009E41B9" w:rsidRDefault="005D4F5C">
            <w:pPr>
              <w:spacing w:before="40" w:after="40"/>
            </w:pPr>
            <w:r>
              <w:rPr>
                <w:b/>
                <w:sz w:val="17"/>
              </w:rPr>
              <w:t>Pre-money</w:t>
            </w:r>
          </w:p>
        </w:tc>
        <w:tc>
          <w:tcPr>
            <w:tcW w:w="1512" w:type="dxa"/>
            <w:shd w:val="clear" w:color="auto" w:fill="EFF1F3"/>
          </w:tcPr>
          <w:p w14:paraId="7ECA6648" w14:textId="77777777" w:rsidR="009E41B9" w:rsidRDefault="005D4F5C">
            <w:pPr>
              <w:spacing w:before="40" w:after="40"/>
            </w:pPr>
            <w:r>
              <w:rPr>
                <w:b/>
                <w:sz w:val="17"/>
              </w:rPr>
              <w:t>Post-money</w:t>
            </w:r>
          </w:p>
        </w:tc>
        <w:tc>
          <w:tcPr>
            <w:tcW w:w="1512" w:type="dxa"/>
            <w:shd w:val="clear" w:color="auto" w:fill="EFF1F3"/>
          </w:tcPr>
          <w:p w14:paraId="35C2CE9E" w14:textId="77777777" w:rsidR="009E41B9" w:rsidRDefault="005D4F5C">
            <w:pPr>
              <w:spacing w:before="40" w:after="40"/>
            </w:pPr>
            <w:r>
              <w:rPr>
                <w:b/>
                <w:sz w:val="17"/>
              </w:rPr>
              <w:t>New investor %</w:t>
            </w:r>
          </w:p>
        </w:tc>
        <w:tc>
          <w:tcPr>
            <w:tcW w:w="1512" w:type="dxa"/>
            <w:shd w:val="clear" w:color="auto" w:fill="EFF1F3"/>
          </w:tcPr>
          <w:p w14:paraId="0D7D63FC" w14:textId="77777777" w:rsidR="009E41B9" w:rsidRDefault="005D4F5C">
            <w:pPr>
              <w:spacing w:before="40" w:after="40"/>
            </w:pPr>
            <w:r>
              <w:rPr>
                <w:b/>
                <w:sz w:val="17"/>
              </w:rPr>
              <w:t>Founder(s) after</w:t>
            </w:r>
          </w:p>
        </w:tc>
      </w:tr>
      <w:tr w:rsidR="009E41B9" w14:paraId="0707989F" w14:textId="77777777">
        <w:trPr>
          <w:jc w:val="center"/>
        </w:trPr>
        <w:tc>
          <w:tcPr>
            <w:tcW w:w="1512" w:type="dxa"/>
          </w:tcPr>
          <w:p w14:paraId="015D04EF" w14:textId="77777777" w:rsidR="009E41B9" w:rsidRDefault="005D4F5C">
            <w:pPr>
              <w:spacing w:before="40" w:after="40"/>
            </w:pPr>
            <w:r>
              <w:rPr>
                <w:sz w:val="17"/>
              </w:rPr>
              <w:t>Internal</w:t>
            </w:r>
          </w:p>
        </w:tc>
        <w:tc>
          <w:tcPr>
            <w:tcW w:w="1512" w:type="dxa"/>
          </w:tcPr>
          <w:p w14:paraId="6892E80A" w14:textId="77777777" w:rsidR="009E41B9" w:rsidRDefault="009E41B9">
            <w:pPr>
              <w:spacing w:before="40" w:after="40"/>
            </w:pPr>
          </w:p>
        </w:tc>
        <w:tc>
          <w:tcPr>
            <w:tcW w:w="1512" w:type="dxa"/>
          </w:tcPr>
          <w:p w14:paraId="66DCAFB5" w14:textId="77777777" w:rsidR="009E41B9" w:rsidRDefault="009E41B9">
            <w:pPr>
              <w:spacing w:before="40" w:after="40"/>
            </w:pPr>
          </w:p>
        </w:tc>
        <w:tc>
          <w:tcPr>
            <w:tcW w:w="1512" w:type="dxa"/>
          </w:tcPr>
          <w:p w14:paraId="3B4DA386" w14:textId="77777777" w:rsidR="009E41B9" w:rsidRDefault="009E41B9">
            <w:pPr>
              <w:spacing w:before="40" w:after="40"/>
            </w:pPr>
          </w:p>
        </w:tc>
        <w:tc>
          <w:tcPr>
            <w:tcW w:w="1512" w:type="dxa"/>
          </w:tcPr>
          <w:p w14:paraId="2C870D52" w14:textId="77777777" w:rsidR="009E41B9" w:rsidRDefault="009E41B9">
            <w:pPr>
              <w:spacing w:before="40" w:after="40"/>
            </w:pPr>
          </w:p>
        </w:tc>
        <w:tc>
          <w:tcPr>
            <w:tcW w:w="1512" w:type="dxa"/>
          </w:tcPr>
          <w:p w14:paraId="5416BAC2" w14:textId="77777777" w:rsidR="009E41B9" w:rsidRDefault="005D4F5C">
            <w:pPr>
              <w:spacing w:before="40" w:after="40"/>
            </w:pPr>
            <w:r>
              <w:rPr>
                <w:sz w:val="17"/>
              </w:rPr>
              <w:t>100%</w:t>
            </w:r>
          </w:p>
        </w:tc>
      </w:tr>
      <w:tr w:rsidR="009E41B9" w14:paraId="4986B810" w14:textId="77777777">
        <w:trPr>
          <w:jc w:val="center"/>
        </w:trPr>
        <w:tc>
          <w:tcPr>
            <w:tcW w:w="1512" w:type="dxa"/>
          </w:tcPr>
          <w:p w14:paraId="4976ADB4" w14:textId="77777777" w:rsidR="009E41B9" w:rsidRDefault="005D4F5C">
            <w:pPr>
              <w:spacing w:before="40" w:after="40"/>
            </w:pPr>
            <w:r>
              <w:rPr>
                <w:sz w:val="17"/>
              </w:rPr>
              <w:t>Pre-seed</w:t>
            </w:r>
          </w:p>
        </w:tc>
        <w:tc>
          <w:tcPr>
            <w:tcW w:w="1512" w:type="dxa"/>
          </w:tcPr>
          <w:p w14:paraId="68F2B718" w14:textId="77777777" w:rsidR="009E41B9" w:rsidRDefault="005D4F5C">
            <w:pPr>
              <w:spacing w:before="40" w:after="40"/>
            </w:pPr>
            <w:r>
              <w:rPr>
                <w:sz w:val="17"/>
              </w:rPr>
              <w:t>€150k</w:t>
            </w:r>
          </w:p>
        </w:tc>
        <w:tc>
          <w:tcPr>
            <w:tcW w:w="1512" w:type="dxa"/>
          </w:tcPr>
          <w:p w14:paraId="4266F25A" w14:textId="77777777" w:rsidR="009E41B9" w:rsidRDefault="005D4F5C">
            <w:pPr>
              <w:spacing w:before="40" w:after="40"/>
            </w:pPr>
            <w:r>
              <w:rPr>
                <w:sz w:val="17"/>
              </w:rPr>
              <w:t>€1.8M</w:t>
            </w:r>
          </w:p>
        </w:tc>
        <w:tc>
          <w:tcPr>
            <w:tcW w:w="1512" w:type="dxa"/>
          </w:tcPr>
          <w:p w14:paraId="026C5059" w14:textId="77777777" w:rsidR="009E41B9" w:rsidRDefault="005D4F5C">
            <w:pPr>
              <w:spacing w:before="40" w:after="40"/>
            </w:pPr>
            <w:r>
              <w:rPr>
                <w:sz w:val="17"/>
              </w:rPr>
              <w:t>€1.95M</w:t>
            </w:r>
          </w:p>
        </w:tc>
        <w:tc>
          <w:tcPr>
            <w:tcW w:w="1512" w:type="dxa"/>
          </w:tcPr>
          <w:p w14:paraId="10531E28" w14:textId="77777777" w:rsidR="009E41B9" w:rsidRDefault="005D4F5C">
            <w:pPr>
              <w:spacing w:before="40" w:after="40"/>
            </w:pPr>
            <w:r>
              <w:rPr>
                <w:sz w:val="17"/>
              </w:rPr>
              <w:t>7.7%</w:t>
            </w:r>
          </w:p>
        </w:tc>
        <w:tc>
          <w:tcPr>
            <w:tcW w:w="1512" w:type="dxa"/>
          </w:tcPr>
          <w:p w14:paraId="5FB8A45F" w14:textId="77777777" w:rsidR="009E41B9" w:rsidRDefault="005D4F5C">
            <w:pPr>
              <w:spacing w:before="40" w:after="40"/>
            </w:pPr>
            <w:r>
              <w:rPr>
                <w:sz w:val="17"/>
              </w:rPr>
              <w:t>87%</w:t>
            </w:r>
          </w:p>
        </w:tc>
      </w:tr>
      <w:tr w:rsidR="009E41B9" w14:paraId="0C523D5F" w14:textId="77777777">
        <w:trPr>
          <w:jc w:val="center"/>
        </w:trPr>
        <w:tc>
          <w:tcPr>
            <w:tcW w:w="1512" w:type="dxa"/>
          </w:tcPr>
          <w:p w14:paraId="505018B3" w14:textId="77777777" w:rsidR="009E41B9" w:rsidRDefault="005D4F5C">
            <w:pPr>
              <w:spacing w:before="40" w:after="40"/>
            </w:pPr>
            <w:r>
              <w:rPr>
                <w:sz w:val="17"/>
              </w:rPr>
              <w:t>Pre-seed extension</w:t>
            </w:r>
          </w:p>
        </w:tc>
        <w:tc>
          <w:tcPr>
            <w:tcW w:w="1512" w:type="dxa"/>
          </w:tcPr>
          <w:p w14:paraId="2BD07188" w14:textId="77777777" w:rsidR="009E41B9" w:rsidRDefault="005D4F5C">
            <w:pPr>
              <w:spacing w:before="40" w:after="40"/>
            </w:pPr>
            <w:r>
              <w:rPr>
                <w:sz w:val="17"/>
              </w:rPr>
              <w:t>€250k</w:t>
            </w:r>
          </w:p>
        </w:tc>
        <w:tc>
          <w:tcPr>
            <w:tcW w:w="1512" w:type="dxa"/>
          </w:tcPr>
          <w:p w14:paraId="76A03476" w14:textId="77777777" w:rsidR="009E41B9" w:rsidRDefault="005D4F5C">
            <w:pPr>
              <w:spacing w:before="40" w:after="40"/>
            </w:pPr>
            <w:r>
              <w:rPr>
                <w:sz w:val="17"/>
              </w:rPr>
              <w:t>€3.5M</w:t>
            </w:r>
          </w:p>
        </w:tc>
        <w:tc>
          <w:tcPr>
            <w:tcW w:w="1512" w:type="dxa"/>
          </w:tcPr>
          <w:p w14:paraId="7B098CB3" w14:textId="77777777" w:rsidR="009E41B9" w:rsidRDefault="005D4F5C">
            <w:pPr>
              <w:spacing w:before="40" w:after="40"/>
            </w:pPr>
            <w:r>
              <w:rPr>
                <w:sz w:val="17"/>
              </w:rPr>
              <w:t>€3.75M</w:t>
            </w:r>
          </w:p>
        </w:tc>
        <w:tc>
          <w:tcPr>
            <w:tcW w:w="1512" w:type="dxa"/>
          </w:tcPr>
          <w:p w14:paraId="3867965B" w14:textId="77777777" w:rsidR="009E41B9" w:rsidRDefault="005D4F5C">
            <w:pPr>
              <w:spacing w:before="40" w:after="40"/>
            </w:pPr>
            <w:r>
              <w:rPr>
                <w:sz w:val="17"/>
              </w:rPr>
              <w:t>6.7%</w:t>
            </w:r>
          </w:p>
        </w:tc>
        <w:tc>
          <w:tcPr>
            <w:tcW w:w="1512" w:type="dxa"/>
          </w:tcPr>
          <w:p w14:paraId="78FFE71D" w14:textId="77777777" w:rsidR="009E41B9" w:rsidRDefault="005D4F5C">
            <w:pPr>
              <w:spacing w:before="40" w:after="40"/>
            </w:pPr>
            <w:r>
              <w:rPr>
                <w:sz w:val="17"/>
              </w:rPr>
              <w:t>81% (after 5% athlete partner)</w:t>
            </w:r>
          </w:p>
        </w:tc>
      </w:tr>
      <w:tr w:rsidR="009E41B9" w14:paraId="6D0C24C1" w14:textId="77777777">
        <w:trPr>
          <w:jc w:val="center"/>
        </w:trPr>
        <w:tc>
          <w:tcPr>
            <w:tcW w:w="1512" w:type="dxa"/>
          </w:tcPr>
          <w:p w14:paraId="4A092679" w14:textId="77777777" w:rsidR="009E41B9" w:rsidRDefault="005D4F5C">
            <w:pPr>
              <w:spacing w:before="40" w:after="40"/>
            </w:pPr>
            <w:r>
              <w:rPr>
                <w:sz w:val="17"/>
              </w:rPr>
              <w:t xml:space="preserve">Growth </w:t>
            </w:r>
            <w:r>
              <w:rPr>
                <w:i/>
                <w:sz w:val="17"/>
              </w:rPr>
              <w:t>(optional)</w:t>
            </w:r>
          </w:p>
        </w:tc>
        <w:tc>
          <w:tcPr>
            <w:tcW w:w="1512" w:type="dxa"/>
          </w:tcPr>
          <w:p w14:paraId="5C15DC4D" w14:textId="77777777" w:rsidR="009E41B9" w:rsidRDefault="005D4F5C">
            <w:pPr>
              <w:spacing w:before="40" w:after="40"/>
            </w:pPr>
            <w:r>
              <w:rPr>
                <w:sz w:val="17"/>
              </w:rPr>
              <w:t>€1.5M</w:t>
            </w:r>
          </w:p>
        </w:tc>
        <w:tc>
          <w:tcPr>
            <w:tcW w:w="1512" w:type="dxa"/>
          </w:tcPr>
          <w:p w14:paraId="4DB168D6" w14:textId="77777777" w:rsidR="009E41B9" w:rsidRDefault="005D4F5C">
            <w:pPr>
              <w:spacing w:before="40" w:after="40"/>
            </w:pPr>
            <w:r>
              <w:rPr>
                <w:sz w:val="17"/>
              </w:rPr>
              <w:t>€12.0M</w:t>
            </w:r>
          </w:p>
        </w:tc>
        <w:tc>
          <w:tcPr>
            <w:tcW w:w="1512" w:type="dxa"/>
          </w:tcPr>
          <w:p w14:paraId="2A0FC50B" w14:textId="77777777" w:rsidR="009E41B9" w:rsidRDefault="005D4F5C">
            <w:pPr>
              <w:spacing w:before="40" w:after="40"/>
            </w:pPr>
            <w:r>
              <w:rPr>
                <w:sz w:val="17"/>
              </w:rPr>
              <w:t>€13.5M</w:t>
            </w:r>
          </w:p>
        </w:tc>
        <w:tc>
          <w:tcPr>
            <w:tcW w:w="1512" w:type="dxa"/>
          </w:tcPr>
          <w:p w14:paraId="3A06EEAB" w14:textId="77777777" w:rsidR="009E41B9" w:rsidRDefault="005D4F5C">
            <w:pPr>
              <w:spacing w:before="40" w:after="40"/>
            </w:pPr>
            <w:r>
              <w:rPr>
                <w:sz w:val="17"/>
              </w:rPr>
              <w:t>11.1%</w:t>
            </w:r>
          </w:p>
        </w:tc>
        <w:tc>
          <w:tcPr>
            <w:tcW w:w="1512" w:type="dxa"/>
          </w:tcPr>
          <w:p w14:paraId="36FEEE63" w14:textId="77777777" w:rsidR="009E41B9" w:rsidRDefault="005D4F5C">
            <w:pPr>
              <w:spacing w:before="40" w:after="40"/>
            </w:pPr>
            <w:r>
              <w:rPr>
                <w:sz w:val="17"/>
              </w:rPr>
              <w:t>72%</w:t>
            </w:r>
          </w:p>
        </w:tc>
      </w:tr>
      <w:tr w:rsidR="009E41B9" w14:paraId="55BE6461" w14:textId="77777777">
        <w:trPr>
          <w:jc w:val="center"/>
        </w:trPr>
        <w:tc>
          <w:tcPr>
            <w:tcW w:w="1512" w:type="dxa"/>
          </w:tcPr>
          <w:p w14:paraId="05EAE352" w14:textId="77777777" w:rsidR="009E41B9" w:rsidRDefault="005D4F5C">
            <w:pPr>
              <w:spacing w:before="40" w:after="40"/>
            </w:pPr>
            <w:r>
              <w:rPr>
                <w:sz w:val="17"/>
              </w:rPr>
              <w:t>ESOP (cumulative)</w:t>
            </w:r>
          </w:p>
        </w:tc>
        <w:tc>
          <w:tcPr>
            <w:tcW w:w="1512" w:type="dxa"/>
          </w:tcPr>
          <w:p w14:paraId="1F1F8726" w14:textId="77777777" w:rsidR="009E41B9" w:rsidRDefault="009E41B9">
            <w:pPr>
              <w:spacing w:before="40" w:after="40"/>
            </w:pPr>
          </w:p>
        </w:tc>
        <w:tc>
          <w:tcPr>
            <w:tcW w:w="1512" w:type="dxa"/>
          </w:tcPr>
          <w:p w14:paraId="179085CA" w14:textId="77777777" w:rsidR="009E41B9" w:rsidRDefault="009E41B9">
            <w:pPr>
              <w:spacing w:before="40" w:after="40"/>
            </w:pPr>
          </w:p>
        </w:tc>
        <w:tc>
          <w:tcPr>
            <w:tcW w:w="1512" w:type="dxa"/>
          </w:tcPr>
          <w:p w14:paraId="1E6946B7" w14:textId="77777777" w:rsidR="009E41B9" w:rsidRDefault="009E41B9">
            <w:pPr>
              <w:spacing w:before="40" w:after="40"/>
            </w:pPr>
          </w:p>
        </w:tc>
        <w:tc>
          <w:tcPr>
            <w:tcW w:w="1512" w:type="dxa"/>
          </w:tcPr>
          <w:p w14:paraId="47CA9406" w14:textId="77777777" w:rsidR="009E41B9" w:rsidRDefault="005D4F5C">
            <w:pPr>
              <w:spacing w:before="40" w:after="40"/>
            </w:pPr>
            <w:r>
              <w:rPr>
                <w:sz w:val="17"/>
              </w:rPr>
              <w:t>10%</w:t>
            </w:r>
          </w:p>
        </w:tc>
        <w:tc>
          <w:tcPr>
            <w:tcW w:w="1512" w:type="dxa"/>
          </w:tcPr>
          <w:p w14:paraId="419D9733" w14:textId="77777777" w:rsidR="009E41B9" w:rsidRDefault="005D4F5C">
            <w:pPr>
              <w:spacing w:before="40" w:after="40"/>
            </w:pPr>
            <w:r>
              <w:rPr>
                <w:b/>
                <w:sz w:val="17"/>
              </w:rPr>
              <w:t>~65%</w:t>
            </w:r>
          </w:p>
        </w:tc>
      </w:tr>
    </w:tbl>
    <w:p w14:paraId="041DC9D0" w14:textId="77777777" w:rsidR="009E41B9" w:rsidRDefault="009E41B9">
      <w:pPr>
        <w:spacing w:after="160"/>
      </w:pPr>
    </w:p>
    <w:p w14:paraId="05D3EB9C" w14:textId="77777777" w:rsidR="009E41B9" w:rsidRDefault="005D4F5C">
      <w:pPr>
        <w:spacing w:after="140"/>
        <w:jc w:val="both"/>
      </w:pPr>
      <w:r>
        <w:t>Retaining ~65% through the growth round is a good outcome, and it depends on the non-dilutive stack being used before equity rather than after it. Without the growth round, which the plan does not need, the figure is ~73%.</w:t>
      </w:r>
    </w:p>
    <w:p w14:paraId="2E02783F" w14:textId="77777777" w:rsidR="009E41B9" w:rsidRDefault="005D4F5C">
      <w:pPr>
        <w:keepNext/>
        <w:pBdr>
          <w:left w:val="single" w:sz="18" w:space="8" w:color="9CA3AF"/>
        </w:pBdr>
        <w:shd w:val="clear" w:color="auto" w:fill="F6F7F9"/>
        <w:spacing w:before="160" w:after="20"/>
        <w:ind w:left="227"/>
      </w:pPr>
      <w:r>
        <w:rPr>
          <w:b/>
          <w:sz w:val="19"/>
        </w:rPr>
        <w:t>This table used to be typed by hand, and did not add up</w:t>
      </w:r>
    </w:p>
    <w:p w14:paraId="2FCBC1AF" w14:textId="77777777" w:rsidR="009E41B9" w:rsidRDefault="005D4F5C">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now carries forward from the row above it and is checked against the model: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36D22447" w14:textId="77777777" w:rsidR="009E41B9" w:rsidRDefault="005D4F5C">
      <w:r>
        <w:br w:type="page"/>
      </w:r>
    </w:p>
    <w:p w14:paraId="36C67922" w14:textId="77777777" w:rsidR="009E41B9" w:rsidRDefault="005D4F5C">
      <w:pPr>
        <w:pStyle w:val="Heading1"/>
        <w:pBdr>
          <w:bottom w:val="single" w:sz="6" w:space="8" w:color="D1D5DB"/>
        </w:pBdr>
        <w:spacing w:before="320" w:after="100"/>
      </w:pPr>
      <w:bookmarkStart w:id="61" w:name="_Toc241789120"/>
      <w:r>
        <w:rPr>
          <w:color w:val="1F2937"/>
          <w:sz w:val="32"/>
        </w:rPr>
        <w:lastRenderedPageBreak/>
        <w:t>Appendix E: Product Gaps</w:t>
      </w:r>
      <w:bookmarkEnd w:id="61"/>
    </w:p>
    <w:p w14:paraId="7721CFCF" w14:textId="77777777" w:rsidR="009E41B9" w:rsidRDefault="005D4F5C">
      <w:pPr>
        <w:spacing w:after="140"/>
        <w:jc w:val="both"/>
      </w:pPr>
      <w:r>
        <w:t>What the application must gain before this plan can earn a euro. Assessed against the codebase as it stands, not against a description of it.</w:t>
      </w:r>
    </w:p>
    <w:p w14:paraId="672E3CD2" w14:textId="77777777" w:rsidR="009E41B9" w:rsidRDefault="009E41B9">
      <w:pPr>
        <w:spacing w:after="120"/>
      </w:pPr>
    </w:p>
    <w:p w14:paraId="73E0319B" w14:textId="77777777" w:rsidR="009E41B9" w:rsidRDefault="005D4F5C">
      <w:pPr>
        <w:pStyle w:val="Heading5"/>
        <w:spacing w:before="320" w:after="100"/>
      </w:pPr>
      <w:r>
        <w:rPr>
          <w:b/>
          <w:color w:val="1F2937"/>
          <w:sz w:val="25"/>
        </w:rPr>
        <w:t>The headline</w:t>
      </w:r>
    </w:p>
    <w:p w14:paraId="7ADC0808" w14:textId="77777777" w:rsidR="009E41B9" w:rsidRDefault="005D4F5C">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662D1D81" w14:textId="77777777" w:rsidR="009E41B9" w:rsidRDefault="005D4F5C">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9E41B9" w14:paraId="122113AE" w14:textId="77777777">
        <w:trPr>
          <w:jc w:val="center"/>
        </w:trPr>
        <w:tc>
          <w:tcPr>
            <w:tcW w:w="4536" w:type="dxa"/>
            <w:shd w:val="clear" w:color="auto" w:fill="EFF1F3"/>
          </w:tcPr>
          <w:p w14:paraId="6BD1CEC7" w14:textId="77777777" w:rsidR="009E41B9" w:rsidRDefault="005D4F5C">
            <w:pPr>
              <w:spacing w:before="40" w:after="40"/>
            </w:pPr>
            <w:r>
              <w:rPr>
                <w:b/>
                <w:sz w:val="17"/>
              </w:rPr>
              <w:t>Endpoint</w:t>
            </w:r>
          </w:p>
        </w:tc>
        <w:tc>
          <w:tcPr>
            <w:tcW w:w="4536" w:type="dxa"/>
            <w:shd w:val="clear" w:color="auto" w:fill="EFF1F3"/>
          </w:tcPr>
          <w:p w14:paraId="6AF69E3A" w14:textId="77777777" w:rsidR="009E41B9" w:rsidRDefault="005D4F5C">
            <w:pPr>
              <w:spacing w:before="40" w:after="40"/>
            </w:pPr>
            <w:r>
              <w:rPr>
                <w:b/>
                <w:sz w:val="17"/>
              </w:rPr>
              <w:t>What it does</w:t>
            </w:r>
          </w:p>
        </w:tc>
      </w:tr>
      <w:tr w:rsidR="009E41B9" w14:paraId="51AAC020" w14:textId="77777777">
        <w:trPr>
          <w:jc w:val="center"/>
        </w:trPr>
        <w:tc>
          <w:tcPr>
            <w:tcW w:w="4536" w:type="dxa"/>
          </w:tcPr>
          <w:p w14:paraId="19FCB063" w14:textId="77777777" w:rsidR="009E41B9" w:rsidRDefault="005D4F5C">
            <w:pPr>
              <w:spacing w:before="40" w:after="40"/>
            </w:pPr>
            <w:r>
              <w:rPr>
                <w:rFonts w:ascii="Consolas" w:hAnsi="Consolas"/>
                <w:sz w:val="15"/>
              </w:rPr>
              <w:t>GET /api/discover</w:t>
            </w:r>
          </w:p>
        </w:tc>
        <w:tc>
          <w:tcPr>
            <w:tcW w:w="4536" w:type="dxa"/>
          </w:tcPr>
          <w:p w14:paraId="0E0785F5" w14:textId="77777777" w:rsidR="009E41B9" w:rsidRDefault="005D4F5C">
            <w:pPr>
              <w:spacing w:before="40" w:after="40"/>
            </w:pPr>
            <w:r>
              <w:rPr>
                <w:sz w:val="17"/>
              </w:rPr>
              <w:t>Ranked athlete discovery</w:t>
            </w:r>
          </w:p>
        </w:tc>
      </w:tr>
      <w:tr w:rsidR="009E41B9" w14:paraId="67D76992" w14:textId="77777777">
        <w:trPr>
          <w:jc w:val="center"/>
        </w:trPr>
        <w:tc>
          <w:tcPr>
            <w:tcW w:w="4536" w:type="dxa"/>
          </w:tcPr>
          <w:p w14:paraId="1E996757" w14:textId="77777777" w:rsidR="009E41B9" w:rsidRDefault="005D4F5C">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E1E34AA" w14:textId="77777777" w:rsidR="009E41B9" w:rsidRDefault="005D4F5C">
            <w:pPr>
              <w:spacing w:before="40" w:after="40"/>
            </w:pPr>
            <w:r>
              <w:rPr>
                <w:sz w:val="17"/>
              </w:rPr>
              <w:t>Follow / unfollow: the free relationship</w:t>
            </w:r>
          </w:p>
        </w:tc>
      </w:tr>
      <w:tr w:rsidR="009E41B9" w14:paraId="744DA49D" w14:textId="77777777">
        <w:trPr>
          <w:jc w:val="center"/>
        </w:trPr>
        <w:tc>
          <w:tcPr>
            <w:tcW w:w="4536" w:type="dxa"/>
          </w:tcPr>
          <w:p w14:paraId="4DFA0425" w14:textId="77777777" w:rsidR="009E41B9" w:rsidRDefault="005D4F5C">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0B7DCDD2" w14:textId="77777777" w:rsidR="009E41B9" w:rsidRDefault="005D4F5C">
            <w:pPr>
              <w:spacing w:before="40" w:after="40"/>
            </w:pPr>
            <w:r>
              <w:rPr>
                <w:sz w:val="17"/>
              </w:rPr>
              <w:t xml:space="preserve">Subscribe / unsubscribe: the paid relationship, </w:t>
            </w:r>
            <w:r>
              <w:rPr>
                <w:b/>
                <w:sz w:val="17"/>
              </w:rPr>
              <w:t>free in this build</w:t>
            </w:r>
          </w:p>
        </w:tc>
      </w:tr>
      <w:tr w:rsidR="009E41B9" w14:paraId="3B5DF306" w14:textId="77777777">
        <w:trPr>
          <w:jc w:val="center"/>
        </w:trPr>
        <w:tc>
          <w:tcPr>
            <w:tcW w:w="4536" w:type="dxa"/>
          </w:tcPr>
          <w:p w14:paraId="61B10522" w14:textId="77777777" w:rsidR="009E41B9" w:rsidRDefault="005D4F5C">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5F1ECAFB" w14:textId="77777777" w:rsidR="009E41B9" w:rsidRDefault="005D4F5C">
            <w:pPr>
              <w:spacing w:before="40" w:after="40"/>
            </w:pPr>
            <w:r>
              <w:rPr>
                <w:sz w:val="17"/>
              </w:rPr>
              <w:t>Following feed: posts, products, polls, platform news</w:t>
            </w:r>
          </w:p>
        </w:tc>
      </w:tr>
      <w:tr w:rsidR="009E41B9" w14:paraId="70F1DF13" w14:textId="77777777">
        <w:trPr>
          <w:jc w:val="center"/>
        </w:trPr>
        <w:tc>
          <w:tcPr>
            <w:tcW w:w="4536" w:type="dxa"/>
          </w:tcPr>
          <w:p w14:paraId="1E40FFFA" w14:textId="77777777" w:rsidR="009E41B9" w:rsidRDefault="005D4F5C">
            <w:pPr>
              <w:spacing w:before="40" w:after="40"/>
            </w:pPr>
            <w:r>
              <w:rPr>
                <w:rFonts w:ascii="Consolas" w:hAnsi="Consolas"/>
                <w:sz w:val="15"/>
              </w:rPr>
              <w:t>GET /api/athletes/{slug}/content</w:t>
            </w:r>
          </w:p>
        </w:tc>
        <w:tc>
          <w:tcPr>
            <w:tcW w:w="4536" w:type="dxa"/>
          </w:tcPr>
          <w:p w14:paraId="3EA8E8A5" w14:textId="77777777" w:rsidR="009E41B9" w:rsidRDefault="005D4F5C">
            <w:pPr>
              <w:spacing w:before="40" w:after="40"/>
            </w:pPr>
            <w:r>
              <w:rPr>
                <w:sz w:val="17"/>
              </w:rPr>
              <w:t>An athlete's wall; locked items return a title and no body</w:t>
            </w:r>
          </w:p>
        </w:tc>
      </w:tr>
      <w:tr w:rsidR="009E41B9" w14:paraId="15964F2C" w14:textId="77777777">
        <w:trPr>
          <w:jc w:val="center"/>
        </w:trPr>
        <w:tc>
          <w:tcPr>
            <w:tcW w:w="4536" w:type="dxa"/>
          </w:tcPr>
          <w:p w14:paraId="0A07D3A4" w14:textId="77777777" w:rsidR="009E41B9" w:rsidRDefault="005D4F5C">
            <w:pPr>
              <w:spacing w:before="40" w:after="40"/>
            </w:pPr>
            <w:r>
              <w:rPr>
                <w:rFonts w:ascii="Consolas" w:hAnsi="Consolas"/>
                <w:sz w:val="15"/>
              </w:rPr>
              <w:t>POST /api/content/{id}/vote/{option}</w:t>
            </w:r>
          </w:p>
        </w:tc>
        <w:tc>
          <w:tcPr>
            <w:tcW w:w="4536" w:type="dxa"/>
          </w:tcPr>
          <w:p w14:paraId="694EF83E" w14:textId="77777777" w:rsidR="009E41B9" w:rsidRDefault="005D4F5C">
            <w:pPr>
              <w:spacing w:before="40" w:after="40"/>
            </w:pPr>
            <w:r>
              <w:rPr>
                <w:sz w:val="17"/>
              </w:rPr>
              <w:t>Vote in a poll</w:t>
            </w:r>
          </w:p>
        </w:tc>
      </w:tr>
      <w:tr w:rsidR="009E41B9" w14:paraId="79BEB44F" w14:textId="77777777">
        <w:trPr>
          <w:jc w:val="center"/>
        </w:trPr>
        <w:tc>
          <w:tcPr>
            <w:tcW w:w="4536" w:type="dxa"/>
          </w:tcPr>
          <w:p w14:paraId="42680CFF" w14:textId="77777777" w:rsidR="009E41B9" w:rsidRDefault="005D4F5C">
            <w:pPr>
              <w:spacing w:before="40" w:after="40"/>
            </w:pPr>
            <w:r>
              <w:rPr>
                <w:rFonts w:ascii="Consolas" w:hAnsi="Consolas"/>
                <w:sz w:val="15"/>
              </w:rPr>
              <w:t>POST /api/athletes/{slug}/wall-posts</w:t>
            </w:r>
          </w:p>
        </w:tc>
        <w:tc>
          <w:tcPr>
            <w:tcW w:w="4536" w:type="dxa"/>
          </w:tcPr>
          <w:p w14:paraId="2CC76D74" w14:textId="77777777" w:rsidR="009E41B9" w:rsidRDefault="005D4F5C">
            <w:pPr>
              <w:spacing w:before="40" w:after="40"/>
            </w:pPr>
            <w:r>
              <w:rPr>
                <w:sz w:val="17"/>
              </w:rPr>
              <w:t>Write on a fan wall</w:t>
            </w:r>
          </w:p>
        </w:tc>
      </w:tr>
      <w:tr w:rsidR="009E41B9" w14:paraId="7E39A3D6" w14:textId="77777777">
        <w:trPr>
          <w:jc w:val="center"/>
        </w:trPr>
        <w:tc>
          <w:tcPr>
            <w:tcW w:w="4536" w:type="dxa"/>
          </w:tcPr>
          <w:p w14:paraId="24182B3E" w14:textId="77777777" w:rsidR="009E41B9" w:rsidRDefault="005D4F5C">
            <w:pPr>
              <w:spacing w:before="40" w:after="40"/>
            </w:pPr>
            <w:r>
              <w:rPr>
                <w:rFonts w:ascii="Consolas" w:hAnsi="Consolas"/>
                <w:sz w:val="15"/>
              </w:rPr>
              <w:t>POST /api/messages</w:t>
            </w:r>
          </w:p>
        </w:tc>
        <w:tc>
          <w:tcPr>
            <w:tcW w:w="4536" w:type="dxa"/>
          </w:tcPr>
          <w:p w14:paraId="4E3FBCC5" w14:textId="77777777" w:rsidR="009E41B9" w:rsidRDefault="005D4F5C">
            <w:pPr>
              <w:spacing w:before="40" w:after="40"/>
            </w:pPr>
            <w:r>
              <w:rPr>
                <w:sz w:val="17"/>
              </w:rPr>
              <w:t>Message an athlete you subscribe to</w:t>
            </w:r>
          </w:p>
        </w:tc>
      </w:tr>
    </w:tbl>
    <w:p w14:paraId="044F3385" w14:textId="77777777" w:rsidR="009E41B9" w:rsidRDefault="009E41B9">
      <w:pPr>
        <w:spacing w:after="160"/>
      </w:pPr>
    </w:p>
    <w:p w14:paraId="6D7822A5" w14:textId="77777777" w:rsidR="009E41B9" w:rsidRDefault="005D4F5C">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34D61006" w14:textId="77777777" w:rsidR="009E41B9" w:rsidRDefault="005D4F5C">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331883B" w14:textId="77777777" w:rsidR="009E41B9" w:rsidRDefault="009E41B9">
      <w:pPr>
        <w:spacing w:after="120"/>
      </w:pPr>
    </w:p>
    <w:p w14:paraId="6E43EEF0" w14:textId="77777777" w:rsidR="009E41B9" w:rsidRDefault="005D4F5C">
      <w:pPr>
        <w:pStyle w:val="Heading5"/>
        <w:spacing w:before="320" w:after="100"/>
      </w:pPr>
      <w:r>
        <w:rPr>
          <w:b/>
          <w:color w:val="1F2937"/>
          <w:sz w:val="25"/>
        </w:rPr>
        <w:t>Gap register</w:t>
      </w:r>
    </w:p>
    <w:p w14:paraId="3F324D2C" w14:textId="77777777" w:rsidR="009E41B9" w:rsidRDefault="005D4F5C">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61207780" w14:textId="77777777">
        <w:trPr>
          <w:jc w:val="center"/>
        </w:trPr>
        <w:tc>
          <w:tcPr>
            <w:tcW w:w="1814" w:type="dxa"/>
            <w:shd w:val="clear" w:color="auto" w:fill="EFF1F3"/>
          </w:tcPr>
          <w:p w14:paraId="07C75EB0" w14:textId="77777777" w:rsidR="009E41B9" w:rsidRDefault="005D4F5C">
            <w:pPr>
              <w:spacing w:before="40" w:after="40"/>
            </w:pPr>
            <w:r>
              <w:rPr>
                <w:b/>
                <w:sz w:val="17"/>
              </w:rPr>
              <w:t>#</w:t>
            </w:r>
          </w:p>
        </w:tc>
        <w:tc>
          <w:tcPr>
            <w:tcW w:w="1814" w:type="dxa"/>
            <w:shd w:val="clear" w:color="auto" w:fill="EFF1F3"/>
          </w:tcPr>
          <w:p w14:paraId="06884747" w14:textId="77777777" w:rsidR="009E41B9" w:rsidRDefault="005D4F5C">
            <w:pPr>
              <w:spacing w:before="40" w:after="40"/>
            </w:pPr>
            <w:r>
              <w:rPr>
                <w:b/>
                <w:sz w:val="17"/>
              </w:rPr>
              <w:t>Gap</w:t>
            </w:r>
          </w:p>
        </w:tc>
        <w:tc>
          <w:tcPr>
            <w:tcW w:w="1814" w:type="dxa"/>
            <w:shd w:val="clear" w:color="auto" w:fill="EFF1F3"/>
          </w:tcPr>
          <w:p w14:paraId="35233141" w14:textId="77777777" w:rsidR="009E41B9" w:rsidRDefault="005D4F5C">
            <w:pPr>
              <w:spacing w:before="40" w:after="40"/>
            </w:pPr>
            <w:r>
              <w:rPr>
                <w:b/>
                <w:sz w:val="17"/>
              </w:rPr>
              <w:t>Blocks</w:t>
            </w:r>
          </w:p>
        </w:tc>
        <w:tc>
          <w:tcPr>
            <w:tcW w:w="1814" w:type="dxa"/>
            <w:shd w:val="clear" w:color="auto" w:fill="EFF1F3"/>
          </w:tcPr>
          <w:p w14:paraId="222568E0" w14:textId="77777777" w:rsidR="009E41B9" w:rsidRDefault="005D4F5C">
            <w:pPr>
              <w:spacing w:before="40" w:after="40"/>
            </w:pPr>
            <w:r>
              <w:rPr>
                <w:b/>
                <w:sz w:val="17"/>
              </w:rPr>
              <w:t>Effort</w:t>
            </w:r>
          </w:p>
        </w:tc>
        <w:tc>
          <w:tcPr>
            <w:tcW w:w="1814" w:type="dxa"/>
            <w:shd w:val="clear" w:color="auto" w:fill="EFF1F3"/>
          </w:tcPr>
          <w:p w14:paraId="1035202F" w14:textId="77777777" w:rsidR="009E41B9" w:rsidRDefault="005D4F5C">
            <w:pPr>
              <w:spacing w:before="40" w:after="40"/>
            </w:pPr>
            <w:r>
              <w:rPr>
                <w:b/>
                <w:sz w:val="17"/>
              </w:rPr>
              <w:t>Notes</w:t>
            </w:r>
          </w:p>
        </w:tc>
      </w:tr>
      <w:tr w:rsidR="009E41B9" w14:paraId="0A0DC774" w14:textId="77777777">
        <w:trPr>
          <w:jc w:val="center"/>
        </w:trPr>
        <w:tc>
          <w:tcPr>
            <w:tcW w:w="1814" w:type="dxa"/>
          </w:tcPr>
          <w:p w14:paraId="35954DD4" w14:textId="77777777" w:rsidR="009E41B9" w:rsidRDefault="005D4F5C">
            <w:pPr>
              <w:spacing w:before="40" w:after="40"/>
            </w:pPr>
            <w:r>
              <w:rPr>
                <w:sz w:val="17"/>
              </w:rPr>
              <w:t>1</w:t>
            </w:r>
          </w:p>
        </w:tc>
        <w:tc>
          <w:tcPr>
            <w:tcW w:w="1814" w:type="dxa"/>
          </w:tcPr>
          <w:p w14:paraId="3BD7A02C" w14:textId="77777777" w:rsidR="009E41B9" w:rsidRDefault="005D4F5C">
            <w:pPr>
              <w:spacing w:before="40" w:after="40"/>
            </w:pPr>
            <w:r>
              <w:rPr>
                <w:b/>
                <w:sz w:val="17"/>
              </w:rPr>
              <w:t>Payments + payouts</w:t>
            </w:r>
          </w:p>
        </w:tc>
        <w:tc>
          <w:tcPr>
            <w:tcW w:w="1814" w:type="dxa"/>
          </w:tcPr>
          <w:p w14:paraId="5A288FE0" w14:textId="77777777" w:rsidR="009E41B9" w:rsidRDefault="005D4F5C">
            <w:pPr>
              <w:spacing w:before="40" w:after="40"/>
            </w:pPr>
            <w:r>
              <w:rPr>
                <w:sz w:val="17"/>
              </w:rPr>
              <w:t>All 8 streams</w:t>
            </w:r>
          </w:p>
        </w:tc>
        <w:tc>
          <w:tcPr>
            <w:tcW w:w="1814" w:type="dxa"/>
          </w:tcPr>
          <w:p w14:paraId="612460AF" w14:textId="77777777" w:rsidR="009E41B9" w:rsidRDefault="005D4F5C">
            <w:pPr>
              <w:spacing w:before="40" w:after="40"/>
            </w:pPr>
            <w:r>
              <w:rPr>
                <w:sz w:val="17"/>
              </w:rPr>
              <w:t>L</w:t>
            </w:r>
          </w:p>
        </w:tc>
        <w:tc>
          <w:tcPr>
            <w:tcW w:w="1814" w:type="dxa"/>
          </w:tcPr>
          <w:p w14:paraId="4B9E1162" w14:textId="77777777" w:rsidR="009E41B9" w:rsidRDefault="005D4F5C">
            <w:pPr>
              <w:spacing w:before="40" w:after="40"/>
            </w:pPr>
            <w:r>
              <w:rPr>
                <w:sz w:val="17"/>
              </w:rPr>
              <w:t>Stripe Connect (Express), KYC onboarding, webhooks, reconciliation</w:t>
            </w:r>
          </w:p>
        </w:tc>
      </w:tr>
      <w:tr w:rsidR="009E41B9" w14:paraId="31C7763C" w14:textId="77777777">
        <w:trPr>
          <w:jc w:val="center"/>
        </w:trPr>
        <w:tc>
          <w:tcPr>
            <w:tcW w:w="1814" w:type="dxa"/>
          </w:tcPr>
          <w:p w14:paraId="4DA9615D" w14:textId="77777777" w:rsidR="009E41B9" w:rsidRDefault="005D4F5C">
            <w:pPr>
              <w:spacing w:before="40" w:after="40"/>
            </w:pPr>
            <w:r>
              <w:rPr>
                <w:strike/>
                <w:sz w:val="17"/>
              </w:rPr>
              <w:t>2</w:t>
            </w:r>
          </w:p>
        </w:tc>
        <w:tc>
          <w:tcPr>
            <w:tcW w:w="1814" w:type="dxa"/>
          </w:tcPr>
          <w:p w14:paraId="76091DC6" w14:textId="77777777" w:rsidR="009E41B9" w:rsidRDefault="005D4F5C">
            <w:pPr>
              <w:spacing w:before="40" w:after="40"/>
            </w:pPr>
            <w:r>
              <w:rPr>
                <w:strike/>
                <w:sz w:val="17"/>
              </w:rPr>
              <w:t>**Currency: EUR**</w:t>
            </w:r>
          </w:p>
        </w:tc>
        <w:tc>
          <w:tcPr>
            <w:tcW w:w="1814" w:type="dxa"/>
          </w:tcPr>
          <w:p w14:paraId="56C831D6" w14:textId="77777777" w:rsidR="009E41B9" w:rsidRDefault="005D4F5C">
            <w:pPr>
              <w:spacing w:before="40" w:after="40"/>
            </w:pPr>
            <w:r>
              <w:rPr>
                <w:strike/>
                <w:sz w:val="17"/>
              </w:rPr>
              <w:t>Everything</w:t>
            </w:r>
          </w:p>
        </w:tc>
        <w:tc>
          <w:tcPr>
            <w:tcW w:w="1814" w:type="dxa"/>
          </w:tcPr>
          <w:p w14:paraId="592CB0CA" w14:textId="77777777" w:rsidR="009E41B9" w:rsidRDefault="009E41B9">
            <w:pPr>
              <w:spacing w:before="40" w:after="40"/>
            </w:pPr>
          </w:p>
        </w:tc>
        <w:tc>
          <w:tcPr>
            <w:tcW w:w="1814" w:type="dxa"/>
          </w:tcPr>
          <w:p w14:paraId="22870B41" w14:textId="77777777" w:rsidR="009E41B9" w:rsidRDefault="005D4F5C">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9E41B9" w14:paraId="0FF83729" w14:textId="77777777">
        <w:trPr>
          <w:jc w:val="center"/>
        </w:trPr>
        <w:tc>
          <w:tcPr>
            <w:tcW w:w="1814" w:type="dxa"/>
          </w:tcPr>
          <w:p w14:paraId="4C0FA96C" w14:textId="77777777" w:rsidR="009E41B9" w:rsidRDefault="005D4F5C">
            <w:pPr>
              <w:spacing w:before="40" w:after="40"/>
            </w:pPr>
            <w:r>
              <w:rPr>
                <w:sz w:val="17"/>
              </w:rPr>
              <w:t>3</w:t>
            </w:r>
          </w:p>
        </w:tc>
        <w:tc>
          <w:tcPr>
            <w:tcW w:w="1814" w:type="dxa"/>
          </w:tcPr>
          <w:p w14:paraId="0FE374F8" w14:textId="77777777" w:rsidR="009E41B9" w:rsidRDefault="005D4F5C">
            <w:pPr>
              <w:spacing w:before="40" w:after="40"/>
            </w:pPr>
            <w:r>
              <w:rPr>
                <w:b/>
                <w:sz w:val="17"/>
              </w:rPr>
              <w:t>Subscriptions + tiers</w:t>
            </w:r>
          </w:p>
        </w:tc>
        <w:tc>
          <w:tcPr>
            <w:tcW w:w="1814" w:type="dxa"/>
          </w:tcPr>
          <w:p w14:paraId="240B14AE" w14:textId="77777777" w:rsidR="009E41B9" w:rsidRDefault="005D4F5C">
            <w:pPr>
              <w:spacing w:before="40" w:after="40"/>
            </w:pPr>
            <w:r>
              <w:rPr>
                <w:sz w:val="17"/>
              </w:rPr>
              <w:t>Streams 1–3</w:t>
            </w:r>
          </w:p>
        </w:tc>
        <w:tc>
          <w:tcPr>
            <w:tcW w:w="1814" w:type="dxa"/>
          </w:tcPr>
          <w:p w14:paraId="58250EBB" w14:textId="77777777" w:rsidR="009E41B9" w:rsidRDefault="005D4F5C">
            <w:pPr>
              <w:spacing w:before="40" w:after="40"/>
            </w:pPr>
            <w:r>
              <w:rPr>
                <w:sz w:val="17"/>
              </w:rPr>
              <w:t>M</w:t>
            </w:r>
          </w:p>
        </w:tc>
        <w:tc>
          <w:tcPr>
            <w:tcW w:w="1814" w:type="dxa"/>
          </w:tcPr>
          <w:p w14:paraId="20B30CA1" w14:textId="77777777" w:rsidR="009E41B9" w:rsidRDefault="005D4F5C">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9E41B9" w14:paraId="49237632" w14:textId="77777777">
        <w:trPr>
          <w:jc w:val="center"/>
        </w:trPr>
        <w:tc>
          <w:tcPr>
            <w:tcW w:w="1814" w:type="dxa"/>
          </w:tcPr>
          <w:p w14:paraId="4068DBFD" w14:textId="77777777" w:rsidR="009E41B9" w:rsidRDefault="005D4F5C">
            <w:pPr>
              <w:spacing w:before="40" w:after="40"/>
            </w:pPr>
            <w:r>
              <w:rPr>
                <w:sz w:val="17"/>
              </w:rPr>
              <w:lastRenderedPageBreak/>
              <w:t>4</w:t>
            </w:r>
          </w:p>
        </w:tc>
        <w:tc>
          <w:tcPr>
            <w:tcW w:w="1814" w:type="dxa"/>
          </w:tcPr>
          <w:p w14:paraId="11CC4650" w14:textId="77777777" w:rsidR="009E41B9" w:rsidRDefault="005D4F5C">
            <w:pPr>
              <w:spacing w:before="40" w:after="40"/>
            </w:pPr>
            <w:r>
              <w:rPr>
                <w:b/>
                <w:sz w:val="17"/>
              </w:rPr>
              <w:t>Content + media</w:t>
            </w:r>
          </w:p>
        </w:tc>
        <w:tc>
          <w:tcPr>
            <w:tcW w:w="1814" w:type="dxa"/>
          </w:tcPr>
          <w:p w14:paraId="64B236E3" w14:textId="77777777" w:rsidR="009E41B9" w:rsidRDefault="005D4F5C">
            <w:pPr>
              <w:spacing w:before="40" w:after="40"/>
            </w:pPr>
            <w:r>
              <w:rPr>
                <w:sz w:val="17"/>
              </w:rPr>
              <w:t>Streams 1–2</w:t>
            </w:r>
          </w:p>
        </w:tc>
        <w:tc>
          <w:tcPr>
            <w:tcW w:w="1814" w:type="dxa"/>
          </w:tcPr>
          <w:p w14:paraId="23F09BC7" w14:textId="77777777" w:rsidR="009E41B9" w:rsidRDefault="005D4F5C">
            <w:pPr>
              <w:spacing w:before="40" w:after="40"/>
            </w:pPr>
            <w:r>
              <w:rPr>
                <w:sz w:val="17"/>
              </w:rPr>
              <w:t>L</w:t>
            </w:r>
          </w:p>
        </w:tc>
        <w:tc>
          <w:tcPr>
            <w:tcW w:w="1814" w:type="dxa"/>
          </w:tcPr>
          <w:p w14:paraId="6094D7B0" w14:textId="77777777" w:rsidR="009E41B9" w:rsidRDefault="005D4F5C">
            <w:pPr>
              <w:spacing w:before="40" w:after="40"/>
            </w:pPr>
            <w:r>
              <w:rPr>
                <w:sz w:val="17"/>
              </w:rPr>
              <w:t>Posts, image upload (magic-byte checked, server-named), locked delivery, polls and products are shipped. Missing: video transcode, object storage, CDN</w:t>
            </w:r>
          </w:p>
        </w:tc>
      </w:tr>
      <w:tr w:rsidR="009E41B9" w14:paraId="15FE14C6" w14:textId="77777777">
        <w:trPr>
          <w:jc w:val="center"/>
        </w:trPr>
        <w:tc>
          <w:tcPr>
            <w:tcW w:w="1814" w:type="dxa"/>
          </w:tcPr>
          <w:p w14:paraId="707A2E48" w14:textId="77777777" w:rsidR="009E41B9" w:rsidRDefault="005D4F5C">
            <w:pPr>
              <w:spacing w:before="40" w:after="40"/>
            </w:pPr>
            <w:r>
              <w:rPr>
                <w:sz w:val="17"/>
              </w:rPr>
              <w:t>5</w:t>
            </w:r>
          </w:p>
        </w:tc>
        <w:tc>
          <w:tcPr>
            <w:tcW w:w="1814" w:type="dxa"/>
          </w:tcPr>
          <w:p w14:paraId="1A4E835C" w14:textId="77777777" w:rsidR="009E41B9" w:rsidRDefault="005D4F5C">
            <w:pPr>
              <w:spacing w:before="40" w:after="40"/>
            </w:pPr>
            <w:r>
              <w:rPr>
                <w:b/>
                <w:sz w:val="17"/>
              </w:rPr>
              <w:t>Age assurance</w:t>
            </w:r>
          </w:p>
        </w:tc>
        <w:tc>
          <w:tcPr>
            <w:tcW w:w="1814" w:type="dxa"/>
          </w:tcPr>
          <w:p w14:paraId="511215FF" w14:textId="77777777" w:rsidR="009E41B9" w:rsidRDefault="005D4F5C">
            <w:pPr>
              <w:spacing w:before="40" w:after="40"/>
            </w:pPr>
            <w:r>
              <w:rPr>
                <w:sz w:val="17"/>
              </w:rPr>
              <w:t>Legal launch</w:t>
            </w:r>
          </w:p>
        </w:tc>
        <w:tc>
          <w:tcPr>
            <w:tcW w:w="1814" w:type="dxa"/>
          </w:tcPr>
          <w:p w14:paraId="3DE2AC9B" w14:textId="77777777" w:rsidR="009E41B9" w:rsidRDefault="005D4F5C">
            <w:pPr>
              <w:spacing w:before="40" w:after="40"/>
            </w:pPr>
            <w:r>
              <w:rPr>
                <w:sz w:val="17"/>
              </w:rPr>
              <w:t>M</w:t>
            </w:r>
          </w:p>
        </w:tc>
        <w:tc>
          <w:tcPr>
            <w:tcW w:w="1814" w:type="dxa"/>
          </w:tcPr>
          <w:p w14:paraId="3C048F66" w14:textId="77777777" w:rsidR="009E41B9" w:rsidRDefault="005D4F5C">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9E41B9" w14:paraId="692EF94A" w14:textId="77777777">
        <w:trPr>
          <w:jc w:val="center"/>
        </w:trPr>
        <w:tc>
          <w:tcPr>
            <w:tcW w:w="1814" w:type="dxa"/>
          </w:tcPr>
          <w:p w14:paraId="4F6FA5CD" w14:textId="77777777" w:rsidR="009E41B9" w:rsidRDefault="005D4F5C">
            <w:pPr>
              <w:spacing w:before="40" w:after="40"/>
            </w:pPr>
            <w:r>
              <w:rPr>
                <w:sz w:val="17"/>
              </w:rPr>
              <w:t>6</w:t>
            </w:r>
          </w:p>
        </w:tc>
        <w:tc>
          <w:tcPr>
            <w:tcW w:w="1814" w:type="dxa"/>
          </w:tcPr>
          <w:p w14:paraId="09389A51" w14:textId="77777777" w:rsidR="009E41B9" w:rsidRDefault="005D4F5C">
            <w:pPr>
              <w:spacing w:before="40" w:after="40"/>
            </w:pPr>
            <w:r>
              <w:rPr>
                <w:b/>
                <w:sz w:val="17"/>
              </w:rPr>
              <w:t>Moderation</w:t>
            </w:r>
          </w:p>
        </w:tc>
        <w:tc>
          <w:tcPr>
            <w:tcW w:w="1814" w:type="dxa"/>
          </w:tcPr>
          <w:p w14:paraId="5B84DE08" w14:textId="77777777" w:rsidR="009E41B9" w:rsidRDefault="005D4F5C">
            <w:pPr>
              <w:spacing w:before="40" w:after="40"/>
            </w:pPr>
            <w:r>
              <w:rPr>
                <w:sz w:val="17"/>
              </w:rPr>
              <w:t>Legal launch</w:t>
            </w:r>
          </w:p>
        </w:tc>
        <w:tc>
          <w:tcPr>
            <w:tcW w:w="1814" w:type="dxa"/>
          </w:tcPr>
          <w:p w14:paraId="1346B31F" w14:textId="77777777" w:rsidR="009E41B9" w:rsidRDefault="005D4F5C">
            <w:pPr>
              <w:spacing w:before="40" w:after="40"/>
            </w:pPr>
            <w:r>
              <w:rPr>
                <w:sz w:val="17"/>
              </w:rPr>
              <w:t>L</w:t>
            </w:r>
          </w:p>
        </w:tc>
        <w:tc>
          <w:tcPr>
            <w:tcW w:w="1814" w:type="dxa"/>
          </w:tcPr>
          <w:p w14:paraId="1A527A6A" w14:textId="77777777" w:rsidR="009E41B9" w:rsidRDefault="005D4F5C">
            <w:pPr>
              <w:spacing w:before="40" w:after="40"/>
            </w:pPr>
            <w:r>
              <w:rPr>
                <w:sz w:val="17"/>
              </w:rPr>
              <w:t>Automated classification + human review queue + appeals</w:t>
            </w:r>
          </w:p>
        </w:tc>
      </w:tr>
      <w:tr w:rsidR="009E41B9" w14:paraId="7389D39B" w14:textId="77777777">
        <w:trPr>
          <w:jc w:val="center"/>
        </w:trPr>
        <w:tc>
          <w:tcPr>
            <w:tcW w:w="1814" w:type="dxa"/>
          </w:tcPr>
          <w:p w14:paraId="4A1E8258" w14:textId="77777777" w:rsidR="009E41B9" w:rsidRDefault="005D4F5C">
            <w:pPr>
              <w:spacing w:before="40" w:after="40"/>
            </w:pPr>
            <w:r>
              <w:rPr>
                <w:sz w:val="17"/>
              </w:rPr>
              <w:t>7</w:t>
            </w:r>
          </w:p>
        </w:tc>
        <w:tc>
          <w:tcPr>
            <w:tcW w:w="1814" w:type="dxa"/>
          </w:tcPr>
          <w:p w14:paraId="0F7B4A7B" w14:textId="77777777" w:rsidR="009E41B9" w:rsidRDefault="005D4F5C">
            <w:pPr>
              <w:spacing w:before="40" w:after="40"/>
            </w:pPr>
            <w:r>
              <w:rPr>
                <w:b/>
                <w:sz w:val="17"/>
              </w:rPr>
              <w:t>Sponsor billing</w:t>
            </w:r>
          </w:p>
        </w:tc>
        <w:tc>
          <w:tcPr>
            <w:tcW w:w="1814" w:type="dxa"/>
          </w:tcPr>
          <w:p w14:paraId="07E5025D" w14:textId="77777777" w:rsidR="009E41B9" w:rsidRDefault="005D4F5C">
            <w:pPr>
              <w:spacing w:before="40" w:after="40"/>
            </w:pPr>
            <w:r>
              <w:rPr>
                <w:sz w:val="17"/>
              </w:rPr>
              <w:t>Stream 6</w:t>
            </w:r>
          </w:p>
        </w:tc>
        <w:tc>
          <w:tcPr>
            <w:tcW w:w="1814" w:type="dxa"/>
          </w:tcPr>
          <w:p w14:paraId="77986DAB" w14:textId="77777777" w:rsidR="009E41B9" w:rsidRDefault="005D4F5C">
            <w:pPr>
              <w:spacing w:before="40" w:after="40"/>
            </w:pPr>
            <w:r>
              <w:rPr>
                <w:sz w:val="17"/>
              </w:rPr>
              <w:t>M</w:t>
            </w:r>
          </w:p>
        </w:tc>
        <w:tc>
          <w:tcPr>
            <w:tcW w:w="1814" w:type="dxa"/>
          </w:tcPr>
          <w:p w14:paraId="2DB428B1" w14:textId="77777777" w:rsidR="009E41B9" w:rsidRDefault="005D4F5C">
            <w:pPr>
              <w:spacing w:before="40" w:after="40"/>
            </w:pPr>
            <w:r>
              <w:rPr>
                <w:sz w:val="17"/>
              </w:rPr>
              <w:t>Plan entity, entitlements, seat management</w:t>
            </w:r>
          </w:p>
        </w:tc>
      </w:tr>
      <w:tr w:rsidR="009E41B9" w14:paraId="0F664971" w14:textId="77777777">
        <w:trPr>
          <w:jc w:val="center"/>
        </w:trPr>
        <w:tc>
          <w:tcPr>
            <w:tcW w:w="1814" w:type="dxa"/>
          </w:tcPr>
          <w:p w14:paraId="0987E230" w14:textId="77777777" w:rsidR="009E41B9" w:rsidRDefault="005D4F5C">
            <w:pPr>
              <w:spacing w:before="40" w:after="40"/>
            </w:pPr>
            <w:r>
              <w:rPr>
                <w:sz w:val="17"/>
              </w:rPr>
              <w:t>8</w:t>
            </w:r>
          </w:p>
        </w:tc>
        <w:tc>
          <w:tcPr>
            <w:tcW w:w="1814" w:type="dxa"/>
          </w:tcPr>
          <w:p w14:paraId="3CFD0F19" w14:textId="77777777" w:rsidR="009E41B9" w:rsidRDefault="005D4F5C">
            <w:pPr>
              <w:spacing w:before="40" w:after="40"/>
            </w:pPr>
            <w:r>
              <w:rPr>
                <w:b/>
                <w:sz w:val="17"/>
              </w:rPr>
              <w:t>DAC7 reporting</w:t>
            </w:r>
          </w:p>
        </w:tc>
        <w:tc>
          <w:tcPr>
            <w:tcW w:w="1814" w:type="dxa"/>
          </w:tcPr>
          <w:p w14:paraId="53390CBF" w14:textId="77777777" w:rsidR="009E41B9" w:rsidRDefault="005D4F5C">
            <w:pPr>
              <w:spacing w:before="40" w:after="40"/>
            </w:pPr>
            <w:r>
              <w:rPr>
                <w:sz w:val="17"/>
              </w:rPr>
              <w:t>EU legal</w:t>
            </w:r>
          </w:p>
        </w:tc>
        <w:tc>
          <w:tcPr>
            <w:tcW w:w="1814" w:type="dxa"/>
          </w:tcPr>
          <w:p w14:paraId="4EAACCFC" w14:textId="77777777" w:rsidR="009E41B9" w:rsidRDefault="005D4F5C">
            <w:pPr>
              <w:spacing w:before="40" w:after="40"/>
            </w:pPr>
            <w:r>
              <w:rPr>
                <w:sz w:val="17"/>
              </w:rPr>
              <w:t>M</w:t>
            </w:r>
          </w:p>
        </w:tc>
        <w:tc>
          <w:tcPr>
            <w:tcW w:w="1814" w:type="dxa"/>
          </w:tcPr>
          <w:p w14:paraId="0986B1F9" w14:textId="77777777" w:rsidR="009E41B9" w:rsidRDefault="005D4F5C">
            <w:pPr>
              <w:spacing w:before="40" w:after="40"/>
            </w:pPr>
            <w:r>
              <w:rPr>
                <w:sz w:val="17"/>
              </w:rPr>
              <w:t>Platforms must report seller income to tax authorities</w:t>
            </w:r>
          </w:p>
        </w:tc>
      </w:tr>
      <w:tr w:rsidR="009E41B9" w14:paraId="3AA31024" w14:textId="77777777">
        <w:trPr>
          <w:jc w:val="center"/>
        </w:trPr>
        <w:tc>
          <w:tcPr>
            <w:tcW w:w="1814" w:type="dxa"/>
          </w:tcPr>
          <w:p w14:paraId="621C3F6D" w14:textId="77777777" w:rsidR="009E41B9" w:rsidRDefault="005D4F5C">
            <w:pPr>
              <w:spacing w:before="40" w:after="40"/>
            </w:pPr>
            <w:r>
              <w:rPr>
                <w:sz w:val="17"/>
              </w:rPr>
              <w:t>9</w:t>
            </w:r>
          </w:p>
        </w:tc>
        <w:tc>
          <w:tcPr>
            <w:tcW w:w="1814" w:type="dxa"/>
          </w:tcPr>
          <w:p w14:paraId="70BA2E75" w14:textId="77777777" w:rsidR="009E41B9" w:rsidRDefault="005D4F5C">
            <w:pPr>
              <w:spacing w:before="40" w:after="40"/>
            </w:pPr>
            <w:r>
              <w:rPr>
                <w:b/>
                <w:sz w:val="17"/>
              </w:rPr>
              <w:t>Notifications</w:t>
            </w:r>
          </w:p>
        </w:tc>
        <w:tc>
          <w:tcPr>
            <w:tcW w:w="1814" w:type="dxa"/>
          </w:tcPr>
          <w:p w14:paraId="319533FE" w14:textId="77777777" w:rsidR="009E41B9" w:rsidRDefault="005D4F5C">
            <w:pPr>
              <w:spacing w:before="40" w:after="40"/>
            </w:pPr>
            <w:r>
              <w:rPr>
                <w:sz w:val="17"/>
              </w:rPr>
              <w:t>Conversion</w:t>
            </w:r>
          </w:p>
        </w:tc>
        <w:tc>
          <w:tcPr>
            <w:tcW w:w="1814" w:type="dxa"/>
          </w:tcPr>
          <w:p w14:paraId="43F869EB" w14:textId="77777777" w:rsidR="009E41B9" w:rsidRDefault="005D4F5C">
            <w:pPr>
              <w:spacing w:before="40" w:after="40"/>
            </w:pPr>
            <w:r>
              <w:rPr>
                <w:sz w:val="17"/>
              </w:rPr>
              <w:t>S</w:t>
            </w:r>
          </w:p>
        </w:tc>
        <w:tc>
          <w:tcPr>
            <w:tcW w:w="1814" w:type="dxa"/>
          </w:tcPr>
          <w:p w14:paraId="2C0443A0" w14:textId="77777777" w:rsidR="009E41B9" w:rsidRDefault="005D4F5C">
            <w:pPr>
              <w:spacing w:before="40" w:after="40"/>
            </w:pPr>
            <w:r>
              <w:rPr>
                <w:sz w:val="17"/>
              </w:rPr>
              <w:t>Email exists as a cost line, not as code</w:t>
            </w:r>
          </w:p>
        </w:tc>
      </w:tr>
      <w:tr w:rsidR="009E41B9" w14:paraId="01B0FF4A" w14:textId="77777777">
        <w:trPr>
          <w:jc w:val="center"/>
        </w:trPr>
        <w:tc>
          <w:tcPr>
            <w:tcW w:w="1814" w:type="dxa"/>
          </w:tcPr>
          <w:p w14:paraId="1CAF05B4" w14:textId="77777777" w:rsidR="009E41B9" w:rsidRDefault="005D4F5C">
            <w:pPr>
              <w:spacing w:before="40" w:after="40"/>
            </w:pPr>
            <w:r>
              <w:rPr>
                <w:sz w:val="17"/>
              </w:rPr>
              <w:t>10</w:t>
            </w:r>
          </w:p>
        </w:tc>
        <w:tc>
          <w:tcPr>
            <w:tcW w:w="1814" w:type="dxa"/>
          </w:tcPr>
          <w:p w14:paraId="017A8EF4" w14:textId="77777777" w:rsidR="009E41B9" w:rsidRDefault="005D4F5C">
            <w:pPr>
              <w:spacing w:before="40" w:after="40"/>
            </w:pPr>
            <w:r>
              <w:rPr>
                <w:b/>
                <w:sz w:val="17"/>
              </w:rPr>
              <w:t>Refunds &amp; disputes</w:t>
            </w:r>
          </w:p>
        </w:tc>
        <w:tc>
          <w:tcPr>
            <w:tcW w:w="1814" w:type="dxa"/>
          </w:tcPr>
          <w:p w14:paraId="55CAE1D5" w14:textId="77777777" w:rsidR="009E41B9" w:rsidRDefault="005D4F5C">
            <w:pPr>
              <w:spacing w:before="40" w:after="40"/>
            </w:pPr>
            <w:r>
              <w:rPr>
                <w:sz w:val="17"/>
              </w:rPr>
              <w:t>Operations</w:t>
            </w:r>
          </w:p>
        </w:tc>
        <w:tc>
          <w:tcPr>
            <w:tcW w:w="1814" w:type="dxa"/>
          </w:tcPr>
          <w:p w14:paraId="63469540" w14:textId="77777777" w:rsidR="009E41B9" w:rsidRDefault="005D4F5C">
            <w:pPr>
              <w:spacing w:before="40" w:after="40"/>
            </w:pPr>
            <w:r>
              <w:rPr>
                <w:sz w:val="17"/>
              </w:rPr>
              <w:t>M</w:t>
            </w:r>
          </w:p>
        </w:tc>
        <w:tc>
          <w:tcPr>
            <w:tcW w:w="1814" w:type="dxa"/>
          </w:tcPr>
          <w:p w14:paraId="25D89AA2" w14:textId="77777777" w:rsidR="009E41B9" w:rsidRDefault="005D4F5C">
            <w:pPr>
              <w:spacing w:before="40" w:after="40"/>
            </w:pPr>
            <w:r>
              <w:rPr>
                <w:sz w:val="17"/>
              </w:rPr>
              <w:t>Chargeback handling, partial refunds, deal disputes</w:t>
            </w:r>
          </w:p>
        </w:tc>
      </w:tr>
      <w:tr w:rsidR="009E41B9" w14:paraId="6914C1FA" w14:textId="77777777">
        <w:trPr>
          <w:jc w:val="center"/>
        </w:trPr>
        <w:tc>
          <w:tcPr>
            <w:tcW w:w="1814" w:type="dxa"/>
          </w:tcPr>
          <w:p w14:paraId="7E3E6377" w14:textId="77777777" w:rsidR="009E41B9" w:rsidRDefault="005D4F5C">
            <w:pPr>
              <w:spacing w:before="40" w:after="40"/>
            </w:pPr>
            <w:r>
              <w:rPr>
                <w:sz w:val="17"/>
              </w:rPr>
              <w:t>11</w:t>
            </w:r>
          </w:p>
        </w:tc>
        <w:tc>
          <w:tcPr>
            <w:tcW w:w="1814" w:type="dxa"/>
          </w:tcPr>
          <w:p w14:paraId="3A7AC52B" w14:textId="77777777" w:rsidR="009E41B9" w:rsidRDefault="005D4F5C">
            <w:pPr>
              <w:spacing w:before="40" w:after="40"/>
            </w:pPr>
            <w:r>
              <w:rPr>
                <w:b/>
                <w:sz w:val="17"/>
              </w:rPr>
              <w:t>Athlete churn tracking</w:t>
            </w:r>
          </w:p>
        </w:tc>
        <w:tc>
          <w:tcPr>
            <w:tcW w:w="1814" w:type="dxa"/>
          </w:tcPr>
          <w:p w14:paraId="12EAD39F" w14:textId="77777777" w:rsidR="009E41B9" w:rsidRDefault="005D4F5C">
            <w:pPr>
              <w:spacing w:before="40" w:after="40"/>
            </w:pPr>
            <w:r>
              <w:rPr>
                <w:sz w:val="17"/>
              </w:rPr>
              <w:t>The model itself</w:t>
            </w:r>
          </w:p>
        </w:tc>
        <w:tc>
          <w:tcPr>
            <w:tcW w:w="1814" w:type="dxa"/>
          </w:tcPr>
          <w:p w14:paraId="55C53BCC" w14:textId="77777777" w:rsidR="009E41B9" w:rsidRDefault="005D4F5C">
            <w:pPr>
              <w:spacing w:before="40" w:after="40"/>
            </w:pPr>
            <w:r>
              <w:rPr>
                <w:sz w:val="17"/>
              </w:rPr>
              <w:t>S</w:t>
            </w:r>
          </w:p>
        </w:tc>
        <w:tc>
          <w:tcPr>
            <w:tcW w:w="1814" w:type="dxa"/>
          </w:tcPr>
          <w:p w14:paraId="0A93F46D" w14:textId="77777777" w:rsidR="009E41B9" w:rsidRDefault="005D4F5C">
            <w:pPr>
              <w:spacing w:before="40" w:after="40"/>
            </w:pPr>
            <w:r>
              <w:rPr>
                <w:sz w:val="17"/>
              </w:rPr>
              <w:t>The weakest assumption in the financial model is unmeasurable today</w:t>
            </w:r>
          </w:p>
        </w:tc>
      </w:tr>
      <w:tr w:rsidR="009E41B9" w14:paraId="6DF3CA31" w14:textId="77777777">
        <w:trPr>
          <w:jc w:val="center"/>
        </w:trPr>
        <w:tc>
          <w:tcPr>
            <w:tcW w:w="1814" w:type="dxa"/>
          </w:tcPr>
          <w:p w14:paraId="5C627F7E" w14:textId="77777777" w:rsidR="009E41B9" w:rsidRDefault="005D4F5C">
            <w:pPr>
              <w:spacing w:before="40" w:after="40"/>
            </w:pPr>
            <w:r>
              <w:rPr>
                <w:strike/>
                <w:sz w:val="17"/>
              </w:rPr>
              <w:t>12</w:t>
            </w:r>
          </w:p>
        </w:tc>
        <w:tc>
          <w:tcPr>
            <w:tcW w:w="1814" w:type="dxa"/>
          </w:tcPr>
          <w:p w14:paraId="49C1DF49" w14:textId="77777777" w:rsidR="009E41B9" w:rsidRDefault="005D4F5C">
            <w:pPr>
              <w:spacing w:before="40" w:after="40"/>
            </w:pPr>
            <w:r>
              <w:rPr>
                <w:strike/>
                <w:sz w:val="17"/>
              </w:rPr>
              <w:t>**Campaign measurement**</w:t>
            </w:r>
          </w:p>
        </w:tc>
        <w:tc>
          <w:tcPr>
            <w:tcW w:w="1814" w:type="dxa"/>
          </w:tcPr>
          <w:p w14:paraId="2D9FDD8B" w14:textId="77777777" w:rsidR="009E41B9" w:rsidRDefault="005D4F5C">
            <w:pPr>
              <w:spacing w:before="40" w:after="40"/>
            </w:pPr>
            <w:r>
              <w:rPr>
                <w:strike/>
                <w:sz w:val="17"/>
              </w:rPr>
              <w:t>Sponsor renewal; learned matching</w:t>
            </w:r>
          </w:p>
        </w:tc>
        <w:tc>
          <w:tcPr>
            <w:tcW w:w="1814" w:type="dxa"/>
          </w:tcPr>
          <w:p w14:paraId="6902F828" w14:textId="77777777" w:rsidR="009E41B9" w:rsidRDefault="009E41B9">
            <w:pPr>
              <w:spacing w:before="40" w:after="40"/>
            </w:pPr>
          </w:p>
        </w:tc>
        <w:tc>
          <w:tcPr>
            <w:tcW w:w="1814" w:type="dxa"/>
          </w:tcPr>
          <w:p w14:paraId="31F70E7E" w14:textId="77777777" w:rsidR="009E41B9" w:rsidRDefault="005D4F5C">
            <w:pPr>
              <w:spacing w:before="40" w:after="40"/>
            </w:pPr>
            <w:r>
              <w:rPr>
                <w:b/>
                <w:sz w:val="17"/>
              </w:rPr>
              <w:t>Shipped</w:t>
            </w:r>
            <w:r>
              <w:rPr>
                <w:sz w:val="17"/>
              </w:rPr>
              <w:t>: see below</w:t>
            </w:r>
          </w:p>
        </w:tc>
      </w:tr>
    </w:tbl>
    <w:p w14:paraId="3CA0B283" w14:textId="77777777" w:rsidR="009E41B9" w:rsidRDefault="009E41B9">
      <w:pPr>
        <w:spacing w:after="160"/>
      </w:pPr>
    </w:p>
    <w:p w14:paraId="7BED170A" w14:textId="77777777" w:rsidR="009E41B9" w:rsidRDefault="005D4F5C">
      <w:pPr>
        <w:spacing w:after="140"/>
        <w:jc w:val="both"/>
      </w:pPr>
      <w:r>
        <w:rPr>
          <w:b/>
        </w:rPr>
        <w:t>Effort: S ≈ days · M ≈ 2–4 weeks · L ≈ 1–2 months · XL ≈ 3+ months</w:t>
      </w:r>
      <w:r>
        <w:t>, at the Y2 team size of three.</w:t>
      </w:r>
    </w:p>
    <w:p w14:paraId="5199D776" w14:textId="77777777" w:rsidR="009E41B9" w:rsidRDefault="005D4F5C">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5EBBB63" w14:textId="77777777" w:rsidR="009E41B9" w:rsidRDefault="009E41B9">
      <w:pPr>
        <w:spacing w:after="120"/>
      </w:pPr>
    </w:p>
    <w:p w14:paraId="0F807F90" w14:textId="77777777" w:rsidR="009E41B9" w:rsidRDefault="005D4F5C">
      <w:pPr>
        <w:pStyle w:val="Heading5"/>
        <w:spacing w:before="320" w:after="100"/>
      </w:pPr>
      <w:r>
        <w:rPr>
          <w:b/>
          <w:color w:val="1F2937"/>
          <w:sz w:val="25"/>
        </w:rPr>
        <w:lastRenderedPageBreak/>
        <w:t>What already exists and shortens the path</w:t>
      </w:r>
    </w:p>
    <w:p w14:paraId="4FAA6C70" w14:textId="77777777" w:rsidR="009E41B9" w:rsidRDefault="005D4F5C">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9E41B9" w14:paraId="4CFC0601" w14:textId="77777777">
        <w:trPr>
          <w:jc w:val="center"/>
        </w:trPr>
        <w:tc>
          <w:tcPr>
            <w:tcW w:w="4536" w:type="dxa"/>
            <w:shd w:val="clear" w:color="auto" w:fill="EFF1F3"/>
          </w:tcPr>
          <w:p w14:paraId="580ED635" w14:textId="77777777" w:rsidR="009E41B9" w:rsidRDefault="005D4F5C">
            <w:pPr>
              <w:spacing w:before="40" w:after="40"/>
            </w:pPr>
            <w:r>
              <w:rPr>
                <w:b/>
                <w:sz w:val="17"/>
              </w:rPr>
              <w:t>Existing</w:t>
            </w:r>
          </w:p>
        </w:tc>
        <w:tc>
          <w:tcPr>
            <w:tcW w:w="4536" w:type="dxa"/>
            <w:shd w:val="clear" w:color="auto" w:fill="EFF1F3"/>
          </w:tcPr>
          <w:p w14:paraId="4C3CA112" w14:textId="77777777" w:rsidR="009E41B9" w:rsidRDefault="005D4F5C">
            <w:pPr>
              <w:spacing w:before="40" w:after="40"/>
            </w:pPr>
            <w:r>
              <w:rPr>
                <w:b/>
                <w:sz w:val="17"/>
              </w:rPr>
              <w:t>Why it helps</w:t>
            </w:r>
          </w:p>
        </w:tc>
      </w:tr>
      <w:tr w:rsidR="009E41B9" w14:paraId="70F6195E" w14:textId="77777777">
        <w:trPr>
          <w:jc w:val="center"/>
        </w:trPr>
        <w:tc>
          <w:tcPr>
            <w:tcW w:w="4536" w:type="dxa"/>
          </w:tcPr>
          <w:p w14:paraId="7B7F45BA" w14:textId="77777777" w:rsidR="009E41B9" w:rsidRDefault="005D4F5C">
            <w:pPr>
              <w:spacing w:before="40" w:after="40"/>
            </w:pPr>
            <w:r>
              <w:rPr>
                <w:rFonts w:ascii="Consolas" w:hAnsi="Consolas"/>
                <w:sz w:val="15"/>
              </w:rPr>
              <w:t>deals</w:t>
            </w:r>
            <w:r>
              <w:rPr>
                <w:sz w:val="17"/>
              </w:rPr>
              <w:t xml:space="preserve"> with a status lifecycle</w:t>
            </w:r>
          </w:p>
        </w:tc>
        <w:tc>
          <w:tcPr>
            <w:tcW w:w="4536" w:type="dxa"/>
          </w:tcPr>
          <w:p w14:paraId="5CA2E9F4" w14:textId="77777777" w:rsidR="009E41B9" w:rsidRDefault="005D4F5C">
            <w:pPr>
              <w:spacing w:before="40" w:after="40"/>
            </w:pPr>
            <w:r>
              <w:rPr>
                <w:sz w:val="17"/>
              </w:rPr>
              <w:t>The take-rate rail needs a payment attached, not a new model</w:t>
            </w:r>
          </w:p>
        </w:tc>
      </w:tr>
      <w:tr w:rsidR="009E41B9" w14:paraId="00D3BB83" w14:textId="77777777">
        <w:trPr>
          <w:jc w:val="center"/>
        </w:trPr>
        <w:tc>
          <w:tcPr>
            <w:tcW w:w="4536" w:type="dxa"/>
          </w:tcPr>
          <w:p w14:paraId="2C382249" w14:textId="77777777" w:rsidR="009E41B9" w:rsidRDefault="005D4F5C">
            <w:pPr>
              <w:spacing w:before="40" w:after="40"/>
            </w:pPr>
            <w:r>
              <w:rPr>
                <w:rFonts w:ascii="Consolas" w:hAnsi="Consolas"/>
                <w:sz w:val="15"/>
              </w:rPr>
              <w:t>package_commitments</w:t>
            </w:r>
          </w:p>
        </w:tc>
        <w:tc>
          <w:tcPr>
            <w:tcW w:w="4536" w:type="dxa"/>
          </w:tcPr>
          <w:p w14:paraId="00881D2B" w14:textId="77777777" w:rsidR="009E41B9" w:rsidRDefault="005D4F5C">
            <w:pPr>
              <w:spacing w:before="40" w:after="40"/>
            </w:pPr>
            <w:r>
              <w:rPr>
                <w:sz w:val="17"/>
              </w:rPr>
              <w:t>Same: club revenue is a payment away</w:t>
            </w:r>
          </w:p>
        </w:tc>
      </w:tr>
      <w:tr w:rsidR="009E41B9" w14:paraId="35036391" w14:textId="77777777">
        <w:trPr>
          <w:jc w:val="center"/>
        </w:trPr>
        <w:tc>
          <w:tcPr>
            <w:tcW w:w="4536" w:type="dxa"/>
          </w:tcPr>
          <w:p w14:paraId="55CD4F9B" w14:textId="77777777" w:rsidR="009E41B9" w:rsidRDefault="005D4F5C">
            <w:pPr>
              <w:spacing w:before="40" w:after="40"/>
            </w:pPr>
            <w:r>
              <w:rPr>
                <w:sz w:val="17"/>
              </w:rPr>
              <w:t>Consent recorded per platform with policy version</w:t>
            </w:r>
          </w:p>
        </w:tc>
        <w:tc>
          <w:tcPr>
            <w:tcW w:w="4536" w:type="dxa"/>
          </w:tcPr>
          <w:p w14:paraId="4073C96E" w14:textId="77777777" w:rsidR="009E41B9" w:rsidRDefault="005D4F5C">
            <w:pPr>
              <w:spacing w:before="40" w:after="40"/>
            </w:pPr>
            <w:r>
              <w:rPr>
                <w:sz w:val="17"/>
              </w:rPr>
              <w:t>The pattern extends directly to payment and content consent</w:t>
            </w:r>
          </w:p>
        </w:tc>
      </w:tr>
      <w:tr w:rsidR="009E41B9" w14:paraId="7305D153" w14:textId="77777777">
        <w:trPr>
          <w:jc w:val="center"/>
        </w:trPr>
        <w:tc>
          <w:tcPr>
            <w:tcW w:w="4536" w:type="dxa"/>
          </w:tcPr>
          <w:p w14:paraId="5E0F8D03" w14:textId="77777777" w:rsidR="009E41B9" w:rsidRDefault="005D4F5C">
            <w:pPr>
              <w:spacing w:before="40" w:after="40"/>
            </w:pPr>
            <w:r>
              <w:rPr>
                <w:sz w:val="17"/>
              </w:rPr>
              <w:t>Audit log (</w:t>
            </w:r>
            <w:r>
              <w:rPr>
                <w:rFonts w:ascii="Consolas" w:hAnsi="Consolas"/>
                <w:sz w:val="15"/>
              </w:rPr>
              <w:t>events</w:t>
            </w:r>
            <w:r>
              <w:rPr>
                <w:sz w:val="17"/>
              </w:rPr>
              <w:t>) taking arbitrary object types</w:t>
            </w:r>
          </w:p>
        </w:tc>
        <w:tc>
          <w:tcPr>
            <w:tcW w:w="4536" w:type="dxa"/>
          </w:tcPr>
          <w:p w14:paraId="15A1960B" w14:textId="77777777" w:rsidR="009E41B9" w:rsidRDefault="005D4F5C">
            <w:pPr>
              <w:spacing w:before="40" w:after="40"/>
            </w:pPr>
            <w:r>
              <w:rPr>
                <w:sz w:val="17"/>
              </w:rPr>
              <w:t>Payment and payout events need no new infrastructure</w:t>
            </w:r>
          </w:p>
        </w:tc>
      </w:tr>
      <w:tr w:rsidR="009E41B9" w14:paraId="5BEA4856" w14:textId="77777777">
        <w:trPr>
          <w:jc w:val="center"/>
        </w:trPr>
        <w:tc>
          <w:tcPr>
            <w:tcW w:w="4536" w:type="dxa"/>
          </w:tcPr>
          <w:p w14:paraId="413C593C" w14:textId="77777777" w:rsidR="009E41B9" w:rsidRDefault="005D4F5C">
            <w:pPr>
              <w:spacing w:before="40" w:after="40"/>
            </w:pPr>
            <w:r>
              <w:rPr>
                <w:sz w:val="17"/>
              </w:rPr>
              <w:t>RLS policies written for Supabase</w:t>
            </w:r>
          </w:p>
        </w:tc>
        <w:tc>
          <w:tcPr>
            <w:tcW w:w="4536" w:type="dxa"/>
          </w:tcPr>
          <w:p w14:paraId="433824D8" w14:textId="77777777" w:rsidR="009E41B9" w:rsidRDefault="005D4F5C">
            <w:pPr>
              <w:spacing w:before="40" w:after="40"/>
            </w:pPr>
            <w:r>
              <w:rPr>
                <w:sz w:val="17"/>
              </w:rPr>
              <w:t>Multi-tenant money data has a security model already drafted</w:t>
            </w:r>
          </w:p>
        </w:tc>
      </w:tr>
      <w:tr w:rsidR="009E41B9" w14:paraId="17AED666" w14:textId="77777777">
        <w:trPr>
          <w:jc w:val="center"/>
        </w:trPr>
        <w:tc>
          <w:tcPr>
            <w:tcW w:w="4536" w:type="dxa"/>
          </w:tcPr>
          <w:p w14:paraId="45E5EB3A" w14:textId="77777777" w:rsidR="009E41B9" w:rsidRDefault="005D4F5C">
            <w:pPr>
              <w:spacing w:before="40" w:after="40"/>
            </w:pPr>
            <w:r>
              <w:rPr>
                <w:rFonts w:ascii="Consolas" w:hAnsi="Consolas"/>
                <w:sz w:val="15"/>
              </w:rPr>
              <w:t>require_role</w:t>
            </w:r>
            <w:r>
              <w:rPr>
                <w:sz w:val="17"/>
              </w:rPr>
              <w:t xml:space="preserve"> on every route</w:t>
            </w:r>
          </w:p>
        </w:tc>
        <w:tc>
          <w:tcPr>
            <w:tcW w:w="4536" w:type="dxa"/>
          </w:tcPr>
          <w:p w14:paraId="207DDDB3" w14:textId="77777777" w:rsidR="009E41B9" w:rsidRDefault="005D4F5C">
            <w:pPr>
              <w:spacing w:before="40" w:after="40"/>
            </w:pPr>
            <w:r>
              <w:rPr>
                <w:sz w:val="17"/>
              </w:rPr>
              <w:t>Entitlement checks have somewhere obvious to live</w:t>
            </w:r>
          </w:p>
        </w:tc>
      </w:tr>
      <w:tr w:rsidR="009E41B9" w14:paraId="2173E3C7" w14:textId="77777777">
        <w:trPr>
          <w:jc w:val="center"/>
        </w:trPr>
        <w:tc>
          <w:tcPr>
            <w:tcW w:w="4536" w:type="dxa"/>
          </w:tcPr>
          <w:p w14:paraId="2963CDA4" w14:textId="77777777" w:rsidR="009E41B9" w:rsidRDefault="005D4F5C">
            <w:pPr>
              <w:spacing w:before="40" w:after="40"/>
            </w:pPr>
            <w:r>
              <w:rPr>
                <w:sz w:val="17"/>
              </w:rPr>
              <w:t>Aggregate-only demographics</w:t>
            </w:r>
          </w:p>
        </w:tc>
        <w:tc>
          <w:tcPr>
            <w:tcW w:w="4536" w:type="dxa"/>
          </w:tcPr>
          <w:p w14:paraId="74D4C419" w14:textId="77777777" w:rsidR="009E41B9" w:rsidRDefault="005D4F5C">
            <w:pPr>
              <w:spacing w:before="40" w:after="40"/>
            </w:pPr>
            <w:r>
              <w:rPr>
                <w:sz w:val="17"/>
              </w:rPr>
              <w:t>Removes a whole category of privacy exposure from the content pivot</w:t>
            </w:r>
          </w:p>
        </w:tc>
      </w:tr>
    </w:tbl>
    <w:p w14:paraId="75F603F5" w14:textId="77777777" w:rsidR="009E41B9" w:rsidRDefault="009E41B9">
      <w:pPr>
        <w:spacing w:after="160"/>
      </w:pPr>
    </w:p>
    <w:p w14:paraId="7A02D6D2" w14:textId="77777777" w:rsidR="009E41B9" w:rsidRDefault="005D4F5C">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59F82A34" w14:textId="77777777" w:rsidR="009E41B9" w:rsidRDefault="009E41B9">
      <w:pPr>
        <w:spacing w:after="120"/>
      </w:pPr>
    </w:p>
    <w:p w14:paraId="2077E6BB" w14:textId="77777777" w:rsidR="009E41B9" w:rsidRDefault="005D4F5C">
      <w:pPr>
        <w:pStyle w:val="Heading5"/>
        <w:spacing w:before="320" w:after="100"/>
      </w:pPr>
      <w:r>
        <w:rPr>
          <w:b/>
          <w:color w:val="1F2937"/>
          <w:sz w:val="25"/>
        </w:rPr>
        <w:t>Campaign measurement: shipped</w:t>
      </w:r>
    </w:p>
    <w:p w14:paraId="32DB659B" w14:textId="77777777" w:rsidR="009E41B9" w:rsidRDefault="005D4F5C">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(Appendix J): Stride did the first and half the second.</w:t>
      </w:r>
    </w:p>
    <w:p w14:paraId="25D5C4B3" w14:textId="77777777" w:rsidR="009E41B9" w:rsidRDefault="005D4F5C">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14E7D541" w14:textId="77777777" w:rsidR="009E41B9" w:rsidRDefault="005D4F5C">
      <w:pPr>
        <w:pStyle w:val="Heading6"/>
        <w:spacing w:after="100"/>
      </w:pPr>
      <w:r>
        <w:rPr>
          <w:b/>
          <w:i w:val="0"/>
          <w:color w:val="6B7280"/>
          <w:sz w:val="22"/>
        </w:rPr>
        <w:t>What was built</w:t>
      </w:r>
    </w:p>
    <w:p w14:paraId="1CECEA5E" w14:textId="77777777" w:rsidR="009E41B9" w:rsidRDefault="005D4F5C">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9E41B9" w14:paraId="6023A807" w14:textId="77777777">
        <w:trPr>
          <w:jc w:val="center"/>
        </w:trPr>
        <w:tc>
          <w:tcPr>
            <w:tcW w:w="3024" w:type="dxa"/>
            <w:shd w:val="clear" w:color="auto" w:fill="EFF1F3"/>
          </w:tcPr>
          <w:p w14:paraId="47E7E420" w14:textId="77777777" w:rsidR="009E41B9" w:rsidRDefault="005D4F5C">
            <w:pPr>
              <w:spacing w:before="40" w:after="40"/>
            </w:pPr>
            <w:r>
              <w:rPr>
                <w:b/>
                <w:sz w:val="17"/>
              </w:rPr>
              <w:t>Endpoint</w:t>
            </w:r>
          </w:p>
        </w:tc>
        <w:tc>
          <w:tcPr>
            <w:tcW w:w="3024" w:type="dxa"/>
            <w:shd w:val="clear" w:color="auto" w:fill="EFF1F3"/>
          </w:tcPr>
          <w:p w14:paraId="26278082" w14:textId="77777777" w:rsidR="009E41B9" w:rsidRDefault="005D4F5C">
            <w:pPr>
              <w:spacing w:before="40" w:after="40"/>
            </w:pPr>
            <w:r>
              <w:rPr>
                <w:b/>
                <w:sz w:val="17"/>
              </w:rPr>
              <w:t>Who</w:t>
            </w:r>
          </w:p>
        </w:tc>
        <w:tc>
          <w:tcPr>
            <w:tcW w:w="3024" w:type="dxa"/>
            <w:shd w:val="clear" w:color="auto" w:fill="EFF1F3"/>
          </w:tcPr>
          <w:p w14:paraId="5479CFBF" w14:textId="77777777" w:rsidR="009E41B9" w:rsidRDefault="005D4F5C">
            <w:pPr>
              <w:spacing w:before="40" w:after="40"/>
            </w:pPr>
            <w:r>
              <w:rPr>
                <w:b/>
                <w:sz w:val="17"/>
              </w:rPr>
              <w:t>Does</w:t>
            </w:r>
          </w:p>
        </w:tc>
      </w:tr>
      <w:tr w:rsidR="009E41B9" w14:paraId="18D02363" w14:textId="77777777">
        <w:trPr>
          <w:jc w:val="center"/>
        </w:trPr>
        <w:tc>
          <w:tcPr>
            <w:tcW w:w="3024" w:type="dxa"/>
          </w:tcPr>
          <w:p w14:paraId="52F205FC" w14:textId="77777777" w:rsidR="009E41B9" w:rsidRDefault="005D4F5C">
            <w:pPr>
              <w:spacing w:before="40" w:after="40"/>
            </w:pPr>
            <w:r>
              <w:rPr>
                <w:rFonts w:ascii="Consolas" w:hAnsi="Consolas"/>
                <w:sz w:val="15"/>
              </w:rPr>
              <w:t>GET /api/athlete/posts</w:t>
            </w:r>
          </w:p>
        </w:tc>
        <w:tc>
          <w:tcPr>
            <w:tcW w:w="3024" w:type="dxa"/>
          </w:tcPr>
          <w:p w14:paraId="29DC6E8A" w14:textId="77777777" w:rsidR="009E41B9" w:rsidRDefault="005D4F5C">
            <w:pPr>
              <w:spacing w:before="40" w:after="40"/>
            </w:pPr>
            <w:r>
              <w:rPr>
                <w:sz w:val="17"/>
              </w:rPr>
              <w:t>athlete</w:t>
            </w:r>
          </w:p>
        </w:tc>
        <w:tc>
          <w:tcPr>
            <w:tcW w:w="3024" w:type="dxa"/>
          </w:tcPr>
          <w:p w14:paraId="08895D62" w14:textId="77777777" w:rsidR="009E41B9" w:rsidRDefault="005D4F5C">
            <w:pPr>
              <w:spacing w:before="40" w:after="40"/>
            </w:pPr>
            <w:r>
              <w:rPr>
                <w:sz w:val="17"/>
              </w:rPr>
              <w:t>Their own recent posts, to pick a deliverable from</w:t>
            </w:r>
          </w:p>
        </w:tc>
      </w:tr>
      <w:tr w:rsidR="009E41B9" w14:paraId="0FA2C03A" w14:textId="77777777">
        <w:trPr>
          <w:jc w:val="center"/>
        </w:trPr>
        <w:tc>
          <w:tcPr>
            <w:tcW w:w="3024" w:type="dxa"/>
          </w:tcPr>
          <w:p w14:paraId="03EA5BF1" w14:textId="77777777" w:rsidR="009E41B9" w:rsidRDefault="005D4F5C">
            <w:pPr>
              <w:spacing w:before="40" w:after="40"/>
            </w:pPr>
            <w:r>
              <w:rPr>
                <w:rFonts w:ascii="Consolas" w:hAnsi="Consolas"/>
                <w:sz w:val="15"/>
              </w:rPr>
              <w:t>POST /api/athlete/deals/{id}/deliverables</w:t>
            </w:r>
          </w:p>
        </w:tc>
        <w:tc>
          <w:tcPr>
            <w:tcW w:w="3024" w:type="dxa"/>
          </w:tcPr>
          <w:p w14:paraId="50D5F142" w14:textId="77777777" w:rsidR="009E41B9" w:rsidRDefault="005D4F5C">
            <w:pPr>
              <w:spacing w:before="40" w:after="40"/>
            </w:pPr>
            <w:r>
              <w:rPr>
                <w:sz w:val="17"/>
              </w:rPr>
              <w:t>athlete</w:t>
            </w:r>
          </w:p>
        </w:tc>
        <w:tc>
          <w:tcPr>
            <w:tcW w:w="3024" w:type="dxa"/>
          </w:tcPr>
          <w:p w14:paraId="3A956078" w14:textId="77777777" w:rsidR="009E41B9" w:rsidRDefault="005D4F5C">
            <w:pPr>
              <w:spacing w:before="40" w:after="40"/>
            </w:pPr>
            <w:r>
              <w:rPr>
                <w:sz w:val="17"/>
              </w:rPr>
              <w:t>Attaches the post that fulfilled the deal</w:t>
            </w:r>
          </w:p>
        </w:tc>
      </w:tr>
      <w:tr w:rsidR="009E41B9" w14:paraId="63061C53" w14:textId="77777777">
        <w:trPr>
          <w:jc w:val="center"/>
        </w:trPr>
        <w:tc>
          <w:tcPr>
            <w:tcW w:w="3024" w:type="dxa"/>
          </w:tcPr>
          <w:p w14:paraId="71B5225F" w14:textId="77777777" w:rsidR="009E41B9" w:rsidRDefault="005D4F5C">
            <w:pPr>
              <w:spacing w:before="40" w:after="40"/>
            </w:pPr>
            <w:r>
              <w:rPr>
                <w:rFonts w:ascii="Consolas" w:hAnsi="Consolas"/>
                <w:sz w:val="15"/>
              </w:rPr>
              <w:t>POST /api/athlete/deals/{id}/complete</w:t>
            </w:r>
          </w:p>
        </w:tc>
        <w:tc>
          <w:tcPr>
            <w:tcW w:w="3024" w:type="dxa"/>
          </w:tcPr>
          <w:p w14:paraId="4CF48448" w14:textId="77777777" w:rsidR="009E41B9" w:rsidRDefault="005D4F5C">
            <w:pPr>
              <w:spacing w:before="40" w:after="40"/>
            </w:pPr>
            <w:r>
              <w:rPr>
                <w:sz w:val="17"/>
              </w:rPr>
              <w:t>athlete</w:t>
            </w:r>
          </w:p>
        </w:tc>
        <w:tc>
          <w:tcPr>
            <w:tcW w:w="3024" w:type="dxa"/>
          </w:tcPr>
          <w:p w14:paraId="5B839C0A" w14:textId="77777777" w:rsidR="009E41B9" w:rsidRDefault="005D4F5C">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9E41B9" w14:paraId="0DB8CCC5" w14:textId="77777777">
        <w:trPr>
          <w:jc w:val="center"/>
        </w:trPr>
        <w:tc>
          <w:tcPr>
            <w:tcW w:w="3024" w:type="dxa"/>
          </w:tcPr>
          <w:p w14:paraId="7C797D2E" w14:textId="77777777" w:rsidR="009E41B9" w:rsidRDefault="005D4F5C">
            <w:pPr>
              <w:spacing w:before="40" w:after="40"/>
            </w:pPr>
            <w:r>
              <w:rPr>
                <w:rFonts w:ascii="Consolas" w:hAnsi="Consolas"/>
                <w:sz w:val="15"/>
              </w:rPr>
              <w:t>GET /api/deals/{id}/performance</w:t>
            </w:r>
          </w:p>
        </w:tc>
        <w:tc>
          <w:tcPr>
            <w:tcW w:w="3024" w:type="dxa"/>
          </w:tcPr>
          <w:p w14:paraId="5BC45687" w14:textId="77777777" w:rsidR="009E41B9" w:rsidRDefault="005D4F5C">
            <w:pPr>
              <w:spacing w:before="40" w:after="40"/>
            </w:pPr>
            <w:r>
              <w:rPr>
                <w:sz w:val="17"/>
              </w:rPr>
              <w:t>sponsor</w:t>
            </w:r>
          </w:p>
        </w:tc>
        <w:tc>
          <w:tcPr>
            <w:tcW w:w="3024" w:type="dxa"/>
          </w:tcPr>
          <w:p w14:paraId="16386CF6" w14:textId="77777777" w:rsidR="009E41B9" w:rsidRDefault="005D4F5C">
            <w:pPr>
              <w:spacing w:before="40" w:after="40"/>
            </w:pPr>
            <w:r>
              <w:rPr>
                <w:sz w:val="17"/>
              </w:rPr>
              <w:t>Delivered reach and engagement, cost per 1k reach, cost per engagement, actual vs projected, and the posts behind each</w:t>
            </w:r>
          </w:p>
        </w:tc>
      </w:tr>
    </w:tbl>
    <w:p w14:paraId="05946C46" w14:textId="77777777" w:rsidR="009E41B9" w:rsidRDefault="009E41B9">
      <w:pPr>
        <w:spacing w:after="160"/>
      </w:pPr>
    </w:p>
    <w:p w14:paraId="2A0A7094" w14:textId="77777777" w:rsidR="009E41B9" w:rsidRDefault="005D4F5C">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a dash rather than a zero, which is the rule the whole measurement view follows: unmeasured, not free.</w:t>
      </w:r>
    </w:p>
    <w:p w14:paraId="6D8DAB9D" w14:textId="77777777" w:rsidR="009E41B9" w:rsidRDefault="005D4F5C">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6EFD9BAC" w14:textId="77777777" w:rsidR="009E41B9" w:rsidRDefault="005D4F5C">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1249F638" w14:textId="77777777" w:rsidR="009E41B9" w:rsidRDefault="005D4F5C">
      <w:pPr>
        <w:spacing w:after="140"/>
        <w:jc w:val="both"/>
      </w:pPr>
      <w:r>
        <w:rPr>
          <w:rFonts w:ascii="Consolas" w:hAnsi="Consolas"/>
          <w:sz w:val="18"/>
        </w:rPr>
        <w:t>projected_reach</w:t>
      </w:r>
      <w:r>
        <w:t xml:space="preserve"> is captured </w:t>
      </w:r>
      <w:r>
        <w:rPr>
          <w:b/>
        </w:rPr>
        <w:t>when the offer is sent</w:t>
      </w:r>
      <w:r>
        <w:t>, from the athlete's median reach across platforms. Without it there is nothing to measure against, and it cannot be reconstructed later once the athlete's following has moved. Deals that predate the column read as a dash rather than as a zero variance: unmeasured, not free, the same rule the cost figures follow.</w:t>
      </w:r>
    </w:p>
    <w:p w14:paraId="3A778900" w14:textId="77777777" w:rsidR="009E41B9" w:rsidRDefault="005D4F5C">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16CFA9DB" w14:textId="77777777" w:rsidR="009E41B9" w:rsidRDefault="005D4F5C">
      <w:pPr>
        <w:pStyle w:val="Heading6"/>
        <w:spacing w:after="100"/>
      </w:pPr>
      <w:r>
        <w:rPr>
          <w:b/>
          <w:i w:val="0"/>
          <w:color w:val="6B7280"/>
          <w:sz w:val="22"/>
        </w:rPr>
        <w:t>Why this was the highest-value product change in the plan</w:t>
      </w:r>
    </w:p>
    <w:p w14:paraId="37B3FCC4" w14:textId="77777777" w:rsidR="009E41B9" w:rsidRDefault="005D4F5C">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0EF4CC9D" w14:textId="77777777" w:rsidR="009E41B9" w:rsidRDefault="005D4F5C">
      <w:pPr>
        <w:pStyle w:val="ListNumber"/>
        <w:spacing w:after="60" w:line="264" w:lineRule="auto"/>
        <w:ind w:left="340"/>
      </w:pPr>
      <w:r>
        <w:rPr>
          <w:b/>
        </w:rPr>
        <w:t>It is the Phase-2 analytics dataset.</w:t>
      </w:r>
      <w:r>
        <w:t xml:space="preserve"> Learned matching weights need deal outcomes (Appendix I); there were none to learn from, so the weights could never stop being a guess. They now accumulate per deal.</w:t>
      </w:r>
    </w:p>
    <w:p w14:paraId="605A5B9B" w14:textId="77777777" w:rsidR="009E41B9" w:rsidRDefault="005D4F5C">
      <w:pPr>
        <w:pStyle w:val="ListNumber"/>
        <w:spacing w:after="60" w:line="264" w:lineRule="auto"/>
        <w:ind w:left="340"/>
      </w:pPr>
      <w:r>
        <w:rPr>
          <w:b/>
        </w:rPr>
        <w:t>It is the decomposable version of what an agency asserts.</w:t>
      </w:r>
      <w:r>
        <w:t xml:space="preserve"> TEKTA's "fan intelligence" is a claim. This one opens.</w:t>
      </w:r>
    </w:p>
    <w:p w14:paraId="05792879" w14:textId="77777777" w:rsidR="009E41B9" w:rsidRDefault="005D4F5C">
      <w:pPr>
        <w:pStyle w:val="Heading6"/>
        <w:spacing w:after="100"/>
      </w:pPr>
      <w:r>
        <w:rPr>
          <w:b/>
          <w:i w:val="0"/>
          <w:color w:val="6B7280"/>
          <w:sz w:val="22"/>
        </w:rPr>
        <w:t>The two companions from the same reading, also shipped</w:t>
      </w:r>
    </w:p>
    <w:p w14:paraId="1412514C" w14:textId="77777777" w:rsidR="009E41B9" w:rsidRDefault="005D4F5C">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1DC591F3" w14:textId="77777777" w:rsidR="009E41B9" w:rsidRDefault="005D4F5C">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3F7CD9BD" w14:textId="77777777" w:rsidR="009E41B9" w:rsidRDefault="005D4F5C">
      <w:pPr>
        <w:pStyle w:val="Heading6"/>
        <w:spacing w:after="100"/>
      </w:pPr>
      <w:r>
        <w:rPr>
          <w:b/>
          <w:i w:val="0"/>
          <w:color w:val="6B7280"/>
          <w:sz w:val="22"/>
        </w:rPr>
        <w:lastRenderedPageBreak/>
        <w:t>What this deliberately does not do yet</w:t>
      </w:r>
    </w:p>
    <w:p w14:paraId="33BA05EC" w14:textId="77777777" w:rsidR="009E41B9" w:rsidRDefault="005D4F5C">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281F58C" w14:textId="77777777" w:rsidR="009E41B9" w:rsidRDefault="005D4F5C">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4EB5A1EC" w14:textId="77777777" w:rsidR="009E41B9" w:rsidRDefault="005D4F5C">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2911BF11" w14:textId="77777777" w:rsidR="009E41B9" w:rsidRDefault="009E41B9">
      <w:pPr>
        <w:spacing w:after="120"/>
      </w:pPr>
    </w:p>
    <w:p w14:paraId="28DBC1F9" w14:textId="77777777" w:rsidR="009E41B9" w:rsidRDefault="005D4F5C">
      <w:pPr>
        <w:pStyle w:val="Heading5"/>
        <w:spacing w:before="320" w:after="100"/>
      </w:pPr>
      <w:r>
        <w:rPr>
          <w:b/>
          <w:color w:val="1F2937"/>
          <w:sz w:val="25"/>
        </w:rPr>
        <w:t>The age model</w:t>
      </w:r>
    </w:p>
    <w:p w14:paraId="11AD3C49" w14:textId="77777777" w:rsidR="009E41B9" w:rsidRDefault="005D4F5C">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3DEE734B" w14:textId="77777777" w:rsidR="009E41B9" w:rsidRDefault="005D4F5C">
      <w:pPr>
        <w:pStyle w:val="Heading6"/>
        <w:spacing w:after="100"/>
      </w:pPr>
      <w:r>
        <w:rPr>
          <w:b/>
          <w:i w:val="0"/>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9E41B9" w14:paraId="2A153B11" w14:textId="77777777">
        <w:trPr>
          <w:jc w:val="center"/>
        </w:trPr>
        <w:tc>
          <w:tcPr>
            <w:tcW w:w="3024" w:type="dxa"/>
            <w:shd w:val="clear" w:color="auto" w:fill="EFF1F3"/>
          </w:tcPr>
          <w:p w14:paraId="7FC9D59D" w14:textId="77777777" w:rsidR="009E41B9" w:rsidRDefault="005D4F5C">
            <w:pPr>
              <w:spacing w:before="40" w:after="40"/>
            </w:pPr>
            <w:r>
              <w:rPr>
                <w:b/>
                <w:sz w:val="17"/>
              </w:rPr>
              <w:t>Point</w:t>
            </w:r>
          </w:p>
        </w:tc>
        <w:tc>
          <w:tcPr>
            <w:tcW w:w="3024" w:type="dxa"/>
            <w:shd w:val="clear" w:color="auto" w:fill="EFF1F3"/>
          </w:tcPr>
          <w:p w14:paraId="7D14F246" w14:textId="77777777" w:rsidR="009E41B9" w:rsidRDefault="005D4F5C">
            <w:pPr>
              <w:spacing w:before="40" w:after="40"/>
            </w:pPr>
            <w:r>
              <w:rPr>
                <w:b/>
                <w:sz w:val="17"/>
              </w:rPr>
              <w:t>Position</w:t>
            </w:r>
          </w:p>
        </w:tc>
        <w:tc>
          <w:tcPr>
            <w:tcW w:w="3024" w:type="dxa"/>
            <w:shd w:val="clear" w:color="auto" w:fill="EFF1F3"/>
          </w:tcPr>
          <w:p w14:paraId="279F6C94" w14:textId="77777777" w:rsidR="009E41B9" w:rsidRDefault="005D4F5C">
            <w:pPr>
              <w:spacing w:before="40" w:after="40"/>
            </w:pPr>
            <w:r>
              <w:rPr>
                <w:b/>
                <w:sz w:val="17"/>
              </w:rPr>
              <w:t>Source</w:t>
            </w:r>
          </w:p>
        </w:tc>
      </w:tr>
      <w:tr w:rsidR="009E41B9" w14:paraId="5F23F553" w14:textId="77777777">
        <w:trPr>
          <w:jc w:val="center"/>
        </w:trPr>
        <w:tc>
          <w:tcPr>
            <w:tcW w:w="3024" w:type="dxa"/>
          </w:tcPr>
          <w:p w14:paraId="0B87B1BA" w14:textId="77777777" w:rsidR="009E41B9" w:rsidRDefault="005D4F5C">
            <w:pPr>
              <w:spacing w:before="40" w:after="40"/>
            </w:pPr>
            <w:r>
              <w:rPr>
                <w:sz w:val="17"/>
              </w:rPr>
              <w:t xml:space="preserve">Digital consent age in Spain </w:t>
            </w:r>
            <w:r>
              <w:rPr>
                <w:b/>
                <w:sz w:val="17"/>
              </w:rPr>
              <w:t>today</w:t>
            </w:r>
          </w:p>
        </w:tc>
        <w:tc>
          <w:tcPr>
            <w:tcW w:w="3024" w:type="dxa"/>
          </w:tcPr>
          <w:p w14:paraId="6FB9E909" w14:textId="77777777" w:rsidR="009E41B9" w:rsidRDefault="005D4F5C">
            <w:pPr>
              <w:spacing w:before="40" w:after="40"/>
            </w:pPr>
            <w:r>
              <w:rPr>
                <w:b/>
                <w:sz w:val="17"/>
              </w:rPr>
              <w:t>14</w:t>
            </w:r>
            <w:r>
              <w:rPr>
                <w:sz w:val="17"/>
              </w:rPr>
              <w:t>: below that, guardian consent required</w:t>
            </w:r>
          </w:p>
        </w:tc>
        <w:tc>
          <w:tcPr>
            <w:tcW w:w="3024" w:type="dxa"/>
          </w:tcPr>
          <w:p w14:paraId="4A2DEE83" w14:textId="77777777" w:rsidR="009E41B9" w:rsidRDefault="005D4F5C">
            <w:pPr>
              <w:spacing w:before="40" w:after="40"/>
            </w:pPr>
            <w:r>
              <w:rPr>
                <w:sz w:val="17"/>
              </w:rPr>
              <w:t>LOPDGDD Art. 7</w:t>
            </w:r>
          </w:p>
        </w:tc>
      </w:tr>
      <w:tr w:rsidR="009E41B9" w14:paraId="503B7627" w14:textId="77777777">
        <w:trPr>
          <w:jc w:val="center"/>
        </w:trPr>
        <w:tc>
          <w:tcPr>
            <w:tcW w:w="3024" w:type="dxa"/>
          </w:tcPr>
          <w:p w14:paraId="018753E9" w14:textId="77777777" w:rsidR="009E41B9" w:rsidRDefault="005D4F5C">
            <w:pPr>
              <w:spacing w:before="40" w:after="40"/>
            </w:pPr>
            <w:r>
              <w:rPr>
                <w:sz w:val="17"/>
              </w:rPr>
              <w:t>GDPR default</w:t>
            </w:r>
          </w:p>
        </w:tc>
        <w:tc>
          <w:tcPr>
            <w:tcW w:w="3024" w:type="dxa"/>
          </w:tcPr>
          <w:p w14:paraId="3FAAD48E" w14:textId="77777777" w:rsidR="009E41B9" w:rsidRDefault="005D4F5C">
            <w:pPr>
              <w:spacing w:before="40" w:after="40"/>
            </w:pPr>
            <w:r>
              <w:rPr>
                <w:sz w:val="17"/>
              </w:rPr>
              <w:t>16, member states may lower to 13</w:t>
            </w:r>
          </w:p>
        </w:tc>
        <w:tc>
          <w:tcPr>
            <w:tcW w:w="3024" w:type="dxa"/>
          </w:tcPr>
          <w:p w14:paraId="17A92D4C" w14:textId="77777777" w:rsidR="009E41B9" w:rsidRDefault="005D4F5C">
            <w:pPr>
              <w:spacing w:before="40" w:after="40"/>
            </w:pPr>
            <w:r>
              <w:rPr>
                <w:sz w:val="17"/>
              </w:rPr>
              <w:t>GDPR Art. 8</w:t>
            </w:r>
          </w:p>
        </w:tc>
      </w:tr>
      <w:tr w:rsidR="009E41B9" w14:paraId="4197CF8C" w14:textId="77777777">
        <w:trPr>
          <w:jc w:val="center"/>
        </w:trPr>
        <w:tc>
          <w:tcPr>
            <w:tcW w:w="3024" w:type="dxa"/>
          </w:tcPr>
          <w:p w14:paraId="1430A331" w14:textId="77777777" w:rsidR="009E41B9" w:rsidRDefault="005D4F5C">
            <w:pPr>
              <w:spacing w:before="40" w:after="40"/>
            </w:pPr>
            <w:r>
              <w:rPr>
                <w:sz w:val="17"/>
              </w:rPr>
              <w:t>Spain's direction of travel</w:t>
            </w:r>
          </w:p>
        </w:tc>
        <w:tc>
          <w:tcPr>
            <w:tcW w:w="3024" w:type="dxa"/>
          </w:tcPr>
          <w:p w14:paraId="28F14D4B" w14:textId="77777777" w:rsidR="009E41B9" w:rsidRDefault="005D4F5C">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C2EFC74" w14:textId="77777777" w:rsidR="009E41B9" w:rsidRDefault="005D4F5C">
            <w:pPr>
              <w:spacing w:before="40" w:after="40"/>
            </w:pPr>
            <w:r>
              <w:rPr>
                <w:sz w:val="17"/>
              </w:rPr>
              <w:t>Draft bill, in Parliament</w:t>
            </w:r>
          </w:p>
        </w:tc>
      </w:tr>
      <w:tr w:rsidR="009E41B9" w14:paraId="610F47A0" w14:textId="77777777">
        <w:trPr>
          <w:jc w:val="center"/>
        </w:trPr>
        <w:tc>
          <w:tcPr>
            <w:tcW w:w="3024" w:type="dxa"/>
          </w:tcPr>
          <w:p w14:paraId="78020CCA" w14:textId="77777777" w:rsidR="009E41B9" w:rsidRDefault="005D4F5C">
            <w:pPr>
              <w:spacing w:before="40" w:after="40"/>
            </w:pPr>
            <w:r>
              <w:rPr>
                <w:sz w:val="17"/>
              </w:rPr>
              <w:t>Stripe Express / Custom Connect</w:t>
            </w:r>
          </w:p>
        </w:tc>
        <w:tc>
          <w:tcPr>
            <w:tcW w:w="3024" w:type="dxa"/>
          </w:tcPr>
          <w:p w14:paraId="01B1A6E9" w14:textId="77777777" w:rsidR="009E41B9" w:rsidRDefault="005D4F5C">
            <w:pPr>
              <w:spacing w:before="40" w:after="40"/>
            </w:pPr>
            <w:r>
              <w:rPr>
                <w:b/>
                <w:sz w:val="17"/>
              </w:rPr>
              <w:t>18 minimum.</w:t>
            </w:r>
            <w:r>
              <w:rPr>
                <w:sz w:val="17"/>
              </w:rPr>
              <w:t xml:space="preserve"> Sign-up is refused below it</w:t>
            </w:r>
          </w:p>
        </w:tc>
        <w:tc>
          <w:tcPr>
            <w:tcW w:w="3024" w:type="dxa"/>
          </w:tcPr>
          <w:p w14:paraId="175CE022" w14:textId="77777777" w:rsidR="009E41B9" w:rsidRDefault="005D4F5C">
            <w:pPr>
              <w:spacing w:before="40" w:after="40"/>
            </w:pPr>
            <w:r>
              <w:rPr>
                <w:sz w:val="17"/>
              </w:rPr>
              <w:t>Stripe Connect docs</w:t>
            </w:r>
          </w:p>
        </w:tc>
      </w:tr>
      <w:tr w:rsidR="009E41B9" w14:paraId="4C75AEEC" w14:textId="77777777">
        <w:trPr>
          <w:jc w:val="center"/>
        </w:trPr>
        <w:tc>
          <w:tcPr>
            <w:tcW w:w="3024" w:type="dxa"/>
          </w:tcPr>
          <w:p w14:paraId="223BBCB6" w14:textId="77777777" w:rsidR="009E41B9" w:rsidRDefault="005D4F5C">
            <w:pPr>
              <w:spacing w:before="40" w:after="40"/>
            </w:pPr>
            <w:r>
              <w:rPr>
                <w:sz w:val="17"/>
              </w:rPr>
              <w:t>Stripe Standard Connect</w:t>
            </w:r>
          </w:p>
        </w:tc>
        <w:tc>
          <w:tcPr>
            <w:tcW w:w="3024" w:type="dxa"/>
          </w:tcPr>
          <w:p w14:paraId="68C3680F" w14:textId="77777777" w:rsidR="009E41B9" w:rsidRDefault="005D4F5C">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B7BEE67" w14:textId="77777777" w:rsidR="009E41B9" w:rsidRDefault="005D4F5C">
            <w:pPr>
              <w:spacing w:before="40" w:after="40"/>
            </w:pPr>
            <w:r>
              <w:rPr>
                <w:sz w:val="17"/>
              </w:rPr>
              <w:t>Stripe support</w:t>
            </w:r>
          </w:p>
        </w:tc>
      </w:tr>
      <w:tr w:rsidR="009E41B9" w14:paraId="00B19B25" w14:textId="77777777">
        <w:trPr>
          <w:jc w:val="center"/>
        </w:trPr>
        <w:tc>
          <w:tcPr>
            <w:tcW w:w="3024" w:type="dxa"/>
          </w:tcPr>
          <w:p w14:paraId="59C474D7" w14:textId="77777777" w:rsidR="009E41B9" w:rsidRDefault="005D4F5C">
            <w:pPr>
              <w:spacing w:before="40" w:after="40"/>
            </w:pPr>
            <w:r>
              <w:rPr>
                <w:sz w:val="17"/>
              </w:rPr>
              <w:t>Commercial use of a minor's image</w:t>
            </w:r>
          </w:p>
        </w:tc>
        <w:tc>
          <w:tcPr>
            <w:tcW w:w="3024" w:type="dxa"/>
          </w:tcPr>
          <w:p w14:paraId="60C34587" w14:textId="77777777" w:rsidR="009E41B9" w:rsidRDefault="005D4F5C">
            <w:pPr>
              <w:spacing w:before="40" w:after="40"/>
            </w:pPr>
            <w:r>
              <w:rPr>
                <w:sz w:val="17"/>
              </w:rPr>
              <w:t>Guardian consent required in Spain</w:t>
            </w:r>
          </w:p>
        </w:tc>
        <w:tc>
          <w:tcPr>
            <w:tcW w:w="3024" w:type="dxa"/>
          </w:tcPr>
          <w:p w14:paraId="3E4F3BB0" w14:textId="77777777" w:rsidR="009E41B9" w:rsidRDefault="005D4F5C">
            <w:pPr>
              <w:spacing w:before="40" w:after="40"/>
            </w:pPr>
            <w:r>
              <w:rPr>
                <w:sz w:val="17"/>
              </w:rPr>
              <w:t xml:space="preserve">LO 1/1982: </w:t>
            </w:r>
            <w:r>
              <w:rPr>
                <w:i/>
                <w:sz w:val="17"/>
              </w:rPr>
              <w:t>confirm scope with counsel</w:t>
            </w:r>
          </w:p>
        </w:tc>
      </w:tr>
    </w:tbl>
    <w:p w14:paraId="38998381" w14:textId="77777777" w:rsidR="009E41B9" w:rsidRDefault="009E41B9">
      <w:pPr>
        <w:spacing w:after="160"/>
      </w:pPr>
    </w:p>
    <w:p w14:paraId="7456B404" w14:textId="77777777" w:rsidR="009E41B9" w:rsidRDefault="005D4F5C">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D45060C" w14:textId="77777777" w:rsidR="009E41B9" w:rsidRDefault="005D4F5C">
      <w:pPr>
        <w:pStyle w:val="Heading6"/>
        <w:spacing w:after="100"/>
      </w:pPr>
      <w:r>
        <w:rPr>
          <w:b/>
          <w:i w:val="0"/>
          <w:color w:val="6B7280"/>
          <w:sz w:val="22"/>
        </w:rPr>
        <w:t>The distinction that actually matters</w:t>
      </w:r>
    </w:p>
    <w:p w14:paraId="1C05D94C" w14:textId="77777777" w:rsidR="009E41B9" w:rsidRDefault="005D4F5C">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9E41B9" w14:paraId="0410466E" w14:textId="77777777">
        <w:trPr>
          <w:jc w:val="center"/>
        </w:trPr>
        <w:tc>
          <w:tcPr>
            <w:tcW w:w="3024" w:type="dxa"/>
            <w:shd w:val="clear" w:color="auto" w:fill="EFF1F3"/>
          </w:tcPr>
          <w:p w14:paraId="276DF168" w14:textId="77777777" w:rsidR="009E41B9" w:rsidRDefault="009E41B9">
            <w:pPr>
              <w:spacing w:before="40" w:after="40"/>
            </w:pPr>
          </w:p>
        </w:tc>
        <w:tc>
          <w:tcPr>
            <w:tcW w:w="3024" w:type="dxa"/>
            <w:shd w:val="clear" w:color="auto" w:fill="EFF1F3"/>
          </w:tcPr>
          <w:p w14:paraId="3FD2F07B" w14:textId="77777777" w:rsidR="009E41B9" w:rsidRDefault="005D4F5C">
            <w:pPr>
              <w:spacing w:before="40" w:after="40"/>
            </w:pPr>
            <w:r>
              <w:rPr>
                <w:b/>
                <w:sz w:val="17"/>
              </w:rPr>
              <w:t>A sponsor pays for a post</w:t>
            </w:r>
          </w:p>
        </w:tc>
        <w:tc>
          <w:tcPr>
            <w:tcW w:w="3024" w:type="dxa"/>
            <w:shd w:val="clear" w:color="auto" w:fill="EFF1F3"/>
          </w:tcPr>
          <w:p w14:paraId="1A608663" w14:textId="77777777" w:rsidR="009E41B9" w:rsidRDefault="005D4F5C">
            <w:pPr>
              <w:spacing w:before="40" w:after="40"/>
            </w:pPr>
            <w:r>
              <w:rPr>
                <w:b/>
                <w:sz w:val="17"/>
              </w:rPr>
              <w:t>An adult pays for private access</w:t>
            </w:r>
          </w:p>
        </w:tc>
      </w:tr>
      <w:tr w:rsidR="009E41B9" w14:paraId="642B2A9F" w14:textId="77777777">
        <w:trPr>
          <w:jc w:val="center"/>
        </w:trPr>
        <w:tc>
          <w:tcPr>
            <w:tcW w:w="3024" w:type="dxa"/>
          </w:tcPr>
          <w:p w14:paraId="7F6AA1DB" w14:textId="77777777" w:rsidR="009E41B9" w:rsidRDefault="005D4F5C">
            <w:pPr>
              <w:spacing w:before="40" w:after="40"/>
            </w:pPr>
            <w:r>
              <w:rPr>
                <w:sz w:val="17"/>
              </w:rPr>
              <w:t>Precedent for minors</w:t>
            </w:r>
          </w:p>
        </w:tc>
        <w:tc>
          <w:tcPr>
            <w:tcW w:w="3024" w:type="dxa"/>
          </w:tcPr>
          <w:p w14:paraId="38D03BBB" w14:textId="77777777" w:rsidR="009E41B9" w:rsidRDefault="005D4F5C">
            <w:pPr>
              <w:spacing w:before="40" w:after="40"/>
            </w:pPr>
            <w:r>
              <w:rPr>
                <w:sz w:val="17"/>
              </w:rPr>
              <w:t>Universal: minors sign endorsement deals in every sport</w:t>
            </w:r>
          </w:p>
        </w:tc>
        <w:tc>
          <w:tcPr>
            <w:tcW w:w="3024" w:type="dxa"/>
          </w:tcPr>
          <w:p w14:paraId="27904170" w14:textId="77777777" w:rsidR="009E41B9" w:rsidRDefault="005D4F5C">
            <w:pPr>
              <w:spacing w:before="40" w:after="40"/>
            </w:pPr>
            <w:r>
              <w:rPr>
                <w:sz w:val="17"/>
              </w:rPr>
              <w:t>Essentially none on reputable platforms</w:t>
            </w:r>
          </w:p>
        </w:tc>
      </w:tr>
      <w:tr w:rsidR="009E41B9" w14:paraId="7147C4F6" w14:textId="77777777">
        <w:trPr>
          <w:jc w:val="center"/>
        </w:trPr>
        <w:tc>
          <w:tcPr>
            <w:tcW w:w="3024" w:type="dxa"/>
          </w:tcPr>
          <w:p w14:paraId="670EF3CB" w14:textId="77777777" w:rsidR="009E41B9" w:rsidRDefault="005D4F5C">
            <w:pPr>
              <w:spacing w:before="40" w:after="40"/>
            </w:pPr>
            <w:r>
              <w:rPr>
                <w:sz w:val="17"/>
              </w:rPr>
              <w:t>Counterparty</w:t>
            </w:r>
          </w:p>
        </w:tc>
        <w:tc>
          <w:tcPr>
            <w:tcW w:w="3024" w:type="dxa"/>
          </w:tcPr>
          <w:p w14:paraId="43ABB160" w14:textId="77777777" w:rsidR="009E41B9" w:rsidRDefault="005D4F5C">
            <w:pPr>
              <w:spacing w:before="40" w:after="40"/>
            </w:pPr>
            <w:r>
              <w:rPr>
                <w:sz w:val="17"/>
              </w:rPr>
              <w:t>A company, contractually identified</w:t>
            </w:r>
          </w:p>
        </w:tc>
        <w:tc>
          <w:tcPr>
            <w:tcW w:w="3024" w:type="dxa"/>
          </w:tcPr>
          <w:p w14:paraId="2CC088AB" w14:textId="77777777" w:rsidR="009E41B9" w:rsidRDefault="005D4F5C">
            <w:pPr>
              <w:spacing w:before="40" w:after="40"/>
            </w:pPr>
            <w:r>
              <w:rPr>
                <w:sz w:val="17"/>
              </w:rPr>
              <w:t>An individual, pseudonymous</w:t>
            </w:r>
          </w:p>
        </w:tc>
      </w:tr>
      <w:tr w:rsidR="009E41B9" w14:paraId="3ACE98A0" w14:textId="77777777">
        <w:trPr>
          <w:jc w:val="center"/>
        </w:trPr>
        <w:tc>
          <w:tcPr>
            <w:tcW w:w="3024" w:type="dxa"/>
          </w:tcPr>
          <w:p w14:paraId="695BFE16" w14:textId="77777777" w:rsidR="009E41B9" w:rsidRDefault="005D4F5C">
            <w:pPr>
              <w:spacing w:before="40" w:after="40"/>
            </w:pPr>
            <w:r>
              <w:rPr>
                <w:sz w:val="17"/>
              </w:rPr>
              <w:t>Relationship</w:t>
            </w:r>
          </w:p>
        </w:tc>
        <w:tc>
          <w:tcPr>
            <w:tcW w:w="3024" w:type="dxa"/>
          </w:tcPr>
          <w:p w14:paraId="092F816A" w14:textId="77777777" w:rsidR="009E41B9" w:rsidRDefault="005D4F5C">
            <w:pPr>
              <w:spacing w:before="40" w:after="40"/>
            </w:pPr>
            <w:r>
              <w:rPr>
                <w:sz w:val="17"/>
              </w:rPr>
              <w:t>Mediated by a contract and a guardian</w:t>
            </w:r>
          </w:p>
        </w:tc>
        <w:tc>
          <w:tcPr>
            <w:tcW w:w="3024" w:type="dxa"/>
          </w:tcPr>
          <w:p w14:paraId="7E8476CD" w14:textId="77777777" w:rsidR="009E41B9" w:rsidRDefault="005D4F5C">
            <w:pPr>
              <w:spacing w:before="40" w:after="40"/>
            </w:pPr>
            <w:r>
              <w:rPr>
                <w:sz w:val="17"/>
              </w:rPr>
              <w:t>Direct, recurring, and private</w:t>
            </w:r>
          </w:p>
        </w:tc>
      </w:tr>
      <w:tr w:rsidR="009E41B9" w14:paraId="555F1CBB" w14:textId="77777777">
        <w:trPr>
          <w:jc w:val="center"/>
        </w:trPr>
        <w:tc>
          <w:tcPr>
            <w:tcW w:w="3024" w:type="dxa"/>
          </w:tcPr>
          <w:p w14:paraId="22C1F93C" w14:textId="77777777" w:rsidR="009E41B9" w:rsidRDefault="005D4F5C">
            <w:pPr>
              <w:spacing w:before="40" w:after="40"/>
            </w:pPr>
            <w:r>
              <w:rPr>
                <w:sz w:val="17"/>
              </w:rPr>
              <w:t>Risk if it goes wrong</w:t>
            </w:r>
          </w:p>
        </w:tc>
        <w:tc>
          <w:tcPr>
            <w:tcW w:w="3024" w:type="dxa"/>
          </w:tcPr>
          <w:p w14:paraId="068334BD" w14:textId="77777777" w:rsidR="009E41B9" w:rsidRDefault="005D4F5C">
            <w:pPr>
              <w:spacing w:before="40" w:after="40"/>
            </w:pPr>
            <w:r>
              <w:rPr>
                <w:sz w:val="17"/>
              </w:rPr>
              <w:t>Contractual dispute</w:t>
            </w:r>
          </w:p>
        </w:tc>
        <w:tc>
          <w:tcPr>
            <w:tcW w:w="3024" w:type="dxa"/>
          </w:tcPr>
          <w:p w14:paraId="728AE424" w14:textId="77777777" w:rsidR="009E41B9" w:rsidRDefault="005D4F5C">
            <w:pPr>
              <w:spacing w:before="40" w:after="40"/>
            </w:pPr>
            <w:r>
              <w:rPr>
                <w:sz w:val="17"/>
              </w:rPr>
              <w:t>Safeguarding failure</w:t>
            </w:r>
          </w:p>
        </w:tc>
      </w:tr>
    </w:tbl>
    <w:p w14:paraId="3CDE2240" w14:textId="77777777" w:rsidR="009E41B9" w:rsidRDefault="009E41B9">
      <w:pPr>
        <w:spacing w:after="160"/>
      </w:pPr>
    </w:p>
    <w:p w14:paraId="30D4D5CE" w14:textId="77777777" w:rsidR="009E41B9" w:rsidRDefault="005D4F5C">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701B1088" w14:textId="77777777" w:rsidR="009E41B9" w:rsidRDefault="005D4F5C">
      <w:pPr>
        <w:pStyle w:val="Heading6"/>
        <w:spacing w:after="100"/>
      </w:pPr>
      <w:r>
        <w:rPr>
          <w:b/>
          <w:i w:val="0"/>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9E41B9" w14:paraId="10A23EC4" w14:textId="77777777">
        <w:trPr>
          <w:jc w:val="center"/>
        </w:trPr>
        <w:tc>
          <w:tcPr>
            <w:tcW w:w="1296" w:type="dxa"/>
            <w:shd w:val="clear" w:color="auto" w:fill="EFF1F3"/>
          </w:tcPr>
          <w:p w14:paraId="5956234C" w14:textId="77777777" w:rsidR="009E41B9" w:rsidRDefault="005D4F5C">
            <w:pPr>
              <w:spacing w:before="40" w:after="40"/>
            </w:pPr>
            <w:r>
              <w:rPr>
                <w:b/>
                <w:sz w:val="17"/>
              </w:rPr>
              <w:t>Age</w:t>
            </w:r>
          </w:p>
        </w:tc>
        <w:tc>
          <w:tcPr>
            <w:tcW w:w="1296" w:type="dxa"/>
            <w:shd w:val="clear" w:color="auto" w:fill="EFF1F3"/>
          </w:tcPr>
          <w:p w14:paraId="5894F80B" w14:textId="77777777" w:rsidR="009E41B9" w:rsidRDefault="005D4F5C">
            <w:pPr>
              <w:spacing w:before="40" w:after="40"/>
            </w:pPr>
            <w:r>
              <w:rPr>
                <w:b/>
                <w:sz w:val="17"/>
              </w:rPr>
              <w:t>Profile &amp; analytics</w:t>
            </w:r>
          </w:p>
        </w:tc>
        <w:tc>
          <w:tcPr>
            <w:tcW w:w="1296" w:type="dxa"/>
            <w:shd w:val="clear" w:color="auto" w:fill="EFF1F3"/>
          </w:tcPr>
          <w:p w14:paraId="65FCAB3D" w14:textId="77777777" w:rsidR="009E41B9" w:rsidRDefault="005D4F5C">
            <w:pPr>
              <w:spacing w:before="40" w:after="40"/>
            </w:pPr>
            <w:r>
              <w:rPr>
                <w:b/>
                <w:sz w:val="17"/>
              </w:rPr>
              <w:t>Club roster</w:t>
            </w:r>
          </w:p>
        </w:tc>
        <w:tc>
          <w:tcPr>
            <w:tcW w:w="1296" w:type="dxa"/>
            <w:shd w:val="clear" w:color="auto" w:fill="EFF1F3"/>
          </w:tcPr>
          <w:p w14:paraId="29423CEC" w14:textId="77777777" w:rsidR="009E41B9" w:rsidRDefault="005D4F5C">
            <w:pPr>
              <w:spacing w:before="40" w:after="40"/>
            </w:pPr>
            <w:r>
              <w:rPr>
                <w:b/>
                <w:sz w:val="17"/>
              </w:rPr>
              <w:t>Sponsorship deals</w:t>
            </w:r>
          </w:p>
        </w:tc>
        <w:tc>
          <w:tcPr>
            <w:tcW w:w="1296" w:type="dxa"/>
            <w:shd w:val="clear" w:color="auto" w:fill="EFF1F3"/>
          </w:tcPr>
          <w:p w14:paraId="6D27E394" w14:textId="77777777" w:rsidR="009E41B9" w:rsidRDefault="005D4F5C">
            <w:pPr>
              <w:spacing w:before="40" w:after="40"/>
            </w:pPr>
            <w:r>
              <w:rPr>
                <w:b/>
                <w:sz w:val="17"/>
              </w:rPr>
              <w:t>Fan subscriptions</w:t>
            </w:r>
          </w:p>
        </w:tc>
        <w:tc>
          <w:tcPr>
            <w:tcW w:w="1296" w:type="dxa"/>
            <w:shd w:val="clear" w:color="auto" w:fill="EFF1F3"/>
          </w:tcPr>
          <w:p w14:paraId="2E52874C" w14:textId="77777777" w:rsidR="009E41B9" w:rsidRDefault="005D4F5C">
            <w:pPr>
              <w:spacing w:before="40" w:after="40"/>
            </w:pPr>
            <w:r>
              <w:rPr>
                <w:b/>
                <w:sz w:val="17"/>
              </w:rPr>
              <w:t>Direct messaging</w:t>
            </w:r>
          </w:p>
        </w:tc>
        <w:tc>
          <w:tcPr>
            <w:tcW w:w="1296" w:type="dxa"/>
            <w:shd w:val="clear" w:color="auto" w:fill="EFF1F3"/>
          </w:tcPr>
          <w:p w14:paraId="2F1D430E" w14:textId="77777777" w:rsidR="009E41B9" w:rsidRDefault="005D4F5C">
            <w:pPr>
              <w:spacing w:before="40" w:after="40"/>
            </w:pPr>
            <w:r>
              <w:rPr>
                <w:b/>
                <w:sz w:val="17"/>
              </w:rPr>
              <w:t>Payouts</w:t>
            </w:r>
          </w:p>
        </w:tc>
      </w:tr>
      <w:tr w:rsidR="009E41B9" w14:paraId="0ACE7A9A" w14:textId="77777777">
        <w:trPr>
          <w:jc w:val="center"/>
        </w:trPr>
        <w:tc>
          <w:tcPr>
            <w:tcW w:w="1296" w:type="dxa"/>
          </w:tcPr>
          <w:p w14:paraId="3B4E8E0A" w14:textId="77777777" w:rsidR="009E41B9" w:rsidRDefault="005D4F5C">
            <w:pPr>
              <w:spacing w:before="40" w:after="40"/>
            </w:pPr>
            <w:r>
              <w:rPr>
                <w:b/>
                <w:sz w:val="17"/>
              </w:rPr>
              <w:t>Under 16</w:t>
            </w:r>
          </w:p>
        </w:tc>
        <w:tc>
          <w:tcPr>
            <w:tcW w:w="1296" w:type="dxa"/>
          </w:tcPr>
          <w:p w14:paraId="4FABEF3F" w14:textId="77777777" w:rsidR="009E41B9" w:rsidRDefault="005D4F5C">
            <w:pPr>
              <w:spacing w:before="40" w:after="40"/>
            </w:pPr>
            <w:r>
              <w:rPr>
                <w:sz w:val="17"/>
              </w:rPr>
              <w:t>✗</w:t>
            </w:r>
          </w:p>
        </w:tc>
        <w:tc>
          <w:tcPr>
            <w:tcW w:w="1296" w:type="dxa"/>
          </w:tcPr>
          <w:p w14:paraId="12062705" w14:textId="77777777" w:rsidR="009E41B9" w:rsidRDefault="005D4F5C">
            <w:pPr>
              <w:spacing w:before="40" w:after="40"/>
            </w:pPr>
            <w:r>
              <w:rPr>
                <w:sz w:val="17"/>
              </w:rPr>
              <w:t>✗</w:t>
            </w:r>
          </w:p>
        </w:tc>
        <w:tc>
          <w:tcPr>
            <w:tcW w:w="1296" w:type="dxa"/>
          </w:tcPr>
          <w:p w14:paraId="1113AA35" w14:textId="77777777" w:rsidR="009E41B9" w:rsidRDefault="005D4F5C">
            <w:pPr>
              <w:spacing w:before="40" w:after="40"/>
            </w:pPr>
            <w:r>
              <w:rPr>
                <w:sz w:val="17"/>
              </w:rPr>
              <w:t>✗</w:t>
            </w:r>
          </w:p>
        </w:tc>
        <w:tc>
          <w:tcPr>
            <w:tcW w:w="1296" w:type="dxa"/>
          </w:tcPr>
          <w:p w14:paraId="3A75805B" w14:textId="77777777" w:rsidR="009E41B9" w:rsidRDefault="005D4F5C">
            <w:pPr>
              <w:spacing w:before="40" w:after="40"/>
            </w:pPr>
            <w:r>
              <w:rPr>
                <w:sz w:val="17"/>
              </w:rPr>
              <w:t>✗</w:t>
            </w:r>
          </w:p>
        </w:tc>
        <w:tc>
          <w:tcPr>
            <w:tcW w:w="1296" w:type="dxa"/>
          </w:tcPr>
          <w:p w14:paraId="48C9F960" w14:textId="77777777" w:rsidR="009E41B9" w:rsidRDefault="005D4F5C">
            <w:pPr>
              <w:spacing w:before="40" w:after="40"/>
            </w:pPr>
            <w:r>
              <w:rPr>
                <w:sz w:val="17"/>
              </w:rPr>
              <w:t>✗</w:t>
            </w:r>
          </w:p>
        </w:tc>
        <w:tc>
          <w:tcPr>
            <w:tcW w:w="1296" w:type="dxa"/>
          </w:tcPr>
          <w:p w14:paraId="0770BB4F" w14:textId="77777777" w:rsidR="009E41B9" w:rsidRDefault="005D4F5C">
            <w:pPr>
              <w:spacing w:before="40" w:after="40"/>
            </w:pPr>
            <w:r>
              <w:rPr>
                <w:sz w:val="17"/>
              </w:rPr>
              <w:t>✗</w:t>
            </w:r>
          </w:p>
        </w:tc>
      </w:tr>
      <w:tr w:rsidR="009E41B9" w14:paraId="40F369C6" w14:textId="77777777">
        <w:trPr>
          <w:jc w:val="center"/>
        </w:trPr>
        <w:tc>
          <w:tcPr>
            <w:tcW w:w="1296" w:type="dxa"/>
          </w:tcPr>
          <w:p w14:paraId="2E422290" w14:textId="77777777" w:rsidR="009E41B9" w:rsidRDefault="005D4F5C">
            <w:pPr>
              <w:spacing w:before="40" w:after="40"/>
            </w:pPr>
            <w:r>
              <w:rPr>
                <w:b/>
                <w:sz w:val="17"/>
              </w:rPr>
              <w:t>16–17</w:t>
            </w:r>
          </w:p>
        </w:tc>
        <w:tc>
          <w:tcPr>
            <w:tcW w:w="1296" w:type="dxa"/>
          </w:tcPr>
          <w:p w14:paraId="3A34C621" w14:textId="77777777" w:rsidR="009E41B9" w:rsidRDefault="005D4F5C">
            <w:pPr>
              <w:spacing w:before="40" w:after="40"/>
            </w:pPr>
            <w:r>
              <w:rPr>
                <w:sz w:val="17"/>
              </w:rPr>
              <w:t>✓</w:t>
            </w:r>
          </w:p>
        </w:tc>
        <w:tc>
          <w:tcPr>
            <w:tcW w:w="1296" w:type="dxa"/>
          </w:tcPr>
          <w:p w14:paraId="15A1B556" w14:textId="77777777" w:rsidR="009E41B9" w:rsidRDefault="005D4F5C">
            <w:pPr>
              <w:spacing w:before="40" w:after="40"/>
            </w:pPr>
            <w:r>
              <w:rPr>
                <w:sz w:val="17"/>
              </w:rPr>
              <w:t>✓</w:t>
            </w:r>
          </w:p>
        </w:tc>
        <w:tc>
          <w:tcPr>
            <w:tcW w:w="1296" w:type="dxa"/>
          </w:tcPr>
          <w:p w14:paraId="77B65372" w14:textId="77777777" w:rsidR="009E41B9" w:rsidRDefault="005D4F5C">
            <w:pPr>
              <w:spacing w:before="40" w:after="40"/>
            </w:pPr>
            <w:r>
              <w:rPr>
                <w:sz w:val="17"/>
              </w:rPr>
              <w:t>✓</w:t>
            </w:r>
            <w:r>
              <w:rPr>
                <w:sz w:val="17"/>
              </w:rPr>
              <w:t xml:space="preserve"> </w:t>
            </w:r>
            <w:r>
              <w:rPr>
                <w:i/>
                <w:sz w:val="17"/>
              </w:rPr>
              <w:t>guardian co-signs</w:t>
            </w:r>
          </w:p>
        </w:tc>
        <w:tc>
          <w:tcPr>
            <w:tcW w:w="1296" w:type="dxa"/>
          </w:tcPr>
          <w:p w14:paraId="28AC26E4" w14:textId="77777777" w:rsidR="009E41B9" w:rsidRDefault="005D4F5C">
            <w:pPr>
              <w:spacing w:before="40" w:after="40"/>
            </w:pPr>
            <w:r>
              <w:rPr>
                <w:sz w:val="17"/>
              </w:rPr>
              <w:t>✗</w:t>
            </w:r>
            <w:r>
              <w:rPr>
                <w:sz w:val="17"/>
              </w:rPr>
              <w:t xml:space="preserve"> </w:t>
            </w:r>
            <w:r>
              <w:rPr>
                <w:i/>
                <w:sz w:val="17"/>
              </w:rPr>
              <w:t>(v1)</w:t>
            </w:r>
          </w:p>
        </w:tc>
        <w:tc>
          <w:tcPr>
            <w:tcW w:w="1296" w:type="dxa"/>
          </w:tcPr>
          <w:p w14:paraId="6F5CB0A6" w14:textId="77777777" w:rsidR="009E41B9" w:rsidRDefault="005D4F5C">
            <w:pPr>
              <w:spacing w:before="40" w:after="40"/>
            </w:pPr>
            <w:r>
              <w:rPr>
                <w:sz w:val="17"/>
              </w:rPr>
              <w:t>✗</w:t>
            </w:r>
          </w:p>
        </w:tc>
        <w:tc>
          <w:tcPr>
            <w:tcW w:w="1296" w:type="dxa"/>
          </w:tcPr>
          <w:p w14:paraId="51F1B682" w14:textId="77777777" w:rsidR="009E41B9" w:rsidRDefault="005D4F5C">
            <w:pPr>
              <w:spacing w:before="40" w:after="40"/>
            </w:pPr>
            <w:r>
              <w:rPr>
                <w:sz w:val="17"/>
              </w:rPr>
              <w:t>Guardian-owned Standard Connect</w:t>
            </w:r>
          </w:p>
        </w:tc>
      </w:tr>
      <w:tr w:rsidR="009E41B9" w14:paraId="73262B2F" w14:textId="77777777">
        <w:trPr>
          <w:jc w:val="center"/>
        </w:trPr>
        <w:tc>
          <w:tcPr>
            <w:tcW w:w="1296" w:type="dxa"/>
          </w:tcPr>
          <w:p w14:paraId="552DB4E2" w14:textId="77777777" w:rsidR="009E41B9" w:rsidRDefault="005D4F5C">
            <w:pPr>
              <w:spacing w:before="40" w:after="40"/>
            </w:pPr>
            <w:r>
              <w:rPr>
                <w:b/>
                <w:sz w:val="17"/>
              </w:rPr>
              <w:t>18+</w:t>
            </w:r>
          </w:p>
        </w:tc>
        <w:tc>
          <w:tcPr>
            <w:tcW w:w="1296" w:type="dxa"/>
          </w:tcPr>
          <w:p w14:paraId="558127C7" w14:textId="77777777" w:rsidR="009E41B9" w:rsidRDefault="005D4F5C">
            <w:pPr>
              <w:spacing w:before="40" w:after="40"/>
            </w:pPr>
            <w:r>
              <w:rPr>
                <w:sz w:val="17"/>
              </w:rPr>
              <w:t>✓</w:t>
            </w:r>
          </w:p>
        </w:tc>
        <w:tc>
          <w:tcPr>
            <w:tcW w:w="1296" w:type="dxa"/>
          </w:tcPr>
          <w:p w14:paraId="56DFE9CA" w14:textId="77777777" w:rsidR="009E41B9" w:rsidRDefault="005D4F5C">
            <w:pPr>
              <w:spacing w:before="40" w:after="40"/>
            </w:pPr>
            <w:r>
              <w:rPr>
                <w:sz w:val="17"/>
              </w:rPr>
              <w:t>✓</w:t>
            </w:r>
          </w:p>
        </w:tc>
        <w:tc>
          <w:tcPr>
            <w:tcW w:w="1296" w:type="dxa"/>
          </w:tcPr>
          <w:p w14:paraId="6718C4D2" w14:textId="77777777" w:rsidR="009E41B9" w:rsidRDefault="005D4F5C">
            <w:pPr>
              <w:spacing w:before="40" w:after="40"/>
            </w:pPr>
            <w:r>
              <w:rPr>
                <w:sz w:val="17"/>
              </w:rPr>
              <w:t>✓</w:t>
            </w:r>
          </w:p>
        </w:tc>
        <w:tc>
          <w:tcPr>
            <w:tcW w:w="1296" w:type="dxa"/>
          </w:tcPr>
          <w:p w14:paraId="3C438F58" w14:textId="77777777" w:rsidR="009E41B9" w:rsidRDefault="005D4F5C">
            <w:pPr>
              <w:spacing w:before="40" w:after="40"/>
            </w:pPr>
            <w:r>
              <w:rPr>
                <w:sz w:val="17"/>
              </w:rPr>
              <w:t>✓</w:t>
            </w:r>
          </w:p>
        </w:tc>
        <w:tc>
          <w:tcPr>
            <w:tcW w:w="1296" w:type="dxa"/>
          </w:tcPr>
          <w:p w14:paraId="06DF01C2" w14:textId="77777777" w:rsidR="009E41B9" w:rsidRDefault="005D4F5C">
            <w:pPr>
              <w:spacing w:before="40" w:after="40"/>
            </w:pPr>
            <w:r>
              <w:rPr>
                <w:sz w:val="17"/>
              </w:rPr>
              <w:t>✓</w:t>
            </w:r>
          </w:p>
        </w:tc>
        <w:tc>
          <w:tcPr>
            <w:tcW w:w="1296" w:type="dxa"/>
          </w:tcPr>
          <w:p w14:paraId="34531A56" w14:textId="77777777" w:rsidR="009E41B9" w:rsidRDefault="005D4F5C">
            <w:pPr>
              <w:spacing w:before="40" w:after="40"/>
            </w:pPr>
            <w:r>
              <w:rPr>
                <w:sz w:val="17"/>
              </w:rPr>
              <w:t>Express Connect, own account</w:t>
            </w:r>
          </w:p>
        </w:tc>
      </w:tr>
    </w:tbl>
    <w:p w14:paraId="1A539107" w14:textId="77777777" w:rsidR="009E41B9" w:rsidRDefault="009E41B9">
      <w:pPr>
        <w:spacing w:after="160"/>
      </w:pPr>
    </w:p>
    <w:p w14:paraId="12EF8333" w14:textId="77777777" w:rsidR="009E41B9" w:rsidRDefault="005D4F5C">
      <w:pPr>
        <w:spacing w:after="140"/>
        <w:jc w:val="both"/>
      </w:pPr>
      <w:r>
        <w:rPr>
          <w:b/>
        </w:rPr>
        <w:t>The one place I would push back on 16 is fan subscriptions</w:t>
      </w:r>
      <w:r>
        <w:t>, and only there. Everything else the platform does is safe at 16 and industry-normal.</w:t>
      </w:r>
    </w:p>
    <w:p w14:paraId="09890436" w14:textId="77777777" w:rsidR="009E41B9" w:rsidRDefault="005D4F5C">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6873466F" w14:textId="77777777" w:rsidR="009E41B9" w:rsidRDefault="005D4F5C">
      <w:pPr>
        <w:pStyle w:val="Heading6"/>
        <w:spacing w:after="100"/>
      </w:pPr>
      <w:r>
        <w:rPr>
          <w:b/>
          <w:i w:val="0"/>
          <w:color w:val="6B7280"/>
          <w:sz w:val="22"/>
        </w:rPr>
        <w:t>Consequences for the plan</w:t>
      </w:r>
    </w:p>
    <w:p w14:paraId="296200B8" w14:textId="77777777" w:rsidR="009E41B9" w:rsidRDefault="005D4F5C">
      <w:pPr>
        <w:pStyle w:val="ListBullet"/>
        <w:spacing w:after="60" w:line="264" w:lineRule="auto"/>
        <w:ind w:left="340"/>
      </w:pPr>
      <w:r>
        <w:rPr>
          <w:b/>
        </w:rPr>
        <w:t>Age assurance is a B3 build, not optional</w:t>
      </w:r>
      <w:r>
        <w:t>, see the sequencing below.</w:t>
      </w:r>
    </w:p>
    <w:p w14:paraId="2FC25801" w14:textId="77777777" w:rsidR="009E41B9" w:rsidRDefault="005D4F5C">
      <w:pPr>
        <w:pStyle w:val="ListBullet"/>
        <w:spacing w:after="60" w:line="264" w:lineRule="auto"/>
        <w:ind w:left="340"/>
      </w:pPr>
      <w:r>
        <w:t xml:space="preserve">The anchor athlete filter in Appendix D stays: </w:t>
      </w:r>
      <w:r>
        <w:rPr>
          <w:b/>
        </w:rPr>
        <w:t>the first partner should be over 18</w:t>
      </w:r>
      <w:r>
        <w:t>, because the extension gate tests fan subscriptions and that surface is 18+ in v1.</w:t>
      </w:r>
    </w:p>
    <w:p w14:paraId="4DB6EAF1" w14:textId="77777777" w:rsidR="009E41B9" w:rsidRDefault="005D4F5C">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D5FEB73" w14:textId="77777777" w:rsidR="009E41B9" w:rsidRDefault="009E41B9">
      <w:pPr>
        <w:spacing w:after="120"/>
      </w:pPr>
    </w:p>
    <w:p w14:paraId="63D89B0D" w14:textId="77777777" w:rsidR="009E41B9" w:rsidRDefault="005D4F5C">
      <w:pPr>
        <w:pStyle w:val="Heading5"/>
        <w:spacing w:before="320" w:after="100"/>
      </w:pPr>
      <w:r>
        <w:rPr>
          <w:b/>
          <w:color w:val="1F2937"/>
          <w:sz w:val="25"/>
        </w:rPr>
        <w:t>Sequenced build</w:t>
      </w:r>
    </w:p>
    <w:p w14:paraId="07C140BB" w14:textId="77777777" w:rsidR="009E41B9" w:rsidRDefault="005D4F5C">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D61DAE9" w14:textId="77777777">
        <w:trPr>
          <w:jc w:val="center"/>
        </w:trPr>
        <w:tc>
          <w:tcPr>
            <w:tcW w:w="2268" w:type="dxa"/>
            <w:shd w:val="clear" w:color="auto" w:fill="EFF1F3"/>
          </w:tcPr>
          <w:p w14:paraId="1BDCF4D7" w14:textId="77777777" w:rsidR="009E41B9" w:rsidRDefault="005D4F5C">
            <w:pPr>
              <w:spacing w:before="40" w:after="40"/>
            </w:pPr>
            <w:r>
              <w:rPr>
                <w:b/>
                <w:sz w:val="17"/>
              </w:rPr>
              <w:t>Phase</w:t>
            </w:r>
          </w:p>
        </w:tc>
        <w:tc>
          <w:tcPr>
            <w:tcW w:w="2268" w:type="dxa"/>
            <w:shd w:val="clear" w:color="auto" w:fill="EFF1F3"/>
          </w:tcPr>
          <w:p w14:paraId="06A9AAB6" w14:textId="77777777" w:rsidR="009E41B9" w:rsidRDefault="005D4F5C">
            <w:pPr>
              <w:spacing w:before="40" w:after="40"/>
            </w:pPr>
            <w:r>
              <w:rPr>
                <w:b/>
                <w:sz w:val="17"/>
              </w:rPr>
              <w:t>Still to ship</w:t>
            </w:r>
          </w:p>
        </w:tc>
        <w:tc>
          <w:tcPr>
            <w:tcW w:w="2268" w:type="dxa"/>
            <w:shd w:val="clear" w:color="auto" w:fill="EFF1F3"/>
          </w:tcPr>
          <w:p w14:paraId="3606A9FC" w14:textId="77777777" w:rsidR="009E41B9" w:rsidRDefault="005D4F5C">
            <w:pPr>
              <w:spacing w:before="40" w:after="40"/>
            </w:pPr>
            <w:r>
              <w:rPr>
                <w:b/>
                <w:sz w:val="17"/>
              </w:rPr>
              <w:t>Already shipped</w:t>
            </w:r>
          </w:p>
        </w:tc>
        <w:tc>
          <w:tcPr>
            <w:tcW w:w="2268" w:type="dxa"/>
            <w:shd w:val="clear" w:color="auto" w:fill="EFF1F3"/>
          </w:tcPr>
          <w:p w14:paraId="38B40648" w14:textId="77777777" w:rsidR="009E41B9" w:rsidRDefault="005D4F5C">
            <w:pPr>
              <w:spacing w:before="40" w:after="40"/>
            </w:pPr>
            <w:r>
              <w:rPr>
                <w:b/>
                <w:sz w:val="17"/>
              </w:rPr>
              <w:t>Gate it serves</w:t>
            </w:r>
          </w:p>
        </w:tc>
      </w:tr>
      <w:tr w:rsidR="009E41B9" w14:paraId="1C4A0C3A" w14:textId="77777777">
        <w:trPr>
          <w:jc w:val="center"/>
        </w:trPr>
        <w:tc>
          <w:tcPr>
            <w:tcW w:w="2268" w:type="dxa"/>
          </w:tcPr>
          <w:p w14:paraId="5E1805EB" w14:textId="77777777" w:rsidR="009E41B9" w:rsidRDefault="005D4F5C">
            <w:pPr>
              <w:spacing w:before="40" w:after="40"/>
            </w:pPr>
            <w:r>
              <w:rPr>
                <w:b/>
                <w:sz w:val="17"/>
              </w:rPr>
              <w:t>B0</w:t>
            </w:r>
            <w:r>
              <w:rPr>
                <w:sz w:val="17"/>
              </w:rPr>
              <w:t>: the rail</w:t>
            </w:r>
          </w:p>
        </w:tc>
        <w:tc>
          <w:tcPr>
            <w:tcW w:w="2268" w:type="dxa"/>
          </w:tcPr>
          <w:p w14:paraId="5AA7EA27" w14:textId="77777777" w:rsidR="009E41B9" w:rsidRDefault="005D4F5C">
            <w:pPr>
              <w:spacing w:before="40" w:after="40"/>
            </w:pPr>
            <w:r>
              <w:rPr>
                <w:sz w:val="17"/>
              </w:rPr>
              <w:t>Stripe Connect, athlete KYC</w:t>
            </w:r>
          </w:p>
        </w:tc>
        <w:tc>
          <w:tcPr>
            <w:tcW w:w="2268" w:type="dxa"/>
          </w:tcPr>
          <w:p w14:paraId="76CEB594" w14:textId="77777777" w:rsidR="009E41B9" w:rsidRDefault="005D4F5C">
            <w:pPr>
              <w:spacing w:before="40" w:after="40"/>
            </w:pPr>
            <w:r>
              <w:rPr>
                <w:sz w:val="17"/>
              </w:rPr>
              <w:t>EUR migration</w:t>
            </w:r>
          </w:p>
        </w:tc>
        <w:tc>
          <w:tcPr>
            <w:tcW w:w="2268" w:type="dxa"/>
          </w:tcPr>
          <w:p w14:paraId="7318DFAE" w14:textId="77777777" w:rsidR="009E41B9" w:rsidRDefault="009E41B9">
            <w:pPr>
              <w:spacing w:before="40" w:after="40"/>
            </w:pPr>
          </w:p>
        </w:tc>
      </w:tr>
      <w:tr w:rsidR="009E41B9" w14:paraId="2CC4B91A" w14:textId="77777777">
        <w:trPr>
          <w:jc w:val="center"/>
        </w:trPr>
        <w:tc>
          <w:tcPr>
            <w:tcW w:w="2268" w:type="dxa"/>
          </w:tcPr>
          <w:p w14:paraId="5FC3C3D7" w14:textId="77777777" w:rsidR="009E41B9" w:rsidRDefault="005D4F5C">
            <w:pPr>
              <w:spacing w:before="40" w:after="40"/>
            </w:pPr>
            <w:r>
              <w:rPr>
                <w:b/>
                <w:sz w:val="17"/>
              </w:rPr>
              <w:t>B1</w:t>
            </w:r>
            <w:r>
              <w:rPr>
                <w:sz w:val="17"/>
              </w:rPr>
              <w:t>: sponsorship monetised</w:t>
            </w:r>
          </w:p>
        </w:tc>
        <w:tc>
          <w:tcPr>
            <w:tcW w:w="2268" w:type="dxa"/>
          </w:tcPr>
          <w:p w14:paraId="743D06D7" w14:textId="77777777" w:rsidR="009E41B9" w:rsidRDefault="005D4F5C">
            <w:pPr>
              <w:spacing w:before="40" w:after="40"/>
            </w:pPr>
            <w:r>
              <w:rPr>
                <w:b/>
                <w:sz w:val="17"/>
              </w:rPr>
              <w:t>Deal payments, escrow, sponsor billing plans</w:t>
            </w:r>
            <w:r>
              <w:rPr>
                <w:sz w:val="17"/>
              </w:rPr>
              <w:t>, DAC7 seller due diligence</w:t>
            </w:r>
          </w:p>
        </w:tc>
        <w:tc>
          <w:tcPr>
            <w:tcW w:w="2268" w:type="dxa"/>
          </w:tcPr>
          <w:p w14:paraId="643C49FC" w14:textId="77777777" w:rsidR="009E41B9" w:rsidRDefault="005D4F5C">
            <w:pPr>
              <w:spacing w:before="40" w:after="40"/>
            </w:pPr>
            <w:r>
              <w:rPr>
                <w:sz w:val="17"/>
              </w:rPr>
              <w:t>Deals, deliverables, measurement against the offer-time projection</w:t>
            </w:r>
          </w:p>
        </w:tc>
        <w:tc>
          <w:tcPr>
            <w:tcW w:w="2268" w:type="dxa"/>
          </w:tcPr>
          <w:p w14:paraId="77EF2754" w14:textId="77777777" w:rsidR="009E41B9" w:rsidRDefault="005D4F5C">
            <w:pPr>
              <w:spacing w:before="40" w:after="40"/>
            </w:pPr>
            <w:r>
              <w:rPr>
                <w:sz w:val="17"/>
              </w:rPr>
              <w:t>First commission revenue</w:t>
            </w:r>
          </w:p>
        </w:tc>
      </w:tr>
      <w:tr w:rsidR="009E41B9" w14:paraId="2AE65E1C" w14:textId="77777777">
        <w:trPr>
          <w:jc w:val="center"/>
        </w:trPr>
        <w:tc>
          <w:tcPr>
            <w:tcW w:w="2268" w:type="dxa"/>
          </w:tcPr>
          <w:p w14:paraId="11FDF064" w14:textId="77777777" w:rsidR="009E41B9" w:rsidRDefault="005D4F5C">
            <w:pPr>
              <w:spacing w:before="40" w:after="40"/>
            </w:pPr>
            <w:r>
              <w:rPr>
                <w:b/>
                <w:sz w:val="17"/>
              </w:rPr>
              <w:t>B2</w:t>
            </w:r>
            <w:r>
              <w:rPr>
                <w:sz w:val="17"/>
              </w:rPr>
              <w:t>: the thesis test</w:t>
            </w:r>
          </w:p>
        </w:tc>
        <w:tc>
          <w:tcPr>
            <w:tcW w:w="2268" w:type="dxa"/>
          </w:tcPr>
          <w:p w14:paraId="55FBECEA" w14:textId="77777777" w:rsidR="009E41B9" w:rsidRDefault="005D4F5C">
            <w:pPr>
              <w:spacing w:before="40" w:after="40"/>
            </w:pPr>
            <w:r>
              <w:rPr>
                <w:b/>
                <w:sz w:val="17"/>
              </w:rPr>
              <w:t>A tier entity with a price</w:t>
            </w:r>
            <w:r>
              <w:rPr>
                <w:sz w:val="17"/>
              </w:rPr>
              <w:t>, recurring billing, entitlement expiry, dunning</w:t>
            </w:r>
          </w:p>
        </w:tc>
        <w:tc>
          <w:tcPr>
            <w:tcW w:w="2268" w:type="dxa"/>
          </w:tcPr>
          <w:p w14:paraId="3CBCBCE0" w14:textId="77777777" w:rsidR="009E41B9" w:rsidRDefault="005D4F5C">
            <w:pPr>
              <w:spacing w:before="40" w:after="40"/>
            </w:pPr>
            <w:r>
              <w:rPr>
                <w:sz w:val="17"/>
              </w:rPr>
              <w:t>Posts, courses, events, products, polls, free-vs-locked, subscribe as its own relationship, fan feed, fan DMs</w:t>
            </w:r>
          </w:p>
        </w:tc>
        <w:tc>
          <w:tcPr>
            <w:tcW w:w="2268" w:type="dxa"/>
          </w:tcPr>
          <w:p w14:paraId="2FA6BE7C" w14:textId="77777777" w:rsidR="009E41B9" w:rsidRDefault="005D4F5C">
            <w:pPr>
              <w:spacing w:before="40" w:after="40"/>
            </w:pPr>
            <w:r>
              <w:rPr>
                <w:b/>
                <w:sz w:val="17"/>
              </w:rPr>
              <w:t>Extension gate</w:t>
            </w:r>
          </w:p>
        </w:tc>
      </w:tr>
      <w:tr w:rsidR="009E41B9" w14:paraId="6E676B99" w14:textId="77777777">
        <w:trPr>
          <w:jc w:val="center"/>
        </w:trPr>
        <w:tc>
          <w:tcPr>
            <w:tcW w:w="2268" w:type="dxa"/>
          </w:tcPr>
          <w:p w14:paraId="62B52173" w14:textId="77777777" w:rsidR="009E41B9" w:rsidRDefault="005D4F5C">
            <w:pPr>
              <w:spacing w:before="40" w:after="40"/>
            </w:pPr>
            <w:r>
              <w:rPr>
                <w:b/>
                <w:sz w:val="17"/>
              </w:rPr>
              <w:t>B3</w:t>
            </w:r>
            <w:r>
              <w:rPr>
                <w:sz w:val="17"/>
              </w:rPr>
              <w:t>: content at scale</w:t>
            </w:r>
          </w:p>
        </w:tc>
        <w:tc>
          <w:tcPr>
            <w:tcW w:w="2268" w:type="dxa"/>
          </w:tcPr>
          <w:p w14:paraId="59D12B57" w14:textId="77777777" w:rsidR="009E41B9" w:rsidRDefault="005D4F5C">
            <w:pPr>
              <w:spacing w:before="40" w:after="40"/>
            </w:pPr>
            <w:r>
              <w:rPr>
                <w:sz w:val="17"/>
              </w:rPr>
              <w:t>Transcode, object storage, CDN, automated classification ahead of the human queue, age assurance</w:t>
            </w:r>
          </w:p>
        </w:tc>
        <w:tc>
          <w:tcPr>
            <w:tcW w:w="2268" w:type="dxa"/>
          </w:tcPr>
          <w:p w14:paraId="48789E64" w14:textId="77777777" w:rsidR="009E41B9" w:rsidRDefault="005D4F5C">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566150D9" w14:textId="77777777" w:rsidR="009E41B9" w:rsidRDefault="005D4F5C">
            <w:pPr>
              <w:spacing w:before="40" w:after="40"/>
            </w:pPr>
            <w:r>
              <w:rPr>
                <w:sz w:val="17"/>
              </w:rPr>
              <w:t>Pre-seed extension</w:t>
            </w:r>
          </w:p>
        </w:tc>
      </w:tr>
      <w:tr w:rsidR="009E41B9" w14:paraId="58375347" w14:textId="77777777">
        <w:trPr>
          <w:jc w:val="center"/>
        </w:trPr>
        <w:tc>
          <w:tcPr>
            <w:tcW w:w="2268" w:type="dxa"/>
          </w:tcPr>
          <w:p w14:paraId="1097B376" w14:textId="77777777" w:rsidR="009E41B9" w:rsidRDefault="005D4F5C">
            <w:pPr>
              <w:spacing w:before="40" w:after="40"/>
            </w:pPr>
            <w:r>
              <w:rPr>
                <w:b/>
                <w:sz w:val="17"/>
              </w:rPr>
              <w:t>B4</w:t>
            </w:r>
            <w:r>
              <w:rPr>
                <w:sz w:val="17"/>
              </w:rPr>
              <w:t>: scale and clubs</w:t>
            </w:r>
          </w:p>
        </w:tc>
        <w:tc>
          <w:tcPr>
            <w:tcW w:w="2268" w:type="dxa"/>
          </w:tcPr>
          <w:p w14:paraId="26CC787B" w14:textId="77777777" w:rsidR="009E41B9" w:rsidRDefault="005D4F5C">
            <w:pPr>
              <w:spacing w:before="40" w:after="40"/>
            </w:pPr>
            <w:r>
              <w:rPr>
                <w:sz w:val="17"/>
              </w:rPr>
              <w:t>Refunds/disputes, multi-currency, notifications</w:t>
            </w:r>
          </w:p>
        </w:tc>
        <w:tc>
          <w:tcPr>
            <w:tcW w:w="2268" w:type="dxa"/>
          </w:tcPr>
          <w:p w14:paraId="0D36CC85" w14:textId="77777777" w:rsidR="009E41B9" w:rsidRDefault="005D4F5C">
            <w:pPr>
              <w:spacing w:before="40" w:after="40"/>
            </w:pPr>
            <w:r>
              <w:rPr>
                <w:sz w:val="17"/>
              </w:rPr>
              <w:t>Ballots, events with capacity, club publishing and revenue split</w:t>
            </w:r>
          </w:p>
        </w:tc>
        <w:tc>
          <w:tcPr>
            <w:tcW w:w="2268" w:type="dxa"/>
          </w:tcPr>
          <w:p w14:paraId="0A50C8E3" w14:textId="77777777" w:rsidR="009E41B9" w:rsidRDefault="005D4F5C">
            <w:pPr>
              <w:spacing w:before="40" w:after="40"/>
            </w:pPr>
            <w:r>
              <w:rPr>
                <w:sz w:val="17"/>
              </w:rPr>
              <w:t>Growth-round gate</w:t>
            </w:r>
          </w:p>
        </w:tc>
      </w:tr>
    </w:tbl>
    <w:p w14:paraId="5D82A814" w14:textId="77777777" w:rsidR="009E41B9" w:rsidRDefault="009E41B9">
      <w:pPr>
        <w:spacing w:after="160"/>
      </w:pPr>
    </w:p>
    <w:p w14:paraId="7876E692" w14:textId="77777777" w:rsidR="009E41B9" w:rsidRDefault="005D4F5C">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0478710B" w14:textId="77777777" w:rsidR="009E41B9" w:rsidRDefault="005D4F5C">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section 8.1 </w:t>
      </w:r>
      <w:r>
        <w:rPr>
          <w:b/>
          <w:sz w:val="19"/>
        </w:rPr>
        <w:t>L3</w:t>
      </w:r>
      <w:r>
        <w:rPr>
          <w:sz w:val="19"/>
        </w:rPr>
        <w:t xml:space="preserve"> of the plan.</w:t>
      </w:r>
    </w:p>
    <w:p w14:paraId="1B956C2B" w14:textId="77777777" w:rsidR="009E41B9" w:rsidRDefault="005D4F5C">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4E6377CD" w14:textId="77777777" w:rsidR="009E41B9" w:rsidRDefault="005D4F5C">
      <w:pPr>
        <w:spacing w:after="140"/>
        <w:jc w:val="both"/>
      </w:pPr>
      <w:r>
        <w:rPr>
          <w:b/>
        </w:rPr>
        <w:t>Ship a tier with a price, get three months of churn data from one anchor athlete, and only then commit to B3's remaining cost structure.</w:t>
      </w:r>
    </w:p>
    <w:p w14:paraId="58F7C691" w14:textId="77777777" w:rsidR="009E41B9" w:rsidRDefault="005D4F5C">
      <w:pPr>
        <w:spacing w:after="140"/>
        <w:jc w:val="both"/>
      </w:pPr>
      <w:r>
        <w:t>If the answer is no, the sponsorship marketplace still works and the plan becomes a different, smaller, entirely viable business, one the product already supports today.</w:t>
      </w:r>
    </w:p>
    <w:p w14:paraId="34899360" w14:textId="77777777" w:rsidR="009E41B9" w:rsidRDefault="005D4F5C">
      <w:r>
        <w:br w:type="page"/>
      </w:r>
    </w:p>
    <w:p w14:paraId="1CE79687" w14:textId="77777777" w:rsidR="009E41B9" w:rsidRDefault="005D4F5C">
      <w:pPr>
        <w:pStyle w:val="Heading1"/>
        <w:pBdr>
          <w:bottom w:val="single" w:sz="6" w:space="8" w:color="D1D5DB"/>
        </w:pBdr>
        <w:spacing w:before="320" w:after="100"/>
      </w:pPr>
      <w:bookmarkStart w:id="62" w:name="_Toc241789121"/>
      <w:r>
        <w:rPr>
          <w:color w:val="1F2937"/>
          <w:sz w:val="32"/>
        </w:rPr>
        <w:lastRenderedPageBreak/>
        <w:t>Appendix F: Market Strategy</w:t>
      </w:r>
      <w:bookmarkEnd w:id="62"/>
    </w:p>
    <w:p w14:paraId="7B868BE9" w14:textId="77777777" w:rsidR="009E41B9" w:rsidRDefault="005D4F5C">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9E41B9" w14:paraId="216633A7" w14:textId="77777777">
        <w:trPr>
          <w:jc w:val="center"/>
        </w:trPr>
        <w:tc>
          <w:tcPr>
            <w:tcW w:w="3024" w:type="dxa"/>
            <w:shd w:val="clear" w:color="auto" w:fill="EFF1F3"/>
          </w:tcPr>
          <w:p w14:paraId="73B265CC" w14:textId="77777777" w:rsidR="009E41B9" w:rsidRDefault="009E41B9">
            <w:pPr>
              <w:spacing w:before="40" w:after="40"/>
            </w:pPr>
          </w:p>
        </w:tc>
        <w:tc>
          <w:tcPr>
            <w:tcW w:w="3024" w:type="dxa"/>
            <w:shd w:val="clear" w:color="auto" w:fill="EFF1F3"/>
          </w:tcPr>
          <w:p w14:paraId="1DF84291" w14:textId="77777777" w:rsidR="009E41B9" w:rsidRDefault="005D4F5C">
            <w:pPr>
              <w:spacing w:before="40" w:after="40"/>
            </w:pPr>
            <w:r>
              <w:rPr>
                <w:b/>
                <w:sz w:val="17"/>
              </w:rPr>
              <w:t>Popular sports</w:t>
            </w:r>
          </w:p>
        </w:tc>
        <w:tc>
          <w:tcPr>
            <w:tcW w:w="3024" w:type="dxa"/>
            <w:shd w:val="clear" w:color="auto" w:fill="EFF1F3"/>
          </w:tcPr>
          <w:p w14:paraId="581E671A" w14:textId="77777777" w:rsidR="009E41B9" w:rsidRDefault="005D4F5C">
            <w:pPr>
              <w:spacing w:before="40" w:after="40"/>
            </w:pPr>
            <w:r>
              <w:rPr>
                <w:b/>
                <w:sz w:val="17"/>
              </w:rPr>
              <w:t>Niche sports</w:t>
            </w:r>
          </w:p>
        </w:tc>
      </w:tr>
      <w:tr w:rsidR="009E41B9" w14:paraId="01E95C6D" w14:textId="77777777">
        <w:trPr>
          <w:jc w:val="center"/>
        </w:trPr>
        <w:tc>
          <w:tcPr>
            <w:tcW w:w="3024" w:type="dxa"/>
          </w:tcPr>
          <w:p w14:paraId="68D85406" w14:textId="77777777" w:rsidR="009E41B9" w:rsidRDefault="005D4F5C">
            <w:pPr>
              <w:spacing w:before="40" w:after="40"/>
            </w:pPr>
            <w:r>
              <w:rPr>
                <w:sz w:val="17"/>
              </w:rPr>
              <w:t>Examples</w:t>
            </w:r>
          </w:p>
        </w:tc>
        <w:tc>
          <w:tcPr>
            <w:tcW w:w="3024" w:type="dxa"/>
          </w:tcPr>
          <w:p w14:paraId="4E1C5986" w14:textId="77777777" w:rsidR="009E41B9" w:rsidRDefault="005D4F5C">
            <w:pPr>
              <w:spacing w:before="40" w:after="40"/>
            </w:pPr>
            <w:r>
              <w:rPr>
                <w:sz w:val="17"/>
              </w:rPr>
              <w:t>Football (lower divisions), basketball, tennis</w:t>
            </w:r>
          </w:p>
        </w:tc>
        <w:tc>
          <w:tcPr>
            <w:tcW w:w="3024" w:type="dxa"/>
          </w:tcPr>
          <w:p w14:paraId="30A3405F" w14:textId="77777777" w:rsidR="009E41B9" w:rsidRDefault="005D4F5C">
            <w:pPr>
              <w:spacing w:before="40" w:after="40"/>
            </w:pPr>
            <w:r>
              <w:rPr>
                <w:sz w:val="17"/>
              </w:rPr>
              <w:t>Trail, triathlon, climbing, padel, rowing, handball, para-sport</w:t>
            </w:r>
          </w:p>
        </w:tc>
      </w:tr>
      <w:tr w:rsidR="009E41B9" w14:paraId="162B813C" w14:textId="77777777">
        <w:trPr>
          <w:jc w:val="center"/>
        </w:trPr>
        <w:tc>
          <w:tcPr>
            <w:tcW w:w="3024" w:type="dxa"/>
          </w:tcPr>
          <w:p w14:paraId="708B61E4" w14:textId="77777777" w:rsidR="009E41B9" w:rsidRDefault="005D4F5C">
            <w:pPr>
              <w:spacing w:before="40" w:after="40"/>
            </w:pPr>
            <w:r>
              <w:rPr>
                <w:sz w:val="17"/>
              </w:rPr>
              <w:t>Does an agent exist?</w:t>
            </w:r>
          </w:p>
        </w:tc>
        <w:tc>
          <w:tcPr>
            <w:tcW w:w="3024" w:type="dxa"/>
          </w:tcPr>
          <w:p w14:paraId="2E374CAF" w14:textId="77777777" w:rsidR="009E41B9" w:rsidRDefault="005D4F5C">
            <w:pPr>
              <w:spacing w:before="40" w:after="40"/>
            </w:pPr>
            <w:r>
              <w:rPr>
                <w:sz w:val="17"/>
              </w:rPr>
              <w:t>Yes, for the top; the tail is ignored</w:t>
            </w:r>
          </w:p>
        </w:tc>
        <w:tc>
          <w:tcPr>
            <w:tcW w:w="3024" w:type="dxa"/>
          </w:tcPr>
          <w:p w14:paraId="1A85B2DD" w14:textId="77777777" w:rsidR="009E41B9" w:rsidRDefault="005D4F5C">
            <w:pPr>
              <w:spacing w:before="40" w:after="40"/>
            </w:pPr>
            <w:r>
              <w:rPr>
                <w:b/>
                <w:sz w:val="17"/>
              </w:rPr>
              <w:t>No</w:t>
            </w:r>
          </w:p>
        </w:tc>
      </w:tr>
      <w:tr w:rsidR="009E41B9" w14:paraId="3E5D37E9" w14:textId="77777777">
        <w:trPr>
          <w:jc w:val="center"/>
        </w:trPr>
        <w:tc>
          <w:tcPr>
            <w:tcW w:w="3024" w:type="dxa"/>
          </w:tcPr>
          <w:p w14:paraId="1E099013" w14:textId="77777777" w:rsidR="009E41B9" w:rsidRDefault="005D4F5C">
            <w:pPr>
              <w:spacing w:before="40" w:after="40"/>
            </w:pPr>
            <w:r>
              <w:rPr>
                <w:sz w:val="17"/>
              </w:rPr>
              <w:t>What Stride sells</w:t>
            </w:r>
          </w:p>
        </w:tc>
        <w:tc>
          <w:tcPr>
            <w:tcW w:w="3024" w:type="dxa"/>
          </w:tcPr>
          <w:p w14:paraId="6FE8E1FF" w14:textId="77777777" w:rsidR="009E41B9" w:rsidRDefault="005D4F5C">
            <w:pPr>
              <w:spacing w:before="40" w:after="40"/>
            </w:pPr>
            <w:r>
              <w:rPr>
                <w:b/>
                <w:sz w:val="17"/>
              </w:rPr>
              <w:t>Disintermediation</w:t>
            </w:r>
            <w:r>
              <w:rPr>
                <w:sz w:val="17"/>
              </w:rPr>
              <w:t>: keep more, matched on evidence</w:t>
            </w:r>
          </w:p>
        </w:tc>
        <w:tc>
          <w:tcPr>
            <w:tcW w:w="3024" w:type="dxa"/>
          </w:tcPr>
          <w:p w14:paraId="5432DD36" w14:textId="77777777" w:rsidR="009E41B9" w:rsidRDefault="005D4F5C">
            <w:pPr>
              <w:spacing w:before="40" w:after="40"/>
            </w:pPr>
            <w:r>
              <w:rPr>
                <w:b/>
                <w:sz w:val="17"/>
              </w:rPr>
              <w:t>Market creation</w:t>
            </w:r>
            <w:r>
              <w:rPr>
                <w:sz w:val="17"/>
              </w:rPr>
              <w:t>: monetise at all</w:t>
            </w:r>
          </w:p>
        </w:tc>
      </w:tr>
      <w:tr w:rsidR="009E41B9" w14:paraId="2CB980AC" w14:textId="77777777">
        <w:trPr>
          <w:jc w:val="center"/>
        </w:trPr>
        <w:tc>
          <w:tcPr>
            <w:tcW w:w="3024" w:type="dxa"/>
          </w:tcPr>
          <w:p w14:paraId="1936B093" w14:textId="77777777" w:rsidR="009E41B9" w:rsidRDefault="005D4F5C">
            <w:pPr>
              <w:spacing w:before="40" w:after="40"/>
            </w:pPr>
            <w:r>
              <w:rPr>
                <w:sz w:val="17"/>
              </w:rPr>
              <w:t>Athlete's alternative</w:t>
            </w:r>
          </w:p>
        </w:tc>
        <w:tc>
          <w:tcPr>
            <w:tcW w:w="3024" w:type="dxa"/>
          </w:tcPr>
          <w:p w14:paraId="6220C374" w14:textId="77777777" w:rsidR="009E41B9" w:rsidRDefault="005D4F5C">
            <w:pPr>
              <w:spacing w:before="40" w:after="40"/>
            </w:pPr>
            <w:r>
              <w:rPr>
                <w:sz w:val="17"/>
              </w:rPr>
              <w:t>An agent taking 10–20%, if one will take them</w:t>
            </w:r>
          </w:p>
        </w:tc>
        <w:tc>
          <w:tcPr>
            <w:tcW w:w="3024" w:type="dxa"/>
          </w:tcPr>
          <w:p w14:paraId="1DF720FE" w14:textId="77777777" w:rsidR="009E41B9" w:rsidRDefault="005D4F5C">
            <w:pPr>
              <w:spacing w:before="40" w:after="40"/>
            </w:pPr>
            <w:r>
              <w:rPr>
                <w:b/>
                <w:sz w:val="17"/>
              </w:rPr>
              <w:t>Nothing</w:t>
            </w:r>
          </w:p>
        </w:tc>
      </w:tr>
      <w:tr w:rsidR="009E41B9" w14:paraId="1155BAE2" w14:textId="77777777">
        <w:trPr>
          <w:jc w:val="center"/>
        </w:trPr>
        <w:tc>
          <w:tcPr>
            <w:tcW w:w="3024" w:type="dxa"/>
          </w:tcPr>
          <w:p w14:paraId="638A1C80" w14:textId="77777777" w:rsidR="009E41B9" w:rsidRDefault="005D4F5C">
            <w:pPr>
              <w:spacing w:before="40" w:after="40"/>
            </w:pPr>
            <w:r>
              <w:rPr>
                <w:sz w:val="17"/>
              </w:rPr>
              <w:t>Value proposition</w:t>
            </w:r>
          </w:p>
        </w:tc>
        <w:tc>
          <w:tcPr>
            <w:tcW w:w="3024" w:type="dxa"/>
          </w:tcPr>
          <w:p w14:paraId="4474486B" w14:textId="77777777" w:rsidR="009E41B9" w:rsidRDefault="005D4F5C">
            <w:pPr>
              <w:spacing w:before="40" w:after="40"/>
            </w:pPr>
            <w:r>
              <w:rPr>
                <w:sz w:val="17"/>
              </w:rPr>
              <w:t>"Your agent takes 20% to make introductions. We take 10% and match you on measured audience fit."</w:t>
            </w:r>
          </w:p>
        </w:tc>
        <w:tc>
          <w:tcPr>
            <w:tcW w:w="3024" w:type="dxa"/>
          </w:tcPr>
          <w:p w14:paraId="3C0B1C9E" w14:textId="77777777" w:rsidR="009E41B9" w:rsidRDefault="005D4F5C">
            <w:pPr>
              <w:spacing w:before="40" w:after="40"/>
            </w:pPr>
            <w:r>
              <w:rPr>
                <w:sz w:val="17"/>
              </w:rPr>
              <w:t>"There is no agent for your sport. There is now a platform."</w:t>
            </w:r>
          </w:p>
        </w:tc>
      </w:tr>
      <w:tr w:rsidR="009E41B9" w14:paraId="249EFE23" w14:textId="77777777">
        <w:trPr>
          <w:jc w:val="center"/>
        </w:trPr>
        <w:tc>
          <w:tcPr>
            <w:tcW w:w="3024" w:type="dxa"/>
          </w:tcPr>
          <w:p w14:paraId="20EF2FA5" w14:textId="77777777" w:rsidR="009E41B9" w:rsidRDefault="005D4F5C">
            <w:pPr>
              <w:spacing w:before="40" w:after="40"/>
            </w:pPr>
            <w:r>
              <w:rPr>
                <w:sz w:val="17"/>
              </w:rPr>
              <w:t>Sales motion</w:t>
            </w:r>
          </w:p>
        </w:tc>
        <w:tc>
          <w:tcPr>
            <w:tcW w:w="3024" w:type="dxa"/>
          </w:tcPr>
          <w:p w14:paraId="1303819E" w14:textId="77777777" w:rsidR="009E41B9" w:rsidRDefault="005D4F5C">
            <w:pPr>
              <w:spacing w:before="40" w:after="40"/>
            </w:pPr>
            <w:r>
              <w:rPr>
                <w:sz w:val="17"/>
              </w:rPr>
              <w:t>Competitive displacement</w:t>
            </w:r>
          </w:p>
        </w:tc>
        <w:tc>
          <w:tcPr>
            <w:tcW w:w="3024" w:type="dxa"/>
          </w:tcPr>
          <w:p w14:paraId="0890587A" w14:textId="77777777" w:rsidR="009E41B9" w:rsidRDefault="005D4F5C">
            <w:pPr>
              <w:spacing w:before="40" w:after="40"/>
            </w:pPr>
            <w:r>
              <w:rPr>
                <w:sz w:val="17"/>
              </w:rPr>
              <w:t>Category education</w:t>
            </w:r>
          </w:p>
        </w:tc>
      </w:tr>
      <w:tr w:rsidR="009E41B9" w14:paraId="0C649C2C" w14:textId="77777777">
        <w:trPr>
          <w:jc w:val="center"/>
        </w:trPr>
        <w:tc>
          <w:tcPr>
            <w:tcW w:w="3024" w:type="dxa"/>
          </w:tcPr>
          <w:p w14:paraId="028858F0" w14:textId="77777777" w:rsidR="009E41B9" w:rsidRDefault="005D4F5C">
            <w:pPr>
              <w:spacing w:before="40" w:after="40"/>
            </w:pPr>
            <w:r>
              <w:rPr>
                <w:sz w:val="17"/>
              </w:rPr>
              <w:t>CAC</w:t>
            </w:r>
          </w:p>
        </w:tc>
        <w:tc>
          <w:tcPr>
            <w:tcW w:w="3024" w:type="dxa"/>
          </w:tcPr>
          <w:p w14:paraId="43C8A8F5" w14:textId="77777777" w:rsidR="009E41B9" w:rsidRDefault="005D4F5C">
            <w:pPr>
              <w:spacing w:before="40" w:after="40"/>
            </w:pPr>
            <w:r>
              <w:rPr>
                <w:sz w:val="17"/>
              </w:rPr>
              <w:t>Higher: must beat an incumbent relationship</w:t>
            </w:r>
          </w:p>
        </w:tc>
        <w:tc>
          <w:tcPr>
            <w:tcW w:w="3024" w:type="dxa"/>
          </w:tcPr>
          <w:p w14:paraId="04069A93" w14:textId="77777777" w:rsidR="009E41B9" w:rsidRDefault="005D4F5C">
            <w:pPr>
              <w:spacing w:before="40" w:after="40"/>
            </w:pPr>
            <w:r>
              <w:rPr>
                <w:b/>
                <w:sz w:val="17"/>
              </w:rPr>
              <w:t>Lower</w:t>
            </w:r>
            <w:r>
              <w:rPr>
                <w:sz w:val="17"/>
              </w:rPr>
              <w:t>: no incumbent to beat</w:t>
            </w:r>
          </w:p>
        </w:tc>
      </w:tr>
      <w:tr w:rsidR="009E41B9" w14:paraId="1E985E1B" w14:textId="77777777">
        <w:trPr>
          <w:jc w:val="center"/>
        </w:trPr>
        <w:tc>
          <w:tcPr>
            <w:tcW w:w="3024" w:type="dxa"/>
          </w:tcPr>
          <w:p w14:paraId="0AC80241" w14:textId="77777777" w:rsidR="009E41B9" w:rsidRDefault="005D4F5C">
            <w:pPr>
              <w:spacing w:before="40" w:after="40"/>
            </w:pPr>
            <w:r>
              <w:rPr>
                <w:sz w:val="17"/>
              </w:rPr>
              <w:t>Willingness to pay</w:t>
            </w:r>
          </w:p>
        </w:tc>
        <w:tc>
          <w:tcPr>
            <w:tcW w:w="3024" w:type="dxa"/>
          </w:tcPr>
          <w:p w14:paraId="360B28EB" w14:textId="77777777" w:rsidR="009E41B9" w:rsidRDefault="005D4F5C">
            <w:pPr>
              <w:spacing w:before="40" w:after="40"/>
            </w:pPr>
            <w:r>
              <w:rPr>
                <w:sz w:val="17"/>
              </w:rPr>
              <w:t>Anchored to agent rates (10–20%)</w:t>
            </w:r>
          </w:p>
        </w:tc>
        <w:tc>
          <w:tcPr>
            <w:tcW w:w="3024" w:type="dxa"/>
          </w:tcPr>
          <w:p w14:paraId="652D86C7" w14:textId="77777777" w:rsidR="009E41B9" w:rsidRDefault="005D4F5C">
            <w:pPr>
              <w:spacing w:before="40" w:after="40"/>
            </w:pPr>
            <w:r>
              <w:rPr>
                <w:sz w:val="17"/>
              </w:rPr>
              <w:t>Anchored to zero, but the alternative is also zero</w:t>
            </w:r>
          </w:p>
        </w:tc>
      </w:tr>
      <w:tr w:rsidR="009E41B9" w14:paraId="4B862903" w14:textId="77777777">
        <w:trPr>
          <w:jc w:val="center"/>
        </w:trPr>
        <w:tc>
          <w:tcPr>
            <w:tcW w:w="3024" w:type="dxa"/>
          </w:tcPr>
          <w:p w14:paraId="565EF52B" w14:textId="77777777" w:rsidR="009E41B9" w:rsidRDefault="005D4F5C">
            <w:pPr>
              <w:spacing w:before="40" w:after="40"/>
            </w:pPr>
            <w:r>
              <w:rPr>
                <w:sz w:val="17"/>
              </w:rPr>
              <w:t>Sponsor demand</w:t>
            </w:r>
          </w:p>
        </w:tc>
        <w:tc>
          <w:tcPr>
            <w:tcW w:w="3024" w:type="dxa"/>
          </w:tcPr>
          <w:p w14:paraId="13F057C7" w14:textId="77777777" w:rsidR="009E41B9" w:rsidRDefault="005D4F5C">
            <w:pPr>
              <w:spacing w:before="40" w:after="40"/>
            </w:pPr>
            <w:r>
              <w:rPr>
                <w:sz w:val="17"/>
              </w:rPr>
              <w:t>Already exists, already served</w:t>
            </w:r>
          </w:p>
        </w:tc>
        <w:tc>
          <w:tcPr>
            <w:tcW w:w="3024" w:type="dxa"/>
          </w:tcPr>
          <w:p w14:paraId="06642904" w14:textId="77777777" w:rsidR="009E41B9" w:rsidRDefault="005D4F5C">
            <w:pPr>
              <w:spacing w:before="40" w:after="40"/>
            </w:pPr>
            <w:r>
              <w:rPr>
                <w:sz w:val="17"/>
              </w:rPr>
              <w:t>Must be created, but no one else is competing for it</w:t>
            </w:r>
          </w:p>
        </w:tc>
      </w:tr>
    </w:tbl>
    <w:p w14:paraId="74E03885" w14:textId="77777777" w:rsidR="009E41B9" w:rsidRDefault="009E41B9">
      <w:pPr>
        <w:spacing w:after="160"/>
      </w:pPr>
    </w:p>
    <w:p w14:paraId="58E53DC0" w14:textId="77777777" w:rsidR="009E41B9" w:rsidRDefault="009E41B9">
      <w:pPr>
        <w:spacing w:after="120"/>
      </w:pPr>
    </w:p>
    <w:p w14:paraId="6D7EDD44" w14:textId="77777777" w:rsidR="009E41B9" w:rsidRDefault="005D4F5C">
      <w:pPr>
        <w:pStyle w:val="Heading5"/>
        <w:spacing w:before="320" w:after="100"/>
      </w:pPr>
      <w:r>
        <w:rPr>
          <w:b/>
          <w:color w:val="1F2937"/>
          <w:sz w:val="25"/>
        </w:rPr>
        <w:t>Why niche sports come first</w:t>
      </w:r>
    </w:p>
    <w:p w14:paraId="36FB76D6" w14:textId="77777777" w:rsidR="009E41B9" w:rsidRDefault="005D4F5C">
      <w:pPr>
        <w:spacing w:after="140"/>
        <w:jc w:val="both"/>
      </w:pPr>
      <w:r>
        <w:t>Every structural advantage points the same way, and it is the opposite of where instinct sends you.</w:t>
      </w:r>
    </w:p>
    <w:p w14:paraId="680AB067" w14:textId="77777777" w:rsidR="009E41B9" w:rsidRDefault="005D4F5C">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7D1E5640" w14:textId="77777777" w:rsidR="009E41B9" w:rsidRDefault="005D4F5C">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0FDFD89A" w14:textId="77777777" w:rsidR="009E41B9" w:rsidRDefault="005D4F5C">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19854F75" w14:textId="77777777" w:rsidR="009E41B9" w:rsidRDefault="005D4F5C">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A46083B" w14:textId="77777777" w:rsidR="009E41B9" w:rsidRDefault="005D4F5C">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5BB69945" w14:textId="77777777" w:rsidR="009E41B9" w:rsidRDefault="009E41B9">
      <w:pPr>
        <w:spacing w:after="120"/>
      </w:pPr>
    </w:p>
    <w:p w14:paraId="0722E41B" w14:textId="77777777" w:rsidR="009E41B9" w:rsidRDefault="005D4F5C">
      <w:pPr>
        <w:pStyle w:val="Heading5"/>
        <w:spacing w:before="320" w:after="100"/>
      </w:pPr>
      <w:r>
        <w:rPr>
          <w:b/>
          <w:color w:val="1F2937"/>
          <w:sz w:val="25"/>
        </w:rPr>
        <w:lastRenderedPageBreak/>
        <w:t>Why popular sports come second, not never</w:t>
      </w:r>
    </w:p>
    <w:p w14:paraId="609592D5" w14:textId="77777777" w:rsidR="009E41B9" w:rsidRDefault="005D4F5C">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9E41B9" w14:paraId="668EE014" w14:textId="77777777">
        <w:trPr>
          <w:jc w:val="center"/>
        </w:trPr>
        <w:tc>
          <w:tcPr>
            <w:tcW w:w="3024" w:type="dxa"/>
            <w:shd w:val="clear" w:color="auto" w:fill="EFF1F3"/>
          </w:tcPr>
          <w:p w14:paraId="652EE9F7" w14:textId="77777777" w:rsidR="009E41B9" w:rsidRDefault="009E41B9">
            <w:pPr>
              <w:spacing w:before="40" w:after="40"/>
            </w:pPr>
          </w:p>
        </w:tc>
        <w:tc>
          <w:tcPr>
            <w:tcW w:w="3024" w:type="dxa"/>
            <w:shd w:val="clear" w:color="auto" w:fill="EFF1F3"/>
          </w:tcPr>
          <w:p w14:paraId="53D29AD8" w14:textId="77777777" w:rsidR="009E41B9" w:rsidRDefault="005D4F5C">
            <w:pPr>
              <w:spacing w:before="40" w:after="40"/>
            </w:pPr>
            <w:r>
              <w:rPr>
                <w:b/>
                <w:sz w:val="17"/>
              </w:rPr>
              <w:t>Niche-first sequencing</w:t>
            </w:r>
          </w:p>
        </w:tc>
        <w:tc>
          <w:tcPr>
            <w:tcW w:w="3024" w:type="dxa"/>
            <w:shd w:val="clear" w:color="auto" w:fill="EFF1F3"/>
          </w:tcPr>
          <w:p w14:paraId="518B42CF" w14:textId="77777777" w:rsidR="009E41B9" w:rsidRDefault="005D4F5C">
            <w:pPr>
              <w:spacing w:before="40" w:after="40"/>
            </w:pPr>
            <w:r>
              <w:rPr>
                <w:b/>
                <w:sz w:val="17"/>
              </w:rPr>
              <w:t>Popular-first sequencing</w:t>
            </w:r>
          </w:p>
        </w:tc>
      </w:tr>
      <w:tr w:rsidR="009E41B9" w14:paraId="59959AB2" w14:textId="77777777">
        <w:trPr>
          <w:jc w:val="center"/>
        </w:trPr>
        <w:tc>
          <w:tcPr>
            <w:tcW w:w="3024" w:type="dxa"/>
          </w:tcPr>
          <w:p w14:paraId="12375A27" w14:textId="77777777" w:rsidR="009E41B9" w:rsidRDefault="005D4F5C">
            <w:pPr>
              <w:spacing w:before="40" w:after="40"/>
            </w:pPr>
            <w:r>
              <w:rPr>
                <w:sz w:val="17"/>
              </w:rPr>
              <w:t>First proof point</w:t>
            </w:r>
          </w:p>
        </w:tc>
        <w:tc>
          <w:tcPr>
            <w:tcW w:w="3024" w:type="dxa"/>
          </w:tcPr>
          <w:p w14:paraId="708A3972" w14:textId="77777777" w:rsidR="009E41B9" w:rsidRDefault="005D4F5C">
            <w:pPr>
              <w:spacing w:before="40" w:after="40"/>
            </w:pPr>
            <w:r>
              <w:rPr>
                <w:sz w:val="17"/>
              </w:rPr>
              <w:t>Fans pay for a long-tail athlete</w:t>
            </w:r>
          </w:p>
        </w:tc>
        <w:tc>
          <w:tcPr>
            <w:tcW w:w="3024" w:type="dxa"/>
          </w:tcPr>
          <w:p w14:paraId="01CABBDC" w14:textId="77777777" w:rsidR="009E41B9" w:rsidRDefault="005D4F5C">
            <w:pPr>
              <w:spacing w:before="40" w:after="40"/>
            </w:pPr>
            <w:r>
              <w:rPr>
                <w:sz w:val="17"/>
              </w:rPr>
              <w:t>Fans pay for a famous athlete</w:t>
            </w:r>
          </w:p>
        </w:tc>
      </w:tr>
      <w:tr w:rsidR="009E41B9" w14:paraId="5D4ABFE1" w14:textId="77777777">
        <w:trPr>
          <w:jc w:val="center"/>
        </w:trPr>
        <w:tc>
          <w:tcPr>
            <w:tcW w:w="3024" w:type="dxa"/>
          </w:tcPr>
          <w:p w14:paraId="5B5C8C36" w14:textId="77777777" w:rsidR="009E41B9" w:rsidRDefault="005D4F5C">
            <w:pPr>
              <w:spacing w:before="40" w:after="40"/>
            </w:pPr>
            <w:r>
              <w:rPr>
                <w:sz w:val="17"/>
              </w:rPr>
              <w:t>Does it generalise?</w:t>
            </w:r>
          </w:p>
        </w:tc>
        <w:tc>
          <w:tcPr>
            <w:tcW w:w="3024" w:type="dxa"/>
          </w:tcPr>
          <w:p w14:paraId="087BD387" w14:textId="77777777" w:rsidR="009E41B9" w:rsidRDefault="005D4F5C">
            <w:pPr>
              <w:spacing w:before="40" w:after="40"/>
            </w:pPr>
            <w:r>
              <w:rPr>
                <w:b/>
                <w:sz w:val="17"/>
              </w:rPr>
              <w:t>Yes, upward</w:t>
            </w:r>
          </w:p>
        </w:tc>
        <w:tc>
          <w:tcPr>
            <w:tcW w:w="3024" w:type="dxa"/>
          </w:tcPr>
          <w:p w14:paraId="116EA8B4" w14:textId="77777777" w:rsidR="009E41B9" w:rsidRDefault="005D4F5C">
            <w:pPr>
              <w:spacing w:before="40" w:after="40"/>
            </w:pPr>
            <w:r>
              <w:rPr>
                <w:sz w:val="17"/>
              </w:rPr>
              <w:t>No, not downward</w:t>
            </w:r>
          </w:p>
        </w:tc>
      </w:tr>
      <w:tr w:rsidR="009E41B9" w14:paraId="0232F530" w14:textId="77777777">
        <w:trPr>
          <w:jc w:val="center"/>
        </w:trPr>
        <w:tc>
          <w:tcPr>
            <w:tcW w:w="3024" w:type="dxa"/>
          </w:tcPr>
          <w:p w14:paraId="17B00750" w14:textId="77777777" w:rsidR="009E41B9" w:rsidRDefault="005D4F5C">
            <w:pPr>
              <w:spacing w:before="40" w:after="40"/>
            </w:pPr>
            <w:r>
              <w:rPr>
                <w:sz w:val="17"/>
              </w:rPr>
              <w:t>Competitive response</w:t>
            </w:r>
          </w:p>
        </w:tc>
        <w:tc>
          <w:tcPr>
            <w:tcW w:w="3024" w:type="dxa"/>
          </w:tcPr>
          <w:p w14:paraId="5715431B" w14:textId="77777777" w:rsidR="009E41B9" w:rsidRDefault="005D4F5C">
            <w:pPr>
              <w:spacing w:before="40" w:after="40"/>
            </w:pPr>
            <w:r>
              <w:rPr>
                <w:sz w:val="17"/>
              </w:rPr>
              <w:t>None: nobody is there</w:t>
            </w:r>
          </w:p>
        </w:tc>
        <w:tc>
          <w:tcPr>
            <w:tcW w:w="3024" w:type="dxa"/>
          </w:tcPr>
          <w:p w14:paraId="65BC41BE" w14:textId="77777777" w:rsidR="009E41B9" w:rsidRDefault="005D4F5C">
            <w:pPr>
              <w:spacing w:before="40" w:after="40"/>
            </w:pPr>
            <w:r>
              <w:rPr>
                <w:sz w:val="17"/>
              </w:rPr>
              <w:t>Agencies defend immediately</w:t>
            </w:r>
          </w:p>
        </w:tc>
      </w:tr>
      <w:tr w:rsidR="009E41B9" w14:paraId="669D207D" w14:textId="77777777">
        <w:trPr>
          <w:jc w:val="center"/>
        </w:trPr>
        <w:tc>
          <w:tcPr>
            <w:tcW w:w="3024" w:type="dxa"/>
          </w:tcPr>
          <w:p w14:paraId="77F4D9C6" w14:textId="77777777" w:rsidR="009E41B9" w:rsidRDefault="005D4F5C">
            <w:pPr>
              <w:spacing w:before="40" w:after="40"/>
            </w:pPr>
            <w:r>
              <w:rPr>
                <w:sz w:val="17"/>
              </w:rPr>
              <w:t>Cost of being wrong</w:t>
            </w:r>
          </w:p>
        </w:tc>
        <w:tc>
          <w:tcPr>
            <w:tcW w:w="3024" w:type="dxa"/>
          </w:tcPr>
          <w:p w14:paraId="075368A3" w14:textId="77777777" w:rsidR="009E41B9" w:rsidRDefault="005D4F5C">
            <w:pPr>
              <w:spacing w:before="40" w:after="40"/>
            </w:pPr>
            <w:r>
              <w:rPr>
                <w:sz w:val="17"/>
              </w:rPr>
              <w:t>Small: one segment, cheap CAC</w:t>
            </w:r>
          </w:p>
        </w:tc>
        <w:tc>
          <w:tcPr>
            <w:tcW w:w="3024" w:type="dxa"/>
          </w:tcPr>
          <w:p w14:paraId="25E1E865" w14:textId="77777777" w:rsidR="009E41B9" w:rsidRDefault="005D4F5C">
            <w:pPr>
              <w:spacing w:before="40" w:after="40"/>
            </w:pPr>
            <w:r>
              <w:rPr>
                <w:sz w:val="17"/>
              </w:rPr>
              <w:t>Large: burned the relationships you needed</w:t>
            </w:r>
          </w:p>
        </w:tc>
      </w:tr>
    </w:tbl>
    <w:p w14:paraId="34F44549" w14:textId="77777777" w:rsidR="009E41B9" w:rsidRDefault="009E41B9">
      <w:pPr>
        <w:spacing w:after="160"/>
      </w:pPr>
    </w:p>
    <w:p w14:paraId="1A12CE40" w14:textId="77777777" w:rsidR="009E41B9" w:rsidRDefault="005D4F5C">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E7F20B9" w14:textId="77777777" w:rsidR="009E41B9" w:rsidRDefault="009E41B9">
      <w:pPr>
        <w:spacing w:after="120"/>
      </w:pPr>
    </w:p>
    <w:p w14:paraId="4E17513E" w14:textId="77777777" w:rsidR="009E41B9" w:rsidRDefault="005D4F5C">
      <w:pPr>
        <w:pStyle w:val="Heading5"/>
        <w:spacing w:before="320" w:after="100"/>
      </w:pPr>
      <w:r>
        <w:rPr>
          <w:b/>
          <w:color w:val="1F2937"/>
          <w:sz w:val="25"/>
        </w:rPr>
        <w:t>Sequenced go-to-market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C7742A9" w14:textId="77777777">
        <w:trPr>
          <w:jc w:val="center"/>
        </w:trPr>
        <w:tc>
          <w:tcPr>
            <w:tcW w:w="1814" w:type="dxa"/>
            <w:shd w:val="clear" w:color="auto" w:fill="EFF1F3"/>
          </w:tcPr>
          <w:p w14:paraId="6F9490E9" w14:textId="77777777" w:rsidR="009E41B9" w:rsidRDefault="005D4F5C">
            <w:pPr>
              <w:spacing w:before="40" w:after="40"/>
            </w:pPr>
            <w:r>
              <w:rPr>
                <w:b/>
                <w:sz w:val="17"/>
              </w:rPr>
              <w:t>Phase</w:t>
            </w:r>
          </w:p>
        </w:tc>
        <w:tc>
          <w:tcPr>
            <w:tcW w:w="1814" w:type="dxa"/>
            <w:shd w:val="clear" w:color="auto" w:fill="EFF1F3"/>
          </w:tcPr>
          <w:p w14:paraId="31882F3C" w14:textId="77777777" w:rsidR="009E41B9" w:rsidRDefault="005D4F5C">
            <w:pPr>
              <w:spacing w:before="40" w:after="40"/>
            </w:pPr>
            <w:r>
              <w:rPr>
                <w:b/>
                <w:sz w:val="17"/>
              </w:rPr>
              <w:t>Segment</w:t>
            </w:r>
          </w:p>
        </w:tc>
        <w:tc>
          <w:tcPr>
            <w:tcW w:w="1814" w:type="dxa"/>
            <w:shd w:val="clear" w:color="auto" w:fill="EFF1F3"/>
          </w:tcPr>
          <w:p w14:paraId="5088DC8C" w14:textId="77777777" w:rsidR="009E41B9" w:rsidRDefault="005D4F5C">
            <w:pPr>
              <w:spacing w:before="40" w:after="40"/>
            </w:pPr>
            <w:r>
              <w:rPr>
                <w:b/>
                <w:sz w:val="17"/>
              </w:rPr>
              <w:t>Target</w:t>
            </w:r>
          </w:p>
        </w:tc>
        <w:tc>
          <w:tcPr>
            <w:tcW w:w="1814" w:type="dxa"/>
            <w:shd w:val="clear" w:color="auto" w:fill="EFF1F3"/>
          </w:tcPr>
          <w:p w14:paraId="2D81D934" w14:textId="77777777" w:rsidR="009E41B9" w:rsidRDefault="005D4F5C">
            <w:pPr>
              <w:spacing w:before="40" w:after="40"/>
            </w:pPr>
            <w:r>
              <w:rPr>
                <w:b/>
                <w:sz w:val="17"/>
              </w:rPr>
              <w:t>Motion</w:t>
            </w:r>
          </w:p>
        </w:tc>
        <w:tc>
          <w:tcPr>
            <w:tcW w:w="1814" w:type="dxa"/>
            <w:shd w:val="clear" w:color="auto" w:fill="EFF1F3"/>
          </w:tcPr>
          <w:p w14:paraId="69765A68" w14:textId="77777777" w:rsidR="009E41B9" w:rsidRDefault="005D4F5C">
            <w:pPr>
              <w:spacing w:before="40" w:after="40"/>
            </w:pPr>
            <w:r>
              <w:rPr>
                <w:b/>
                <w:sz w:val="17"/>
              </w:rPr>
              <w:t>Proves</w:t>
            </w:r>
          </w:p>
        </w:tc>
      </w:tr>
      <w:tr w:rsidR="009E41B9" w14:paraId="57C15C42" w14:textId="77777777">
        <w:trPr>
          <w:jc w:val="center"/>
        </w:trPr>
        <w:tc>
          <w:tcPr>
            <w:tcW w:w="1814" w:type="dxa"/>
          </w:tcPr>
          <w:p w14:paraId="06454968" w14:textId="77777777" w:rsidR="009E41B9" w:rsidRDefault="005D4F5C">
            <w:pPr>
              <w:spacing w:before="40" w:after="40"/>
            </w:pPr>
            <w:r>
              <w:rPr>
                <w:b/>
                <w:sz w:val="17"/>
              </w:rPr>
              <w:t>Y1</w:t>
            </w:r>
          </w:p>
        </w:tc>
        <w:tc>
          <w:tcPr>
            <w:tcW w:w="1814" w:type="dxa"/>
          </w:tcPr>
          <w:p w14:paraId="2B1DBF93" w14:textId="77777777" w:rsidR="009E41B9" w:rsidRDefault="005D4F5C">
            <w:pPr>
              <w:spacing w:before="40" w:after="40"/>
            </w:pPr>
            <w:r>
              <w:rPr>
                <w:sz w:val="17"/>
              </w:rPr>
              <w:t>2–3 niche sports, Spain</w:t>
            </w:r>
          </w:p>
        </w:tc>
        <w:tc>
          <w:tcPr>
            <w:tcW w:w="1814" w:type="dxa"/>
          </w:tcPr>
          <w:p w14:paraId="2F4B24FF" w14:textId="77777777" w:rsidR="009E41B9" w:rsidRDefault="005D4F5C">
            <w:pPr>
              <w:spacing w:before="40" w:after="40"/>
            </w:pPr>
            <w:r>
              <w:rPr>
                <w:sz w:val="17"/>
              </w:rPr>
              <w:t>250 athletes</w:t>
            </w:r>
          </w:p>
        </w:tc>
        <w:tc>
          <w:tcPr>
            <w:tcW w:w="1814" w:type="dxa"/>
          </w:tcPr>
          <w:p w14:paraId="70D7261F" w14:textId="77777777" w:rsidR="009E41B9" w:rsidRDefault="005D4F5C">
            <w:pPr>
              <w:spacing w:before="40" w:after="40"/>
            </w:pPr>
            <w:r>
              <w:rPr>
                <w:sz w:val="17"/>
              </w:rPr>
              <w:t>Anchor athlete → their club → their federation</w:t>
            </w:r>
          </w:p>
        </w:tc>
        <w:tc>
          <w:tcPr>
            <w:tcW w:w="1814" w:type="dxa"/>
          </w:tcPr>
          <w:p w14:paraId="08DE6B27" w14:textId="77777777" w:rsidR="009E41B9" w:rsidRDefault="005D4F5C">
            <w:pPr>
              <w:spacing w:before="40" w:after="40"/>
            </w:pPr>
            <w:r>
              <w:rPr>
                <w:b/>
                <w:sz w:val="17"/>
              </w:rPr>
              <w:t>Fans pay.</w:t>
            </w:r>
            <w:r>
              <w:rPr>
                <w:sz w:val="17"/>
              </w:rPr>
              <w:t xml:space="preserve"> The only assumption the business cannot survive being wrong about</w:t>
            </w:r>
          </w:p>
        </w:tc>
      </w:tr>
      <w:tr w:rsidR="009E41B9" w14:paraId="788564B3" w14:textId="77777777">
        <w:trPr>
          <w:jc w:val="center"/>
        </w:trPr>
        <w:tc>
          <w:tcPr>
            <w:tcW w:w="1814" w:type="dxa"/>
          </w:tcPr>
          <w:p w14:paraId="2FFD2672" w14:textId="77777777" w:rsidR="009E41B9" w:rsidRDefault="005D4F5C">
            <w:pPr>
              <w:spacing w:before="40" w:after="40"/>
            </w:pPr>
            <w:r>
              <w:rPr>
                <w:b/>
                <w:sz w:val="17"/>
              </w:rPr>
              <w:t>Y2</w:t>
            </w:r>
          </w:p>
        </w:tc>
        <w:tc>
          <w:tcPr>
            <w:tcW w:w="1814" w:type="dxa"/>
          </w:tcPr>
          <w:p w14:paraId="1DB8AE6B" w14:textId="77777777" w:rsidR="009E41B9" w:rsidRDefault="005D4F5C">
            <w:pPr>
              <w:spacing w:before="40" w:after="40"/>
            </w:pPr>
            <w:r>
              <w:rPr>
                <w:sz w:val="17"/>
              </w:rPr>
              <w:t>Broaden niche, add Portugal</w:t>
            </w:r>
          </w:p>
        </w:tc>
        <w:tc>
          <w:tcPr>
            <w:tcW w:w="1814" w:type="dxa"/>
          </w:tcPr>
          <w:p w14:paraId="510811E4" w14:textId="77777777" w:rsidR="009E41B9" w:rsidRDefault="005D4F5C">
            <w:pPr>
              <w:spacing w:before="40" w:after="40"/>
            </w:pPr>
            <w:r>
              <w:rPr>
                <w:sz w:val="17"/>
              </w:rPr>
              <w:t>750</w:t>
            </w:r>
          </w:p>
        </w:tc>
        <w:tc>
          <w:tcPr>
            <w:tcW w:w="1814" w:type="dxa"/>
          </w:tcPr>
          <w:p w14:paraId="3DA33B8F" w14:textId="77777777" w:rsidR="009E41B9" w:rsidRDefault="005D4F5C">
            <w:pPr>
              <w:spacing w:before="40" w:after="40"/>
            </w:pPr>
            <w:r>
              <w:rPr>
                <w:sz w:val="17"/>
              </w:rPr>
              <w:t>Federation partnerships, ambassador referral</w:t>
            </w:r>
          </w:p>
        </w:tc>
        <w:tc>
          <w:tcPr>
            <w:tcW w:w="1814" w:type="dxa"/>
          </w:tcPr>
          <w:p w14:paraId="3A30ADB9" w14:textId="77777777" w:rsidR="009E41B9" w:rsidRDefault="005D4F5C">
            <w:pPr>
              <w:spacing w:before="40" w:after="40"/>
            </w:pPr>
            <w:r>
              <w:rPr>
                <w:sz w:val="17"/>
              </w:rPr>
              <w:t>The model travels across sports and borders</w:t>
            </w:r>
          </w:p>
        </w:tc>
      </w:tr>
      <w:tr w:rsidR="009E41B9" w14:paraId="6CEEC647" w14:textId="77777777">
        <w:trPr>
          <w:jc w:val="center"/>
        </w:trPr>
        <w:tc>
          <w:tcPr>
            <w:tcW w:w="1814" w:type="dxa"/>
          </w:tcPr>
          <w:p w14:paraId="307526B5" w14:textId="77777777" w:rsidR="009E41B9" w:rsidRDefault="005D4F5C">
            <w:pPr>
              <w:spacing w:before="40" w:after="40"/>
            </w:pPr>
            <w:r>
              <w:rPr>
                <w:b/>
                <w:sz w:val="17"/>
              </w:rPr>
              <w:t>Y3</w:t>
            </w:r>
          </w:p>
        </w:tc>
        <w:tc>
          <w:tcPr>
            <w:tcW w:w="1814" w:type="dxa"/>
          </w:tcPr>
          <w:p w14:paraId="195AB503" w14:textId="77777777" w:rsidR="009E41B9" w:rsidRDefault="005D4F5C">
            <w:pPr>
              <w:spacing w:before="40" w:after="40"/>
            </w:pPr>
            <w:r>
              <w:rPr>
                <w:sz w:val="17"/>
              </w:rPr>
              <w:t>First popular-sport entry (lower-division football / basketball)</w:t>
            </w:r>
          </w:p>
        </w:tc>
        <w:tc>
          <w:tcPr>
            <w:tcW w:w="1814" w:type="dxa"/>
          </w:tcPr>
          <w:p w14:paraId="47DF03F7" w14:textId="77777777" w:rsidR="009E41B9" w:rsidRDefault="005D4F5C">
            <w:pPr>
              <w:spacing w:before="40" w:after="40"/>
            </w:pPr>
            <w:r>
              <w:rPr>
                <w:sz w:val="17"/>
              </w:rPr>
              <w:t>1,700</w:t>
            </w:r>
          </w:p>
        </w:tc>
        <w:tc>
          <w:tcPr>
            <w:tcW w:w="1814" w:type="dxa"/>
          </w:tcPr>
          <w:p w14:paraId="51A7E655" w14:textId="77777777" w:rsidR="009E41B9" w:rsidRDefault="005D4F5C">
            <w:pPr>
              <w:spacing w:before="40" w:after="40"/>
            </w:pPr>
            <w:r>
              <w:rPr>
                <w:sz w:val="17"/>
              </w:rPr>
              <w:t>Disintermediation pitch, backed by Y1–Y2 earnings data</w:t>
            </w:r>
          </w:p>
        </w:tc>
        <w:tc>
          <w:tcPr>
            <w:tcW w:w="1814" w:type="dxa"/>
          </w:tcPr>
          <w:p w14:paraId="313C2F49" w14:textId="77777777" w:rsidR="009E41B9" w:rsidRDefault="005D4F5C">
            <w:pPr>
              <w:spacing w:before="40" w:after="40"/>
            </w:pPr>
            <w:r>
              <w:rPr>
                <w:sz w:val="17"/>
              </w:rPr>
              <w:t>Agents are displaceable</w:t>
            </w:r>
          </w:p>
        </w:tc>
      </w:tr>
      <w:tr w:rsidR="009E41B9" w14:paraId="08A4B92E" w14:textId="77777777">
        <w:trPr>
          <w:jc w:val="center"/>
        </w:trPr>
        <w:tc>
          <w:tcPr>
            <w:tcW w:w="1814" w:type="dxa"/>
          </w:tcPr>
          <w:p w14:paraId="1F398BEE" w14:textId="77777777" w:rsidR="009E41B9" w:rsidRDefault="005D4F5C">
            <w:pPr>
              <w:spacing w:before="40" w:after="40"/>
            </w:pPr>
            <w:r>
              <w:rPr>
                <w:b/>
                <w:sz w:val="17"/>
              </w:rPr>
              <w:t>Y4–Y5</w:t>
            </w:r>
          </w:p>
        </w:tc>
        <w:tc>
          <w:tcPr>
            <w:tcW w:w="1814" w:type="dxa"/>
          </w:tcPr>
          <w:p w14:paraId="7DB9DFEE" w14:textId="77777777" w:rsidR="009E41B9" w:rsidRDefault="005D4F5C">
            <w:pPr>
              <w:spacing w:before="40" w:after="40"/>
            </w:pPr>
            <w:r>
              <w:rPr>
                <w:sz w:val="17"/>
              </w:rPr>
              <w:t>Both segments, EU-wide</w:t>
            </w:r>
          </w:p>
        </w:tc>
        <w:tc>
          <w:tcPr>
            <w:tcW w:w="1814" w:type="dxa"/>
          </w:tcPr>
          <w:p w14:paraId="5ED0AFAF" w14:textId="77777777" w:rsidR="009E41B9" w:rsidRDefault="005D4F5C">
            <w:pPr>
              <w:spacing w:before="40" w:after="40"/>
            </w:pPr>
            <w:r>
              <w:rPr>
                <w:sz w:val="17"/>
              </w:rPr>
              <w:t>2,800 → 4,000</w:t>
            </w:r>
          </w:p>
        </w:tc>
        <w:tc>
          <w:tcPr>
            <w:tcW w:w="1814" w:type="dxa"/>
          </w:tcPr>
          <w:p w14:paraId="06F0C117" w14:textId="77777777" w:rsidR="009E41B9" w:rsidRDefault="005D4F5C">
            <w:pPr>
              <w:spacing w:before="40" w:after="40"/>
            </w:pPr>
            <w:r>
              <w:rPr>
                <w:sz w:val="17"/>
              </w:rPr>
              <w:t>Sales org + self-serve</w:t>
            </w:r>
          </w:p>
        </w:tc>
        <w:tc>
          <w:tcPr>
            <w:tcW w:w="1814" w:type="dxa"/>
          </w:tcPr>
          <w:p w14:paraId="5D2C5423" w14:textId="77777777" w:rsidR="009E41B9" w:rsidRDefault="005D4F5C">
            <w:pPr>
              <w:spacing w:before="40" w:after="40"/>
            </w:pPr>
            <w:r>
              <w:rPr>
                <w:sz w:val="17"/>
              </w:rPr>
              <w:t>Sponsorship engine compounds</w:t>
            </w:r>
          </w:p>
        </w:tc>
      </w:tr>
      <w:tr w:rsidR="009E41B9" w14:paraId="69D66D1D" w14:textId="77777777">
        <w:trPr>
          <w:jc w:val="center"/>
        </w:trPr>
        <w:tc>
          <w:tcPr>
            <w:tcW w:w="1814" w:type="dxa"/>
          </w:tcPr>
          <w:p w14:paraId="3260D3DB" w14:textId="77777777" w:rsidR="009E41B9" w:rsidRDefault="005D4F5C">
            <w:pPr>
              <w:spacing w:before="40" w:after="40"/>
            </w:pPr>
            <w:r>
              <w:rPr>
                <w:b/>
                <w:sz w:val="17"/>
              </w:rPr>
              <w:t>Y6–Y7</w:t>
            </w:r>
          </w:p>
        </w:tc>
        <w:tc>
          <w:tcPr>
            <w:tcW w:w="1814" w:type="dxa"/>
          </w:tcPr>
          <w:p w14:paraId="47AC5099" w14:textId="77777777" w:rsidR="009E41B9" w:rsidRDefault="005D4F5C">
            <w:pPr>
              <w:spacing w:before="40" w:after="40"/>
            </w:pPr>
            <w:r>
              <w:rPr>
                <w:sz w:val="17"/>
              </w:rPr>
              <w:t>Both, plus agency channel</w:t>
            </w:r>
          </w:p>
        </w:tc>
        <w:tc>
          <w:tcPr>
            <w:tcW w:w="1814" w:type="dxa"/>
          </w:tcPr>
          <w:p w14:paraId="389CE7D5" w14:textId="77777777" w:rsidR="009E41B9" w:rsidRDefault="005D4F5C">
            <w:pPr>
              <w:spacing w:before="40" w:after="40"/>
            </w:pPr>
            <w:r>
              <w:rPr>
                <w:sz w:val="17"/>
              </w:rPr>
              <w:t>5,200 → 6,300</w:t>
            </w:r>
          </w:p>
        </w:tc>
        <w:tc>
          <w:tcPr>
            <w:tcW w:w="1814" w:type="dxa"/>
          </w:tcPr>
          <w:p w14:paraId="76769F95" w14:textId="77777777" w:rsidR="009E41B9" w:rsidRDefault="005D4F5C">
            <w:pPr>
              <w:spacing w:before="40" w:after="40"/>
            </w:pPr>
            <w:r>
              <w:rPr>
                <w:sz w:val="17"/>
              </w:rPr>
              <w:t>Agencies as customers, not competitors</w:t>
            </w:r>
          </w:p>
        </w:tc>
        <w:tc>
          <w:tcPr>
            <w:tcW w:w="1814" w:type="dxa"/>
          </w:tcPr>
          <w:p w14:paraId="3FD502BA" w14:textId="77777777" w:rsidR="009E41B9" w:rsidRDefault="005D4F5C">
            <w:pPr>
              <w:spacing w:before="40" w:after="40"/>
            </w:pPr>
            <w:r>
              <w:rPr>
                <w:sz w:val="17"/>
              </w:rPr>
              <w:t>Category leadership</w:t>
            </w:r>
          </w:p>
        </w:tc>
      </w:tr>
    </w:tbl>
    <w:p w14:paraId="6224DFAE" w14:textId="77777777" w:rsidR="009E41B9" w:rsidRDefault="009E41B9">
      <w:pPr>
        <w:spacing w:after="160"/>
      </w:pPr>
    </w:p>
    <w:p w14:paraId="3BA5F080" w14:textId="77777777" w:rsidR="009E41B9" w:rsidRDefault="009E41B9">
      <w:pPr>
        <w:spacing w:after="120"/>
      </w:pPr>
    </w:p>
    <w:p w14:paraId="6808339E" w14:textId="77777777" w:rsidR="009E41B9" w:rsidRDefault="005D4F5C">
      <w:pPr>
        <w:pStyle w:val="Heading5"/>
        <w:spacing w:before="320" w:after="100"/>
      </w:pPr>
      <w:r>
        <w:rPr>
          <w:b/>
          <w:color w:val="1F2937"/>
          <w:sz w:val="25"/>
        </w:rPr>
        <w:t>Which niche sports, concretely</w:t>
      </w:r>
    </w:p>
    <w:p w14:paraId="1DB11B6D" w14:textId="77777777" w:rsidR="009E41B9" w:rsidRDefault="005D4F5C">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Appendix H scores 714 country x sport pairs so that judgement has a basis; it is context, not a gate.</w:t>
      </w:r>
    </w:p>
    <w:p w14:paraId="2E75F512" w14:textId="77777777" w:rsidR="009E41B9" w:rsidRDefault="005D4F5C">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9E41B9" w14:paraId="474F8A71" w14:textId="77777777">
        <w:trPr>
          <w:jc w:val="center"/>
        </w:trPr>
        <w:tc>
          <w:tcPr>
            <w:tcW w:w="4536" w:type="dxa"/>
            <w:shd w:val="clear" w:color="auto" w:fill="EFF1F3"/>
          </w:tcPr>
          <w:p w14:paraId="7E479086" w14:textId="77777777" w:rsidR="009E41B9" w:rsidRDefault="005D4F5C">
            <w:pPr>
              <w:spacing w:before="40" w:after="40"/>
            </w:pPr>
            <w:r>
              <w:rPr>
                <w:b/>
                <w:sz w:val="17"/>
              </w:rPr>
              <w:t>Criterion</w:t>
            </w:r>
          </w:p>
        </w:tc>
        <w:tc>
          <w:tcPr>
            <w:tcW w:w="4536" w:type="dxa"/>
            <w:shd w:val="clear" w:color="auto" w:fill="EFF1F3"/>
          </w:tcPr>
          <w:p w14:paraId="1A804E7B" w14:textId="77777777" w:rsidR="009E41B9" w:rsidRDefault="005D4F5C">
            <w:pPr>
              <w:spacing w:before="40" w:after="40"/>
            </w:pPr>
            <w:r>
              <w:rPr>
                <w:b/>
                <w:sz w:val="17"/>
              </w:rPr>
              <w:t>Why it matters</w:t>
            </w:r>
          </w:p>
        </w:tc>
      </w:tr>
      <w:tr w:rsidR="009E41B9" w14:paraId="6B220DE0" w14:textId="77777777">
        <w:trPr>
          <w:jc w:val="center"/>
        </w:trPr>
        <w:tc>
          <w:tcPr>
            <w:tcW w:w="4536" w:type="dxa"/>
          </w:tcPr>
          <w:p w14:paraId="517EEF03" w14:textId="77777777" w:rsidR="009E41B9" w:rsidRDefault="005D4F5C">
            <w:pPr>
              <w:spacing w:before="40" w:after="40"/>
            </w:pPr>
            <w:r>
              <w:rPr>
                <w:sz w:val="17"/>
              </w:rPr>
              <w:t>Athletes already publish for free</w:t>
            </w:r>
          </w:p>
        </w:tc>
        <w:tc>
          <w:tcPr>
            <w:tcW w:w="4536" w:type="dxa"/>
          </w:tcPr>
          <w:p w14:paraId="0DA41764" w14:textId="77777777" w:rsidR="009E41B9" w:rsidRDefault="005D4F5C">
            <w:pPr>
              <w:spacing w:before="40" w:after="40"/>
            </w:pPr>
            <w:r>
              <w:rPr>
                <w:sz w:val="17"/>
              </w:rPr>
              <w:t>The content habit is the hardest thing to create; find it, don't build it</w:t>
            </w:r>
          </w:p>
        </w:tc>
      </w:tr>
      <w:tr w:rsidR="009E41B9" w14:paraId="1D4E19CF" w14:textId="77777777">
        <w:trPr>
          <w:jc w:val="center"/>
        </w:trPr>
        <w:tc>
          <w:tcPr>
            <w:tcW w:w="4536" w:type="dxa"/>
          </w:tcPr>
          <w:p w14:paraId="147B2D35" w14:textId="77777777" w:rsidR="009E41B9" w:rsidRDefault="005D4F5C">
            <w:pPr>
              <w:spacing w:before="40" w:after="40"/>
            </w:pPr>
            <w:r>
              <w:rPr>
                <w:sz w:val="17"/>
              </w:rPr>
              <w:t>Defined competitive season</w:t>
            </w:r>
          </w:p>
        </w:tc>
        <w:tc>
          <w:tcPr>
            <w:tcW w:w="4536" w:type="dxa"/>
          </w:tcPr>
          <w:p w14:paraId="54821435" w14:textId="77777777" w:rsidR="009E41B9" w:rsidRDefault="005D4F5C">
            <w:pPr>
              <w:spacing w:before="40" w:after="40"/>
            </w:pPr>
            <w:r>
              <w:rPr>
                <w:sz w:val="17"/>
              </w:rPr>
              <w:t>Natural renewal moments for subscriptions</w:t>
            </w:r>
          </w:p>
        </w:tc>
      </w:tr>
      <w:tr w:rsidR="009E41B9" w14:paraId="4CE71410" w14:textId="77777777">
        <w:trPr>
          <w:jc w:val="center"/>
        </w:trPr>
        <w:tc>
          <w:tcPr>
            <w:tcW w:w="4536" w:type="dxa"/>
          </w:tcPr>
          <w:p w14:paraId="5840EAE5" w14:textId="77777777" w:rsidR="009E41B9" w:rsidRDefault="005D4F5C">
            <w:pPr>
              <w:spacing w:before="40" w:after="40"/>
            </w:pPr>
            <w:r>
              <w:rPr>
                <w:sz w:val="17"/>
              </w:rPr>
              <w:t>Strong club or federation structure</w:t>
            </w:r>
          </w:p>
        </w:tc>
        <w:tc>
          <w:tcPr>
            <w:tcW w:w="4536" w:type="dxa"/>
          </w:tcPr>
          <w:p w14:paraId="4D804515" w14:textId="77777777" w:rsidR="009E41B9" w:rsidRDefault="005D4F5C">
            <w:pPr>
              <w:spacing w:before="40" w:after="40"/>
            </w:pPr>
            <w:r>
              <w:rPr>
                <w:sz w:val="17"/>
              </w:rPr>
              <w:t>One conversation, a whole roster</w:t>
            </w:r>
          </w:p>
        </w:tc>
      </w:tr>
      <w:tr w:rsidR="009E41B9" w14:paraId="2CC557AE" w14:textId="77777777">
        <w:trPr>
          <w:jc w:val="center"/>
        </w:trPr>
        <w:tc>
          <w:tcPr>
            <w:tcW w:w="4536" w:type="dxa"/>
          </w:tcPr>
          <w:p w14:paraId="57F9970F" w14:textId="77777777" w:rsidR="009E41B9" w:rsidRDefault="005D4F5C">
            <w:pPr>
              <w:spacing w:before="40" w:after="40"/>
            </w:pPr>
            <w:r>
              <w:rPr>
                <w:sz w:val="17"/>
              </w:rPr>
              <w:t>Geographically concentrated in Spain</w:t>
            </w:r>
          </w:p>
        </w:tc>
        <w:tc>
          <w:tcPr>
            <w:tcW w:w="4536" w:type="dxa"/>
          </w:tcPr>
          <w:p w14:paraId="1D24EDD9" w14:textId="77777777" w:rsidR="009E41B9" w:rsidRDefault="005D4F5C">
            <w:pPr>
              <w:spacing w:before="40" w:after="40"/>
            </w:pPr>
            <w:r>
              <w:rPr>
                <w:sz w:val="17"/>
              </w:rPr>
              <w:t>Federation access, events, word of mouth</w:t>
            </w:r>
          </w:p>
        </w:tc>
      </w:tr>
      <w:tr w:rsidR="009E41B9" w14:paraId="2E012B61" w14:textId="77777777">
        <w:trPr>
          <w:jc w:val="center"/>
        </w:trPr>
        <w:tc>
          <w:tcPr>
            <w:tcW w:w="4536" w:type="dxa"/>
          </w:tcPr>
          <w:p w14:paraId="29C16A61" w14:textId="77777777" w:rsidR="009E41B9" w:rsidRDefault="005D4F5C">
            <w:pPr>
              <w:spacing w:before="40" w:after="40"/>
            </w:pPr>
            <w:r>
              <w:rPr>
                <w:sz w:val="17"/>
              </w:rPr>
              <w:t>Sponsors exist but buy inefficiently</w:t>
            </w:r>
          </w:p>
        </w:tc>
        <w:tc>
          <w:tcPr>
            <w:tcW w:w="4536" w:type="dxa"/>
          </w:tcPr>
          <w:p w14:paraId="7C1ADF9B" w14:textId="77777777" w:rsidR="009E41B9" w:rsidRDefault="005D4F5C">
            <w:pPr>
              <w:spacing w:before="40" w:after="40"/>
            </w:pPr>
            <w:r>
              <w:rPr>
                <w:sz w:val="17"/>
              </w:rPr>
              <w:t>The second revenue engine has somewhere to plug in</w:t>
            </w:r>
          </w:p>
        </w:tc>
      </w:tr>
      <w:tr w:rsidR="009E41B9" w14:paraId="5B5D5FFB" w14:textId="77777777">
        <w:trPr>
          <w:jc w:val="center"/>
        </w:trPr>
        <w:tc>
          <w:tcPr>
            <w:tcW w:w="4536" w:type="dxa"/>
          </w:tcPr>
          <w:p w14:paraId="7DE9FBA1" w14:textId="77777777" w:rsidR="009E41B9" w:rsidRDefault="005D4F5C">
            <w:pPr>
              <w:spacing w:before="40" w:after="40"/>
            </w:pPr>
            <w:r>
              <w:rPr>
                <w:sz w:val="17"/>
              </w:rPr>
              <w:lastRenderedPageBreak/>
              <w:t>Audience skews adult</w:t>
            </w:r>
          </w:p>
        </w:tc>
        <w:tc>
          <w:tcPr>
            <w:tcW w:w="4536" w:type="dxa"/>
          </w:tcPr>
          <w:p w14:paraId="14675610" w14:textId="77777777" w:rsidR="009E41B9" w:rsidRDefault="005D4F5C">
            <w:pPr>
              <w:spacing w:before="40" w:after="40"/>
            </w:pPr>
            <w:r>
              <w:rPr>
                <w:sz w:val="17"/>
              </w:rPr>
              <w:t>Keeps the 16–17 monetisation question off the critical path</w:t>
            </w:r>
          </w:p>
        </w:tc>
      </w:tr>
    </w:tbl>
    <w:p w14:paraId="2837F48E" w14:textId="77777777" w:rsidR="009E41B9" w:rsidRDefault="009E41B9">
      <w:pPr>
        <w:spacing w:after="160"/>
      </w:pPr>
    </w:p>
    <w:p w14:paraId="05ADB34C" w14:textId="77777777" w:rsidR="009E41B9" w:rsidRDefault="005D4F5C">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3C41790" w14:textId="77777777" w:rsidR="009E41B9" w:rsidRDefault="005D4F5C">
      <w:pPr>
        <w:spacing w:after="140"/>
        <w:jc w:val="both"/>
      </w:pPr>
      <w:r>
        <w:t>But this is the one part of the plan where your judgement should override the analysis: you know which federations will take a meeting.</w:t>
      </w:r>
    </w:p>
    <w:p w14:paraId="44C8EEEA" w14:textId="77777777" w:rsidR="009E41B9" w:rsidRDefault="009E41B9">
      <w:pPr>
        <w:spacing w:after="120"/>
      </w:pPr>
    </w:p>
    <w:p w14:paraId="6B826DBB" w14:textId="77777777" w:rsidR="009E41B9" w:rsidRDefault="005D4F5C">
      <w:pPr>
        <w:pStyle w:val="Heading5"/>
        <w:spacing w:before="320" w:after="100"/>
      </w:pPr>
      <w:r>
        <w:rPr>
          <w:b/>
          <w:color w:val="1F2937"/>
          <w:sz w:val="25"/>
        </w:rPr>
        <w:t>What this means for the rest of the plan</w:t>
      </w:r>
    </w:p>
    <w:tbl>
      <w:tblPr>
        <w:tblStyle w:val="TableGrid"/>
        <w:tblW w:w="0" w:type="auto"/>
        <w:jc w:val="center"/>
        <w:tblLook w:val="04A0" w:firstRow="1" w:lastRow="0" w:firstColumn="1" w:lastColumn="0" w:noHBand="0" w:noVBand="1"/>
      </w:tblPr>
      <w:tblGrid>
        <w:gridCol w:w="4536"/>
        <w:gridCol w:w="4536"/>
      </w:tblGrid>
      <w:tr w:rsidR="009E41B9" w14:paraId="01894A76" w14:textId="77777777">
        <w:trPr>
          <w:jc w:val="center"/>
        </w:trPr>
        <w:tc>
          <w:tcPr>
            <w:tcW w:w="4536" w:type="dxa"/>
            <w:shd w:val="clear" w:color="auto" w:fill="EFF1F3"/>
          </w:tcPr>
          <w:p w14:paraId="05B8A044" w14:textId="77777777" w:rsidR="009E41B9" w:rsidRDefault="005D4F5C">
            <w:pPr>
              <w:spacing w:before="40" w:after="40"/>
            </w:pPr>
            <w:r>
              <w:rPr>
                <w:b/>
                <w:sz w:val="17"/>
              </w:rPr>
              <w:t>Document</w:t>
            </w:r>
          </w:p>
        </w:tc>
        <w:tc>
          <w:tcPr>
            <w:tcW w:w="4536" w:type="dxa"/>
            <w:shd w:val="clear" w:color="auto" w:fill="EFF1F3"/>
          </w:tcPr>
          <w:p w14:paraId="16E8F199" w14:textId="77777777" w:rsidR="009E41B9" w:rsidRDefault="005D4F5C">
            <w:pPr>
              <w:spacing w:before="40" w:after="40"/>
            </w:pPr>
            <w:r>
              <w:rPr>
                <w:b/>
                <w:sz w:val="17"/>
              </w:rPr>
              <w:t>Consequence</w:t>
            </w:r>
          </w:p>
        </w:tc>
      </w:tr>
      <w:tr w:rsidR="009E41B9" w14:paraId="162EA23F" w14:textId="77777777">
        <w:trPr>
          <w:jc w:val="center"/>
        </w:trPr>
        <w:tc>
          <w:tcPr>
            <w:tcW w:w="4536" w:type="dxa"/>
          </w:tcPr>
          <w:p w14:paraId="0AFA361C" w14:textId="77777777" w:rsidR="009E41B9" w:rsidRDefault="005D4F5C">
            <w:pPr>
              <w:spacing w:before="40" w:after="40"/>
            </w:pPr>
            <w:r>
              <w:rPr>
                <w:sz w:val="17"/>
              </w:rPr>
              <w:t>Appendix A</w:t>
            </w:r>
          </w:p>
        </w:tc>
        <w:tc>
          <w:tcPr>
            <w:tcW w:w="4536" w:type="dxa"/>
          </w:tcPr>
          <w:p w14:paraId="3BFA8E37" w14:textId="77777777" w:rsidR="009E41B9" w:rsidRDefault="005D4F5C">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9E41B9" w14:paraId="528D7E52" w14:textId="77777777">
        <w:trPr>
          <w:jc w:val="center"/>
        </w:trPr>
        <w:tc>
          <w:tcPr>
            <w:tcW w:w="4536" w:type="dxa"/>
          </w:tcPr>
          <w:p w14:paraId="161306FB" w14:textId="77777777" w:rsidR="009E41B9" w:rsidRDefault="005D4F5C">
            <w:pPr>
              <w:spacing w:before="40" w:after="40"/>
            </w:pPr>
            <w:r>
              <w:rPr>
                <w:sz w:val="17"/>
              </w:rPr>
              <w:t>Appendix C</w:t>
            </w:r>
          </w:p>
        </w:tc>
        <w:tc>
          <w:tcPr>
            <w:tcW w:w="4536" w:type="dxa"/>
          </w:tcPr>
          <w:p w14:paraId="72FF9895" w14:textId="77777777" w:rsidR="009E41B9" w:rsidRDefault="005D4F5C">
            <w:pPr>
              <w:spacing w:before="40" w:after="40"/>
            </w:pPr>
            <w:r>
              <w:rPr>
                <w:sz w:val="17"/>
              </w:rPr>
              <w:t>Athlete counts are blended. A segmented version would show lower CAC and lower ARPU in Y1–Y2, converging later</w:t>
            </w:r>
          </w:p>
        </w:tc>
      </w:tr>
      <w:tr w:rsidR="009E41B9" w14:paraId="45E3CB58" w14:textId="77777777">
        <w:trPr>
          <w:jc w:val="center"/>
        </w:trPr>
        <w:tc>
          <w:tcPr>
            <w:tcW w:w="4536" w:type="dxa"/>
          </w:tcPr>
          <w:p w14:paraId="1933E2BD" w14:textId="77777777" w:rsidR="009E41B9" w:rsidRDefault="005D4F5C">
            <w:pPr>
              <w:spacing w:before="40" w:after="40"/>
            </w:pPr>
            <w:r>
              <w:rPr>
                <w:sz w:val="17"/>
              </w:rPr>
              <w:t>Appendix D</w:t>
            </w:r>
          </w:p>
        </w:tc>
        <w:tc>
          <w:tcPr>
            <w:tcW w:w="4536" w:type="dxa"/>
          </w:tcPr>
          <w:p w14:paraId="768E230E" w14:textId="77777777" w:rsidR="009E41B9" w:rsidRDefault="005D4F5C">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9E41B9" w14:paraId="67F1D98D" w14:textId="77777777">
        <w:trPr>
          <w:jc w:val="center"/>
        </w:trPr>
        <w:tc>
          <w:tcPr>
            <w:tcW w:w="4536" w:type="dxa"/>
          </w:tcPr>
          <w:p w14:paraId="4EFCC12A" w14:textId="77777777" w:rsidR="009E41B9" w:rsidRDefault="005D4F5C">
            <w:pPr>
              <w:spacing w:before="40" w:after="40"/>
            </w:pPr>
            <w:r>
              <w:rPr>
                <w:sz w:val="17"/>
              </w:rPr>
              <w:t>Appendix E</w:t>
            </w:r>
          </w:p>
        </w:tc>
        <w:tc>
          <w:tcPr>
            <w:tcW w:w="4536" w:type="dxa"/>
          </w:tcPr>
          <w:p w14:paraId="518B4C10" w14:textId="77777777" w:rsidR="009E41B9" w:rsidRDefault="005D4F5C">
            <w:pPr>
              <w:spacing w:before="40" w:after="40"/>
            </w:pPr>
            <w:r>
              <w:rPr>
                <w:sz w:val="17"/>
              </w:rPr>
              <w:t>Niche athletes skew adult, which keeps the 16–17 monetisation decision off the launch path</w:t>
            </w:r>
          </w:p>
        </w:tc>
      </w:tr>
    </w:tbl>
    <w:p w14:paraId="4433EAF6" w14:textId="77777777" w:rsidR="009E41B9" w:rsidRDefault="009E41B9">
      <w:pPr>
        <w:spacing w:after="160"/>
      </w:pPr>
    </w:p>
    <w:p w14:paraId="16C9B90F" w14:textId="77777777" w:rsidR="009E41B9" w:rsidRDefault="005D4F5C">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53CD382F" w14:textId="77777777" w:rsidR="009E41B9" w:rsidRDefault="005D4F5C">
      <w:r>
        <w:br w:type="page"/>
      </w:r>
    </w:p>
    <w:p w14:paraId="02F144B6" w14:textId="77777777" w:rsidR="009E41B9" w:rsidRDefault="005D4F5C">
      <w:pPr>
        <w:pStyle w:val="Heading1"/>
        <w:pBdr>
          <w:bottom w:val="single" w:sz="6" w:space="8" w:color="D1D5DB"/>
        </w:pBdr>
        <w:spacing w:before="320" w:after="100"/>
      </w:pPr>
      <w:bookmarkStart w:id="63" w:name="_Toc241789122"/>
      <w:r>
        <w:rPr>
          <w:color w:val="1F2937"/>
          <w:sz w:val="32"/>
        </w:rPr>
        <w:lastRenderedPageBreak/>
        <w:t>Appendix G: Decisions &amp; Open Questions</w:t>
      </w:r>
      <w:bookmarkEnd w:id="63"/>
    </w:p>
    <w:p w14:paraId="7CE5A13A" w14:textId="77777777" w:rsidR="009E41B9" w:rsidRDefault="009E41B9">
      <w:pPr>
        <w:spacing w:after="120"/>
      </w:pPr>
    </w:p>
    <w:p w14:paraId="1067273C" w14:textId="77777777" w:rsidR="009E41B9" w:rsidRDefault="005D4F5C">
      <w:pPr>
        <w:pStyle w:val="Heading5"/>
        <w:spacing w:before="320" w:after="100"/>
      </w:pPr>
      <w:r>
        <w:rPr>
          <w:b/>
          <w:color w:val="1F2937"/>
          <w:sz w:val="25"/>
        </w:rPr>
        <w:t>Settled</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9C6E8E2" w14:textId="77777777">
        <w:trPr>
          <w:jc w:val="center"/>
        </w:trPr>
        <w:tc>
          <w:tcPr>
            <w:tcW w:w="2268" w:type="dxa"/>
            <w:shd w:val="clear" w:color="auto" w:fill="EFF1F3"/>
          </w:tcPr>
          <w:p w14:paraId="6058E842" w14:textId="77777777" w:rsidR="009E41B9" w:rsidRDefault="005D4F5C">
            <w:pPr>
              <w:spacing w:before="40" w:after="40"/>
            </w:pPr>
            <w:r>
              <w:rPr>
                <w:b/>
                <w:sz w:val="17"/>
              </w:rPr>
              <w:t>#</w:t>
            </w:r>
          </w:p>
        </w:tc>
        <w:tc>
          <w:tcPr>
            <w:tcW w:w="2268" w:type="dxa"/>
            <w:shd w:val="clear" w:color="auto" w:fill="EFF1F3"/>
          </w:tcPr>
          <w:p w14:paraId="4DD32669" w14:textId="77777777" w:rsidR="009E41B9" w:rsidRDefault="005D4F5C">
            <w:pPr>
              <w:spacing w:before="40" w:after="40"/>
            </w:pPr>
            <w:r>
              <w:rPr>
                <w:b/>
                <w:sz w:val="17"/>
              </w:rPr>
              <w:t>Question</w:t>
            </w:r>
          </w:p>
        </w:tc>
        <w:tc>
          <w:tcPr>
            <w:tcW w:w="2268" w:type="dxa"/>
            <w:shd w:val="clear" w:color="auto" w:fill="EFF1F3"/>
          </w:tcPr>
          <w:p w14:paraId="38755C57" w14:textId="77777777" w:rsidR="009E41B9" w:rsidRDefault="005D4F5C">
            <w:pPr>
              <w:spacing w:before="40" w:after="40"/>
            </w:pPr>
            <w:r>
              <w:rPr>
                <w:b/>
                <w:sz w:val="17"/>
              </w:rPr>
              <w:t>Decision</w:t>
            </w:r>
          </w:p>
        </w:tc>
        <w:tc>
          <w:tcPr>
            <w:tcW w:w="2268" w:type="dxa"/>
            <w:shd w:val="clear" w:color="auto" w:fill="EFF1F3"/>
          </w:tcPr>
          <w:p w14:paraId="0964596A" w14:textId="77777777" w:rsidR="009E41B9" w:rsidRDefault="005D4F5C">
            <w:pPr>
              <w:spacing w:before="40" w:after="40"/>
            </w:pPr>
            <w:r>
              <w:rPr>
                <w:b/>
                <w:sz w:val="17"/>
              </w:rPr>
              <w:t>Consequence</w:t>
            </w:r>
          </w:p>
        </w:tc>
      </w:tr>
      <w:tr w:rsidR="009E41B9" w14:paraId="272D3EFF" w14:textId="77777777">
        <w:trPr>
          <w:jc w:val="center"/>
        </w:trPr>
        <w:tc>
          <w:tcPr>
            <w:tcW w:w="2268" w:type="dxa"/>
          </w:tcPr>
          <w:p w14:paraId="0EE11AD8" w14:textId="77777777" w:rsidR="009E41B9" w:rsidRDefault="005D4F5C">
            <w:pPr>
              <w:spacing w:before="40" w:after="40"/>
            </w:pPr>
            <w:r>
              <w:rPr>
                <w:b/>
                <w:sz w:val="17"/>
              </w:rPr>
              <w:t>E</w:t>
            </w:r>
          </w:p>
        </w:tc>
        <w:tc>
          <w:tcPr>
            <w:tcW w:w="2268" w:type="dxa"/>
          </w:tcPr>
          <w:p w14:paraId="6CCF83CB" w14:textId="77777777" w:rsidR="009E41B9" w:rsidRDefault="005D4F5C">
            <w:pPr>
              <w:spacing w:before="40" w:after="40"/>
            </w:pPr>
            <w:r>
              <w:rPr>
                <w:sz w:val="17"/>
              </w:rPr>
              <w:t>Creator platform, or sponsorship marketplace?</w:t>
            </w:r>
          </w:p>
        </w:tc>
        <w:tc>
          <w:tcPr>
            <w:tcW w:w="2268" w:type="dxa"/>
          </w:tcPr>
          <w:p w14:paraId="6FFFECD8" w14:textId="77777777" w:rsidR="009E41B9" w:rsidRDefault="005D4F5C">
            <w:pPr>
              <w:spacing w:before="40" w:after="40"/>
            </w:pPr>
            <w:r>
              <w:rPr>
                <w:b/>
                <w:sz w:val="17"/>
              </w:rPr>
              <w:t>Creator platform with a sponsorship feature</w:t>
            </w:r>
          </w:p>
        </w:tc>
        <w:tc>
          <w:tcPr>
            <w:tcW w:w="2268" w:type="dxa"/>
          </w:tcPr>
          <w:p w14:paraId="482DFC1A" w14:textId="77777777" w:rsidR="009E41B9" w:rsidRDefault="005D4F5C">
            <w:pPr>
              <w:spacing w:before="40" w:after="40"/>
            </w:pPr>
            <w:r>
              <w:rPr>
                <w:sz w:val="17"/>
              </w:rPr>
              <w:t>Fan revenue leads and funds the early years; sponsorship compounds behind it. Build order in Appendix E follows from this</w:t>
            </w:r>
          </w:p>
        </w:tc>
      </w:tr>
      <w:tr w:rsidR="009E41B9" w14:paraId="38AF66EE" w14:textId="77777777">
        <w:trPr>
          <w:jc w:val="center"/>
        </w:trPr>
        <w:tc>
          <w:tcPr>
            <w:tcW w:w="2268" w:type="dxa"/>
          </w:tcPr>
          <w:p w14:paraId="0DD69667" w14:textId="77777777" w:rsidR="009E41B9" w:rsidRDefault="005D4F5C">
            <w:pPr>
              <w:spacing w:before="40" w:after="40"/>
            </w:pPr>
            <w:r>
              <w:rPr>
                <w:b/>
                <w:sz w:val="17"/>
              </w:rPr>
              <w:t>A1</w:t>
            </w:r>
          </w:p>
        </w:tc>
        <w:tc>
          <w:tcPr>
            <w:tcW w:w="2268" w:type="dxa"/>
          </w:tcPr>
          <w:p w14:paraId="7C54B81E" w14:textId="77777777" w:rsidR="009E41B9" w:rsidRDefault="005D4F5C">
            <w:pPr>
              <w:spacing w:before="40" w:after="40"/>
            </w:pPr>
            <w:r>
              <w:rPr>
                <w:sz w:val="17"/>
              </w:rPr>
              <w:t>Take rate on fan revenue</w:t>
            </w:r>
          </w:p>
        </w:tc>
        <w:tc>
          <w:tcPr>
            <w:tcW w:w="2268" w:type="dxa"/>
          </w:tcPr>
          <w:p w14:paraId="59285AC5" w14:textId="77777777" w:rsidR="009E41B9" w:rsidRDefault="005D4F5C">
            <w:pPr>
              <w:spacing w:before="40" w:after="40"/>
            </w:pPr>
            <w:r>
              <w:rPr>
                <w:b/>
                <w:sz w:val="17"/>
              </w:rPr>
              <w:t>15% flat, no monthly creator fee</w:t>
            </w:r>
          </w:p>
        </w:tc>
        <w:tc>
          <w:tcPr>
            <w:tcW w:w="2268" w:type="dxa"/>
          </w:tcPr>
          <w:p w14:paraId="7C2F2BC7" w14:textId="77777777" w:rsidR="009E41B9" w:rsidRDefault="005D4F5C">
            <w:pPr>
              <w:spacing w:before="40" w:after="40"/>
            </w:pPr>
            <w:r>
              <w:rPr>
                <w:sz w:val="17"/>
              </w:rPr>
              <w:t>Benchmarked in Appendix A. Beats Passes for any athlete under €1,380/month, i.e. the whole long tail</w:t>
            </w:r>
          </w:p>
        </w:tc>
      </w:tr>
      <w:tr w:rsidR="009E41B9" w14:paraId="3F622082" w14:textId="77777777">
        <w:trPr>
          <w:jc w:val="center"/>
        </w:trPr>
        <w:tc>
          <w:tcPr>
            <w:tcW w:w="2268" w:type="dxa"/>
          </w:tcPr>
          <w:p w14:paraId="3C0C9932" w14:textId="77777777" w:rsidR="009E41B9" w:rsidRDefault="005D4F5C">
            <w:pPr>
              <w:spacing w:before="40" w:after="40"/>
            </w:pPr>
            <w:r>
              <w:rPr>
                <w:b/>
                <w:sz w:val="17"/>
              </w:rPr>
              <w:t>B2</w:t>
            </w:r>
          </w:p>
        </w:tc>
        <w:tc>
          <w:tcPr>
            <w:tcW w:w="2268" w:type="dxa"/>
          </w:tcPr>
          <w:p w14:paraId="4A5DD9BF" w14:textId="77777777" w:rsidR="009E41B9" w:rsidRDefault="005D4F5C">
            <w:pPr>
              <w:spacing w:before="40" w:after="40"/>
            </w:pPr>
            <w:r>
              <w:rPr>
                <w:sz w:val="17"/>
              </w:rPr>
              <w:t>Minimum age</w:t>
            </w:r>
          </w:p>
        </w:tc>
        <w:tc>
          <w:tcPr>
            <w:tcW w:w="2268" w:type="dxa"/>
          </w:tcPr>
          <w:p w14:paraId="0D775246" w14:textId="77777777" w:rsidR="009E41B9" w:rsidRDefault="005D4F5C">
            <w:pPr>
              <w:spacing w:before="40" w:after="40"/>
            </w:pPr>
            <w:r>
              <w:rPr>
                <w:b/>
                <w:sz w:val="17"/>
              </w:rPr>
              <w:t>16 for accounts</w:t>
            </w:r>
            <w:r>
              <w:rPr>
                <w:sz w:val="17"/>
              </w:rPr>
              <w:t>, tiered above that</w:t>
            </w:r>
          </w:p>
        </w:tc>
        <w:tc>
          <w:tcPr>
            <w:tcW w:w="2268" w:type="dxa"/>
          </w:tcPr>
          <w:p w14:paraId="359C11C2" w14:textId="77777777" w:rsidR="009E41B9" w:rsidRDefault="005D4F5C">
            <w:pPr>
              <w:spacing w:before="40" w:after="40"/>
            </w:pPr>
            <w:r>
              <w:rPr>
                <w:sz w:val="17"/>
              </w:rPr>
              <w:t>Aligned with Spain's draft law. Fan subscriptions stay 18+ in v1: see Appendix E for the one place I would push back</w:t>
            </w:r>
          </w:p>
        </w:tc>
      </w:tr>
      <w:tr w:rsidR="009E41B9" w14:paraId="022BF804" w14:textId="77777777">
        <w:trPr>
          <w:jc w:val="center"/>
        </w:trPr>
        <w:tc>
          <w:tcPr>
            <w:tcW w:w="2268" w:type="dxa"/>
          </w:tcPr>
          <w:p w14:paraId="3285FDAF" w14:textId="77777777" w:rsidR="009E41B9" w:rsidRDefault="005D4F5C">
            <w:pPr>
              <w:spacing w:before="40" w:after="40"/>
            </w:pPr>
            <w:r>
              <w:rPr>
                <w:b/>
                <w:sz w:val="17"/>
              </w:rPr>
              <w:t>C2</w:t>
            </w:r>
          </w:p>
        </w:tc>
        <w:tc>
          <w:tcPr>
            <w:tcW w:w="2268" w:type="dxa"/>
          </w:tcPr>
          <w:p w14:paraId="5961EFF9" w14:textId="77777777" w:rsidR="009E41B9" w:rsidRDefault="005D4F5C">
            <w:pPr>
              <w:spacing w:before="40" w:after="40"/>
            </w:pPr>
            <w:r>
              <w:rPr>
                <w:sz w:val="17"/>
              </w:rPr>
              <w:t>Which sport first?</w:t>
            </w:r>
          </w:p>
        </w:tc>
        <w:tc>
          <w:tcPr>
            <w:tcW w:w="2268" w:type="dxa"/>
          </w:tcPr>
          <w:p w14:paraId="1D4015A6" w14:textId="77777777" w:rsidR="009E41B9" w:rsidRDefault="005D4F5C">
            <w:pPr>
              <w:spacing w:before="40" w:after="40"/>
            </w:pPr>
            <w:r>
              <w:rPr>
                <w:b/>
                <w:sz w:val="17"/>
              </w:rPr>
              <w:t>Wrong question.</w:t>
            </w:r>
            <w:r>
              <w:rPr>
                <w:sz w:val="17"/>
              </w:rPr>
              <w:t xml:space="preserve"> Segment by whether an intermediary exists</w:t>
            </w:r>
          </w:p>
        </w:tc>
        <w:tc>
          <w:tcPr>
            <w:tcW w:w="2268" w:type="dxa"/>
          </w:tcPr>
          <w:p w14:paraId="3E8B5440" w14:textId="77777777" w:rsidR="009E41B9" w:rsidRDefault="005D4F5C">
            <w:pPr>
              <w:spacing w:before="40" w:after="40"/>
            </w:pPr>
            <w:r>
              <w:rPr>
                <w:sz w:val="17"/>
              </w:rPr>
              <w:t>Niche sports first (market creation), popular sports second (disintermediation). Full reasoning in Appendix F</w:t>
            </w:r>
          </w:p>
        </w:tc>
      </w:tr>
    </w:tbl>
    <w:p w14:paraId="6BD65FFB" w14:textId="77777777" w:rsidR="009E41B9" w:rsidRDefault="009E41B9">
      <w:pPr>
        <w:spacing w:after="160"/>
      </w:pPr>
    </w:p>
    <w:p w14:paraId="1A2D18AC" w14:textId="77777777" w:rsidR="009E41B9" w:rsidRDefault="005D4F5C">
      <w:pPr>
        <w:pStyle w:val="Heading6"/>
        <w:spacing w:after="100"/>
      </w:pPr>
      <w:r>
        <w:rPr>
          <w:b/>
          <w:i w:val="0"/>
          <w:color w:val="6B7280"/>
          <w:sz w:val="22"/>
        </w:rPr>
        <w:t>What those decisions cost</w:t>
      </w:r>
    </w:p>
    <w:p w14:paraId="4F184C09" w14:textId="77777777" w:rsidR="009E41B9" w:rsidRDefault="005D4F5C">
      <w:pPr>
        <w:spacing w:after="140"/>
        <w:jc w:val="both"/>
      </w:pPr>
      <w:r>
        <w:t>Each was the right call, and each closed off something worth naming:</w:t>
      </w:r>
    </w:p>
    <w:p w14:paraId="7229CF08" w14:textId="77777777" w:rsidR="009E41B9" w:rsidRDefault="005D4F5C">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48F856F9" w14:textId="77777777" w:rsidR="009E41B9" w:rsidRDefault="005D4F5C">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7A2D6C0A" w14:textId="77777777" w:rsidR="009E41B9" w:rsidRDefault="005D4F5C">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3B96B6D1" w14:textId="77777777" w:rsidR="009E41B9" w:rsidRDefault="009E41B9">
      <w:pPr>
        <w:spacing w:after="120"/>
      </w:pPr>
    </w:p>
    <w:p w14:paraId="1FF03B15" w14:textId="77777777" w:rsidR="009E41B9" w:rsidRDefault="005D4F5C">
      <w:pPr>
        <w:pStyle w:val="Heading5"/>
        <w:spacing w:before="320" w:after="100"/>
      </w:pPr>
      <w:r>
        <w:rPr>
          <w:b/>
          <w:color w:val="1F2937"/>
          <w:sz w:val="25"/>
        </w:rPr>
        <w:t>Still open</w:t>
      </w:r>
    </w:p>
    <w:p w14:paraId="5E174F39" w14:textId="77777777" w:rsidR="009E41B9" w:rsidRDefault="005D4F5C">
      <w:pPr>
        <w:pStyle w:val="Heading6"/>
        <w:spacing w:after="100"/>
      </w:pPr>
      <w:r>
        <w:rPr>
          <w:b/>
          <w:i w:val="0"/>
          <w:color w:val="6B7280"/>
          <w:sz w:val="22"/>
        </w:rPr>
        <w:t>A2: Free for athletes forever?</w:t>
      </w:r>
    </w:p>
    <w:p w14:paraId="3F471932" w14:textId="77777777" w:rsidR="009E41B9" w:rsidRDefault="005D4F5C">
      <w:pPr>
        <w:spacing w:after="140"/>
        <w:jc w:val="both"/>
      </w:pPr>
      <w:r>
        <w:t>Free for the core is right for acquisition. The question is whether paid athlete tools ever appear (deeper analytics, competitor benchmarking, media-kit export).</w:t>
      </w:r>
    </w:p>
    <w:p w14:paraId="259E64B0" w14:textId="77777777" w:rsidR="009E41B9" w:rsidRDefault="005D4F5C">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48897F64" w14:textId="77777777" w:rsidR="009E41B9" w:rsidRDefault="005D4F5C">
      <w:pPr>
        <w:pStyle w:val="Heading6"/>
        <w:spacing w:after="100"/>
      </w:pPr>
      <w:r>
        <w:rPr>
          <w:b/>
          <w:i w:val="0"/>
          <w:color w:val="6B7280"/>
          <w:sz w:val="22"/>
        </w:rPr>
        <w:t>A3: Minimum tier price and annual billing</w:t>
      </w:r>
    </w:p>
    <w:p w14:paraId="5DE8F5CB" w14:textId="77777777" w:rsidR="009E41B9" w:rsidRDefault="005D4F5C">
      <w:pPr>
        <w:spacing w:after="140"/>
        <w:jc w:val="both"/>
      </w:pPr>
      <w:r>
        <w:t>€4.99 retains 44% of our take after payment costs; €9.99 retains 64%; a €89 season pass retains 82%.</w:t>
      </w:r>
    </w:p>
    <w:p w14:paraId="4D2A5E1D" w14:textId="77777777" w:rsidR="009E41B9" w:rsidRDefault="005D4F5C">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6D69518E" w14:textId="77777777" w:rsidR="009E41B9" w:rsidRDefault="005D4F5C">
      <w:pPr>
        <w:pStyle w:val="Heading6"/>
        <w:spacing w:after="100"/>
      </w:pPr>
      <w:r>
        <w:rPr>
          <w:b/>
          <w:i w:val="0"/>
          <w:color w:val="6B7280"/>
          <w:sz w:val="22"/>
        </w:rPr>
        <w:lastRenderedPageBreak/>
        <w:t>B1: Video, or text and photo first?</w:t>
      </w:r>
    </w:p>
    <w:p w14:paraId="7C6A9850" w14:textId="77777777" w:rsidR="009E41B9" w:rsidRDefault="005D4F5C">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Appendix E.</w:t>
      </w:r>
    </w:p>
    <w:p w14:paraId="20622C47" w14:textId="77777777" w:rsidR="009E41B9" w:rsidRDefault="005D4F5C">
      <w:pPr>
        <w:pStyle w:val="Heading6"/>
        <w:spacing w:after="100"/>
      </w:pPr>
      <w:r>
        <w:rPr>
          <w:b/>
          <w:i w:val="0"/>
          <w:color w:val="6B7280"/>
          <w:sz w:val="22"/>
        </w:rPr>
        <w:t>B3: Sponsorship payments through Stride, or record-only?</w:t>
      </w:r>
    </w:p>
    <w:p w14:paraId="714952F7" w14:textId="77777777" w:rsidR="009E41B9" w:rsidRDefault="005D4F5C">
      <w:pPr>
        <w:spacing w:after="140"/>
        <w:jc w:val="both"/>
      </w:pPr>
      <w:r>
        <w:t xml:space="preserve">Today the product records deals but moves no money. </w:t>
      </w:r>
      <w:r>
        <w:rPr>
          <w:b/>
        </w:rPr>
        <w:t>Recommendation: through Stride, with invoicing above ~€5k.</w:t>
      </w:r>
      <w:r>
        <w:t xml:space="preserve"> Record-only take rates leak to zero.</w:t>
      </w:r>
    </w:p>
    <w:p w14:paraId="2500D042" w14:textId="77777777" w:rsidR="009E41B9" w:rsidRDefault="005D4F5C">
      <w:pPr>
        <w:spacing w:after="140"/>
        <w:jc w:val="both"/>
      </w:pPr>
      <w:r>
        <w:t>Open sub-question: in the disintermediation pitch we claim 10% against an agent's 10–20%. If sponsors pay outside the platform, that claim is unenforceable, which makes this decision load-bearing for Appendix F, not just for revenue.</w:t>
      </w:r>
    </w:p>
    <w:p w14:paraId="2B4237A3" w14:textId="77777777" w:rsidR="009E41B9" w:rsidRDefault="005D4F5C">
      <w:pPr>
        <w:pStyle w:val="Heading6"/>
        <w:spacing w:after="100"/>
      </w:pPr>
      <w:r>
        <w:rPr>
          <w:b/>
          <w:i w:val="0"/>
          <w:color w:val="6B7280"/>
          <w:sz w:val="22"/>
        </w:rPr>
        <w:t>C1: Spain only through the pre-seed gate?</w:t>
      </w:r>
    </w:p>
    <w:p w14:paraId="265D42E1" w14:textId="77777777" w:rsidR="009E41B9" w:rsidRDefault="005D4F5C">
      <w:pPr>
        <w:spacing w:after="140"/>
        <w:jc w:val="both"/>
      </w:pPr>
      <w:r>
        <w:rPr>
          <w:b/>
        </w:rPr>
        <w:t>Recommendation: yes.</w:t>
      </w:r>
      <w:r>
        <w:t xml:space="preserve"> One market, one language, one tax regime. Portugal in Y2 as the cheapest test of whether the model travels.</w:t>
      </w:r>
    </w:p>
    <w:p w14:paraId="62DB8355" w14:textId="77777777" w:rsidR="009E41B9" w:rsidRDefault="005D4F5C">
      <w:pPr>
        <w:pStyle w:val="Heading6"/>
        <w:spacing w:after="100"/>
      </w:pPr>
      <w:r>
        <w:rPr>
          <w:b/>
          <w:i w:val="0"/>
          <w:color w:val="6B7280"/>
          <w:sz w:val="22"/>
        </w:rPr>
        <w:t>C3: Anchor athlete: equity or cash?</w:t>
      </w:r>
    </w:p>
    <w:p w14:paraId="1A4A4CAA" w14:textId="77777777" w:rsidR="009E41B9" w:rsidRDefault="005D4F5C">
      <w:pPr>
        <w:spacing w:after="140"/>
        <w:jc w:val="both"/>
      </w:pPr>
      <w:r>
        <w:rPr>
          <w:b/>
        </w:rPr>
        <w:t>Settled: 5% athlete partner equity</w:t>
      </w:r>
      <w:r>
        <w:t xml:space="preserve">, 4% base plus 1% on a performance trigger, four-year vest, one-year cliff. Sized as a partner rather than an adviser because the pre-seed gate rests entirely on this person. With an added filter from Appendix F: they should come from a </w:t>
      </w:r>
      <w:r>
        <w:rPr>
          <w:b/>
        </w:rPr>
        <w:t>niche sport, and be over 18</w:t>
      </w:r>
      <w:r>
        <w:t>. A famous name would prove the wrong thing and cost more.</w:t>
      </w:r>
    </w:p>
    <w:p w14:paraId="2F6BE81B" w14:textId="77777777" w:rsidR="009E41B9" w:rsidRDefault="005D4F5C">
      <w:pPr>
        <w:pStyle w:val="Heading6"/>
        <w:spacing w:after="100"/>
      </w:pPr>
      <w:r>
        <w:rPr>
          <w:b/>
          <w:i w:val="0"/>
          <w:color w:val="6B7280"/>
          <w:sz w:val="22"/>
        </w:rPr>
        <w:t>C4: Agencies: compete or partner?</w:t>
      </w:r>
    </w:p>
    <w:p w14:paraId="59B41F2F" w14:textId="77777777" w:rsidR="009E41B9" w:rsidRDefault="005D4F5C">
      <w:pPr>
        <w:spacing w:after="140"/>
        <w:jc w:val="both"/>
      </w:pPr>
      <w:r>
        <w:rPr>
          <w:b/>
        </w:rPr>
        <w:t>Recommendation: partner.</w:t>
      </w:r>
      <w:r>
        <w:t xml:space="preserve"> They serve the top 1% and ignore our segment. Scout Agency at €999/mo turns them into a channel.</w:t>
      </w:r>
    </w:p>
    <w:p w14:paraId="6E1D43EF" w14:textId="77777777" w:rsidR="009E41B9" w:rsidRDefault="005D4F5C">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73C41D4F" w14:textId="77777777" w:rsidR="009E41B9" w:rsidRDefault="005D4F5C">
      <w:pPr>
        <w:pStyle w:val="Heading6"/>
        <w:spacing w:after="100"/>
      </w:pPr>
      <w:r>
        <w:rPr>
          <w:b/>
          <w:i w:val="0"/>
          <w:color w:val="6B7280"/>
          <w:sz w:val="22"/>
        </w:rPr>
        <w:t>D1: Raise €414k, or the €1.9M the rounds imply?</w:t>
      </w:r>
    </w:p>
    <w:p w14:paraId="45A558B5" w14:textId="77777777" w:rsidR="009E41B9" w:rsidRDefault="005D4F5C">
      <w:pPr>
        <w:spacing w:after="140"/>
        <w:jc w:val="both"/>
      </w:pPr>
      <w:r>
        <w:rPr>
          <w:b/>
        </w:rPr>
        <w:t>Recommendation: non-dilutive stack first</w:t>
      </w:r>
      <w:r>
        <w:t xml:space="preserve"> (ENISA + Neotec, €300–500k), then a smaller pre-seed. Every grant euro is equity retained.</w:t>
      </w:r>
    </w:p>
    <w:p w14:paraId="7348FF14" w14:textId="77777777" w:rsidR="009E41B9" w:rsidRDefault="005D4F5C">
      <w:pPr>
        <w:pStyle w:val="Heading6"/>
        <w:spacing w:after="100"/>
      </w:pPr>
      <w:r>
        <w:rPr>
          <w:b/>
          <w:i w:val="0"/>
          <w:color w:val="6B7280"/>
          <w:sz w:val="22"/>
        </w:rPr>
        <w:t>D2: Founder salary in Y1?</w:t>
      </w:r>
    </w:p>
    <w:p w14:paraId="526E8E9C" w14:textId="77777777" w:rsidR="009E41B9" w:rsidRDefault="005D4F5C">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7661E9AF" w14:textId="77777777" w:rsidR="009E41B9" w:rsidRDefault="005D4F5C">
      <w:pPr>
        <w:pStyle w:val="Heading6"/>
        <w:spacing w:after="100"/>
      </w:pPr>
      <w:r>
        <w:rPr>
          <w:b/>
          <w:i w:val="0"/>
          <w:color w:val="6B7280"/>
          <w:sz w:val="22"/>
        </w:rPr>
        <w:t>D3: Which valuation do we present?</w:t>
      </w:r>
    </w:p>
    <w:p w14:paraId="254ED7CF" w14:textId="77777777" w:rsidR="009E41B9" w:rsidRDefault="005D4F5C">
      <w:pPr>
        <w:spacing w:after="140"/>
        <w:jc w:val="both"/>
      </w:pPr>
      <w:r>
        <w:rPr>
          <w:b/>
        </w:rPr>
        <w:t>Recommendation: lead with the exit multiple discounted back (€2.1–5.1M), present the DCF (€1226k)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5CB9F624" w14:textId="77777777" w:rsidR="009E41B9" w:rsidRDefault="009E41B9">
      <w:pPr>
        <w:spacing w:after="120"/>
      </w:pPr>
    </w:p>
    <w:p w14:paraId="6524AA07" w14:textId="77777777" w:rsidR="009E41B9" w:rsidRDefault="005D4F5C">
      <w:pPr>
        <w:pStyle w:val="Heading5"/>
        <w:spacing w:before="320" w:after="100"/>
      </w:pPr>
      <w:r>
        <w:rPr>
          <w:b/>
          <w:color w:val="1F2937"/>
          <w:sz w:val="25"/>
        </w:rPr>
        <w:lastRenderedPageBreak/>
        <w:t>New questions raised by the decisions just made</w:t>
      </w:r>
    </w:p>
    <w:p w14:paraId="4A9BBE69" w14:textId="77777777" w:rsidR="009E41B9" w:rsidRDefault="005D4F5C">
      <w:pPr>
        <w:pStyle w:val="Heading6"/>
        <w:spacing w:after="100"/>
      </w:pPr>
      <w:r>
        <w:rPr>
          <w:b/>
          <w:i w:val="0"/>
          <w:color w:val="6B7280"/>
          <w:sz w:val="22"/>
        </w:rPr>
        <w:t>F1: Does the 16–17 cohort get fan monetisation in Y2, or later?</w:t>
      </w:r>
    </w:p>
    <w:p w14:paraId="53E4A340" w14:textId="77777777" w:rsidR="009E41B9" w:rsidRDefault="005D4F5C">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557B7AE" w14:textId="77777777" w:rsidR="009E41B9" w:rsidRDefault="005D4F5C">
      <w:pPr>
        <w:pStyle w:val="Heading6"/>
        <w:spacing w:after="100"/>
      </w:pPr>
      <w:r>
        <w:rPr>
          <w:b/>
          <w:i w:val="0"/>
          <w:color w:val="6B7280"/>
          <w:sz w:val="22"/>
        </w:rPr>
        <w:t>F2: Which two or three niche sports, specifically?</w:t>
      </w:r>
    </w:p>
    <w:p w14:paraId="112E3121" w14:textId="77777777" w:rsidR="009E41B9" w:rsidRDefault="005D4F5C">
      <w:pPr>
        <w:spacing w:after="140"/>
        <w:jc w:val="both"/>
      </w:pPr>
      <w:r>
        <w:t xml:space="preserve">The filter is in Appendix F; endurance and padel score highest. </w:t>
      </w:r>
      <w:r>
        <w:rPr>
          <w:b/>
        </w:rPr>
        <w:t>This is the one call where your knowledge of which federations will take a meeting beats any analysis I can do.</w:t>
      </w:r>
    </w:p>
    <w:p w14:paraId="341F8B31" w14:textId="77777777" w:rsidR="009E41B9" w:rsidRDefault="005D4F5C">
      <w:pPr>
        <w:pStyle w:val="Heading6"/>
        <w:spacing w:after="100"/>
      </w:pPr>
      <w:r>
        <w:rPr>
          <w:b/>
          <w:i w:val="0"/>
          <w:color w:val="6B7280"/>
          <w:sz w:val="22"/>
        </w:rPr>
        <w:t xml:space="preserve">F3: Should the sport index ship </w:t>
      </w:r>
      <w:r>
        <w:rPr>
          <w:b/>
          <w:color w:val="6B7280"/>
          <w:sz w:val="22"/>
        </w:rPr>
        <w:t>inside the product</w:t>
      </w:r>
      <w:r>
        <w:rPr>
          <w:b/>
          <w:i w:val="0"/>
          <w:color w:val="6B7280"/>
          <w:sz w:val="22"/>
        </w:rPr>
        <w:t>?</w:t>
      </w:r>
    </w:p>
    <w:p w14:paraId="392BA63A" w14:textId="77777777" w:rsidR="009E41B9" w:rsidRDefault="005D4F5C">
      <w:pPr>
        <w:spacing w:after="140"/>
        <w:jc w:val="both"/>
      </w:pPr>
      <w:r>
        <w:t xml:space="preserve">The financial model is now segmented and the index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Appendix E. </w:t>
      </w:r>
      <w:r>
        <w:rPr>
          <w:b/>
        </w:rPr>
        <w:t>My view: yes, and it is the highest-leverage product change in the plan</w:t>
      </w:r>
      <w:r>
        <w:t>, because it makes the algorithm agree with the strategy.</w:t>
      </w:r>
    </w:p>
    <w:p w14:paraId="5A94C73A" w14:textId="77777777" w:rsidR="009E41B9" w:rsidRDefault="005D4F5C">
      <w:pPr>
        <w:pStyle w:val="Heading6"/>
        <w:spacing w:after="100"/>
      </w:pPr>
      <w:r>
        <w:rPr>
          <w:b/>
          <w:i w:val="0"/>
          <w:color w:val="6B7280"/>
          <w:sz w:val="22"/>
        </w:rPr>
        <w:t>F4: What happens to the sponsorship marketplace if fans don't pay?</w:t>
      </w:r>
    </w:p>
    <w:p w14:paraId="18ABD2D7" w14:textId="77777777" w:rsidR="009E41B9" w:rsidRDefault="005D4F5C">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12C4429F" w14:textId="77777777" w:rsidR="009E41B9" w:rsidRDefault="005D4F5C">
      <w:r>
        <w:br w:type="page"/>
      </w:r>
    </w:p>
    <w:p w14:paraId="0E3C904D" w14:textId="77777777" w:rsidR="009E41B9" w:rsidRDefault="005D4F5C">
      <w:pPr>
        <w:pStyle w:val="Heading1"/>
        <w:pBdr>
          <w:bottom w:val="single" w:sz="6" w:space="8" w:color="D1D5DB"/>
        </w:pBdr>
        <w:spacing w:before="320" w:after="100"/>
      </w:pPr>
      <w:bookmarkStart w:id="64" w:name="_Toc241789123"/>
      <w:r>
        <w:rPr>
          <w:color w:val="1F2937"/>
          <w:sz w:val="32"/>
        </w:rPr>
        <w:lastRenderedPageBreak/>
        <w:t>Appendix H: Sport Opportunity Index</w:t>
      </w:r>
      <w:bookmarkEnd w:id="64"/>
    </w:p>
    <w:p w14:paraId="447898D6" w14:textId="77777777" w:rsidR="009E41B9" w:rsidRDefault="005D4F5C">
      <w:pPr>
        <w:spacing w:after="140"/>
        <w:jc w:val="both"/>
      </w:pPr>
      <w:r>
        <w:rPr>
          <w:b/>
        </w:rPr>
        <w:t>714 country × sport pairs</w:t>
      </w:r>
      <w:r>
        <w:t>: 34 countries (EU-27 + UK, US, Canada, Mexico, Brazil, Australia, India) × 21 sports, scored from published participation and media data rather than enumerated by hand.</w:t>
      </w:r>
    </w:p>
    <w:p w14:paraId="618C32CA" w14:textId="77777777" w:rsidR="009E41B9" w:rsidRDefault="005D4F5C">
      <w:pPr>
        <w:spacing w:after="140"/>
        <w:jc w:val="both"/>
      </w:pPr>
      <w:r>
        <w:t>The index is built to be asked questions, not read as a table. It ranks the opportunities in one country, follows one sport across countries, tells an athlete what their audience type converts on, tells a sponsor what visibility to expect at each tier, and reports how much of its own input is measured rather than estimated. The three uses that matter commercially are in H.3.</w:t>
      </w:r>
    </w:p>
    <w:p w14:paraId="5A85628C" w14:textId="77777777" w:rsidR="009E41B9" w:rsidRDefault="005D4F5C">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4A2275AB" w14:textId="77777777" w:rsidR="009E41B9" w:rsidRDefault="009E41B9">
      <w:pPr>
        <w:spacing w:after="120"/>
      </w:pPr>
    </w:p>
    <w:p w14:paraId="2708EEAC" w14:textId="77777777" w:rsidR="009E41B9" w:rsidRDefault="005D4F5C">
      <w:pPr>
        <w:pStyle w:val="Heading5"/>
        <w:spacing w:before="320" w:after="100"/>
      </w:pPr>
      <w:r>
        <w:rPr>
          <w:b/>
          <w:color w:val="1F2937"/>
          <w:sz w:val="25"/>
        </w:rPr>
        <w:t>Method</w:t>
      </w:r>
    </w:p>
    <w:p w14:paraId="1CB91640" w14:textId="77777777" w:rsidR="009E41B9" w:rsidRDefault="005D4F5C">
      <w:pPr>
        <w:spacing w:after="140"/>
        <w:jc w:val="both"/>
      </w:pPr>
      <w:r>
        <w:t xml:space="preserve">Authoring 714 numbers by hand would be unmaintainable and indefensible, so the matrix is </w:t>
      </w:r>
      <w:r>
        <w:rPr>
          <w:b/>
        </w:rPr>
        <w:t>decomposed</w:t>
      </w:r>
      <w:r>
        <w:t>:</w:t>
      </w:r>
    </w:p>
    <w:p w14:paraId="03975FF5" w14:textId="77777777" w:rsidR="009E41B9" w:rsidRDefault="005D4F5C">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r>
      <w:r>
        <w:rPr>
          <w:rFonts w:ascii="Consolas" w:hAnsi="Consolas"/>
          <w:sz w:val="13"/>
        </w:rPr>
        <w:t>fandom(country, sport)        = media_index(country)    × base_fandom(sport)        × region_multiplier</w:t>
      </w:r>
    </w:p>
    <w:p w14:paraId="6148F126" w14:textId="77777777" w:rsidR="009E41B9" w:rsidRDefault="005D4F5C">
      <w:pPr>
        <w:spacing w:after="140"/>
        <w:jc w:val="both"/>
      </w:pPr>
      <w:r>
        <w:t>34 country rows + 21 sport rows + multipliers only where a region genuinely departs from the world. Add a country, and every sport is scored for it.</w:t>
      </w:r>
    </w:p>
    <w:p w14:paraId="46583305" w14:textId="77777777" w:rsidR="009E41B9" w:rsidRDefault="005D4F5C">
      <w:pPr>
        <w:pStyle w:val="Heading6"/>
        <w:spacing w:after="100"/>
      </w:pPr>
      <w:r>
        <w:rPr>
          <w:b/>
          <w:i w:val="0"/>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9E41B9" w14:paraId="7C72F24A" w14:textId="77777777">
        <w:trPr>
          <w:jc w:val="center"/>
        </w:trPr>
        <w:tc>
          <w:tcPr>
            <w:tcW w:w="3024" w:type="dxa"/>
            <w:shd w:val="clear" w:color="auto" w:fill="EFF1F3"/>
          </w:tcPr>
          <w:p w14:paraId="40AA1617" w14:textId="77777777" w:rsidR="009E41B9" w:rsidRDefault="005D4F5C">
            <w:pPr>
              <w:spacing w:before="40" w:after="40"/>
            </w:pPr>
            <w:r>
              <w:rPr>
                <w:b/>
                <w:sz w:val="17"/>
              </w:rPr>
              <w:t>Signal</w:t>
            </w:r>
          </w:p>
        </w:tc>
        <w:tc>
          <w:tcPr>
            <w:tcW w:w="3024" w:type="dxa"/>
            <w:shd w:val="clear" w:color="auto" w:fill="EFF1F3"/>
          </w:tcPr>
          <w:p w14:paraId="581E50F0" w14:textId="77777777" w:rsidR="009E41B9" w:rsidRDefault="005D4F5C">
            <w:pPr>
              <w:spacing w:before="40" w:after="40"/>
            </w:pPr>
            <w:r>
              <w:rPr>
                <w:b/>
                <w:sz w:val="17"/>
              </w:rPr>
              <w:t>Weight</w:t>
            </w:r>
          </w:p>
        </w:tc>
        <w:tc>
          <w:tcPr>
            <w:tcW w:w="3024" w:type="dxa"/>
            <w:shd w:val="clear" w:color="auto" w:fill="EFF1F3"/>
          </w:tcPr>
          <w:p w14:paraId="1E13E633" w14:textId="77777777" w:rsidR="009E41B9" w:rsidRDefault="005D4F5C">
            <w:pPr>
              <w:spacing w:before="40" w:after="40"/>
            </w:pPr>
            <w:r>
              <w:rPr>
                <w:b/>
                <w:sz w:val="17"/>
              </w:rPr>
              <w:t>What it asks</w:t>
            </w:r>
          </w:p>
        </w:tc>
      </w:tr>
      <w:tr w:rsidR="009E41B9" w14:paraId="68E348CF" w14:textId="77777777">
        <w:trPr>
          <w:jc w:val="center"/>
        </w:trPr>
        <w:tc>
          <w:tcPr>
            <w:tcW w:w="3024" w:type="dxa"/>
          </w:tcPr>
          <w:p w14:paraId="60C5F0D3" w14:textId="77777777" w:rsidR="009E41B9" w:rsidRDefault="005D4F5C">
            <w:pPr>
              <w:spacing w:before="40" w:after="40"/>
            </w:pPr>
            <w:r>
              <w:rPr>
                <w:b/>
                <w:sz w:val="17"/>
              </w:rPr>
              <w:t>supply</w:t>
            </w:r>
          </w:p>
        </w:tc>
        <w:tc>
          <w:tcPr>
            <w:tcW w:w="3024" w:type="dxa"/>
          </w:tcPr>
          <w:p w14:paraId="24B4B6E1" w14:textId="77777777" w:rsidR="009E41B9" w:rsidRDefault="005D4F5C">
            <w:pPr>
              <w:spacing w:before="40" w:after="40"/>
            </w:pPr>
            <w:r>
              <w:rPr>
                <w:sz w:val="17"/>
              </w:rPr>
              <w:t>0.25</w:t>
            </w:r>
          </w:p>
        </w:tc>
        <w:tc>
          <w:tcPr>
            <w:tcW w:w="3024" w:type="dxa"/>
          </w:tcPr>
          <w:p w14:paraId="43D8A29D" w14:textId="77777777" w:rsidR="009E41B9" w:rsidRDefault="005D4F5C">
            <w:pPr>
              <w:spacing w:before="40" w:after="40"/>
            </w:pPr>
            <w:r>
              <w:rPr>
                <w:sz w:val="17"/>
              </w:rPr>
              <w:t>How many athletes exist to sign</w:t>
            </w:r>
          </w:p>
        </w:tc>
      </w:tr>
      <w:tr w:rsidR="009E41B9" w14:paraId="4B66DA14" w14:textId="77777777">
        <w:trPr>
          <w:jc w:val="center"/>
        </w:trPr>
        <w:tc>
          <w:tcPr>
            <w:tcW w:w="3024" w:type="dxa"/>
          </w:tcPr>
          <w:p w14:paraId="726D1CFD" w14:textId="77777777" w:rsidR="009E41B9" w:rsidRDefault="005D4F5C">
            <w:pPr>
              <w:spacing w:before="40" w:after="40"/>
            </w:pPr>
            <w:r>
              <w:rPr>
                <w:b/>
                <w:sz w:val="17"/>
              </w:rPr>
              <w:t>demand</w:t>
            </w:r>
          </w:p>
        </w:tc>
        <w:tc>
          <w:tcPr>
            <w:tcW w:w="3024" w:type="dxa"/>
          </w:tcPr>
          <w:p w14:paraId="5EFE1669" w14:textId="77777777" w:rsidR="009E41B9" w:rsidRDefault="005D4F5C">
            <w:pPr>
              <w:spacing w:before="40" w:after="40"/>
            </w:pPr>
            <w:r>
              <w:rPr>
                <w:sz w:val="17"/>
              </w:rPr>
              <w:t>0.20</w:t>
            </w:r>
          </w:p>
        </w:tc>
        <w:tc>
          <w:tcPr>
            <w:tcW w:w="3024" w:type="dxa"/>
          </w:tcPr>
          <w:p w14:paraId="54AEA7C4" w14:textId="77777777" w:rsidR="009E41B9" w:rsidRDefault="005D4F5C">
            <w:pPr>
              <w:spacing w:before="40" w:after="40"/>
            </w:pPr>
            <w:r>
              <w:rPr>
                <w:sz w:val="17"/>
              </w:rPr>
              <w:t>How many people might pay</w:t>
            </w:r>
          </w:p>
        </w:tc>
      </w:tr>
      <w:tr w:rsidR="009E41B9" w14:paraId="3265049A" w14:textId="77777777">
        <w:trPr>
          <w:jc w:val="center"/>
        </w:trPr>
        <w:tc>
          <w:tcPr>
            <w:tcW w:w="3024" w:type="dxa"/>
          </w:tcPr>
          <w:p w14:paraId="43C8FCDE" w14:textId="77777777" w:rsidR="009E41B9" w:rsidRDefault="005D4F5C">
            <w:pPr>
              <w:spacing w:before="40" w:after="40"/>
            </w:pPr>
            <w:r>
              <w:rPr>
                <w:b/>
                <w:sz w:val="17"/>
              </w:rPr>
              <w:t>gap</w:t>
            </w:r>
          </w:p>
        </w:tc>
        <w:tc>
          <w:tcPr>
            <w:tcW w:w="3024" w:type="dxa"/>
          </w:tcPr>
          <w:p w14:paraId="1099B50E" w14:textId="77777777" w:rsidR="009E41B9" w:rsidRDefault="005D4F5C">
            <w:pPr>
              <w:spacing w:before="40" w:after="40"/>
            </w:pPr>
            <w:r>
              <w:rPr>
                <w:sz w:val="17"/>
              </w:rPr>
              <w:t>0.25</w:t>
            </w:r>
          </w:p>
        </w:tc>
        <w:tc>
          <w:tcPr>
            <w:tcW w:w="3024" w:type="dxa"/>
          </w:tcPr>
          <w:p w14:paraId="73C39CD8" w14:textId="77777777" w:rsidR="009E41B9" w:rsidRDefault="005D4F5C">
            <w:pPr>
              <w:spacing w:before="40" w:after="40"/>
            </w:pPr>
            <w:r>
              <w:rPr>
                <w:sz w:val="17"/>
              </w:rPr>
              <w:t>How much value is unclaimed (1 − agent density)</w:t>
            </w:r>
          </w:p>
        </w:tc>
      </w:tr>
      <w:tr w:rsidR="009E41B9" w14:paraId="2551B4B7" w14:textId="77777777">
        <w:trPr>
          <w:jc w:val="center"/>
        </w:trPr>
        <w:tc>
          <w:tcPr>
            <w:tcW w:w="3024" w:type="dxa"/>
          </w:tcPr>
          <w:p w14:paraId="686E64C8" w14:textId="77777777" w:rsidR="009E41B9" w:rsidRDefault="005D4F5C">
            <w:pPr>
              <w:spacing w:before="40" w:after="40"/>
            </w:pPr>
            <w:r>
              <w:rPr>
                <w:b/>
                <w:sz w:val="17"/>
              </w:rPr>
              <w:t>appetite</w:t>
            </w:r>
          </w:p>
        </w:tc>
        <w:tc>
          <w:tcPr>
            <w:tcW w:w="3024" w:type="dxa"/>
          </w:tcPr>
          <w:p w14:paraId="6E1D2884" w14:textId="77777777" w:rsidR="009E41B9" w:rsidRDefault="005D4F5C">
            <w:pPr>
              <w:spacing w:before="40" w:after="40"/>
            </w:pPr>
            <w:r>
              <w:rPr>
                <w:sz w:val="17"/>
              </w:rPr>
              <w:t>0.15</w:t>
            </w:r>
          </w:p>
        </w:tc>
        <w:tc>
          <w:tcPr>
            <w:tcW w:w="3024" w:type="dxa"/>
          </w:tcPr>
          <w:p w14:paraId="6FA84450" w14:textId="77777777" w:rsidR="009E41B9" w:rsidRDefault="005D4F5C">
            <w:pPr>
              <w:spacing w:before="40" w:after="40"/>
            </w:pPr>
            <w:r>
              <w:rPr>
                <w:sz w:val="17"/>
              </w:rPr>
              <w:t xml:space="preserve">Do the fans </w:t>
            </w:r>
            <w:r>
              <w:rPr>
                <w:i/>
                <w:sz w:val="17"/>
              </w:rPr>
              <w:t>do</w:t>
            </w:r>
            <w:r>
              <w:rPr>
                <w:sz w:val="17"/>
              </w:rPr>
              <w:t xml:space="preserve"> the sport?</w:t>
            </w:r>
          </w:p>
        </w:tc>
      </w:tr>
      <w:tr w:rsidR="009E41B9" w14:paraId="550B6664" w14:textId="77777777">
        <w:trPr>
          <w:jc w:val="center"/>
        </w:trPr>
        <w:tc>
          <w:tcPr>
            <w:tcW w:w="3024" w:type="dxa"/>
          </w:tcPr>
          <w:p w14:paraId="4A8E8980" w14:textId="77777777" w:rsidR="009E41B9" w:rsidRDefault="005D4F5C">
            <w:pPr>
              <w:spacing w:before="40" w:after="40"/>
            </w:pPr>
            <w:r>
              <w:rPr>
                <w:b/>
                <w:sz w:val="17"/>
              </w:rPr>
              <w:t>concentration</w:t>
            </w:r>
          </w:p>
        </w:tc>
        <w:tc>
          <w:tcPr>
            <w:tcW w:w="3024" w:type="dxa"/>
          </w:tcPr>
          <w:p w14:paraId="593DD61B" w14:textId="77777777" w:rsidR="009E41B9" w:rsidRDefault="005D4F5C">
            <w:pPr>
              <w:spacing w:before="40" w:after="40"/>
            </w:pPr>
            <w:r>
              <w:rPr>
                <w:sz w:val="17"/>
              </w:rPr>
              <w:t>0.15</w:t>
            </w:r>
          </w:p>
        </w:tc>
        <w:tc>
          <w:tcPr>
            <w:tcW w:w="3024" w:type="dxa"/>
          </w:tcPr>
          <w:p w14:paraId="344BA526" w14:textId="77777777" w:rsidR="009E41B9" w:rsidRDefault="005D4F5C">
            <w:pPr>
              <w:spacing w:before="40" w:after="40"/>
            </w:pPr>
            <w:r>
              <w:rPr>
                <w:sz w:val="17"/>
              </w:rPr>
              <w:t>Is this sport disproportionately strong here?</w:t>
            </w:r>
          </w:p>
        </w:tc>
      </w:tr>
    </w:tbl>
    <w:p w14:paraId="3163DE06" w14:textId="77777777" w:rsidR="009E41B9" w:rsidRDefault="009E41B9">
      <w:pPr>
        <w:spacing w:after="160"/>
      </w:pPr>
    </w:p>
    <w:p w14:paraId="5F4961E5" w14:textId="77777777" w:rsidR="009E41B9" w:rsidRDefault="005D4F5C">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1D3D869B" w14:textId="77777777" w:rsidR="009E41B9" w:rsidRDefault="005D4F5C">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5C6197D0" w14:textId="77777777" w:rsidR="009E41B9" w:rsidRDefault="005D4F5C">
      <w:pPr>
        <w:spacing w:after="140"/>
        <w:jc w:val="both"/>
      </w:pPr>
      <w:r>
        <w:t xml:space="preserve">Supply and demand are </w:t>
      </w:r>
      <w:r>
        <w:rPr>
          <w:b/>
        </w:rPr>
        <w:t>log-normalised against the matrix's own range</w:t>
      </w:r>
      <w:r>
        <w:t>, learned at runtime. Change the data and the scale follows, no hand-tuned ceilings.</w:t>
      </w:r>
    </w:p>
    <w:p w14:paraId="2709E68C" w14:textId="77777777" w:rsidR="009E41B9" w:rsidRDefault="009E41B9">
      <w:pPr>
        <w:spacing w:after="120"/>
      </w:pPr>
    </w:p>
    <w:p w14:paraId="41DE567C" w14:textId="77777777" w:rsidR="009E41B9" w:rsidRDefault="005D4F5C">
      <w:pPr>
        <w:pStyle w:val="Heading5"/>
        <w:spacing w:before="320" w:after="100"/>
      </w:pPr>
      <w:r>
        <w:rPr>
          <w:b/>
          <w:color w:val="1F2937"/>
          <w:sz w:val="25"/>
        </w:rPr>
        <w:lastRenderedPageBreak/>
        <w:t>Results</w:t>
      </w:r>
    </w:p>
    <w:p w14:paraId="09A8B3C8" w14:textId="77777777" w:rsidR="009E41B9" w:rsidRDefault="005D4F5C">
      <w:pPr>
        <w:pStyle w:val="Heading6"/>
        <w:spacing w:after="100"/>
      </w:pPr>
      <w:r>
        <w:rPr>
          <w:b/>
          <w:i w:val="0"/>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784CE0D" w14:textId="77777777">
        <w:trPr>
          <w:jc w:val="center"/>
        </w:trPr>
        <w:tc>
          <w:tcPr>
            <w:tcW w:w="2268" w:type="dxa"/>
            <w:shd w:val="clear" w:color="auto" w:fill="EFF1F3"/>
          </w:tcPr>
          <w:p w14:paraId="2805C63E" w14:textId="77777777" w:rsidR="009E41B9" w:rsidRDefault="005D4F5C">
            <w:pPr>
              <w:spacing w:before="40" w:after="40"/>
            </w:pPr>
            <w:r>
              <w:rPr>
                <w:b/>
                <w:sz w:val="17"/>
              </w:rPr>
              <w:t>Sport</w:t>
            </w:r>
          </w:p>
        </w:tc>
        <w:tc>
          <w:tcPr>
            <w:tcW w:w="2268" w:type="dxa"/>
            <w:shd w:val="clear" w:color="auto" w:fill="EFF1F3"/>
          </w:tcPr>
          <w:p w14:paraId="0092F00D" w14:textId="77777777" w:rsidR="009E41B9" w:rsidRDefault="005D4F5C">
            <w:pPr>
              <w:spacing w:before="40" w:after="40"/>
            </w:pPr>
            <w:r>
              <w:rPr>
                <w:b/>
                <w:sz w:val="17"/>
              </w:rPr>
              <w:t>Score</w:t>
            </w:r>
          </w:p>
        </w:tc>
        <w:tc>
          <w:tcPr>
            <w:tcW w:w="2268" w:type="dxa"/>
            <w:shd w:val="clear" w:color="auto" w:fill="EFF1F3"/>
          </w:tcPr>
          <w:p w14:paraId="200FC6B1" w14:textId="77777777" w:rsidR="009E41B9" w:rsidRDefault="005D4F5C">
            <w:pPr>
              <w:spacing w:before="40" w:after="40"/>
            </w:pPr>
            <w:r>
              <w:rPr>
                <w:b/>
                <w:sz w:val="17"/>
              </w:rPr>
              <w:t>Segment</w:t>
            </w:r>
          </w:p>
        </w:tc>
        <w:tc>
          <w:tcPr>
            <w:tcW w:w="2268" w:type="dxa"/>
            <w:shd w:val="clear" w:color="auto" w:fill="EFF1F3"/>
          </w:tcPr>
          <w:p w14:paraId="18462EF9" w14:textId="77777777" w:rsidR="009E41B9" w:rsidRDefault="005D4F5C">
            <w:pPr>
              <w:spacing w:before="40" w:after="40"/>
            </w:pPr>
            <w:r>
              <w:rPr>
                <w:b/>
                <w:sz w:val="17"/>
              </w:rPr>
              <w:t>Audience</w:t>
            </w:r>
          </w:p>
        </w:tc>
      </w:tr>
      <w:tr w:rsidR="009E41B9" w14:paraId="1C20EFC0" w14:textId="77777777">
        <w:trPr>
          <w:jc w:val="center"/>
        </w:trPr>
        <w:tc>
          <w:tcPr>
            <w:tcW w:w="2268" w:type="dxa"/>
          </w:tcPr>
          <w:p w14:paraId="1CE1A4C6" w14:textId="77777777" w:rsidR="009E41B9" w:rsidRDefault="005D4F5C">
            <w:pPr>
              <w:spacing w:before="40" w:after="40"/>
            </w:pPr>
            <w:r>
              <w:rPr>
                <w:b/>
                <w:sz w:val="17"/>
              </w:rPr>
              <w:t>padel</w:t>
            </w:r>
          </w:p>
        </w:tc>
        <w:tc>
          <w:tcPr>
            <w:tcW w:w="2268" w:type="dxa"/>
          </w:tcPr>
          <w:p w14:paraId="177B0C36" w14:textId="77777777" w:rsidR="009E41B9" w:rsidRDefault="005D4F5C">
            <w:pPr>
              <w:spacing w:before="40" w:after="40"/>
            </w:pPr>
            <w:r>
              <w:rPr>
                <w:b/>
                <w:sz w:val="17"/>
              </w:rPr>
              <w:t>78.2</w:t>
            </w:r>
          </w:p>
        </w:tc>
        <w:tc>
          <w:tcPr>
            <w:tcW w:w="2268" w:type="dxa"/>
          </w:tcPr>
          <w:p w14:paraId="669023A5" w14:textId="77777777" w:rsidR="009E41B9" w:rsidRDefault="005D4F5C">
            <w:pPr>
              <w:spacing w:before="40" w:after="40"/>
            </w:pPr>
            <w:r>
              <w:rPr>
                <w:sz w:val="17"/>
              </w:rPr>
              <w:t>niche</w:t>
            </w:r>
          </w:p>
        </w:tc>
        <w:tc>
          <w:tcPr>
            <w:tcW w:w="2268" w:type="dxa"/>
          </w:tcPr>
          <w:p w14:paraId="42B45B57" w14:textId="77777777" w:rsidR="009E41B9" w:rsidRDefault="005D4F5C">
            <w:pPr>
              <w:spacing w:before="40" w:after="40"/>
            </w:pPr>
            <w:r>
              <w:rPr>
                <w:sz w:val="17"/>
              </w:rPr>
              <w:t>practitioner</w:t>
            </w:r>
          </w:p>
        </w:tc>
      </w:tr>
      <w:tr w:rsidR="009E41B9" w14:paraId="2702B7EA" w14:textId="77777777">
        <w:trPr>
          <w:jc w:val="center"/>
        </w:trPr>
        <w:tc>
          <w:tcPr>
            <w:tcW w:w="2268" w:type="dxa"/>
          </w:tcPr>
          <w:p w14:paraId="369A55BE" w14:textId="77777777" w:rsidR="009E41B9" w:rsidRDefault="005D4F5C">
            <w:pPr>
              <w:spacing w:before="40" w:after="40"/>
            </w:pPr>
            <w:r>
              <w:rPr>
                <w:b/>
                <w:sz w:val="17"/>
              </w:rPr>
              <w:t>running / trail</w:t>
            </w:r>
          </w:p>
        </w:tc>
        <w:tc>
          <w:tcPr>
            <w:tcW w:w="2268" w:type="dxa"/>
          </w:tcPr>
          <w:p w14:paraId="59D82E51" w14:textId="77777777" w:rsidR="009E41B9" w:rsidRDefault="005D4F5C">
            <w:pPr>
              <w:spacing w:before="40" w:after="40"/>
            </w:pPr>
            <w:r>
              <w:rPr>
                <w:b/>
                <w:sz w:val="17"/>
              </w:rPr>
              <w:t>74.9</w:t>
            </w:r>
          </w:p>
        </w:tc>
        <w:tc>
          <w:tcPr>
            <w:tcW w:w="2268" w:type="dxa"/>
          </w:tcPr>
          <w:p w14:paraId="5575C087" w14:textId="77777777" w:rsidR="009E41B9" w:rsidRDefault="005D4F5C">
            <w:pPr>
              <w:spacing w:before="40" w:after="40"/>
            </w:pPr>
            <w:r>
              <w:rPr>
                <w:sz w:val="17"/>
              </w:rPr>
              <w:t>niche</w:t>
            </w:r>
          </w:p>
        </w:tc>
        <w:tc>
          <w:tcPr>
            <w:tcW w:w="2268" w:type="dxa"/>
          </w:tcPr>
          <w:p w14:paraId="2167D27D" w14:textId="77777777" w:rsidR="009E41B9" w:rsidRDefault="005D4F5C">
            <w:pPr>
              <w:spacing w:before="40" w:after="40"/>
            </w:pPr>
            <w:r>
              <w:rPr>
                <w:sz w:val="17"/>
              </w:rPr>
              <w:t>practitioner</w:t>
            </w:r>
          </w:p>
        </w:tc>
      </w:tr>
      <w:tr w:rsidR="009E41B9" w14:paraId="1AC06D60" w14:textId="77777777">
        <w:trPr>
          <w:jc w:val="center"/>
        </w:trPr>
        <w:tc>
          <w:tcPr>
            <w:tcW w:w="2268" w:type="dxa"/>
          </w:tcPr>
          <w:p w14:paraId="2E564FD2" w14:textId="77777777" w:rsidR="009E41B9" w:rsidRDefault="005D4F5C">
            <w:pPr>
              <w:spacing w:before="40" w:after="40"/>
            </w:pPr>
            <w:r>
              <w:rPr>
                <w:sz w:val="17"/>
              </w:rPr>
              <w:t>fitness / gym</w:t>
            </w:r>
          </w:p>
        </w:tc>
        <w:tc>
          <w:tcPr>
            <w:tcW w:w="2268" w:type="dxa"/>
          </w:tcPr>
          <w:p w14:paraId="4040ED87" w14:textId="77777777" w:rsidR="009E41B9" w:rsidRDefault="005D4F5C">
            <w:pPr>
              <w:spacing w:before="40" w:after="40"/>
            </w:pPr>
            <w:r>
              <w:rPr>
                <w:sz w:val="17"/>
              </w:rPr>
              <w:t>71.1</w:t>
            </w:r>
          </w:p>
        </w:tc>
        <w:tc>
          <w:tcPr>
            <w:tcW w:w="2268" w:type="dxa"/>
          </w:tcPr>
          <w:p w14:paraId="15E51D67" w14:textId="77777777" w:rsidR="009E41B9" w:rsidRDefault="005D4F5C">
            <w:pPr>
              <w:spacing w:before="40" w:after="40"/>
            </w:pPr>
            <w:r>
              <w:rPr>
                <w:sz w:val="17"/>
              </w:rPr>
              <w:t>niche</w:t>
            </w:r>
          </w:p>
        </w:tc>
        <w:tc>
          <w:tcPr>
            <w:tcW w:w="2268" w:type="dxa"/>
          </w:tcPr>
          <w:p w14:paraId="11A5A53A" w14:textId="77777777" w:rsidR="009E41B9" w:rsidRDefault="005D4F5C">
            <w:pPr>
              <w:spacing w:before="40" w:after="40"/>
            </w:pPr>
            <w:r>
              <w:rPr>
                <w:sz w:val="17"/>
              </w:rPr>
              <w:t>practitioner</w:t>
            </w:r>
          </w:p>
        </w:tc>
      </w:tr>
      <w:tr w:rsidR="009E41B9" w14:paraId="006D13DE" w14:textId="77777777">
        <w:trPr>
          <w:jc w:val="center"/>
        </w:trPr>
        <w:tc>
          <w:tcPr>
            <w:tcW w:w="2268" w:type="dxa"/>
          </w:tcPr>
          <w:p w14:paraId="6330C467" w14:textId="77777777" w:rsidR="009E41B9" w:rsidRDefault="005D4F5C">
            <w:pPr>
              <w:spacing w:before="40" w:after="40"/>
            </w:pPr>
            <w:r>
              <w:rPr>
                <w:sz w:val="17"/>
              </w:rPr>
              <w:t>cycling</w:t>
            </w:r>
          </w:p>
        </w:tc>
        <w:tc>
          <w:tcPr>
            <w:tcW w:w="2268" w:type="dxa"/>
          </w:tcPr>
          <w:p w14:paraId="60EB9D06" w14:textId="77777777" w:rsidR="009E41B9" w:rsidRDefault="005D4F5C">
            <w:pPr>
              <w:spacing w:before="40" w:after="40"/>
            </w:pPr>
            <w:r>
              <w:rPr>
                <w:sz w:val="17"/>
              </w:rPr>
              <w:t>66.3</w:t>
            </w:r>
          </w:p>
        </w:tc>
        <w:tc>
          <w:tcPr>
            <w:tcW w:w="2268" w:type="dxa"/>
          </w:tcPr>
          <w:p w14:paraId="49F3E7D0" w14:textId="77777777" w:rsidR="009E41B9" w:rsidRDefault="005D4F5C">
            <w:pPr>
              <w:spacing w:before="40" w:after="40"/>
            </w:pPr>
            <w:r>
              <w:rPr>
                <w:sz w:val="17"/>
              </w:rPr>
              <w:t>niche</w:t>
            </w:r>
          </w:p>
        </w:tc>
        <w:tc>
          <w:tcPr>
            <w:tcW w:w="2268" w:type="dxa"/>
          </w:tcPr>
          <w:p w14:paraId="2D110156" w14:textId="77777777" w:rsidR="009E41B9" w:rsidRDefault="005D4F5C">
            <w:pPr>
              <w:spacing w:before="40" w:after="40"/>
            </w:pPr>
            <w:r>
              <w:rPr>
                <w:sz w:val="17"/>
              </w:rPr>
              <w:t>practitioner</w:t>
            </w:r>
          </w:p>
        </w:tc>
      </w:tr>
      <w:tr w:rsidR="009E41B9" w14:paraId="4DFE8886" w14:textId="77777777">
        <w:trPr>
          <w:jc w:val="center"/>
        </w:trPr>
        <w:tc>
          <w:tcPr>
            <w:tcW w:w="2268" w:type="dxa"/>
          </w:tcPr>
          <w:p w14:paraId="739FD408" w14:textId="77777777" w:rsidR="009E41B9" w:rsidRDefault="005D4F5C">
            <w:pPr>
              <w:spacing w:before="40" w:after="40"/>
            </w:pPr>
            <w:r>
              <w:rPr>
                <w:sz w:val="17"/>
              </w:rPr>
              <w:t>swimming</w:t>
            </w:r>
          </w:p>
        </w:tc>
        <w:tc>
          <w:tcPr>
            <w:tcW w:w="2268" w:type="dxa"/>
          </w:tcPr>
          <w:p w14:paraId="55963370" w14:textId="77777777" w:rsidR="009E41B9" w:rsidRDefault="005D4F5C">
            <w:pPr>
              <w:spacing w:before="40" w:after="40"/>
            </w:pPr>
            <w:r>
              <w:rPr>
                <w:sz w:val="17"/>
              </w:rPr>
              <w:t>65.7</w:t>
            </w:r>
          </w:p>
        </w:tc>
        <w:tc>
          <w:tcPr>
            <w:tcW w:w="2268" w:type="dxa"/>
          </w:tcPr>
          <w:p w14:paraId="7E4030B7" w14:textId="77777777" w:rsidR="009E41B9" w:rsidRDefault="005D4F5C">
            <w:pPr>
              <w:spacing w:before="40" w:after="40"/>
            </w:pPr>
            <w:r>
              <w:rPr>
                <w:sz w:val="17"/>
              </w:rPr>
              <w:t>niche</w:t>
            </w:r>
          </w:p>
        </w:tc>
        <w:tc>
          <w:tcPr>
            <w:tcW w:w="2268" w:type="dxa"/>
          </w:tcPr>
          <w:p w14:paraId="7F99E54C" w14:textId="77777777" w:rsidR="009E41B9" w:rsidRDefault="005D4F5C">
            <w:pPr>
              <w:spacing w:before="40" w:after="40"/>
            </w:pPr>
            <w:r>
              <w:rPr>
                <w:sz w:val="17"/>
              </w:rPr>
              <w:t>practitioner</w:t>
            </w:r>
          </w:p>
        </w:tc>
      </w:tr>
      <w:tr w:rsidR="009E41B9" w14:paraId="21D5543A" w14:textId="77777777">
        <w:trPr>
          <w:jc w:val="center"/>
        </w:trPr>
        <w:tc>
          <w:tcPr>
            <w:tcW w:w="2268" w:type="dxa"/>
          </w:tcPr>
          <w:p w14:paraId="38C85685" w14:textId="77777777" w:rsidR="009E41B9" w:rsidRDefault="005D4F5C">
            <w:pPr>
              <w:spacing w:before="40" w:after="40"/>
            </w:pPr>
            <w:r>
              <w:rPr>
                <w:sz w:val="17"/>
              </w:rPr>
              <w:t>climbing</w:t>
            </w:r>
          </w:p>
        </w:tc>
        <w:tc>
          <w:tcPr>
            <w:tcW w:w="2268" w:type="dxa"/>
          </w:tcPr>
          <w:p w14:paraId="78ABFDFC" w14:textId="77777777" w:rsidR="009E41B9" w:rsidRDefault="005D4F5C">
            <w:pPr>
              <w:spacing w:before="40" w:after="40"/>
            </w:pPr>
            <w:r>
              <w:rPr>
                <w:sz w:val="17"/>
              </w:rPr>
              <w:t>57.6</w:t>
            </w:r>
          </w:p>
        </w:tc>
        <w:tc>
          <w:tcPr>
            <w:tcW w:w="2268" w:type="dxa"/>
          </w:tcPr>
          <w:p w14:paraId="793BAC4C" w14:textId="77777777" w:rsidR="009E41B9" w:rsidRDefault="005D4F5C">
            <w:pPr>
              <w:spacing w:before="40" w:after="40"/>
            </w:pPr>
            <w:r>
              <w:rPr>
                <w:sz w:val="17"/>
              </w:rPr>
              <w:t>niche</w:t>
            </w:r>
          </w:p>
        </w:tc>
        <w:tc>
          <w:tcPr>
            <w:tcW w:w="2268" w:type="dxa"/>
          </w:tcPr>
          <w:p w14:paraId="014DD447" w14:textId="77777777" w:rsidR="009E41B9" w:rsidRDefault="005D4F5C">
            <w:pPr>
              <w:spacing w:before="40" w:after="40"/>
            </w:pPr>
            <w:r>
              <w:rPr>
                <w:sz w:val="17"/>
              </w:rPr>
              <w:t>practitioner</w:t>
            </w:r>
          </w:p>
        </w:tc>
      </w:tr>
      <w:tr w:rsidR="009E41B9" w14:paraId="11823605" w14:textId="77777777">
        <w:trPr>
          <w:jc w:val="center"/>
        </w:trPr>
        <w:tc>
          <w:tcPr>
            <w:tcW w:w="2268" w:type="dxa"/>
          </w:tcPr>
          <w:p w14:paraId="100D03E6" w14:textId="77777777" w:rsidR="009E41B9" w:rsidRDefault="005D4F5C">
            <w:pPr>
              <w:spacing w:before="40" w:after="40"/>
            </w:pPr>
            <w:r>
              <w:rPr>
                <w:sz w:val="17"/>
              </w:rPr>
              <w:t>athletics</w:t>
            </w:r>
          </w:p>
        </w:tc>
        <w:tc>
          <w:tcPr>
            <w:tcW w:w="2268" w:type="dxa"/>
          </w:tcPr>
          <w:p w14:paraId="5E5B50D4" w14:textId="77777777" w:rsidR="009E41B9" w:rsidRDefault="005D4F5C">
            <w:pPr>
              <w:spacing w:before="40" w:after="40"/>
            </w:pPr>
            <w:r>
              <w:rPr>
                <w:sz w:val="17"/>
              </w:rPr>
              <w:t>53.1</w:t>
            </w:r>
          </w:p>
        </w:tc>
        <w:tc>
          <w:tcPr>
            <w:tcW w:w="2268" w:type="dxa"/>
          </w:tcPr>
          <w:p w14:paraId="7038B509" w14:textId="77777777" w:rsidR="009E41B9" w:rsidRDefault="005D4F5C">
            <w:pPr>
              <w:spacing w:before="40" w:after="40"/>
            </w:pPr>
            <w:r>
              <w:rPr>
                <w:sz w:val="17"/>
              </w:rPr>
              <w:t>popular</w:t>
            </w:r>
          </w:p>
        </w:tc>
        <w:tc>
          <w:tcPr>
            <w:tcW w:w="2268" w:type="dxa"/>
          </w:tcPr>
          <w:p w14:paraId="4A85FE86" w14:textId="77777777" w:rsidR="009E41B9" w:rsidRDefault="005D4F5C">
            <w:pPr>
              <w:spacing w:before="40" w:after="40"/>
            </w:pPr>
            <w:r>
              <w:rPr>
                <w:sz w:val="17"/>
              </w:rPr>
              <w:t>mixed</w:t>
            </w:r>
          </w:p>
        </w:tc>
      </w:tr>
      <w:tr w:rsidR="009E41B9" w14:paraId="50DB7A43" w14:textId="77777777">
        <w:trPr>
          <w:jc w:val="center"/>
        </w:trPr>
        <w:tc>
          <w:tcPr>
            <w:tcW w:w="2268" w:type="dxa"/>
          </w:tcPr>
          <w:p w14:paraId="4B5F2167" w14:textId="77777777" w:rsidR="009E41B9" w:rsidRDefault="005D4F5C">
            <w:pPr>
              <w:spacing w:before="40" w:after="40"/>
            </w:pPr>
            <w:r>
              <w:rPr>
                <w:sz w:val="17"/>
              </w:rPr>
              <w:t>football</w:t>
            </w:r>
          </w:p>
        </w:tc>
        <w:tc>
          <w:tcPr>
            <w:tcW w:w="2268" w:type="dxa"/>
          </w:tcPr>
          <w:p w14:paraId="1B91401E" w14:textId="77777777" w:rsidR="009E41B9" w:rsidRDefault="005D4F5C">
            <w:pPr>
              <w:spacing w:before="40" w:after="40"/>
            </w:pPr>
            <w:r>
              <w:rPr>
                <w:sz w:val="17"/>
              </w:rPr>
              <w:t>53.1</w:t>
            </w:r>
          </w:p>
        </w:tc>
        <w:tc>
          <w:tcPr>
            <w:tcW w:w="2268" w:type="dxa"/>
          </w:tcPr>
          <w:p w14:paraId="2E556E41" w14:textId="77777777" w:rsidR="009E41B9" w:rsidRDefault="005D4F5C">
            <w:pPr>
              <w:spacing w:before="40" w:after="40"/>
            </w:pPr>
            <w:r>
              <w:rPr>
                <w:sz w:val="17"/>
              </w:rPr>
              <w:t>popular</w:t>
            </w:r>
          </w:p>
        </w:tc>
        <w:tc>
          <w:tcPr>
            <w:tcW w:w="2268" w:type="dxa"/>
          </w:tcPr>
          <w:p w14:paraId="1E7385AA" w14:textId="77777777" w:rsidR="009E41B9" w:rsidRDefault="005D4F5C">
            <w:pPr>
              <w:spacing w:before="40" w:after="40"/>
            </w:pPr>
            <w:r>
              <w:rPr>
                <w:sz w:val="17"/>
              </w:rPr>
              <w:t>spectator</w:t>
            </w:r>
          </w:p>
        </w:tc>
      </w:tr>
      <w:tr w:rsidR="009E41B9" w14:paraId="74E00882" w14:textId="77777777">
        <w:trPr>
          <w:jc w:val="center"/>
        </w:trPr>
        <w:tc>
          <w:tcPr>
            <w:tcW w:w="2268" w:type="dxa"/>
          </w:tcPr>
          <w:p w14:paraId="0EEE3C54" w14:textId="77777777" w:rsidR="009E41B9" w:rsidRDefault="005D4F5C">
            <w:pPr>
              <w:spacing w:before="40" w:after="40"/>
            </w:pPr>
            <w:r>
              <w:rPr>
                <w:sz w:val="17"/>
              </w:rPr>
              <w:t>triathlon</w:t>
            </w:r>
          </w:p>
        </w:tc>
        <w:tc>
          <w:tcPr>
            <w:tcW w:w="2268" w:type="dxa"/>
          </w:tcPr>
          <w:p w14:paraId="648D09C7" w14:textId="77777777" w:rsidR="009E41B9" w:rsidRDefault="005D4F5C">
            <w:pPr>
              <w:spacing w:before="40" w:after="40"/>
            </w:pPr>
            <w:r>
              <w:rPr>
                <w:sz w:val="17"/>
              </w:rPr>
              <w:t>52.6</w:t>
            </w:r>
          </w:p>
        </w:tc>
        <w:tc>
          <w:tcPr>
            <w:tcW w:w="2268" w:type="dxa"/>
          </w:tcPr>
          <w:p w14:paraId="11BCF807" w14:textId="77777777" w:rsidR="009E41B9" w:rsidRDefault="005D4F5C">
            <w:pPr>
              <w:spacing w:before="40" w:after="40"/>
            </w:pPr>
            <w:r>
              <w:rPr>
                <w:sz w:val="17"/>
              </w:rPr>
              <w:t>niche</w:t>
            </w:r>
          </w:p>
        </w:tc>
        <w:tc>
          <w:tcPr>
            <w:tcW w:w="2268" w:type="dxa"/>
          </w:tcPr>
          <w:p w14:paraId="1983EB21" w14:textId="77777777" w:rsidR="009E41B9" w:rsidRDefault="005D4F5C">
            <w:pPr>
              <w:spacing w:before="40" w:after="40"/>
            </w:pPr>
            <w:r>
              <w:rPr>
                <w:sz w:val="17"/>
              </w:rPr>
              <w:t>mixed</w:t>
            </w:r>
          </w:p>
        </w:tc>
      </w:tr>
    </w:tbl>
    <w:p w14:paraId="51B353EB" w14:textId="77777777" w:rsidR="009E41B9" w:rsidRDefault="009E41B9">
      <w:pPr>
        <w:spacing w:after="160"/>
      </w:pPr>
    </w:p>
    <w:p w14:paraId="67A73F67" w14:textId="77777777" w:rsidR="009E41B9" w:rsidRDefault="005D4F5C">
      <w:pPr>
        <w:spacing w:after="140"/>
        <w:jc w:val="both"/>
      </w:pPr>
      <w:r>
        <w:t>Padel first, endurance second, which is where intuition put them, now derived rather than asserted.</w:t>
      </w:r>
    </w:p>
    <w:p w14:paraId="163834E0" w14:textId="77777777" w:rsidR="009E41B9" w:rsidRDefault="005D4F5C">
      <w:pPr>
        <w:pStyle w:val="Heading6"/>
        <w:spacing w:after="100"/>
      </w:pPr>
      <w:r>
        <w:rPr>
          <w:b/>
          <w:i w:val="0"/>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CA9745A" w14:textId="77777777">
        <w:trPr>
          <w:jc w:val="center"/>
        </w:trPr>
        <w:tc>
          <w:tcPr>
            <w:tcW w:w="2268" w:type="dxa"/>
            <w:shd w:val="clear" w:color="auto" w:fill="EFF1F3"/>
          </w:tcPr>
          <w:p w14:paraId="055142C8" w14:textId="77777777" w:rsidR="009E41B9" w:rsidRDefault="005D4F5C">
            <w:pPr>
              <w:spacing w:before="40" w:after="40"/>
            </w:pPr>
            <w:r>
              <w:rPr>
                <w:b/>
                <w:sz w:val="17"/>
              </w:rPr>
              <w:t>#</w:t>
            </w:r>
          </w:p>
        </w:tc>
        <w:tc>
          <w:tcPr>
            <w:tcW w:w="2268" w:type="dxa"/>
            <w:shd w:val="clear" w:color="auto" w:fill="EFF1F3"/>
          </w:tcPr>
          <w:p w14:paraId="197B9820" w14:textId="77777777" w:rsidR="009E41B9" w:rsidRDefault="005D4F5C">
            <w:pPr>
              <w:spacing w:before="40" w:after="40"/>
            </w:pPr>
            <w:r>
              <w:rPr>
                <w:b/>
                <w:sz w:val="17"/>
              </w:rPr>
              <w:t>Sport</w:t>
            </w:r>
          </w:p>
        </w:tc>
        <w:tc>
          <w:tcPr>
            <w:tcW w:w="2268" w:type="dxa"/>
            <w:shd w:val="clear" w:color="auto" w:fill="EFF1F3"/>
          </w:tcPr>
          <w:p w14:paraId="3587B035" w14:textId="77777777" w:rsidR="009E41B9" w:rsidRDefault="005D4F5C">
            <w:pPr>
              <w:spacing w:before="40" w:after="40"/>
            </w:pPr>
            <w:r>
              <w:rPr>
                <w:b/>
                <w:sz w:val="17"/>
              </w:rPr>
              <w:t>Country</w:t>
            </w:r>
          </w:p>
        </w:tc>
        <w:tc>
          <w:tcPr>
            <w:tcW w:w="2268" w:type="dxa"/>
            <w:shd w:val="clear" w:color="auto" w:fill="EFF1F3"/>
          </w:tcPr>
          <w:p w14:paraId="317FBE04" w14:textId="77777777" w:rsidR="009E41B9" w:rsidRDefault="005D4F5C">
            <w:pPr>
              <w:spacing w:before="40" w:after="40"/>
            </w:pPr>
            <w:r>
              <w:rPr>
                <w:b/>
                <w:sz w:val="17"/>
              </w:rPr>
              <w:t>Score</w:t>
            </w:r>
          </w:p>
        </w:tc>
      </w:tr>
      <w:tr w:rsidR="009E41B9" w14:paraId="5CF6D35A" w14:textId="77777777">
        <w:trPr>
          <w:jc w:val="center"/>
        </w:trPr>
        <w:tc>
          <w:tcPr>
            <w:tcW w:w="2268" w:type="dxa"/>
          </w:tcPr>
          <w:p w14:paraId="5BE14C74" w14:textId="77777777" w:rsidR="009E41B9" w:rsidRDefault="005D4F5C">
            <w:pPr>
              <w:spacing w:before="40" w:after="40"/>
            </w:pPr>
            <w:r>
              <w:rPr>
                <w:sz w:val="17"/>
              </w:rPr>
              <w:t>1</w:t>
            </w:r>
          </w:p>
        </w:tc>
        <w:tc>
          <w:tcPr>
            <w:tcW w:w="2268" w:type="dxa"/>
          </w:tcPr>
          <w:p w14:paraId="6D3EDAF9" w14:textId="77777777" w:rsidR="009E41B9" w:rsidRDefault="005D4F5C">
            <w:pPr>
              <w:spacing w:before="40" w:after="40"/>
            </w:pPr>
            <w:r>
              <w:rPr>
                <w:sz w:val="17"/>
              </w:rPr>
              <w:t>running / trail</w:t>
            </w:r>
          </w:p>
        </w:tc>
        <w:tc>
          <w:tcPr>
            <w:tcW w:w="2268" w:type="dxa"/>
          </w:tcPr>
          <w:p w14:paraId="1F6384AF" w14:textId="77777777" w:rsidR="009E41B9" w:rsidRDefault="005D4F5C">
            <w:pPr>
              <w:spacing w:before="40" w:after="40"/>
            </w:pPr>
            <w:r>
              <w:rPr>
                <w:sz w:val="17"/>
              </w:rPr>
              <w:t>Finland</w:t>
            </w:r>
          </w:p>
        </w:tc>
        <w:tc>
          <w:tcPr>
            <w:tcW w:w="2268" w:type="dxa"/>
          </w:tcPr>
          <w:p w14:paraId="47E5FBB9" w14:textId="77777777" w:rsidR="009E41B9" w:rsidRDefault="005D4F5C">
            <w:pPr>
              <w:spacing w:before="40" w:after="40"/>
            </w:pPr>
            <w:r>
              <w:rPr>
                <w:sz w:val="17"/>
              </w:rPr>
              <w:t>80.6</w:t>
            </w:r>
          </w:p>
        </w:tc>
      </w:tr>
      <w:tr w:rsidR="009E41B9" w14:paraId="68BCC980" w14:textId="77777777">
        <w:trPr>
          <w:jc w:val="center"/>
        </w:trPr>
        <w:tc>
          <w:tcPr>
            <w:tcW w:w="2268" w:type="dxa"/>
          </w:tcPr>
          <w:p w14:paraId="04171A29" w14:textId="77777777" w:rsidR="009E41B9" w:rsidRDefault="005D4F5C">
            <w:pPr>
              <w:spacing w:before="40" w:after="40"/>
            </w:pPr>
            <w:r>
              <w:rPr>
                <w:sz w:val="17"/>
              </w:rPr>
              <w:t>2</w:t>
            </w:r>
          </w:p>
        </w:tc>
        <w:tc>
          <w:tcPr>
            <w:tcW w:w="2268" w:type="dxa"/>
          </w:tcPr>
          <w:p w14:paraId="0553510B" w14:textId="77777777" w:rsidR="009E41B9" w:rsidRDefault="005D4F5C">
            <w:pPr>
              <w:spacing w:before="40" w:after="40"/>
            </w:pPr>
            <w:r>
              <w:rPr>
                <w:sz w:val="17"/>
              </w:rPr>
              <w:t>running / trail</w:t>
            </w:r>
          </w:p>
        </w:tc>
        <w:tc>
          <w:tcPr>
            <w:tcW w:w="2268" w:type="dxa"/>
          </w:tcPr>
          <w:p w14:paraId="6858C4AC" w14:textId="77777777" w:rsidR="009E41B9" w:rsidRDefault="005D4F5C">
            <w:pPr>
              <w:spacing w:before="40" w:after="40"/>
            </w:pPr>
            <w:r>
              <w:rPr>
                <w:sz w:val="17"/>
              </w:rPr>
              <w:t>Sweden</w:t>
            </w:r>
          </w:p>
        </w:tc>
        <w:tc>
          <w:tcPr>
            <w:tcW w:w="2268" w:type="dxa"/>
          </w:tcPr>
          <w:p w14:paraId="307DE4BC" w14:textId="77777777" w:rsidR="009E41B9" w:rsidRDefault="005D4F5C">
            <w:pPr>
              <w:spacing w:before="40" w:after="40"/>
            </w:pPr>
            <w:r>
              <w:rPr>
                <w:sz w:val="17"/>
              </w:rPr>
              <w:t>80.5</w:t>
            </w:r>
          </w:p>
        </w:tc>
      </w:tr>
      <w:tr w:rsidR="009E41B9" w14:paraId="627F9640" w14:textId="77777777">
        <w:trPr>
          <w:jc w:val="center"/>
        </w:trPr>
        <w:tc>
          <w:tcPr>
            <w:tcW w:w="2268" w:type="dxa"/>
          </w:tcPr>
          <w:p w14:paraId="2D8B1F19" w14:textId="77777777" w:rsidR="009E41B9" w:rsidRDefault="005D4F5C">
            <w:pPr>
              <w:spacing w:before="40" w:after="40"/>
            </w:pPr>
            <w:r>
              <w:rPr>
                <w:sz w:val="17"/>
              </w:rPr>
              <w:t>3</w:t>
            </w:r>
          </w:p>
        </w:tc>
        <w:tc>
          <w:tcPr>
            <w:tcW w:w="2268" w:type="dxa"/>
          </w:tcPr>
          <w:p w14:paraId="4D34D5A0" w14:textId="77777777" w:rsidR="009E41B9" w:rsidRDefault="005D4F5C">
            <w:pPr>
              <w:spacing w:before="40" w:after="40"/>
            </w:pPr>
            <w:r>
              <w:rPr>
                <w:sz w:val="17"/>
              </w:rPr>
              <w:t>running / trail</w:t>
            </w:r>
          </w:p>
        </w:tc>
        <w:tc>
          <w:tcPr>
            <w:tcW w:w="2268" w:type="dxa"/>
          </w:tcPr>
          <w:p w14:paraId="7EF44944" w14:textId="77777777" w:rsidR="009E41B9" w:rsidRDefault="005D4F5C">
            <w:pPr>
              <w:spacing w:before="40" w:after="40"/>
            </w:pPr>
            <w:r>
              <w:rPr>
                <w:sz w:val="17"/>
              </w:rPr>
              <w:t>Denmark</w:t>
            </w:r>
          </w:p>
        </w:tc>
        <w:tc>
          <w:tcPr>
            <w:tcW w:w="2268" w:type="dxa"/>
          </w:tcPr>
          <w:p w14:paraId="7CABB65A" w14:textId="77777777" w:rsidR="009E41B9" w:rsidRDefault="005D4F5C">
            <w:pPr>
              <w:spacing w:before="40" w:after="40"/>
            </w:pPr>
            <w:r>
              <w:rPr>
                <w:sz w:val="17"/>
              </w:rPr>
              <w:t>80.0</w:t>
            </w:r>
          </w:p>
        </w:tc>
      </w:tr>
      <w:tr w:rsidR="009E41B9" w14:paraId="6F6FE71A" w14:textId="77777777">
        <w:trPr>
          <w:jc w:val="center"/>
        </w:trPr>
        <w:tc>
          <w:tcPr>
            <w:tcW w:w="2268" w:type="dxa"/>
          </w:tcPr>
          <w:p w14:paraId="53B40352" w14:textId="77777777" w:rsidR="009E41B9" w:rsidRDefault="005D4F5C">
            <w:pPr>
              <w:spacing w:before="40" w:after="40"/>
            </w:pPr>
            <w:r>
              <w:rPr>
                <w:sz w:val="17"/>
              </w:rPr>
              <w:t>4</w:t>
            </w:r>
          </w:p>
        </w:tc>
        <w:tc>
          <w:tcPr>
            <w:tcW w:w="2268" w:type="dxa"/>
          </w:tcPr>
          <w:p w14:paraId="3BF0341C" w14:textId="77777777" w:rsidR="009E41B9" w:rsidRDefault="005D4F5C">
            <w:pPr>
              <w:spacing w:before="40" w:after="40"/>
            </w:pPr>
            <w:r>
              <w:rPr>
                <w:sz w:val="17"/>
              </w:rPr>
              <w:t>running / trail</w:t>
            </w:r>
          </w:p>
        </w:tc>
        <w:tc>
          <w:tcPr>
            <w:tcW w:w="2268" w:type="dxa"/>
          </w:tcPr>
          <w:p w14:paraId="090BEF6A" w14:textId="77777777" w:rsidR="009E41B9" w:rsidRDefault="005D4F5C">
            <w:pPr>
              <w:spacing w:before="40" w:after="40"/>
            </w:pPr>
            <w:r>
              <w:rPr>
                <w:sz w:val="17"/>
              </w:rPr>
              <w:t>Australia</w:t>
            </w:r>
          </w:p>
        </w:tc>
        <w:tc>
          <w:tcPr>
            <w:tcW w:w="2268" w:type="dxa"/>
          </w:tcPr>
          <w:p w14:paraId="29EC75CC" w14:textId="77777777" w:rsidR="009E41B9" w:rsidRDefault="005D4F5C">
            <w:pPr>
              <w:spacing w:before="40" w:after="40"/>
            </w:pPr>
            <w:r>
              <w:rPr>
                <w:sz w:val="17"/>
              </w:rPr>
              <w:t>78.9</w:t>
            </w:r>
          </w:p>
        </w:tc>
      </w:tr>
      <w:tr w:rsidR="009E41B9" w14:paraId="6AFE6344" w14:textId="77777777">
        <w:trPr>
          <w:jc w:val="center"/>
        </w:trPr>
        <w:tc>
          <w:tcPr>
            <w:tcW w:w="2268" w:type="dxa"/>
          </w:tcPr>
          <w:p w14:paraId="3301C20A" w14:textId="77777777" w:rsidR="009E41B9" w:rsidRDefault="005D4F5C">
            <w:pPr>
              <w:spacing w:before="40" w:after="40"/>
            </w:pPr>
            <w:r>
              <w:rPr>
                <w:b/>
                <w:sz w:val="17"/>
              </w:rPr>
              <w:t>5</w:t>
            </w:r>
          </w:p>
        </w:tc>
        <w:tc>
          <w:tcPr>
            <w:tcW w:w="2268" w:type="dxa"/>
          </w:tcPr>
          <w:p w14:paraId="657DBB31" w14:textId="77777777" w:rsidR="009E41B9" w:rsidRDefault="005D4F5C">
            <w:pPr>
              <w:spacing w:before="40" w:after="40"/>
            </w:pPr>
            <w:r>
              <w:rPr>
                <w:b/>
                <w:sz w:val="17"/>
              </w:rPr>
              <w:t>padel</w:t>
            </w:r>
          </w:p>
        </w:tc>
        <w:tc>
          <w:tcPr>
            <w:tcW w:w="2268" w:type="dxa"/>
          </w:tcPr>
          <w:p w14:paraId="23834488" w14:textId="77777777" w:rsidR="009E41B9" w:rsidRDefault="005D4F5C">
            <w:pPr>
              <w:spacing w:before="40" w:after="40"/>
            </w:pPr>
            <w:r>
              <w:rPr>
                <w:b/>
                <w:sz w:val="17"/>
              </w:rPr>
              <w:t>Spain</w:t>
            </w:r>
          </w:p>
        </w:tc>
        <w:tc>
          <w:tcPr>
            <w:tcW w:w="2268" w:type="dxa"/>
          </w:tcPr>
          <w:p w14:paraId="7DE8E74D" w14:textId="77777777" w:rsidR="009E41B9" w:rsidRDefault="005D4F5C">
            <w:pPr>
              <w:spacing w:before="40" w:after="40"/>
            </w:pPr>
            <w:r>
              <w:rPr>
                <w:b/>
                <w:sz w:val="17"/>
              </w:rPr>
              <w:t>78.2</w:t>
            </w:r>
          </w:p>
        </w:tc>
      </w:tr>
      <w:tr w:rsidR="009E41B9" w14:paraId="4665553A" w14:textId="77777777">
        <w:trPr>
          <w:jc w:val="center"/>
        </w:trPr>
        <w:tc>
          <w:tcPr>
            <w:tcW w:w="2268" w:type="dxa"/>
          </w:tcPr>
          <w:p w14:paraId="3C330FEE" w14:textId="77777777" w:rsidR="009E41B9" w:rsidRDefault="005D4F5C">
            <w:pPr>
              <w:spacing w:before="40" w:after="40"/>
            </w:pPr>
            <w:r>
              <w:rPr>
                <w:sz w:val="17"/>
              </w:rPr>
              <w:t>6</w:t>
            </w:r>
          </w:p>
        </w:tc>
        <w:tc>
          <w:tcPr>
            <w:tcW w:w="2268" w:type="dxa"/>
          </w:tcPr>
          <w:p w14:paraId="0DF6EA6A" w14:textId="77777777" w:rsidR="009E41B9" w:rsidRDefault="005D4F5C">
            <w:pPr>
              <w:spacing w:before="40" w:after="40"/>
            </w:pPr>
            <w:r>
              <w:rPr>
                <w:sz w:val="17"/>
              </w:rPr>
              <w:t>running / trail</w:t>
            </w:r>
          </w:p>
        </w:tc>
        <w:tc>
          <w:tcPr>
            <w:tcW w:w="2268" w:type="dxa"/>
          </w:tcPr>
          <w:p w14:paraId="548BACE3" w14:textId="77777777" w:rsidR="009E41B9" w:rsidRDefault="005D4F5C">
            <w:pPr>
              <w:spacing w:before="40" w:after="40"/>
            </w:pPr>
            <w:r>
              <w:rPr>
                <w:sz w:val="17"/>
              </w:rPr>
              <w:t>United Kingdom</w:t>
            </w:r>
          </w:p>
        </w:tc>
        <w:tc>
          <w:tcPr>
            <w:tcW w:w="2268" w:type="dxa"/>
          </w:tcPr>
          <w:p w14:paraId="0D746C24" w14:textId="77777777" w:rsidR="009E41B9" w:rsidRDefault="005D4F5C">
            <w:pPr>
              <w:spacing w:before="40" w:after="40"/>
            </w:pPr>
            <w:r>
              <w:rPr>
                <w:sz w:val="17"/>
              </w:rPr>
              <w:t>77.7</w:t>
            </w:r>
          </w:p>
        </w:tc>
      </w:tr>
      <w:tr w:rsidR="009E41B9" w14:paraId="055FDEA1" w14:textId="77777777">
        <w:trPr>
          <w:jc w:val="center"/>
        </w:trPr>
        <w:tc>
          <w:tcPr>
            <w:tcW w:w="2268" w:type="dxa"/>
          </w:tcPr>
          <w:p w14:paraId="38837C18" w14:textId="77777777" w:rsidR="009E41B9" w:rsidRDefault="005D4F5C">
            <w:pPr>
              <w:spacing w:before="40" w:after="40"/>
            </w:pPr>
            <w:r>
              <w:rPr>
                <w:sz w:val="17"/>
              </w:rPr>
              <w:t>12</w:t>
            </w:r>
          </w:p>
        </w:tc>
        <w:tc>
          <w:tcPr>
            <w:tcW w:w="2268" w:type="dxa"/>
          </w:tcPr>
          <w:p w14:paraId="273C7F62" w14:textId="77777777" w:rsidR="009E41B9" w:rsidRDefault="005D4F5C">
            <w:pPr>
              <w:spacing w:before="40" w:after="40"/>
            </w:pPr>
            <w:r>
              <w:rPr>
                <w:sz w:val="17"/>
              </w:rPr>
              <w:t>padel</w:t>
            </w:r>
          </w:p>
        </w:tc>
        <w:tc>
          <w:tcPr>
            <w:tcW w:w="2268" w:type="dxa"/>
          </w:tcPr>
          <w:p w14:paraId="56EFA433" w14:textId="77777777" w:rsidR="009E41B9" w:rsidRDefault="005D4F5C">
            <w:pPr>
              <w:spacing w:before="40" w:after="40"/>
            </w:pPr>
            <w:r>
              <w:rPr>
                <w:sz w:val="17"/>
              </w:rPr>
              <w:t>Finland</w:t>
            </w:r>
          </w:p>
        </w:tc>
        <w:tc>
          <w:tcPr>
            <w:tcW w:w="2268" w:type="dxa"/>
          </w:tcPr>
          <w:p w14:paraId="427B0AF3" w14:textId="77777777" w:rsidR="009E41B9" w:rsidRDefault="005D4F5C">
            <w:pPr>
              <w:spacing w:before="40" w:after="40"/>
            </w:pPr>
            <w:r>
              <w:rPr>
                <w:sz w:val="17"/>
              </w:rPr>
              <w:t>75.7</w:t>
            </w:r>
          </w:p>
        </w:tc>
      </w:tr>
    </w:tbl>
    <w:p w14:paraId="49EC6B81" w14:textId="77777777" w:rsidR="009E41B9" w:rsidRDefault="009E41B9">
      <w:pPr>
        <w:spacing w:after="160"/>
      </w:pPr>
    </w:p>
    <w:p w14:paraId="0DE5035E" w14:textId="77777777" w:rsidR="009E41B9" w:rsidRDefault="005D4F5C">
      <w:pPr>
        <w:spacing w:after="140"/>
        <w:jc w:val="both"/>
      </w:pPr>
      <w:r>
        <w:rPr>
          <w:b/>
        </w:rPr>
        <w:t>Niche is 57% of all pairs and 100% of the top 50</w:t>
      </w:r>
      <w:r>
        <w:t>, and every one of the top 50 is a practitioner audience. That is the strategy falling out of the data rather than being imposed on it.</w:t>
      </w:r>
    </w:p>
    <w:p w14:paraId="25BED5E9" w14:textId="77777777" w:rsidR="009E41B9" w:rsidRDefault="005D4F5C">
      <w:pPr>
        <w:spacing w:after="140"/>
        <w:jc w:val="both"/>
      </w:pPr>
      <w:r>
        <w:t>The Nordics outrank Spain on endurance because Eurobarometer puts them far ahead on participation (Finland 8% never exercise, vs an EU average of 45%). Worth knowing for market two.</w:t>
      </w:r>
    </w:p>
    <w:p w14:paraId="25211E4B" w14:textId="77777777" w:rsidR="009E41B9" w:rsidRDefault="009E41B9">
      <w:pPr>
        <w:spacing w:after="120"/>
      </w:pPr>
    </w:p>
    <w:p w14:paraId="0293E423" w14:textId="77777777" w:rsidR="009E41B9" w:rsidRDefault="005D4F5C">
      <w:pPr>
        <w:pStyle w:val="Heading5"/>
        <w:spacing w:before="320" w:after="100"/>
      </w:pPr>
      <w:r>
        <w:rPr>
          <w:b/>
          <w:color w:val="1F2937"/>
          <w:sz w:val="25"/>
        </w:rPr>
        <w:t>Three product uses</w:t>
      </w:r>
    </w:p>
    <w:p w14:paraId="7EA3D1BA" w14:textId="77777777" w:rsidR="009E41B9" w:rsidRDefault="005D4F5C">
      <w:pPr>
        <w:pStyle w:val="Heading6"/>
        <w:spacing w:after="100"/>
      </w:pPr>
      <w:r>
        <w:rPr>
          <w:b/>
          <w:i w:val="0"/>
          <w:color w:val="6B7280"/>
          <w:sz w:val="22"/>
        </w:rPr>
        <w:t>1. Athletes: content guidance</w:t>
      </w:r>
    </w:p>
    <w:p w14:paraId="6DB1C38E" w14:textId="77777777" w:rsidR="009E41B9" w:rsidRDefault="005D4F5C">
      <w:pPr>
        <w:spacing w:after="140"/>
        <w:jc w:val="both"/>
      </w:pPr>
      <w:r>
        <w:t xml:space="preserve">The athlete sees their audience type and what converts for it. Not "your sport is niche": that is a positioning risk and tells them nothing useful, but </w:t>
      </w:r>
      <w:r>
        <w:rPr>
          <w:b/>
        </w:rPr>
        <w:t>what to publish.</w:t>
      </w:r>
    </w:p>
    <w:p w14:paraId="57A82096" w14:textId="77777777" w:rsidR="009E41B9" w:rsidRDefault="005D4F5C">
      <w:pPr>
        <w:spacing w:after="140"/>
        <w:jc w:val="both"/>
      </w:pPr>
      <w:r>
        <w:t>Asked about a footballer in Spain, it answers:</w:t>
      </w:r>
    </w:p>
    <w:p w14:paraId="67F6FA06" w14:textId="77777777" w:rsidR="009E41B9" w:rsidRDefault="005D4F5C">
      <w:pPr>
        <w:shd w:val="clear" w:color="auto" w:fill="F6F7F9"/>
        <w:spacing w:before="120" w:after="160"/>
        <w:ind w:left="170"/>
      </w:pPr>
      <w:r>
        <w:rPr>
          <w:rFonts w:ascii="Consolas" w:hAnsi="Consolas"/>
          <w:sz w:val="13"/>
        </w:rP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08E2A8BA" w14:textId="77777777" w:rsidR="009E41B9" w:rsidRDefault="005D4F5C">
      <w:pPr>
        <w:spacing w:after="140"/>
        <w:jc w:val="both"/>
      </w:pPr>
      <w:r>
        <w:t>That last line is the valuable one. Without it, a footballer publishes training content, converts badly, and concludes the platform does not work.</w:t>
      </w:r>
    </w:p>
    <w:p w14:paraId="7A6F944D" w14:textId="77777777" w:rsidR="009E41B9" w:rsidRDefault="005D4F5C">
      <w:pPr>
        <w:pStyle w:val="Heading6"/>
        <w:spacing w:after="100"/>
      </w:pPr>
      <w:r>
        <w:rPr>
          <w:b/>
          <w:i w:val="0"/>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6BFE08A" w14:textId="77777777">
        <w:trPr>
          <w:jc w:val="center"/>
        </w:trPr>
        <w:tc>
          <w:tcPr>
            <w:tcW w:w="2268" w:type="dxa"/>
            <w:shd w:val="clear" w:color="auto" w:fill="EFF1F3"/>
          </w:tcPr>
          <w:p w14:paraId="259938AC" w14:textId="77777777" w:rsidR="009E41B9" w:rsidRDefault="005D4F5C">
            <w:pPr>
              <w:spacing w:before="40" w:after="40"/>
            </w:pPr>
            <w:r>
              <w:rPr>
                <w:b/>
                <w:sz w:val="17"/>
              </w:rPr>
              <w:t>Tier</w:t>
            </w:r>
          </w:p>
        </w:tc>
        <w:tc>
          <w:tcPr>
            <w:tcW w:w="2268" w:type="dxa"/>
            <w:shd w:val="clear" w:color="auto" w:fill="EFF1F3"/>
          </w:tcPr>
          <w:p w14:paraId="021FEB24" w14:textId="77777777" w:rsidR="009E41B9" w:rsidRDefault="005D4F5C">
            <w:pPr>
              <w:spacing w:before="40" w:after="40"/>
            </w:pPr>
            <w:r>
              <w:rPr>
                <w:b/>
                <w:sz w:val="17"/>
              </w:rPr>
              <w:t>Normalised</w:t>
            </w:r>
          </w:p>
        </w:tc>
        <w:tc>
          <w:tcPr>
            <w:tcW w:w="2268" w:type="dxa"/>
            <w:shd w:val="clear" w:color="auto" w:fill="EFF1F3"/>
          </w:tcPr>
          <w:p w14:paraId="1D8C7097" w14:textId="77777777" w:rsidR="009E41B9" w:rsidRDefault="005D4F5C">
            <w:pPr>
              <w:spacing w:before="40" w:after="40"/>
            </w:pPr>
            <w:r>
              <w:rPr>
                <w:b/>
                <w:sz w:val="17"/>
              </w:rPr>
              <w:t>Raw</w:t>
            </w:r>
          </w:p>
        </w:tc>
        <w:tc>
          <w:tcPr>
            <w:tcW w:w="2268" w:type="dxa"/>
            <w:shd w:val="clear" w:color="auto" w:fill="EFF1F3"/>
          </w:tcPr>
          <w:p w14:paraId="2FC8004A" w14:textId="77777777" w:rsidR="009E41B9" w:rsidRDefault="005D4F5C">
            <w:pPr>
              <w:spacing w:before="40" w:after="40"/>
            </w:pPr>
            <w:r>
              <w:rPr>
                <w:b/>
                <w:sz w:val="17"/>
              </w:rPr>
              <w:t>Components</w:t>
            </w:r>
          </w:p>
        </w:tc>
      </w:tr>
      <w:tr w:rsidR="009E41B9" w14:paraId="324B387C" w14:textId="77777777">
        <w:trPr>
          <w:jc w:val="center"/>
        </w:trPr>
        <w:tc>
          <w:tcPr>
            <w:tcW w:w="2268" w:type="dxa"/>
          </w:tcPr>
          <w:p w14:paraId="2A15D6D1" w14:textId="77777777" w:rsidR="009E41B9" w:rsidRDefault="005D4F5C">
            <w:pPr>
              <w:spacing w:before="40" w:after="40"/>
            </w:pPr>
            <w:r>
              <w:rPr>
                <w:sz w:val="17"/>
              </w:rPr>
              <w:t>Scout Free</w:t>
            </w:r>
          </w:p>
        </w:tc>
        <w:tc>
          <w:tcPr>
            <w:tcW w:w="2268" w:type="dxa"/>
          </w:tcPr>
          <w:p w14:paraId="22DECABF" w14:textId="77777777" w:rsidR="009E41B9" w:rsidRDefault="005D4F5C">
            <w:pPr>
              <w:spacing w:before="40" w:after="40"/>
            </w:pPr>
            <w:r>
              <w:rPr>
                <w:sz w:val="17"/>
              </w:rPr>
              <w:t>yes</w:t>
            </w:r>
          </w:p>
        </w:tc>
        <w:tc>
          <w:tcPr>
            <w:tcW w:w="2268" w:type="dxa"/>
          </w:tcPr>
          <w:p w14:paraId="5814CB6A" w14:textId="77777777" w:rsidR="009E41B9" w:rsidRDefault="005D4F5C">
            <w:pPr>
              <w:spacing w:before="40" w:after="40"/>
            </w:pPr>
            <w:r>
              <w:rPr>
                <w:sz w:val="17"/>
              </w:rPr>
              <w:t>–</w:t>
            </w:r>
          </w:p>
        </w:tc>
        <w:tc>
          <w:tcPr>
            <w:tcW w:w="2268" w:type="dxa"/>
          </w:tcPr>
          <w:p w14:paraId="30CC8D08" w14:textId="77777777" w:rsidR="009E41B9" w:rsidRDefault="005D4F5C">
            <w:pPr>
              <w:spacing w:before="40" w:after="40"/>
            </w:pPr>
            <w:r>
              <w:rPr>
                <w:sz w:val="17"/>
              </w:rPr>
              <w:t>–</w:t>
            </w:r>
          </w:p>
        </w:tc>
      </w:tr>
      <w:tr w:rsidR="009E41B9" w14:paraId="0C646843" w14:textId="77777777">
        <w:trPr>
          <w:jc w:val="center"/>
        </w:trPr>
        <w:tc>
          <w:tcPr>
            <w:tcW w:w="2268" w:type="dxa"/>
          </w:tcPr>
          <w:p w14:paraId="0AC2B8F4" w14:textId="77777777" w:rsidR="009E41B9" w:rsidRDefault="005D4F5C">
            <w:pPr>
              <w:spacing w:before="40" w:after="40"/>
            </w:pPr>
            <w:r>
              <w:rPr>
                <w:sz w:val="17"/>
              </w:rPr>
              <w:t>Scout Starter</w:t>
            </w:r>
          </w:p>
        </w:tc>
        <w:tc>
          <w:tcPr>
            <w:tcW w:w="2268" w:type="dxa"/>
          </w:tcPr>
          <w:p w14:paraId="6B3E1C30" w14:textId="77777777" w:rsidR="009E41B9" w:rsidRDefault="005D4F5C">
            <w:pPr>
              <w:spacing w:before="40" w:after="40"/>
            </w:pPr>
            <w:r>
              <w:rPr>
                <w:sz w:val="17"/>
              </w:rPr>
              <w:t>yes</w:t>
            </w:r>
          </w:p>
        </w:tc>
        <w:tc>
          <w:tcPr>
            <w:tcW w:w="2268" w:type="dxa"/>
          </w:tcPr>
          <w:p w14:paraId="48CC5C71" w14:textId="77777777" w:rsidR="009E41B9" w:rsidRDefault="005D4F5C">
            <w:pPr>
              <w:spacing w:before="40" w:after="40"/>
            </w:pPr>
            <w:r>
              <w:rPr>
                <w:sz w:val="17"/>
              </w:rPr>
              <w:t>–</w:t>
            </w:r>
          </w:p>
        </w:tc>
        <w:tc>
          <w:tcPr>
            <w:tcW w:w="2268" w:type="dxa"/>
          </w:tcPr>
          <w:p w14:paraId="63033064" w14:textId="77777777" w:rsidR="009E41B9" w:rsidRDefault="005D4F5C">
            <w:pPr>
              <w:spacing w:before="40" w:after="40"/>
            </w:pPr>
            <w:r>
              <w:rPr>
                <w:sz w:val="17"/>
              </w:rPr>
              <w:t>–</w:t>
            </w:r>
          </w:p>
        </w:tc>
      </w:tr>
      <w:tr w:rsidR="009E41B9" w14:paraId="4725E18A" w14:textId="77777777">
        <w:trPr>
          <w:jc w:val="center"/>
        </w:trPr>
        <w:tc>
          <w:tcPr>
            <w:tcW w:w="2268" w:type="dxa"/>
          </w:tcPr>
          <w:p w14:paraId="03009674" w14:textId="77777777" w:rsidR="009E41B9" w:rsidRDefault="005D4F5C">
            <w:pPr>
              <w:spacing w:before="40" w:after="40"/>
            </w:pPr>
            <w:r>
              <w:rPr>
                <w:sz w:val="17"/>
              </w:rPr>
              <w:t>Scout Pro</w:t>
            </w:r>
          </w:p>
        </w:tc>
        <w:tc>
          <w:tcPr>
            <w:tcW w:w="2268" w:type="dxa"/>
          </w:tcPr>
          <w:p w14:paraId="489897E3" w14:textId="77777777" w:rsidR="009E41B9" w:rsidRDefault="005D4F5C">
            <w:pPr>
              <w:spacing w:before="40" w:after="40"/>
            </w:pPr>
            <w:r>
              <w:rPr>
                <w:sz w:val="17"/>
              </w:rPr>
              <w:t>yes</w:t>
            </w:r>
          </w:p>
        </w:tc>
        <w:tc>
          <w:tcPr>
            <w:tcW w:w="2268" w:type="dxa"/>
          </w:tcPr>
          <w:p w14:paraId="2107BEB4" w14:textId="77777777" w:rsidR="009E41B9" w:rsidRDefault="005D4F5C">
            <w:pPr>
              <w:spacing w:before="40" w:after="40"/>
            </w:pPr>
            <w:r>
              <w:rPr>
                <w:sz w:val="17"/>
              </w:rPr>
              <w:t>yes</w:t>
            </w:r>
          </w:p>
        </w:tc>
        <w:tc>
          <w:tcPr>
            <w:tcW w:w="2268" w:type="dxa"/>
          </w:tcPr>
          <w:p w14:paraId="412BC4B3" w14:textId="77777777" w:rsidR="009E41B9" w:rsidRDefault="005D4F5C">
            <w:pPr>
              <w:spacing w:before="40" w:after="40"/>
            </w:pPr>
            <w:r>
              <w:rPr>
                <w:sz w:val="17"/>
              </w:rPr>
              <w:t>–</w:t>
            </w:r>
          </w:p>
        </w:tc>
      </w:tr>
      <w:tr w:rsidR="009E41B9" w14:paraId="4D0C84B0" w14:textId="77777777">
        <w:trPr>
          <w:jc w:val="center"/>
        </w:trPr>
        <w:tc>
          <w:tcPr>
            <w:tcW w:w="2268" w:type="dxa"/>
          </w:tcPr>
          <w:p w14:paraId="134A5529" w14:textId="77777777" w:rsidR="009E41B9" w:rsidRDefault="005D4F5C">
            <w:pPr>
              <w:spacing w:before="40" w:after="40"/>
            </w:pPr>
            <w:r>
              <w:rPr>
                <w:sz w:val="17"/>
              </w:rPr>
              <w:t>Scout Agency</w:t>
            </w:r>
          </w:p>
        </w:tc>
        <w:tc>
          <w:tcPr>
            <w:tcW w:w="2268" w:type="dxa"/>
          </w:tcPr>
          <w:p w14:paraId="25B1BA32" w14:textId="77777777" w:rsidR="009E41B9" w:rsidRDefault="005D4F5C">
            <w:pPr>
              <w:spacing w:before="40" w:after="40"/>
            </w:pPr>
            <w:r>
              <w:rPr>
                <w:sz w:val="17"/>
              </w:rPr>
              <w:t>yes</w:t>
            </w:r>
          </w:p>
        </w:tc>
        <w:tc>
          <w:tcPr>
            <w:tcW w:w="2268" w:type="dxa"/>
          </w:tcPr>
          <w:p w14:paraId="2E40E1C3" w14:textId="77777777" w:rsidR="009E41B9" w:rsidRDefault="005D4F5C">
            <w:pPr>
              <w:spacing w:before="40" w:after="40"/>
            </w:pPr>
            <w:r>
              <w:rPr>
                <w:sz w:val="17"/>
              </w:rPr>
              <w:t>yes</w:t>
            </w:r>
          </w:p>
        </w:tc>
        <w:tc>
          <w:tcPr>
            <w:tcW w:w="2268" w:type="dxa"/>
          </w:tcPr>
          <w:p w14:paraId="0A21C844" w14:textId="77777777" w:rsidR="009E41B9" w:rsidRDefault="005D4F5C">
            <w:pPr>
              <w:spacing w:before="40" w:after="40"/>
            </w:pPr>
            <w:r>
              <w:rPr>
                <w:sz w:val="17"/>
              </w:rPr>
              <w:t>yes + API</w:t>
            </w:r>
          </w:p>
        </w:tc>
      </w:tr>
    </w:tbl>
    <w:p w14:paraId="744B1F50" w14:textId="77777777" w:rsidR="009E41B9" w:rsidRDefault="009E41B9">
      <w:pPr>
        <w:spacing w:after="160"/>
      </w:pPr>
    </w:p>
    <w:p w14:paraId="00FD35EE" w14:textId="77777777" w:rsidR="009E41B9" w:rsidRDefault="005D4F5C">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0D0A944D" w14:textId="77777777" w:rsidR="009E41B9" w:rsidRDefault="005D4F5C">
      <w:pPr>
        <w:pStyle w:val="Heading6"/>
        <w:spacing w:after="100"/>
      </w:pPr>
      <w:r>
        <w:rPr>
          <w:b/>
          <w:i w:val="0"/>
          <w:color w:val="6B7280"/>
          <w:sz w:val="22"/>
        </w:rPr>
        <w:t>3. The scoring engine: the change that matters most</w:t>
      </w:r>
    </w:p>
    <w:p w14:paraId="69E80139" w14:textId="77777777" w:rsidR="009E41B9" w:rsidRDefault="005D4F5C">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0483D658" w14:textId="77777777" w:rsidR="009E41B9" w:rsidRDefault="005D4F5C">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0C295AE" w14:textId="77777777" w:rsidR="009E41B9" w:rsidRDefault="009E41B9">
      <w:pPr>
        <w:spacing w:after="120"/>
      </w:pPr>
    </w:p>
    <w:p w14:paraId="53F51864" w14:textId="77777777" w:rsidR="009E41B9" w:rsidRDefault="005D4F5C">
      <w:pPr>
        <w:pStyle w:val="Heading5"/>
        <w:spacing w:before="320" w:after="100"/>
      </w:pPr>
      <w:r>
        <w:rPr>
          <w:b/>
          <w:color w:val="1F2937"/>
          <w:sz w:val="25"/>
        </w:rPr>
        <w:t>Data provenance and refresh</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CC7FE05" w14:textId="77777777">
        <w:trPr>
          <w:jc w:val="center"/>
        </w:trPr>
        <w:tc>
          <w:tcPr>
            <w:tcW w:w="2268" w:type="dxa"/>
            <w:shd w:val="clear" w:color="auto" w:fill="EFF1F3"/>
          </w:tcPr>
          <w:p w14:paraId="7CB5888B" w14:textId="77777777" w:rsidR="009E41B9" w:rsidRDefault="005D4F5C">
            <w:pPr>
              <w:spacing w:before="40" w:after="40"/>
            </w:pPr>
            <w:r>
              <w:rPr>
                <w:b/>
                <w:sz w:val="17"/>
              </w:rPr>
              <w:t>Layer</w:t>
            </w:r>
          </w:p>
        </w:tc>
        <w:tc>
          <w:tcPr>
            <w:tcW w:w="2268" w:type="dxa"/>
            <w:shd w:val="clear" w:color="auto" w:fill="EFF1F3"/>
          </w:tcPr>
          <w:p w14:paraId="5B4442FE" w14:textId="77777777" w:rsidR="009E41B9" w:rsidRDefault="005D4F5C">
            <w:pPr>
              <w:spacing w:before="40" w:after="40"/>
            </w:pPr>
            <w:r>
              <w:rPr>
                <w:b/>
                <w:sz w:val="17"/>
              </w:rPr>
              <w:t>Source</w:t>
            </w:r>
          </w:p>
        </w:tc>
        <w:tc>
          <w:tcPr>
            <w:tcW w:w="2268" w:type="dxa"/>
            <w:shd w:val="clear" w:color="auto" w:fill="EFF1F3"/>
          </w:tcPr>
          <w:p w14:paraId="64CAE5E9" w14:textId="77777777" w:rsidR="009E41B9" w:rsidRDefault="005D4F5C">
            <w:pPr>
              <w:spacing w:before="40" w:after="40"/>
            </w:pPr>
            <w:r>
              <w:rPr>
                <w:b/>
                <w:sz w:val="17"/>
              </w:rPr>
              <w:t>Confidence</w:t>
            </w:r>
          </w:p>
        </w:tc>
        <w:tc>
          <w:tcPr>
            <w:tcW w:w="2268" w:type="dxa"/>
            <w:shd w:val="clear" w:color="auto" w:fill="EFF1F3"/>
          </w:tcPr>
          <w:p w14:paraId="56E2FB1A" w14:textId="77777777" w:rsidR="009E41B9" w:rsidRDefault="005D4F5C">
            <w:pPr>
              <w:spacing w:before="40" w:after="40"/>
            </w:pPr>
            <w:r>
              <w:rPr>
                <w:b/>
                <w:sz w:val="17"/>
              </w:rPr>
              <w:t>Refresh</w:t>
            </w:r>
          </w:p>
        </w:tc>
      </w:tr>
      <w:tr w:rsidR="009E41B9" w14:paraId="663B56B3" w14:textId="77777777">
        <w:trPr>
          <w:jc w:val="center"/>
        </w:trPr>
        <w:tc>
          <w:tcPr>
            <w:tcW w:w="2268" w:type="dxa"/>
          </w:tcPr>
          <w:p w14:paraId="7F68DD08" w14:textId="77777777" w:rsidR="009E41B9" w:rsidRDefault="005D4F5C">
            <w:pPr>
              <w:spacing w:before="40" w:after="40"/>
            </w:pPr>
            <w:r>
              <w:rPr>
                <w:sz w:val="17"/>
              </w:rPr>
              <w:t>Country activity index</w:t>
            </w:r>
          </w:p>
        </w:tc>
        <w:tc>
          <w:tcPr>
            <w:tcW w:w="2268" w:type="dxa"/>
          </w:tcPr>
          <w:p w14:paraId="74F4663A" w14:textId="77777777" w:rsidR="009E41B9" w:rsidRDefault="005D4F5C">
            <w:pPr>
              <w:spacing w:before="40" w:after="40"/>
            </w:pPr>
            <w:r>
              <w:rPr>
                <w:b/>
                <w:sz w:val="17"/>
              </w:rPr>
              <w:t>Special Eurobarometer 525</w:t>
            </w:r>
            <w:r>
              <w:rPr>
                <w:sz w:val="17"/>
              </w:rPr>
              <w:t xml:space="preserve"> (2022)</w:t>
            </w:r>
          </w:p>
        </w:tc>
        <w:tc>
          <w:tcPr>
            <w:tcW w:w="2268" w:type="dxa"/>
          </w:tcPr>
          <w:p w14:paraId="5F02B5AE" w14:textId="77777777" w:rsidR="009E41B9" w:rsidRDefault="005D4F5C">
            <w:pPr>
              <w:spacing w:before="40" w:after="40"/>
            </w:pPr>
            <w:r>
              <w:rPr>
                <w:sz w:val="17"/>
              </w:rPr>
              <w:t>6 countries measured, 28 estimated</w:t>
            </w:r>
          </w:p>
        </w:tc>
        <w:tc>
          <w:tcPr>
            <w:tcW w:w="2268" w:type="dxa"/>
          </w:tcPr>
          <w:p w14:paraId="0600C2BC" w14:textId="77777777" w:rsidR="009E41B9" w:rsidRDefault="005D4F5C">
            <w:pPr>
              <w:spacing w:before="40" w:after="40"/>
            </w:pPr>
            <w:r>
              <w:rPr>
                <w:sz w:val="17"/>
              </w:rPr>
              <w:t>Every ~4 years, free</w:t>
            </w:r>
          </w:p>
        </w:tc>
      </w:tr>
      <w:tr w:rsidR="009E41B9" w14:paraId="4A6EC24B" w14:textId="77777777">
        <w:trPr>
          <w:jc w:val="center"/>
        </w:trPr>
        <w:tc>
          <w:tcPr>
            <w:tcW w:w="2268" w:type="dxa"/>
          </w:tcPr>
          <w:p w14:paraId="0D79F7E8" w14:textId="77777777" w:rsidR="009E41B9" w:rsidRDefault="005D4F5C">
            <w:pPr>
              <w:spacing w:before="40" w:after="40"/>
            </w:pPr>
            <w:r>
              <w:rPr>
                <w:sz w:val="17"/>
              </w:rPr>
              <w:t>Sport licences</w:t>
            </w:r>
          </w:p>
        </w:tc>
        <w:tc>
          <w:tcPr>
            <w:tcW w:w="2268" w:type="dxa"/>
          </w:tcPr>
          <w:p w14:paraId="1B2841D2" w14:textId="77777777" w:rsidR="009E41B9" w:rsidRDefault="005D4F5C">
            <w:pPr>
              <w:spacing w:before="40" w:after="40"/>
            </w:pPr>
            <w:r>
              <w:rPr>
                <w:sz w:val="17"/>
              </w:rPr>
              <w:t>National federations (CSD Spain, DOSB Germany…)</w:t>
            </w:r>
          </w:p>
        </w:tc>
        <w:tc>
          <w:tcPr>
            <w:tcW w:w="2268" w:type="dxa"/>
          </w:tcPr>
          <w:p w14:paraId="7271D427" w14:textId="77777777" w:rsidR="009E41B9" w:rsidRDefault="005D4F5C">
            <w:pPr>
              <w:spacing w:before="40" w:after="40"/>
            </w:pPr>
            <w:r>
              <w:rPr>
                <w:sz w:val="17"/>
              </w:rPr>
              <w:t>Not yet ingested</w:t>
            </w:r>
          </w:p>
        </w:tc>
        <w:tc>
          <w:tcPr>
            <w:tcW w:w="2268" w:type="dxa"/>
          </w:tcPr>
          <w:p w14:paraId="13E4C538" w14:textId="77777777" w:rsidR="009E41B9" w:rsidRDefault="005D4F5C">
            <w:pPr>
              <w:spacing w:before="40" w:after="40"/>
            </w:pPr>
            <w:r>
              <w:rPr>
                <w:sz w:val="17"/>
              </w:rPr>
              <w:t>Annual, free</w:t>
            </w:r>
          </w:p>
        </w:tc>
      </w:tr>
      <w:tr w:rsidR="009E41B9" w14:paraId="4255539C" w14:textId="77777777">
        <w:trPr>
          <w:jc w:val="center"/>
        </w:trPr>
        <w:tc>
          <w:tcPr>
            <w:tcW w:w="2268" w:type="dxa"/>
          </w:tcPr>
          <w:p w14:paraId="1620A5FE" w14:textId="77777777" w:rsidR="009E41B9" w:rsidRDefault="005D4F5C">
            <w:pPr>
              <w:spacing w:before="40" w:after="40"/>
            </w:pPr>
            <w:r>
              <w:rPr>
                <w:sz w:val="17"/>
              </w:rPr>
              <w:t>Padel</w:t>
            </w:r>
          </w:p>
        </w:tc>
        <w:tc>
          <w:tcPr>
            <w:tcW w:w="2268" w:type="dxa"/>
          </w:tcPr>
          <w:p w14:paraId="7D8CC694" w14:textId="77777777" w:rsidR="009E41B9" w:rsidRDefault="005D4F5C">
            <w:pPr>
              <w:spacing w:before="40" w:after="40"/>
            </w:pPr>
            <w:r>
              <w:rPr>
                <w:b/>
                <w:sz w:val="17"/>
              </w:rPr>
              <w:t>FIP World Padel Report 2025</w:t>
            </w:r>
          </w:p>
        </w:tc>
        <w:tc>
          <w:tcPr>
            <w:tcW w:w="2268" w:type="dxa"/>
          </w:tcPr>
          <w:p w14:paraId="1CAB1CA5" w14:textId="77777777" w:rsidR="009E41B9" w:rsidRDefault="005D4F5C">
            <w:pPr>
              <w:spacing w:before="40" w:after="40"/>
            </w:pPr>
            <w:r>
              <w:rPr>
                <w:sz w:val="17"/>
              </w:rPr>
              <w:t>measured</w:t>
            </w:r>
          </w:p>
        </w:tc>
        <w:tc>
          <w:tcPr>
            <w:tcW w:w="2268" w:type="dxa"/>
          </w:tcPr>
          <w:p w14:paraId="6B76A999" w14:textId="77777777" w:rsidR="009E41B9" w:rsidRDefault="005D4F5C">
            <w:pPr>
              <w:spacing w:before="40" w:after="40"/>
            </w:pPr>
            <w:r>
              <w:rPr>
                <w:sz w:val="17"/>
              </w:rPr>
              <w:t>Annual</w:t>
            </w:r>
          </w:p>
        </w:tc>
      </w:tr>
      <w:tr w:rsidR="009E41B9" w14:paraId="6669C3CB" w14:textId="77777777">
        <w:trPr>
          <w:jc w:val="center"/>
        </w:trPr>
        <w:tc>
          <w:tcPr>
            <w:tcW w:w="2268" w:type="dxa"/>
          </w:tcPr>
          <w:p w14:paraId="5E75596B" w14:textId="77777777" w:rsidR="009E41B9" w:rsidRDefault="005D4F5C">
            <w:pPr>
              <w:spacing w:before="40" w:after="40"/>
            </w:pPr>
            <w:r>
              <w:rPr>
                <w:sz w:val="17"/>
              </w:rPr>
              <w:t>Fandom index</w:t>
            </w:r>
          </w:p>
        </w:tc>
        <w:tc>
          <w:tcPr>
            <w:tcW w:w="2268" w:type="dxa"/>
          </w:tcPr>
          <w:p w14:paraId="56F43E3A" w14:textId="77777777" w:rsidR="009E41B9" w:rsidRDefault="005D4F5C">
            <w:pPr>
              <w:spacing w:before="40" w:after="40"/>
            </w:pPr>
            <w:r>
              <w:rPr>
                <w:sz w:val="17"/>
              </w:rPr>
              <w:t>Reasoned estimates</w:t>
            </w:r>
          </w:p>
        </w:tc>
        <w:tc>
          <w:tcPr>
            <w:tcW w:w="2268" w:type="dxa"/>
          </w:tcPr>
          <w:p w14:paraId="73042789" w14:textId="77777777" w:rsidR="009E41B9" w:rsidRDefault="005D4F5C">
            <w:pPr>
              <w:spacing w:before="40" w:after="40"/>
            </w:pPr>
            <w:r>
              <w:rPr>
                <w:sz w:val="17"/>
              </w:rPr>
              <w:t>estimate</w:t>
            </w:r>
          </w:p>
        </w:tc>
        <w:tc>
          <w:tcPr>
            <w:tcW w:w="2268" w:type="dxa"/>
          </w:tcPr>
          <w:p w14:paraId="016DA544" w14:textId="77777777" w:rsidR="009E41B9" w:rsidRDefault="005D4F5C">
            <w:pPr>
              <w:spacing w:before="40" w:after="40"/>
            </w:pPr>
            <w:r>
              <w:rPr>
                <w:b/>
                <w:sz w:val="17"/>
              </w:rPr>
              <w:t>Replaced by Stride's own data</w:t>
            </w:r>
          </w:p>
        </w:tc>
      </w:tr>
      <w:tr w:rsidR="009E41B9" w14:paraId="5889DD9E" w14:textId="77777777">
        <w:trPr>
          <w:jc w:val="center"/>
        </w:trPr>
        <w:tc>
          <w:tcPr>
            <w:tcW w:w="2268" w:type="dxa"/>
          </w:tcPr>
          <w:p w14:paraId="02893564" w14:textId="77777777" w:rsidR="009E41B9" w:rsidRDefault="005D4F5C">
            <w:pPr>
              <w:spacing w:before="40" w:after="40"/>
            </w:pPr>
            <w:r>
              <w:rPr>
                <w:sz w:val="17"/>
              </w:rPr>
              <w:t>Agent density</w:t>
            </w:r>
          </w:p>
        </w:tc>
        <w:tc>
          <w:tcPr>
            <w:tcW w:w="2268" w:type="dxa"/>
          </w:tcPr>
          <w:p w14:paraId="64D1F8D2" w14:textId="77777777" w:rsidR="009E41B9" w:rsidRDefault="005D4F5C">
            <w:pPr>
              <w:spacing w:before="40" w:after="40"/>
            </w:pPr>
            <w:r>
              <w:rPr>
                <w:sz w:val="17"/>
              </w:rPr>
              <w:t>Reasoned estimates</w:t>
            </w:r>
          </w:p>
        </w:tc>
        <w:tc>
          <w:tcPr>
            <w:tcW w:w="2268" w:type="dxa"/>
          </w:tcPr>
          <w:p w14:paraId="664372AC" w14:textId="77777777" w:rsidR="009E41B9" w:rsidRDefault="005D4F5C">
            <w:pPr>
              <w:spacing w:before="40" w:after="40"/>
            </w:pPr>
            <w:r>
              <w:rPr>
                <w:sz w:val="17"/>
              </w:rPr>
              <w:t>estimate</w:t>
            </w:r>
          </w:p>
        </w:tc>
        <w:tc>
          <w:tcPr>
            <w:tcW w:w="2268" w:type="dxa"/>
          </w:tcPr>
          <w:p w14:paraId="44930DEC" w14:textId="77777777" w:rsidR="009E41B9" w:rsidRDefault="005D4F5C">
            <w:pPr>
              <w:spacing w:before="40" w:after="40"/>
            </w:pPr>
            <w:r>
              <w:rPr>
                <w:sz w:val="17"/>
              </w:rPr>
              <w:t>Revised from observed deal flow</w:t>
            </w:r>
          </w:p>
        </w:tc>
      </w:tr>
    </w:tbl>
    <w:p w14:paraId="3C07C9CB" w14:textId="77777777" w:rsidR="009E41B9" w:rsidRDefault="009E41B9">
      <w:pPr>
        <w:spacing w:after="160"/>
      </w:pPr>
    </w:p>
    <w:p w14:paraId="11D550F5" w14:textId="77777777" w:rsidR="009E41B9" w:rsidRDefault="005D4F5C">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F8F832C" w14:textId="77777777" w:rsidR="009E41B9" w:rsidRDefault="005D4F5C">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7FA8035A" w14:textId="77777777" w:rsidR="009E41B9" w:rsidRDefault="005D4F5C">
      <w:pPr>
        <w:pStyle w:val="Heading6"/>
        <w:spacing w:after="100"/>
      </w:pPr>
      <w:r>
        <w:rPr>
          <w:b/>
          <w:i w:val="0"/>
          <w:color w:val="6B7280"/>
          <w:sz w:val="22"/>
        </w:rPr>
        <w:t>Honest limitations</w:t>
      </w:r>
    </w:p>
    <w:p w14:paraId="6B9581C3" w14:textId="77777777" w:rsidR="009E41B9" w:rsidRDefault="005D4F5C">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1A00F99" w14:textId="77777777" w:rsidR="009E41B9" w:rsidRDefault="005D4F5C">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48340DD" w14:textId="77777777" w:rsidR="009E41B9" w:rsidRDefault="005D4F5C">
      <w:pPr>
        <w:pStyle w:val="ListBullet"/>
        <w:spacing w:after="60" w:line="264" w:lineRule="auto"/>
        <w:ind w:left="340"/>
      </w:pPr>
      <w:r>
        <w:rPr>
          <w:b/>
        </w:rPr>
        <w:t>Regional multipliers are coarse.</w:t>
      </w:r>
      <w:r>
        <w:t xml:space="preserve"> Sweden and Denmark share "nordics" despite different padel adoption.</w:t>
      </w:r>
    </w:p>
    <w:p w14:paraId="4A5C47C9" w14:textId="77777777" w:rsidR="009E41B9" w:rsidRDefault="005D4F5C">
      <w:pPr>
        <w:pStyle w:val="ListBullet"/>
        <w:spacing w:after="60" w:line="264" w:lineRule="auto"/>
        <w:ind w:left="340"/>
      </w:pPr>
      <w:r>
        <w:rPr>
          <w:b/>
        </w:rPr>
        <w:t>Agent density is a judgement</w:t>
      </w:r>
      <w:r>
        <w:t>, not a measurement, and it carries the heaviest single weight (0.25) alongside supply.</w:t>
      </w:r>
    </w:p>
    <w:p w14:paraId="513ABA44" w14:textId="77777777" w:rsidR="009E41B9" w:rsidRDefault="005D4F5C">
      <w:r>
        <w:br w:type="page"/>
      </w:r>
    </w:p>
    <w:p w14:paraId="5508B125" w14:textId="77777777" w:rsidR="009E41B9" w:rsidRDefault="005D4F5C">
      <w:pPr>
        <w:pStyle w:val="Heading1"/>
        <w:pBdr>
          <w:bottom w:val="single" w:sz="6" w:space="8" w:color="D1D5DB"/>
        </w:pBdr>
        <w:spacing w:before="320" w:after="100"/>
      </w:pPr>
      <w:bookmarkStart w:id="65" w:name="_Toc241789124"/>
      <w:r>
        <w:rPr>
          <w:color w:val="1F2937"/>
          <w:sz w:val="32"/>
        </w:rPr>
        <w:lastRenderedPageBreak/>
        <w:t>Appendix I: Analytics Strategy</w:t>
      </w:r>
      <w:bookmarkEnd w:id="65"/>
    </w:p>
    <w:p w14:paraId="4980CE9A" w14:textId="77777777" w:rsidR="009E41B9" w:rsidRDefault="005D4F5C">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D82D4F1" w14:textId="77777777" w:rsidR="009E41B9" w:rsidRDefault="005D4F5C">
      <w:pPr>
        <w:spacing w:after="140"/>
        <w:jc w:val="both"/>
      </w:pPr>
      <w:r>
        <w:t xml:space="preserve">The one thing that </w:t>
      </w:r>
      <w:r>
        <w:rPr>
          <w:i/>
        </w:rPr>
        <w:t>is</w:t>
      </w:r>
      <w:r>
        <w:t xml:space="preserve"> urgent costs no headcount at all.</w:t>
      </w:r>
    </w:p>
    <w:p w14:paraId="4F300A13" w14:textId="77777777" w:rsidR="009E41B9" w:rsidRDefault="009E41B9">
      <w:pPr>
        <w:spacing w:after="120"/>
      </w:pPr>
    </w:p>
    <w:p w14:paraId="00FF63BB" w14:textId="77777777" w:rsidR="009E41B9" w:rsidRDefault="005D4F5C">
      <w:pPr>
        <w:pStyle w:val="Heading5"/>
        <w:spacing w:before="320" w:after="100"/>
      </w:pPr>
      <w:r>
        <w:rPr>
          <w:b/>
          <w:color w:val="1F2937"/>
          <w:sz w:val="25"/>
        </w:rPr>
        <w:t>The rule</w:t>
      </w:r>
    </w:p>
    <w:p w14:paraId="60A1B4D4" w14:textId="77777777" w:rsidR="009E41B9" w:rsidRDefault="005D4F5C">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6A31630" w14:textId="77777777" w:rsidR="009E41B9" w:rsidRDefault="005D4F5C">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29970755" w14:textId="77777777" w:rsidR="009E41B9" w:rsidRDefault="009E41B9">
      <w:pPr>
        <w:spacing w:after="120"/>
      </w:pPr>
    </w:p>
    <w:p w14:paraId="2200FDD4" w14:textId="77777777" w:rsidR="009E41B9" w:rsidRDefault="005D4F5C">
      <w:pPr>
        <w:pStyle w:val="Heading5"/>
        <w:spacing w:before="320" w:after="100"/>
      </w:pPr>
      <w:r>
        <w:rPr>
          <w:b/>
          <w:color w:val="1F2937"/>
          <w:sz w:val="25"/>
        </w:rPr>
        <w:t>Four phases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4219493B" w14:textId="77777777">
        <w:trPr>
          <w:jc w:val="center"/>
        </w:trPr>
        <w:tc>
          <w:tcPr>
            <w:tcW w:w="1814" w:type="dxa"/>
            <w:shd w:val="clear" w:color="auto" w:fill="EFF1F3"/>
          </w:tcPr>
          <w:p w14:paraId="1B167F77" w14:textId="77777777" w:rsidR="009E41B9" w:rsidRDefault="005D4F5C">
            <w:pPr>
              <w:spacing w:before="40" w:after="40"/>
            </w:pPr>
            <w:r>
              <w:rPr>
                <w:b/>
                <w:sz w:val="17"/>
              </w:rPr>
              <w:t>Phase</w:t>
            </w:r>
          </w:p>
        </w:tc>
        <w:tc>
          <w:tcPr>
            <w:tcW w:w="1814" w:type="dxa"/>
            <w:shd w:val="clear" w:color="auto" w:fill="EFF1F3"/>
          </w:tcPr>
          <w:p w14:paraId="4924BCB7" w14:textId="77777777" w:rsidR="009E41B9" w:rsidRDefault="005D4F5C">
            <w:pPr>
              <w:spacing w:before="40" w:after="40"/>
            </w:pPr>
            <w:r>
              <w:rPr>
                <w:b/>
                <w:sz w:val="17"/>
              </w:rPr>
              <w:t>When</w:t>
            </w:r>
          </w:p>
        </w:tc>
        <w:tc>
          <w:tcPr>
            <w:tcW w:w="1814" w:type="dxa"/>
            <w:shd w:val="clear" w:color="auto" w:fill="EFF1F3"/>
          </w:tcPr>
          <w:p w14:paraId="21689312" w14:textId="77777777" w:rsidR="009E41B9" w:rsidRDefault="005D4F5C">
            <w:pPr>
              <w:spacing w:before="40" w:after="40"/>
            </w:pPr>
            <w:r>
              <w:rPr>
                <w:b/>
                <w:sz w:val="17"/>
              </w:rPr>
              <w:t>Data you have</w:t>
            </w:r>
          </w:p>
        </w:tc>
        <w:tc>
          <w:tcPr>
            <w:tcW w:w="1814" w:type="dxa"/>
            <w:shd w:val="clear" w:color="auto" w:fill="EFF1F3"/>
          </w:tcPr>
          <w:p w14:paraId="43DEE42B" w14:textId="77777777" w:rsidR="009E41B9" w:rsidRDefault="005D4F5C">
            <w:pPr>
              <w:spacing w:before="40" w:after="40"/>
            </w:pPr>
            <w:r>
              <w:rPr>
                <w:b/>
                <w:sz w:val="17"/>
              </w:rPr>
              <w:t>Headcount</w:t>
            </w:r>
          </w:p>
        </w:tc>
        <w:tc>
          <w:tcPr>
            <w:tcW w:w="1814" w:type="dxa"/>
            <w:shd w:val="clear" w:color="auto" w:fill="EFF1F3"/>
          </w:tcPr>
          <w:p w14:paraId="58E41C29" w14:textId="77777777" w:rsidR="009E41B9" w:rsidRDefault="005D4F5C">
            <w:pPr>
              <w:spacing w:before="40" w:after="40"/>
            </w:pPr>
            <w:r>
              <w:rPr>
                <w:b/>
                <w:sz w:val="17"/>
              </w:rPr>
              <w:t>What it answers</w:t>
            </w:r>
          </w:p>
        </w:tc>
      </w:tr>
      <w:tr w:rsidR="009E41B9" w14:paraId="44AA7378" w14:textId="77777777">
        <w:trPr>
          <w:jc w:val="center"/>
        </w:trPr>
        <w:tc>
          <w:tcPr>
            <w:tcW w:w="1814" w:type="dxa"/>
          </w:tcPr>
          <w:p w14:paraId="5F1B2B55" w14:textId="77777777" w:rsidR="009E41B9" w:rsidRDefault="005D4F5C">
            <w:pPr>
              <w:spacing w:before="40" w:after="40"/>
            </w:pPr>
            <w:r>
              <w:rPr>
                <w:b/>
                <w:sz w:val="17"/>
              </w:rPr>
              <w:t>0: Borrowed</w:t>
            </w:r>
          </w:p>
        </w:tc>
        <w:tc>
          <w:tcPr>
            <w:tcW w:w="1814" w:type="dxa"/>
          </w:tcPr>
          <w:p w14:paraId="305A3FFC" w14:textId="77777777" w:rsidR="009E41B9" w:rsidRDefault="005D4F5C">
            <w:pPr>
              <w:spacing w:before="40" w:after="40"/>
            </w:pPr>
            <w:r>
              <w:rPr>
                <w:sz w:val="17"/>
              </w:rPr>
              <w:t>Now → pre-seed</w:t>
            </w:r>
          </w:p>
        </w:tc>
        <w:tc>
          <w:tcPr>
            <w:tcW w:w="1814" w:type="dxa"/>
          </w:tcPr>
          <w:p w14:paraId="115573CD" w14:textId="77777777" w:rsidR="009E41B9" w:rsidRDefault="005D4F5C">
            <w:pPr>
              <w:spacing w:before="40" w:after="40"/>
            </w:pPr>
            <w:r>
              <w:rPr>
                <w:sz w:val="17"/>
              </w:rPr>
              <w:t>Public datasets, your own schema</w:t>
            </w:r>
          </w:p>
        </w:tc>
        <w:tc>
          <w:tcPr>
            <w:tcW w:w="1814" w:type="dxa"/>
          </w:tcPr>
          <w:p w14:paraId="16483D5E" w14:textId="77777777" w:rsidR="009E41B9" w:rsidRDefault="005D4F5C">
            <w:pPr>
              <w:spacing w:before="40" w:after="40"/>
            </w:pPr>
            <w:r>
              <w:rPr>
                <w:b/>
                <w:sz w:val="17"/>
              </w:rPr>
              <w:t>0</w:t>
            </w:r>
          </w:p>
        </w:tc>
        <w:tc>
          <w:tcPr>
            <w:tcW w:w="1814" w:type="dxa"/>
          </w:tcPr>
          <w:p w14:paraId="6C66F3F8" w14:textId="77777777" w:rsidR="009E41B9" w:rsidRDefault="005D4F5C">
            <w:pPr>
              <w:spacing w:before="40" w:after="40"/>
            </w:pPr>
            <w:r>
              <w:rPr>
                <w:sz w:val="17"/>
              </w:rPr>
              <w:t>Which sports and countries look promising, and what content to advise</w:t>
            </w:r>
          </w:p>
        </w:tc>
      </w:tr>
      <w:tr w:rsidR="009E41B9" w14:paraId="3A5B9D39" w14:textId="77777777">
        <w:trPr>
          <w:jc w:val="center"/>
        </w:trPr>
        <w:tc>
          <w:tcPr>
            <w:tcW w:w="1814" w:type="dxa"/>
          </w:tcPr>
          <w:p w14:paraId="5A1C9E88" w14:textId="77777777" w:rsidR="009E41B9" w:rsidRDefault="005D4F5C">
            <w:pPr>
              <w:spacing w:before="40" w:after="40"/>
            </w:pPr>
            <w:r>
              <w:rPr>
                <w:b/>
                <w:sz w:val="17"/>
              </w:rPr>
              <w:t>1: Observed</w:t>
            </w:r>
          </w:p>
        </w:tc>
        <w:tc>
          <w:tcPr>
            <w:tcW w:w="1814" w:type="dxa"/>
          </w:tcPr>
          <w:p w14:paraId="16FA9C61" w14:textId="77777777" w:rsidR="009E41B9" w:rsidRDefault="005D4F5C">
            <w:pPr>
              <w:spacing w:before="40" w:after="40"/>
            </w:pPr>
            <w:r>
              <w:rPr>
                <w:sz w:val="17"/>
              </w:rPr>
              <w:t>Pre-seed → seed</w:t>
            </w:r>
          </w:p>
        </w:tc>
        <w:tc>
          <w:tcPr>
            <w:tcW w:w="1814" w:type="dxa"/>
          </w:tcPr>
          <w:p w14:paraId="274DE7F7" w14:textId="77777777" w:rsidR="009E41B9" w:rsidRDefault="005D4F5C">
            <w:pPr>
              <w:spacing w:before="40" w:after="40"/>
            </w:pPr>
            <w:r>
              <w:rPr>
                <w:sz w:val="17"/>
              </w:rPr>
              <w:t>Real engagement from connected platforms</w:t>
            </w:r>
          </w:p>
        </w:tc>
        <w:tc>
          <w:tcPr>
            <w:tcW w:w="1814" w:type="dxa"/>
          </w:tcPr>
          <w:p w14:paraId="72C8C771" w14:textId="77777777" w:rsidR="009E41B9" w:rsidRDefault="005D4F5C">
            <w:pPr>
              <w:spacing w:before="40" w:after="40"/>
            </w:pPr>
            <w:r>
              <w:rPr>
                <w:b/>
                <w:sz w:val="17"/>
              </w:rPr>
              <w:t>0</w:t>
            </w:r>
            <w:r>
              <w:rPr>
                <w:sz w:val="17"/>
              </w:rPr>
              <w:t xml:space="preserve"> (engineering)</w:t>
            </w:r>
          </w:p>
        </w:tc>
        <w:tc>
          <w:tcPr>
            <w:tcW w:w="1814" w:type="dxa"/>
          </w:tcPr>
          <w:p w14:paraId="1B983CA7" w14:textId="77777777" w:rsidR="009E41B9" w:rsidRDefault="005D4F5C">
            <w:pPr>
              <w:spacing w:before="40" w:after="40"/>
            </w:pPr>
            <w:r>
              <w:rPr>
                <w:sz w:val="17"/>
              </w:rPr>
              <w:t>What actually converts, per sport and market</w:t>
            </w:r>
          </w:p>
        </w:tc>
      </w:tr>
      <w:tr w:rsidR="009E41B9" w14:paraId="7DF1616E" w14:textId="77777777">
        <w:trPr>
          <w:jc w:val="center"/>
        </w:trPr>
        <w:tc>
          <w:tcPr>
            <w:tcW w:w="1814" w:type="dxa"/>
          </w:tcPr>
          <w:p w14:paraId="67AB6347" w14:textId="77777777" w:rsidR="009E41B9" w:rsidRDefault="005D4F5C">
            <w:pPr>
              <w:spacing w:before="40" w:after="40"/>
            </w:pPr>
            <w:r>
              <w:rPr>
                <w:b/>
                <w:sz w:val="17"/>
              </w:rPr>
              <w:t>2: Outcome</w:t>
            </w:r>
          </w:p>
        </w:tc>
        <w:tc>
          <w:tcPr>
            <w:tcW w:w="1814" w:type="dxa"/>
          </w:tcPr>
          <w:p w14:paraId="350C9740" w14:textId="77777777" w:rsidR="009E41B9" w:rsidRDefault="005D4F5C">
            <w:pPr>
              <w:spacing w:before="40" w:after="40"/>
            </w:pPr>
            <w:r>
              <w:rPr>
                <w:sz w:val="17"/>
              </w:rPr>
              <w:t>Growth round</w:t>
            </w:r>
          </w:p>
        </w:tc>
        <w:tc>
          <w:tcPr>
            <w:tcW w:w="1814" w:type="dxa"/>
          </w:tcPr>
          <w:p w14:paraId="3F1340C6" w14:textId="77777777" w:rsidR="009E41B9" w:rsidRDefault="005D4F5C">
            <w:pPr>
              <w:spacing w:before="40" w:after="40"/>
            </w:pPr>
            <w:r>
              <w:rPr>
                <w:sz w:val="17"/>
              </w:rPr>
              <w:t>Deal outcomes, churn cohorts, campaign results</w:t>
            </w:r>
          </w:p>
        </w:tc>
        <w:tc>
          <w:tcPr>
            <w:tcW w:w="1814" w:type="dxa"/>
          </w:tcPr>
          <w:p w14:paraId="60A8D38E" w14:textId="77777777" w:rsidR="009E41B9" w:rsidRDefault="005D4F5C">
            <w:pPr>
              <w:spacing w:before="40" w:after="40"/>
            </w:pPr>
            <w:r>
              <w:rPr>
                <w:b/>
                <w:sz w:val="17"/>
              </w:rPr>
              <w:t>1</w:t>
            </w:r>
            <w:r>
              <w:rPr>
                <w:sz w:val="17"/>
              </w:rPr>
              <w:t xml:space="preserve"> analyst-engineer</w:t>
            </w:r>
          </w:p>
        </w:tc>
        <w:tc>
          <w:tcPr>
            <w:tcW w:w="1814" w:type="dxa"/>
          </w:tcPr>
          <w:p w14:paraId="47C8D071" w14:textId="77777777" w:rsidR="009E41B9" w:rsidRDefault="005D4F5C">
            <w:pPr>
              <w:spacing w:before="40" w:after="40"/>
            </w:pPr>
            <w:r>
              <w:rPr>
                <w:sz w:val="17"/>
              </w:rPr>
              <w:t>Which matches convert, and what a match is really worth</w:t>
            </w:r>
          </w:p>
        </w:tc>
      </w:tr>
      <w:tr w:rsidR="009E41B9" w14:paraId="3E4F881F" w14:textId="77777777">
        <w:trPr>
          <w:jc w:val="center"/>
        </w:trPr>
        <w:tc>
          <w:tcPr>
            <w:tcW w:w="1814" w:type="dxa"/>
          </w:tcPr>
          <w:p w14:paraId="3033A5C2" w14:textId="77777777" w:rsidR="009E41B9" w:rsidRDefault="005D4F5C">
            <w:pPr>
              <w:spacing w:before="40" w:after="40"/>
            </w:pPr>
            <w:r>
              <w:rPr>
                <w:b/>
                <w:sz w:val="17"/>
              </w:rPr>
              <w:t>3: Intelligence</w:t>
            </w:r>
          </w:p>
        </w:tc>
        <w:tc>
          <w:tcPr>
            <w:tcW w:w="1814" w:type="dxa"/>
          </w:tcPr>
          <w:p w14:paraId="486AD36D" w14:textId="77777777" w:rsidR="009E41B9" w:rsidRDefault="005D4F5C">
            <w:pPr>
              <w:spacing w:before="40" w:after="40"/>
            </w:pPr>
            <w:r>
              <w:rPr>
                <w:sz w:val="17"/>
              </w:rPr>
              <w:t>Post-growth</w:t>
            </w:r>
          </w:p>
        </w:tc>
        <w:tc>
          <w:tcPr>
            <w:tcW w:w="1814" w:type="dxa"/>
          </w:tcPr>
          <w:p w14:paraId="453DCF2B" w14:textId="77777777" w:rsidR="009E41B9" w:rsidRDefault="005D4F5C">
            <w:pPr>
              <w:spacing w:before="40" w:after="40"/>
            </w:pPr>
            <w:r>
              <w:rPr>
                <w:sz w:val="17"/>
              </w:rPr>
              <w:t>Everything above, at scale</w:t>
            </w:r>
          </w:p>
        </w:tc>
        <w:tc>
          <w:tcPr>
            <w:tcW w:w="1814" w:type="dxa"/>
          </w:tcPr>
          <w:p w14:paraId="6F4184E7" w14:textId="77777777" w:rsidR="009E41B9" w:rsidRDefault="005D4F5C">
            <w:pPr>
              <w:spacing w:before="40" w:after="40"/>
            </w:pPr>
            <w:r>
              <w:rPr>
                <w:b/>
                <w:sz w:val="17"/>
              </w:rPr>
              <w:t>3–5</w:t>
            </w:r>
          </w:p>
        </w:tc>
        <w:tc>
          <w:tcPr>
            <w:tcW w:w="1814" w:type="dxa"/>
          </w:tcPr>
          <w:p w14:paraId="3F947B6B" w14:textId="77777777" w:rsidR="009E41B9" w:rsidRDefault="005D4F5C">
            <w:pPr>
              <w:spacing w:before="40" w:after="40"/>
            </w:pPr>
            <w:r>
              <w:rPr>
                <w:sz w:val="17"/>
              </w:rPr>
              <w:t>Prediction, and data as a product</w:t>
            </w:r>
          </w:p>
        </w:tc>
      </w:tr>
    </w:tbl>
    <w:p w14:paraId="0C25D559" w14:textId="77777777" w:rsidR="009E41B9" w:rsidRDefault="009E41B9">
      <w:pPr>
        <w:spacing w:after="160"/>
      </w:pPr>
    </w:p>
    <w:p w14:paraId="227660C5" w14:textId="77777777" w:rsidR="009E41B9" w:rsidRDefault="005D4F5C">
      <w:pPr>
        <w:pStyle w:val="Heading6"/>
        <w:spacing w:after="100"/>
      </w:pPr>
      <w:r>
        <w:rPr>
          <w:b/>
          <w:i w:val="0"/>
          <w:color w:val="6B7280"/>
          <w:sz w:val="22"/>
        </w:rPr>
        <w:t>Phase 0: Borrowed data (now)</w:t>
      </w:r>
    </w:p>
    <w:p w14:paraId="326B2A34" w14:textId="77777777" w:rsidR="009E41B9" w:rsidRDefault="005D4F5C">
      <w:pPr>
        <w:spacing w:after="140"/>
        <w:jc w:val="both"/>
      </w:pPr>
      <w:r>
        <w:t>Everything in Appendix H is this phase: Eurobarometer for participation, FIP for padel, reasoned estimates elsewhere, each carrying a confidence flag. Cost: zero. Enough to rank 714 country × sport pairs and drive the athlete content guidance.</w:t>
      </w:r>
    </w:p>
    <w:p w14:paraId="543ECF0D" w14:textId="77777777" w:rsidR="009E41B9" w:rsidRDefault="005D4F5C">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9E41B9" w14:paraId="7D97D52D" w14:textId="77777777">
        <w:trPr>
          <w:jc w:val="center"/>
        </w:trPr>
        <w:tc>
          <w:tcPr>
            <w:tcW w:w="4536" w:type="dxa"/>
            <w:shd w:val="clear" w:color="auto" w:fill="EFF1F3"/>
          </w:tcPr>
          <w:p w14:paraId="089A0E7A" w14:textId="77777777" w:rsidR="009E41B9" w:rsidRDefault="005D4F5C">
            <w:pPr>
              <w:spacing w:before="40" w:after="40"/>
            </w:pPr>
            <w:r>
              <w:rPr>
                <w:b/>
                <w:sz w:val="17"/>
              </w:rPr>
              <w:t>Already built</w:t>
            </w:r>
          </w:p>
        </w:tc>
        <w:tc>
          <w:tcPr>
            <w:tcW w:w="4536" w:type="dxa"/>
            <w:shd w:val="clear" w:color="auto" w:fill="EFF1F3"/>
          </w:tcPr>
          <w:p w14:paraId="192A0F40" w14:textId="77777777" w:rsidR="009E41B9" w:rsidRDefault="005D4F5C">
            <w:pPr>
              <w:spacing w:before="40" w:after="40"/>
            </w:pPr>
            <w:r>
              <w:rPr>
                <w:b/>
                <w:sz w:val="17"/>
              </w:rPr>
              <w:t>Why it matters later</w:t>
            </w:r>
          </w:p>
        </w:tc>
      </w:tr>
      <w:tr w:rsidR="009E41B9" w14:paraId="76FC2F91" w14:textId="77777777">
        <w:trPr>
          <w:jc w:val="center"/>
        </w:trPr>
        <w:tc>
          <w:tcPr>
            <w:tcW w:w="4536" w:type="dxa"/>
          </w:tcPr>
          <w:p w14:paraId="44DA11C3" w14:textId="77777777" w:rsidR="009E41B9" w:rsidRDefault="005D4F5C">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CE84DC3" w14:textId="77777777" w:rsidR="009E41B9" w:rsidRDefault="005D4F5C">
            <w:pPr>
              <w:spacing w:before="40" w:after="40"/>
            </w:pPr>
            <w:r>
              <w:rPr>
                <w:sz w:val="17"/>
              </w:rPr>
              <w:t>Every score is reproducible after the fact, you can re-derive history when the formula changes</w:t>
            </w:r>
          </w:p>
        </w:tc>
      </w:tr>
      <w:tr w:rsidR="009E41B9" w14:paraId="62FD2AC6" w14:textId="77777777">
        <w:trPr>
          <w:jc w:val="center"/>
        </w:trPr>
        <w:tc>
          <w:tcPr>
            <w:tcW w:w="4536" w:type="dxa"/>
          </w:tcPr>
          <w:p w14:paraId="43B9C616" w14:textId="77777777" w:rsidR="009E41B9" w:rsidRDefault="005D4F5C">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8F10FEF" w14:textId="77777777" w:rsidR="009E41B9" w:rsidRDefault="005D4F5C">
            <w:pPr>
              <w:spacing w:before="40" w:after="40"/>
            </w:pPr>
            <w:r>
              <w:rPr>
                <w:sz w:val="17"/>
              </w:rPr>
              <w:t>Cohorts stay comparable across scoring changes</w:t>
            </w:r>
          </w:p>
        </w:tc>
      </w:tr>
      <w:tr w:rsidR="009E41B9" w14:paraId="30947368" w14:textId="77777777">
        <w:trPr>
          <w:jc w:val="center"/>
        </w:trPr>
        <w:tc>
          <w:tcPr>
            <w:tcW w:w="4536" w:type="dxa"/>
          </w:tcPr>
          <w:p w14:paraId="255EDDCD" w14:textId="77777777" w:rsidR="009E41B9" w:rsidRDefault="005D4F5C">
            <w:pPr>
              <w:spacing w:before="40" w:after="40"/>
            </w:pPr>
            <w:r>
              <w:rPr>
                <w:rFonts w:ascii="Consolas" w:hAnsi="Consolas"/>
                <w:sz w:val="15"/>
              </w:rPr>
              <w:t>events</w:t>
            </w:r>
            <w:r>
              <w:rPr>
                <w:sz w:val="17"/>
              </w:rPr>
              <w:t xml:space="preserve"> audit log with arbitrary object types</w:t>
            </w:r>
          </w:p>
        </w:tc>
        <w:tc>
          <w:tcPr>
            <w:tcW w:w="4536" w:type="dxa"/>
          </w:tcPr>
          <w:p w14:paraId="436FBC37" w14:textId="77777777" w:rsidR="009E41B9" w:rsidRDefault="005D4F5C">
            <w:pPr>
              <w:spacing w:before="40" w:after="40"/>
            </w:pPr>
            <w:r>
              <w:rPr>
                <w:sz w:val="17"/>
              </w:rPr>
              <w:t>New event types need no migration</w:t>
            </w:r>
          </w:p>
        </w:tc>
      </w:tr>
      <w:tr w:rsidR="009E41B9" w14:paraId="032668E2" w14:textId="77777777">
        <w:trPr>
          <w:jc w:val="center"/>
        </w:trPr>
        <w:tc>
          <w:tcPr>
            <w:tcW w:w="4536" w:type="dxa"/>
          </w:tcPr>
          <w:p w14:paraId="4A1C2610" w14:textId="77777777" w:rsidR="009E41B9" w:rsidRDefault="005D4F5C">
            <w:pPr>
              <w:spacing w:before="40" w:after="40"/>
            </w:pPr>
            <w:r>
              <w:rPr>
                <w:sz w:val="17"/>
              </w:rPr>
              <w:t>Consent recorded with policy version</w:t>
            </w:r>
          </w:p>
        </w:tc>
        <w:tc>
          <w:tcPr>
            <w:tcW w:w="4536" w:type="dxa"/>
          </w:tcPr>
          <w:p w14:paraId="34ED0004" w14:textId="77777777" w:rsidR="009E41B9" w:rsidRDefault="005D4F5C">
            <w:pPr>
              <w:spacing w:before="40" w:after="40"/>
            </w:pPr>
            <w:r>
              <w:rPr>
                <w:sz w:val="17"/>
              </w:rPr>
              <w:t>The lawful basis for analysing behaviour is already documented</w:t>
            </w:r>
          </w:p>
        </w:tc>
      </w:tr>
    </w:tbl>
    <w:p w14:paraId="739247E4" w14:textId="77777777" w:rsidR="009E41B9" w:rsidRDefault="009E41B9">
      <w:pPr>
        <w:spacing w:after="160"/>
      </w:pPr>
    </w:p>
    <w:p w14:paraId="4DDCF2F6" w14:textId="77777777" w:rsidR="009E41B9" w:rsidRDefault="005D4F5C">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30619EF6" w14:textId="77777777" w:rsidR="009E41B9" w:rsidRDefault="005D4F5C">
      <w:pPr>
        <w:pStyle w:val="Heading6"/>
        <w:spacing w:after="100"/>
      </w:pPr>
      <w:r>
        <w:rPr>
          <w:b/>
          <w:i w:val="0"/>
          <w:color w:val="6B7280"/>
          <w:sz w:val="22"/>
        </w:rPr>
        <w:lastRenderedPageBreak/>
        <w:t>Phase 1: Observed data (pre-seed → seed)</w:t>
      </w:r>
    </w:p>
    <w:p w14:paraId="2C1C03CF" w14:textId="77777777" w:rsidR="009E41B9" w:rsidRDefault="005D4F5C">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9CAD7C4" w14:textId="77777777" w:rsidR="009E41B9" w:rsidRDefault="005D4F5C">
      <w:pPr>
        <w:spacing w:after="140"/>
        <w:jc w:val="both"/>
      </w:pPr>
      <w:r>
        <w:rPr>
          <w:b/>
        </w:rPr>
        <w:t>This is the phase where the index stops being a spreadsheet and starts being a moat.</w:t>
      </w:r>
      <w:r>
        <w:t xml:space="preserve"> Anyone can copy the method behind the index. Nobody can copy a measured dataset of what athlete audiences actually do.</w:t>
      </w:r>
    </w:p>
    <w:p w14:paraId="05C4638E" w14:textId="77777777" w:rsidR="009E41B9" w:rsidRDefault="005D4F5C">
      <w:pPr>
        <w:spacing w:after="140"/>
        <w:jc w:val="both"/>
      </w:pPr>
      <w:r>
        <w:t>Still no analytics hire. This is instrumentation and queries, done by whoever built the pipeline.</w:t>
      </w:r>
    </w:p>
    <w:p w14:paraId="5A2C00E5" w14:textId="77777777" w:rsidR="009E41B9" w:rsidRDefault="005D4F5C">
      <w:pPr>
        <w:pStyle w:val="Heading6"/>
        <w:spacing w:after="100"/>
      </w:pPr>
      <w:r>
        <w:rPr>
          <w:b/>
          <w:i w:val="0"/>
          <w:color w:val="6B7280"/>
          <w:sz w:val="22"/>
        </w:rPr>
        <w:t>Phase 2: Outcome data (the growth round)</w:t>
      </w:r>
    </w:p>
    <w:p w14:paraId="652B47E0" w14:textId="77777777" w:rsidR="009E41B9" w:rsidRDefault="005D4F5C">
      <w:pPr>
        <w:spacing w:after="140"/>
        <w:jc w:val="both"/>
      </w:pPr>
      <w:r>
        <w:t>Now the interesting questions become answerable, because you have outcomes:</w:t>
      </w:r>
    </w:p>
    <w:p w14:paraId="487151CA" w14:textId="77777777" w:rsidR="009E41B9" w:rsidRDefault="005D4F5C">
      <w:pPr>
        <w:pStyle w:val="ListBullet"/>
        <w:spacing w:after="60" w:line="264" w:lineRule="auto"/>
        <w:ind w:left="340"/>
      </w:pPr>
      <w:r>
        <w:t>Which matches converted into deals, at what price, against what score?</w:t>
      </w:r>
    </w:p>
    <w:p w14:paraId="3E5B7E10" w14:textId="77777777" w:rsidR="009E41B9" w:rsidRDefault="005D4F5C">
      <w:pPr>
        <w:pStyle w:val="ListBullet"/>
        <w:spacing w:after="60" w:line="264" w:lineRule="auto"/>
        <w:ind w:left="340"/>
      </w:pPr>
      <w:r>
        <w:t>Do the eight matching weights in the engine predict conversion, or are they a plausible guess that happens to be stable?</w:t>
      </w:r>
    </w:p>
    <w:p w14:paraId="56FFF0D2" w14:textId="77777777" w:rsidR="009E41B9" w:rsidRDefault="005D4F5C">
      <w:pPr>
        <w:pStyle w:val="ListBullet"/>
        <w:spacing w:after="60" w:line="264" w:lineRule="auto"/>
        <w:ind w:left="340"/>
      </w:pPr>
      <w:r>
        <w:t>Which fan cohorts retain, by sport, tier, price and content type?</w:t>
      </w:r>
    </w:p>
    <w:p w14:paraId="33C68D4B" w14:textId="77777777" w:rsidR="009E41B9" w:rsidRDefault="005D4F5C">
      <w:pPr>
        <w:pStyle w:val="ListBullet"/>
        <w:spacing w:after="60" w:line="264" w:lineRule="auto"/>
        <w:ind w:left="340"/>
      </w:pPr>
      <w:r>
        <w:t>Does the content guidance in Appendix H actually raise conversion?</w:t>
      </w:r>
    </w:p>
    <w:p w14:paraId="63274A64" w14:textId="77777777" w:rsidR="009E41B9" w:rsidRDefault="005D4F5C">
      <w:pPr>
        <w:spacing w:after="140"/>
        <w:jc w:val="both"/>
      </w:pPr>
      <w:r>
        <w:rPr>
          <w:b/>
        </w:rPr>
        <w:t>First analytics hire, and it should be one person who both models and ships</w:t>
      </w:r>
      <w:r>
        <w:t>, an analyst-engineer, not a data scientist and not a BI contractor. The job is to turn the matching engine's hand-set constants into learned weights and to build the cohort reporting the board will ask for.</w:t>
      </w:r>
    </w:p>
    <w:p w14:paraId="755DB77D" w14:textId="77777777" w:rsidR="009E41B9" w:rsidRDefault="005D4F5C">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27553C75" w14:textId="77777777" w:rsidR="009E41B9" w:rsidRDefault="005D4F5C">
      <w:pPr>
        <w:pStyle w:val="Heading6"/>
        <w:spacing w:after="100"/>
      </w:pPr>
      <w:r>
        <w:rPr>
          <w:b/>
          <w:i w:val="0"/>
          <w:color w:val="6B7280"/>
          <w:sz w:val="22"/>
        </w:rPr>
        <w:t>Phase 3: Intelligence as product (after the growth round)</w:t>
      </w:r>
    </w:p>
    <w:p w14:paraId="0BFD2CB3" w14:textId="77777777" w:rsidR="009E41B9" w:rsidRDefault="005D4F5C">
      <w:pPr>
        <w:spacing w:after="140"/>
        <w:jc w:val="both"/>
      </w:pPr>
      <w:r>
        <w:t xml:space="preserve">Three to five people. Predicted campaign lift, dynamic pricing guidance for rate cards, and </w:t>
      </w:r>
      <w:r>
        <w:rPr>
          <w:b/>
        </w:rPr>
        <w:t>market intelligence sold to brands</w:t>
      </w:r>
      <w:r>
        <w:t>, revenue stream 8 in Appendix A, deliberately excluded from the base model so the plan never depended on it.</w:t>
      </w:r>
    </w:p>
    <w:p w14:paraId="0AA87A7D" w14:textId="77777777" w:rsidR="009E41B9" w:rsidRDefault="009E41B9">
      <w:pPr>
        <w:spacing w:after="120"/>
      </w:pPr>
    </w:p>
    <w:p w14:paraId="7C6FCE5F" w14:textId="77777777" w:rsidR="009E41B9" w:rsidRDefault="005D4F5C">
      <w:pPr>
        <w:pStyle w:val="Heading5"/>
        <w:spacing w:before="320" w:after="100"/>
      </w:pPr>
      <w:r>
        <w:rPr>
          <w:b/>
          <w:color w:val="1F2937"/>
          <w:sz w:val="25"/>
        </w:rPr>
        <w:t>The trap nobody warns you about</w:t>
      </w:r>
    </w:p>
    <w:p w14:paraId="684CFEDB" w14:textId="77777777" w:rsidR="009E41B9" w:rsidRDefault="005D4F5C">
      <w:pPr>
        <w:spacing w:after="140"/>
        <w:jc w:val="both"/>
      </w:pPr>
      <w:r>
        <w:rPr>
          <w:b/>
        </w:rPr>
        <w:t>Your platform data is not a sample of the market. It is a sample of who joined.</w:t>
      </w:r>
    </w:p>
    <w:p w14:paraId="6CDA0A92" w14:textId="77777777" w:rsidR="009E41B9" w:rsidRDefault="005D4F5C">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3D47C47" w14:textId="77777777" w:rsidR="009E41B9" w:rsidRDefault="005D4F5C">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9E41B9" w14:paraId="2DC9ECBD" w14:textId="77777777">
        <w:trPr>
          <w:jc w:val="center"/>
        </w:trPr>
        <w:tc>
          <w:tcPr>
            <w:tcW w:w="4536" w:type="dxa"/>
            <w:shd w:val="clear" w:color="auto" w:fill="EFF1F3"/>
          </w:tcPr>
          <w:p w14:paraId="09B05F60" w14:textId="77777777" w:rsidR="009E41B9" w:rsidRDefault="005D4F5C">
            <w:pPr>
              <w:spacing w:before="40" w:after="40"/>
            </w:pPr>
            <w:r>
              <w:rPr>
                <w:b/>
                <w:sz w:val="17"/>
              </w:rPr>
              <w:t>Defence</w:t>
            </w:r>
          </w:p>
        </w:tc>
        <w:tc>
          <w:tcPr>
            <w:tcW w:w="4536" w:type="dxa"/>
            <w:shd w:val="clear" w:color="auto" w:fill="EFF1F3"/>
          </w:tcPr>
          <w:p w14:paraId="4E47A676" w14:textId="77777777" w:rsidR="009E41B9" w:rsidRDefault="005D4F5C">
            <w:pPr>
              <w:spacing w:before="40" w:after="40"/>
            </w:pPr>
            <w:r>
              <w:rPr>
                <w:b/>
                <w:sz w:val="17"/>
              </w:rPr>
              <w:t>Cost</w:t>
            </w:r>
          </w:p>
        </w:tc>
      </w:tr>
      <w:tr w:rsidR="009E41B9" w14:paraId="27AEF0C0" w14:textId="77777777">
        <w:trPr>
          <w:jc w:val="center"/>
        </w:trPr>
        <w:tc>
          <w:tcPr>
            <w:tcW w:w="4536" w:type="dxa"/>
          </w:tcPr>
          <w:p w14:paraId="368BC968" w14:textId="77777777" w:rsidR="009E41B9" w:rsidRDefault="005D4F5C">
            <w:pPr>
              <w:spacing w:before="40" w:after="40"/>
            </w:pPr>
            <w:r>
              <w:rPr>
                <w:sz w:val="17"/>
              </w:rPr>
              <w:t>Record acquisition channel and recruiter on every athlete</w:t>
            </w:r>
          </w:p>
        </w:tc>
        <w:tc>
          <w:tcPr>
            <w:tcW w:w="4536" w:type="dxa"/>
          </w:tcPr>
          <w:p w14:paraId="2BBA5DD8" w14:textId="77777777" w:rsidR="009E41B9" w:rsidRDefault="005D4F5C">
            <w:pPr>
              <w:spacing w:before="40" w:after="40"/>
            </w:pPr>
            <w:r>
              <w:rPr>
                <w:sz w:val="17"/>
              </w:rPr>
              <w:t>One column</w:t>
            </w:r>
          </w:p>
        </w:tc>
      </w:tr>
      <w:tr w:rsidR="009E41B9" w14:paraId="44D9BD55" w14:textId="77777777">
        <w:trPr>
          <w:jc w:val="center"/>
        </w:trPr>
        <w:tc>
          <w:tcPr>
            <w:tcW w:w="4536" w:type="dxa"/>
          </w:tcPr>
          <w:p w14:paraId="7D56C1F3" w14:textId="77777777" w:rsidR="009E41B9" w:rsidRDefault="005D4F5C">
            <w:pPr>
              <w:spacing w:before="40" w:after="40"/>
            </w:pPr>
            <w:r>
              <w:rPr>
                <w:sz w:val="17"/>
              </w:rPr>
              <w:t>Hold out a small unmanaged cohort: onboarded, then left alone</w:t>
            </w:r>
          </w:p>
        </w:tc>
        <w:tc>
          <w:tcPr>
            <w:tcW w:w="4536" w:type="dxa"/>
          </w:tcPr>
          <w:p w14:paraId="045B7D12" w14:textId="77777777" w:rsidR="009E41B9" w:rsidRDefault="005D4F5C">
            <w:pPr>
              <w:spacing w:before="40" w:after="40"/>
            </w:pPr>
            <w:r>
              <w:rPr>
                <w:sz w:val="17"/>
              </w:rPr>
              <w:t>Discipline only</w:t>
            </w:r>
          </w:p>
        </w:tc>
      </w:tr>
      <w:tr w:rsidR="009E41B9" w14:paraId="1E1B76E7" w14:textId="77777777">
        <w:trPr>
          <w:jc w:val="center"/>
        </w:trPr>
        <w:tc>
          <w:tcPr>
            <w:tcW w:w="4536" w:type="dxa"/>
          </w:tcPr>
          <w:p w14:paraId="70413CA5" w14:textId="77777777" w:rsidR="009E41B9" w:rsidRDefault="005D4F5C">
            <w:pPr>
              <w:spacing w:before="40" w:after="40"/>
            </w:pPr>
            <w:r>
              <w:rPr>
                <w:sz w:val="17"/>
              </w:rPr>
              <w:t>Compare against public benchmarks before believing an internal number</w:t>
            </w:r>
          </w:p>
        </w:tc>
        <w:tc>
          <w:tcPr>
            <w:tcW w:w="4536" w:type="dxa"/>
          </w:tcPr>
          <w:p w14:paraId="11C06CD2" w14:textId="77777777" w:rsidR="009E41B9" w:rsidRDefault="005D4F5C">
            <w:pPr>
              <w:spacing w:before="40" w:after="40"/>
            </w:pPr>
            <w:r>
              <w:rPr>
                <w:sz w:val="17"/>
              </w:rPr>
              <w:t>An afternoon per claim</w:t>
            </w:r>
          </w:p>
        </w:tc>
      </w:tr>
    </w:tbl>
    <w:p w14:paraId="1EAD41C1" w14:textId="77777777" w:rsidR="009E41B9" w:rsidRDefault="009E41B9">
      <w:pPr>
        <w:spacing w:after="160"/>
      </w:pPr>
    </w:p>
    <w:p w14:paraId="77C047AD" w14:textId="77777777" w:rsidR="009E41B9" w:rsidRDefault="005D4F5C">
      <w:pPr>
        <w:spacing w:after="140"/>
        <w:jc w:val="both"/>
      </w:pPr>
      <w:r>
        <w:t>This matters more than any modelling sophistication. A biased dataset analysed brilliantly produces a confident wrong answer, which is worse than an honest "we don't know yet."</w:t>
      </w:r>
    </w:p>
    <w:p w14:paraId="268AAB64" w14:textId="77777777" w:rsidR="009E41B9" w:rsidRDefault="009E41B9">
      <w:pPr>
        <w:spacing w:after="120"/>
      </w:pPr>
    </w:p>
    <w:p w14:paraId="30DDD267" w14:textId="77777777" w:rsidR="009E41B9" w:rsidRDefault="005D4F5C">
      <w:pPr>
        <w:pStyle w:val="Heading5"/>
        <w:spacing w:before="320" w:after="100"/>
      </w:pPr>
      <w:r>
        <w:rPr>
          <w:b/>
          <w:color w:val="1F2937"/>
          <w:sz w:val="25"/>
        </w:rPr>
        <w:lastRenderedPageBreak/>
        <w:t>Build versus buy</w:t>
      </w:r>
    </w:p>
    <w:tbl>
      <w:tblPr>
        <w:tblStyle w:val="TableGrid"/>
        <w:tblW w:w="0" w:type="auto"/>
        <w:jc w:val="center"/>
        <w:tblLook w:val="04A0" w:firstRow="1" w:lastRow="0" w:firstColumn="1" w:lastColumn="0" w:noHBand="0" w:noVBand="1"/>
      </w:tblPr>
      <w:tblGrid>
        <w:gridCol w:w="4536"/>
        <w:gridCol w:w="4536"/>
      </w:tblGrid>
      <w:tr w:rsidR="009E41B9" w14:paraId="4E2C3F5B" w14:textId="77777777">
        <w:trPr>
          <w:jc w:val="center"/>
        </w:trPr>
        <w:tc>
          <w:tcPr>
            <w:tcW w:w="4536" w:type="dxa"/>
            <w:shd w:val="clear" w:color="auto" w:fill="EFF1F3"/>
          </w:tcPr>
          <w:p w14:paraId="48DD804D" w14:textId="77777777" w:rsidR="009E41B9" w:rsidRDefault="005D4F5C">
            <w:pPr>
              <w:spacing w:before="40" w:after="40"/>
            </w:pPr>
            <w:r>
              <w:rPr>
                <w:b/>
                <w:sz w:val="17"/>
              </w:rPr>
              <w:t>Data</w:t>
            </w:r>
          </w:p>
        </w:tc>
        <w:tc>
          <w:tcPr>
            <w:tcW w:w="4536" w:type="dxa"/>
            <w:shd w:val="clear" w:color="auto" w:fill="EFF1F3"/>
          </w:tcPr>
          <w:p w14:paraId="748FDD5D" w14:textId="77777777" w:rsidR="009E41B9" w:rsidRDefault="005D4F5C">
            <w:pPr>
              <w:spacing w:before="40" w:after="40"/>
            </w:pPr>
            <w:r>
              <w:rPr>
                <w:b/>
                <w:sz w:val="17"/>
              </w:rPr>
              <w:t>Recommendation</w:t>
            </w:r>
          </w:p>
        </w:tc>
      </w:tr>
      <w:tr w:rsidR="009E41B9" w14:paraId="566DA1C7" w14:textId="77777777">
        <w:trPr>
          <w:jc w:val="center"/>
        </w:trPr>
        <w:tc>
          <w:tcPr>
            <w:tcW w:w="4536" w:type="dxa"/>
          </w:tcPr>
          <w:p w14:paraId="12876898" w14:textId="77777777" w:rsidR="009E41B9" w:rsidRDefault="005D4F5C">
            <w:pPr>
              <w:spacing w:before="40" w:after="40"/>
            </w:pPr>
            <w:r>
              <w:rPr>
                <w:sz w:val="17"/>
              </w:rPr>
              <w:t>Sport participation</w:t>
            </w:r>
          </w:p>
        </w:tc>
        <w:tc>
          <w:tcPr>
            <w:tcW w:w="4536" w:type="dxa"/>
          </w:tcPr>
          <w:p w14:paraId="6FC43D39" w14:textId="77777777" w:rsidR="009E41B9" w:rsidRDefault="005D4F5C">
            <w:pPr>
              <w:spacing w:before="40" w:after="40"/>
            </w:pPr>
            <w:r>
              <w:rPr>
                <w:b/>
                <w:sz w:val="17"/>
              </w:rPr>
              <w:t>Public</w:t>
            </w:r>
            <w:r>
              <w:rPr>
                <w:sz w:val="17"/>
              </w:rPr>
              <w:t>: Eurobarometer, federation licences. Free, periodic, sufficient</w:t>
            </w:r>
          </w:p>
        </w:tc>
      </w:tr>
      <w:tr w:rsidR="009E41B9" w14:paraId="400D5FF9" w14:textId="77777777">
        <w:trPr>
          <w:jc w:val="center"/>
        </w:trPr>
        <w:tc>
          <w:tcPr>
            <w:tcW w:w="4536" w:type="dxa"/>
          </w:tcPr>
          <w:p w14:paraId="46E422B0" w14:textId="77777777" w:rsidR="009E41B9" w:rsidRDefault="005D4F5C">
            <w:pPr>
              <w:spacing w:before="40" w:after="40"/>
            </w:pPr>
            <w:r>
              <w:rPr>
                <w:sz w:val="17"/>
              </w:rPr>
              <w:t>Sports fandom / media panels</w:t>
            </w:r>
          </w:p>
        </w:tc>
        <w:tc>
          <w:tcPr>
            <w:tcW w:w="4536" w:type="dxa"/>
          </w:tcPr>
          <w:p w14:paraId="39139A25" w14:textId="77777777" w:rsidR="009E41B9" w:rsidRDefault="005D4F5C">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9E41B9" w14:paraId="518C8787" w14:textId="77777777">
        <w:trPr>
          <w:jc w:val="center"/>
        </w:trPr>
        <w:tc>
          <w:tcPr>
            <w:tcW w:w="4536" w:type="dxa"/>
          </w:tcPr>
          <w:p w14:paraId="5C27A7D3" w14:textId="77777777" w:rsidR="009E41B9" w:rsidRDefault="005D4F5C">
            <w:pPr>
              <w:spacing w:before="40" w:after="40"/>
            </w:pPr>
            <w:r>
              <w:rPr>
                <w:sz w:val="17"/>
              </w:rPr>
              <w:t>Social platform metrics</w:t>
            </w:r>
          </w:p>
        </w:tc>
        <w:tc>
          <w:tcPr>
            <w:tcW w:w="4536" w:type="dxa"/>
          </w:tcPr>
          <w:p w14:paraId="785E37B8" w14:textId="77777777" w:rsidR="009E41B9" w:rsidRDefault="005D4F5C">
            <w:pPr>
              <w:spacing w:before="40" w:after="40"/>
            </w:pPr>
            <w:r>
              <w:rPr>
                <w:b/>
                <w:sz w:val="17"/>
              </w:rPr>
              <w:t>Already yours</w:t>
            </w:r>
            <w:r>
              <w:rPr>
                <w:sz w:val="17"/>
              </w:rPr>
              <w:t xml:space="preserve"> via connectors: the reason the engine was built first</w:t>
            </w:r>
          </w:p>
        </w:tc>
      </w:tr>
      <w:tr w:rsidR="009E41B9" w14:paraId="41DA2032" w14:textId="77777777">
        <w:trPr>
          <w:jc w:val="center"/>
        </w:trPr>
        <w:tc>
          <w:tcPr>
            <w:tcW w:w="4536" w:type="dxa"/>
          </w:tcPr>
          <w:p w14:paraId="17381F49" w14:textId="77777777" w:rsidR="009E41B9" w:rsidRDefault="005D4F5C">
            <w:pPr>
              <w:spacing w:before="40" w:after="40"/>
            </w:pPr>
            <w:r>
              <w:rPr>
                <w:sz w:val="17"/>
              </w:rPr>
              <w:t>BI tooling</w:t>
            </w:r>
          </w:p>
        </w:tc>
        <w:tc>
          <w:tcPr>
            <w:tcW w:w="4536" w:type="dxa"/>
          </w:tcPr>
          <w:p w14:paraId="5F14F3CE" w14:textId="77777777" w:rsidR="009E41B9" w:rsidRDefault="005D4F5C">
            <w:pPr>
              <w:spacing w:before="40" w:after="40"/>
            </w:pPr>
            <w:r>
              <w:rPr>
                <w:sz w:val="17"/>
              </w:rPr>
              <w:t>Postgres and a notebook until Phase 2. The warehouse can wait for the data to justify it</w:t>
            </w:r>
          </w:p>
        </w:tc>
      </w:tr>
    </w:tbl>
    <w:p w14:paraId="6811E964" w14:textId="77777777" w:rsidR="009E41B9" w:rsidRDefault="009E41B9">
      <w:pPr>
        <w:spacing w:after="160"/>
      </w:pPr>
    </w:p>
    <w:p w14:paraId="12338942" w14:textId="77777777" w:rsidR="009E41B9" w:rsidRDefault="009E41B9">
      <w:pPr>
        <w:spacing w:after="120"/>
      </w:pPr>
    </w:p>
    <w:p w14:paraId="5E2559FA" w14:textId="77777777" w:rsidR="009E41B9" w:rsidRDefault="005D4F5C">
      <w:pPr>
        <w:pStyle w:val="Heading5"/>
        <w:spacing w:before="320" w:after="100"/>
      </w:pPr>
      <w:r>
        <w:rPr>
          <w:b/>
          <w:color w:val="1F2937"/>
          <w:sz w:val="25"/>
        </w:rPr>
        <w:t>What this costs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B811C7B" w14:textId="77777777">
        <w:trPr>
          <w:jc w:val="center"/>
        </w:trPr>
        <w:tc>
          <w:tcPr>
            <w:tcW w:w="2268" w:type="dxa"/>
            <w:shd w:val="clear" w:color="auto" w:fill="EFF1F3"/>
          </w:tcPr>
          <w:p w14:paraId="59F9C414" w14:textId="77777777" w:rsidR="009E41B9" w:rsidRDefault="005D4F5C">
            <w:pPr>
              <w:spacing w:before="40" w:after="40"/>
            </w:pPr>
            <w:r>
              <w:rPr>
                <w:b/>
                <w:sz w:val="17"/>
              </w:rPr>
              <w:t>Phase</w:t>
            </w:r>
          </w:p>
        </w:tc>
        <w:tc>
          <w:tcPr>
            <w:tcW w:w="2268" w:type="dxa"/>
            <w:shd w:val="clear" w:color="auto" w:fill="EFF1F3"/>
          </w:tcPr>
          <w:p w14:paraId="5DE4218F" w14:textId="77777777" w:rsidR="009E41B9" w:rsidRDefault="005D4F5C">
            <w:pPr>
              <w:spacing w:before="40" w:after="40"/>
            </w:pPr>
            <w:r>
              <w:rPr>
                <w:b/>
                <w:sz w:val="17"/>
              </w:rPr>
              <w:t>Headcount</w:t>
            </w:r>
          </w:p>
        </w:tc>
        <w:tc>
          <w:tcPr>
            <w:tcW w:w="2268" w:type="dxa"/>
            <w:shd w:val="clear" w:color="auto" w:fill="EFF1F3"/>
          </w:tcPr>
          <w:p w14:paraId="13E8532D" w14:textId="77777777" w:rsidR="009E41B9" w:rsidRDefault="005D4F5C">
            <w:pPr>
              <w:spacing w:before="40" w:after="40"/>
            </w:pPr>
            <w:r>
              <w:rPr>
                <w:b/>
                <w:sz w:val="17"/>
              </w:rPr>
              <w:t>Tooling</w:t>
            </w:r>
          </w:p>
        </w:tc>
        <w:tc>
          <w:tcPr>
            <w:tcW w:w="2268" w:type="dxa"/>
            <w:shd w:val="clear" w:color="auto" w:fill="EFF1F3"/>
          </w:tcPr>
          <w:p w14:paraId="52CBB239" w14:textId="77777777" w:rsidR="009E41B9" w:rsidRDefault="005D4F5C">
            <w:pPr>
              <w:spacing w:before="40" w:after="40"/>
            </w:pPr>
            <w:r>
              <w:rPr>
                <w:b/>
                <w:sz w:val="17"/>
              </w:rPr>
              <w:t>Annual</w:t>
            </w:r>
          </w:p>
        </w:tc>
      </w:tr>
      <w:tr w:rsidR="009E41B9" w14:paraId="33F9D937" w14:textId="77777777">
        <w:trPr>
          <w:jc w:val="center"/>
        </w:trPr>
        <w:tc>
          <w:tcPr>
            <w:tcW w:w="2268" w:type="dxa"/>
          </w:tcPr>
          <w:p w14:paraId="532E8A7A" w14:textId="77777777" w:rsidR="009E41B9" w:rsidRDefault="005D4F5C">
            <w:pPr>
              <w:spacing w:before="40" w:after="40"/>
            </w:pPr>
            <w:r>
              <w:rPr>
                <w:sz w:val="17"/>
              </w:rPr>
              <w:t>0</w:t>
            </w:r>
          </w:p>
        </w:tc>
        <w:tc>
          <w:tcPr>
            <w:tcW w:w="2268" w:type="dxa"/>
          </w:tcPr>
          <w:p w14:paraId="3B834476" w14:textId="77777777" w:rsidR="009E41B9" w:rsidRDefault="005D4F5C">
            <w:pPr>
              <w:spacing w:before="40" w:after="40"/>
            </w:pPr>
            <w:r>
              <w:rPr>
                <w:sz w:val="17"/>
              </w:rPr>
              <w:t>0</w:t>
            </w:r>
          </w:p>
        </w:tc>
        <w:tc>
          <w:tcPr>
            <w:tcW w:w="2268" w:type="dxa"/>
          </w:tcPr>
          <w:p w14:paraId="35E62A0D" w14:textId="77777777" w:rsidR="009E41B9" w:rsidRDefault="005D4F5C">
            <w:pPr>
              <w:spacing w:before="40" w:after="40"/>
            </w:pPr>
            <w:r>
              <w:rPr>
                <w:sz w:val="17"/>
              </w:rPr>
              <w:t>Existing stack</w:t>
            </w:r>
          </w:p>
        </w:tc>
        <w:tc>
          <w:tcPr>
            <w:tcW w:w="2268" w:type="dxa"/>
          </w:tcPr>
          <w:p w14:paraId="59E7FDA0" w14:textId="77777777" w:rsidR="009E41B9" w:rsidRDefault="005D4F5C">
            <w:pPr>
              <w:spacing w:before="40" w:after="40"/>
            </w:pPr>
            <w:r>
              <w:rPr>
                <w:b/>
                <w:sz w:val="17"/>
              </w:rPr>
              <w:t>€0</w:t>
            </w:r>
          </w:p>
        </w:tc>
      </w:tr>
      <w:tr w:rsidR="009E41B9" w14:paraId="27CFD167" w14:textId="77777777">
        <w:trPr>
          <w:jc w:val="center"/>
        </w:trPr>
        <w:tc>
          <w:tcPr>
            <w:tcW w:w="2268" w:type="dxa"/>
          </w:tcPr>
          <w:p w14:paraId="130ED0A6" w14:textId="77777777" w:rsidR="009E41B9" w:rsidRDefault="005D4F5C">
            <w:pPr>
              <w:spacing w:before="40" w:after="40"/>
            </w:pPr>
            <w:r>
              <w:rPr>
                <w:sz w:val="17"/>
              </w:rPr>
              <w:t>1</w:t>
            </w:r>
          </w:p>
        </w:tc>
        <w:tc>
          <w:tcPr>
            <w:tcW w:w="2268" w:type="dxa"/>
          </w:tcPr>
          <w:p w14:paraId="3A673697" w14:textId="77777777" w:rsidR="009E41B9" w:rsidRDefault="005D4F5C">
            <w:pPr>
              <w:spacing w:before="40" w:after="40"/>
            </w:pPr>
            <w:r>
              <w:rPr>
                <w:sz w:val="17"/>
              </w:rPr>
              <w:t>0</w:t>
            </w:r>
          </w:p>
        </w:tc>
        <w:tc>
          <w:tcPr>
            <w:tcW w:w="2268" w:type="dxa"/>
          </w:tcPr>
          <w:p w14:paraId="24A600DF" w14:textId="77777777" w:rsidR="009E41B9" w:rsidRDefault="005D4F5C">
            <w:pPr>
              <w:spacing w:before="40" w:after="40"/>
            </w:pPr>
            <w:r>
              <w:rPr>
                <w:sz w:val="17"/>
              </w:rPr>
              <w:t>Existing stack</w:t>
            </w:r>
          </w:p>
        </w:tc>
        <w:tc>
          <w:tcPr>
            <w:tcW w:w="2268" w:type="dxa"/>
          </w:tcPr>
          <w:p w14:paraId="0F7C1F77" w14:textId="77777777" w:rsidR="009E41B9" w:rsidRDefault="005D4F5C">
            <w:pPr>
              <w:spacing w:before="40" w:after="40"/>
            </w:pPr>
            <w:r>
              <w:rPr>
                <w:b/>
                <w:sz w:val="17"/>
              </w:rPr>
              <w:t>€0</w:t>
            </w:r>
          </w:p>
        </w:tc>
      </w:tr>
      <w:tr w:rsidR="009E41B9" w14:paraId="3AB65476" w14:textId="77777777">
        <w:trPr>
          <w:jc w:val="center"/>
        </w:trPr>
        <w:tc>
          <w:tcPr>
            <w:tcW w:w="2268" w:type="dxa"/>
          </w:tcPr>
          <w:p w14:paraId="6AA12698" w14:textId="77777777" w:rsidR="009E41B9" w:rsidRDefault="005D4F5C">
            <w:pPr>
              <w:spacing w:before="40" w:after="40"/>
            </w:pPr>
            <w:r>
              <w:rPr>
                <w:sz w:val="17"/>
              </w:rPr>
              <w:t>2</w:t>
            </w:r>
          </w:p>
        </w:tc>
        <w:tc>
          <w:tcPr>
            <w:tcW w:w="2268" w:type="dxa"/>
          </w:tcPr>
          <w:p w14:paraId="43528EAD" w14:textId="77777777" w:rsidR="009E41B9" w:rsidRDefault="005D4F5C">
            <w:pPr>
              <w:spacing w:before="40" w:after="40"/>
            </w:pPr>
            <w:r>
              <w:rPr>
                <w:sz w:val="17"/>
              </w:rPr>
              <w:t>1 analyst-engineer</w:t>
            </w:r>
          </w:p>
        </w:tc>
        <w:tc>
          <w:tcPr>
            <w:tcW w:w="2268" w:type="dxa"/>
          </w:tcPr>
          <w:p w14:paraId="51386D8B" w14:textId="77777777" w:rsidR="009E41B9" w:rsidRDefault="005D4F5C">
            <w:pPr>
              <w:spacing w:before="40" w:after="40"/>
            </w:pPr>
            <w:r>
              <w:rPr>
                <w:sz w:val="17"/>
              </w:rPr>
              <w:t>Warehouse + BI</w:t>
            </w:r>
          </w:p>
        </w:tc>
        <w:tc>
          <w:tcPr>
            <w:tcW w:w="2268" w:type="dxa"/>
          </w:tcPr>
          <w:p w14:paraId="7CCF6082" w14:textId="77777777" w:rsidR="009E41B9" w:rsidRDefault="005D4F5C">
            <w:pPr>
              <w:spacing w:before="40" w:after="40"/>
            </w:pPr>
            <w:r>
              <w:rPr>
                <w:b/>
                <w:sz w:val="17"/>
              </w:rPr>
              <w:t>~€75k loaded + €6k</w:t>
            </w:r>
          </w:p>
        </w:tc>
      </w:tr>
      <w:tr w:rsidR="009E41B9" w14:paraId="52BF960F" w14:textId="77777777">
        <w:trPr>
          <w:jc w:val="center"/>
        </w:trPr>
        <w:tc>
          <w:tcPr>
            <w:tcW w:w="2268" w:type="dxa"/>
          </w:tcPr>
          <w:p w14:paraId="7FD308CE" w14:textId="77777777" w:rsidR="009E41B9" w:rsidRDefault="005D4F5C">
            <w:pPr>
              <w:spacing w:before="40" w:after="40"/>
            </w:pPr>
            <w:r>
              <w:rPr>
                <w:sz w:val="17"/>
              </w:rPr>
              <w:t>3</w:t>
            </w:r>
          </w:p>
        </w:tc>
        <w:tc>
          <w:tcPr>
            <w:tcW w:w="2268" w:type="dxa"/>
          </w:tcPr>
          <w:p w14:paraId="5E05D426" w14:textId="77777777" w:rsidR="009E41B9" w:rsidRDefault="005D4F5C">
            <w:pPr>
              <w:spacing w:before="40" w:after="40"/>
            </w:pPr>
            <w:r>
              <w:rPr>
                <w:sz w:val="17"/>
              </w:rPr>
              <w:t>3–5</w:t>
            </w:r>
          </w:p>
        </w:tc>
        <w:tc>
          <w:tcPr>
            <w:tcW w:w="2268" w:type="dxa"/>
          </w:tcPr>
          <w:p w14:paraId="20A8A5D3" w14:textId="77777777" w:rsidR="009E41B9" w:rsidRDefault="005D4F5C">
            <w:pPr>
              <w:spacing w:before="40" w:after="40"/>
            </w:pPr>
            <w:r>
              <w:rPr>
                <w:sz w:val="17"/>
              </w:rPr>
              <w:t>Warehouse, orchestration, experimentation</w:t>
            </w:r>
          </w:p>
        </w:tc>
        <w:tc>
          <w:tcPr>
            <w:tcW w:w="2268" w:type="dxa"/>
          </w:tcPr>
          <w:p w14:paraId="00EE5856" w14:textId="77777777" w:rsidR="009E41B9" w:rsidRDefault="005D4F5C">
            <w:pPr>
              <w:spacing w:before="40" w:after="40"/>
            </w:pPr>
            <w:r>
              <w:rPr>
                <w:b/>
                <w:sz w:val="17"/>
              </w:rPr>
              <w:t>~€260k + €25k</w:t>
            </w:r>
          </w:p>
        </w:tc>
      </w:tr>
    </w:tbl>
    <w:p w14:paraId="1AECADD8" w14:textId="77777777" w:rsidR="009E41B9" w:rsidRDefault="009E41B9">
      <w:pPr>
        <w:spacing w:after="160"/>
      </w:pPr>
    </w:p>
    <w:p w14:paraId="04D60818" w14:textId="77777777" w:rsidR="009E41B9" w:rsidRDefault="005D4F5C">
      <w:pPr>
        <w:spacing w:after="140"/>
        <w:jc w:val="both"/>
      </w:pPr>
      <w:r>
        <w:t>Phase 2 lands in Y4 and Phase 3 around Y6 on the plan's headcount curve, so this is already inside the model's people line rather than an addition to it.</w:t>
      </w:r>
    </w:p>
    <w:p w14:paraId="22014548" w14:textId="77777777" w:rsidR="009E41B9" w:rsidRDefault="009E41B9">
      <w:pPr>
        <w:spacing w:after="120"/>
      </w:pPr>
    </w:p>
    <w:p w14:paraId="25CB965A" w14:textId="77777777" w:rsidR="009E41B9" w:rsidRDefault="005D4F5C">
      <w:pPr>
        <w:pStyle w:val="Heading5"/>
        <w:spacing w:before="320" w:after="100"/>
      </w:pPr>
      <w:r>
        <w:rPr>
          <w:b/>
          <w:color w:val="1F2937"/>
          <w:sz w:val="25"/>
        </w:rPr>
        <w:t>The honest summary</w:t>
      </w:r>
    </w:p>
    <w:p w14:paraId="0E53C135" w14:textId="77777777" w:rsidR="009E41B9" w:rsidRDefault="005D4F5C">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E27BECF" w14:textId="77777777" w:rsidR="009E41B9" w:rsidRDefault="005D4F5C">
      <w:pPr>
        <w:spacing w:after="140"/>
        <w:jc w:val="both"/>
      </w:pPr>
      <w:r>
        <w:t xml:space="preserve">And the reason to care beyond operations: the index in Appendix H is copyable as a method and not as a dataset. </w:t>
      </w:r>
      <w:r>
        <w:rPr>
          <w:b/>
        </w:rPr>
        <w:t>Every month of operating makes it less copyable</w:t>
      </w:r>
      <w:r>
        <w:t>, which is the most durable competitive argument in this plan, and it accrues automatically as long as the events are being written.</w:t>
      </w:r>
    </w:p>
    <w:p w14:paraId="15CFD9A7" w14:textId="77777777" w:rsidR="009E41B9" w:rsidRDefault="005D4F5C">
      <w:r>
        <w:br w:type="page"/>
      </w:r>
    </w:p>
    <w:p w14:paraId="61DD95F6" w14:textId="77777777" w:rsidR="009E41B9" w:rsidRDefault="005D4F5C">
      <w:pPr>
        <w:pStyle w:val="Heading1"/>
        <w:pBdr>
          <w:bottom w:val="single" w:sz="6" w:space="8" w:color="D1D5DB"/>
        </w:pBdr>
        <w:spacing w:before="320" w:after="100"/>
      </w:pPr>
      <w:bookmarkStart w:id="66" w:name="_Toc241789125"/>
      <w:r>
        <w:rPr>
          <w:color w:val="1F2937"/>
          <w:sz w:val="32"/>
        </w:rPr>
        <w:lastRenderedPageBreak/>
        <w:t>Appendix J: Competitive read: TEKTA</w:t>
      </w:r>
      <w:bookmarkEnd w:id="66"/>
    </w:p>
    <w:p w14:paraId="0CCEE459" w14:textId="77777777" w:rsidR="009E41B9" w:rsidRDefault="005D4F5C">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9E41B9" w14:paraId="191B4E9E" w14:textId="77777777">
        <w:trPr>
          <w:jc w:val="center"/>
        </w:trPr>
        <w:tc>
          <w:tcPr>
            <w:tcW w:w="3024" w:type="dxa"/>
            <w:shd w:val="clear" w:color="auto" w:fill="EFF1F3"/>
          </w:tcPr>
          <w:p w14:paraId="781AE5F9" w14:textId="77777777" w:rsidR="009E41B9" w:rsidRDefault="009E41B9">
            <w:pPr>
              <w:spacing w:before="40" w:after="40"/>
            </w:pPr>
          </w:p>
        </w:tc>
        <w:tc>
          <w:tcPr>
            <w:tcW w:w="3024" w:type="dxa"/>
            <w:shd w:val="clear" w:color="auto" w:fill="EFF1F3"/>
          </w:tcPr>
          <w:p w14:paraId="3AF571C6" w14:textId="77777777" w:rsidR="009E41B9" w:rsidRDefault="005D4F5C">
            <w:pPr>
              <w:spacing w:before="40" w:after="40"/>
            </w:pPr>
            <w:r>
              <w:rPr>
                <w:b/>
                <w:sz w:val="17"/>
              </w:rPr>
              <w:t>TEKTA</w:t>
            </w:r>
          </w:p>
        </w:tc>
        <w:tc>
          <w:tcPr>
            <w:tcW w:w="3024" w:type="dxa"/>
            <w:shd w:val="clear" w:color="auto" w:fill="EFF1F3"/>
          </w:tcPr>
          <w:p w14:paraId="751A9D8E" w14:textId="77777777" w:rsidR="009E41B9" w:rsidRDefault="005D4F5C">
            <w:pPr>
              <w:spacing w:before="40" w:after="40"/>
            </w:pPr>
            <w:r>
              <w:rPr>
                <w:b/>
                <w:sz w:val="17"/>
              </w:rPr>
              <w:t>Stride</w:t>
            </w:r>
          </w:p>
        </w:tc>
      </w:tr>
      <w:tr w:rsidR="009E41B9" w14:paraId="51C2C464" w14:textId="77777777">
        <w:trPr>
          <w:jc w:val="center"/>
        </w:trPr>
        <w:tc>
          <w:tcPr>
            <w:tcW w:w="3024" w:type="dxa"/>
          </w:tcPr>
          <w:p w14:paraId="47A3CAF4" w14:textId="77777777" w:rsidR="009E41B9" w:rsidRDefault="005D4F5C">
            <w:pPr>
              <w:spacing w:before="40" w:after="40"/>
            </w:pPr>
            <w:r>
              <w:rPr>
                <w:sz w:val="17"/>
              </w:rPr>
              <w:t>What it is</w:t>
            </w:r>
          </w:p>
        </w:tc>
        <w:tc>
          <w:tcPr>
            <w:tcW w:w="3024" w:type="dxa"/>
          </w:tcPr>
          <w:p w14:paraId="71ADDE63" w14:textId="77777777" w:rsidR="009E41B9" w:rsidRDefault="005D4F5C">
            <w:pPr>
              <w:spacing w:before="40" w:after="40"/>
            </w:pPr>
            <w:r>
              <w:rPr>
                <w:sz w:val="17"/>
              </w:rPr>
              <w:t xml:space="preserve">A </w:t>
            </w:r>
            <w:r>
              <w:rPr>
                <w:b/>
                <w:sz w:val="17"/>
              </w:rPr>
              <w:t>consultancy and activation offering</w:t>
            </w:r>
            <w:r>
              <w:rPr>
                <w:sz w:val="17"/>
              </w:rPr>
              <w:t>, human-mediated</w:t>
            </w:r>
          </w:p>
        </w:tc>
        <w:tc>
          <w:tcPr>
            <w:tcW w:w="3024" w:type="dxa"/>
          </w:tcPr>
          <w:p w14:paraId="36395D73" w14:textId="77777777" w:rsidR="009E41B9" w:rsidRDefault="005D4F5C">
            <w:pPr>
              <w:spacing w:before="40" w:after="40"/>
            </w:pPr>
            <w:r>
              <w:rPr>
                <w:sz w:val="17"/>
              </w:rPr>
              <w:t xml:space="preserve">A </w:t>
            </w:r>
            <w:r>
              <w:rPr>
                <w:b/>
                <w:sz w:val="17"/>
              </w:rPr>
              <w:t>product</w:t>
            </w:r>
            <w:r>
              <w:rPr>
                <w:sz w:val="17"/>
              </w:rPr>
              <w:t>: self-serve</w:t>
            </w:r>
          </w:p>
        </w:tc>
      </w:tr>
      <w:tr w:rsidR="009E41B9" w14:paraId="2AD72C8B" w14:textId="77777777">
        <w:trPr>
          <w:jc w:val="center"/>
        </w:trPr>
        <w:tc>
          <w:tcPr>
            <w:tcW w:w="3024" w:type="dxa"/>
          </w:tcPr>
          <w:p w14:paraId="37F51256" w14:textId="77777777" w:rsidR="009E41B9" w:rsidRDefault="005D4F5C">
            <w:pPr>
              <w:spacing w:before="40" w:after="40"/>
            </w:pPr>
            <w:r>
              <w:rPr>
                <w:sz w:val="17"/>
              </w:rPr>
              <w:t>Who brings demand</w:t>
            </w:r>
          </w:p>
        </w:tc>
        <w:tc>
          <w:tcPr>
            <w:tcW w:w="3024" w:type="dxa"/>
          </w:tcPr>
          <w:p w14:paraId="4FCD3732" w14:textId="77777777" w:rsidR="009E41B9" w:rsidRDefault="005D4F5C">
            <w:pPr>
              <w:spacing w:before="40" w:after="40"/>
            </w:pPr>
            <w:r>
              <w:rPr>
                <w:sz w:val="17"/>
              </w:rPr>
              <w:t>Publicis, from its existing advertiser book</w:t>
            </w:r>
          </w:p>
        </w:tc>
        <w:tc>
          <w:tcPr>
            <w:tcW w:w="3024" w:type="dxa"/>
          </w:tcPr>
          <w:p w14:paraId="0ECB5DB9" w14:textId="77777777" w:rsidR="009E41B9" w:rsidRDefault="005D4F5C">
            <w:pPr>
              <w:spacing w:before="40" w:after="40"/>
            </w:pPr>
            <w:r>
              <w:rPr>
                <w:sz w:val="17"/>
              </w:rPr>
              <w:t>Sponsors sign up themselves</w:t>
            </w:r>
          </w:p>
        </w:tc>
      </w:tr>
      <w:tr w:rsidR="009E41B9" w14:paraId="7D59E88C" w14:textId="77777777">
        <w:trPr>
          <w:jc w:val="center"/>
        </w:trPr>
        <w:tc>
          <w:tcPr>
            <w:tcW w:w="3024" w:type="dxa"/>
          </w:tcPr>
          <w:p w14:paraId="1BD49C07" w14:textId="77777777" w:rsidR="009E41B9" w:rsidRDefault="005D4F5C">
            <w:pPr>
              <w:spacing w:before="40" w:after="40"/>
            </w:pPr>
            <w:r>
              <w:rPr>
                <w:sz w:val="17"/>
              </w:rPr>
              <w:t>Who brings supply</w:t>
            </w:r>
          </w:p>
        </w:tc>
        <w:tc>
          <w:tcPr>
            <w:tcW w:w="3024" w:type="dxa"/>
          </w:tcPr>
          <w:p w14:paraId="46726F9D" w14:textId="77777777" w:rsidR="009E41B9" w:rsidRDefault="005D4F5C">
            <w:pPr>
              <w:spacing w:before="40" w:after="40"/>
            </w:pPr>
            <w:r>
              <w:rPr>
                <w:sz w:val="17"/>
              </w:rPr>
              <w:t>3 Arts, via universities and conferences</w:t>
            </w:r>
          </w:p>
        </w:tc>
        <w:tc>
          <w:tcPr>
            <w:tcW w:w="3024" w:type="dxa"/>
          </w:tcPr>
          <w:p w14:paraId="2F30C748" w14:textId="77777777" w:rsidR="009E41B9" w:rsidRDefault="005D4F5C">
            <w:pPr>
              <w:spacing w:before="40" w:after="40"/>
            </w:pPr>
            <w:r>
              <w:rPr>
                <w:sz w:val="17"/>
              </w:rPr>
              <w:t>Athletes and clubs sign up themselves</w:t>
            </w:r>
          </w:p>
        </w:tc>
      </w:tr>
      <w:tr w:rsidR="009E41B9" w14:paraId="33438C05" w14:textId="77777777">
        <w:trPr>
          <w:jc w:val="center"/>
        </w:trPr>
        <w:tc>
          <w:tcPr>
            <w:tcW w:w="3024" w:type="dxa"/>
          </w:tcPr>
          <w:p w14:paraId="7D3B496D" w14:textId="77777777" w:rsidR="009E41B9" w:rsidRDefault="005D4F5C">
            <w:pPr>
              <w:spacing w:before="40" w:after="40"/>
            </w:pPr>
            <w:r>
              <w:rPr>
                <w:sz w:val="17"/>
              </w:rPr>
              <w:t>Network</w:t>
            </w:r>
          </w:p>
        </w:tc>
        <w:tc>
          <w:tcPr>
            <w:tcW w:w="3024" w:type="dxa"/>
          </w:tcPr>
          <w:p w14:paraId="667CE37D" w14:textId="77777777" w:rsidR="009E41B9" w:rsidRDefault="005D4F5C">
            <w:pPr>
              <w:spacing w:before="40" w:after="40"/>
            </w:pPr>
            <w:r>
              <w:rPr>
                <w:sz w:val="17"/>
              </w:rPr>
              <w:t>45,000 Division I athletes, 68 Power Four universities</w:t>
            </w:r>
          </w:p>
        </w:tc>
        <w:tc>
          <w:tcPr>
            <w:tcW w:w="3024" w:type="dxa"/>
          </w:tcPr>
          <w:p w14:paraId="60302D37" w14:textId="77777777" w:rsidR="009E41B9" w:rsidRDefault="005D4F5C">
            <w:pPr>
              <w:spacing w:before="40" w:after="40"/>
            </w:pPr>
            <w:r>
              <w:rPr>
                <w:sz w:val="17"/>
              </w:rPr>
              <w:t>Long tail, any sport, EU-first</w:t>
            </w:r>
          </w:p>
        </w:tc>
      </w:tr>
      <w:tr w:rsidR="009E41B9" w14:paraId="36194B17" w14:textId="77777777">
        <w:trPr>
          <w:jc w:val="center"/>
        </w:trPr>
        <w:tc>
          <w:tcPr>
            <w:tcW w:w="3024" w:type="dxa"/>
          </w:tcPr>
          <w:p w14:paraId="415F6B04" w14:textId="77777777" w:rsidR="009E41B9" w:rsidRDefault="005D4F5C">
            <w:pPr>
              <w:spacing w:before="40" w:after="40"/>
            </w:pPr>
            <w:r>
              <w:rPr>
                <w:sz w:val="17"/>
              </w:rPr>
              <w:t>Access</w:t>
            </w:r>
          </w:p>
        </w:tc>
        <w:tc>
          <w:tcPr>
            <w:tcW w:w="3024" w:type="dxa"/>
          </w:tcPr>
          <w:p w14:paraId="04995212" w14:textId="77777777" w:rsidR="009E41B9" w:rsidRDefault="005D4F5C">
            <w:pPr>
              <w:spacing w:before="40" w:after="40"/>
            </w:pPr>
            <w:r>
              <w:rPr>
                <w:sz w:val="17"/>
              </w:rPr>
              <w:t xml:space="preserve">"A </w:t>
            </w:r>
            <w:r>
              <w:rPr>
                <w:b/>
                <w:sz w:val="17"/>
              </w:rPr>
              <w:t>select group</w:t>
            </w:r>
            <w:r>
              <w:rPr>
                <w:sz w:val="17"/>
              </w:rPr>
              <w:t xml:space="preserve"> of Publicis Sports clients"</w:t>
            </w:r>
          </w:p>
        </w:tc>
        <w:tc>
          <w:tcPr>
            <w:tcW w:w="3024" w:type="dxa"/>
          </w:tcPr>
          <w:p w14:paraId="08EE394F" w14:textId="77777777" w:rsidR="009E41B9" w:rsidRDefault="005D4F5C">
            <w:pPr>
              <w:spacing w:before="40" w:after="40"/>
            </w:pPr>
            <w:r>
              <w:rPr>
                <w:sz w:val="17"/>
              </w:rPr>
              <w:t>Open, tiered self-serve</w:t>
            </w:r>
          </w:p>
        </w:tc>
      </w:tr>
      <w:tr w:rsidR="009E41B9" w14:paraId="4561C12E" w14:textId="77777777">
        <w:trPr>
          <w:jc w:val="center"/>
        </w:trPr>
        <w:tc>
          <w:tcPr>
            <w:tcW w:w="3024" w:type="dxa"/>
          </w:tcPr>
          <w:p w14:paraId="03627E76" w14:textId="77777777" w:rsidR="009E41B9" w:rsidRDefault="005D4F5C">
            <w:pPr>
              <w:spacing w:before="40" w:after="40"/>
            </w:pPr>
            <w:r>
              <w:rPr>
                <w:sz w:val="17"/>
              </w:rPr>
              <w:t>Geography</w:t>
            </w:r>
          </w:p>
        </w:tc>
        <w:tc>
          <w:tcPr>
            <w:tcW w:w="3024" w:type="dxa"/>
          </w:tcPr>
          <w:p w14:paraId="749A24D2" w14:textId="77777777" w:rsidR="009E41B9" w:rsidRDefault="005D4F5C">
            <w:pPr>
              <w:spacing w:before="40" w:after="40"/>
            </w:pPr>
            <w:r>
              <w:rPr>
                <w:sz w:val="17"/>
              </w:rPr>
              <w:t>US college NIL</w:t>
            </w:r>
          </w:p>
        </w:tc>
        <w:tc>
          <w:tcPr>
            <w:tcW w:w="3024" w:type="dxa"/>
          </w:tcPr>
          <w:p w14:paraId="58836FB8" w14:textId="77777777" w:rsidR="009E41B9" w:rsidRDefault="005D4F5C">
            <w:pPr>
              <w:spacing w:before="40" w:after="40"/>
            </w:pPr>
            <w:r>
              <w:rPr>
                <w:sz w:val="17"/>
              </w:rPr>
              <w:t>EU, all levels</w:t>
            </w:r>
          </w:p>
        </w:tc>
      </w:tr>
      <w:tr w:rsidR="009E41B9" w14:paraId="533208F3" w14:textId="77777777">
        <w:trPr>
          <w:jc w:val="center"/>
        </w:trPr>
        <w:tc>
          <w:tcPr>
            <w:tcW w:w="3024" w:type="dxa"/>
          </w:tcPr>
          <w:p w14:paraId="523CEBA9" w14:textId="77777777" w:rsidR="009E41B9" w:rsidRDefault="005D4F5C">
            <w:pPr>
              <w:spacing w:before="40" w:after="40"/>
            </w:pPr>
            <w:r>
              <w:rPr>
                <w:sz w:val="17"/>
              </w:rPr>
              <w:t>Fan monetisation</w:t>
            </w:r>
          </w:p>
        </w:tc>
        <w:tc>
          <w:tcPr>
            <w:tcW w:w="3024" w:type="dxa"/>
          </w:tcPr>
          <w:p w14:paraId="06298618" w14:textId="77777777" w:rsidR="009E41B9" w:rsidRDefault="005D4F5C">
            <w:pPr>
              <w:spacing w:before="40" w:after="40"/>
            </w:pPr>
            <w:r>
              <w:rPr>
                <w:sz w:val="17"/>
              </w:rPr>
              <w:t>None</w:t>
            </w:r>
          </w:p>
        </w:tc>
        <w:tc>
          <w:tcPr>
            <w:tcW w:w="3024" w:type="dxa"/>
          </w:tcPr>
          <w:p w14:paraId="0209F614" w14:textId="77777777" w:rsidR="009E41B9" w:rsidRDefault="005D4F5C">
            <w:pPr>
              <w:spacing w:before="40" w:after="40"/>
            </w:pPr>
            <w:r>
              <w:rPr>
                <w:sz w:val="17"/>
              </w:rPr>
              <w:t>The primary revenue engine</w:t>
            </w:r>
          </w:p>
        </w:tc>
      </w:tr>
      <w:tr w:rsidR="009E41B9" w14:paraId="04C9E9E1" w14:textId="77777777">
        <w:trPr>
          <w:jc w:val="center"/>
        </w:trPr>
        <w:tc>
          <w:tcPr>
            <w:tcW w:w="3024" w:type="dxa"/>
          </w:tcPr>
          <w:p w14:paraId="418E2826" w14:textId="77777777" w:rsidR="009E41B9" w:rsidRDefault="005D4F5C">
            <w:pPr>
              <w:spacing w:before="40" w:after="40"/>
            </w:pPr>
            <w:r>
              <w:rPr>
                <w:sz w:val="17"/>
              </w:rPr>
              <w:t>Athlete tooling</w:t>
            </w:r>
          </w:p>
        </w:tc>
        <w:tc>
          <w:tcPr>
            <w:tcW w:w="3024" w:type="dxa"/>
          </w:tcPr>
          <w:p w14:paraId="05A70A6E" w14:textId="77777777" w:rsidR="009E41B9" w:rsidRDefault="005D4F5C">
            <w:pPr>
              <w:spacing w:before="40" w:after="40"/>
            </w:pPr>
            <w:r>
              <w:rPr>
                <w:sz w:val="17"/>
              </w:rPr>
              <w:t>Education: financial literacy, career development</w:t>
            </w:r>
          </w:p>
        </w:tc>
        <w:tc>
          <w:tcPr>
            <w:tcW w:w="3024" w:type="dxa"/>
          </w:tcPr>
          <w:p w14:paraId="7447E284" w14:textId="77777777" w:rsidR="009E41B9" w:rsidRDefault="005D4F5C">
            <w:pPr>
              <w:spacing w:before="40" w:after="40"/>
            </w:pPr>
            <w:r>
              <w:rPr>
                <w:sz w:val="17"/>
              </w:rPr>
              <w:t>Analytics, rate card, deal flow</w:t>
            </w:r>
          </w:p>
        </w:tc>
      </w:tr>
      <w:tr w:rsidR="009E41B9" w14:paraId="0D7350C5" w14:textId="77777777">
        <w:trPr>
          <w:jc w:val="center"/>
        </w:trPr>
        <w:tc>
          <w:tcPr>
            <w:tcW w:w="3024" w:type="dxa"/>
          </w:tcPr>
          <w:p w14:paraId="511DFD08" w14:textId="77777777" w:rsidR="009E41B9" w:rsidRDefault="005D4F5C">
            <w:pPr>
              <w:spacing w:before="40" w:after="40"/>
            </w:pPr>
            <w:r>
              <w:rPr>
                <w:sz w:val="17"/>
              </w:rPr>
              <w:t>Fee</w:t>
            </w:r>
          </w:p>
        </w:tc>
        <w:tc>
          <w:tcPr>
            <w:tcW w:w="3024" w:type="dxa"/>
          </w:tcPr>
          <w:p w14:paraId="068100C3" w14:textId="77777777" w:rsidR="009E41B9" w:rsidRDefault="005D4F5C">
            <w:pPr>
              <w:spacing w:before="40" w:after="40"/>
            </w:pPr>
            <w:r>
              <w:rPr>
                <w:sz w:val="17"/>
              </w:rPr>
              <w:t>Bespoke, undisclosed</w:t>
            </w:r>
          </w:p>
        </w:tc>
        <w:tc>
          <w:tcPr>
            <w:tcW w:w="3024" w:type="dxa"/>
          </w:tcPr>
          <w:p w14:paraId="1E06FF0D" w14:textId="77777777" w:rsidR="009E41B9" w:rsidRDefault="005D4F5C">
            <w:pPr>
              <w:spacing w:before="40" w:after="40"/>
            </w:pPr>
            <w:r>
              <w:rPr>
                <w:sz w:val="17"/>
              </w:rPr>
              <w:t>Published: 10% sponsorship, 15% fan</w:t>
            </w:r>
          </w:p>
        </w:tc>
      </w:tr>
    </w:tbl>
    <w:p w14:paraId="1BEE4E24" w14:textId="77777777" w:rsidR="009E41B9" w:rsidRDefault="009E41B9">
      <w:pPr>
        <w:spacing w:after="160"/>
      </w:pPr>
    </w:p>
    <w:p w14:paraId="203873E0" w14:textId="77777777" w:rsidR="009E41B9" w:rsidRDefault="005D4F5C">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0C22614" w14:textId="77777777" w:rsidR="009E41B9" w:rsidRDefault="005D4F5C">
      <w:pPr>
        <w:spacing w:after="140"/>
        <w:jc w:val="both"/>
      </w:pPr>
      <w:r>
        <w:rPr>
          <w:i/>
        </w:rPr>
        <w:t>Sources: Publicis Groupe press release · Variety · MediaPost · On3</w:t>
      </w:r>
    </w:p>
    <w:p w14:paraId="233B8E9B" w14:textId="77777777" w:rsidR="009E41B9" w:rsidRDefault="009E41B9">
      <w:pPr>
        <w:spacing w:after="120"/>
      </w:pPr>
    </w:p>
    <w:p w14:paraId="3EDA92C5" w14:textId="77777777" w:rsidR="009E41B9" w:rsidRDefault="005D4F5C">
      <w:pPr>
        <w:pStyle w:val="Heading5"/>
        <w:spacing w:before="320" w:after="100"/>
      </w:pPr>
      <w:r>
        <w:rPr>
          <w:b/>
          <w:color w:val="1F2937"/>
          <w:sz w:val="25"/>
        </w:rPr>
        <w:t>What it validates</w:t>
      </w:r>
    </w:p>
    <w:p w14:paraId="623D6DD3" w14:textId="77777777" w:rsidR="009E41B9" w:rsidRDefault="005D4F5C">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9AB24D2" w14:textId="77777777" w:rsidR="009E41B9" w:rsidRDefault="005D4F5C">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65B07F14" w14:textId="77777777" w:rsidR="009E41B9" w:rsidRDefault="005D4F5C">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3F080698" w14:textId="77777777" w:rsidR="009E41B9" w:rsidRDefault="005D4F5C">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31F1D760" w14:textId="77777777" w:rsidR="009E41B9" w:rsidRDefault="005D4F5C">
      <w:pPr>
        <w:pStyle w:val="Heading5"/>
        <w:spacing w:before="320" w:after="100"/>
      </w:pPr>
      <w:r>
        <w:rPr>
          <w:b/>
          <w:color w:val="1F2937"/>
          <w:sz w:val="25"/>
        </w:rPr>
        <w:t>Where they structurally cannot reach</w:t>
      </w:r>
    </w:p>
    <w:p w14:paraId="25E055C5" w14:textId="77777777" w:rsidR="009E41B9" w:rsidRDefault="005D4F5C">
      <w:pPr>
        <w:spacing w:after="140"/>
        <w:jc w:val="both"/>
      </w:pPr>
      <w:r>
        <w:rPr>
          <w:b/>
        </w:rPr>
        <w:t>Agency economics have a price floor. Marketplace economics do not.</w:t>
      </w:r>
    </w:p>
    <w:p w14:paraId="2A471C84" w14:textId="77777777" w:rsidR="009E41B9" w:rsidRDefault="005D4F5C">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051DC567" w14:textId="77777777" w:rsidR="009E41B9" w:rsidRDefault="005D4F5C">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622AC4E7" w14:textId="77777777" w:rsidR="009E41B9" w:rsidRDefault="009E41B9">
      <w:pPr>
        <w:spacing w:after="120"/>
      </w:pPr>
    </w:p>
    <w:p w14:paraId="1DD0AC82" w14:textId="77777777" w:rsidR="009E41B9" w:rsidRDefault="005D4F5C">
      <w:pPr>
        <w:pStyle w:val="Heading5"/>
        <w:spacing w:before="320" w:after="100"/>
      </w:pPr>
      <w:r>
        <w:rPr>
          <w:b/>
          <w:color w:val="1F2937"/>
          <w:sz w:val="25"/>
        </w:rPr>
        <w:lastRenderedPageBreak/>
        <w:t>What Stride should take from this</w:t>
      </w:r>
    </w:p>
    <w:p w14:paraId="6976C1DA" w14:textId="77777777" w:rsidR="009E41B9" w:rsidRDefault="005D4F5C">
      <w:pPr>
        <w:pStyle w:val="Heading6"/>
        <w:spacing w:after="100"/>
      </w:pPr>
      <w:r>
        <w:rPr>
          <w:b/>
          <w:i w:val="0"/>
          <w:color w:val="6B7280"/>
          <w:sz w:val="22"/>
        </w:rPr>
        <w:t>1. Build measurement. This was the real gap. DONE</w:t>
      </w:r>
    </w:p>
    <w:p w14:paraId="0BF7C51B" w14:textId="77777777" w:rsidR="009E41B9" w:rsidRDefault="005D4F5C">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3B51486B" w14:textId="77777777" w:rsidR="009E41B9" w:rsidRDefault="005D4F5C">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Appendix E.</w:t>
      </w:r>
    </w:p>
    <w:p w14:paraId="3853FFC5" w14:textId="77777777" w:rsidR="009E41B9" w:rsidRDefault="005D4F5C">
      <w:pPr>
        <w:spacing w:after="140"/>
        <w:jc w:val="both"/>
      </w:pPr>
      <w:r>
        <w:t>Three things follow from it, which is why it was first:</w:t>
      </w:r>
    </w:p>
    <w:p w14:paraId="09880CAD" w14:textId="77777777" w:rsidR="009E41B9" w:rsidRDefault="005D4F5C">
      <w:pPr>
        <w:pStyle w:val="ListBullet"/>
        <w:spacing w:after="60" w:line="264" w:lineRule="auto"/>
        <w:ind w:left="340"/>
      </w:pPr>
      <w:r>
        <w:rPr>
          <w:b/>
        </w:rPr>
        <w:t>It closes the loop.</w:t>
      </w:r>
      <w:r>
        <w:t xml:space="preserve"> A sponsor renews on evidence, not on hope.</w:t>
      </w:r>
    </w:p>
    <w:p w14:paraId="435AEFBC" w14:textId="77777777" w:rsidR="009E41B9" w:rsidRDefault="005D4F5C">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(Appendix I).</w:t>
      </w:r>
    </w:p>
    <w:p w14:paraId="12ABE38E" w14:textId="77777777" w:rsidR="009E41B9" w:rsidRDefault="005D4F5C">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67457369" w14:textId="77777777" w:rsidR="009E41B9" w:rsidRDefault="005D4F5C">
      <w:pPr>
        <w:pStyle w:val="Heading6"/>
        <w:spacing w:after="100"/>
      </w:pPr>
      <w:r>
        <w:rPr>
          <w:b/>
          <w:i w:val="0"/>
          <w:color w:val="6B7280"/>
          <w:sz w:val="22"/>
        </w:rPr>
        <w:t>2. Make speed the quantified claim: DONE</w:t>
      </w:r>
    </w:p>
    <w:p w14:paraId="6E695F27" w14:textId="77777777" w:rsidR="009E41B9" w:rsidRDefault="005D4F5C">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B745D78" w14:textId="77777777" w:rsidR="009E41B9" w:rsidRDefault="005D4F5C">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1A3299A4" w14:textId="77777777" w:rsidR="009E41B9" w:rsidRDefault="005D4F5C">
      <w:pPr>
        <w:pStyle w:val="Heading6"/>
        <w:spacing w:after="100"/>
      </w:pPr>
      <w:r>
        <w:rPr>
          <w:b/>
          <w:i w:val="0"/>
          <w:color w:val="6B7280"/>
          <w:sz w:val="22"/>
        </w:rPr>
        <w:t>3. Use clubs the way they use universities, HIGH</w:t>
      </w:r>
    </w:p>
    <w:p w14:paraId="223CE246" w14:textId="77777777" w:rsidR="009E41B9" w:rsidRDefault="005D4F5C">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14C16C07" w14:textId="77777777" w:rsidR="009E41B9" w:rsidRDefault="005D4F5C">
      <w:pPr>
        <w:spacing w:after="140"/>
        <w:jc w:val="both"/>
      </w:pPr>
      <w:r>
        <w:t xml:space="preserve">The EU analogue of "68 Power Four universities" is </w:t>
      </w:r>
      <w:r>
        <w:rPr>
          <w:b/>
        </w:rPr>
        <w:t>federations, clubs and academies</w:t>
      </w:r>
      <w:r>
        <w:t>, and Spain's federation structure is unusually accessible.</w:t>
      </w:r>
    </w:p>
    <w:p w14:paraId="5B59FECA" w14:textId="77777777" w:rsidR="009E41B9" w:rsidRDefault="005D4F5C">
      <w:pPr>
        <w:pStyle w:val="Heading6"/>
        <w:spacing w:after="100"/>
      </w:pPr>
      <w:r>
        <w:rPr>
          <w:b/>
          <w:i w:val="0"/>
          <w:color w:val="6B7280"/>
          <w:sz w:val="22"/>
        </w:rPr>
        <w:t>4. Athlete education as retention, not charity, MEDIUM</w:t>
      </w:r>
    </w:p>
    <w:p w14:paraId="269078B4" w14:textId="77777777" w:rsidR="009E41B9" w:rsidRDefault="005D4F5C">
      <w:pPr>
        <w:spacing w:after="140"/>
        <w:jc w:val="both"/>
      </w:pPr>
      <w:r>
        <w:t xml:space="preserve">TEKTA offers financial literacy and brand development. Stride's weakest assumption is churn (Research tab of the workbook); education is cheap retention. The sport index already generates </w:t>
      </w:r>
      <w:r>
        <w:rPr>
          <w:b/>
        </w:rPr>
        <w:t>content guidance per athlete</w:t>
      </w:r>
      <w:r>
        <w:t>, extending it into what to charge, how to read your own analytics, tax basics for a Spanish athlete, what a fair deal looks like.</w:t>
      </w:r>
    </w:p>
    <w:p w14:paraId="0F736BC2" w14:textId="77777777" w:rsidR="009E41B9" w:rsidRDefault="005D4F5C">
      <w:pPr>
        <w:pStyle w:val="Heading6"/>
        <w:spacing w:after="100"/>
      </w:pPr>
      <w:r>
        <w:rPr>
          <w:b/>
          <w:i w:val="0"/>
          <w:color w:val="6B7280"/>
          <w:sz w:val="22"/>
        </w:rPr>
        <w:t>5. Target the brands an agency will not serve, MEDIUM</w:t>
      </w:r>
    </w:p>
    <w:p w14:paraId="59F9A733" w14:textId="77777777" w:rsidR="009E41B9" w:rsidRDefault="005D4F5C">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5990326E" w14:textId="77777777" w:rsidR="009E41B9" w:rsidRDefault="005D4F5C">
      <w:pPr>
        <w:pStyle w:val="Heading6"/>
        <w:spacing w:after="100"/>
      </w:pPr>
      <w:r>
        <w:rPr>
          <w:b/>
          <w:i w:val="0"/>
          <w:color w:val="6B7280"/>
          <w:sz w:val="22"/>
        </w:rPr>
        <w:t>6. Sell to agencies rather than fight them, MEDIUM</w:t>
      </w:r>
    </w:p>
    <w:p w14:paraId="0BEB9D2D" w14:textId="77777777" w:rsidR="009E41B9" w:rsidRDefault="005D4F5C">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8F97A72" w14:textId="77777777" w:rsidR="009E41B9" w:rsidRDefault="009E41B9">
      <w:pPr>
        <w:spacing w:after="120"/>
      </w:pPr>
    </w:p>
    <w:p w14:paraId="45DB62F9" w14:textId="77777777" w:rsidR="009E41B9" w:rsidRDefault="005D4F5C">
      <w:pPr>
        <w:pStyle w:val="Heading5"/>
        <w:spacing w:before="320" w:after="100"/>
      </w:pPr>
      <w:r>
        <w:rPr>
          <w:b/>
          <w:color w:val="1F2937"/>
          <w:sz w:val="25"/>
        </w:rPr>
        <w:t>Integrations this suggests</w:t>
      </w:r>
    </w:p>
    <w:tbl>
      <w:tblPr>
        <w:tblStyle w:val="TableGrid"/>
        <w:tblW w:w="0" w:type="auto"/>
        <w:jc w:val="center"/>
        <w:tblLook w:val="04A0" w:firstRow="1" w:lastRow="0" w:firstColumn="1" w:lastColumn="0" w:noHBand="0" w:noVBand="1"/>
      </w:tblPr>
      <w:tblGrid>
        <w:gridCol w:w="3024"/>
        <w:gridCol w:w="3024"/>
        <w:gridCol w:w="3024"/>
      </w:tblGrid>
      <w:tr w:rsidR="009E41B9" w14:paraId="66F04FCF" w14:textId="77777777">
        <w:trPr>
          <w:jc w:val="center"/>
        </w:trPr>
        <w:tc>
          <w:tcPr>
            <w:tcW w:w="3024" w:type="dxa"/>
            <w:shd w:val="clear" w:color="auto" w:fill="EFF1F3"/>
          </w:tcPr>
          <w:p w14:paraId="0C70B218" w14:textId="77777777" w:rsidR="009E41B9" w:rsidRDefault="005D4F5C">
            <w:pPr>
              <w:spacing w:before="40" w:after="40"/>
            </w:pPr>
            <w:r>
              <w:rPr>
                <w:b/>
                <w:sz w:val="17"/>
              </w:rPr>
              <w:t>Integration</w:t>
            </w:r>
          </w:p>
        </w:tc>
        <w:tc>
          <w:tcPr>
            <w:tcW w:w="3024" w:type="dxa"/>
            <w:shd w:val="clear" w:color="auto" w:fill="EFF1F3"/>
          </w:tcPr>
          <w:p w14:paraId="5A6CE8B5" w14:textId="77777777" w:rsidR="009E41B9" w:rsidRDefault="005D4F5C">
            <w:pPr>
              <w:spacing w:before="40" w:after="40"/>
            </w:pPr>
            <w:r>
              <w:rPr>
                <w:b/>
                <w:sz w:val="17"/>
              </w:rPr>
              <w:t>Why</w:t>
            </w:r>
          </w:p>
        </w:tc>
        <w:tc>
          <w:tcPr>
            <w:tcW w:w="3024" w:type="dxa"/>
            <w:shd w:val="clear" w:color="auto" w:fill="EFF1F3"/>
          </w:tcPr>
          <w:p w14:paraId="1F28451E" w14:textId="77777777" w:rsidR="009E41B9" w:rsidRDefault="005D4F5C">
            <w:pPr>
              <w:spacing w:before="40" w:after="40"/>
            </w:pPr>
            <w:r>
              <w:rPr>
                <w:b/>
                <w:sz w:val="17"/>
              </w:rPr>
              <w:t>Effort</w:t>
            </w:r>
          </w:p>
        </w:tc>
      </w:tr>
      <w:tr w:rsidR="009E41B9" w14:paraId="3DE29754" w14:textId="77777777">
        <w:trPr>
          <w:jc w:val="center"/>
        </w:trPr>
        <w:tc>
          <w:tcPr>
            <w:tcW w:w="3024" w:type="dxa"/>
          </w:tcPr>
          <w:p w14:paraId="2C32B615" w14:textId="77777777" w:rsidR="009E41B9" w:rsidRDefault="005D4F5C">
            <w:pPr>
              <w:spacing w:before="40" w:after="40"/>
            </w:pPr>
            <w:r>
              <w:rPr>
                <w:strike/>
                <w:sz w:val="17"/>
              </w:rPr>
              <w:t>**Post-campaign measurement** via existing IG/YouTube/TikTok connectors</w:t>
            </w:r>
          </w:p>
        </w:tc>
        <w:tc>
          <w:tcPr>
            <w:tcW w:w="3024" w:type="dxa"/>
          </w:tcPr>
          <w:p w14:paraId="307FFD1A" w14:textId="77777777" w:rsidR="009E41B9" w:rsidRDefault="005D4F5C">
            <w:pPr>
              <w:spacing w:before="40" w:after="40"/>
            </w:pPr>
            <w:r>
              <w:rPr>
                <w:strike/>
                <w:sz w:val="17"/>
              </w:rPr>
              <w:t>Closes the loop; feeds learned matching</w:t>
            </w:r>
          </w:p>
        </w:tc>
        <w:tc>
          <w:tcPr>
            <w:tcW w:w="3024" w:type="dxa"/>
          </w:tcPr>
          <w:p w14:paraId="391D8E23" w14:textId="77777777" w:rsidR="009E41B9" w:rsidRDefault="005D4F5C">
            <w:pPr>
              <w:spacing w:before="40" w:after="40"/>
            </w:pPr>
            <w:r>
              <w:rPr>
                <w:b/>
                <w:sz w:val="17"/>
              </w:rPr>
              <w:t>Shipped</w:t>
            </w:r>
          </w:p>
        </w:tc>
      </w:tr>
      <w:tr w:rsidR="009E41B9" w14:paraId="3C9B263D" w14:textId="77777777">
        <w:trPr>
          <w:jc w:val="center"/>
        </w:trPr>
        <w:tc>
          <w:tcPr>
            <w:tcW w:w="3024" w:type="dxa"/>
          </w:tcPr>
          <w:p w14:paraId="38D43759" w14:textId="77777777" w:rsidR="009E41B9" w:rsidRDefault="005D4F5C">
            <w:pPr>
              <w:spacing w:before="40" w:after="40"/>
            </w:pPr>
            <w:r>
              <w:rPr>
                <w:strike/>
                <w:sz w:val="17"/>
              </w:rPr>
              <w:t>**Automatic disclosure tagging** (#ad / #publicidad) on sponsored deliverables</w:t>
            </w:r>
          </w:p>
        </w:tc>
        <w:tc>
          <w:tcPr>
            <w:tcW w:w="3024" w:type="dxa"/>
          </w:tcPr>
          <w:p w14:paraId="405C3643" w14:textId="77777777" w:rsidR="009E41B9" w:rsidRDefault="005D4F5C">
            <w:pPr>
              <w:spacing w:before="40" w:after="40"/>
            </w:pPr>
            <w:r>
              <w:rPr>
                <w:strike/>
                <w:sz w:val="17"/>
              </w:rPr>
              <w:t>FTC/ASA/Spanish rules are the athlete's duty; surfacing it is trust and a compliance moat</w:t>
            </w:r>
          </w:p>
        </w:tc>
        <w:tc>
          <w:tcPr>
            <w:tcW w:w="3024" w:type="dxa"/>
          </w:tcPr>
          <w:p w14:paraId="2C9A7584" w14:textId="77777777" w:rsidR="009E41B9" w:rsidRDefault="005D4F5C">
            <w:pPr>
              <w:spacing w:before="40" w:after="40"/>
            </w:pPr>
            <w:r>
              <w:rPr>
                <w:b/>
                <w:sz w:val="17"/>
              </w:rPr>
              <w:t>Shipped</w:t>
            </w:r>
            <w:r>
              <w:rPr>
                <w:sz w:val="17"/>
              </w:rPr>
              <w:t>: surfaced per market in the deal flow; auto-insertion into the post itself still needs write access</w:t>
            </w:r>
          </w:p>
        </w:tc>
      </w:tr>
      <w:tr w:rsidR="009E41B9" w14:paraId="7DC21666" w14:textId="77777777">
        <w:trPr>
          <w:jc w:val="center"/>
        </w:trPr>
        <w:tc>
          <w:tcPr>
            <w:tcW w:w="3024" w:type="dxa"/>
          </w:tcPr>
          <w:p w14:paraId="2716D179" w14:textId="77777777" w:rsidR="009E41B9" w:rsidRDefault="005D4F5C">
            <w:pPr>
              <w:spacing w:before="40" w:after="40"/>
            </w:pPr>
            <w:r>
              <w:rPr>
                <w:b/>
                <w:sz w:val="17"/>
              </w:rPr>
              <w:t>Federation / club membership import</w:t>
            </w:r>
          </w:p>
        </w:tc>
        <w:tc>
          <w:tcPr>
            <w:tcW w:w="3024" w:type="dxa"/>
          </w:tcPr>
          <w:p w14:paraId="316EC43B" w14:textId="77777777" w:rsidR="009E41B9" w:rsidRDefault="005D4F5C">
            <w:pPr>
              <w:spacing w:before="40" w:after="40"/>
            </w:pPr>
            <w:r>
              <w:rPr>
                <w:sz w:val="17"/>
              </w:rPr>
              <w:t>Bulk onboarding, the cheapest supply channel</w:t>
            </w:r>
          </w:p>
        </w:tc>
        <w:tc>
          <w:tcPr>
            <w:tcW w:w="3024" w:type="dxa"/>
          </w:tcPr>
          <w:p w14:paraId="016AEAE5" w14:textId="77777777" w:rsidR="009E41B9" w:rsidRDefault="005D4F5C">
            <w:pPr>
              <w:spacing w:before="40" w:after="40"/>
            </w:pPr>
            <w:r>
              <w:rPr>
                <w:sz w:val="17"/>
              </w:rPr>
              <w:t>M</w:t>
            </w:r>
          </w:p>
        </w:tc>
      </w:tr>
      <w:tr w:rsidR="009E41B9" w14:paraId="5596EBF4" w14:textId="77777777">
        <w:trPr>
          <w:jc w:val="center"/>
        </w:trPr>
        <w:tc>
          <w:tcPr>
            <w:tcW w:w="3024" w:type="dxa"/>
          </w:tcPr>
          <w:p w14:paraId="19E244A3" w14:textId="77777777" w:rsidR="009E41B9" w:rsidRDefault="005D4F5C">
            <w:pPr>
              <w:spacing w:before="40" w:after="40"/>
            </w:pPr>
            <w:r>
              <w:rPr>
                <w:b/>
                <w:sz w:val="17"/>
              </w:rPr>
              <w:t>Agency workspace</w:t>
            </w:r>
            <w:r>
              <w:rPr>
                <w:sz w:val="17"/>
              </w:rPr>
              <w:t xml:space="preserve"> (multi-client, saved searches, API)</w:t>
            </w:r>
          </w:p>
        </w:tc>
        <w:tc>
          <w:tcPr>
            <w:tcW w:w="3024" w:type="dxa"/>
          </w:tcPr>
          <w:p w14:paraId="186FF0B7" w14:textId="77777777" w:rsidR="009E41B9" w:rsidRDefault="005D4F5C">
            <w:pPr>
              <w:spacing w:before="40" w:after="40"/>
            </w:pPr>
            <w:r>
              <w:rPr>
                <w:sz w:val="17"/>
              </w:rPr>
              <w:t>Turns competitors into distribution</w:t>
            </w:r>
          </w:p>
        </w:tc>
        <w:tc>
          <w:tcPr>
            <w:tcW w:w="3024" w:type="dxa"/>
          </w:tcPr>
          <w:p w14:paraId="19726B9C" w14:textId="77777777" w:rsidR="009E41B9" w:rsidRDefault="005D4F5C">
            <w:pPr>
              <w:spacing w:before="40" w:after="40"/>
            </w:pPr>
            <w:r>
              <w:rPr>
                <w:sz w:val="17"/>
              </w:rPr>
              <w:t>M</w:t>
            </w:r>
          </w:p>
        </w:tc>
      </w:tr>
      <w:tr w:rsidR="009E41B9" w14:paraId="47D4574C" w14:textId="77777777">
        <w:trPr>
          <w:jc w:val="center"/>
        </w:trPr>
        <w:tc>
          <w:tcPr>
            <w:tcW w:w="3024" w:type="dxa"/>
          </w:tcPr>
          <w:p w14:paraId="19E6D6E5" w14:textId="77777777" w:rsidR="009E41B9" w:rsidRDefault="005D4F5C">
            <w:pPr>
              <w:spacing w:before="40" w:after="40"/>
            </w:pPr>
            <w:r>
              <w:rPr>
                <w:b/>
                <w:sz w:val="17"/>
              </w:rPr>
              <w:t>Ad-platform read</w:t>
            </w:r>
            <w:r>
              <w:rPr>
                <w:sz w:val="17"/>
              </w:rPr>
              <w:t xml:space="preserve"> (Meta / TikTok) for paid amplification of sponsored posts</w:t>
            </w:r>
          </w:p>
        </w:tc>
        <w:tc>
          <w:tcPr>
            <w:tcW w:w="3024" w:type="dxa"/>
          </w:tcPr>
          <w:p w14:paraId="47CECE35" w14:textId="77777777" w:rsidR="009E41B9" w:rsidRDefault="005D4F5C">
            <w:pPr>
              <w:spacing w:before="40" w:after="40"/>
            </w:pPr>
            <w:r>
              <w:rPr>
                <w:sz w:val="17"/>
              </w:rPr>
              <w:t>Measures the full campaign, not just organic</w:t>
            </w:r>
          </w:p>
        </w:tc>
        <w:tc>
          <w:tcPr>
            <w:tcW w:w="3024" w:type="dxa"/>
          </w:tcPr>
          <w:p w14:paraId="63C997E0" w14:textId="77777777" w:rsidR="009E41B9" w:rsidRDefault="005D4F5C">
            <w:pPr>
              <w:spacing w:before="40" w:after="40"/>
            </w:pPr>
            <w:r>
              <w:rPr>
                <w:sz w:val="17"/>
              </w:rPr>
              <w:t>L</w:t>
            </w:r>
          </w:p>
        </w:tc>
      </w:tr>
      <w:tr w:rsidR="009E41B9" w14:paraId="1E8192BC" w14:textId="77777777">
        <w:trPr>
          <w:jc w:val="center"/>
        </w:trPr>
        <w:tc>
          <w:tcPr>
            <w:tcW w:w="3024" w:type="dxa"/>
          </w:tcPr>
          <w:p w14:paraId="3825E02B" w14:textId="77777777" w:rsidR="009E41B9" w:rsidRDefault="005D4F5C">
            <w:pPr>
              <w:spacing w:before="40" w:after="40"/>
            </w:pPr>
            <w:r>
              <w:rPr>
                <w:b/>
                <w:sz w:val="17"/>
              </w:rPr>
              <w:t>Contract e-signature</w:t>
            </w:r>
            <w:r>
              <w:rPr>
                <w:sz w:val="17"/>
              </w:rPr>
              <w:t xml:space="preserve"> on offer acceptance</w:t>
            </w:r>
          </w:p>
        </w:tc>
        <w:tc>
          <w:tcPr>
            <w:tcW w:w="3024" w:type="dxa"/>
          </w:tcPr>
          <w:p w14:paraId="20159822" w14:textId="77777777" w:rsidR="009E41B9" w:rsidRDefault="005D4F5C">
            <w:pPr>
              <w:spacing w:before="40" w:after="40"/>
            </w:pPr>
            <w:r>
              <w:rPr>
                <w:sz w:val="17"/>
              </w:rPr>
              <w:t>"Transparent deal terms" is a stated TEKTA benefit; make it structural</w:t>
            </w:r>
          </w:p>
        </w:tc>
        <w:tc>
          <w:tcPr>
            <w:tcW w:w="3024" w:type="dxa"/>
          </w:tcPr>
          <w:p w14:paraId="777A00E7" w14:textId="77777777" w:rsidR="009E41B9" w:rsidRDefault="005D4F5C">
            <w:pPr>
              <w:spacing w:before="40" w:after="40"/>
            </w:pPr>
            <w:r>
              <w:rPr>
                <w:sz w:val="17"/>
              </w:rPr>
              <w:t>S</w:t>
            </w:r>
          </w:p>
        </w:tc>
      </w:tr>
    </w:tbl>
    <w:p w14:paraId="6BE6F0AA" w14:textId="77777777" w:rsidR="009E41B9" w:rsidRDefault="009E41B9">
      <w:pPr>
        <w:spacing w:after="160"/>
      </w:pPr>
    </w:p>
    <w:p w14:paraId="15AB96B5" w14:textId="77777777" w:rsidR="009E41B9" w:rsidRDefault="009E41B9">
      <w:pPr>
        <w:spacing w:after="120"/>
      </w:pPr>
    </w:p>
    <w:p w14:paraId="72C1556C" w14:textId="77777777" w:rsidR="009E41B9" w:rsidRDefault="005D4F5C">
      <w:pPr>
        <w:pStyle w:val="Heading5"/>
        <w:spacing w:before="320" w:after="100"/>
      </w:pPr>
      <w:r>
        <w:rPr>
          <w:b/>
          <w:color w:val="1F2937"/>
          <w:sz w:val="25"/>
        </w:rPr>
        <w:t>Business-model implications</w:t>
      </w:r>
    </w:p>
    <w:p w14:paraId="7DF70EDC" w14:textId="77777777" w:rsidR="009E41B9" w:rsidRDefault="005D4F5C">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0A020D3B" w14:textId="77777777" w:rsidR="009E41B9" w:rsidRDefault="005D4F5C">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0BC234ED" w14:textId="77777777" w:rsidR="009E41B9" w:rsidRDefault="005D4F5C">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34752D2F" w14:textId="77777777" w:rsidR="009E41B9" w:rsidRDefault="009E41B9">
      <w:pPr>
        <w:spacing w:after="120"/>
      </w:pPr>
    </w:p>
    <w:p w14:paraId="0E5329B0" w14:textId="77777777" w:rsidR="009E41B9" w:rsidRDefault="005D4F5C">
      <w:pPr>
        <w:pStyle w:val="Heading5"/>
        <w:spacing w:before="320" w:after="100"/>
      </w:pPr>
      <w:r>
        <w:rPr>
          <w:b/>
          <w:color w:val="1F2937"/>
          <w:sz w:val="25"/>
        </w:rPr>
        <w:t>The one-line read</w:t>
      </w:r>
    </w:p>
    <w:p w14:paraId="2772EE99" w14:textId="77777777" w:rsidR="009E41B9" w:rsidRDefault="005D4F5C">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F383D1E" w14:textId="77777777" w:rsidR="009E41B9" w:rsidRDefault="005D4F5C">
      <w:r>
        <w:br w:type="page"/>
      </w:r>
    </w:p>
    <w:p w14:paraId="2B8DAA6D" w14:textId="77777777" w:rsidR="009E41B9" w:rsidRDefault="005D4F5C">
      <w:pPr>
        <w:pStyle w:val="Heading1"/>
        <w:pBdr>
          <w:bottom w:val="single" w:sz="6" w:space="8" w:color="D1D5DB"/>
        </w:pBdr>
        <w:spacing w:before="320" w:after="100"/>
      </w:pPr>
      <w:bookmarkStart w:id="67" w:name="_Toc241789126"/>
      <w:r>
        <w:rPr>
          <w:color w:val="1F2937"/>
          <w:sz w:val="32"/>
        </w:rPr>
        <w:lastRenderedPageBreak/>
        <w:t>Appendix K: Admission, Club Eligibility and Matching</w:t>
      </w:r>
      <w:bookmarkEnd w:id="67"/>
    </w:p>
    <w:p w14:paraId="74CFDB41" w14:textId="77777777" w:rsidR="009E41B9" w:rsidRDefault="005D4F5C">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51B4DA3" w14:textId="77777777" w:rsidR="009E41B9" w:rsidRDefault="005D4F5C">
      <w:pPr>
        <w:spacing w:after="140"/>
        <w:jc w:val="both"/>
      </w:pPr>
      <w:r>
        <w:t>Implemented in the deployed platform's admission and matching services, and swept adversarially by an automated stress test over the whole input space.</w:t>
      </w:r>
    </w:p>
    <w:p w14:paraId="637E5E53" w14:textId="77777777" w:rsidR="009E41B9" w:rsidRDefault="009E41B9">
      <w:pPr>
        <w:spacing w:after="120"/>
      </w:pPr>
    </w:p>
    <w:p w14:paraId="01F57684" w14:textId="77777777" w:rsidR="009E41B9" w:rsidRDefault="005D4F5C">
      <w:pPr>
        <w:pStyle w:val="Heading5"/>
        <w:spacing w:before="320" w:after="100"/>
      </w:pPr>
      <w:r>
        <w:rPr>
          <w:b/>
          <w:color w:val="1F2937"/>
          <w:sz w:val="25"/>
        </w:rPr>
        <w:t>The decision everything else follows from</w:t>
      </w:r>
    </w:p>
    <w:p w14:paraId="40D049B2" w14:textId="77777777" w:rsidR="009E41B9" w:rsidRDefault="005D4F5C">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9E41B9" w14:paraId="61A8E485" w14:textId="77777777">
        <w:trPr>
          <w:jc w:val="center"/>
        </w:trPr>
        <w:tc>
          <w:tcPr>
            <w:tcW w:w="3024" w:type="dxa"/>
            <w:shd w:val="clear" w:color="auto" w:fill="EFF1F3"/>
          </w:tcPr>
          <w:p w14:paraId="11A7FDCC" w14:textId="77777777" w:rsidR="009E41B9" w:rsidRDefault="009E41B9">
            <w:pPr>
              <w:spacing w:before="40" w:after="40"/>
            </w:pPr>
          </w:p>
        </w:tc>
        <w:tc>
          <w:tcPr>
            <w:tcW w:w="3024" w:type="dxa"/>
            <w:shd w:val="clear" w:color="auto" w:fill="EFF1F3"/>
          </w:tcPr>
          <w:p w14:paraId="74C03434" w14:textId="77777777" w:rsidR="009E41B9" w:rsidRDefault="005D4F5C">
            <w:pPr>
              <w:spacing w:before="40" w:after="40"/>
            </w:pPr>
            <w:r>
              <w:rPr>
                <w:b/>
                <w:sz w:val="17"/>
              </w:rPr>
              <w:t>Credibility</w:t>
            </w:r>
          </w:p>
        </w:tc>
        <w:tc>
          <w:tcPr>
            <w:tcW w:w="3024" w:type="dxa"/>
            <w:shd w:val="clear" w:color="auto" w:fill="EFF1F3"/>
          </w:tcPr>
          <w:p w14:paraId="0C9F9878" w14:textId="77777777" w:rsidR="009E41B9" w:rsidRDefault="005D4F5C">
            <w:pPr>
              <w:spacing w:before="40" w:after="40"/>
            </w:pPr>
            <w:r>
              <w:rPr>
                <w:b/>
                <w:sz w:val="17"/>
              </w:rPr>
              <w:t>Social score</w:t>
            </w:r>
          </w:p>
        </w:tc>
      </w:tr>
      <w:tr w:rsidR="009E41B9" w14:paraId="0A1497DA" w14:textId="77777777">
        <w:trPr>
          <w:jc w:val="center"/>
        </w:trPr>
        <w:tc>
          <w:tcPr>
            <w:tcW w:w="3024" w:type="dxa"/>
          </w:tcPr>
          <w:p w14:paraId="2753B39C" w14:textId="77777777" w:rsidR="009E41B9" w:rsidRDefault="005D4F5C">
            <w:pPr>
              <w:spacing w:before="40" w:after="40"/>
            </w:pPr>
            <w:r>
              <w:rPr>
                <w:sz w:val="17"/>
              </w:rPr>
              <w:t>Asks</w:t>
            </w:r>
          </w:p>
        </w:tc>
        <w:tc>
          <w:tcPr>
            <w:tcW w:w="3024" w:type="dxa"/>
          </w:tcPr>
          <w:p w14:paraId="511E33B9" w14:textId="77777777" w:rsidR="009E41B9" w:rsidRDefault="005D4F5C">
            <w:pPr>
              <w:spacing w:before="40" w:after="40"/>
            </w:pPr>
            <w:r>
              <w:rPr>
                <w:sz w:val="17"/>
              </w:rPr>
              <w:t>is this entity what it claims to be?</w:t>
            </w:r>
          </w:p>
        </w:tc>
        <w:tc>
          <w:tcPr>
            <w:tcW w:w="3024" w:type="dxa"/>
          </w:tcPr>
          <w:p w14:paraId="0EB32810" w14:textId="77777777" w:rsidR="009E41B9" w:rsidRDefault="005D4F5C">
            <w:pPr>
              <w:spacing w:before="40" w:after="40"/>
            </w:pPr>
            <w:r>
              <w:rPr>
                <w:sz w:val="17"/>
              </w:rPr>
              <w:t>how valuable is it to a sponsor?</w:t>
            </w:r>
          </w:p>
        </w:tc>
      </w:tr>
      <w:tr w:rsidR="009E41B9" w14:paraId="2326C1C5" w14:textId="77777777">
        <w:trPr>
          <w:jc w:val="center"/>
        </w:trPr>
        <w:tc>
          <w:tcPr>
            <w:tcW w:w="3024" w:type="dxa"/>
          </w:tcPr>
          <w:p w14:paraId="531235D9" w14:textId="77777777" w:rsidR="009E41B9" w:rsidRDefault="005D4F5C">
            <w:pPr>
              <w:spacing w:before="40" w:after="40"/>
            </w:pPr>
            <w:r>
              <w:rPr>
                <w:sz w:val="17"/>
              </w:rPr>
              <w:t>Source</w:t>
            </w:r>
          </w:p>
        </w:tc>
        <w:tc>
          <w:tcPr>
            <w:tcW w:w="3024" w:type="dxa"/>
          </w:tcPr>
          <w:p w14:paraId="7CA8B3C0" w14:textId="77777777" w:rsidR="009E41B9" w:rsidRDefault="005D4F5C">
            <w:pPr>
              <w:spacing w:before="40" w:after="40"/>
            </w:pPr>
            <w:r>
              <w:rPr>
                <w:sz w:val="17"/>
              </w:rPr>
              <w:t>evidence the applicant supplies</w:t>
            </w:r>
          </w:p>
        </w:tc>
        <w:tc>
          <w:tcPr>
            <w:tcW w:w="3024" w:type="dxa"/>
          </w:tcPr>
          <w:p w14:paraId="6F04B87F" w14:textId="77777777" w:rsidR="009E41B9" w:rsidRDefault="005D4F5C">
            <w:pPr>
              <w:spacing w:before="40" w:after="40"/>
            </w:pPr>
            <w:r>
              <w:rPr>
                <w:sz w:val="17"/>
              </w:rPr>
              <w:t>measurement the platform takes</w:t>
            </w:r>
          </w:p>
        </w:tc>
      </w:tr>
      <w:tr w:rsidR="009E41B9" w14:paraId="48A98874" w14:textId="77777777">
        <w:trPr>
          <w:jc w:val="center"/>
        </w:trPr>
        <w:tc>
          <w:tcPr>
            <w:tcW w:w="3024" w:type="dxa"/>
          </w:tcPr>
          <w:p w14:paraId="20E4701F" w14:textId="77777777" w:rsidR="009E41B9" w:rsidRDefault="005D4F5C">
            <w:pPr>
              <w:spacing w:before="40" w:after="40"/>
            </w:pPr>
            <w:r>
              <w:rPr>
                <w:sz w:val="17"/>
              </w:rPr>
              <w:t>Setting</w:t>
            </w:r>
          </w:p>
        </w:tc>
        <w:tc>
          <w:tcPr>
            <w:tcW w:w="3024" w:type="dxa"/>
          </w:tcPr>
          <w:p w14:paraId="76AE08A9" w14:textId="77777777" w:rsidR="009E41B9" w:rsidRDefault="005D4F5C">
            <w:pPr>
              <w:spacing w:before="40" w:after="40"/>
            </w:pPr>
            <w:r>
              <w:rPr>
                <w:sz w:val="17"/>
              </w:rPr>
              <w:t>adversarial: applicants lie</w:t>
            </w:r>
          </w:p>
        </w:tc>
        <w:tc>
          <w:tcPr>
            <w:tcW w:w="3024" w:type="dxa"/>
          </w:tcPr>
          <w:p w14:paraId="0D8F2C77" w14:textId="77777777" w:rsidR="009E41B9" w:rsidRDefault="005D4F5C">
            <w:pPr>
              <w:spacing w:before="40" w:after="40"/>
            </w:pPr>
            <w:r>
              <w:rPr>
                <w:sz w:val="17"/>
              </w:rPr>
              <w:t>non-adversarial: data is what it is</w:t>
            </w:r>
          </w:p>
        </w:tc>
      </w:tr>
      <w:tr w:rsidR="009E41B9" w14:paraId="5BA889EA" w14:textId="77777777">
        <w:trPr>
          <w:jc w:val="center"/>
        </w:trPr>
        <w:tc>
          <w:tcPr>
            <w:tcW w:w="3024" w:type="dxa"/>
          </w:tcPr>
          <w:p w14:paraId="2AE49EF6" w14:textId="77777777" w:rsidR="009E41B9" w:rsidRDefault="005D4F5C">
            <w:pPr>
              <w:spacing w:before="40" w:after="40"/>
            </w:pPr>
            <w:r>
              <w:rPr>
                <w:sz w:val="17"/>
              </w:rPr>
              <w:t>Shape</w:t>
            </w:r>
          </w:p>
        </w:tc>
        <w:tc>
          <w:tcPr>
            <w:tcW w:w="3024" w:type="dxa"/>
          </w:tcPr>
          <w:p w14:paraId="1FB30E86" w14:textId="77777777" w:rsidR="009E41B9" w:rsidRDefault="005D4F5C">
            <w:pPr>
              <w:spacing w:before="40" w:after="40"/>
            </w:pPr>
            <w:r>
              <w:rPr>
                <w:sz w:val="17"/>
              </w:rPr>
              <w:t>a gate</w:t>
            </w:r>
          </w:p>
        </w:tc>
        <w:tc>
          <w:tcPr>
            <w:tcW w:w="3024" w:type="dxa"/>
          </w:tcPr>
          <w:p w14:paraId="3340E546" w14:textId="77777777" w:rsidR="009E41B9" w:rsidRDefault="005D4F5C">
            <w:pPr>
              <w:spacing w:before="40" w:after="40"/>
            </w:pPr>
            <w:r>
              <w:rPr>
                <w:sz w:val="17"/>
              </w:rPr>
              <w:t>a ranking</w:t>
            </w:r>
          </w:p>
        </w:tc>
      </w:tr>
      <w:tr w:rsidR="009E41B9" w14:paraId="78B4B404" w14:textId="77777777">
        <w:trPr>
          <w:jc w:val="center"/>
        </w:trPr>
        <w:tc>
          <w:tcPr>
            <w:tcW w:w="3024" w:type="dxa"/>
          </w:tcPr>
          <w:p w14:paraId="6BBFCDE4" w14:textId="77777777" w:rsidR="009E41B9" w:rsidRDefault="005D4F5C">
            <w:pPr>
              <w:spacing w:before="40" w:after="40"/>
            </w:pPr>
            <w:r>
              <w:rPr>
                <w:sz w:val="17"/>
              </w:rPr>
              <w:t>Failure mode</w:t>
            </w:r>
          </w:p>
        </w:tc>
        <w:tc>
          <w:tcPr>
            <w:tcW w:w="3024" w:type="dxa"/>
          </w:tcPr>
          <w:p w14:paraId="384A95A5" w14:textId="77777777" w:rsidR="009E41B9" w:rsidRDefault="005D4F5C">
            <w:pPr>
              <w:spacing w:before="40" w:after="40"/>
            </w:pPr>
            <w:r>
              <w:rPr>
                <w:sz w:val="17"/>
              </w:rPr>
              <w:t>fraud gets in</w:t>
            </w:r>
          </w:p>
        </w:tc>
        <w:tc>
          <w:tcPr>
            <w:tcW w:w="3024" w:type="dxa"/>
          </w:tcPr>
          <w:p w14:paraId="205BB17C" w14:textId="77777777" w:rsidR="009E41B9" w:rsidRDefault="005D4F5C">
            <w:pPr>
              <w:spacing w:before="40" w:after="40"/>
            </w:pPr>
            <w:r>
              <w:rPr>
                <w:sz w:val="17"/>
              </w:rPr>
              <w:t>ordering is wrong</w:t>
            </w:r>
          </w:p>
        </w:tc>
      </w:tr>
      <w:tr w:rsidR="009E41B9" w14:paraId="4FA81C2B" w14:textId="77777777">
        <w:trPr>
          <w:jc w:val="center"/>
        </w:trPr>
        <w:tc>
          <w:tcPr>
            <w:tcW w:w="3024" w:type="dxa"/>
          </w:tcPr>
          <w:p w14:paraId="476AF2B7" w14:textId="77777777" w:rsidR="009E41B9" w:rsidRDefault="005D4F5C">
            <w:pPr>
              <w:spacing w:before="40" w:after="40"/>
            </w:pPr>
            <w:r>
              <w:rPr>
                <w:sz w:val="17"/>
              </w:rPr>
              <w:t>Role</w:t>
            </w:r>
          </w:p>
        </w:tc>
        <w:tc>
          <w:tcPr>
            <w:tcW w:w="3024" w:type="dxa"/>
          </w:tcPr>
          <w:p w14:paraId="6CEE3AA8" w14:textId="77777777" w:rsidR="009E41B9" w:rsidRDefault="005D4F5C">
            <w:pPr>
              <w:spacing w:before="40" w:after="40"/>
            </w:pPr>
            <w:r>
              <w:rPr>
                <w:b/>
                <w:sz w:val="17"/>
              </w:rPr>
              <w:t>admission</w:t>
            </w:r>
          </w:p>
        </w:tc>
        <w:tc>
          <w:tcPr>
            <w:tcW w:w="3024" w:type="dxa"/>
          </w:tcPr>
          <w:p w14:paraId="0A4D399E" w14:textId="77777777" w:rsidR="009E41B9" w:rsidRDefault="005D4F5C">
            <w:pPr>
              <w:spacing w:before="40" w:after="40"/>
            </w:pPr>
            <w:r>
              <w:rPr>
                <w:b/>
                <w:sz w:val="17"/>
              </w:rPr>
              <w:t>listing and matching</w:t>
            </w:r>
          </w:p>
        </w:tc>
      </w:tr>
    </w:tbl>
    <w:p w14:paraId="7F4D792E" w14:textId="77777777" w:rsidR="009E41B9" w:rsidRDefault="009E41B9">
      <w:pPr>
        <w:spacing w:after="160"/>
      </w:pPr>
    </w:p>
    <w:p w14:paraId="5A2ED890" w14:textId="77777777" w:rsidR="009E41B9" w:rsidRDefault="005D4F5C">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348EAEEC" w14:textId="77777777">
        <w:trPr>
          <w:jc w:val="center"/>
        </w:trPr>
        <w:tc>
          <w:tcPr>
            <w:tcW w:w="1512" w:type="dxa"/>
            <w:shd w:val="clear" w:color="auto" w:fill="EFF1F3"/>
          </w:tcPr>
          <w:p w14:paraId="5236FA15" w14:textId="77777777" w:rsidR="009E41B9" w:rsidRDefault="005D4F5C">
            <w:pPr>
              <w:spacing w:before="40" w:after="40"/>
            </w:pPr>
            <w:r>
              <w:rPr>
                <w:b/>
                <w:sz w:val="17"/>
              </w:rPr>
              <w:t>Applicant</w:t>
            </w:r>
          </w:p>
        </w:tc>
        <w:tc>
          <w:tcPr>
            <w:tcW w:w="1512" w:type="dxa"/>
            <w:shd w:val="clear" w:color="auto" w:fill="EFF1F3"/>
          </w:tcPr>
          <w:p w14:paraId="2224D571" w14:textId="77777777" w:rsidR="009E41B9" w:rsidRDefault="005D4F5C">
            <w:pPr>
              <w:spacing w:before="40" w:after="40"/>
            </w:pPr>
            <w:r>
              <w:rPr>
                <w:b/>
                <w:sz w:val="17"/>
              </w:rPr>
              <w:t>C</w:t>
            </w:r>
          </w:p>
        </w:tc>
        <w:tc>
          <w:tcPr>
            <w:tcW w:w="1512" w:type="dxa"/>
            <w:shd w:val="clear" w:color="auto" w:fill="EFF1F3"/>
          </w:tcPr>
          <w:p w14:paraId="7A1D1368" w14:textId="77777777" w:rsidR="009E41B9" w:rsidRDefault="005D4F5C">
            <w:pPr>
              <w:spacing w:before="40" w:after="40"/>
            </w:pPr>
            <w:r>
              <w:rPr>
                <w:b/>
                <w:sz w:val="17"/>
              </w:rPr>
              <w:t>S</w:t>
            </w:r>
          </w:p>
        </w:tc>
        <w:tc>
          <w:tcPr>
            <w:tcW w:w="1512" w:type="dxa"/>
            <w:shd w:val="clear" w:color="auto" w:fill="EFF1F3"/>
          </w:tcPr>
          <w:p w14:paraId="487E884C" w14:textId="77777777" w:rsidR="009E41B9" w:rsidRDefault="005D4F5C">
            <w:pPr>
              <w:spacing w:before="40" w:after="40"/>
            </w:pPr>
            <w:r>
              <w:rPr>
                <w:b/>
                <w:sz w:val="17"/>
              </w:rPr>
              <w:t>Blended A</w:t>
            </w:r>
          </w:p>
        </w:tc>
        <w:tc>
          <w:tcPr>
            <w:tcW w:w="1512" w:type="dxa"/>
            <w:shd w:val="clear" w:color="auto" w:fill="EFF1F3"/>
          </w:tcPr>
          <w:p w14:paraId="393FADD7" w14:textId="77777777" w:rsidR="009E41B9" w:rsidRDefault="005D4F5C">
            <w:pPr>
              <w:spacing w:before="40" w:after="40"/>
            </w:pPr>
            <w:r>
              <w:rPr>
                <w:b/>
                <w:sz w:val="17"/>
              </w:rPr>
              <w:t>Blended verdict</w:t>
            </w:r>
          </w:p>
        </w:tc>
        <w:tc>
          <w:tcPr>
            <w:tcW w:w="1512" w:type="dxa"/>
            <w:shd w:val="clear" w:color="auto" w:fill="EFF1F3"/>
          </w:tcPr>
          <w:p w14:paraId="5AFCEFF7" w14:textId="77777777" w:rsidR="009E41B9" w:rsidRDefault="005D4F5C">
            <w:pPr>
              <w:spacing w:before="40" w:after="40"/>
            </w:pPr>
            <w:r>
              <w:rPr>
                <w:b/>
                <w:sz w:val="17"/>
              </w:rPr>
              <w:t>Ours</w:t>
            </w:r>
          </w:p>
        </w:tc>
      </w:tr>
      <w:tr w:rsidR="009E41B9" w14:paraId="581224D6" w14:textId="77777777">
        <w:trPr>
          <w:jc w:val="center"/>
        </w:trPr>
        <w:tc>
          <w:tcPr>
            <w:tcW w:w="1512" w:type="dxa"/>
          </w:tcPr>
          <w:p w14:paraId="60D9658E" w14:textId="77777777" w:rsidR="009E41B9" w:rsidRDefault="005D4F5C">
            <w:pPr>
              <w:spacing w:before="40" w:after="40"/>
            </w:pPr>
            <w:r>
              <w:rPr>
                <w:sz w:val="17"/>
              </w:rPr>
              <w:t xml:space="preserve">Fitness influencer: local club claim, 5 years, </w:t>
            </w:r>
            <w:r>
              <w:rPr>
                <w:b/>
                <w:sz w:val="17"/>
              </w:rPr>
              <w:t>no proof</w:t>
            </w:r>
          </w:p>
        </w:tc>
        <w:tc>
          <w:tcPr>
            <w:tcW w:w="1512" w:type="dxa"/>
          </w:tcPr>
          <w:p w14:paraId="0F19DFEA" w14:textId="77777777" w:rsidR="009E41B9" w:rsidRDefault="005D4F5C">
            <w:pPr>
              <w:spacing w:before="40" w:after="40"/>
            </w:pPr>
            <w:r>
              <w:rPr>
                <w:sz w:val="17"/>
              </w:rPr>
              <w:t>40</w:t>
            </w:r>
          </w:p>
        </w:tc>
        <w:tc>
          <w:tcPr>
            <w:tcW w:w="1512" w:type="dxa"/>
          </w:tcPr>
          <w:p w14:paraId="6EAFD9FD" w14:textId="77777777" w:rsidR="009E41B9" w:rsidRDefault="005D4F5C">
            <w:pPr>
              <w:spacing w:before="40" w:after="40"/>
            </w:pPr>
            <w:r>
              <w:rPr>
                <w:sz w:val="17"/>
              </w:rPr>
              <w:t>95</w:t>
            </w:r>
          </w:p>
        </w:tc>
        <w:tc>
          <w:tcPr>
            <w:tcW w:w="1512" w:type="dxa"/>
          </w:tcPr>
          <w:p w14:paraId="6B4AB1C6" w14:textId="77777777" w:rsidR="009E41B9" w:rsidRDefault="005D4F5C">
            <w:pPr>
              <w:spacing w:before="40" w:after="40"/>
            </w:pPr>
            <w:r>
              <w:rPr>
                <w:b/>
                <w:sz w:val="17"/>
              </w:rPr>
              <w:t>62</w:t>
            </w:r>
          </w:p>
        </w:tc>
        <w:tc>
          <w:tcPr>
            <w:tcW w:w="1512" w:type="dxa"/>
          </w:tcPr>
          <w:p w14:paraId="2B92E44E" w14:textId="77777777" w:rsidR="009E41B9" w:rsidRDefault="005D4F5C">
            <w:pPr>
              <w:spacing w:before="40" w:after="40"/>
            </w:pPr>
            <w:r>
              <w:rPr>
                <w:sz w:val="17"/>
              </w:rPr>
              <w:t>admitted</w:t>
            </w:r>
          </w:p>
        </w:tc>
        <w:tc>
          <w:tcPr>
            <w:tcW w:w="1512" w:type="dxa"/>
          </w:tcPr>
          <w:p w14:paraId="3D4D430D" w14:textId="77777777" w:rsidR="009E41B9" w:rsidRDefault="005D4F5C">
            <w:pPr>
              <w:spacing w:before="40" w:after="40"/>
            </w:pPr>
            <w:r>
              <w:rPr>
                <w:b/>
                <w:sz w:val="17"/>
              </w:rPr>
              <w:t>rejected</w:t>
            </w:r>
          </w:p>
        </w:tc>
      </w:tr>
      <w:tr w:rsidR="009E41B9" w14:paraId="03E37C36" w14:textId="77777777">
        <w:trPr>
          <w:jc w:val="center"/>
        </w:trPr>
        <w:tc>
          <w:tcPr>
            <w:tcW w:w="1512" w:type="dxa"/>
          </w:tcPr>
          <w:p w14:paraId="4B1BFAC9" w14:textId="77777777" w:rsidR="009E41B9" w:rsidRDefault="005D4F5C">
            <w:pPr>
              <w:spacing w:before="40" w:after="40"/>
            </w:pPr>
            <w:r>
              <w:rPr>
                <w:sz w:val="17"/>
              </w:rPr>
              <w:t>Regional athlete, federation roster verified, no socials yet</w:t>
            </w:r>
          </w:p>
        </w:tc>
        <w:tc>
          <w:tcPr>
            <w:tcW w:w="1512" w:type="dxa"/>
          </w:tcPr>
          <w:p w14:paraId="0B70D115" w14:textId="77777777" w:rsidR="009E41B9" w:rsidRDefault="005D4F5C">
            <w:pPr>
              <w:spacing w:before="40" w:after="40"/>
            </w:pPr>
            <w:r>
              <w:rPr>
                <w:sz w:val="17"/>
              </w:rPr>
              <w:t>56</w:t>
            </w:r>
          </w:p>
        </w:tc>
        <w:tc>
          <w:tcPr>
            <w:tcW w:w="1512" w:type="dxa"/>
          </w:tcPr>
          <w:p w14:paraId="0211C0DD" w14:textId="77777777" w:rsidR="009E41B9" w:rsidRDefault="005D4F5C">
            <w:pPr>
              <w:spacing w:before="40" w:after="40"/>
            </w:pPr>
            <w:r>
              <w:rPr>
                <w:sz w:val="17"/>
              </w:rPr>
              <w:t>0</w:t>
            </w:r>
          </w:p>
        </w:tc>
        <w:tc>
          <w:tcPr>
            <w:tcW w:w="1512" w:type="dxa"/>
          </w:tcPr>
          <w:p w14:paraId="7E209488" w14:textId="77777777" w:rsidR="009E41B9" w:rsidRDefault="005D4F5C">
            <w:pPr>
              <w:spacing w:before="40" w:after="40"/>
            </w:pPr>
            <w:r>
              <w:rPr>
                <w:b/>
                <w:sz w:val="17"/>
              </w:rPr>
              <w:t>34</w:t>
            </w:r>
          </w:p>
        </w:tc>
        <w:tc>
          <w:tcPr>
            <w:tcW w:w="1512" w:type="dxa"/>
          </w:tcPr>
          <w:p w14:paraId="42EF12BB" w14:textId="77777777" w:rsidR="009E41B9" w:rsidRDefault="005D4F5C">
            <w:pPr>
              <w:spacing w:before="40" w:after="40"/>
            </w:pPr>
            <w:r>
              <w:rPr>
                <w:sz w:val="17"/>
              </w:rPr>
              <w:t>rejected</w:t>
            </w:r>
          </w:p>
        </w:tc>
        <w:tc>
          <w:tcPr>
            <w:tcW w:w="1512" w:type="dxa"/>
          </w:tcPr>
          <w:p w14:paraId="68AE5AEF" w14:textId="77777777" w:rsidR="009E41B9" w:rsidRDefault="005D4F5C">
            <w:pPr>
              <w:spacing w:before="40" w:after="40"/>
            </w:pPr>
            <w:r>
              <w:rPr>
                <w:b/>
                <w:sz w:val="17"/>
              </w:rPr>
              <w:t>admitted</w:t>
            </w:r>
          </w:p>
        </w:tc>
      </w:tr>
    </w:tbl>
    <w:p w14:paraId="4920E0FC" w14:textId="77777777" w:rsidR="009E41B9" w:rsidRDefault="009E41B9">
      <w:pPr>
        <w:spacing w:after="160"/>
      </w:pPr>
    </w:p>
    <w:p w14:paraId="0D63F453" w14:textId="77777777" w:rsidR="009E41B9" w:rsidRDefault="005D4F5C">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the matching engine already refuses to make.</w:t>
      </w:r>
    </w:p>
    <w:p w14:paraId="4EA0C049" w14:textId="77777777" w:rsidR="009E41B9" w:rsidRDefault="005D4F5C">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7FD89D6" w14:textId="77777777" w:rsidR="009E41B9" w:rsidRDefault="009E41B9">
      <w:pPr>
        <w:spacing w:after="120"/>
      </w:pPr>
    </w:p>
    <w:p w14:paraId="249D9E00" w14:textId="77777777" w:rsidR="009E41B9" w:rsidRDefault="005D4F5C">
      <w:pPr>
        <w:pStyle w:val="Heading5"/>
        <w:spacing w:before="320" w:after="100"/>
      </w:pPr>
      <w:r>
        <w:rPr>
          <w:b/>
          <w:color w:val="1F2937"/>
          <w:sz w:val="25"/>
        </w:rPr>
        <w:t>Three rules the arithmetic enforces</w:t>
      </w:r>
    </w:p>
    <w:p w14:paraId="4DC335DF" w14:textId="77777777" w:rsidR="009E41B9" w:rsidRDefault="005D4F5C">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4F69DFA" w14:textId="77777777" w:rsidR="009E41B9" w:rsidRDefault="005D4F5C">
      <w:pPr>
        <w:spacing w:after="140"/>
        <w:jc w:val="both"/>
      </w:pPr>
      <w:r>
        <w:rPr>
          <w:b/>
        </w:rPr>
        <w:t>2. Missing is zero here: the opposite of the matching engine,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417643A" w14:textId="77777777" w:rsidR="009E41B9" w:rsidRDefault="005D4F5C">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Appendix H.</w:t>
      </w:r>
    </w:p>
    <w:p w14:paraId="606CC7D4" w14:textId="77777777" w:rsidR="009E41B9" w:rsidRDefault="009E41B9">
      <w:pPr>
        <w:spacing w:after="120"/>
      </w:pPr>
    </w:p>
    <w:p w14:paraId="483B0A26" w14:textId="77777777" w:rsidR="009E41B9" w:rsidRDefault="005D4F5C">
      <w:pPr>
        <w:pStyle w:val="Heading5"/>
        <w:spacing w:before="320" w:after="100"/>
      </w:pPr>
      <w:r>
        <w:rPr>
          <w:b/>
          <w:color w:val="1F2937"/>
          <w:sz w:val="25"/>
        </w:rPr>
        <w:t>Formulas</w:t>
      </w:r>
    </w:p>
    <w:p w14:paraId="1C01307E" w14:textId="77777777" w:rsidR="009E41B9" w:rsidRDefault="005D4F5C">
      <w:pPr>
        <w:pStyle w:val="Heading6"/>
        <w:spacing w:after="100"/>
      </w:pPr>
      <w:r>
        <w:rPr>
          <w:b/>
          <w:i w:val="0"/>
          <w:color w:val="6B7280"/>
          <w:sz w:val="22"/>
        </w:rPr>
        <w:t>Athlete credibility</w:t>
      </w:r>
    </w:p>
    <w:p w14:paraId="74AE1FB2" w14:textId="77777777" w:rsidR="009E41B9" w:rsidRDefault="005D4F5C">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5702EC45" w14:textId="77777777" w:rsidR="009E41B9" w:rsidRDefault="005D4F5C">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(Appendix 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262EEF9B" w14:textId="77777777" w:rsidR="009E41B9" w:rsidRDefault="005D4F5C">
      <w:pPr>
        <w:pStyle w:val="Heading6"/>
        <w:spacing w:after="100"/>
      </w:pPr>
      <w:r>
        <w:rPr>
          <w:b/>
          <w:i w:val="0"/>
          <w:color w:val="6B7280"/>
          <w:sz w:val="22"/>
        </w:rPr>
        <w:t>Decision</w:t>
      </w:r>
    </w:p>
    <w:p w14:paraId="71AACD4B" w14:textId="77777777" w:rsidR="009E41B9" w:rsidRDefault="005D4F5C">
      <w:pPr>
        <w:spacing w:after="140"/>
        <w:jc w:val="both"/>
      </w:pPr>
      <w:r>
        <w:t>Order matters: disqualifications cannot be outscored, and the social score runs last and only ever moves a case towards a human.</w:t>
      </w:r>
    </w:p>
    <w:p w14:paraId="4092BB18" w14:textId="77777777" w:rsidR="009E41B9" w:rsidRDefault="005D4F5C">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r>
      <w:r>
        <w:rPr>
          <w:rFonts w:ascii="Consolas" w:hAnsi="Consolas"/>
          <w:sz w:val="13"/>
        </w:rP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58206381" w14:textId="77777777" w:rsidR="009E41B9" w:rsidRDefault="005D4F5C">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D963942" w14:textId="77777777" w:rsidR="009E41B9" w:rsidRDefault="005D4F5C">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71F7A4F" w14:textId="77777777" w:rsidR="009E41B9" w:rsidRDefault="005D4F5C">
      <w:pPr>
        <w:pStyle w:val="Heading6"/>
        <w:spacing w:after="100"/>
      </w:pPr>
      <w:r>
        <w:rPr>
          <w:b/>
          <w:i w:val="0"/>
          <w:color w:val="6B7280"/>
          <w:sz w:val="22"/>
        </w:rPr>
        <w:t>Club legitimacy</w:t>
      </w:r>
    </w:p>
    <w:p w14:paraId="4DA400BD" w14:textId="77777777" w:rsidR="009E41B9" w:rsidRDefault="005D4F5C">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7BD3CE9" w14:textId="77777777" w:rsidR="009E41B9" w:rsidRDefault="005D4F5C">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r>
      <w:r>
        <w:rPr>
          <w:rFonts w:ascii="Consolas" w:hAnsi="Consolas"/>
          <w:sz w:val="13"/>
        </w:rP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1D67FDA" w14:textId="77777777" w:rsidR="009E41B9" w:rsidRDefault="005D4F5C">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CF3936E" w14:textId="77777777" w:rsidR="009E41B9" w:rsidRDefault="005D4F5C">
      <w:pPr>
        <w:pStyle w:val="Heading6"/>
        <w:spacing w:after="100"/>
      </w:pPr>
      <w:r>
        <w:rPr>
          <w:b/>
          <w:i w:val="0"/>
          <w:color w:val="6B7280"/>
          <w:sz w:val="22"/>
        </w:rPr>
        <w:lastRenderedPageBreak/>
        <w:t>Nomination: a floor, not a bypass</w:t>
      </w:r>
    </w:p>
    <w:p w14:paraId="676BB681" w14:textId="77777777" w:rsidR="009E41B9" w:rsidRDefault="005D4F5C">
      <w:pPr>
        <w:spacing w:after="140"/>
        <w:jc w:val="both"/>
      </w:pPr>
      <w:r>
        <w:t>"Verified club nominates → athlete auto-accepted" makes the club a fraud multiplier: verify one club, mint five hundred athletes. Three properties stop that:</w:t>
      </w:r>
    </w:p>
    <w:p w14:paraId="2A456102" w14:textId="77777777" w:rsidR="009E41B9" w:rsidRDefault="005D4F5C">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2A76404" w14:textId="77777777" w:rsidR="009E41B9" w:rsidRDefault="005D4F5C">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AB4C293" w14:textId="77777777" w:rsidR="009E41B9" w:rsidRDefault="005D4F5C">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3994210" w14:textId="77777777" w:rsidR="009E41B9" w:rsidRDefault="005D4F5C">
      <w:pPr>
        <w:spacing w:after="140"/>
        <w:jc w:val="both"/>
      </w:pPr>
      <w:r>
        <w:t>At a 0.75 transfer only clubs scoring ~73+ can carry an athlete over the line unaided, so club strength propagates proportionally rather than as a switch.</w:t>
      </w:r>
    </w:p>
    <w:p w14:paraId="598856A6" w14:textId="77777777" w:rsidR="009E41B9" w:rsidRDefault="005D4F5C">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E70FB70" w14:textId="77777777" w:rsidR="009E41B9" w:rsidRDefault="005D4F5C">
      <w:pPr>
        <w:pStyle w:val="Heading6"/>
        <w:spacing w:after="100"/>
      </w:pPr>
      <w:r>
        <w:rPr>
          <w:b/>
          <w:i w:val="0"/>
          <w:color w:val="6B7280"/>
          <w:sz w:val="22"/>
        </w:rPr>
        <w:t>The second ratchet: listings that predate the gate</w:t>
      </w:r>
    </w:p>
    <w:p w14:paraId="2F6AEF6D" w14:textId="77777777" w:rsidR="009E41B9" w:rsidRDefault="005D4F5C">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46FE61D" w14:textId="77777777" w:rsidR="009E41B9" w:rsidRDefault="005D4F5C">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 platform holds them as named rules alongside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9E41B9" w14:paraId="3D435AA8" w14:textId="77777777">
        <w:trPr>
          <w:jc w:val="center"/>
        </w:trPr>
        <w:tc>
          <w:tcPr>
            <w:tcW w:w="3024" w:type="dxa"/>
            <w:shd w:val="clear" w:color="auto" w:fill="EFF1F3"/>
          </w:tcPr>
          <w:p w14:paraId="43DBC53F" w14:textId="77777777" w:rsidR="009E41B9" w:rsidRDefault="005D4F5C">
            <w:pPr>
              <w:spacing w:before="40" w:after="40"/>
            </w:pPr>
            <w:r>
              <w:rPr>
                <w:rFonts w:ascii="Consolas" w:hAnsi="Consolas"/>
                <w:b/>
                <w:sz w:val="15"/>
              </w:rPr>
              <w:t>proof_rejected</w:t>
            </w:r>
          </w:p>
        </w:tc>
        <w:tc>
          <w:tcPr>
            <w:tcW w:w="3024" w:type="dxa"/>
            <w:shd w:val="clear" w:color="auto" w:fill="EFF1F3"/>
          </w:tcPr>
          <w:p w14:paraId="612ACC24" w14:textId="77777777" w:rsidR="009E41B9" w:rsidRDefault="005D4F5C">
            <w:pPr>
              <w:spacing w:before="40" w:after="40"/>
            </w:pPr>
            <w:r>
              <w:rPr>
                <w:b/>
                <w:sz w:val="17"/>
              </w:rPr>
              <w:t>somebody opened the link and it did not support the claim</w:t>
            </w:r>
          </w:p>
        </w:tc>
        <w:tc>
          <w:tcPr>
            <w:tcW w:w="3024" w:type="dxa"/>
            <w:shd w:val="clear" w:color="auto" w:fill="EFF1F3"/>
          </w:tcPr>
          <w:p w14:paraId="41E65B24" w14:textId="77777777" w:rsidR="009E41B9" w:rsidRDefault="005D4F5C">
            <w:pPr>
              <w:spacing w:before="40" w:after="40"/>
            </w:pPr>
            <w:r>
              <w:rPr>
                <w:b/>
                <w:sz w:val="17"/>
              </w:rPr>
              <w:t>ends it</w:t>
            </w:r>
          </w:p>
        </w:tc>
      </w:tr>
      <w:tr w:rsidR="009E41B9" w14:paraId="5A4F7D48" w14:textId="77777777">
        <w:trPr>
          <w:jc w:val="center"/>
        </w:trPr>
        <w:tc>
          <w:tcPr>
            <w:tcW w:w="3024" w:type="dxa"/>
          </w:tcPr>
          <w:p w14:paraId="5BF9AC0E" w14:textId="77777777" w:rsidR="009E41B9" w:rsidRDefault="005D4F5C">
            <w:pPr>
              <w:spacing w:before="40" w:after="40"/>
            </w:pPr>
            <w:r>
              <w:rPr>
                <w:rFonts w:ascii="Consolas" w:hAnsi="Consolas"/>
                <w:sz w:val="15"/>
              </w:rPr>
              <w:t>under_minimum_age</w:t>
            </w:r>
          </w:p>
        </w:tc>
        <w:tc>
          <w:tcPr>
            <w:tcW w:w="3024" w:type="dxa"/>
          </w:tcPr>
          <w:p w14:paraId="144A8ACD" w14:textId="77777777" w:rsidR="009E41B9" w:rsidRDefault="005D4F5C">
            <w:pPr>
              <w:spacing w:before="40" w:after="40"/>
            </w:pPr>
            <w:r>
              <w:rPr>
                <w:sz w:val="17"/>
              </w:rPr>
              <w:t>an age the platform may not serve at all</w:t>
            </w:r>
          </w:p>
        </w:tc>
        <w:tc>
          <w:tcPr>
            <w:tcW w:w="3024" w:type="dxa"/>
          </w:tcPr>
          <w:p w14:paraId="0ABB9BAA" w14:textId="77777777" w:rsidR="009E41B9" w:rsidRDefault="005D4F5C">
            <w:pPr>
              <w:spacing w:before="40" w:after="40"/>
            </w:pPr>
            <w:r>
              <w:rPr>
                <w:sz w:val="17"/>
              </w:rPr>
              <w:t>ends it</w:t>
            </w:r>
          </w:p>
        </w:tc>
      </w:tr>
      <w:tr w:rsidR="009E41B9" w14:paraId="7880A6D8" w14:textId="77777777">
        <w:trPr>
          <w:jc w:val="center"/>
        </w:trPr>
        <w:tc>
          <w:tcPr>
            <w:tcW w:w="3024" w:type="dxa"/>
          </w:tcPr>
          <w:p w14:paraId="368619A9" w14:textId="77777777" w:rsidR="009E41B9" w:rsidRDefault="005D4F5C">
            <w:pPr>
              <w:spacing w:before="40" w:after="40"/>
            </w:pPr>
            <w:r>
              <w:rPr>
                <w:rFonts w:ascii="Consolas" w:hAnsi="Consolas"/>
                <w:sz w:val="15"/>
              </w:rPr>
              <w:t>credibility_below_review</w:t>
            </w:r>
          </w:p>
        </w:tc>
        <w:tc>
          <w:tcPr>
            <w:tcW w:w="3024" w:type="dxa"/>
          </w:tcPr>
          <w:p w14:paraId="51932E74" w14:textId="77777777" w:rsidR="009E41B9" w:rsidRDefault="005D4F5C">
            <w:pPr>
              <w:spacing w:before="40" w:after="40"/>
            </w:pPr>
            <w:r>
              <w:rPr>
                <w:sz w:val="17"/>
              </w:rPr>
              <w:t>the claim is weak</w:t>
            </w:r>
          </w:p>
        </w:tc>
        <w:tc>
          <w:tcPr>
            <w:tcW w:w="3024" w:type="dxa"/>
          </w:tcPr>
          <w:p w14:paraId="1669EB9D" w14:textId="77777777" w:rsidR="009E41B9" w:rsidRDefault="005D4F5C">
            <w:pPr>
              <w:spacing w:before="40" w:after="40"/>
            </w:pPr>
            <w:r>
              <w:rPr>
                <w:sz w:val="17"/>
              </w:rPr>
              <w:t xml:space="preserve">does </w:t>
            </w:r>
            <w:r>
              <w:rPr>
                <w:b/>
                <w:sz w:val="17"/>
              </w:rPr>
              <w:t>not</w:t>
            </w:r>
            <w:r>
              <w:rPr>
                <w:sz w:val="17"/>
              </w:rPr>
              <w:t xml:space="preserve"> end it</w:t>
            </w:r>
          </w:p>
        </w:tc>
      </w:tr>
      <w:tr w:rsidR="009E41B9" w14:paraId="14CDF734" w14:textId="77777777">
        <w:trPr>
          <w:jc w:val="center"/>
        </w:trPr>
        <w:tc>
          <w:tcPr>
            <w:tcW w:w="3024" w:type="dxa"/>
          </w:tcPr>
          <w:p w14:paraId="7A8DB13D" w14:textId="77777777" w:rsidR="009E41B9" w:rsidRDefault="005D4F5C">
            <w:pPr>
              <w:spacing w:before="40" w:after="40"/>
            </w:pPr>
            <w:r>
              <w:rPr>
                <w:rFonts w:ascii="Consolas" w:hAnsi="Consolas"/>
                <w:sz w:val="15"/>
              </w:rPr>
              <w:t>incomplete_application</w:t>
            </w:r>
          </w:p>
        </w:tc>
        <w:tc>
          <w:tcPr>
            <w:tcW w:w="3024" w:type="dxa"/>
          </w:tcPr>
          <w:p w14:paraId="28D56C45" w14:textId="77777777" w:rsidR="009E41B9" w:rsidRDefault="005D4F5C">
            <w:pPr>
              <w:spacing w:before="40" w:after="40"/>
            </w:pPr>
            <w:r>
              <w:rPr>
                <w:sz w:val="17"/>
              </w:rPr>
              <w:t>the form is unfinished</w:t>
            </w:r>
          </w:p>
        </w:tc>
        <w:tc>
          <w:tcPr>
            <w:tcW w:w="3024" w:type="dxa"/>
          </w:tcPr>
          <w:p w14:paraId="1EA75754" w14:textId="77777777" w:rsidR="009E41B9" w:rsidRDefault="005D4F5C">
            <w:pPr>
              <w:spacing w:before="40" w:after="40"/>
            </w:pPr>
            <w:r>
              <w:rPr>
                <w:sz w:val="17"/>
              </w:rPr>
              <w:t xml:space="preserve">does </w:t>
            </w:r>
            <w:r>
              <w:rPr>
                <w:b/>
                <w:sz w:val="17"/>
              </w:rPr>
              <w:t>not</w:t>
            </w:r>
            <w:r>
              <w:rPr>
                <w:sz w:val="17"/>
              </w:rPr>
              <w:t xml:space="preserve"> end it</w:t>
            </w:r>
          </w:p>
        </w:tc>
      </w:tr>
    </w:tbl>
    <w:p w14:paraId="3C913685" w14:textId="77777777" w:rsidR="009E41B9" w:rsidRDefault="009E41B9">
      <w:pPr>
        <w:spacing w:after="160"/>
      </w:pPr>
    </w:p>
    <w:p w14:paraId="29E561BD" w14:textId="77777777" w:rsidR="009E41B9" w:rsidRDefault="005D4F5C">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FE345D5" w14:textId="77777777" w:rsidR="009E41B9" w:rsidRDefault="005D4F5C">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2CFAE2BC" w14:textId="77777777" w:rsidR="009E41B9" w:rsidRDefault="009E41B9">
      <w:pPr>
        <w:spacing w:after="120"/>
      </w:pPr>
    </w:p>
    <w:p w14:paraId="2FD8FE6B" w14:textId="77777777" w:rsidR="009E41B9" w:rsidRDefault="005D4F5C">
      <w:pPr>
        <w:pStyle w:val="Heading5"/>
        <w:spacing w:before="320" w:after="100"/>
      </w:pPr>
      <w:r>
        <w:rPr>
          <w:b/>
          <w:color w:val="1F2937"/>
          <w:sz w:val="25"/>
        </w:rPr>
        <w:t>Matching</w:t>
      </w:r>
    </w:p>
    <w:p w14:paraId="32A52A96" w14:textId="77777777" w:rsidR="009E41B9" w:rsidRDefault="005D4F5C">
      <w:pPr>
        <w:spacing w:after="140"/>
        <w:jc w:val="both"/>
      </w:pPr>
      <w:r>
        <w:t>The existing eight-component model in the matching engine is unchanged. What changed is the shape around it.</w:t>
      </w:r>
    </w:p>
    <w:p w14:paraId="055F7C8F" w14:textId="77777777" w:rsidR="009E41B9" w:rsidRDefault="005D4F5C">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w:t>
      </w:r>
      <w:r>
        <w:lastRenderedPageBreak/>
        <w:t xml:space="preserve">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3B3A390A" w14:textId="77777777" w:rsidR="009E41B9" w:rsidRDefault="005D4F5C">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3AB0C39" w14:textId="77777777" w:rsidR="009E41B9" w:rsidRDefault="005D4F5C">
      <w:pPr>
        <w:spacing w:after="140"/>
        <w:jc w:val="both"/>
      </w:pPr>
      <w:r>
        <w:rPr>
          <w:b/>
        </w:rPr>
        <w:t>The slate is logged.</w:t>
      </w:r>
      <w:r>
        <w:t xml:space="preserve"> This is the highest-value recommender work available today, and it is not a model.</w:t>
      </w:r>
    </w:p>
    <w:p w14:paraId="1400CD83" w14:textId="77777777" w:rsidR="009E41B9" w:rsidRDefault="005D4F5C">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DD8D628" w14:textId="77777777" w:rsidR="009E41B9" w:rsidRDefault="005D4F5C">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029CA5E2" w14:textId="77777777" w:rsidR="009E41B9" w:rsidRDefault="009E41B9">
      <w:pPr>
        <w:spacing w:after="120"/>
      </w:pPr>
    </w:p>
    <w:p w14:paraId="4E949190" w14:textId="77777777" w:rsidR="009E41B9" w:rsidRDefault="005D4F5C">
      <w:pPr>
        <w:pStyle w:val="Heading5"/>
        <w:spacing w:before="320" w:after="100"/>
      </w:pPr>
      <w:r>
        <w:rPr>
          <w:b/>
          <w:color w:val="1F2937"/>
          <w:sz w:val="25"/>
        </w:rPr>
        <w:t>Why there is no learned ranker yet</w:t>
      </w:r>
    </w:p>
    <w:p w14:paraId="34A11F93" w14:textId="77777777" w:rsidR="009E41B9" w:rsidRDefault="005D4F5C">
      <w:pPr>
        <w:spacing w:after="140"/>
        <w:jc w:val="both"/>
      </w:pPr>
      <w:r>
        <w:t>Learning-to-rank needs labels. Until the measurement work in Appendix E shipped there were literally zero recorded campaign outcomes; there are now non-zero and they will stay small for a while. Proposing an LTR model today is proposing a model with an empty training set, and Appendix I already sequences this correctly: Phase 2, the growth round, one analyst-engineer.</w:t>
      </w:r>
    </w:p>
    <w:p w14:paraId="24452837" w14:textId="77777777" w:rsidR="009E41B9" w:rsidRDefault="005D4F5C">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9E41B9" w14:paraId="64686DF2" w14:textId="77777777">
        <w:trPr>
          <w:jc w:val="center"/>
        </w:trPr>
        <w:tc>
          <w:tcPr>
            <w:tcW w:w="3024" w:type="dxa"/>
            <w:shd w:val="clear" w:color="auto" w:fill="EFF1F3"/>
          </w:tcPr>
          <w:p w14:paraId="0C248958" w14:textId="77777777" w:rsidR="009E41B9" w:rsidRDefault="005D4F5C">
            <w:pPr>
              <w:spacing w:before="40" w:after="40"/>
            </w:pPr>
            <w:r>
              <w:rPr>
                <w:b/>
                <w:sz w:val="17"/>
              </w:rPr>
              <w:t>Logged now</w:t>
            </w:r>
          </w:p>
        </w:tc>
        <w:tc>
          <w:tcPr>
            <w:tcW w:w="3024" w:type="dxa"/>
            <w:shd w:val="clear" w:color="auto" w:fill="EFF1F3"/>
          </w:tcPr>
          <w:p w14:paraId="70B5B3C2" w14:textId="77777777" w:rsidR="009E41B9" w:rsidRDefault="005D4F5C">
            <w:pPr>
              <w:spacing w:before="40" w:after="40"/>
            </w:pPr>
            <w:r>
              <w:rPr>
                <w:b/>
                <w:sz w:val="17"/>
              </w:rPr>
              <w:t>Event</w:t>
            </w:r>
          </w:p>
        </w:tc>
        <w:tc>
          <w:tcPr>
            <w:tcW w:w="3024" w:type="dxa"/>
            <w:shd w:val="clear" w:color="auto" w:fill="EFF1F3"/>
          </w:tcPr>
          <w:p w14:paraId="05BDFB90" w14:textId="77777777" w:rsidR="009E41B9" w:rsidRDefault="005D4F5C">
            <w:pPr>
              <w:spacing w:before="40" w:after="40"/>
            </w:pPr>
            <w:r>
              <w:rPr>
                <w:b/>
                <w:sz w:val="17"/>
              </w:rPr>
              <w:t>Becomes</w:t>
            </w:r>
          </w:p>
        </w:tc>
      </w:tr>
      <w:tr w:rsidR="009E41B9" w14:paraId="41854A12" w14:textId="77777777">
        <w:trPr>
          <w:jc w:val="center"/>
        </w:trPr>
        <w:tc>
          <w:tcPr>
            <w:tcW w:w="3024" w:type="dxa"/>
          </w:tcPr>
          <w:p w14:paraId="154EC451" w14:textId="77777777" w:rsidR="009E41B9" w:rsidRDefault="005D4F5C">
            <w:pPr>
              <w:spacing w:before="40" w:after="40"/>
            </w:pPr>
            <w:r>
              <w:rPr>
                <w:sz w:val="17"/>
              </w:rPr>
              <w:t>Candidate slate: who was shown, rank, score, components, weights</w:t>
            </w:r>
          </w:p>
        </w:tc>
        <w:tc>
          <w:tcPr>
            <w:tcW w:w="3024" w:type="dxa"/>
          </w:tcPr>
          <w:p w14:paraId="09CE2461" w14:textId="77777777" w:rsidR="009E41B9" w:rsidRDefault="005D4F5C">
            <w:pPr>
              <w:spacing w:before="40" w:after="40"/>
            </w:pPr>
            <w:r>
              <w:rPr>
                <w:rFonts w:ascii="Consolas" w:hAnsi="Consolas"/>
                <w:sz w:val="15"/>
              </w:rPr>
              <w:t>matching.ran</w:t>
            </w:r>
          </w:p>
        </w:tc>
        <w:tc>
          <w:tcPr>
            <w:tcW w:w="3024" w:type="dxa"/>
          </w:tcPr>
          <w:p w14:paraId="4456659E" w14:textId="77777777" w:rsidR="009E41B9" w:rsidRDefault="005D4F5C">
            <w:pPr>
              <w:spacing w:before="40" w:after="40"/>
            </w:pPr>
            <w:r>
              <w:rPr>
                <w:sz w:val="17"/>
              </w:rPr>
              <w:t>Features + exposure, for off-policy evaluation</w:t>
            </w:r>
          </w:p>
        </w:tc>
      </w:tr>
      <w:tr w:rsidR="009E41B9" w14:paraId="3F5FFD52" w14:textId="77777777">
        <w:trPr>
          <w:jc w:val="center"/>
        </w:trPr>
        <w:tc>
          <w:tcPr>
            <w:tcW w:w="3024" w:type="dxa"/>
          </w:tcPr>
          <w:p w14:paraId="31776F0E" w14:textId="77777777" w:rsidR="009E41B9" w:rsidRDefault="005D4F5C">
            <w:pPr>
              <w:spacing w:before="40" w:after="40"/>
            </w:pPr>
            <w:r>
              <w:rPr>
                <w:sz w:val="17"/>
              </w:rPr>
              <w:t>Offer sent</w:t>
            </w:r>
          </w:p>
        </w:tc>
        <w:tc>
          <w:tcPr>
            <w:tcW w:w="3024" w:type="dxa"/>
          </w:tcPr>
          <w:p w14:paraId="4DEC2FBF" w14:textId="77777777" w:rsidR="009E41B9" w:rsidRDefault="005D4F5C">
            <w:pPr>
              <w:spacing w:before="40" w:after="40"/>
            </w:pPr>
            <w:r>
              <w:rPr>
                <w:rFonts w:ascii="Consolas" w:hAnsi="Consolas"/>
                <w:sz w:val="15"/>
              </w:rPr>
              <w:t>deal.created</w:t>
            </w:r>
          </w:p>
        </w:tc>
        <w:tc>
          <w:tcPr>
            <w:tcW w:w="3024" w:type="dxa"/>
          </w:tcPr>
          <w:p w14:paraId="78F08D0C" w14:textId="77777777" w:rsidR="009E41B9" w:rsidRDefault="005D4F5C">
            <w:pPr>
              <w:spacing w:before="40" w:after="40"/>
            </w:pPr>
            <w:r>
              <w:rPr>
                <w:sz w:val="17"/>
              </w:rPr>
              <w:t>Positive label (sponsor chose)</w:t>
            </w:r>
          </w:p>
        </w:tc>
      </w:tr>
      <w:tr w:rsidR="009E41B9" w14:paraId="24258EE0" w14:textId="77777777">
        <w:trPr>
          <w:jc w:val="center"/>
        </w:trPr>
        <w:tc>
          <w:tcPr>
            <w:tcW w:w="3024" w:type="dxa"/>
          </w:tcPr>
          <w:p w14:paraId="60860549" w14:textId="77777777" w:rsidR="009E41B9" w:rsidRDefault="005D4F5C">
            <w:pPr>
              <w:spacing w:before="40" w:after="40"/>
            </w:pPr>
            <w:r>
              <w:rPr>
                <w:sz w:val="17"/>
              </w:rPr>
              <w:t>Accept / decline / no answer</w:t>
            </w:r>
          </w:p>
        </w:tc>
        <w:tc>
          <w:tcPr>
            <w:tcW w:w="3024" w:type="dxa"/>
          </w:tcPr>
          <w:p w14:paraId="10859AD6" w14:textId="77777777" w:rsidR="009E41B9" w:rsidRDefault="005D4F5C">
            <w:pPr>
              <w:spacing w:before="40" w:after="40"/>
            </w:pPr>
            <w:r>
              <w:rPr>
                <w:rFonts w:ascii="Consolas" w:hAnsi="Consolas"/>
                <w:sz w:val="15"/>
              </w:rPr>
              <w:t>deal.responded</w:t>
            </w:r>
          </w:p>
        </w:tc>
        <w:tc>
          <w:tcPr>
            <w:tcW w:w="3024" w:type="dxa"/>
          </w:tcPr>
          <w:p w14:paraId="7091CAFF" w14:textId="77777777" w:rsidR="009E41B9" w:rsidRDefault="005D4F5C">
            <w:pPr>
              <w:spacing w:before="40" w:after="40"/>
            </w:pPr>
            <w:r>
              <w:rPr>
                <w:sz w:val="17"/>
              </w:rPr>
              <w:t>Response-likelihood label</w:t>
            </w:r>
          </w:p>
        </w:tc>
      </w:tr>
      <w:tr w:rsidR="009E41B9" w14:paraId="06ED538F" w14:textId="77777777">
        <w:trPr>
          <w:jc w:val="center"/>
        </w:trPr>
        <w:tc>
          <w:tcPr>
            <w:tcW w:w="3024" w:type="dxa"/>
          </w:tcPr>
          <w:p w14:paraId="4FE6F320" w14:textId="77777777" w:rsidR="009E41B9" w:rsidRDefault="005D4F5C">
            <w:pPr>
              <w:spacing w:before="40" w:after="40"/>
            </w:pPr>
            <w:r>
              <w:rPr>
                <w:sz w:val="17"/>
              </w:rPr>
              <w:t>Delivered reach, engagement, variance vs projection</w:t>
            </w:r>
          </w:p>
        </w:tc>
        <w:tc>
          <w:tcPr>
            <w:tcW w:w="3024" w:type="dxa"/>
          </w:tcPr>
          <w:p w14:paraId="6A0A04F7" w14:textId="77777777" w:rsidR="009E41B9" w:rsidRDefault="005D4F5C">
            <w:pPr>
              <w:spacing w:before="40" w:after="40"/>
            </w:pPr>
            <w:r>
              <w:rPr>
                <w:rFonts w:ascii="Consolas" w:hAnsi="Consolas"/>
                <w:sz w:val="15"/>
              </w:rPr>
              <w:t>deal.completed</w:t>
            </w:r>
          </w:p>
        </w:tc>
        <w:tc>
          <w:tcPr>
            <w:tcW w:w="3024" w:type="dxa"/>
          </w:tcPr>
          <w:p w14:paraId="1D6D589D" w14:textId="77777777" w:rsidR="009E41B9" w:rsidRDefault="005D4F5C">
            <w:pPr>
              <w:spacing w:before="40" w:after="40"/>
            </w:pPr>
            <w:r>
              <w:rPr>
                <w:sz w:val="17"/>
              </w:rPr>
              <w:t xml:space="preserve">The </w:t>
            </w:r>
            <w:r>
              <w:rPr>
                <w:b/>
                <w:sz w:val="17"/>
              </w:rPr>
              <w:t>outcome</w:t>
            </w:r>
            <w:r>
              <w:rPr>
                <w:sz w:val="17"/>
              </w:rPr>
              <w:t xml:space="preserve"> label that actually matters</w:t>
            </w:r>
          </w:p>
        </w:tc>
      </w:tr>
      <w:tr w:rsidR="009E41B9" w14:paraId="7C40425F" w14:textId="77777777">
        <w:trPr>
          <w:jc w:val="center"/>
        </w:trPr>
        <w:tc>
          <w:tcPr>
            <w:tcW w:w="3024" w:type="dxa"/>
          </w:tcPr>
          <w:p w14:paraId="59AB443A" w14:textId="77777777" w:rsidR="009E41B9" w:rsidRDefault="005D4F5C">
            <w:pPr>
              <w:spacing w:before="40" w:after="40"/>
            </w:pPr>
            <w:r>
              <w:rPr>
                <w:sz w:val="17"/>
              </w:rPr>
              <w:t xml:space="preserve">Admission inputs and verdict, with </w:t>
            </w:r>
            <w:r>
              <w:rPr>
                <w:rFonts w:ascii="Consolas" w:hAnsi="Consolas"/>
                <w:sz w:val="15"/>
              </w:rPr>
              <w:t>policy_version</w:t>
            </w:r>
          </w:p>
        </w:tc>
        <w:tc>
          <w:tcPr>
            <w:tcW w:w="3024" w:type="dxa"/>
          </w:tcPr>
          <w:p w14:paraId="1A655684" w14:textId="77777777" w:rsidR="009E41B9" w:rsidRDefault="005D4F5C">
            <w:pPr>
              <w:spacing w:before="40" w:after="40"/>
            </w:pPr>
            <w:r>
              <w:rPr>
                <w:rFonts w:ascii="Consolas" w:hAnsi="Consolas"/>
                <w:sz w:val="15"/>
              </w:rPr>
              <w:t>admission.decided</w:t>
            </w:r>
          </w:p>
        </w:tc>
        <w:tc>
          <w:tcPr>
            <w:tcW w:w="3024" w:type="dxa"/>
          </w:tcPr>
          <w:p w14:paraId="3CB4B994" w14:textId="77777777" w:rsidR="009E41B9" w:rsidRDefault="005D4F5C">
            <w:pPr>
              <w:spacing w:before="40" w:after="40"/>
            </w:pPr>
            <w:r>
              <w:rPr>
                <w:sz w:val="17"/>
              </w:rPr>
              <w:t>Back-test set for retuning the gate</w:t>
            </w:r>
          </w:p>
        </w:tc>
      </w:tr>
    </w:tbl>
    <w:p w14:paraId="483F2E06" w14:textId="77777777" w:rsidR="009E41B9" w:rsidRDefault="009E41B9">
      <w:pPr>
        <w:spacing w:after="160"/>
      </w:pPr>
    </w:p>
    <w:p w14:paraId="3AD56B3B" w14:textId="77777777" w:rsidR="009E41B9" w:rsidRDefault="005D4F5C">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287F821D" w14:textId="77777777" w:rsidR="009E41B9" w:rsidRDefault="005D4F5C">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3EAF578B" w14:textId="77777777" w:rsidR="009E41B9" w:rsidRDefault="009E41B9">
      <w:pPr>
        <w:spacing w:after="120"/>
      </w:pPr>
    </w:p>
    <w:p w14:paraId="67BE547F" w14:textId="77777777" w:rsidR="009E41B9" w:rsidRDefault="005D4F5C">
      <w:pPr>
        <w:pStyle w:val="Heading5"/>
        <w:spacing w:before="320" w:after="100"/>
      </w:pPr>
      <w:r>
        <w:rPr>
          <w:b/>
          <w:color w:val="1F2937"/>
          <w:sz w:val="25"/>
        </w:rPr>
        <w:lastRenderedPageBreak/>
        <w:t>Stress test</w:t>
      </w:r>
    </w:p>
    <w:p w14:paraId="0BBC86A6" w14:textId="77777777" w:rsidR="009E41B9" w:rsidRDefault="005D4F5C">
      <w:pPr>
        <w:spacing w:after="140"/>
        <w:jc w:val="both"/>
      </w:pPr>
      <w:r>
        <w:t>The stress test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9E41B9" w14:paraId="7859F2AE" w14:textId="77777777">
        <w:trPr>
          <w:jc w:val="center"/>
        </w:trPr>
        <w:tc>
          <w:tcPr>
            <w:tcW w:w="3024" w:type="dxa"/>
            <w:shd w:val="clear" w:color="auto" w:fill="EFF1F3"/>
          </w:tcPr>
          <w:p w14:paraId="5A86411B" w14:textId="77777777" w:rsidR="009E41B9" w:rsidRDefault="005D4F5C">
            <w:pPr>
              <w:spacing w:before="40" w:after="40"/>
            </w:pPr>
            <w:r>
              <w:rPr>
                <w:b/>
                <w:sz w:val="17"/>
              </w:rPr>
              <w:t>Sweep</w:t>
            </w:r>
          </w:p>
        </w:tc>
        <w:tc>
          <w:tcPr>
            <w:tcW w:w="3024" w:type="dxa"/>
            <w:shd w:val="clear" w:color="auto" w:fill="EFF1F3"/>
          </w:tcPr>
          <w:p w14:paraId="6B7C887D" w14:textId="77777777" w:rsidR="009E41B9" w:rsidRDefault="005D4F5C">
            <w:pPr>
              <w:spacing w:before="40" w:after="40"/>
            </w:pPr>
            <w:r>
              <w:rPr>
                <w:b/>
                <w:sz w:val="17"/>
              </w:rPr>
              <w:t>Checks</w:t>
            </w:r>
          </w:p>
        </w:tc>
        <w:tc>
          <w:tcPr>
            <w:tcW w:w="3024" w:type="dxa"/>
            <w:shd w:val="clear" w:color="auto" w:fill="EFF1F3"/>
          </w:tcPr>
          <w:p w14:paraId="238D21E4" w14:textId="77777777" w:rsidR="009E41B9" w:rsidRDefault="005D4F5C">
            <w:pPr>
              <w:spacing w:before="40" w:after="40"/>
            </w:pPr>
            <w:r>
              <w:rPr>
                <w:b/>
                <w:sz w:val="17"/>
              </w:rPr>
              <w:t>Result</w:t>
            </w:r>
          </w:p>
        </w:tc>
      </w:tr>
      <w:tr w:rsidR="009E41B9" w14:paraId="5A400A49" w14:textId="77777777">
        <w:trPr>
          <w:jc w:val="center"/>
        </w:trPr>
        <w:tc>
          <w:tcPr>
            <w:tcW w:w="3024" w:type="dxa"/>
          </w:tcPr>
          <w:p w14:paraId="2DBFE8A9" w14:textId="77777777" w:rsidR="009E41B9" w:rsidRDefault="005D4F5C">
            <w:pPr>
              <w:spacing w:before="40" w:after="40"/>
            </w:pPr>
            <w:r>
              <w:rPr>
                <w:sz w:val="17"/>
              </w:rPr>
              <w:t>Monotonicity</w:t>
            </w:r>
          </w:p>
        </w:tc>
        <w:tc>
          <w:tcPr>
            <w:tcW w:w="3024" w:type="dxa"/>
          </w:tcPr>
          <w:p w14:paraId="364D6127" w14:textId="77777777" w:rsidR="009E41B9" w:rsidRDefault="005D4F5C">
            <w:pPr>
              <w:spacing w:before="40" w:after="40"/>
            </w:pPr>
            <w:r>
              <w:rPr>
                <w:sz w:val="17"/>
              </w:rPr>
              <w:t>21,120 ordered pairs</w:t>
            </w:r>
          </w:p>
        </w:tc>
        <w:tc>
          <w:tcPr>
            <w:tcW w:w="3024" w:type="dxa"/>
          </w:tcPr>
          <w:p w14:paraId="5194F321" w14:textId="77777777" w:rsidR="009E41B9" w:rsidRDefault="005D4F5C">
            <w:pPr>
              <w:spacing w:before="40" w:after="40"/>
            </w:pPr>
            <w:r>
              <w:rPr>
                <w:sz w:val="17"/>
              </w:rPr>
              <w:t>more evidence, a higher level or a longer career never lowers a score</w:t>
            </w:r>
          </w:p>
        </w:tc>
      </w:tr>
      <w:tr w:rsidR="009E41B9" w14:paraId="471711B6" w14:textId="77777777">
        <w:trPr>
          <w:jc w:val="center"/>
        </w:trPr>
        <w:tc>
          <w:tcPr>
            <w:tcW w:w="3024" w:type="dxa"/>
          </w:tcPr>
          <w:p w14:paraId="65D76F6E" w14:textId="77777777" w:rsidR="009E41B9" w:rsidRDefault="005D4F5C">
            <w:pPr>
              <w:spacing w:before="40" w:after="40"/>
            </w:pPr>
            <w:r>
              <w:rPr>
                <w:sz w:val="17"/>
              </w:rPr>
              <w:t>Withholding</w:t>
            </w:r>
          </w:p>
        </w:tc>
        <w:tc>
          <w:tcPr>
            <w:tcW w:w="3024" w:type="dxa"/>
          </w:tcPr>
          <w:p w14:paraId="14DAB1CB" w14:textId="77777777" w:rsidR="009E41B9" w:rsidRDefault="005D4F5C">
            <w:pPr>
              <w:spacing w:before="40" w:after="40"/>
            </w:pPr>
            <w:r>
              <w:rPr>
                <w:sz w:val="17"/>
              </w:rPr>
              <w:t>89,600 blanked variants</w:t>
            </w:r>
          </w:p>
        </w:tc>
        <w:tc>
          <w:tcPr>
            <w:tcW w:w="3024" w:type="dxa"/>
          </w:tcPr>
          <w:p w14:paraId="24E382A1" w14:textId="77777777" w:rsidR="009E41B9" w:rsidRDefault="005D4F5C">
            <w:pPr>
              <w:spacing w:before="40" w:after="40"/>
            </w:pPr>
            <w:r>
              <w:rPr>
                <w:sz w:val="17"/>
              </w:rPr>
              <w:t>no field, alone or in pairs, is better left blank</w:t>
            </w:r>
          </w:p>
        </w:tc>
      </w:tr>
      <w:tr w:rsidR="009E41B9" w14:paraId="1E8F26F4" w14:textId="77777777">
        <w:trPr>
          <w:jc w:val="center"/>
        </w:trPr>
        <w:tc>
          <w:tcPr>
            <w:tcW w:w="3024" w:type="dxa"/>
          </w:tcPr>
          <w:p w14:paraId="5B0F47EF" w14:textId="77777777" w:rsidR="009E41B9" w:rsidRDefault="005D4F5C">
            <w:pPr>
              <w:spacing w:before="40" w:after="40"/>
            </w:pPr>
            <w:r>
              <w:rPr>
                <w:sz w:val="17"/>
              </w:rPr>
              <w:t>Clubs</w:t>
            </w:r>
          </w:p>
        </w:tc>
        <w:tc>
          <w:tcPr>
            <w:tcW w:w="3024" w:type="dxa"/>
          </w:tcPr>
          <w:p w14:paraId="74478D56" w14:textId="77777777" w:rsidR="009E41B9" w:rsidRDefault="005D4F5C">
            <w:pPr>
              <w:spacing w:before="40" w:after="40"/>
            </w:pPr>
            <w:r>
              <w:rPr>
                <w:sz w:val="17"/>
              </w:rPr>
              <w:t>35,840 applications and variants</w:t>
            </w:r>
          </w:p>
        </w:tc>
        <w:tc>
          <w:tcPr>
            <w:tcW w:w="3024" w:type="dxa"/>
          </w:tcPr>
          <w:p w14:paraId="7806238F" w14:textId="77777777" w:rsidR="009E41B9" w:rsidRDefault="005D4F5C">
            <w:pPr>
              <w:spacing w:before="40" w:after="40"/>
            </w:pPr>
            <w:r>
              <w:rPr>
                <w:sz w:val="17"/>
              </w:rPr>
              <w:t>monotonic, withholding-proof, and no club verifies itself</w:t>
            </w:r>
          </w:p>
        </w:tc>
      </w:tr>
      <w:tr w:rsidR="009E41B9" w14:paraId="2DEA9557" w14:textId="77777777">
        <w:trPr>
          <w:jc w:val="center"/>
        </w:trPr>
        <w:tc>
          <w:tcPr>
            <w:tcW w:w="3024" w:type="dxa"/>
          </w:tcPr>
          <w:p w14:paraId="74D617CF" w14:textId="77777777" w:rsidR="009E41B9" w:rsidRDefault="005D4F5C">
            <w:pPr>
              <w:spacing w:before="40" w:after="40"/>
            </w:pPr>
            <w:r>
              <w:rPr>
                <w:sz w:val="17"/>
              </w:rPr>
              <w:t>Decision surface</w:t>
            </w:r>
          </w:p>
        </w:tc>
        <w:tc>
          <w:tcPr>
            <w:tcW w:w="3024" w:type="dxa"/>
          </w:tcPr>
          <w:p w14:paraId="545C50BE" w14:textId="77777777" w:rsidR="009E41B9" w:rsidRDefault="005D4F5C">
            <w:pPr>
              <w:spacing w:before="40" w:after="40"/>
            </w:pPr>
            <w:r>
              <w:rPr>
                <w:sz w:val="17"/>
              </w:rPr>
              <w:t>7,200 joint points</w:t>
            </w:r>
          </w:p>
        </w:tc>
        <w:tc>
          <w:tcPr>
            <w:tcW w:w="3024" w:type="dxa"/>
          </w:tcPr>
          <w:p w14:paraId="74925C44" w14:textId="77777777" w:rsidR="009E41B9" w:rsidRDefault="005D4F5C">
            <w:pPr>
              <w:spacing w:before="40" w:after="40"/>
            </w:pPr>
            <w:r>
              <w:rPr>
                <w:sz w:val="17"/>
              </w:rPr>
              <w:t>every invariant holds across credibility × proof × age × social × floor</w:t>
            </w:r>
          </w:p>
        </w:tc>
      </w:tr>
      <w:tr w:rsidR="009E41B9" w14:paraId="3C23683E" w14:textId="77777777">
        <w:trPr>
          <w:jc w:val="center"/>
        </w:trPr>
        <w:tc>
          <w:tcPr>
            <w:tcW w:w="3024" w:type="dxa"/>
          </w:tcPr>
          <w:p w14:paraId="1B6FEF2B" w14:textId="77777777" w:rsidR="009E41B9" w:rsidRDefault="005D4F5C">
            <w:pPr>
              <w:spacing w:before="40" w:after="40"/>
            </w:pPr>
            <w:r>
              <w:rPr>
                <w:sz w:val="17"/>
              </w:rPr>
              <w:t>Bounds</w:t>
            </w:r>
          </w:p>
        </w:tc>
        <w:tc>
          <w:tcPr>
            <w:tcW w:w="3024" w:type="dxa"/>
          </w:tcPr>
          <w:p w14:paraId="3036FFD1" w14:textId="77777777" w:rsidR="009E41B9" w:rsidRDefault="005D4F5C">
            <w:pPr>
              <w:spacing w:before="40" w:after="40"/>
            </w:pPr>
            <w:r>
              <w:rPr>
                <w:sz w:val="17"/>
              </w:rPr>
              <w:t>8,960 scores</w:t>
            </w:r>
          </w:p>
        </w:tc>
        <w:tc>
          <w:tcPr>
            <w:tcW w:w="3024" w:type="dxa"/>
          </w:tcPr>
          <w:p w14:paraId="4900BB6F" w14:textId="77777777" w:rsidR="009E41B9" w:rsidRDefault="005D4F5C">
            <w:pPr>
              <w:spacing w:before="40" w:after="40"/>
            </w:pPr>
            <w:r>
              <w:rPr>
                <w:sz w:val="17"/>
              </w:rPr>
              <w:t>in range, and stable across repeated evaluation</w:t>
            </w:r>
          </w:p>
        </w:tc>
      </w:tr>
      <w:tr w:rsidR="009E41B9" w14:paraId="611BE298" w14:textId="77777777">
        <w:trPr>
          <w:jc w:val="center"/>
        </w:trPr>
        <w:tc>
          <w:tcPr>
            <w:tcW w:w="3024" w:type="dxa"/>
          </w:tcPr>
          <w:p w14:paraId="3562E0F9" w14:textId="77777777" w:rsidR="009E41B9" w:rsidRDefault="005D4F5C">
            <w:pPr>
              <w:spacing w:before="40" w:after="40"/>
            </w:pPr>
            <w:r>
              <w:rPr>
                <w:sz w:val="17"/>
              </w:rPr>
              <w:t>Forgery cost</w:t>
            </w:r>
          </w:p>
        </w:tc>
        <w:tc>
          <w:tcPr>
            <w:tcW w:w="3024" w:type="dxa"/>
          </w:tcPr>
          <w:p w14:paraId="2D5D911E" w14:textId="77777777" w:rsidR="009E41B9" w:rsidRDefault="005D4F5C">
            <w:pPr>
              <w:spacing w:before="40" w:after="40"/>
            </w:pPr>
            <w:r>
              <w:rPr>
                <w:sz w:val="17"/>
              </w:rPr>
              <w:t>8,960 applications</w:t>
            </w:r>
          </w:p>
        </w:tc>
        <w:tc>
          <w:tcPr>
            <w:tcW w:w="3024" w:type="dxa"/>
          </w:tcPr>
          <w:p w14:paraId="7994EB82" w14:textId="77777777" w:rsidR="009E41B9" w:rsidRDefault="005D4F5C">
            <w:pPr>
              <w:spacing w:before="40" w:after="40"/>
            </w:pPr>
            <w:r>
              <w:rPr>
                <w:b/>
                <w:sz w:val="17"/>
              </w:rPr>
              <w:t>0</w:t>
            </w:r>
            <w:r>
              <w:rPr>
                <w:sz w:val="17"/>
              </w:rPr>
              <w:t xml:space="preserve"> admitted on anything short of a </w:t>
            </w:r>
            <w:r>
              <w:rPr>
                <w:i/>
                <w:sz w:val="17"/>
              </w:rPr>
              <w:t>checked</w:t>
            </w:r>
            <w:r>
              <w:rPr>
                <w:sz w:val="17"/>
              </w:rPr>
              <w:t xml:space="preserve"> proof</w:t>
            </w:r>
          </w:p>
        </w:tc>
      </w:tr>
      <w:tr w:rsidR="009E41B9" w14:paraId="442F97B9" w14:textId="77777777">
        <w:trPr>
          <w:jc w:val="center"/>
        </w:trPr>
        <w:tc>
          <w:tcPr>
            <w:tcW w:w="3024" w:type="dxa"/>
          </w:tcPr>
          <w:p w14:paraId="05D0D18A" w14:textId="77777777" w:rsidR="009E41B9" w:rsidRDefault="005D4F5C">
            <w:pPr>
              <w:spacing w:before="40" w:after="40"/>
            </w:pPr>
            <w:r>
              <w:rPr>
                <w:sz w:val="17"/>
              </w:rPr>
              <w:t>Nomination</w:t>
            </w:r>
          </w:p>
        </w:tc>
        <w:tc>
          <w:tcPr>
            <w:tcW w:w="3024" w:type="dxa"/>
          </w:tcPr>
          <w:p w14:paraId="37035953" w14:textId="77777777" w:rsidR="009E41B9" w:rsidRDefault="005D4F5C">
            <w:pPr>
              <w:spacing w:before="40" w:after="40"/>
            </w:pPr>
            <w:r>
              <w:rPr>
                <w:sz w:val="17"/>
              </w:rPr>
              <w:t>floors, laundering, compounding</w:t>
            </w:r>
          </w:p>
        </w:tc>
        <w:tc>
          <w:tcPr>
            <w:tcW w:w="3024" w:type="dxa"/>
          </w:tcPr>
          <w:p w14:paraId="168695DA" w14:textId="77777777" w:rsidR="009E41B9" w:rsidRDefault="005D4F5C">
            <w:pPr>
              <w:spacing w:before="40" w:after="40"/>
            </w:pPr>
            <w:r>
              <w:rPr>
                <w:sz w:val="17"/>
              </w:rPr>
              <w:t>a club's word never compounds and never admits alone</w:t>
            </w:r>
          </w:p>
        </w:tc>
      </w:tr>
      <w:tr w:rsidR="009E41B9" w14:paraId="22AD8B50" w14:textId="77777777">
        <w:trPr>
          <w:jc w:val="center"/>
        </w:trPr>
        <w:tc>
          <w:tcPr>
            <w:tcW w:w="3024" w:type="dxa"/>
          </w:tcPr>
          <w:p w14:paraId="70DC71A4" w14:textId="77777777" w:rsidR="009E41B9" w:rsidRDefault="005D4F5C">
            <w:pPr>
              <w:spacing w:before="40" w:after="40"/>
            </w:pPr>
            <w:r>
              <w:rPr>
                <w:sz w:val="17"/>
              </w:rPr>
              <w:t>Social score</w:t>
            </w:r>
          </w:p>
        </w:tc>
        <w:tc>
          <w:tcPr>
            <w:tcW w:w="3024" w:type="dxa"/>
          </w:tcPr>
          <w:p w14:paraId="54008DD3" w14:textId="77777777" w:rsidR="009E41B9" w:rsidRDefault="005D4F5C">
            <w:pPr>
              <w:spacing w:before="40" w:after="40"/>
            </w:pPr>
            <w:r>
              <w:rPr>
                <w:sz w:val="17"/>
              </w:rPr>
              <w:t>8,960 applications</w:t>
            </w:r>
          </w:p>
        </w:tc>
        <w:tc>
          <w:tcPr>
            <w:tcW w:w="3024" w:type="dxa"/>
          </w:tcPr>
          <w:p w14:paraId="344DAB33" w14:textId="77777777" w:rsidR="009E41B9" w:rsidRDefault="005D4F5C">
            <w:pPr>
              <w:spacing w:before="40" w:after="40"/>
            </w:pPr>
            <w:r>
              <w:rPr>
                <w:sz w:val="17"/>
              </w:rPr>
              <w:t>never turns a non-admission into an admission</w:t>
            </w:r>
          </w:p>
        </w:tc>
      </w:tr>
    </w:tbl>
    <w:p w14:paraId="76C62FFC" w14:textId="77777777" w:rsidR="009E41B9" w:rsidRDefault="009E41B9">
      <w:pPr>
        <w:spacing w:after="160"/>
      </w:pPr>
    </w:p>
    <w:p w14:paraId="2C2BD208" w14:textId="77777777" w:rsidR="009E41B9" w:rsidRDefault="005D4F5C">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8253D92" w14:textId="77777777" w:rsidR="009E41B9" w:rsidRDefault="005D4F5C">
      <w:pPr>
        <w:pStyle w:val="Heading6"/>
        <w:spacing w:after="100"/>
      </w:pPr>
      <w:r>
        <w:rPr>
          <w:b/>
          <w:i w:val="0"/>
          <w:color w:val="6B7280"/>
          <w:sz w:val="22"/>
        </w:rPr>
        <w:t>Finding 1: an incomplete form was a softer landing than an honest one</w:t>
      </w:r>
    </w:p>
    <w:p w14:paraId="37B7DA83" w14:textId="77777777" w:rsidR="009E41B9" w:rsidRDefault="005D4F5C">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346B094" w14:textId="77777777" w:rsidR="009E41B9" w:rsidRDefault="005D4F5C">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69F0E133" w14:textId="77777777" w:rsidR="009E41B9" w:rsidRDefault="005D4F5C">
      <w:pPr>
        <w:pStyle w:val="Heading6"/>
        <w:spacing w:after="100"/>
      </w:pPr>
      <w:r>
        <w:rPr>
          <w:b/>
          <w:i w:val="0"/>
          <w:color w:val="6B7280"/>
          <w:sz w:val="22"/>
        </w:rPr>
        <w:t>Finding 2: deleting failed evidence scored better than leaving it</w:t>
      </w:r>
    </w:p>
    <w:p w14:paraId="58FC4DA6" w14:textId="77777777" w:rsidR="009E41B9" w:rsidRDefault="005D4F5C">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623BB743" w14:textId="77777777" w:rsidR="009E41B9" w:rsidRDefault="005D4F5C">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7F27D01" w14:textId="77777777" w:rsidR="009E41B9" w:rsidRDefault="005D4F5C">
      <w:pPr>
        <w:pStyle w:val="Heading6"/>
        <w:spacing w:after="100"/>
      </w:pPr>
      <w:r>
        <w:rPr>
          <w:b/>
          <w:i w:val="0"/>
          <w:color w:val="6B7280"/>
          <w:sz w:val="22"/>
        </w:rPr>
        <w:t xml:space="preserve">Findings 3 and 4: nothing required the evidence to have been </w:t>
      </w:r>
      <w:r>
        <w:rPr>
          <w:b/>
          <w:color w:val="6B7280"/>
          <w:sz w:val="22"/>
        </w:rPr>
        <w:t>looked at</w:t>
      </w:r>
    </w:p>
    <w:p w14:paraId="1CB245EA" w14:textId="77777777" w:rsidR="009E41B9" w:rsidRDefault="005D4F5C">
      <w:pPr>
        <w:spacing w:after="140"/>
        <w:jc w:val="both"/>
      </w:pPr>
      <w:r>
        <w:t>These two came from driving the running API rather than from the sweep, which had missed them because its own definition of "unevidenced" wrongly counted a queued link as evidence.</w:t>
      </w:r>
    </w:p>
    <w:p w14:paraId="7E30DE79" w14:textId="77777777" w:rsidR="009E41B9" w:rsidRDefault="005D4F5C">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3D3B833" w14:textId="77777777" w:rsidR="009E41B9" w:rsidRDefault="005D4F5C">
      <w:pPr>
        <w:pStyle w:val="ListBullet"/>
        <w:spacing w:after="60" w:line="264" w:lineRule="auto"/>
        <w:ind w:left="340"/>
      </w:pPr>
      <w:r>
        <w:lastRenderedPageBreak/>
        <w:t xml:space="preserve">A fully fabricated club: plausible registration number, federation id, founding year, team count, roster URL, none of them opened, scored </w:t>
      </w:r>
      <w:r>
        <w:rPr>
          <w:b/>
        </w:rPr>
        <w:t>70</w:t>
      </w:r>
      <w:r>
        <w:t>, cleared the 65 bar, and could verify itself and begin nominating.</w:t>
      </w:r>
    </w:p>
    <w:p w14:paraId="5C4E5A43" w14:textId="77777777" w:rsidR="009E41B9" w:rsidRDefault="005D4F5C">
      <w:pPr>
        <w:spacing w:after="140"/>
        <w:jc w:val="both"/>
      </w:pPr>
      <w:r>
        <w:rPr>
          <w:b/>
        </w:rPr>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44E99F18" w14:textId="77777777" w:rsidR="009E41B9" w:rsidRDefault="005D4F5C">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18944FE" w14:textId="77777777" w:rsidR="009E41B9" w:rsidRDefault="005D4F5C">
      <w:pPr>
        <w:pStyle w:val="Heading6"/>
        <w:spacing w:after="100"/>
      </w:pPr>
      <w:r>
        <w:rPr>
          <w:b/>
          <w:i w:val="0"/>
          <w:color w:val="6B7280"/>
          <w:sz w:val="22"/>
        </w:rPr>
        <w:t>Finding 6: an unfinished form outranked a legal disqualification</w:t>
      </w:r>
    </w:p>
    <w:p w14:paraId="1A28A5FC" w14:textId="77777777" w:rsidR="009E41B9" w:rsidRDefault="005D4F5C">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47462A1" w14:textId="77777777" w:rsidR="009E41B9" w:rsidRDefault="005D4F5C">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1FF8892A" w14:textId="77777777" w:rsidR="009E41B9" w:rsidRDefault="005D4F5C">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CB2DF76" w14:textId="77777777" w:rsidR="009E41B9" w:rsidRDefault="009E41B9">
      <w:pPr>
        <w:spacing w:after="120"/>
      </w:pPr>
    </w:p>
    <w:p w14:paraId="1533651F" w14:textId="77777777" w:rsidR="009E41B9" w:rsidRDefault="005D4F5C">
      <w:pPr>
        <w:pStyle w:val="Heading5"/>
        <w:spacing w:before="320" w:after="100"/>
      </w:pPr>
      <w:r>
        <w:rPr>
          <w:b/>
          <w:color w:val="1F2937"/>
          <w:sz w:val="25"/>
        </w:rPr>
        <w:t>What the policy costs in humans</w:t>
      </w:r>
    </w:p>
    <w:p w14:paraId="6FBB1307" w14:textId="77777777" w:rsidR="009E41B9" w:rsidRDefault="005D4F5C">
      <w:pPr>
        <w:pBdr>
          <w:left w:val="single" w:sz="18" w:space="8" w:color="9CA3AF"/>
        </w:pBdr>
        <w:shd w:val="clear" w:color="auto" w:fill="F6F7F9"/>
        <w:spacing w:before="160" w:after="160" w:line="264" w:lineRule="auto"/>
        <w:ind w:left="227"/>
      </w:pPr>
      <w:r>
        <w:rPr>
          <w:sz w:val="19"/>
        </w:rPr>
        <w:t>The rates below are consumed by the financial model, which prices reviewer time off them. The sweep asserts the two stay in step and fails if a retuned threshold leaves the workbook costing a funnel that no longer exists.</w:t>
      </w:r>
    </w:p>
    <w:p w14:paraId="76D5D94B" w14:textId="77777777" w:rsidR="009E41B9" w:rsidRDefault="005D4F5C">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52D14C6D" w14:textId="77777777">
        <w:trPr>
          <w:jc w:val="center"/>
        </w:trPr>
        <w:tc>
          <w:tcPr>
            <w:tcW w:w="1814" w:type="dxa"/>
            <w:shd w:val="clear" w:color="auto" w:fill="EFF1F3"/>
          </w:tcPr>
          <w:p w14:paraId="04FE05DD" w14:textId="77777777" w:rsidR="009E41B9" w:rsidRDefault="005D4F5C">
            <w:pPr>
              <w:spacing w:before="40" w:after="40"/>
            </w:pPr>
            <w:r>
              <w:rPr>
                <w:b/>
                <w:sz w:val="17"/>
              </w:rPr>
              <w:t>Admit threshold</w:t>
            </w:r>
          </w:p>
        </w:tc>
        <w:tc>
          <w:tcPr>
            <w:tcW w:w="1814" w:type="dxa"/>
            <w:shd w:val="clear" w:color="auto" w:fill="EFF1F3"/>
          </w:tcPr>
          <w:p w14:paraId="2033AD41" w14:textId="77777777" w:rsidR="009E41B9" w:rsidRDefault="005D4F5C">
            <w:pPr>
              <w:spacing w:before="40" w:after="40"/>
            </w:pPr>
            <w:r>
              <w:rPr>
                <w:b/>
                <w:sz w:val="17"/>
              </w:rPr>
              <w:t>admitted</w:t>
            </w:r>
          </w:p>
        </w:tc>
        <w:tc>
          <w:tcPr>
            <w:tcW w:w="1814" w:type="dxa"/>
            <w:shd w:val="clear" w:color="auto" w:fill="EFF1F3"/>
          </w:tcPr>
          <w:p w14:paraId="798A5267" w14:textId="77777777" w:rsidR="009E41B9" w:rsidRDefault="005D4F5C">
            <w:pPr>
              <w:spacing w:before="40" w:after="40"/>
            </w:pPr>
            <w:r>
              <w:rPr>
                <w:b/>
                <w:sz w:val="17"/>
              </w:rPr>
              <w:t>review</w:t>
            </w:r>
          </w:p>
        </w:tc>
        <w:tc>
          <w:tcPr>
            <w:tcW w:w="1814" w:type="dxa"/>
            <w:shd w:val="clear" w:color="auto" w:fill="EFF1F3"/>
          </w:tcPr>
          <w:p w14:paraId="4A8837AC" w14:textId="77777777" w:rsidR="009E41B9" w:rsidRDefault="005D4F5C">
            <w:pPr>
              <w:spacing w:before="40" w:after="40"/>
            </w:pPr>
            <w:r>
              <w:rPr>
                <w:b/>
                <w:sz w:val="17"/>
              </w:rPr>
              <w:t>rejected</w:t>
            </w:r>
          </w:p>
        </w:tc>
        <w:tc>
          <w:tcPr>
            <w:tcW w:w="1814" w:type="dxa"/>
            <w:shd w:val="clear" w:color="auto" w:fill="EFF1F3"/>
          </w:tcPr>
          <w:p w14:paraId="66CC9DDE" w14:textId="77777777" w:rsidR="009E41B9" w:rsidRDefault="005D4F5C">
            <w:pPr>
              <w:spacing w:before="40" w:after="40"/>
            </w:pPr>
            <w:r>
              <w:rPr>
                <w:b/>
                <w:sz w:val="17"/>
              </w:rPr>
              <w:t>pending</w:t>
            </w:r>
          </w:p>
        </w:tc>
      </w:tr>
      <w:tr w:rsidR="009E41B9" w14:paraId="593C7F99" w14:textId="77777777">
        <w:trPr>
          <w:jc w:val="center"/>
        </w:trPr>
        <w:tc>
          <w:tcPr>
            <w:tcW w:w="1814" w:type="dxa"/>
          </w:tcPr>
          <w:p w14:paraId="426DD853" w14:textId="77777777" w:rsidR="009E41B9" w:rsidRDefault="005D4F5C">
            <w:pPr>
              <w:spacing w:before="40" w:after="40"/>
            </w:pPr>
            <w:r>
              <w:rPr>
                <w:sz w:val="17"/>
              </w:rPr>
              <w:t>45</w:t>
            </w:r>
          </w:p>
        </w:tc>
        <w:tc>
          <w:tcPr>
            <w:tcW w:w="1814" w:type="dxa"/>
          </w:tcPr>
          <w:p w14:paraId="0B10C31E" w14:textId="77777777" w:rsidR="009E41B9" w:rsidRDefault="005D4F5C">
            <w:pPr>
              <w:spacing w:before="40" w:after="40"/>
            </w:pPr>
            <w:r>
              <w:rPr>
                <w:sz w:val="17"/>
              </w:rPr>
              <w:t>20%</w:t>
            </w:r>
          </w:p>
        </w:tc>
        <w:tc>
          <w:tcPr>
            <w:tcW w:w="1814" w:type="dxa"/>
          </w:tcPr>
          <w:p w14:paraId="1D1A1D02" w14:textId="77777777" w:rsidR="009E41B9" w:rsidRDefault="005D4F5C">
            <w:pPr>
              <w:spacing w:before="40" w:after="40"/>
            </w:pPr>
            <w:r>
              <w:rPr>
                <w:sz w:val="17"/>
              </w:rPr>
              <w:t>25%</w:t>
            </w:r>
          </w:p>
        </w:tc>
        <w:tc>
          <w:tcPr>
            <w:tcW w:w="1814" w:type="dxa"/>
          </w:tcPr>
          <w:p w14:paraId="0DD797AB" w14:textId="77777777" w:rsidR="009E41B9" w:rsidRDefault="005D4F5C">
            <w:pPr>
              <w:spacing w:before="40" w:after="40"/>
            </w:pPr>
            <w:r>
              <w:rPr>
                <w:sz w:val="17"/>
              </w:rPr>
              <w:t>40%</w:t>
            </w:r>
          </w:p>
        </w:tc>
        <w:tc>
          <w:tcPr>
            <w:tcW w:w="1814" w:type="dxa"/>
          </w:tcPr>
          <w:p w14:paraId="22E2289B" w14:textId="77777777" w:rsidR="009E41B9" w:rsidRDefault="005D4F5C">
            <w:pPr>
              <w:spacing w:before="40" w:after="40"/>
            </w:pPr>
            <w:r>
              <w:rPr>
                <w:sz w:val="17"/>
              </w:rPr>
              <w:t>15%</w:t>
            </w:r>
          </w:p>
        </w:tc>
      </w:tr>
      <w:tr w:rsidR="009E41B9" w14:paraId="438E81E2" w14:textId="77777777">
        <w:trPr>
          <w:jc w:val="center"/>
        </w:trPr>
        <w:tc>
          <w:tcPr>
            <w:tcW w:w="1814" w:type="dxa"/>
          </w:tcPr>
          <w:p w14:paraId="00F800C1" w14:textId="77777777" w:rsidR="009E41B9" w:rsidRDefault="005D4F5C">
            <w:pPr>
              <w:spacing w:before="40" w:after="40"/>
            </w:pPr>
            <w:r>
              <w:rPr>
                <w:b/>
                <w:sz w:val="17"/>
              </w:rPr>
              <w:t>55 (current)</w:t>
            </w:r>
          </w:p>
        </w:tc>
        <w:tc>
          <w:tcPr>
            <w:tcW w:w="1814" w:type="dxa"/>
          </w:tcPr>
          <w:p w14:paraId="45419C5E" w14:textId="77777777" w:rsidR="009E41B9" w:rsidRDefault="005D4F5C">
            <w:pPr>
              <w:spacing w:before="40" w:after="40"/>
            </w:pPr>
            <w:r>
              <w:rPr>
                <w:b/>
                <w:sz w:val="17"/>
              </w:rPr>
              <w:t>20%</w:t>
            </w:r>
          </w:p>
        </w:tc>
        <w:tc>
          <w:tcPr>
            <w:tcW w:w="1814" w:type="dxa"/>
          </w:tcPr>
          <w:p w14:paraId="01189B18" w14:textId="77777777" w:rsidR="009E41B9" w:rsidRDefault="005D4F5C">
            <w:pPr>
              <w:spacing w:before="40" w:after="40"/>
            </w:pPr>
            <w:r>
              <w:rPr>
                <w:b/>
                <w:sz w:val="17"/>
              </w:rPr>
              <w:t>25%</w:t>
            </w:r>
          </w:p>
        </w:tc>
        <w:tc>
          <w:tcPr>
            <w:tcW w:w="1814" w:type="dxa"/>
          </w:tcPr>
          <w:p w14:paraId="2802979A" w14:textId="77777777" w:rsidR="009E41B9" w:rsidRDefault="005D4F5C">
            <w:pPr>
              <w:spacing w:before="40" w:after="40"/>
            </w:pPr>
            <w:r>
              <w:rPr>
                <w:b/>
                <w:sz w:val="17"/>
              </w:rPr>
              <w:t>40%</w:t>
            </w:r>
          </w:p>
        </w:tc>
        <w:tc>
          <w:tcPr>
            <w:tcW w:w="1814" w:type="dxa"/>
          </w:tcPr>
          <w:p w14:paraId="067EA50C" w14:textId="77777777" w:rsidR="009E41B9" w:rsidRDefault="005D4F5C">
            <w:pPr>
              <w:spacing w:before="40" w:after="40"/>
            </w:pPr>
            <w:r>
              <w:rPr>
                <w:b/>
                <w:sz w:val="17"/>
              </w:rPr>
              <w:t>15%</w:t>
            </w:r>
          </w:p>
        </w:tc>
      </w:tr>
      <w:tr w:rsidR="009E41B9" w14:paraId="0538449A" w14:textId="77777777">
        <w:trPr>
          <w:jc w:val="center"/>
        </w:trPr>
        <w:tc>
          <w:tcPr>
            <w:tcW w:w="1814" w:type="dxa"/>
          </w:tcPr>
          <w:p w14:paraId="4D1985FE" w14:textId="77777777" w:rsidR="009E41B9" w:rsidRDefault="005D4F5C">
            <w:pPr>
              <w:spacing w:before="40" w:after="40"/>
            </w:pPr>
            <w:r>
              <w:rPr>
                <w:sz w:val="17"/>
              </w:rPr>
              <w:t>65</w:t>
            </w:r>
          </w:p>
        </w:tc>
        <w:tc>
          <w:tcPr>
            <w:tcW w:w="1814" w:type="dxa"/>
          </w:tcPr>
          <w:p w14:paraId="67363CFC" w14:textId="77777777" w:rsidR="009E41B9" w:rsidRDefault="005D4F5C">
            <w:pPr>
              <w:spacing w:before="40" w:after="40"/>
            </w:pPr>
            <w:r>
              <w:rPr>
                <w:sz w:val="17"/>
              </w:rPr>
              <w:t>5%</w:t>
            </w:r>
          </w:p>
        </w:tc>
        <w:tc>
          <w:tcPr>
            <w:tcW w:w="1814" w:type="dxa"/>
          </w:tcPr>
          <w:p w14:paraId="26CE75FA" w14:textId="77777777" w:rsidR="009E41B9" w:rsidRDefault="005D4F5C">
            <w:pPr>
              <w:spacing w:before="40" w:after="40"/>
            </w:pPr>
            <w:r>
              <w:rPr>
                <w:sz w:val="17"/>
              </w:rPr>
              <w:t>40%</w:t>
            </w:r>
          </w:p>
        </w:tc>
        <w:tc>
          <w:tcPr>
            <w:tcW w:w="1814" w:type="dxa"/>
          </w:tcPr>
          <w:p w14:paraId="5990B6E9" w14:textId="77777777" w:rsidR="009E41B9" w:rsidRDefault="005D4F5C">
            <w:pPr>
              <w:spacing w:before="40" w:after="40"/>
            </w:pPr>
            <w:r>
              <w:rPr>
                <w:sz w:val="17"/>
              </w:rPr>
              <w:t>40%</w:t>
            </w:r>
          </w:p>
        </w:tc>
        <w:tc>
          <w:tcPr>
            <w:tcW w:w="1814" w:type="dxa"/>
          </w:tcPr>
          <w:p w14:paraId="1FC5E03D" w14:textId="77777777" w:rsidR="009E41B9" w:rsidRDefault="005D4F5C">
            <w:pPr>
              <w:spacing w:before="40" w:after="40"/>
            </w:pPr>
            <w:r>
              <w:rPr>
                <w:sz w:val="17"/>
              </w:rPr>
              <w:t>15%</w:t>
            </w:r>
          </w:p>
        </w:tc>
      </w:tr>
    </w:tbl>
    <w:p w14:paraId="5AAC8383" w14:textId="77777777" w:rsidR="009E41B9" w:rsidRDefault="009E41B9">
      <w:pPr>
        <w:spacing w:after="160"/>
      </w:pPr>
    </w:p>
    <w:p w14:paraId="273E21F1" w14:textId="77777777" w:rsidR="009E41B9" w:rsidRDefault="005D4F5C">
      <w:pPr>
        <w:spacing w:after="140"/>
        <w:jc w:val="both"/>
      </w:pPr>
      <w:r>
        <w:rPr>
          <w:b/>
        </w:rPr>
        <w:t>250 manual reviews per 1,000 applicants, about 17 hours per 1,000 at four minutes each.</w:t>
      </w:r>
    </w:p>
    <w:p w14:paraId="15A8DCDD" w14:textId="77777777" w:rsidR="009E41B9" w:rsidRDefault="005D4F5C">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A2DDA9D" w14:textId="77777777" w:rsidR="009E41B9" w:rsidRDefault="005D4F5C">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C2861B9" w14:textId="77777777" w:rsidR="009E41B9" w:rsidRDefault="005D4F5C">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(Appendix B). Nobody automates a </w:t>
      </w:r>
      <w:r>
        <w:lastRenderedPageBreak/>
        <w:t xml:space="preserve">0.06-FTE task to save the salary. </w:t>
      </w:r>
      <w:r>
        <w:rPr>
          <w:b/>
        </w:rPr>
        <w:t>The leverage is latency</w:t>
      </w:r>
      <w:r>
        <w:t>: an athlete sitting in the queue is not listed, not matchable and not earning, so the automation buys time-to-supply rather than headcount.</w:t>
      </w:r>
    </w:p>
    <w:p w14:paraId="5439C1E2" w14:textId="77777777" w:rsidR="009E41B9" w:rsidRDefault="005D4F5C">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6CFE679" w14:textId="77777777" w:rsidR="009E41B9" w:rsidRDefault="005D4F5C">
      <w:pPr>
        <w:spacing w:after="140"/>
        <w:jc w:val="both"/>
      </w:pPr>
      <w:r>
        <w:t xml:space="preserve">The threshold is otherwise on a plateau between 45 and 60, which is a comfortable place to sit. The nearest edge is verified regional football at </w:t>
      </w:r>
      <w:r>
        <w:rPr>
          <w:b/>
        </w:rPr>
        <w:t>60.2</w:t>
      </w:r>
      <w:r>
        <w:t>; raising the agent-density sensitivity much above 0.12 would push it under the line, so that setting should not be retuned without re-running the sweep.</w:t>
      </w:r>
    </w:p>
    <w:p w14:paraId="30C994F6" w14:textId="77777777" w:rsidR="009E41B9" w:rsidRDefault="009E41B9">
      <w:pPr>
        <w:spacing w:after="120"/>
      </w:pPr>
    </w:p>
    <w:p w14:paraId="40647583" w14:textId="77777777" w:rsidR="009E41B9" w:rsidRDefault="005D4F5C">
      <w:pPr>
        <w:pStyle w:val="Heading5"/>
        <w:spacing w:before="320" w:after="100"/>
      </w:pPr>
      <w:r>
        <w:rPr>
          <w:b/>
          <w:color w:val="1F2937"/>
          <w:sz w:val="25"/>
        </w:rPr>
        <w:t>Built, and not</w:t>
      </w:r>
    </w:p>
    <w:tbl>
      <w:tblPr>
        <w:tblStyle w:val="TableGrid"/>
        <w:tblW w:w="0" w:type="auto"/>
        <w:jc w:val="center"/>
        <w:tblLook w:val="04A0" w:firstRow="1" w:lastRow="0" w:firstColumn="1" w:lastColumn="0" w:noHBand="0" w:noVBand="1"/>
      </w:tblPr>
      <w:tblGrid>
        <w:gridCol w:w="4536"/>
        <w:gridCol w:w="4536"/>
      </w:tblGrid>
      <w:tr w:rsidR="009E41B9" w14:paraId="266C3C3A" w14:textId="77777777">
        <w:trPr>
          <w:jc w:val="center"/>
        </w:trPr>
        <w:tc>
          <w:tcPr>
            <w:tcW w:w="4536" w:type="dxa"/>
            <w:shd w:val="clear" w:color="auto" w:fill="EFF1F3"/>
          </w:tcPr>
          <w:p w14:paraId="68FCFBC1" w14:textId="77777777" w:rsidR="009E41B9" w:rsidRDefault="009E41B9">
            <w:pPr>
              <w:spacing w:before="40" w:after="40"/>
            </w:pPr>
          </w:p>
        </w:tc>
        <w:tc>
          <w:tcPr>
            <w:tcW w:w="4536" w:type="dxa"/>
            <w:shd w:val="clear" w:color="auto" w:fill="EFF1F3"/>
          </w:tcPr>
          <w:p w14:paraId="4C52FACC" w14:textId="77777777" w:rsidR="009E41B9" w:rsidRDefault="005D4F5C">
            <w:pPr>
              <w:spacing w:before="40" w:after="40"/>
            </w:pPr>
            <w:r>
              <w:rPr>
                <w:b/>
                <w:sz w:val="17"/>
              </w:rPr>
              <w:t>State</w:t>
            </w:r>
          </w:p>
        </w:tc>
      </w:tr>
      <w:tr w:rsidR="009E41B9" w14:paraId="4E1E14AF" w14:textId="77777777">
        <w:trPr>
          <w:jc w:val="center"/>
        </w:trPr>
        <w:tc>
          <w:tcPr>
            <w:tcW w:w="4536" w:type="dxa"/>
          </w:tcPr>
          <w:p w14:paraId="214F47ED" w14:textId="77777777" w:rsidR="009E41B9" w:rsidRDefault="005D4F5C">
            <w:pPr>
              <w:spacing w:before="40" w:after="40"/>
            </w:pPr>
            <w:r>
              <w:rPr>
                <w:sz w:val="17"/>
              </w:rPr>
              <w:t>Credibility, legitimacy, nomination, decisions</w:t>
            </w:r>
          </w:p>
        </w:tc>
        <w:tc>
          <w:tcPr>
            <w:tcW w:w="4536" w:type="dxa"/>
          </w:tcPr>
          <w:p w14:paraId="7987142E" w14:textId="77777777" w:rsidR="009E41B9" w:rsidRDefault="005D4F5C">
            <w:pPr>
              <w:spacing w:before="40" w:after="40"/>
            </w:pPr>
            <w:r>
              <w:rPr>
                <w:b/>
                <w:sz w:val="17"/>
              </w:rPr>
              <w:t>Built</w:t>
            </w:r>
            <w:r>
              <w:rPr>
                <w:sz w:val="17"/>
              </w:rPr>
              <w:t>: admission service</w:t>
            </w:r>
          </w:p>
        </w:tc>
      </w:tr>
      <w:tr w:rsidR="009E41B9" w14:paraId="1162AB51" w14:textId="77777777">
        <w:trPr>
          <w:jc w:val="center"/>
        </w:trPr>
        <w:tc>
          <w:tcPr>
            <w:tcW w:w="4536" w:type="dxa"/>
          </w:tcPr>
          <w:p w14:paraId="730C4DAB" w14:textId="77777777" w:rsidR="009E41B9" w:rsidRDefault="005D4F5C">
            <w:pPr>
              <w:spacing w:before="40" w:after="40"/>
            </w:pPr>
            <w:r>
              <w:rPr>
                <w:sz w:val="17"/>
              </w:rPr>
              <w:t>Applications, review queue, proof review, revocation</w:t>
            </w:r>
          </w:p>
        </w:tc>
        <w:tc>
          <w:tcPr>
            <w:tcW w:w="4536" w:type="dxa"/>
          </w:tcPr>
          <w:p w14:paraId="3A0C9FFE" w14:textId="77777777" w:rsidR="009E41B9" w:rsidRDefault="005D4F5C">
            <w:pPr>
              <w:spacing w:before="40" w:after="40"/>
            </w:pPr>
            <w:r>
              <w:rPr>
                <w:b/>
                <w:sz w:val="17"/>
              </w:rPr>
              <w:t>Built</w:t>
            </w:r>
            <w:r>
              <w:rPr>
                <w:sz w:val="17"/>
              </w:rPr>
              <w:t>: admission API</w:t>
            </w:r>
          </w:p>
        </w:tc>
      </w:tr>
      <w:tr w:rsidR="009E41B9" w14:paraId="0018C04E" w14:textId="77777777">
        <w:trPr>
          <w:jc w:val="center"/>
        </w:trPr>
        <w:tc>
          <w:tcPr>
            <w:tcW w:w="4536" w:type="dxa"/>
          </w:tcPr>
          <w:p w14:paraId="11530650" w14:textId="77777777" w:rsidR="009E41B9" w:rsidRDefault="005D4F5C">
            <w:pPr>
              <w:spacing w:before="40" w:after="40"/>
            </w:pPr>
            <w:r>
              <w:rPr>
                <w:sz w:val="17"/>
              </w:rPr>
              <w:t>Hard retrieval filters, congestion, slate logging</w:t>
            </w:r>
          </w:p>
        </w:tc>
        <w:tc>
          <w:tcPr>
            <w:tcW w:w="4536" w:type="dxa"/>
          </w:tcPr>
          <w:p w14:paraId="3925F445" w14:textId="77777777" w:rsidR="009E41B9" w:rsidRDefault="005D4F5C">
            <w:pPr>
              <w:spacing w:before="40" w:after="40"/>
            </w:pPr>
            <w:r>
              <w:rPr>
                <w:b/>
                <w:sz w:val="17"/>
              </w:rPr>
              <w:t>Built</w:t>
            </w:r>
            <w:r>
              <w:rPr>
                <w:sz w:val="17"/>
              </w:rPr>
              <w:t>: matching engine</w:t>
            </w:r>
          </w:p>
        </w:tc>
      </w:tr>
      <w:tr w:rsidR="009E41B9" w14:paraId="0D3C8A03" w14:textId="77777777">
        <w:trPr>
          <w:jc w:val="center"/>
        </w:trPr>
        <w:tc>
          <w:tcPr>
            <w:tcW w:w="4536" w:type="dxa"/>
          </w:tcPr>
          <w:p w14:paraId="50961D84" w14:textId="77777777" w:rsidR="009E41B9" w:rsidRDefault="005D4F5C">
            <w:pPr>
              <w:spacing w:before="40" w:after="40"/>
            </w:pPr>
            <w:r>
              <w:rPr>
                <w:sz w:val="17"/>
              </w:rPr>
              <w:t>Adversarial sweep</w:t>
            </w:r>
          </w:p>
        </w:tc>
        <w:tc>
          <w:tcPr>
            <w:tcW w:w="4536" w:type="dxa"/>
          </w:tcPr>
          <w:p w14:paraId="29F73F1A" w14:textId="77777777" w:rsidR="009E41B9" w:rsidRDefault="005D4F5C">
            <w:pPr>
              <w:spacing w:before="40" w:after="40"/>
            </w:pPr>
            <w:r>
              <w:rPr>
                <w:b/>
                <w:sz w:val="17"/>
              </w:rPr>
              <w:t>Built</w:t>
            </w:r>
            <w:r>
              <w:rPr>
                <w:sz w:val="17"/>
              </w:rPr>
              <w:t>: automated stress test</w:t>
            </w:r>
          </w:p>
        </w:tc>
      </w:tr>
      <w:tr w:rsidR="009E41B9" w14:paraId="78BAED54" w14:textId="77777777">
        <w:trPr>
          <w:jc w:val="center"/>
        </w:trPr>
        <w:tc>
          <w:tcPr>
            <w:tcW w:w="4536" w:type="dxa"/>
          </w:tcPr>
          <w:p w14:paraId="66874617" w14:textId="77777777" w:rsidR="009E41B9" w:rsidRDefault="005D4F5C">
            <w:pPr>
              <w:spacing w:before="40" w:after="40"/>
            </w:pPr>
            <w:r>
              <w:rPr>
                <w:sz w:val="17"/>
              </w:rPr>
              <w:t>Athlete eligibility, club eligibility + nomination, ops review queue</w:t>
            </w:r>
          </w:p>
        </w:tc>
        <w:tc>
          <w:tcPr>
            <w:tcW w:w="4536" w:type="dxa"/>
          </w:tcPr>
          <w:p w14:paraId="6E98D89D" w14:textId="77777777" w:rsidR="009E41B9" w:rsidRDefault="005D4F5C">
            <w:pPr>
              <w:spacing w:before="40" w:after="40"/>
            </w:pPr>
            <w:r>
              <w:rPr>
                <w:b/>
                <w:sz w:val="17"/>
              </w:rPr>
              <w:t>Built</w:t>
            </w:r>
            <w:r>
              <w:rPr>
                <w:sz w:val="17"/>
              </w:rPr>
              <w:t>: see below</w:t>
            </w:r>
          </w:p>
        </w:tc>
      </w:tr>
      <w:tr w:rsidR="009E41B9" w14:paraId="7046DF33" w14:textId="77777777">
        <w:trPr>
          <w:jc w:val="center"/>
        </w:trPr>
        <w:tc>
          <w:tcPr>
            <w:tcW w:w="4536" w:type="dxa"/>
          </w:tcPr>
          <w:p w14:paraId="362F97BE" w14:textId="77777777" w:rsidR="009E41B9" w:rsidRDefault="005D4F5C">
            <w:pPr>
              <w:spacing w:before="40" w:after="40"/>
            </w:pPr>
            <w:r>
              <w:rPr>
                <w:sz w:val="17"/>
              </w:rPr>
              <w:t>Automated proof-link checking</w:t>
            </w:r>
          </w:p>
        </w:tc>
        <w:tc>
          <w:tcPr>
            <w:tcW w:w="4536" w:type="dxa"/>
          </w:tcPr>
          <w:p w14:paraId="5ADD20F9" w14:textId="77777777" w:rsidR="009E41B9" w:rsidRDefault="005D4F5C">
            <w:pPr>
              <w:spacing w:before="40" w:after="40"/>
            </w:pPr>
            <w:r>
              <w:rPr>
                <w:b/>
                <w:sz w:val="17"/>
              </w:rPr>
              <w:t>Specified</w:t>
            </w:r>
            <w:r>
              <w:rPr>
                <w:sz w:val="17"/>
              </w:rPr>
              <w:t>: needs live HTTP; see above</w:t>
            </w:r>
          </w:p>
        </w:tc>
      </w:tr>
      <w:tr w:rsidR="009E41B9" w14:paraId="3A6CD787" w14:textId="77777777">
        <w:trPr>
          <w:jc w:val="center"/>
        </w:trPr>
        <w:tc>
          <w:tcPr>
            <w:tcW w:w="4536" w:type="dxa"/>
          </w:tcPr>
          <w:p w14:paraId="69ED9332" w14:textId="77777777" w:rsidR="009E41B9" w:rsidRDefault="005D4F5C">
            <w:pPr>
              <w:spacing w:before="40" w:after="40"/>
            </w:pPr>
            <w:r>
              <w:rPr>
                <w:sz w:val="17"/>
              </w:rPr>
              <w:t>Learned ranker</w:t>
            </w:r>
          </w:p>
        </w:tc>
        <w:tc>
          <w:tcPr>
            <w:tcW w:w="4536" w:type="dxa"/>
          </w:tcPr>
          <w:p w14:paraId="5A34E61D" w14:textId="77777777" w:rsidR="009E41B9" w:rsidRDefault="005D4F5C">
            <w:pPr>
              <w:spacing w:before="40" w:after="40"/>
            </w:pPr>
            <w:r>
              <w:rPr>
                <w:b/>
                <w:sz w:val="17"/>
              </w:rPr>
              <w:t>Deliberately deferred</w:t>
            </w:r>
            <w:r>
              <w:rPr>
                <w:sz w:val="17"/>
              </w:rPr>
              <w:t>: no labels yet</w:t>
            </w:r>
          </w:p>
        </w:tc>
      </w:tr>
      <w:tr w:rsidR="009E41B9" w14:paraId="7AD4CC47" w14:textId="77777777">
        <w:trPr>
          <w:jc w:val="center"/>
        </w:trPr>
        <w:tc>
          <w:tcPr>
            <w:tcW w:w="4536" w:type="dxa"/>
          </w:tcPr>
          <w:p w14:paraId="7C952C95" w14:textId="77777777" w:rsidR="009E41B9" w:rsidRDefault="005D4F5C">
            <w:pPr>
              <w:spacing w:before="40" w:after="40"/>
            </w:pPr>
            <w:r>
              <w:rPr>
                <w:sz w:val="17"/>
              </w:rPr>
              <w:t>The funnel in the financial model</w:t>
            </w:r>
          </w:p>
        </w:tc>
        <w:tc>
          <w:tcPr>
            <w:tcW w:w="4536" w:type="dxa"/>
          </w:tcPr>
          <w:p w14:paraId="01DC4878" w14:textId="77777777" w:rsidR="009E41B9" w:rsidRDefault="005D4F5C">
            <w:pPr>
              <w:spacing w:before="40" w:after="40"/>
            </w:pPr>
            <w:r>
              <w:rPr>
                <w:b/>
                <w:sz w:val="17"/>
              </w:rPr>
              <w:t>Built</w:t>
            </w:r>
            <w:r>
              <w:rPr>
                <w:sz w:val="17"/>
              </w:rPr>
              <w:t>: model and workbook</w:t>
            </w:r>
          </w:p>
        </w:tc>
      </w:tr>
      <w:tr w:rsidR="009E41B9" w14:paraId="48B9B9EC" w14:textId="77777777">
        <w:trPr>
          <w:jc w:val="center"/>
        </w:trPr>
        <w:tc>
          <w:tcPr>
            <w:tcW w:w="4536" w:type="dxa"/>
          </w:tcPr>
          <w:p w14:paraId="50ADB1D6" w14:textId="77777777" w:rsidR="009E41B9" w:rsidRDefault="005D4F5C">
            <w:pPr>
              <w:spacing w:before="40" w:after="40"/>
            </w:pPr>
            <w:r>
              <w:rPr>
                <w:sz w:val="17"/>
              </w:rPr>
              <w:t>Topic embeddings for narrative fit</w:t>
            </w:r>
          </w:p>
        </w:tc>
        <w:tc>
          <w:tcPr>
            <w:tcW w:w="4536" w:type="dxa"/>
          </w:tcPr>
          <w:p w14:paraId="328C3AD5" w14:textId="77777777" w:rsidR="009E41B9" w:rsidRDefault="005D4F5C">
            <w:pPr>
              <w:spacing w:before="40" w:after="40"/>
            </w:pPr>
            <w:r>
              <w:rPr>
                <w:b/>
                <w:sz w:val="17"/>
              </w:rPr>
              <w:t>Deferred</w:t>
            </w:r>
            <w:r>
              <w:rPr>
                <w:sz w:val="17"/>
              </w:rPr>
              <w:t>: needs real post text and a model dependency</w:t>
            </w:r>
          </w:p>
        </w:tc>
      </w:tr>
    </w:tbl>
    <w:p w14:paraId="181E6396" w14:textId="77777777" w:rsidR="009E41B9" w:rsidRDefault="009E41B9">
      <w:pPr>
        <w:spacing w:after="160"/>
      </w:pPr>
    </w:p>
    <w:p w14:paraId="60DF2497" w14:textId="77777777" w:rsidR="009E41B9" w:rsidRDefault="009E41B9">
      <w:pPr>
        <w:spacing w:after="120"/>
      </w:pPr>
    </w:p>
    <w:p w14:paraId="6B8BB069" w14:textId="77777777" w:rsidR="009E41B9" w:rsidRDefault="005D4F5C">
      <w:pPr>
        <w:pStyle w:val="Heading5"/>
        <w:spacing w:before="320" w:after="100"/>
      </w:pPr>
      <w:r>
        <w:rPr>
          <w:b/>
          <w:color w:val="1F2937"/>
          <w:sz w:val="25"/>
        </w:rPr>
        <w:t>The interface</w:t>
      </w:r>
    </w:p>
    <w:p w14:paraId="68FB9A23" w14:textId="77777777" w:rsidR="009E41B9" w:rsidRDefault="005D4F5C">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9E41B9" w14:paraId="5D1763B1" w14:textId="77777777">
        <w:trPr>
          <w:jc w:val="center"/>
        </w:trPr>
        <w:tc>
          <w:tcPr>
            <w:tcW w:w="3024" w:type="dxa"/>
            <w:shd w:val="clear" w:color="auto" w:fill="EFF1F3"/>
          </w:tcPr>
          <w:p w14:paraId="1755236F" w14:textId="77777777" w:rsidR="009E41B9" w:rsidRDefault="005D4F5C">
            <w:pPr>
              <w:spacing w:before="40" w:after="40"/>
            </w:pPr>
            <w:r>
              <w:rPr>
                <w:b/>
                <w:sz w:val="17"/>
              </w:rPr>
              <w:t>Route</w:t>
            </w:r>
          </w:p>
        </w:tc>
        <w:tc>
          <w:tcPr>
            <w:tcW w:w="3024" w:type="dxa"/>
            <w:shd w:val="clear" w:color="auto" w:fill="EFF1F3"/>
          </w:tcPr>
          <w:p w14:paraId="383D1053" w14:textId="77777777" w:rsidR="009E41B9" w:rsidRDefault="005D4F5C">
            <w:pPr>
              <w:spacing w:before="40" w:after="40"/>
            </w:pPr>
            <w:r>
              <w:rPr>
                <w:b/>
                <w:sz w:val="17"/>
              </w:rPr>
              <w:t>Who</w:t>
            </w:r>
          </w:p>
        </w:tc>
        <w:tc>
          <w:tcPr>
            <w:tcW w:w="3024" w:type="dxa"/>
            <w:shd w:val="clear" w:color="auto" w:fill="EFF1F3"/>
          </w:tcPr>
          <w:p w14:paraId="19A80012" w14:textId="77777777" w:rsidR="009E41B9" w:rsidRDefault="005D4F5C">
            <w:pPr>
              <w:spacing w:before="40" w:after="40"/>
            </w:pPr>
            <w:r>
              <w:rPr>
                <w:b/>
                <w:sz w:val="17"/>
              </w:rPr>
              <w:t>Shows</w:t>
            </w:r>
          </w:p>
        </w:tc>
      </w:tr>
      <w:tr w:rsidR="009E41B9" w14:paraId="5F801F86" w14:textId="77777777">
        <w:trPr>
          <w:jc w:val="center"/>
        </w:trPr>
        <w:tc>
          <w:tcPr>
            <w:tcW w:w="3024" w:type="dxa"/>
          </w:tcPr>
          <w:p w14:paraId="65585D22" w14:textId="77777777" w:rsidR="009E41B9" w:rsidRDefault="005D4F5C">
            <w:pPr>
              <w:spacing w:before="40" w:after="40"/>
            </w:pPr>
            <w:r>
              <w:rPr>
                <w:rFonts w:ascii="Consolas" w:hAnsi="Consolas"/>
                <w:sz w:val="15"/>
              </w:rPr>
              <w:t>/athlete/application</w:t>
            </w:r>
          </w:p>
        </w:tc>
        <w:tc>
          <w:tcPr>
            <w:tcW w:w="3024" w:type="dxa"/>
          </w:tcPr>
          <w:p w14:paraId="09F9C768" w14:textId="77777777" w:rsidR="009E41B9" w:rsidRDefault="005D4F5C">
            <w:pPr>
              <w:spacing w:before="40" w:after="40"/>
            </w:pPr>
            <w:r>
              <w:rPr>
                <w:sz w:val="17"/>
              </w:rPr>
              <w:t>athlete</w:t>
            </w:r>
          </w:p>
        </w:tc>
        <w:tc>
          <w:tcPr>
            <w:tcW w:w="3024" w:type="dxa"/>
          </w:tcPr>
          <w:p w14:paraId="4E63A364" w14:textId="77777777" w:rsidR="009E41B9" w:rsidRDefault="005D4F5C">
            <w:pPr>
              <w:spacing w:before="40" w:after="40"/>
            </w:pPr>
            <w:r>
              <w:rPr>
                <w:sz w:val="17"/>
              </w:rPr>
              <w:t>Credibility as the headline figure, the verdict in plain words, where it sits against the admit line, what counted for and against, and the component-by-component arithmetic</w:t>
            </w:r>
          </w:p>
        </w:tc>
      </w:tr>
      <w:tr w:rsidR="009E41B9" w14:paraId="37F97935" w14:textId="77777777">
        <w:trPr>
          <w:jc w:val="center"/>
        </w:trPr>
        <w:tc>
          <w:tcPr>
            <w:tcW w:w="3024" w:type="dxa"/>
          </w:tcPr>
          <w:p w14:paraId="51463C9B" w14:textId="77777777" w:rsidR="009E41B9" w:rsidRDefault="005D4F5C">
            <w:pPr>
              <w:spacing w:before="40" w:after="40"/>
            </w:pPr>
            <w:r>
              <w:rPr>
                <w:rFonts w:ascii="Consolas" w:hAnsi="Consolas"/>
                <w:sz w:val="15"/>
              </w:rPr>
              <w:t>/club/eligibility</w:t>
            </w:r>
          </w:p>
        </w:tc>
        <w:tc>
          <w:tcPr>
            <w:tcW w:w="3024" w:type="dxa"/>
          </w:tcPr>
          <w:p w14:paraId="0E8FF9DA" w14:textId="77777777" w:rsidR="009E41B9" w:rsidRDefault="005D4F5C">
            <w:pPr>
              <w:spacing w:before="40" w:after="40"/>
            </w:pPr>
            <w:r>
              <w:rPr>
                <w:sz w:val="17"/>
              </w:rPr>
              <w:t>club</w:t>
            </w:r>
          </w:p>
        </w:tc>
        <w:tc>
          <w:tcPr>
            <w:tcW w:w="3024" w:type="dxa"/>
          </w:tcPr>
          <w:p w14:paraId="4470D71E" w14:textId="77777777" w:rsidR="009E41B9" w:rsidRDefault="005D4F5C">
            <w:pPr>
              <w:spacing w:before="40" w:after="40"/>
            </w:pPr>
            <w:r>
              <w:rPr>
                <w:sz w:val="17"/>
              </w:rPr>
              <w:t>The same for legitimacy, plus nomination against the declared roster</w:t>
            </w:r>
          </w:p>
        </w:tc>
      </w:tr>
      <w:tr w:rsidR="009E41B9" w14:paraId="229000C1" w14:textId="77777777">
        <w:trPr>
          <w:jc w:val="center"/>
        </w:trPr>
        <w:tc>
          <w:tcPr>
            <w:tcW w:w="3024" w:type="dxa"/>
          </w:tcPr>
          <w:p w14:paraId="78ABC1E3" w14:textId="77777777" w:rsidR="009E41B9" w:rsidRDefault="005D4F5C">
            <w:pPr>
              <w:spacing w:before="40" w:after="40"/>
            </w:pPr>
            <w:r>
              <w:rPr>
                <w:rFonts w:ascii="Consolas" w:hAnsi="Consolas"/>
                <w:sz w:val="15"/>
              </w:rPr>
              <w:t>/admin/review</w:t>
            </w:r>
          </w:p>
        </w:tc>
        <w:tc>
          <w:tcPr>
            <w:tcW w:w="3024" w:type="dxa"/>
          </w:tcPr>
          <w:p w14:paraId="703A2749" w14:textId="77777777" w:rsidR="009E41B9" w:rsidRDefault="005D4F5C">
            <w:pPr>
              <w:spacing w:before="40" w:after="40"/>
            </w:pPr>
            <w:r>
              <w:rPr>
                <w:sz w:val="17"/>
              </w:rPr>
              <w:t>ops</w:t>
            </w:r>
          </w:p>
        </w:tc>
        <w:tc>
          <w:tcPr>
            <w:tcW w:w="3024" w:type="dxa"/>
          </w:tcPr>
          <w:p w14:paraId="0202053F" w14:textId="77777777" w:rsidR="009E41B9" w:rsidRDefault="005D4F5C">
            <w:pPr>
              <w:spacing w:before="40" w:after="40"/>
            </w:pPr>
            <w:r>
              <w:rPr>
                <w:sz w:val="17"/>
              </w:rPr>
              <w:t>The queue, built around one action: open the link, say whether it names the applicant</w:t>
            </w:r>
          </w:p>
        </w:tc>
      </w:tr>
    </w:tbl>
    <w:p w14:paraId="0979AECE" w14:textId="77777777" w:rsidR="009E41B9" w:rsidRDefault="009E41B9">
      <w:pPr>
        <w:spacing w:after="160"/>
      </w:pPr>
    </w:p>
    <w:p w14:paraId="1C33D248" w14:textId="77777777" w:rsidR="009E41B9" w:rsidRDefault="005D4F5C">
      <w:pPr>
        <w:spacing w:after="140"/>
        <w:jc w:val="both"/>
      </w:pPr>
      <w:r>
        <w:t>Three things the interface is deliberate about:</w:t>
      </w:r>
    </w:p>
    <w:p w14:paraId="0B16C58A" w14:textId="77777777" w:rsidR="009E41B9" w:rsidRDefault="005D4F5C">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03A4E726" w14:textId="77777777" w:rsidR="009E41B9" w:rsidRDefault="005D4F5C">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8445021" w14:textId="77777777" w:rsidR="009E41B9" w:rsidRDefault="005D4F5C">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1FC2EC17" w14:textId="77777777" w:rsidR="009E41B9" w:rsidRDefault="005D4F5C">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3E7E9A0" w14:textId="77777777" w:rsidR="009E41B9" w:rsidRDefault="005D4F5C">
      <w:r>
        <w:br w:type="page"/>
      </w:r>
    </w:p>
    <w:p w14:paraId="42FA6C9A" w14:textId="77777777" w:rsidR="009E41B9" w:rsidRDefault="005D4F5C">
      <w:pPr>
        <w:pStyle w:val="Heading1"/>
        <w:pBdr>
          <w:bottom w:val="single" w:sz="6" w:space="8" w:color="D1D5DB"/>
        </w:pBdr>
        <w:spacing w:before="320" w:after="100"/>
      </w:pPr>
      <w:bookmarkStart w:id="68" w:name="_Toc241789127"/>
      <w:r>
        <w:rPr>
          <w:color w:val="1F2937"/>
          <w:sz w:val="32"/>
        </w:rPr>
        <w:lastRenderedPageBreak/>
        <w:t>Appendix L: Evidence Base: Where Every Assumption Comes From</w:t>
      </w:r>
      <w:bookmarkEnd w:id="68"/>
    </w:p>
    <w:p w14:paraId="1C2522BE" w14:textId="77777777" w:rsidR="009E41B9" w:rsidRDefault="005D4F5C">
      <w:pPr>
        <w:spacing w:after="140"/>
        <w:jc w:val="both"/>
      </w:pPr>
      <w:r>
        <w:rPr>
          <w:i/>
        </w:rPr>
        <w:t>Built from the same record that produces the Research sheet of the financial model. Every driver the model runs on appears here with its method and the comparable behind it. A driver appears</w:t>
      </w:r>
      <w:r>
        <w:t xml:space="preserve"> </w:t>
      </w:r>
      <w:r>
        <w:rPr>
          <w:i/>
        </w:rPr>
        <w:t>twice where two separate decisions rest on it.</w:t>
      </w:r>
    </w:p>
    <w:p w14:paraId="57B2A1D9" w14:textId="77777777" w:rsidR="009E41B9" w:rsidRDefault="009E41B9">
      <w:pPr>
        <w:spacing w:after="120"/>
      </w:pPr>
    </w:p>
    <w:p w14:paraId="7AF7DEF7" w14:textId="77777777" w:rsidR="009E41B9" w:rsidRDefault="005D4F5C">
      <w:pPr>
        <w:pStyle w:val="Heading5"/>
        <w:spacing w:before="320" w:after="100"/>
      </w:pPr>
      <w:r>
        <w:rPr>
          <w:b/>
          <w:color w:val="1F2937"/>
          <w:sz w:val="25"/>
        </w:rPr>
        <w:t>L.1 What the model is built on</w:t>
      </w:r>
    </w:p>
    <w:p w14:paraId="1231A178" w14:textId="77777777" w:rsidR="009E41B9" w:rsidRDefault="005D4F5C">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9E41B9" w14:paraId="2D38C388" w14:textId="77777777">
        <w:trPr>
          <w:jc w:val="center"/>
        </w:trPr>
        <w:tc>
          <w:tcPr>
            <w:tcW w:w="3024" w:type="dxa"/>
            <w:shd w:val="clear" w:color="auto" w:fill="EFF1F3"/>
          </w:tcPr>
          <w:p w14:paraId="150C3643" w14:textId="77777777" w:rsidR="009E41B9" w:rsidRDefault="005D4F5C">
            <w:pPr>
              <w:spacing w:before="40" w:after="40"/>
            </w:pPr>
            <w:r>
              <w:rPr>
                <w:b/>
                <w:sz w:val="17"/>
              </w:rPr>
              <w:t>Method</w:t>
            </w:r>
          </w:p>
        </w:tc>
        <w:tc>
          <w:tcPr>
            <w:tcW w:w="3024" w:type="dxa"/>
            <w:shd w:val="clear" w:color="auto" w:fill="EFF1F3"/>
          </w:tcPr>
          <w:p w14:paraId="108A6EA0" w14:textId="77777777" w:rsidR="009E41B9" w:rsidRDefault="005D4F5C">
            <w:pPr>
              <w:spacing w:before="40" w:after="40"/>
            </w:pPr>
            <w:r>
              <w:rPr>
                <w:b/>
                <w:sz w:val="17"/>
              </w:rPr>
              <w:t>Count</w:t>
            </w:r>
          </w:p>
        </w:tc>
        <w:tc>
          <w:tcPr>
            <w:tcW w:w="3024" w:type="dxa"/>
            <w:shd w:val="clear" w:color="auto" w:fill="EFF1F3"/>
          </w:tcPr>
          <w:p w14:paraId="29C2B223" w14:textId="77777777" w:rsidR="009E41B9" w:rsidRDefault="005D4F5C">
            <w:pPr>
              <w:spacing w:before="40" w:after="40"/>
            </w:pPr>
            <w:r>
              <w:rPr>
                <w:b/>
                <w:sz w:val="17"/>
              </w:rPr>
              <w:t>What it means</w:t>
            </w:r>
          </w:p>
        </w:tc>
      </w:tr>
      <w:tr w:rsidR="009E41B9" w14:paraId="20E2F62B" w14:textId="77777777">
        <w:trPr>
          <w:jc w:val="center"/>
        </w:trPr>
        <w:tc>
          <w:tcPr>
            <w:tcW w:w="3024" w:type="dxa"/>
          </w:tcPr>
          <w:p w14:paraId="75B1F193" w14:textId="77777777" w:rsidR="009E41B9" w:rsidRDefault="005D4F5C">
            <w:pPr>
              <w:spacing w:before="40" w:after="40"/>
            </w:pPr>
            <w:r>
              <w:rPr>
                <w:b/>
                <w:sz w:val="17"/>
              </w:rPr>
              <w:t>SOURCED</w:t>
            </w:r>
          </w:p>
        </w:tc>
        <w:tc>
          <w:tcPr>
            <w:tcW w:w="3024" w:type="dxa"/>
          </w:tcPr>
          <w:p w14:paraId="468D84F2" w14:textId="77777777" w:rsidR="009E41B9" w:rsidRDefault="005D4F5C">
            <w:pPr>
              <w:spacing w:before="40" w:after="40"/>
            </w:pPr>
            <w:r>
              <w:rPr>
                <w:sz w:val="17"/>
              </w:rPr>
              <w:t>10</w:t>
            </w:r>
          </w:p>
        </w:tc>
        <w:tc>
          <w:tcPr>
            <w:tcW w:w="3024" w:type="dxa"/>
          </w:tcPr>
          <w:p w14:paraId="3E320B29" w14:textId="77777777" w:rsidR="009E41B9" w:rsidRDefault="005D4F5C">
            <w:pPr>
              <w:spacing w:before="40" w:after="40"/>
            </w:pPr>
            <w:r>
              <w:rPr>
                <w:sz w:val="17"/>
              </w:rPr>
              <w:t>A published figure, cited</w:t>
            </w:r>
          </w:p>
        </w:tc>
      </w:tr>
      <w:tr w:rsidR="009E41B9" w14:paraId="65C720E9" w14:textId="77777777">
        <w:trPr>
          <w:jc w:val="center"/>
        </w:trPr>
        <w:tc>
          <w:tcPr>
            <w:tcW w:w="3024" w:type="dxa"/>
          </w:tcPr>
          <w:p w14:paraId="3E0A9408" w14:textId="77777777" w:rsidR="009E41B9" w:rsidRDefault="005D4F5C">
            <w:pPr>
              <w:spacing w:before="40" w:after="40"/>
            </w:pPr>
            <w:r>
              <w:rPr>
                <w:b/>
                <w:sz w:val="17"/>
              </w:rPr>
              <w:t>BENCHMARKED</w:t>
            </w:r>
          </w:p>
        </w:tc>
        <w:tc>
          <w:tcPr>
            <w:tcW w:w="3024" w:type="dxa"/>
          </w:tcPr>
          <w:p w14:paraId="36DDCA87" w14:textId="77777777" w:rsidR="009E41B9" w:rsidRDefault="005D4F5C">
            <w:pPr>
              <w:spacing w:before="40" w:after="40"/>
            </w:pPr>
            <w:r>
              <w:rPr>
                <w:sz w:val="17"/>
              </w:rPr>
              <w:t>11</w:t>
            </w:r>
          </w:p>
        </w:tc>
        <w:tc>
          <w:tcPr>
            <w:tcW w:w="3024" w:type="dxa"/>
          </w:tcPr>
          <w:p w14:paraId="75AF6BCA" w14:textId="77777777" w:rsidR="009E41B9" w:rsidRDefault="005D4F5C">
            <w:pPr>
              <w:spacing w:before="40" w:after="40"/>
            </w:pPr>
            <w:r>
              <w:rPr>
                <w:sz w:val="17"/>
              </w:rPr>
              <w:t>Set against named comparables</w:t>
            </w:r>
          </w:p>
        </w:tc>
      </w:tr>
      <w:tr w:rsidR="009E41B9" w14:paraId="0730EE7D" w14:textId="77777777">
        <w:trPr>
          <w:jc w:val="center"/>
        </w:trPr>
        <w:tc>
          <w:tcPr>
            <w:tcW w:w="3024" w:type="dxa"/>
          </w:tcPr>
          <w:p w14:paraId="234686A7" w14:textId="77777777" w:rsidR="009E41B9" w:rsidRDefault="005D4F5C">
            <w:pPr>
              <w:spacing w:before="40" w:after="40"/>
            </w:pPr>
            <w:r>
              <w:rPr>
                <w:b/>
                <w:sz w:val="17"/>
              </w:rPr>
              <w:t>DERIVED</w:t>
            </w:r>
          </w:p>
        </w:tc>
        <w:tc>
          <w:tcPr>
            <w:tcW w:w="3024" w:type="dxa"/>
          </w:tcPr>
          <w:p w14:paraId="63A87FBF" w14:textId="77777777" w:rsidR="009E41B9" w:rsidRDefault="005D4F5C">
            <w:pPr>
              <w:spacing w:before="40" w:after="40"/>
            </w:pPr>
            <w:r>
              <w:rPr>
                <w:sz w:val="17"/>
              </w:rPr>
              <w:t>3</w:t>
            </w:r>
          </w:p>
        </w:tc>
        <w:tc>
          <w:tcPr>
            <w:tcW w:w="3024" w:type="dxa"/>
          </w:tcPr>
          <w:p w14:paraId="52399C60" w14:textId="77777777" w:rsidR="009E41B9" w:rsidRDefault="005D4F5C">
            <w:pPr>
              <w:spacing w:before="40" w:after="40"/>
            </w:pPr>
            <w:r>
              <w:rPr>
                <w:sz w:val="17"/>
              </w:rPr>
              <w:t>Computed from other assumptions or from the codebase</w:t>
            </w:r>
          </w:p>
        </w:tc>
      </w:tr>
      <w:tr w:rsidR="009E41B9" w14:paraId="45AA7454" w14:textId="77777777">
        <w:trPr>
          <w:jc w:val="center"/>
        </w:trPr>
        <w:tc>
          <w:tcPr>
            <w:tcW w:w="3024" w:type="dxa"/>
          </w:tcPr>
          <w:p w14:paraId="7B39DC31" w14:textId="77777777" w:rsidR="009E41B9" w:rsidRDefault="005D4F5C">
            <w:pPr>
              <w:spacing w:before="40" w:after="40"/>
            </w:pPr>
            <w:r>
              <w:rPr>
                <w:b/>
                <w:sz w:val="17"/>
              </w:rPr>
              <w:t>ESTIMATE</w:t>
            </w:r>
          </w:p>
        </w:tc>
        <w:tc>
          <w:tcPr>
            <w:tcW w:w="3024" w:type="dxa"/>
          </w:tcPr>
          <w:p w14:paraId="75C13923" w14:textId="77777777" w:rsidR="009E41B9" w:rsidRDefault="005D4F5C">
            <w:pPr>
              <w:spacing w:before="40" w:after="40"/>
            </w:pPr>
            <w:r>
              <w:rPr>
                <w:sz w:val="17"/>
              </w:rPr>
              <w:t>11</w:t>
            </w:r>
          </w:p>
        </w:tc>
        <w:tc>
          <w:tcPr>
            <w:tcW w:w="3024" w:type="dxa"/>
          </w:tcPr>
          <w:p w14:paraId="10B9DEF1" w14:textId="77777777" w:rsidR="009E41B9" w:rsidRDefault="005D4F5C">
            <w:pPr>
              <w:spacing w:before="40" w:after="40"/>
            </w:pPr>
            <w:r>
              <w:rPr>
                <w:sz w:val="17"/>
              </w:rPr>
              <w:t>Reasoned, with no published figure behind it</w:t>
            </w:r>
          </w:p>
        </w:tc>
      </w:tr>
    </w:tbl>
    <w:p w14:paraId="373D9DDF"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34250321" w14:textId="77777777">
        <w:trPr>
          <w:jc w:val="center"/>
        </w:trPr>
        <w:tc>
          <w:tcPr>
            <w:tcW w:w="4536" w:type="dxa"/>
            <w:shd w:val="clear" w:color="auto" w:fill="EFF1F3"/>
          </w:tcPr>
          <w:p w14:paraId="51DE484E" w14:textId="77777777" w:rsidR="009E41B9" w:rsidRDefault="005D4F5C">
            <w:pPr>
              <w:spacing w:before="40" w:after="40"/>
            </w:pPr>
            <w:r>
              <w:rPr>
                <w:b/>
                <w:sz w:val="17"/>
              </w:rPr>
              <w:t>Confidence</w:t>
            </w:r>
          </w:p>
        </w:tc>
        <w:tc>
          <w:tcPr>
            <w:tcW w:w="4536" w:type="dxa"/>
            <w:shd w:val="clear" w:color="auto" w:fill="EFF1F3"/>
          </w:tcPr>
          <w:p w14:paraId="5788BF70" w14:textId="77777777" w:rsidR="009E41B9" w:rsidRDefault="005D4F5C">
            <w:pPr>
              <w:spacing w:before="40" w:after="40"/>
            </w:pPr>
            <w:r>
              <w:rPr>
                <w:b/>
                <w:sz w:val="17"/>
              </w:rPr>
              <w:t>Count</w:t>
            </w:r>
          </w:p>
        </w:tc>
      </w:tr>
      <w:tr w:rsidR="009E41B9" w14:paraId="3FF2C8C0" w14:textId="77777777">
        <w:trPr>
          <w:jc w:val="center"/>
        </w:trPr>
        <w:tc>
          <w:tcPr>
            <w:tcW w:w="4536" w:type="dxa"/>
          </w:tcPr>
          <w:p w14:paraId="0AF5E1DB" w14:textId="77777777" w:rsidR="009E41B9" w:rsidRDefault="005D4F5C">
            <w:pPr>
              <w:spacing w:before="40" w:after="40"/>
            </w:pPr>
            <w:r>
              <w:rPr>
                <w:sz w:val="17"/>
              </w:rPr>
              <w:t>High</w:t>
            </w:r>
          </w:p>
        </w:tc>
        <w:tc>
          <w:tcPr>
            <w:tcW w:w="4536" w:type="dxa"/>
          </w:tcPr>
          <w:p w14:paraId="15E6525F" w14:textId="77777777" w:rsidR="009E41B9" w:rsidRDefault="005D4F5C">
            <w:pPr>
              <w:spacing w:before="40" w:after="40"/>
            </w:pPr>
            <w:r>
              <w:rPr>
                <w:sz w:val="17"/>
              </w:rPr>
              <w:t>13</w:t>
            </w:r>
          </w:p>
        </w:tc>
      </w:tr>
      <w:tr w:rsidR="009E41B9" w14:paraId="68793D7C" w14:textId="77777777">
        <w:trPr>
          <w:jc w:val="center"/>
        </w:trPr>
        <w:tc>
          <w:tcPr>
            <w:tcW w:w="4536" w:type="dxa"/>
          </w:tcPr>
          <w:p w14:paraId="600C371A" w14:textId="77777777" w:rsidR="009E41B9" w:rsidRDefault="005D4F5C">
            <w:pPr>
              <w:spacing w:before="40" w:after="40"/>
            </w:pPr>
            <w:r>
              <w:rPr>
                <w:sz w:val="17"/>
              </w:rPr>
              <w:t>Medium</w:t>
            </w:r>
          </w:p>
        </w:tc>
        <w:tc>
          <w:tcPr>
            <w:tcW w:w="4536" w:type="dxa"/>
          </w:tcPr>
          <w:p w14:paraId="4FAAD9FA" w14:textId="77777777" w:rsidR="009E41B9" w:rsidRDefault="005D4F5C">
            <w:pPr>
              <w:spacing w:before="40" w:after="40"/>
            </w:pPr>
            <w:r>
              <w:rPr>
                <w:sz w:val="17"/>
              </w:rPr>
              <w:t>12</w:t>
            </w:r>
          </w:p>
        </w:tc>
      </w:tr>
      <w:tr w:rsidR="009E41B9" w14:paraId="150DA062" w14:textId="77777777">
        <w:trPr>
          <w:jc w:val="center"/>
        </w:trPr>
        <w:tc>
          <w:tcPr>
            <w:tcW w:w="4536" w:type="dxa"/>
          </w:tcPr>
          <w:p w14:paraId="0E38ACF2" w14:textId="77777777" w:rsidR="009E41B9" w:rsidRDefault="005D4F5C">
            <w:pPr>
              <w:spacing w:before="40" w:after="40"/>
            </w:pPr>
            <w:r>
              <w:rPr>
                <w:sz w:val="17"/>
              </w:rPr>
              <w:t>Low</w:t>
            </w:r>
          </w:p>
        </w:tc>
        <w:tc>
          <w:tcPr>
            <w:tcW w:w="4536" w:type="dxa"/>
          </w:tcPr>
          <w:p w14:paraId="2F4F6CCC" w14:textId="77777777" w:rsidR="009E41B9" w:rsidRDefault="005D4F5C">
            <w:pPr>
              <w:spacing w:before="40" w:after="40"/>
            </w:pPr>
            <w:r>
              <w:rPr>
                <w:sz w:val="17"/>
              </w:rPr>
              <w:t>10</w:t>
            </w:r>
          </w:p>
        </w:tc>
      </w:tr>
    </w:tbl>
    <w:p w14:paraId="46CE9403" w14:textId="77777777" w:rsidR="009E41B9" w:rsidRDefault="009E41B9">
      <w:pPr>
        <w:spacing w:after="160"/>
      </w:pPr>
    </w:p>
    <w:p w14:paraId="7E110AB5" w14:textId="77777777" w:rsidR="009E41B9" w:rsidRDefault="005D4F5C">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6ED4B6DD" w14:textId="77777777" w:rsidR="009E41B9" w:rsidRDefault="005D4F5C">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717838E3" w14:textId="77777777" w:rsidR="009E41B9" w:rsidRDefault="009E41B9">
      <w:pPr>
        <w:spacing w:after="120"/>
      </w:pPr>
    </w:p>
    <w:p w14:paraId="2C2B5F5E" w14:textId="77777777" w:rsidR="009E41B9" w:rsidRDefault="005D4F5C">
      <w:pPr>
        <w:pStyle w:val="Heading5"/>
        <w:spacing w:before="320" w:after="100"/>
      </w:pPr>
      <w:r>
        <w:rPr>
          <w:b/>
          <w:color w:val="1F2937"/>
          <w:sz w:val="25"/>
        </w:rPr>
        <w:t>L.2 The assumptions, in full</w:t>
      </w:r>
    </w:p>
    <w:p w14:paraId="16F65937" w14:textId="77777777" w:rsidR="009E41B9" w:rsidRDefault="005D4F5C">
      <w:pPr>
        <w:pStyle w:val="Heading6"/>
        <w:spacing w:after="100"/>
      </w:pPr>
      <w:r>
        <w:rPr>
          <w:b/>
          <w:i w:val="0"/>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CE09DD2" w14:textId="77777777">
        <w:trPr>
          <w:jc w:val="center"/>
        </w:trPr>
        <w:tc>
          <w:tcPr>
            <w:tcW w:w="1814" w:type="dxa"/>
            <w:shd w:val="clear" w:color="auto" w:fill="EFF1F3"/>
          </w:tcPr>
          <w:p w14:paraId="03C95213" w14:textId="77777777" w:rsidR="009E41B9" w:rsidRDefault="005D4F5C">
            <w:pPr>
              <w:spacing w:before="40" w:after="40"/>
            </w:pPr>
            <w:r>
              <w:rPr>
                <w:b/>
                <w:sz w:val="17"/>
              </w:rPr>
              <w:t>Assumption</w:t>
            </w:r>
          </w:p>
        </w:tc>
        <w:tc>
          <w:tcPr>
            <w:tcW w:w="1814" w:type="dxa"/>
            <w:shd w:val="clear" w:color="auto" w:fill="EFF1F3"/>
          </w:tcPr>
          <w:p w14:paraId="5D5E5421" w14:textId="77777777" w:rsidR="009E41B9" w:rsidRDefault="005D4F5C">
            <w:pPr>
              <w:spacing w:before="40" w:after="40"/>
            </w:pPr>
            <w:r>
              <w:rPr>
                <w:b/>
                <w:sz w:val="17"/>
              </w:rPr>
              <w:t>Method</w:t>
            </w:r>
          </w:p>
        </w:tc>
        <w:tc>
          <w:tcPr>
            <w:tcW w:w="1814" w:type="dxa"/>
            <w:shd w:val="clear" w:color="auto" w:fill="EFF1F3"/>
          </w:tcPr>
          <w:p w14:paraId="06CE5CCB" w14:textId="77777777" w:rsidR="009E41B9" w:rsidRDefault="005D4F5C">
            <w:pPr>
              <w:spacing w:before="40" w:after="40"/>
            </w:pPr>
            <w:r>
              <w:rPr>
                <w:b/>
                <w:sz w:val="17"/>
              </w:rPr>
              <w:t>Confidence</w:t>
            </w:r>
          </w:p>
        </w:tc>
        <w:tc>
          <w:tcPr>
            <w:tcW w:w="1814" w:type="dxa"/>
            <w:shd w:val="clear" w:color="auto" w:fill="EFF1F3"/>
          </w:tcPr>
          <w:p w14:paraId="35CA9351" w14:textId="77777777" w:rsidR="009E41B9" w:rsidRDefault="005D4F5C">
            <w:pPr>
              <w:spacing w:before="40" w:after="40"/>
            </w:pPr>
            <w:r>
              <w:rPr>
                <w:b/>
                <w:sz w:val="17"/>
              </w:rPr>
              <w:t>Benchmark or comparable</w:t>
            </w:r>
          </w:p>
        </w:tc>
        <w:tc>
          <w:tcPr>
            <w:tcW w:w="1814" w:type="dxa"/>
            <w:shd w:val="clear" w:color="auto" w:fill="EFF1F3"/>
          </w:tcPr>
          <w:p w14:paraId="37824D6A" w14:textId="77777777" w:rsidR="009E41B9" w:rsidRDefault="005D4F5C">
            <w:pPr>
              <w:spacing w:before="40" w:after="40"/>
            </w:pPr>
            <w:r>
              <w:rPr>
                <w:b/>
                <w:sz w:val="17"/>
              </w:rPr>
              <w:t>Source</w:t>
            </w:r>
          </w:p>
        </w:tc>
      </w:tr>
      <w:tr w:rsidR="009E41B9" w14:paraId="4032ADA4" w14:textId="77777777">
        <w:trPr>
          <w:jc w:val="center"/>
        </w:trPr>
        <w:tc>
          <w:tcPr>
            <w:tcW w:w="1814" w:type="dxa"/>
          </w:tcPr>
          <w:p w14:paraId="7013519C" w14:textId="77777777" w:rsidR="009E41B9" w:rsidRDefault="005D4F5C">
            <w:pPr>
              <w:spacing w:before="40" w:after="40"/>
            </w:pPr>
            <w:r>
              <w:rPr>
                <w:b/>
                <w:sz w:val="17"/>
              </w:rPr>
              <w:t>Take rate on fan revenue</w:t>
            </w:r>
          </w:p>
        </w:tc>
        <w:tc>
          <w:tcPr>
            <w:tcW w:w="1814" w:type="dxa"/>
          </w:tcPr>
          <w:p w14:paraId="302EC316" w14:textId="77777777" w:rsidR="009E41B9" w:rsidRDefault="005D4F5C">
            <w:pPr>
              <w:spacing w:before="40" w:after="40"/>
            </w:pPr>
            <w:r>
              <w:rPr>
                <w:sz w:val="17"/>
              </w:rPr>
              <w:t>BENCHMARKED</w:t>
            </w:r>
          </w:p>
        </w:tc>
        <w:tc>
          <w:tcPr>
            <w:tcW w:w="1814" w:type="dxa"/>
          </w:tcPr>
          <w:p w14:paraId="0CFEEEC0" w14:textId="77777777" w:rsidR="009E41B9" w:rsidRDefault="005D4F5C">
            <w:pPr>
              <w:spacing w:before="40" w:after="40"/>
            </w:pPr>
            <w:r>
              <w:rPr>
                <w:sz w:val="17"/>
              </w:rPr>
              <w:t>High</w:t>
            </w:r>
          </w:p>
        </w:tc>
        <w:tc>
          <w:tcPr>
            <w:tcW w:w="1814" w:type="dxa"/>
          </w:tcPr>
          <w:p w14:paraId="2B19E15E" w14:textId="77777777" w:rsidR="009E41B9" w:rsidRDefault="005D4F5C">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AE78DAC" w14:textId="77777777" w:rsidR="009E41B9" w:rsidRDefault="005D4F5C">
            <w:pPr>
              <w:spacing w:before="40" w:after="40"/>
            </w:pPr>
            <w:r>
              <w:rPr>
                <w:sz w:val="17"/>
              </w:rPr>
              <w:t>Sacra company profile (Passes); Passes rebrand release, Apr 2026; MEXC platform comparison 2026</w:t>
            </w:r>
          </w:p>
        </w:tc>
      </w:tr>
      <w:tr w:rsidR="009E41B9" w14:paraId="07D3B7B7" w14:textId="77777777">
        <w:trPr>
          <w:jc w:val="center"/>
        </w:trPr>
        <w:tc>
          <w:tcPr>
            <w:tcW w:w="1814" w:type="dxa"/>
          </w:tcPr>
          <w:p w14:paraId="733C4238" w14:textId="77777777" w:rsidR="009E41B9" w:rsidRDefault="005D4F5C">
            <w:pPr>
              <w:spacing w:before="40" w:after="40"/>
            </w:pPr>
            <w:r>
              <w:rPr>
                <w:b/>
                <w:sz w:val="17"/>
              </w:rPr>
              <w:t>Sponsorship commission, Scout Pro</w:t>
            </w:r>
          </w:p>
        </w:tc>
        <w:tc>
          <w:tcPr>
            <w:tcW w:w="1814" w:type="dxa"/>
          </w:tcPr>
          <w:p w14:paraId="69C54FC8" w14:textId="77777777" w:rsidR="009E41B9" w:rsidRDefault="005D4F5C">
            <w:pPr>
              <w:spacing w:before="40" w:after="40"/>
            </w:pPr>
            <w:r>
              <w:rPr>
                <w:sz w:val="17"/>
              </w:rPr>
              <w:t>BENCHMARKED</w:t>
            </w:r>
          </w:p>
        </w:tc>
        <w:tc>
          <w:tcPr>
            <w:tcW w:w="1814" w:type="dxa"/>
          </w:tcPr>
          <w:p w14:paraId="5192AC28" w14:textId="77777777" w:rsidR="009E41B9" w:rsidRDefault="005D4F5C">
            <w:pPr>
              <w:spacing w:before="40" w:after="40"/>
            </w:pPr>
            <w:r>
              <w:rPr>
                <w:sz w:val="17"/>
              </w:rPr>
              <w:t>High</w:t>
            </w:r>
          </w:p>
        </w:tc>
        <w:tc>
          <w:tcPr>
            <w:tcW w:w="1814" w:type="dxa"/>
          </w:tcPr>
          <w:p w14:paraId="02E36815" w14:textId="77777777" w:rsidR="009E41B9" w:rsidRDefault="005D4F5C">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91C902B" w14:textId="77777777" w:rsidR="009E41B9" w:rsidRDefault="005D4F5C">
            <w:pPr>
              <w:spacing w:before="40" w:after="40"/>
            </w:pPr>
            <w:r>
              <w:rPr>
                <w:sz w:val="17"/>
              </w:rPr>
              <w:lastRenderedPageBreak/>
              <w:t xml:space="preserve">Priced against the agent range; the </w:t>
            </w:r>
            <w:r>
              <w:rPr>
                <w:sz w:val="17"/>
              </w:rPr>
              <w:lastRenderedPageBreak/>
              <w:t>discount itself is a pricing decision</w:t>
            </w:r>
          </w:p>
        </w:tc>
      </w:tr>
      <w:tr w:rsidR="009E41B9" w14:paraId="3E4C4D47" w14:textId="77777777">
        <w:trPr>
          <w:jc w:val="center"/>
        </w:trPr>
        <w:tc>
          <w:tcPr>
            <w:tcW w:w="1814" w:type="dxa"/>
          </w:tcPr>
          <w:p w14:paraId="603B95C9" w14:textId="77777777" w:rsidR="009E41B9" w:rsidRDefault="005D4F5C">
            <w:pPr>
              <w:spacing w:before="40" w:after="40"/>
            </w:pPr>
            <w:r>
              <w:rPr>
                <w:b/>
                <w:sz w:val="17"/>
              </w:rPr>
              <w:lastRenderedPageBreak/>
              <w:t>Sponsorship commission, Scout Agency</w:t>
            </w:r>
          </w:p>
        </w:tc>
        <w:tc>
          <w:tcPr>
            <w:tcW w:w="1814" w:type="dxa"/>
          </w:tcPr>
          <w:p w14:paraId="68EE2399" w14:textId="77777777" w:rsidR="009E41B9" w:rsidRDefault="005D4F5C">
            <w:pPr>
              <w:spacing w:before="40" w:after="40"/>
            </w:pPr>
            <w:r>
              <w:rPr>
                <w:sz w:val="17"/>
              </w:rPr>
              <w:t>BENCHMARKED</w:t>
            </w:r>
          </w:p>
        </w:tc>
        <w:tc>
          <w:tcPr>
            <w:tcW w:w="1814" w:type="dxa"/>
          </w:tcPr>
          <w:p w14:paraId="12D88DC9" w14:textId="77777777" w:rsidR="009E41B9" w:rsidRDefault="005D4F5C">
            <w:pPr>
              <w:spacing w:before="40" w:after="40"/>
            </w:pPr>
            <w:r>
              <w:rPr>
                <w:sz w:val="17"/>
              </w:rPr>
              <w:t>High</w:t>
            </w:r>
          </w:p>
        </w:tc>
        <w:tc>
          <w:tcPr>
            <w:tcW w:w="1814" w:type="dxa"/>
          </w:tcPr>
          <w:p w14:paraId="18C40C66" w14:textId="77777777" w:rsidR="009E41B9" w:rsidRDefault="005D4F5C">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341C5742" w14:textId="77777777" w:rsidR="009E41B9" w:rsidRDefault="005D4F5C">
            <w:pPr>
              <w:spacing w:before="40" w:after="40"/>
            </w:pPr>
            <w:r>
              <w:rPr>
                <w:sz w:val="17"/>
              </w:rPr>
              <w:t>Oreate and Sapling agent-commission surveys, 10-20%</w:t>
            </w:r>
          </w:p>
        </w:tc>
      </w:tr>
      <w:tr w:rsidR="009E41B9" w14:paraId="6F8AECDE" w14:textId="77777777">
        <w:trPr>
          <w:jc w:val="center"/>
        </w:trPr>
        <w:tc>
          <w:tcPr>
            <w:tcW w:w="1814" w:type="dxa"/>
          </w:tcPr>
          <w:p w14:paraId="103D6F84" w14:textId="77777777" w:rsidR="009E41B9" w:rsidRDefault="005D4F5C">
            <w:pPr>
              <w:spacing w:before="40" w:after="40"/>
            </w:pPr>
            <w:r>
              <w:rPr>
                <w:b/>
                <w:sz w:val="17"/>
              </w:rPr>
              <w:t>Subscriber share of deal volume</w:t>
            </w:r>
          </w:p>
        </w:tc>
        <w:tc>
          <w:tcPr>
            <w:tcW w:w="1814" w:type="dxa"/>
          </w:tcPr>
          <w:p w14:paraId="1FEBE2D0" w14:textId="77777777" w:rsidR="009E41B9" w:rsidRDefault="005D4F5C">
            <w:pPr>
              <w:spacing w:before="40" w:after="40"/>
            </w:pPr>
            <w:r>
              <w:rPr>
                <w:sz w:val="17"/>
              </w:rPr>
              <w:t>ESTIMATE</w:t>
            </w:r>
          </w:p>
        </w:tc>
        <w:tc>
          <w:tcPr>
            <w:tcW w:w="1814" w:type="dxa"/>
          </w:tcPr>
          <w:p w14:paraId="37690075" w14:textId="77777777" w:rsidR="009E41B9" w:rsidRDefault="005D4F5C">
            <w:pPr>
              <w:spacing w:before="40" w:after="40"/>
            </w:pPr>
            <w:r>
              <w:rPr>
                <w:sz w:val="17"/>
              </w:rPr>
              <w:t>Low</w:t>
            </w:r>
          </w:p>
        </w:tc>
        <w:tc>
          <w:tcPr>
            <w:tcW w:w="1814" w:type="dxa"/>
          </w:tcPr>
          <w:p w14:paraId="52435980" w14:textId="77777777" w:rsidR="009E41B9" w:rsidRDefault="005D4F5C">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7CCD6AE6" w14:textId="77777777" w:rsidR="009E41B9" w:rsidRDefault="005D4F5C">
            <w:pPr>
              <w:spacing w:before="40" w:after="40"/>
            </w:pPr>
            <w:r>
              <w:rPr>
                <w:sz w:val="17"/>
              </w:rPr>
              <w:t>None. No tier-level deal volume exists yet, because no tier exists yet</w:t>
            </w:r>
          </w:p>
        </w:tc>
      </w:tr>
      <w:tr w:rsidR="009E41B9" w14:paraId="72330BE6" w14:textId="77777777">
        <w:trPr>
          <w:jc w:val="center"/>
        </w:trPr>
        <w:tc>
          <w:tcPr>
            <w:tcW w:w="1814" w:type="dxa"/>
          </w:tcPr>
          <w:p w14:paraId="3FADEF78" w14:textId="77777777" w:rsidR="009E41B9" w:rsidRDefault="005D4F5C">
            <w:pPr>
              <w:spacing w:before="40" w:after="40"/>
            </w:pPr>
            <w:r>
              <w:rPr>
                <w:b/>
                <w:sz w:val="17"/>
              </w:rPr>
              <w:t>Take rate on sponsorship</w:t>
            </w:r>
          </w:p>
        </w:tc>
        <w:tc>
          <w:tcPr>
            <w:tcW w:w="1814" w:type="dxa"/>
          </w:tcPr>
          <w:p w14:paraId="0EC89AF3" w14:textId="77777777" w:rsidR="009E41B9" w:rsidRDefault="005D4F5C">
            <w:pPr>
              <w:spacing w:before="40" w:after="40"/>
            </w:pPr>
            <w:r>
              <w:rPr>
                <w:sz w:val="17"/>
              </w:rPr>
              <w:t>BENCHMARKED</w:t>
            </w:r>
          </w:p>
        </w:tc>
        <w:tc>
          <w:tcPr>
            <w:tcW w:w="1814" w:type="dxa"/>
          </w:tcPr>
          <w:p w14:paraId="40ED1346" w14:textId="77777777" w:rsidR="009E41B9" w:rsidRDefault="005D4F5C">
            <w:pPr>
              <w:spacing w:before="40" w:after="40"/>
            </w:pPr>
            <w:r>
              <w:rPr>
                <w:sz w:val="17"/>
              </w:rPr>
              <w:t>High</w:t>
            </w:r>
          </w:p>
        </w:tc>
        <w:tc>
          <w:tcPr>
            <w:tcW w:w="1814" w:type="dxa"/>
          </w:tcPr>
          <w:p w14:paraId="62094AB4" w14:textId="77777777" w:rsidR="009E41B9" w:rsidRDefault="005D4F5C">
            <w:pPr>
              <w:spacing w:before="40" w:after="40"/>
            </w:pPr>
            <w:r>
              <w:rPr>
                <w:sz w:val="17"/>
              </w:rPr>
              <w:t>Sports agents take 10-20% of an endorsement and 4-10% of a playing contract. On OnlyFans, management agencies take a further 20-50% on top of the platform's 20%.</w:t>
            </w:r>
          </w:p>
        </w:tc>
        <w:tc>
          <w:tcPr>
            <w:tcW w:w="1814" w:type="dxa"/>
          </w:tcPr>
          <w:p w14:paraId="1983D946" w14:textId="77777777" w:rsidR="009E41B9" w:rsidRDefault="005D4F5C">
            <w:pPr>
              <w:spacing w:before="40" w:after="40"/>
            </w:pPr>
            <w:r>
              <w:rPr>
                <w:sz w:val="17"/>
              </w:rPr>
              <w:t>Oreate and Sapling agent-commission surveys; Aruna Talent agency rate guide 2026</w:t>
            </w:r>
          </w:p>
        </w:tc>
      </w:tr>
      <w:tr w:rsidR="009E41B9" w14:paraId="3CE0D6FF" w14:textId="77777777">
        <w:trPr>
          <w:jc w:val="center"/>
        </w:trPr>
        <w:tc>
          <w:tcPr>
            <w:tcW w:w="1814" w:type="dxa"/>
          </w:tcPr>
          <w:p w14:paraId="2B5C5C9C" w14:textId="77777777" w:rsidR="009E41B9" w:rsidRDefault="005D4F5C">
            <w:pPr>
              <w:spacing w:before="40" w:after="40"/>
            </w:pPr>
            <w:r>
              <w:rPr>
                <w:b/>
                <w:sz w:val="17"/>
              </w:rPr>
              <w:t>Suggested tiers 4.99 / 9.99 / 24.99</w:t>
            </w:r>
          </w:p>
        </w:tc>
        <w:tc>
          <w:tcPr>
            <w:tcW w:w="1814" w:type="dxa"/>
          </w:tcPr>
          <w:p w14:paraId="11598F70" w14:textId="77777777" w:rsidR="009E41B9" w:rsidRDefault="005D4F5C">
            <w:pPr>
              <w:spacing w:before="40" w:after="40"/>
            </w:pPr>
            <w:r>
              <w:rPr>
                <w:sz w:val="17"/>
              </w:rPr>
              <w:t>BENCHMARKED</w:t>
            </w:r>
          </w:p>
        </w:tc>
        <w:tc>
          <w:tcPr>
            <w:tcW w:w="1814" w:type="dxa"/>
          </w:tcPr>
          <w:p w14:paraId="33E06918" w14:textId="77777777" w:rsidR="009E41B9" w:rsidRDefault="005D4F5C">
            <w:pPr>
              <w:spacing w:before="40" w:after="40"/>
            </w:pPr>
            <w:r>
              <w:rPr>
                <w:sz w:val="17"/>
              </w:rPr>
              <w:t>Medium</w:t>
            </w:r>
          </w:p>
        </w:tc>
        <w:tc>
          <w:tcPr>
            <w:tcW w:w="1814" w:type="dxa"/>
          </w:tcPr>
          <w:p w14:paraId="432C9A68" w14:textId="77777777" w:rsidR="009E41B9" w:rsidRDefault="005D4F5C">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12C55B5" w14:textId="77777777" w:rsidR="009E41B9" w:rsidRDefault="005D4F5C">
            <w:pPr>
              <w:spacing w:before="40" w:after="40"/>
            </w:pPr>
            <w:r>
              <w:rPr>
                <w:sz w:val="17"/>
              </w:rPr>
              <w:t>Patreon 2024 Transparency Report; independent audits of ~1,200 creators</w:t>
            </w:r>
          </w:p>
        </w:tc>
      </w:tr>
      <w:tr w:rsidR="009E41B9" w14:paraId="6C77D9D3" w14:textId="77777777">
        <w:trPr>
          <w:jc w:val="center"/>
        </w:trPr>
        <w:tc>
          <w:tcPr>
            <w:tcW w:w="1814" w:type="dxa"/>
          </w:tcPr>
          <w:p w14:paraId="18A4D11A" w14:textId="77777777" w:rsidR="009E41B9" w:rsidRDefault="005D4F5C">
            <w:pPr>
              <w:spacing w:before="40" w:after="40"/>
            </w:pPr>
            <w:r>
              <w:rPr>
                <w:b/>
                <w:sz w:val="17"/>
              </w:rPr>
              <w:lastRenderedPageBreak/>
              <w:t>Season pass / annual billing</w:t>
            </w:r>
          </w:p>
        </w:tc>
        <w:tc>
          <w:tcPr>
            <w:tcW w:w="1814" w:type="dxa"/>
          </w:tcPr>
          <w:p w14:paraId="05F68B78" w14:textId="77777777" w:rsidR="009E41B9" w:rsidRDefault="005D4F5C">
            <w:pPr>
              <w:spacing w:before="40" w:after="40"/>
            </w:pPr>
            <w:r>
              <w:rPr>
                <w:sz w:val="17"/>
              </w:rPr>
              <w:t>SOURCED</w:t>
            </w:r>
          </w:p>
        </w:tc>
        <w:tc>
          <w:tcPr>
            <w:tcW w:w="1814" w:type="dxa"/>
          </w:tcPr>
          <w:p w14:paraId="5E5136D6" w14:textId="77777777" w:rsidR="009E41B9" w:rsidRDefault="005D4F5C">
            <w:pPr>
              <w:spacing w:before="40" w:after="40"/>
            </w:pPr>
            <w:r>
              <w:rPr>
                <w:sz w:val="17"/>
              </w:rPr>
              <w:t>High</w:t>
            </w:r>
          </w:p>
        </w:tc>
        <w:tc>
          <w:tcPr>
            <w:tcW w:w="1814" w:type="dxa"/>
          </w:tcPr>
          <w:p w14:paraId="6CB18B14" w14:textId="77777777" w:rsidR="009E41B9" w:rsidRDefault="005D4F5C">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72316836" w14:textId="77777777" w:rsidR="009E41B9" w:rsidRDefault="005D4F5C">
            <w:pPr>
              <w:spacing w:before="40" w:after="40"/>
            </w:pPr>
            <w:r>
              <w:rPr>
                <w:sz w:val="17"/>
              </w:rPr>
              <w:t>Patreon 2024 Transparency Report</w:t>
            </w:r>
          </w:p>
        </w:tc>
      </w:tr>
    </w:tbl>
    <w:p w14:paraId="4CEC5762" w14:textId="77777777" w:rsidR="009E41B9" w:rsidRDefault="009E41B9">
      <w:pPr>
        <w:spacing w:after="160"/>
      </w:pPr>
    </w:p>
    <w:p w14:paraId="21E11B74" w14:textId="77777777" w:rsidR="009E41B9" w:rsidRDefault="005D4F5C">
      <w:pPr>
        <w:pStyle w:val="Heading6"/>
        <w:spacing w:after="100"/>
      </w:pPr>
      <w:r>
        <w:rPr>
          <w:b/>
          <w:i w:val="0"/>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316654BF" w14:textId="77777777">
        <w:trPr>
          <w:jc w:val="center"/>
        </w:trPr>
        <w:tc>
          <w:tcPr>
            <w:tcW w:w="1814" w:type="dxa"/>
            <w:shd w:val="clear" w:color="auto" w:fill="EFF1F3"/>
          </w:tcPr>
          <w:p w14:paraId="53E6E43E" w14:textId="77777777" w:rsidR="009E41B9" w:rsidRDefault="005D4F5C">
            <w:pPr>
              <w:spacing w:before="40" w:after="40"/>
            </w:pPr>
            <w:r>
              <w:rPr>
                <w:b/>
                <w:sz w:val="17"/>
              </w:rPr>
              <w:t>Assumption</w:t>
            </w:r>
          </w:p>
        </w:tc>
        <w:tc>
          <w:tcPr>
            <w:tcW w:w="1814" w:type="dxa"/>
            <w:shd w:val="clear" w:color="auto" w:fill="EFF1F3"/>
          </w:tcPr>
          <w:p w14:paraId="5BCEF3B7" w14:textId="77777777" w:rsidR="009E41B9" w:rsidRDefault="005D4F5C">
            <w:pPr>
              <w:spacing w:before="40" w:after="40"/>
            </w:pPr>
            <w:r>
              <w:rPr>
                <w:b/>
                <w:sz w:val="17"/>
              </w:rPr>
              <w:t>Method</w:t>
            </w:r>
          </w:p>
        </w:tc>
        <w:tc>
          <w:tcPr>
            <w:tcW w:w="1814" w:type="dxa"/>
            <w:shd w:val="clear" w:color="auto" w:fill="EFF1F3"/>
          </w:tcPr>
          <w:p w14:paraId="2D68A17A" w14:textId="77777777" w:rsidR="009E41B9" w:rsidRDefault="005D4F5C">
            <w:pPr>
              <w:spacing w:before="40" w:after="40"/>
            </w:pPr>
            <w:r>
              <w:rPr>
                <w:b/>
                <w:sz w:val="17"/>
              </w:rPr>
              <w:t>Confidence</w:t>
            </w:r>
          </w:p>
        </w:tc>
        <w:tc>
          <w:tcPr>
            <w:tcW w:w="1814" w:type="dxa"/>
            <w:shd w:val="clear" w:color="auto" w:fill="EFF1F3"/>
          </w:tcPr>
          <w:p w14:paraId="220791AD" w14:textId="77777777" w:rsidR="009E41B9" w:rsidRDefault="005D4F5C">
            <w:pPr>
              <w:spacing w:before="40" w:after="40"/>
            </w:pPr>
            <w:r>
              <w:rPr>
                <w:b/>
                <w:sz w:val="17"/>
              </w:rPr>
              <w:t>Benchmark or comparable</w:t>
            </w:r>
          </w:p>
        </w:tc>
        <w:tc>
          <w:tcPr>
            <w:tcW w:w="1814" w:type="dxa"/>
            <w:shd w:val="clear" w:color="auto" w:fill="EFF1F3"/>
          </w:tcPr>
          <w:p w14:paraId="176C50D9" w14:textId="77777777" w:rsidR="009E41B9" w:rsidRDefault="005D4F5C">
            <w:pPr>
              <w:spacing w:before="40" w:after="40"/>
            </w:pPr>
            <w:r>
              <w:rPr>
                <w:b/>
                <w:sz w:val="17"/>
              </w:rPr>
              <w:t>Source</w:t>
            </w:r>
          </w:p>
        </w:tc>
      </w:tr>
      <w:tr w:rsidR="009E41B9" w14:paraId="6E0FE199" w14:textId="77777777">
        <w:trPr>
          <w:jc w:val="center"/>
        </w:trPr>
        <w:tc>
          <w:tcPr>
            <w:tcW w:w="1814" w:type="dxa"/>
          </w:tcPr>
          <w:p w14:paraId="3DCDFAE7" w14:textId="77777777" w:rsidR="009E41B9" w:rsidRDefault="005D4F5C">
            <w:pPr>
              <w:spacing w:before="40" w:after="40"/>
            </w:pPr>
            <w:r>
              <w:rPr>
                <w:b/>
                <w:sz w:val="17"/>
              </w:rPr>
              <w:t>Fan ARPU per month</w:t>
            </w:r>
          </w:p>
        </w:tc>
        <w:tc>
          <w:tcPr>
            <w:tcW w:w="1814" w:type="dxa"/>
          </w:tcPr>
          <w:p w14:paraId="221F4FC1" w14:textId="77777777" w:rsidR="009E41B9" w:rsidRDefault="005D4F5C">
            <w:pPr>
              <w:spacing w:before="40" w:after="40"/>
            </w:pPr>
            <w:r>
              <w:rPr>
                <w:sz w:val="17"/>
              </w:rPr>
              <w:t>BENCHMARKED</w:t>
            </w:r>
          </w:p>
        </w:tc>
        <w:tc>
          <w:tcPr>
            <w:tcW w:w="1814" w:type="dxa"/>
          </w:tcPr>
          <w:p w14:paraId="26435ECE" w14:textId="77777777" w:rsidR="009E41B9" w:rsidRDefault="005D4F5C">
            <w:pPr>
              <w:spacing w:before="40" w:after="40"/>
            </w:pPr>
            <w:r>
              <w:rPr>
                <w:sz w:val="17"/>
              </w:rPr>
              <w:t>Medium</w:t>
            </w:r>
          </w:p>
        </w:tc>
        <w:tc>
          <w:tcPr>
            <w:tcW w:w="1814" w:type="dxa"/>
          </w:tcPr>
          <w:p w14:paraId="0198C774" w14:textId="77777777" w:rsidR="009E41B9" w:rsidRDefault="005D4F5C">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5D284C9C" w14:textId="77777777" w:rsidR="009E41B9" w:rsidRDefault="005D4F5C">
            <w:pPr>
              <w:spacing w:before="40" w:after="40"/>
            </w:pPr>
            <w:r>
              <w:rPr>
                <w:sz w:val="17"/>
              </w:rPr>
              <w:t>Patreon 2024 Transparency Report</w:t>
            </w:r>
          </w:p>
        </w:tc>
      </w:tr>
      <w:tr w:rsidR="009E41B9" w14:paraId="16C2A63C" w14:textId="77777777">
        <w:trPr>
          <w:jc w:val="center"/>
        </w:trPr>
        <w:tc>
          <w:tcPr>
            <w:tcW w:w="1814" w:type="dxa"/>
          </w:tcPr>
          <w:p w14:paraId="724EA995" w14:textId="77777777" w:rsidR="009E41B9" w:rsidRDefault="005D4F5C">
            <w:pPr>
              <w:spacing w:before="40" w:after="40"/>
            </w:pPr>
            <w:r>
              <w:rPr>
                <w:b/>
                <w:sz w:val="17"/>
              </w:rPr>
              <w:t>Fan churn per month</w:t>
            </w:r>
          </w:p>
        </w:tc>
        <w:tc>
          <w:tcPr>
            <w:tcW w:w="1814" w:type="dxa"/>
          </w:tcPr>
          <w:p w14:paraId="4ECCB4D6" w14:textId="77777777" w:rsidR="009E41B9" w:rsidRDefault="005D4F5C">
            <w:pPr>
              <w:spacing w:before="40" w:after="40"/>
            </w:pPr>
            <w:r>
              <w:rPr>
                <w:sz w:val="17"/>
              </w:rPr>
              <w:t>ESTIMATE</w:t>
            </w:r>
          </w:p>
        </w:tc>
        <w:tc>
          <w:tcPr>
            <w:tcW w:w="1814" w:type="dxa"/>
          </w:tcPr>
          <w:p w14:paraId="1E424B63" w14:textId="77777777" w:rsidR="009E41B9" w:rsidRDefault="005D4F5C">
            <w:pPr>
              <w:spacing w:before="40" w:after="40"/>
            </w:pPr>
            <w:r>
              <w:rPr>
                <w:sz w:val="17"/>
              </w:rPr>
              <w:t>Low</w:t>
            </w:r>
          </w:p>
        </w:tc>
        <w:tc>
          <w:tcPr>
            <w:tcW w:w="1814" w:type="dxa"/>
          </w:tcPr>
          <w:p w14:paraId="7052E00A" w14:textId="77777777" w:rsidR="009E41B9" w:rsidRDefault="005D4F5C">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3669DFFC" w14:textId="77777777" w:rsidR="009E41B9" w:rsidRDefault="005D4F5C">
            <w:pPr>
              <w:spacing w:before="40" w:after="40"/>
            </w:pPr>
            <w:r>
              <w:rPr>
                <w:sz w:val="17"/>
              </w:rPr>
              <w:t>Patreon 2024 Transparency Report (10-15%/month)</w:t>
            </w:r>
          </w:p>
        </w:tc>
      </w:tr>
      <w:tr w:rsidR="009E41B9" w14:paraId="3EE6ADF6" w14:textId="77777777">
        <w:trPr>
          <w:jc w:val="center"/>
        </w:trPr>
        <w:tc>
          <w:tcPr>
            <w:tcW w:w="1814" w:type="dxa"/>
          </w:tcPr>
          <w:p w14:paraId="446FFD8D" w14:textId="77777777" w:rsidR="009E41B9" w:rsidRDefault="005D4F5C">
            <w:pPr>
              <w:spacing w:before="40" w:after="40"/>
            </w:pPr>
            <w:r>
              <w:rPr>
                <w:b/>
                <w:sz w:val="17"/>
              </w:rPr>
              <w:t>Paying fans per monetising athlete</w:t>
            </w:r>
          </w:p>
        </w:tc>
        <w:tc>
          <w:tcPr>
            <w:tcW w:w="1814" w:type="dxa"/>
          </w:tcPr>
          <w:p w14:paraId="175ED514" w14:textId="77777777" w:rsidR="009E41B9" w:rsidRDefault="005D4F5C">
            <w:pPr>
              <w:spacing w:before="40" w:after="40"/>
            </w:pPr>
            <w:r>
              <w:rPr>
                <w:sz w:val="17"/>
              </w:rPr>
              <w:t>DERIVED</w:t>
            </w:r>
          </w:p>
        </w:tc>
        <w:tc>
          <w:tcPr>
            <w:tcW w:w="1814" w:type="dxa"/>
          </w:tcPr>
          <w:p w14:paraId="2C21255A" w14:textId="77777777" w:rsidR="009E41B9" w:rsidRDefault="005D4F5C">
            <w:pPr>
              <w:spacing w:before="40" w:after="40"/>
            </w:pPr>
            <w:r>
              <w:rPr>
                <w:sz w:val="17"/>
              </w:rPr>
              <w:t>Medium</w:t>
            </w:r>
          </w:p>
        </w:tc>
        <w:tc>
          <w:tcPr>
            <w:tcW w:w="1814" w:type="dxa"/>
          </w:tcPr>
          <w:p w14:paraId="0EA2B34F" w14:textId="77777777" w:rsidR="009E41B9" w:rsidRDefault="005D4F5C">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12C5875D" w14:textId="77777777" w:rsidR="009E41B9" w:rsidRDefault="005D4F5C">
            <w:pPr>
              <w:spacing w:before="40" w:after="40"/>
            </w:pPr>
            <w:r>
              <w:rPr>
                <w:sz w:val="17"/>
              </w:rPr>
              <w:t>Patreon 2024 Transparency Report (creator average $350/month)</w:t>
            </w:r>
          </w:p>
        </w:tc>
      </w:tr>
      <w:tr w:rsidR="009E41B9" w14:paraId="3E6C87A3" w14:textId="77777777">
        <w:trPr>
          <w:jc w:val="center"/>
        </w:trPr>
        <w:tc>
          <w:tcPr>
            <w:tcW w:w="1814" w:type="dxa"/>
          </w:tcPr>
          <w:p w14:paraId="32AC9288" w14:textId="77777777" w:rsidR="009E41B9" w:rsidRDefault="005D4F5C">
            <w:pPr>
              <w:spacing w:before="40" w:after="40"/>
            </w:pPr>
            <w:r>
              <w:rPr>
                <w:b/>
                <w:sz w:val="17"/>
              </w:rPr>
              <w:t>Share of athletes who monetise</w:t>
            </w:r>
          </w:p>
        </w:tc>
        <w:tc>
          <w:tcPr>
            <w:tcW w:w="1814" w:type="dxa"/>
          </w:tcPr>
          <w:p w14:paraId="217E2EEB" w14:textId="77777777" w:rsidR="009E41B9" w:rsidRDefault="005D4F5C">
            <w:pPr>
              <w:spacing w:before="40" w:after="40"/>
            </w:pPr>
            <w:r>
              <w:rPr>
                <w:sz w:val="17"/>
              </w:rPr>
              <w:t>ESTIMATE</w:t>
            </w:r>
          </w:p>
        </w:tc>
        <w:tc>
          <w:tcPr>
            <w:tcW w:w="1814" w:type="dxa"/>
          </w:tcPr>
          <w:p w14:paraId="00DABA1A" w14:textId="77777777" w:rsidR="009E41B9" w:rsidRDefault="005D4F5C">
            <w:pPr>
              <w:spacing w:before="40" w:after="40"/>
            </w:pPr>
            <w:r>
              <w:rPr>
                <w:sz w:val="17"/>
              </w:rPr>
              <w:t>Low</w:t>
            </w:r>
          </w:p>
        </w:tc>
        <w:tc>
          <w:tcPr>
            <w:tcW w:w="1814" w:type="dxa"/>
          </w:tcPr>
          <w:p w14:paraId="62222AEB" w14:textId="77777777" w:rsidR="009E41B9" w:rsidRDefault="005D4F5C">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53D57168" w14:textId="77777777" w:rsidR="009E41B9" w:rsidRDefault="005D4F5C">
            <w:pPr>
              <w:spacing w:before="40" w:after="40"/>
            </w:pPr>
            <w:r>
              <w:rPr>
                <w:sz w:val="17"/>
              </w:rPr>
              <w:t>None found</w:t>
            </w:r>
          </w:p>
        </w:tc>
      </w:tr>
      <w:tr w:rsidR="009E41B9" w14:paraId="0931BA7B" w14:textId="77777777">
        <w:trPr>
          <w:jc w:val="center"/>
        </w:trPr>
        <w:tc>
          <w:tcPr>
            <w:tcW w:w="1814" w:type="dxa"/>
          </w:tcPr>
          <w:p w14:paraId="649C3E6C" w14:textId="77777777" w:rsidR="009E41B9" w:rsidRDefault="005D4F5C">
            <w:pPr>
              <w:spacing w:before="40" w:after="40"/>
            </w:pPr>
            <w:r>
              <w:rPr>
                <w:b/>
                <w:sz w:val="17"/>
              </w:rPr>
              <w:t>Fan acquisition capacity</w:t>
            </w:r>
          </w:p>
        </w:tc>
        <w:tc>
          <w:tcPr>
            <w:tcW w:w="1814" w:type="dxa"/>
          </w:tcPr>
          <w:p w14:paraId="591396A4" w14:textId="77777777" w:rsidR="009E41B9" w:rsidRDefault="005D4F5C">
            <w:pPr>
              <w:spacing w:before="40" w:after="40"/>
            </w:pPr>
            <w:r>
              <w:rPr>
                <w:sz w:val="17"/>
              </w:rPr>
              <w:t>ESTIMATE</w:t>
            </w:r>
          </w:p>
        </w:tc>
        <w:tc>
          <w:tcPr>
            <w:tcW w:w="1814" w:type="dxa"/>
          </w:tcPr>
          <w:p w14:paraId="5F86F083" w14:textId="77777777" w:rsidR="009E41B9" w:rsidRDefault="005D4F5C">
            <w:pPr>
              <w:spacing w:before="40" w:after="40"/>
            </w:pPr>
            <w:r>
              <w:rPr>
                <w:sz w:val="17"/>
              </w:rPr>
              <w:t>Low</w:t>
            </w:r>
          </w:p>
        </w:tc>
        <w:tc>
          <w:tcPr>
            <w:tcW w:w="1814" w:type="dxa"/>
          </w:tcPr>
          <w:p w14:paraId="56C5B0BF" w14:textId="77777777" w:rsidR="009E41B9" w:rsidRDefault="005D4F5C">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791A8373" w14:textId="77777777" w:rsidR="009E41B9" w:rsidRDefault="005D4F5C">
            <w:pPr>
              <w:spacing w:before="40" w:after="40"/>
            </w:pPr>
            <w:r>
              <w:rPr>
                <w:sz w:val="17"/>
              </w:rPr>
              <w:lastRenderedPageBreak/>
              <w:t>None: introduced to fix a modelling flaw found by stress testing</w:t>
            </w:r>
          </w:p>
        </w:tc>
      </w:tr>
    </w:tbl>
    <w:p w14:paraId="53CBC325" w14:textId="77777777" w:rsidR="009E41B9" w:rsidRDefault="009E41B9">
      <w:pPr>
        <w:spacing w:after="160"/>
      </w:pPr>
    </w:p>
    <w:p w14:paraId="4B0A40B3" w14:textId="77777777" w:rsidR="009E41B9" w:rsidRDefault="005D4F5C">
      <w:pPr>
        <w:pStyle w:val="Heading6"/>
        <w:spacing w:after="100"/>
      </w:pPr>
      <w:r>
        <w:rPr>
          <w:b/>
          <w:i w:val="0"/>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5FFDB477" w14:textId="77777777">
        <w:trPr>
          <w:jc w:val="center"/>
        </w:trPr>
        <w:tc>
          <w:tcPr>
            <w:tcW w:w="1814" w:type="dxa"/>
            <w:shd w:val="clear" w:color="auto" w:fill="EFF1F3"/>
          </w:tcPr>
          <w:p w14:paraId="63610032" w14:textId="77777777" w:rsidR="009E41B9" w:rsidRDefault="005D4F5C">
            <w:pPr>
              <w:spacing w:before="40" w:after="40"/>
            </w:pPr>
            <w:r>
              <w:rPr>
                <w:b/>
                <w:sz w:val="17"/>
              </w:rPr>
              <w:t>Assumption</w:t>
            </w:r>
          </w:p>
        </w:tc>
        <w:tc>
          <w:tcPr>
            <w:tcW w:w="1814" w:type="dxa"/>
            <w:shd w:val="clear" w:color="auto" w:fill="EFF1F3"/>
          </w:tcPr>
          <w:p w14:paraId="1B5170F5" w14:textId="77777777" w:rsidR="009E41B9" w:rsidRDefault="005D4F5C">
            <w:pPr>
              <w:spacing w:before="40" w:after="40"/>
            </w:pPr>
            <w:r>
              <w:rPr>
                <w:b/>
                <w:sz w:val="17"/>
              </w:rPr>
              <w:t>Method</w:t>
            </w:r>
          </w:p>
        </w:tc>
        <w:tc>
          <w:tcPr>
            <w:tcW w:w="1814" w:type="dxa"/>
            <w:shd w:val="clear" w:color="auto" w:fill="EFF1F3"/>
          </w:tcPr>
          <w:p w14:paraId="1E6724F9" w14:textId="77777777" w:rsidR="009E41B9" w:rsidRDefault="005D4F5C">
            <w:pPr>
              <w:spacing w:before="40" w:after="40"/>
            </w:pPr>
            <w:r>
              <w:rPr>
                <w:b/>
                <w:sz w:val="17"/>
              </w:rPr>
              <w:t>Confidence</w:t>
            </w:r>
          </w:p>
        </w:tc>
        <w:tc>
          <w:tcPr>
            <w:tcW w:w="1814" w:type="dxa"/>
            <w:shd w:val="clear" w:color="auto" w:fill="EFF1F3"/>
          </w:tcPr>
          <w:p w14:paraId="7602203F" w14:textId="77777777" w:rsidR="009E41B9" w:rsidRDefault="005D4F5C">
            <w:pPr>
              <w:spacing w:before="40" w:after="40"/>
            </w:pPr>
            <w:r>
              <w:rPr>
                <w:b/>
                <w:sz w:val="17"/>
              </w:rPr>
              <w:t>Benchmark or comparable</w:t>
            </w:r>
          </w:p>
        </w:tc>
        <w:tc>
          <w:tcPr>
            <w:tcW w:w="1814" w:type="dxa"/>
            <w:shd w:val="clear" w:color="auto" w:fill="EFF1F3"/>
          </w:tcPr>
          <w:p w14:paraId="4A9C0F24" w14:textId="77777777" w:rsidR="009E41B9" w:rsidRDefault="005D4F5C">
            <w:pPr>
              <w:spacing w:before="40" w:after="40"/>
            </w:pPr>
            <w:r>
              <w:rPr>
                <w:b/>
                <w:sz w:val="17"/>
              </w:rPr>
              <w:t>Source</w:t>
            </w:r>
          </w:p>
        </w:tc>
      </w:tr>
      <w:tr w:rsidR="009E41B9" w14:paraId="148DC83C" w14:textId="77777777">
        <w:trPr>
          <w:jc w:val="center"/>
        </w:trPr>
        <w:tc>
          <w:tcPr>
            <w:tcW w:w="1814" w:type="dxa"/>
          </w:tcPr>
          <w:p w14:paraId="230111A6" w14:textId="77777777" w:rsidR="009E41B9" w:rsidRDefault="005D4F5C">
            <w:pPr>
              <w:spacing w:before="40" w:after="40"/>
            </w:pPr>
            <w:r>
              <w:rPr>
                <w:b/>
                <w:sz w:val="17"/>
              </w:rPr>
              <w:t>PSP percentage fee</w:t>
            </w:r>
          </w:p>
        </w:tc>
        <w:tc>
          <w:tcPr>
            <w:tcW w:w="1814" w:type="dxa"/>
          </w:tcPr>
          <w:p w14:paraId="7B0ECDAA" w14:textId="77777777" w:rsidR="009E41B9" w:rsidRDefault="005D4F5C">
            <w:pPr>
              <w:spacing w:before="40" w:after="40"/>
            </w:pPr>
            <w:r>
              <w:rPr>
                <w:sz w:val="17"/>
              </w:rPr>
              <w:t>SOURCED</w:t>
            </w:r>
          </w:p>
        </w:tc>
        <w:tc>
          <w:tcPr>
            <w:tcW w:w="1814" w:type="dxa"/>
          </w:tcPr>
          <w:p w14:paraId="01F4F417" w14:textId="77777777" w:rsidR="009E41B9" w:rsidRDefault="005D4F5C">
            <w:pPr>
              <w:spacing w:before="40" w:after="40"/>
            </w:pPr>
            <w:r>
              <w:rPr>
                <w:sz w:val="17"/>
              </w:rPr>
              <w:t>High</w:t>
            </w:r>
          </w:p>
        </w:tc>
        <w:tc>
          <w:tcPr>
            <w:tcW w:w="1814" w:type="dxa"/>
          </w:tcPr>
          <w:p w14:paraId="2D44B740" w14:textId="77777777" w:rsidR="009E41B9" w:rsidRDefault="005D4F5C">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036E220" w14:textId="77777777" w:rsidR="009E41B9" w:rsidRDefault="005D4F5C">
            <w:pPr>
              <w:spacing w:before="40" w:after="40"/>
            </w:pPr>
            <w:r>
              <w:rPr>
                <w:sz w:val="17"/>
              </w:rPr>
              <w:t>Stripe published EU/EEA pricing, 2026</w:t>
            </w:r>
          </w:p>
        </w:tc>
      </w:tr>
      <w:tr w:rsidR="009E41B9" w14:paraId="668A3CF0" w14:textId="77777777">
        <w:trPr>
          <w:jc w:val="center"/>
        </w:trPr>
        <w:tc>
          <w:tcPr>
            <w:tcW w:w="1814" w:type="dxa"/>
          </w:tcPr>
          <w:p w14:paraId="1E475AC6" w14:textId="77777777" w:rsidR="009E41B9" w:rsidRDefault="005D4F5C">
            <w:pPr>
              <w:spacing w:before="40" w:after="40"/>
            </w:pPr>
            <w:r>
              <w:rPr>
                <w:b/>
                <w:sz w:val="17"/>
              </w:rPr>
              <w:t>PSP fixed fee per transaction</w:t>
            </w:r>
          </w:p>
        </w:tc>
        <w:tc>
          <w:tcPr>
            <w:tcW w:w="1814" w:type="dxa"/>
          </w:tcPr>
          <w:p w14:paraId="32722184" w14:textId="77777777" w:rsidR="009E41B9" w:rsidRDefault="005D4F5C">
            <w:pPr>
              <w:spacing w:before="40" w:after="40"/>
            </w:pPr>
            <w:r>
              <w:rPr>
                <w:sz w:val="17"/>
              </w:rPr>
              <w:t>SOURCED</w:t>
            </w:r>
          </w:p>
        </w:tc>
        <w:tc>
          <w:tcPr>
            <w:tcW w:w="1814" w:type="dxa"/>
          </w:tcPr>
          <w:p w14:paraId="5F7C98A5" w14:textId="77777777" w:rsidR="009E41B9" w:rsidRDefault="005D4F5C">
            <w:pPr>
              <w:spacing w:before="40" w:after="40"/>
            </w:pPr>
            <w:r>
              <w:rPr>
                <w:sz w:val="17"/>
              </w:rPr>
              <w:t>High</w:t>
            </w:r>
          </w:p>
        </w:tc>
        <w:tc>
          <w:tcPr>
            <w:tcW w:w="1814" w:type="dxa"/>
          </w:tcPr>
          <w:p w14:paraId="49F8EE06" w14:textId="77777777" w:rsidR="009E41B9" w:rsidRDefault="005D4F5C">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6DD02E39" w14:textId="77777777" w:rsidR="009E41B9" w:rsidRDefault="005D4F5C">
            <w:pPr>
              <w:spacing w:before="40" w:after="40"/>
            </w:pPr>
            <w:r>
              <w:rPr>
                <w:sz w:val="17"/>
              </w:rPr>
              <w:t>Stripe published pricing, 2026</w:t>
            </w:r>
          </w:p>
        </w:tc>
      </w:tr>
      <w:tr w:rsidR="009E41B9" w14:paraId="7E9E6C9F" w14:textId="77777777">
        <w:trPr>
          <w:jc w:val="center"/>
        </w:trPr>
        <w:tc>
          <w:tcPr>
            <w:tcW w:w="1814" w:type="dxa"/>
          </w:tcPr>
          <w:p w14:paraId="6050A352" w14:textId="77777777" w:rsidR="009E41B9" w:rsidRDefault="005D4F5C">
            <w:pPr>
              <w:spacing w:before="40" w:after="40"/>
            </w:pPr>
            <w:r>
              <w:rPr>
                <w:b/>
                <w:sz w:val="17"/>
              </w:rPr>
              <w:t>Payout fees</w:t>
            </w:r>
          </w:p>
        </w:tc>
        <w:tc>
          <w:tcPr>
            <w:tcW w:w="1814" w:type="dxa"/>
          </w:tcPr>
          <w:p w14:paraId="10965C5B" w14:textId="77777777" w:rsidR="009E41B9" w:rsidRDefault="005D4F5C">
            <w:pPr>
              <w:spacing w:before="40" w:after="40"/>
            </w:pPr>
            <w:r>
              <w:rPr>
                <w:sz w:val="17"/>
              </w:rPr>
              <w:t>SOURCED</w:t>
            </w:r>
          </w:p>
        </w:tc>
        <w:tc>
          <w:tcPr>
            <w:tcW w:w="1814" w:type="dxa"/>
          </w:tcPr>
          <w:p w14:paraId="7361C12F" w14:textId="77777777" w:rsidR="009E41B9" w:rsidRDefault="005D4F5C">
            <w:pPr>
              <w:spacing w:before="40" w:after="40"/>
            </w:pPr>
            <w:r>
              <w:rPr>
                <w:sz w:val="17"/>
              </w:rPr>
              <w:t>Medium</w:t>
            </w:r>
          </w:p>
        </w:tc>
        <w:tc>
          <w:tcPr>
            <w:tcW w:w="1814" w:type="dxa"/>
          </w:tcPr>
          <w:p w14:paraId="083D15C6" w14:textId="77777777" w:rsidR="009E41B9" w:rsidRDefault="005D4F5C">
            <w:pPr>
              <w:spacing w:before="40" w:after="40"/>
            </w:pPr>
            <w:r>
              <w:rPr>
                <w:sz w:val="17"/>
              </w:rPr>
              <w:t>Stripe Connect Express: roughly 0.25% + EUR 0.25 per payout, plus a monthly active-account fee that is not modelled as a separate line.</w:t>
            </w:r>
          </w:p>
        </w:tc>
        <w:tc>
          <w:tcPr>
            <w:tcW w:w="1814" w:type="dxa"/>
          </w:tcPr>
          <w:p w14:paraId="2A78FD69" w14:textId="77777777" w:rsidR="009E41B9" w:rsidRDefault="005D4F5C">
            <w:pPr>
              <w:spacing w:before="40" w:after="40"/>
            </w:pPr>
            <w:r>
              <w:rPr>
                <w:sz w:val="17"/>
              </w:rPr>
              <w:t>Stripe Connect pricing, 2026</w:t>
            </w:r>
          </w:p>
        </w:tc>
      </w:tr>
    </w:tbl>
    <w:p w14:paraId="1EBA1AE8" w14:textId="77777777" w:rsidR="009E41B9" w:rsidRDefault="009E41B9">
      <w:pPr>
        <w:spacing w:after="160"/>
      </w:pPr>
    </w:p>
    <w:p w14:paraId="64A6F598" w14:textId="77777777" w:rsidR="009E41B9" w:rsidRDefault="005D4F5C">
      <w:pPr>
        <w:pStyle w:val="Heading6"/>
        <w:spacing w:after="100"/>
      </w:pPr>
      <w:r>
        <w:rPr>
          <w:b/>
          <w:i w:val="0"/>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21F27270" w14:textId="77777777">
        <w:trPr>
          <w:jc w:val="center"/>
        </w:trPr>
        <w:tc>
          <w:tcPr>
            <w:tcW w:w="1814" w:type="dxa"/>
            <w:shd w:val="clear" w:color="auto" w:fill="EFF1F3"/>
          </w:tcPr>
          <w:p w14:paraId="7428B4B6" w14:textId="77777777" w:rsidR="009E41B9" w:rsidRDefault="005D4F5C">
            <w:pPr>
              <w:spacing w:before="40" w:after="40"/>
            </w:pPr>
            <w:r>
              <w:rPr>
                <w:b/>
                <w:sz w:val="17"/>
              </w:rPr>
              <w:t>Assumption</w:t>
            </w:r>
          </w:p>
        </w:tc>
        <w:tc>
          <w:tcPr>
            <w:tcW w:w="1814" w:type="dxa"/>
            <w:shd w:val="clear" w:color="auto" w:fill="EFF1F3"/>
          </w:tcPr>
          <w:p w14:paraId="58A9AAEB" w14:textId="77777777" w:rsidR="009E41B9" w:rsidRDefault="005D4F5C">
            <w:pPr>
              <w:spacing w:before="40" w:after="40"/>
            </w:pPr>
            <w:r>
              <w:rPr>
                <w:b/>
                <w:sz w:val="17"/>
              </w:rPr>
              <w:t>Method</w:t>
            </w:r>
          </w:p>
        </w:tc>
        <w:tc>
          <w:tcPr>
            <w:tcW w:w="1814" w:type="dxa"/>
            <w:shd w:val="clear" w:color="auto" w:fill="EFF1F3"/>
          </w:tcPr>
          <w:p w14:paraId="000EDC81" w14:textId="77777777" w:rsidR="009E41B9" w:rsidRDefault="005D4F5C">
            <w:pPr>
              <w:spacing w:before="40" w:after="40"/>
            </w:pPr>
            <w:r>
              <w:rPr>
                <w:b/>
                <w:sz w:val="17"/>
              </w:rPr>
              <w:t>Confidence</w:t>
            </w:r>
          </w:p>
        </w:tc>
        <w:tc>
          <w:tcPr>
            <w:tcW w:w="1814" w:type="dxa"/>
            <w:shd w:val="clear" w:color="auto" w:fill="EFF1F3"/>
          </w:tcPr>
          <w:p w14:paraId="552E0040" w14:textId="77777777" w:rsidR="009E41B9" w:rsidRDefault="005D4F5C">
            <w:pPr>
              <w:spacing w:before="40" w:after="40"/>
            </w:pPr>
            <w:r>
              <w:rPr>
                <w:b/>
                <w:sz w:val="17"/>
              </w:rPr>
              <w:t>Benchmark or comparable</w:t>
            </w:r>
          </w:p>
        </w:tc>
        <w:tc>
          <w:tcPr>
            <w:tcW w:w="1814" w:type="dxa"/>
            <w:shd w:val="clear" w:color="auto" w:fill="EFF1F3"/>
          </w:tcPr>
          <w:p w14:paraId="60CC8AB7" w14:textId="77777777" w:rsidR="009E41B9" w:rsidRDefault="005D4F5C">
            <w:pPr>
              <w:spacing w:before="40" w:after="40"/>
            </w:pPr>
            <w:r>
              <w:rPr>
                <w:b/>
                <w:sz w:val="17"/>
              </w:rPr>
              <w:t>Source</w:t>
            </w:r>
          </w:p>
        </w:tc>
      </w:tr>
      <w:tr w:rsidR="009E41B9" w14:paraId="63D2ECD8" w14:textId="77777777">
        <w:trPr>
          <w:jc w:val="center"/>
        </w:trPr>
        <w:tc>
          <w:tcPr>
            <w:tcW w:w="1814" w:type="dxa"/>
          </w:tcPr>
          <w:p w14:paraId="6D1CF200" w14:textId="77777777" w:rsidR="009E41B9" w:rsidRDefault="005D4F5C">
            <w:pPr>
              <w:spacing w:before="40" w:after="40"/>
            </w:pPr>
            <w:r>
              <w:rPr>
                <w:b/>
                <w:sz w:val="17"/>
              </w:rPr>
              <w:t>Sport participation by country</w:t>
            </w:r>
          </w:p>
        </w:tc>
        <w:tc>
          <w:tcPr>
            <w:tcW w:w="1814" w:type="dxa"/>
          </w:tcPr>
          <w:p w14:paraId="0A7CD680" w14:textId="77777777" w:rsidR="009E41B9" w:rsidRDefault="005D4F5C">
            <w:pPr>
              <w:spacing w:before="40" w:after="40"/>
            </w:pPr>
            <w:r>
              <w:rPr>
                <w:sz w:val="17"/>
              </w:rPr>
              <w:t>ESTIMATE</w:t>
            </w:r>
          </w:p>
        </w:tc>
        <w:tc>
          <w:tcPr>
            <w:tcW w:w="1814" w:type="dxa"/>
          </w:tcPr>
          <w:p w14:paraId="723DA093" w14:textId="77777777" w:rsidR="009E41B9" w:rsidRDefault="005D4F5C">
            <w:pPr>
              <w:spacing w:before="40" w:after="40"/>
            </w:pPr>
            <w:r>
              <w:rPr>
                <w:sz w:val="17"/>
              </w:rPr>
              <w:t>Medium</w:t>
            </w:r>
          </w:p>
        </w:tc>
        <w:tc>
          <w:tcPr>
            <w:tcW w:w="1814" w:type="dxa"/>
          </w:tcPr>
          <w:p w14:paraId="41460A75" w14:textId="77777777" w:rsidR="009E41B9" w:rsidRDefault="005D4F5C">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70C0970" w14:textId="77777777" w:rsidR="009E41B9" w:rsidRDefault="005D4F5C">
            <w:pPr>
              <w:spacing w:before="40" w:after="40"/>
            </w:pPr>
            <w:r>
              <w:rPr>
                <w:sz w:val="17"/>
              </w:rPr>
              <w:t>Special Eurobarometer 525, Sport and Physical Activity, September 2022</w:t>
            </w:r>
          </w:p>
        </w:tc>
      </w:tr>
      <w:tr w:rsidR="009E41B9" w14:paraId="476D9F65" w14:textId="77777777">
        <w:trPr>
          <w:jc w:val="center"/>
        </w:trPr>
        <w:tc>
          <w:tcPr>
            <w:tcW w:w="1814" w:type="dxa"/>
          </w:tcPr>
          <w:p w14:paraId="2DD50E89" w14:textId="77777777" w:rsidR="009E41B9" w:rsidRDefault="005D4F5C">
            <w:pPr>
              <w:spacing w:before="40" w:after="40"/>
            </w:pPr>
            <w:r>
              <w:rPr>
                <w:b/>
                <w:sz w:val="17"/>
              </w:rPr>
              <w:t>Padel market size</w:t>
            </w:r>
          </w:p>
        </w:tc>
        <w:tc>
          <w:tcPr>
            <w:tcW w:w="1814" w:type="dxa"/>
          </w:tcPr>
          <w:p w14:paraId="619B5F1B" w14:textId="77777777" w:rsidR="009E41B9" w:rsidRDefault="005D4F5C">
            <w:pPr>
              <w:spacing w:before="40" w:after="40"/>
            </w:pPr>
            <w:r>
              <w:rPr>
                <w:sz w:val="17"/>
              </w:rPr>
              <w:t>SOURCED</w:t>
            </w:r>
          </w:p>
        </w:tc>
        <w:tc>
          <w:tcPr>
            <w:tcW w:w="1814" w:type="dxa"/>
          </w:tcPr>
          <w:p w14:paraId="209C77A3" w14:textId="77777777" w:rsidR="009E41B9" w:rsidRDefault="005D4F5C">
            <w:pPr>
              <w:spacing w:before="40" w:after="40"/>
            </w:pPr>
            <w:r>
              <w:rPr>
                <w:sz w:val="17"/>
              </w:rPr>
              <w:t>High</w:t>
            </w:r>
          </w:p>
        </w:tc>
        <w:tc>
          <w:tcPr>
            <w:tcW w:w="1814" w:type="dxa"/>
          </w:tcPr>
          <w:p w14:paraId="2DA6601D" w14:textId="77777777" w:rsidR="009E41B9" w:rsidRDefault="005D4F5C">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62C1FF57" w14:textId="77777777" w:rsidR="009E41B9" w:rsidRDefault="005D4F5C">
            <w:pPr>
              <w:spacing w:before="40" w:after="40"/>
            </w:pPr>
            <w:r>
              <w:rPr>
                <w:sz w:val="17"/>
              </w:rPr>
              <w:lastRenderedPageBreak/>
              <w:t>FIP World Padel Report 2025</w:t>
            </w:r>
          </w:p>
        </w:tc>
      </w:tr>
      <w:tr w:rsidR="009E41B9" w14:paraId="6DF9BCCF" w14:textId="77777777">
        <w:trPr>
          <w:jc w:val="center"/>
        </w:trPr>
        <w:tc>
          <w:tcPr>
            <w:tcW w:w="1814" w:type="dxa"/>
          </w:tcPr>
          <w:p w14:paraId="5388CA05" w14:textId="77777777" w:rsidR="009E41B9" w:rsidRDefault="005D4F5C">
            <w:pPr>
              <w:spacing w:before="40" w:after="40"/>
            </w:pPr>
            <w:r>
              <w:rPr>
                <w:b/>
                <w:sz w:val="17"/>
              </w:rPr>
              <w:t>Sports fandom by country</w:t>
            </w:r>
          </w:p>
        </w:tc>
        <w:tc>
          <w:tcPr>
            <w:tcW w:w="1814" w:type="dxa"/>
          </w:tcPr>
          <w:p w14:paraId="41BB03F9" w14:textId="77777777" w:rsidR="009E41B9" w:rsidRDefault="005D4F5C">
            <w:pPr>
              <w:spacing w:before="40" w:after="40"/>
            </w:pPr>
            <w:r>
              <w:rPr>
                <w:sz w:val="17"/>
              </w:rPr>
              <w:t>ESTIMATE</w:t>
            </w:r>
          </w:p>
        </w:tc>
        <w:tc>
          <w:tcPr>
            <w:tcW w:w="1814" w:type="dxa"/>
          </w:tcPr>
          <w:p w14:paraId="3E943F59" w14:textId="77777777" w:rsidR="009E41B9" w:rsidRDefault="005D4F5C">
            <w:pPr>
              <w:spacing w:before="40" w:after="40"/>
            </w:pPr>
            <w:r>
              <w:rPr>
                <w:sz w:val="17"/>
              </w:rPr>
              <w:t>Low</w:t>
            </w:r>
          </w:p>
        </w:tc>
        <w:tc>
          <w:tcPr>
            <w:tcW w:w="1814" w:type="dxa"/>
          </w:tcPr>
          <w:p w14:paraId="584F15A4" w14:textId="77777777" w:rsidR="009E41B9" w:rsidRDefault="005D4F5C">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CFE2C63" w14:textId="77777777" w:rsidR="009E41B9" w:rsidRDefault="005D4F5C">
            <w:pPr>
              <w:spacing w:before="40" w:after="40"/>
            </w:pPr>
            <w:r>
              <w:rPr>
                <w:sz w:val="17"/>
              </w:rPr>
              <w:t>None: reasoned estimates only</w:t>
            </w:r>
          </w:p>
        </w:tc>
      </w:tr>
      <w:tr w:rsidR="009E41B9" w14:paraId="4632C363" w14:textId="77777777">
        <w:trPr>
          <w:jc w:val="center"/>
        </w:trPr>
        <w:tc>
          <w:tcPr>
            <w:tcW w:w="1814" w:type="dxa"/>
          </w:tcPr>
          <w:p w14:paraId="20CD524E" w14:textId="77777777" w:rsidR="009E41B9" w:rsidRDefault="005D4F5C">
            <w:pPr>
              <w:spacing w:before="40" w:after="40"/>
            </w:pPr>
            <w:r>
              <w:rPr>
                <w:b/>
                <w:sz w:val="17"/>
              </w:rPr>
              <w:t>Athlete count trajectory</w:t>
            </w:r>
          </w:p>
        </w:tc>
        <w:tc>
          <w:tcPr>
            <w:tcW w:w="1814" w:type="dxa"/>
          </w:tcPr>
          <w:p w14:paraId="7FDB2C9C" w14:textId="77777777" w:rsidR="009E41B9" w:rsidRDefault="005D4F5C">
            <w:pPr>
              <w:spacing w:before="40" w:after="40"/>
            </w:pPr>
            <w:r>
              <w:rPr>
                <w:sz w:val="17"/>
              </w:rPr>
              <w:t>ESTIMATE</w:t>
            </w:r>
          </w:p>
        </w:tc>
        <w:tc>
          <w:tcPr>
            <w:tcW w:w="1814" w:type="dxa"/>
          </w:tcPr>
          <w:p w14:paraId="164B584E" w14:textId="77777777" w:rsidR="009E41B9" w:rsidRDefault="005D4F5C">
            <w:pPr>
              <w:spacing w:before="40" w:after="40"/>
            </w:pPr>
            <w:r>
              <w:rPr>
                <w:sz w:val="17"/>
              </w:rPr>
              <w:t>Low</w:t>
            </w:r>
          </w:p>
        </w:tc>
        <w:tc>
          <w:tcPr>
            <w:tcW w:w="1814" w:type="dxa"/>
          </w:tcPr>
          <w:p w14:paraId="63877715" w14:textId="77777777" w:rsidR="009E41B9" w:rsidRDefault="005D4F5C">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5EF05D28" w14:textId="77777777" w:rsidR="009E41B9" w:rsidRDefault="005D4F5C">
            <w:pPr>
              <w:spacing w:before="40" w:after="40"/>
            </w:pPr>
            <w:r>
              <w:rPr>
                <w:sz w:val="17"/>
              </w:rPr>
              <w:t>None: it is a target</w:t>
            </w:r>
          </w:p>
        </w:tc>
      </w:tr>
    </w:tbl>
    <w:p w14:paraId="247E9079" w14:textId="77777777" w:rsidR="009E41B9" w:rsidRDefault="009E41B9">
      <w:pPr>
        <w:spacing w:after="160"/>
      </w:pPr>
    </w:p>
    <w:p w14:paraId="26792DD4" w14:textId="77777777" w:rsidR="009E41B9" w:rsidRDefault="005D4F5C">
      <w:pPr>
        <w:pStyle w:val="Heading6"/>
        <w:spacing w:after="100"/>
      </w:pPr>
      <w:r>
        <w:rPr>
          <w:b/>
          <w:i w:val="0"/>
          <w:color w:val="6B7280"/>
          <w:sz w:val="22"/>
        </w:rPr>
        <w:t>Costs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BD0F189" w14:textId="77777777">
        <w:trPr>
          <w:jc w:val="center"/>
        </w:trPr>
        <w:tc>
          <w:tcPr>
            <w:tcW w:w="1814" w:type="dxa"/>
            <w:shd w:val="clear" w:color="auto" w:fill="EFF1F3"/>
          </w:tcPr>
          <w:p w14:paraId="11DFD684" w14:textId="77777777" w:rsidR="009E41B9" w:rsidRDefault="005D4F5C">
            <w:pPr>
              <w:spacing w:before="40" w:after="40"/>
            </w:pPr>
            <w:r>
              <w:rPr>
                <w:b/>
                <w:sz w:val="17"/>
              </w:rPr>
              <w:t>Assumption</w:t>
            </w:r>
          </w:p>
        </w:tc>
        <w:tc>
          <w:tcPr>
            <w:tcW w:w="1814" w:type="dxa"/>
            <w:shd w:val="clear" w:color="auto" w:fill="EFF1F3"/>
          </w:tcPr>
          <w:p w14:paraId="533537C8" w14:textId="77777777" w:rsidR="009E41B9" w:rsidRDefault="005D4F5C">
            <w:pPr>
              <w:spacing w:before="40" w:after="40"/>
            </w:pPr>
            <w:r>
              <w:rPr>
                <w:b/>
                <w:sz w:val="17"/>
              </w:rPr>
              <w:t>Method</w:t>
            </w:r>
          </w:p>
        </w:tc>
        <w:tc>
          <w:tcPr>
            <w:tcW w:w="1814" w:type="dxa"/>
            <w:shd w:val="clear" w:color="auto" w:fill="EFF1F3"/>
          </w:tcPr>
          <w:p w14:paraId="3BA9C57B" w14:textId="77777777" w:rsidR="009E41B9" w:rsidRDefault="005D4F5C">
            <w:pPr>
              <w:spacing w:before="40" w:after="40"/>
            </w:pPr>
            <w:r>
              <w:rPr>
                <w:b/>
                <w:sz w:val="17"/>
              </w:rPr>
              <w:t>Confidence</w:t>
            </w:r>
          </w:p>
        </w:tc>
        <w:tc>
          <w:tcPr>
            <w:tcW w:w="1814" w:type="dxa"/>
            <w:shd w:val="clear" w:color="auto" w:fill="EFF1F3"/>
          </w:tcPr>
          <w:p w14:paraId="7B09C0A5" w14:textId="77777777" w:rsidR="009E41B9" w:rsidRDefault="005D4F5C">
            <w:pPr>
              <w:spacing w:before="40" w:after="40"/>
            </w:pPr>
            <w:r>
              <w:rPr>
                <w:b/>
                <w:sz w:val="17"/>
              </w:rPr>
              <w:t>Benchmark or comparable</w:t>
            </w:r>
          </w:p>
        </w:tc>
        <w:tc>
          <w:tcPr>
            <w:tcW w:w="1814" w:type="dxa"/>
            <w:shd w:val="clear" w:color="auto" w:fill="EFF1F3"/>
          </w:tcPr>
          <w:p w14:paraId="4030664A" w14:textId="77777777" w:rsidR="009E41B9" w:rsidRDefault="005D4F5C">
            <w:pPr>
              <w:spacing w:before="40" w:after="40"/>
            </w:pPr>
            <w:r>
              <w:rPr>
                <w:b/>
                <w:sz w:val="17"/>
              </w:rPr>
              <w:t>Source</w:t>
            </w:r>
          </w:p>
        </w:tc>
      </w:tr>
      <w:tr w:rsidR="009E41B9" w14:paraId="560B3421" w14:textId="77777777">
        <w:trPr>
          <w:jc w:val="center"/>
        </w:trPr>
        <w:tc>
          <w:tcPr>
            <w:tcW w:w="1814" w:type="dxa"/>
          </w:tcPr>
          <w:p w14:paraId="39CEE7A4" w14:textId="77777777" w:rsidR="009E41B9" w:rsidRDefault="005D4F5C">
            <w:pPr>
              <w:spacing w:before="40" w:after="40"/>
            </w:pPr>
            <w:r>
              <w:rPr>
                <w:b/>
                <w:sz w:val="17"/>
              </w:rPr>
              <w:t>Athlete CAC</w:t>
            </w:r>
          </w:p>
        </w:tc>
        <w:tc>
          <w:tcPr>
            <w:tcW w:w="1814" w:type="dxa"/>
          </w:tcPr>
          <w:p w14:paraId="5199545F" w14:textId="77777777" w:rsidR="009E41B9" w:rsidRDefault="005D4F5C">
            <w:pPr>
              <w:spacing w:before="40" w:after="40"/>
            </w:pPr>
            <w:r>
              <w:rPr>
                <w:sz w:val="17"/>
              </w:rPr>
              <w:t>ESTIMATE</w:t>
            </w:r>
          </w:p>
        </w:tc>
        <w:tc>
          <w:tcPr>
            <w:tcW w:w="1814" w:type="dxa"/>
          </w:tcPr>
          <w:p w14:paraId="02469988" w14:textId="77777777" w:rsidR="009E41B9" w:rsidRDefault="005D4F5C">
            <w:pPr>
              <w:spacing w:before="40" w:after="40"/>
            </w:pPr>
            <w:r>
              <w:rPr>
                <w:sz w:val="17"/>
              </w:rPr>
              <w:t>Low</w:t>
            </w:r>
          </w:p>
        </w:tc>
        <w:tc>
          <w:tcPr>
            <w:tcW w:w="1814" w:type="dxa"/>
          </w:tcPr>
          <w:p w14:paraId="697CA1CA" w14:textId="77777777" w:rsidR="009E41B9" w:rsidRDefault="005D4F5C">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D57A2BE" w14:textId="77777777" w:rsidR="009E41B9" w:rsidRDefault="005D4F5C">
            <w:pPr>
              <w:spacing w:before="40" w:after="40"/>
            </w:pPr>
            <w:r>
              <w:rPr>
                <w:sz w:val="17"/>
              </w:rPr>
              <w:t>None found</w:t>
            </w:r>
          </w:p>
        </w:tc>
      </w:tr>
      <w:tr w:rsidR="009E41B9" w14:paraId="350BC8D0" w14:textId="77777777">
        <w:trPr>
          <w:jc w:val="center"/>
        </w:trPr>
        <w:tc>
          <w:tcPr>
            <w:tcW w:w="1814" w:type="dxa"/>
          </w:tcPr>
          <w:p w14:paraId="06DBBF6B" w14:textId="77777777" w:rsidR="009E41B9" w:rsidRDefault="005D4F5C">
            <w:pPr>
              <w:spacing w:before="40" w:after="40"/>
            </w:pPr>
            <w:r>
              <w:rPr>
                <w:b/>
                <w:sz w:val="17"/>
              </w:rPr>
              <w:t>Admission rate, direct applicants</w:t>
            </w:r>
          </w:p>
        </w:tc>
        <w:tc>
          <w:tcPr>
            <w:tcW w:w="1814" w:type="dxa"/>
          </w:tcPr>
          <w:p w14:paraId="374B0ECA" w14:textId="77777777" w:rsidR="009E41B9" w:rsidRDefault="005D4F5C">
            <w:pPr>
              <w:spacing w:before="40" w:after="40"/>
            </w:pPr>
            <w:r>
              <w:rPr>
                <w:sz w:val="17"/>
              </w:rPr>
              <w:t>DERIVED</w:t>
            </w:r>
          </w:p>
        </w:tc>
        <w:tc>
          <w:tcPr>
            <w:tcW w:w="1814" w:type="dxa"/>
          </w:tcPr>
          <w:p w14:paraId="55832795" w14:textId="77777777" w:rsidR="009E41B9" w:rsidRDefault="005D4F5C">
            <w:pPr>
              <w:spacing w:before="40" w:after="40"/>
            </w:pPr>
            <w:r>
              <w:rPr>
                <w:sz w:val="17"/>
              </w:rPr>
              <w:t>Medium</w:t>
            </w:r>
          </w:p>
        </w:tc>
        <w:tc>
          <w:tcPr>
            <w:tcW w:w="1814" w:type="dxa"/>
          </w:tcPr>
          <w:p w14:paraId="239274EB" w14:textId="77777777" w:rsidR="009E41B9" w:rsidRDefault="005D4F5C">
            <w:pPr>
              <w:spacing w:before="40" w:after="40"/>
            </w:pPr>
            <w:r>
              <w:rPr>
                <w:sz w:val="17"/>
              </w:rPr>
              <w:t>20% of direct applicants are admitted, 25% go to a human, 40% are refused and 15% never finish the form. Not a judgement: it is what the admission policy itself produces when the stress test is run over a modelled applicant mix, so retuning a threshold moves this figure. The sweep holds the model and the policy in step.</w:t>
            </w:r>
          </w:p>
        </w:tc>
        <w:tc>
          <w:tcPr>
            <w:tcW w:w="1814" w:type="dxa"/>
          </w:tcPr>
          <w:p w14:paraId="449C2387" w14:textId="77777777" w:rsidR="009E41B9" w:rsidRDefault="005D4F5C">
            <w:pPr>
              <w:spacing w:before="40" w:after="40"/>
            </w:pPr>
            <w:r>
              <w:rPr>
                <w:sz w:val="17"/>
              </w:rPr>
              <w:t>Admission stress test, section 7, over a modelled applicant mix</w:t>
            </w:r>
          </w:p>
        </w:tc>
      </w:tr>
      <w:tr w:rsidR="009E41B9" w14:paraId="3DB8CAFC" w14:textId="77777777">
        <w:trPr>
          <w:jc w:val="center"/>
        </w:trPr>
        <w:tc>
          <w:tcPr>
            <w:tcW w:w="1814" w:type="dxa"/>
          </w:tcPr>
          <w:p w14:paraId="20239414" w14:textId="77777777" w:rsidR="009E41B9" w:rsidRDefault="005D4F5C">
            <w:pPr>
              <w:spacing w:before="40" w:after="40"/>
            </w:pPr>
            <w:r>
              <w:rPr>
                <w:b/>
                <w:sz w:val="17"/>
              </w:rPr>
              <w:t>Admission rate, club-nominated</w:t>
            </w:r>
          </w:p>
        </w:tc>
        <w:tc>
          <w:tcPr>
            <w:tcW w:w="1814" w:type="dxa"/>
          </w:tcPr>
          <w:p w14:paraId="0FF485CE" w14:textId="77777777" w:rsidR="009E41B9" w:rsidRDefault="005D4F5C">
            <w:pPr>
              <w:spacing w:before="40" w:after="40"/>
            </w:pPr>
            <w:r>
              <w:rPr>
                <w:sz w:val="17"/>
              </w:rPr>
              <w:t>ESTIMATE</w:t>
            </w:r>
          </w:p>
        </w:tc>
        <w:tc>
          <w:tcPr>
            <w:tcW w:w="1814" w:type="dxa"/>
          </w:tcPr>
          <w:p w14:paraId="32BDEEB4" w14:textId="77777777" w:rsidR="009E41B9" w:rsidRDefault="005D4F5C">
            <w:pPr>
              <w:spacing w:before="40" w:after="40"/>
            </w:pPr>
            <w:r>
              <w:rPr>
                <w:sz w:val="17"/>
              </w:rPr>
              <w:t>Low</w:t>
            </w:r>
          </w:p>
        </w:tc>
        <w:tc>
          <w:tcPr>
            <w:tcW w:w="1814" w:type="dxa"/>
          </w:tcPr>
          <w:p w14:paraId="3B7B3214" w14:textId="77777777" w:rsidR="009E41B9" w:rsidRDefault="005D4F5C">
            <w:pPr>
              <w:spacing w:before="40" w:after="40"/>
            </w:pPr>
            <w:r>
              <w:rPr>
                <w:sz w:val="17"/>
              </w:rPr>
              <w:t xml:space="preserve">45% admitted against 20% direct. A verified club's nomination </w:t>
            </w:r>
            <w:r>
              <w:rPr>
                <w:sz w:val="17"/>
              </w:rPr>
              <w:lastRenderedPageBreak/>
              <w:t>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003CF612" w14:textId="77777777" w:rsidR="009E41B9" w:rsidRDefault="005D4F5C">
            <w:pPr>
              <w:spacing w:before="40" w:after="40"/>
            </w:pPr>
            <w:r>
              <w:rPr>
                <w:sz w:val="17"/>
              </w:rPr>
              <w:lastRenderedPageBreak/>
              <w:t xml:space="preserve">None: the mechanism is built and tested, the conversion is not yet </w:t>
            </w:r>
            <w:r>
              <w:rPr>
                <w:sz w:val="17"/>
              </w:rPr>
              <w:lastRenderedPageBreak/>
              <w:t>measured</w:t>
            </w:r>
          </w:p>
        </w:tc>
      </w:tr>
      <w:tr w:rsidR="009E41B9" w14:paraId="0DF96242" w14:textId="77777777">
        <w:trPr>
          <w:jc w:val="center"/>
        </w:trPr>
        <w:tc>
          <w:tcPr>
            <w:tcW w:w="1814" w:type="dxa"/>
          </w:tcPr>
          <w:p w14:paraId="754FF319" w14:textId="77777777" w:rsidR="009E41B9" w:rsidRDefault="005D4F5C">
            <w:pPr>
              <w:spacing w:before="40" w:after="40"/>
            </w:pPr>
            <w:r>
              <w:rPr>
                <w:b/>
                <w:sz w:val="17"/>
              </w:rPr>
              <w:lastRenderedPageBreak/>
              <w:t>Athlete verification cost</w:t>
            </w:r>
          </w:p>
        </w:tc>
        <w:tc>
          <w:tcPr>
            <w:tcW w:w="1814" w:type="dxa"/>
          </w:tcPr>
          <w:p w14:paraId="172DEE3C" w14:textId="77777777" w:rsidR="009E41B9" w:rsidRDefault="005D4F5C">
            <w:pPr>
              <w:spacing w:before="40" w:after="40"/>
            </w:pPr>
            <w:r>
              <w:rPr>
                <w:sz w:val="17"/>
              </w:rPr>
              <w:t>DERIVED</w:t>
            </w:r>
          </w:p>
        </w:tc>
        <w:tc>
          <w:tcPr>
            <w:tcW w:w="1814" w:type="dxa"/>
          </w:tcPr>
          <w:p w14:paraId="581939DB" w14:textId="77777777" w:rsidR="009E41B9" w:rsidRDefault="005D4F5C">
            <w:pPr>
              <w:spacing w:before="40" w:after="40"/>
            </w:pPr>
            <w:r>
              <w:rPr>
                <w:sz w:val="17"/>
              </w:rPr>
              <w:t>Medium</w:t>
            </w:r>
          </w:p>
        </w:tc>
        <w:tc>
          <w:tcPr>
            <w:tcW w:w="1814" w:type="dxa"/>
          </w:tcPr>
          <w:p w14:paraId="5ACD5A07" w14:textId="77777777" w:rsidR="009E41B9" w:rsidRDefault="005D4F5C">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1303A5B9" w14:textId="77777777" w:rsidR="009E41B9" w:rsidRDefault="005D4F5C">
            <w:pPr>
              <w:spacing w:before="40" w:after="40"/>
            </w:pPr>
            <w:r>
              <w:rPr>
                <w:sz w:val="17"/>
              </w:rPr>
              <w:t>Derived from the sweep's review volume and the model's own salary line</w:t>
            </w:r>
          </w:p>
        </w:tc>
      </w:tr>
      <w:tr w:rsidR="009E41B9" w14:paraId="1B500EEE" w14:textId="77777777">
        <w:trPr>
          <w:jc w:val="center"/>
        </w:trPr>
        <w:tc>
          <w:tcPr>
            <w:tcW w:w="1814" w:type="dxa"/>
          </w:tcPr>
          <w:p w14:paraId="333B2C5C" w14:textId="77777777" w:rsidR="009E41B9" w:rsidRDefault="005D4F5C">
            <w:pPr>
              <w:spacing w:before="40" w:after="40"/>
            </w:pPr>
            <w:r>
              <w:rPr>
                <w:b/>
                <w:sz w:val="17"/>
              </w:rPr>
              <w:t>Athlete CAC vs the funnel</w:t>
            </w:r>
          </w:p>
        </w:tc>
        <w:tc>
          <w:tcPr>
            <w:tcW w:w="1814" w:type="dxa"/>
          </w:tcPr>
          <w:p w14:paraId="0021899C" w14:textId="77777777" w:rsidR="009E41B9" w:rsidRDefault="005D4F5C">
            <w:pPr>
              <w:spacing w:before="40" w:after="40"/>
            </w:pPr>
            <w:r>
              <w:rPr>
                <w:sz w:val="17"/>
              </w:rPr>
              <w:t>ESTIMATE</w:t>
            </w:r>
          </w:p>
        </w:tc>
        <w:tc>
          <w:tcPr>
            <w:tcW w:w="1814" w:type="dxa"/>
          </w:tcPr>
          <w:p w14:paraId="21A8E464" w14:textId="77777777" w:rsidR="009E41B9" w:rsidRDefault="005D4F5C">
            <w:pPr>
              <w:spacing w:before="40" w:after="40"/>
            </w:pPr>
            <w:r>
              <w:rPr>
                <w:sz w:val="17"/>
              </w:rPr>
              <w:t>Low</w:t>
            </w:r>
          </w:p>
        </w:tc>
        <w:tc>
          <w:tcPr>
            <w:tcW w:w="1814" w:type="dxa"/>
          </w:tcPr>
          <w:p w14:paraId="674E8514" w14:textId="77777777" w:rsidR="009E41B9" w:rsidRDefault="005D4F5C">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A5433B2" w14:textId="77777777" w:rsidR="009E41B9" w:rsidRDefault="005D4F5C">
            <w:pPr>
              <w:spacing w:before="40" w:after="40"/>
            </w:pPr>
            <w:r>
              <w:rPr>
                <w:sz w:val="17"/>
              </w:rPr>
              <w:t>None: this is a definitional choice, made explicit so it is not silently reversed</w:t>
            </w:r>
          </w:p>
        </w:tc>
      </w:tr>
      <w:tr w:rsidR="009E41B9" w14:paraId="542C6CC7" w14:textId="77777777">
        <w:trPr>
          <w:jc w:val="center"/>
        </w:trPr>
        <w:tc>
          <w:tcPr>
            <w:tcW w:w="1814" w:type="dxa"/>
          </w:tcPr>
          <w:p w14:paraId="69597D13" w14:textId="77777777" w:rsidR="009E41B9" w:rsidRDefault="005D4F5C">
            <w:pPr>
              <w:spacing w:before="40" w:after="40"/>
            </w:pPr>
            <w:r>
              <w:rPr>
                <w:b/>
                <w:sz w:val="17"/>
              </w:rPr>
              <w:t>Loaded salary, Spain</w:t>
            </w:r>
          </w:p>
        </w:tc>
        <w:tc>
          <w:tcPr>
            <w:tcW w:w="1814" w:type="dxa"/>
          </w:tcPr>
          <w:p w14:paraId="29204015" w14:textId="77777777" w:rsidR="009E41B9" w:rsidRDefault="005D4F5C">
            <w:pPr>
              <w:spacing w:before="40" w:after="40"/>
            </w:pPr>
            <w:r>
              <w:rPr>
                <w:sz w:val="17"/>
              </w:rPr>
              <w:t>BENCHMARKED</w:t>
            </w:r>
          </w:p>
        </w:tc>
        <w:tc>
          <w:tcPr>
            <w:tcW w:w="1814" w:type="dxa"/>
          </w:tcPr>
          <w:p w14:paraId="55473AF9" w14:textId="77777777" w:rsidR="009E41B9" w:rsidRDefault="005D4F5C">
            <w:pPr>
              <w:spacing w:before="40" w:after="40"/>
            </w:pPr>
            <w:r>
              <w:rPr>
                <w:sz w:val="17"/>
              </w:rPr>
              <w:t>Medium</w:t>
            </w:r>
          </w:p>
        </w:tc>
        <w:tc>
          <w:tcPr>
            <w:tcW w:w="1814" w:type="dxa"/>
          </w:tcPr>
          <w:p w14:paraId="28AE3807" w14:textId="77777777" w:rsidR="009E41B9" w:rsidRDefault="005D4F5C">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3EA828A7" w14:textId="77777777" w:rsidR="009E41B9" w:rsidRDefault="005D4F5C">
            <w:pPr>
              <w:spacing w:before="40" w:after="40"/>
            </w:pPr>
            <w:r>
              <w:rPr>
                <w:sz w:val="17"/>
              </w:rPr>
              <w:t>Spanish Seguridad Social employer contribution rates</w:t>
            </w:r>
          </w:p>
        </w:tc>
      </w:tr>
      <w:tr w:rsidR="009E41B9" w14:paraId="443BA5BF" w14:textId="77777777">
        <w:trPr>
          <w:jc w:val="center"/>
        </w:trPr>
        <w:tc>
          <w:tcPr>
            <w:tcW w:w="1814" w:type="dxa"/>
          </w:tcPr>
          <w:p w14:paraId="4755ED87" w14:textId="77777777" w:rsidR="009E41B9" w:rsidRDefault="005D4F5C">
            <w:pPr>
              <w:spacing w:before="40" w:after="40"/>
            </w:pPr>
            <w:r>
              <w:rPr>
                <w:b/>
                <w:sz w:val="17"/>
              </w:rPr>
              <w:lastRenderedPageBreak/>
              <w:t>AWS infrastructure</w:t>
            </w:r>
          </w:p>
        </w:tc>
        <w:tc>
          <w:tcPr>
            <w:tcW w:w="1814" w:type="dxa"/>
          </w:tcPr>
          <w:p w14:paraId="468628B6" w14:textId="77777777" w:rsidR="009E41B9" w:rsidRDefault="005D4F5C">
            <w:pPr>
              <w:spacing w:before="40" w:after="40"/>
            </w:pPr>
            <w:r>
              <w:rPr>
                <w:sz w:val="17"/>
              </w:rPr>
              <w:t>BENCHMARKED</w:t>
            </w:r>
          </w:p>
        </w:tc>
        <w:tc>
          <w:tcPr>
            <w:tcW w:w="1814" w:type="dxa"/>
          </w:tcPr>
          <w:p w14:paraId="23D4B1B3" w14:textId="77777777" w:rsidR="009E41B9" w:rsidRDefault="005D4F5C">
            <w:pPr>
              <w:spacing w:before="40" w:after="40"/>
            </w:pPr>
            <w:r>
              <w:rPr>
                <w:sz w:val="17"/>
              </w:rPr>
              <w:t>Medium</w:t>
            </w:r>
          </w:p>
        </w:tc>
        <w:tc>
          <w:tcPr>
            <w:tcW w:w="1814" w:type="dxa"/>
          </w:tcPr>
          <w:p w14:paraId="31B1E2DD" w14:textId="77777777" w:rsidR="009E41B9" w:rsidRDefault="005D4F5C">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10591307" w14:textId="77777777" w:rsidR="009E41B9" w:rsidRDefault="005D4F5C">
            <w:pPr>
              <w:spacing w:before="40" w:after="40"/>
            </w:pPr>
            <w:r>
              <w:rPr>
                <w:sz w:val="17"/>
              </w:rPr>
              <w:t>AWS published list pricing, 2026</w:t>
            </w:r>
          </w:p>
        </w:tc>
      </w:tr>
      <w:tr w:rsidR="009E41B9" w14:paraId="629864D9" w14:textId="77777777">
        <w:trPr>
          <w:jc w:val="center"/>
        </w:trPr>
        <w:tc>
          <w:tcPr>
            <w:tcW w:w="1814" w:type="dxa"/>
          </w:tcPr>
          <w:p w14:paraId="3F525EB0" w14:textId="77777777" w:rsidR="009E41B9" w:rsidRDefault="005D4F5C">
            <w:pPr>
              <w:spacing w:before="40" w:after="40"/>
            </w:pPr>
            <w:r>
              <w:rPr>
                <w:b/>
                <w:sz w:val="17"/>
              </w:rPr>
              <w:t>Media egress</w:t>
            </w:r>
          </w:p>
        </w:tc>
        <w:tc>
          <w:tcPr>
            <w:tcW w:w="1814" w:type="dxa"/>
          </w:tcPr>
          <w:p w14:paraId="560758A8" w14:textId="77777777" w:rsidR="009E41B9" w:rsidRDefault="005D4F5C">
            <w:pPr>
              <w:spacing w:before="40" w:after="40"/>
            </w:pPr>
            <w:r>
              <w:rPr>
                <w:sz w:val="17"/>
              </w:rPr>
              <w:t>SOURCED</w:t>
            </w:r>
          </w:p>
        </w:tc>
        <w:tc>
          <w:tcPr>
            <w:tcW w:w="1814" w:type="dxa"/>
          </w:tcPr>
          <w:p w14:paraId="72E1133F" w14:textId="77777777" w:rsidR="009E41B9" w:rsidRDefault="005D4F5C">
            <w:pPr>
              <w:spacing w:before="40" w:after="40"/>
            </w:pPr>
            <w:r>
              <w:rPr>
                <w:sz w:val="17"/>
              </w:rPr>
              <w:t>High</w:t>
            </w:r>
          </w:p>
        </w:tc>
        <w:tc>
          <w:tcPr>
            <w:tcW w:w="1814" w:type="dxa"/>
          </w:tcPr>
          <w:p w14:paraId="3FAC5F82" w14:textId="77777777" w:rsidR="009E41B9" w:rsidRDefault="005D4F5C">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52D8CF60" w14:textId="77777777" w:rsidR="009E41B9" w:rsidRDefault="005D4F5C">
            <w:pPr>
              <w:spacing w:before="40" w:after="40"/>
            </w:pPr>
            <w:r>
              <w:rPr>
                <w:sz w:val="17"/>
              </w:rPr>
              <w:t>Cloudflare R2 and Backblaze B2 pricing; AWS CloudFront list price</w:t>
            </w:r>
          </w:p>
        </w:tc>
      </w:tr>
      <w:tr w:rsidR="009E41B9" w14:paraId="4ECCCAB8" w14:textId="77777777">
        <w:trPr>
          <w:jc w:val="center"/>
        </w:trPr>
        <w:tc>
          <w:tcPr>
            <w:tcW w:w="1814" w:type="dxa"/>
          </w:tcPr>
          <w:p w14:paraId="0B61C3E8" w14:textId="77777777" w:rsidR="009E41B9" w:rsidRDefault="005D4F5C">
            <w:pPr>
              <w:spacing w:before="40" w:after="40"/>
            </w:pPr>
            <w:r>
              <w:rPr>
                <w:b/>
                <w:sz w:val="17"/>
              </w:rPr>
              <w:t>Moderation cost</w:t>
            </w:r>
          </w:p>
        </w:tc>
        <w:tc>
          <w:tcPr>
            <w:tcW w:w="1814" w:type="dxa"/>
          </w:tcPr>
          <w:p w14:paraId="40A56469" w14:textId="77777777" w:rsidR="009E41B9" w:rsidRDefault="005D4F5C">
            <w:pPr>
              <w:spacing w:before="40" w:after="40"/>
            </w:pPr>
            <w:r>
              <w:rPr>
                <w:sz w:val="17"/>
              </w:rPr>
              <w:t>ESTIMATE</w:t>
            </w:r>
          </w:p>
        </w:tc>
        <w:tc>
          <w:tcPr>
            <w:tcW w:w="1814" w:type="dxa"/>
          </w:tcPr>
          <w:p w14:paraId="2409F4C6" w14:textId="77777777" w:rsidR="009E41B9" w:rsidRDefault="005D4F5C">
            <w:pPr>
              <w:spacing w:before="40" w:after="40"/>
            </w:pPr>
            <w:r>
              <w:rPr>
                <w:sz w:val="17"/>
              </w:rPr>
              <w:t>Low</w:t>
            </w:r>
          </w:p>
        </w:tc>
        <w:tc>
          <w:tcPr>
            <w:tcW w:w="1814" w:type="dxa"/>
          </w:tcPr>
          <w:p w14:paraId="2D002799" w14:textId="77777777" w:rsidR="009E41B9" w:rsidRDefault="005D4F5C">
            <w:pPr>
              <w:spacing w:before="40" w:after="40"/>
            </w:pPr>
            <w:r>
              <w:rPr>
                <w:sz w:val="17"/>
              </w:rPr>
              <w:t>EUR 22 per 1,000 items reviewed, on a hybrid of automated classification and human review. Vendor pricing varies widely with SLA and content type.</w:t>
            </w:r>
          </w:p>
        </w:tc>
        <w:tc>
          <w:tcPr>
            <w:tcW w:w="1814" w:type="dxa"/>
          </w:tcPr>
          <w:p w14:paraId="79FBDFFC" w14:textId="77777777" w:rsidR="009E41B9" w:rsidRDefault="005D4F5C">
            <w:pPr>
              <w:spacing w:before="40" w:after="40"/>
            </w:pPr>
            <w:r>
              <w:rPr>
                <w:sz w:val="17"/>
              </w:rPr>
              <w:t>None cited</w:t>
            </w:r>
          </w:p>
        </w:tc>
      </w:tr>
    </w:tbl>
    <w:p w14:paraId="2189DE92" w14:textId="77777777" w:rsidR="009E41B9" w:rsidRDefault="009E41B9">
      <w:pPr>
        <w:spacing w:after="160"/>
      </w:pPr>
    </w:p>
    <w:p w14:paraId="412C45D4" w14:textId="77777777" w:rsidR="009E41B9" w:rsidRDefault="005D4F5C">
      <w:pPr>
        <w:pStyle w:val="Heading6"/>
        <w:spacing w:after="100"/>
      </w:pPr>
      <w:r>
        <w:rPr>
          <w:b/>
          <w:i w:val="0"/>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6C7C081" w14:textId="77777777">
        <w:trPr>
          <w:jc w:val="center"/>
        </w:trPr>
        <w:tc>
          <w:tcPr>
            <w:tcW w:w="1814" w:type="dxa"/>
            <w:shd w:val="clear" w:color="auto" w:fill="EFF1F3"/>
          </w:tcPr>
          <w:p w14:paraId="5A7FB818" w14:textId="77777777" w:rsidR="009E41B9" w:rsidRDefault="005D4F5C">
            <w:pPr>
              <w:spacing w:before="40" w:after="40"/>
            </w:pPr>
            <w:r>
              <w:rPr>
                <w:b/>
                <w:sz w:val="17"/>
              </w:rPr>
              <w:t>Assumption</w:t>
            </w:r>
          </w:p>
        </w:tc>
        <w:tc>
          <w:tcPr>
            <w:tcW w:w="1814" w:type="dxa"/>
            <w:shd w:val="clear" w:color="auto" w:fill="EFF1F3"/>
          </w:tcPr>
          <w:p w14:paraId="70C66800" w14:textId="77777777" w:rsidR="009E41B9" w:rsidRDefault="005D4F5C">
            <w:pPr>
              <w:spacing w:before="40" w:after="40"/>
            </w:pPr>
            <w:r>
              <w:rPr>
                <w:b/>
                <w:sz w:val="17"/>
              </w:rPr>
              <w:t>Method</w:t>
            </w:r>
          </w:p>
        </w:tc>
        <w:tc>
          <w:tcPr>
            <w:tcW w:w="1814" w:type="dxa"/>
            <w:shd w:val="clear" w:color="auto" w:fill="EFF1F3"/>
          </w:tcPr>
          <w:p w14:paraId="0690CECD" w14:textId="77777777" w:rsidR="009E41B9" w:rsidRDefault="005D4F5C">
            <w:pPr>
              <w:spacing w:before="40" w:after="40"/>
            </w:pPr>
            <w:r>
              <w:rPr>
                <w:b/>
                <w:sz w:val="17"/>
              </w:rPr>
              <w:t>Confidence</w:t>
            </w:r>
          </w:p>
        </w:tc>
        <w:tc>
          <w:tcPr>
            <w:tcW w:w="1814" w:type="dxa"/>
            <w:shd w:val="clear" w:color="auto" w:fill="EFF1F3"/>
          </w:tcPr>
          <w:p w14:paraId="7C5A3941" w14:textId="77777777" w:rsidR="009E41B9" w:rsidRDefault="005D4F5C">
            <w:pPr>
              <w:spacing w:before="40" w:after="40"/>
            </w:pPr>
            <w:r>
              <w:rPr>
                <w:b/>
                <w:sz w:val="17"/>
              </w:rPr>
              <w:t>Benchmark or comparable</w:t>
            </w:r>
          </w:p>
        </w:tc>
        <w:tc>
          <w:tcPr>
            <w:tcW w:w="1814" w:type="dxa"/>
            <w:shd w:val="clear" w:color="auto" w:fill="EFF1F3"/>
          </w:tcPr>
          <w:p w14:paraId="2C5367F4" w14:textId="77777777" w:rsidR="009E41B9" w:rsidRDefault="005D4F5C">
            <w:pPr>
              <w:spacing w:before="40" w:after="40"/>
            </w:pPr>
            <w:r>
              <w:rPr>
                <w:b/>
                <w:sz w:val="17"/>
              </w:rPr>
              <w:t>Source</w:t>
            </w:r>
          </w:p>
        </w:tc>
      </w:tr>
      <w:tr w:rsidR="009E41B9" w14:paraId="10FFA603" w14:textId="77777777">
        <w:trPr>
          <w:jc w:val="center"/>
        </w:trPr>
        <w:tc>
          <w:tcPr>
            <w:tcW w:w="1814" w:type="dxa"/>
          </w:tcPr>
          <w:p w14:paraId="0830C592" w14:textId="77777777" w:rsidR="009E41B9" w:rsidRDefault="005D4F5C">
            <w:pPr>
              <w:spacing w:before="40" w:after="40"/>
            </w:pPr>
            <w:r>
              <w:rPr>
                <w:b/>
                <w:sz w:val="17"/>
              </w:rPr>
              <w:t>Corporate tax rates</w:t>
            </w:r>
          </w:p>
        </w:tc>
        <w:tc>
          <w:tcPr>
            <w:tcW w:w="1814" w:type="dxa"/>
          </w:tcPr>
          <w:p w14:paraId="52182810" w14:textId="77777777" w:rsidR="009E41B9" w:rsidRDefault="005D4F5C">
            <w:pPr>
              <w:spacing w:before="40" w:after="40"/>
            </w:pPr>
            <w:r>
              <w:rPr>
                <w:sz w:val="17"/>
              </w:rPr>
              <w:t>SOURCED</w:t>
            </w:r>
          </w:p>
        </w:tc>
        <w:tc>
          <w:tcPr>
            <w:tcW w:w="1814" w:type="dxa"/>
          </w:tcPr>
          <w:p w14:paraId="03C5C63B" w14:textId="77777777" w:rsidR="009E41B9" w:rsidRDefault="005D4F5C">
            <w:pPr>
              <w:spacing w:before="40" w:after="40"/>
            </w:pPr>
            <w:r>
              <w:rPr>
                <w:sz w:val="17"/>
              </w:rPr>
              <w:t>High</w:t>
            </w:r>
          </w:p>
        </w:tc>
        <w:tc>
          <w:tcPr>
            <w:tcW w:w="1814" w:type="dxa"/>
          </w:tcPr>
          <w:p w14:paraId="555285CC" w14:textId="77777777" w:rsidR="009E41B9" w:rsidRDefault="005D4F5C">
            <w:pPr>
              <w:spacing w:before="40" w:after="40"/>
            </w:pPr>
            <w:r>
              <w:rPr>
                <w:sz w:val="17"/>
              </w:rPr>
              <w:t>15% for the first four profitable years under the Spanish Startup Law, then the 25% standard rate. Modelled with loss carryforward against the Y1-Y4 losses.</w:t>
            </w:r>
          </w:p>
        </w:tc>
        <w:tc>
          <w:tcPr>
            <w:tcW w:w="1814" w:type="dxa"/>
          </w:tcPr>
          <w:p w14:paraId="59E3BE12" w14:textId="77777777" w:rsidR="009E41B9" w:rsidRDefault="005D4F5C">
            <w:pPr>
              <w:spacing w:before="40" w:after="40"/>
            </w:pPr>
            <w:r>
              <w:rPr>
                <w:sz w:val="17"/>
              </w:rPr>
              <w:t>Ley de Startups (Spain); Impuesto sobre Sociedades</w:t>
            </w:r>
          </w:p>
        </w:tc>
      </w:tr>
      <w:tr w:rsidR="009E41B9" w14:paraId="4B58CC30" w14:textId="77777777">
        <w:trPr>
          <w:jc w:val="center"/>
        </w:trPr>
        <w:tc>
          <w:tcPr>
            <w:tcW w:w="1814" w:type="dxa"/>
          </w:tcPr>
          <w:p w14:paraId="3A908307" w14:textId="77777777" w:rsidR="009E41B9" w:rsidRDefault="005D4F5C">
            <w:pPr>
              <w:spacing w:before="40" w:after="40"/>
            </w:pPr>
            <w:r>
              <w:rPr>
                <w:b/>
                <w:sz w:val="17"/>
              </w:rPr>
              <w:t>Risk-free rate</w:t>
            </w:r>
          </w:p>
        </w:tc>
        <w:tc>
          <w:tcPr>
            <w:tcW w:w="1814" w:type="dxa"/>
          </w:tcPr>
          <w:p w14:paraId="54FF7763" w14:textId="77777777" w:rsidR="009E41B9" w:rsidRDefault="005D4F5C">
            <w:pPr>
              <w:spacing w:before="40" w:after="40"/>
            </w:pPr>
            <w:r>
              <w:rPr>
                <w:sz w:val="17"/>
              </w:rPr>
              <w:t>SOURCED</w:t>
            </w:r>
          </w:p>
        </w:tc>
        <w:tc>
          <w:tcPr>
            <w:tcW w:w="1814" w:type="dxa"/>
          </w:tcPr>
          <w:p w14:paraId="6793F49E" w14:textId="77777777" w:rsidR="009E41B9" w:rsidRDefault="005D4F5C">
            <w:pPr>
              <w:spacing w:before="40" w:after="40"/>
            </w:pPr>
            <w:r>
              <w:rPr>
                <w:sz w:val="17"/>
              </w:rPr>
              <w:t>High</w:t>
            </w:r>
          </w:p>
        </w:tc>
        <w:tc>
          <w:tcPr>
            <w:tcW w:w="1814" w:type="dxa"/>
          </w:tcPr>
          <w:p w14:paraId="321C4191" w14:textId="77777777" w:rsidR="009E41B9" w:rsidRDefault="005D4F5C">
            <w:pPr>
              <w:spacing w:before="40" w:after="40"/>
            </w:pPr>
            <w:r>
              <w:rPr>
                <w:sz w:val="17"/>
              </w:rPr>
              <w:t>Spanish 10-year sovereign yield, ~3.2% in mid-2026. Used as the floor for the founder opportunity-cost calculation rather than as the discount rate.</w:t>
            </w:r>
          </w:p>
        </w:tc>
        <w:tc>
          <w:tcPr>
            <w:tcW w:w="1814" w:type="dxa"/>
          </w:tcPr>
          <w:p w14:paraId="010C2E4C" w14:textId="77777777" w:rsidR="009E41B9" w:rsidRDefault="005D4F5C">
            <w:pPr>
              <w:spacing w:before="40" w:after="40"/>
            </w:pPr>
            <w:r>
              <w:rPr>
                <w:sz w:val="17"/>
              </w:rPr>
              <w:t>Spanish 10Y government bond yield</w:t>
            </w:r>
          </w:p>
        </w:tc>
      </w:tr>
      <w:tr w:rsidR="009E41B9" w14:paraId="73B6A4FE" w14:textId="77777777">
        <w:trPr>
          <w:jc w:val="center"/>
        </w:trPr>
        <w:tc>
          <w:tcPr>
            <w:tcW w:w="1814" w:type="dxa"/>
          </w:tcPr>
          <w:p w14:paraId="289E1838" w14:textId="77777777" w:rsidR="009E41B9" w:rsidRDefault="005D4F5C">
            <w:pPr>
              <w:spacing w:before="40" w:after="40"/>
            </w:pPr>
            <w:r>
              <w:rPr>
                <w:b/>
                <w:sz w:val="17"/>
              </w:rPr>
              <w:t>WACC / discount rate</w:t>
            </w:r>
          </w:p>
        </w:tc>
        <w:tc>
          <w:tcPr>
            <w:tcW w:w="1814" w:type="dxa"/>
          </w:tcPr>
          <w:p w14:paraId="5413E5EC" w14:textId="77777777" w:rsidR="009E41B9" w:rsidRDefault="005D4F5C">
            <w:pPr>
              <w:spacing w:before="40" w:after="40"/>
            </w:pPr>
            <w:r>
              <w:rPr>
                <w:sz w:val="17"/>
              </w:rPr>
              <w:t>BENCHMARKED</w:t>
            </w:r>
          </w:p>
        </w:tc>
        <w:tc>
          <w:tcPr>
            <w:tcW w:w="1814" w:type="dxa"/>
          </w:tcPr>
          <w:p w14:paraId="1A6876D0" w14:textId="77777777" w:rsidR="009E41B9" w:rsidRDefault="005D4F5C">
            <w:pPr>
              <w:spacing w:before="40" w:after="40"/>
            </w:pPr>
            <w:r>
              <w:rPr>
                <w:sz w:val="17"/>
              </w:rPr>
              <w:t>Medium</w:t>
            </w:r>
          </w:p>
        </w:tc>
        <w:tc>
          <w:tcPr>
            <w:tcW w:w="1814" w:type="dxa"/>
          </w:tcPr>
          <w:p w14:paraId="34A2C881" w14:textId="77777777" w:rsidR="009E41B9" w:rsidRDefault="005D4F5C">
            <w:pPr>
              <w:spacing w:before="40" w:after="40"/>
            </w:pPr>
            <w:r>
              <w:rPr>
                <w:sz w:val="17"/>
              </w:rPr>
              <w:t xml:space="preserve">25%, against a published mature-company anchor of 6.01%. Damodaran's European cost of capital dataset puts Software (Internet) at 6.01% in euros across 23 listed firms, and the European market ex-financials at 6.59%. Those are costs of capital for mature </w:t>
            </w:r>
            <w:r>
              <w:rPr>
                <w:sz w:val="17"/>
              </w:rPr>
              <w:lastRenderedPageBreak/>
              <w:t>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63F2C684" w14:textId="77777777" w:rsidR="009E41B9" w:rsidRDefault="005D4F5C">
            <w:pPr>
              <w:spacing w:before="40" w:after="40"/>
            </w:pPr>
            <w:r>
              <w:rPr>
                <w:sz w:val="17"/>
              </w:rPr>
              <w:lastRenderedPageBreak/>
              <w:t>Aswath Damodaran, NYU Stern, Cost of Capital by Industry (Europe), updated 5 January 2026</w:t>
            </w:r>
          </w:p>
        </w:tc>
      </w:tr>
      <w:tr w:rsidR="009E41B9" w14:paraId="5C844626" w14:textId="77777777">
        <w:trPr>
          <w:jc w:val="center"/>
        </w:trPr>
        <w:tc>
          <w:tcPr>
            <w:tcW w:w="1814" w:type="dxa"/>
          </w:tcPr>
          <w:p w14:paraId="40E4ABD2" w14:textId="77777777" w:rsidR="009E41B9" w:rsidRDefault="005D4F5C">
            <w:pPr>
              <w:spacing w:before="40" w:after="40"/>
            </w:pPr>
            <w:r>
              <w:rPr>
                <w:b/>
                <w:sz w:val="17"/>
              </w:rPr>
              <w:t>Exit revenue multiple</w:t>
            </w:r>
          </w:p>
        </w:tc>
        <w:tc>
          <w:tcPr>
            <w:tcW w:w="1814" w:type="dxa"/>
          </w:tcPr>
          <w:p w14:paraId="1FA06165" w14:textId="77777777" w:rsidR="009E41B9" w:rsidRDefault="005D4F5C">
            <w:pPr>
              <w:spacing w:before="40" w:after="40"/>
            </w:pPr>
            <w:r>
              <w:rPr>
                <w:sz w:val="17"/>
              </w:rPr>
              <w:t>BENCHMARKED</w:t>
            </w:r>
          </w:p>
        </w:tc>
        <w:tc>
          <w:tcPr>
            <w:tcW w:w="1814" w:type="dxa"/>
          </w:tcPr>
          <w:p w14:paraId="66C52BD1" w14:textId="77777777" w:rsidR="009E41B9" w:rsidRDefault="005D4F5C">
            <w:pPr>
              <w:spacing w:before="40" w:after="40"/>
            </w:pPr>
            <w:r>
              <w:rPr>
                <w:sz w:val="17"/>
              </w:rPr>
              <w:t>Medium</w:t>
            </w:r>
          </w:p>
        </w:tc>
        <w:tc>
          <w:tcPr>
            <w:tcW w:w="1814" w:type="dxa"/>
          </w:tcPr>
          <w:p w14:paraId="352EDFBF" w14:textId="77777777" w:rsidR="009E41B9" w:rsidRDefault="005D4F5C">
            <w:pPr>
              <w:spacing w:before="40" w:after="40"/>
            </w:pPr>
            <w:r>
              <w:rPr>
                <w:sz w:val="17"/>
              </w:rPr>
              <w:t>6.5x blended. Marketplace comparables trade around 4x revenue and high-growth SaaS around 9x; our Y10 mix is roughly 55% marketplace take and 12% SaaS.</w:t>
            </w:r>
          </w:p>
        </w:tc>
        <w:tc>
          <w:tcPr>
            <w:tcW w:w="1814" w:type="dxa"/>
          </w:tcPr>
          <w:p w14:paraId="624A6EA9" w14:textId="77777777" w:rsidR="009E41B9" w:rsidRDefault="005D4F5C">
            <w:pPr>
              <w:spacing w:before="40" w:after="40"/>
            </w:pPr>
            <w:r>
              <w:rPr>
                <w:sz w:val="17"/>
              </w:rPr>
              <w:t>Public marketplace and SaaS trading multiples</w:t>
            </w:r>
          </w:p>
        </w:tc>
      </w:tr>
      <w:tr w:rsidR="009E41B9" w14:paraId="3B4D0115" w14:textId="77777777">
        <w:trPr>
          <w:jc w:val="center"/>
        </w:trPr>
        <w:tc>
          <w:tcPr>
            <w:tcW w:w="1814" w:type="dxa"/>
          </w:tcPr>
          <w:p w14:paraId="59840A34" w14:textId="77777777" w:rsidR="009E41B9" w:rsidRDefault="005D4F5C">
            <w:pPr>
              <w:spacing w:before="40" w:after="40"/>
            </w:pPr>
            <w:r>
              <w:rPr>
                <w:b/>
                <w:sz w:val="17"/>
              </w:rPr>
              <w:t>Terminal growth</w:t>
            </w:r>
          </w:p>
        </w:tc>
        <w:tc>
          <w:tcPr>
            <w:tcW w:w="1814" w:type="dxa"/>
          </w:tcPr>
          <w:p w14:paraId="39884408" w14:textId="77777777" w:rsidR="009E41B9" w:rsidRDefault="005D4F5C">
            <w:pPr>
              <w:spacing w:before="40" w:after="40"/>
            </w:pPr>
            <w:r>
              <w:rPr>
                <w:sz w:val="17"/>
              </w:rPr>
              <w:t>BENCHMARKED</w:t>
            </w:r>
          </w:p>
        </w:tc>
        <w:tc>
          <w:tcPr>
            <w:tcW w:w="1814" w:type="dxa"/>
          </w:tcPr>
          <w:p w14:paraId="3BA6CA43" w14:textId="77777777" w:rsidR="009E41B9" w:rsidRDefault="005D4F5C">
            <w:pPr>
              <w:spacing w:before="40" w:after="40"/>
            </w:pPr>
            <w:r>
              <w:rPr>
                <w:sz w:val="17"/>
              </w:rPr>
              <w:t>Medium</w:t>
            </w:r>
          </w:p>
        </w:tc>
        <w:tc>
          <w:tcPr>
            <w:tcW w:w="1814" w:type="dxa"/>
          </w:tcPr>
          <w:p w14:paraId="08AA40A3" w14:textId="77777777" w:rsidR="009E41B9" w:rsidRDefault="005D4F5C">
            <w:pPr>
              <w:spacing w:before="40" w:after="40"/>
            </w:pPr>
            <w:r>
              <w:rPr>
                <w:sz w:val="17"/>
              </w:rPr>
              <w:t>3%, approximating long-run nominal GDP. Ten explicit forecast years were chosen partly so this assumption carries less of the valuation than it would at Y7.</w:t>
            </w:r>
          </w:p>
        </w:tc>
        <w:tc>
          <w:tcPr>
            <w:tcW w:w="1814" w:type="dxa"/>
          </w:tcPr>
          <w:p w14:paraId="067E6DF5" w14:textId="77777777" w:rsidR="009E41B9" w:rsidRDefault="005D4F5C">
            <w:pPr>
              <w:spacing w:before="40" w:after="40"/>
            </w:pPr>
            <w:r>
              <w:rPr>
                <w:sz w:val="17"/>
              </w:rPr>
              <w:t>Standard DCF convention</w:t>
            </w:r>
          </w:p>
        </w:tc>
      </w:tr>
    </w:tbl>
    <w:p w14:paraId="142F5B7F" w14:textId="77777777" w:rsidR="009E41B9" w:rsidRDefault="009E41B9">
      <w:pPr>
        <w:spacing w:after="160"/>
      </w:pPr>
    </w:p>
    <w:p w14:paraId="77D5DAF2" w14:textId="77777777" w:rsidR="009E41B9" w:rsidRDefault="005D4F5C">
      <w:pPr>
        <w:pStyle w:val="Heading6"/>
        <w:spacing w:after="100"/>
      </w:pPr>
      <w:r>
        <w:rPr>
          <w:b/>
          <w:i w:val="0"/>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43900340" w14:textId="77777777">
        <w:trPr>
          <w:jc w:val="center"/>
        </w:trPr>
        <w:tc>
          <w:tcPr>
            <w:tcW w:w="1814" w:type="dxa"/>
            <w:shd w:val="clear" w:color="auto" w:fill="EFF1F3"/>
          </w:tcPr>
          <w:p w14:paraId="623D5E83" w14:textId="77777777" w:rsidR="009E41B9" w:rsidRDefault="005D4F5C">
            <w:pPr>
              <w:spacing w:before="40" w:after="40"/>
            </w:pPr>
            <w:r>
              <w:rPr>
                <w:b/>
                <w:sz w:val="17"/>
              </w:rPr>
              <w:t>Assumption</w:t>
            </w:r>
          </w:p>
        </w:tc>
        <w:tc>
          <w:tcPr>
            <w:tcW w:w="1814" w:type="dxa"/>
            <w:shd w:val="clear" w:color="auto" w:fill="EFF1F3"/>
          </w:tcPr>
          <w:p w14:paraId="675FB74E" w14:textId="77777777" w:rsidR="009E41B9" w:rsidRDefault="005D4F5C">
            <w:pPr>
              <w:spacing w:before="40" w:after="40"/>
            </w:pPr>
            <w:r>
              <w:rPr>
                <w:b/>
                <w:sz w:val="17"/>
              </w:rPr>
              <w:t>Method</w:t>
            </w:r>
          </w:p>
        </w:tc>
        <w:tc>
          <w:tcPr>
            <w:tcW w:w="1814" w:type="dxa"/>
            <w:shd w:val="clear" w:color="auto" w:fill="EFF1F3"/>
          </w:tcPr>
          <w:p w14:paraId="5E0824DE" w14:textId="77777777" w:rsidR="009E41B9" w:rsidRDefault="005D4F5C">
            <w:pPr>
              <w:spacing w:before="40" w:after="40"/>
            </w:pPr>
            <w:r>
              <w:rPr>
                <w:b/>
                <w:sz w:val="17"/>
              </w:rPr>
              <w:t>Confidence</w:t>
            </w:r>
          </w:p>
        </w:tc>
        <w:tc>
          <w:tcPr>
            <w:tcW w:w="1814" w:type="dxa"/>
            <w:shd w:val="clear" w:color="auto" w:fill="EFF1F3"/>
          </w:tcPr>
          <w:p w14:paraId="797B4A50" w14:textId="77777777" w:rsidR="009E41B9" w:rsidRDefault="005D4F5C">
            <w:pPr>
              <w:spacing w:before="40" w:after="40"/>
            </w:pPr>
            <w:r>
              <w:rPr>
                <w:b/>
                <w:sz w:val="17"/>
              </w:rPr>
              <w:t>Benchmark or comparable</w:t>
            </w:r>
          </w:p>
        </w:tc>
        <w:tc>
          <w:tcPr>
            <w:tcW w:w="1814" w:type="dxa"/>
            <w:shd w:val="clear" w:color="auto" w:fill="EFF1F3"/>
          </w:tcPr>
          <w:p w14:paraId="09DECDF6" w14:textId="77777777" w:rsidR="009E41B9" w:rsidRDefault="005D4F5C">
            <w:pPr>
              <w:spacing w:before="40" w:after="40"/>
            </w:pPr>
            <w:r>
              <w:rPr>
                <w:b/>
                <w:sz w:val="17"/>
              </w:rPr>
              <w:t>Source</w:t>
            </w:r>
          </w:p>
        </w:tc>
      </w:tr>
      <w:tr w:rsidR="009E41B9" w14:paraId="3AF970BF" w14:textId="77777777">
        <w:trPr>
          <w:jc w:val="center"/>
        </w:trPr>
        <w:tc>
          <w:tcPr>
            <w:tcW w:w="1814" w:type="dxa"/>
          </w:tcPr>
          <w:p w14:paraId="06D98086" w14:textId="77777777" w:rsidR="009E41B9" w:rsidRDefault="005D4F5C">
            <w:pPr>
              <w:spacing w:before="40" w:after="40"/>
            </w:pPr>
            <w:r>
              <w:rPr>
                <w:b/>
                <w:sz w:val="17"/>
              </w:rPr>
              <w:t>Payout age floor</w:t>
            </w:r>
          </w:p>
        </w:tc>
        <w:tc>
          <w:tcPr>
            <w:tcW w:w="1814" w:type="dxa"/>
          </w:tcPr>
          <w:p w14:paraId="61245916" w14:textId="77777777" w:rsidR="009E41B9" w:rsidRDefault="005D4F5C">
            <w:pPr>
              <w:spacing w:before="40" w:after="40"/>
            </w:pPr>
            <w:r>
              <w:rPr>
                <w:sz w:val="17"/>
              </w:rPr>
              <w:t>SOURCED</w:t>
            </w:r>
          </w:p>
        </w:tc>
        <w:tc>
          <w:tcPr>
            <w:tcW w:w="1814" w:type="dxa"/>
          </w:tcPr>
          <w:p w14:paraId="4A7A9AFA" w14:textId="77777777" w:rsidR="009E41B9" w:rsidRDefault="005D4F5C">
            <w:pPr>
              <w:spacing w:before="40" w:after="40"/>
            </w:pPr>
            <w:r>
              <w:rPr>
                <w:sz w:val="17"/>
              </w:rPr>
              <w:t>High</w:t>
            </w:r>
          </w:p>
        </w:tc>
        <w:tc>
          <w:tcPr>
            <w:tcW w:w="1814" w:type="dxa"/>
          </w:tcPr>
          <w:p w14:paraId="5C983792" w14:textId="77777777" w:rsidR="009E41B9" w:rsidRDefault="005D4F5C">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5698B235" w14:textId="77777777" w:rsidR="009E41B9" w:rsidRDefault="005D4F5C">
            <w:pPr>
              <w:spacing w:before="40" w:after="40"/>
            </w:pPr>
            <w:r>
              <w:rPr>
                <w:sz w:val="17"/>
              </w:rPr>
              <w:t>Stripe Connect documentation</w:t>
            </w:r>
          </w:p>
        </w:tc>
      </w:tr>
      <w:tr w:rsidR="009E41B9" w14:paraId="30176EA2" w14:textId="77777777">
        <w:trPr>
          <w:jc w:val="center"/>
        </w:trPr>
        <w:tc>
          <w:tcPr>
            <w:tcW w:w="1814" w:type="dxa"/>
          </w:tcPr>
          <w:p w14:paraId="0E6732E5" w14:textId="77777777" w:rsidR="009E41B9" w:rsidRDefault="005D4F5C">
            <w:pPr>
              <w:spacing w:before="40" w:after="40"/>
            </w:pPr>
            <w:r>
              <w:rPr>
                <w:b/>
                <w:sz w:val="17"/>
              </w:rPr>
              <w:t>Digital consent age, Spain</w:t>
            </w:r>
          </w:p>
        </w:tc>
        <w:tc>
          <w:tcPr>
            <w:tcW w:w="1814" w:type="dxa"/>
          </w:tcPr>
          <w:p w14:paraId="28183710" w14:textId="77777777" w:rsidR="009E41B9" w:rsidRDefault="005D4F5C">
            <w:pPr>
              <w:spacing w:before="40" w:after="40"/>
            </w:pPr>
            <w:r>
              <w:rPr>
                <w:sz w:val="17"/>
              </w:rPr>
              <w:t>SOURCED</w:t>
            </w:r>
          </w:p>
        </w:tc>
        <w:tc>
          <w:tcPr>
            <w:tcW w:w="1814" w:type="dxa"/>
          </w:tcPr>
          <w:p w14:paraId="4405194F" w14:textId="77777777" w:rsidR="009E41B9" w:rsidRDefault="005D4F5C">
            <w:pPr>
              <w:spacing w:before="40" w:after="40"/>
            </w:pPr>
            <w:r>
              <w:rPr>
                <w:sz w:val="17"/>
              </w:rPr>
              <w:t>High</w:t>
            </w:r>
          </w:p>
        </w:tc>
        <w:tc>
          <w:tcPr>
            <w:tcW w:w="1814" w:type="dxa"/>
          </w:tcPr>
          <w:p w14:paraId="12A8C3E5" w14:textId="77777777" w:rsidR="009E41B9" w:rsidRDefault="005D4F5C">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F6FD3A6" w14:textId="77777777" w:rsidR="009E41B9" w:rsidRDefault="005D4F5C">
            <w:pPr>
              <w:spacing w:before="40" w:after="40"/>
            </w:pPr>
            <w:r>
              <w:rPr>
                <w:sz w:val="17"/>
              </w:rPr>
              <w:t>LOPDGDD Art. 7; draft Organic Law, Council of Ministers, March 2025</w:t>
            </w:r>
          </w:p>
        </w:tc>
      </w:tr>
    </w:tbl>
    <w:p w14:paraId="0DFC02EA" w14:textId="77777777" w:rsidR="009E41B9" w:rsidRDefault="009E41B9">
      <w:pPr>
        <w:spacing w:after="160"/>
      </w:pPr>
    </w:p>
    <w:p w14:paraId="1808781E" w14:textId="77777777" w:rsidR="009E41B9" w:rsidRDefault="009E41B9">
      <w:pPr>
        <w:spacing w:after="120"/>
      </w:pPr>
    </w:p>
    <w:p w14:paraId="17F4D7B7" w14:textId="77777777" w:rsidR="009E41B9" w:rsidRDefault="005D4F5C">
      <w:pPr>
        <w:pStyle w:val="Heading5"/>
        <w:spacing w:before="320" w:after="100"/>
      </w:pPr>
      <w:r>
        <w:rPr>
          <w:b/>
          <w:color w:val="1F2937"/>
          <w:sz w:val="25"/>
        </w:rPr>
        <w:t>L.3 How this table is kept true</w:t>
      </w:r>
    </w:p>
    <w:p w14:paraId="27043F87" w14:textId="77777777" w:rsidR="009E41B9" w:rsidRDefault="005D4F5C">
      <w:pPr>
        <w:spacing w:after="140"/>
        <w:jc w:val="both"/>
      </w:pPr>
      <w:r>
        <w:t xml:space="preserve">This table and the workbook's Research sheet are built from one record, so the document and the model cannot disagree about where a number came from. What it records is provenance, not value: the numbers themselves live in the Assumptions sheet, which the workbook references live, and every figure quoted in the prose is checked against the model separately. Changing a driver therefore updates the model and the prose together, and leaves this table's method and source columns standing, which is correct only </w:t>
      </w:r>
      <w:r>
        <w:t>for as long as the reasoning behind them still holds. That judgement is not automatable.</w:t>
      </w:r>
    </w:p>
    <w:p w14:paraId="6905F2C9" w14:textId="77777777" w:rsidR="009E41B9" w:rsidRDefault="005D4F5C">
      <w:r>
        <w:br w:type="page"/>
      </w:r>
    </w:p>
    <w:p w14:paraId="243FF392" w14:textId="77777777" w:rsidR="009E41B9" w:rsidRDefault="005D4F5C">
      <w:pPr>
        <w:pStyle w:val="Heading1"/>
        <w:pBdr>
          <w:bottom w:val="single" w:sz="6" w:space="8" w:color="D1D5DB"/>
        </w:pBdr>
        <w:spacing w:before="320" w:after="100"/>
      </w:pPr>
      <w:bookmarkStart w:id="69" w:name="_Toc241789128"/>
      <w:r>
        <w:rPr>
          <w:color w:val="1F2937"/>
          <w:sz w:val="32"/>
        </w:rPr>
        <w:lastRenderedPageBreak/>
        <w:t>Appendix M: Product Walkthrough: The Deployed Demo</w:t>
      </w:r>
      <w:bookmarkEnd w:id="69"/>
    </w:p>
    <w:p w14:paraId="446FE6C1" w14:textId="77777777" w:rsidR="009E41B9" w:rsidRDefault="005D4F5C">
      <w:pPr>
        <w:spacing w:after="140"/>
        <w:jc w:val="both"/>
      </w:pPr>
      <w:r>
        <w:rPr>
          <w:i/>
        </w:rPr>
        <w:t>Screens captured from the running application at stride-demo.onrender.com, not mockups. The plan claims a working product exists; this is the evidence for that claim.</w:t>
      </w:r>
    </w:p>
    <w:p w14:paraId="13F4553B" w14:textId="77777777" w:rsidR="009E41B9" w:rsidRDefault="009E41B9">
      <w:pPr>
        <w:spacing w:after="120"/>
      </w:pPr>
    </w:p>
    <w:p w14:paraId="1F76671E" w14:textId="77777777" w:rsidR="009E41B9" w:rsidRDefault="005D4F5C">
      <w:pPr>
        <w:pStyle w:val="Heading5"/>
        <w:spacing w:before="320" w:after="100"/>
      </w:pPr>
      <w:r>
        <w:rPr>
          <w:b/>
          <w:color w:val="1F2937"/>
          <w:sz w:val="25"/>
        </w:rPr>
        <w:t>M.1 What is actually built</w:t>
      </w:r>
    </w:p>
    <w:p w14:paraId="1C5EA399" w14:textId="77777777" w:rsidR="009E41B9" w:rsidRDefault="005D4F5C">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75B6D2CF" w14:textId="77777777" w:rsidR="009E41B9" w:rsidRDefault="005D4F5C">
      <w:pPr>
        <w:spacing w:after="140"/>
        <w:jc w:val="both"/>
      </w:pPr>
      <w:r>
        <w:t>Anyone may sign in with the accounts shown on the first screen. The container sleeps between visits, so the first page load takes about forty seconds.</w:t>
      </w:r>
    </w:p>
    <w:p w14:paraId="01C2522E" w14:textId="77777777" w:rsidR="009E41B9" w:rsidRDefault="009E41B9">
      <w:pPr>
        <w:spacing w:after="120"/>
      </w:pPr>
    </w:p>
    <w:p w14:paraId="16D74F4F" w14:textId="77777777" w:rsidR="009E41B9" w:rsidRDefault="005D4F5C">
      <w:pPr>
        <w:pStyle w:val="Heading5"/>
        <w:spacing w:before="320" w:after="100"/>
      </w:pPr>
      <w:r>
        <w:rPr>
          <w:b/>
          <w:color w:val="1F2937"/>
          <w:sz w:val="25"/>
        </w:rPr>
        <w:t>M.2 Sign in</w:t>
      </w:r>
    </w:p>
    <w:p w14:paraId="5D0A3DB3" w14:textId="77777777" w:rsidR="009E41B9" w:rsidRDefault="005D4F5C">
      <w:pPr>
        <w:spacing w:before="120" w:after="40"/>
        <w:jc w:val="center"/>
      </w:pPr>
      <w:r>
        <w:rPr>
          <w:noProof/>
        </w:rPr>
        <w:drawing>
          <wp:inline distT="0" distB="0" distL="0" distR="0" wp14:anchorId="7F21C469" wp14:editId="4D78EA5A">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6CEDEF1D" w14:textId="77777777" w:rsidR="009E41B9" w:rsidRDefault="005D4F5C">
      <w:pPr>
        <w:jc w:val="center"/>
      </w:pPr>
      <w:r>
        <w:rPr>
          <w:color w:val="6B7280"/>
          <w:sz w:val="16"/>
        </w:rPr>
        <w:t>Sign in: /auth</w:t>
      </w:r>
    </w:p>
    <w:p w14:paraId="7EFB2BBC" w14:textId="77777777" w:rsidR="009E41B9" w:rsidRDefault="005D4F5C">
      <w:pPr>
        <w:spacing w:after="140"/>
        <w:jc w:val="both"/>
      </w:pPr>
      <w:r>
        <w:t xml:space="preserve">Five seeded roles, one per side of the marketplace, open to anyone. Route </w:t>
      </w:r>
      <w:r>
        <w:rPr>
          <w:rFonts w:ascii="Consolas" w:hAnsi="Consolas"/>
          <w:sz w:val="18"/>
        </w:rPr>
        <w:t>/auth</w:t>
      </w:r>
      <w:r>
        <w:t>, viewed signed out.</w:t>
      </w:r>
    </w:p>
    <w:p w14:paraId="04C9C369" w14:textId="77777777" w:rsidR="009E41B9" w:rsidRDefault="005D4F5C">
      <w:pPr>
        <w:pStyle w:val="Heading5"/>
        <w:spacing w:before="320" w:after="100"/>
      </w:pPr>
      <w:r>
        <w:rPr>
          <w:b/>
          <w:color w:val="1F2937"/>
          <w:sz w:val="25"/>
        </w:rPr>
        <w:lastRenderedPageBreak/>
        <w:t>M.3 Athlete dashboard</w:t>
      </w:r>
    </w:p>
    <w:p w14:paraId="4B5A4D37" w14:textId="77777777" w:rsidR="009E41B9" w:rsidRDefault="005D4F5C">
      <w:pPr>
        <w:spacing w:before="120" w:after="40"/>
        <w:jc w:val="center"/>
      </w:pPr>
      <w:r>
        <w:rPr>
          <w:noProof/>
        </w:rPr>
        <w:drawing>
          <wp:inline distT="0" distB="0" distL="0" distR="0" wp14:anchorId="32C3626D" wp14:editId="0CA3C060">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6251080D" w14:textId="77777777" w:rsidR="009E41B9" w:rsidRDefault="005D4F5C">
      <w:pPr>
        <w:jc w:val="center"/>
      </w:pPr>
      <w:r>
        <w:rPr>
          <w:color w:val="6B7280"/>
          <w:sz w:val="16"/>
        </w:rPr>
        <w:t>Athlete dashboard: /athlete</w:t>
      </w:r>
    </w:p>
    <w:p w14:paraId="59AEC917" w14:textId="77777777" w:rsidR="009E41B9" w:rsidRDefault="005D4F5C">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165668D" w14:textId="77777777" w:rsidR="009E41B9" w:rsidRDefault="005D4F5C">
      <w:pPr>
        <w:pStyle w:val="Heading5"/>
        <w:spacing w:before="320" w:after="100"/>
      </w:pPr>
      <w:r>
        <w:rPr>
          <w:b/>
          <w:color w:val="1F2937"/>
          <w:sz w:val="25"/>
        </w:rPr>
        <w:lastRenderedPageBreak/>
        <w:t>M.4 Public athlete profile</w:t>
      </w:r>
    </w:p>
    <w:p w14:paraId="4A1BF7FA" w14:textId="77777777" w:rsidR="009E41B9" w:rsidRDefault="005D4F5C">
      <w:pPr>
        <w:spacing w:before="120" w:after="40"/>
        <w:jc w:val="center"/>
      </w:pPr>
      <w:r>
        <w:rPr>
          <w:noProof/>
        </w:rPr>
        <w:drawing>
          <wp:inline distT="0" distB="0" distL="0" distR="0" wp14:anchorId="0117CF03" wp14:editId="096D590B">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2E0519F9" w14:textId="77777777" w:rsidR="009E41B9" w:rsidRDefault="005D4F5C">
      <w:pPr>
        <w:jc w:val="center"/>
      </w:pPr>
      <w:r>
        <w:rPr>
          <w:color w:val="6B7280"/>
          <w:sz w:val="16"/>
        </w:rPr>
        <w:t>Public athlete profile: /athletes/kaia-mercer</w:t>
      </w:r>
    </w:p>
    <w:p w14:paraId="14C22B5E" w14:textId="77777777" w:rsidR="009E41B9" w:rsidRDefault="005D4F5C">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8067AAE" w14:textId="77777777" w:rsidR="009E41B9" w:rsidRDefault="005D4F5C">
      <w:pPr>
        <w:pStyle w:val="Heading5"/>
        <w:spacing w:before="320" w:after="100"/>
      </w:pPr>
      <w:r>
        <w:rPr>
          <w:b/>
          <w:color w:val="1F2937"/>
          <w:sz w:val="25"/>
        </w:rPr>
        <w:lastRenderedPageBreak/>
        <w:t>M.5 Sponsor workspace</w:t>
      </w:r>
    </w:p>
    <w:p w14:paraId="2B9D54A2" w14:textId="77777777" w:rsidR="009E41B9" w:rsidRDefault="005D4F5C">
      <w:pPr>
        <w:spacing w:before="120" w:after="40"/>
        <w:jc w:val="center"/>
      </w:pPr>
      <w:r>
        <w:rPr>
          <w:noProof/>
        </w:rPr>
        <w:drawing>
          <wp:inline distT="0" distB="0" distL="0" distR="0" wp14:anchorId="42FDC241" wp14:editId="1C1212FE">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4DC48239" w14:textId="77777777" w:rsidR="009E41B9" w:rsidRDefault="005D4F5C">
      <w:pPr>
        <w:jc w:val="center"/>
      </w:pPr>
      <w:r>
        <w:rPr>
          <w:color w:val="6B7280"/>
          <w:sz w:val="16"/>
        </w:rPr>
        <w:t>Sponsor workspace: /sponsor</w:t>
      </w:r>
    </w:p>
    <w:p w14:paraId="06C4A777" w14:textId="77777777" w:rsidR="009E41B9" w:rsidRDefault="005D4F5C">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1594324" w14:textId="77777777" w:rsidR="009E41B9" w:rsidRDefault="005D4F5C">
      <w:pPr>
        <w:pStyle w:val="Heading5"/>
        <w:spacing w:before="320" w:after="100"/>
      </w:pPr>
      <w:r>
        <w:rPr>
          <w:b/>
          <w:color w:val="1F2937"/>
          <w:sz w:val="25"/>
        </w:rPr>
        <w:lastRenderedPageBreak/>
        <w:t>M.6 Club HQ</w:t>
      </w:r>
    </w:p>
    <w:p w14:paraId="18719DCA" w14:textId="77777777" w:rsidR="009E41B9" w:rsidRDefault="005D4F5C">
      <w:pPr>
        <w:spacing w:before="120" w:after="40"/>
        <w:jc w:val="center"/>
      </w:pPr>
      <w:r>
        <w:rPr>
          <w:noProof/>
        </w:rPr>
        <w:drawing>
          <wp:inline distT="0" distB="0" distL="0" distR="0" wp14:anchorId="7C6F4E1F" wp14:editId="5514EFC6">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59BEFC76" w14:textId="77777777" w:rsidR="009E41B9" w:rsidRDefault="005D4F5C">
      <w:pPr>
        <w:jc w:val="center"/>
      </w:pPr>
      <w:r>
        <w:rPr>
          <w:color w:val="6B7280"/>
          <w:sz w:val="16"/>
        </w:rPr>
        <w:t>Club HQ: /club</w:t>
      </w:r>
    </w:p>
    <w:p w14:paraId="0EE82FE9" w14:textId="77777777" w:rsidR="009E41B9" w:rsidRDefault="005D4F5C">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7C82A67A" w14:textId="77777777" w:rsidR="009E41B9" w:rsidRDefault="005D4F5C">
      <w:pPr>
        <w:pStyle w:val="Heading5"/>
        <w:spacing w:before="320" w:after="100"/>
      </w:pPr>
      <w:r>
        <w:rPr>
          <w:b/>
          <w:color w:val="1F2937"/>
          <w:sz w:val="25"/>
        </w:rPr>
        <w:lastRenderedPageBreak/>
        <w:t>M.7 Admission queue</w:t>
      </w:r>
    </w:p>
    <w:p w14:paraId="3B39964C" w14:textId="77777777" w:rsidR="009E41B9" w:rsidRDefault="005D4F5C">
      <w:pPr>
        <w:spacing w:before="120" w:after="40"/>
        <w:jc w:val="center"/>
      </w:pPr>
      <w:r>
        <w:rPr>
          <w:noProof/>
        </w:rPr>
        <w:drawing>
          <wp:inline distT="0" distB="0" distL="0" distR="0" wp14:anchorId="1F3F6A28" wp14:editId="5ED8313C">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2B47C4BE" w14:textId="77777777" w:rsidR="009E41B9" w:rsidRDefault="005D4F5C">
      <w:pPr>
        <w:jc w:val="center"/>
      </w:pPr>
      <w:r>
        <w:rPr>
          <w:color w:val="6B7280"/>
          <w:sz w:val="16"/>
        </w:rPr>
        <w:t>Admission queue: /admin/review</w:t>
      </w:r>
    </w:p>
    <w:p w14:paraId="7B536C69" w14:textId="77777777" w:rsidR="009E41B9" w:rsidRDefault="005D4F5C">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4A72EB9C" w14:textId="77777777" w:rsidR="009E41B9" w:rsidRDefault="005D4F5C">
      <w:r>
        <w:br w:type="page"/>
      </w:r>
    </w:p>
    <w:p w14:paraId="35C59611" w14:textId="77777777" w:rsidR="009E41B9" w:rsidRDefault="005D4F5C">
      <w:pPr>
        <w:pStyle w:val="Heading1"/>
        <w:pBdr>
          <w:bottom w:val="single" w:sz="6" w:space="8" w:color="D1D5DB"/>
        </w:pBdr>
        <w:spacing w:before="320" w:after="100"/>
      </w:pPr>
      <w:bookmarkStart w:id="70" w:name="_Toc241789129"/>
      <w:r>
        <w:rPr>
          <w:color w:val="1F2937"/>
          <w:sz w:val="32"/>
        </w:rPr>
        <w:lastRenderedPageBreak/>
        <w:t>Appendix N: Business Model Canvas</w:t>
      </w:r>
      <w:bookmarkEnd w:id="70"/>
    </w:p>
    <w:p w14:paraId="781ACE35" w14:textId="77777777" w:rsidR="009E41B9" w:rsidRDefault="005D4F5C">
      <w:pPr>
        <w:spacing w:after="140"/>
        <w:jc w:val="both"/>
      </w:pPr>
      <w:r>
        <w:rPr>
          <w:i/>
        </w:rPr>
        <w:t>The school provides a Business Model Canvas template with the track materials. This is that canvas, filled from the plan rather than written separately: every figure in it comes from the financial model and appears elsewhere in this document with its workings. It is a one-page summary of what sections 3 to 7 argue at length, and it is here because a canvas is read in a minute and a business plan is not.</w:t>
      </w:r>
    </w:p>
    <w:p w14:paraId="3765C4C2" w14:textId="77777777" w:rsidR="009E41B9" w:rsidRDefault="009E41B9">
      <w:pPr>
        <w:spacing w:after="120"/>
      </w:pPr>
    </w:p>
    <w:p w14:paraId="563A29E8" w14:textId="77777777" w:rsidR="009E41B9" w:rsidRDefault="005D4F5C">
      <w:pPr>
        <w:pStyle w:val="Heading5"/>
        <w:spacing w:before="320" w:after="100"/>
      </w:pPr>
      <w:r>
        <w:rPr>
          <w:b/>
          <w:color w:val="1F2937"/>
          <w:sz w:val="25"/>
        </w:rPr>
        <w:t>Customer segments</w:t>
      </w:r>
    </w:p>
    <w:tbl>
      <w:tblPr>
        <w:tblStyle w:val="TableGrid"/>
        <w:tblW w:w="0" w:type="auto"/>
        <w:jc w:val="center"/>
        <w:tblLook w:val="04A0" w:firstRow="1" w:lastRow="0" w:firstColumn="1" w:lastColumn="0" w:noHBand="0" w:noVBand="1"/>
      </w:tblPr>
      <w:tblGrid>
        <w:gridCol w:w="3024"/>
        <w:gridCol w:w="3024"/>
        <w:gridCol w:w="3024"/>
      </w:tblGrid>
      <w:tr w:rsidR="009E41B9" w14:paraId="03D4F710" w14:textId="77777777">
        <w:trPr>
          <w:jc w:val="center"/>
        </w:trPr>
        <w:tc>
          <w:tcPr>
            <w:tcW w:w="3024" w:type="dxa"/>
            <w:shd w:val="clear" w:color="auto" w:fill="EFF1F3"/>
          </w:tcPr>
          <w:p w14:paraId="1066848C" w14:textId="77777777" w:rsidR="009E41B9" w:rsidRDefault="005D4F5C">
            <w:pPr>
              <w:spacing w:before="40" w:after="40"/>
            </w:pPr>
            <w:r>
              <w:rPr>
                <w:b/>
                <w:sz w:val="17"/>
              </w:rPr>
              <w:t>Segment</w:t>
            </w:r>
          </w:p>
        </w:tc>
        <w:tc>
          <w:tcPr>
            <w:tcW w:w="3024" w:type="dxa"/>
            <w:shd w:val="clear" w:color="auto" w:fill="EFF1F3"/>
          </w:tcPr>
          <w:p w14:paraId="47F7AB7A" w14:textId="77777777" w:rsidR="009E41B9" w:rsidRDefault="005D4F5C">
            <w:pPr>
              <w:spacing w:before="40" w:after="40"/>
            </w:pPr>
            <w:r>
              <w:rPr>
                <w:b/>
                <w:sz w:val="17"/>
              </w:rPr>
              <w:t>Who</w:t>
            </w:r>
          </w:p>
        </w:tc>
        <w:tc>
          <w:tcPr>
            <w:tcW w:w="3024" w:type="dxa"/>
            <w:shd w:val="clear" w:color="auto" w:fill="EFF1F3"/>
          </w:tcPr>
          <w:p w14:paraId="037A3F24" w14:textId="77777777" w:rsidR="009E41B9" w:rsidRDefault="005D4F5C">
            <w:pPr>
              <w:spacing w:before="40" w:after="40"/>
            </w:pPr>
            <w:r>
              <w:rPr>
                <w:b/>
                <w:sz w:val="17"/>
              </w:rPr>
              <w:t>Why they are here</w:t>
            </w:r>
          </w:p>
        </w:tc>
      </w:tr>
      <w:tr w:rsidR="009E41B9" w14:paraId="6D79557C" w14:textId="77777777">
        <w:trPr>
          <w:jc w:val="center"/>
        </w:trPr>
        <w:tc>
          <w:tcPr>
            <w:tcW w:w="3024" w:type="dxa"/>
          </w:tcPr>
          <w:p w14:paraId="1C16D005" w14:textId="77777777" w:rsidR="009E41B9" w:rsidRDefault="005D4F5C">
            <w:pPr>
              <w:spacing w:before="40" w:after="40"/>
            </w:pPr>
            <w:r>
              <w:rPr>
                <w:b/>
                <w:sz w:val="17"/>
              </w:rPr>
              <w:t>Athletes, niche sports</w:t>
            </w:r>
          </w:p>
        </w:tc>
        <w:tc>
          <w:tcPr>
            <w:tcW w:w="3024" w:type="dxa"/>
          </w:tcPr>
          <w:p w14:paraId="323713ED" w14:textId="77777777" w:rsidR="009E41B9" w:rsidRDefault="005D4F5C">
            <w:pPr>
              <w:spacing w:before="40" w:after="40"/>
            </w:pPr>
            <w:r>
              <w:rPr>
                <w:sz w:val="17"/>
              </w:rPr>
              <w:t>Semi-professional competitors in sports with no agent layer: rugby league, CrossFit, padel, trail running, rowing</w:t>
            </w:r>
          </w:p>
        </w:tc>
        <w:tc>
          <w:tcPr>
            <w:tcW w:w="3024" w:type="dxa"/>
          </w:tcPr>
          <w:p w14:paraId="06044936" w14:textId="77777777" w:rsidR="009E41B9" w:rsidRDefault="005D4F5C">
            <w:pPr>
              <w:spacing w:before="40" w:after="40"/>
            </w:pPr>
            <w:r>
              <w:rPr>
                <w:sz w:val="17"/>
              </w:rPr>
              <w:t>No intermediary exists. Their alternative to Stride is nothing</w:t>
            </w:r>
          </w:p>
        </w:tc>
      </w:tr>
      <w:tr w:rsidR="009E41B9" w14:paraId="5861C0A4" w14:textId="77777777">
        <w:trPr>
          <w:jc w:val="center"/>
        </w:trPr>
        <w:tc>
          <w:tcPr>
            <w:tcW w:w="3024" w:type="dxa"/>
          </w:tcPr>
          <w:p w14:paraId="62D17114" w14:textId="77777777" w:rsidR="009E41B9" w:rsidRDefault="005D4F5C">
            <w:pPr>
              <w:spacing w:before="40" w:after="40"/>
            </w:pPr>
            <w:r>
              <w:rPr>
                <w:b/>
                <w:sz w:val="17"/>
              </w:rPr>
              <w:t>Athletes, popular sports</w:t>
            </w:r>
          </w:p>
        </w:tc>
        <w:tc>
          <w:tcPr>
            <w:tcW w:w="3024" w:type="dxa"/>
          </w:tcPr>
          <w:p w14:paraId="17EBEFFF" w14:textId="77777777" w:rsidR="009E41B9" w:rsidRDefault="005D4F5C">
            <w:pPr>
              <w:spacing w:before="40" w:after="40"/>
            </w:pPr>
            <w:r>
              <w:rPr>
                <w:sz w:val="17"/>
              </w:rPr>
              <w:t>Lower-division football, basketball, handball</w:t>
            </w:r>
          </w:p>
        </w:tc>
        <w:tc>
          <w:tcPr>
            <w:tcW w:w="3024" w:type="dxa"/>
          </w:tcPr>
          <w:p w14:paraId="5162DA69" w14:textId="77777777" w:rsidR="009E41B9" w:rsidRDefault="005D4F5C">
            <w:pPr>
              <w:spacing w:before="40" w:after="40"/>
            </w:pPr>
            <w:r>
              <w:rPr>
                <w:sz w:val="17"/>
              </w:rPr>
              <w:t>An agent takes 10 to 20% to make an introduction. Their alternative is expensive</w:t>
            </w:r>
          </w:p>
        </w:tc>
      </w:tr>
      <w:tr w:rsidR="009E41B9" w14:paraId="338C8546" w14:textId="77777777">
        <w:trPr>
          <w:jc w:val="center"/>
        </w:trPr>
        <w:tc>
          <w:tcPr>
            <w:tcW w:w="3024" w:type="dxa"/>
          </w:tcPr>
          <w:p w14:paraId="39282CE5" w14:textId="77777777" w:rsidR="009E41B9" w:rsidRDefault="005D4F5C">
            <w:pPr>
              <w:spacing w:before="40" w:after="40"/>
            </w:pPr>
            <w:r>
              <w:rPr>
                <w:b/>
                <w:sz w:val="17"/>
              </w:rPr>
              <w:t>Fans</w:t>
            </w:r>
          </w:p>
        </w:tc>
        <w:tc>
          <w:tcPr>
            <w:tcW w:w="3024" w:type="dxa"/>
          </w:tcPr>
          <w:p w14:paraId="554F1472" w14:textId="77777777" w:rsidR="009E41B9" w:rsidRDefault="005D4F5C">
            <w:pPr>
              <w:spacing w:before="40" w:after="40"/>
            </w:pPr>
            <w:r>
              <w:rPr>
                <w:sz w:val="17"/>
              </w:rPr>
              <w:t>Participants in the same sport, who pay for knowledge rather than celebrity</w:t>
            </w:r>
          </w:p>
        </w:tc>
        <w:tc>
          <w:tcPr>
            <w:tcW w:w="3024" w:type="dxa"/>
          </w:tcPr>
          <w:p w14:paraId="55D04FA6" w14:textId="77777777" w:rsidR="009E41B9" w:rsidRDefault="005D4F5C">
            <w:pPr>
              <w:spacing w:before="40" w:after="40"/>
            </w:pPr>
            <w:r>
              <w:rPr>
                <w:sz w:val="17"/>
              </w:rPr>
              <w:t>They already follow the athlete and get nothing for it</w:t>
            </w:r>
          </w:p>
        </w:tc>
      </w:tr>
      <w:tr w:rsidR="009E41B9" w14:paraId="3B5231B9" w14:textId="77777777">
        <w:trPr>
          <w:jc w:val="center"/>
        </w:trPr>
        <w:tc>
          <w:tcPr>
            <w:tcW w:w="3024" w:type="dxa"/>
          </w:tcPr>
          <w:p w14:paraId="30E18C79" w14:textId="77777777" w:rsidR="009E41B9" w:rsidRDefault="005D4F5C">
            <w:pPr>
              <w:spacing w:before="40" w:after="40"/>
            </w:pPr>
            <w:r>
              <w:rPr>
                <w:b/>
                <w:sz w:val="17"/>
              </w:rPr>
              <w:t>Sponsors</w:t>
            </w:r>
          </w:p>
        </w:tc>
        <w:tc>
          <w:tcPr>
            <w:tcW w:w="3024" w:type="dxa"/>
          </w:tcPr>
          <w:p w14:paraId="57D6C0B8" w14:textId="77777777" w:rsidR="009E41B9" w:rsidRDefault="005D4F5C">
            <w:pPr>
              <w:spacing w:before="40" w:after="40"/>
            </w:pPr>
            <w:r>
              <w:rPr>
                <w:sz w:val="17"/>
              </w:rPr>
              <w:t>Regional brands, equipment makers, local businesses too small for an agency</w:t>
            </w:r>
          </w:p>
        </w:tc>
        <w:tc>
          <w:tcPr>
            <w:tcW w:w="3024" w:type="dxa"/>
          </w:tcPr>
          <w:p w14:paraId="64AC269D" w14:textId="77777777" w:rsidR="009E41B9" w:rsidRDefault="005D4F5C">
            <w:pPr>
              <w:spacing w:before="40" w:after="40"/>
            </w:pPr>
            <w:r>
              <w:rPr>
                <w:sz w:val="17"/>
              </w:rPr>
              <w:t>Agencies will not serve them. They are buying attention they cannot otherwise price</w:t>
            </w:r>
          </w:p>
        </w:tc>
      </w:tr>
      <w:tr w:rsidR="009E41B9" w14:paraId="6728AB98" w14:textId="77777777">
        <w:trPr>
          <w:jc w:val="center"/>
        </w:trPr>
        <w:tc>
          <w:tcPr>
            <w:tcW w:w="3024" w:type="dxa"/>
          </w:tcPr>
          <w:p w14:paraId="5B4A5422" w14:textId="77777777" w:rsidR="009E41B9" w:rsidRDefault="005D4F5C">
            <w:pPr>
              <w:spacing w:before="40" w:after="40"/>
            </w:pPr>
            <w:r>
              <w:rPr>
                <w:b/>
                <w:sz w:val="17"/>
              </w:rPr>
              <w:t>Clubs</w:t>
            </w:r>
          </w:p>
        </w:tc>
        <w:tc>
          <w:tcPr>
            <w:tcW w:w="3024" w:type="dxa"/>
          </w:tcPr>
          <w:p w14:paraId="4D8A7298" w14:textId="77777777" w:rsidR="009E41B9" w:rsidRDefault="005D4F5C">
            <w:pPr>
              <w:spacing w:before="40" w:after="40"/>
            </w:pPr>
            <w:r>
              <w:rPr>
                <w:sz w:val="17"/>
              </w:rPr>
              <w:t>Amateur and semi-professional clubs</w:t>
            </w:r>
          </w:p>
        </w:tc>
        <w:tc>
          <w:tcPr>
            <w:tcW w:w="3024" w:type="dxa"/>
          </w:tcPr>
          <w:p w14:paraId="535B0DAE" w14:textId="77777777" w:rsidR="009E41B9" w:rsidRDefault="005D4F5C">
            <w:pPr>
              <w:spacing w:before="40" w:after="40"/>
            </w:pPr>
            <w:r>
              <w:rPr>
                <w:sz w:val="17"/>
              </w:rPr>
              <w:t>They hold the relationships and the licence data, and need revenue</w:t>
            </w:r>
          </w:p>
        </w:tc>
      </w:tr>
    </w:tbl>
    <w:p w14:paraId="1E4BC8D4" w14:textId="77777777" w:rsidR="009E41B9" w:rsidRDefault="009E41B9">
      <w:pPr>
        <w:spacing w:after="160"/>
      </w:pPr>
    </w:p>
    <w:p w14:paraId="5C6421FD" w14:textId="77777777" w:rsidR="009E41B9" w:rsidRDefault="005D4F5C">
      <w:pPr>
        <w:spacing w:after="140"/>
        <w:jc w:val="both"/>
      </w:pPr>
      <w:r>
        <w:t>The athlete is the constraint. Fans and sponsors follow supply, and supply in this market is not scarce; it is unserved.</w:t>
      </w:r>
    </w:p>
    <w:p w14:paraId="0878D0DD" w14:textId="77777777" w:rsidR="009E41B9" w:rsidRDefault="005D4F5C">
      <w:pPr>
        <w:pStyle w:val="Heading5"/>
        <w:spacing w:before="320" w:after="100"/>
      </w:pPr>
      <w:r>
        <w:rPr>
          <w:b/>
          <w:color w:val="1F2937"/>
          <w:sz w:val="25"/>
        </w:rPr>
        <w:t>Value propositions</w:t>
      </w:r>
    </w:p>
    <w:tbl>
      <w:tblPr>
        <w:tblStyle w:val="TableGrid"/>
        <w:tblW w:w="0" w:type="auto"/>
        <w:jc w:val="center"/>
        <w:tblLook w:val="04A0" w:firstRow="1" w:lastRow="0" w:firstColumn="1" w:lastColumn="0" w:noHBand="0" w:noVBand="1"/>
      </w:tblPr>
      <w:tblGrid>
        <w:gridCol w:w="4536"/>
        <w:gridCol w:w="4536"/>
      </w:tblGrid>
      <w:tr w:rsidR="009E41B9" w14:paraId="7A765AF1" w14:textId="77777777">
        <w:trPr>
          <w:jc w:val="center"/>
        </w:trPr>
        <w:tc>
          <w:tcPr>
            <w:tcW w:w="4536" w:type="dxa"/>
            <w:shd w:val="clear" w:color="auto" w:fill="EFF1F3"/>
          </w:tcPr>
          <w:p w14:paraId="1DF15B9F" w14:textId="77777777" w:rsidR="009E41B9" w:rsidRDefault="005D4F5C">
            <w:pPr>
              <w:spacing w:before="40" w:after="40"/>
            </w:pPr>
            <w:r>
              <w:rPr>
                <w:b/>
                <w:sz w:val="17"/>
              </w:rPr>
              <w:t>To</w:t>
            </w:r>
          </w:p>
        </w:tc>
        <w:tc>
          <w:tcPr>
            <w:tcW w:w="4536" w:type="dxa"/>
            <w:shd w:val="clear" w:color="auto" w:fill="EFF1F3"/>
          </w:tcPr>
          <w:p w14:paraId="4F54921E" w14:textId="77777777" w:rsidR="009E41B9" w:rsidRDefault="005D4F5C">
            <w:pPr>
              <w:spacing w:before="40" w:after="40"/>
            </w:pPr>
            <w:r>
              <w:rPr>
                <w:b/>
                <w:sz w:val="17"/>
              </w:rPr>
              <w:t>The proposition</w:t>
            </w:r>
          </w:p>
        </w:tc>
      </w:tr>
      <w:tr w:rsidR="009E41B9" w14:paraId="1E6CFBF3" w14:textId="77777777">
        <w:trPr>
          <w:jc w:val="center"/>
        </w:trPr>
        <w:tc>
          <w:tcPr>
            <w:tcW w:w="4536" w:type="dxa"/>
          </w:tcPr>
          <w:p w14:paraId="298BCBC9" w14:textId="77777777" w:rsidR="009E41B9" w:rsidRDefault="005D4F5C">
            <w:pPr>
              <w:spacing w:before="40" w:after="40"/>
            </w:pPr>
            <w:r>
              <w:rPr>
                <w:b/>
                <w:sz w:val="17"/>
              </w:rPr>
              <w:t>Athletes</w:t>
            </w:r>
          </w:p>
        </w:tc>
        <w:tc>
          <w:tcPr>
            <w:tcW w:w="4536" w:type="dxa"/>
          </w:tcPr>
          <w:p w14:paraId="731597C9" w14:textId="77777777" w:rsidR="009E41B9" w:rsidRDefault="005D4F5C">
            <w:pPr>
              <w:spacing w:before="40" w:after="40"/>
            </w:pPr>
            <w:r>
              <w:rPr>
                <w:sz w:val="17"/>
              </w:rPr>
              <w:t>Income from an audience they already have, without an agent and without a monthly fee. Free to join, always</w:t>
            </w:r>
          </w:p>
        </w:tc>
      </w:tr>
      <w:tr w:rsidR="009E41B9" w14:paraId="232DAF29" w14:textId="77777777">
        <w:trPr>
          <w:jc w:val="center"/>
        </w:trPr>
        <w:tc>
          <w:tcPr>
            <w:tcW w:w="4536" w:type="dxa"/>
          </w:tcPr>
          <w:p w14:paraId="560A4B8E" w14:textId="77777777" w:rsidR="009E41B9" w:rsidRDefault="005D4F5C">
            <w:pPr>
              <w:spacing w:before="40" w:after="40"/>
            </w:pPr>
            <w:r>
              <w:rPr>
                <w:b/>
                <w:sz w:val="17"/>
              </w:rPr>
              <w:t>Fans</w:t>
            </w:r>
          </w:p>
        </w:tc>
        <w:tc>
          <w:tcPr>
            <w:tcW w:w="4536" w:type="dxa"/>
          </w:tcPr>
          <w:p w14:paraId="64015BDA" w14:textId="77777777" w:rsidR="009E41B9" w:rsidRDefault="005D4F5C">
            <w:pPr>
              <w:spacing w:before="40" w:after="40"/>
            </w:pPr>
            <w:r>
              <w:rPr>
                <w:sz w:val="17"/>
              </w:rPr>
              <w:t>Access and training content from an athlete they already follow, at €4.99, €9.99 or €24.99 a month</w:t>
            </w:r>
          </w:p>
        </w:tc>
      </w:tr>
      <w:tr w:rsidR="009E41B9" w14:paraId="3B0C912E" w14:textId="77777777">
        <w:trPr>
          <w:jc w:val="center"/>
        </w:trPr>
        <w:tc>
          <w:tcPr>
            <w:tcW w:w="4536" w:type="dxa"/>
          </w:tcPr>
          <w:p w14:paraId="2AA58021" w14:textId="77777777" w:rsidR="009E41B9" w:rsidRDefault="005D4F5C">
            <w:pPr>
              <w:spacing w:before="40" w:after="40"/>
            </w:pPr>
            <w:r>
              <w:rPr>
                <w:b/>
                <w:sz w:val="17"/>
              </w:rPr>
              <w:t>Sponsors</w:t>
            </w:r>
          </w:p>
        </w:tc>
        <w:tc>
          <w:tcPr>
            <w:tcW w:w="4536" w:type="dxa"/>
          </w:tcPr>
          <w:p w14:paraId="2A31295D" w14:textId="77777777" w:rsidR="009E41B9" w:rsidRDefault="005D4F5C">
            <w:pPr>
              <w:spacing w:before="40" w:after="40"/>
            </w:pPr>
            <w:r>
              <w:rPr>
                <w:sz w:val="17"/>
              </w:rPr>
              <w:t>Athletes matched on evidence rather than on a relationship, with delivery measured against the projection made at offer time</w:t>
            </w:r>
          </w:p>
        </w:tc>
      </w:tr>
      <w:tr w:rsidR="009E41B9" w14:paraId="4392850A" w14:textId="77777777">
        <w:trPr>
          <w:jc w:val="center"/>
        </w:trPr>
        <w:tc>
          <w:tcPr>
            <w:tcW w:w="4536" w:type="dxa"/>
          </w:tcPr>
          <w:p w14:paraId="6C2A549F" w14:textId="77777777" w:rsidR="009E41B9" w:rsidRDefault="005D4F5C">
            <w:pPr>
              <w:spacing w:before="40" w:after="40"/>
            </w:pPr>
            <w:r>
              <w:rPr>
                <w:b/>
                <w:sz w:val="17"/>
              </w:rPr>
              <w:t>Clubs</w:t>
            </w:r>
          </w:p>
        </w:tc>
        <w:tc>
          <w:tcPr>
            <w:tcW w:w="4536" w:type="dxa"/>
          </w:tcPr>
          <w:p w14:paraId="2EFD3978" w14:textId="77777777" w:rsidR="009E41B9" w:rsidRDefault="005D4F5C">
            <w:pPr>
              <w:spacing w:before="40" w:after="40"/>
            </w:pPr>
            <w:r>
              <w:rPr>
                <w:sz w:val="17"/>
              </w:rPr>
              <w:t>A revenue share on their own athletes, and a reason for athletes to stay</w:t>
            </w:r>
          </w:p>
        </w:tc>
      </w:tr>
    </w:tbl>
    <w:p w14:paraId="67069F4E" w14:textId="77777777" w:rsidR="009E41B9" w:rsidRDefault="009E41B9">
      <w:pPr>
        <w:spacing w:after="160"/>
      </w:pPr>
    </w:p>
    <w:p w14:paraId="041A68E7" w14:textId="77777777" w:rsidR="009E41B9" w:rsidRDefault="005D4F5C">
      <w:pPr>
        <w:spacing w:after="140"/>
        <w:jc w:val="both"/>
      </w:pPr>
      <w:r>
        <w:rPr>
          <w:b/>
        </w:rPr>
        <w:t>The one-line version:</w:t>
      </w:r>
      <w:r>
        <w:t xml:space="preserve"> a creator platform with a sponsorship feature, for athletes the industry ignores.</w:t>
      </w:r>
    </w:p>
    <w:p w14:paraId="0437192C" w14:textId="77777777" w:rsidR="009E41B9" w:rsidRDefault="005D4F5C">
      <w:pPr>
        <w:pStyle w:val="Heading5"/>
        <w:spacing w:before="320" w:after="100"/>
      </w:pPr>
      <w:r>
        <w:rPr>
          <w:b/>
          <w:color w:val="1F2937"/>
          <w:sz w:val="25"/>
        </w:rPr>
        <w:t>Channels</w:t>
      </w:r>
    </w:p>
    <w:tbl>
      <w:tblPr>
        <w:tblStyle w:val="TableGrid"/>
        <w:tblW w:w="0" w:type="auto"/>
        <w:jc w:val="center"/>
        <w:tblLook w:val="04A0" w:firstRow="1" w:lastRow="0" w:firstColumn="1" w:lastColumn="0" w:noHBand="0" w:noVBand="1"/>
      </w:tblPr>
      <w:tblGrid>
        <w:gridCol w:w="3024"/>
        <w:gridCol w:w="3024"/>
        <w:gridCol w:w="3024"/>
      </w:tblGrid>
      <w:tr w:rsidR="009E41B9" w14:paraId="7FC5271F" w14:textId="77777777">
        <w:trPr>
          <w:jc w:val="center"/>
        </w:trPr>
        <w:tc>
          <w:tcPr>
            <w:tcW w:w="3024" w:type="dxa"/>
            <w:shd w:val="clear" w:color="auto" w:fill="EFF1F3"/>
          </w:tcPr>
          <w:p w14:paraId="50CD69C0" w14:textId="77777777" w:rsidR="009E41B9" w:rsidRDefault="005D4F5C">
            <w:pPr>
              <w:spacing w:before="40" w:after="40"/>
            </w:pPr>
            <w:r>
              <w:rPr>
                <w:b/>
                <w:sz w:val="17"/>
              </w:rPr>
              <w:t>Channel</w:t>
            </w:r>
          </w:p>
        </w:tc>
        <w:tc>
          <w:tcPr>
            <w:tcW w:w="3024" w:type="dxa"/>
            <w:shd w:val="clear" w:color="auto" w:fill="EFF1F3"/>
          </w:tcPr>
          <w:p w14:paraId="735ED080" w14:textId="77777777" w:rsidR="009E41B9" w:rsidRDefault="005D4F5C">
            <w:pPr>
              <w:spacing w:before="40" w:after="40"/>
            </w:pPr>
            <w:r>
              <w:rPr>
                <w:b/>
                <w:sz w:val="17"/>
              </w:rPr>
              <w:t>How it works</w:t>
            </w:r>
          </w:p>
        </w:tc>
        <w:tc>
          <w:tcPr>
            <w:tcW w:w="3024" w:type="dxa"/>
            <w:shd w:val="clear" w:color="auto" w:fill="EFF1F3"/>
          </w:tcPr>
          <w:p w14:paraId="1771B1F8" w14:textId="77777777" w:rsidR="009E41B9" w:rsidRDefault="005D4F5C">
            <w:pPr>
              <w:spacing w:before="40" w:after="40"/>
            </w:pPr>
            <w:r>
              <w:rPr>
                <w:b/>
                <w:sz w:val="17"/>
              </w:rPr>
              <w:t>From</w:t>
            </w:r>
          </w:p>
        </w:tc>
      </w:tr>
      <w:tr w:rsidR="009E41B9" w14:paraId="5EC61AEB" w14:textId="77777777">
        <w:trPr>
          <w:jc w:val="center"/>
        </w:trPr>
        <w:tc>
          <w:tcPr>
            <w:tcW w:w="3024" w:type="dxa"/>
          </w:tcPr>
          <w:p w14:paraId="497ABAA9" w14:textId="77777777" w:rsidR="009E41B9" w:rsidRDefault="005D4F5C">
            <w:pPr>
              <w:spacing w:before="40" w:after="40"/>
            </w:pPr>
            <w:r>
              <w:rPr>
                <w:b/>
                <w:sz w:val="17"/>
              </w:rPr>
              <w:t>Anchor athlete</w:t>
            </w:r>
          </w:p>
        </w:tc>
        <w:tc>
          <w:tcPr>
            <w:tcW w:w="3024" w:type="dxa"/>
          </w:tcPr>
          <w:p w14:paraId="0457BC8A" w14:textId="77777777" w:rsidR="009E41B9" w:rsidRDefault="005D4F5C">
            <w:pPr>
              <w:spacing w:before="40" w:after="40"/>
            </w:pPr>
            <w:r>
              <w:rPr>
                <w:sz w:val="17"/>
              </w:rPr>
              <w:t>One credible athlete goes public, their audience follows, their teammates ask</w:t>
            </w:r>
          </w:p>
        </w:tc>
        <w:tc>
          <w:tcPr>
            <w:tcW w:w="3024" w:type="dxa"/>
          </w:tcPr>
          <w:p w14:paraId="34E8B720" w14:textId="77777777" w:rsidR="009E41B9" w:rsidRDefault="005D4F5C">
            <w:pPr>
              <w:spacing w:before="40" w:after="40"/>
            </w:pPr>
            <w:r>
              <w:rPr>
                <w:sz w:val="17"/>
              </w:rPr>
              <w:t>Y1</w:t>
            </w:r>
          </w:p>
        </w:tc>
      </w:tr>
      <w:tr w:rsidR="009E41B9" w14:paraId="3F094F6A" w14:textId="77777777">
        <w:trPr>
          <w:jc w:val="center"/>
        </w:trPr>
        <w:tc>
          <w:tcPr>
            <w:tcW w:w="3024" w:type="dxa"/>
          </w:tcPr>
          <w:p w14:paraId="71039078" w14:textId="77777777" w:rsidR="009E41B9" w:rsidRDefault="005D4F5C">
            <w:pPr>
              <w:spacing w:before="40" w:after="40"/>
            </w:pPr>
            <w:r>
              <w:rPr>
                <w:b/>
                <w:sz w:val="17"/>
              </w:rPr>
              <w:t>Club</w:t>
            </w:r>
          </w:p>
        </w:tc>
        <w:tc>
          <w:tcPr>
            <w:tcW w:w="3024" w:type="dxa"/>
          </w:tcPr>
          <w:p w14:paraId="30CA4966" w14:textId="77777777" w:rsidR="009E41B9" w:rsidRDefault="005D4F5C">
            <w:pPr>
              <w:spacing w:before="40" w:after="40"/>
            </w:pPr>
            <w:r>
              <w:rPr>
                <w:sz w:val="17"/>
              </w:rPr>
              <w:t>The club signs, and brings its roster with it</w:t>
            </w:r>
          </w:p>
        </w:tc>
        <w:tc>
          <w:tcPr>
            <w:tcW w:w="3024" w:type="dxa"/>
          </w:tcPr>
          <w:p w14:paraId="5B6EA6FE" w14:textId="77777777" w:rsidR="009E41B9" w:rsidRDefault="005D4F5C">
            <w:pPr>
              <w:spacing w:before="40" w:after="40"/>
            </w:pPr>
            <w:r>
              <w:rPr>
                <w:sz w:val="17"/>
              </w:rPr>
              <w:t>Y1</w:t>
            </w:r>
          </w:p>
        </w:tc>
      </w:tr>
      <w:tr w:rsidR="009E41B9" w14:paraId="23F46D22" w14:textId="77777777">
        <w:trPr>
          <w:jc w:val="center"/>
        </w:trPr>
        <w:tc>
          <w:tcPr>
            <w:tcW w:w="3024" w:type="dxa"/>
          </w:tcPr>
          <w:p w14:paraId="633879FC" w14:textId="77777777" w:rsidR="009E41B9" w:rsidRDefault="005D4F5C">
            <w:pPr>
              <w:spacing w:before="40" w:after="40"/>
            </w:pPr>
            <w:r>
              <w:rPr>
                <w:b/>
                <w:sz w:val="17"/>
              </w:rPr>
              <w:t>Federation</w:t>
            </w:r>
          </w:p>
        </w:tc>
        <w:tc>
          <w:tcPr>
            <w:tcW w:w="3024" w:type="dxa"/>
          </w:tcPr>
          <w:p w14:paraId="08ACA8A5" w14:textId="77777777" w:rsidR="009E41B9" w:rsidRDefault="005D4F5C">
            <w:pPr>
              <w:spacing w:before="40" w:after="40"/>
            </w:pPr>
            <w:r>
              <w:rPr>
                <w:sz w:val="17"/>
              </w:rPr>
              <w:t>National body endorses, which solves credibility at scale</w:t>
            </w:r>
          </w:p>
        </w:tc>
        <w:tc>
          <w:tcPr>
            <w:tcW w:w="3024" w:type="dxa"/>
          </w:tcPr>
          <w:p w14:paraId="62CE6B3A" w14:textId="77777777" w:rsidR="009E41B9" w:rsidRDefault="005D4F5C">
            <w:pPr>
              <w:spacing w:before="40" w:after="40"/>
            </w:pPr>
            <w:r>
              <w:rPr>
                <w:sz w:val="17"/>
              </w:rPr>
              <w:t>Y3</w:t>
            </w:r>
          </w:p>
        </w:tc>
      </w:tr>
      <w:tr w:rsidR="009E41B9" w14:paraId="781FB1C9" w14:textId="77777777">
        <w:trPr>
          <w:jc w:val="center"/>
        </w:trPr>
        <w:tc>
          <w:tcPr>
            <w:tcW w:w="3024" w:type="dxa"/>
          </w:tcPr>
          <w:p w14:paraId="730B7BC1" w14:textId="77777777" w:rsidR="009E41B9" w:rsidRDefault="005D4F5C">
            <w:pPr>
              <w:spacing w:before="40" w:after="40"/>
            </w:pPr>
            <w:r>
              <w:rPr>
                <w:b/>
                <w:sz w:val="17"/>
              </w:rPr>
              <w:t>Self-serve sponsor</w:t>
            </w:r>
          </w:p>
        </w:tc>
        <w:tc>
          <w:tcPr>
            <w:tcW w:w="3024" w:type="dxa"/>
          </w:tcPr>
          <w:p w14:paraId="1A97831E" w14:textId="77777777" w:rsidR="009E41B9" w:rsidRDefault="005D4F5C">
            <w:pPr>
              <w:spacing w:before="40" w:after="40"/>
            </w:pPr>
            <w:r>
              <w:rPr>
                <w:sz w:val="17"/>
              </w:rPr>
              <w:t xml:space="preserve">Brands find the roster and transact </w:t>
            </w:r>
            <w:r>
              <w:rPr>
                <w:sz w:val="17"/>
              </w:rPr>
              <w:lastRenderedPageBreak/>
              <w:t>without a salesperson</w:t>
            </w:r>
          </w:p>
        </w:tc>
        <w:tc>
          <w:tcPr>
            <w:tcW w:w="3024" w:type="dxa"/>
          </w:tcPr>
          <w:p w14:paraId="418DCDDF" w14:textId="77777777" w:rsidR="009E41B9" w:rsidRDefault="005D4F5C">
            <w:pPr>
              <w:spacing w:before="40" w:after="40"/>
            </w:pPr>
            <w:r>
              <w:rPr>
                <w:sz w:val="17"/>
              </w:rPr>
              <w:lastRenderedPageBreak/>
              <w:t>Y2</w:t>
            </w:r>
          </w:p>
        </w:tc>
      </w:tr>
      <w:tr w:rsidR="009E41B9" w14:paraId="5302DB07" w14:textId="77777777">
        <w:trPr>
          <w:jc w:val="center"/>
        </w:trPr>
        <w:tc>
          <w:tcPr>
            <w:tcW w:w="3024" w:type="dxa"/>
          </w:tcPr>
          <w:p w14:paraId="72F45AB0" w14:textId="77777777" w:rsidR="009E41B9" w:rsidRDefault="005D4F5C">
            <w:pPr>
              <w:spacing w:before="40" w:after="40"/>
            </w:pPr>
            <w:r>
              <w:rPr>
                <w:b/>
                <w:sz w:val="17"/>
              </w:rPr>
              <w:t>Agency</w:t>
            </w:r>
          </w:p>
        </w:tc>
        <w:tc>
          <w:tcPr>
            <w:tcW w:w="3024" w:type="dxa"/>
          </w:tcPr>
          <w:p w14:paraId="2347F6B8" w14:textId="77777777" w:rsidR="009E41B9" w:rsidRDefault="005D4F5C">
            <w:pPr>
              <w:spacing w:before="40" w:after="40"/>
            </w:pPr>
            <w:r>
              <w:rPr>
                <w:sz w:val="17"/>
              </w:rPr>
              <w:t>Agencies as customers buying access, not competitors to fight</w:t>
            </w:r>
          </w:p>
        </w:tc>
        <w:tc>
          <w:tcPr>
            <w:tcW w:w="3024" w:type="dxa"/>
          </w:tcPr>
          <w:p w14:paraId="1AD0B029" w14:textId="77777777" w:rsidR="009E41B9" w:rsidRDefault="005D4F5C">
            <w:pPr>
              <w:spacing w:before="40" w:after="40"/>
            </w:pPr>
            <w:r>
              <w:rPr>
                <w:sz w:val="17"/>
              </w:rPr>
              <w:t>Y6</w:t>
            </w:r>
          </w:p>
        </w:tc>
      </w:tr>
    </w:tbl>
    <w:p w14:paraId="2F9975FC" w14:textId="77777777" w:rsidR="009E41B9" w:rsidRDefault="009E41B9">
      <w:pPr>
        <w:spacing w:after="160"/>
      </w:pPr>
    </w:p>
    <w:p w14:paraId="2D50013E" w14:textId="77777777" w:rsidR="009E41B9" w:rsidRDefault="005D4F5C">
      <w:pPr>
        <w:spacing w:after="140"/>
        <w:jc w:val="both"/>
      </w:pPr>
      <w:r>
        <w:t xml:space="preserve">No separate marketing function at any point: acquisition runs through partnerships, because at this stage marketing </w:t>
      </w:r>
      <w:r>
        <w:rPr>
          <w:i/>
        </w:rPr>
        <w:t>is</w:t>
      </w:r>
      <w:r>
        <w:t xml:space="preserve"> partnerships.</w:t>
      </w:r>
    </w:p>
    <w:p w14:paraId="714C5FF1" w14:textId="77777777" w:rsidR="009E41B9" w:rsidRDefault="005D4F5C">
      <w:pPr>
        <w:pStyle w:val="Heading5"/>
        <w:spacing w:before="320" w:after="100"/>
      </w:pPr>
      <w:r>
        <w:rPr>
          <w:b/>
          <w:color w:val="1F2937"/>
          <w:sz w:val="25"/>
        </w:rPr>
        <w:t>Customer relationships</w:t>
      </w:r>
    </w:p>
    <w:p w14:paraId="1A099824" w14:textId="77777777" w:rsidR="009E41B9" w:rsidRDefault="005D4F5C">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7D1E4CA7" w14:textId="77777777" w:rsidR="009E41B9" w:rsidRDefault="005D4F5C">
      <w:pPr>
        <w:pStyle w:val="Heading5"/>
        <w:spacing w:before="320" w:after="100"/>
      </w:pPr>
      <w:r>
        <w:rPr>
          <w:b/>
          <w:color w:val="1F2937"/>
          <w:sz w:val="25"/>
        </w:rPr>
        <w:t>Revenue streams</w:t>
      </w:r>
    </w:p>
    <w:tbl>
      <w:tblPr>
        <w:tblStyle w:val="TableGrid"/>
        <w:tblW w:w="0" w:type="auto"/>
        <w:jc w:val="center"/>
        <w:tblLook w:val="04A0" w:firstRow="1" w:lastRow="0" w:firstColumn="1" w:lastColumn="0" w:noHBand="0" w:noVBand="1"/>
      </w:tblPr>
      <w:tblGrid>
        <w:gridCol w:w="3024"/>
        <w:gridCol w:w="3024"/>
        <w:gridCol w:w="3024"/>
      </w:tblGrid>
      <w:tr w:rsidR="009E41B9" w14:paraId="251E495F" w14:textId="77777777">
        <w:trPr>
          <w:jc w:val="center"/>
        </w:trPr>
        <w:tc>
          <w:tcPr>
            <w:tcW w:w="3024" w:type="dxa"/>
            <w:shd w:val="clear" w:color="auto" w:fill="EFF1F3"/>
          </w:tcPr>
          <w:p w14:paraId="0E6FAFFC" w14:textId="77777777" w:rsidR="009E41B9" w:rsidRDefault="005D4F5C">
            <w:pPr>
              <w:spacing w:before="40" w:after="40"/>
            </w:pPr>
            <w:r>
              <w:rPr>
                <w:b/>
                <w:sz w:val="17"/>
              </w:rPr>
              <w:t>Stream</w:t>
            </w:r>
          </w:p>
        </w:tc>
        <w:tc>
          <w:tcPr>
            <w:tcW w:w="3024" w:type="dxa"/>
            <w:shd w:val="clear" w:color="auto" w:fill="EFF1F3"/>
          </w:tcPr>
          <w:p w14:paraId="6DBF2033" w14:textId="77777777" w:rsidR="009E41B9" w:rsidRDefault="005D4F5C">
            <w:pPr>
              <w:spacing w:before="40" w:after="40"/>
            </w:pPr>
            <w:r>
              <w:rPr>
                <w:b/>
                <w:sz w:val="17"/>
              </w:rPr>
              <w:t>Rate</w:t>
            </w:r>
          </w:p>
        </w:tc>
        <w:tc>
          <w:tcPr>
            <w:tcW w:w="3024" w:type="dxa"/>
            <w:shd w:val="clear" w:color="auto" w:fill="EFF1F3"/>
          </w:tcPr>
          <w:p w14:paraId="58433392" w14:textId="77777777" w:rsidR="009E41B9" w:rsidRDefault="005D4F5C">
            <w:pPr>
              <w:spacing w:before="40" w:after="40"/>
            </w:pPr>
            <w:r>
              <w:rPr>
                <w:b/>
                <w:sz w:val="17"/>
              </w:rPr>
              <w:t>Y7 share</w:t>
            </w:r>
          </w:p>
        </w:tc>
      </w:tr>
      <w:tr w:rsidR="009E41B9" w14:paraId="75FDBF49" w14:textId="77777777">
        <w:trPr>
          <w:jc w:val="center"/>
        </w:trPr>
        <w:tc>
          <w:tcPr>
            <w:tcW w:w="3024" w:type="dxa"/>
          </w:tcPr>
          <w:p w14:paraId="15F1997B" w14:textId="77777777" w:rsidR="009E41B9" w:rsidRDefault="005D4F5C">
            <w:pPr>
              <w:spacing w:before="40" w:after="40"/>
            </w:pPr>
            <w:r>
              <w:rPr>
                <w:b/>
                <w:sz w:val="17"/>
              </w:rPr>
              <w:t>Fan subscriptions and one-off unlocks</w:t>
            </w:r>
          </w:p>
        </w:tc>
        <w:tc>
          <w:tcPr>
            <w:tcW w:w="3024" w:type="dxa"/>
          </w:tcPr>
          <w:p w14:paraId="7099C099" w14:textId="77777777" w:rsidR="009E41B9" w:rsidRDefault="005D4F5C">
            <w:pPr>
              <w:spacing w:before="40" w:after="40"/>
            </w:pPr>
            <w:r>
              <w:rPr>
                <w:sz w:val="17"/>
              </w:rPr>
              <w:t>15% of what the fan pays</w:t>
            </w:r>
          </w:p>
        </w:tc>
        <w:tc>
          <w:tcPr>
            <w:tcW w:w="3024" w:type="dxa"/>
          </w:tcPr>
          <w:p w14:paraId="557EA145" w14:textId="77777777" w:rsidR="009E41B9" w:rsidRDefault="005D4F5C">
            <w:pPr>
              <w:spacing w:before="40" w:after="40"/>
            </w:pPr>
            <w:r>
              <w:rPr>
                <w:sz w:val="17"/>
              </w:rPr>
              <w:t>48%</w:t>
            </w:r>
          </w:p>
        </w:tc>
      </w:tr>
      <w:tr w:rsidR="009E41B9" w14:paraId="54B7A2A4" w14:textId="77777777">
        <w:trPr>
          <w:jc w:val="center"/>
        </w:trPr>
        <w:tc>
          <w:tcPr>
            <w:tcW w:w="3024" w:type="dxa"/>
          </w:tcPr>
          <w:p w14:paraId="22A050F4" w14:textId="77777777" w:rsidR="009E41B9" w:rsidRDefault="005D4F5C">
            <w:pPr>
              <w:spacing w:before="40" w:after="40"/>
            </w:pPr>
            <w:r>
              <w:rPr>
                <w:b/>
                <w:sz w:val="17"/>
              </w:rPr>
              <w:t>Sponsorship commission</w:t>
            </w:r>
          </w:p>
        </w:tc>
        <w:tc>
          <w:tcPr>
            <w:tcW w:w="3024" w:type="dxa"/>
          </w:tcPr>
          <w:p w14:paraId="7B4E56CF" w14:textId="77777777" w:rsidR="009E41B9" w:rsidRDefault="005D4F5C">
            <w:pPr>
              <w:spacing w:before="40" w:after="40"/>
            </w:pPr>
            <w:r>
              <w:rPr>
                <w:sz w:val="17"/>
              </w:rPr>
              <w:t>10% base, 7% on Scout Pro, 5% on Scout Agency</w:t>
            </w:r>
          </w:p>
        </w:tc>
        <w:tc>
          <w:tcPr>
            <w:tcW w:w="3024" w:type="dxa"/>
          </w:tcPr>
          <w:p w14:paraId="07654FEB" w14:textId="77777777" w:rsidR="009E41B9" w:rsidRDefault="005D4F5C">
            <w:pPr>
              <w:spacing w:before="40" w:after="40"/>
            </w:pPr>
            <w:r>
              <w:rPr>
                <w:sz w:val="17"/>
              </w:rPr>
              <w:t>33%</w:t>
            </w:r>
          </w:p>
        </w:tc>
      </w:tr>
      <w:tr w:rsidR="009E41B9" w14:paraId="52945379" w14:textId="77777777">
        <w:trPr>
          <w:jc w:val="center"/>
        </w:trPr>
        <w:tc>
          <w:tcPr>
            <w:tcW w:w="3024" w:type="dxa"/>
          </w:tcPr>
          <w:p w14:paraId="23E7573B" w14:textId="77777777" w:rsidR="009E41B9" w:rsidRDefault="005D4F5C">
            <w:pPr>
              <w:spacing w:before="40" w:after="40"/>
            </w:pPr>
            <w:r>
              <w:rPr>
                <w:b/>
                <w:sz w:val="17"/>
              </w:rPr>
              <w:t>Sponsor SaaS</w:t>
            </w:r>
          </w:p>
        </w:tc>
        <w:tc>
          <w:tcPr>
            <w:tcW w:w="3024" w:type="dxa"/>
          </w:tcPr>
          <w:p w14:paraId="7D0A2A40" w14:textId="77777777" w:rsidR="009E41B9" w:rsidRDefault="005D4F5C">
            <w:pPr>
              <w:spacing w:before="40" w:after="40"/>
            </w:pPr>
            <w:r>
              <w:rPr>
                <w:sz w:val="17"/>
              </w:rPr>
              <w:t>€99, €249 or €999 a month</w:t>
            </w:r>
          </w:p>
        </w:tc>
        <w:tc>
          <w:tcPr>
            <w:tcW w:w="3024" w:type="dxa"/>
          </w:tcPr>
          <w:p w14:paraId="0A03E5D2" w14:textId="77777777" w:rsidR="009E41B9" w:rsidRDefault="005D4F5C">
            <w:pPr>
              <w:spacing w:before="40" w:after="40"/>
            </w:pPr>
            <w:r>
              <w:rPr>
                <w:sz w:val="17"/>
              </w:rPr>
              <w:t>20%</w:t>
            </w:r>
          </w:p>
        </w:tc>
      </w:tr>
    </w:tbl>
    <w:p w14:paraId="1F532CEA" w14:textId="77777777" w:rsidR="009E41B9" w:rsidRDefault="009E41B9">
      <w:pPr>
        <w:spacing w:after="160"/>
      </w:pPr>
    </w:p>
    <w:p w14:paraId="54EECC52" w14:textId="77777777" w:rsidR="009E41B9" w:rsidRDefault="005D4F5C">
      <w:pPr>
        <w:spacing w:after="140"/>
        <w:jc w:val="both"/>
      </w:pPr>
      <w:r>
        <w:t>Athletes pay nothing, ever. The two sponsor streams add rather than substitute: a subscriber pays a lower commission and runs more deal volume.</w:t>
      </w:r>
    </w:p>
    <w:p w14:paraId="68215248" w14:textId="77777777" w:rsidR="009E41B9" w:rsidRDefault="005D4F5C">
      <w:pPr>
        <w:pStyle w:val="Heading5"/>
        <w:spacing w:before="320" w:after="100"/>
      </w:pPr>
      <w:r>
        <w:rPr>
          <w:b/>
          <w:color w:val="1F2937"/>
          <w:sz w:val="25"/>
        </w:rPr>
        <w:t>Key resources</w:t>
      </w:r>
    </w:p>
    <w:p w14:paraId="615E94F5" w14:textId="77777777" w:rsidR="009E41B9" w:rsidRDefault="005D4F5C">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04855E10" w14:textId="77777777" w:rsidR="009E41B9" w:rsidRDefault="005D4F5C">
      <w:pPr>
        <w:pStyle w:val="ListBullet"/>
        <w:spacing w:after="60" w:line="264" w:lineRule="auto"/>
        <w:ind w:left="340"/>
      </w:pPr>
      <w:r>
        <w:t xml:space="preserve">The </w:t>
      </w:r>
      <w:r>
        <w:rPr>
          <w:b/>
        </w:rPr>
        <w:t>accumulated scoring history</w:t>
      </w:r>
      <w:r>
        <w:t>, which is the thing a funded competitor cannot buy</w:t>
      </w:r>
    </w:p>
    <w:p w14:paraId="0B76443D" w14:textId="77777777" w:rsidR="009E41B9" w:rsidRDefault="005D4F5C">
      <w:pPr>
        <w:pStyle w:val="ListBullet"/>
        <w:spacing w:after="60" w:line="264" w:lineRule="auto"/>
        <w:ind w:left="340"/>
      </w:pPr>
      <w:r>
        <w:t xml:space="preserve">The </w:t>
      </w:r>
      <w:r>
        <w:rPr>
          <w:b/>
        </w:rPr>
        <w:t>athlete relationships</w:t>
      </w:r>
      <w:r>
        <w:t>, which take time nobody can compress</w:t>
      </w:r>
    </w:p>
    <w:p w14:paraId="53248305" w14:textId="77777777" w:rsidR="009E41B9" w:rsidRDefault="005D4F5C">
      <w:pPr>
        <w:pStyle w:val="ListBullet"/>
        <w:spacing w:after="60" w:line="264" w:lineRule="auto"/>
        <w:ind w:left="340"/>
      </w:pPr>
      <w:r>
        <w:t xml:space="preserve">The </w:t>
      </w:r>
      <w:r>
        <w:rPr>
          <w:b/>
        </w:rPr>
        <w:t>sport opportunity index</w:t>
      </w:r>
      <w:r>
        <w:t>, scoring 714 country by sport pairs</w:t>
      </w:r>
    </w:p>
    <w:p w14:paraId="3AC32CC3" w14:textId="77777777" w:rsidR="009E41B9" w:rsidRDefault="005D4F5C">
      <w:pPr>
        <w:pStyle w:val="ListBullet"/>
        <w:spacing w:after="60" w:line="264" w:lineRule="auto"/>
        <w:ind w:left="340"/>
      </w:pPr>
      <w:r>
        <w:t xml:space="preserve">The founder, and a team reaching </w:t>
      </w:r>
      <w:r>
        <w:rPr>
          <w:b/>
        </w:rPr>
        <w:t>16 people by Y10</w:t>
      </w:r>
    </w:p>
    <w:p w14:paraId="6C98F56D" w14:textId="77777777" w:rsidR="009E41B9" w:rsidRDefault="005D4F5C">
      <w:pPr>
        <w:pStyle w:val="Heading5"/>
        <w:spacing w:before="320" w:after="100"/>
      </w:pPr>
      <w:r>
        <w:rPr>
          <w:b/>
          <w:color w:val="1F2937"/>
          <w:sz w:val="25"/>
        </w:rPr>
        <w:t>Key activities</w:t>
      </w:r>
    </w:p>
    <w:p w14:paraId="430C4677" w14:textId="77777777" w:rsidR="009E41B9" w:rsidRDefault="005D4F5C">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48F8246A" w14:textId="77777777" w:rsidR="009E41B9" w:rsidRDefault="005D4F5C">
      <w:pPr>
        <w:pStyle w:val="Heading5"/>
        <w:spacing w:before="320" w:after="100"/>
      </w:pPr>
      <w:r>
        <w:rPr>
          <w:b/>
          <w:color w:val="1F2937"/>
          <w:sz w:val="25"/>
        </w:rPr>
        <w:t>Key partnerships</w:t>
      </w:r>
    </w:p>
    <w:tbl>
      <w:tblPr>
        <w:tblStyle w:val="TableGrid"/>
        <w:tblW w:w="0" w:type="auto"/>
        <w:jc w:val="center"/>
        <w:tblLook w:val="04A0" w:firstRow="1" w:lastRow="0" w:firstColumn="1" w:lastColumn="0" w:noHBand="0" w:noVBand="1"/>
      </w:tblPr>
      <w:tblGrid>
        <w:gridCol w:w="3024"/>
        <w:gridCol w:w="3024"/>
        <w:gridCol w:w="3024"/>
      </w:tblGrid>
      <w:tr w:rsidR="009E41B9" w14:paraId="6B6B9A6C" w14:textId="77777777">
        <w:trPr>
          <w:jc w:val="center"/>
        </w:trPr>
        <w:tc>
          <w:tcPr>
            <w:tcW w:w="3024" w:type="dxa"/>
            <w:shd w:val="clear" w:color="auto" w:fill="EFF1F3"/>
          </w:tcPr>
          <w:p w14:paraId="7299C089" w14:textId="77777777" w:rsidR="009E41B9" w:rsidRDefault="005D4F5C">
            <w:pPr>
              <w:spacing w:before="40" w:after="40"/>
            </w:pPr>
            <w:r>
              <w:rPr>
                <w:b/>
                <w:sz w:val="17"/>
              </w:rPr>
              <w:t>Partner</w:t>
            </w:r>
          </w:p>
        </w:tc>
        <w:tc>
          <w:tcPr>
            <w:tcW w:w="3024" w:type="dxa"/>
            <w:shd w:val="clear" w:color="auto" w:fill="EFF1F3"/>
          </w:tcPr>
          <w:p w14:paraId="0F7C334C" w14:textId="77777777" w:rsidR="009E41B9" w:rsidRDefault="005D4F5C">
            <w:pPr>
              <w:spacing w:before="40" w:after="40"/>
            </w:pPr>
            <w:r>
              <w:rPr>
                <w:b/>
                <w:sz w:val="17"/>
              </w:rPr>
              <w:t>What they provide</w:t>
            </w:r>
          </w:p>
        </w:tc>
        <w:tc>
          <w:tcPr>
            <w:tcW w:w="3024" w:type="dxa"/>
            <w:shd w:val="clear" w:color="auto" w:fill="EFF1F3"/>
          </w:tcPr>
          <w:p w14:paraId="2AC890E6" w14:textId="77777777" w:rsidR="009E41B9" w:rsidRDefault="005D4F5C">
            <w:pPr>
              <w:spacing w:before="40" w:after="40"/>
            </w:pPr>
            <w:r>
              <w:rPr>
                <w:b/>
                <w:sz w:val="17"/>
              </w:rPr>
              <w:t>Switching cost</w:t>
            </w:r>
          </w:p>
        </w:tc>
      </w:tr>
      <w:tr w:rsidR="009E41B9" w14:paraId="7E1AE1BA" w14:textId="77777777">
        <w:trPr>
          <w:jc w:val="center"/>
        </w:trPr>
        <w:tc>
          <w:tcPr>
            <w:tcW w:w="3024" w:type="dxa"/>
          </w:tcPr>
          <w:p w14:paraId="1A101D65" w14:textId="77777777" w:rsidR="009E41B9" w:rsidRDefault="005D4F5C">
            <w:pPr>
              <w:spacing w:before="40" w:after="40"/>
            </w:pPr>
            <w:r>
              <w:rPr>
                <w:b/>
                <w:sz w:val="17"/>
              </w:rPr>
              <w:t>Stripe Connect</w:t>
            </w:r>
          </w:p>
        </w:tc>
        <w:tc>
          <w:tcPr>
            <w:tcW w:w="3024" w:type="dxa"/>
          </w:tcPr>
          <w:p w14:paraId="77445E6A" w14:textId="77777777" w:rsidR="009E41B9" w:rsidRDefault="005D4F5C">
            <w:pPr>
              <w:spacing w:before="40" w:after="40"/>
            </w:pPr>
            <w:r>
              <w:rPr>
                <w:sz w:val="17"/>
              </w:rPr>
              <w:t>Regulated money movement, KYC, payouts in 30+ countries</w:t>
            </w:r>
          </w:p>
        </w:tc>
        <w:tc>
          <w:tcPr>
            <w:tcW w:w="3024" w:type="dxa"/>
          </w:tcPr>
          <w:p w14:paraId="14E70797" w14:textId="77777777" w:rsidR="009E41B9" w:rsidRDefault="005D4F5C">
            <w:pPr>
              <w:spacing w:before="40" w:after="40"/>
            </w:pPr>
            <w:r>
              <w:rPr>
                <w:sz w:val="17"/>
              </w:rPr>
              <w:t>High. Our unit economics are hostage to their pricing</w:t>
            </w:r>
          </w:p>
        </w:tc>
      </w:tr>
      <w:tr w:rsidR="009E41B9" w14:paraId="21E795AF" w14:textId="77777777">
        <w:trPr>
          <w:jc w:val="center"/>
        </w:trPr>
        <w:tc>
          <w:tcPr>
            <w:tcW w:w="3024" w:type="dxa"/>
          </w:tcPr>
          <w:p w14:paraId="68528D69" w14:textId="77777777" w:rsidR="009E41B9" w:rsidRDefault="005D4F5C">
            <w:pPr>
              <w:spacing w:before="40" w:after="40"/>
            </w:pPr>
            <w:r>
              <w:rPr>
                <w:b/>
                <w:sz w:val="17"/>
              </w:rPr>
              <w:t>Zero-egress CDN</w:t>
            </w:r>
          </w:p>
        </w:tc>
        <w:tc>
          <w:tcPr>
            <w:tcW w:w="3024" w:type="dxa"/>
          </w:tcPr>
          <w:p w14:paraId="4207E443" w14:textId="77777777" w:rsidR="009E41B9" w:rsidRDefault="005D4F5C">
            <w:pPr>
              <w:spacing w:before="40" w:after="40"/>
            </w:pPr>
            <w:r>
              <w:rPr>
                <w:sz w:val="17"/>
              </w:rPr>
              <w:t>Media delivery without the egress bill</w:t>
            </w:r>
          </w:p>
        </w:tc>
        <w:tc>
          <w:tcPr>
            <w:tcW w:w="3024" w:type="dxa"/>
          </w:tcPr>
          <w:p w14:paraId="43CCC67E" w14:textId="77777777" w:rsidR="009E41B9" w:rsidRDefault="005D4F5C">
            <w:pPr>
              <w:spacing w:before="40" w:after="40"/>
            </w:pPr>
            <w:r>
              <w:rPr>
                <w:sz w:val="17"/>
              </w:rPr>
              <w:t>Low, and the architecture keeps it low deliberately</w:t>
            </w:r>
          </w:p>
        </w:tc>
      </w:tr>
      <w:tr w:rsidR="009E41B9" w14:paraId="5AB42AB8" w14:textId="77777777">
        <w:trPr>
          <w:jc w:val="center"/>
        </w:trPr>
        <w:tc>
          <w:tcPr>
            <w:tcW w:w="3024" w:type="dxa"/>
          </w:tcPr>
          <w:p w14:paraId="4C66201B" w14:textId="77777777" w:rsidR="009E41B9" w:rsidRDefault="005D4F5C">
            <w:pPr>
              <w:spacing w:before="40" w:after="40"/>
            </w:pPr>
            <w:r>
              <w:rPr>
                <w:b/>
                <w:sz w:val="17"/>
              </w:rPr>
              <w:t>AWS</w:t>
            </w:r>
          </w:p>
        </w:tc>
        <w:tc>
          <w:tcPr>
            <w:tcW w:w="3024" w:type="dxa"/>
          </w:tcPr>
          <w:p w14:paraId="04EA9B3B" w14:textId="77777777" w:rsidR="009E41B9" w:rsidRDefault="005D4F5C">
            <w:pPr>
              <w:spacing w:before="40" w:after="40"/>
            </w:pPr>
            <w:r>
              <w:rPr>
                <w:sz w:val="17"/>
              </w:rPr>
              <w:t>Compute and storage</w:t>
            </w:r>
          </w:p>
        </w:tc>
        <w:tc>
          <w:tcPr>
            <w:tcW w:w="3024" w:type="dxa"/>
          </w:tcPr>
          <w:p w14:paraId="3751DDBB" w14:textId="77777777" w:rsidR="009E41B9" w:rsidRDefault="005D4F5C">
            <w:pPr>
              <w:spacing w:before="40" w:after="40"/>
            </w:pPr>
            <w:r>
              <w:rPr>
                <w:sz w:val="17"/>
              </w:rPr>
              <w:t>Low</w:t>
            </w:r>
          </w:p>
        </w:tc>
      </w:tr>
      <w:tr w:rsidR="009E41B9" w14:paraId="61E721F0" w14:textId="77777777">
        <w:trPr>
          <w:jc w:val="center"/>
        </w:trPr>
        <w:tc>
          <w:tcPr>
            <w:tcW w:w="3024" w:type="dxa"/>
          </w:tcPr>
          <w:p w14:paraId="4CD7C23D" w14:textId="77777777" w:rsidR="009E41B9" w:rsidRDefault="005D4F5C">
            <w:pPr>
              <w:spacing w:before="40" w:after="40"/>
            </w:pPr>
            <w:r>
              <w:rPr>
                <w:b/>
                <w:sz w:val="17"/>
              </w:rPr>
              <w:t>Clubs and federations</w:t>
            </w:r>
          </w:p>
        </w:tc>
        <w:tc>
          <w:tcPr>
            <w:tcW w:w="3024" w:type="dxa"/>
          </w:tcPr>
          <w:p w14:paraId="0C437F7F" w14:textId="77777777" w:rsidR="009E41B9" w:rsidRDefault="005D4F5C">
            <w:pPr>
              <w:spacing w:before="40" w:after="40"/>
            </w:pPr>
            <w:r>
              <w:rPr>
                <w:sz w:val="17"/>
              </w:rPr>
              <w:t>Supply, credibility and licence data</w:t>
            </w:r>
          </w:p>
        </w:tc>
        <w:tc>
          <w:tcPr>
            <w:tcW w:w="3024" w:type="dxa"/>
          </w:tcPr>
          <w:p w14:paraId="147EDCBE" w14:textId="77777777" w:rsidR="009E41B9" w:rsidRDefault="005D4F5C">
            <w:pPr>
              <w:spacing w:before="40" w:after="40"/>
            </w:pPr>
            <w:r>
              <w:rPr>
                <w:sz w:val="17"/>
              </w:rPr>
              <w:t>Not a supplier relationship: a channel</w:t>
            </w:r>
          </w:p>
        </w:tc>
      </w:tr>
    </w:tbl>
    <w:p w14:paraId="7B0DE7E0" w14:textId="77777777" w:rsidR="009E41B9" w:rsidRDefault="009E41B9">
      <w:pPr>
        <w:spacing w:after="160"/>
      </w:pPr>
    </w:p>
    <w:p w14:paraId="5F856799" w14:textId="77777777" w:rsidR="009E41B9" w:rsidRDefault="005D4F5C">
      <w:pPr>
        <w:pStyle w:val="Heading5"/>
        <w:spacing w:before="320" w:after="100"/>
      </w:pPr>
      <w:r>
        <w:rPr>
          <w:b/>
          <w:color w:val="1F2937"/>
          <w:sz w:val="25"/>
        </w:rPr>
        <w:lastRenderedPageBreak/>
        <w:t>Cost structure</w:t>
      </w:r>
    </w:p>
    <w:tbl>
      <w:tblPr>
        <w:tblStyle w:val="TableGrid"/>
        <w:tblW w:w="0" w:type="auto"/>
        <w:jc w:val="center"/>
        <w:tblLook w:val="04A0" w:firstRow="1" w:lastRow="0" w:firstColumn="1" w:lastColumn="0" w:noHBand="0" w:noVBand="1"/>
      </w:tblPr>
      <w:tblGrid>
        <w:gridCol w:w="3024"/>
        <w:gridCol w:w="3024"/>
        <w:gridCol w:w="3024"/>
      </w:tblGrid>
      <w:tr w:rsidR="009E41B9" w14:paraId="514F5069" w14:textId="77777777">
        <w:trPr>
          <w:jc w:val="center"/>
        </w:trPr>
        <w:tc>
          <w:tcPr>
            <w:tcW w:w="3024" w:type="dxa"/>
            <w:shd w:val="clear" w:color="auto" w:fill="EFF1F3"/>
          </w:tcPr>
          <w:p w14:paraId="1BE42FBA" w14:textId="77777777" w:rsidR="009E41B9" w:rsidRDefault="005D4F5C">
            <w:pPr>
              <w:spacing w:before="40" w:after="40"/>
            </w:pPr>
            <w:r>
              <w:rPr>
                <w:b/>
                <w:sz w:val="17"/>
              </w:rPr>
              <w:t>Driver</w:t>
            </w:r>
          </w:p>
        </w:tc>
        <w:tc>
          <w:tcPr>
            <w:tcW w:w="3024" w:type="dxa"/>
            <w:shd w:val="clear" w:color="auto" w:fill="EFF1F3"/>
          </w:tcPr>
          <w:p w14:paraId="1C07AF91" w14:textId="77777777" w:rsidR="009E41B9" w:rsidRDefault="005D4F5C">
            <w:pPr>
              <w:spacing w:before="40" w:after="40"/>
            </w:pPr>
            <w:r>
              <w:rPr>
                <w:b/>
                <w:sz w:val="17"/>
              </w:rPr>
              <w:t>Y7</w:t>
            </w:r>
          </w:p>
        </w:tc>
        <w:tc>
          <w:tcPr>
            <w:tcW w:w="3024" w:type="dxa"/>
            <w:shd w:val="clear" w:color="auto" w:fill="EFF1F3"/>
          </w:tcPr>
          <w:p w14:paraId="6DE6FB9B" w14:textId="77777777" w:rsidR="009E41B9" w:rsidRDefault="005D4F5C">
            <w:pPr>
              <w:spacing w:before="40" w:after="40"/>
            </w:pPr>
            <w:r>
              <w:rPr>
                <w:b/>
                <w:sz w:val="17"/>
              </w:rPr>
              <w:t>Share of revenue</w:t>
            </w:r>
          </w:p>
        </w:tc>
      </w:tr>
      <w:tr w:rsidR="009E41B9" w14:paraId="030912C7" w14:textId="77777777">
        <w:trPr>
          <w:jc w:val="center"/>
        </w:trPr>
        <w:tc>
          <w:tcPr>
            <w:tcW w:w="3024" w:type="dxa"/>
          </w:tcPr>
          <w:p w14:paraId="6ACCA395" w14:textId="77777777" w:rsidR="009E41B9" w:rsidRDefault="005D4F5C">
            <w:pPr>
              <w:spacing w:before="40" w:after="40"/>
            </w:pPr>
            <w:r>
              <w:rPr>
                <w:b/>
                <w:sz w:val="17"/>
              </w:rPr>
              <w:t>Payment processing</w:t>
            </w:r>
          </w:p>
        </w:tc>
        <w:tc>
          <w:tcPr>
            <w:tcW w:w="3024" w:type="dxa"/>
          </w:tcPr>
          <w:p w14:paraId="47AC8A5B" w14:textId="77777777" w:rsidR="009E41B9" w:rsidRDefault="005D4F5C">
            <w:pPr>
              <w:spacing w:before="40" w:after="40"/>
            </w:pPr>
            <w:r>
              <w:rPr>
                <w:sz w:val="17"/>
              </w:rPr>
              <w:t>€752k</w:t>
            </w:r>
          </w:p>
        </w:tc>
        <w:tc>
          <w:tcPr>
            <w:tcW w:w="3024" w:type="dxa"/>
          </w:tcPr>
          <w:p w14:paraId="4144AF62" w14:textId="77777777" w:rsidR="009E41B9" w:rsidRDefault="005D4F5C">
            <w:pPr>
              <w:spacing w:before="40" w:after="40"/>
            </w:pPr>
            <w:r>
              <w:rPr>
                <w:sz w:val="17"/>
              </w:rPr>
              <w:t>25%</w:t>
            </w:r>
          </w:p>
        </w:tc>
      </w:tr>
      <w:tr w:rsidR="009E41B9" w14:paraId="503BEFA6" w14:textId="77777777">
        <w:trPr>
          <w:jc w:val="center"/>
        </w:trPr>
        <w:tc>
          <w:tcPr>
            <w:tcW w:w="3024" w:type="dxa"/>
          </w:tcPr>
          <w:p w14:paraId="0E221D69" w14:textId="77777777" w:rsidR="009E41B9" w:rsidRDefault="005D4F5C">
            <w:pPr>
              <w:spacing w:before="40" w:after="40"/>
            </w:pPr>
            <w:r>
              <w:rPr>
                <w:sz w:val="17"/>
              </w:rPr>
              <w:t>People</w:t>
            </w:r>
          </w:p>
        </w:tc>
        <w:tc>
          <w:tcPr>
            <w:tcW w:w="3024" w:type="dxa"/>
          </w:tcPr>
          <w:p w14:paraId="4DCEF2B4" w14:textId="77777777" w:rsidR="009E41B9" w:rsidRDefault="005D4F5C">
            <w:pPr>
              <w:spacing w:before="40" w:after="40"/>
            </w:pPr>
            <w:r>
              <w:rPr>
                <w:sz w:val="17"/>
              </w:rPr>
              <w:t>€700k</w:t>
            </w:r>
          </w:p>
        </w:tc>
        <w:tc>
          <w:tcPr>
            <w:tcW w:w="3024" w:type="dxa"/>
          </w:tcPr>
          <w:p w14:paraId="1741BEA8" w14:textId="77777777" w:rsidR="009E41B9" w:rsidRDefault="005D4F5C">
            <w:pPr>
              <w:spacing w:before="40" w:after="40"/>
            </w:pPr>
            <w:r>
              <w:rPr>
                <w:sz w:val="17"/>
              </w:rPr>
              <w:t>23%</w:t>
            </w:r>
          </w:p>
        </w:tc>
      </w:tr>
      <w:tr w:rsidR="009E41B9" w14:paraId="24E06FDA" w14:textId="77777777">
        <w:trPr>
          <w:jc w:val="center"/>
        </w:trPr>
        <w:tc>
          <w:tcPr>
            <w:tcW w:w="3024" w:type="dxa"/>
          </w:tcPr>
          <w:p w14:paraId="26658B1F" w14:textId="77777777" w:rsidR="009E41B9" w:rsidRDefault="005D4F5C">
            <w:pPr>
              <w:spacing w:before="40" w:after="40"/>
            </w:pPr>
            <w:r>
              <w:rPr>
                <w:sz w:val="17"/>
              </w:rPr>
              <w:t>Marketing and acquisition</w:t>
            </w:r>
          </w:p>
        </w:tc>
        <w:tc>
          <w:tcPr>
            <w:tcW w:w="3024" w:type="dxa"/>
          </w:tcPr>
          <w:p w14:paraId="2096F99B" w14:textId="77777777" w:rsidR="009E41B9" w:rsidRDefault="005D4F5C">
            <w:pPr>
              <w:spacing w:before="40" w:after="40"/>
            </w:pPr>
            <w:r>
              <w:rPr>
                <w:sz w:val="17"/>
              </w:rPr>
              <w:t>€344k</w:t>
            </w:r>
          </w:p>
        </w:tc>
        <w:tc>
          <w:tcPr>
            <w:tcW w:w="3024" w:type="dxa"/>
          </w:tcPr>
          <w:p w14:paraId="5AF284E0" w14:textId="77777777" w:rsidR="009E41B9" w:rsidRDefault="005D4F5C">
            <w:pPr>
              <w:spacing w:before="40" w:after="40"/>
            </w:pPr>
            <w:r>
              <w:rPr>
                <w:sz w:val="17"/>
              </w:rPr>
              <w:t>11%</w:t>
            </w:r>
          </w:p>
        </w:tc>
      </w:tr>
      <w:tr w:rsidR="009E41B9" w14:paraId="6BABEF84" w14:textId="77777777">
        <w:trPr>
          <w:jc w:val="center"/>
        </w:trPr>
        <w:tc>
          <w:tcPr>
            <w:tcW w:w="3024" w:type="dxa"/>
          </w:tcPr>
          <w:p w14:paraId="512FB5F1" w14:textId="77777777" w:rsidR="009E41B9" w:rsidRDefault="005D4F5C">
            <w:pPr>
              <w:spacing w:before="40" w:after="40"/>
            </w:pPr>
            <w:r>
              <w:rPr>
                <w:sz w:val="17"/>
              </w:rPr>
              <w:t>Legal and compliance</w:t>
            </w:r>
          </w:p>
        </w:tc>
        <w:tc>
          <w:tcPr>
            <w:tcW w:w="3024" w:type="dxa"/>
          </w:tcPr>
          <w:p w14:paraId="2E63BDC9" w14:textId="77777777" w:rsidR="009E41B9" w:rsidRDefault="005D4F5C">
            <w:pPr>
              <w:spacing w:before="40" w:after="40"/>
            </w:pPr>
            <w:r>
              <w:rPr>
                <w:sz w:val="17"/>
              </w:rPr>
              <w:t>€62k</w:t>
            </w:r>
          </w:p>
        </w:tc>
        <w:tc>
          <w:tcPr>
            <w:tcW w:w="3024" w:type="dxa"/>
          </w:tcPr>
          <w:p w14:paraId="43749CB0" w14:textId="77777777" w:rsidR="009E41B9" w:rsidRDefault="005D4F5C">
            <w:pPr>
              <w:spacing w:before="40" w:after="40"/>
            </w:pPr>
            <w:r>
              <w:rPr>
                <w:sz w:val="17"/>
              </w:rPr>
              <w:t>9%</w:t>
            </w:r>
          </w:p>
        </w:tc>
      </w:tr>
      <w:tr w:rsidR="009E41B9" w14:paraId="532B5522" w14:textId="77777777">
        <w:trPr>
          <w:jc w:val="center"/>
        </w:trPr>
        <w:tc>
          <w:tcPr>
            <w:tcW w:w="3024" w:type="dxa"/>
          </w:tcPr>
          <w:p w14:paraId="3E108427" w14:textId="77777777" w:rsidR="009E41B9" w:rsidRDefault="005D4F5C">
            <w:pPr>
              <w:spacing w:before="40" w:after="40"/>
            </w:pPr>
            <w:r>
              <w:rPr>
                <w:sz w:val="17"/>
              </w:rPr>
              <w:t>Infrastructure</w:t>
            </w:r>
          </w:p>
        </w:tc>
        <w:tc>
          <w:tcPr>
            <w:tcW w:w="3024" w:type="dxa"/>
          </w:tcPr>
          <w:p w14:paraId="1AAAA6E9" w14:textId="77777777" w:rsidR="009E41B9" w:rsidRDefault="005D4F5C">
            <w:pPr>
              <w:spacing w:before="40" w:after="40"/>
            </w:pPr>
            <w:r>
              <w:rPr>
                <w:sz w:val="17"/>
              </w:rPr>
              <w:t>€78k</w:t>
            </w:r>
          </w:p>
        </w:tc>
        <w:tc>
          <w:tcPr>
            <w:tcW w:w="3024" w:type="dxa"/>
          </w:tcPr>
          <w:p w14:paraId="1FD1EAD9" w14:textId="77777777" w:rsidR="009E41B9" w:rsidRDefault="005D4F5C">
            <w:pPr>
              <w:spacing w:before="40" w:after="40"/>
            </w:pPr>
            <w:r>
              <w:rPr>
                <w:sz w:val="17"/>
              </w:rPr>
              <w:t>3%</w:t>
            </w:r>
          </w:p>
        </w:tc>
      </w:tr>
      <w:tr w:rsidR="009E41B9" w14:paraId="0961E04C" w14:textId="77777777">
        <w:trPr>
          <w:jc w:val="center"/>
        </w:trPr>
        <w:tc>
          <w:tcPr>
            <w:tcW w:w="3024" w:type="dxa"/>
          </w:tcPr>
          <w:p w14:paraId="406DCC13" w14:textId="77777777" w:rsidR="009E41B9" w:rsidRDefault="005D4F5C">
            <w:pPr>
              <w:spacing w:before="40" w:after="40"/>
            </w:pPr>
            <w:r>
              <w:rPr>
                <w:sz w:val="17"/>
              </w:rPr>
              <w:t>Moderation and verification</w:t>
            </w:r>
          </w:p>
        </w:tc>
        <w:tc>
          <w:tcPr>
            <w:tcW w:w="3024" w:type="dxa"/>
          </w:tcPr>
          <w:p w14:paraId="4F3ABCC2" w14:textId="77777777" w:rsidR="009E41B9" w:rsidRDefault="005D4F5C">
            <w:pPr>
              <w:spacing w:before="40" w:after="40"/>
            </w:pPr>
            <w:r>
              <w:rPr>
                <w:sz w:val="17"/>
              </w:rPr>
              <w:t>€24k</w:t>
            </w:r>
          </w:p>
        </w:tc>
        <w:tc>
          <w:tcPr>
            <w:tcW w:w="3024" w:type="dxa"/>
          </w:tcPr>
          <w:p w14:paraId="1B683FBC" w14:textId="77777777" w:rsidR="009E41B9" w:rsidRDefault="005D4F5C">
            <w:pPr>
              <w:spacing w:before="40" w:after="40"/>
            </w:pPr>
            <w:r>
              <w:rPr>
                <w:sz w:val="17"/>
              </w:rPr>
              <w:t>1%</w:t>
            </w:r>
          </w:p>
        </w:tc>
      </w:tr>
    </w:tbl>
    <w:p w14:paraId="0AE684A7" w14:textId="77777777" w:rsidR="009E41B9" w:rsidRDefault="009E41B9">
      <w:pPr>
        <w:spacing w:after="160"/>
      </w:pPr>
    </w:p>
    <w:p w14:paraId="487BA141" w14:textId="77777777" w:rsidR="009E41B9" w:rsidRDefault="005D4F5C">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49E6295B" w14:textId="77777777" w:rsidR="009E41B9" w:rsidRDefault="005D4F5C">
      <w:r>
        <w:br w:type="page"/>
      </w:r>
    </w:p>
    <w:p w14:paraId="1DCD73BC" w14:textId="77777777" w:rsidR="009E41B9" w:rsidRDefault="005D4F5C">
      <w:pPr>
        <w:pStyle w:val="Heading1"/>
        <w:pBdr>
          <w:bottom w:val="single" w:sz="6" w:space="8" w:color="D1D5DB"/>
        </w:pBdr>
        <w:spacing w:before="320" w:after="100"/>
      </w:pPr>
      <w:bookmarkStart w:id="71" w:name="_Toc241789130"/>
      <w:r>
        <w:rPr>
          <w:color w:val="1F2937"/>
          <w:sz w:val="32"/>
        </w:rPr>
        <w:lastRenderedPageBreak/>
        <w:t>Appendix O: Declaration of AI Use</w:t>
      </w:r>
      <w:bookmarkEnd w:id="71"/>
    </w:p>
    <w:p w14:paraId="6DDDA772" w14:textId="77777777" w:rsidR="009E41B9" w:rsidRDefault="005D4F5C">
      <w:pPr>
        <w:keepNext/>
        <w:pBdr>
          <w:left w:val="single" w:sz="18" w:space="8" w:color="D97706"/>
        </w:pBdr>
        <w:shd w:val="clear" w:color="auto" w:fill="F6F7F9"/>
        <w:spacing w:before="160" w:after="20"/>
        <w:ind w:left="227"/>
      </w:pPr>
      <w:r>
        <w:rPr>
          <w:b/>
          <w:color w:val="D97706"/>
          <w:sz w:val="19"/>
        </w:rPr>
        <w:t>TO BE COMPLETED BY THE AUTHOR BEFORE SUBMISSION</w:t>
      </w:r>
    </w:p>
    <w:p w14:paraId="6B6DAA6F" w14:textId="77777777" w:rsidR="009E41B9" w:rsidRDefault="005D4F5C">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9E41B9"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8C97D" w14:textId="77777777" w:rsidR="005D4F5C" w:rsidRDefault="005D4F5C">
      <w:pPr>
        <w:spacing w:after="0" w:line="240" w:lineRule="auto"/>
      </w:pPr>
      <w:r>
        <w:separator/>
      </w:r>
    </w:p>
  </w:endnote>
  <w:endnote w:type="continuationSeparator" w:id="0">
    <w:p w14:paraId="3AFE1043" w14:textId="77777777" w:rsidR="005D4F5C" w:rsidRDefault="005D4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D01B" w14:textId="7613FC6D" w:rsidR="009E41B9" w:rsidRDefault="005D4F5C">
    <w:pPr>
      <w:pStyle w:val="Footer"/>
      <w:jc w:val="center"/>
    </w:pPr>
    <w:r>
      <w:fldChar w:fldCharType="begin"/>
    </w:r>
    <w:r>
      <w:instrText>PAGE</w:instrText>
    </w:r>
    <w:r>
      <w:fldChar w:fldCharType="separate"/>
    </w:r>
    <w:r w:rsidR="002F00A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D8BD6" w14:textId="77777777" w:rsidR="005D4F5C" w:rsidRDefault="005D4F5C">
      <w:pPr>
        <w:spacing w:after="0" w:line="240" w:lineRule="auto"/>
      </w:pPr>
      <w:r>
        <w:separator/>
      </w:r>
    </w:p>
  </w:footnote>
  <w:footnote w:type="continuationSeparator" w:id="0">
    <w:p w14:paraId="407FDB97" w14:textId="77777777" w:rsidR="005D4F5C" w:rsidRDefault="005D4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5633447">
    <w:abstractNumId w:val="8"/>
  </w:num>
  <w:num w:numId="2" w16cid:durableId="1155292950">
    <w:abstractNumId w:val="6"/>
  </w:num>
  <w:num w:numId="3" w16cid:durableId="1533808957">
    <w:abstractNumId w:val="5"/>
  </w:num>
  <w:num w:numId="4" w16cid:durableId="1593470736">
    <w:abstractNumId w:val="4"/>
  </w:num>
  <w:num w:numId="5" w16cid:durableId="1770543526">
    <w:abstractNumId w:val="7"/>
  </w:num>
  <w:num w:numId="6" w16cid:durableId="1205867617">
    <w:abstractNumId w:val="3"/>
  </w:num>
  <w:num w:numId="7" w16cid:durableId="1814324723">
    <w:abstractNumId w:val="2"/>
  </w:num>
  <w:num w:numId="8" w16cid:durableId="373769518">
    <w:abstractNumId w:val="1"/>
  </w:num>
  <w:num w:numId="9" w16cid:durableId="991448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0AF"/>
    <w:rsid w:val="00326F90"/>
    <w:rsid w:val="005D4F5C"/>
    <w:rsid w:val="009E41B9"/>
    <w:rsid w:val="00A919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40CCFCA8-705D-4E1E-A93E-B4750F81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F00AF"/>
    <w:pPr>
      <w:spacing w:after="100"/>
    </w:pPr>
  </w:style>
  <w:style w:type="paragraph" w:styleId="TOC2">
    <w:name w:val="toc 2"/>
    <w:basedOn w:val="Normal"/>
    <w:next w:val="Normal"/>
    <w:autoRedefine/>
    <w:uiPriority w:val="39"/>
    <w:unhideWhenUsed/>
    <w:rsid w:val="002F00AF"/>
    <w:pPr>
      <w:spacing w:after="100"/>
      <w:ind w:left="200"/>
    </w:pPr>
  </w:style>
  <w:style w:type="character" w:styleId="Hyperlink">
    <w:name w:val="Hyperlink"/>
    <w:basedOn w:val="DefaultParagraphFont"/>
    <w:uiPriority w:val="99"/>
    <w:unhideWhenUsed/>
    <w:rsid w:val="002F00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41492</Words>
  <Characters>210825</Characters>
  <Application>Microsoft Office Word</Application>
  <DocSecurity>0</DocSecurity>
  <Lines>7352</Lines>
  <Paragraphs>4522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2026-10-01T20:16:00Z</dcterms:modified>
  <cp:category/>
</cp:coreProperties>
</file>