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83F55" w14:textId="77777777" w:rsidR="00061D9C" w:rsidRDefault="00061D9C"/>
    <w:p w14:paraId="02326B1C" w14:textId="77777777" w:rsidR="00061D9C" w:rsidRDefault="00061D9C"/>
    <w:p w14:paraId="6343D2BB" w14:textId="77777777" w:rsidR="00061D9C" w:rsidRDefault="00061D9C"/>
    <w:p w14:paraId="3BF84DAB" w14:textId="77777777" w:rsidR="00061D9C" w:rsidRDefault="00061D9C"/>
    <w:p w14:paraId="3FC85BA8" w14:textId="77777777" w:rsidR="00061D9C" w:rsidRDefault="00000000">
      <w:pPr>
        <w:spacing w:after="120"/>
        <w:jc w:val="center"/>
      </w:pPr>
      <w:r>
        <w:rPr>
          <w:color w:val="6B7280"/>
          <w:sz w:val="24"/>
        </w:rPr>
        <w:t>BACHELOR/MASTER's Final Project</w:t>
      </w:r>
    </w:p>
    <w:p w14:paraId="04712143" w14:textId="77777777" w:rsidR="00061D9C" w:rsidRDefault="00000000">
      <w:pPr>
        <w:spacing w:after="120"/>
        <w:jc w:val="center"/>
      </w:pPr>
      <w:r>
        <w:rPr>
          <w:b/>
          <w:sz w:val="52"/>
        </w:rPr>
        <w:t>BUSINESS PLAN</w:t>
      </w:r>
    </w:p>
    <w:p w14:paraId="0315CA08" w14:textId="77777777" w:rsidR="00061D9C" w:rsidRDefault="00061D9C">
      <w:pPr>
        <w:spacing w:after="520"/>
      </w:pPr>
    </w:p>
    <w:p w14:paraId="75F43B57" w14:textId="77777777" w:rsidR="00061D9C" w:rsidRDefault="00000000">
      <w:pPr>
        <w:spacing w:after="600"/>
        <w:jc w:val="center"/>
      </w:pPr>
      <w:r>
        <w:rPr>
          <w:b/>
          <w:sz w:val="30"/>
        </w:rPr>
        <w:t>Stride: A Business Plan for an Athlete Monetisation Platform Built on Analytics</w:t>
      </w:r>
    </w:p>
    <w:p w14:paraId="35957FC8" w14:textId="77777777" w:rsidR="00061D9C" w:rsidRDefault="00000000">
      <w:pPr>
        <w:spacing w:after="100"/>
        <w:jc w:val="center"/>
      </w:pPr>
      <w:r>
        <w:rPr>
          <w:color w:val="6B7280"/>
          <w:sz w:val="21"/>
        </w:rPr>
        <w:t>MSc Programmes in Management</w:t>
      </w:r>
    </w:p>
    <w:p w14:paraId="4353D9EC" w14:textId="77777777" w:rsidR="00061D9C" w:rsidRDefault="00000000">
      <w:pPr>
        <w:spacing w:after="100"/>
        <w:jc w:val="center"/>
      </w:pPr>
      <w:r>
        <w:rPr>
          <w:color w:val="6B7280"/>
          <w:sz w:val="21"/>
        </w:rPr>
        <w:t>Course 2025-2026</w:t>
      </w:r>
    </w:p>
    <w:p w14:paraId="02DC0A68" w14:textId="77777777" w:rsidR="00061D9C" w:rsidRDefault="00061D9C">
      <w:pPr>
        <w:spacing w:after="100"/>
        <w:jc w:val="center"/>
      </w:pPr>
    </w:p>
    <w:p w14:paraId="4E87D8D3" w14:textId="77777777" w:rsidR="00061D9C" w:rsidRDefault="00000000">
      <w:pPr>
        <w:spacing w:after="100"/>
        <w:jc w:val="center"/>
      </w:pPr>
      <w:r>
        <w:rPr>
          <w:color w:val="6B7280"/>
          <w:sz w:val="21"/>
        </w:rPr>
        <w:t xml:space="preserve">Student: </w:t>
      </w:r>
      <w:r>
        <w:rPr>
          <w:b/>
          <w:sz w:val="21"/>
        </w:rPr>
        <w:t>Jad Zoghaib</w:t>
      </w:r>
    </w:p>
    <w:p w14:paraId="4C95F477" w14:textId="77777777" w:rsidR="00061D9C" w:rsidRDefault="00000000">
      <w:pPr>
        <w:spacing w:after="100"/>
        <w:jc w:val="center"/>
      </w:pPr>
      <w:r>
        <w:rPr>
          <w:color w:val="6B7280"/>
          <w:sz w:val="21"/>
        </w:rPr>
        <w:t xml:space="preserve">Tutor: </w:t>
      </w:r>
      <w:r>
        <w:rPr>
          <w:b/>
          <w:sz w:val="21"/>
        </w:rPr>
        <w:t>Ignacio Gallardo Albajar</w:t>
      </w:r>
    </w:p>
    <w:p w14:paraId="2FD05398" w14:textId="77777777" w:rsidR="00061D9C" w:rsidRDefault="00061D9C">
      <w:pPr>
        <w:spacing w:after="600"/>
      </w:pPr>
    </w:p>
    <w:p w14:paraId="6623CA4E" w14:textId="77777777" w:rsidR="00061D9C" w:rsidRDefault="00000000">
      <w:pPr>
        <w:jc w:val="center"/>
      </w:pPr>
      <w:r>
        <w:rPr>
          <w:color w:val="6B7280"/>
          <w:sz w:val="15"/>
        </w:rPr>
        <w:t>This work is licensed under a Creative Commons Attribution-NonCommercial-NoDerivatives 4.0 International License.</w:t>
      </w:r>
    </w:p>
    <w:p w14:paraId="0614F53F" w14:textId="77777777" w:rsidR="00061D9C" w:rsidRDefault="00000000">
      <w:r>
        <w:br w:type="page"/>
      </w:r>
    </w:p>
    <w:p w14:paraId="6D111C5E" w14:textId="77777777" w:rsidR="00061D9C" w:rsidRDefault="00000000">
      <w:pPr>
        <w:pBdr>
          <w:bottom w:val="single" w:sz="6" w:space="8" w:color="D1D5DB"/>
        </w:pBdr>
      </w:pPr>
      <w:r>
        <w:rPr>
          <w:b/>
          <w:sz w:val="32"/>
        </w:rPr>
        <w:lastRenderedPageBreak/>
        <w:t>Contents</w:t>
      </w:r>
    </w:p>
    <w:p w14:paraId="4270A173" w14:textId="79EF29F4" w:rsidR="00B43D40"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75786" w:history="1">
        <w:r w:rsidR="00B43D40" w:rsidRPr="00D0647C">
          <w:rPr>
            <w:rStyle w:val="Hyperlink"/>
            <w:noProof/>
          </w:rPr>
          <w:t>1. Executive summary</w:t>
        </w:r>
        <w:r w:rsidR="00B43D40">
          <w:rPr>
            <w:noProof/>
            <w:webHidden/>
          </w:rPr>
          <w:tab/>
        </w:r>
        <w:r w:rsidR="00B43D40">
          <w:rPr>
            <w:noProof/>
            <w:webHidden/>
          </w:rPr>
          <w:fldChar w:fldCharType="begin"/>
        </w:r>
        <w:r w:rsidR="00B43D40">
          <w:rPr>
            <w:noProof/>
            <w:webHidden/>
          </w:rPr>
          <w:instrText xml:space="preserve"> PAGEREF _Toc241775786 \h </w:instrText>
        </w:r>
        <w:r w:rsidR="00B43D40">
          <w:rPr>
            <w:noProof/>
            <w:webHidden/>
          </w:rPr>
        </w:r>
        <w:r w:rsidR="00B43D40">
          <w:rPr>
            <w:noProof/>
            <w:webHidden/>
          </w:rPr>
          <w:fldChar w:fldCharType="separate"/>
        </w:r>
        <w:r w:rsidR="00B43D40">
          <w:rPr>
            <w:noProof/>
            <w:webHidden/>
          </w:rPr>
          <w:t>7</w:t>
        </w:r>
        <w:r w:rsidR="00B43D40">
          <w:rPr>
            <w:noProof/>
            <w:webHidden/>
          </w:rPr>
          <w:fldChar w:fldCharType="end"/>
        </w:r>
      </w:hyperlink>
    </w:p>
    <w:p w14:paraId="75EE8C2C" w14:textId="39369846"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787" w:history="1">
        <w:r w:rsidRPr="00D0647C">
          <w:rPr>
            <w:rStyle w:val="Hyperlink"/>
            <w:noProof/>
          </w:rPr>
          <w:t>2. The company</w:t>
        </w:r>
        <w:r>
          <w:rPr>
            <w:noProof/>
            <w:webHidden/>
          </w:rPr>
          <w:tab/>
        </w:r>
        <w:r>
          <w:rPr>
            <w:noProof/>
            <w:webHidden/>
          </w:rPr>
          <w:fldChar w:fldCharType="begin"/>
        </w:r>
        <w:r>
          <w:rPr>
            <w:noProof/>
            <w:webHidden/>
          </w:rPr>
          <w:instrText xml:space="preserve"> PAGEREF _Toc241775787 \h </w:instrText>
        </w:r>
        <w:r>
          <w:rPr>
            <w:noProof/>
            <w:webHidden/>
          </w:rPr>
        </w:r>
        <w:r>
          <w:rPr>
            <w:noProof/>
            <w:webHidden/>
          </w:rPr>
          <w:fldChar w:fldCharType="separate"/>
        </w:r>
        <w:r>
          <w:rPr>
            <w:noProof/>
            <w:webHidden/>
          </w:rPr>
          <w:t>8</w:t>
        </w:r>
        <w:r>
          <w:rPr>
            <w:noProof/>
            <w:webHidden/>
          </w:rPr>
          <w:fldChar w:fldCharType="end"/>
        </w:r>
      </w:hyperlink>
    </w:p>
    <w:p w14:paraId="5B846B32" w14:textId="0955157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88" w:history="1">
        <w:r w:rsidRPr="00D0647C">
          <w:rPr>
            <w:rStyle w:val="Hyperlink"/>
            <w:noProof/>
          </w:rPr>
          <w:t>2.1 Business description</w:t>
        </w:r>
        <w:r>
          <w:rPr>
            <w:noProof/>
            <w:webHidden/>
          </w:rPr>
          <w:tab/>
        </w:r>
        <w:r>
          <w:rPr>
            <w:noProof/>
            <w:webHidden/>
          </w:rPr>
          <w:fldChar w:fldCharType="begin"/>
        </w:r>
        <w:r>
          <w:rPr>
            <w:noProof/>
            <w:webHidden/>
          </w:rPr>
          <w:instrText xml:space="preserve"> PAGEREF _Toc241775788 \h </w:instrText>
        </w:r>
        <w:r>
          <w:rPr>
            <w:noProof/>
            <w:webHidden/>
          </w:rPr>
        </w:r>
        <w:r>
          <w:rPr>
            <w:noProof/>
            <w:webHidden/>
          </w:rPr>
          <w:fldChar w:fldCharType="separate"/>
        </w:r>
        <w:r>
          <w:rPr>
            <w:noProof/>
            <w:webHidden/>
          </w:rPr>
          <w:t>8</w:t>
        </w:r>
        <w:r>
          <w:rPr>
            <w:noProof/>
            <w:webHidden/>
          </w:rPr>
          <w:fldChar w:fldCharType="end"/>
        </w:r>
      </w:hyperlink>
    </w:p>
    <w:p w14:paraId="021136B5" w14:textId="6019777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89" w:history="1">
        <w:r w:rsidRPr="00D0647C">
          <w:rPr>
            <w:rStyle w:val="Hyperlink"/>
            <w:noProof/>
          </w:rPr>
          <w:t>2.2 Mission, vision and objectives</w:t>
        </w:r>
        <w:r>
          <w:rPr>
            <w:noProof/>
            <w:webHidden/>
          </w:rPr>
          <w:tab/>
        </w:r>
        <w:r>
          <w:rPr>
            <w:noProof/>
            <w:webHidden/>
          </w:rPr>
          <w:fldChar w:fldCharType="begin"/>
        </w:r>
        <w:r>
          <w:rPr>
            <w:noProof/>
            <w:webHidden/>
          </w:rPr>
          <w:instrText xml:space="preserve"> PAGEREF _Toc241775789 \h </w:instrText>
        </w:r>
        <w:r>
          <w:rPr>
            <w:noProof/>
            <w:webHidden/>
          </w:rPr>
        </w:r>
        <w:r>
          <w:rPr>
            <w:noProof/>
            <w:webHidden/>
          </w:rPr>
          <w:fldChar w:fldCharType="separate"/>
        </w:r>
        <w:r>
          <w:rPr>
            <w:noProof/>
            <w:webHidden/>
          </w:rPr>
          <w:t>8</w:t>
        </w:r>
        <w:r>
          <w:rPr>
            <w:noProof/>
            <w:webHidden/>
          </w:rPr>
          <w:fldChar w:fldCharType="end"/>
        </w:r>
      </w:hyperlink>
    </w:p>
    <w:p w14:paraId="696C738D" w14:textId="119791B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0" w:history="1">
        <w:r w:rsidRPr="00D0647C">
          <w:rPr>
            <w:rStyle w:val="Hyperlink"/>
            <w:noProof/>
          </w:rPr>
          <w:t>2.3 The entrepreneurial team</w:t>
        </w:r>
        <w:r>
          <w:rPr>
            <w:noProof/>
            <w:webHidden/>
          </w:rPr>
          <w:tab/>
        </w:r>
        <w:r>
          <w:rPr>
            <w:noProof/>
            <w:webHidden/>
          </w:rPr>
          <w:fldChar w:fldCharType="begin"/>
        </w:r>
        <w:r>
          <w:rPr>
            <w:noProof/>
            <w:webHidden/>
          </w:rPr>
          <w:instrText xml:space="preserve"> PAGEREF _Toc241775790 \h </w:instrText>
        </w:r>
        <w:r>
          <w:rPr>
            <w:noProof/>
            <w:webHidden/>
          </w:rPr>
        </w:r>
        <w:r>
          <w:rPr>
            <w:noProof/>
            <w:webHidden/>
          </w:rPr>
          <w:fldChar w:fldCharType="separate"/>
        </w:r>
        <w:r>
          <w:rPr>
            <w:noProof/>
            <w:webHidden/>
          </w:rPr>
          <w:t>9</w:t>
        </w:r>
        <w:r>
          <w:rPr>
            <w:noProof/>
            <w:webHidden/>
          </w:rPr>
          <w:fldChar w:fldCharType="end"/>
        </w:r>
      </w:hyperlink>
    </w:p>
    <w:p w14:paraId="0099D21A" w14:textId="49151046"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791" w:history="1">
        <w:r w:rsidRPr="00D0647C">
          <w:rPr>
            <w:rStyle w:val="Hyperlink"/>
            <w:noProof/>
          </w:rPr>
          <w:t>3. Opportunity and business model</w:t>
        </w:r>
        <w:r>
          <w:rPr>
            <w:noProof/>
            <w:webHidden/>
          </w:rPr>
          <w:tab/>
        </w:r>
        <w:r>
          <w:rPr>
            <w:noProof/>
            <w:webHidden/>
          </w:rPr>
          <w:fldChar w:fldCharType="begin"/>
        </w:r>
        <w:r>
          <w:rPr>
            <w:noProof/>
            <w:webHidden/>
          </w:rPr>
          <w:instrText xml:space="preserve"> PAGEREF _Toc241775791 \h </w:instrText>
        </w:r>
        <w:r>
          <w:rPr>
            <w:noProof/>
            <w:webHidden/>
          </w:rPr>
        </w:r>
        <w:r>
          <w:rPr>
            <w:noProof/>
            <w:webHidden/>
          </w:rPr>
          <w:fldChar w:fldCharType="separate"/>
        </w:r>
        <w:r>
          <w:rPr>
            <w:noProof/>
            <w:webHidden/>
          </w:rPr>
          <w:t>9</w:t>
        </w:r>
        <w:r>
          <w:rPr>
            <w:noProof/>
            <w:webHidden/>
          </w:rPr>
          <w:fldChar w:fldCharType="end"/>
        </w:r>
      </w:hyperlink>
    </w:p>
    <w:p w14:paraId="281DECD0" w14:textId="49F1BB6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2" w:history="1">
        <w:r w:rsidRPr="00D0647C">
          <w:rPr>
            <w:rStyle w:val="Hyperlink"/>
            <w:noProof/>
          </w:rPr>
          <w:t>3.1 Client and market</w:t>
        </w:r>
        <w:r>
          <w:rPr>
            <w:noProof/>
            <w:webHidden/>
          </w:rPr>
          <w:tab/>
        </w:r>
        <w:r>
          <w:rPr>
            <w:noProof/>
            <w:webHidden/>
          </w:rPr>
          <w:fldChar w:fldCharType="begin"/>
        </w:r>
        <w:r>
          <w:rPr>
            <w:noProof/>
            <w:webHidden/>
          </w:rPr>
          <w:instrText xml:space="preserve"> PAGEREF _Toc241775792 \h </w:instrText>
        </w:r>
        <w:r>
          <w:rPr>
            <w:noProof/>
            <w:webHidden/>
          </w:rPr>
        </w:r>
        <w:r>
          <w:rPr>
            <w:noProof/>
            <w:webHidden/>
          </w:rPr>
          <w:fldChar w:fldCharType="separate"/>
        </w:r>
        <w:r>
          <w:rPr>
            <w:noProof/>
            <w:webHidden/>
          </w:rPr>
          <w:t>9</w:t>
        </w:r>
        <w:r>
          <w:rPr>
            <w:noProof/>
            <w:webHidden/>
          </w:rPr>
          <w:fldChar w:fldCharType="end"/>
        </w:r>
      </w:hyperlink>
    </w:p>
    <w:p w14:paraId="1F12B857" w14:textId="535BCE1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3" w:history="1">
        <w:r w:rsidRPr="00D0647C">
          <w:rPr>
            <w:rStyle w:val="Hyperlink"/>
            <w:noProof/>
          </w:rPr>
          <w:t>3.2 Value proposition</w:t>
        </w:r>
        <w:r>
          <w:rPr>
            <w:noProof/>
            <w:webHidden/>
          </w:rPr>
          <w:tab/>
        </w:r>
        <w:r>
          <w:rPr>
            <w:noProof/>
            <w:webHidden/>
          </w:rPr>
          <w:fldChar w:fldCharType="begin"/>
        </w:r>
        <w:r>
          <w:rPr>
            <w:noProof/>
            <w:webHidden/>
          </w:rPr>
          <w:instrText xml:space="preserve"> PAGEREF _Toc241775793 \h </w:instrText>
        </w:r>
        <w:r>
          <w:rPr>
            <w:noProof/>
            <w:webHidden/>
          </w:rPr>
        </w:r>
        <w:r>
          <w:rPr>
            <w:noProof/>
            <w:webHidden/>
          </w:rPr>
          <w:fldChar w:fldCharType="separate"/>
        </w:r>
        <w:r>
          <w:rPr>
            <w:noProof/>
            <w:webHidden/>
          </w:rPr>
          <w:t>16</w:t>
        </w:r>
        <w:r>
          <w:rPr>
            <w:noProof/>
            <w:webHidden/>
          </w:rPr>
          <w:fldChar w:fldCharType="end"/>
        </w:r>
      </w:hyperlink>
    </w:p>
    <w:p w14:paraId="2C36993E" w14:textId="271C1E4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4" w:history="1">
        <w:r w:rsidRPr="00D0647C">
          <w:rPr>
            <w:rStyle w:val="Hyperlink"/>
            <w:noProof/>
          </w:rPr>
          <w:t>3.3 Key success factors</w:t>
        </w:r>
        <w:r>
          <w:rPr>
            <w:noProof/>
            <w:webHidden/>
          </w:rPr>
          <w:tab/>
        </w:r>
        <w:r>
          <w:rPr>
            <w:noProof/>
            <w:webHidden/>
          </w:rPr>
          <w:fldChar w:fldCharType="begin"/>
        </w:r>
        <w:r>
          <w:rPr>
            <w:noProof/>
            <w:webHidden/>
          </w:rPr>
          <w:instrText xml:space="preserve"> PAGEREF _Toc241775794 \h </w:instrText>
        </w:r>
        <w:r>
          <w:rPr>
            <w:noProof/>
            <w:webHidden/>
          </w:rPr>
        </w:r>
        <w:r>
          <w:rPr>
            <w:noProof/>
            <w:webHidden/>
          </w:rPr>
          <w:fldChar w:fldCharType="separate"/>
        </w:r>
        <w:r>
          <w:rPr>
            <w:noProof/>
            <w:webHidden/>
          </w:rPr>
          <w:t>19</w:t>
        </w:r>
        <w:r>
          <w:rPr>
            <w:noProof/>
            <w:webHidden/>
          </w:rPr>
          <w:fldChar w:fldCharType="end"/>
        </w:r>
      </w:hyperlink>
    </w:p>
    <w:p w14:paraId="45A1A120" w14:textId="618AAE9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5" w:history="1">
        <w:r w:rsidRPr="00D0647C">
          <w:rPr>
            <w:rStyle w:val="Hyperlink"/>
            <w:noProof/>
          </w:rPr>
          <w:t>3.4 Costs and investment required</w:t>
        </w:r>
        <w:r>
          <w:rPr>
            <w:noProof/>
            <w:webHidden/>
          </w:rPr>
          <w:tab/>
        </w:r>
        <w:r>
          <w:rPr>
            <w:noProof/>
            <w:webHidden/>
          </w:rPr>
          <w:fldChar w:fldCharType="begin"/>
        </w:r>
        <w:r>
          <w:rPr>
            <w:noProof/>
            <w:webHidden/>
          </w:rPr>
          <w:instrText xml:space="preserve"> PAGEREF _Toc241775795 \h </w:instrText>
        </w:r>
        <w:r>
          <w:rPr>
            <w:noProof/>
            <w:webHidden/>
          </w:rPr>
        </w:r>
        <w:r>
          <w:rPr>
            <w:noProof/>
            <w:webHidden/>
          </w:rPr>
          <w:fldChar w:fldCharType="separate"/>
        </w:r>
        <w:r>
          <w:rPr>
            <w:noProof/>
            <w:webHidden/>
          </w:rPr>
          <w:t>19</w:t>
        </w:r>
        <w:r>
          <w:rPr>
            <w:noProof/>
            <w:webHidden/>
          </w:rPr>
          <w:fldChar w:fldCharType="end"/>
        </w:r>
      </w:hyperlink>
    </w:p>
    <w:p w14:paraId="64AF104B" w14:textId="2249A2B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6" w:history="1">
        <w:r w:rsidRPr="00D0647C">
          <w:rPr>
            <w:rStyle w:val="Hyperlink"/>
            <w:noProof/>
          </w:rPr>
          <w:t>3.5 Revenue sources</w:t>
        </w:r>
        <w:r>
          <w:rPr>
            <w:noProof/>
            <w:webHidden/>
          </w:rPr>
          <w:tab/>
        </w:r>
        <w:r>
          <w:rPr>
            <w:noProof/>
            <w:webHidden/>
          </w:rPr>
          <w:fldChar w:fldCharType="begin"/>
        </w:r>
        <w:r>
          <w:rPr>
            <w:noProof/>
            <w:webHidden/>
          </w:rPr>
          <w:instrText xml:space="preserve"> PAGEREF _Toc241775796 \h </w:instrText>
        </w:r>
        <w:r>
          <w:rPr>
            <w:noProof/>
            <w:webHidden/>
          </w:rPr>
        </w:r>
        <w:r>
          <w:rPr>
            <w:noProof/>
            <w:webHidden/>
          </w:rPr>
          <w:fldChar w:fldCharType="separate"/>
        </w:r>
        <w:r>
          <w:rPr>
            <w:noProof/>
            <w:webHidden/>
          </w:rPr>
          <w:t>20</w:t>
        </w:r>
        <w:r>
          <w:rPr>
            <w:noProof/>
            <w:webHidden/>
          </w:rPr>
          <w:fldChar w:fldCharType="end"/>
        </w:r>
      </w:hyperlink>
    </w:p>
    <w:p w14:paraId="2B10F04E" w14:textId="44FD06F8"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797" w:history="1">
        <w:r w:rsidRPr="00D0647C">
          <w:rPr>
            <w:rStyle w:val="Hyperlink"/>
            <w:noProof/>
          </w:rPr>
          <w:t>4. Marketing plan</w:t>
        </w:r>
        <w:r>
          <w:rPr>
            <w:noProof/>
            <w:webHidden/>
          </w:rPr>
          <w:tab/>
        </w:r>
        <w:r>
          <w:rPr>
            <w:noProof/>
            <w:webHidden/>
          </w:rPr>
          <w:fldChar w:fldCharType="begin"/>
        </w:r>
        <w:r>
          <w:rPr>
            <w:noProof/>
            <w:webHidden/>
          </w:rPr>
          <w:instrText xml:space="preserve"> PAGEREF _Toc241775797 \h </w:instrText>
        </w:r>
        <w:r>
          <w:rPr>
            <w:noProof/>
            <w:webHidden/>
          </w:rPr>
        </w:r>
        <w:r>
          <w:rPr>
            <w:noProof/>
            <w:webHidden/>
          </w:rPr>
          <w:fldChar w:fldCharType="separate"/>
        </w:r>
        <w:r>
          <w:rPr>
            <w:noProof/>
            <w:webHidden/>
          </w:rPr>
          <w:t>20</w:t>
        </w:r>
        <w:r>
          <w:rPr>
            <w:noProof/>
            <w:webHidden/>
          </w:rPr>
          <w:fldChar w:fldCharType="end"/>
        </w:r>
      </w:hyperlink>
    </w:p>
    <w:p w14:paraId="43DF98C2" w14:textId="5C6C5DE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8" w:history="1">
        <w:r w:rsidRPr="00D0647C">
          <w:rPr>
            <w:rStyle w:val="Hyperlink"/>
            <w:noProof/>
          </w:rPr>
          <w:t>4.1 Product strategy</w:t>
        </w:r>
        <w:r>
          <w:rPr>
            <w:noProof/>
            <w:webHidden/>
          </w:rPr>
          <w:tab/>
        </w:r>
        <w:r>
          <w:rPr>
            <w:noProof/>
            <w:webHidden/>
          </w:rPr>
          <w:fldChar w:fldCharType="begin"/>
        </w:r>
        <w:r>
          <w:rPr>
            <w:noProof/>
            <w:webHidden/>
          </w:rPr>
          <w:instrText xml:space="preserve"> PAGEREF _Toc241775798 \h </w:instrText>
        </w:r>
        <w:r>
          <w:rPr>
            <w:noProof/>
            <w:webHidden/>
          </w:rPr>
        </w:r>
        <w:r>
          <w:rPr>
            <w:noProof/>
            <w:webHidden/>
          </w:rPr>
          <w:fldChar w:fldCharType="separate"/>
        </w:r>
        <w:r>
          <w:rPr>
            <w:noProof/>
            <w:webHidden/>
          </w:rPr>
          <w:t>20</w:t>
        </w:r>
        <w:r>
          <w:rPr>
            <w:noProof/>
            <w:webHidden/>
          </w:rPr>
          <w:fldChar w:fldCharType="end"/>
        </w:r>
      </w:hyperlink>
    </w:p>
    <w:p w14:paraId="73F41BB2" w14:textId="03BD88D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799" w:history="1">
        <w:r w:rsidRPr="00D0647C">
          <w:rPr>
            <w:rStyle w:val="Hyperlink"/>
            <w:noProof/>
          </w:rPr>
          <w:t>4.2 Pricing strategy</w:t>
        </w:r>
        <w:r>
          <w:rPr>
            <w:noProof/>
            <w:webHidden/>
          </w:rPr>
          <w:tab/>
        </w:r>
        <w:r>
          <w:rPr>
            <w:noProof/>
            <w:webHidden/>
          </w:rPr>
          <w:fldChar w:fldCharType="begin"/>
        </w:r>
        <w:r>
          <w:rPr>
            <w:noProof/>
            <w:webHidden/>
          </w:rPr>
          <w:instrText xml:space="preserve"> PAGEREF _Toc241775799 \h </w:instrText>
        </w:r>
        <w:r>
          <w:rPr>
            <w:noProof/>
            <w:webHidden/>
          </w:rPr>
        </w:r>
        <w:r>
          <w:rPr>
            <w:noProof/>
            <w:webHidden/>
          </w:rPr>
          <w:fldChar w:fldCharType="separate"/>
        </w:r>
        <w:r>
          <w:rPr>
            <w:noProof/>
            <w:webHidden/>
          </w:rPr>
          <w:t>21</w:t>
        </w:r>
        <w:r>
          <w:rPr>
            <w:noProof/>
            <w:webHidden/>
          </w:rPr>
          <w:fldChar w:fldCharType="end"/>
        </w:r>
      </w:hyperlink>
    </w:p>
    <w:p w14:paraId="76D777F8" w14:textId="06E83E8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0" w:history="1">
        <w:r w:rsidRPr="00D0647C">
          <w:rPr>
            <w:rStyle w:val="Hyperlink"/>
            <w:noProof/>
          </w:rPr>
          <w:t>4.3 Communication strategy</w:t>
        </w:r>
        <w:r>
          <w:rPr>
            <w:noProof/>
            <w:webHidden/>
          </w:rPr>
          <w:tab/>
        </w:r>
        <w:r>
          <w:rPr>
            <w:noProof/>
            <w:webHidden/>
          </w:rPr>
          <w:fldChar w:fldCharType="begin"/>
        </w:r>
        <w:r>
          <w:rPr>
            <w:noProof/>
            <w:webHidden/>
          </w:rPr>
          <w:instrText xml:space="preserve"> PAGEREF _Toc241775800 \h </w:instrText>
        </w:r>
        <w:r>
          <w:rPr>
            <w:noProof/>
            <w:webHidden/>
          </w:rPr>
        </w:r>
        <w:r>
          <w:rPr>
            <w:noProof/>
            <w:webHidden/>
          </w:rPr>
          <w:fldChar w:fldCharType="separate"/>
        </w:r>
        <w:r>
          <w:rPr>
            <w:noProof/>
            <w:webHidden/>
          </w:rPr>
          <w:t>22</w:t>
        </w:r>
        <w:r>
          <w:rPr>
            <w:noProof/>
            <w:webHidden/>
          </w:rPr>
          <w:fldChar w:fldCharType="end"/>
        </w:r>
      </w:hyperlink>
    </w:p>
    <w:p w14:paraId="43224C1F" w14:textId="1945E48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1" w:history="1">
        <w:r w:rsidRPr="00D0647C">
          <w:rPr>
            <w:rStyle w:val="Hyperlink"/>
            <w:noProof/>
          </w:rPr>
          <w:t>4.4 Channel strategy</w:t>
        </w:r>
        <w:r>
          <w:rPr>
            <w:noProof/>
            <w:webHidden/>
          </w:rPr>
          <w:tab/>
        </w:r>
        <w:r>
          <w:rPr>
            <w:noProof/>
            <w:webHidden/>
          </w:rPr>
          <w:fldChar w:fldCharType="begin"/>
        </w:r>
        <w:r>
          <w:rPr>
            <w:noProof/>
            <w:webHidden/>
          </w:rPr>
          <w:instrText xml:space="preserve"> PAGEREF _Toc241775801 \h </w:instrText>
        </w:r>
        <w:r>
          <w:rPr>
            <w:noProof/>
            <w:webHidden/>
          </w:rPr>
        </w:r>
        <w:r>
          <w:rPr>
            <w:noProof/>
            <w:webHidden/>
          </w:rPr>
          <w:fldChar w:fldCharType="separate"/>
        </w:r>
        <w:r>
          <w:rPr>
            <w:noProof/>
            <w:webHidden/>
          </w:rPr>
          <w:t>22</w:t>
        </w:r>
        <w:r>
          <w:rPr>
            <w:noProof/>
            <w:webHidden/>
          </w:rPr>
          <w:fldChar w:fldCharType="end"/>
        </w:r>
      </w:hyperlink>
    </w:p>
    <w:p w14:paraId="15CF11D0" w14:textId="12A33F0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2" w:history="1">
        <w:r w:rsidRPr="00D0647C">
          <w:rPr>
            <w:rStyle w:val="Hyperlink"/>
            <w:noProof/>
          </w:rPr>
          <w:t>4.5 Sales forecast</w:t>
        </w:r>
        <w:r>
          <w:rPr>
            <w:noProof/>
            <w:webHidden/>
          </w:rPr>
          <w:tab/>
        </w:r>
        <w:r>
          <w:rPr>
            <w:noProof/>
            <w:webHidden/>
          </w:rPr>
          <w:fldChar w:fldCharType="begin"/>
        </w:r>
        <w:r>
          <w:rPr>
            <w:noProof/>
            <w:webHidden/>
          </w:rPr>
          <w:instrText xml:space="preserve"> PAGEREF _Toc241775802 \h </w:instrText>
        </w:r>
        <w:r>
          <w:rPr>
            <w:noProof/>
            <w:webHidden/>
          </w:rPr>
        </w:r>
        <w:r>
          <w:rPr>
            <w:noProof/>
            <w:webHidden/>
          </w:rPr>
          <w:fldChar w:fldCharType="separate"/>
        </w:r>
        <w:r>
          <w:rPr>
            <w:noProof/>
            <w:webHidden/>
          </w:rPr>
          <w:t>22</w:t>
        </w:r>
        <w:r>
          <w:rPr>
            <w:noProof/>
            <w:webHidden/>
          </w:rPr>
          <w:fldChar w:fldCharType="end"/>
        </w:r>
      </w:hyperlink>
    </w:p>
    <w:p w14:paraId="43EB1627" w14:textId="2D200B0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3" w:history="1">
        <w:r w:rsidRPr="00D0647C">
          <w:rPr>
            <w:rStyle w:val="Hyperlink"/>
            <w:noProof/>
          </w:rPr>
          <w:t>4.6 Sales plan</w:t>
        </w:r>
        <w:r>
          <w:rPr>
            <w:noProof/>
            <w:webHidden/>
          </w:rPr>
          <w:tab/>
        </w:r>
        <w:r>
          <w:rPr>
            <w:noProof/>
            <w:webHidden/>
          </w:rPr>
          <w:fldChar w:fldCharType="begin"/>
        </w:r>
        <w:r>
          <w:rPr>
            <w:noProof/>
            <w:webHidden/>
          </w:rPr>
          <w:instrText xml:space="preserve"> PAGEREF _Toc241775803 \h </w:instrText>
        </w:r>
        <w:r>
          <w:rPr>
            <w:noProof/>
            <w:webHidden/>
          </w:rPr>
        </w:r>
        <w:r>
          <w:rPr>
            <w:noProof/>
            <w:webHidden/>
          </w:rPr>
          <w:fldChar w:fldCharType="separate"/>
        </w:r>
        <w:r>
          <w:rPr>
            <w:noProof/>
            <w:webHidden/>
          </w:rPr>
          <w:t>22</w:t>
        </w:r>
        <w:r>
          <w:rPr>
            <w:noProof/>
            <w:webHidden/>
          </w:rPr>
          <w:fldChar w:fldCharType="end"/>
        </w:r>
      </w:hyperlink>
    </w:p>
    <w:p w14:paraId="2CBDBBD9" w14:textId="605C3761"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04" w:history="1">
        <w:r w:rsidRPr="00D0647C">
          <w:rPr>
            <w:rStyle w:val="Hyperlink"/>
            <w:noProof/>
          </w:rPr>
          <w:t>5. Operations plan</w:t>
        </w:r>
        <w:r>
          <w:rPr>
            <w:noProof/>
            <w:webHidden/>
          </w:rPr>
          <w:tab/>
        </w:r>
        <w:r>
          <w:rPr>
            <w:noProof/>
            <w:webHidden/>
          </w:rPr>
          <w:fldChar w:fldCharType="begin"/>
        </w:r>
        <w:r>
          <w:rPr>
            <w:noProof/>
            <w:webHidden/>
          </w:rPr>
          <w:instrText xml:space="preserve"> PAGEREF _Toc241775804 \h </w:instrText>
        </w:r>
        <w:r>
          <w:rPr>
            <w:noProof/>
            <w:webHidden/>
          </w:rPr>
        </w:r>
        <w:r>
          <w:rPr>
            <w:noProof/>
            <w:webHidden/>
          </w:rPr>
          <w:fldChar w:fldCharType="separate"/>
        </w:r>
        <w:r>
          <w:rPr>
            <w:noProof/>
            <w:webHidden/>
          </w:rPr>
          <w:t>23</w:t>
        </w:r>
        <w:r>
          <w:rPr>
            <w:noProof/>
            <w:webHidden/>
          </w:rPr>
          <w:fldChar w:fldCharType="end"/>
        </w:r>
      </w:hyperlink>
    </w:p>
    <w:p w14:paraId="05DC39F8" w14:textId="4E1B0FE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5" w:history="1">
        <w:r w:rsidRPr="00D0647C">
          <w:rPr>
            <w:rStyle w:val="Hyperlink"/>
            <w:noProof/>
          </w:rPr>
          <w:t>5.1 Process identification and the process map</w:t>
        </w:r>
        <w:r>
          <w:rPr>
            <w:noProof/>
            <w:webHidden/>
          </w:rPr>
          <w:tab/>
        </w:r>
        <w:r>
          <w:rPr>
            <w:noProof/>
            <w:webHidden/>
          </w:rPr>
          <w:fldChar w:fldCharType="begin"/>
        </w:r>
        <w:r>
          <w:rPr>
            <w:noProof/>
            <w:webHidden/>
          </w:rPr>
          <w:instrText xml:space="preserve"> PAGEREF _Toc241775805 \h </w:instrText>
        </w:r>
        <w:r>
          <w:rPr>
            <w:noProof/>
            <w:webHidden/>
          </w:rPr>
        </w:r>
        <w:r>
          <w:rPr>
            <w:noProof/>
            <w:webHidden/>
          </w:rPr>
          <w:fldChar w:fldCharType="separate"/>
        </w:r>
        <w:r>
          <w:rPr>
            <w:noProof/>
            <w:webHidden/>
          </w:rPr>
          <w:t>24</w:t>
        </w:r>
        <w:r>
          <w:rPr>
            <w:noProof/>
            <w:webHidden/>
          </w:rPr>
          <w:fldChar w:fldCharType="end"/>
        </w:r>
      </w:hyperlink>
    </w:p>
    <w:p w14:paraId="6CA8932B" w14:textId="660A4F3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6" w:history="1">
        <w:r w:rsidRPr="00D0647C">
          <w:rPr>
            <w:rStyle w:val="Hyperlink"/>
            <w:noProof/>
          </w:rPr>
          <w:t>5.2 Structural and permanent subcontracting</w:t>
        </w:r>
        <w:r>
          <w:rPr>
            <w:noProof/>
            <w:webHidden/>
          </w:rPr>
          <w:tab/>
        </w:r>
        <w:r>
          <w:rPr>
            <w:noProof/>
            <w:webHidden/>
          </w:rPr>
          <w:fldChar w:fldCharType="begin"/>
        </w:r>
        <w:r>
          <w:rPr>
            <w:noProof/>
            <w:webHidden/>
          </w:rPr>
          <w:instrText xml:space="preserve"> PAGEREF _Toc241775806 \h </w:instrText>
        </w:r>
        <w:r>
          <w:rPr>
            <w:noProof/>
            <w:webHidden/>
          </w:rPr>
        </w:r>
        <w:r>
          <w:rPr>
            <w:noProof/>
            <w:webHidden/>
          </w:rPr>
          <w:fldChar w:fldCharType="separate"/>
        </w:r>
        <w:r>
          <w:rPr>
            <w:noProof/>
            <w:webHidden/>
          </w:rPr>
          <w:t>25</w:t>
        </w:r>
        <w:r>
          <w:rPr>
            <w:noProof/>
            <w:webHidden/>
          </w:rPr>
          <w:fldChar w:fldCharType="end"/>
        </w:r>
      </w:hyperlink>
    </w:p>
    <w:p w14:paraId="1A22BBAE" w14:textId="4F6B6B0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7" w:history="1">
        <w:r w:rsidRPr="00D0647C">
          <w:rPr>
            <w:rStyle w:val="Hyperlink"/>
            <w:noProof/>
          </w:rPr>
          <w:t>5.3 Location, infrastructure and layout</w:t>
        </w:r>
        <w:r>
          <w:rPr>
            <w:noProof/>
            <w:webHidden/>
          </w:rPr>
          <w:tab/>
        </w:r>
        <w:r>
          <w:rPr>
            <w:noProof/>
            <w:webHidden/>
          </w:rPr>
          <w:fldChar w:fldCharType="begin"/>
        </w:r>
        <w:r>
          <w:rPr>
            <w:noProof/>
            <w:webHidden/>
          </w:rPr>
          <w:instrText xml:space="preserve"> PAGEREF _Toc241775807 \h </w:instrText>
        </w:r>
        <w:r>
          <w:rPr>
            <w:noProof/>
            <w:webHidden/>
          </w:rPr>
        </w:r>
        <w:r>
          <w:rPr>
            <w:noProof/>
            <w:webHidden/>
          </w:rPr>
          <w:fldChar w:fldCharType="separate"/>
        </w:r>
        <w:r>
          <w:rPr>
            <w:noProof/>
            <w:webHidden/>
          </w:rPr>
          <w:t>25</w:t>
        </w:r>
        <w:r>
          <w:rPr>
            <w:noProof/>
            <w:webHidden/>
          </w:rPr>
          <w:fldChar w:fldCharType="end"/>
        </w:r>
      </w:hyperlink>
    </w:p>
    <w:p w14:paraId="4186BAC8" w14:textId="5F3FB03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8" w:history="1">
        <w:r w:rsidRPr="00D0647C">
          <w:rPr>
            <w:rStyle w:val="Hyperlink"/>
            <w:noProof/>
          </w:rPr>
          <w:t>5.4 Permanent material resources</w:t>
        </w:r>
        <w:r>
          <w:rPr>
            <w:noProof/>
            <w:webHidden/>
          </w:rPr>
          <w:tab/>
        </w:r>
        <w:r>
          <w:rPr>
            <w:noProof/>
            <w:webHidden/>
          </w:rPr>
          <w:fldChar w:fldCharType="begin"/>
        </w:r>
        <w:r>
          <w:rPr>
            <w:noProof/>
            <w:webHidden/>
          </w:rPr>
          <w:instrText xml:space="preserve"> PAGEREF _Toc241775808 \h </w:instrText>
        </w:r>
        <w:r>
          <w:rPr>
            <w:noProof/>
            <w:webHidden/>
          </w:rPr>
        </w:r>
        <w:r>
          <w:rPr>
            <w:noProof/>
            <w:webHidden/>
          </w:rPr>
          <w:fldChar w:fldCharType="separate"/>
        </w:r>
        <w:r>
          <w:rPr>
            <w:noProof/>
            <w:webHidden/>
          </w:rPr>
          <w:t>26</w:t>
        </w:r>
        <w:r>
          <w:rPr>
            <w:noProof/>
            <w:webHidden/>
          </w:rPr>
          <w:fldChar w:fldCharType="end"/>
        </w:r>
      </w:hyperlink>
    </w:p>
    <w:p w14:paraId="68B869D0" w14:textId="464CE1D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09" w:history="1">
        <w:r w:rsidRPr="00D0647C">
          <w:rPr>
            <w:rStyle w:val="Hyperlink"/>
            <w:noProof/>
          </w:rPr>
          <w:t>5.5 Transitory resources (consumables)</w:t>
        </w:r>
        <w:r>
          <w:rPr>
            <w:noProof/>
            <w:webHidden/>
          </w:rPr>
          <w:tab/>
        </w:r>
        <w:r>
          <w:rPr>
            <w:noProof/>
            <w:webHidden/>
          </w:rPr>
          <w:fldChar w:fldCharType="begin"/>
        </w:r>
        <w:r>
          <w:rPr>
            <w:noProof/>
            <w:webHidden/>
          </w:rPr>
          <w:instrText xml:space="preserve"> PAGEREF _Toc241775809 \h </w:instrText>
        </w:r>
        <w:r>
          <w:rPr>
            <w:noProof/>
            <w:webHidden/>
          </w:rPr>
        </w:r>
        <w:r>
          <w:rPr>
            <w:noProof/>
            <w:webHidden/>
          </w:rPr>
          <w:fldChar w:fldCharType="separate"/>
        </w:r>
        <w:r>
          <w:rPr>
            <w:noProof/>
            <w:webHidden/>
          </w:rPr>
          <w:t>26</w:t>
        </w:r>
        <w:r>
          <w:rPr>
            <w:noProof/>
            <w:webHidden/>
          </w:rPr>
          <w:fldChar w:fldCharType="end"/>
        </w:r>
      </w:hyperlink>
    </w:p>
    <w:p w14:paraId="05C044A1" w14:textId="6D846FE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0" w:history="1">
        <w:r w:rsidRPr="00D0647C">
          <w:rPr>
            <w:rStyle w:val="Hyperlink"/>
            <w:noProof/>
          </w:rPr>
          <w:t>5.6 Stocks and inventory</w:t>
        </w:r>
        <w:r>
          <w:rPr>
            <w:noProof/>
            <w:webHidden/>
          </w:rPr>
          <w:tab/>
        </w:r>
        <w:r>
          <w:rPr>
            <w:noProof/>
            <w:webHidden/>
          </w:rPr>
          <w:fldChar w:fldCharType="begin"/>
        </w:r>
        <w:r>
          <w:rPr>
            <w:noProof/>
            <w:webHidden/>
          </w:rPr>
          <w:instrText xml:space="preserve"> PAGEREF _Toc241775810 \h </w:instrText>
        </w:r>
        <w:r>
          <w:rPr>
            <w:noProof/>
            <w:webHidden/>
          </w:rPr>
        </w:r>
        <w:r>
          <w:rPr>
            <w:noProof/>
            <w:webHidden/>
          </w:rPr>
          <w:fldChar w:fldCharType="separate"/>
        </w:r>
        <w:r>
          <w:rPr>
            <w:noProof/>
            <w:webHidden/>
          </w:rPr>
          <w:t>26</w:t>
        </w:r>
        <w:r>
          <w:rPr>
            <w:noProof/>
            <w:webHidden/>
          </w:rPr>
          <w:fldChar w:fldCharType="end"/>
        </w:r>
      </w:hyperlink>
    </w:p>
    <w:p w14:paraId="3C1595D4" w14:textId="1B50C29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1" w:history="1">
        <w:r w:rsidRPr="00D0647C">
          <w:rPr>
            <w:rStyle w:val="Hyperlink"/>
            <w:noProof/>
          </w:rPr>
          <w:t>5.7 Delivery times and service levels</w:t>
        </w:r>
        <w:r>
          <w:rPr>
            <w:noProof/>
            <w:webHidden/>
          </w:rPr>
          <w:tab/>
        </w:r>
        <w:r>
          <w:rPr>
            <w:noProof/>
            <w:webHidden/>
          </w:rPr>
          <w:fldChar w:fldCharType="begin"/>
        </w:r>
        <w:r>
          <w:rPr>
            <w:noProof/>
            <w:webHidden/>
          </w:rPr>
          <w:instrText xml:space="preserve"> PAGEREF _Toc241775811 \h </w:instrText>
        </w:r>
        <w:r>
          <w:rPr>
            <w:noProof/>
            <w:webHidden/>
          </w:rPr>
        </w:r>
        <w:r>
          <w:rPr>
            <w:noProof/>
            <w:webHidden/>
          </w:rPr>
          <w:fldChar w:fldCharType="separate"/>
        </w:r>
        <w:r>
          <w:rPr>
            <w:noProof/>
            <w:webHidden/>
          </w:rPr>
          <w:t>26</w:t>
        </w:r>
        <w:r>
          <w:rPr>
            <w:noProof/>
            <w:webHidden/>
          </w:rPr>
          <w:fldChar w:fldCharType="end"/>
        </w:r>
      </w:hyperlink>
    </w:p>
    <w:p w14:paraId="2321A87B" w14:textId="1CF6F0F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2" w:history="1">
        <w:r w:rsidRPr="00D0647C">
          <w:rPr>
            <w:rStyle w:val="Hyperlink"/>
            <w:noProof/>
          </w:rPr>
          <w:t>5.8 Investment and launch costs</w:t>
        </w:r>
        <w:r>
          <w:rPr>
            <w:noProof/>
            <w:webHidden/>
          </w:rPr>
          <w:tab/>
        </w:r>
        <w:r>
          <w:rPr>
            <w:noProof/>
            <w:webHidden/>
          </w:rPr>
          <w:fldChar w:fldCharType="begin"/>
        </w:r>
        <w:r>
          <w:rPr>
            <w:noProof/>
            <w:webHidden/>
          </w:rPr>
          <w:instrText xml:space="preserve"> PAGEREF _Toc241775812 \h </w:instrText>
        </w:r>
        <w:r>
          <w:rPr>
            <w:noProof/>
            <w:webHidden/>
          </w:rPr>
        </w:r>
        <w:r>
          <w:rPr>
            <w:noProof/>
            <w:webHidden/>
          </w:rPr>
          <w:fldChar w:fldCharType="separate"/>
        </w:r>
        <w:r>
          <w:rPr>
            <w:noProof/>
            <w:webHidden/>
          </w:rPr>
          <w:t>27</w:t>
        </w:r>
        <w:r>
          <w:rPr>
            <w:noProof/>
            <w:webHidden/>
          </w:rPr>
          <w:fldChar w:fldCharType="end"/>
        </w:r>
      </w:hyperlink>
    </w:p>
    <w:p w14:paraId="5D492E94" w14:textId="750B4B5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3" w:history="1">
        <w:r w:rsidRPr="00D0647C">
          <w:rPr>
            <w:rStyle w:val="Hyperlink"/>
            <w:noProof/>
          </w:rPr>
          <w:t>5.9 Operating costs</w:t>
        </w:r>
        <w:r>
          <w:rPr>
            <w:noProof/>
            <w:webHidden/>
          </w:rPr>
          <w:tab/>
        </w:r>
        <w:r>
          <w:rPr>
            <w:noProof/>
            <w:webHidden/>
          </w:rPr>
          <w:fldChar w:fldCharType="begin"/>
        </w:r>
        <w:r>
          <w:rPr>
            <w:noProof/>
            <w:webHidden/>
          </w:rPr>
          <w:instrText xml:space="preserve"> PAGEREF _Toc241775813 \h </w:instrText>
        </w:r>
        <w:r>
          <w:rPr>
            <w:noProof/>
            <w:webHidden/>
          </w:rPr>
        </w:r>
        <w:r>
          <w:rPr>
            <w:noProof/>
            <w:webHidden/>
          </w:rPr>
          <w:fldChar w:fldCharType="separate"/>
        </w:r>
        <w:r>
          <w:rPr>
            <w:noProof/>
            <w:webHidden/>
          </w:rPr>
          <w:t>27</w:t>
        </w:r>
        <w:r>
          <w:rPr>
            <w:noProof/>
            <w:webHidden/>
          </w:rPr>
          <w:fldChar w:fldCharType="end"/>
        </w:r>
      </w:hyperlink>
    </w:p>
    <w:p w14:paraId="5B8CD0EF" w14:textId="1387577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4" w:history="1">
        <w:r w:rsidRPr="00D0647C">
          <w:rPr>
            <w:rStyle w:val="Hyperlink"/>
            <w:noProof/>
          </w:rPr>
          <w:t>5.10 Unit costs</w:t>
        </w:r>
        <w:r>
          <w:rPr>
            <w:noProof/>
            <w:webHidden/>
          </w:rPr>
          <w:tab/>
        </w:r>
        <w:r>
          <w:rPr>
            <w:noProof/>
            <w:webHidden/>
          </w:rPr>
          <w:fldChar w:fldCharType="begin"/>
        </w:r>
        <w:r>
          <w:rPr>
            <w:noProof/>
            <w:webHidden/>
          </w:rPr>
          <w:instrText xml:space="preserve"> PAGEREF _Toc241775814 \h </w:instrText>
        </w:r>
        <w:r>
          <w:rPr>
            <w:noProof/>
            <w:webHidden/>
          </w:rPr>
        </w:r>
        <w:r>
          <w:rPr>
            <w:noProof/>
            <w:webHidden/>
          </w:rPr>
          <w:fldChar w:fldCharType="separate"/>
        </w:r>
        <w:r>
          <w:rPr>
            <w:noProof/>
            <w:webHidden/>
          </w:rPr>
          <w:t>28</w:t>
        </w:r>
        <w:r>
          <w:rPr>
            <w:noProof/>
            <w:webHidden/>
          </w:rPr>
          <w:fldChar w:fldCharType="end"/>
        </w:r>
      </w:hyperlink>
    </w:p>
    <w:p w14:paraId="4438539D" w14:textId="35DF9C4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5" w:history="1">
        <w:r w:rsidRPr="00D0647C">
          <w:rPr>
            <w:rStyle w:val="Hyperlink"/>
            <w:noProof/>
          </w:rPr>
          <w:t>5.11 Launch plan</w:t>
        </w:r>
        <w:r>
          <w:rPr>
            <w:noProof/>
            <w:webHidden/>
          </w:rPr>
          <w:tab/>
        </w:r>
        <w:r>
          <w:rPr>
            <w:noProof/>
            <w:webHidden/>
          </w:rPr>
          <w:fldChar w:fldCharType="begin"/>
        </w:r>
        <w:r>
          <w:rPr>
            <w:noProof/>
            <w:webHidden/>
          </w:rPr>
          <w:instrText xml:space="preserve"> PAGEREF _Toc241775815 \h </w:instrText>
        </w:r>
        <w:r>
          <w:rPr>
            <w:noProof/>
            <w:webHidden/>
          </w:rPr>
        </w:r>
        <w:r>
          <w:rPr>
            <w:noProof/>
            <w:webHidden/>
          </w:rPr>
          <w:fldChar w:fldCharType="separate"/>
        </w:r>
        <w:r>
          <w:rPr>
            <w:noProof/>
            <w:webHidden/>
          </w:rPr>
          <w:t>28</w:t>
        </w:r>
        <w:r>
          <w:rPr>
            <w:noProof/>
            <w:webHidden/>
          </w:rPr>
          <w:fldChar w:fldCharType="end"/>
        </w:r>
      </w:hyperlink>
    </w:p>
    <w:p w14:paraId="3FEC925D" w14:textId="4D065404"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16" w:history="1">
        <w:r w:rsidRPr="00D0647C">
          <w:rPr>
            <w:rStyle w:val="Hyperlink"/>
            <w:noProof/>
          </w:rPr>
          <w:t>6. Organization and human resources</w:t>
        </w:r>
        <w:r>
          <w:rPr>
            <w:noProof/>
            <w:webHidden/>
          </w:rPr>
          <w:tab/>
        </w:r>
        <w:r>
          <w:rPr>
            <w:noProof/>
            <w:webHidden/>
          </w:rPr>
          <w:fldChar w:fldCharType="begin"/>
        </w:r>
        <w:r>
          <w:rPr>
            <w:noProof/>
            <w:webHidden/>
          </w:rPr>
          <w:instrText xml:space="preserve"> PAGEREF _Toc241775816 \h </w:instrText>
        </w:r>
        <w:r>
          <w:rPr>
            <w:noProof/>
            <w:webHidden/>
          </w:rPr>
        </w:r>
        <w:r>
          <w:rPr>
            <w:noProof/>
            <w:webHidden/>
          </w:rPr>
          <w:fldChar w:fldCharType="separate"/>
        </w:r>
        <w:r>
          <w:rPr>
            <w:noProof/>
            <w:webHidden/>
          </w:rPr>
          <w:t>29</w:t>
        </w:r>
        <w:r>
          <w:rPr>
            <w:noProof/>
            <w:webHidden/>
          </w:rPr>
          <w:fldChar w:fldCharType="end"/>
        </w:r>
      </w:hyperlink>
    </w:p>
    <w:p w14:paraId="71B7DBF0" w14:textId="42A0CC0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7" w:history="1">
        <w:r w:rsidRPr="00D0647C">
          <w:rPr>
            <w:rStyle w:val="Hyperlink"/>
            <w:noProof/>
          </w:rPr>
          <w:t>6.1 Organizational structure</w:t>
        </w:r>
        <w:r>
          <w:rPr>
            <w:noProof/>
            <w:webHidden/>
          </w:rPr>
          <w:tab/>
        </w:r>
        <w:r>
          <w:rPr>
            <w:noProof/>
            <w:webHidden/>
          </w:rPr>
          <w:fldChar w:fldCharType="begin"/>
        </w:r>
        <w:r>
          <w:rPr>
            <w:noProof/>
            <w:webHidden/>
          </w:rPr>
          <w:instrText xml:space="preserve"> PAGEREF _Toc241775817 \h </w:instrText>
        </w:r>
        <w:r>
          <w:rPr>
            <w:noProof/>
            <w:webHidden/>
          </w:rPr>
        </w:r>
        <w:r>
          <w:rPr>
            <w:noProof/>
            <w:webHidden/>
          </w:rPr>
          <w:fldChar w:fldCharType="separate"/>
        </w:r>
        <w:r>
          <w:rPr>
            <w:noProof/>
            <w:webHidden/>
          </w:rPr>
          <w:t>29</w:t>
        </w:r>
        <w:r>
          <w:rPr>
            <w:noProof/>
            <w:webHidden/>
          </w:rPr>
          <w:fldChar w:fldCharType="end"/>
        </w:r>
      </w:hyperlink>
    </w:p>
    <w:p w14:paraId="357D8471" w14:textId="522706E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8" w:history="1">
        <w:r w:rsidRPr="00D0647C">
          <w:rPr>
            <w:rStyle w:val="Hyperlink"/>
            <w:noProof/>
          </w:rPr>
          <w:t>6.2 Job descriptions</w:t>
        </w:r>
        <w:r>
          <w:rPr>
            <w:noProof/>
            <w:webHidden/>
          </w:rPr>
          <w:tab/>
        </w:r>
        <w:r>
          <w:rPr>
            <w:noProof/>
            <w:webHidden/>
          </w:rPr>
          <w:fldChar w:fldCharType="begin"/>
        </w:r>
        <w:r>
          <w:rPr>
            <w:noProof/>
            <w:webHidden/>
          </w:rPr>
          <w:instrText xml:space="preserve"> PAGEREF _Toc241775818 \h </w:instrText>
        </w:r>
        <w:r>
          <w:rPr>
            <w:noProof/>
            <w:webHidden/>
          </w:rPr>
        </w:r>
        <w:r>
          <w:rPr>
            <w:noProof/>
            <w:webHidden/>
          </w:rPr>
          <w:fldChar w:fldCharType="separate"/>
        </w:r>
        <w:r>
          <w:rPr>
            <w:noProof/>
            <w:webHidden/>
          </w:rPr>
          <w:t>30</w:t>
        </w:r>
        <w:r>
          <w:rPr>
            <w:noProof/>
            <w:webHidden/>
          </w:rPr>
          <w:fldChar w:fldCharType="end"/>
        </w:r>
      </w:hyperlink>
    </w:p>
    <w:p w14:paraId="2B4EBF70" w14:textId="539958D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19" w:history="1">
        <w:r w:rsidRPr="00D0647C">
          <w:rPr>
            <w:rStyle w:val="Hyperlink"/>
            <w:noProof/>
          </w:rPr>
          <w:t>6.3 HR policies</w:t>
        </w:r>
        <w:r>
          <w:rPr>
            <w:noProof/>
            <w:webHidden/>
          </w:rPr>
          <w:tab/>
        </w:r>
        <w:r>
          <w:rPr>
            <w:noProof/>
            <w:webHidden/>
          </w:rPr>
          <w:fldChar w:fldCharType="begin"/>
        </w:r>
        <w:r>
          <w:rPr>
            <w:noProof/>
            <w:webHidden/>
          </w:rPr>
          <w:instrText xml:space="preserve"> PAGEREF _Toc241775819 \h </w:instrText>
        </w:r>
        <w:r>
          <w:rPr>
            <w:noProof/>
            <w:webHidden/>
          </w:rPr>
        </w:r>
        <w:r>
          <w:rPr>
            <w:noProof/>
            <w:webHidden/>
          </w:rPr>
          <w:fldChar w:fldCharType="separate"/>
        </w:r>
        <w:r>
          <w:rPr>
            <w:noProof/>
            <w:webHidden/>
          </w:rPr>
          <w:t>31</w:t>
        </w:r>
        <w:r>
          <w:rPr>
            <w:noProof/>
            <w:webHidden/>
          </w:rPr>
          <w:fldChar w:fldCharType="end"/>
        </w:r>
      </w:hyperlink>
    </w:p>
    <w:p w14:paraId="0713041B" w14:textId="181EA4C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0" w:history="1">
        <w:r w:rsidRPr="00D0647C">
          <w:rPr>
            <w:rStyle w:val="Hyperlink"/>
            <w:noProof/>
          </w:rPr>
          <w:t>6.4 Governance structure</w:t>
        </w:r>
        <w:r>
          <w:rPr>
            <w:noProof/>
            <w:webHidden/>
          </w:rPr>
          <w:tab/>
        </w:r>
        <w:r>
          <w:rPr>
            <w:noProof/>
            <w:webHidden/>
          </w:rPr>
          <w:fldChar w:fldCharType="begin"/>
        </w:r>
        <w:r>
          <w:rPr>
            <w:noProof/>
            <w:webHidden/>
          </w:rPr>
          <w:instrText xml:space="preserve"> PAGEREF _Toc241775820 \h </w:instrText>
        </w:r>
        <w:r>
          <w:rPr>
            <w:noProof/>
            <w:webHidden/>
          </w:rPr>
        </w:r>
        <w:r>
          <w:rPr>
            <w:noProof/>
            <w:webHidden/>
          </w:rPr>
          <w:fldChar w:fldCharType="separate"/>
        </w:r>
        <w:r>
          <w:rPr>
            <w:noProof/>
            <w:webHidden/>
          </w:rPr>
          <w:t>32</w:t>
        </w:r>
        <w:r>
          <w:rPr>
            <w:noProof/>
            <w:webHidden/>
          </w:rPr>
          <w:fldChar w:fldCharType="end"/>
        </w:r>
      </w:hyperlink>
    </w:p>
    <w:p w14:paraId="7F91402B" w14:textId="54471E1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1" w:history="1">
        <w:r w:rsidRPr="00D0647C">
          <w:rPr>
            <w:rStyle w:val="Hyperlink"/>
            <w:noProof/>
          </w:rPr>
          <w:t>6.5 Sustainability and responsible business</w:t>
        </w:r>
        <w:r>
          <w:rPr>
            <w:noProof/>
            <w:webHidden/>
          </w:rPr>
          <w:tab/>
        </w:r>
        <w:r>
          <w:rPr>
            <w:noProof/>
            <w:webHidden/>
          </w:rPr>
          <w:fldChar w:fldCharType="begin"/>
        </w:r>
        <w:r>
          <w:rPr>
            <w:noProof/>
            <w:webHidden/>
          </w:rPr>
          <w:instrText xml:space="preserve"> PAGEREF _Toc241775821 \h </w:instrText>
        </w:r>
        <w:r>
          <w:rPr>
            <w:noProof/>
            <w:webHidden/>
          </w:rPr>
        </w:r>
        <w:r>
          <w:rPr>
            <w:noProof/>
            <w:webHidden/>
          </w:rPr>
          <w:fldChar w:fldCharType="separate"/>
        </w:r>
        <w:r>
          <w:rPr>
            <w:noProof/>
            <w:webHidden/>
          </w:rPr>
          <w:t>32</w:t>
        </w:r>
        <w:r>
          <w:rPr>
            <w:noProof/>
            <w:webHidden/>
          </w:rPr>
          <w:fldChar w:fldCharType="end"/>
        </w:r>
      </w:hyperlink>
    </w:p>
    <w:p w14:paraId="0257B2F4" w14:textId="11CD927C"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22" w:history="1">
        <w:r w:rsidRPr="00D0647C">
          <w:rPr>
            <w:rStyle w:val="Hyperlink"/>
            <w:noProof/>
          </w:rPr>
          <w:t>7. Financial plan</w:t>
        </w:r>
        <w:r>
          <w:rPr>
            <w:noProof/>
            <w:webHidden/>
          </w:rPr>
          <w:tab/>
        </w:r>
        <w:r>
          <w:rPr>
            <w:noProof/>
            <w:webHidden/>
          </w:rPr>
          <w:fldChar w:fldCharType="begin"/>
        </w:r>
        <w:r>
          <w:rPr>
            <w:noProof/>
            <w:webHidden/>
          </w:rPr>
          <w:instrText xml:space="preserve"> PAGEREF _Toc241775822 \h </w:instrText>
        </w:r>
        <w:r>
          <w:rPr>
            <w:noProof/>
            <w:webHidden/>
          </w:rPr>
        </w:r>
        <w:r>
          <w:rPr>
            <w:noProof/>
            <w:webHidden/>
          </w:rPr>
          <w:fldChar w:fldCharType="separate"/>
        </w:r>
        <w:r>
          <w:rPr>
            <w:noProof/>
            <w:webHidden/>
          </w:rPr>
          <w:t>33</w:t>
        </w:r>
        <w:r>
          <w:rPr>
            <w:noProof/>
            <w:webHidden/>
          </w:rPr>
          <w:fldChar w:fldCharType="end"/>
        </w:r>
      </w:hyperlink>
    </w:p>
    <w:p w14:paraId="7978DB88" w14:textId="45F8608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3" w:history="1">
        <w:r w:rsidRPr="00D0647C">
          <w:rPr>
            <w:rStyle w:val="Hyperlink"/>
            <w:noProof/>
          </w:rPr>
          <w:t>7.1 Assumptions</w:t>
        </w:r>
        <w:r>
          <w:rPr>
            <w:noProof/>
            <w:webHidden/>
          </w:rPr>
          <w:tab/>
        </w:r>
        <w:r>
          <w:rPr>
            <w:noProof/>
            <w:webHidden/>
          </w:rPr>
          <w:fldChar w:fldCharType="begin"/>
        </w:r>
        <w:r>
          <w:rPr>
            <w:noProof/>
            <w:webHidden/>
          </w:rPr>
          <w:instrText xml:space="preserve"> PAGEREF _Toc241775823 \h </w:instrText>
        </w:r>
        <w:r>
          <w:rPr>
            <w:noProof/>
            <w:webHidden/>
          </w:rPr>
        </w:r>
        <w:r>
          <w:rPr>
            <w:noProof/>
            <w:webHidden/>
          </w:rPr>
          <w:fldChar w:fldCharType="separate"/>
        </w:r>
        <w:r>
          <w:rPr>
            <w:noProof/>
            <w:webHidden/>
          </w:rPr>
          <w:t>33</w:t>
        </w:r>
        <w:r>
          <w:rPr>
            <w:noProof/>
            <w:webHidden/>
          </w:rPr>
          <w:fldChar w:fldCharType="end"/>
        </w:r>
      </w:hyperlink>
    </w:p>
    <w:p w14:paraId="2C8AE6A6" w14:textId="3F335ED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4" w:history="1">
        <w:r w:rsidRPr="00D0647C">
          <w:rPr>
            <w:rStyle w:val="Hyperlink"/>
            <w:noProof/>
          </w:rPr>
          <w:t>7.2 Profit and loss</w:t>
        </w:r>
        <w:r>
          <w:rPr>
            <w:noProof/>
            <w:webHidden/>
          </w:rPr>
          <w:tab/>
        </w:r>
        <w:r>
          <w:rPr>
            <w:noProof/>
            <w:webHidden/>
          </w:rPr>
          <w:fldChar w:fldCharType="begin"/>
        </w:r>
        <w:r>
          <w:rPr>
            <w:noProof/>
            <w:webHidden/>
          </w:rPr>
          <w:instrText xml:space="preserve"> PAGEREF _Toc241775824 \h </w:instrText>
        </w:r>
        <w:r>
          <w:rPr>
            <w:noProof/>
            <w:webHidden/>
          </w:rPr>
        </w:r>
        <w:r>
          <w:rPr>
            <w:noProof/>
            <w:webHidden/>
          </w:rPr>
          <w:fldChar w:fldCharType="separate"/>
        </w:r>
        <w:r>
          <w:rPr>
            <w:noProof/>
            <w:webHidden/>
          </w:rPr>
          <w:t>33</w:t>
        </w:r>
        <w:r>
          <w:rPr>
            <w:noProof/>
            <w:webHidden/>
          </w:rPr>
          <w:fldChar w:fldCharType="end"/>
        </w:r>
      </w:hyperlink>
    </w:p>
    <w:p w14:paraId="67BF2A9F" w14:textId="076D17C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5" w:history="1">
        <w:r w:rsidRPr="00D0647C">
          <w:rPr>
            <w:rStyle w:val="Hyperlink"/>
            <w:noProof/>
          </w:rPr>
          <w:t>7.3 Pro forma balance sheet</w:t>
        </w:r>
        <w:r>
          <w:rPr>
            <w:noProof/>
            <w:webHidden/>
          </w:rPr>
          <w:tab/>
        </w:r>
        <w:r>
          <w:rPr>
            <w:noProof/>
            <w:webHidden/>
          </w:rPr>
          <w:fldChar w:fldCharType="begin"/>
        </w:r>
        <w:r>
          <w:rPr>
            <w:noProof/>
            <w:webHidden/>
          </w:rPr>
          <w:instrText xml:space="preserve"> PAGEREF _Toc241775825 \h </w:instrText>
        </w:r>
        <w:r>
          <w:rPr>
            <w:noProof/>
            <w:webHidden/>
          </w:rPr>
        </w:r>
        <w:r>
          <w:rPr>
            <w:noProof/>
            <w:webHidden/>
          </w:rPr>
          <w:fldChar w:fldCharType="separate"/>
        </w:r>
        <w:r>
          <w:rPr>
            <w:noProof/>
            <w:webHidden/>
          </w:rPr>
          <w:t>34</w:t>
        </w:r>
        <w:r>
          <w:rPr>
            <w:noProof/>
            <w:webHidden/>
          </w:rPr>
          <w:fldChar w:fldCharType="end"/>
        </w:r>
      </w:hyperlink>
    </w:p>
    <w:p w14:paraId="2BD2F812" w14:textId="34B3DD0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6" w:history="1">
        <w:r w:rsidRPr="00D0647C">
          <w:rPr>
            <w:rStyle w:val="Hyperlink"/>
            <w:noProof/>
          </w:rPr>
          <w:t>7.4 Pro forma cash flow</w:t>
        </w:r>
        <w:r>
          <w:rPr>
            <w:noProof/>
            <w:webHidden/>
          </w:rPr>
          <w:tab/>
        </w:r>
        <w:r>
          <w:rPr>
            <w:noProof/>
            <w:webHidden/>
          </w:rPr>
          <w:fldChar w:fldCharType="begin"/>
        </w:r>
        <w:r>
          <w:rPr>
            <w:noProof/>
            <w:webHidden/>
          </w:rPr>
          <w:instrText xml:space="preserve"> PAGEREF _Toc241775826 \h </w:instrText>
        </w:r>
        <w:r>
          <w:rPr>
            <w:noProof/>
            <w:webHidden/>
          </w:rPr>
        </w:r>
        <w:r>
          <w:rPr>
            <w:noProof/>
            <w:webHidden/>
          </w:rPr>
          <w:fldChar w:fldCharType="separate"/>
        </w:r>
        <w:r>
          <w:rPr>
            <w:noProof/>
            <w:webHidden/>
          </w:rPr>
          <w:t>35</w:t>
        </w:r>
        <w:r>
          <w:rPr>
            <w:noProof/>
            <w:webHidden/>
          </w:rPr>
          <w:fldChar w:fldCharType="end"/>
        </w:r>
      </w:hyperlink>
    </w:p>
    <w:p w14:paraId="57838A01" w14:textId="744D388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7" w:history="1">
        <w:r w:rsidRPr="00D0647C">
          <w:rPr>
            <w:rStyle w:val="Hyperlink"/>
            <w:noProof/>
          </w:rPr>
          <w:t>7.5 Cash position and financing</w:t>
        </w:r>
        <w:r>
          <w:rPr>
            <w:noProof/>
            <w:webHidden/>
          </w:rPr>
          <w:tab/>
        </w:r>
        <w:r>
          <w:rPr>
            <w:noProof/>
            <w:webHidden/>
          </w:rPr>
          <w:fldChar w:fldCharType="begin"/>
        </w:r>
        <w:r>
          <w:rPr>
            <w:noProof/>
            <w:webHidden/>
          </w:rPr>
          <w:instrText xml:space="preserve"> PAGEREF _Toc241775827 \h </w:instrText>
        </w:r>
        <w:r>
          <w:rPr>
            <w:noProof/>
            <w:webHidden/>
          </w:rPr>
        </w:r>
        <w:r>
          <w:rPr>
            <w:noProof/>
            <w:webHidden/>
          </w:rPr>
          <w:fldChar w:fldCharType="separate"/>
        </w:r>
        <w:r>
          <w:rPr>
            <w:noProof/>
            <w:webHidden/>
          </w:rPr>
          <w:t>35</w:t>
        </w:r>
        <w:r>
          <w:rPr>
            <w:noProof/>
            <w:webHidden/>
          </w:rPr>
          <w:fldChar w:fldCharType="end"/>
        </w:r>
      </w:hyperlink>
    </w:p>
    <w:p w14:paraId="6C521C6E" w14:textId="1B496E1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8" w:history="1">
        <w:r w:rsidRPr="00D0647C">
          <w:rPr>
            <w:rStyle w:val="Hyperlink"/>
            <w:noProof/>
          </w:rPr>
          <w:t>7.6 Break-even, ratios and sensitivity</w:t>
        </w:r>
        <w:r>
          <w:rPr>
            <w:noProof/>
            <w:webHidden/>
          </w:rPr>
          <w:tab/>
        </w:r>
        <w:r>
          <w:rPr>
            <w:noProof/>
            <w:webHidden/>
          </w:rPr>
          <w:fldChar w:fldCharType="begin"/>
        </w:r>
        <w:r>
          <w:rPr>
            <w:noProof/>
            <w:webHidden/>
          </w:rPr>
          <w:instrText xml:space="preserve"> PAGEREF _Toc241775828 \h </w:instrText>
        </w:r>
        <w:r>
          <w:rPr>
            <w:noProof/>
            <w:webHidden/>
          </w:rPr>
        </w:r>
        <w:r>
          <w:rPr>
            <w:noProof/>
            <w:webHidden/>
          </w:rPr>
          <w:fldChar w:fldCharType="separate"/>
        </w:r>
        <w:r>
          <w:rPr>
            <w:noProof/>
            <w:webHidden/>
          </w:rPr>
          <w:t>36</w:t>
        </w:r>
        <w:r>
          <w:rPr>
            <w:noProof/>
            <w:webHidden/>
          </w:rPr>
          <w:fldChar w:fldCharType="end"/>
        </w:r>
      </w:hyperlink>
    </w:p>
    <w:p w14:paraId="2519A086" w14:textId="7F3F2C7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29" w:history="1">
        <w:r w:rsidRPr="00D0647C">
          <w:rPr>
            <w:rStyle w:val="Hyperlink"/>
            <w:noProof/>
          </w:rPr>
          <w:t>7.7 Valuation</w:t>
        </w:r>
        <w:r>
          <w:rPr>
            <w:noProof/>
            <w:webHidden/>
          </w:rPr>
          <w:tab/>
        </w:r>
        <w:r>
          <w:rPr>
            <w:noProof/>
            <w:webHidden/>
          </w:rPr>
          <w:fldChar w:fldCharType="begin"/>
        </w:r>
        <w:r>
          <w:rPr>
            <w:noProof/>
            <w:webHidden/>
          </w:rPr>
          <w:instrText xml:space="preserve"> PAGEREF _Toc241775829 \h </w:instrText>
        </w:r>
        <w:r>
          <w:rPr>
            <w:noProof/>
            <w:webHidden/>
          </w:rPr>
        </w:r>
        <w:r>
          <w:rPr>
            <w:noProof/>
            <w:webHidden/>
          </w:rPr>
          <w:fldChar w:fldCharType="separate"/>
        </w:r>
        <w:r>
          <w:rPr>
            <w:noProof/>
            <w:webHidden/>
          </w:rPr>
          <w:t>38</w:t>
        </w:r>
        <w:r>
          <w:rPr>
            <w:noProof/>
            <w:webHidden/>
          </w:rPr>
          <w:fldChar w:fldCharType="end"/>
        </w:r>
      </w:hyperlink>
    </w:p>
    <w:p w14:paraId="632FF232" w14:textId="6CCFF55B"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30" w:history="1">
        <w:r w:rsidRPr="00D0647C">
          <w:rPr>
            <w:rStyle w:val="Hyperlink"/>
            <w:noProof/>
          </w:rPr>
          <w:t>8. Legal aspects and intellectual property</w:t>
        </w:r>
        <w:r>
          <w:rPr>
            <w:noProof/>
            <w:webHidden/>
          </w:rPr>
          <w:tab/>
        </w:r>
        <w:r>
          <w:rPr>
            <w:noProof/>
            <w:webHidden/>
          </w:rPr>
          <w:fldChar w:fldCharType="begin"/>
        </w:r>
        <w:r>
          <w:rPr>
            <w:noProof/>
            <w:webHidden/>
          </w:rPr>
          <w:instrText xml:space="preserve"> PAGEREF _Toc241775830 \h </w:instrText>
        </w:r>
        <w:r>
          <w:rPr>
            <w:noProof/>
            <w:webHidden/>
          </w:rPr>
        </w:r>
        <w:r>
          <w:rPr>
            <w:noProof/>
            <w:webHidden/>
          </w:rPr>
          <w:fldChar w:fldCharType="separate"/>
        </w:r>
        <w:r>
          <w:rPr>
            <w:noProof/>
            <w:webHidden/>
          </w:rPr>
          <w:t>38</w:t>
        </w:r>
        <w:r>
          <w:rPr>
            <w:noProof/>
            <w:webHidden/>
          </w:rPr>
          <w:fldChar w:fldCharType="end"/>
        </w:r>
      </w:hyperlink>
    </w:p>
    <w:p w14:paraId="416B46E0" w14:textId="2952593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1" w:history="1">
        <w:r w:rsidRPr="00D0647C">
          <w:rPr>
            <w:rStyle w:val="Hyperlink"/>
            <w:noProof/>
          </w:rPr>
          <w:t>8.1 Legal form and structure</w:t>
        </w:r>
        <w:r>
          <w:rPr>
            <w:noProof/>
            <w:webHidden/>
          </w:rPr>
          <w:tab/>
        </w:r>
        <w:r>
          <w:rPr>
            <w:noProof/>
            <w:webHidden/>
          </w:rPr>
          <w:fldChar w:fldCharType="begin"/>
        </w:r>
        <w:r>
          <w:rPr>
            <w:noProof/>
            <w:webHidden/>
          </w:rPr>
          <w:instrText xml:space="preserve"> PAGEREF _Toc241775831 \h </w:instrText>
        </w:r>
        <w:r>
          <w:rPr>
            <w:noProof/>
            <w:webHidden/>
          </w:rPr>
        </w:r>
        <w:r>
          <w:rPr>
            <w:noProof/>
            <w:webHidden/>
          </w:rPr>
          <w:fldChar w:fldCharType="separate"/>
        </w:r>
        <w:r>
          <w:rPr>
            <w:noProof/>
            <w:webHidden/>
          </w:rPr>
          <w:t>38</w:t>
        </w:r>
        <w:r>
          <w:rPr>
            <w:noProof/>
            <w:webHidden/>
          </w:rPr>
          <w:fldChar w:fldCharType="end"/>
        </w:r>
      </w:hyperlink>
    </w:p>
    <w:p w14:paraId="4B8AC9A1" w14:textId="18A7960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2" w:history="1">
        <w:r w:rsidRPr="00D0647C">
          <w:rPr>
            <w:rStyle w:val="Hyperlink"/>
            <w:noProof/>
          </w:rPr>
          <w:t>8.2 Intellectual and industrial property</w:t>
        </w:r>
        <w:r>
          <w:rPr>
            <w:noProof/>
            <w:webHidden/>
          </w:rPr>
          <w:tab/>
        </w:r>
        <w:r>
          <w:rPr>
            <w:noProof/>
            <w:webHidden/>
          </w:rPr>
          <w:fldChar w:fldCharType="begin"/>
        </w:r>
        <w:r>
          <w:rPr>
            <w:noProof/>
            <w:webHidden/>
          </w:rPr>
          <w:instrText xml:space="preserve"> PAGEREF _Toc241775832 \h </w:instrText>
        </w:r>
        <w:r>
          <w:rPr>
            <w:noProof/>
            <w:webHidden/>
          </w:rPr>
        </w:r>
        <w:r>
          <w:rPr>
            <w:noProof/>
            <w:webHidden/>
          </w:rPr>
          <w:fldChar w:fldCharType="separate"/>
        </w:r>
        <w:r>
          <w:rPr>
            <w:noProof/>
            <w:webHidden/>
          </w:rPr>
          <w:t>39</w:t>
        </w:r>
        <w:r>
          <w:rPr>
            <w:noProof/>
            <w:webHidden/>
          </w:rPr>
          <w:fldChar w:fldCharType="end"/>
        </w:r>
      </w:hyperlink>
    </w:p>
    <w:p w14:paraId="2665FF8E" w14:textId="6AB09AD3"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33" w:history="1">
        <w:r w:rsidRPr="00D0647C">
          <w:rPr>
            <w:rStyle w:val="Hyperlink"/>
            <w:noProof/>
          </w:rPr>
          <w:t>9. Critical risks and contingency plans</w:t>
        </w:r>
        <w:r>
          <w:rPr>
            <w:noProof/>
            <w:webHidden/>
          </w:rPr>
          <w:tab/>
        </w:r>
        <w:r>
          <w:rPr>
            <w:noProof/>
            <w:webHidden/>
          </w:rPr>
          <w:fldChar w:fldCharType="begin"/>
        </w:r>
        <w:r>
          <w:rPr>
            <w:noProof/>
            <w:webHidden/>
          </w:rPr>
          <w:instrText xml:space="preserve"> PAGEREF _Toc241775833 \h </w:instrText>
        </w:r>
        <w:r>
          <w:rPr>
            <w:noProof/>
            <w:webHidden/>
          </w:rPr>
        </w:r>
        <w:r>
          <w:rPr>
            <w:noProof/>
            <w:webHidden/>
          </w:rPr>
          <w:fldChar w:fldCharType="separate"/>
        </w:r>
        <w:r>
          <w:rPr>
            <w:noProof/>
            <w:webHidden/>
          </w:rPr>
          <w:t>40</w:t>
        </w:r>
        <w:r>
          <w:rPr>
            <w:noProof/>
            <w:webHidden/>
          </w:rPr>
          <w:fldChar w:fldCharType="end"/>
        </w:r>
      </w:hyperlink>
    </w:p>
    <w:p w14:paraId="3209AACD" w14:textId="2443897A"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34" w:history="1">
        <w:r w:rsidRPr="00D0647C">
          <w:rPr>
            <w:rStyle w:val="Hyperlink"/>
            <w:noProof/>
          </w:rPr>
          <w:t>10. Growth and business development strategy</w:t>
        </w:r>
        <w:r>
          <w:rPr>
            <w:noProof/>
            <w:webHidden/>
          </w:rPr>
          <w:tab/>
        </w:r>
        <w:r>
          <w:rPr>
            <w:noProof/>
            <w:webHidden/>
          </w:rPr>
          <w:fldChar w:fldCharType="begin"/>
        </w:r>
        <w:r>
          <w:rPr>
            <w:noProof/>
            <w:webHidden/>
          </w:rPr>
          <w:instrText xml:space="preserve"> PAGEREF _Toc241775834 \h </w:instrText>
        </w:r>
        <w:r>
          <w:rPr>
            <w:noProof/>
            <w:webHidden/>
          </w:rPr>
        </w:r>
        <w:r>
          <w:rPr>
            <w:noProof/>
            <w:webHidden/>
          </w:rPr>
          <w:fldChar w:fldCharType="separate"/>
        </w:r>
        <w:r>
          <w:rPr>
            <w:noProof/>
            <w:webHidden/>
          </w:rPr>
          <w:t>41</w:t>
        </w:r>
        <w:r>
          <w:rPr>
            <w:noProof/>
            <w:webHidden/>
          </w:rPr>
          <w:fldChar w:fldCharType="end"/>
        </w:r>
      </w:hyperlink>
    </w:p>
    <w:p w14:paraId="37EA4780" w14:textId="1D86450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5" w:history="1">
        <w:r w:rsidRPr="00D0647C">
          <w:rPr>
            <w:rStyle w:val="Hyperlink"/>
            <w:noProof/>
          </w:rPr>
          <w:t>10.1 Axis 1: Market</w:t>
        </w:r>
        <w:r>
          <w:rPr>
            <w:noProof/>
            <w:webHidden/>
          </w:rPr>
          <w:tab/>
        </w:r>
        <w:r>
          <w:rPr>
            <w:noProof/>
            <w:webHidden/>
          </w:rPr>
          <w:fldChar w:fldCharType="begin"/>
        </w:r>
        <w:r>
          <w:rPr>
            <w:noProof/>
            <w:webHidden/>
          </w:rPr>
          <w:instrText xml:space="preserve"> PAGEREF _Toc241775835 \h </w:instrText>
        </w:r>
        <w:r>
          <w:rPr>
            <w:noProof/>
            <w:webHidden/>
          </w:rPr>
        </w:r>
        <w:r>
          <w:rPr>
            <w:noProof/>
            <w:webHidden/>
          </w:rPr>
          <w:fldChar w:fldCharType="separate"/>
        </w:r>
        <w:r>
          <w:rPr>
            <w:noProof/>
            <w:webHidden/>
          </w:rPr>
          <w:t>41</w:t>
        </w:r>
        <w:r>
          <w:rPr>
            <w:noProof/>
            <w:webHidden/>
          </w:rPr>
          <w:fldChar w:fldCharType="end"/>
        </w:r>
      </w:hyperlink>
    </w:p>
    <w:p w14:paraId="31C5C8DA" w14:textId="23D7EFD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6" w:history="1">
        <w:r w:rsidRPr="00D0647C">
          <w:rPr>
            <w:rStyle w:val="Hyperlink"/>
            <w:noProof/>
          </w:rPr>
          <w:t>10.2 Axis 2: Segment</w:t>
        </w:r>
        <w:r>
          <w:rPr>
            <w:noProof/>
            <w:webHidden/>
          </w:rPr>
          <w:tab/>
        </w:r>
        <w:r>
          <w:rPr>
            <w:noProof/>
            <w:webHidden/>
          </w:rPr>
          <w:fldChar w:fldCharType="begin"/>
        </w:r>
        <w:r>
          <w:rPr>
            <w:noProof/>
            <w:webHidden/>
          </w:rPr>
          <w:instrText xml:space="preserve"> PAGEREF _Toc241775836 \h </w:instrText>
        </w:r>
        <w:r>
          <w:rPr>
            <w:noProof/>
            <w:webHidden/>
          </w:rPr>
        </w:r>
        <w:r>
          <w:rPr>
            <w:noProof/>
            <w:webHidden/>
          </w:rPr>
          <w:fldChar w:fldCharType="separate"/>
        </w:r>
        <w:r>
          <w:rPr>
            <w:noProof/>
            <w:webHidden/>
          </w:rPr>
          <w:t>41</w:t>
        </w:r>
        <w:r>
          <w:rPr>
            <w:noProof/>
            <w:webHidden/>
          </w:rPr>
          <w:fldChar w:fldCharType="end"/>
        </w:r>
      </w:hyperlink>
    </w:p>
    <w:p w14:paraId="0BB71463" w14:textId="1097759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7" w:history="1">
        <w:r w:rsidRPr="00D0647C">
          <w:rPr>
            <w:rStyle w:val="Hyperlink"/>
            <w:noProof/>
          </w:rPr>
          <w:t>10.3 Axis 3: Product</w:t>
        </w:r>
        <w:r>
          <w:rPr>
            <w:noProof/>
            <w:webHidden/>
          </w:rPr>
          <w:tab/>
        </w:r>
        <w:r>
          <w:rPr>
            <w:noProof/>
            <w:webHidden/>
          </w:rPr>
          <w:fldChar w:fldCharType="begin"/>
        </w:r>
        <w:r>
          <w:rPr>
            <w:noProof/>
            <w:webHidden/>
          </w:rPr>
          <w:instrText xml:space="preserve"> PAGEREF _Toc241775837 \h </w:instrText>
        </w:r>
        <w:r>
          <w:rPr>
            <w:noProof/>
            <w:webHidden/>
          </w:rPr>
        </w:r>
        <w:r>
          <w:rPr>
            <w:noProof/>
            <w:webHidden/>
          </w:rPr>
          <w:fldChar w:fldCharType="separate"/>
        </w:r>
        <w:r>
          <w:rPr>
            <w:noProof/>
            <w:webHidden/>
          </w:rPr>
          <w:t>42</w:t>
        </w:r>
        <w:r>
          <w:rPr>
            <w:noProof/>
            <w:webHidden/>
          </w:rPr>
          <w:fldChar w:fldCharType="end"/>
        </w:r>
      </w:hyperlink>
    </w:p>
    <w:p w14:paraId="0995CE7E" w14:textId="68D2B5D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8" w:history="1">
        <w:r w:rsidRPr="00D0647C">
          <w:rPr>
            <w:rStyle w:val="Hyperlink"/>
            <w:noProof/>
          </w:rPr>
          <w:t>10.4 Axis 4: Channel</w:t>
        </w:r>
        <w:r>
          <w:rPr>
            <w:noProof/>
            <w:webHidden/>
          </w:rPr>
          <w:tab/>
        </w:r>
        <w:r>
          <w:rPr>
            <w:noProof/>
            <w:webHidden/>
          </w:rPr>
          <w:fldChar w:fldCharType="begin"/>
        </w:r>
        <w:r>
          <w:rPr>
            <w:noProof/>
            <w:webHidden/>
          </w:rPr>
          <w:instrText xml:space="preserve"> PAGEREF _Toc241775838 \h </w:instrText>
        </w:r>
        <w:r>
          <w:rPr>
            <w:noProof/>
            <w:webHidden/>
          </w:rPr>
        </w:r>
        <w:r>
          <w:rPr>
            <w:noProof/>
            <w:webHidden/>
          </w:rPr>
          <w:fldChar w:fldCharType="separate"/>
        </w:r>
        <w:r>
          <w:rPr>
            <w:noProof/>
            <w:webHidden/>
          </w:rPr>
          <w:t>42</w:t>
        </w:r>
        <w:r>
          <w:rPr>
            <w:noProof/>
            <w:webHidden/>
          </w:rPr>
          <w:fldChar w:fldCharType="end"/>
        </w:r>
      </w:hyperlink>
    </w:p>
    <w:p w14:paraId="531F77E9" w14:textId="119AB170"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39" w:history="1">
        <w:r w:rsidRPr="00D0647C">
          <w:rPr>
            <w:rStyle w:val="Hyperlink"/>
            <w:noProof/>
          </w:rPr>
          <w:t>10.5 What we will not do</w:t>
        </w:r>
        <w:r>
          <w:rPr>
            <w:noProof/>
            <w:webHidden/>
          </w:rPr>
          <w:tab/>
        </w:r>
        <w:r>
          <w:rPr>
            <w:noProof/>
            <w:webHidden/>
          </w:rPr>
          <w:fldChar w:fldCharType="begin"/>
        </w:r>
        <w:r>
          <w:rPr>
            <w:noProof/>
            <w:webHidden/>
          </w:rPr>
          <w:instrText xml:space="preserve"> PAGEREF _Toc241775839 \h </w:instrText>
        </w:r>
        <w:r>
          <w:rPr>
            <w:noProof/>
            <w:webHidden/>
          </w:rPr>
        </w:r>
        <w:r>
          <w:rPr>
            <w:noProof/>
            <w:webHidden/>
          </w:rPr>
          <w:fldChar w:fldCharType="separate"/>
        </w:r>
        <w:r>
          <w:rPr>
            <w:noProof/>
            <w:webHidden/>
          </w:rPr>
          <w:t>42</w:t>
        </w:r>
        <w:r>
          <w:rPr>
            <w:noProof/>
            <w:webHidden/>
          </w:rPr>
          <w:fldChar w:fldCharType="end"/>
        </w:r>
      </w:hyperlink>
    </w:p>
    <w:p w14:paraId="79481210" w14:textId="6A3F2E5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0" w:history="1">
        <w:r w:rsidRPr="00D0647C">
          <w:rPr>
            <w:rStyle w:val="Hyperlink"/>
            <w:noProof/>
          </w:rPr>
          <w:t>10.6 Long-term options</w:t>
        </w:r>
        <w:r>
          <w:rPr>
            <w:noProof/>
            <w:webHidden/>
          </w:rPr>
          <w:tab/>
        </w:r>
        <w:r>
          <w:rPr>
            <w:noProof/>
            <w:webHidden/>
          </w:rPr>
          <w:fldChar w:fldCharType="begin"/>
        </w:r>
        <w:r>
          <w:rPr>
            <w:noProof/>
            <w:webHidden/>
          </w:rPr>
          <w:instrText xml:space="preserve"> PAGEREF _Toc241775840 \h </w:instrText>
        </w:r>
        <w:r>
          <w:rPr>
            <w:noProof/>
            <w:webHidden/>
          </w:rPr>
        </w:r>
        <w:r>
          <w:rPr>
            <w:noProof/>
            <w:webHidden/>
          </w:rPr>
          <w:fldChar w:fldCharType="separate"/>
        </w:r>
        <w:r>
          <w:rPr>
            <w:noProof/>
            <w:webHidden/>
          </w:rPr>
          <w:t>43</w:t>
        </w:r>
        <w:r>
          <w:rPr>
            <w:noProof/>
            <w:webHidden/>
          </w:rPr>
          <w:fldChar w:fldCharType="end"/>
        </w:r>
      </w:hyperlink>
    </w:p>
    <w:p w14:paraId="5CE9E9A5" w14:textId="3548A5B2"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41" w:history="1">
        <w:r w:rsidRPr="00D0647C">
          <w:rPr>
            <w:rStyle w:val="Hyperlink"/>
            <w:noProof/>
          </w:rPr>
          <w:t>11. Conclusions</w:t>
        </w:r>
        <w:r>
          <w:rPr>
            <w:noProof/>
            <w:webHidden/>
          </w:rPr>
          <w:tab/>
        </w:r>
        <w:r>
          <w:rPr>
            <w:noProof/>
            <w:webHidden/>
          </w:rPr>
          <w:fldChar w:fldCharType="begin"/>
        </w:r>
        <w:r>
          <w:rPr>
            <w:noProof/>
            <w:webHidden/>
          </w:rPr>
          <w:instrText xml:space="preserve"> PAGEREF _Toc241775841 \h </w:instrText>
        </w:r>
        <w:r>
          <w:rPr>
            <w:noProof/>
            <w:webHidden/>
          </w:rPr>
        </w:r>
        <w:r>
          <w:rPr>
            <w:noProof/>
            <w:webHidden/>
          </w:rPr>
          <w:fldChar w:fldCharType="separate"/>
        </w:r>
        <w:r>
          <w:rPr>
            <w:noProof/>
            <w:webHidden/>
          </w:rPr>
          <w:t>43</w:t>
        </w:r>
        <w:r>
          <w:rPr>
            <w:noProof/>
            <w:webHidden/>
          </w:rPr>
          <w:fldChar w:fldCharType="end"/>
        </w:r>
      </w:hyperlink>
    </w:p>
    <w:p w14:paraId="14B54645" w14:textId="6A8D9246"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42" w:history="1">
        <w:r w:rsidRPr="00D0647C">
          <w:rPr>
            <w:rStyle w:val="Hyperlink"/>
            <w:noProof/>
          </w:rPr>
          <w:t>12. Bibliography</w:t>
        </w:r>
        <w:r>
          <w:rPr>
            <w:noProof/>
            <w:webHidden/>
          </w:rPr>
          <w:tab/>
        </w:r>
        <w:r>
          <w:rPr>
            <w:noProof/>
            <w:webHidden/>
          </w:rPr>
          <w:fldChar w:fldCharType="begin"/>
        </w:r>
        <w:r>
          <w:rPr>
            <w:noProof/>
            <w:webHidden/>
          </w:rPr>
          <w:instrText xml:space="preserve"> PAGEREF _Toc241775842 \h </w:instrText>
        </w:r>
        <w:r>
          <w:rPr>
            <w:noProof/>
            <w:webHidden/>
          </w:rPr>
        </w:r>
        <w:r>
          <w:rPr>
            <w:noProof/>
            <w:webHidden/>
          </w:rPr>
          <w:fldChar w:fldCharType="separate"/>
        </w:r>
        <w:r>
          <w:rPr>
            <w:noProof/>
            <w:webHidden/>
          </w:rPr>
          <w:t>43</w:t>
        </w:r>
        <w:r>
          <w:rPr>
            <w:noProof/>
            <w:webHidden/>
          </w:rPr>
          <w:fldChar w:fldCharType="end"/>
        </w:r>
      </w:hyperlink>
    </w:p>
    <w:p w14:paraId="09558B0E" w14:textId="0739510D"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43" w:history="1">
        <w:r w:rsidRPr="00D0647C">
          <w:rPr>
            <w:rStyle w:val="Hyperlink"/>
            <w:noProof/>
          </w:rPr>
          <w:t>Appendix A: Revenue Model</w:t>
        </w:r>
        <w:r>
          <w:rPr>
            <w:noProof/>
            <w:webHidden/>
          </w:rPr>
          <w:tab/>
        </w:r>
        <w:r>
          <w:rPr>
            <w:noProof/>
            <w:webHidden/>
          </w:rPr>
          <w:fldChar w:fldCharType="begin"/>
        </w:r>
        <w:r>
          <w:rPr>
            <w:noProof/>
            <w:webHidden/>
          </w:rPr>
          <w:instrText xml:space="preserve"> PAGEREF _Toc241775843 \h </w:instrText>
        </w:r>
        <w:r>
          <w:rPr>
            <w:noProof/>
            <w:webHidden/>
          </w:rPr>
        </w:r>
        <w:r>
          <w:rPr>
            <w:noProof/>
            <w:webHidden/>
          </w:rPr>
          <w:fldChar w:fldCharType="separate"/>
        </w:r>
        <w:r>
          <w:rPr>
            <w:noProof/>
            <w:webHidden/>
          </w:rPr>
          <w:t>46</w:t>
        </w:r>
        <w:r>
          <w:rPr>
            <w:noProof/>
            <w:webHidden/>
          </w:rPr>
          <w:fldChar w:fldCharType="end"/>
        </w:r>
      </w:hyperlink>
    </w:p>
    <w:p w14:paraId="31C43E3A" w14:textId="06B32A6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4" w:history="1">
        <w:r w:rsidRPr="00D0647C">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_Toc241775844 \h </w:instrText>
        </w:r>
        <w:r>
          <w:rPr>
            <w:noProof/>
            <w:webHidden/>
          </w:rPr>
        </w:r>
        <w:r>
          <w:rPr>
            <w:noProof/>
            <w:webHidden/>
          </w:rPr>
          <w:fldChar w:fldCharType="separate"/>
        </w:r>
        <w:r>
          <w:rPr>
            <w:noProof/>
            <w:webHidden/>
          </w:rPr>
          <w:t>46</w:t>
        </w:r>
        <w:r>
          <w:rPr>
            <w:noProof/>
            <w:webHidden/>
          </w:rPr>
          <w:fldChar w:fldCharType="end"/>
        </w:r>
      </w:hyperlink>
    </w:p>
    <w:p w14:paraId="5093FC01" w14:textId="74517EE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5" w:history="1">
        <w:r w:rsidRPr="00D0647C">
          <w:rPr>
            <w:rStyle w:val="Hyperlink"/>
            <w:noProof/>
          </w:rPr>
          <w:t>The eight revenue streams</w:t>
        </w:r>
        <w:r>
          <w:rPr>
            <w:noProof/>
            <w:webHidden/>
          </w:rPr>
          <w:tab/>
        </w:r>
        <w:r>
          <w:rPr>
            <w:noProof/>
            <w:webHidden/>
          </w:rPr>
          <w:fldChar w:fldCharType="begin"/>
        </w:r>
        <w:r>
          <w:rPr>
            <w:noProof/>
            <w:webHidden/>
          </w:rPr>
          <w:instrText xml:space="preserve"> PAGEREF _Toc241775845 \h </w:instrText>
        </w:r>
        <w:r>
          <w:rPr>
            <w:noProof/>
            <w:webHidden/>
          </w:rPr>
        </w:r>
        <w:r>
          <w:rPr>
            <w:noProof/>
            <w:webHidden/>
          </w:rPr>
          <w:fldChar w:fldCharType="separate"/>
        </w:r>
        <w:r>
          <w:rPr>
            <w:noProof/>
            <w:webHidden/>
          </w:rPr>
          <w:t>46</w:t>
        </w:r>
        <w:r>
          <w:rPr>
            <w:noProof/>
            <w:webHidden/>
          </w:rPr>
          <w:fldChar w:fldCharType="end"/>
        </w:r>
      </w:hyperlink>
    </w:p>
    <w:p w14:paraId="58379066" w14:textId="184D86D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6" w:history="1">
        <w:r w:rsidRPr="00D0647C">
          <w:rPr>
            <w:rStyle w:val="Hyperlink"/>
            <w:noProof/>
          </w:rPr>
          <w:t>Fan tiers</w:t>
        </w:r>
        <w:r>
          <w:rPr>
            <w:noProof/>
            <w:webHidden/>
          </w:rPr>
          <w:tab/>
        </w:r>
        <w:r>
          <w:rPr>
            <w:noProof/>
            <w:webHidden/>
          </w:rPr>
          <w:fldChar w:fldCharType="begin"/>
        </w:r>
        <w:r>
          <w:rPr>
            <w:noProof/>
            <w:webHidden/>
          </w:rPr>
          <w:instrText xml:space="preserve"> PAGEREF _Toc241775846 \h </w:instrText>
        </w:r>
        <w:r>
          <w:rPr>
            <w:noProof/>
            <w:webHidden/>
          </w:rPr>
        </w:r>
        <w:r>
          <w:rPr>
            <w:noProof/>
            <w:webHidden/>
          </w:rPr>
          <w:fldChar w:fldCharType="separate"/>
        </w:r>
        <w:r>
          <w:rPr>
            <w:noProof/>
            <w:webHidden/>
          </w:rPr>
          <w:t>47</w:t>
        </w:r>
        <w:r>
          <w:rPr>
            <w:noProof/>
            <w:webHidden/>
          </w:rPr>
          <w:fldChar w:fldCharType="end"/>
        </w:r>
      </w:hyperlink>
    </w:p>
    <w:p w14:paraId="66AB7151" w14:textId="725BE13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7" w:history="1">
        <w:r w:rsidRPr="00D0647C">
          <w:rPr>
            <w:rStyle w:val="Hyperlink"/>
            <w:noProof/>
          </w:rPr>
          <w:t>Sponsor plans</w:t>
        </w:r>
        <w:r>
          <w:rPr>
            <w:noProof/>
            <w:webHidden/>
          </w:rPr>
          <w:tab/>
        </w:r>
        <w:r>
          <w:rPr>
            <w:noProof/>
            <w:webHidden/>
          </w:rPr>
          <w:fldChar w:fldCharType="begin"/>
        </w:r>
        <w:r>
          <w:rPr>
            <w:noProof/>
            <w:webHidden/>
          </w:rPr>
          <w:instrText xml:space="preserve"> PAGEREF _Toc241775847 \h </w:instrText>
        </w:r>
        <w:r>
          <w:rPr>
            <w:noProof/>
            <w:webHidden/>
          </w:rPr>
        </w:r>
        <w:r>
          <w:rPr>
            <w:noProof/>
            <w:webHidden/>
          </w:rPr>
          <w:fldChar w:fldCharType="separate"/>
        </w:r>
        <w:r>
          <w:rPr>
            <w:noProof/>
            <w:webHidden/>
          </w:rPr>
          <w:t>47</w:t>
        </w:r>
        <w:r>
          <w:rPr>
            <w:noProof/>
            <w:webHidden/>
          </w:rPr>
          <w:fldChar w:fldCharType="end"/>
        </w:r>
      </w:hyperlink>
    </w:p>
    <w:p w14:paraId="5A272F94" w14:textId="7323ABB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8" w:history="1">
        <w:r w:rsidRPr="00D0647C">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_Toc241775848 \h </w:instrText>
        </w:r>
        <w:r>
          <w:rPr>
            <w:noProof/>
            <w:webHidden/>
          </w:rPr>
        </w:r>
        <w:r>
          <w:rPr>
            <w:noProof/>
            <w:webHidden/>
          </w:rPr>
          <w:fldChar w:fldCharType="separate"/>
        </w:r>
        <w:r>
          <w:rPr>
            <w:noProof/>
            <w:webHidden/>
          </w:rPr>
          <w:t>48</w:t>
        </w:r>
        <w:r>
          <w:rPr>
            <w:noProof/>
            <w:webHidden/>
          </w:rPr>
          <w:fldChar w:fldCharType="end"/>
        </w:r>
      </w:hyperlink>
    </w:p>
    <w:p w14:paraId="2C5923F9" w14:textId="5F09B97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49" w:history="1">
        <w:r w:rsidRPr="00D0647C">
          <w:rPr>
            <w:rStyle w:val="Hyperlink"/>
            <w:noProof/>
          </w:rPr>
          <w:t>Take rate: benchmarked</w:t>
        </w:r>
        <w:r>
          <w:rPr>
            <w:noProof/>
            <w:webHidden/>
          </w:rPr>
          <w:tab/>
        </w:r>
        <w:r>
          <w:rPr>
            <w:noProof/>
            <w:webHidden/>
          </w:rPr>
          <w:fldChar w:fldCharType="begin"/>
        </w:r>
        <w:r>
          <w:rPr>
            <w:noProof/>
            <w:webHidden/>
          </w:rPr>
          <w:instrText xml:space="preserve"> PAGEREF _Toc241775849 \h </w:instrText>
        </w:r>
        <w:r>
          <w:rPr>
            <w:noProof/>
            <w:webHidden/>
          </w:rPr>
        </w:r>
        <w:r>
          <w:rPr>
            <w:noProof/>
            <w:webHidden/>
          </w:rPr>
          <w:fldChar w:fldCharType="separate"/>
        </w:r>
        <w:r>
          <w:rPr>
            <w:noProof/>
            <w:webHidden/>
          </w:rPr>
          <w:t>48</w:t>
        </w:r>
        <w:r>
          <w:rPr>
            <w:noProof/>
            <w:webHidden/>
          </w:rPr>
          <w:fldChar w:fldCharType="end"/>
        </w:r>
      </w:hyperlink>
    </w:p>
    <w:p w14:paraId="72C5CDD0" w14:textId="51F12B8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0" w:history="1">
        <w:r w:rsidRPr="00D0647C">
          <w:rPr>
            <w:rStyle w:val="Hyperlink"/>
            <w:noProof/>
          </w:rPr>
          <w:t>Revenue mix over time</w:t>
        </w:r>
        <w:r>
          <w:rPr>
            <w:noProof/>
            <w:webHidden/>
          </w:rPr>
          <w:tab/>
        </w:r>
        <w:r>
          <w:rPr>
            <w:noProof/>
            <w:webHidden/>
          </w:rPr>
          <w:fldChar w:fldCharType="begin"/>
        </w:r>
        <w:r>
          <w:rPr>
            <w:noProof/>
            <w:webHidden/>
          </w:rPr>
          <w:instrText xml:space="preserve"> PAGEREF _Toc241775850 \h </w:instrText>
        </w:r>
        <w:r>
          <w:rPr>
            <w:noProof/>
            <w:webHidden/>
          </w:rPr>
        </w:r>
        <w:r>
          <w:rPr>
            <w:noProof/>
            <w:webHidden/>
          </w:rPr>
          <w:fldChar w:fldCharType="separate"/>
        </w:r>
        <w:r>
          <w:rPr>
            <w:noProof/>
            <w:webHidden/>
          </w:rPr>
          <w:t>51</w:t>
        </w:r>
        <w:r>
          <w:rPr>
            <w:noProof/>
            <w:webHidden/>
          </w:rPr>
          <w:fldChar w:fldCharType="end"/>
        </w:r>
      </w:hyperlink>
    </w:p>
    <w:p w14:paraId="297593E8" w14:textId="7D695F7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1" w:history="1">
        <w:r w:rsidRPr="00D0647C">
          <w:rPr>
            <w:rStyle w:val="Hyperlink"/>
            <w:noProof/>
          </w:rPr>
          <w:t>The cold-start problem, and the answer</w:t>
        </w:r>
        <w:r>
          <w:rPr>
            <w:noProof/>
            <w:webHidden/>
          </w:rPr>
          <w:tab/>
        </w:r>
        <w:r>
          <w:rPr>
            <w:noProof/>
            <w:webHidden/>
          </w:rPr>
          <w:fldChar w:fldCharType="begin"/>
        </w:r>
        <w:r>
          <w:rPr>
            <w:noProof/>
            <w:webHidden/>
          </w:rPr>
          <w:instrText xml:space="preserve"> PAGEREF _Toc241775851 \h </w:instrText>
        </w:r>
        <w:r>
          <w:rPr>
            <w:noProof/>
            <w:webHidden/>
          </w:rPr>
        </w:r>
        <w:r>
          <w:rPr>
            <w:noProof/>
            <w:webHidden/>
          </w:rPr>
          <w:fldChar w:fldCharType="separate"/>
        </w:r>
        <w:r>
          <w:rPr>
            <w:noProof/>
            <w:webHidden/>
          </w:rPr>
          <w:t>51</w:t>
        </w:r>
        <w:r>
          <w:rPr>
            <w:noProof/>
            <w:webHidden/>
          </w:rPr>
          <w:fldChar w:fldCharType="end"/>
        </w:r>
      </w:hyperlink>
    </w:p>
    <w:p w14:paraId="1EB80220" w14:textId="163E8FF7"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52" w:history="1">
        <w:r w:rsidRPr="00D0647C">
          <w:rPr>
            <w:rStyle w:val="Hyperlink"/>
            <w:noProof/>
          </w:rPr>
          <w:t>Appendix B: Cost Model</w:t>
        </w:r>
        <w:r>
          <w:rPr>
            <w:noProof/>
            <w:webHidden/>
          </w:rPr>
          <w:tab/>
        </w:r>
        <w:r>
          <w:rPr>
            <w:noProof/>
            <w:webHidden/>
          </w:rPr>
          <w:fldChar w:fldCharType="begin"/>
        </w:r>
        <w:r>
          <w:rPr>
            <w:noProof/>
            <w:webHidden/>
          </w:rPr>
          <w:instrText xml:space="preserve"> PAGEREF _Toc241775852 \h </w:instrText>
        </w:r>
        <w:r>
          <w:rPr>
            <w:noProof/>
            <w:webHidden/>
          </w:rPr>
        </w:r>
        <w:r>
          <w:rPr>
            <w:noProof/>
            <w:webHidden/>
          </w:rPr>
          <w:fldChar w:fldCharType="separate"/>
        </w:r>
        <w:r>
          <w:rPr>
            <w:noProof/>
            <w:webHidden/>
          </w:rPr>
          <w:t>52</w:t>
        </w:r>
        <w:r>
          <w:rPr>
            <w:noProof/>
            <w:webHidden/>
          </w:rPr>
          <w:fldChar w:fldCharType="end"/>
        </w:r>
      </w:hyperlink>
    </w:p>
    <w:p w14:paraId="14364D1C" w14:textId="35EE1A3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3" w:history="1">
        <w:r w:rsidRPr="00D0647C">
          <w:rPr>
            <w:rStyle w:val="Hyperlink"/>
            <w:noProof/>
          </w:rPr>
          <w:t>The fixed-fee problem</w:t>
        </w:r>
        <w:r>
          <w:rPr>
            <w:noProof/>
            <w:webHidden/>
          </w:rPr>
          <w:tab/>
        </w:r>
        <w:r>
          <w:rPr>
            <w:noProof/>
            <w:webHidden/>
          </w:rPr>
          <w:fldChar w:fldCharType="begin"/>
        </w:r>
        <w:r>
          <w:rPr>
            <w:noProof/>
            <w:webHidden/>
          </w:rPr>
          <w:instrText xml:space="preserve"> PAGEREF _Toc241775853 \h </w:instrText>
        </w:r>
        <w:r>
          <w:rPr>
            <w:noProof/>
            <w:webHidden/>
          </w:rPr>
        </w:r>
        <w:r>
          <w:rPr>
            <w:noProof/>
            <w:webHidden/>
          </w:rPr>
          <w:fldChar w:fldCharType="separate"/>
        </w:r>
        <w:r>
          <w:rPr>
            <w:noProof/>
            <w:webHidden/>
          </w:rPr>
          <w:t>52</w:t>
        </w:r>
        <w:r>
          <w:rPr>
            <w:noProof/>
            <w:webHidden/>
          </w:rPr>
          <w:fldChar w:fldCharType="end"/>
        </w:r>
      </w:hyperlink>
    </w:p>
    <w:p w14:paraId="0238E997" w14:textId="7852D75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4" w:history="1">
        <w:r w:rsidRPr="00D0647C">
          <w:rPr>
            <w:rStyle w:val="Hyperlink"/>
            <w:noProof/>
          </w:rPr>
          <w:t>The egress trap</w:t>
        </w:r>
        <w:r>
          <w:rPr>
            <w:noProof/>
            <w:webHidden/>
          </w:rPr>
          <w:tab/>
        </w:r>
        <w:r>
          <w:rPr>
            <w:noProof/>
            <w:webHidden/>
          </w:rPr>
          <w:fldChar w:fldCharType="begin"/>
        </w:r>
        <w:r>
          <w:rPr>
            <w:noProof/>
            <w:webHidden/>
          </w:rPr>
          <w:instrText xml:space="preserve"> PAGEREF _Toc241775854 \h </w:instrText>
        </w:r>
        <w:r>
          <w:rPr>
            <w:noProof/>
            <w:webHidden/>
          </w:rPr>
        </w:r>
        <w:r>
          <w:rPr>
            <w:noProof/>
            <w:webHidden/>
          </w:rPr>
          <w:fldChar w:fldCharType="separate"/>
        </w:r>
        <w:r>
          <w:rPr>
            <w:noProof/>
            <w:webHidden/>
          </w:rPr>
          <w:t>52</w:t>
        </w:r>
        <w:r>
          <w:rPr>
            <w:noProof/>
            <w:webHidden/>
          </w:rPr>
          <w:fldChar w:fldCharType="end"/>
        </w:r>
      </w:hyperlink>
    </w:p>
    <w:p w14:paraId="5C660518" w14:textId="4FB3759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5" w:history="1">
        <w:r w:rsidRPr="00D0647C">
          <w:rPr>
            <w:rStyle w:val="Hyperlink"/>
            <w:noProof/>
          </w:rPr>
          <w:t>AWS build-up</w:t>
        </w:r>
        <w:r>
          <w:rPr>
            <w:noProof/>
            <w:webHidden/>
          </w:rPr>
          <w:tab/>
        </w:r>
        <w:r>
          <w:rPr>
            <w:noProof/>
            <w:webHidden/>
          </w:rPr>
          <w:fldChar w:fldCharType="begin"/>
        </w:r>
        <w:r>
          <w:rPr>
            <w:noProof/>
            <w:webHidden/>
          </w:rPr>
          <w:instrText xml:space="preserve"> PAGEREF _Toc241775855 \h </w:instrText>
        </w:r>
        <w:r>
          <w:rPr>
            <w:noProof/>
            <w:webHidden/>
          </w:rPr>
        </w:r>
        <w:r>
          <w:rPr>
            <w:noProof/>
            <w:webHidden/>
          </w:rPr>
          <w:fldChar w:fldCharType="separate"/>
        </w:r>
        <w:r>
          <w:rPr>
            <w:noProof/>
            <w:webHidden/>
          </w:rPr>
          <w:t>53</w:t>
        </w:r>
        <w:r>
          <w:rPr>
            <w:noProof/>
            <w:webHidden/>
          </w:rPr>
          <w:fldChar w:fldCharType="end"/>
        </w:r>
      </w:hyperlink>
    </w:p>
    <w:p w14:paraId="50DE4F40" w14:textId="0DCF3C2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6" w:history="1">
        <w:r w:rsidRPr="00D0647C">
          <w:rPr>
            <w:rStyle w:val="Hyperlink"/>
            <w:noProof/>
          </w:rPr>
          <w:t>People (Spain)</w:t>
        </w:r>
        <w:r>
          <w:rPr>
            <w:noProof/>
            <w:webHidden/>
          </w:rPr>
          <w:tab/>
        </w:r>
        <w:r>
          <w:rPr>
            <w:noProof/>
            <w:webHidden/>
          </w:rPr>
          <w:fldChar w:fldCharType="begin"/>
        </w:r>
        <w:r>
          <w:rPr>
            <w:noProof/>
            <w:webHidden/>
          </w:rPr>
          <w:instrText xml:space="preserve"> PAGEREF _Toc241775856 \h </w:instrText>
        </w:r>
        <w:r>
          <w:rPr>
            <w:noProof/>
            <w:webHidden/>
          </w:rPr>
        </w:r>
        <w:r>
          <w:rPr>
            <w:noProof/>
            <w:webHidden/>
          </w:rPr>
          <w:fldChar w:fldCharType="separate"/>
        </w:r>
        <w:r>
          <w:rPr>
            <w:noProof/>
            <w:webHidden/>
          </w:rPr>
          <w:t>54</w:t>
        </w:r>
        <w:r>
          <w:rPr>
            <w:noProof/>
            <w:webHidden/>
          </w:rPr>
          <w:fldChar w:fldCharType="end"/>
        </w:r>
      </w:hyperlink>
    </w:p>
    <w:p w14:paraId="7B931972" w14:textId="698CB84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7" w:history="1">
        <w:r w:rsidRPr="00D0647C">
          <w:rPr>
            <w:rStyle w:val="Hyperlink"/>
            <w:noProof/>
          </w:rPr>
          <w:t>Compliance and moderation</w:t>
        </w:r>
        <w:r>
          <w:rPr>
            <w:noProof/>
            <w:webHidden/>
          </w:rPr>
          <w:tab/>
        </w:r>
        <w:r>
          <w:rPr>
            <w:noProof/>
            <w:webHidden/>
          </w:rPr>
          <w:fldChar w:fldCharType="begin"/>
        </w:r>
        <w:r>
          <w:rPr>
            <w:noProof/>
            <w:webHidden/>
          </w:rPr>
          <w:instrText xml:space="preserve"> PAGEREF _Toc241775857 \h </w:instrText>
        </w:r>
        <w:r>
          <w:rPr>
            <w:noProof/>
            <w:webHidden/>
          </w:rPr>
        </w:r>
        <w:r>
          <w:rPr>
            <w:noProof/>
            <w:webHidden/>
          </w:rPr>
          <w:fldChar w:fldCharType="separate"/>
        </w:r>
        <w:r>
          <w:rPr>
            <w:noProof/>
            <w:webHidden/>
          </w:rPr>
          <w:t>54</w:t>
        </w:r>
        <w:r>
          <w:rPr>
            <w:noProof/>
            <w:webHidden/>
          </w:rPr>
          <w:fldChar w:fldCharType="end"/>
        </w:r>
      </w:hyperlink>
    </w:p>
    <w:p w14:paraId="55442A64" w14:textId="248BB5F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8" w:history="1">
        <w:r w:rsidRPr="00D0647C">
          <w:rPr>
            <w:rStyle w:val="Hyperlink"/>
            <w:noProof/>
          </w:rPr>
          <w:t>Customer acquisition</w:t>
        </w:r>
        <w:r>
          <w:rPr>
            <w:noProof/>
            <w:webHidden/>
          </w:rPr>
          <w:tab/>
        </w:r>
        <w:r>
          <w:rPr>
            <w:noProof/>
            <w:webHidden/>
          </w:rPr>
          <w:fldChar w:fldCharType="begin"/>
        </w:r>
        <w:r>
          <w:rPr>
            <w:noProof/>
            <w:webHidden/>
          </w:rPr>
          <w:instrText xml:space="preserve"> PAGEREF _Toc241775858 \h </w:instrText>
        </w:r>
        <w:r>
          <w:rPr>
            <w:noProof/>
            <w:webHidden/>
          </w:rPr>
        </w:r>
        <w:r>
          <w:rPr>
            <w:noProof/>
            <w:webHidden/>
          </w:rPr>
          <w:fldChar w:fldCharType="separate"/>
        </w:r>
        <w:r>
          <w:rPr>
            <w:noProof/>
            <w:webHidden/>
          </w:rPr>
          <w:t>55</w:t>
        </w:r>
        <w:r>
          <w:rPr>
            <w:noProof/>
            <w:webHidden/>
          </w:rPr>
          <w:fldChar w:fldCharType="end"/>
        </w:r>
      </w:hyperlink>
    </w:p>
    <w:p w14:paraId="331B2176" w14:textId="51D0DDE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59" w:history="1">
        <w:r w:rsidRPr="00D0647C">
          <w:rPr>
            <w:rStyle w:val="Hyperlink"/>
            <w:noProof/>
          </w:rPr>
          <w:t>Cost structure at maturity (Y7)</w:t>
        </w:r>
        <w:r>
          <w:rPr>
            <w:noProof/>
            <w:webHidden/>
          </w:rPr>
          <w:tab/>
        </w:r>
        <w:r>
          <w:rPr>
            <w:noProof/>
            <w:webHidden/>
          </w:rPr>
          <w:fldChar w:fldCharType="begin"/>
        </w:r>
        <w:r>
          <w:rPr>
            <w:noProof/>
            <w:webHidden/>
          </w:rPr>
          <w:instrText xml:space="preserve"> PAGEREF _Toc241775859 \h </w:instrText>
        </w:r>
        <w:r>
          <w:rPr>
            <w:noProof/>
            <w:webHidden/>
          </w:rPr>
        </w:r>
        <w:r>
          <w:rPr>
            <w:noProof/>
            <w:webHidden/>
          </w:rPr>
          <w:fldChar w:fldCharType="separate"/>
        </w:r>
        <w:r>
          <w:rPr>
            <w:noProof/>
            <w:webHidden/>
          </w:rPr>
          <w:t>56</w:t>
        </w:r>
        <w:r>
          <w:rPr>
            <w:noProof/>
            <w:webHidden/>
          </w:rPr>
          <w:fldChar w:fldCharType="end"/>
        </w:r>
      </w:hyperlink>
    </w:p>
    <w:p w14:paraId="32DF6B42" w14:textId="624B6729"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60" w:history="1">
        <w:r w:rsidRPr="00D0647C">
          <w:rPr>
            <w:rStyle w:val="Hyperlink"/>
            <w:noProof/>
          </w:rPr>
          <w:t>Appendix C: Seven-Year Financial Model</w:t>
        </w:r>
        <w:r>
          <w:rPr>
            <w:noProof/>
            <w:webHidden/>
          </w:rPr>
          <w:tab/>
        </w:r>
        <w:r>
          <w:rPr>
            <w:noProof/>
            <w:webHidden/>
          </w:rPr>
          <w:fldChar w:fldCharType="begin"/>
        </w:r>
        <w:r>
          <w:rPr>
            <w:noProof/>
            <w:webHidden/>
          </w:rPr>
          <w:instrText xml:space="preserve"> PAGEREF _Toc241775860 \h </w:instrText>
        </w:r>
        <w:r>
          <w:rPr>
            <w:noProof/>
            <w:webHidden/>
          </w:rPr>
        </w:r>
        <w:r>
          <w:rPr>
            <w:noProof/>
            <w:webHidden/>
          </w:rPr>
          <w:fldChar w:fldCharType="separate"/>
        </w:r>
        <w:r>
          <w:rPr>
            <w:noProof/>
            <w:webHidden/>
          </w:rPr>
          <w:t>57</w:t>
        </w:r>
        <w:r>
          <w:rPr>
            <w:noProof/>
            <w:webHidden/>
          </w:rPr>
          <w:fldChar w:fldCharType="end"/>
        </w:r>
      </w:hyperlink>
    </w:p>
    <w:p w14:paraId="40229014" w14:textId="7854D12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1" w:history="1">
        <w:r w:rsidRPr="00D0647C">
          <w:rPr>
            <w:rStyle w:val="Hyperlink"/>
            <w:noProof/>
          </w:rPr>
          <w:t>Drivers</w:t>
        </w:r>
        <w:r>
          <w:rPr>
            <w:noProof/>
            <w:webHidden/>
          </w:rPr>
          <w:tab/>
        </w:r>
        <w:r>
          <w:rPr>
            <w:noProof/>
            <w:webHidden/>
          </w:rPr>
          <w:fldChar w:fldCharType="begin"/>
        </w:r>
        <w:r>
          <w:rPr>
            <w:noProof/>
            <w:webHidden/>
          </w:rPr>
          <w:instrText xml:space="preserve"> PAGEREF _Toc241775861 \h </w:instrText>
        </w:r>
        <w:r>
          <w:rPr>
            <w:noProof/>
            <w:webHidden/>
          </w:rPr>
        </w:r>
        <w:r>
          <w:rPr>
            <w:noProof/>
            <w:webHidden/>
          </w:rPr>
          <w:fldChar w:fldCharType="separate"/>
        </w:r>
        <w:r>
          <w:rPr>
            <w:noProof/>
            <w:webHidden/>
          </w:rPr>
          <w:t>57</w:t>
        </w:r>
        <w:r>
          <w:rPr>
            <w:noProof/>
            <w:webHidden/>
          </w:rPr>
          <w:fldChar w:fldCharType="end"/>
        </w:r>
      </w:hyperlink>
    </w:p>
    <w:p w14:paraId="08FE2596" w14:textId="6547E16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2" w:history="1">
        <w:r w:rsidRPr="00D0647C">
          <w:rPr>
            <w:rStyle w:val="Hyperlink"/>
            <w:noProof/>
          </w:rPr>
          <w:t>Retention and acquisition</w:t>
        </w:r>
        <w:r>
          <w:rPr>
            <w:noProof/>
            <w:webHidden/>
          </w:rPr>
          <w:tab/>
        </w:r>
        <w:r>
          <w:rPr>
            <w:noProof/>
            <w:webHidden/>
          </w:rPr>
          <w:fldChar w:fldCharType="begin"/>
        </w:r>
        <w:r>
          <w:rPr>
            <w:noProof/>
            <w:webHidden/>
          </w:rPr>
          <w:instrText xml:space="preserve"> PAGEREF _Toc241775862 \h </w:instrText>
        </w:r>
        <w:r>
          <w:rPr>
            <w:noProof/>
            <w:webHidden/>
          </w:rPr>
        </w:r>
        <w:r>
          <w:rPr>
            <w:noProof/>
            <w:webHidden/>
          </w:rPr>
          <w:fldChar w:fldCharType="separate"/>
        </w:r>
        <w:r>
          <w:rPr>
            <w:noProof/>
            <w:webHidden/>
          </w:rPr>
          <w:t>57</w:t>
        </w:r>
        <w:r>
          <w:rPr>
            <w:noProof/>
            <w:webHidden/>
          </w:rPr>
          <w:fldChar w:fldCharType="end"/>
        </w:r>
      </w:hyperlink>
    </w:p>
    <w:p w14:paraId="18F4A890" w14:textId="2F5AED5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3" w:history="1">
        <w:r w:rsidRPr="00D0647C">
          <w:rPr>
            <w:rStyle w:val="Hyperlink"/>
            <w:noProof/>
          </w:rPr>
          <w:t>The two segments</w:t>
        </w:r>
        <w:r>
          <w:rPr>
            <w:noProof/>
            <w:webHidden/>
          </w:rPr>
          <w:tab/>
        </w:r>
        <w:r>
          <w:rPr>
            <w:noProof/>
            <w:webHidden/>
          </w:rPr>
          <w:fldChar w:fldCharType="begin"/>
        </w:r>
        <w:r>
          <w:rPr>
            <w:noProof/>
            <w:webHidden/>
          </w:rPr>
          <w:instrText xml:space="preserve"> PAGEREF _Toc241775863 \h </w:instrText>
        </w:r>
        <w:r>
          <w:rPr>
            <w:noProof/>
            <w:webHidden/>
          </w:rPr>
        </w:r>
        <w:r>
          <w:rPr>
            <w:noProof/>
            <w:webHidden/>
          </w:rPr>
          <w:fldChar w:fldCharType="separate"/>
        </w:r>
        <w:r>
          <w:rPr>
            <w:noProof/>
            <w:webHidden/>
          </w:rPr>
          <w:t>58</w:t>
        </w:r>
        <w:r>
          <w:rPr>
            <w:noProof/>
            <w:webHidden/>
          </w:rPr>
          <w:fldChar w:fldCharType="end"/>
        </w:r>
      </w:hyperlink>
    </w:p>
    <w:p w14:paraId="7CF35135" w14:textId="04850AE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4" w:history="1">
        <w:r w:rsidRPr="00D0647C">
          <w:rPr>
            <w:rStyle w:val="Hyperlink"/>
            <w:noProof/>
          </w:rPr>
          <w:t>Marketplace volume (GMV)</w:t>
        </w:r>
        <w:r>
          <w:rPr>
            <w:noProof/>
            <w:webHidden/>
          </w:rPr>
          <w:tab/>
        </w:r>
        <w:r>
          <w:rPr>
            <w:noProof/>
            <w:webHidden/>
          </w:rPr>
          <w:fldChar w:fldCharType="begin"/>
        </w:r>
        <w:r>
          <w:rPr>
            <w:noProof/>
            <w:webHidden/>
          </w:rPr>
          <w:instrText xml:space="preserve"> PAGEREF _Toc241775864 \h </w:instrText>
        </w:r>
        <w:r>
          <w:rPr>
            <w:noProof/>
            <w:webHidden/>
          </w:rPr>
        </w:r>
        <w:r>
          <w:rPr>
            <w:noProof/>
            <w:webHidden/>
          </w:rPr>
          <w:fldChar w:fldCharType="separate"/>
        </w:r>
        <w:r>
          <w:rPr>
            <w:noProof/>
            <w:webHidden/>
          </w:rPr>
          <w:t>59</w:t>
        </w:r>
        <w:r>
          <w:rPr>
            <w:noProof/>
            <w:webHidden/>
          </w:rPr>
          <w:fldChar w:fldCharType="end"/>
        </w:r>
      </w:hyperlink>
    </w:p>
    <w:p w14:paraId="1D7F679A" w14:textId="16F0481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5" w:history="1">
        <w:r w:rsidRPr="00D0647C">
          <w:rPr>
            <w:rStyle w:val="Hyperlink"/>
            <w:noProof/>
          </w:rPr>
          <w:t>Net revenue</w:t>
        </w:r>
        <w:r>
          <w:rPr>
            <w:noProof/>
            <w:webHidden/>
          </w:rPr>
          <w:tab/>
        </w:r>
        <w:r>
          <w:rPr>
            <w:noProof/>
            <w:webHidden/>
          </w:rPr>
          <w:fldChar w:fldCharType="begin"/>
        </w:r>
        <w:r>
          <w:rPr>
            <w:noProof/>
            <w:webHidden/>
          </w:rPr>
          <w:instrText xml:space="preserve"> PAGEREF _Toc241775865 \h </w:instrText>
        </w:r>
        <w:r>
          <w:rPr>
            <w:noProof/>
            <w:webHidden/>
          </w:rPr>
        </w:r>
        <w:r>
          <w:rPr>
            <w:noProof/>
            <w:webHidden/>
          </w:rPr>
          <w:fldChar w:fldCharType="separate"/>
        </w:r>
        <w:r>
          <w:rPr>
            <w:noProof/>
            <w:webHidden/>
          </w:rPr>
          <w:t>59</w:t>
        </w:r>
        <w:r>
          <w:rPr>
            <w:noProof/>
            <w:webHidden/>
          </w:rPr>
          <w:fldChar w:fldCharType="end"/>
        </w:r>
      </w:hyperlink>
    </w:p>
    <w:p w14:paraId="3BB63079" w14:textId="6A63344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6" w:history="1">
        <w:r w:rsidRPr="00D0647C">
          <w:rPr>
            <w:rStyle w:val="Hyperlink"/>
            <w:noProof/>
          </w:rPr>
          <w:t>Profit and loss</w:t>
        </w:r>
        <w:r>
          <w:rPr>
            <w:noProof/>
            <w:webHidden/>
          </w:rPr>
          <w:tab/>
        </w:r>
        <w:r>
          <w:rPr>
            <w:noProof/>
            <w:webHidden/>
          </w:rPr>
          <w:fldChar w:fldCharType="begin"/>
        </w:r>
        <w:r>
          <w:rPr>
            <w:noProof/>
            <w:webHidden/>
          </w:rPr>
          <w:instrText xml:space="preserve"> PAGEREF _Toc241775866 \h </w:instrText>
        </w:r>
        <w:r>
          <w:rPr>
            <w:noProof/>
            <w:webHidden/>
          </w:rPr>
        </w:r>
        <w:r>
          <w:rPr>
            <w:noProof/>
            <w:webHidden/>
          </w:rPr>
          <w:fldChar w:fldCharType="separate"/>
        </w:r>
        <w:r>
          <w:rPr>
            <w:noProof/>
            <w:webHidden/>
          </w:rPr>
          <w:t>59</w:t>
        </w:r>
        <w:r>
          <w:rPr>
            <w:noProof/>
            <w:webHidden/>
          </w:rPr>
          <w:fldChar w:fldCharType="end"/>
        </w:r>
      </w:hyperlink>
    </w:p>
    <w:p w14:paraId="576E6E45" w14:textId="79CC62D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7" w:history="1">
        <w:r w:rsidRPr="00D0647C">
          <w:rPr>
            <w:rStyle w:val="Hyperlink"/>
            <w:noProof/>
          </w:rPr>
          <w:t>Cash</w:t>
        </w:r>
        <w:r>
          <w:rPr>
            <w:noProof/>
            <w:webHidden/>
          </w:rPr>
          <w:tab/>
        </w:r>
        <w:r>
          <w:rPr>
            <w:noProof/>
            <w:webHidden/>
          </w:rPr>
          <w:fldChar w:fldCharType="begin"/>
        </w:r>
        <w:r>
          <w:rPr>
            <w:noProof/>
            <w:webHidden/>
          </w:rPr>
          <w:instrText xml:space="preserve"> PAGEREF _Toc241775867 \h </w:instrText>
        </w:r>
        <w:r>
          <w:rPr>
            <w:noProof/>
            <w:webHidden/>
          </w:rPr>
        </w:r>
        <w:r>
          <w:rPr>
            <w:noProof/>
            <w:webHidden/>
          </w:rPr>
          <w:fldChar w:fldCharType="separate"/>
        </w:r>
        <w:r>
          <w:rPr>
            <w:noProof/>
            <w:webHidden/>
          </w:rPr>
          <w:t>60</w:t>
        </w:r>
        <w:r>
          <w:rPr>
            <w:noProof/>
            <w:webHidden/>
          </w:rPr>
          <w:fldChar w:fldCharType="end"/>
        </w:r>
      </w:hyperlink>
    </w:p>
    <w:p w14:paraId="42891E83" w14:textId="6CF55A9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8" w:history="1">
        <w:r w:rsidRPr="00D0647C">
          <w:rPr>
            <w:rStyle w:val="Hyperlink"/>
            <w:noProof/>
          </w:rPr>
          <w:t>Scenarios</w:t>
        </w:r>
        <w:r>
          <w:rPr>
            <w:noProof/>
            <w:webHidden/>
          </w:rPr>
          <w:tab/>
        </w:r>
        <w:r>
          <w:rPr>
            <w:noProof/>
            <w:webHidden/>
          </w:rPr>
          <w:fldChar w:fldCharType="begin"/>
        </w:r>
        <w:r>
          <w:rPr>
            <w:noProof/>
            <w:webHidden/>
          </w:rPr>
          <w:instrText xml:space="preserve"> PAGEREF _Toc241775868 \h </w:instrText>
        </w:r>
        <w:r>
          <w:rPr>
            <w:noProof/>
            <w:webHidden/>
          </w:rPr>
        </w:r>
        <w:r>
          <w:rPr>
            <w:noProof/>
            <w:webHidden/>
          </w:rPr>
          <w:fldChar w:fldCharType="separate"/>
        </w:r>
        <w:r>
          <w:rPr>
            <w:noProof/>
            <w:webHidden/>
          </w:rPr>
          <w:t>61</w:t>
        </w:r>
        <w:r>
          <w:rPr>
            <w:noProof/>
            <w:webHidden/>
          </w:rPr>
          <w:fldChar w:fldCharType="end"/>
        </w:r>
      </w:hyperlink>
    </w:p>
    <w:p w14:paraId="21647271" w14:textId="09D06FF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69" w:history="1">
        <w:r w:rsidRPr="00D0647C">
          <w:rPr>
            <w:rStyle w:val="Hyperlink"/>
            <w:noProof/>
          </w:rPr>
          <w:t>What the model deliberately excludes</w:t>
        </w:r>
        <w:r>
          <w:rPr>
            <w:noProof/>
            <w:webHidden/>
          </w:rPr>
          <w:tab/>
        </w:r>
        <w:r>
          <w:rPr>
            <w:noProof/>
            <w:webHidden/>
          </w:rPr>
          <w:fldChar w:fldCharType="begin"/>
        </w:r>
        <w:r>
          <w:rPr>
            <w:noProof/>
            <w:webHidden/>
          </w:rPr>
          <w:instrText xml:space="preserve"> PAGEREF _Toc241775869 \h </w:instrText>
        </w:r>
        <w:r>
          <w:rPr>
            <w:noProof/>
            <w:webHidden/>
          </w:rPr>
        </w:r>
        <w:r>
          <w:rPr>
            <w:noProof/>
            <w:webHidden/>
          </w:rPr>
          <w:fldChar w:fldCharType="separate"/>
        </w:r>
        <w:r>
          <w:rPr>
            <w:noProof/>
            <w:webHidden/>
          </w:rPr>
          <w:t>61</w:t>
        </w:r>
        <w:r>
          <w:rPr>
            <w:noProof/>
            <w:webHidden/>
          </w:rPr>
          <w:fldChar w:fldCharType="end"/>
        </w:r>
      </w:hyperlink>
    </w:p>
    <w:p w14:paraId="25870D47" w14:textId="5275E8D4"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70" w:history="1">
        <w:r w:rsidRPr="00D0647C">
          <w:rPr>
            <w:rStyle w:val="Hyperlink"/>
            <w:noProof/>
          </w:rPr>
          <w:t>Appendix D: Capital &amp; Valuation</w:t>
        </w:r>
        <w:r>
          <w:rPr>
            <w:noProof/>
            <w:webHidden/>
          </w:rPr>
          <w:tab/>
        </w:r>
        <w:r>
          <w:rPr>
            <w:noProof/>
            <w:webHidden/>
          </w:rPr>
          <w:fldChar w:fldCharType="begin"/>
        </w:r>
        <w:r>
          <w:rPr>
            <w:noProof/>
            <w:webHidden/>
          </w:rPr>
          <w:instrText xml:space="preserve"> PAGEREF _Toc241775870 \h </w:instrText>
        </w:r>
        <w:r>
          <w:rPr>
            <w:noProof/>
            <w:webHidden/>
          </w:rPr>
        </w:r>
        <w:r>
          <w:rPr>
            <w:noProof/>
            <w:webHidden/>
          </w:rPr>
          <w:fldChar w:fldCharType="separate"/>
        </w:r>
        <w:r>
          <w:rPr>
            <w:noProof/>
            <w:webHidden/>
          </w:rPr>
          <w:t>63</w:t>
        </w:r>
        <w:r>
          <w:rPr>
            <w:noProof/>
            <w:webHidden/>
          </w:rPr>
          <w:fldChar w:fldCharType="end"/>
        </w:r>
      </w:hyperlink>
    </w:p>
    <w:p w14:paraId="4915276C" w14:textId="7E97FB5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1" w:history="1">
        <w:r w:rsidRPr="00D0647C">
          <w:rPr>
            <w:rStyle w:val="Hyperlink"/>
            <w:noProof/>
          </w:rPr>
          <w:t>Internal capital, priced honestly</w:t>
        </w:r>
        <w:r>
          <w:rPr>
            <w:noProof/>
            <w:webHidden/>
          </w:rPr>
          <w:tab/>
        </w:r>
        <w:r>
          <w:rPr>
            <w:noProof/>
            <w:webHidden/>
          </w:rPr>
          <w:fldChar w:fldCharType="begin"/>
        </w:r>
        <w:r>
          <w:rPr>
            <w:noProof/>
            <w:webHidden/>
          </w:rPr>
          <w:instrText xml:space="preserve"> PAGEREF _Toc241775871 \h </w:instrText>
        </w:r>
        <w:r>
          <w:rPr>
            <w:noProof/>
            <w:webHidden/>
          </w:rPr>
        </w:r>
        <w:r>
          <w:rPr>
            <w:noProof/>
            <w:webHidden/>
          </w:rPr>
          <w:fldChar w:fldCharType="separate"/>
        </w:r>
        <w:r>
          <w:rPr>
            <w:noProof/>
            <w:webHidden/>
          </w:rPr>
          <w:t>63</w:t>
        </w:r>
        <w:r>
          <w:rPr>
            <w:noProof/>
            <w:webHidden/>
          </w:rPr>
          <w:fldChar w:fldCharType="end"/>
        </w:r>
      </w:hyperlink>
    </w:p>
    <w:p w14:paraId="4B9630C7" w14:textId="5CA3C84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2" w:history="1">
        <w:r w:rsidRPr="00D0647C">
          <w:rPr>
            <w:rStyle w:val="Hyperlink"/>
            <w:noProof/>
          </w:rPr>
          <w:t>Funding stages, gated on evidence</w:t>
        </w:r>
        <w:r>
          <w:rPr>
            <w:noProof/>
            <w:webHidden/>
          </w:rPr>
          <w:tab/>
        </w:r>
        <w:r>
          <w:rPr>
            <w:noProof/>
            <w:webHidden/>
          </w:rPr>
          <w:fldChar w:fldCharType="begin"/>
        </w:r>
        <w:r>
          <w:rPr>
            <w:noProof/>
            <w:webHidden/>
          </w:rPr>
          <w:instrText xml:space="preserve"> PAGEREF _Toc241775872 \h </w:instrText>
        </w:r>
        <w:r>
          <w:rPr>
            <w:noProof/>
            <w:webHidden/>
          </w:rPr>
        </w:r>
        <w:r>
          <w:rPr>
            <w:noProof/>
            <w:webHidden/>
          </w:rPr>
          <w:fldChar w:fldCharType="separate"/>
        </w:r>
        <w:r>
          <w:rPr>
            <w:noProof/>
            <w:webHidden/>
          </w:rPr>
          <w:t>64</w:t>
        </w:r>
        <w:r>
          <w:rPr>
            <w:noProof/>
            <w:webHidden/>
          </w:rPr>
          <w:fldChar w:fldCharType="end"/>
        </w:r>
      </w:hyperlink>
    </w:p>
    <w:p w14:paraId="5BDA1443" w14:textId="684080B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3" w:history="1">
        <w:r w:rsidRPr="00D0647C">
          <w:rPr>
            <w:rStyle w:val="Hyperlink"/>
            <w:noProof/>
          </w:rPr>
          <w:t>Is this raiseable, by this founder, in this market</w:t>
        </w:r>
        <w:r>
          <w:rPr>
            <w:noProof/>
            <w:webHidden/>
          </w:rPr>
          <w:tab/>
        </w:r>
        <w:r>
          <w:rPr>
            <w:noProof/>
            <w:webHidden/>
          </w:rPr>
          <w:fldChar w:fldCharType="begin"/>
        </w:r>
        <w:r>
          <w:rPr>
            <w:noProof/>
            <w:webHidden/>
          </w:rPr>
          <w:instrText xml:space="preserve"> PAGEREF _Toc241775873 \h </w:instrText>
        </w:r>
        <w:r>
          <w:rPr>
            <w:noProof/>
            <w:webHidden/>
          </w:rPr>
        </w:r>
        <w:r>
          <w:rPr>
            <w:noProof/>
            <w:webHidden/>
          </w:rPr>
          <w:fldChar w:fldCharType="separate"/>
        </w:r>
        <w:r>
          <w:rPr>
            <w:noProof/>
            <w:webHidden/>
          </w:rPr>
          <w:t>65</w:t>
        </w:r>
        <w:r>
          <w:rPr>
            <w:noProof/>
            <w:webHidden/>
          </w:rPr>
          <w:fldChar w:fldCharType="end"/>
        </w:r>
      </w:hyperlink>
    </w:p>
    <w:p w14:paraId="5848439A" w14:textId="74A0891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4" w:history="1">
        <w:r w:rsidRPr="00D0647C">
          <w:rPr>
            <w:rStyle w:val="Hyperlink"/>
            <w:noProof/>
          </w:rPr>
          <w:t>Spanish instruments: non-dilutive capital first</w:t>
        </w:r>
        <w:r>
          <w:rPr>
            <w:noProof/>
            <w:webHidden/>
          </w:rPr>
          <w:tab/>
        </w:r>
        <w:r>
          <w:rPr>
            <w:noProof/>
            <w:webHidden/>
          </w:rPr>
          <w:fldChar w:fldCharType="begin"/>
        </w:r>
        <w:r>
          <w:rPr>
            <w:noProof/>
            <w:webHidden/>
          </w:rPr>
          <w:instrText xml:space="preserve"> PAGEREF _Toc241775874 \h </w:instrText>
        </w:r>
        <w:r>
          <w:rPr>
            <w:noProof/>
            <w:webHidden/>
          </w:rPr>
        </w:r>
        <w:r>
          <w:rPr>
            <w:noProof/>
            <w:webHidden/>
          </w:rPr>
          <w:fldChar w:fldCharType="separate"/>
        </w:r>
        <w:r>
          <w:rPr>
            <w:noProof/>
            <w:webHidden/>
          </w:rPr>
          <w:t>66</w:t>
        </w:r>
        <w:r>
          <w:rPr>
            <w:noProof/>
            <w:webHidden/>
          </w:rPr>
          <w:fldChar w:fldCharType="end"/>
        </w:r>
      </w:hyperlink>
    </w:p>
    <w:p w14:paraId="67564F0C" w14:textId="4BBA926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5" w:history="1">
        <w:r w:rsidRPr="00D0647C">
          <w:rPr>
            <w:rStyle w:val="Hyperlink"/>
            <w:noProof/>
          </w:rPr>
          <w:t>Valuation</w:t>
        </w:r>
        <w:r>
          <w:rPr>
            <w:noProof/>
            <w:webHidden/>
          </w:rPr>
          <w:tab/>
        </w:r>
        <w:r>
          <w:rPr>
            <w:noProof/>
            <w:webHidden/>
          </w:rPr>
          <w:fldChar w:fldCharType="begin"/>
        </w:r>
        <w:r>
          <w:rPr>
            <w:noProof/>
            <w:webHidden/>
          </w:rPr>
          <w:instrText xml:space="preserve"> PAGEREF _Toc241775875 \h </w:instrText>
        </w:r>
        <w:r>
          <w:rPr>
            <w:noProof/>
            <w:webHidden/>
          </w:rPr>
        </w:r>
        <w:r>
          <w:rPr>
            <w:noProof/>
            <w:webHidden/>
          </w:rPr>
          <w:fldChar w:fldCharType="separate"/>
        </w:r>
        <w:r>
          <w:rPr>
            <w:noProof/>
            <w:webHidden/>
          </w:rPr>
          <w:t>66</w:t>
        </w:r>
        <w:r>
          <w:rPr>
            <w:noProof/>
            <w:webHidden/>
          </w:rPr>
          <w:fldChar w:fldCharType="end"/>
        </w:r>
      </w:hyperlink>
    </w:p>
    <w:p w14:paraId="752372F9" w14:textId="57774FF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6" w:history="1">
        <w:r w:rsidRPr="00D0647C">
          <w:rPr>
            <w:rStyle w:val="Hyperlink"/>
            <w:noProof/>
          </w:rPr>
          <w:t>The anchor athlete</w:t>
        </w:r>
        <w:r>
          <w:rPr>
            <w:noProof/>
            <w:webHidden/>
          </w:rPr>
          <w:tab/>
        </w:r>
        <w:r>
          <w:rPr>
            <w:noProof/>
            <w:webHidden/>
          </w:rPr>
          <w:fldChar w:fldCharType="begin"/>
        </w:r>
        <w:r>
          <w:rPr>
            <w:noProof/>
            <w:webHidden/>
          </w:rPr>
          <w:instrText xml:space="preserve"> PAGEREF _Toc241775876 \h </w:instrText>
        </w:r>
        <w:r>
          <w:rPr>
            <w:noProof/>
            <w:webHidden/>
          </w:rPr>
        </w:r>
        <w:r>
          <w:rPr>
            <w:noProof/>
            <w:webHidden/>
          </w:rPr>
          <w:fldChar w:fldCharType="separate"/>
        </w:r>
        <w:r>
          <w:rPr>
            <w:noProof/>
            <w:webHidden/>
          </w:rPr>
          <w:t>68</w:t>
        </w:r>
        <w:r>
          <w:rPr>
            <w:noProof/>
            <w:webHidden/>
          </w:rPr>
          <w:fldChar w:fldCharType="end"/>
        </w:r>
      </w:hyperlink>
    </w:p>
    <w:p w14:paraId="6BFE9EB5" w14:textId="4761AA9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7" w:history="1">
        <w:r w:rsidRPr="00D0647C">
          <w:rPr>
            <w:rStyle w:val="Hyperlink"/>
            <w:noProof/>
          </w:rPr>
          <w:t>Dilution path</w:t>
        </w:r>
        <w:r>
          <w:rPr>
            <w:noProof/>
            <w:webHidden/>
          </w:rPr>
          <w:tab/>
        </w:r>
        <w:r>
          <w:rPr>
            <w:noProof/>
            <w:webHidden/>
          </w:rPr>
          <w:fldChar w:fldCharType="begin"/>
        </w:r>
        <w:r>
          <w:rPr>
            <w:noProof/>
            <w:webHidden/>
          </w:rPr>
          <w:instrText xml:space="preserve"> PAGEREF _Toc241775877 \h </w:instrText>
        </w:r>
        <w:r>
          <w:rPr>
            <w:noProof/>
            <w:webHidden/>
          </w:rPr>
        </w:r>
        <w:r>
          <w:rPr>
            <w:noProof/>
            <w:webHidden/>
          </w:rPr>
          <w:fldChar w:fldCharType="separate"/>
        </w:r>
        <w:r>
          <w:rPr>
            <w:noProof/>
            <w:webHidden/>
          </w:rPr>
          <w:t>69</w:t>
        </w:r>
        <w:r>
          <w:rPr>
            <w:noProof/>
            <w:webHidden/>
          </w:rPr>
          <w:fldChar w:fldCharType="end"/>
        </w:r>
      </w:hyperlink>
    </w:p>
    <w:p w14:paraId="221B8775" w14:textId="2C536935"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78" w:history="1">
        <w:r w:rsidRPr="00D0647C">
          <w:rPr>
            <w:rStyle w:val="Hyperlink"/>
            <w:noProof/>
          </w:rPr>
          <w:t>Appendix E: Product Gaps</w:t>
        </w:r>
        <w:r>
          <w:rPr>
            <w:noProof/>
            <w:webHidden/>
          </w:rPr>
          <w:tab/>
        </w:r>
        <w:r>
          <w:rPr>
            <w:noProof/>
            <w:webHidden/>
          </w:rPr>
          <w:fldChar w:fldCharType="begin"/>
        </w:r>
        <w:r>
          <w:rPr>
            <w:noProof/>
            <w:webHidden/>
          </w:rPr>
          <w:instrText xml:space="preserve"> PAGEREF _Toc241775878 \h </w:instrText>
        </w:r>
        <w:r>
          <w:rPr>
            <w:noProof/>
            <w:webHidden/>
          </w:rPr>
        </w:r>
        <w:r>
          <w:rPr>
            <w:noProof/>
            <w:webHidden/>
          </w:rPr>
          <w:fldChar w:fldCharType="separate"/>
        </w:r>
        <w:r>
          <w:rPr>
            <w:noProof/>
            <w:webHidden/>
          </w:rPr>
          <w:t>70</w:t>
        </w:r>
        <w:r>
          <w:rPr>
            <w:noProof/>
            <w:webHidden/>
          </w:rPr>
          <w:fldChar w:fldCharType="end"/>
        </w:r>
      </w:hyperlink>
    </w:p>
    <w:p w14:paraId="1528572B" w14:textId="3D22242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79" w:history="1">
        <w:r w:rsidRPr="00D0647C">
          <w:rPr>
            <w:rStyle w:val="Hyperlink"/>
            <w:noProof/>
          </w:rPr>
          <w:t>The headline</w:t>
        </w:r>
        <w:r>
          <w:rPr>
            <w:noProof/>
            <w:webHidden/>
          </w:rPr>
          <w:tab/>
        </w:r>
        <w:r>
          <w:rPr>
            <w:noProof/>
            <w:webHidden/>
          </w:rPr>
          <w:fldChar w:fldCharType="begin"/>
        </w:r>
        <w:r>
          <w:rPr>
            <w:noProof/>
            <w:webHidden/>
          </w:rPr>
          <w:instrText xml:space="preserve"> PAGEREF _Toc241775879 \h </w:instrText>
        </w:r>
        <w:r>
          <w:rPr>
            <w:noProof/>
            <w:webHidden/>
          </w:rPr>
        </w:r>
        <w:r>
          <w:rPr>
            <w:noProof/>
            <w:webHidden/>
          </w:rPr>
          <w:fldChar w:fldCharType="separate"/>
        </w:r>
        <w:r>
          <w:rPr>
            <w:noProof/>
            <w:webHidden/>
          </w:rPr>
          <w:t>70</w:t>
        </w:r>
        <w:r>
          <w:rPr>
            <w:noProof/>
            <w:webHidden/>
          </w:rPr>
          <w:fldChar w:fldCharType="end"/>
        </w:r>
      </w:hyperlink>
    </w:p>
    <w:p w14:paraId="47A4C0EC" w14:textId="57167A9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0" w:history="1">
        <w:r w:rsidRPr="00D0647C">
          <w:rPr>
            <w:rStyle w:val="Hyperlink"/>
            <w:noProof/>
          </w:rPr>
          <w:t>Gap register</w:t>
        </w:r>
        <w:r>
          <w:rPr>
            <w:noProof/>
            <w:webHidden/>
          </w:rPr>
          <w:tab/>
        </w:r>
        <w:r>
          <w:rPr>
            <w:noProof/>
            <w:webHidden/>
          </w:rPr>
          <w:fldChar w:fldCharType="begin"/>
        </w:r>
        <w:r>
          <w:rPr>
            <w:noProof/>
            <w:webHidden/>
          </w:rPr>
          <w:instrText xml:space="preserve"> PAGEREF _Toc241775880 \h </w:instrText>
        </w:r>
        <w:r>
          <w:rPr>
            <w:noProof/>
            <w:webHidden/>
          </w:rPr>
        </w:r>
        <w:r>
          <w:rPr>
            <w:noProof/>
            <w:webHidden/>
          </w:rPr>
          <w:fldChar w:fldCharType="separate"/>
        </w:r>
        <w:r>
          <w:rPr>
            <w:noProof/>
            <w:webHidden/>
          </w:rPr>
          <w:t>70</w:t>
        </w:r>
        <w:r>
          <w:rPr>
            <w:noProof/>
            <w:webHidden/>
          </w:rPr>
          <w:fldChar w:fldCharType="end"/>
        </w:r>
      </w:hyperlink>
    </w:p>
    <w:p w14:paraId="1689EF56" w14:textId="2480707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1" w:history="1">
        <w:r w:rsidRPr="00D0647C">
          <w:rPr>
            <w:rStyle w:val="Hyperlink"/>
            <w:noProof/>
          </w:rPr>
          <w:t>What already exists and shortens the path</w:t>
        </w:r>
        <w:r>
          <w:rPr>
            <w:noProof/>
            <w:webHidden/>
          </w:rPr>
          <w:tab/>
        </w:r>
        <w:r>
          <w:rPr>
            <w:noProof/>
            <w:webHidden/>
          </w:rPr>
          <w:fldChar w:fldCharType="begin"/>
        </w:r>
        <w:r>
          <w:rPr>
            <w:noProof/>
            <w:webHidden/>
          </w:rPr>
          <w:instrText xml:space="preserve"> PAGEREF _Toc241775881 \h </w:instrText>
        </w:r>
        <w:r>
          <w:rPr>
            <w:noProof/>
            <w:webHidden/>
          </w:rPr>
        </w:r>
        <w:r>
          <w:rPr>
            <w:noProof/>
            <w:webHidden/>
          </w:rPr>
          <w:fldChar w:fldCharType="separate"/>
        </w:r>
        <w:r>
          <w:rPr>
            <w:noProof/>
            <w:webHidden/>
          </w:rPr>
          <w:t>72</w:t>
        </w:r>
        <w:r>
          <w:rPr>
            <w:noProof/>
            <w:webHidden/>
          </w:rPr>
          <w:fldChar w:fldCharType="end"/>
        </w:r>
      </w:hyperlink>
    </w:p>
    <w:p w14:paraId="44AF624D" w14:textId="6E97193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2" w:history="1">
        <w:r w:rsidRPr="00D0647C">
          <w:rPr>
            <w:rStyle w:val="Hyperlink"/>
            <w:noProof/>
          </w:rPr>
          <w:t>Campaign measurement: shipped</w:t>
        </w:r>
        <w:r>
          <w:rPr>
            <w:noProof/>
            <w:webHidden/>
          </w:rPr>
          <w:tab/>
        </w:r>
        <w:r>
          <w:rPr>
            <w:noProof/>
            <w:webHidden/>
          </w:rPr>
          <w:fldChar w:fldCharType="begin"/>
        </w:r>
        <w:r>
          <w:rPr>
            <w:noProof/>
            <w:webHidden/>
          </w:rPr>
          <w:instrText xml:space="preserve"> PAGEREF _Toc241775882 \h </w:instrText>
        </w:r>
        <w:r>
          <w:rPr>
            <w:noProof/>
            <w:webHidden/>
          </w:rPr>
        </w:r>
        <w:r>
          <w:rPr>
            <w:noProof/>
            <w:webHidden/>
          </w:rPr>
          <w:fldChar w:fldCharType="separate"/>
        </w:r>
        <w:r>
          <w:rPr>
            <w:noProof/>
            <w:webHidden/>
          </w:rPr>
          <w:t>72</w:t>
        </w:r>
        <w:r>
          <w:rPr>
            <w:noProof/>
            <w:webHidden/>
          </w:rPr>
          <w:fldChar w:fldCharType="end"/>
        </w:r>
      </w:hyperlink>
    </w:p>
    <w:p w14:paraId="175AF652" w14:textId="1874B2C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3" w:history="1">
        <w:r w:rsidRPr="00D0647C">
          <w:rPr>
            <w:rStyle w:val="Hyperlink"/>
            <w:noProof/>
          </w:rPr>
          <w:t>The age model</w:t>
        </w:r>
        <w:r>
          <w:rPr>
            <w:noProof/>
            <w:webHidden/>
          </w:rPr>
          <w:tab/>
        </w:r>
        <w:r>
          <w:rPr>
            <w:noProof/>
            <w:webHidden/>
          </w:rPr>
          <w:fldChar w:fldCharType="begin"/>
        </w:r>
        <w:r>
          <w:rPr>
            <w:noProof/>
            <w:webHidden/>
          </w:rPr>
          <w:instrText xml:space="preserve"> PAGEREF _Toc241775883 \h </w:instrText>
        </w:r>
        <w:r>
          <w:rPr>
            <w:noProof/>
            <w:webHidden/>
          </w:rPr>
        </w:r>
        <w:r>
          <w:rPr>
            <w:noProof/>
            <w:webHidden/>
          </w:rPr>
          <w:fldChar w:fldCharType="separate"/>
        </w:r>
        <w:r>
          <w:rPr>
            <w:noProof/>
            <w:webHidden/>
          </w:rPr>
          <w:t>74</w:t>
        </w:r>
        <w:r>
          <w:rPr>
            <w:noProof/>
            <w:webHidden/>
          </w:rPr>
          <w:fldChar w:fldCharType="end"/>
        </w:r>
      </w:hyperlink>
    </w:p>
    <w:p w14:paraId="17A8732B" w14:textId="7FD52F6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4" w:history="1">
        <w:r w:rsidRPr="00D0647C">
          <w:rPr>
            <w:rStyle w:val="Hyperlink"/>
            <w:noProof/>
          </w:rPr>
          <w:t>Sequenced build</w:t>
        </w:r>
        <w:r>
          <w:rPr>
            <w:noProof/>
            <w:webHidden/>
          </w:rPr>
          <w:tab/>
        </w:r>
        <w:r>
          <w:rPr>
            <w:noProof/>
            <w:webHidden/>
          </w:rPr>
          <w:fldChar w:fldCharType="begin"/>
        </w:r>
        <w:r>
          <w:rPr>
            <w:noProof/>
            <w:webHidden/>
          </w:rPr>
          <w:instrText xml:space="preserve"> PAGEREF _Toc241775884 \h </w:instrText>
        </w:r>
        <w:r>
          <w:rPr>
            <w:noProof/>
            <w:webHidden/>
          </w:rPr>
        </w:r>
        <w:r>
          <w:rPr>
            <w:noProof/>
            <w:webHidden/>
          </w:rPr>
          <w:fldChar w:fldCharType="separate"/>
        </w:r>
        <w:r>
          <w:rPr>
            <w:noProof/>
            <w:webHidden/>
          </w:rPr>
          <w:t>75</w:t>
        </w:r>
        <w:r>
          <w:rPr>
            <w:noProof/>
            <w:webHidden/>
          </w:rPr>
          <w:fldChar w:fldCharType="end"/>
        </w:r>
      </w:hyperlink>
    </w:p>
    <w:p w14:paraId="3457081F" w14:textId="2A991550"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85" w:history="1">
        <w:r w:rsidRPr="00D0647C">
          <w:rPr>
            <w:rStyle w:val="Hyperlink"/>
            <w:noProof/>
          </w:rPr>
          <w:t>Appendix F: Market Strategy</w:t>
        </w:r>
        <w:r>
          <w:rPr>
            <w:noProof/>
            <w:webHidden/>
          </w:rPr>
          <w:tab/>
        </w:r>
        <w:r>
          <w:rPr>
            <w:noProof/>
            <w:webHidden/>
          </w:rPr>
          <w:fldChar w:fldCharType="begin"/>
        </w:r>
        <w:r>
          <w:rPr>
            <w:noProof/>
            <w:webHidden/>
          </w:rPr>
          <w:instrText xml:space="preserve"> PAGEREF _Toc241775885 \h </w:instrText>
        </w:r>
        <w:r>
          <w:rPr>
            <w:noProof/>
            <w:webHidden/>
          </w:rPr>
        </w:r>
        <w:r>
          <w:rPr>
            <w:noProof/>
            <w:webHidden/>
          </w:rPr>
          <w:fldChar w:fldCharType="separate"/>
        </w:r>
        <w:r>
          <w:rPr>
            <w:noProof/>
            <w:webHidden/>
          </w:rPr>
          <w:t>77</w:t>
        </w:r>
        <w:r>
          <w:rPr>
            <w:noProof/>
            <w:webHidden/>
          </w:rPr>
          <w:fldChar w:fldCharType="end"/>
        </w:r>
      </w:hyperlink>
    </w:p>
    <w:p w14:paraId="09DF5C64" w14:textId="3F95852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6" w:history="1">
        <w:r w:rsidRPr="00D0647C">
          <w:rPr>
            <w:rStyle w:val="Hyperlink"/>
            <w:noProof/>
          </w:rPr>
          <w:t>Why niche sports come first</w:t>
        </w:r>
        <w:r>
          <w:rPr>
            <w:noProof/>
            <w:webHidden/>
          </w:rPr>
          <w:tab/>
        </w:r>
        <w:r>
          <w:rPr>
            <w:noProof/>
            <w:webHidden/>
          </w:rPr>
          <w:fldChar w:fldCharType="begin"/>
        </w:r>
        <w:r>
          <w:rPr>
            <w:noProof/>
            <w:webHidden/>
          </w:rPr>
          <w:instrText xml:space="preserve"> PAGEREF _Toc241775886 \h </w:instrText>
        </w:r>
        <w:r>
          <w:rPr>
            <w:noProof/>
            <w:webHidden/>
          </w:rPr>
        </w:r>
        <w:r>
          <w:rPr>
            <w:noProof/>
            <w:webHidden/>
          </w:rPr>
          <w:fldChar w:fldCharType="separate"/>
        </w:r>
        <w:r>
          <w:rPr>
            <w:noProof/>
            <w:webHidden/>
          </w:rPr>
          <w:t>77</w:t>
        </w:r>
        <w:r>
          <w:rPr>
            <w:noProof/>
            <w:webHidden/>
          </w:rPr>
          <w:fldChar w:fldCharType="end"/>
        </w:r>
      </w:hyperlink>
    </w:p>
    <w:p w14:paraId="58E8149C" w14:textId="62561F4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7" w:history="1">
        <w:r w:rsidRPr="00D0647C">
          <w:rPr>
            <w:rStyle w:val="Hyperlink"/>
            <w:noProof/>
          </w:rPr>
          <w:t>Why popular sports come second, not never</w:t>
        </w:r>
        <w:r>
          <w:rPr>
            <w:noProof/>
            <w:webHidden/>
          </w:rPr>
          <w:tab/>
        </w:r>
        <w:r>
          <w:rPr>
            <w:noProof/>
            <w:webHidden/>
          </w:rPr>
          <w:fldChar w:fldCharType="begin"/>
        </w:r>
        <w:r>
          <w:rPr>
            <w:noProof/>
            <w:webHidden/>
          </w:rPr>
          <w:instrText xml:space="preserve"> PAGEREF _Toc241775887 \h </w:instrText>
        </w:r>
        <w:r>
          <w:rPr>
            <w:noProof/>
            <w:webHidden/>
          </w:rPr>
        </w:r>
        <w:r>
          <w:rPr>
            <w:noProof/>
            <w:webHidden/>
          </w:rPr>
          <w:fldChar w:fldCharType="separate"/>
        </w:r>
        <w:r>
          <w:rPr>
            <w:noProof/>
            <w:webHidden/>
          </w:rPr>
          <w:t>78</w:t>
        </w:r>
        <w:r>
          <w:rPr>
            <w:noProof/>
            <w:webHidden/>
          </w:rPr>
          <w:fldChar w:fldCharType="end"/>
        </w:r>
      </w:hyperlink>
    </w:p>
    <w:p w14:paraId="5A6B8BEC" w14:textId="3F3D353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8" w:history="1">
        <w:r w:rsidRPr="00D0647C">
          <w:rPr>
            <w:rStyle w:val="Hyperlink"/>
            <w:noProof/>
          </w:rPr>
          <w:t>Sequenced go-to-market</w:t>
        </w:r>
        <w:r>
          <w:rPr>
            <w:noProof/>
            <w:webHidden/>
          </w:rPr>
          <w:tab/>
        </w:r>
        <w:r>
          <w:rPr>
            <w:noProof/>
            <w:webHidden/>
          </w:rPr>
          <w:fldChar w:fldCharType="begin"/>
        </w:r>
        <w:r>
          <w:rPr>
            <w:noProof/>
            <w:webHidden/>
          </w:rPr>
          <w:instrText xml:space="preserve"> PAGEREF _Toc241775888 \h </w:instrText>
        </w:r>
        <w:r>
          <w:rPr>
            <w:noProof/>
            <w:webHidden/>
          </w:rPr>
        </w:r>
        <w:r>
          <w:rPr>
            <w:noProof/>
            <w:webHidden/>
          </w:rPr>
          <w:fldChar w:fldCharType="separate"/>
        </w:r>
        <w:r>
          <w:rPr>
            <w:noProof/>
            <w:webHidden/>
          </w:rPr>
          <w:t>78</w:t>
        </w:r>
        <w:r>
          <w:rPr>
            <w:noProof/>
            <w:webHidden/>
          </w:rPr>
          <w:fldChar w:fldCharType="end"/>
        </w:r>
      </w:hyperlink>
    </w:p>
    <w:p w14:paraId="6AE3C21C" w14:textId="1E0C4E31"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89" w:history="1">
        <w:r w:rsidRPr="00D0647C">
          <w:rPr>
            <w:rStyle w:val="Hyperlink"/>
            <w:noProof/>
          </w:rPr>
          <w:t>Which niche sports, concretely</w:t>
        </w:r>
        <w:r>
          <w:rPr>
            <w:noProof/>
            <w:webHidden/>
          </w:rPr>
          <w:tab/>
        </w:r>
        <w:r>
          <w:rPr>
            <w:noProof/>
            <w:webHidden/>
          </w:rPr>
          <w:fldChar w:fldCharType="begin"/>
        </w:r>
        <w:r>
          <w:rPr>
            <w:noProof/>
            <w:webHidden/>
          </w:rPr>
          <w:instrText xml:space="preserve"> PAGEREF _Toc241775889 \h </w:instrText>
        </w:r>
        <w:r>
          <w:rPr>
            <w:noProof/>
            <w:webHidden/>
          </w:rPr>
        </w:r>
        <w:r>
          <w:rPr>
            <w:noProof/>
            <w:webHidden/>
          </w:rPr>
          <w:fldChar w:fldCharType="separate"/>
        </w:r>
        <w:r>
          <w:rPr>
            <w:noProof/>
            <w:webHidden/>
          </w:rPr>
          <w:t>78</w:t>
        </w:r>
        <w:r>
          <w:rPr>
            <w:noProof/>
            <w:webHidden/>
          </w:rPr>
          <w:fldChar w:fldCharType="end"/>
        </w:r>
      </w:hyperlink>
    </w:p>
    <w:p w14:paraId="3E9AA329" w14:textId="4CCD351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0" w:history="1">
        <w:r w:rsidRPr="00D0647C">
          <w:rPr>
            <w:rStyle w:val="Hyperlink"/>
            <w:noProof/>
          </w:rPr>
          <w:t>What this means for the rest of the plan</w:t>
        </w:r>
        <w:r>
          <w:rPr>
            <w:noProof/>
            <w:webHidden/>
          </w:rPr>
          <w:tab/>
        </w:r>
        <w:r>
          <w:rPr>
            <w:noProof/>
            <w:webHidden/>
          </w:rPr>
          <w:fldChar w:fldCharType="begin"/>
        </w:r>
        <w:r>
          <w:rPr>
            <w:noProof/>
            <w:webHidden/>
          </w:rPr>
          <w:instrText xml:space="preserve"> PAGEREF _Toc241775890 \h </w:instrText>
        </w:r>
        <w:r>
          <w:rPr>
            <w:noProof/>
            <w:webHidden/>
          </w:rPr>
        </w:r>
        <w:r>
          <w:rPr>
            <w:noProof/>
            <w:webHidden/>
          </w:rPr>
          <w:fldChar w:fldCharType="separate"/>
        </w:r>
        <w:r>
          <w:rPr>
            <w:noProof/>
            <w:webHidden/>
          </w:rPr>
          <w:t>79</w:t>
        </w:r>
        <w:r>
          <w:rPr>
            <w:noProof/>
            <w:webHidden/>
          </w:rPr>
          <w:fldChar w:fldCharType="end"/>
        </w:r>
      </w:hyperlink>
    </w:p>
    <w:p w14:paraId="4D722074" w14:textId="4DFEB804"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91" w:history="1">
        <w:r w:rsidRPr="00D0647C">
          <w:rPr>
            <w:rStyle w:val="Hyperlink"/>
            <w:noProof/>
          </w:rPr>
          <w:t>Appendix G: Decisions &amp; Open Questions</w:t>
        </w:r>
        <w:r>
          <w:rPr>
            <w:noProof/>
            <w:webHidden/>
          </w:rPr>
          <w:tab/>
        </w:r>
        <w:r>
          <w:rPr>
            <w:noProof/>
            <w:webHidden/>
          </w:rPr>
          <w:fldChar w:fldCharType="begin"/>
        </w:r>
        <w:r>
          <w:rPr>
            <w:noProof/>
            <w:webHidden/>
          </w:rPr>
          <w:instrText xml:space="preserve"> PAGEREF _Toc241775891 \h </w:instrText>
        </w:r>
        <w:r>
          <w:rPr>
            <w:noProof/>
            <w:webHidden/>
          </w:rPr>
        </w:r>
        <w:r>
          <w:rPr>
            <w:noProof/>
            <w:webHidden/>
          </w:rPr>
          <w:fldChar w:fldCharType="separate"/>
        </w:r>
        <w:r>
          <w:rPr>
            <w:noProof/>
            <w:webHidden/>
          </w:rPr>
          <w:t>80</w:t>
        </w:r>
        <w:r>
          <w:rPr>
            <w:noProof/>
            <w:webHidden/>
          </w:rPr>
          <w:fldChar w:fldCharType="end"/>
        </w:r>
      </w:hyperlink>
    </w:p>
    <w:p w14:paraId="2E53E3B3" w14:textId="7FB85B5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2" w:history="1">
        <w:r w:rsidRPr="00D0647C">
          <w:rPr>
            <w:rStyle w:val="Hyperlink"/>
            <w:noProof/>
          </w:rPr>
          <w:t>Settled</w:t>
        </w:r>
        <w:r>
          <w:rPr>
            <w:noProof/>
            <w:webHidden/>
          </w:rPr>
          <w:tab/>
        </w:r>
        <w:r>
          <w:rPr>
            <w:noProof/>
            <w:webHidden/>
          </w:rPr>
          <w:fldChar w:fldCharType="begin"/>
        </w:r>
        <w:r>
          <w:rPr>
            <w:noProof/>
            <w:webHidden/>
          </w:rPr>
          <w:instrText xml:space="preserve"> PAGEREF _Toc241775892 \h </w:instrText>
        </w:r>
        <w:r>
          <w:rPr>
            <w:noProof/>
            <w:webHidden/>
          </w:rPr>
        </w:r>
        <w:r>
          <w:rPr>
            <w:noProof/>
            <w:webHidden/>
          </w:rPr>
          <w:fldChar w:fldCharType="separate"/>
        </w:r>
        <w:r>
          <w:rPr>
            <w:noProof/>
            <w:webHidden/>
          </w:rPr>
          <w:t>80</w:t>
        </w:r>
        <w:r>
          <w:rPr>
            <w:noProof/>
            <w:webHidden/>
          </w:rPr>
          <w:fldChar w:fldCharType="end"/>
        </w:r>
      </w:hyperlink>
    </w:p>
    <w:p w14:paraId="63531088" w14:textId="3C4FB70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3" w:history="1">
        <w:r w:rsidRPr="00D0647C">
          <w:rPr>
            <w:rStyle w:val="Hyperlink"/>
            <w:noProof/>
          </w:rPr>
          <w:t>Still open</w:t>
        </w:r>
        <w:r>
          <w:rPr>
            <w:noProof/>
            <w:webHidden/>
          </w:rPr>
          <w:tab/>
        </w:r>
        <w:r>
          <w:rPr>
            <w:noProof/>
            <w:webHidden/>
          </w:rPr>
          <w:fldChar w:fldCharType="begin"/>
        </w:r>
        <w:r>
          <w:rPr>
            <w:noProof/>
            <w:webHidden/>
          </w:rPr>
          <w:instrText xml:space="preserve"> PAGEREF _Toc241775893 \h </w:instrText>
        </w:r>
        <w:r>
          <w:rPr>
            <w:noProof/>
            <w:webHidden/>
          </w:rPr>
        </w:r>
        <w:r>
          <w:rPr>
            <w:noProof/>
            <w:webHidden/>
          </w:rPr>
          <w:fldChar w:fldCharType="separate"/>
        </w:r>
        <w:r>
          <w:rPr>
            <w:noProof/>
            <w:webHidden/>
          </w:rPr>
          <w:t>80</w:t>
        </w:r>
        <w:r>
          <w:rPr>
            <w:noProof/>
            <w:webHidden/>
          </w:rPr>
          <w:fldChar w:fldCharType="end"/>
        </w:r>
      </w:hyperlink>
    </w:p>
    <w:p w14:paraId="04AE2EB1" w14:textId="618FF90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4" w:history="1">
        <w:r w:rsidRPr="00D0647C">
          <w:rPr>
            <w:rStyle w:val="Hyperlink"/>
            <w:noProof/>
          </w:rPr>
          <w:t>New questions raised by the decisions just made</w:t>
        </w:r>
        <w:r>
          <w:rPr>
            <w:noProof/>
            <w:webHidden/>
          </w:rPr>
          <w:tab/>
        </w:r>
        <w:r>
          <w:rPr>
            <w:noProof/>
            <w:webHidden/>
          </w:rPr>
          <w:fldChar w:fldCharType="begin"/>
        </w:r>
        <w:r>
          <w:rPr>
            <w:noProof/>
            <w:webHidden/>
          </w:rPr>
          <w:instrText xml:space="preserve"> PAGEREF _Toc241775894 \h </w:instrText>
        </w:r>
        <w:r>
          <w:rPr>
            <w:noProof/>
            <w:webHidden/>
          </w:rPr>
        </w:r>
        <w:r>
          <w:rPr>
            <w:noProof/>
            <w:webHidden/>
          </w:rPr>
          <w:fldChar w:fldCharType="separate"/>
        </w:r>
        <w:r>
          <w:rPr>
            <w:noProof/>
            <w:webHidden/>
          </w:rPr>
          <w:t>82</w:t>
        </w:r>
        <w:r>
          <w:rPr>
            <w:noProof/>
            <w:webHidden/>
          </w:rPr>
          <w:fldChar w:fldCharType="end"/>
        </w:r>
      </w:hyperlink>
    </w:p>
    <w:p w14:paraId="2941E464" w14:textId="59D316EC"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895" w:history="1">
        <w:r w:rsidRPr="00D0647C">
          <w:rPr>
            <w:rStyle w:val="Hyperlink"/>
            <w:noProof/>
          </w:rPr>
          <w:t>Appendix H: Sport Opportunity Index</w:t>
        </w:r>
        <w:r>
          <w:rPr>
            <w:noProof/>
            <w:webHidden/>
          </w:rPr>
          <w:tab/>
        </w:r>
        <w:r>
          <w:rPr>
            <w:noProof/>
            <w:webHidden/>
          </w:rPr>
          <w:fldChar w:fldCharType="begin"/>
        </w:r>
        <w:r>
          <w:rPr>
            <w:noProof/>
            <w:webHidden/>
          </w:rPr>
          <w:instrText xml:space="preserve"> PAGEREF _Toc241775895 \h </w:instrText>
        </w:r>
        <w:r>
          <w:rPr>
            <w:noProof/>
            <w:webHidden/>
          </w:rPr>
        </w:r>
        <w:r>
          <w:rPr>
            <w:noProof/>
            <w:webHidden/>
          </w:rPr>
          <w:fldChar w:fldCharType="separate"/>
        </w:r>
        <w:r>
          <w:rPr>
            <w:noProof/>
            <w:webHidden/>
          </w:rPr>
          <w:t>83</w:t>
        </w:r>
        <w:r>
          <w:rPr>
            <w:noProof/>
            <w:webHidden/>
          </w:rPr>
          <w:fldChar w:fldCharType="end"/>
        </w:r>
      </w:hyperlink>
    </w:p>
    <w:p w14:paraId="5FE38A9F" w14:textId="6F8B2EE0"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6" w:history="1">
        <w:r w:rsidRPr="00D0647C">
          <w:rPr>
            <w:rStyle w:val="Hyperlink"/>
            <w:noProof/>
          </w:rPr>
          <w:t>Method</w:t>
        </w:r>
        <w:r>
          <w:rPr>
            <w:noProof/>
            <w:webHidden/>
          </w:rPr>
          <w:tab/>
        </w:r>
        <w:r>
          <w:rPr>
            <w:noProof/>
            <w:webHidden/>
          </w:rPr>
          <w:fldChar w:fldCharType="begin"/>
        </w:r>
        <w:r>
          <w:rPr>
            <w:noProof/>
            <w:webHidden/>
          </w:rPr>
          <w:instrText xml:space="preserve"> PAGEREF _Toc241775896 \h </w:instrText>
        </w:r>
        <w:r>
          <w:rPr>
            <w:noProof/>
            <w:webHidden/>
          </w:rPr>
        </w:r>
        <w:r>
          <w:rPr>
            <w:noProof/>
            <w:webHidden/>
          </w:rPr>
          <w:fldChar w:fldCharType="separate"/>
        </w:r>
        <w:r>
          <w:rPr>
            <w:noProof/>
            <w:webHidden/>
          </w:rPr>
          <w:t>83</w:t>
        </w:r>
        <w:r>
          <w:rPr>
            <w:noProof/>
            <w:webHidden/>
          </w:rPr>
          <w:fldChar w:fldCharType="end"/>
        </w:r>
      </w:hyperlink>
    </w:p>
    <w:p w14:paraId="3749DBBD" w14:textId="0C71C34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7" w:history="1">
        <w:r w:rsidRPr="00D0647C">
          <w:rPr>
            <w:rStyle w:val="Hyperlink"/>
            <w:noProof/>
          </w:rPr>
          <w:t>Results</w:t>
        </w:r>
        <w:r>
          <w:rPr>
            <w:noProof/>
            <w:webHidden/>
          </w:rPr>
          <w:tab/>
        </w:r>
        <w:r>
          <w:rPr>
            <w:noProof/>
            <w:webHidden/>
          </w:rPr>
          <w:fldChar w:fldCharType="begin"/>
        </w:r>
        <w:r>
          <w:rPr>
            <w:noProof/>
            <w:webHidden/>
          </w:rPr>
          <w:instrText xml:space="preserve"> PAGEREF _Toc241775897 \h </w:instrText>
        </w:r>
        <w:r>
          <w:rPr>
            <w:noProof/>
            <w:webHidden/>
          </w:rPr>
        </w:r>
        <w:r>
          <w:rPr>
            <w:noProof/>
            <w:webHidden/>
          </w:rPr>
          <w:fldChar w:fldCharType="separate"/>
        </w:r>
        <w:r>
          <w:rPr>
            <w:noProof/>
            <w:webHidden/>
          </w:rPr>
          <w:t>84</w:t>
        </w:r>
        <w:r>
          <w:rPr>
            <w:noProof/>
            <w:webHidden/>
          </w:rPr>
          <w:fldChar w:fldCharType="end"/>
        </w:r>
      </w:hyperlink>
    </w:p>
    <w:p w14:paraId="277FC3AB" w14:textId="23E836B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8" w:history="1">
        <w:r w:rsidRPr="00D0647C">
          <w:rPr>
            <w:rStyle w:val="Hyperlink"/>
            <w:noProof/>
          </w:rPr>
          <w:t>Three product uses</w:t>
        </w:r>
        <w:r>
          <w:rPr>
            <w:noProof/>
            <w:webHidden/>
          </w:rPr>
          <w:tab/>
        </w:r>
        <w:r>
          <w:rPr>
            <w:noProof/>
            <w:webHidden/>
          </w:rPr>
          <w:fldChar w:fldCharType="begin"/>
        </w:r>
        <w:r>
          <w:rPr>
            <w:noProof/>
            <w:webHidden/>
          </w:rPr>
          <w:instrText xml:space="preserve"> PAGEREF _Toc241775898 \h </w:instrText>
        </w:r>
        <w:r>
          <w:rPr>
            <w:noProof/>
            <w:webHidden/>
          </w:rPr>
        </w:r>
        <w:r>
          <w:rPr>
            <w:noProof/>
            <w:webHidden/>
          </w:rPr>
          <w:fldChar w:fldCharType="separate"/>
        </w:r>
        <w:r>
          <w:rPr>
            <w:noProof/>
            <w:webHidden/>
          </w:rPr>
          <w:t>84</w:t>
        </w:r>
        <w:r>
          <w:rPr>
            <w:noProof/>
            <w:webHidden/>
          </w:rPr>
          <w:fldChar w:fldCharType="end"/>
        </w:r>
      </w:hyperlink>
    </w:p>
    <w:p w14:paraId="6B824113" w14:textId="7DF0632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899" w:history="1">
        <w:r w:rsidRPr="00D0647C">
          <w:rPr>
            <w:rStyle w:val="Hyperlink"/>
            <w:noProof/>
          </w:rPr>
          <w:t>Data provenance and refresh</w:t>
        </w:r>
        <w:r>
          <w:rPr>
            <w:noProof/>
            <w:webHidden/>
          </w:rPr>
          <w:tab/>
        </w:r>
        <w:r>
          <w:rPr>
            <w:noProof/>
            <w:webHidden/>
          </w:rPr>
          <w:fldChar w:fldCharType="begin"/>
        </w:r>
        <w:r>
          <w:rPr>
            <w:noProof/>
            <w:webHidden/>
          </w:rPr>
          <w:instrText xml:space="preserve"> PAGEREF _Toc241775899 \h </w:instrText>
        </w:r>
        <w:r>
          <w:rPr>
            <w:noProof/>
            <w:webHidden/>
          </w:rPr>
        </w:r>
        <w:r>
          <w:rPr>
            <w:noProof/>
            <w:webHidden/>
          </w:rPr>
          <w:fldChar w:fldCharType="separate"/>
        </w:r>
        <w:r>
          <w:rPr>
            <w:noProof/>
            <w:webHidden/>
          </w:rPr>
          <w:t>85</w:t>
        </w:r>
        <w:r>
          <w:rPr>
            <w:noProof/>
            <w:webHidden/>
          </w:rPr>
          <w:fldChar w:fldCharType="end"/>
        </w:r>
      </w:hyperlink>
    </w:p>
    <w:p w14:paraId="7F075A74" w14:textId="6B894C8B"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00" w:history="1">
        <w:r w:rsidRPr="00D0647C">
          <w:rPr>
            <w:rStyle w:val="Hyperlink"/>
            <w:noProof/>
          </w:rPr>
          <w:t>Appendix I: Analytics Strategy</w:t>
        </w:r>
        <w:r>
          <w:rPr>
            <w:noProof/>
            <w:webHidden/>
          </w:rPr>
          <w:tab/>
        </w:r>
        <w:r>
          <w:rPr>
            <w:noProof/>
            <w:webHidden/>
          </w:rPr>
          <w:fldChar w:fldCharType="begin"/>
        </w:r>
        <w:r>
          <w:rPr>
            <w:noProof/>
            <w:webHidden/>
          </w:rPr>
          <w:instrText xml:space="preserve"> PAGEREF _Toc241775900 \h </w:instrText>
        </w:r>
        <w:r>
          <w:rPr>
            <w:noProof/>
            <w:webHidden/>
          </w:rPr>
        </w:r>
        <w:r>
          <w:rPr>
            <w:noProof/>
            <w:webHidden/>
          </w:rPr>
          <w:fldChar w:fldCharType="separate"/>
        </w:r>
        <w:r>
          <w:rPr>
            <w:noProof/>
            <w:webHidden/>
          </w:rPr>
          <w:t>87</w:t>
        </w:r>
        <w:r>
          <w:rPr>
            <w:noProof/>
            <w:webHidden/>
          </w:rPr>
          <w:fldChar w:fldCharType="end"/>
        </w:r>
      </w:hyperlink>
    </w:p>
    <w:p w14:paraId="58260B5A" w14:textId="78659C4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1" w:history="1">
        <w:r w:rsidRPr="00D0647C">
          <w:rPr>
            <w:rStyle w:val="Hyperlink"/>
            <w:noProof/>
          </w:rPr>
          <w:t>The rule</w:t>
        </w:r>
        <w:r>
          <w:rPr>
            <w:noProof/>
            <w:webHidden/>
          </w:rPr>
          <w:tab/>
        </w:r>
        <w:r>
          <w:rPr>
            <w:noProof/>
            <w:webHidden/>
          </w:rPr>
          <w:fldChar w:fldCharType="begin"/>
        </w:r>
        <w:r>
          <w:rPr>
            <w:noProof/>
            <w:webHidden/>
          </w:rPr>
          <w:instrText xml:space="preserve"> PAGEREF _Toc241775901 \h </w:instrText>
        </w:r>
        <w:r>
          <w:rPr>
            <w:noProof/>
            <w:webHidden/>
          </w:rPr>
        </w:r>
        <w:r>
          <w:rPr>
            <w:noProof/>
            <w:webHidden/>
          </w:rPr>
          <w:fldChar w:fldCharType="separate"/>
        </w:r>
        <w:r>
          <w:rPr>
            <w:noProof/>
            <w:webHidden/>
          </w:rPr>
          <w:t>87</w:t>
        </w:r>
        <w:r>
          <w:rPr>
            <w:noProof/>
            <w:webHidden/>
          </w:rPr>
          <w:fldChar w:fldCharType="end"/>
        </w:r>
      </w:hyperlink>
    </w:p>
    <w:p w14:paraId="468E553C" w14:textId="76D78D2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2" w:history="1">
        <w:r w:rsidRPr="00D0647C">
          <w:rPr>
            <w:rStyle w:val="Hyperlink"/>
            <w:noProof/>
          </w:rPr>
          <w:t>Four phases</w:t>
        </w:r>
        <w:r>
          <w:rPr>
            <w:noProof/>
            <w:webHidden/>
          </w:rPr>
          <w:tab/>
        </w:r>
        <w:r>
          <w:rPr>
            <w:noProof/>
            <w:webHidden/>
          </w:rPr>
          <w:fldChar w:fldCharType="begin"/>
        </w:r>
        <w:r>
          <w:rPr>
            <w:noProof/>
            <w:webHidden/>
          </w:rPr>
          <w:instrText xml:space="preserve"> PAGEREF _Toc241775902 \h </w:instrText>
        </w:r>
        <w:r>
          <w:rPr>
            <w:noProof/>
            <w:webHidden/>
          </w:rPr>
        </w:r>
        <w:r>
          <w:rPr>
            <w:noProof/>
            <w:webHidden/>
          </w:rPr>
          <w:fldChar w:fldCharType="separate"/>
        </w:r>
        <w:r>
          <w:rPr>
            <w:noProof/>
            <w:webHidden/>
          </w:rPr>
          <w:t>87</w:t>
        </w:r>
        <w:r>
          <w:rPr>
            <w:noProof/>
            <w:webHidden/>
          </w:rPr>
          <w:fldChar w:fldCharType="end"/>
        </w:r>
      </w:hyperlink>
    </w:p>
    <w:p w14:paraId="5D68BAF5" w14:textId="0AAF6AB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3" w:history="1">
        <w:r w:rsidRPr="00D0647C">
          <w:rPr>
            <w:rStyle w:val="Hyperlink"/>
            <w:noProof/>
          </w:rPr>
          <w:t>The trap nobody warns you about</w:t>
        </w:r>
        <w:r>
          <w:rPr>
            <w:noProof/>
            <w:webHidden/>
          </w:rPr>
          <w:tab/>
        </w:r>
        <w:r>
          <w:rPr>
            <w:noProof/>
            <w:webHidden/>
          </w:rPr>
          <w:fldChar w:fldCharType="begin"/>
        </w:r>
        <w:r>
          <w:rPr>
            <w:noProof/>
            <w:webHidden/>
          </w:rPr>
          <w:instrText xml:space="preserve"> PAGEREF _Toc241775903 \h </w:instrText>
        </w:r>
        <w:r>
          <w:rPr>
            <w:noProof/>
            <w:webHidden/>
          </w:rPr>
        </w:r>
        <w:r>
          <w:rPr>
            <w:noProof/>
            <w:webHidden/>
          </w:rPr>
          <w:fldChar w:fldCharType="separate"/>
        </w:r>
        <w:r>
          <w:rPr>
            <w:noProof/>
            <w:webHidden/>
          </w:rPr>
          <w:t>88</w:t>
        </w:r>
        <w:r>
          <w:rPr>
            <w:noProof/>
            <w:webHidden/>
          </w:rPr>
          <w:fldChar w:fldCharType="end"/>
        </w:r>
      </w:hyperlink>
    </w:p>
    <w:p w14:paraId="15D932E1" w14:textId="75A38CA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4" w:history="1">
        <w:r w:rsidRPr="00D0647C">
          <w:rPr>
            <w:rStyle w:val="Hyperlink"/>
            <w:noProof/>
          </w:rPr>
          <w:t>Build versus buy</w:t>
        </w:r>
        <w:r>
          <w:rPr>
            <w:noProof/>
            <w:webHidden/>
          </w:rPr>
          <w:tab/>
        </w:r>
        <w:r>
          <w:rPr>
            <w:noProof/>
            <w:webHidden/>
          </w:rPr>
          <w:fldChar w:fldCharType="begin"/>
        </w:r>
        <w:r>
          <w:rPr>
            <w:noProof/>
            <w:webHidden/>
          </w:rPr>
          <w:instrText xml:space="preserve"> PAGEREF _Toc241775904 \h </w:instrText>
        </w:r>
        <w:r>
          <w:rPr>
            <w:noProof/>
            <w:webHidden/>
          </w:rPr>
        </w:r>
        <w:r>
          <w:rPr>
            <w:noProof/>
            <w:webHidden/>
          </w:rPr>
          <w:fldChar w:fldCharType="separate"/>
        </w:r>
        <w:r>
          <w:rPr>
            <w:noProof/>
            <w:webHidden/>
          </w:rPr>
          <w:t>89</w:t>
        </w:r>
        <w:r>
          <w:rPr>
            <w:noProof/>
            <w:webHidden/>
          </w:rPr>
          <w:fldChar w:fldCharType="end"/>
        </w:r>
      </w:hyperlink>
    </w:p>
    <w:p w14:paraId="4881AE77" w14:textId="545E6D4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5" w:history="1">
        <w:r w:rsidRPr="00D0647C">
          <w:rPr>
            <w:rStyle w:val="Hyperlink"/>
            <w:noProof/>
          </w:rPr>
          <w:t>What this costs</w:t>
        </w:r>
        <w:r>
          <w:rPr>
            <w:noProof/>
            <w:webHidden/>
          </w:rPr>
          <w:tab/>
        </w:r>
        <w:r>
          <w:rPr>
            <w:noProof/>
            <w:webHidden/>
          </w:rPr>
          <w:fldChar w:fldCharType="begin"/>
        </w:r>
        <w:r>
          <w:rPr>
            <w:noProof/>
            <w:webHidden/>
          </w:rPr>
          <w:instrText xml:space="preserve"> PAGEREF _Toc241775905 \h </w:instrText>
        </w:r>
        <w:r>
          <w:rPr>
            <w:noProof/>
            <w:webHidden/>
          </w:rPr>
        </w:r>
        <w:r>
          <w:rPr>
            <w:noProof/>
            <w:webHidden/>
          </w:rPr>
          <w:fldChar w:fldCharType="separate"/>
        </w:r>
        <w:r>
          <w:rPr>
            <w:noProof/>
            <w:webHidden/>
          </w:rPr>
          <w:t>89</w:t>
        </w:r>
        <w:r>
          <w:rPr>
            <w:noProof/>
            <w:webHidden/>
          </w:rPr>
          <w:fldChar w:fldCharType="end"/>
        </w:r>
      </w:hyperlink>
    </w:p>
    <w:p w14:paraId="320EE512" w14:textId="1A4FFF2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6" w:history="1">
        <w:r w:rsidRPr="00D0647C">
          <w:rPr>
            <w:rStyle w:val="Hyperlink"/>
            <w:noProof/>
          </w:rPr>
          <w:t>The honest summary</w:t>
        </w:r>
        <w:r>
          <w:rPr>
            <w:noProof/>
            <w:webHidden/>
          </w:rPr>
          <w:tab/>
        </w:r>
        <w:r>
          <w:rPr>
            <w:noProof/>
            <w:webHidden/>
          </w:rPr>
          <w:fldChar w:fldCharType="begin"/>
        </w:r>
        <w:r>
          <w:rPr>
            <w:noProof/>
            <w:webHidden/>
          </w:rPr>
          <w:instrText xml:space="preserve"> PAGEREF _Toc241775906 \h </w:instrText>
        </w:r>
        <w:r>
          <w:rPr>
            <w:noProof/>
            <w:webHidden/>
          </w:rPr>
        </w:r>
        <w:r>
          <w:rPr>
            <w:noProof/>
            <w:webHidden/>
          </w:rPr>
          <w:fldChar w:fldCharType="separate"/>
        </w:r>
        <w:r>
          <w:rPr>
            <w:noProof/>
            <w:webHidden/>
          </w:rPr>
          <w:t>89</w:t>
        </w:r>
        <w:r>
          <w:rPr>
            <w:noProof/>
            <w:webHidden/>
          </w:rPr>
          <w:fldChar w:fldCharType="end"/>
        </w:r>
      </w:hyperlink>
    </w:p>
    <w:p w14:paraId="0076B537" w14:textId="1EC92989"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07" w:history="1">
        <w:r w:rsidRPr="00D0647C">
          <w:rPr>
            <w:rStyle w:val="Hyperlink"/>
            <w:noProof/>
          </w:rPr>
          <w:t>Appendix J: Competitive read: TEKTA</w:t>
        </w:r>
        <w:r>
          <w:rPr>
            <w:noProof/>
            <w:webHidden/>
          </w:rPr>
          <w:tab/>
        </w:r>
        <w:r>
          <w:rPr>
            <w:noProof/>
            <w:webHidden/>
          </w:rPr>
          <w:fldChar w:fldCharType="begin"/>
        </w:r>
        <w:r>
          <w:rPr>
            <w:noProof/>
            <w:webHidden/>
          </w:rPr>
          <w:instrText xml:space="preserve"> PAGEREF _Toc241775907 \h </w:instrText>
        </w:r>
        <w:r>
          <w:rPr>
            <w:noProof/>
            <w:webHidden/>
          </w:rPr>
        </w:r>
        <w:r>
          <w:rPr>
            <w:noProof/>
            <w:webHidden/>
          </w:rPr>
          <w:fldChar w:fldCharType="separate"/>
        </w:r>
        <w:r>
          <w:rPr>
            <w:noProof/>
            <w:webHidden/>
          </w:rPr>
          <w:t>90</w:t>
        </w:r>
        <w:r>
          <w:rPr>
            <w:noProof/>
            <w:webHidden/>
          </w:rPr>
          <w:fldChar w:fldCharType="end"/>
        </w:r>
      </w:hyperlink>
    </w:p>
    <w:p w14:paraId="6512B201" w14:textId="303CC7B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8" w:history="1">
        <w:r w:rsidRPr="00D0647C">
          <w:rPr>
            <w:rStyle w:val="Hyperlink"/>
            <w:noProof/>
          </w:rPr>
          <w:t>What it validates</w:t>
        </w:r>
        <w:r>
          <w:rPr>
            <w:noProof/>
            <w:webHidden/>
          </w:rPr>
          <w:tab/>
        </w:r>
        <w:r>
          <w:rPr>
            <w:noProof/>
            <w:webHidden/>
          </w:rPr>
          <w:fldChar w:fldCharType="begin"/>
        </w:r>
        <w:r>
          <w:rPr>
            <w:noProof/>
            <w:webHidden/>
          </w:rPr>
          <w:instrText xml:space="preserve"> PAGEREF _Toc241775908 \h </w:instrText>
        </w:r>
        <w:r>
          <w:rPr>
            <w:noProof/>
            <w:webHidden/>
          </w:rPr>
        </w:r>
        <w:r>
          <w:rPr>
            <w:noProof/>
            <w:webHidden/>
          </w:rPr>
          <w:fldChar w:fldCharType="separate"/>
        </w:r>
        <w:r>
          <w:rPr>
            <w:noProof/>
            <w:webHidden/>
          </w:rPr>
          <w:t>90</w:t>
        </w:r>
        <w:r>
          <w:rPr>
            <w:noProof/>
            <w:webHidden/>
          </w:rPr>
          <w:fldChar w:fldCharType="end"/>
        </w:r>
      </w:hyperlink>
    </w:p>
    <w:p w14:paraId="1943C4F5" w14:textId="2B65A11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09" w:history="1">
        <w:r w:rsidRPr="00D0647C">
          <w:rPr>
            <w:rStyle w:val="Hyperlink"/>
            <w:noProof/>
          </w:rPr>
          <w:t>Where they structurally cannot reach</w:t>
        </w:r>
        <w:r>
          <w:rPr>
            <w:noProof/>
            <w:webHidden/>
          </w:rPr>
          <w:tab/>
        </w:r>
        <w:r>
          <w:rPr>
            <w:noProof/>
            <w:webHidden/>
          </w:rPr>
          <w:fldChar w:fldCharType="begin"/>
        </w:r>
        <w:r>
          <w:rPr>
            <w:noProof/>
            <w:webHidden/>
          </w:rPr>
          <w:instrText xml:space="preserve"> PAGEREF _Toc241775909 \h </w:instrText>
        </w:r>
        <w:r>
          <w:rPr>
            <w:noProof/>
            <w:webHidden/>
          </w:rPr>
        </w:r>
        <w:r>
          <w:rPr>
            <w:noProof/>
            <w:webHidden/>
          </w:rPr>
          <w:fldChar w:fldCharType="separate"/>
        </w:r>
        <w:r>
          <w:rPr>
            <w:noProof/>
            <w:webHidden/>
          </w:rPr>
          <w:t>90</w:t>
        </w:r>
        <w:r>
          <w:rPr>
            <w:noProof/>
            <w:webHidden/>
          </w:rPr>
          <w:fldChar w:fldCharType="end"/>
        </w:r>
      </w:hyperlink>
    </w:p>
    <w:p w14:paraId="57E79BDB" w14:textId="1429FDC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0" w:history="1">
        <w:r w:rsidRPr="00D0647C">
          <w:rPr>
            <w:rStyle w:val="Hyperlink"/>
            <w:noProof/>
          </w:rPr>
          <w:t>What Stride should take from this</w:t>
        </w:r>
        <w:r>
          <w:rPr>
            <w:noProof/>
            <w:webHidden/>
          </w:rPr>
          <w:tab/>
        </w:r>
        <w:r>
          <w:rPr>
            <w:noProof/>
            <w:webHidden/>
          </w:rPr>
          <w:fldChar w:fldCharType="begin"/>
        </w:r>
        <w:r>
          <w:rPr>
            <w:noProof/>
            <w:webHidden/>
          </w:rPr>
          <w:instrText xml:space="preserve"> PAGEREF _Toc241775910 \h </w:instrText>
        </w:r>
        <w:r>
          <w:rPr>
            <w:noProof/>
            <w:webHidden/>
          </w:rPr>
        </w:r>
        <w:r>
          <w:rPr>
            <w:noProof/>
            <w:webHidden/>
          </w:rPr>
          <w:fldChar w:fldCharType="separate"/>
        </w:r>
        <w:r>
          <w:rPr>
            <w:noProof/>
            <w:webHidden/>
          </w:rPr>
          <w:t>91</w:t>
        </w:r>
        <w:r>
          <w:rPr>
            <w:noProof/>
            <w:webHidden/>
          </w:rPr>
          <w:fldChar w:fldCharType="end"/>
        </w:r>
      </w:hyperlink>
    </w:p>
    <w:p w14:paraId="6B530AE1" w14:textId="4C6C7B7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1" w:history="1">
        <w:r w:rsidRPr="00D0647C">
          <w:rPr>
            <w:rStyle w:val="Hyperlink"/>
            <w:noProof/>
          </w:rPr>
          <w:t>Integrations this suggests</w:t>
        </w:r>
        <w:r>
          <w:rPr>
            <w:noProof/>
            <w:webHidden/>
          </w:rPr>
          <w:tab/>
        </w:r>
        <w:r>
          <w:rPr>
            <w:noProof/>
            <w:webHidden/>
          </w:rPr>
          <w:fldChar w:fldCharType="begin"/>
        </w:r>
        <w:r>
          <w:rPr>
            <w:noProof/>
            <w:webHidden/>
          </w:rPr>
          <w:instrText xml:space="preserve"> PAGEREF _Toc241775911 \h </w:instrText>
        </w:r>
        <w:r>
          <w:rPr>
            <w:noProof/>
            <w:webHidden/>
          </w:rPr>
        </w:r>
        <w:r>
          <w:rPr>
            <w:noProof/>
            <w:webHidden/>
          </w:rPr>
          <w:fldChar w:fldCharType="separate"/>
        </w:r>
        <w:r>
          <w:rPr>
            <w:noProof/>
            <w:webHidden/>
          </w:rPr>
          <w:t>92</w:t>
        </w:r>
        <w:r>
          <w:rPr>
            <w:noProof/>
            <w:webHidden/>
          </w:rPr>
          <w:fldChar w:fldCharType="end"/>
        </w:r>
      </w:hyperlink>
    </w:p>
    <w:p w14:paraId="6BD55046" w14:textId="53DC37F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2" w:history="1">
        <w:r w:rsidRPr="00D0647C">
          <w:rPr>
            <w:rStyle w:val="Hyperlink"/>
            <w:noProof/>
          </w:rPr>
          <w:t>Business-model implications</w:t>
        </w:r>
        <w:r>
          <w:rPr>
            <w:noProof/>
            <w:webHidden/>
          </w:rPr>
          <w:tab/>
        </w:r>
        <w:r>
          <w:rPr>
            <w:noProof/>
            <w:webHidden/>
          </w:rPr>
          <w:fldChar w:fldCharType="begin"/>
        </w:r>
        <w:r>
          <w:rPr>
            <w:noProof/>
            <w:webHidden/>
          </w:rPr>
          <w:instrText xml:space="preserve"> PAGEREF _Toc241775912 \h </w:instrText>
        </w:r>
        <w:r>
          <w:rPr>
            <w:noProof/>
            <w:webHidden/>
          </w:rPr>
        </w:r>
        <w:r>
          <w:rPr>
            <w:noProof/>
            <w:webHidden/>
          </w:rPr>
          <w:fldChar w:fldCharType="separate"/>
        </w:r>
        <w:r>
          <w:rPr>
            <w:noProof/>
            <w:webHidden/>
          </w:rPr>
          <w:t>92</w:t>
        </w:r>
        <w:r>
          <w:rPr>
            <w:noProof/>
            <w:webHidden/>
          </w:rPr>
          <w:fldChar w:fldCharType="end"/>
        </w:r>
      </w:hyperlink>
    </w:p>
    <w:p w14:paraId="7175750E" w14:textId="45BE837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3" w:history="1">
        <w:r w:rsidRPr="00D0647C">
          <w:rPr>
            <w:rStyle w:val="Hyperlink"/>
            <w:noProof/>
          </w:rPr>
          <w:t>The one-line read</w:t>
        </w:r>
        <w:r>
          <w:rPr>
            <w:noProof/>
            <w:webHidden/>
          </w:rPr>
          <w:tab/>
        </w:r>
        <w:r>
          <w:rPr>
            <w:noProof/>
            <w:webHidden/>
          </w:rPr>
          <w:fldChar w:fldCharType="begin"/>
        </w:r>
        <w:r>
          <w:rPr>
            <w:noProof/>
            <w:webHidden/>
          </w:rPr>
          <w:instrText xml:space="preserve"> PAGEREF _Toc241775913 \h </w:instrText>
        </w:r>
        <w:r>
          <w:rPr>
            <w:noProof/>
            <w:webHidden/>
          </w:rPr>
        </w:r>
        <w:r>
          <w:rPr>
            <w:noProof/>
            <w:webHidden/>
          </w:rPr>
          <w:fldChar w:fldCharType="separate"/>
        </w:r>
        <w:r>
          <w:rPr>
            <w:noProof/>
            <w:webHidden/>
          </w:rPr>
          <w:t>92</w:t>
        </w:r>
        <w:r>
          <w:rPr>
            <w:noProof/>
            <w:webHidden/>
          </w:rPr>
          <w:fldChar w:fldCharType="end"/>
        </w:r>
      </w:hyperlink>
    </w:p>
    <w:p w14:paraId="42187C04" w14:textId="23E3729E"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14" w:history="1">
        <w:r w:rsidRPr="00D0647C">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_Toc241775914 \h </w:instrText>
        </w:r>
        <w:r>
          <w:rPr>
            <w:noProof/>
            <w:webHidden/>
          </w:rPr>
        </w:r>
        <w:r>
          <w:rPr>
            <w:noProof/>
            <w:webHidden/>
          </w:rPr>
          <w:fldChar w:fldCharType="separate"/>
        </w:r>
        <w:r>
          <w:rPr>
            <w:noProof/>
            <w:webHidden/>
          </w:rPr>
          <w:t>93</w:t>
        </w:r>
        <w:r>
          <w:rPr>
            <w:noProof/>
            <w:webHidden/>
          </w:rPr>
          <w:fldChar w:fldCharType="end"/>
        </w:r>
      </w:hyperlink>
    </w:p>
    <w:p w14:paraId="405A8EE1" w14:textId="072CA4FA"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5" w:history="1">
        <w:r w:rsidRPr="00D0647C">
          <w:rPr>
            <w:rStyle w:val="Hyperlink"/>
            <w:noProof/>
          </w:rPr>
          <w:t>The decision everything else follows from</w:t>
        </w:r>
        <w:r>
          <w:rPr>
            <w:noProof/>
            <w:webHidden/>
          </w:rPr>
          <w:tab/>
        </w:r>
        <w:r>
          <w:rPr>
            <w:noProof/>
            <w:webHidden/>
          </w:rPr>
          <w:fldChar w:fldCharType="begin"/>
        </w:r>
        <w:r>
          <w:rPr>
            <w:noProof/>
            <w:webHidden/>
          </w:rPr>
          <w:instrText xml:space="preserve"> PAGEREF _Toc241775915 \h </w:instrText>
        </w:r>
        <w:r>
          <w:rPr>
            <w:noProof/>
            <w:webHidden/>
          </w:rPr>
        </w:r>
        <w:r>
          <w:rPr>
            <w:noProof/>
            <w:webHidden/>
          </w:rPr>
          <w:fldChar w:fldCharType="separate"/>
        </w:r>
        <w:r>
          <w:rPr>
            <w:noProof/>
            <w:webHidden/>
          </w:rPr>
          <w:t>93</w:t>
        </w:r>
        <w:r>
          <w:rPr>
            <w:noProof/>
            <w:webHidden/>
          </w:rPr>
          <w:fldChar w:fldCharType="end"/>
        </w:r>
      </w:hyperlink>
    </w:p>
    <w:p w14:paraId="6D281704" w14:textId="63ADE44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6" w:history="1">
        <w:r w:rsidRPr="00D0647C">
          <w:rPr>
            <w:rStyle w:val="Hyperlink"/>
            <w:noProof/>
          </w:rPr>
          <w:t>Three rules the arithmetic enforces</w:t>
        </w:r>
        <w:r>
          <w:rPr>
            <w:noProof/>
            <w:webHidden/>
          </w:rPr>
          <w:tab/>
        </w:r>
        <w:r>
          <w:rPr>
            <w:noProof/>
            <w:webHidden/>
          </w:rPr>
          <w:fldChar w:fldCharType="begin"/>
        </w:r>
        <w:r>
          <w:rPr>
            <w:noProof/>
            <w:webHidden/>
          </w:rPr>
          <w:instrText xml:space="preserve"> PAGEREF _Toc241775916 \h </w:instrText>
        </w:r>
        <w:r>
          <w:rPr>
            <w:noProof/>
            <w:webHidden/>
          </w:rPr>
        </w:r>
        <w:r>
          <w:rPr>
            <w:noProof/>
            <w:webHidden/>
          </w:rPr>
          <w:fldChar w:fldCharType="separate"/>
        </w:r>
        <w:r>
          <w:rPr>
            <w:noProof/>
            <w:webHidden/>
          </w:rPr>
          <w:t>93</w:t>
        </w:r>
        <w:r>
          <w:rPr>
            <w:noProof/>
            <w:webHidden/>
          </w:rPr>
          <w:fldChar w:fldCharType="end"/>
        </w:r>
      </w:hyperlink>
    </w:p>
    <w:p w14:paraId="3607E705" w14:textId="1855172E"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7" w:history="1">
        <w:r w:rsidRPr="00D0647C">
          <w:rPr>
            <w:rStyle w:val="Hyperlink"/>
            <w:noProof/>
          </w:rPr>
          <w:t>Formulas</w:t>
        </w:r>
        <w:r>
          <w:rPr>
            <w:noProof/>
            <w:webHidden/>
          </w:rPr>
          <w:tab/>
        </w:r>
        <w:r>
          <w:rPr>
            <w:noProof/>
            <w:webHidden/>
          </w:rPr>
          <w:fldChar w:fldCharType="begin"/>
        </w:r>
        <w:r>
          <w:rPr>
            <w:noProof/>
            <w:webHidden/>
          </w:rPr>
          <w:instrText xml:space="preserve"> PAGEREF _Toc241775917 \h </w:instrText>
        </w:r>
        <w:r>
          <w:rPr>
            <w:noProof/>
            <w:webHidden/>
          </w:rPr>
        </w:r>
        <w:r>
          <w:rPr>
            <w:noProof/>
            <w:webHidden/>
          </w:rPr>
          <w:fldChar w:fldCharType="separate"/>
        </w:r>
        <w:r>
          <w:rPr>
            <w:noProof/>
            <w:webHidden/>
          </w:rPr>
          <w:t>94</w:t>
        </w:r>
        <w:r>
          <w:rPr>
            <w:noProof/>
            <w:webHidden/>
          </w:rPr>
          <w:fldChar w:fldCharType="end"/>
        </w:r>
      </w:hyperlink>
    </w:p>
    <w:p w14:paraId="68367A50" w14:textId="713B76B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8" w:history="1">
        <w:r w:rsidRPr="00D0647C">
          <w:rPr>
            <w:rStyle w:val="Hyperlink"/>
            <w:noProof/>
          </w:rPr>
          <w:t>Matching</w:t>
        </w:r>
        <w:r>
          <w:rPr>
            <w:noProof/>
            <w:webHidden/>
          </w:rPr>
          <w:tab/>
        </w:r>
        <w:r>
          <w:rPr>
            <w:noProof/>
            <w:webHidden/>
          </w:rPr>
          <w:fldChar w:fldCharType="begin"/>
        </w:r>
        <w:r>
          <w:rPr>
            <w:noProof/>
            <w:webHidden/>
          </w:rPr>
          <w:instrText xml:space="preserve"> PAGEREF _Toc241775918 \h </w:instrText>
        </w:r>
        <w:r>
          <w:rPr>
            <w:noProof/>
            <w:webHidden/>
          </w:rPr>
        </w:r>
        <w:r>
          <w:rPr>
            <w:noProof/>
            <w:webHidden/>
          </w:rPr>
          <w:fldChar w:fldCharType="separate"/>
        </w:r>
        <w:r>
          <w:rPr>
            <w:noProof/>
            <w:webHidden/>
          </w:rPr>
          <w:t>95</w:t>
        </w:r>
        <w:r>
          <w:rPr>
            <w:noProof/>
            <w:webHidden/>
          </w:rPr>
          <w:fldChar w:fldCharType="end"/>
        </w:r>
      </w:hyperlink>
    </w:p>
    <w:p w14:paraId="0CFF448E" w14:textId="44747A0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19" w:history="1">
        <w:r w:rsidRPr="00D0647C">
          <w:rPr>
            <w:rStyle w:val="Hyperlink"/>
            <w:noProof/>
          </w:rPr>
          <w:t>Why there is no learned ranker yet</w:t>
        </w:r>
        <w:r>
          <w:rPr>
            <w:noProof/>
            <w:webHidden/>
          </w:rPr>
          <w:tab/>
        </w:r>
        <w:r>
          <w:rPr>
            <w:noProof/>
            <w:webHidden/>
          </w:rPr>
          <w:fldChar w:fldCharType="begin"/>
        </w:r>
        <w:r>
          <w:rPr>
            <w:noProof/>
            <w:webHidden/>
          </w:rPr>
          <w:instrText xml:space="preserve"> PAGEREF _Toc241775919 \h </w:instrText>
        </w:r>
        <w:r>
          <w:rPr>
            <w:noProof/>
            <w:webHidden/>
          </w:rPr>
        </w:r>
        <w:r>
          <w:rPr>
            <w:noProof/>
            <w:webHidden/>
          </w:rPr>
          <w:fldChar w:fldCharType="separate"/>
        </w:r>
        <w:r>
          <w:rPr>
            <w:noProof/>
            <w:webHidden/>
          </w:rPr>
          <w:t>96</w:t>
        </w:r>
        <w:r>
          <w:rPr>
            <w:noProof/>
            <w:webHidden/>
          </w:rPr>
          <w:fldChar w:fldCharType="end"/>
        </w:r>
      </w:hyperlink>
    </w:p>
    <w:p w14:paraId="37F5A7DF" w14:textId="4313F64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0" w:history="1">
        <w:r w:rsidRPr="00D0647C">
          <w:rPr>
            <w:rStyle w:val="Hyperlink"/>
            <w:noProof/>
          </w:rPr>
          <w:t>Stress test</w:t>
        </w:r>
        <w:r>
          <w:rPr>
            <w:noProof/>
            <w:webHidden/>
          </w:rPr>
          <w:tab/>
        </w:r>
        <w:r>
          <w:rPr>
            <w:noProof/>
            <w:webHidden/>
          </w:rPr>
          <w:fldChar w:fldCharType="begin"/>
        </w:r>
        <w:r>
          <w:rPr>
            <w:noProof/>
            <w:webHidden/>
          </w:rPr>
          <w:instrText xml:space="preserve"> PAGEREF _Toc241775920 \h </w:instrText>
        </w:r>
        <w:r>
          <w:rPr>
            <w:noProof/>
            <w:webHidden/>
          </w:rPr>
        </w:r>
        <w:r>
          <w:rPr>
            <w:noProof/>
            <w:webHidden/>
          </w:rPr>
          <w:fldChar w:fldCharType="separate"/>
        </w:r>
        <w:r>
          <w:rPr>
            <w:noProof/>
            <w:webHidden/>
          </w:rPr>
          <w:t>96</w:t>
        </w:r>
        <w:r>
          <w:rPr>
            <w:noProof/>
            <w:webHidden/>
          </w:rPr>
          <w:fldChar w:fldCharType="end"/>
        </w:r>
      </w:hyperlink>
    </w:p>
    <w:p w14:paraId="6635D6E6" w14:textId="003E1A2F"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1" w:history="1">
        <w:r w:rsidRPr="00D0647C">
          <w:rPr>
            <w:rStyle w:val="Hyperlink"/>
            <w:noProof/>
          </w:rPr>
          <w:t>What the policy costs in humans</w:t>
        </w:r>
        <w:r>
          <w:rPr>
            <w:noProof/>
            <w:webHidden/>
          </w:rPr>
          <w:tab/>
        </w:r>
        <w:r>
          <w:rPr>
            <w:noProof/>
            <w:webHidden/>
          </w:rPr>
          <w:fldChar w:fldCharType="begin"/>
        </w:r>
        <w:r>
          <w:rPr>
            <w:noProof/>
            <w:webHidden/>
          </w:rPr>
          <w:instrText xml:space="preserve"> PAGEREF _Toc241775921 \h </w:instrText>
        </w:r>
        <w:r>
          <w:rPr>
            <w:noProof/>
            <w:webHidden/>
          </w:rPr>
        </w:r>
        <w:r>
          <w:rPr>
            <w:noProof/>
            <w:webHidden/>
          </w:rPr>
          <w:fldChar w:fldCharType="separate"/>
        </w:r>
        <w:r>
          <w:rPr>
            <w:noProof/>
            <w:webHidden/>
          </w:rPr>
          <w:t>98</w:t>
        </w:r>
        <w:r>
          <w:rPr>
            <w:noProof/>
            <w:webHidden/>
          </w:rPr>
          <w:fldChar w:fldCharType="end"/>
        </w:r>
      </w:hyperlink>
    </w:p>
    <w:p w14:paraId="3A821AEF" w14:textId="4CB9027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2" w:history="1">
        <w:r w:rsidRPr="00D0647C">
          <w:rPr>
            <w:rStyle w:val="Hyperlink"/>
            <w:noProof/>
          </w:rPr>
          <w:t>Built, and not</w:t>
        </w:r>
        <w:r>
          <w:rPr>
            <w:noProof/>
            <w:webHidden/>
          </w:rPr>
          <w:tab/>
        </w:r>
        <w:r>
          <w:rPr>
            <w:noProof/>
            <w:webHidden/>
          </w:rPr>
          <w:fldChar w:fldCharType="begin"/>
        </w:r>
        <w:r>
          <w:rPr>
            <w:noProof/>
            <w:webHidden/>
          </w:rPr>
          <w:instrText xml:space="preserve"> PAGEREF _Toc241775922 \h </w:instrText>
        </w:r>
        <w:r>
          <w:rPr>
            <w:noProof/>
            <w:webHidden/>
          </w:rPr>
        </w:r>
        <w:r>
          <w:rPr>
            <w:noProof/>
            <w:webHidden/>
          </w:rPr>
          <w:fldChar w:fldCharType="separate"/>
        </w:r>
        <w:r>
          <w:rPr>
            <w:noProof/>
            <w:webHidden/>
          </w:rPr>
          <w:t>99</w:t>
        </w:r>
        <w:r>
          <w:rPr>
            <w:noProof/>
            <w:webHidden/>
          </w:rPr>
          <w:fldChar w:fldCharType="end"/>
        </w:r>
      </w:hyperlink>
    </w:p>
    <w:p w14:paraId="2C501373" w14:textId="4139CC0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3" w:history="1">
        <w:r w:rsidRPr="00D0647C">
          <w:rPr>
            <w:rStyle w:val="Hyperlink"/>
            <w:noProof/>
          </w:rPr>
          <w:t>The interface</w:t>
        </w:r>
        <w:r>
          <w:rPr>
            <w:noProof/>
            <w:webHidden/>
          </w:rPr>
          <w:tab/>
        </w:r>
        <w:r>
          <w:rPr>
            <w:noProof/>
            <w:webHidden/>
          </w:rPr>
          <w:fldChar w:fldCharType="begin"/>
        </w:r>
        <w:r>
          <w:rPr>
            <w:noProof/>
            <w:webHidden/>
          </w:rPr>
          <w:instrText xml:space="preserve"> PAGEREF _Toc241775923 \h </w:instrText>
        </w:r>
        <w:r>
          <w:rPr>
            <w:noProof/>
            <w:webHidden/>
          </w:rPr>
        </w:r>
        <w:r>
          <w:rPr>
            <w:noProof/>
            <w:webHidden/>
          </w:rPr>
          <w:fldChar w:fldCharType="separate"/>
        </w:r>
        <w:r>
          <w:rPr>
            <w:noProof/>
            <w:webHidden/>
          </w:rPr>
          <w:t>99</w:t>
        </w:r>
        <w:r>
          <w:rPr>
            <w:noProof/>
            <w:webHidden/>
          </w:rPr>
          <w:fldChar w:fldCharType="end"/>
        </w:r>
      </w:hyperlink>
    </w:p>
    <w:p w14:paraId="1706E757" w14:textId="345DD54D"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24" w:history="1">
        <w:r w:rsidRPr="00D0647C">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_Toc241775924 \h </w:instrText>
        </w:r>
        <w:r>
          <w:rPr>
            <w:noProof/>
            <w:webHidden/>
          </w:rPr>
        </w:r>
        <w:r>
          <w:rPr>
            <w:noProof/>
            <w:webHidden/>
          </w:rPr>
          <w:fldChar w:fldCharType="separate"/>
        </w:r>
        <w:r>
          <w:rPr>
            <w:noProof/>
            <w:webHidden/>
          </w:rPr>
          <w:t>101</w:t>
        </w:r>
        <w:r>
          <w:rPr>
            <w:noProof/>
            <w:webHidden/>
          </w:rPr>
          <w:fldChar w:fldCharType="end"/>
        </w:r>
      </w:hyperlink>
    </w:p>
    <w:p w14:paraId="7EE5AFCC" w14:textId="5E9C08C5"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5" w:history="1">
        <w:r w:rsidRPr="00D0647C">
          <w:rPr>
            <w:rStyle w:val="Hyperlink"/>
            <w:noProof/>
          </w:rPr>
          <w:t>L.1 What the model is built on</w:t>
        </w:r>
        <w:r>
          <w:rPr>
            <w:noProof/>
            <w:webHidden/>
          </w:rPr>
          <w:tab/>
        </w:r>
        <w:r>
          <w:rPr>
            <w:noProof/>
            <w:webHidden/>
          </w:rPr>
          <w:fldChar w:fldCharType="begin"/>
        </w:r>
        <w:r>
          <w:rPr>
            <w:noProof/>
            <w:webHidden/>
          </w:rPr>
          <w:instrText xml:space="preserve"> PAGEREF _Toc241775925 \h </w:instrText>
        </w:r>
        <w:r>
          <w:rPr>
            <w:noProof/>
            <w:webHidden/>
          </w:rPr>
        </w:r>
        <w:r>
          <w:rPr>
            <w:noProof/>
            <w:webHidden/>
          </w:rPr>
          <w:fldChar w:fldCharType="separate"/>
        </w:r>
        <w:r>
          <w:rPr>
            <w:noProof/>
            <w:webHidden/>
          </w:rPr>
          <w:t>101</w:t>
        </w:r>
        <w:r>
          <w:rPr>
            <w:noProof/>
            <w:webHidden/>
          </w:rPr>
          <w:fldChar w:fldCharType="end"/>
        </w:r>
      </w:hyperlink>
    </w:p>
    <w:p w14:paraId="4C9611FB" w14:textId="391E8EC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6" w:history="1">
        <w:r w:rsidRPr="00D0647C">
          <w:rPr>
            <w:rStyle w:val="Hyperlink"/>
            <w:noProof/>
          </w:rPr>
          <w:t>L.2 The assumptions, in full</w:t>
        </w:r>
        <w:r>
          <w:rPr>
            <w:noProof/>
            <w:webHidden/>
          </w:rPr>
          <w:tab/>
        </w:r>
        <w:r>
          <w:rPr>
            <w:noProof/>
            <w:webHidden/>
          </w:rPr>
          <w:fldChar w:fldCharType="begin"/>
        </w:r>
        <w:r>
          <w:rPr>
            <w:noProof/>
            <w:webHidden/>
          </w:rPr>
          <w:instrText xml:space="preserve"> PAGEREF _Toc241775926 \h </w:instrText>
        </w:r>
        <w:r>
          <w:rPr>
            <w:noProof/>
            <w:webHidden/>
          </w:rPr>
        </w:r>
        <w:r>
          <w:rPr>
            <w:noProof/>
            <w:webHidden/>
          </w:rPr>
          <w:fldChar w:fldCharType="separate"/>
        </w:r>
        <w:r>
          <w:rPr>
            <w:noProof/>
            <w:webHidden/>
          </w:rPr>
          <w:t>101</w:t>
        </w:r>
        <w:r>
          <w:rPr>
            <w:noProof/>
            <w:webHidden/>
          </w:rPr>
          <w:fldChar w:fldCharType="end"/>
        </w:r>
      </w:hyperlink>
    </w:p>
    <w:p w14:paraId="343CA12D" w14:textId="0E235899"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7" w:history="1">
        <w:r w:rsidRPr="00D0647C">
          <w:rPr>
            <w:rStyle w:val="Hyperlink"/>
            <w:noProof/>
          </w:rPr>
          <w:t>L.3 How this table is kept true</w:t>
        </w:r>
        <w:r>
          <w:rPr>
            <w:noProof/>
            <w:webHidden/>
          </w:rPr>
          <w:tab/>
        </w:r>
        <w:r>
          <w:rPr>
            <w:noProof/>
            <w:webHidden/>
          </w:rPr>
          <w:fldChar w:fldCharType="begin"/>
        </w:r>
        <w:r>
          <w:rPr>
            <w:noProof/>
            <w:webHidden/>
          </w:rPr>
          <w:instrText xml:space="preserve"> PAGEREF _Toc241775927 \h </w:instrText>
        </w:r>
        <w:r>
          <w:rPr>
            <w:noProof/>
            <w:webHidden/>
          </w:rPr>
        </w:r>
        <w:r>
          <w:rPr>
            <w:noProof/>
            <w:webHidden/>
          </w:rPr>
          <w:fldChar w:fldCharType="separate"/>
        </w:r>
        <w:r>
          <w:rPr>
            <w:noProof/>
            <w:webHidden/>
          </w:rPr>
          <w:t>108</w:t>
        </w:r>
        <w:r>
          <w:rPr>
            <w:noProof/>
            <w:webHidden/>
          </w:rPr>
          <w:fldChar w:fldCharType="end"/>
        </w:r>
      </w:hyperlink>
    </w:p>
    <w:p w14:paraId="150010C5" w14:textId="1C539277"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28" w:history="1">
        <w:r w:rsidRPr="00D0647C">
          <w:rPr>
            <w:rStyle w:val="Hyperlink"/>
            <w:noProof/>
          </w:rPr>
          <w:t>Appendix M: Product Walkthrough: The Deployed Demo</w:t>
        </w:r>
        <w:r>
          <w:rPr>
            <w:noProof/>
            <w:webHidden/>
          </w:rPr>
          <w:tab/>
        </w:r>
        <w:r>
          <w:rPr>
            <w:noProof/>
            <w:webHidden/>
          </w:rPr>
          <w:fldChar w:fldCharType="begin"/>
        </w:r>
        <w:r>
          <w:rPr>
            <w:noProof/>
            <w:webHidden/>
          </w:rPr>
          <w:instrText xml:space="preserve"> PAGEREF _Toc241775928 \h </w:instrText>
        </w:r>
        <w:r>
          <w:rPr>
            <w:noProof/>
            <w:webHidden/>
          </w:rPr>
        </w:r>
        <w:r>
          <w:rPr>
            <w:noProof/>
            <w:webHidden/>
          </w:rPr>
          <w:fldChar w:fldCharType="separate"/>
        </w:r>
        <w:r>
          <w:rPr>
            <w:noProof/>
            <w:webHidden/>
          </w:rPr>
          <w:t>109</w:t>
        </w:r>
        <w:r>
          <w:rPr>
            <w:noProof/>
            <w:webHidden/>
          </w:rPr>
          <w:fldChar w:fldCharType="end"/>
        </w:r>
      </w:hyperlink>
    </w:p>
    <w:p w14:paraId="3E900BBD" w14:textId="5FA84F7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29" w:history="1">
        <w:r w:rsidRPr="00D0647C">
          <w:rPr>
            <w:rStyle w:val="Hyperlink"/>
            <w:noProof/>
          </w:rPr>
          <w:t>M.1 What is actually built</w:t>
        </w:r>
        <w:r>
          <w:rPr>
            <w:noProof/>
            <w:webHidden/>
          </w:rPr>
          <w:tab/>
        </w:r>
        <w:r>
          <w:rPr>
            <w:noProof/>
            <w:webHidden/>
          </w:rPr>
          <w:fldChar w:fldCharType="begin"/>
        </w:r>
        <w:r>
          <w:rPr>
            <w:noProof/>
            <w:webHidden/>
          </w:rPr>
          <w:instrText xml:space="preserve"> PAGEREF _Toc241775929 \h </w:instrText>
        </w:r>
        <w:r>
          <w:rPr>
            <w:noProof/>
            <w:webHidden/>
          </w:rPr>
        </w:r>
        <w:r>
          <w:rPr>
            <w:noProof/>
            <w:webHidden/>
          </w:rPr>
          <w:fldChar w:fldCharType="separate"/>
        </w:r>
        <w:r>
          <w:rPr>
            <w:noProof/>
            <w:webHidden/>
          </w:rPr>
          <w:t>109</w:t>
        </w:r>
        <w:r>
          <w:rPr>
            <w:noProof/>
            <w:webHidden/>
          </w:rPr>
          <w:fldChar w:fldCharType="end"/>
        </w:r>
      </w:hyperlink>
    </w:p>
    <w:p w14:paraId="371F3803" w14:textId="43150613"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0" w:history="1">
        <w:r w:rsidRPr="00D0647C">
          <w:rPr>
            <w:rStyle w:val="Hyperlink"/>
            <w:noProof/>
          </w:rPr>
          <w:t>M.2 Sign in</w:t>
        </w:r>
        <w:r>
          <w:rPr>
            <w:noProof/>
            <w:webHidden/>
          </w:rPr>
          <w:tab/>
        </w:r>
        <w:r>
          <w:rPr>
            <w:noProof/>
            <w:webHidden/>
          </w:rPr>
          <w:fldChar w:fldCharType="begin"/>
        </w:r>
        <w:r>
          <w:rPr>
            <w:noProof/>
            <w:webHidden/>
          </w:rPr>
          <w:instrText xml:space="preserve"> PAGEREF _Toc241775930 \h </w:instrText>
        </w:r>
        <w:r>
          <w:rPr>
            <w:noProof/>
            <w:webHidden/>
          </w:rPr>
        </w:r>
        <w:r>
          <w:rPr>
            <w:noProof/>
            <w:webHidden/>
          </w:rPr>
          <w:fldChar w:fldCharType="separate"/>
        </w:r>
        <w:r>
          <w:rPr>
            <w:noProof/>
            <w:webHidden/>
          </w:rPr>
          <w:t>109</w:t>
        </w:r>
        <w:r>
          <w:rPr>
            <w:noProof/>
            <w:webHidden/>
          </w:rPr>
          <w:fldChar w:fldCharType="end"/>
        </w:r>
      </w:hyperlink>
    </w:p>
    <w:p w14:paraId="43B4A993" w14:textId="71A58EC2"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1" w:history="1">
        <w:r w:rsidRPr="00D0647C">
          <w:rPr>
            <w:rStyle w:val="Hyperlink"/>
            <w:noProof/>
          </w:rPr>
          <w:t>M.3 Athlete dashboard</w:t>
        </w:r>
        <w:r>
          <w:rPr>
            <w:noProof/>
            <w:webHidden/>
          </w:rPr>
          <w:tab/>
        </w:r>
        <w:r>
          <w:rPr>
            <w:noProof/>
            <w:webHidden/>
          </w:rPr>
          <w:fldChar w:fldCharType="begin"/>
        </w:r>
        <w:r>
          <w:rPr>
            <w:noProof/>
            <w:webHidden/>
          </w:rPr>
          <w:instrText xml:space="preserve"> PAGEREF _Toc241775931 \h </w:instrText>
        </w:r>
        <w:r>
          <w:rPr>
            <w:noProof/>
            <w:webHidden/>
          </w:rPr>
        </w:r>
        <w:r>
          <w:rPr>
            <w:noProof/>
            <w:webHidden/>
          </w:rPr>
          <w:fldChar w:fldCharType="separate"/>
        </w:r>
        <w:r>
          <w:rPr>
            <w:noProof/>
            <w:webHidden/>
          </w:rPr>
          <w:t>110</w:t>
        </w:r>
        <w:r>
          <w:rPr>
            <w:noProof/>
            <w:webHidden/>
          </w:rPr>
          <w:fldChar w:fldCharType="end"/>
        </w:r>
      </w:hyperlink>
    </w:p>
    <w:p w14:paraId="04DA481E" w14:textId="1DB1BB30"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2" w:history="1">
        <w:r w:rsidRPr="00D0647C">
          <w:rPr>
            <w:rStyle w:val="Hyperlink"/>
            <w:noProof/>
          </w:rPr>
          <w:t>M.4 Public athlete profile</w:t>
        </w:r>
        <w:r>
          <w:rPr>
            <w:noProof/>
            <w:webHidden/>
          </w:rPr>
          <w:tab/>
        </w:r>
        <w:r>
          <w:rPr>
            <w:noProof/>
            <w:webHidden/>
          </w:rPr>
          <w:fldChar w:fldCharType="begin"/>
        </w:r>
        <w:r>
          <w:rPr>
            <w:noProof/>
            <w:webHidden/>
          </w:rPr>
          <w:instrText xml:space="preserve"> PAGEREF _Toc241775932 \h </w:instrText>
        </w:r>
        <w:r>
          <w:rPr>
            <w:noProof/>
            <w:webHidden/>
          </w:rPr>
        </w:r>
        <w:r>
          <w:rPr>
            <w:noProof/>
            <w:webHidden/>
          </w:rPr>
          <w:fldChar w:fldCharType="separate"/>
        </w:r>
        <w:r>
          <w:rPr>
            <w:noProof/>
            <w:webHidden/>
          </w:rPr>
          <w:t>111</w:t>
        </w:r>
        <w:r>
          <w:rPr>
            <w:noProof/>
            <w:webHidden/>
          </w:rPr>
          <w:fldChar w:fldCharType="end"/>
        </w:r>
      </w:hyperlink>
    </w:p>
    <w:p w14:paraId="450D66F6" w14:textId="71CB4A74"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3" w:history="1">
        <w:r w:rsidRPr="00D0647C">
          <w:rPr>
            <w:rStyle w:val="Hyperlink"/>
            <w:noProof/>
          </w:rPr>
          <w:t>M.5 Sponsor workspace</w:t>
        </w:r>
        <w:r>
          <w:rPr>
            <w:noProof/>
            <w:webHidden/>
          </w:rPr>
          <w:tab/>
        </w:r>
        <w:r>
          <w:rPr>
            <w:noProof/>
            <w:webHidden/>
          </w:rPr>
          <w:fldChar w:fldCharType="begin"/>
        </w:r>
        <w:r>
          <w:rPr>
            <w:noProof/>
            <w:webHidden/>
          </w:rPr>
          <w:instrText xml:space="preserve"> PAGEREF _Toc241775933 \h </w:instrText>
        </w:r>
        <w:r>
          <w:rPr>
            <w:noProof/>
            <w:webHidden/>
          </w:rPr>
        </w:r>
        <w:r>
          <w:rPr>
            <w:noProof/>
            <w:webHidden/>
          </w:rPr>
          <w:fldChar w:fldCharType="separate"/>
        </w:r>
        <w:r>
          <w:rPr>
            <w:noProof/>
            <w:webHidden/>
          </w:rPr>
          <w:t>112</w:t>
        </w:r>
        <w:r>
          <w:rPr>
            <w:noProof/>
            <w:webHidden/>
          </w:rPr>
          <w:fldChar w:fldCharType="end"/>
        </w:r>
      </w:hyperlink>
    </w:p>
    <w:p w14:paraId="2E33D0D2" w14:textId="19D24E08"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4" w:history="1">
        <w:r w:rsidRPr="00D0647C">
          <w:rPr>
            <w:rStyle w:val="Hyperlink"/>
            <w:noProof/>
          </w:rPr>
          <w:t>M.6 Club HQ</w:t>
        </w:r>
        <w:r>
          <w:rPr>
            <w:noProof/>
            <w:webHidden/>
          </w:rPr>
          <w:tab/>
        </w:r>
        <w:r>
          <w:rPr>
            <w:noProof/>
            <w:webHidden/>
          </w:rPr>
          <w:fldChar w:fldCharType="begin"/>
        </w:r>
        <w:r>
          <w:rPr>
            <w:noProof/>
            <w:webHidden/>
          </w:rPr>
          <w:instrText xml:space="preserve"> PAGEREF _Toc241775934 \h </w:instrText>
        </w:r>
        <w:r>
          <w:rPr>
            <w:noProof/>
            <w:webHidden/>
          </w:rPr>
        </w:r>
        <w:r>
          <w:rPr>
            <w:noProof/>
            <w:webHidden/>
          </w:rPr>
          <w:fldChar w:fldCharType="separate"/>
        </w:r>
        <w:r>
          <w:rPr>
            <w:noProof/>
            <w:webHidden/>
          </w:rPr>
          <w:t>113</w:t>
        </w:r>
        <w:r>
          <w:rPr>
            <w:noProof/>
            <w:webHidden/>
          </w:rPr>
          <w:fldChar w:fldCharType="end"/>
        </w:r>
      </w:hyperlink>
    </w:p>
    <w:p w14:paraId="14DEDFE2" w14:textId="3D1AD51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5" w:history="1">
        <w:r w:rsidRPr="00D0647C">
          <w:rPr>
            <w:rStyle w:val="Hyperlink"/>
            <w:noProof/>
          </w:rPr>
          <w:t>M.7 Admission queue</w:t>
        </w:r>
        <w:r>
          <w:rPr>
            <w:noProof/>
            <w:webHidden/>
          </w:rPr>
          <w:tab/>
        </w:r>
        <w:r>
          <w:rPr>
            <w:noProof/>
            <w:webHidden/>
          </w:rPr>
          <w:fldChar w:fldCharType="begin"/>
        </w:r>
        <w:r>
          <w:rPr>
            <w:noProof/>
            <w:webHidden/>
          </w:rPr>
          <w:instrText xml:space="preserve"> PAGEREF _Toc241775935 \h </w:instrText>
        </w:r>
        <w:r>
          <w:rPr>
            <w:noProof/>
            <w:webHidden/>
          </w:rPr>
        </w:r>
        <w:r>
          <w:rPr>
            <w:noProof/>
            <w:webHidden/>
          </w:rPr>
          <w:fldChar w:fldCharType="separate"/>
        </w:r>
        <w:r>
          <w:rPr>
            <w:noProof/>
            <w:webHidden/>
          </w:rPr>
          <w:t>114</w:t>
        </w:r>
        <w:r>
          <w:rPr>
            <w:noProof/>
            <w:webHidden/>
          </w:rPr>
          <w:fldChar w:fldCharType="end"/>
        </w:r>
      </w:hyperlink>
    </w:p>
    <w:p w14:paraId="453FA18A" w14:textId="0F078F6F"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36" w:history="1">
        <w:r w:rsidRPr="00D0647C">
          <w:rPr>
            <w:rStyle w:val="Hyperlink"/>
            <w:noProof/>
          </w:rPr>
          <w:t>Appendix N: Business Model Canvas</w:t>
        </w:r>
        <w:r>
          <w:rPr>
            <w:noProof/>
            <w:webHidden/>
          </w:rPr>
          <w:tab/>
        </w:r>
        <w:r>
          <w:rPr>
            <w:noProof/>
            <w:webHidden/>
          </w:rPr>
          <w:fldChar w:fldCharType="begin"/>
        </w:r>
        <w:r>
          <w:rPr>
            <w:noProof/>
            <w:webHidden/>
          </w:rPr>
          <w:instrText xml:space="preserve"> PAGEREF _Toc241775936 \h </w:instrText>
        </w:r>
        <w:r>
          <w:rPr>
            <w:noProof/>
            <w:webHidden/>
          </w:rPr>
        </w:r>
        <w:r>
          <w:rPr>
            <w:noProof/>
            <w:webHidden/>
          </w:rPr>
          <w:fldChar w:fldCharType="separate"/>
        </w:r>
        <w:r>
          <w:rPr>
            <w:noProof/>
            <w:webHidden/>
          </w:rPr>
          <w:t>115</w:t>
        </w:r>
        <w:r>
          <w:rPr>
            <w:noProof/>
            <w:webHidden/>
          </w:rPr>
          <w:fldChar w:fldCharType="end"/>
        </w:r>
      </w:hyperlink>
    </w:p>
    <w:p w14:paraId="35250D11" w14:textId="64A2B33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7" w:history="1">
        <w:r w:rsidRPr="00D0647C">
          <w:rPr>
            <w:rStyle w:val="Hyperlink"/>
            <w:noProof/>
          </w:rPr>
          <w:t>Customer segments</w:t>
        </w:r>
        <w:r>
          <w:rPr>
            <w:noProof/>
            <w:webHidden/>
          </w:rPr>
          <w:tab/>
        </w:r>
        <w:r>
          <w:rPr>
            <w:noProof/>
            <w:webHidden/>
          </w:rPr>
          <w:fldChar w:fldCharType="begin"/>
        </w:r>
        <w:r>
          <w:rPr>
            <w:noProof/>
            <w:webHidden/>
          </w:rPr>
          <w:instrText xml:space="preserve"> PAGEREF _Toc241775937 \h </w:instrText>
        </w:r>
        <w:r>
          <w:rPr>
            <w:noProof/>
            <w:webHidden/>
          </w:rPr>
        </w:r>
        <w:r>
          <w:rPr>
            <w:noProof/>
            <w:webHidden/>
          </w:rPr>
          <w:fldChar w:fldCharType="separate"/>
        </w:r>
        <w:r>
          <w:rPr>
            <w:noProof/>
            <w:webHidden/>
          </w:rPr>
          <w:t>115</w:t>
        </w:r>
        <w:r>
          <w:rPr>
            <w:noProof/>
            <w:webHidden/>
          </w:rPr>
          <w:fldChar w:fldCharType="end"/>
        </w:r>
      </w:hyperlink>
    </w:p>
    <w:p w14:paraId="69730829" w14:textId="60B2B010"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8" w:history="1">
        <w:r w:rsidRPr="00D0647C">
          <w:rPr>
            <w:rStyle w:val="Hyperlink"/>
            <w:noProof/>
          </w:rPr>
          <w:t>Value propositions</w:t>
        </w:r>
        <w:r>
          <w:rPr>
            <w:noProof/>
            <w:webHidden/>
          </w:rPr>
          <w:tab/>
        </w:r>
        <w:r>
          <w:rPr>
            <w:noProof/>
            <w:webHidden/>
          </w:rPr>
          <w:fldChar w:fldCharType="begin"/>
        </w:r>
        <w:r>
          <w:rPr>
            <w:noProof/>
            <w:webHidden/>
          </w:rPr>
          <w:instrText xml:space="preserve"> PAGEREF _Toc241775938 \h </w:instrText>
        </w:r>
        <w:r>
          <w:rPr>
            <w:noProof/>
            <w:webHidden/>
          </w:rPr>
        </w:r>
        <w:r>
          <w:rPr>
            <w:noProof/>
            <w:webHidden/>
          </w:rPr>
          <w:fldChar w:fldCharType="separate"/>
        </w:r>
        <w:r>
          <w:rPr>
            <w:noProof/>
            <w:webHidden/>
          </w:rPr>
          <w:t>115</w:t>
        </w:r>
        <w:r>
          <w:rPr>
            <w:noProof/>
            <w:webHidden/>
          </w:rPr>
          <w:fldChar w:fldCharType="end"/>
        </w:r>
      </w:hyperlink>
    </w:p>
    <w:p w14:paraId="7D0CF591" w14:textId="5F425D6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39" w:history="1">
        <w:r w:rsidRPr="00D0647C">
          <w:rPr>
            <w:rStyle w:val="Hyperlink"/>
            <w:noProof/>
          </w:rPr>
          <w:t>Channels</w:t>
        </w:r>
        <w:r>
          <w:rPr>
            <w:noProof/>
            <w:webHidden/>
          </w:rPr>
          <w:tab/>
        </w:r>
        <w:r>
          <w:rPr>
            <w:noProof/>
            <w:webHidden/>
          </w:rPr>
          <w:fldChar w:fldCharType="begin"/>
        </w:r>
        <w:r>
          <w:rPr>
            <w:noProof/>
            <w:webHidden/>
          </w:rPr>
          <w:instrText xml:space="preserve"> PAGEREF _Toc241775939 \h </w:instrText>
        </w:r>
        <w:r>
          <w:rPr>
            <w:noProof/>
            <w:webHidden/>
          </w:rPr>
        </w:r>
        <w:r>
          <w:rPr>
            <w:noProof/>
            <w:webHidden/>
          </w:rPr>
          <w:fldChar w:fldCharType="separate"/>
        </w:r>
        <w:r>
          <w:rPr>
            <w:noProof/>
            <w:webHidden/>
          </w:rPr>
          <w:t>115</w:t>
        </w:r>
        <w:r>
          <w:rPr>
            <w:noProof/>
            <w:webHidden/>
          </w:rPr>
          <w:fldChar w:fldCharType="end"/>
        </w:r>
      </w:hyperlink>
    </w:p>
    <w:p w14:paraId="7535B25C" w14:textId="7B5DD9D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0" w:history="1">
        <w:r w:rsidRPr="00D0647C">
          <w:rPr>
            <w:rStyle w:val="Hyperlink"/>
            <w:noProof/>
          </w:rPr>
          <w:t>Customer relationships</w:t>
        </w:r>
        <w:r>
          <w:rPr>
            <w:noProof/>
            <w:webHidden/>
          </w:rPr>
          <w:tab/>
        </w:r>
        <w:r>
          <w:rPr>
            <w:noProof/>
            <w:webHidden/>
          </w:rPr>
          <w:fldChar w:fldCharType="begin"/>
        </w:r>
        <w:r>
          <w:rPr>
            <w:noProof/>
            <w:webHidden/>
          </w:rPr>
          <w:instrText xml:space="preserve"> PAGEREF _Toc241775940 \h </w:instrText>
        </w:r>
        <w:r>
          <w:rPr>
            <w:noProof/>
            <w:webHidden/>
          </w:rPr>
        </w:r>
        <w:r>
          <w:rPr>
            <w:noProof/>
            <w:webHidden/>
          </w:rPr>
          <w:fldChar w:fldCharType="separate"/>
        </w:r>
        <w:r>
          <w:rPr>
            <w:noProof/>
            <w:webHidden/>
          </w:rPr>
          <w:t>116</w:t>
        </w:r>
        <w:r>
          <w:rPr>
            <w:noProof/>
            <w:webHidden/>
          </w:rPr>
          <w:fldChar w:fldCharType="end"/>
        </w:r>
      </w:hyperlink>
    </w:p>
    <w:p w14:paraId="280868D6" w14:textId="3DFC7E8C"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1" w:history="1">
        <w:r w:rsidRPr="00D0647C">
          <w:rPr>
            <w:rStyle w:val="Hyperlink"/>
            <w:noProof/>
          </w:rPr>
          <w:t>Revenue streams</w:t>
        </w:r>
        <w:r>
          <w:rPr>
            <w:noProof/>
            <w:webHidden/>
          </w:rPr>
          <w:tab/>
        </w:r>
        <w:r>
          <w:rPr>
            <w:noProof/>
            <w:webHidden/>
          </w:rPr>
          <w:fldChar w:fldCharType="begin"/>
        </w:r>
        <w:r>
          <w:rPr>
            <w:noProof/>
            <w:webHidden/>
          </w:rPr>
          <w:instrText xml:space="preserve"> PAGEREF _Toc241775941 \h </w:instrText>
        </w:r>
        <w:r>
          <w:rPr>
            <w:noProof/>
            <w:webHidden/>
          </w:rPr>
        </w:r>
        <w:r>
          <w:rPr>
            <w:noProof/>
            <w:webHidden/>
          </w:rPr>
          <w:fldChar w:fldCharType="separate"/>
        </w:r>
        <w:r>
          <w:rPr>
            <w:noProof/>
            <w:webHidden/>
          </w:rPr>
          <w:t>116</w:t>
        </w:r>
        <w:r>
          <w:rPr>
            <w:noProof/>
            <w:webHidden/>
          </w:rPr>
          <w:fldChar w:fldCharType="end"/>
        </w:r>
      </w:hyperlink>
    </w:p>
    <w:p w14:paraId="65AAA57E" w14:textId="117F3E97"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2" w:history="1">
        <w:r w:rsidRPr="00D0647C">
          <w:rPr>
            <w:rStyle w:val="Hyperlink"/>
            <w:noProof/>
          </w:rPr>
          <w:t>Key resources</w:t>
        </w:r>
        <w:r>
          <w:rPr>
            <w:noProof/>
            <w:webHidden/>
          </w:rPr>
          <w:tab/>
        </w:r>
        <w:r>
          <w:rPr>
            <w:noProof/>
            <w:webHidden/>
          </w:rPr>
          <w:fldChar w:fldCharType="begin"/>
        </w:r>
        <w:r>
          <w:rPr>
            <w:noProof/>
            <w:webHidden/>
          </w:rPr>
          <w:instrText xml:space="preserve"> PAGEREF _Toc241775942 \h </w:instrText>
        </w:r>
        <w:r>
          <w:rPr>
            <w:noProof/>
            <w:webHidden/>
          </w:rPr>
        </w:r>
        <w:r>
          <w:rPr>
            <w:noProof/>
            <w:webHidden/>
          </w:rPr>
          <w:fldChar w:fldCharType="separate"/>
        </w:r>
        <w:r>
          <w:rPr>
            <w:noProof/>
            <w:webHidden/>
          </w:rPr>
          <w:t>116</w:t>
        </w:r>
        <w:r>
          <w:rPr>
            <w:noProof/>
            <w:webHidden/>
          </w:rPr>
          <w:fldChar w:fldCharType="end"/>
        </w:r>
      </w:hyperlink>
    </w:p>
    <w:p w14:paraId="5E9BC51D" w14:textId="2830FCBB"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3" w:history="1">
        <w:r w:rsidRPr="00D0647C">
          <w:rPr>
            <w:rStyle w:val="Hyperlink"/>
            <w:noProof/>
          </w:rPr>
          <w:t>Key activities</w:t>
        </w:r>
        <w:r>
          <w:rPr>
            <w:noProof/>
            <w:webHidden/>
          </w:rPr>
          <w:tab/>
        </w:r>
        <w:r>
          <w:rPr>
            <w:noProof/>
            <w:webHidden/>
          </w:rPr>
          <w:fldChar w:fldCharType="begin"/>
        </w:r>
        <w:r>
          <w:rPr>
            <w:noProof/>
            <w:webHidden/>
          </w:rPr>
          <w:instrText xml:space="preserve"> PAGEREF _Toc241775943 \h </w:instrText>
        </w:r>
        <w:r>
          <w:rPr>
            <w:noProof/>
            <w:webHidden/>
          </w:rPr>
        </w:r>
        <w:r>
          <w:rPr>
            <w:noProof/>
            <w:webHidden/>
          </w:rPr>
          <w:fldChar w:fldCharType="separate"/>
        </w:r>
        <w:r>
          <w:rPr>
            <w:noProof/>
            <w:webHidden/>
          </w:rPr>
          <w:t>116</w:t>
        </w:r>
        <w:r>
          <w:rPr>
            <w:noProof/>
            <w:webHidden/>
          </w:rPr>
          <w:fldChar w:fldCharType="end"/>
        </w:r>
      </w:hyperlink>
    </w:p>
    <w:p w14:paraId="18E5CA6C" w14:textId="4235AF6D"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4" w:history="1">
        <w:r w:rsidRPr="00D0647C">
          <w:rPr>
            <w:rStyle w:val="Hyperlink"/>
            <w:noProof/>
          </w:rPr>
          <w:t>Key partnerships</w:t>
        </w:r>
        <w:r>
          <w:rPr>
            <w:noProof/>
            <w:webHidden/>
          </w:rPr>
          <w:tab/>
        </w:r>
        <w:r>
          <w:rPr>
            <w:noProof/>
            <w:webHidden/>
          </w:rPr>
          <w:fldChar w:fldCharType="begin"/>
        </w:r>
        <w:r>
          <w:rPr>
            <w:noProof/>
            <w:webHidden/>
          </w:rPr>
          <w:instrText xml:space="preserve"> PAGEREF _Toc241775944 \h </w:instrText>
        </w:r>
        <w:r>
          <w:rPr>
            <w:noProof/>
            <w:webHidden/>
          </w:rPr>
        </w:r>
        <w:r>
          <w:rPr>
            <w:noProof/>
            <w:webHidden/>
          </w:rPr>
          <w:fldChar w:fldCharType="separate"/>
        </w:r>
        <w:r>
          <w:rPr>
            <w:noProof/>
            <w:webHidden/>
          </w:rPr>
          <w:t>116</w:t>
        </w:r>
        <w:r>
          <w:rPr>
            <w:noProof/>
            <w:webHidden/>
          </w:rPr>
          <w:fldChar w:fldCharType="end"/>
        </w:r>
      </w:hyperlink>
    </w:p>
    <w:p w14:paraId="42933F64" w14:textId="7A3BC6A6" w:rsidR="00B43D40" w:rsidRDefault="00B43D40">
      <w:pPr>
        <w:pStyle w:val="TOC2"/>
        <w:tabs>
          <w:tab w:val="right" w:leader="dot" w:pos="9062"/>
        </w:tabs>
        <w:rPr>
          <w:rFonts w:asciiTheme="minorHAnsi" w:hAnsiTheme="minorHAnsi"/>
          <w:noProof/>
          <w:color w:val="auto"/>
          <w:kern w:val="2"/>
          <w:sz w:val="24"/>
          <w:szCs w:val="24"/>
          <w14:ligatures w14:val="standardContextual"/>
        </w:rPr>
      </w:pPr>
      <w:hyperlink w:anchor="_Toc241775945" w:history="1">
        <w:r w:rsidRPr="00D0647C">
          <w:rPr>
            <w:rStyle w:val="Hyperlink"/>
            <w:noProof/>
          </w:rPr>
          <w:t>Cost structure</w:t>
        </w:r>
        <w:r>
          <w:rPr>
            <w:noProof/>
            <w:webHidden/>
          </w:rPr>
          <w:tab/>
        </w:r>
        <w:r>
          <w:rPr>
            <w:noProof/>
            <w:webHidden/>
          </w:rPr>
          <w:fldChar w:fldCharType="begin"/>
        </w:r>
        <w:r>
          <w:rPr>
            <w:noProof/>
            <w:webHidden/>
          </w:rPr>
          <w:instrText xml:space="preserve"> PAGEREF _Toc241775945 \h </w:instrText>
        </w:r>
        <w:r>
          <w:rPr>
            <w:noProof/>
            <w:webHidden/>
          </w:rPr>
        </w:r>
        <w:r>
          <w:rPr>
            <w:noProof/>
            <w:webHidden/>
          </w:rPr>
          <w:fldChar w:fldCharType="separate"/>
        </w:r>
        <w:r>
          <w:rPr>
            <w:noProof/>
            <w:webHidden/>
          </w:rPr>
          <w:t>117</w:t>
        </w:r>
        <w:r>
          <w:rPr>
            <w:noProof/>
            <w:webHidden/>
          </w:rPr>
          <w:fldChar w:fldCharType="end"/>
        </w:r>
      </w:hyperlink>
    </w:p>
    <w:p w14:paraId="25F3B4F9" w14:textId="68F4BD5B" w:rsidR="00B43D40" w:rsidRDefault="00B43D40">
      <w:pPr>
        <w:pStyle w:val="TOC1"/>
        <w:tabs>
          <w:tab w:val="right" w:leader="dot" w:pos="9062"/>
        </w:tabs>
        <w:rPr>
          <w:rFonts w:asciiTheme="minorHAnsi" w:hAnsiTheme="minorHAnsi"/>
          <w:noProof/>
          <w:color w:val="auto"/>
          <w:kern w:val="2"/>
          <w:sz w:val="24"/>
          <w:szCs w:val="24"/>
          <w14:ligatures w14:val="standardContextual"/>
        </w:rPr>
      </w:pPr>
      <w:hyperlink w:anchor="_Toc241775946" w:history="1">
        <w:r w:rsidRPr="00D0647C">
          <w:rPr>
            <w:rStyle w:val="Hyperlink"/>
            <w:noProof/>
          </w:rPr>
          <w:t>Appendix O: Declaration of AI Use</w:t>
        </w:r>
        <w:r>
          <w:rPr>
            <w:noProof/>
            <w:webHidden/>
          </w:rPr>
          <w:tab/>
        </w:r>
        <w:r>
          <w:rPr>
            <w:noProof/>
            <w:webHidden/>
          </w:rPr>
          <w:fldChar w:fldCharType="begin"/>
        </w:r>
        <w:r>
          <w:rPr>
            <w:noProof/>
            <w:webHidden/>
          </w:rPr>
          <w:instrText xml:space="preserve"> PAGEREF _Toc241775946 \h </w:instrText>
        </w:r>
        <w:r>
          <w:rPr>
            <w:noProof/>
            <w:webHidden/>
          </w:rPr>
        </w:r>
        <w:r>
          <w:rPr>
            <w:noProof/>
            <w:webHidden/>
          </w:rPr>
          <w:fldChar w:fldCharType="separate"/>
        </w:r>
        <w:r>
          <w:rPr>
            <w:noProof/>
            <w:webHidden/>
          </w:rPr>
          <w:t>118</w:t>
        </w:r>
        <w:r>
          <w:rPr>
            <w:noProof/>
            <w:webHidden/>
          </w:rPr>
          <w:fldChar w:fldCharType="end"/>
        </w:r>
      </w:hyperlink>
    </w:p>
    <w:p w14:paraId="447A41FA" w14:textId="11727F8A" w:rsidR="00061D9C" w:rsidRDefault="00000000">
      <w:r>
        <w:fldChar w:fldCharType="end"/>
      </w:r>
    </w:p>
    <w:p w14:paraId="2141E92A" w14:textId="77777777" w:rsidR="00061D9C" w:rsidRDefault="00000000">
      <w:pPr>
        <w:spacing w:before="280"/>
      </w:pPr>
      <w:r>
        <w:rPr>
          <w:color w:val="6B7280"/>
          <w:sz w:val="16"/>
        </w:rPr>
        <w:t>Word populates this table on opening the document: right-click anywhere in it and choose Update Field, or press F9.</w:t>
      </w:r>
    </w:p>
    <w:p w14:paraId="789AC5D3" w14:textId="77777777" w:rsidR="00061D9C" w:rsidRDefault="00000000">
      <w:r>
        <w:br w:type="page"/>
      </w:r>
    </w:p>
    <w:p w14:paraId="64A41A20" w14:textId="77777777" w:rsidR="00061D9C" w:rsidRDefault="00000000">
      <w:pPr>
        <w:pStyle w:val="Heading1"/>
        <w:pBdr>
          <w:bottom w:val="single" w:sz="6" w:space="8" w:color="D1D5DB"/>
        </w:pBdr>
        <w:spacing w:before="320" w:after="100"/>
      </w:pPr>
      <w:bookmarkStart w:id="0" w:name="_Toc241775786"/>
      <w:r>
        <w:rPr>
          <w:color w:val="1F2937"/>
          <w:sz w:val="32"/>
        </w:rPr>
        <w:lastRenderedPageBreak/>
        <w:t>1. Executive summary</w:t>
      </w:r>
      <w:bookmarkEnd w:id="0"/>
    </w:p>
    <w:p w14:paraId="068B1BD0" w14:textId="77777777" w:rsidR="00061D9C" w:rsidRDefault="00000000">
      <w:pPr>
        <w:spacing w:after="140"/>
        <w:jc w:val="both"/>
      </w:pPr>
      <w:r>
        <w:rPr>
          <w:b/>
        </w:rPr>
        <w:t>Stride is a creator platform with a sponsorship feature.</w:t>
      </w:r>
    </w:p>
    <w:p w14:paraId="21B6BA67" w14:textId="77777777" w:rsidR="00061D9C"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7A19D1F6" w14:textId="77777777" w:rsidR="00061D9C"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B98D4AF" w14:textId="77777777" w:rsidR="00061D9C"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1242367" w14:textId="77777777" w:rsidR="00061D9C" w:rsidRDefault="00000000">
      <w:pPr>
        <w:spacing w:before="120" w:after="40"/>
        <w:jc w:val="center"/>
      </w:pPr>
      <w:r>
        <w:rPr>
          <w:noProof/>
        </w:rPr>
        <w:drawing>
          <wp:inline distT="0" distB="0" distL="0" distR="0" wp14:anchorId="1011291F" wp14:editId="7D6354A9">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226EFA7D" w14:textId="77777777" w:rsidR="00061D9C"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061D9C" w14:paraId="40ED4B2B" w14:textId="77777777">
        <w:trPr>
          <w:jc w:val="center"/>
        </w:trPr>
        <w:tc>
          <w:tcPr>
            <w:tcW w:w="3024" w:type="dxa"/>
            <w:shd w:val="clear" w:color="auto" w:fill="EFF1F3"/>
          </w:tcPr>
          <w:p w14:paraId="168C5F9C" w14:textId="77777777" w:rsidR="00061D9C" w:rsidRDefault="00061D9C">
            <w:pPr>
              <w:spacing w:before="40" w:after="40"/>
            </w:pPr>
          </w:p>
        </w:tc>
        <w:tc>
          <w:tcPr>
            <w:tcW w:w="3024" w:type="dxa"/>
            <w:shd w:val="clear" w:color="auto" w:fill="EFF1F3"/>
          </w:tcPr>
          <w:p w14:paraId="223CA11D" w14:textId="77777777" w:rsidR="00061D9C" w:rsidRDefault="00000000">
            <w:pPr>
              <w:spacing w:before="40" w:after="40"/>
            </w:pPr>
            <w:r>
              <w:rPr>
                <w:b/>
                <w:sz w:val="17"/>
              </w:rPr>
              <w:t>Y3</w:t>
            </w:r>
          </w:p>
        </w:tc>
        <w:tc>
          <w:tcPr>
            <w:tcW w:w="3024" w:type="dxa"/>
            <w:shd w:val="clear" w:color="auto" w:fill="EFF1F3"/>
          </w:tcPr>
          <w:p w14:paraId="0AFDAD48" w14:textId="77777777" w:rsidR="00061D9C" w:rsidRDefault="00000000">
            <w:pPr>
              <w:spacing w:before="40" w:after="40"/>
            </w:pPr>
            <w:r>
              <w:rPr>
                <w:b/>
                <w:sz w:val="17"/>
              </w:rPr>
              <w:t>Y7</w:t>
            </w:r>
          </w:p>
        </w:tc>
      </w:tr>
      <w:tr w:rsidR="00061D9C" w14:paraId="7F127F92" w14:textId="77777777">
        <w:trPr>
          <w:jc w:val="center"/>
        </w:trPr>
        <w:tc>
          <w:tcPr>
            <w:tcW w:w="3024" w:type="dxa"/>
          </w:tcPr>
          <w:p w14:paraId="6A698A4F" w14:textId="77777777" w:rsidR="00061D9C" w:rsidRDefault="00000000">
            <w:pPr>
              <w:spacing w:before="40" w:after="40"/>
            </w:pPr>
            <w:r>
              <w:rPr>
                <w:sz w:val="17"/>
              </w:rPr>
              <w:t>Net revenue</w:t>
            </w:r>
          </w:p>
        </w:tc>
        <w:tc>
          <w:tcPr>
            <w:tcW w:w="3024" w:type="dxa"/>
          </w:tcPr>
          <w:p w14:paraId="6DEBE2CC" w14:textId="77777777" w:rsidR="00061D9C" w:rsidRDefault="00000000">
            <w:pPr>
              <w:spacing w:before="40" w:after="40"/>
            </w:pPr>
            <w:r>
              <w:rPr>
                <w:sz w:val="17"/>
              </w:rPr>
              <w:t>€287k</w:t>
            </w:r>
          </w:p>
        </w:tc>
        <w:tc>
          <w:tcPr>
            <w:tcW w:w="3024" w:type="dxa"/>
          </w:tcPr>
          <w:p w14:paraId="0D688DBF" w14:textId="77777777" w:rsidR="00061D9C" w:rsidRDefault="00000000">
            <w:pPr>
              <w:spacing w:before="40" w:after="40"/>
            </w:pPr>
            <w:r>
              <w:rPr>
                <w:sz w:val="17"/>
              </w:rPr>
              <w:t>€3.01M</w:t>
            </w:r>
          </w:p>
        </w:tc>
      </w:tr>
      <w:tr w:rsidR="00061D9C" w14:paraId="14614465" w14:textId="77777777">
        <w:trPr>
          <w:jc w:val="center"/>
        </w:trPr>
        <w:tc>
          <w:tcPr>
            <w:tcW w:w="3024" w:type="dxa"/>
          </w:tcPr>
          <w:p w14:paraId="03B5042C" w14:textId="77777777" w:rsidR="00061D9C" w:rsidRDefault="00000000">
            <w:pPr>
              <w:spacing w:before="40" w:after="40"/>
            </w:pPr>
            <w:r>
              <w:rPr>
                <w:sz w:val="17"/>
              </w:rPr>
              <w:t>EBITDA</w:t>
            </w:r>
          </w:p>
        </w:tc>
        <w:tc>
          <w:tcPr>
            <w:tcW w:w="3024" w:type="dxa"/>
          </w:tcPr>
          <w:p w14:paraId="526DB079" w14:textId="77777777" w:rsidR="00061D9C" w:rsidRDefault="00000000">
            <w:pPr>
              <w:spacing w:before="40" w:after="40"/>
            </w:pPr>
            <w:r>
              <w:rPr>
                <w:sz w:val="17"/>
              </w:rPr>
              <w:t>€-140k</w:t>
            </w:r>
          </w:p>
        </w:tc>
        <w:tc>
          <w:tcPr>
            <w:tcW w:w="3024" w:type="dxa"/>
          </w:tcPr>
          <w:p w14:paraId="5517FD67" w14:textId="77777777" w:rsidR="00061D9C" w:rsidRDefault="00000000">
            <w:pPr>
              <w:spacing w:before="40" w:after="40"/>
            </w:pPr>
            <w:r>
              <w:rPr>
                <w:sz w:val="17"/>
              </w:rPr>
              <w:t>€535k</w:t>
            </w:r>
          </w:p>
        </w:tc>
      </w:tr>
      <w:tr w:rsidR="00061D9C" w14:paraId="3C355BC0" w14:textId="77777777">
        <w:trPr>
          <w:jc w:val="center"/>
        </w:trPr>
        <w:tc>
          <w:tcPr>
            <w:tcW w:w="3024" w:type="dxa"/>
          </w:tcPr>
          <w:p w14:paraId="72898059" w14:textId="77777777" w:rsidR="00061D9C" w:rsidRDefault="00000000">
            <w:pPr>
              <w:spacing w:before="40" w:after="40"/>
            </w:pPr>
            <w:r>
              <w:rPr>
                <w:sz w:val="17"/>
              </w:rPr>
              <w:t>Active athletes</w:t>
            </w:r>
          </w:p>
        </w:tc>
        <w:tc>
          <w:tcPr>
            <w:tcW w:w="3024" w:type="dxa"/>
          </w:tcPr>
          <w:p w14:paraId="200DD63D" w14:textId="77777777" w:rsidR="00061D9C" w:rsidRDefault="00000000">
            <w:pPr>
              <w:spacing w:before="40" w:after="40"/>
            </w:pPr>
            <w:r>
              <w:rPr>
                <w:sz w:val="17"/>
              </w:rPr>
              <w:t>1,700</w:t>
            </w:r>
          </w:p>
        </w:tc>
        <w:tc>
          <w:tcPr>
            <w:tcW w:w="3024" w:type="dxa"/>
          </w:tcPr>
          <w:p w14:paraId="4DE09808" w14:textId="77777777" w:rsidR="00061D9C" w:rsidRDefault="00000000">
            <w:pPr>
              <w:spacing w:before="40" w:after="40"/>
            </w:pPr>
            <w:r>
              <w:rPr>
                <w:sz w:val="17"/>
              </w:rPr>
              <w:t>6,300</w:t>
            </w:r>
          </w:p>
        </w:tc>
      </w:tr>
      <w:tr w:rsidR="00061D9C" w14:paraId="08BC8DEB" w14:textId="77777777">
        <w:trPr>
          <w:jc w:val="center"/>
        </w:trPr>
        <w:tc>
          <w:tcPr>
            <w:tcW w:w="3024" w:type="dxa"/>
          </w:tcPr>
          <w:p w14:paraId="660D9D5B" w14:textId="77777777" w:rsidR="00061D9C" w:rsidRDefault="00000000">
            <w:pPr>
              <w:spacing w:before="40" w:after="40"/>
            </w:pPr>
            <w:r>
              <w:rPr>
                <w:sz w:val="17"/>
              </w:rPr>
              <w:t>Paying fans</w:t>
            </w:r>
          </w:p>
        </w:tc>
        <w:tc>
          <w:tcPr>
            <w:tcW w:w="3024" w:type="dxa"/>
          </w:tcPr>
          <w:p w14:paraId="335A8646" w14:textId="77777777" w:rsidR="00061D9C" w:rsidRDefault="00000000">
            <w:pPr>
              <w:spacing w:before="40" w:after="40"/>
            </w:pPr>
            <w:r>
              <w:rPr>
                <w:sz w:val="17"/>
              </w:rPr>
              <w:t>14,333</w:t>
            </w:r>
          </w:p>
        </w:tc>
        <w:tc>
          <w:tcPr>
            <w:tcW w:w="3024" w:type="dxa"/>
          </w:tcPr>
          <w:p w14:paraId="32DDF995" w14:textId="77777777" w:rsidR="00061D9C" w:rsidRDefault="00000000">
            <w:pPr>
              <w:spacing w:before="40" w:after="40"/>
            </w:pPr>
            <w:r>
              <w:rPr>
                <w:sz w:val="17"/>
              </w:rPr>
              <w:t>92,005</w:t>
            </w:r>
          </w:p>
        </w:tc>
      </w:tr>
      <w:tr w:rsidR="00061D9C" w14:paraId="7C5ABC7A" w14:textId="77777777">
        <w:trPr>
          <w:jc w:val="center"/>
        </w:trPr>
        <w:tc>
          <w:tcPr>
            <w:tcW w:w="3024" w:type="dxa"/>
          </w:tcPr>
          <w:p w14:paraId="449D1A1B" w14:textId="77777777" w:rsidR="00061D9C" w:rsidRDefault="00000000">
            <w:pPr>
              <w:spacing w:before="40" w:after="40"/>
            </w:pPr>
            <w:r>
              <w:rPr>
                <w:sz w:val="17"/>
              </w:rPr>
              <w:t>Gross margin</w:t>
            </w:r>
          </w:p>
        </w:tc>
        <w:tc>
          <w:tcPr>
            <w:tcW w:w="3024" w:type="dxa"/>
          </w:tcPr>
          <w:p w14:paraId="59FF5E51" w14:textId="77777777" w:rsidR="00061D9C" w:rsidRDefault="00000000">
            <w:pPr>
              <w:spacing w:before="40" w:after="40"/>
            </w:pPr>
            <w:r>
              <w:rPr>
                <w:sz w:val="17"/>
              </w:rPr>
              <w:t>63%</w:t>
            </w:r>
          </w:p>
        </w:tc>
        <w:tc>
          <w:tcPr>
            <w:tcW w:w="3024" w:type="dxa"/>
          </w:tcPr>
          <w:p w14:paraId="34D22178" w14:textId="77777777" w:rsidR="00061D9C" w:rsidRDefault="00000000">
            <w:pPr>
              <w:spacing w:before="40" w:after="40"/>
            </w:pPr>
            <w:r>
              <w:rPr>
                <w:sz w:val="17"/>
              </w:rPr>
              <w:t>69%</w:t>
            </w:r>
          </w:p>
        </w:tc>
      </w:tr>
    </w:tbl>
    <w:p w14:paraId="3FFD83E4" w14:textId="77777777" w:rsidR="00061D9C" w:rsidRDefault="00061D9C">
      <w:pPr>
        <w:spacing w:after="160"/>
      </w:pPr>
    </w:p>
    <w:p w14:paraId="7BB98722" w14:textId="77777777" w:rsidR="00061D9C"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1782243B" w14:textId="77777777" w:rsidR="00061D9C" w:rsidRDefault="00000000">
      <w:pPr>
        <w:spacing w:after="140"/>
        <w:jc w:val="both"/>
      </w:pPr>
      <w:r>
        <w:rPr>
          <w:b/>
        </w:rPr>
        <w:lastRenderedPageBreak/>
        <w:t>The ask is €150k at €1.8M pre-money, and it is the first of two.</w:t>
      </w:r>
      <w:r>
        <w:t xml:space="preserve"> The plan needs €426k in total, a €305k cash trough in Y4 plus a 40% buffer, but it does not need it now: </w:t>
      </w:r>
      <w:r>
        <w:rPr>
          <w:b/>
        </w:rPr>
        <w:t>the cumulative cash requirement to the end of Y1 is €83k</w:t>
      </w:r>
      <w:r>
        <w:t>, and Y2 is the year that settles whether fans pay for a niche athlete at all. Y1 builds the rail and monetises the sponsor side; the fan tier is the third build and earns from Y2 (§5.11).</w:t>
      </w:r>
    </w:p>
    <w:p w14:paraId="76B4AF17" w14:textId="77777777" w:rsidR="00061D9C"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0CAE0663" w14:textId="77777777" w:rsidR="00061D9C"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0B37AF5A" w14:textId="77777777" w:rsidR="00061D9C"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724EC9B0" w14:textId="77777777" w:rsidR="00061D9C" w:rsidRDefault="00061D9C">
      <w:pPr>
        <w:spacing w:after="120"/>
      </w:pPr>
    </w:p>
    <w:p w14:paraId="539C5567" w14:textId="77777777" w:rsidR="00061D9C" w:rsidRDefault="00000000">
      <w:pPr>
        <w:pStyle w:val="Heading1"/>
        <w:pBdr>
          <w:bottom w:val="single" w:sz="6" w:space="8" w:color="D1D5DB"/>
        </w:pBdr>
        <w:spacing w:before="320" w:after="100"/>
      </w:pPr>
      <w:bookmarkStart w:id="1" w:name="_Toc241775787"/>
      <w:r>
        <w:rPr>
          <w:color w:val="1F2937"/>
          <w:sz w:val="32"/>
        </w:rPr>
        <w:t>2. The company</w:t>
      </w:r>
      <w:bookmarkEnd w:id="1"/>
    </w:p>
    <w:p w14:paraId="2F8542FC" w14:textId="77777777" w:rsidR="00061D9C" w:rsidRDefault="00000000">
      <w:pPr>
        <w:pStyle w:val="Heading2"/>
        <w:spacing w:before="320" w:after="100"/>
      </w:pPr>
      <w:bookmarkStart w:id="2" w:name="_Toc241775788"/>
      <w:r>
        <w:rPr>
          <w:color w:val="1F2937"/>
          <w:sz w:val="25"/>
        </w:rPr>
        <w:t>2.1 Business description</w:t>
      </w:r>
      <w:bookmarkEnd w:id="2"/>
    </w:p>
    <w:p w14:paraId="26678CF9" w14:textId="77777777" w:rsidR="00061D9C"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D97F49C" w14:textId="77777777" w:rsidR="00061D9C"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799001CD" w14:textId="77777777" w:rsidR="00061D9C" w:rsidRDefault="00000000">
      <w:pPr>
        <w:pStyle w:val="Heading2"/>
        <w:spacing w:before="320" w:after="100"/>
      </w:pPr>
      <w:bookmarkStart w:id="3" w:name="_Toc241775789"/>
      <w:r>
        <w:rPr>
          <w:color w:val="1F2937"/>
          <w:sz w:val="25"/>
        </w:rPr>
        <w:t>2.2 Mission, vision and objectives</w:t>
      </w:r>
      <w:bookmarkEnd w:id="3"/>
    </w:p>
    <w:p w14:paraId="24A1FC80" w14:textId="77777777" w:rsidR="00061D9C" w:rsidRDefault="00000000">
      <w:pPr>
        <w:spacing w:after="140"/>
        <w:jc w:val="both"/>
      </w:pPr>
      <w:r>
        <w:rPr>
          <w:b/>
        </w:rPr>
        <w:t>Mission.</w:t>
      </w:r>
      <w:r>
        <w:t xml:space="preserve"> To give every athlete with an audience a route to earn from it, regardless of whether their sport has an industry around it.</w:t>
      </w:r>
    </w:p>
    <w:p w14:paraId="75608B0C" w14:textId="77777777" w:rsidR="00061D9C"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3C32F51" w14:textId="77777777" w:rsidR="00061D9C"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061D9C" w14:paraId="53E7658E" w14:textId="77777777">
        <w:trPr>
          <w:jc w:val="center"/>
        </w:trPr>
        <w:tc>
          <w:tcPr>
            <w:tcW w:w="3024" w:type="dxa"/>
            <w:shd w:val="clear" w:color="auto" w:fill="EFF1F3"/>
          </w:tcPr>
          <w:p w14:paraId="41FAF5E4" w14:textId="77777777" w:rsidR="00061D9C" w:rsidRDefault="00000000">
            <w:pPr>
              <w:spacing w:before="40" w:after="40"/>
            </w:pPr>
            <w:r>
              <w:rPr>
                <w:b/>
                <w:sz w:val="17"/>
              </w:rPr>
              <w:t>Horizon</w:t>
            </w:r>
          </w:p>
        </w:tc>
        <w:tc>
          <w:tcPr>
            <w:tcW w:w="3024" w:type="dxa"/>
            <w:shd w:val="clear" w:color="auto" w:fill="EFF1F3"/>
          </w:tcPr>
          <w:p w14:paraId="53B7FFE6" w14:textId="77777777" w:rsidR="00061D9C" w:rsidRDefault="00000000">
            <w:pPr>
              <w:spacing w:before="40" w:after="40"/>
            </w:pPr>
            <w:r>
              <w:rPr>
                <w:b/>
                <w:sz w:val="17"/>
              </w:rPr>
              <w:t>Objective</w:t>
            </w:r>
          </w:p>
        </w:tc>
        <w:tc>
          <w:tcPr>
            <w:tcW w:w="3024" w:type="dxa"/>
            <w:shd w:val="clear" w:color="auto" w:fill="EFF1F3"/>
          </w:tcPr>
          <w:p w14:paraId="54E0ECC0" w14:textId="77777777" w:rsidR="00061D9C" w:rsidRDefault="00000000">
            <w:pPr>
              <w:spacing w:before="40" w:after="40"/>
            </w:pPr>
            <w:r>
              <w:rPr>
                <w:b/>
                <w:sz w:val="17"/>
              </w:rPr>
              <w:t>Measured by</w:t>
            </w:r>
          </w:p>
        </w:tc>
      </w:tr>
      <w:tr w:rsidR="00061D9C" w14:paraId="0E0579CC" w14:textId="77777777">
        <w:trPr>
          <w:jc w:val="center"/>
        </w:trPr>
        <w:tc>
          <w:tcPr>
            <w:tcW w:w="3024" w:type="dxa"/>
          </w:tcPr>
          <w:p w14:paraId="6F2FD053" w14:textId="77777777" w:rsidR="00061D9C" w:rsidRDefault="00000000">
            <w:pPr>
              <w:spacing w:before="40" w:after="40"/>
            </w:pPr>
            <w:r>
              <w:rPr>
                <w:sz w:val="17"/>
              </w:rPr>
              <w:t>Year 1</w:t>
            </w:r>
          </w:p>
        </w:tc>
        <w:tc>
          <w:tcPr>
            <w:tcW w:w="3024" w:type="dxa"/>
          </w:tcPr>
          <w:p w14:paraId="1857F4E5" w14:textId="77777777" w:rsidR="00061D9C" w:rsidRDefault="00000000">
            <w:pPr>
              <w:spacing w:before="40" w:after="40"/>
            </w:pPr>
            <w:r>
              <w:rPr>
                <w:sz w:val="17"/>
              </w:rPr>
              <w:t>Prove the rail and the sponsor side work</w:t>
            </w:r>
          </w:p>
        </w:tc>
        <w:tc>
          <w:tcPr>
            <w:tcW w:w="3024" w:type="dxa"/>
          </w:tcPr>
          <w:p w14:paraId="015AA8AC" w14:textId="77777777" w:rsidR="00061D9C" w:rsidRDefault="00000000">
            <w:pPr>
              <w:spacing w:before="40" w:after="40"/>
            </w:pPr>
            <w:r>
              <w:rPr>
                <w:sz w:val="17"/>
              </w:rPr>
              <w:t>First sponsorship deals processing real money</w:t>
            </w:r>
          </w:p>
        </w:tc>
      </w:tr>
      <w:tr w:rsidR="00061D9C" w14:paraId="609A447E" w14:textId="77777777">
        <w:trPr>
          <w:jc w:val="center"/>
        </w:trPr>
        <w:tc>
          <w:tcPr>
            <w:tcW w:w="3024" w:type="dxa"/>
          </w:tcPr>
          <w:p w14:paraId="031E3A24" w14:textId="77777777" w:rsidR="00061D9C" w:rsidRDefault="00000000">
            <w:pPr>
              <w:spacing w:before="40" w:after="40"/>
            </w:pPr>
            <w:r>
              <w:rPr>
                <w:sz w:val="17"/>
              </w:rPr>
              <w:t>Year 1</w:t>
            </w:r>
          </w:p>
        </w:tc>
        <w:tc>
          <w:tcPr>
            <w:tcW w:w="3024" w:type="dxa"/>
          </w:tcPr>
          <w:p w14:paraId="39A92A71" w14:textId="77777777" w:rsidR="00061D9C" w:rsidRDefault="00000000">
            <w:pPr>
              <w:spacing w:before="40" w:after="40"/>
            </w:pPr>
            <w:r>
              <w:rPr>
                <w:sz w:val="17"/>
              </w:rPr>
              <w:t>Supply density in one market</w:t>
            </w:r>
          </w:p>
        </w:tc>
        <w:tc>
          <w:tcPr>
            <w:tcW w:w="3024" w:type="dxa"/>
          </w:tcPr>
          <w:p w14:paraId="29CE0B75" w14:textId="77777777" w:rsidR="00061D9C" w:rsidRDefault="00000000">
            <w:pPr>
              <w:spacing w:before="40" w:after="40"/>
            </w:pPr>
            <w:r>
              <w:rPr>
                <w:sz w:val="17"/>
              </w:rPr>
              <w:t>250 active athletes in Spain</w:t>
            </w:r>
          </w:p>
        </w:tc>
      </w:tr>
      <w:tr w:rsidR="00061D9C" w14:paraId="3AA44A7B" w14:textId="77777777">
        <w:trPr>
          <w:jc w:val="center"/>
        </w:trPr>
        <w:tc>
          <w:tcPr>
            <w:tcW w:w="3024" w:type="dxa"/>
          </w:tcPr>
          <w:p w14:paraId="1942906F" w14:textId="77777777" w:rsidR="00061D9C" w:rsidRDefault="00000000">
            <w:pPr>
              <w:spacing w:before="40" w:after="40"/>
            </w:pPr>
            <w:r>
              <w:rPr>
                <w:sz w:val="17"/>
              </w:rPr>
              <w:t>Year 3</w:t>
            </w:r>
          </w:p>
        </w:tc>
        <w:tc>
          <w:tcPr>
            <w:tcW w:w="3024" w:type="dxa"/>
          </w:tcPr>
          <w:p w14:paraId="29ABB310" w14:textId="77777777" w:rsidR="00061D9C" w:rsidRDefault="00000000">
            <w:pPr>
              <w:spacing w:before="40" w:after="40"/>
            </w:pPr>
            <w:r>
              <w:rPr>
                <w:sz w:val="17"/>
              </w:rPr>
              <w:t>A functioning two-sided market</w:t>
            </w:r>
          </w:p>
        </w:tc>
        <w:tc>
          <w:tcPr>
            <w:tcW w:w="3024" w:type="dxa"/>
          </w:tcPr>
          <w:p w14:paraId="3B014441" w14:textId="77777777" w:rsidR="00061D9C" w:rsidRDefault="00000000">
            <w:pPr>
              <w:spacing w:before="40" w:after="40"/>
            </w:pPr>
            <w:r>
              <w:rPr>
                <w:sz w:val="17"/>
              </w:rPr>
              <w:t>1,700 athletes, 18 sponsors paying SaaS, €0.29M net revenue</w:t>
            </w:r>
          </w:p>
        </w:tc>
      </w:tr>
      <w:tr w:rsidR="00061D9C" w14:paraId="4D26A49B" w14:textId="77777777">
        <w:trPr>
          <w:jc w:val="center"/>
        </w:trPr>
        <w:tc>
          <w:tcPr>
            <w:tcW w:w="3024" w:type="dxa"/>
          </w:tcPr>
          <w:p w14:paraId="4BCA147E" w14:textId="77777777" w:rsidR="00061D9C" w:rsidRDefault="00000000">
            <w:pPr>
              <w:spacing w:before="40" w:after="40"/>
            </w:pPr>
            <w:r>
              <w:rPr>
                <w:sz w:val="17"/>
              </w:rPr>
              <w:t>Year 5</w:t>
            </w:r>
          </w:p>
        </w:tc>
        <w:tc>
          <w:tcPr>
            <w:tcW w:w="3024" w:type="dxa"/>
          </w:tcPr>
          <w:p w14:paraId="22810E60" w14:textId="77777777" w:rsidR="00061D9C" w:rsidRDefault="00000000">
            <w:pPr>
              <w:spacing w:before="40" w:after="40"/>
            </w:pPr>
            <w:r>
              <w:rPr>
                <w:sz w:val="17"/>
              </w:rPr>
              <w:t>Self-funding</w:t>
            </w:r>
          </w:p>
        </w:tc>
        <w:tc>
          <w:tcPr>
            <w:tcW w:w="3024" w:type="dxa"/>
          </w:tcPr>
          <w:p w14:paraId="4C11423B" w14:textId="77777777" w:rsidR="00061D9C" w:rsidRDefault="00000000">
            <w:pPr>
              <w:spacing w:before="40" w:after="40"/>
            </w:pPr>
            <w:r>
              <w:rPr>
                <w:sz w:val="17"/>
              </w:rPr>
              <w:t>EBITDA positive, without a further round</w:t>
            </w:r>
          </w:p>
        </w:tc>
      </w:tr>
      <w:tr w:rsidR="00061D9C" w14:paraId="79A46D01" w14:textId="77777777">
        <w:trPr>
          <w:jc w:val="center"/>
        </w:trPr>
        <w:tc>
          <w:tcPr>
            <w:tcW w:w="3024" w:type="dxa"/>
          </w:tcPr>
          <w:p w14:paraId="5E85999C" w14:textId="77777777" w:rsidR="00061D9C" w:rsidRDefault="00000000">
            <w:pPr>
              <w:spacing w:before="40" w:after="40"/>
            </w:pPr>
            <w:r>
              <w:rPr>
                <w:sz w:val="17"/>
              </w:rPr>
              <w:t>Year 7</w:t>
            </w:r>
          </w:p>
        </w:tc>
        <w:tc>
          <w:tcPr>
            <w:tcW w:w="3024" w:type="dxa"/>
          </w:tcPr>
          <w:p w14:paraId="4662E491" w14:textId="77777777" w:rsidR="00061D9C" w:rsidRDefault="00000000">
            <w:pPr>
              <w:spacing w:before="40" w:after="40"/>
            </w:pPr>
            <w:r>
              <w:rPr>
                <w:sz w:val="17"/>
              </w:rPr>
              <w:t>Category position in Europe</w:t>
            </w:r>
          </w:p>
        </w:tc>
        <w:tc>
          <w:tcPr>
            <w:tcW w:w="3024" w:type="dxa"/>
          </w:tcPr>
          <w:p w14:paraId="5AE761EB" w14:textId="77777777" w:rsidR="00061D9C" w:rsidRDefault="00000000">
            <w:pPr>
              <w:spacing w:before="40" w:after="40"/>
            </w:pPr>
            <w:r>
              <w:rPr>
                <w:sz w:val="17"/>
              </w:rPr>
              <w:t>6,300 athletes across three or more markets, €3.01M net revenue</w:t>
            </w:r>
          </w:p>
        </w:tc>
      </w:tr>
    </w:tbl>
    <w:p w14:paraId="33F6AA23" w14:textId="77777777" w:rsidR="00061D9C" w:rsidRDefault="00061D9C">
      <w:pPr>
        <w:spacing w:after="160"/>
      </w:pPr>
    </w:p>
    <w:p w14:paraId="18E9D46A" w14:textId="77777777" w:rsidR="00061D9C"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D8695DC" w14:textId="77777777" w:rsidR="00061D9C"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0F301156" w14:textId="77777777" w:rsidR="00061D9C" w:rsidRDefault="00000000">
      <w:pPr>
        <w:pStyle w:val="Heading2"/>
        <w:spacing w:before="320" w:after="100"/>
      </w:pPr>
      <w:bookmarkStart w:id="4" w:name="_Toc241775790"/>
      <w:r>
        <w:rPr>
          <w:color w:val="1F2937"/>
          <w:sz w:val="25"/>
        </w:rPr>
        <w:t>2.3 The entrepreneurial team</w:t>
      </w:r>
      <w:bookmarkEnd w:id="4"/>
    </w:p>
    <w:p w14:paraId="4215BFBF" w14:textId="77777777" w:rsidR="00061D9C"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769E25E" w14:textId="77777777" w:rsidR="00061D9C"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41E2424" w14:textId="77777777" w:rsidR="00061D9C"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635D3372" w14:textId="77777777" w:rsidR="00061D9C"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098B895D" w14:textId="77777777" w:rsidR="00061D9C"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49216C4F" w14:textId="77777777" w:rsidR="00061D9C"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2244DD08" w14:textId="77777777" w:rsidR="00061D9C" w:rsidRDefault="00061D9C">
      <w:pPr>
        <w:spacing w:after="120"/>
      </w:pPr>
    </w:p>
    <w:p w14:paraId="46E03693" w14:textId="77777777" w:rsidR="00061D9C" w:rsidRDefault="00000000">
      <w:pPr>
        <w:pStyle w:val="Heading1"/>
        <w:pBdr>
          <w:bottom w:val="single" w:sz="6" w:space="8" w:color="D1D5DB"/>
        </w:pBdr>
        <w:spacing w:before="320" w:after="100"/>
      </w:pPr>
      <w:bookmarkStart w:id="5" w:name="_Toc241775791"/>
      <w:r>
        <w:rPr>
          <w:color w:val="1F2937"/>
          <w:sz w:val="32"/>
        </w:rPr>
        <w:t>3. Opportunity and business model</w:t>
      </w:r>
      <w:bookmarkEnd w:id="5"/>
    </w:p>
    <w:p w14:paraId="229A87DC" w14:textId="77777777" w:rsidR="00061D9C" w:rsidRDefault="00000000">
      <w:pPr>
        <w:pStyle w:val="Heading2"/>
        <w:spacing w:before="320" w:after="100"/>
      </w:pPr>
      <w:bookmarkStart w:id="6" w:name="_Toc241775792"/>
      <w:r>
        <w:rPr>
          <w:color w:val="1F2937"/>
          <w:sz w:val="25"/>
        </w:rPr>
        <w:t>3.1 Client and market</w:t>
      </w:r>
      <w:bookmarkEnd w:id="6"/>
    </w:p>
    <w:p w14:paraId="1D5AD053" w14:textId="77777777" w:rsidR="00061D9C" w:rsidRDefault="00000000">
      <w:pPr>
        <w:pStyle w:val="Heading3"/>
        <w:spacing w:after="100"/>
      </w:pPr>
      <w:r>
        <w:rPr>
          <w:color w:val="6B7280"/>
          <w:sz w:val="22"/>
        </w:rPr>
        <w:t>3.1.1 The client</w:t>
      </w:r>
    </w:p>
    <w:p w14:paraId="3FF6CBFB" w14:textId="77777777" w:rsidR="00061D9C"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061D9C" w14:paraId="61D9E6CD" w14:textId="77777777">
        <w:trPr>
          <w:jc w:val="center"/>
        </w:trPr>
        <w:tc>
          <w:tcPr>
            <w:tcW w:w="3024" w:type="dxa"/>
            <w:shd w:val="clear" w:color="auto" w:fill="EFF1F3"/>
          </w:tcPr>
          <w:p w14:paraId="79FC2F20" w14:textId="77777777" w:rsidR="00061D9C" w:rsidRDefault="00000000">
            <w:pPr>
              <w:spacing w:before="40" w:after="40"/>
            </w:pPr>
            <w:r>
              <w:rPr>
                <w:b/>
                <w:sz w:val="17"/>
              </w:rPr>
              <w:t>Customer</w:t>
            </w:r>
          </w:p>
        </w:tc>
        <w:tc>
          <w:tcPr>
            <w:tcW w:w="3024" w:type="dxa"/>
            <w:shd w:val="clear" w:color="auto" w:fill="EFF1F3"/>
          </w:tcPr>
          <w:p w14:paraId="5AA8E1C0" w14:textId="77777777" w:rsidR="00061D9C" w:rsidRDefault="00000000">
            <w:pPr>
              <w:spacing w:before="40" w:after="40"/>
            </w:pPr>
            <w:r>
              <w:rPr>
                <w:b/>
                <w:sz w:val="17"/>
              </w:rPr>
              <w:t>What they want</w:t>
            </w:r>
          </w:p>
        </w:tc>
        <w:tc>
          <w:tcPr>
            <w:tcW w:w="3024" w:type="dxa"/>
            <w:shd w:val="clear" w:color="auto" w:fill="EFF1F3"/>
          </w:tcPr>
          <w:p w14:paraId="1BE957CC" w14:textId="77777777" w:rsidR="00061D9C" w:rsidRDefault="00000000">
            <w:pPr>
              <w:spacing w:before="40" w:after="40"/>
            </w:pPr>
            <w:r>
              <w:rPr>
                <w:b/>
                <w:sz w:val="17"/>
              </w:rPr>
              <w:t>What they pay</w:t>
            </w:r>
          </w:p>
        </w:tc>
      </w:tr>
      <w:tr w:rsidR="00061D9C" w14:paraId="4076D6C9" w14:textId="77777777">
        <w:trPr>
          <w:jc w:val="center"/>
        </w:trPr>
        <w:tc>
          <w:tcPr>
            <w:tcW w:w="3024" w:type="dxa"/>
          </w:tcPr>
          <w:p w14:paraId="7F78416D" w14:textId="77777777" w:rsidR="00061D9C" w:rsidRDefault="00000000">
            <w:pPr>
              <w:spacing w:before="40" w:after="40"/>
            </w:pPr>
            <w:r>
              <w:rPr>
                <w:b/>
                <w:sz w:val="17"/>
              </w:rPr>
              <w:t>The athlete</w:t>
            </w:r>
          </w:p>
        </w:tc>
        <w:tc>
          <w:tcPr>
            <w:tcW w:w="3024" w:type="dxa"/>
          </w:tcPr>
          <w:p w14:paraId="4372F593" w14:textId="77777777" w:rsidR="00061D9C" w:rsidRDefault="00000000">
            <w:pPr>
              <w:spacing w:before="40" w:after="40"/>
            </w:pPr>
            <w:r>
              <w:rPr>
                <w:sz w:val="17"/>
              </w:rPr>
              <w:t>Income from an audience they already have, without an agent</w:t>
            </w:r>
          </w:p>
        </w:tc>
        <w:tc>
          <w:tcPr>
            <w:tcW w:w="3024" w:type="dxa"/>
          </w:tcPr>
          <w:p w14:paraId="2C43CF5C" w14:textId="77777777" w:rsidR="00061D9C" w:rsidRDefault="00000000">
            <w:pPr>
              <w:spacing w:before="40" w:after="40"/>
            </w:pPr>
            <w:r>
              <w:rPr>
                <w:sz w:val="17"/>
              </w:rPr>
              <w:t>Nothing. They are the supply</w:t>
            </w:r>
          </w:p>
        </w:tc>
      </w:tr>
      <w:tr w:rsidR="00061D9C" w14:paraId="71D413FA" w14:textId="77777777">
        <w:trPr>
          <w:jc w:val="center"/>
        </w:trPr>
        <w:tc>
          <w:tcPr>
            <w:tcW w:w="3024" w:type="dxa"/>
          </w:tcPr>
          <w:p w14:paraId="2A1AB91C" w14:textId="77777777" w:rsidR="00061D9C" w:rsidRDefault="00000000">
            <w:pPr>
              <w:spacing w:before="40" w:after="40"/>
            </w:pPr>
            <w:r>
              <w:rPr>
                <w:b/>
                <w:sz w:val="17"/>
              </w:rPr>
              <w:t>The fan</w:t>
            </w:r>
          </w:p>
        </w:tc>
        <w:tc>
          <w:tcPr>
            <w:tcW w:w="3024" w:type="dxa"/>
          </w:tcPr>
          <w:p w14:paraId="5E3C23B6" w14:textId="77777777" w:rsidR="00061D9C"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4432F454" w14:textId="77777777" w:rsidR="00061D9C" w:rsidRDefault="00000000">
            <w:pPr>
              <w:spacing w:before="40" w:after="40"/>
            </w:pPr>
            <w:r>
              <w:rPr>
                <w:sz w:val="17"/>
              </w:rPr>
              <w:lastRenderedPageBreak/>
              <w:t xml:space="preserve">€4.99, €9.99 or €24.99 a month, or €89 </w:t>
            </w:r>
            <w:r>
              <w:rPr>
                <w:sz w:val="17"/>
              </w:rPr>
              <w:lastRenderedPageBreak/>
              <w:t>a year</w:t>
            </w:r>
          </w:p>
        </w:tc>
      </w:tr>
      <w:tr w:rsidR="00061D9C" w14:paraId="70AE9EE8" w14:textId="77777777">
        <w:trPr>
          <w:jc w:val="center"/>
        </w:trPr>
        <w:tc>
          <w:tcPr>
            <w:tcW w:w="3024" w:type="dxa"/>
          </w:tcPr>
          <w:p w14:paraId="700F5960" w14:textId="77777777" w:rsidR="00061D9C" w:rsidRDefault="00000000">
            <w:pPr>
              <w:spacing w:before="40" w:after="40"/>
            </w:pPr>
            <w:r>
              <w:rPr>
                <w:b/>
                <w:sz w:val="17"/>
              </w:rPr>
              <w:lastRenderedPageBreak/>
              <w:t>The sponsor</w:t>
            </w:r>
          </w:p>
        </w:tc>
        <w:tc>
          <w:tcPr>
            <w:tcW w:w="3024" w:type="dxa"/>
          </w:tcPr>
          <w:p w14:paraId="17E4A5F3" w14:textId="77777777" w:rsidR="00061D9C" w:rsidRDefault="00000000">
            <w:pPr>
              <w:spacing w:before="40" w:after="40"/>
            </w:pPr>
            <w:r>
              <w:rPr>
                <w:sz w:val="17"/>
              </w:rPr>
              <w:t>Athletes matched on evidence, and proof the campaign was delivered</w:t>
            </w:r>
          </w:p>
        </w:tc>
        <w:tc>
          <w:tcPr>
            <w:tcW w:w="3024" w:type="dxa"/>
          </w:tcPr>
          <w:p w14:paraId="39BF084F" w14:textId="77777777" w:rsidR="00061D9C" w:rsidRDefault="00000000">
            <w:pPr>
              <w:spacing w:before="40" w:after="40"/>
            </w:pPr>
            <w:r>
              <w:rPr>
                <w:sz w:val="17"/>
              </w:rPr>
              <w:t>10% of deal value, plus SaaS</w:t>
            </w:r>
          </w:p>
        </w:tc>
      </w:tr>
    </w:tbl>
    <w:p w14:paraId="76130CCF" w14:textId="77777777" w:rsidR="00061D9C" w:rsidRDefault="00061D9C">
      <w:pPr>
        <w:spacing w:after="160"/>
      </w:pPr>
    </w:p>
    <w:p w14:paraId="53DF5C01" w14:textId="77777777" w:rsidR="00061D9C" w:rsidRDefault="00000000">
      <w:pPr>
        <w:spacing w:after="140"/>
        <w:jc w:val="both"/>
      </w:pPr>
      <w:r>
        <w:t>The athlete is the constraint. Fans and sponsors follow supply, and supply in this market is not scarce; it is unserved.</w:t>
      </w:r>
    </w:p>
    <w:p w14:paraId="3AD9877A" w14:textId="77777777" w:rsidR="00061D9C" w:rsidRDefault="00000000">
      <w:pPr>
        <w:pStyle w:val="Heading3"/>
        <w:spacing w:after="100"/>
      </w:pPr>
      <w:r>
        <w:rPr>
          <w:color w:val="6B7280"/>
          <w:sz w:val="22"/>
        </w:rPr>
        <w:t>3.1.2 Market size</w:t>
      </w:r>
    </w:p>
    <w:p w14:paraId="462F297D" w14:textId="77777777" w:rsidR="00061D9C" w:rsidRDefault="00000000">
      <w:pPr>
        <w:spacing w:before="120" w:after="40"/>
        <w:jc w:val="center"/>
      </w:pPr>
      <w:r>
        <w:rPr>
          <w:noProof/>
        </w:rPr>
        <w:drawing>
          <wp:inline distT="0" distB="0" distL="0" distR="0" wp14:anchorId="66B3E5C2" wp14:editId="1E8221D0">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1A5775E8" w14:textId="77777777" w:rsidR="00061D9C" w:rsidRDefault="00000000">
      <w:pPr>
        <w:jc w:val="center"/>
      </w:pPr>
      <w:r>
        <w:rPr>
          <w:color w:val="6B7280"/>
          <w:sz w:val="16"/>
        </w:rPr>
        <w:t>Figure 2: From 520 million people to the athletes the plan can serve. Logarithmic; four orders of magnitude.</w:t>
      </w:r>
    </w:p>
    <w:p w14:paraId="2853026D" w14:textId="77777777" w:rsidR="00061D9C"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1390CB78" w14:textId="77777777" w:rsidR="00061D9C"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34DA7317" w14:textId="77777777" w:rsidR="00061D9C"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3B7E118C" w14:textId="77777777" w:rsidR="00061D9C"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6E73F9AE" w14:textId="77777777" w:rsidR="00061D9C"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723E6F89" w14:textId="77777777" w:rsidR="00061D9C"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6049C730" w14:textId="77777777" w:rsidR="00061D9C" w:rsidRDefault="00000000">
      <w:pPr>
        <w:keepNext/>
        <w:pBdr>
          <w:left w:val="single" w:sz="18" w:space="8" w:color="9CA3AF"/>
        </w:pBdr>
        <w:shd w:val="clear" w:color="auto" w:fill="F6F7F9"/>
        <w:spacing w:before="160" w:after="20"/>
        <w:ind w:left="227"/>
      </w:pPr>
      <w:r>
        <w:rPr>
          <w:b/>
          <w:sz w:val="19"/>
        </w:rPr>
        <w:t>The softest number in the plan, named as such</w:t>
      </w:r>
    </w:p>
    <w:p w14:paraId="096B7659" w14:textId="77777777" w:rsidR="00061D9C"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7AA7FC1C" w14:textId="77777777" w:rsidR="00061D9C" w:rsidRDefault="00000000">
      <w:pPr>
        <w:pStyle w:val="Heading3"/>
        <w:spacing w:after="100"/>
      </w:pPr>
      <w:r>
        <w:rPr>
          <w:color w:val="6B7280"/>
          <w:sz w:val="22"/>
        </w:rPr>
        <w:t>3.1.3 Segmentation</w:t>
      </w:r>
    </w:p>
    <w:p w14:paraId="197FBED4" w14:textId="77777777" w:rsidR="00061D9C" w:rsidRDefault="00000000">
      <w:pPr>
        <w:spacing w:after="140"/>
        <w:jc w:val="both"/>
      </w:pPr>
      <w:r>
        <w:t xml:space="preserve">The segmentation that decides strategy is </w:t>
      </w:r>
      <w:r>
        <w:rPr>
          <w:b/>
        </w:rPr>
        <w:t>agent density</w:t>
      </w:r>
      <w:r>
        <w:t>, not sport or country.</w:t>
      </w:r>
    </w:p>
    <w:p w14:paraId="54C879D8" w14:textId="77777777" w:rsidR="00061D9C" w:rsidRDefault="00000000">
      <w:pPr>
        <w:spacing w:before="120" w:after="40"/>
        <w:jc w:val="center"/>
      </w:pPr>
      <w:r>
        <w:rPr>
          <w:noProof/>
        </w:rPr>
        <w:drawing>
          <wp:inline distT="0" distB="0" distL="0" distR="0" wp14:anchorId="0157F658" wp14:editId="26922FEA">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9F74177" w14:textId="77777777" w:rsidR="00061D9C"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061D9C" w14:paraId="06BD6388" w14:textId="77777777">
        <w:trPr>
          <w:jc w:val="center"/>
        </w:trPr>
        <w:tc>
          <w:tcPr>
            <w:tcW w:w="3024" w:type="dxa"/>
            <w:shd w:val="clear" w:color="auto" w:fill="EFF1F3"/>
          </w:tcPr>
          <w:p w14:paraId="0D973E96" w14:textId="77777777" w:rsidR="00061D9C" w:rsidRDefault="00061D9C">
            <w:pPr>
              <w:spacing w:before="40" w:after="40"/>
            </w:pPr>
          </w:p>
        </w:tc>
        <w:tc>
          <w:tcPr>
            <w:tcW w:w="3024" w:type="dxa"/>
            <w:shd w:val="clear" w:color="auto" w:fill="EFF1F3"/>
          </w:tcPr>
          <w:p w14:paraId="7E48B77C" w14:textId="77777777" w:rsidR="00061D9C" w:rsidRDefault="00000000">
            <w:pPr>
              <w:spacing w:before="40" w:after="40"/>
            </w:pPr>
            <w:r>
              <w:rPr>
                <w:b/>
                <w:sz w:val="17"/>
              </w:rPr>
              <w:t>Popular sports</w:t>
            </w:r>
          </w:p>
        </w:tc>
        <w:tc>
          <w:tcPr>
            <w:tcW w:w="3024" w:type="dxa"/>
            <w:shd w:val="clear" w:color="auto" w:fill="EFF1F3"/>
          </w:tcPr>
          <w:p w14:paraId="46B41CB0" w14:textId="77777777" w:rsidR="00061D9C" w:rsidRDefault="00000000">
            <w:pPr>
              <w:spacing w:before="40" w:after="40"/>
            </w:pPr>
            <w:r>
              <w:rPr>
                <w:b/>
                <w:sz w:val="17"/>
              </w:rPr>
              <w:t>Niche sports</w:t>
            </w:r>
          </w:p>
        </w:tc>
      </w:tr>
      <w:tr w:rsidR="00061D9C" w14:paraId="526E3A18" w14:textId="77777777">
        <w:trPr>
          <w:jc w:val="center"/>
        </w:trPr>
        <w:tc>
          <w:tcPr>
            <w:tcW w:w="3024" w:type="dxa"/>
          </w:tcPr>
          <w:p w14:paraId="2AA018D9" w14:textId="77777777" w:rsidR="00061D9C" w:rsidRDefault="00000000">
            <w:pPr>
              <w:spacing w:before="40" w:after="40"/>
            </w:pPr>
            <w:r>
              <w:rPr>
                <w:sz w:val="17"/>
              </w:rPr>
              <w:t>Does an agent exist?</w:t>
            </w:r>
          </w:p>
        </w:tc>
        <w:tc>
          <w:tcPr>
            <w:tcW w:w="3024" w:type="dxa"/>
          </w:tcPr>
          <w:p w14:paraId="5AE5F866" w14:textId="77777777" w:rsidR="00061D9C" w:rsidRDefault="00000000">
            <w:pPr>
              <w:spacing w:before="40" w:after="40"/>
            </w:pPr>
            <w:r>
              <w:rPr>
                <w:sz w:val="17"/>
              </w:rPr>
              <w:t>Yes, for the top. The tail is ignored</w:t>
            </w:r>
          </w:p>
        </w:tc>
        <w:tc>
          <w:tcPr>
            <w:tcW w:w="3024" w:type="dxa"/>
          </w:tcPr>
          <w:p w14:paraId="43774A67" w14:textId="77777777" w:rsidR="00061D9C" w:rsidRDefault="00000000">
            <w:pPr>
              <w:spacing w:before="40" w:after="40"/>
            </w:pPr>
            <w:r>
              <w:rPr>
                <w:b/>
                <w:sz w:val="17"/>
              </w:rPr>
              <w:t>No</w:t>
            </w:r>
          </w:p>
        </w:tc>
      </w:tr>
      <w:tr w:rsidR="00061D9C" w14:paraId="1953C0A5" w14:textId="77777777">
        <w:trPr>
          <w:jc w:val="center"/>
        </w:trPr>
        <w:tc>
          <w:tcPr>
            <w:tcW w:w="3024" w:type="dxa"/>
          </w:tcPr>
          <w:p w14:paraId="69B77B0A" w14:textId="77777777" w:rsidR="00061D9C" w:rsidRDefault="00000000">
            <w:pPr>
              <w:spacing w:before="40" w:after="40"/>
            </w:pPr>
            <w:r>
              <w:rPr>
                <w:sz w:val="17"/>
              </w:rPr>
              <w:t>The athlete's alternative</w:t>
            </w:r>
          </w:p>
        </w:tc>
        <w:tc>
          <w:tcPr>
            <w:tcW w:w="3024" w:type="dxa"/>
          </w:tcPr>
          <w:p w14:paraId="3EF8240C" w14:textId="77777777" w:rsidR="00061D9C" w:rsidRDefault="00000000">
            <w:pPr>
              <w:spacing w:before="40" w:after="40"/>
            </w:pPr>
            <w:r>
              <w:rPr>
                <w:sz w:val="17"/>
              </w:rPr>
              <w:t>An agent taking 10–20%, if one will take them</w:t>
            </w:r>
          </w:p>
        </w:tc>
        <w:tc>
          <w:tcPr>
            <w:tcW w:w="3024" w:type="dxa"/>
          </w:tcPr>
          <w:p w14:paraId="508BAC09" w14:textId="77777777" w:rsidR="00061D9C" w:rsidRDefault="00000000">
            <w:pPr>
              <w:spacing w:before="40" w:after="40"/>
            </w:pPr>
            <w:r>
              <w:rPr>
                <w:b/>
                <w:sz w:val="17"/>
              </w:rPr>
              <w:t>Nothing</w:t>
            </w:r>
          </w:p>
        </w:tc>
      </w:tr>
      <w:tr w:rsidR="00061D9C" w14:paraId="199F650E" w14:textId="77777777">
        <w:trPr>
          <w:jc w:val="center"/>
        </w:trPr>
        <w:tc>
          <w:tcPr>
            <w:tcW w:w="3024" w:type="dxa"/>
          </w:tcPr>
          <w:p w14:paraId="3D123895" w14:textId="77777777" w:rsidR="00061D9C" w:rsidRDefault="00000000">
            <w:pPr>
              <w:spacing w:before="40" w:after="40"/>
            </w:pPr>
            <w:r>
              <w:rPr>
                <w:sz w:val="17"/>
              </w:rPr>
              <w:t>What we sell</w:t>
            </w:r>
          </w:p>
        </w:tc>
        <w:tc>
          <w:tcPr>
            <w:tcW w:w="3024" w:type="dxa"/>
          </w:tcPr>
          <w:p w14:paraId="7F118045" w14:textId="77777777" w:rsidR="00061D9C" w:rsidRDefault="00000000">
            <w:pPr>
              <w:spacing w:before="40" w:after="40"/>
            </w:pPr>
            <w:r>
              <w:rPr>
                <w:sz w:val="17"/>
              </w:rPr>
              <w:t>Disintermediation: 10%, matched on evidence</w:t>
            </w:r>
          </w:p>
        </w:tc>
        <w:tc>
          <w:tcPr>
            <w:tcW w:w="3024" w:type="dxa"/>
          </w:tcPr>
          <w:p w14:paraId="5D72D698" w14:textId="77777777" w:rsidR="00061D9C" w:rsidRDefault="00000000">
            <w:pPr>
              <w:spacing w:before="40" w:after="40"/>
            </w:pPr>
            <w:r>
              <w:rPr>
                <w:sz w:val="17"/>
              </w:rPr>
              <w:t>Market creation: monetise at all</w:t>
            </w:r>
          </w:p>
        </w:tc>
      </w:tr>
      <w:tr w:rsidR="00061D9C" w14:paraId="0E534078" w14:textId="77777777">
        <w:trPr>
          <w:jc w:val="center"/>
        </w:trPr>
        <w:tc>
          <w:tcPr>
            <w:tcW w:w="3024" w:type="dxa"/>
          </w:tcPr>
          <w:p w14:paraId="12F489C7" w14:textId="77777777" w:rsidR="00061D9C" w:rsidRDefault="00000000">
            <w:pPr>
              <w:spacing w:before="40" w:after="40"/>
            </w:pPr>
            <w:r>
              <w:rPr>
                <w:sz w:val="17"/>
              </w:rPr>
              <w:t>Customer acquisition cost</w:t>
            </w:r>
          </w:p>
        </w:tc>
        <w:tc>
          <w:tcPr>
            <w:tcW w:w="3024" w:type="dxa"/>
          </w:tcPr>
          <w:p w14:paraId="4A5659E7" w14:textId="77777777" w:rsidR="00061D9C" w:rsidRDefault="00000000">
            <w:pPr>
              <w:spacing w:before="40" w:after="40"/>
            </w:pPr>
            <w:r>
              <w:rPr>
                <w:sz w:val="17"/>
              </w:rPr>
              <w:t>Higher: an incumbent relationship to beat</w:t>
            </w:r>
          </w:p>
        </w:tc>
        <w:tc>
          <w:tcPr>
            <w:tcW w:w="3024" w:type="dxa"/>
          </w:tcPr>
          <w:p w14:paraId="6DC3DF1D" w14:textId="77777777" w:rsidR="00061D9C" w:rsidRDefault="00000000">
            <w:pPr>
              <w:spacing w:before="40" w:after="40"/>
            </w:pPr>
            <w:r>
              <w:rPr>
                <w:sz w:val="17"/>
              </w:rPr>
              <w:t>Lower: no incumbent</w:t>
            </w:r>
          </w:p>
        </w:tc>
      </w:tr>
    </w:tbl>
    <w:p w14:paraId="2ADCE27C" w14:textId="77777777" w:rsidR="00061D9C" w:rsidRDefault="00061D9C">
      <w:pPr>
        <w:spacing w:after="160"/>
      </w:pPr>
    </w:p>
    <w:p w14:paraId="76E96CEF" w14:textId="77777777" w:rsidR="00061D9C"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74050E5F" w14:textId="77777777" w:rsidR="00061D9C" w:rsidRDefault="00000000">
      <w:pPr>
        <w:pStyle w:val="Heading3"/>
        <w:spacing w:after="100"/>
      </w:pPr>
      <w:r>
        <w:rPr>
          <w:color w:val="6B7280"/>
          <w:sz w:val="22"/>
        </w:rPr>
        <w:t>3.1.4 Market research</w:t>
      </w:r>
    </w:p>
    <w:p w14:paraId="010554F7" w14:textId="77777777" w:rsidR="00061D9C"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4994459" w14:textId="77777777" w:rsidR="00061D9C"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46DFE226" w14:textId="77777777" w:rsidR="00061D9C"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5F3AC9D" w14:textId="77777777" w:rsidR="00061D9C"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4031D096" w14:textId="77777777" w:rsidR="00061D9C"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21BE441" w14:textId="77777777" w:rsidR="00061D9C"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31082AF" w14:textId="77777777" w:rsidR="00061D9C" w:rsidRDefault="00000000">
      <w:pPr>
        <w:pStyle w:val="ListNumber"/>
        <w:spacing w:after="60" w:line="264" w:lineRule="auto"/>
        <w:ind w:left="340"/>
      </w:pPr>
      <w:r>
        <w:rPr>
          <w:b/>
        </w:rPr>
        <w:t>Current earnings are zero.</w:t>
      </w:r>
      <w:r>
        <w:t xml:space="preserve"> Not low. Nothing.</w:t>
      </w:r>
    </w:p>
    <w:p w14:paraId="7B722AB8" w14:textId="77777777" w:rsidR="00061D9C"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65DDC90E" w14:textId="77777777" w:rsidR="00061D9C"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87713CD" w14:textId="77777777" w:rsidR="00061D9C"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5B3F60A9" w14:textId="77777777" w:rsidR="00061D9C"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296C0E49" w14:textId="77777777" w:rsidR="00061D9C" w:rsidRDefault="00000000">
      <w:pPr>
        <w:pStyle w:val="Heading3"/>
        <w:spacing w:after="100"/>
      </w:pPr>
      <w:r>
        <w:rPr>
          <w:color w:val="6B7280"/>
          <w:sz w:val="22"/>
        </w:rPr>
        <w:t>3.1.5 Primary research in full</w:t>
      </w:r>
    </w:p>
    <w:p w14:paraId="316CC6A9" w14:textId="77777777" w:rsidR="00061D9C"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50E0774" w14:textId="77777777" w:rsidR="00061D9C" w:rsidRDefault="00061D9C">
      <w:pPr>
        <w:spacing w:after="120"/>
      </w:pPr>
    </w:p>
    <w:p w14:paraId="7640C09C" w14:textId="77777777" w:rsidR="00061D9C"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061D9C" w14:paraId="5B04A624" w14:textId="77777777">
        <w:trPr>
          <w:jc w:val="center"/>
        </w:trPr>
        <w:tc>
          <w:tcPr>
            <w:tcW w:w="3024" w:type="dxa"/>
            <w:shd w:val="clear" w:color="auto" w:fill="EFF1F3"/>
          </w:tcPr>
          <w:p w14:paraId="2D2A07DA" w14:textId="77777777" w:rsidR="00061D9C" w:rsidRDefault="00061D9C">
            <w:pPr>
              <w:spacing w:before="40" w:after="40"/>
            </w:pPr>
          </w:p>
        </w:tc>
        <w:tc>
          <w:tcPr>
            <w:tcW w:w="3024" w:type="dxa"/>
            <w:shd w:val="clear" w:color="auto" w:fill="EFF1F3"/>
          </w:tcPr>
          <w:p w14:paraId="407BEE51" w14:textId="77777777" w:rsidR="00061D9C" w:rsidRDefault="00000000">
            <w:pPr>
              <w:spacing w:before="40" w:after="40"/>
            </w:pPr>
            <w:r>
              <w:rPr>
                <w:b/>
                <w:sz w:val="17"/>
              </w:rPr>
              <w:t>Strand A</w:t>
            </w:r>
          </w:p>
        </w:tc>
        <w:tc>
          <w:tcPr>
            <w:tcW w:w="3024" w:type="dxa"/>
            <w:shd w:val="clear" w:color="auto" w:fill="EFF1F3"/>
          </w:tcPr>
          <w:p w14:paraId="6D727523" w14:textId="77777777" w:rsidR="00061D9C" w:rsidRDefault="00000000">
            <w:pPr>
              <w:spacing w:before="40" w:after="40"/>
            </w:pPr>
            <w:r>
              <w:rPr>
                <w:b/>
                <w:sz w:val="17"/>
              </w:rPr>
              <w:t>Strand B</w:t>
            </w:r>
          </w:p>
        </w:tc>
      </w:tr>
      <w:tr w:rsidR="00061D9C" w14:paraId="6E7773D2" w14:textId="77777777">
        <w:trPr>
          <w:jc w:val="center"/>
        </w:trPr>
        <w:tc>
          <w:tcPr>
            <w:tcW w:w="3024" w:type="dxa"/>
          </w:tcPr>
          <w:p w14:paraId="5C66989B" w14:textId="77777777" w:rsidR="00061D9C" w:rsidRDefault="00000000">
            <w:pPr>
              <w:spacing w:before="40" w:after="40"/>
            </w:pPr>
            <w:r>
              <w:rPr>
                <w:b/>
                <w:sz w:val="17"/>
              </w:rPr>
              <w:t>Who</w:t>
            </w:r>
          </w:p>
        </w:tc>
        <w:tc>
          <w:tcPr>
            <w:tcW w:w="3024" w:type="dxa"/>
          </w:tcPr>
          <w:p w14:paraId="66F950DE" w14:textId="77777777" w:rsidR="00061D9C" w:rsidRDefault="00000000">
            <w:pPr>
              <w:spacing w:before="40" w:after="40"/>
            </w:pPr>
            <w:r>
              <w:rPr>
                <w:sz w:val="17"/>
              </w:rPr>
              <w:t>Íñigo Cristóbal Losada, AI Lead at olympics.com</w:t>
            </w:r>
          </w:p>
        </w:tc>
        <w:tc>
          <w:tcPr>
            <w:tcW w:w="3024" w:type="dxa"/>
          </w:tcPr>
          <w:p w14:paraId="05A03755" w14:textId="77777777" w:rsidR="00061D9C" w:rsidRDefault="00000000">
            <w:pPr>
              <w:spacing w:before="40" w:after="40"/>
            </w:pPr>
            <w:r>
              <w:rPr>
                <w:sz w:val="17"/>
              </w:rPr>
              <w:t>Rugby league players in Spain and Lebanon; top-ranked Lebanese CrossFit athletes, one competing at Asian level</w:t>
            </w:r>
          </w:p>
        </w:tc>
      </w:tr>
      <w:tr w:rsidR="00061D9C" w14:paraId="582CEB73" w14:textId="77777777">
        <w:trPr>
          <w:jc w:val="center"/>
        </w:trPr>
        <w:tc>
          <w:tcPr>
            <w:tcW w:w="3024" w:type="dxa"/>
          </w:tcPr>
          <w:p w14:paraId="77A3251D" w14:textId="77777777" w:rsidR="00061D9C" w:rsidRDefault="00000000">
            <w:pPr>
              <w:spacing w:before="40" w:after="40"/>
            </w:pPr>
            <w:r>
              <w:rPr>
                <w:b/>
                <w:sz w:val="17"/>
              </w:rPr>
              <w:t>Why them</w:t>
            </w:r>
          </w:p>
        </w:tc>
        <w:tc>
          <w:tcPr>
            <w:tcW w:w="3024" w:type="dxa"/>
          </w:tcPr>
          <w:p w14:paraId="48D3C40B" w14:textId="77777777" w:rsidR="00061D9C" w:rsidRDefault="00000000">
            <w:pPr>
              <w:spacing w:before="40" w:after="40"/>
            </w:pPr>
            <w:r>
              <w:rPr>
                <w:sz w:val="17"/>
              </w:rPr>
              <w:t>A decade inside Olympic broadcast operations and rights-holder relationships</w:t>
            </w:r>
          </w:p>
        </w:tc>
        <w:tc>
          <w:tcPr>
            <w:tcW w:w="3024" w:type="dxa"/>
          </w:tcPr>
          <w:p w14:paraId="7F14B33B" w14:textId="77777777" w:rsidR="00061D9C" w:rsidRDefault="00000000">
            <w:pPr>
              <w:spacing w:before="40" w:after="40"/>
            </w:pPr>
            <w:r>
              <w:rPr>
                <w:sz w:val="17"/>
              </w:rPr>
              <w:t xml:space="preserve">They </w:t>
            </w:r>
            <w:r>
              <w:rPr>
                <w:i/>
                <w:sz w:val="17"/>
              </w:rPr>
              <w:t>are</w:t>
            </w:r>
            <w:r>
              <w:rPr>
                <w:sz w:val="17"/>
              </w:rPr>
              <w:t xml:space="preserve"> the target segment, not a proxy for it</w:t>
            </w:r>
          </w:p>
        </w:tc>
      </w:tr>
      <w:tr w:rsidR="00061D9C" w14:paraId="0C722348" w14:textId="77777777">
        <w:trPr>
          <w:jc w:val="center"/>
        </w:trPr>
        <w:tc>
          <w:tcPr>
            <w:tcW w:w="3024" w:type="dxa"/>
          </w:tcPr>
          <w:p w14:paraId="4E516EEC" w14:textId="77777777" w:rsidR="00061D9C" w:rsidRDefault="00000000">
            <w:pPr>
              <w:spacing w:before="40" w:after="40"/>
            </w:pPr>
            <w:r>
              <w:rPr>
                <w:b/>
                <w:sz w:val="17"/>
              </w:rPr>
              <w:t>When</w:t>
            </w:r>
          </w:p>
        </w:tc>
        <w:tc>
          <w:tcPr>
            <w:tcW w:w="3024" w:type="dxa"/>
          </w:tcPr>
          <w:p w14:paraId="25192CE7" w14:textId="77777777" w:rsidR="00061D9C" w:rsidRDefault="00000000">
            <w:pPr>
              <w:spacing w:before="40" w:after="40"/>
            </w:pPr>
            <w:r>
              <w:rPr>
                <w:sz w:val="17"/>
              </w:rPr>
              <w:t>July 2026</w:t>
            </w:r>
          </w:p>
        </w:tc>
        <w:tc>
          <w:tcPr>
            <w:tcW w:w="3024" w:type="dxa"/>
          </w:tcPr>
          <w:p w14:paraId="51DC533D" w14:textId="77777777" w:rsidR="00061D9C" w:rsidRDefault="00000000">
            <w:pPr>
              <w:spacing w:before="40" w:after="40"/>
            </w:pPr>
            <w:r>
              <w:rPr>
                <w:sz w:val="17"/>
              </w:rPr>
              <w:t>Through 2026</w:t>
            </w:r>
          </w:p>
        </w:tc>
      </w:tr>
      <w:tr w:rsidR="00061D9C" w14:paraId="3DF42A36" w14:textId="77777777">
        <w:trPr>
          <w:jc w:val="center"/>
        </w:trPr>
        <w:tc>
          <w:tcPr>
            <w:tcW w:w="3024" w:type="dxa"/>
          </w:tcPr>
          <w:p w14:paraId="11C025A6" w14:textId="77777777" w:rsidR="00061D9C" w:rsidRDefault="00000000">
            <w:pPr>
              <w:spacing w:before="40" w:after="40"/>
            </w:pPr>
            <w:r>
              <w:rPr>
                <w:b/>
                <w:sz w:val="17"/>
              </w:rPr>
              <w:t>Format</w:t>
            </w:r>
          </w:p>
        </w:tc>
        <w:tc>
          <w:tcPr>
            <w:tcW w:w="3024" w:type="dxa"/>
          </w:tcPr>
          <w:p w14:paraId="13711664" w14:textId="77777777" w:rsidR="00061D9C" w:rsidRDefault="00000000">
            <w:pPr>
              <w:spacing w:before="40" w:after="40"/>
            </w:pPr>
            <w:r>
              <w:rPr>
                <w:sz w:val="17"/>
              </w:rPr>
              <w:t>Unstructured conversation</w:t>
            </w:r>
          </w:p>
        </w:tc>
        <w:tc>
          <w:tcPr>
            <w:tcW w:w="3024" w:type="dxa"/>
          </w:tcPr>
          <w:p w14:paraId="7474BFEF" w14:textId="77777777" w:rsidR="00061D9C" w:rsidRDefault="00000000">
            <w:pPr>
              <w:spacing w:before="40" w:after="40"/>
            </w:pPr>
            <w:r>
              <w:rPr>
                <w:sz w:val="17"/>
              </w:rPr>
              <w:t>Unstructured conversations</w:t>
            </w:r>
          </w:p>
        </w:tc>
      </w:tr>
      <w:tr w:rsidR="00061D9C" w14:paraId="3DB36413" w14:textId="77777777">
        <w:trPr>
          <w:jc w:val="center"/>
        </w:trPr>
        <w:tc>
          <w:tcPr>
            <w:tcW w:w="3024" w:type="dxa"/>
          </w:tcPr>
          <w:p w14:paraId="5B043328" w14:textId="77777777" w:rsidR="00061D9C" w:rsidRDefault="00000000">
            <w:pPr>
              <w:spacing w:before="40" w:after="40"/>
            </w:pPr>
            <w:r>
              <w:rPr>
                <w:b/>
                <w:sz w:val="17"/>
              </w:rPr>
              <w:t>Sample</w:t>
            </w:r>
          </w:p>
        </w:tc>
        <w:tc>
          <w:tcPr>
            <w:tcW w:w="3024" w:type="dxa"/>
          </w:tcPr>
          <w:p w14:paraId="4B2B61B1" w14:textId="77777777" w:rsidR="00061D9C" w:rsidRDefault="00000000">
            <w:pPr>
              <w:spacing w:before="40" w:after="40"/>
            </w:pPr>
            <w:r>
              <w:rPr>
                <w:sz w:val="17"/>
              </w:rPr>
              <w:t>1</w:t>
            </w:r>
          </w:p>
        </w:tc>
        <w:tc>
          <w:tcPr>
            <w:tcW w:w="3024" w:type="dxa"/>
          </w:tcPr>
          <w:p w14:paraId="5A4FAD2C" w14:textId="77777777" w:rsidR="00061D9C" w:rsidRDefault="00000000">
            <w:pPr>
              <w:spacing w:before="40" w:after="40"/>
            </w:pPr>
            <w:r>
              <w:rPr>
                <w:sz w:val="17"/>
              </w:rPr>
              <w:t>5</w:t>
            </w:r>
          </w:p>
        </w:tc>
      </w:tr>
    </w:tbl>
    <w:p w14:paraId="261306BE" w14:textId="77777777" w:rsidR="00061D9C" w:rsidRDefault="00061D9C">
      <w:pPr>
        <w:spacing w:after="160"/>
      </w:pPr>
    </w:p>
    <w:p w14:paraId="42F678B2" w14:textId="77777777" w:rsidR="00061D9C"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w:t>
      </w:r>
      <w:r>
        <w:lastRenderedPageBreak/>
        <w:t xml:space="preserve">and the plan does not treat them as one. What a sample like this </w:t>
      </w:r>
      <w:r>
        <w:rPr>
          <w:i/>
        </w:rPr>
        <w:t>can</w:t>
      </w:r>
      <w:r>
        <w:t xml:space="preserve"> do is two things a survey cannot: surface a mechanism nobody thought to ask about, and change a product decision. Both happened.</w:t>
      </w:r>
    </w:p>
    <w:p w14:paraId="04811E0F" w14:textId="77777777" w:rsidR="00061D9C"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686ACD4F" w14:textId="77777777" w:rsidR="00061D9C"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45341D0" w14:textId="77777777" w:rsidR="00061D9C" w:rsidRDefault="00061D9C">
      <w:pPr>
        <w:spacing w:after="120"/>
      </w:pPr>
    </w:p>
    <w:p w14:paraId="6910BAE7" w14:textId="77777777" w:rsidR="00061D9C" w:rsidRDefault="00000000">
      <w:pPr>
        <w:pStyle w:val="Heading4"/>
        <w:spacing w:after="100"/>
      </w:pPr>
      <w:r>
        <w:rPr>
          <w:i w:val="0"/>
          <w:color w:val="6B7280"/>
        </w:rPr>
        <w:t>3.1.5.2 Expert interview: Olympic broadcasting</w:t>
      </w:r>
    </w:p>
    <w:p w14:paraId="41DF10CD" w14:textId="77777777" w:rsidR="00061D9C"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5945CFE" w14:textId="77777777" w:rsidR="00061D9C" w:rsidRDefault="00000000">
      <w:pPr>
        <w:spacing w:after="140"/>
        <w:jc w:val="both"/>
      </w:pPr>
      <w:r>
        <w:rPr>
          <w:b/>
        </w:rPr>
        <w:t>The headline: he liked it.</w:t>
      </w:r>
      <w:r>
        <w:t xml:space="preserve"> Three pieces of substantive advice followed, and two of them changed the plan.</w:t>
      </w:r>
    </w:p>
    <w:p w14:paraId="47C051EB" w14:textId="77777777" w:rsidR="00061D9C" w:rsidRDefault="00000000">
      <w:pPr>
        <w:pStyle w:val="Heading4"/>
        <w:spacing w:after="100"/>
      </w:pPr>
      <w:r>
        <w:rPr>
          <w:i w:val="0"/>
          <w:color w:val="6B7280"/>
        </w:rPr>
        <w:t>Finding 1: Phase it. Content first, sponsorship second.</w:t>
      </w:r>
    </w:p>
    <w:p w14:paraId="38136F73" w14:textId="77777777" w:rsidR="00061D9C"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5CA768C4" w14:textId="77777777" w:rsidR="00061D9C"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1D6B06D0" w14:textId="77777777" w:rsidR="00061D9C"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2DF12AB6" w14:textId="77777777" w:rsidR="00061D9C" w:rsidRDefault="00000000">
      <w:pPr>
        <w:pStyle w:val="Heading4"/>
        <w:spacing w:after="100"/>
      </w:pPr>
      <w:r>
        <w:rPr>
          <w:i w:val="0"/>
          <w:color w:val="6B7280"/>
        </w:rPr>
        <w:t>Finding 2: Open it to everyone, but filter it</w:t>
      </w:r>
    </w:p>
    <w:p w14:paraId="18005718" w14:textId="77777777" w:rsidR="00061D9C"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6019F86D" w14:textId="77777777" w:rsidR="00061D9C"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5F5C5D17" w14:textId="77777777" w:rsidR="00061D9C"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w:t>
      </w:r>
      <w:r>
        <w:rPr>
          <w:sz w:val="19"/>
        </w:rPr>
        <w:lastRenderedPageBreak/>
        <w:t xml:space="preserve">model is in 11. The admission rate the model plans for rises from </w:t>
      </w:r>
      <w:r>
        <w:rPr>
          <w:b/>
          <w:sz w:val="19"/>
        </w:rPr>
        <w:t>20.0% in Y1 to 30.5% by Y7</w:t>
      </w:r>
      <w:r>
        <w:rPr>
          <w:sz w:val="19"/>
        </w:rPr>
        <w:t xml:space="preserve"> as the funnel improves, which is a filter, not a formality.</w:t>
      </w:r>
    </w:p>
    <w:p w14:paraId="756C1FFB" w14:textId="77777777" w:rsidR="00061D9C"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013DE36" w14:textId="77777777" w:rsidR="00061D9C" w:rsidRDefault="00000000">
      <w:pPr>
        <w:pStyle w:val="Heading4"/>
        <w:spacing w:after="100"/>
      </w:pPr>
      <w:r>
        <w:rPr>
          <w:i w:val="0"/>
          <w:color w:val="6B7280"/>
        </w:rPr>
        <w:t>Finding 3: Look at Athlete365, and at partnership</w:t>
      </w:r>
    </w:p>
    <w:p w14:paraId="2540AB8A" w14:textId="77777777" w:rsidR="00061D9C" w:rsidRDefault="00000000">
      <w:pPr>
        <w:spacing w:after="140"/>
        <w:jc w:val="both"/>
      </w:pPr>
      <w:r>
        <w:t xml:space="preserve">He pointed to the IOC's own athlete programmes, in particular </w:t>
      </w:r>
      <w:r>
        <w:rPr>
          <w:b/>
        </w:rPr>
        <w:t>Athlete365</w:t>
      </w:r>
      <w:r>
        <w:t>, as both a reference and a possible future partnership route.</w:t>
      </w:r>
    </w:p>
    <w:p w14:paraId="3D019284" w14:textId="77777777" w:rsidR="00061D9C"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05EB370" w14:textId="77777777" w:rsidR="00061D9C"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061D9C" w14:paraId="11DAF33D" w14:textId="77777777">
        <w:trPr>
          <w:jc w:val="center"/>
        </w:trPr>
        <w:tc>
          <w:tcPr>
            <w:tcW w:w="3024" w:type="dxa"/>
            <w:shd w:val="clear" w:color="auto" w:fill="EFF1F3"/>
          </w:tcPr>
          <w:p w14:paraId="4C168F3A" w14:textId="77777777" w:rsidR="00061D9C" w:rsidRDefault="00061D9C">
            <w:pPr>
              <w:spacing w:before="40" w:after="40"/>
            </w:pPr>
          </w:p>
        </w:tc>
        <w:tc>
          <w:tcPr>
            <w:tcW w:w="3024" w:type="dxa"/>
            <w:shd w:val="clear" w:color="auto" w:fill="EFF1F3"/>
          </w:tcPr>
          <w:p w14:paraId="18817F1D" w14:textId="77777777" w:rsidR="00061D9C" w:rsidRDefault="00000000">
            <w:pPr>
              <w:spacing w:before="40" w:after="40"/>
            </w:pPr>
            <w:r>
              <w:rPr>
                <w:b/>
                <w:sz w:val="17"/>
              </w:rPr>
              <w:t>Athlete365 Business Accelerator</w:t>
            </w:r>
          </w:p>
        </w:tc>
        <w:tc>
          <w:tcPr>
            <w:tcW w:w="3024" w:type="dxa"/>
            <w:shd w:val="clear" w:color="auto" w:fill="EFF1F3"/>
          </w:tcPr>
          <w:p w14:paraId="3AF631A2" w14:textId="77777777" w:rsidR="00061D9C" w:rsidRDefault="00000000">
            <w:pPr>
              <w:spacing w:before="40" w:after="40"/>
            </w:pPr>
            <w:r>
              <w:rPr>
                <w:b/>
                <w:sz w:val="17"/>
              </w:rPr>
              <w:t>Stride</w:t>
            </w:r>
          </w:p>
        </w:tc>
      </w:tr>
      <w:tr w:rsidR="00061D9C" w14:paraId="5AD0D482" w14:textId="77777777">
        <w:trPr>
          <w:jc w:val="center"/>
        </w:trPr>
        <w:tc>
          <w:tcPr>
            <w:tcW w:w="3024" w:type="dxa"/>
          </w:tcPr>
          <w:p w14:paraId="17B22768" w14:textId="77777777" w:rsidR="00061D9C" w:rsidRDefault="00000000">
            <w:pPr>
              <w:spacing w:before="40" w:after="40"/>
            </w:pPr>
            <w:r>
              <w:rPr>
                <w:sz w:val="17"/>
              </w:rPr>
              <w:t>Who</w:t>
            </w:r>
          </w:p>
        </w:tc>
        <w:tc>
          <w:tcPr>
            <w:tcW w:w="3024" w:type="dxa"/>
          </w:tcPr>
          <w:p w14:paraId="289E75C2" w14:textId="77777777" w:rsidR="00061D9C" w:rsidRDefault="00000000">
            <w:pPr>
              <w:spacing w:before="40" w:after="40"/>
            </w:pPr>
            <w:r>
              <w:rPr>
                <w:sz w:val="17"/>
              </w:rPr>
              <w:t>Olympians and elite athletes</w:t>
            </w:r>
          </w:p>
        </w:tc>
        <w:tc>
          <w:tcPr>
            <w:tcW w:w="3024" w:type="dxa"/>
          </w:tcPr>
          <w:p w14:paraId="6218570F" w14:textId="77777777" w:rsidR="00061D9C" w:rsidRDefault="00000000">
            <w:pPr>
              <w:spacing w:before="40" w:after="40"/>
            </w:pPr>
            <w:r>
              <w:rPr>
                <w:sz w:val="17"/>
              </w:rPr>
              <w:t>The tier below, where no agent exists</w:t>
            </w:r>
          </w:p>
        </w:tc>
      </w:tr>
      <w:tr w:rsidR="00061D9C" w14:paraId="7DAB05C7" w14:textId="77777777">
        <w:trPr>
          <w:jc w:val="center"/>
        </w:trPr>
        <w:tc>
          <w:tcPr>
            <w:tcW w:w="3024" w:type="dxa"/>
          </w:tcPr>
          <w:p w14:paraId="187554F3" w14:textId="77777777" w:rsidR="00061D9C" w:rsidRDefault="00000000">
            <w:pPr>
              <w:spacing w:before="40" w:after="40"/>
            </w:pPr>
            <w:r>
              <w:rPr>
                <w:sz w:val="17"/>
              </w:rPr>
              <w:t>When in a career</w:t>
            </w:r>
          </w:p>
        </w:tc>
        <w:tc>
          <w:tcPr>
            <w:tcW w:w="3024" w:type="dxa"/>
          </w:tcPr>
          <w:p w14:paraId="684899F5" w14:textId="77777777" w:rsidR="00061D9C" w:rsidRDefault="00000000">
            <w:pPr>
              <w:spacing w:before="40" w:after="40"/>
            </w:pPr>
            <w:r>
              <w:rPr>
                <w:sz w:val="17"/>
              </w:rPr>
              <w:t xml:space="preserve">Transitioning </w:t>
            </w:r>
            <w:r>
              <w:rPr>
                <w:b/>
                <w:sz w:val="17"/>
              </w:rPr>
              <w:t>out of</w:t>
            </w:r>
            <w:r>
              <w:rPr>
                <w:sz w:val="17"/>
              </w:rPr>
              <w:t xml:space="preserve"> sport</w:t>
            </w:r>
          </w:p>
        </w:tc>
        <w:tc>
          <w:tcPr>
            <w:tcW w:w="3024" w:type="dxa"/>
          </w:tcPr>
          <w:p w14:paraId="4447483C" w14:textId="77777777" w:rsidR="00061D9C" w:rsidRDefault="00000000">
            <w:pPr>
              <w:spacing w:before="40" w:after="40"/>
            </w:pPr>
            <w:r>
              <w:rPr>
                <w:b/>
                <w:sz w:val="17"/>
              </w:rPr>
              <w:t>During</w:t>
            </w:r>
            <w:r>
              <w:rPr>
                <w:sz w:val="17"/>
              </w:rPr>
              <w:t xml:space="preserve"> the competitive career</w:t>
            </w:r>
          </w:p>
        </w:tc>
      </w:tr>
      <w:tr w:rsidR="00061D9C" w14:paraId="332E942E" w14:textId="77777777">
        <w:trPr>
          <w:jc w:val="center"/>
        </w:trPr>
        <w:tc>
          <w:tcPr>
            <w:tcW w:w="3024" w:type="dxa"/>
          </w:tcPr>
          <w:p w14:paraId="25099749" w14:textId="77777777" w:rsidR="00061D9C" w:rsidRDefault="00000000">
            <w:pPr>
              <w:spacing w:before="40" w:after="40"/>
            </w:pPr>
            <w:r>
              <w:rPr>
                <w:sz w:val="17"/>
              </w:rPr>
              <w:t>What it provides</w:t>
            </w:r>
          </w:p>
        </w:tc>
        <w:tc>
          <w:tcPr>
            <w:tcW w:w="3024" w:type="dxa"/>
          </w:tcPr>
          <w:p w14:paraId="7BFD85E3" w14:textId="77777777" w:rsidR="00061D9C" w:rsidRDefault="00000000">
            <w:pPr>
              <w:spacing w:before="40" w:after="40"/>
            </w:pPr>
            <w:r>
              <w:rPr>
                <w:sz w:val="17"/>
              </w:rPr>
              <w:t>Education, mentoring, credit</w:t>
            </w:r>
          </w:p>
        </w:tc>
        <w:tc>
          <w:tcPr>
            <w:tcW w:w="3024" w:type="dxa"/>
          </w:tcPr>
          <w:p w14:paraId="48064269" w14:textId="77777777" w:rsidR="00061D9C" w:rsidRDefault="00000000">
            <w:pPr>
              <w:spacing w:before="40" w:after="40"/>
            </w:pPr>
            <w:r>
              <w:rPr>
                <w:sz w:val="17"/>
              </w:rPr>
              <w:t>Revenue, from fans and sponsors</w:t>
            </w:r>
          </w:p>
        </w:tc>
      </w:tr>
      <w:tr w:rsidR="00061D9C" w14:paraId="35F55C19" w14:textId="77777777">
        <w:trPr>
          <w:jc w:val="center"/>
        </w:trPr>
        <w:tc>
          <w:tcPr>
            <w:tcW w:w="3024" w:type="dxa"/>
          </w:tcPr>
          <w:p w14:paraId="1CF780FB" w14:textId="77777777" w:rsidR="00061D9C" w:rsidRDefault="00000000">
            <w:pPr>
              <w:spacing w:before="40" w:after="40"/>
            </w:pPr>
            <w:r>
              <w:rPr>
                <w:sz w:val="17"/>
              </w:rPr>
              <w:t>Business model</w:t>
            </w:r>
          </w:p>
        </w:tc>
        <w:tc>
          <w:tcPr>
            <w:tcW w:w="3024" w:type="dxa"/>
          </w:tcPr>
          <w:p w14:paraId="5E1BCF9C" w14:textId="77777777" w:rsidR="00061D9C" w:rsidRDefault="00000000">
            <w:pPr>
              <w:spacing w:before="40" w:after="40"/>
            </w:pPr>
            <w:r>
              <w:rPr>
                <w:sz w:val="17"/>
              </w:rPr>
              <w:t>IOC-funded programme</w:t>
            </w:r>
          </w:p>
        </w:tc>
        <w:tc>
          <w:tcPr>
            <w:tcW w:w="3024" w:type="dxa"/>
          </w:tcPr>
          <w:p w14:paraId="6BF876E0" w14:textId="77777777" w:rsidR="00061D9C" w:rsidRDefault="00000000">
            <w:pPr>
              <w:spacing w:before="40" w:after="40"/>
            </w:pPr>
            <w:r>
              <w:rPr>
                <w:sz w:val="17"/>
              </w:rPr>
              <w:t>Marketplace take rate</w:t>
            </w:r>
          </w:p>
        </w:tc>
      </w:tr>
    </w:tbl>
    <w:p w14:paraId="20DAF424" w14:textId="77777777" w:rsidR="00061D9C" w:rsidRDefault="00061D9C">
      <w:pPr>
        <w:spacing w:after="160"/>
      </w:pPr>
    </w:p>
    <w:p w14:paraId="0AD4C061" w14:textId="77777777" w:rsidR="00061D9C"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1EE4FEAA" w14:textId="77777777" w:rsidR="00061D9C"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520A86CA" w14:textId="77777777" w:rsidR="00061D9C" w:rsidRDefault="00061D9C">
      <w:pPr>
        <w:spacing w:after="120"/>
      </w:pPr>
    </w:p>
    <w:p w14:paraId="78E1D4B6" w14:textId="77777777" w:rsidR="00061D9C" w:rsidRDefault="00000000">
      <w:pPr>
        <w:pStyle w:val="Heading4"/>
        <w:spacing w:after="100"/>
      </w:pPr>
      <w:r>
        <w:rPr>
          <w:i w:val="0"/>
          <w:color w:val="6B7280"/>
        </w:rPr>
        <w:t>3.1.5.3 Athlete interviews: the segment itself</w:t>
      </w:r>
    </w:p>
    <w:p w14:paraId="0AAA4873" w14:textId="77777777" w:rsidR="00061D9C"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41AA20D8" w14:textId="77777777" w:rsidR="00061D9C" w:rsidRDefault="00000000">
      <w:pPr>
        <w:pStyle w:val="Heading4"/>
        <w:spacing w:after="100"/>
      </w:pPr>
      <w:r>
        <w:rPr>
          <w:i w:val="0"/>
          <w:color w:val="6B7280"/>
        </w:rPr>
        <w:t>Finding 1: Current earnings are zero, not low</w:t>
      </w:r>
    </w:p>
    <w:p w14:paraId="36BAD9BB" w14:textId="77777777" w:rsidR="00061D9C" w:rsidRDefault="00000000">
      <w:pPr>
        <w:spacing w:after="140"/>
        <w:jc w:val="both"/>
      </w:pPr>
      <w:r>
        <w:t xml:space="preserve">Not "modest", not "inconsistent". </w:t>
      </w:r>
      <w:r>
        <w:rPr>
          <w:b/>
        </w:rPr>
        <w:t>Nothing.</w:t>
      </w:r>
      <w:r>
        <w:t xml:space="preserve"> The athletes spoken to earn no income from their sport or their audience.</w:t>
      </w:r>
    </w:p>
    <w:p w14:paraId="393FBDEA" w14:textId="77777777" w:rsidR="00061D9C" w:rsidRDefault="00000000">
      <w:pPr>
        <w:spacing w:after="140"/>
        <w:jc w:val="both"/>
      </w:pPr>
      <w:r>
        <w:t>This matters for the plan's framing: the alternative to Stride for this athlete is not a worse deal. It is no deal. That is the market-creation argument in 06, stated by the people it describes.</w:t>
      </w:r>
    </w:p>
    <w:p w14:paraId="5D6591D3" w14:textId="77777777" w:rsidR="00061D9C" w:rsidRDefault="00000000">
      <w:pPr>
        <w:pStyle w:val="Heading4"/>
        <w:spacing w:after="100"/>
      </w:pPr>
      <w:r>
        <w:rPr>
          <w:i w:val="0"/>
          <w:color w:val="6B7280"/>
        </w:rPr>
        <w:t>Finding 2: The inequity is visible, and it is felt</w:t>
      </w:r>
    </w:p>
    <w:p w14:paraId="1C982100" w14:textId="77777777" w:rsidR="00061D9C"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1336AC35" w14:textId="77777777" w:rsidR="00061D9C" w:rsidRDefault="00000000">
      <w:pPr>
        <w:pStyle w:val="Heading4"/>
        <w:spacing w:after="100"/>
      </w:pPr>
      <w:r>
        <w:rPr>
          <w:i w:val="0"/>
          <w:color w:val="6B7280"/>
        </w:rPr>
        <w:lastRenderedPageBreak/>
        <w:t>Finding 3: Sponsorship arrives despite the sport, not because of it</w:t>
      </w:r>
    </w:p>
    <w:p w14:paraId="3379315D" w14:textId="77777777" w:rsidR="00061D9C"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B679AE5" w14:textId="77777777" w:rsidR="00061D9C" w:rsidRDefault="00000000">
      <w:pPr>
        <w:spacing w:after="140"/>
        <w:jc w:val="both"/>
      </w:pPr>
      <w:r>
        <w:t xml:space="preserve">This is the disintermediation thesis observed from the supply side: the sponsorship market is not competitive here; it is </w:t>
      </w:r>
      <w:r>
        <w:rPr>
          <w:b/>
        </w:rPr>
        <w:t>absent</w:t>
      </w:r>
      <w:r>
        <w:t>.</w:t>
      </w:r>
    </w:p>
    <w:p w14:paraId="60AE226C" w14:textId="77777777" w:rsidR="00061D9C" w:rsidRDefault="00000000">
      <w:pPr>
        <w:pStyle w:val="Heading4"/>
        <w:spacing w:after="100"/>
      </w:pPr>
      <w:r>
        <w:rPr>
          <w:i w:val="0"/>
          <w:color w:val="6B7280"/>
        </w:rPr>
        <w:t>Finding 4: The suppression loop</w:t>
      </w:r>
    </w:p>
    <w:p w14:paraId="136B8445" w14:textId="77777777" w:rsidR="00061D9C" w:rsidRDefault="00000000">
      <w:pPr>
        <w:spacing w:after="140"/>
        <w:jc w:val="both"/>
      </w:pPr>
      <w:r>
        <w:t>The strongest finding, and the one that changes how the opportunity should be sized:</w:t>
      </w:r>
    </w:p>
    <w:p w14:paraId="1EBE0849" w14:textId="77777777" w:rsidR="00061D9C"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B509B5A" w14:textId="77777777" w:rsidR="00061D9C"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5E64CCCC" w14:textId="77777777" w:rsidR="00061D9C"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C1186C0" w14:textId="77777777" w:rsidR="00061D9C" w:rsidRDefault="00061D9C">
      <w:pPr>
        <w:spacing w:after="120"/>
      </w:pPr>
    </w:p>
    <w:p w14:paraId="276B4905" w14:textId="77777777" w:rsidR="00061D9C" w:rsidRDefault="00000000">
      <w:pPr>
        <w:pStyle w:val="Heading4"/>
        <w:spacing w:after="100"/>
      </w:pPr>
      <w:r>
        <w:rPr>
          <w:i w:val="0"/>
          <w:color w:val="6B7280"/>
        </w:rPr>
        <w:t>3.1.5.4 What the research settles, and what it does not</w:t>
      </w:r>
    </w:p>
    <w:p w14:paraId="59DD136A" w14:textId="77777777" w:rsidR="00061D9C" w:rsidRDefault="00000000">
      <w:pPr>
        <w:spacing w:after="140"/>
        <w:jc w:val="both"/>
      </w:pPr>
      <w:r>
        <w:rPr>
          <w:b/>
        </w:rPr>
        <w:t>Supported by primary research:</w:t>
      </w:r>
    </w:p>
    <w:p w14:paraId="113EB81B" w14:textId="77777777" w:rsidR="00061D9C" w:rsidRDefault="00000000">
      <w:pPr>
        <w:pStyle w:val="ListBullet"/>
        <w:spacing w:after="60" w:line="264" w:lineRule="auto"/>
        <w:ind w:left="340"/>
      </w:pPr>
      <w:r>
        <w:t>Niche-sport athletes at this tier earn nothing from their audience, and experience that as a structural absence rather than a pricing problem</w:t>
      </w:r>
    </w:p>
    <w:p w14:paraId="2E299B2F" w14:textId="77777777" w:rsidR="00061D9C" w:rsidRDefault="00000000">
      <w:pPr>
        <w:pStyle w:val="ListBullet"/>
        <w:spacing w:after="60" w:line="264" w:lineRule="auto"/>
        <w:ind w:left="340"/>
      </w:pPr>
      <w:r>
        <w:t>There is no mechanism for brands to find them through their sport</w:t>
      </w:r>
    </w:p>
    <w:p w14:paraId="0D331678" w14:textId="77777777" w:rsidR="00061D9C" w:rsidRDefault="00000000">
      <w:pPr>
        <w:pStyle w:val="ListBullet"/>
        <w:spacing w:after="60" w:line="264" w:lineRule="auto"/>
        <w:ind w:left="340"/>
      </w:pPr>
      <w:r>
        <w:t>An open platform with a real admission filter is the right shape, per an expert with a decade inside Olympic broadcast</w:t>
      </w:r>
    </w:p>
    <w:p w14:paraId="7BF1BC80" w14:textId="77777777" w:rsidR="00061D9C" w:rsidRDefault="00000000">
      <w:pPr>
        <w:pStyle w:val="ListBullet"/>
        <w:spacing w:after="60" w:line="264" w:lineRule="auto"/>
        <w:ind w:left="340"/>
      </w:pPr>
      <w:r>
        <w:t>Content and fan monetisation should lead; sponsorship should follow the data</w:t>
      </w:r>
    </w:p>
    <w:p w14:paraId="03D98293" w14:textId="77777777" w:rsidR="00061D9C" w:rsidRDefault="00000000">
      <w:pPr>
        <w:spacing w:after="140"/>
        <w:jc w:val="both"/>
      </w:pPr>
      <w:r>
        <w:rPr>
          <w:b/>
        </w:rPr>
        <w:t>Not supported, and not claimed:</w:t>
      </w:r>
    </w:p>
    <w:p w14:paraId="4A72EF7C" w14:textId="77777777" w:rsidR="00061D9C"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365A36B9" w14:textId="77777777" w:rsidR="00061D9C"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DF22668" w14:textId="77777777" w:rsidR="00061D9C"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DB83D66" w14:textId="77777777" w:rsidR="00061D9C" w:rsidRDefault="00061D9C">
      <w:pPr>
        <w:spacing w:after="120"/>
      </w:pPr>
    </w:p>
    <w:p w14:paraId="70182ED2" w14:textId="77777777" w:rsidR="00061D9C" w:rsidRDefault="00000000">
      <w:pPr>
        <w:pStyle w:val="Heading4"/>
        <w:spacing w:after="100"/>
      </w:pPr>
      <w:r>
        <w:rPr>
          <w:i w:val="0"/>
          <w:color w:val="6B7280"/>
        </w:rPr>
        <w:t>3.1.5.5 Research roadmap</w:t>
      </w:r>
    </w:p>
    <w:p w14:paraId="6AC9140A" w14:textId="77777777" w:rsidR="00061D9C"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4AF0449F" w14:textId="77777777">
        <w:trPr>
          <w:jc w:val="center"/>
        </w:trPr>
        <w:tc>
          <w:tcPr>
            <w:tcW w:w="2268" w:type="dxa"/>
            <w:shd w:val="clear" w:color="auto" w:fill="EFF1F3"/>
          </w:tcPr>
          <w:p w14:paraId="3F12B73F" w14:textId="77777777" w:rsidR="00061D9C" w:rsidRDefault="00000000">
            <w:pPr>
              <w:spacing w:before="40" w:after="40"/>
            </w:pPr>
            <w:r>
              <w:rPr>
                <w:b/>
                <w:sz w:val="17"/>
              </w:rPr>
              <w:t>Priority</w:t>
            </w:r>
          </w:p>
        </w:tc>
        <w:tc>
          <w:tcPr>
            <w:tcW w:w="2268" w:type="dxa"/>
            <w:shd w:val="clear" w:color="auto" w:fill="EFF1F3"/>
          </w:tcPr>
          <w:p w14:paraId="4C0CD037" w14:textId="77777777" w:rsidR="00061D9C" w:rsidRDefault="00000000">
            <w:pPr>
              <w:spacing w:before="40" w:after="40"/>
            </w:pPr>
            <w:r>
              <w:rPr>
                <w:b/>
                <w:sz w:val="17"/>
              </w:rPr>
              <w:t>Research</w:t>
            </w:r>
          </w:p>
        </w:tc>
        <w:tc>
          <w:tcPr>
            <w:tcW w:w="2268" w:type="dxa"/>
            <w:shd w:val="clear" w:color="auto" w:fill="EFF1F3"/>
          </w:tcPr>
          <w:p w14:paraId="229CB023" w14:textId="77777777" w:rsidR="00061D9C" w:rsidRDefault="00000000">
            <w:pPr>
              <w:spacing w:before="40" w:after="40"/>
            </w:pPr>
            <w:r>
              <w:rPr>
                <w:b/>
                <w:sz w:val="17"/>
              </w:rPr>
              <w:t>Why it matters</w:t>
            </w:r>
          </w:p>
        </w:tc>
        <w:tc>
          <w:tcPr>
            <w:tcW w:w="2268" w:type="dxa"/>
            <w:shd w:val="clear" w:color="auto" w:fill="EFF1F3"/>
          </w:tcPr>
          <w:p w14:paraId="701E069A" w14:textId="77777777" w:rsidR="00061D9C" w:rsidRDefault="00000000">
            <w:pPr>
              <w:spacing w:before="40" w:after="40"/>
            </w:pPr>
            <w:r>
              <w:rPr>
                <w:b/>
                <w:sz w:val="17"/>
              </w:rPr>
              <w:t>Effort</w:t>
            </w:r>
          </w:p>
        </w:tc>
      </w:tr>
      <w:tr w:rsidR="00061D9C" w14:paraId="7BEC8DE0" w14:textId="77777777">
        <w:trPr>
          <w:jc w:val="center"/>
        </w:trPr>
        <w:tc>
          <w:tcPr>
            <w:tcW w:w="2268" w:type="dxa"/>
          </w:tcPr>
          <w:p w14:paraId="7E855935" w14:textId="77777777" w:rsidR="00061D9C" w:rsidRDefault="00000000">
            <w:pPr>
              <w:spacing w:before="40" w:after="40"/>
            </w:pPr>
            <w:r>
              <w:rPr>
                <w:b/>
                <w:sz w:val="17"/>
              </w:rPr>
              <w:t>1</w:t>
            </w:r>
          </w:p>
        </w:tc>
        <w:tc>
          <w:tcPr>
            <w:tcW w:w="2268" w:type="dxa"/>
          </w:tcPr>
          <w:p w14:paraId="5CBC311A" w14:textId="77777777" w:rsidR="00061D9C" w:rsidRDefault="00000000">
            <w:pPr>
              <w:spacing w:before="40" w:after="40"/>
            </w:pPr>
            <w:r>
              <w:rPr>
                <w:b/>
                <w:sz w:val="17"/>
              </w:rPr>
              <w:t>6–10 sponsor-side interviews</w:t>
            </w:r>
            <w:r>
              <w:rPr>
                <w:sz w:val="17"/>
              </w:rPr>
              <w:t>: regional brands, sports nutrition, local retail</w:t>
            </w:r>
          </w:p>
        </w:tc>
        <w:tc>
          <w:tcPr>
            <w:tcW w:w="2268" w:type="dxa"/>
          </w:tcPr>
          <w:p w14:paraId="3AB48D2F" w14:textId="77777777" w:rsidR="00061D9C"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3B991CA4" w14:textId="77777777" w:rsidR="00061D9C" w:rsidRDefault="00000000">
            <w:pPr>
              <w:spacing w:before="40" w:after="40"/>
            </w:pPr>
            <w:r>
              <w:rPr>
                <w:sz w:val="17"/>
              </w:rPr>
              <w:lastRenderedPageBreak/>
              <w:t>2 weeks</w:t>
            </w:r>
          </w:p>
        </w:tc>
      </w:tr>
      <w:tr w:rsidR="00061D9C" w14:paraId="3C465179" w14:textId="77777777">
        <w:trPr>
          <w:jc w:val="center"/>
        </w:trPr>
        <w:tc>
          <w:tcPr>
            <w:tcW w:w="2268" w:type="dxa"/>
          </w:tcPr>
          <w:p w14:paraId="3D0BC376" w14:textId="77777777" w:rsidR="00061D9C" w:rsidRDefault="00000000">
            <w:pPr>
              <w:spacing w:before="40" w:after="40"/>
            </w:pPr>
            <w:r>
              <w:rPr>
                <w:b/>
                <w:sz w:val="17"/>
              </w:rPr>
              <w:t>2</w:t>
            </w:r>
          </w:p>
        </w:tc>
        <w:tc>
          <w:tcPr>
            <w:tcW w:w="2268" w:type="dxa"/>
          </w:tcPr>
          <w:p w14:paraId="07564DBA" w14:textId="77777777" w:rsidR="00061D9C" w:rsidRDefault="00000000">
            <w:pPr>
              <w:spacing w:before="40" w:after="40"/>
            </w:pPr>
            <w:r>
              <w:rPr>
                <w:sz w:val="17"/>
              </w:rPr>
              <w:t>Structured athlete survey, n ≥ 30, via the club channel</w:t>
            </w:r>
          </w:p>
        </w:tc>
        <w:tc>
          <w:tcPr>
            <w:tcW w:w="2268" w:type="dxa"/>
          </w:tcPr>
          <w:p w14:paraId="14F09378" w14:textId="77777777" w:rsidR="00061D9C"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6C560D3A" w14:textId="77777777" w:rsidR="00061D9C" w:rsidRDefault="00000000">
            <w:pPr>
              <w:spacing w:before="40" w:after="40"/>
            </w:pPr>
            <w:r>
              <w:rPr>
                <w:sz w:val="17"/>
              </w:rPr>
              <w:t>3 weeks</w:t>
            </w:r>
          </w:p>
        </w:tc>
      </w:tr>
      <w:tr w:rsidR="00061D9C" w14:paraId="22801190" w14:textId="77777777">
        <w:trPr>
          <w:jc w:val="center"/>
        </w:trPr>
        <w:tc>
          <w:tcPr>
            <w:tcW w:w="2268" w:type="dxa"/>
          </w:tcPr>
          <w:p w14:paraId="70B05BE8" w14:textId="77777777" w:rsidR="00061D9C" w:rsidRDefault="00000000">
            <w:pPr>
              <w:spacing w:before="40" w:after="40"/>
            </w:pPr>
            <w:r>
              <w:rPr>
                <w:b/>
                <w:sz w:val="17"/>
              </w:rPr>
              <w:t>3</w:t>
            </w:r>
          </w:p>
        </w:tc>
        <w:tc>
          <w:tcPr>
            <w:tcW w:w="2268" w:type="dxa"/>
          </w:tcPr>
          <w:p w14:paraId="38C2C207" w14:textId="77777777" w:rsidR="00061D9C" w:rsidRDefault="00000000">
            <w:pPr>
              <w:spacing w:before="40" w:after="40"/>
            </w:pPr>
            <w:r>
              <w:rPr>
                <w:sz w:val="17"/>
              </w:rPr>
              <w:t>Spanish athlete interviews, 5–8</w:t>
            </w:r>
          </w:p>
        </w:tc>
        <w:tc>
          <w:tcPr>
            <w:tcW w:w="2268" w:type="dxa"/>
          </w:tcPr>
          <w:p w14:paraId="229A4C01" w14:textId="77777777" w:rsidR="00061D9C" w:rsidRDefault="00000000">
            <w:pPr>
              <w:spacing w:before="40" w:after="40"/>
            </w:pPr>
            <w:r>
              <w:rPr>
                <w:sz w:val="17"/>
              </w:rPr>
              <w:t>Tests whether the structural finding holds in the launch market specifically</w:t>
            </w:r>
          </w:p>
        </w:tc>
        <w:tc>
          <w:tcPr>
            <w:tcW w:w="2268" w:type="dxa"/>
          </w:tcPr>
          <w:p w14:paraId="14628474" w14:textId="77777777" w:rsidR="00061D9C" w:rsidRDefault="00000000">
            <w:pPr>
              <w:spacing w:before="40" w:after="40"/>
            </w:pPr>
            <w:r>
              <w:rPr>
                <w:sz w:val="17"/>
              </w:rPr>
              <w:t>2 weeks</w:t>
            </w:r>
          </w:p>
        </w:tc>
      </w:tr>
      <w:tr w:rsidR="00061D9C" w14:paraId="76B0985C" w14:textId="77777777">
        <w:trPr>
          <w:jc w:val="center"/>
        </w:trPr>
        <w:tc>
          <w:tcPr>
            <w:tcW w:w="2268" w:type="dxa"/>
          </w:tcPr>
          <w:p w14:paraId="262E765D" w14:textId="77777777" w:rsidR="00061D9C" w:rsidRDefault="00000000">
            <w:pPr>
              <w:spacing w:before="40" w:after="40"/>
            </w:pPr>
            <w:r>
              <w:rPr>
                <w:b/>
                <w:sz w:val="17"/>
              </w:rPr>
              <w:t>4</w:t>
            </w:r>
          </w:p>
        </w:tc>
        <w:tc>
          <w:tcPr>
            <w:tcW w:w="2268" w:type="dxa"/>
          </w:tcPr>
          <w:p w14:paraId="5F7F9856" w14:textId="77777777" w:rsidR="00061D9C" w:rsidRDefault="00000000">
            <w:pPr>
              <w:spacing w:before="40" w:after="40"/>
            </w:pPr>
            <w:r>
              <w:rPr>
                <w:sz w:val="17"/>
              </w:rPr>
              <w:t>Athlete365 / federation exploratory contact</w:t>
            </w:r>
          </w:p>
        </w:tc>
        <w:tc>
          <w:tcPr>
            <w:tcW w:w="2268" w:type="dxa"/>
          </w:tcPr>
          <w:p w14:paraId="3D04112E" w14:textId="77777777" w:rsidR="00061D9C" w:rsidRDefault="00000000">
            <w:pPr>
              <w:spacing w:before="40" w:after="40"/>
            </w:pPr>
            <w:r>
              <w:rPr>
                <w:sz w:val="17"/>
              </w:rPr>
              <w:t>Partnership route, and a credibility signal for the club channel</w:t>
            </w:r>
          </w:p>
        </w:tc>
        <w:tc>
          <w:tcPr>
            <w:tcW w:w="2268" w:type="dxa"/>
          </w:tcPr>
          <w:p w14:paraId="6013E7CD" w14:textId="77777777" w:rsidR="00061D9C" w:rsidRDefault="00000000">
            <w:pPr>
              <w:spacing w:before="40" w:after="40"/>
            </w:pPr>
            <w:r>
              <w:rPr>
                <w:sz w:val="17"/>
              </w:rPr>
              <w:t>Opportunistic</w:t>
            </w:r>
          </w:p>
        </w:tc>
      </w:tr>
    </w:tbl>
    <w:p w14:paraId="6FD1E90C" w14:textId="77777777" w:rsidR="00061D9C" w:rsidRDefault="00061D9C">
      <w:pPr>
        <w:spacing w:after="160"/>
      </w:pPr>
    </w:p>
    <w:p w14:paraId="62E6534A" w14:textId="77777777" w:rsidR="00061D9C"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3916274F" w14:textId="77777777" w:rsidR="00061D9C" w:rsidRDefault="00000000">
      <w:pPr>
        <w:pStyle w:val="Heading2"/>
        <w:spacing w:before="320" w:after="100"/>
      </w:pPr>
      <w:bookmarkStart w:id="7" w:name="_Toc241775793"/>
      <w:r>
        <w:rPr>
          <w:color w:val="1F2937"/>
          <w:sz w:val="25"/>
        </w:rPr>
        <w:t>3.2 Value proposition</w:t>
      </w:r>
      <w:bookmarkEnd w:id="7"/>
    </w:p>
    <w:p w14:paraId="21EECAFB" w14:textId="77777777" w:rsidR="00061D9C" w:rsidRDefault="00000000">
      <w:pPr>
        <w:pStyle w:val="Heading3"/>
        <w:spacing w:after="100"/>
      </w:pPr>
      <w:r>
        <w:rPr>
          <w:color w:val="6B7280"/>
          <w:sz w:val="22"/>
        </w:rPr>
        <w:t>3.2.1 The need</w:t>
      </w:r>
    </w:p>
    <w:p w14:paraId="60EDCB62" w14:textId="77777777" w:rsidR="00061D9C" w:rsidRDefault="00000000">
      <w:pPr>
        <w:spacing w:before="120" w:after="40"/>
        <w:jc w:val="center"/>
      </w:pPr>
      <w:r>
        <w:rPr>
          <w:noProof/>
        </w:rPr>
        <w:drawing>
          <wp:inline distT="0" distB="0" distL="0" distR="0" wp14:anchorId="5144E259" wp14:editId="5AAC5A77">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1DA06464" w14:textId="77777777" w:rsidR="00061D9C" w:rsidRDefault="00000000">
      <w:pPr>
        <w:jc w:val="center"/>
      </w:pPr>
      <w:r>
        <w:rPr>
          <w:color w:val="6B7280"/>
          <w:sz w:val="16"/>
        </w:rPr>
        <w:t>Figure 4: The decoupling. Illustrative, not a measurement.</w:t>
      </w:r>
    </w:p>
    <w:p w14:paraId="2D38187C" w14:textId="77777777" w:rsidR="00061D9C"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5C1023D0" w14:textId="77777777" w:rsidR="00061D9C"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23AC970" w14:textId="77777777" w:rsidR="00061D9C" w:rsidRDefault="00000000">
      <w:pPr>
        <w:pStyle w:val="Heading3"/>
        <w:spacing w:after="100"/>
      </w:pPr>
      <w:r>
        <w:rPr>
          <w:color w:val="6B7280"/>
          <w:sz w:val="22"/>
        </w:rPr>
        <w:lastRenderedPageBreak/>
        <w:t>3.2.2 The sector, and the competition</w:t>
      </w:r>
    </w:p>
    <w:p w14:paraId="544EB696" w14:textId="77777777" w:rsidR="00061D9C" w:rsidRDefault="00000000">
      <w:pPr>
        <w:spacing w:before="120" w:after="40"/>
        <w:jc w:val="center"/>
      </w:pPr>
      <w:r>
        <w:rPr>
          <w:noProof/>
        </w:rPr>
        <w:drawing>
          <wp:inline distT="0" distB="0" distL="0" distR="0" wp14:anchorId="21177F91" wp14:editId="1D85AC94">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ABF7DB8" w14:textId="77777777" w:rsidR="00061D9C"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100CF37A" w14:textId="77777777">
        <w:trPr>
          <w:jc w:val="center"/>
        </w:trPr>
        <w:tc>
          <w:tcPr>
            <w:tcW w:w="2268" w:type="dxa"/>
            <w:shd w:val="clear" w:color="auto" w:fill="EFF1F3"/>
          </w:tcPr>
          <w:p w14:paraId="4F46E4E5" w14:textId="77777777" w:rsidR="00061D9C" w:rsidRDefault="00000000">
            <w:pPr>
              <w:spacing w:before="40" w:after="40"/>
            </w:pPr>
            <w:r>
              <w:rPr>
                <w:b/>
                <w:sz w:val="17"/>
              </w:rPr>
              <w:t>Player</w:t>
            </w:r>
          </w:p>
        </w:tc>
        <w:tc>
          <w:tcPr>
            <w:tcW w:w="2268" w:type="dxa"/>
            <w:shd w:val="clear" w:color="auto" w:fill="EFF1F3"/>
          </w:tcPr>
          <w:p w14:paraId="6DC7F1FE" w14:textId="77777777" w:rsidR="00061D9C" w:rsidRDefault="00000000">
            <w:pPr>
              <w:spacing w:before="40" w:after="40"/>
            </w:pPr>
            <w:r>
              <w:rPr>
                <w:b/>
                <w:sz w:val="17"/>
              </w:rPr>
              <w:t>Fan monetisation</w:t>
            </w:r>
          </w:p>
        </w:tc>
        <w:tc>
          <w:tcPr>
            <w:tcW w:w="2268" w:type="dxa"/>
            <w:shd w:val="clear" w:color="auto" w:fill="EFF1F3"/>
          </w:tcPr>
          <w:p w14:paraId="2A9B7E15" w14:textId="77777777" w:rsidR="00061D9C" w:rsidRDefault="00000000">
            <w:pPr>
              <w:spacing w:before="40" w:after="40"/>
            </w:pPr>
            <w:r>
              <w:rPr>
                <w:b/>
                <w:sz w:val="17"/>
              </w:rPr>
              <w:t>Long tail</w:t>
            </w:r>
          </w:p>
        </w:tc>
        <w:tc>
          <w:tcPr>
            <w:tcW w:w="2268" w:type="dxa"/>
            <w:shd w:val="clear" w:color="auto" w:fill="EFF1F3"/>
          </w:tcPr>
          <w:p w14:paraId="2A40B92E" w14:textId="77777777" w:rsidR="00061D9C" w:rsidRDefault="00000000">
            <w:pPr>
              <w:spacing w:before="40" w:after="40"/>
            </w:pPr>
            <w:r>
              <w:rPr>
                <w:b/>
                <w:sz w:val="17"/>
              </w:rPr>
              <w:t>Why they are not us</w:t>
            </w:r>
          </w:p>
        </w:tc>
      </w:tr>
      <w:tr w:rsidR="00061D9C" w14:paraId="4AA4B7A2" w14:textId="77777777">
        <w:trPr>
          <w:jc w:val="center"/>
        </w:trPr>
        <w:tc>
          <w:tcPr>
            <w:tcW w:w="2268" w:type="dxa"/>
          </w:tcPr>
          <w:p w14:paraId="5BE55A06" w14:textId="77777777" w:rsidR="00061D9C" w:rsidRDefault="00000000">
            <w:pPr>
              <w:spacing w:before="40" w:after="40"/>
            </w:pPr>
            <w:r>
              <w:rPr>
                <w:b/>
                <w:sz w:val="17"/>
              </w:rPr>
              <w:t>TEKTA</w:t>
            </w:r>
            <w:r>
              <w:rPr>
                <w:sz w:val="17"/>
              </w:rPr>
              <w:t xml:space="preserve"> (Publicis / Kelce)</w:t>
            </w:r>
          </w:p>
        </w:tc>
        <w:tc>
          <w:tcPr>
            <w:tcW w:w="2268" w:type="dxa"/>
          </w:tcPr>
          <w:p w14:paraId="08BB75B2" w14:textId="77777777" w:rsidR="00061D9C" w:rsidRDefault="00000000">
            <w:pPr>
              <w:spacing w:before="40" w:after="40"/>
            </w:pPr>
            <w:r>
              <w:rPr>
                <w:sz w:val="17"/>
              </w:rPr>
              <w:t>None</w:t>
            </w:r>
          </w:p>
        </w:tc>
        <w:tc>
          <w:tcPr>
            <w:tcW w:w="2268" w:type="dxa"/>
          </w:tcPr>
          <w:p w14:paraId="1A9ED527" w14:textId="77777777" w:rsidR="00061D9C" w:rsidRDefault="00000000">
            <w:pPr>
              <w:spacing w:before="40" w:after="40"/>
            </w:pPr>
            <w:r>
              <w:rPr>
                <w:sz w:val="17"/>
              </w:rPr>
              <w:t>Minimal</w:t>
            </w:r>
          </w:p>
        </w:tc>
        <w:tc>
          <w:tcPr>
            <w:tcW w:w="2268" w:type="dxa"/>
          </w:tcPr>
          <w:p w14:paraId="5A640871" w14:textId="77777777" w:rsidR="00061D9C" w:rsidRDefault="00000000">
            <w:pPr>
              <w:spacing w:before="40" w:after="40"/>
            </w:pPr>
            <w:r>
              <w:rPr>
                <w:sz w:val="17"/>
              </w:rPr>
              <w:t>Human-mediated consultancy, gated to selected Publicis clients, US college NIL. Excludes the tail by design</w:t>
            </w:r>
          </w:p>
        </w:tc>
      </w:tr>
      <w:tr w:rsidR="00061D9C" w14:paraId="7CA6ADA9" w14:textId="77777777">
        <w:trPr>
          <w:jc w:val="center"/>
        </w:trPr>
        <w:tc>
          <w:tcPr>
            <w:tcW w:w="2268" w:type="dxa"/>
          </w:tcPr>
          <w:p w14:paraId="2C25A0DD" w14:textId="77777777" w:rsidR="00061D9C" w:rsidRDefault="00000000">
            <w:pPr>
              <w:spacing w:before="40" w:after="40"/>
            </w:pPr>
            <w:r>
              <w:rPr>
                <w:sz w:val="17"/>
              </w:rPr>
              <w:t>Traditional agents</w:t>
            </w:r>
          </w:p>
        </w:tc>
        <w:tc>
          <w:tcPr>
            <w:tcW w:w="2268" w:type="dxa"/>
          </w:tcPr>
          <w:p w14:paraId="3A98FE0D" w14:textId="77777777" w:rsidR="00061D9C" w:rsidRDefault="00000000">
            <w:pPr>
              <w:spacing w:before="40" w:after="40"/>
            </w:pPr>
            <w:r>
              <w:rPr>
                <w:sz w:val="17"/>
              </w:rPr>
              <w:t>None</w:t>
            </w:r>
          </w:p>
        </w:tc>
        <w:tc>
          <w:tcPr>
            <w:tcW w:w="2268" w:type="dxa"/>
          </w:tcPr>
          <w:p w14:paraId="1A57024E" w14:textId="77777777" w:rsidR="00061D9C" w:rsidRDefault="00000000">
            <w:pPr>
              <w:spacing w:before="40" w:after="40"/>
            </w:pPr>
            <w:r>
              <w:rPr>
                <w:sz w:val="17"/>
              </w:rPr>
              <w:t>Minimal</w:t>
            </w:r>
          </w:p>
        </w:tc>
        <w:tc>
          <w:tcPr>
            <w:tcW w:w="2268" w:type="dxa"/>
          </w:tcPr>
          <w:p w14:paraId="17002C0D" w14:textId="77777777" w:rsidR="00061D9C" w:rsidRDefault="00000000">
            <w:pPr>
              <w:spacing w:before="40" w:after="40"/>
            </w:pPr>
            <w:r>
              <w:rPr>
                <w:sz w:val="17"/>
              </w:rPr>
              <w:t>10–20% for introductions, only for athletes already worth representing</w:t>
            </w:r>
          </w:p>
        </w:tc>
      </w:tr>
      <w:tr w:rsidR="00061D9C" w14:paraId="1CD1DF1C" w14:textId="77777777">
        <w:trPr>
          <w:jc w:val="center"/>
        </w:trPr>
        <w:tc>
          <w:tcPr>
            <w:tcW w:w="2268" w:type="dxa"/>
          </w:tcPr>
          <w:p w14:paraId="21611C6A" w14:textId="77777777" w:rsidR="00061D9C" w:rsidRDefault="00000000">
            <w:pPr>
              <w:spacing w:before="40" w:after="40"/>
            </w:pPr>
            <w:r>
              <w:rPr>
                <w:sz w:val="17"/>
              </w:rPr>
              <w:t>Patreon / Substack</w:t>
            </w:r>
          </w:p>
        </w:tc>
        <w:tc>
          <w:tcPr>
            <w:tcW w:w="2268" w:type="dxa"/>
          </w:tcPr>
          <w:p w14:paraId="258BD744" w14:textId="77777777" w:rsidR="00061D9C" w:rsidRDefault="00000000">
            <w:pPr>
              <w:spacing w:before="40" w:after="40"/>
            </w:pPr>
            <w:r>
              <w:rPr>
                <w:sz w:val="17"/>
              </w:rPr>
              <w:t>Strong</w:t>
            </w:r>
          </w:p>
        </w:tc>
        <w:tc>
          <w:tcPr>
            <w:tcW w:w="2268" w:type="dxa"/>
          </w:tcPr>
          <w:p w14:paraId="00CE0D7F" w14:textId="77777777" w:rsidR="00061D9C" w:rsidRDefault="00000000">
            <w:pPr>
              <w:spacing w:before="40" w:after="40"/>
            </w:pPr>
            <w:r>
              <w:rPr>
                <w:sz w:val="17"/>
              </w:rPr>
              <w:t>Broad</w:t>
            </w:r>
          </w:p>
        </w:tc>
        <w:tc>
          <w:tcPr>
            <w:tcW w:w="2268" w:type="dxa"/>
          </w:tcPr>
          <w:p w14:paraId="7BE860AE" w14:textId="77777777" w:rsidR="00061D9C" w:rsidRDefault="00000000">
            <w:pPr>
              <w:spacing w:before="40" w:after="40"/>
            </w:pPr>
            <w:r>
              <w:rPr>
                <w:sz w:val="17"/>
              </w:rPr>
              <w:t>No sponsorship side, no sport-specific measurement, no second payer</w:t>
            </w:r>
          </w:p>
        </w:tc>
      </w:tr>
      <w:tr w:rsidR="00061D9C" w14:paraId="6F08E151" w14:textId="77777777">
        <w:trPr>
          <w:jc w:val="center"/>
        </w:trPr>
        <w:tc>
          <w:tcPr>
            <w:tcW w:w="2268" w:type="dxa"/>
          </w:tcPr>
          <w:p w14:paraId="3A6909C4" w14:textId="77777777" w:rsidR="00061D9C" w:rsidRDefault="00000000">
            <w:pPr>
              <w:spacing w:before="40" w:after="40"/>
            </w:pPr>
            <w:r>
              <w:rPr>
                <w:b/>
                <w:sz w:val="17"/>
              </w:rPr>
              <w:t>Sponsoo</w:t>
            </w:r>
            <w:r>
              <w:rPr>
                <w:sz w:val="17"/>
              </w:rPr>
              <w:t xml:space="preserve"> (DE, 2014)</w:t>
            </w:r>
          </w:p>
        </w:tc>
        <w:tc>
          <w:tcPr>
            <w:tcW w:w="2268" w:type="dxa"/>
          </w:tcPr>
          <w:p w14:paraId="6AA880D0" w14:textId="77777777" w:rsidR="00061D9C" w:rsidRDefault="00000000">
            <w:pPr>
              <w:spacing w:before="40" w:after="40"/>
            </w:pPr>
            <w:r>
              <w:rPr>
                <w:sz w:val="17"/>
              </w:rPr>
              <w:t>None</w:t>
            </w:r>
          </w:p>
        </w:tc>
        <w:tc>
          <w:tcPr>
            <w:tcW w:w="2268" w:type="dxa"/>
          </w:tcPr>
          <w:p w14:paraId="5D6298E2" w14:textId="77777777" w:rsidR="00061D9C" w:rsidRDefault="00000000">
            <w:pPr>
              <w:spacing w:before="40" w:after="40"/>
            </w:pPr>
            <w:r>
              <w:rPr>
                <w:sz w:val="17"/>
              </w:rPr>
              <w:t>Broad</w:t>
            </w:r>
          </w:p>
        </w:tc>
        <w:tc>
          <w:tcPr>
            <w:tcW w:w="2268" w:type="dxa"/>
          </w:tcPr>
          <w:p w14:paraId="2A8FF077" w14:textId="77777777" w:rsidR="00061D9C" w:rsidRDefault="00000000">
            <w:pPr>
              <w:spacing w:before="40" w:after="40"/>
            </w:pPr>
            <w:r>
              <w:rPr>
                <w:sz w:val="17"/>
              </w:rPr>
              <w:t>The closest company to us. Two-sided athlete and club sponsorship marketplace, brand-side revenue only</w:t>
            </w:r>
          </w:p>
        </w:tc>
      </w:tr>
      <w:tr w:rsidR="00061D9C" w14:paraId="589B87DC" w14:textId="77777777">
        <w:trPr>
          <w:jc w:val="center"/>
        </w:trPr>
        <w:tc>
          <w:tcPr>
            <w:tcW w:w="2268" w:type="dxa"/>
          </w:tcPr>
          <w:p w14:paraId="42B8C355" w14:textId="77777777" w:rsidR="00061D9C" w:rsidRDefault="00000000">
            <w:pPr>
              <w:spacing w:before="40" w:after="40"/>
            </w:pPr>
            <w:r>
              <w:rPr>
                <w:b/>
                <w:sz w:val="17"/>
              </w:rPr>
              <w:t>OpenSponsorship</w:t>
            </w:r>
            <w:r>
              <w:rPr>
                <w:sz w:val="17"/>
              </w:rPr>
              <w:t xml:space="preserve"> (US, 2014)</w:t>
            </w:r>
          </w:p>
        </w:tc>
        <w:tc>
          <w:tcPr>
            <w:tcW w:w="2268" w:type="dxa"/>
          </w:tcPr>
          <w:p w14:paraId="452A64BA" w14:textId="77777777" w:rsidR="00061D9C" w:rsidRDefault="00000000">
            <w:pPr>
              <w:spacing w:before="40" w:after="40"/>
            </w:pPr>
            <w:r>
              <w:rPr>
                <w:sz w:val="17"/>
              </w:rPr>
              <w:t>None</w:t>
            </w:r>
          </w:p>
        </w:tc>
        <w:tc>
          <w:tcPr>
            <w:tcW w:w="2268" w:type="dxa"/>
          </w:tcPr>
          <w:p w14:paraId="06670D0A" w14:textId="77777777" w:rsidR="00061D9C" w:rsidRDefault="00000000">
            <w:pPr>
              <w:spacing w:before="40" w:after="40"/>
            </w:pPr>
            <w:r>
              <w:rPr>
                <w:sz w:val="17"/>
              </w:rPr>
              <w:t>Broad</w:t>
            </w:r>
          </w:p>
        </w:tc>
        <w:tc>
          <w:tcPr>
            <w:tcW w:w="2268" w:type="dxa"/>
          </w:tcPr>
          <w:p w14:paraId="3A6BE777" w14:textId="77777777" w:rsidR="00061D9C" w:rsidRDefault="00000000">
            <w:pPr>
              <w:spacing w:before="40" w:after="40"/>
            </w:pPr>
            <w:r>
              <w:rPr>
                <w:sz w:val="17"/>
              </w:rPr>
              <w:t>Same model, US market, athlete-to-brand campaigns. No fan-side revenue</w:t>
            </w:r>
          </w:p>
        </w:tc>
      </w:tr>
      <w:tr w:rsidR="00061D9C" w14:paraId="3BB94D67" w14:textId="77777777">
        <w:trPr>
          <w:jc w:val="center"/>
        </w:trPr>
        <w:tc>
          <w:tcPr>
            <w:tcW w:w="2268" w:type="dxa"/>
          </w:tcPr>
          <w:p w14:paraId="61B7F5A3" w14:textId="77777777" w:rsidR="00061D9C" w:rsidRDefault="00000000">
            <w:pPr>
              <w:spacing w:before="40" w:after="40"/>
            </w:pPr>
            <w:r>
              <w:rPr>
                <w:b/>
                <w:sz w:val="17"/>
              </w:rPr>
              <w:t>SponsorUnited</w:t>
            </w:r>
            <w:r>
              <w:rPr>
                <w:sz w:val="17"/>
              </w:rPr>
              <w:t xml:space="preserve"> (US, 2016)</w:t>
            </w:r>
          </w:p>
        </w:tc>
        <w:tc>
          <w:tcPr>
            <w:tcW w:w="2268" w:type="dxa"/>
          </w:tcPr>
          <w:p w14:paraId="69574B93" w14:textId="77777777" w:rsidR="00061D9C" w:rsidRDefault="00000000">
            <w:pPr>
              <w:spacing w:before="40" w:after="40"/>
            </w:pPr>
            <w:r>
              <w:rPr>
                <w:sz w:val="17"/>
              </w:rPr>
              <w:t>None</w:t>
            </w:r>
          </w:p>
        </w:tc>
        <w:tc>
          <w:tcPr>
            <w:tcW w:w="2268" w:type="dxa"/>
          </w:tcPr>
          <w:p w14:paraId="54FB2CAE" w14:textId="77777777" w:rsidR="00061D9C" w:rsidRDefault="00000000">
            <w:pPr>
              <w:spacing w:before="40" w:after="40"/>
            </w:pPr>
            <w:r>
              <w:rPr>
                <w:sz w:val="17"/>
              </w:rPr>
              <w:t>Broad</w:t>
            </w:r>
          </w:p>
        </w:tc>
        <w:tc>
          <w:tcPr>
            <w:tcW w:w="2268" w:type="dxa"/>
          </w:tcPr>
          <w:p w14:paraId="42EDE6BA" w14:textId="77777777" w:rsidR="00061D9C"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061D9C" w14:paraId="0AA715BB" w14:textId="77777777">
        <w:trPr>
          <w:jc w:val="center"/>
        </w:trPr>
        <w:tc>
          <w:tcPr>
            <w:tcW w:w="2268" w:type="dxa"/>
          </w:tcPr>
          <w:p w14:paraId="4EDB4E78" w14:textId="77777777" w:rsidR="00061D9C" w:rsidRDefault="00000000">
            <w:pPr>
              <w:spacing w:before="40" w:after="40"/>
            </w:pPr>
            <w:r>
              <w:rPr>
                <w:b/>
                <w:sz w:val="17"/>
              </w:rPr>
              <w:t>Hookit</w:t>
            </w:r>
            <w:r>
              <w:rPr>
                <w:sz w:val="17"/>
              </w:rPr>
              <w:t xml:space="preserve"> (US, 2001)</w:t>
            </w:r>
          </w:p>
        </w:tc>
        <w:tc>
          <w:tcPr>
            <w:tcW w:w="2268" w:type="dxa"/>
          </w:tcPr>
          <w:p w14:paraId="4E5E3A91" w14:textId="77777777" w:rsidR="00061D9C" w:rsidRDefault="00000000">
            <w:pPr>
              <w:spacing w:before="40" w:after="40"/>
            </w:pPr>
            <w:r>
              <w:rPr>
                <w:sz w:val="17"/>
              </w:rPr>
              <w:t>None</w:t>
            </w:r>
          </w:p>
        </w:tc>
        <w:tc>
          <w:tcPr>
            <w:tcW w:w="2268" w:type="dxa"/>
          </w:tcPr>
          <w:p w14:paraId="0FF9B8E0" w14:textId="77777777" w:rsidR="00061D9C" w:rsidRDefault="00000000">
            <w:pPr>
              <w:spacing w:before="40" w:after="40"/>
            </w:pPr>
            <w:r>
              <w:rPr>
                <w:sz w:val="17"/>
              </w:rPr>
              <w:t>Broad</w:t>
            </w:r>
          </w:p>
        </w:tc>
        <w:tc>
          <w:tcPr>
            <w:tcW w:w="2268" w:type="dxa"/>
          </w:tcPr>
          <w:p w14:paraId="7A3627F0" w14:textId="77777777" w:rsidR="00061D9C" w:rsidRDefault="00000000">
            <w:pPr>
              <w:spacing w:before="40" w:after="40"/>
            </w:pPr>
            <w:r>
              <w:rPr>
                <w:sz w:val="17"/>
              </w:rPr>
              <w:t>Sponsorship analytics for brands. Acquired in 2022</w:t>
            </w:r>
          </w:p>
        </w:tc>
      </w:tr>
    </w:tbl>
    <w:p w14:paraId="46F95E01" w14:textId="77777777" w:rsidR="00061D9C" w:rsidRDefault="00061D9C">
      <w:pPr>
        <w:spacing w:after="160"/>
      </w:pPr>
    </w:p>
    <w:p w14:paraId="6798399B" w14:textId="77777777" w:rsidR="00061D9C"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55E6E911" w14:textId="77777777" w:rsidR="00061D9C"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16881163" w14:textId="77777777" w:rsidR="00061D9C" w:rsidRDefault="00000000">
      <w:pPr>
        <w:pStyle w:val="Heading4"/>
        <w:spacing w:after="100"/>
      </w:pPr>
      <w:r>
        <w:rPr>
          <w:i w:val="0"/>
          <w:color w:val="6B7280"/>
        </w:rPr>
        <w:t>What the comparable set says about how big this gets</w:t>
      </w:r>
    </w:p>
    <w:p w14:paraId="7D0FBF21" w14:textId="77777777" w:rsidR="00061D9C"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2A823DB8" w14:textId="77777777">
        <w:trPr>
          <w:jc w:val="center"/>
        </w:trPr>
        <w:tc>
          <w:tcPr>
            <w:tcW w:w="1814" w:type="dxa"/>
            <w:shd w:val="clear" w:color="auto" w:fill="EFF1F3"/>
          </w:tcPr>
          <w:p w14:paraId="60244FB8" w14:textId="77777777" w:rsidR="00061D9C" w:rsidRDefault="00000000">
            <w:pPr>
              <w:spacing w:before="40" w:after="40"/>
            </w:pPr>
            <w:r>
              <w:rPr>
                <w:b/>
                <w:sz w:val="17"/>
              </w:rPr>
              <w:t>Company</w:t>
            </w:r>
          </w:p>
        </w:tc>
        <w:tc>
          <w:tcPr>
            <w:tcW w:w="1814" w:type="dxa"/>
            <w:shd w:val="clear" w:color="auto" w:fill="EFF1F3"/>
          </w:tcPr>
          <w:p w14:paraId="6C133410" w14:textId="77777777" w:rsidR="00061D9C" w:rsidRDefault="00000000">
            <w:pPr>
              <w:spacing w:before="40" w:after="40"/>
            </w:pPr>
            <w:r>
              <w:rPr>
                <w:b/>
                <w:sz w:val="17"/>
              </w:rPr>
              <w:t>Founded</w:t>
            </w:r>
          </w:p>
        </w:tc>
        <w:tc>
          <w:tcPr>
            <w:tcW w:w="1814" w:type="dxa"/>
            <w:shd w:val="clear" w:color="auto" w:fill="EFF1F3"/>
          </w:tcPr>
          <w:p w14:paraId="37C12B12" w14:textId="77777777" w:rsidR="00061D9C" w:rsidRDefault="00000000">
            <w:pPr>
              <w:spacing w:before="40" w:after="40"/>
            </w:pPr>
            <w:r>
              <w:rPr>
                <w:b/>
                <w:sz w:val="17"/>
              </w:rPr>
              <w:t>People</w:t>
            </w:r>
          </w:p>
        </w:tc>
        <w:tc>
          <w:tcPr>
            <w:tcW w:w="1814" w:type="dxa"/>
            <w:shd w:val="clear" w:color="auto" w:fill="EFF1F3"/>
          </w:tcPr>
          <w:p w14:paraId="089E22B1" w14:textId="77777777" w:rsidR="00061D9C" w:rsidRDefault="00000000">
            <w:pPr>
              <w:spacing w:before="40" w:after="40"/>
            </w:pPr>
            <w:r>
              <w:rPr>
                <w:b/>
                <w:sz w:val="17"/>
              </w:rPr>
              <w:t>Total raised</w:t>
            </w:r>
          </w:p>
        </w:tc>
        <w:tc>
          <w:tcPr>
            <w:tcW w:w="1814" w:type="dxa"/>
            <w:shd w:val="clear" w:color="auto" w:fill="EFF1F3"/>
          </w:tcPr>
          <w:p w14:paraId="35A588EA" w14:textId="77777777" w:rsidR="00061D9C" w:rsidRDefault="00000000">
            <w:pPr>
              <w:spacing w:before="40" w:after="40"/>
            </w:pPr>
            <w:r>
              <w:rPr>
                <w:b/>
                <w:sz w:val="17"/>
              </w:rPr>
              <w:t>Where it got to</w:t>
            </w:r>
          </w:p>
        </w:tc>
      </w:tr>
      <w:tr w:rsidR="00061D9C" w14:paraId="19769019" w14:textId="77777777">
        <w:trPr>
          <w:jc w:val="center"/>
        </w:trPr>
        <w:tc>
          <w:tcPr>
            <w:tcW w:w="1814" w:type="dxa"/>
          </w:tcPr>
          <w:p w14:paraId="618684F9" w14:textId="77777777" w:rsidR="00061D9C" w:rsidRDefault="00000000">
            <w:pPr>
              <w:spacing w:before="40" w:after="40"/>
            </w:pPr>
            <w:r>
              <w:rPr>
                <w:b/>
                <w:sz w:val="17"/>
              </w:rPr>
              <w:t>Sponsoo</w:t>
            </w:r>
          </w:p>
        </w:tc>
        <w:tc>
          <w:tcPr>
            <w:tcW w:w="1814" w:type="dxa"/>
          </w:tcPr>
          <w:p w14:paraId="00A82917" w14:textId="77777777" w:rsidR="00061D9C" w:rsidRDefault="00000000">
            <w:pPr>
              <w:spacing w:before="40" w:after="40"/>
            </w:pPr>
            <w:r>
              <w:rPr>
                <w:sz w:val="17"/>
              </w:rPr>
              <w:t>2014</w:t>
            </w:r>
          </w:p>
        </w:tc>
        <w:tc>
          <w:tcPr>
            <w:tcW w:w="1814" w:type="dxa"/>
          </w:tcPr>
          <w:p w14:paraId="4E3D08A8" w14:textId="77777777" w:rsidR="00061D9C" w:rsidRDefault="00000000">
            <w:pPr>
              <w:spacing w:before="40" w:after="40"/>
            </w:pPr>
            <w:r>
              <w:rPr>
                <w:sz w:val="17"/>
              </w:rPr>
              <w:t>13</w:t>
            </w:r>
          </w:p>
        </w:tc>
        <w:tc>
          <w:tcPr>
            <w:tcW w:w="1814" w:type="dxa"/>
          </w:tcPr>
          <w:p w14:paraId="168202CE" w14:textId="77777777" w:rsidR="00061D9C" w:rsidRDefault="00000000">
            <w:pPr>
              <w:spacing w:before="40" w:after="40"/>
            </w:pPr>
            <w:r>
              <w:rPr>
                <w:sz w:val="17"/>
              </w:rPr>
              <w:t>€2.17M</w:t>
            </w:r>
          </w:p>
        </w:tc>
        <w:tc>
          <w:tcPr>
            <w:tcW w:w="1814" w:type="dxa"/>
          </w:tcPr>
          <w:p w14:paraId="14B25BC0" w14:textId="77777777" w:rsidR="00061D9C"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061D9C" w14:paraId="7752E688" w14:textId="77777777">
        <w:trPr>
          <w:jc w:val="center"/>
        </w:trPr>
        <w:tc>
          <w:tcPr>
            <w:tcW w:w="1814" w:type="dxa"/>
          </w:tcPr>
          <w:p w14:paraId="7482BD29" w14:textId="77777777" w:rsidR="00061D9C" w:rsidRDefault="00000000">
            <w:pPr>
              <w:spacing w:before="40" w:after="40"/>
            </w:pPr>
            <w:r>
              <w:rPr>
                <w:b/>
                <w:sz w:val="17"/>
              </w:rPr>
              <w:t>OpenSponsorship</w:t>
            </w:r>
          </w:p>
        </w:tc>
        <w:tc>
          <w:tcPr>
            <w:tcW w:w="1814" w:type="dxa"/>
          </w:tcPr>
          <w:p w14:paraId="569FC2EE" w14:textId="77777777" w:rsidR="00061D9C" w:rsidRDefault="00000000">
            <w:pPr>
              <w:spacing w:before="40" w:after="40"/>
            </w:pPr>
            <w:r>
              <w:rPr>
                <w:sz w:val="17"/>
              </w:rPr>
              <w:t>2014</w:t>
            </w:r>
          </w:p>
        </w:tc>
        <w:tc>
          <w:tcPr>
            <w:tcW w:w="1814" w:type="dxa"/>
          </w:tcPr>
          <w:p w14:paraId="4A061A2C" w14:textId="77777777" w:rsidR="00061D9C" w:rsidRDefault="00000000">
            <w:pPr>
              <w:spacing w:before="40" w:after="40"/>
            </w:pPr>
            <w:r>
              <w:rPr>
                <w:sz w:val="17"/>
              </w:rPr>
              <w:t>23</w:t>
            </w:r>
          </w:p>
        </w:tc>
        <w:tc>
          <w:tcPr>
            <w:tcW w:w="1814" w:type="dxa"/>
          </w:tcPr>
          <w:p w14:paraId="6726F189" w14:textId="77777777" w:rsidR="00061D9C" w:rsidRDefault="00000000">
            <w:pPr>
              <w:spacing w:before="40" w:after="40"/>
            </w:pPr>
            <w:r>
              <w:rPr>
                <w:sz w:val="17"/>
              </w:rPr>
              <w:t>€5.40M</w:t>
            </w:r>
          </w:p>
        </w:tc>
        <w:tc>
          <w:tcPr>
            <w:tcW w:w="1814" w:type="dxa"/>
          </w:tcPr>
          <w:p w14:paraId="5C0CEFA8" w14:textId="77777777" w:rsidR="00061D9C" w:rsidRDefault="00000000">
            <w:pPr>
              <w:spacing w:before="40" w:after="40"/>
            </w:pPr>
            <w:r>
              <w:rPr>
                <w:sz w:val="17"/>
              </w:rPr>
              <w:t>Still private, backed by 500 Global and Serena Ventures</w:t>
            </w:r>
          </w:p>
        </w:tc>
      </w:tr>
      <w:tr w:rsidR="00061D9C" w14:paraId="501E307F" w14:textId="77777777">
        <w:trPr>
          <w:jc w:val="center"/>
        </w:trPr>
        <w:tc>
          <w:tcPr>
            <w:tcW w:w="1814" w:type="dxa"/>
          </w:tcPr>
          <w:p w14:paraId="4262DBD4" w14:textId="77777777" w:rsidR="00061D9C" w:rsidRDefault="00000000">
            <w:pPr>
              <w:spacing w:before="40" w:after="40"/>
            </w:pPr>
            <w:r>
              <w:rPr>
                <w:b/>
                <w:sz w:val="17"/>
              </w:rPr>
              <w:t>Hookit</w:t>
            </w:r>
          </w:p>
        </w:tc>
        <w:tc>
          <w:tcPr>
            <w:tcW w:w="1814" w:type="dxa"/>
          </w:tcPr>
          <w:p w14:paraId="6598278F" w14:textId="77777777" w:rsidR="00061D9C" w:rsidRDefault="00000000">
            <w:pPr>
              <w:spacing w:before="40" w:after="40"/>
            </w:pPr>
            <w:r>
              <w:rPr>
                <w:sz w:val="17"/>
              </w:rPr>
              <w:t>2001</w:t>
            </w:r>
          </w:p>
        </w:tc>
        <w:tc>
          <w:tcPr>
            <w:tcW w:w="1814" w:type="dxa"/>
          </w:tcPr>
          <w:p w14:paraId="19328719" w14:textId="77777777" w:rsidR="00061D9C" w:rsidRDefault="00000000">
            <w:pPr>
              <w:spacing w:before="40" w:after="40"/>
            </w:pPr>
            <w:r>
              <w:rPr>
                <w:sz w:val="17"/>
              </w:rPr>
              <w:t>47</w:t>
            </w:r>
          </w:p>
        </w:tc>
        <w:tc>
          <w:tcPr>
            <w:tcW w:w="1814" w:type="dxa"/>
          </w:tcPr>
          <w:p w14:paraId="42757E02" w14:textId="77777777" w:rsidR="00061D9C" w:rsidRDefault="00000000">
            <w:pPr>
              <w:spacing w:before="40" w:after="40"/>
            </w:pPr>
            <w:r>
              <w:rPr>
                <w:sz w:val="17"/>
              </w:rPr>
              <w:t>€21.47M</w:t>
            </w:r>
          </w:p>
        </w:tc>
        <w:tc>
          <w:tcPr>
            <w:tcW w:w="1814" w:type="dxa"/>
          </w:tcPr>
          <w:p w14:paraId="306FE7D9" w14:textId="77777777" w:rsidR="00061D9C" w:rsidRDefault="00000000">
            <w:pPr>
              <w:spacing w:before="40" w:after="40"/>
            </w:pPr>
            <w:r>
              <w:rPr>
                <w:sz w:val="17"/>
              </w:rPr>
              <w:t>Bought out in February 2022, now an operating subsidiary</w:t>
            </w:r>
          </w:p>
        </w:tc>
      </w:tr>
      <w:tr w:rsidR="00061D9C" w14:paraId="65C3C625" w14:textId="77777777">
        <w:trPr>
          <w:jc w:val="center"/>
        </w:trPr>
        <w:tc>
          <w:tcPr>
            <w:tcW w:w="1814" w:type="dxa"/>
          </w:tcPr>
          <w:p w14:paraId="3137489C" w14:textId="77777777" w:rsidR="00061D9C" w:rsidRDefault="00000000">
            <w:pPr>
              <w:spacing w:before="40" w:after="40"/>
            </w:pPr>
            <w:r>
              <w:rPr>
                <w:b/>
                <w:sz w:val="17"/>
              </w:rPr>
              <w:t>SponsorUnited</w:t>
            </w:r>
          </w:p>
        </w:tc>
        <w:tc>
          <w:tcPr>
            <w:tcW w:w="1814" w:type="dxa"/>
          </w:tcPr>
          <w:p w14:paraId="30E965A9" w14:textId="77777777" w:rsidR="00061D9C" w:rsidRDefault="00000000">
            <w:pPr>
              <w:spacing w:before="40" w:after="40"/>
            </w:pPr>
            <w:r>
              <w:rPr>
                <w:sz w:val="17"/>
              </w:rPr>
              <w:t>2016</w:t>
            </w:r>
          </w:p>
        </w:tc>
        <w:tc>
          <w:tcPr>
            <w:tcW w:w="1814" w:type="dxa"/>
          </w:tcPr>
          <w:p w14:paraId="04EDC7D5" w14:textId="77777777" w:rsidR="00061D9C" w:rsidRDefault="00000000">
            <w:pPr>
              <w:spacing w:before="40" w:after="40"/>
            </w:pPr>
            <w:r>
              <w:rPr>
                <w:sz w:val="17"/>
              </w:rPr>
              <w:t>355</w:t>
            </w:r>
          </w:p>
        </w:tc>
        <w:tc>
          <w:tcPr>
            <w:tcW w:w="1814" w:type="dxa"/>
          </w:tcPr>
          <w:p w14:paraId="3117FC23" w14:textId="77777777" w:rsidR="00061D9C" w:rsidRDefault="00000000">
            <w:pPr>
              <w:spacing w:before="40" w:after="40"/>
            </w:pPr>
            <w:r>
              <w:rPr>
                <w:sz w:val="17"/>
              </w:rPr>
              <w:t>€38.76M</w:t>
            </w:r>
          </w:p>
        </w:tc>
        <w:tc>
          <w:tcPr>
            <w:tcW w:w="1814" w:type="dxa"/>
          </w:tcPr>
          <w:p w14:paraId="0030A8AE" w14:textId="77777777" w:rsidR="00061D9C" w:rsidRDefault="00000000">
            <w:pPr>
              <w:spacing w:before="40" w:after="40"/>
            </w:pPr>
            <w:r>
              <w:rPr>
                <w:sz w:val="17"/>
              </w:rPr>
              <w:t>Series A of €37.47M at a €89.38M pre-money, November 2022</w:t>
            </w:r>
          </w:p>
        </w:tc>
      </w:tr>
    </w:tbl>
    <w:p w14:paraId="2295565B" w14:textId="77777777" w:rsidR="00061D9C" w:rsidRDefault="00061D9C">
      <w:pPr>
        <w:spacing w:after="160"/>
      </w:pPr>
    </w:p>
    <w:p w14:paraId="561EABE9" w14:textId="77777777" w:rsidR="00061D9C" w:rsidRDefault="00000000">
      <w:pPr>
        <w:spacing w:after="140"/>
        <w:jc w:val="both"/>
      </w:pPr>
      <w:r>
        <w:t>Three things follow, and none of them is flattering.</w:t>
      </w:r>
    </w:p>
    <w:p w14:paraId="71B5F517" w14:textId="77777777" w:rsidR="00061D9C"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6C885F53" w14:textId="77777777" w:rsidR="00061D9C"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46BDE99D" w14:textId="77777777" w:rsidR="00061D9C"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7EB80C9D" w14:textId="77777777" w:rsidR="00061D9C"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75C8E868" w14:textId="77777777" w:rsidR="00061D9C" w:rsidRDefault="00000000">
      <w:pPr>
        <w:pStyle w:val="Heading4"/>
        <w:spacing w:after="100"/>
      </w:pPr>
      <w:r>
        <w:rPr>
          <w:i w:val="0"/>
          <w:color w:val="6B7280"/>
        </w:rPr>
        <w:t>Why the plan is deliberately small</w:t>
      </w:r>
    </w:p>
    <w:p w14:paraId="3788C3E9" w14:textId="77777777" w:rsidR="00061D9C"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14D08B4D" w14:textId="77777777" w:rsidR="00061D9C"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1F7CD1A8" w14:textId="77777777" w:rsidR="00061D9C"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1283D4DA" w14:textId="77777777" w:rsidR="00061D9C"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66897939" w14:textId="77777777" w:rsidR="00061D9C" w:rsidRDefault="00000000">
      <w:pPr>
        <w:pStyle w:val="Heading3"/>
        <w:spacing w:after="100"/>
      </w:pPr>
      <w:r>
        <w:rPr>
          <w:color w:val="6B7280"/>
          <w:sz w:val="22"/>
        </w:rPr>
        <w:t>3.2.3 The offering</w:t>
      </w:r>
    </w:p>
    <w:p w14:paraId="42FC6B3B" w14:textId="77777777" w:rsidR="00061D9C"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8AA8302" w14:textId="77777777" w:rsidR="00061D9C" w:rsidRDefault="00000000">
      <w:pPr>
        <w:spacing w:after="140"/>
        <w:jc w:val="both"/>
      </w:pPr>
      <w:r>
        <w:t>Three properties are worth a technical diligence call:</w:t>
      </w:r>
    </w:p>
    <w:p w14:paraId="7070D5FD" w14:textId="77777777" w:rsidR="00061D9C"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3CE4B30" w14:textId="77777777" w:rsidR="00061D9C"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0C274915" w14:textId="77777777" w:rsidR="00061D9C"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5A2B5988" w14:textId="77777777" w:rsidR="00061D9C" w:rsidRDefault="00000000">
      <w:pPr>
        <w:pStyle w:val="Heading2"/>
        <w:spacing w:before="320" w:after="100"/>
      </w:pPr>
      <w:bookmarkStart w:id="8" w:name="_Toc241775794"/>
      <w:r>
        <w:rPr>
          <w:color w:val="1F2937"/>
          <w:sz w:val="25"/>
        </w:rPr>
        <w:t>3.3 Key success factors</w:t>
      </w:r>
      <w:bookmarkEnd w:id="8"/>
    </w:p>
    <w:p w14:paraId="4C16AB5E" w14:textId="77777777" w:rsidR="00061D9C"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1CB923BF" w14:textId="77777777" w:rsidR="00061D9C" w:rsidRDefault="00000000">
      <w:pPr>
        <w:spacing w:after="140"/>
        <w:jc w:val="both"/>
      </w:pPr>
      <w:r>
        <w:rPr>
          <w:b/>
        </w:rPr>
        <w:t>Competitive advantage</w:t>
      </w:r>
      <w:r>
        <w:t>, in the order it becomes durable:</w:t>
      </w:r>
    </w:p>
    <w:p w14:paraId="059D0DC3" w14:textId="77777777" w:rsidR="00061D9C"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7525AE3B" w14:textId="77777777" w:rsidR="00061D9C"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4199F6B5" w14:textId="77777777" w:rsidR="00061D9C"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4A9A5F89" w14:textId="77777777" w:rsidR="00061D9C" w:rsidRDefault="00000000">
      <w:pPr>
        <w:pStyle w:val="ListNumber"/>
        <w:spacing w:after="60" w:line="264" w:lineRule="auto"/>
        <w:ind w:left="340"/>
      </w:pPr>
      <w:r>
        <w:rPr>
          <w:b/>
        </w:rPr>
        <w:t>Regulatory posture.</w:t>
      </w:r>
      <w:r>
        <w:t xml:space="preserve"> Consent, audit trail and aggregate-only audience data are built in, not retrofitted.</w:t>
      </w:r>
    </w:p>
    <w:p w14:paraId="1F4FE62F" w14:textId="77777777" w:rsidR="00061D9C" w:rsidRDefault="00000000">
      <w:pPr>
        <w:pStyle w:val="Heading2"/>
        <w:spacing w:before="320" w:after="100"/>
      </w:pPr>
      <w:bookmarkStart w:id="9" w:name="_Toc241775795"/>
      <w:r>
        <w:rPr>
          <w:color w:val="1F2937"/>
          <w:sz w:val="25"/>
        </w:rPr>
        <w:t>3.4 Costs and investment required</w:t>
      </w:r>
      <w:bookmarkEnd w:id="9"/>
    </w:p>
    <w:p w14:paraId="573E63A0" w14:textId="77777777" w:rsidR="00061D9C" w:rsidRDefault="00000000">
      <w:pPr>
        <w:spacing w:after="140"/>
        <w:jc w:val="both"/>
      </w:pPr>
      <w:r>
        <w:t xml:space="preserve">The product exists, which is what makes the launch cost small. Total capital required is </w:t>
      </w:r>
      <w:r>
        <w:rPr>
          <w:b/>
        </w:rPr>
        <w:t>€426k</w:t>
      </w:r>
      <w:r>
        <w:t xml:space="preserve">: a €305k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F80E711" w14:textId="77777777" w:rsidR="00061D9C" w:rsidRDefault="00000000">
      <w:pPr>
        <w:pStyle w:val="Heading2"/>
        <w:spacing w:before="320" w:after="100"/>
      </w:pPr>
      <w:bookmarkStart w:id="10" w:name="_Toc241775796"/>
      <w:r>
        <w:rPr>
          <w:color w:val="1F2937"/>
          <w:sz w:val="25"/>
        </w:rPr>
        <w:lastRenderedPageBreak/>
        <w:t>3.5 Revenue sources</w:t>
      </w:r>
      <w:bookmarkEnd w:id="10"/>
    </w:p>
    <w:p w14:paraId="5F2D26E7" w14:textId="77777777" w:rsidR="00061D9C" w:rsidRDefault="00000000">
      <w:pPr>
        <w:spacing w:before="120" w:after="40"/>
        <w:jc w:val="center"/>
      </w:pPr>
      <w:r>
        <w:rPr>
          <w:noProof/>
        </w:rPr>
        <w:drawing>
          <wp:inline distT="0" distB="0" distL="0" distR="0" wp14:anchorId="2C3A6782" wp14:editId="57A1B37A">
            <wp:extent cx="5760000" cy="3191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91962"/>
                    </a:xfrm>
                    <a:prstGeom prst="rect">
                      <a:avLst/>
                    </a:prstGeom>
                  </pic:spPr>
                </pic:pic>
              </a:graphicData>
            </a:graphic>
          </wp:inline>
        </w:drawing>
      </w:r>
    </w:p>
    <w:p w14:paraId="623A60CE" w14:textId="77777777" w:rsidR="00061D9C"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061D9C" w14:paraId="660DC407" w14:textId="77777777">
        <w:trPr>
          <w:jc w:val="center"/>
        </w:trPr>
        <w:tc>
          <w:tcPr>
            <w:tcW w:w="3024" w:type="dxa"/>
            <w:shd w:val="clear" w:color="auto" w:fill="EFF1F3"/>
          </w:tcPr>
          <w:p w14:paraId="74A0A675" w14:textId="77777777" w:rsidR="00061D9C" w:rsidRDefault="00000000">
            <w:pPr>
              <w:spacing w:before="40" w:after="40"/>
            </w:pPr>
            <w:r>
              <w:rPr>
                <w:b/>
                <w:sz w:val="17"/>
              </w:rPr>
              <w:t>Stream</w:t>
            </w:r>
          </w:p>
        </w:tc>
        <w:tc>
          <w:tcPr>
            <w:tcW w:w="3024" w:type="dxa"/>
            <w:shd w:val="clear" w:color="auto" w:fill="EFF1F3"/>
          </w:tcPr>
          <w:p w14:paraId="521EDEB9" w14:textId="77777777" w:rsidR="00061D9C" w:rsidRDefault="00000000">
            <w:pPr>
              <w:spacing w:before="40" w:after="40"/>
            </w:pPr>
            <w:r>
              <w:rPr>
                <w:b/>
                <w:sz w:val="17"/>
              </w:rPr>
              <w:t>Basis</w:t>
            </w:r>
          </w:p>
        </w:tc>
        <w:tc>
          <w:tcPr>
            <w:tcW w:w="3024" w:type="dxa"/>
            <w:shd w:val="clear" w:color="auto" w:fill="EFF1F3"/>
          </w:tcPr>
          <w:p w14:paraId="055341BE" w14:textId="77777777" w:rsidR="00061D9C" w:rsidRDefault="00000000">
            <w:pPr>
              <w:spacing w:before="40" w:after="40"/>
            </w:pPr>
            <w:r>
              <w:rPr>
                <w:b/>
                <w:sz w:val="17"/>
              </w:rPr>
              <w:t>Y7</w:t>
            </w:r>
          </w:p>
        </w:tc>
      </w:tr>
      <w:tr w:rsidR="00061D9C" w14:paraId="09CAE644" w14:textId="77777777">
        <w:trPr>
          <w:jc w:val="center"/>
        </w:trPr>
        <w:tc>
          <w:tcPr>
            <w:tcW w:w="3024" w:type="dxa"/>
          </w:tcPr>
          <w:p w14:paraId="39262E9D" w14:textId="77777777" w:rsidR="00061D9C" w:rsidRDefault="00000000">
            <w:pPr>
              <w:spacing w:before="40" w:after="40"/>
            </w:pPr>
            <w:r>
              <w:rPr>
                <w:b/>
                <w:sz w:val="17"/>
              </w:rPr>
              <w:t>Fan subscriptions</w:t>
            </w:r>
          </w:p>
        </w:tc>
        <w:tc>
          <w:tcPr>
            <w:tcW w:w="3024" w:type="dxa"/>
          </w:tcPr>
          <w:p w14:paraId="08D7105C" w14:textId="77777777" w:rsidR="00061D9C" w:rsidRDefault="00000000">
            <w:pPr>
              <w:spacing w:before="40" w:after="40"/>
            </w:pPr>
            <w:r>
              <w:rPr>
                <w:sz w:val="17"/>
              </w:rPr>
              <w:t>15% of fan GMV</w:t>
            </w:r>
          </w:p>
        </w:tc>
        <w:tc>
          <w:tcPr>
            <w:tcW w:w="3024" w:type="dxa"/>
          </w:tcPr>
          <w:p w14:paraId="3D9B4C4C" w14:textId="77777777" w:rsidR="00061D9C" w:rsidRDefault="00000000">
            <w:pPr>
              <w:spacing w:before="40" w:after="40"/>
            </w:pPr>
            <w:r>
              <w:rPr>
                <w:sz w:val="17"/>
              </w:rPr>
              <w:t>€4.81M</w:t>
            </w:r>
          </w:p>
        </w:tc>
      </w:tr>
      <w:tr w:rsidR="00061D9C" w14:paraId="59BCF6C2" w14:textId="77777777">
        <w:trPr>
          <w:jc w:val="center"/>
        </w:trPr>
        <w:tc>
          <w:tcPr>
            <w:tcW w:w="3024" w:type="dxa"/>
          </w:tcPr>
          <w:p w14:paraId="47F06C56" w14:textId="77777777" w:rsidR="00061D9C" w:rsidRDefault="00000000">
            <w:pPr>
              <w:spacing w:before="40" w:after="40"/>
            </w:pPr>
            <w:r>
              <w:rPr>
                <w:b/>
                <w:sz w:val="17"/>
              </w:rPr>
              <w:t>Sponsorship</w:t>
            </w:r>
          </w:p>
        </w:tc>
        <w:tc>
          <w:tcPr>
            <w:tcW w:w="3024" w:type="dxa"/>
          </w:tcPr>
          <w:p w14:paraId="6D78EA78" w14:textId="77777777" w:rsidR="00061D9C" w:rsidRDefault="00000000">
            <w:pPr>
              <w:spacing w:before="40" w:after="40"/>
            </w:pPr>
            <w:r>
              <w:rPr>
                <w:sz w:val="17"/>
              </w:rPr>
              <w:t>10% of deal value, 7% on Scout Pro, 5% on Scout Agency</w:t>
            </w:r>
          </w:p>
        </w:tc>
        <w:tc>
          <w:tcPr>
            <w:tcW w:w="3024" w:type="dxa"/>
          </w:tcPr>
          <w:p w14:paraId="52C7E585" w14:textId="77777777" w:rsidR="00061D9C" w:rsidRDefault="00000000">
            <w:pPr>
              <w:spacing w:before="40" w:after="40"/>
            </w:pPr>
            <w:r>
              <w:rPr>
                <w:sz w:val="17"/>
              </w:rPr>
              <w:t>€3.97M</w:t>
            </w:r>
          </w:p>
        </w:tc>
      </w:tr>
      <w:tr w:rsidR="00061D9C" w14:paraId="10BFE48D" w14:textId="77777777">
        <w:trPr>
          <w:jc w:val="center"/>
        </w:trPr>
        <w:tc>
          <w:tcPr>
            <w:tcW w:w="3024" w:type="dxa"/>
          </w:tcPr>
          <w:p w14:paraId="41534957" w14:textId="77777777" w:rsidR="00061D9C" w:rsidRDefault="00000000">
            <w:pPr>
              <w:spacing w:before="40" w:after="40"/>
            </w:pPr>
            <w:r>
              <w:rPr>
                <w:b/>
                <w:sz w:val="17"/>
              </w:rPr>
              <w:t>Sponsor SaaS</w:t>
            </w:r>
          </w:p>
        </w:tc>
        <w:tc>
          <w:tcPr>
            <w:tcW w:w="3024" w:type="dxa"/>
          </w:tcPr>
          <w:p w14:paraId="333178C8" w14:textId="77777777" w:rsidR="00061D9C" w:rsidRDefault="00000000">
            <w:pPr>
              <w:spacing w:before="40" w:after="40"/>
            </w:pPr>
            <w:r>
              <w:rPr>
                <w:sz w:val="17"/>
              </w:rPr>
              <w:t>Monthly subscription, tiered</w:t>
            </w:r>
          </w:p>
        </w:tc>
        <w:tc>
          <w:tcPr>
            <w:tcW w:w="3024" w:type="dxa"/>
          </w:tcPr>
          <w:p w14:paraId="0BF352E5" w14:textId="77777777" w:rsidR="00061D9C" w:rsidRDefault="00000000">
            <w:pPr>
              <w:spacing w:before="40" w:after="40"/>
            </w:pPr>
            <w:r>
              <w:rPr>
                <w:sz w:val="17"/>
              </w:rPr>
              <w:t>€1.92M</w:t>
            </w:r>
          </w:p>
        </w:tc>
      </w:tr>
    </w:tbl>
    <w:p w14:paraId="2CAFA208" w14:textId="77777777" w:rsidR="00061D9C" w:rsidRDefault="00061D9C">
      <w:pPr>
        <w:spacing w:after="160"/>
      </w:pPr>
    </w:p>
    <w:p w14:paraId="68E7D835" w14:textId="77777777" w:rsidR="00061D9C"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215E5826" w14:textId="77777777" w:rsidR="00061D9C" w:rsidRDefault="00000000">
      <w:pPr>
        <w:spacing w:after="140"/>
        <w:jc w:val="both"/>
      </w:pPr>
      <w:r>
        <w:t xml:space="preserve">Full derivation, tier design and the take-rate argument in </w:t>
      </w:r>
      <w:r>
        <w:rPr>
          <w:b/>
        </w:rPr>
        <w:t>Appendix A</w:t>
      </w:r>
      <w:r>
        <w:t>.</w:t>
      </w:r>
    </w:p>
    <w:p w14:paraId="3B687D0D" w14:textId="77777777" w:rsidR="00061D9C" w:rsidRDefault="00061D9C">
      <w:pPr>
        <w:spacing w:after="120"/>
      </w:pPr>
    </w:p>
    <w:p w14:paraId="32922DFF" w14:textId="77777777" w:rsidR="00061D9C" w:rsidRDefault="00000000">
      <w:pPr>
        <w:pStyle w:val="Heading1"/>
        <w:pBdr>
          <w:bottom w:val="single" w:sz="6" w:space="8" w:color="D1D5DB"/>
        </w:pBdr>
        <w:spacing w:before="320" w:after="100"/>
      </w:pPr>
      <w:bookmarkStart w:id="11" w:name="_Toc241775797"/>
      <w:r>
        <w:rPr>
          <w:color w:val="1F2937"/>
          <w:sz w:val="32"/>
        </w:rPr>
        <w:t>4. Marketing plan</w:t>
      </w:r>
      <w:bookmarkEnd w:id="11"/>
    </w:p>
    <w:p w14:paraId="2CFB540C" w14:textId="77777777" w:rsidR="00061D9C" w:rsidRDefault="00000000">
      <w:pPr>
        <w:pStyle w:val="Heading2"/>
        <w:spacing w:before="320" w:after="100"/>
      </w:pPr>
      <w:bookmarkStart w:id="12" w:name="_Toc241775798"/>
      <w:r>
        <w:rPr>
          <w:color w:val="1F2937"/>
          <w:sz w:val="25"/>
        </w:rPr>
        <w:t>4.1 Product strategy</w:t>
      </w:r>
      <w:bookmarkEnd w:id="12"/>
    </w:p>
    <w:p w14:paraId="40D423FB" w14:textId="77777777" w:rsidR="00061D9C"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57522EF" w14:textId="77777777" w:rsidR="00061D9C" w:rsidRDefault="00000000">
      <w:pPr>
        <w:pStyle w:val="Heading2"/>
        <w:spacing w:before="320" w:after="100"/>
      </w:pPr>
      <w:bookmarkStart w:id="13" w:name="_Toc241775799"/>
      <w:r>
        <w:rPr>
          <w:color w:val="1F2937"/>
          <w:sz w:val="25"/>
        </w:rPr>
        <w:lastRenderedPageBreak/>
        <w:t>4.2 Pricing strategy</w:t>
      </w:r>
      <w:bookmarkEnd w:id="13"/>
    </w:p>
    <w:p w14:paraId="19CA00FF" w14:textId="77777777" w:rsidR="00061D9C" w:rsidRDefault="00000000">
      <w:pPr>
        <w:spacing w:after="140"/>
        <w:jc w:val="both"/>
      </w:pPr>
      <w:r>
        <w:rPr>
          <w:b/>
        </w:rPr>
        <w:t>15% of fan revenue, 10% of sponsorship, no monthly athlete fee.</w:t>
      </w:r>
    </w:p>
    <w:p w14:paraId="7594E5C4" w14:textId="77777777" w:rsidR="00061D9C" w:rsidRDefault="00000000">
      <w:pPr>
        <w:spacing w:before="120" w:after="40"/>
        <w:jc w:val="center"/>
      </w:pPr>
      <w:r>
        <w:rPr>
          <w:noProof/>
        </w:rPr>
        <w:drawing>
          <wp:inline distT="0" distB="0" distL="0" distR="0" wp14:anchorId="716F3392" wp14:editId="521A6997">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6C3F73B5" w14:textId="77777777" w:rsidR="00061D9C" w:rsidRDefault="00000000">
      <w:pPr>
        <w:jc w:val="center"/>
      </w:pPr>
      <w:r>
        <w:rPr>
          <w:color w:val="6B7280"/>
          <w:sz w:val="16"/>
        </w:rPr>
        <w:t>Figure 7: The take-rate corridor. Both ends are real competitor rates.</w:t>
      </w:r>
    </w:p>
    <w:p w14:paraId="5946C8FC" w14:textId="77777777" w:rsidR="00061D9C"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B994A7C" w14:textId="77777777" w:rsidR="00061D9C"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2CB2FD8" w14:textId="77777777" w:rsidR="00061D9C"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17F73F2C" w14:textId="77777777" w:rsidR="00061D9C" w:rsidRDefault="00000000">
      <w:pPr>
        <w:spacing w:before="120" w:after="40"/>
        <w:jc w:val="center"/>
      </w:pPr>
      <w:r>
        <w:rPr>
          <w:noProof/>
        </w:rPr>
        <w:drawing>
          <wp:inline distT="0" distB="0" distL="0" distR="0" wp14:anchorId="5A51A1F1" wp14:editId="08BE7D76">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033F3C53" w14:textId="77777777" w:rsidR="00061D9C" w:rsidRDefault="00000000">
      <w:pPr>
        <w:jc w:val="center"/>
      </w:pPr>
      <w:r>
        <w:rPr>
          <w:color w:val="6B7280"/>
          <w:sz w:val="16"/>
        </w:rPr>
        <w:t>Figure 8: Why niche first, in two lines: acquisition cost and the share of athletes who monetise, niche against popular.</w:t>
      </w:r>
    </w:p>
    <w:p w14:paraId="2BF9FE9E" w14:textId="77777777" w:rsidR="00061D9C"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0A9AB4C" w14:textId="77777777" w:rsidR="00061D9C" w:rsidRDefault="00000000">
      <w:pPr>
        <w:pStyle w:val="Heading2"/>
        <w:spacing w:before="320" w:after="100"/>
      </w:pPr>
      <w:bookmarkStart w:id="14" w:name="_Toc241775800"/>
      <w:r>
        <w:rPr>
          <w:color w:val="1F2937"/>
          <w:sz w:val="25"/>
        </w:rPr>
        <w:lastRenderedPageBreak/>
        <w:t>4.3 Communication strategy</w:t>
      </w:r>
      <w:bookmarkEnd w:id="14"/>
    </w:p>
    <w:p w14:paraId="781D606B" w14:textId="77777777" w:rsidR="00061D9C"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1A08D299" w14:textId="77777777" w:rsidR="00061D9C"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5F83F672" w14:textId="77777777" w:rsidR="00061D9C" w:rsidRDefault="00000000">
      <w:pPr>
        <w:spacing w:after="140"/>
        <w:jc w:val="both"/>
      </w:pPr>
      <w:r>
        <w:rPr>
          <w:b/>
        </w:rPr>
        <w:t>Sponsor-side.</w:t>
      </w:r>
      <w:r>
        <w:t xml:space="preserve"> Outbound and evidence-led: the pitch is a shortlist with the arithmetic shown, not a media pack.</w:t>
      </w:r>
    </w:p>
    <w:p w14:paraId="64925C76" w14:textId="77777777" w:rsidR="00061D9C" w:rsidRDefault="00000000">
      <w:pPr>
        <w:pStyle w:val="Heading2"/>
        <w:spacing w:before="320" w:after="100"/>
      </w:pPr>
      <w:bookmarkStart w:id="15" w:name="_Toc24177580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061D9C" w14:paraId="3B054FAC" w14:textId="77777777">
        <w:trPr>
          <w:jc w:val="center"/>
        </w:trPr>
        <w:tc>
          <w:tcPr>
            <w:tcW w:w="3024" w:type="dxa"/>
            <w:shd w:val="clear" w:color="auto" w:fill="EFF1F3"/>
          </w:tcPr>
          <w:p w14:paraId="5DF20E08" w14:textId="77777777" w:rsidR="00061D9C" w:rsidRDefault="00000000">
            <w:pPr>
              <w:spacing w:before="40" w:after="40"/>
            </w:pPr>
            <w:r>
              <w:rPr>
                <w:b/>
                <w:sz w:val="17"/>
              </w:rPr>
              <w:t>Channel</w:t>
            </w:r>
          </w:p>
        </w:tc>
        <w:tc>
          <w:tcPr>
            <w:tcW w:w="3024" w:type="dxa"/>
            <w:shd w:val="clear" w:color="auto" w:fill="EFF1F3"/>
          </w:tcPr>
          <w:p w14:paraId="2A1129B7" w14:textId="77777777" w:rsidR="00061D9C" w:rsidRDefault="00000000">
            <w:pPr>
              <w:spacing w:before="40" w:after="40"/>
            </w:pPr>
            <w:r>
              <w:rPr>
                <w:b/>
                <w:sz w:val="17"/>
              </w:rPr>
              <w:t>Role</w:t>
            </w:r>
          </w:p>
        </w:tc>
        <w:tc>
          <w:tcPr>
            <w:tcW w:w="3024" w:type="dxa"/>
            <w:shd w:val="clear" w:color="auto" w:fill="EFF1F3"/>
          </w:tcPr>
          <w:p w14:paraId="6F7A1F07" w14:textId="77777777" w:rsidR="00061D9C" w:rsidRDefault="00000000">
            <w:pPr>
              <w:spacing w:before="40" w:after="40"/>
            </w:pPr>
            <w:r>
              <w:rPr>
                <w:b/>
                <w:sz w:val="17"/>
              </w:rPr>
              <w:t>From</w:t>
            </w:r>
          </w:p>
        </w:tc>
      </w:tr>
      <w:tr w:rsidR="00061D9C" w14:paraId="32180BAB" w14:textId="77777777">
        <w:trPr>
          <w:jc w:val="center"/>
        </w:trPr>
        <w:tc>
          <w:tcPr>
            <w:tcW w:w="3024" w:type="dxa"/>
          </w:tcPr>
          <w:p w14:paraId="55CE4456" w14:textId="77777777" w:rsidR="00061D9C" w:rsidRDefault="00000000">
            <w:pPr>
              <w:spacing w:before="40" w:after="40"/>
            </w:pPr>
            <w:r>
              <w:rPr>
                <w:sz w:val="17"/>
              </w:rPr>
              <w:t>Direct athlete acquisition</w:t>
            </w:r>
          </w:p>
        </w:tc>
        <w:tc>
          <w:tcPr>
            <w:tcW w:w="3024" w:type="dxa"/>
          </w:tcPr>
          <w:p w14:paraId="652082B0" w14:textId="77777777" w:rsidR="00061D9C" w:rsidRDefault="00000000">
            <w:pPr>
              <w:spacing w:before="40" w:after="40"/>
            </w:pPr>
            <w:r>
              <w:rPr>
                <w:sz w:val="17"/>
              </w:rPr>
              <w:t>The base, community-led</w:t>
            </w:r>
          </w:p>
        </w:tc>
        <w:tc>
          <w:tcPr>
            <w:tcW w:w="3024" w:type="dxa"/>
          </w:tcPr>
          <w:p w14:paraId="2B4285E9" w14:textId="77777777" w:rsidR="00061D9C" w:rsidRDefault="00000000">
            <w:pPr>
              <w:spacing w:before="40" w:after="40"/>
            </w:pPr>
            <w:r>
              <w:rPr>
                <w:sz w:val="17"/>
              </w:rPr>
              <w:t>Y1</w:t>
            </w:r>
          </w:p>
        </w:tc>
      </w:tr>
      <w:tr w:rsidR="00061D9C" w14:paraId="5FD487AB" w14:textId="77777777">
        <w:trPr>
          <w:jc w:val="center"/>
        </w:trPr>
        <w:tc>
          <w:tcPr>
            <w:tcW w:w="3024" w:type="dxa"/>
          </w:tcPr>
          <w:p w14:paraId="5F8478A9" w14:textId="77777777" w:rsidR="00061D9C" w:rsidRDefault="00000000">
            <w:pPr>
              <w:spacing w:before="40" w:after="40"/>
            </w:pPr>
            <w:r>
              <w:rPr>
                <w:b/>
                <w:sz w:val="17"/>
              </w:rPr>
              <w:t>Club partnerships</w:t>
            </w:r>
          </w:p>
        </w:tc>
        <w:tc>
          <w:tcPr>
            <w:tcW w:w="3024" w:type="dxa"/>
          </w:tcPr>
          <w:p w14:paraId="7815C78E" w14:textId="77777777" w:rsidR="00061D9C" w:rsidRDefault="00000000">
            <w:pPr>
              <w:spacing w:before="40" w:after="40"/>
            </w:pPr>
            <w:r>
              <w:rPr>
                <w:sz w:val="17"/>
              </w:rPr>
              <w:t>The compounding one: a roster, not an athlete</w:t>
            </w:r>
          </w:p>
        </w:tc>
        <w:tc>
          <w:tcPr>
            <w:tcW w:w="3024" w:type="dxa"/>
          </w:tcPr>
          <w:p w14:paraId="76957C75" w14:textId="77777777" w:rsidR="00061D9C" w:rsidRDefault="00000000">
            <w:pPr>
              <w:spacing w:before="40" w:after="40"/>
            </w:pPr>
            <w:r>
              <w:rPr>
                <w:sz w:val="17"/>
              </w:rPr>
              <w:t>Y2</w:t>
            </w:r>
          </w:p>
        </w:tc>
      </w:tr>
      <w:tr w:rsidR="00061D9C" w14:paraId="4FD07777" w14:textId="77777777">
        <w:trPr>
          <w:jc w:val="center"/>
        </w:trPr>
        <w:tc>
          <w:tcPr>
            <w:tcW w:w="3024" w:type="dxa"/>
          </w:tcPr>
          <w:p w14:paraId="77658C00" w14:textId="77777777" w:rsidR="00061D9C" w:rsidRDefault="00000000">
            <w:pPr>
              <w:spacing w:before="40" w:after="40"/>
            </w:pPr>
            <w:r>
              <w:rPr>
                <w:sz w:val="17"/>
              </w:rPr>
              <w:t>Federation relationships</w:t>
            </w:r>
          </w:p>
        </w:tc>
        <w:tc>
          <w:tcPr>
            <w:tcW w:w="3024" w:type="dxa"/>
          </w:tcPr>
          <w:p w14:paraId="0DB8D6E3" w14:textId="77777777" w:rsidR="00061D9C" w:rsidRDefault="00000000">
            <w:pPr>
              <w:spacing w:before="40" w:after="40"/>
            </w:pPr>
            <w:r>
              <w:rPr>
                <w:sz w:val="17"/>
              </w:rPr>
              <w:t>Credibility and licence data at national scale</w:t>
            </w:r>
          </w:p>
        </w:tc>
        <w:tc>
          <w:tcPr>
            <w:tcW w:w="3024" w:type="dxa"/>
          </w:tcPr>
          <w:p w14:paraId="071871C0" w14:textId="77777777" w:rsidR="00061D9C" w:rsidRDefault="00000000">
            <w:pPr>
              <w:spacing w:before="40" w:after="40"/>
            </w:pPr>
            <w:r>
              <w:rPr>
                <w:sz w:val="17"/>
              </w:rPr>
              <w:t>Y3</w:t>
            </w:r>
          </w:p>
        </w:tc>
      </w:tr>
      <w:tr w:rsidR="00061D9C" w14:paraId="6A0D7E5B" w14:textId="77777777">
        <w:trPr>
          <w:jc w:val="center"/>
        </w:trPr>
        <w:tc>
          <w:tcPr>
            <w:tcW w:w="3024" w:type="dxa"/>
          </w:tcPr>
          <w:p w14:paraId="0B83EA39" w14:textId="77777777" w:rsidR="00061D9C" w:rsidRDefault="00000000">
            <w:pPr>
              <w:spacing w:before="40" w:after="40"/>
            </w:pPr>
            <w:r>
              <w:rPr>
                <w:sz w:val="17"/>
              </w:rPr>
              <w:t>Sponsor self-serve</w:t>
            </w:r>
          </w:p>
        </w:tc>
        <w:tc>
          <w:tcPr>
            <w:tcW w:w="3024" w:type="dxa"/>
          </w:tcPr>
          <w:p w14:paraId="5EBD45F3" w14:textId="77777777" w:rsidR="00061D9C" w:rsidRDefault="00000000">
            <w:pPr>
              <w:spacing w:before="40" w:after="40"/>
            </w:pPr>
            <w:r>
              <w:rPr>
                <w:sz w:val="17"/>
              </w:rPr>
              <w:t>Lowers the cost of the long-tail sponsor</w:t>
            </w:r>
          </w:p>
        </w:tc>
        <w:tc>
          <w:tcPr>
            <w:tcW w:w="3024" w:type="dxa"/>
          </w:tcPr>
          <w:p w14:paraId="1E3172CA" w14:textId="77777777" w:rsidR="00061D9C" w:rsidRDefault="00000000">
            <w:pPr>
              <w:spacing w:before="40" w:after="40"/>
            </w:pPr>
            <w:r>
              <w:rPr>
                <w:sz w:val="17"/>
              </w:rPr>
              <w:t>Y4</w:t>
            </w:r>
          </w:p>
        </w:tc>
      </w:tr>
      <w:tr w:rsidR="00061D9C" w14:paraId="021D48BC" w14:textId="77777777">
        <w:trPr>
          <w:jc w:val="center"/>
        </w:trPr>
        <w:tc>
          <w:tcPr>
            <w:tcW w:w="3024" w:type="dxa"/>
          </w:tcPr>
          <w:p w14:paraId="22B55422" w14:textId="77777777" w:rsidR="00061D9C" w:rsidRDefault="00000000">
            <w:pPr>
              <w:spacing w:before="40" w:after="40"/>
            </w:pPr>
            <w:r>
              <w:rPr>
                <w:sz w:val="17"/>
              </w:rPr>
              <w:t>Managed services</w:t>
            </w:r>
          </w:p>
        </w:tc>
        <w:tc>
          <w:tcPr>
            <w:tcW w:w="3024" w:type="dxa"/>
          </w:tcPr>
          <w:p w14:paraId="2169657C" w14:textId="77777777" w:rsidR="00061D9C" w:rsidRDefault="00000000">
            <w:pPr>
              <w:spacing w:before="40" w:after="40"/>
            </w:pPr>
            <w:r>
              <w:rPr>
                <w:sz w:val="17"/>
              </w:rPr>
              <w:t>Higher take, higher touch, largest campaigns</w:t>
            </w:r>
          </w:p>
        </w:tc>
        <w:tc>
          <w:tcPr>
            <w:tcW w:w="3024" w:type="dxa"/>
          </w:tcPr>
          <w:p w14:paraId="6367044F" w14:textId="77777777" w:rsidR="00061D9C" w:rsidRDefault="00000000">
            <w:pPr>
              <w:spacing w:before="40" w:after="40"/>
            </w:pPr>
            <w:r>
              <w:rPr>
                <w:sz w:val="17"/>
              </w:rPr>
              <w:t>Y6</w:t>
            </w:r>
          </w:p>
        </w:tc>
      </w:tr>
    </w:tbl>
    <w:p w14:paraId="387BF557" w14:textId="77777777" w:rsidR="00061D9C" w:rsidRDefault="00061D9C">
      <w:pPr>
        <w:spacing w:after="160"/>
      </w:pPr>
    </w:p>
    <w:p w14:paraId="067FE86C" w14:textId="77777777" w:rsidR="00061D9C" w:rsidRDefault="00000000">
      <w:pPr>
        <w:pStyle w:val="Heading2"/>
        <w:spacing w:before="320" w:after="100"/>
      </w:pPr>
      <w:bookmarkStart w:id="16" w:name="_Toc24177580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7FAF2C77" w14:textId="77777777">
        <w:trPr>
          <w:jc w:val="center"/>
        </w:trPr>
        <w:tc>
          <w:tcPr>
            <w:tcW w:w="1512" w:type="dxa"/>
            <w:shd w:val="clear" w:color="auto" w:fill="EFF1F3"/>
          </w:tcPr>
          <w:p w14:paraId="74042B3B" w14:textId="77777777" w:rsidR="00061D9C" w:rsidRDefault="00061D9C">
            <w:pPr>
              <w:spacing w:before="40" w:after="40"/>
            </w:pPr>
          </w:p>
        </w:tc>
        <w:tc>
          <w:tcPr>
            <w:tcW w:w="1512" w:type="dxa"/>
            <w:shd w:val="clear" w:color="auto" w:fill="EFF1F3"/>
          </w:tcPr>
          <w:p w14:paraId="5EFB78E2" w14:textId="77777777" w:rsidR="00061D9C" w:rsidRDefault="00000000">
            <w:pPr>
              <w:spacing w:before="40" w:after="40"/>
            </w:pPr>
            <w:r>
              <w:rPr>
                <w:b/>
                <w:sz w:val="17"/>
              </w:rPr>
              <w:t>Y1</w:t>
            </w:r>
          </w:p>
        </w:tc>
        <w:tc>
          <w:tcPr>
            <w:tcW w:w="1512" w:type="dxa"/>
            <w:shd w:val="clear" w:color="auto" w:fill="EFF1F3"/>
          </w:tcPr>
          <w:p w14:paraId="70595914" w14:textId="77777777" w:rsidR="00061D9C" w:rsidRDefault="00000000">
            <w:pPr>
              <w:spacing w:before="40" w:after="40"/>
            </w:pPr>
            <w:r>
              <w:rPr>
                <w:b/>
                <w:sz w:val="17"/>
              </w:rPr>
              <w:t>Y3</w:t>
            </w:r>
          </w:p>
        </w:tc>
        <w:tc>
          <w:tcPr>
            <w:tcW w:w="1512" w:type="dxa"/>
            <w:shd w:val="clear" w:color="auto" w:fill="EFF1F3"/>
          </w:tcPr>
          <w:p w14:paraId="2EBB5272" w14:textId="77777777" w:rsidR="00061D9C" w:rsidRDefault="00000000">
            <w:pPr>
              <w:spacing w:before="40" w:after="40"/>
            </w:pPr>
            <w:r>
              <w:rPr>
                <w:b/>
                <w:sz w:val="17"/>
              </w:rPr>
              <w:t>Y5</w:t>
            </w:r>
          </w:p>
        </w:tc>
        <w:tc>
          <w:tcPr>
            <w:tcW w:w="1512" w:type="dxa"/>
            <w:shd w:val="clear" w:color="auto" w:fill="EFF1F3"/>
          </w:tcPr>
          <w:p w14:paraId="6356B4C1" w14:textId="77777777" w:rsidR="00061D9C" w:rsidRDefault="00000000">
            <w:pPr>
              <w:spacing w:before="40" w:after="40"/>
            </w:pPr>
            <w:r>
              <w:rPr>
                <w:b/>
                <w:sz w:val="17"/>
              </w:rPr>
              <w:t>Y7</w:t>
            </w:r>
          </w:p>
        </w:tc>
        <w:tc>
          <w:tcPr>
            <w:tcW w:w="1512" w:type="dxa"/>
            <w:shd w:val="clear" w:color="auto" w:fill="EFF1F3"/>
          </w:tcPr>
          <w:p w14:paraId="10614C0C" w14:textId="77777777" w:rsidR="00061D9C" w:rsidRDefault="00000000">
            <w:pPr>
              <w:spacing w:before="40" w:after="40"/>
            </w:pPr>
            <w:r>
              <w:rPr>
                <w:b/>
                <w:sz w:val="17"/>
              </w:rPr>
              <w:t>Y10</w:t>
            </w:r>
          </w:p>
        </w:tc>
      </w:tr>
      <w:tr w:rsidR="00061D9C" w14:paraId="1DB0065B" w14:textId="77777777">
        <w:trPr>
          <w:jc w:val="center"/>
        </w:trPr>
        <w:tc>
          <w:tcPr>
            <w:tcW w:w="1512" w:type="dxa"/>
          </w:tcPr>
          <w:p w14:paraId="7E49D5B3" w14:textId="77777777" w:rsidR="00061D9C" w:rsidRDefault="00000000">
            <w:pPr>
              <w:spacing w:before="40" w:after="40"/>
            </w:pPr>
            <w:r>
              <w:rPr>
                <w:sz w:val="17"/>
              </w:rPr>
              <w:t>Active athletes (year end)</w:t>
            </w:r>
          </w:p>
        </w:tc>
        <w:tc>
          <w:tcPr>
            <w:tcW w:w="1512" w:type="dxa"/>
          </w:tcPr>
          <w:p w14:paraId="7198399F" w14:textId="77777777" w:rsidR="00061D9C" w:rsidRDefault="00000000">
            <w:pPr>
              <w:spacing w:before="40" w:after="40"/>
            </w:pPr>
            <w:r>
              <w:rPr>
                <w:sz w:val="17"/>
              </w:rPr>
              <w:t>250</w:t>
            </w:r>
          </w:p>
        </w:tc>
        <w:tc>
          <w:tcPr>
            <w:tcW w:w="1512" w:type="dxa"/>
          </w:tcPr>
          <w:p w14:paraId="77E783DE" w14:textId="77777777" w:rsidR="00061D9C" w:rsidRDefault="00000000">
            <w:pPr>
              <w:spacing w:before="40" w:after="40"/>
            </w:pPr>
            <w:r>
              <w:rPr>
                <w:sz w:val="17"/>
              </w:rPr>
              <w:t>1,700</w:t>
            </w:r>
          </w:p>
        </w:tc>
        <w:tc>
          <w:tcPr>
            <w:tcW w:w="1512" w:type="dxa"/>
          </w:tcPr>
          <w:p w14:paraId="07BAC646" w14:textId="77777777" w:rsidR="00061D9C" w:rsidRDefault="00000000">
            <w:pPr>
              <w:spacing w:before="40" w:after="40"/>
            </w:pPr>
            <w:r>
              <w:rPr>
                <w:sz w:val="17"/>
              </w:rPr>
              <w:t>4,000</w:t>
            </w:r>
          </w:p>
        </w:tc>
        <w:tc>
          <w:tcPr>
            <w:tcW w:w="1512" w:type="dxa"/>
          </w:tcPr>
          <w:p w14:paraId="23553131" w14:textId="77777777" w:rsidR="00061D9C" w:rsidRDefault="00000000">
            <w:pPr>
              <w:spacing w:before="40" w:after="40"/>
            </w:pPr>
            <w:r>
              <w:rPr>
                <w:sz w:val="17"/>
              </w:rPr>
              <w:t>6,300</w:t>
            </w:r>
          </w:p>
        </w:tc>
        <w:tc>
          <w:tcPr>
            <w:tcW w:w="1512" w:type="dxa"/>
          </w:tcPr>
          <w:p w14:paraId="164CDC67" w14:textId="77777777" w:rsidR="00061D9C" w:rsidRDefault="00000000">
            <w:pPr>
              <w:spacing w:before="40" w:after="40"/>
            </w:pPr>
            <w:r>
              <w:rPr>
                <w:sz w:val="17"/>
              </w:rPr>
              <w:t>8,500</w:t>
            </w:r>
          </w:p>
        </w:tc>
      </w:tr>
      <w:tr w:rsidR="00061D9C" w14:paraId="52381E19" w14:textId="77777777">
        <w:trPr>
          <w:jc w:val="center"/>
        </w:trPr>
        <w:tc>
          <w:tcPr>
            <w:tcW w:w="1512" w:type="dxa"/>
          </w:tcPr>
          <w:p w14:paraId="04F0879C" w14:textId="77777777" w:rsidR="00061D9C" w:rsidRDefault="00000000">
            <w:pPr>
              <w:spacing w:before="40" w:after="40"/>
            </w:pPr>
            <w:r>
              <w:rPr>
                <w:sz w:val="17"/>
              </w:rPr>
              <w:t>Paying fans (year end)</w:t>
            </w:r>
          </w:p>
        </w:tc>
        <w:tc>
          <w:tcPr>
            <w:tcW w:w="1512" w:type="dxa"/>
          </w:tcPr>
          <w:p w14:paraId="1A8F2824" w14:textId="77777777" w:rsidR="00061D9C" w:rsidRDefault="00000000">
            <w:pPr>
              <w:spacing w:before="40" w:after="40"/>
            </w:pPr>
            <w:r>
              <w:rPr>
                <w:sz w:val="17"/>
              </w:rPr>
              <w:t>0</w:t>
            </w:r>
          </w:p>
        </w:tc>
        <w:tc>
          <w:tcPr>
            <w:tcW w:w="1512" w:type="dxa"/>
          </w:tcPr>
          <w:p w14:paraId="0103B6F6" w14:textId="77777777" w:rsidR="00061D9C" w:rsidRDefault="00000000">
            <w:pPr>
              <w:spacing w:before="40" w:after="40"/>
            </w:pPr>
            <w:r>
              <w:rPr>
                <w:sz w:val="17"/>
              </w:rPr>
              <w:t>14,333</w:t>
            </w:r>
          </w:p>
        </w:tc>
        <w:tc>
          <w:tcPr>
            <w:tcW w:w="1512" w:type="dxa"/>
          </w:tcPr>
          <w:p w14:paraId="068EB298" w14:textId="77777777" w:rsidR="00061D9C" w:rsidRDefault="00000000">
            <w:pPr>
              <w:spacing w:before="40" w:after="40"/>
            </w:pPr>
            <w:r>
              <w:rPr>
                <w:sz w:val="17"/>
              </w:rPr>
              <w:t>46,066</w:t>
            </w:r>
          </w:p>
        </w:tc>
        <w:tc>
          <w:tcPr>
            <w:tcW w:w="1512" w:type="dxa"/>
          </w:tcPr>
          <w:p w14:paraId="2B661FAD" w14:textId="77777777" w:rsidR="00061D9C" w:rsidRDefault="00000000">
            <w:pPr>
              <w:spacing w:before="40" w:after="40"/>
            </w:pPr>
            <w:r>
              <w:rPr>
                <w:sz w:val="17"/>
              </w:rPr>
              <w:t>92,005</w:t>
            </w:r>
          </w:p>
        </w:tc>
        <w:tc>
          <w:tcPr>
            <w:tcW w:w="1512" w:type="dxa"/>
          </w:tcPr>
          <w:p w14:paraId="07DA0680" w14:textId="77777777" w:rsidR="00061D9C" w:rsidRDefault="00000000">
            <w:pPr>
              <w:spacing w:before="40" w:after="40"/>
            </w:pPr>
            <w:r>
              <w:rPr>
                <w:sz w:val="17"/>
              </w:rPr>
              <w:t>141,503</w:t>
            </w:r>
          </w:p>
        </w:tc>
      </w:tr>
      <w:tr w:rsidR="00061D9C" w14:paraId="15B59860" w14:textId="77777777">
        <w:trPr>
          <w:jc w:val="center"/>
        </w:trPr>
        <w:tc>
          <w:tcPr>
            <w:tcW w:w="1512" w:type="dxa"/>
          </w:tcPr>
          <w:p w14:paraId="4DE7931D" w14:textId="77777777" w:rsidR="00061D9C" w:rsidRDefault="00000000">
            <w:pPr>
              <w:spacing w:before="40" w:after="40"/>
            </w:pPr>
            <w:r>
              <w:rPr>
                <w:sz w:val="17"/>
              </w:rPr>
              <w:t>Sponsors on the platform</w:t>
            </w:r>
          </w:p>
        </w:tc>
        <w:tc>
          <w:tcPr>
            <w:tcW w:w="1512" w:type="dxa"/>
          </w:tcPr>
          <w:p w14:paraId="4803A297" w14:textId="77777777" w:rsidR="00061D9C" w:rsidRDefault="00000000">
            <w:pPr>
              <w:spacing w:before="40" w:after="40"/>
            </w:pPr>
            <w:r>
              <w:rPr>
                <w:sz w:val="17"/>
              </w:rPr>
              <w:t>18</w:t>
            </w:r>
          </w:p>
        </w:tc>
        <w:tc>
          <w:tcPr>
            <w:tcW w:w="1512" w:type="dxa"/>
          </w:tcPr>
          <w:p w14:paraId="4E8159A4" w14:textId="77777777" w:rsidR="00061D9C" w:rsidRDefault="00000000">
            <w:pPr>
              <w:spacing w:before="40" w:after="40"/>
            </w:pPr>
            <w:r>
              <w:rPr>
                <w:sz w:val="17"/>
              </w:rPr>
              <w:t>125</w:t>
            </w:r>
          </w:p>
        </w:tc>
        <w:tc>
          <w:tcPr>
            <w:tcW w:w="1512" w:type="dxa"/>
          </w:tcPr>
          <w:p w14:paraId="5358B9CD" w14:textId="77777777" w:rsidR="00061D9C" w:rsidRDefault="00000000">
            <w:pPr>
              <w:spacing w:before="40" w:after="40"/>
            </w:pPr>
            <w:r>
              <w:rPr>
                <w:sz w:val="17"/>
              </w:rPr>
              <w:t>380</w:t>
            </w:r>
          </w:p>
        </w:tc>
        <w:tc>
          <w:tcPr>
            <w:tcW w:w="1512" w:type="dxa"/>
          </w:tcPr>
          <w:p w14:paraId="0DDCC36B" w14:textId="77777777" w:rsidR="00061D9C" w:rsidRDefault="00000000">
            <w:pPr>
              <w:spacing w:before="40" w:after="40"/>
            </w:pPr>
            <w:r>
              <w:rPr>
                <w:sz w:val="17"/>
              </w:rPr>
              <w:t>620</w:t>
            </w:r>
          </w:p>
        </w:tc>
        <w:tc>
          <w:tcPr>
            <w:tcW w:w="1512" w:type="dxa"/>
          </w:tcPr>
          <w:p w14:paraId="6941A075" w14:textId="77777777" w:rsidR="00061D9C" w:rsidRDefault="00000000">
            <w:pPr>
              <w:spacing w:before="40" w:after="40"/>
            </w:pPr>
            <w:r>
              <w:rPr>
                <w:sz w:val="17"/>
              </w:rPr>
              <w:t>850</w:t>
            </w:r>
          </w:p>
        </w:tc>
      </w:tr>
      <w:tr w:rsidR="00061D9C" w14:paraId="26FAC597" w14:textId="77777777">
        <w:trPr>
          <w:jc w:val="center"/>
        </w:trPr>
        <w:tc>
          <w:tcPr>
            <w:tcW w:w="1512" w:type="dxa"/>
          </w:tcPr>
          <w:p w14:paraId="72A3559E" w14:textId="77777777" w:rsidR="00061D9C" w:rsidRDefault="00000000">
            <w:pPr>
              <w:spacing w:before="40" w:after="40"/>
            </w:pPr>
            <w:r>
              <w:rPr>
                <w:sz w:val="17"/>
              </w:rPr>
              <w:t>of which paying SaaS</w:t>
            </w:r>
          </w:p>
        </w:tc>
        <w:tc>
          <w:tcPr>
            <w:tcW w:w="1512" w:type="dxa"/>
          </w:tcPr>
          <w:p w14:paraId="7F1877D2" w14:textId="77777777" w:rsidR="00061D9C" w:rsidRDefault="00000000">
            <w:pPr>
              <w:spacing w:before="40" w:after="40"/>
            </w:pPr>
            <w:r>
              <w:rPr>
                <w:sz w:val="17"/>
              </w:rPr>
              <w:t>0</w:t>
            </w:r>
          </w:p>
        </w:tc>
        <w:tc>
          <w:tcPr>
            <w:tcW w:w="1512" w:type="dxa"/>
          </w:tcPr>
          <w:p w14:paraId="68B9A301" w14:textId="77777777" w:rsidR="00061D9C" w:rsidRDefault="00000000">
            <w:pPr>
              <w:spacing w:before="40" w:after="40"/>
            </w:pPr>
            <w:r>
              <w:rPr>
                <w:sz w:val="17"/>
              </w:rPr>
              <w:t>18</w:t>
            </w:r>
          </w:p>
        </w:tc>
        <w:tc>
          <w:tcPr>
            <w:tcW w:w="1512" w:type="dxa"/>
          </w:tcPr>
          <w:p w14:paraId="34AF56F9" w14:textId="77777777" w:rsidR="00061D9C" w:rsidRDefault="00000000">
            <w:pPr>
              <w:spacing w:before="40" w:after="40"/>
            </w:pPr>
            <w:r>
              <w:rPr>
                <w:sz w:val="17"/>
              </w:rPr>
              <w:t>76</w:t>
            </w:r>
          </w:p>
        </w:tc>
        <w:tc>
          <w:tcPr>
            <w:tcW w:w="1512" w:type="dxa"/>
          </w:tcPr>
          <w:p w14:paraId="45A860BA" w14:textId="77777777" w:rsidR="00061D9C" w:rsidRDefault="00000000">
            <w:pPr>
              <w:spacing w:before="40" w:after="40"/>
            </w:pPr>
            <w:r>
              <w:rPr>
                <w:sz w:val="17"/>
              </w:rPr>
              <w:t>124</w:t>
            </w:r>
          </w:p>
        </w:tc>
        <w:tc>
          <w:tcPr>
            <w:tcW w:w="1512" w:type="dxa"/>
          </w:tcPr>
          <w:p w14:paraId="6793AA57" w14:textId="77777777" w:rsidR="00061D9C" w:rsidRDefault="00000000">
            <w:pPr>
              <w:spacing w:before="40" w:after="40"/>
            </w:pPr>
            <w:r>
              <w:rPr>
                <w:sz w:val="17"/>
              </w:rPr>
              <w:t>170</w:t>
            </w:r>
          </w:p>
        </w:tc>
      </w:tr>
      <w:tr w:rsidR="00061D9C" w14:paraId="3A667474" w14:textId="77777777">
        <w:trPr>
          <w:jc w:val="center"/>
        </w:trPr>
        <w:tc>
          <w:tcPr>
            <w:tcW w:w="1512" w:type="dxa"/>
          </w:tcPr>
          <w:p w14:paraId="7D7B009A" w14:textId="77777777" w:rsidR="00061D9C" w:rsidRDefault="00000000">
            <w:pPr>
              <w:spacing w:before="40" w:after="40"/>
            </w:pPr>
            <w:r>
              <w:rPr>
                <w:b/>
                <w:sz w:val="17"/>
              </w:rPr>
              <w:t>Net revenue</w:t>
            </w:r>
          </w:p>
        </w:tc>
        <w:tc>
          <w:tcPr>
            <w:tcW w:w="1512" w:type="dxa"/>
          </w:tcPr>
          <w:p w14:paraId="72D31079" w14:textId="77777777" w:rsidR="00061D9C" w:rsidRDefault="00000000">
            <w:pPr>
              <w:spacing w:before="40" w:after="40"/>
            </w:pPr>
            <w:r>
              <w:rPr>
                <w:b/>
                <w:sz w:val="17"/>
              </w:rPr>
              <w:t>€0.00M</w:t>
            </w:r>
          </w:p>
        </w:tc>
        <w:tc>
          <w:tcPr>
            <w:tcW w:w="1512" w:type="dxa"/>
          </w:tcPr>
          <w:p w14:paraId="262BEDF7" w14:textId="77777777" w:rsidR="00061D9C" w:rsidRDefault="00000000">
            <w:pPr>
              <w:spacing w:before="40" w:after="40"/>
            </w:pPr>
            <w:r>
              <w:rPr>
                <w:b/>
                <w:sz w:val="17"/>
              </w:rPr>
              <w:t>€0.29M</w:t>
            </w:r>
          </w:p>
        </w:tc>
        <w:tc>
          <w:tcPr>
            <w:tcW w:w="1512" w:type="dxa"/>
          </w:tcPr>
          <w:p w14:paraId="7E54E7E1" w14:textId="77777777" w:rsidR="00061D9C" w:rsidRDefault="00000000">
            <w:pPr>
              <w:spacing w:before="40" w:after="40"/>
            </w:pPr>
            <w:r>
              <w:rPr>
                <w:b/>
                <w:sz w:val="17"/>
              </w:rPr>
              <w:t>€1.32M</w:t>
            </w:r>
          </w:p>
        </w:tc>
        <w:tc>
          <w:tcPr>
            <w:tcW w:w="1512" w:type="dxa"/>
          </w:tcPr>
          <w:p w14:paraId="1A50AA10" w14:textId="77777777" w:rsidR="00061D9C" w:rsidRDefault="00000000">
            <w:pPr>
              <w:spacing w:before="40" w:after="40"/>
            </w:pPr>
            <w:r>
              <w:rPr>
                <w:b/>
                <w:sz w:val="17"/>
              </w:rPr>
              <w:t>€3.01M</w:t>
            </w:r>
          </w:p>
        </w:tc>
        <w:tc>
          <w:tcPr>
            <w:tcW w:w="1512" w:type="dxa"/>
          </w:tcPr>
          <w:p w14:paraId="2398DD17" w14:textId="77777777" w:rsidR="00061D9C" w:rsidRDefault="00000000">
            <w:pPr>
              <w:spacing w:before="40" w:after="40"/>
            </w:pPr>
            <w:r>
              <w:rPr>
                <w:b/>
                <w:sz w:val="17"/>
              </w:rPr>
              <w:t>€5.25M</w:t>
            </w:r>
          </w:p>
        </w:tc>
      </w:tr>
    </w:tbl>
    <w:p w14:paraId="078E495B" w14:textId="77777777" w:rsidR="00061D9C" w:rsidRDefault="00061D9C">
      <w:pPr>
        <w:spacing w:after="160"/>
      </w:pPr>
    </w:p>
    <w:p w14:paraId="78A0D8E9" w14:textId="77777777" w:rsidR="00061D9C" w:rsidRDefault="00000000">
      <w:pPr>
        <w:pStyle w:val="Heading2"/>
        <w:spacing w:before="320" w:after="100"/>
      </w:pPr>
      <w:bookmarkStart w:id="17" w:name="_Toc241775803"/>
      <w:r>
        <w:rPr>
          <w:color w:val="1F2937"/>
          <w:sz w:val="25"/>
        </w:rPr>
        <w:t>4.6 Sales plan</w:t>
      </w:r>
      <w:bookmarkEnd w:id="17"/>
    </w:p>
    <w:p w14:paraId="4DAE4CF8" w14:textId="77777777" w:rsidR="00061D9C" w:rsidRDefault="00000000">
      <w:pPr>
        <w:spacing w:after="140"/>
        <w:jc w:val="both"/>
      </w:pPr>
      <w:r>
        <w:t>The forecast above is the commitment. This is the activity that reaches it.</w:t>
      </w:r>
    </w:p>
    <w:p w14:paraId="32CB9658" w14:textId="77777777" w:rsidR="00061D9C"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4753760D" w14:textId="77777777" w:rsidR="00061D9C" w:rsidRDefault="00000000">
      <w:pPr>
        <w:pStyle w:val="Heading3"/>
        <w:spacing w:after="100"/>
      </w:pPr>
      <w:r>
        <w:rPr>
          <w:color w:val="6B7280"/>
          <w:sz w:val="22"/>
        </w:rPr>
        <w:t>Supply: the funnel replaces churn before it adds growth</w:t>
      </w:r>
    </w:p>
    <w:p w14:paraId="67E4A085" w14:textId="77777777" w:rsidR="00061D9C"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48EEF950" w14:textId="77777777" w:rsidR="00061D9C"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061D9C" w14:paraId="392E155C" w14:textId="77777777">
        <w:trPr>
          <w:jc w:val="center"/>
        </w:trPr>
        <w:tc>
          <w:tcPr>
            <w:tcW w:w="1296" w:type="dxa"/>
            <w:shd w:val="clear" w:color="auto" w:fill="EFF1F3"/>
          </w:tcPr>
          <w:p w14:paraId="12DF5A97" w14:textId="77777777" w:rsidR="00061D9C" w:rsidRDefault="00061D9C">
            <w:pPr>
              <w:spacing w:before="40" w:after="40"/>
            </w:pPr>
          </w:p>
        </w:tc>
        <w:tc>
          <w:tcPr>
            <w:tcW w:w="1296" w:type="dxa"/>
            <w:shd w:val="clear" w:color="auto" w:fill="EFF1F3"/>
          </w:tcPr>
          <w:p w14:paraId="1DA3153F" w14:textId="77777777" w:rsidR="00061D9C" w:rsidRDefault="00000000">
            <w:pPr>
              <w:spacing w:before="40" w:after="40"/>
            </w:pPr>
            <w:r>
              <w:rPr>
                <w:b/>
                <w:sz w:val="17"/>
              </w:rPr>
              <w:t>Athletes lost</w:t>
            </w:r>
          </w:p>
        </w:tc>
        <w:tc>
          <w:tcPr>
            <w:tcW w:w="1296" w:type="dxa"/>
            <w:shd w:val="clear" w:color="auto" w:fill="EFF1F3"/>
          </w:tcPr>
          <w:p w14:paraId="1472C2D1" w14:textId="77777777" w:rsidR="00061D9C" w:rsidRDefault="00000000">
            <w:pPr>
              <w:spacing w:before="40" w:after="40"/>
            </w:pPr>
            <w:r>
              <w:rPr>
                <w:b/>
                <w:sz w:val="17"/>
              </w:rPr>
              <w:t>Gross adds needed</w:t>
            </w:r>
          </w:p>
        </w:tc>
        <w:tc>
          <w:tcPr>
            <w:tcW w:w="1296" w:type="dxa"/>
            <w:shd w:val="clear" w:color="auto" w:fill="EFF1F3"/>
          </w:tcPr>
          <w:p w14:paraId="11A896DB" w14:textId="77777777" w:rsidR="00061D9C" w:rsidRDefault="00000000">
            <w:pPr>
              <w:spacing w:before="40" w:after="40"/>
            </w:pPr>
            <w:r>
              <w:rPr>
                <w:b/>
                <w:sz w:val="17"/>
              </w:rPr>
              <w:t>Applications</w:t>
            </w:r>
          </w:p>
        </w:tc>
        <w:tc>
          <w:tcPr>
            <w:tcW w:w="1296" w:type="dxa"/>
            <w:shd w:val="clear" w:color="auto" w:fill="EFF1F3"/>
          </w:tcPr>
          <w:p w14:paraId="0BB01B9D" w14:textId="77777777" w:rsidR="00061D9C" w:rsidRDefault="00000000">
            <w:pPr>
              <w:spacing w:before="40" w:after="40"/>
            </w:pPr>
            <w:r>
              <w:rPr>
                <w:b/>
                <w:sz w:val="17"/>
              </w:rPr>
              <w:t>of which club-nominated</w:t>
            </w:r>
          </w:p>
        </w:tc>
        <w:tc>
          <w:tcPr>
            <w:tcW w:w="1296" w:type="dxa"/>
            <w:shd w:val="clear" w:color="auto" w:fill="EFF1F3"/>
          </w:tcPr>
          <w:p w14:paraId="7E201785" w14:textId="77777777" w:rsidR="00061D9C" w:rsidRDefault="00000000">
            <w:pPr>
              <w:spacing w:before="40" w:after="40"/>
            </w:pPr>
            <w:r>
              <w:rPr>
                <w:b/>
                <w:sz w:val="17"/>
              </w:rPr>
              <w:t>Blended admit rate</w:t>
            </w:r>
          </w:p>
        </w:tc>
        <w:tc>
          <w:tcPr>
            <w:tcW w:w="1296" w:type="dxa"/>
            <w:shd w:val="clear" w:color="auto" w:fill="EFF1F3"/>
          </w:tcPr>
          <w:p w14:paraId="30334014" w14:textId="77777777" w:rsidR="00061D9C" w:rsidRDefault="00000000">
            <w:pPr>
              <w:spacing w:before="40" w:after="40"/>
            </w:pPr>
            <w:r>
              <w:rPr>
                <w:b/>
                <w:sz w:val="17"/>
              </w:rPr>
              <w:t>Headcount</w:t>
            </w:r>
          </w:p>
        </w:tc>
      </w:tr>
      <w:tr w:rsidR="00061D9C" w14:paraId="13BA0320" w14:textId="77777777">
        <w:trPr>
          <w:jc w:val="center"/>
        </w:trPr>
        <w:tc>
          <w:tcPr>
            <w:tcW w:w="1296" w:type="dxa"/>
          </w:tcPr>
          <w:p w14:paraId="37F638F3" w14:textId="77777777" w:rsidR="00061D9C" w:rsidRDefault="00000000">
            <w:pPr>
              <w:spacing w:before="40" w:after="40"/>
            </w:pPr>
            <w:r>
              <w:rPr>
                <w:b/>
                <w:sz w:val="17"/>
              </w:rPr>
              <w:t>Y1</w:t>
            </w:r>
          </w:p>
        </w:tc>
        <w:tc>
          <w:tcPr>
            <w:tcW w:w="1296" w:type="dxa"/>
          </w:tcPr>
          <w:p w14:paraId="7BF38389" w14:textId="77777777" w:rsidR="00061D9C" w:rsidRDefault="00000000">
            <w:pPr>
              <w:spacing w:before="40" w:after="40"/>
            </w:pPr>
            <w:r>
              <w:rPr>
                <w:sz w:val="17"/>
              </w:rPr>
              <w:t>0</w:t>
            </w:r>
          </w:p>
        </w:tc>
        <w:tc>
          <w:tcPr>
            <w:tcW w:w="1296" w:type="dxa"/>
          </w:tcPr>
          <w:p w14:paraId="480A26FD" w14:textId="77777777" w:rsidR="00061D9C" w:rsidRDefault="00000000">
            <w:pPr>
              <w:spacing w:before="40" w:after="40"/>
            </w:pPr>
            <w:r>
              <w:rPr>
                <w:sz w:val="17"/>
              </w:rPr>
              <w:t>400</w:t>
            </w:r>
          </w:p>
        </w:tc>
        <w:tc>
          <w:tcPr>
            <w:tcW w:w="1296" w:type="dxa"/>
          </w:tcPr>
          <w:p w14:paraId="48869A71" w14:textId="77777777" w:rsidR="00061D9C" w:rsidRDefault="00000000">
            <w:pPr>
              <w:spacing w:before="40" w:after="40"/>
            </w:pPr>
            <w:r>
              <w:rPr>
                <w:sz w:val="17"/>
              </w:rPr>
              <w:t>2,000</w:t>
            </w:r>
          </w:p>
        </w:tc>
        <w:tc>
          <w:tcPr>
            <w:tcW w:w="1296" w:type="dxa"/>
          </w:tcPr>
          <w:p w14:paraId="6EDFB56B" w14:textId="77777777" w:rsidR="00061D9C" w:rsidRDefault="00000000">
            <w:pPr>
              <w:spacing w:before="40" w:after="40"/>
            </w:pPr>
            <w:r>
              <w:rPr>
                <w:sz w:val="17"/>
              </w:rPr>
              <w:t>0</w:t>
            </w:r>
          </w:p>
        </w:tc>
        <w:tc>
          <w:tcPr>
            <w:tcW w:w="1296" w:type="dxa"/>
          </w:tcPr>
          <w:p w14:paraId="173FB7F2" w14:textId="77777777" w:rsidR="00061D9C" w:rsidRDefault="00000000">
            <w:pPr>
              <w:spacing w:before="40" w:after="40"/>
            </w:pPr>
            <w:r>
              <w:rPr>
                <w:sz w:val="17"/>
              </w:rPr>
              <w:t>20.0%</w:t>
            </w:r>
          </w:p>
        </w:tc>
        <w:tc>
          <w:tcPr>
            <w:tcW w:w="1296" w:type="dxa"/>
          </w:tcPr>
          <w:p w14:paraId="02806BF3" w14:textId="77777777" w:rsidR="00061D9C" w:rsidRDefault="00000000">
            <w:pPr>
              <w:spacing w:before="40" w:after="40"/>
            </w:pPr>
            <w:r>
              <w:rPr>
                <w:sz w:val="17"/>
              </w:rPr>
              <w:t>1.5</w:t>
            </w:r>
          </w:p>
        </w:tc>
      </w:tr>
      <w:tr w:rsidR="00061D9C" w14:paraId="5151D7C1" w14:textId="77777777">
        <w:trPr>
          <w:jc w:val="center"/>
        </w:trPr>
        <w:tc>
          <w:tcPr>
            <w:tcW w:w="1296" w:type="dxa"/>
          </w:tcPr>
          <w:p w14:paraId="62169ECB" w14:textId="77777777" w:rsidR="00061D9C" w:rsidRDefault="00000000">
            <w:pPr>
              <w:spacing w:before="40" w:after="40"/>
            </w:pPr>
            <w:r>
              <w:rPr>
                <w:b/>
                <w:sz w:val="17"/>
              </w:rPr>
              <w:t>Y3</w:t>
            </w:r>
          </w:p>
        </w:tc>
        <w:tc>
          <w:tcPr>
            <w:tcW w:w="1296" w:type="dxa"/>
          </w:tcPr>
          <w:p w14:paraId="18D6BD1F" w14:textId="77777777" w:rsidR="00061D9C" w:rsidRDefault="00000000">
            <w:pPr>
              <w:spacing w:before="40" w:after="40"/>
            </w:pPr>
            <w:r>
              <w:rPr>
                <w:sz w:val="17"/>
              </w:rPr>
              <w:t>294</w:t>
            </w:r>
          </w:p>
        </w:tc>
        <w:tc>
          <w:tcPr>
            <w:tcW w:w="1296" w:type="dxa"/>
          </w:tcPr>
          <w:p w14:paraId="01220CE8" w14:textId="77777777" w:rsidR="00061D9C" w:rsidRDefault="00000000">
            <w:pPr>
              <w:spacing w:before="40" w:after="40"/>
            </w:pPr>
            <w:r>
              <w:rPr>
                <w:sz w:val="17"/>
              </w:rPr>
              <w:t>2,094</w:t>
            </w:r>
          </w:p>
        </w:tc>
        <w:tc>
          <w:tcPr>
            <w:tcW w:w="1296" w:type="dxa"/>
          </w:tcPr>
          <w:p w14:paraId="1255CE11" w14:textId="77777777" w:rsidR="00061D9C" w:rsidRDefault="00000000">
            <w:pPr>
              <w:spacing w:before="40" w:after="40"/>
            </w:pPr>
            <w:r>
              <w:rPr>
                <w:sz w:val="17"/>
              </w:rPr>
              <w:t>8,375</w:t>
            </w:r>
          </w:p>
        </w:tc>
        <w:tc>
          <w:tcPr>
            <w:tcW w:w="1296" w:type="dxa"/>
          </w:tcPr>
          <w:p w14:paraId="00CF14FC" w14:textId="77777777" w:rsidR="00061D9C" w:rsidRDefault="00000000">
            <w:pPr>
              <w:spacing w:before="40" w:after="40"/>
            </w:pPr>
            <w:r>
              <w:rPr>
                <w:sz w:val="17"/>
              </w:rPr>
              <w:t>1,675</w:t>
            </w:r>
          </w:p>
        </w:tc>
        <w:tc>
          <w:tcPr>
            <w:tcW w:w="1296" w:type="dxa"/>
          </w:tcPr>
          <w:p w14:paraId="2364A602" w14:textId="77777777" w:rsidR="00061D9C" w:rsidRDefault="00000000">
            <w:pPr>
              <w:spacing w:before="40" w:after="40"/>
            </w:pPr>
            <w:r>
              <w:rPr>
                <w:sz w:val="17"/>
              </w:rPr>
              <w:t>25.0%</w:t>
            </w:r>
          </w:p>
        </w:tc>
        <w:tc>
          <w:tcPr>
            <w:tcW w:w="1296" w:type="dxa"/>
          </w:tcPr>
          <w:p w14:paraId="67415B20" w14:textId="77777777" w:rsidR="00061D9C" w:rsidRDefault="00000000">
            <w:pPr>
              <w:spacing w:before="40" w:after="40"/>
            </w:pPr>
            <w:r>
              <w:rPr>
                <w:sz w:val="17"/>
              </w:rPr>
              <w:t>3.5</w:t>
            </w:r>
          </w:p>
        </w:tc>
      </w:tr>
      <w:tr w:rsidR="00061D9C" w14:paraId="7BFB760A" w14:textId="77777777">
        <w:trPr>
          <w:jc w:val="center"/>
        </w:trPr>
        <w:tc>
          <w:tcPr>
            <w:tcW w:w="1296" w:type="dxa"/>
          </w:tcPr>
          <w:p w14:paraId="4BCEEDFD" w14:textId="77777777" w:rsidR="00061D9C" w:rsidRDefault="00000000">
            <w:pPr>
              <w:spacing w:before="40" w:after="40"/>
            </w:pPr>
            <w:r>
              <w:rPr>
                <w:b/>
                <w:sz w:val="17"/>
              </w:rPr>
              <w:t>Y5</w:t>
            </w:r>
          </w:p>
        </w:tc>
        <w:tc>
          <w:tcPr>
            <w:tcW w:w="1296" w:type="dxa"/>
          </w:tcPr>
          <w:p w14:paraId="5C8CEBCF" w14:textId="77777777" w:rsidR="00061D9C" w:rsidRDefault="00000000">
            <w:pPr>
              <w:spacing w:before="40" w:after="40"/>
            </w:pPr>
            <w:r>
              <w:rPr>
                <w:sz w:val="17"/>
              </w:rPr>
              <w:t>1,296</w:t>
            </w:r>
          </w:p>
        </w:tc>
        <w:tc>
          <w:tcPr>
            <w:tcW w:w="1296" w:type="dxa"/>
          </w:tcPr>
          <w:p w14:paraId="253F496E" w14:textId="77777777" w:rsidR="00061D9C" w:rsidRDefault="00000000">
            <w:pPr>
              <w:spacing w:before="40" w:after="40"/>
            </w:pPr>
            <w:r>
              <w:rPr>
                <w:sz w:val="17"/>
              </w:rPr>
              <w:t>5,796</w:t>
            </w:r>
          </w:p>
        </w:tc>
        <w:tc>
          <w:tcPr>
            <w:tcW w:w="1296" w:type="dxa"/>
          </w:tcPr>
          <w:p w14:paraId="07F0C3A7" w14:textId="77777777" w:rsidR="00061D9C" w:rsidRDefault="00000000">
            <w:pPr>
              <w:spacing w:before="40" w:after="40"/>
            </w:pPr>
            <w:r>
              <w:rPr>
                <w:sz w:val="17"/>
              </w:rPr>
              <w:t>20,337</w:t>
            </w:r>
          </w:p>
        </w:tc>
        <w:tc>
          <w:tcPr>
            <w:tcW w:w="1296" w:type="dxa"/>
          </w:tcPr>
          <w:p w14:paraId="3A8E841B" w14:textId="77777777" w:rsidR="00061D9C" w:rsidRDefault="00000000">
            <w:pPr>
              <w:spacing w:before="40" w:after="40"/>
            </w:pPr>
            <w:r>
              <w:rPr>
                <w:sz w:val="17"/>
              </w:rPr>
              <w:t>6,915</w:t>
            </w:r>
          </w:p>
        </w:tc>
        <w:tc>
          <w:tcPr>
            <w:tcW w:w="1296" w:type="dxa"/>
          </w:tcPr>
          <w:p w14:paraId="086EE09F" w14:textId="77777777" w:rsidR="00061D9C" w:rsidRDefault="00000000">
            <w:pPr>
              <w:spacing w:before="40" w:after="40"/>
            </w:pPr>
            <w:r>
              <w:rPr>
                <w:sz w:val="17"/>
              </w:rPr>
              <w:t>28.5%</w:t>
            </w:r>
          </w:p>
        </w:tc>
        <w:tc>
          <w:tcPr>
            <w:tcW w:w="1296" w:type="dxa"/>
          </w:tcPr>
          <w:p w14:paraId="20ABDAF4" w14:textId="77777777" w:rsidR="00061D9C" w:rsidRDefault="00000000">
            <w:pPr>
              <w:spacing w:before="40" w:after="40"/>
            </w:pPr>
            <w:r>
              <w:rPr>
                <w:sz w:val="17"/>
              </w:rPr>
              <w:t>10</w:t>
            </w:r>
          </w:p>
        </w:tc>
      </w:tr>
      <w:tr w:rsidR="00061D9C" w14:paraId="70657AA0" w14:textId="77777777">
        <w:trPr>
          <w:jc w:val="center"/>
        </w:trPr>
        <w:tc>
          <w:tcPr>
            <w:tcW w:w="1296" w:type="dxa"/>
          </w:tcPr>
          <w:p w14:paraId="78EC4EB2" w14:textId="77777777" w:rsidR="00061D9C" w:rsidRDefault="00000000">
            <w:pPr>
              <w:spacing w:before="40" w:after="40"/>
            </w:pPr>
            <w:r>
              <w:rPr>
                <w:b/>
                <w:sz w:val="17"/>
              </w:rPr>
              <w:t>Y7</w:t>
            </w:r>
          </w:p>
        </w:tc>
        <w:tc>
          <w:tcPr>
            <w:tcW w:w="1296" w:type="dxa"/>
          </w:tcPr>
          <w:p w14:paraId="1C94069E" w14:textId="77777777" w:rsidR="00061D9C" w:rsidRDefault="00000000">
            <w:pPr>
              <w:spacing w:before="40" w:after="40"/>
            </w:pPr>
            <w:r>
              <w:rPr>
                <w:sz w:val="17"/>
              </w:rPr>
              <w:t>3,200</w:t>
            </w:r>
          </w:p>
        </w:tc>
        <w:tc>
          <w:tcPr>
            <w:tcW w:w="1296" w:type="dxa"/>
          </w:tcPr>
          <w:p w14:paraId="75CE89ED" w14:textId="77777777" w:rsidR="00061D9C" w:rsidRDefault="00000000">
            <w:pPr>
              <w:spacing w:before="40" w:after="40"/>
            </w:pPr>
            <w:r>
              <w:rPr>
                <w:sz w:val="17"/>
              </w:rPr>
              <w:t>9,200</w:t>
            </w:r>
          </w:p>
        </w:tc>
        <w:tc>
          <w:tcPr>
            <w:tcW w:w="1296" w:type="dxa"/>
          </w:tcPr>
          <w:p w14:paraId="0F8E4196" w14:textId="77777777" w:rsidR="00061D9C" w:rsidRDefault="00000000">
            <w:pPr>
              <w:spacing w:before="40" w:after="40"/>
            </w:pPr>
            <w:r>
              <w:rPr>
                <w:sz w:val="17"/>
              </w:rPr>
              <w:t>30,164</w:t>
            </w:r>
          </w:p>
        </w:tc>
        <w:tc>
          <w:tcPr>
            <w:tcW w:w="1296" w:type="dxa"/>
          </w:tcPr>
          <w:p w14:paraId="5F76CDF7" w14:textId="77777777" w:rsidR="00061D9C" w:rsidRDefault="00000000">
            <w:pPr>
              <w:spacing w:before="40" w:after="40"/>
            </w:pPr>
            <w:r>
              <w:rPr>
                <w:sz w:val="17"/>
              </w:rPr>
              <w:t>12,669</w:t>
            </w:r>
          </w:p>
        </w:tc>
        <w:tc>
          <w:tcPr>
            <w:tcW w:w="1296" w:type="dxa"/>
          </w:tcPr>
          <w:p w14:paraId="6BC85897" w14:textId="77777777" w:rsidR="00061D9C" w:rsidRDefault="00000000">
            <w:pPr>
              <w:spacing w:before="40" w:after="40"/>
            </w:pPr>
            <w:r>
              <w:rPr>
                <w:sz w:val="17"/>
              </w:rPr>
              <w:t>30.5%</w:t>
            </w:r>
          </w:p>
        </w:tc>
        <w:tc>
          <w:tcPr>
            <w:tcW w:w="1296" w:type="dxa"/>
          </w:tcPr>
          <w:p w14:paraId="7FFB8D37" w14:textId="77777777" w:rsidR="00061D9C" w:rsidRDefault="00000000">
            <w:pPr>
              <w:spacing w:before="40" w:after="40"/>
            </w:pPr>
            <w:r>
              <w:rPr>
                <w:sz w:val="17"/>
              </w:rPr>
              <w:t>22</w:t>
            </w:r>
          </w:p>
        </w:tc>
      </w:tr>
      <w:tr w:rsidR="00061D9C" w14:paraId="7A3B7F7A" w14:textId="77777777">
        <w:trPr>
          <w:jc w:val="center"/>
        </w:trPr>
        <w:tc>
          <w:tcPr>
            <w:tcW w:w="1296" w:type="dxa"/>
          </w:tcPr>
          <w:p w14:paraId="001E51E0" w14:textId="77777777" w:rsidR="00061D9C" w:rsidRDefault="00000000">
            <w:pPr>
              <w:spacing w:before="40" w:after="40"/>
            </w:pPr>
            <w:r>
              <w:rPr>
                <w:b/>
                <w:sz w:val="17"/>
              </w:rPr>
              <w:t>Y10</w:t>
            </w:r>
          </w:p>
        </w:tc>
        <w:tc>
          <w:tcPr>
            <w:tcW w:w="1296" w:type="dxa"/>
          </w:tcPr>
          <w:p w14:paraId="2637BAB2" w14:textId="77777777" w:rsidR="00061D9C" w:rsidRDefault="00000000">
            <w:pPr>
              <w:spacing w:before="40" w:after="40"/>
            </w:pPr>
            <w:r>
              <w:rPr>
                <w:sz w:val="17"/>
              </w:rPr>
              <w:t>6,229</w:t>
            </w:r>
          </w:p>
        </w:tc>
        <w:tc>
          <w:tcPr>
            <w:tcW w:w="1296" w:type="dxa"/>
          </w:tcPr>
          <w:p w14:paraId="4301FA9C" w14:textId="77777777" w:rsidR="00061D9C" w:rsidRDefault="00000000">
            <w:pPr>
              <w:spacing w:before="40" w:after="40"/>
            </w:pPr>
            <w:r>
              <w:rPr>
                <w:sz w:val="17"/>
              </w:rPr>
              <w:t>12,229</w:t>
            </w:r>
          </w:p>
        </w:tc>
        <w:tc>
          <w:tcPr>
            <w:tcW w:w="1296" w:type="dxa"/>
          </w:tcPr>
          <w:p w14:paraId="3DF80086" w14:textId="77777777" w:rsidR="00061D9C" w:rsidRDefault="00000000">
            <w:pPr>
              <w:spacing w:before="40" w:after="40"/>
            </w:pPr>
            <w:r>
              <w:rPr>
                <w:sz w:val="17"/>
              </w:rPr>
              <w:t>38,516</w:t>
            </w:r>
          </w:p>
        </w:tc>
        <w:tc>
          <w:tcPr>
            <w:tcW w:w="1296" w:type="dxa"/>
          </w:tcPr>
          <w:p w14:paraId="6E38E3F4" w14:textId="77777777" w:rsidR="00061D9C" w:rsidRDefault="00000000">
            <w:pPr>
              <w:spacing w:before="40" w:after="40"/>
            </w:pPr>
            <w:r>
              <w:rPr>
                <w:sz w:val="17"/>
              </w:rPr>
              <w:t>18,102</w:t>
            </w:r>
          </w:p>
        </w:tc>
        <w:tc>
          <w:tcPr>
            <w:tcW w:w="1296" w:type="dxa"/>
          </w:tcPr>
          <w:p w14:paraId="178DE83A" w14:textId="77777777" w:rsidR="00061D9C" w:rsidRDefault="00000000">
            <w:pPr>
              <w:spacing w:before="40" w:after="40"/>
            </w:pPr>
            <w:r>
              <w:rPr>
                <w:sz w:val="17"/>
              </w:rPr>
              <w:t>31.8%</w:t>
            </w:r>
          </w:p>
        </w:tc>
        <w:tc>
          <w:tcPr>
            <w:tcW w:w="1296" w:type="dxa"/>
          </w:tcPr>
          <w:p w14:paraId="3A12B1CB" w14:textId="77777777" w:rsidR="00061D9C" w:rsidRDefault="00000000">
            <w:pPr>
              <w:spacing w:before="40" w:after="40"/>
            </w:pPr>
            <w:r>
              <w:rPr>
                <w:sz w:val="17"/>
              </w:rPr>
              <w:t>38</w:t>
            </w:r>
          </w:p>
        </w:tc>
      </w:tr>
    </w:tbl>
    <w:p w14:paraId="57965724" w14:textId="77777777" w:rsidR="00061D9C" w:rsidRDefault="00061D9C">
      <w:pPr>
        <w:spacing w:after="160"/>
      </w:pPr>
    </w:p>
    <w:p w14:paraId="3D99E89B" w14:textId="77777777" w:rsidR="00061D9C" w:rsidRDefault="00000000">
      <w:pPr>
        <w:spacing w:after="140"/>
        <w:jc w:val="both"/>
      </w:pPr>
      <w:r>
        <w:t>That application column is the same series the operations plan sizes review capacity against in §5, read from the same model rather than derived twice.</w:t>
      </w:r>
    </w:p>
    <w:p w14:paraId="547D44B2" w14:textId="77777777" w:rsidR="00061D9C"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64C137F4" w14:textId="77777777" w:rsidR="00061D9C"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638C7CEE" w14:textId="77777777" w:rsidR="00061D9C" w:rsidRDefault="00000000">
      <w:pPr>
        <w:pStyle w:val="Heading3"/>
        <w:spacing w:after="100"/>
      </w:pPr>
      <w:r>
        <w:rPr>
          <w:color w:val="6B7280"/>
          <w:sz w:val="22"/>
        </w:rPr>
        <w:t>Demand: sponsors, sold one at a time</w:t>
      </w:r>
    </w:p>
    <w:p w14:paraId="1FA1A8E1" w14:textId="77777777" w:rsidR="00061D9C"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17D8813A" w14:textId="77777777" w:rsidR="00061D9C"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67E25E77" w14:textId="77777777" w:rsidR="00061D9C" w:rsidRDefault="00000000">
      <w:pPr>
        <w:pStyle w:val="Heading3"/>
        <w:spacing w:after="100"/>
      </w:pPr>
      <w:r>
        <w:rPr>
          <w:color w:val="6B7280"/>
          <w:sz w:val="22"/>
        </w:rPr>
        <w:t>Who sells</w:t>
      </w:r>
    </w:p>
    <w:p w14:paraId="724EF79C" w14:textId="77777777" w:rsidR="00061D9C"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5A7E0997" w14:textId="77777777" w:rsidR="00061D9C" w:rsidRDefault="00061D9C">
      <w:pPr>
        <w:spacing w:after="120"/>
      </w:pPr>
    </w:p>
    <w:p w14:paraId="3042D1AE" w14:textId="77777777" w:rsidR="00061D9C" w:rsidRDefault="00000000">
      <w:pPr>
        <w:pStyle w:val="Heading1"/>
        <w:pBdr>
          <w:bottom w:val="single" w:sz="6" w:space="8" w:color="D1D5DB"/>
        </w:pBdr>
        <w:spacing w:before="320" w:after="100"/>
      </w:pPr>
      <w:bookmarkStart w:id="18" w:name="_Toc241775804"/>
      <w:r>
        <w:rPr>
          <w:color w:val="1F2937"/>
          <w:sz w:val="32"/>
        </w:rPr>
        <w:t>5. Operations plan</w:t>
      </w:r>
      <w:bookmarkEnd w:id="18"/>
    </w:p>
    <w:p w14:paraId="0E72C24D" w14:textId="77777777" w:rsidR="00061D9C"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6394BF64" w14:textId="77777777" w:rsidR="00061D9C"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5C7F3ABD" w14:textId="77777777" w:rsidR="00061D9C" w:rsidRDefault="00000000">
      <w:pPr>
        <w:spacing w:after="140"/>
        <w:jc w:val="both"/>
      </w:pPr>
      <w:r>
        <w:t>The section below follows the standard structure and says plainly where a heading is immaterial to a digital marketplace rather than skipping it.</w:t>
      </w:r>
    </w:p>
    <w:p w14:paraId="17FD5594" w14:textId="77777777" w:rsidR="00061D9C" w:rsidRDefault="00061D9C">
      <w:pPr>
        <w:spacing w:after="120"/>
      </w:pPr>
    </w:p>
    <w:p w14:paraId="6CC8DE56" w14:textId="77777777" w:rsidR="00061D9C" w:rsidRDefault="00000000">
      <w:pPr>
        <w:pStyle w:val="Heading2"/>
        <w:spacing w:before="320" w:after="100"/>
      </w:pPr>
      <w:bookmarkStart w:id="19" w:name="_Toc241775805"/>
      <w:r>
        <w:rPr>
          <w:color w:val="1F2937"/>
          <w:sz w:val="25"/>
        </w:rPr>
        <w:lastRenderedPageBreak/>
        <w:t>5.1 Process identification and the process map</w:t>
      </w:r>
      <w:bookmarkEnd w:id="19"/>
    </w:p>
    <w:p w14:paraId="710685B2" w14:textId="77777777" w:rsidR="00061D9C" w:rsidRDefault="00000000">
      <w:pPr>
        <w:spacing w:after="140"/>
        <w:jc w:val="both"/>
      </w:pPr>
      <w:r>
        <w:t>Four core processes create value. Three support processes keep them running.</w:t>
      </w:r>
    </w:p>
    <w:p w14:paraId="2243F2A1" w14:textId="77777777" w:rsidR="00061D9C"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3BFD2CC" w14:textId="77777777" w:rsidR="00061D9C"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11069A74" w14:textId="77777777" w:rsidR="00061D9C"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45600C69" w14:textId="77777777" w:rsidR="00061D9C"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10C901CC" w14:textId="77777777" w:rsidR="00061D9C" w:rsidRDefault="00000000">
      <w:pPr>
        <w:pStyle w:val="Heading3"/>
        <w:spacing w:after="100"/>
      </w:pPr>
      <w:r>
        <w:rPr>
          <w:color w:val="6B7280"/>
          <w:sz w:val="22"/>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0E15CA73" w14:textId="77777777">
        <w:trPr>
          <w:jc w:val="center"/>
        </w:trPr>
        <w:tc>
          <w:tcPr>
            <w:tcW w:w="1814" w:type="dxa"/>
            <w:shd w:val="clear" w:color="auto" w:fill="EFF1F3"/>
          </w:tcPr>
          <w:p w14:paraId="0A56A6EF" w14:textId="77777777" w:rsidR="00061D9C" w:rsidRDefault="00061D9C">
            <w:pPr>
              <w:spacing w:before="40" w:after="40"/>
            </w:pPr>
          </w:p>
        </w:tc>
        <w:tc>
          <w:tcPr>
            <w:tcW w:w="1814" w:type="dxa"/>
            <w:shd w:val="clear" w:color="auto" w:fill="EFF1F3"/>
          </w:tcPr>
          <w:p w14:paraId="394EDEAA" w14:textId="77777777" w:rsidR="00061D9C" w:rsidRDefault="00000000">
            <w:pPr>
              <w:spacing w:before="40" w:after="40"/>
            </w:pPr>
            <w:r>
              <w:rPr>
                <w:b/>
                <w:sz w:val="17"/>
              </w:rPr>
              <w:t>Y1</w:t>
            </w:r>
          </w:p>
        </w:tc>
        <w:tc>
          <w:tcPr>
            <w:tcW w:w="1814" w:type="dxa"/>
            <w:shd w:val="clear" w:color="auto" w:fill="EFF1F3"/>
          </w:tcPr>
          <w:p w14:paraId="21C0F04F" w14:textId="77777777" w:rsidR="00061D9C" w:rsidRDefault="00000000">
            <w:pPr>
              <w:spacing w:before="40" w:after="40"/>
            </w:pPr>
            <w:r>
              <w:rPr>
                <w:b/>
                <w:sz w:val="17"/>
              </w:rPr>
              <w:t>Y3</w:t>
            </w:r>
          </w:p>
        </w:tc>
        <w:tc>
          <w:tcPr>
            <w:tcW w:w="1814" w:type="dxa"/>
            <w:shd w:val="clear" w:color="auto" w:fill="EFF1F3"/>
          </w:tcPr>
          <w:p w14:paraId="01CFC44B" w14:textId="77777777" w:rsidR="00061D9C" w:rsidRDefault="00000000">
            <w:pPr>
              <w:spacing w:before="40" w:after="40"/>
            </w:pPr>
            <w:r>
              <w:rPr>
                <w:b/>
                <w:sz w:val="17"/>
              </w:rPr>
              <w:t>Y5</w:t>
            </w:r>
          </w:p>
        </w:tc>
        <w:tc>
          <w:tcPr>
            <w:tcW w:w="1814" w:type="dxa"/>
            <w:shd w:val="clear" w:color="auto" w:fill="EFF1F3"/>
          </w:tcPr>
          <w:p w14:paraId="1AAA3090" w14:textId="77777777" w:rsidR="00061D9C" w:rsidRDefault="00000000">
            <w:pPr>
              <w:spacing w:before="40" w:after="40"/>
            </w:pPr>
            <w:r>
              <w:rPr>
                <w:b/>
                <w:sz w:val="17"/>
              </w:rPr>
              <w:t>Y7</w:t>
            </w:r>
          </w:p>
        </w:tc>
      </w:tr>
      <w:tr w:rsidR="00061D9C" w14:paraId="32558DEA" w14:textId="77777777">
        <w:trPr>
          <w:jc w:val="center"/>
        </w:trPr>
        <w:tc>
          <w:tcPr>
            <w:tcW w:w="1814" w:type="dxa"/>
          </w:tcPr>
          <w:p w14:paraId="750468DA" w14:textId="77777777" w:rsidR="00061D9C" w:rsidRDefault="00000000">
            <w:pPr>
              <w:spacing w:before="40" w:after="40"/>
            </w:pPr>
            <w:r>
              <w:rPr>
                <w:sz w:val="17"/>
              </w:rPr>
              <w:t>Applications</w:t>
            </w:r>
          </w:p>
        </w:tc>
        <w:tc>
          <w:tcPr>
            <w:tcW w:w="1814" w:type="dxa"/>
          </w:tcPr>
          <w:p w14:paraId="4537738C" w14:textId="77777777" w:rsidR="00061D9C" w:rsidRDefault="00000000">
            <w:pPr>
              <w:spacing w:before="40" w:after="40"/>
            </w:pPr>
            <w:r>
              <w:rPr>
                <w:sz w:val="17"/>
              </w:rPr>
              <w:t>1,250</w:t>
            </w:r>
          </w:p>
        </w:tc>
        <w:tc>
          <w:tcPr>
            <w:tcW w:w="1814" w:type="dxa"/>
          </w:tcPr>
          <w:p w14:paraId="7B58A18A" w14:textId="77777777" w:rsidR="00061D9C" w:rsidRDefault="00000000">
            <w:pPr>
              <w:spacing w:before="40" w:after="40"/>
            </w:pPr>
            <w:r>
              <w:rPr>
                <w:sz w:val="17"/>
              </w:rPr>
              <w:t>4,534</w:t>
            </w:r>
          </w:p>
        </w:tc>
        <w:tc>
          <w:tcPr>
            <w:tcW w:w="1814" w:type="dxa"/>
          </w:tcPr>
          <w:p w14:paraId="123A299D" w14:textId="77777777" w:rsidR="00061D9C" w:rsidRDefault="00000000">
            <w:pPr>
              <w:spacing w:before="40" w:after="40"/>
            </w:pPr>
            <w:r>
              <w:rPr>
                <w:sz w:val="17"/>
              </w:rPr>
              <w:t>6,333</w:t>
            </w:r>
          </w:p>
        </w:tc>
        <w:tc>
          <w:tcPr>
            <w:tcW w:w="1814" w:type="dxa"/>
          </w:tcPr>
          <w:p w14:paraId="5C5B36E3" w14:textId="77777777" w:rsidR="00061D9C" w:rsidRDefault="00000000">
            <w:pPr>
              <w:spacing w:before="40" w:after="40"/>
            </w:pPr>
            <w:r>
              <w:rPr>
                <w:sz w:val="17"/>
              </w:rPr>
              <w:t>7,016</w:t>
            </w:r>
          </w:p>
        </w:tc>
      </w:tr>
      <w:tr w:rsidR="00061D9C" w14:paraId="32045A0D" w14:textId="77777777">
        <w:trPr>
          <w:jc w:val="center"/>
        </w:trPr>
        <w:tc>
          <w:tcPr>
            <w:tcW w:w="1814" w:type="dxa"/>
          </w:tcPr>
          <w:p w14:paraId="17320F9E" w14:textId="77777777" w:rsidR="00061D9C" w:rsidRDefault="00000000">
            <w:pPr>
              <w:spacing w:before="40" w:after="40"/>
            </w:pPr>
            <w:r>
              <w:rPr>
                <w:sz w:val="17"/>
              </w:rPr>
              <w:t>Sent to human review</w:t>
            </w:r>
          </w:p>
        </w:tc>
        <w:tc>
          <w:tcPr>
            <w:tcW w:w="1814" w:type="dxa"/>
          </w:tcPr>
          <w:p w14:paraId="768DF06B" w14:textId="77777777" w:rsidR="00061D9C" w:rsidRDefault="00000000">
            <w:pPr>
              <w:spacing w:before="40" w:after="40"/>
            </w:pPr>
            <w:r>
              <w:rPr>
                <w:sz w:val="17"/>
              </w:rPr>
              <w:t>312</w:t>
            </w:r>
          </w:p>
        </w:tc>
        <w:tc>
          <w:tcPr>
            <w:tcW w:w="1814" w:type="dxa"/>
          </w:tcPr>
          <w:p w14:paraId="3E4D38C6" w14:textId="77777777" w:rsidR="00061D9C" w:rsidRDefault="00000000">
            <w:pPr>
              <w:spacing w:before="40" w:after="40"/>
            </w:pPr>
            <w:r>
              <w:rPr>
                <w:sz w:val="17"/>
              </w:rPr>
              <w:t>1,070</w:t>
            </w:r>
          </w:p>
        </w:tc>
        <w:tc>
          <w:tcPr>
            <w:tcW w:w="1814" w:type="dxa"/>
          </w:tcPr>
          <w:p w14:paraId="3387E02B" w14:textId="77777777" w:rsidR="00061D9C" w:rsidRDefault="00000000">
            <w:pPr>
              <w:spacing w:before="40" w:after="40"/>
            </w:pPr>
            <w:r>
              <w:rPr>
                <w:sz w:val="17"/>
              </w:rPr>
              <w:t>1,432</w:t>
            </w:r>
          </w:p>
        </w:tc>
        <w:tc>
          <w:tcPr>
            <w:tcW w:w="1814" w:type="dxa"/>
          </w:tcPr>
          <w:p w14:paraId="7EAF9C19" w14:textId="77777777" w:rsidR="00061D9C" w:rsidRDefault="00000000">
            <w:pPr>
              <w:spacing w:before="40" w:after="40"/>
            </w:pPr>
            <w:r>
              <w:rPr>
                <w:sz w:val="17"/>
              </w:rPr>
              <w:t>1,548</w:t>
            </w:r>
          </w:p>
        </w:tc>
      </w:tr>
      <w:tr w:rsidR="00061D9C" w14:paraId="421B71C2" w14:textId="77777777">
        <w:trPr>
          <w:jc w:val="center"/>
        </w:trPr>
        <w:tc>
          <w:tcPr>
            <w:tcW w:w="1814" w:type="dxa"/>
          </w:tcPr>
          <w:p w14:paraId="6BFF7F02" w14:textId="77777777" w:rsidR="00061D9C" w:rsidRDefault="00000000">
            <w:pPr>
              <w:spacing w:before="40" w:after="40"/>
            </w:pPr>
            <w:r>
              <w:rPr>
                <w:sz w:val="17"/>
              </w:rPr>
              <w:t>Admission rate</w:t>
            </w:r>
          </w:p>
        </w:tc>
        <w:tc>
          <w:tcPr>
            <w:tcW w:w="1814" w:type="dxa"/>
          </w:tcPr>
          <w:p w14:paraId="43B86B35" w14:textId="77777777" w:rsidR="00061D9C" w:rsidRDefault="00000000">
            <w:pPr>
              <w:spacing w:before="40" w:after="40"/>
            </w:pPr>
            <w:r>
              <w:rPr>
                <w:sz w:val="17"/>
              </w:rPr>
              <w:t>20.0%</w:t>
            </w:r>
          </w:p>
        </w:tc>
        <w:tc>
          <w:tcPr>
            <w:tcW w:w="1814" w:type="dxa"/>
          </w:tcPr>
          <w:p w14:paraId="14F5B749" w14:textId="77777777" w:rsidR="00061D9C" w:rsidRDefault="00000000">
            <w:pPr>
              <w:spacing w:before="40" w:after="40"/>
            </w:pPr>
            <w:r>
              <w:rPr>
                <w:sz w:val="17"/>
              </w:rPr>
              <w:t>25.0%</w:t>
            </w:r>
          </w:p>
        </w:tc>
        <w:tc>
          <w:tcPr>
            <w:tcW w:w="1814" w:type="dxa"/>
          </w:tcPr>
          <w:p w14:paraId="318515A1" w14:textId="77777777" w:rsidR="00061D9C" w:rsidRDefault="00000000">
            <w:pPr>
              <w:spacing w:before="40" w:after="40"/>
            </w:pPr>
            <w:r>
              <w:rPr>
                <w:sz w:val="17"/>
              </w:rPr>
              <w:t>28.5%</w:t>
            </w:r>
          </w:p>
        </w:tc>
        <w:tc>
          <w:tcPr>
            <w:tcW w:w="1814" w:type="dxa"/>
          </w:tcPr>
          <w:p w14:paraId="599B9E79" w14:textId="77777777" w:rsidR="00061D9C" w:rsidRDefault="00000000">
            <w:pPr>
              <w:spacing w:before="40" w:after="40"/>
            </w:pPr>
            <w:r>
              <w:rPr>
                <w:sz w:val="17"/>
              </w:rPr>
              <w:t>30.5%</w:t>
            </w:r>
          </w:p>
        </w:tc>
      </w:tr>
      <w:tr w:rsidR="00061D9C" w14:paraId="27353612" w14:textId="77777777">
        <w:trPr>
          <w:jc w:val="center"/>
        </w:trPr>
        <w:tc>
          <w:tcPr>
            <w:tcW w:w="1814" w:type="dxa"/>
          </w:tcPr>
          <w:p w14:paraId="31E7E53C" w14:textId="77777777" w:rsidR="00061D9C" w:rsidRDefault="00000000">
            <w:pPr>
              <w:spacing w:before="40" w:after="40"/>
            </w:pPr>
            <w:r>
              <w:rPr>
                <w:b/>
                <w:sz w:val="17"/>
              </w:rPr>
              <w:t>Review FTE required</w:t>
            </w:r>
          </w:p>
        </w:tc>
        <w:tc>
          <w:tcPr>
            <w:tcW w:w="1814" w:type="dxa"/>
          </w:tcPr>
          <w:p w14:paraId="28520CC2" w14:textId="77777777" w:rsidR="00061D9C" w:rsidRDefault="00000000">
            <w:pPr>
              <w:spacing w:before="40" w:after="40"/>
            </w:pPr>
            <w:r>
              <w:rPr>
                <w:b/>
                <w:sz w:val="17"/>
              </w:rPr>
              <w:t>0.01</w:t>
            </w:r>
          </w:p>
        </w:tc>
        <w:tc>
          <w:tcPr>
            <w:tcW w:w="1814" w:type="dxa"/>
          </w:tcPr>
          <w:p w14:paraId="6EC03FC5" w14:textId="77777777" w:rsidR="00061D9C" w:rsidRDefault="00000000">
            <w:pPr>
              <w:spacing w:before="40" w:after="40"/>
            </w:pPr>
            <w:r>
              <w:rPr>
                <w:b/>
                <w:sz w:val="17"/>
              </w:rPr>
              <w:t>0.04</w:t>
            </w:r>
          </w:p>
        </w:tc>
        <w:tc>
          <w:tcPr>
            <w:tcW w:w="1814" w:type="dxa"/>
          </w:tcPr>
          <w:p w14:paraId="605B6BD7" w14:textId="77777777" w:rsidR="00061D9C" w:rsidRDefault="00000000">
            <w:pPr>
              <w:spacing w:before="40" w:after="40"/>
            </w:pPr>
            <w:r>
              <w:rPr>
                <w:b/>
                <w:sz w:val="17"/>
              </w:rPr>
              <w:t>0.06</w:t>
            </w:r>
          </w:p>
        </w:tc>
        <w:tc>
          <w:tcPr>
            <w:tcW w:w="1814" w:type="dxa"/>
          </w:tcPr>
          <w:p w14:paraId="2E44F9F0" w14:textId="77777777" w:rsidR="00061D9C" w:rsidRDefault="00000000">
            <w:pPr>
              <w:spacing w:before="40" w:after="40"/>
            </w:pPr>
            <w:r>
              <w:rPr>
                <w:b/>
                <w:sz w:val="17"/>
              </w:rPr>
              <w:t>0.06</w:t>
            </w:r>
          </w:p>
        </w:tc>
      </w:tr>
    </w:tbl>
    <w:p w14:paraId="3F6807C3" w14:textId="77777777" w:rsidR="00061D9C" w:rsidRDefault="00061D9C">
      <w:pPr>
        <w:spacing w:after="160"/>
      </w:pPr>
    </w:p>
    <w:p w14:paraId="14FE98A9" w14:textId="77777777" w:rsidR="00061D9C"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0633568D" w14:textId="77777777" w:rsidR="00061D9C" w:rsidRDefault="00061D9C">
      <w:pPr>
        <w:spacing w:after="120"/>
      </w:pPr>
    </w:p>
    <w:p w14:paraId="7A8C19D0" w14:textId="77777777" w:rsidR="00061D9C" w:rsidRDefault="00000000">
      <w:pPr>
        <w:pStyle w:val="Heading2"/>
        <w:spacing w:before="320" w:after="100"/>
      </w:pPr>
      <w:bookmarkStart w:id="20" w:name="_Toc241775806"/>
      <w:r>
        <w:rPr>
          <w:color w:val="1F2937"/>
          <w:sz w:val="25"/>
        </w:rPr>
        <w:lastRenderedPageBreak/>
        <w:t>5.2 Structural and permanent subcontracting</w:t>
      </w:r>
      <w:bookmarkEnd w:id="20"/>
    </w:p>
    <w:p w14:paraId="6BC74269" w14:textId="77777777" w:rsidR="00061D9C"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0451C1FA" w14:textId="77777777">
        <w:trPr>
          <w:jc w:val="center"/>
        </w:trPr>
        <w:tc>
          <w:tcPr>
            <w:tcW w:w="2268" w:type="dxa"/>
            <w:shd w:val="clear" w:color="auto" w:fill="EFF1F3"/>
          </w:tcPr>
          <w:p w14:paraId="564BAE1B" w14:textId="77777777" w:rsidR="00061D9C" w:rsidRDefault="00000000">
            <w:pPr>
              <w:spacing w:before="40" w:after="40"/>
            </w:pPr>
            <w:r>
              <w:rPr>
                <w:b/>
                <w:sz w:val="17"/>
              </w:rPr>
              <w:t>Function</w:t>
            </w:r>
          </w:p>
        </w:tc>
        <w:tc>
          <w:tcPr>
            <w:tcW w:w="2268" w:type="dxa"/>
            <w:shd w:val="clear" w:color="auto" w:fill="EFF1F3"/>
          </w:tcPr>
          <w:p w14:paraId="3063144E" w14:textId="77777777" w:rsidR="00061D9C" w:rsidRDefault="00000000">
            <w:pPr>
              <w:spacing w:before="40" w:after="40"/>
            </w:pPr>
            <w:r>
              <w:rPr>
                <w:b/>
                <w:sz w:val="17"/>
              </w:rPr>
              <w:t>Provider</w:t>
            </w:r>
          </w:p>
        </w:tc>
        <w:tc>
          <w:tcPr>
            <w:tcW w:w="2268" w:type="dxa"/>
            <w:shd w:val="clear" w:color="auto" w:fill="EFF1F3"/>
          </w:tcPr>
          <w:p w14:paraId="640ECDA6" w14:textId="77777777" w:rsidR="00061D9C" w:rsidRDefault="00000000">
            <w:pPr>
              <w:spacing w:before="40" w:after="40"/>
            </w:pPr>
            <w:r>
              <w:rPr>
                <w:b/>
                <w:sz w:val="17"/>
              </w:rPr>
              <w:t>Why bought, not built</w:t>
            </w:r>
          </w:p>
        </w:tc>
        <w:tc>
          <w:tcPr>
            <w:tcW w:w="2268" w:type="dxa"/>
            <w:shd w:val="clear" w:color="auto" w:fill="EFF1F3"/>
          </w:tcPr>
          <w:p w14:paraId="26F446ED" w14:textId="77777777" w:rsidR="00061D9C" w:rsidRDefault="00000000">
            <w:pPr>
              <w:spacing w:before="40" w:after="40"/>
            </w:pPr>
            <w:r>
              <w:rPr>
                <w:b/>
                <w:sz w:val="17"/>
              </w:rPr>
              <w:t>Switching risk</w:t>
            </w:r>
          </w:p>
        </w:tc>
      </w:tr>
      <w:tr w:rsidR="00061D9C" w14:paraId="5ED93FC9" w14:textId="77777777">
        <w:trPr>
          <w:jc w:val="center"/>
        </w:trPr>
        <w:tc>
          <w:tcPr>
            <w:tcW w:w="2268" w:type="dxa"/>
          </w:tcPr>
          <w:p w14:paraId="4F8B390F" w14:textId="77777777" w:rsidR="00061D9C" w:rsidRDefault="00000000">
            <w:pPr>
              <w:spacing w:before="40" w:after="40"/>
            </w:pPr>
            <w:r>
              <w:rPr>
                <w:b/>
                <w:sz w:val="17"/>
              </w:rPr>
              <w:t>Payment processing &amp; payouts</w:t>
            </w:r>
          </w:p>
        </w:tc>
        <w:tc>
          <w:tcPr>
            <w:tcW w:w="2268" w:type="dxa"/>
          </w:tcPr>
          <w:p w14:paraId="2B18D8DB" w14:textId="77777777" w:rsidR="00061D9C" w:rsidRDefault="00000000">
            <w:pPr>
              <w:spacing w:before="40" w:after="40"/>
            </w:pPr>
            <w:r>
              <w:rPr>
                <w:sz w:val="17"/>
              </w:rPr>
              <w:t>Stripe Connect (Express)</w:t>
            </w:r>
          </w:p>
        </w:tc>
        <w:tc>
          <w:tcPr>
            <w:tcW w:w="2268" w:type="dxa"/>
          </w:tcPr>
          <w:p w14:paraId="73440C51" w14:textId="77777777" w:rsidR="00061D9C" w:rsidRDefault="00000000">
            <w:pPr>
              <w:spacing w:before="40" w:after="40"/>
            </w:pPr>
            <w:r>
              <w:rPr>
                <w:sz w:val="17"/>
              </w:rPr>
              <w:t>Regulated money transmission, KYC, and payout rails in 30+ countries. Building this is a licence application, not a sprint</w:t>
            </w:r>
          </w:p>
        </w:tc>
        <w:tc>
          <w:tcPr>
            <w:tcW w:w="2268" w:type="dxa"/>
          </w:tcPr>
          <w:p w14:paraId="14997990" w14:textId="77777777" w:rsidR="00061D9C" w:rsidRDefault="00000000">
            <w:pPr>
              <w:spacing w:before="40" w:after="40"/>
            </w:pPr>
            <w:r>
              <w:rPr>
                <w:b/>
                <w:sz w:val="17"/>
              </w:rPr>
              <w:t>High.</w:t>
            </w:r>
            <w:r>
              <w:rPr>
                <w:sz w:val="17"/>
              </w:rPr>
              <w:t xml:space="preserve"> Take-rate economics are hostage to Stripe pricing. See §5.10</w:t>
            </w:r>
          </w:p>
        </w:tc>
      </w:tr>
      <w:tr w:rsidR="00061D9C" w14:paraId="20640859" w14:textId="77777777">
        <w:trPr>
          <w:jc w:val="center"/>
        </w:trPr>
        <w:tc>
          <w:tcPr>
            <w:tcW w:w="2268" w:type="dxa"/>
          </w:tcPr>
          <w:p w14:paraId="4F70DDE2" w14:textId="77777777" w:rsidR="00061D9C" w:rsidRDefault="00000000">
            <w:pPr>
              <w:spacing w:before="40" w:after="40"/>
            </w:pPr>
            <w:r>
              <w:rPr>
                <w:b/>
                <w:sz w:val="17"/>
              </w:rPr>
              <w:t>Compute &amp; database</w:t>
            </w:r>
          </w:p>
        </w:tc>
        <w:tc>
          <w:tcPr>
            <w:tcW w:w="2268" w:type="dxa"/>
          </w:tcPr>
          <w:p w14:paraId="37FCF51A" w14:textId="77777777" w:rsidR="00061D9C" w:rsidRDefault="00000000">
            <w:pPr>
              <w:spacing w:before="40" w:after="40"/>
            </w:pPr>
            <w:r>
              <w:rPr>
                <w:sz w:val="17"/>
              </w:rPr>
              <w:t>AWS</w:t>
            </w:r>
          </w:p>
        </w:tc>
        <w:tc>
          <w:tcPr>
            <w:tcW w:w="2268" w:type="dxa"/>
          </w:tcPr>
          <w:p w14:paraId="7E53C3A7" w14:textId="77777777" w:rsidR="00061D9C" w:rsidRDefault="00000000">
            <w:pPr>
              <w:spacing w:before="40" w:after="40"/>
            </w:pPr>
            <w:r>
              <w:rPr>
                <w:sz w:val="17"/>
              </w:rPr>
              <w:t>Managed Postgres and autoscaling genuinely earn their premium at our size</w:t>
            </w:r>
          </w:p>
        </w:tc>
        <w:tc>
          <w:tcPr>
            <w:tcW w:w="2268" w:type="dxa"/>
          </w:tcPr>
          <w:p w14:paraId="6E85DC5F" w14:textId="77777777" w:rsidR="00061D9C" w:rsidRDefault="00000000">
            <w:pPr>
              <w:spacing w:before="40" w:after="40"/>
            </w:pPr>
            <w:r>
              <w:rPr>
                <w:sz w:val="17"/>
              </w:rPr>
              <w:t>Low. Containerised; the stack runs on any Kubernetes</w:t>
            </w:r>
          </w:p>
        </w:tc>
      </w:tr>
      <w:tr w:rsidR="00061D9C" w14:paraId="656DFA35" w14:textId="77777777">
        <w:trPr>
          <w:jc w:val="center"/>
        </w:trPr>
        <w:tc>
          <w:tcPr>
            <w:tcW w:w="2268" w:type="dxa"/>
          </w:tcPr>
          <w:p w14:paraId="38A0FE19" w14:textId="77777777" w:rsidR="00061D9C" w:rsidRDefault="00000000">
            <w:pPr>
              <w:spacing w:before="40" w:after="40"/>
            </w:pPr>
            <w:r>
              <w:rPr>
                <w:b/>
                <w:sz w:val="17"/>
              </w:rPr>
              <w:t>Media delivery</w:t>
            </w:r>
          </w:p>
        </w:tc>
        <w:tc>
          <w:tcPr>
            <w:tcW w:w="2268" w:type="dxa"/>
          </w:tcPr>
          <w:p w14:paraId="1340CEAA" w14:textId="77777777" w:rsidR="00061D9C" w:rsidRDefault="00000000">
            <w:pPr>
              <w:spacing w:before="40" w:after="40"/>
            </w:pPr>
            <w:r>
              <w:rPr>
                <w:sz w:val="17"/>
              </w:rPr>
              <w:t>Zero-egress CDN (Cloudflare R2 / Backblaze B2 + Bunny)</w:t>
            </w:r>
          </w:p>
        </w:tc>
        <w:tc>
          <w:tcPr>
            <w:tcW w:w="2268" w:type="dxa"/>
          </w:tcPr>
          <w:p w14:paraId="38451179" w14:textId="77777777" w:rsidR="00061D9C" w:rsidRDefault="00000000">
            <w:pPr>
              <w:spacing w:before="40" w:after="40"/>
            </w:pPr>
            <w:r>
              <w:rPr>
                <w:sz w:val="17"/>
              </w:rPr>
              <w:t>Egress is the cost that decides viability. See 02</w:t>
            </w:r>
          </w:p>
        </w:tc>
        <w:tc>
          <w:tcPr>
            <w:tcW w:w="2268" w:type="dxa"/>
          </w:tcPr>
          <w:p w14:paraId="4CBC0DE5" w14:textId="77777777" w:rsidR="00061D9C" w:rsidRDefault="00000000">
            <w:pPr>
              <w:spacing w:before="40" w:after="40"/>
            </w:pPr>
            <w:r>
              <w:rPr>
                <w:sz w:val="17"/>
              </w:rPr>
              <w:t>Low, and deliberately separable from AWS</w:t>
            </w:r>
          </w:p>
        </w:tc>
      </w:tr>
      <w:tr w:rsidR="00061D9C" w14:paraId="333B4CB8" w14:textId="77777777">
        <w:trPr>
          <w:jc w:val="center"/>
        </w:trPr>
        <w:tc>
          <w:tcPr>
            <w:tcW w:w="2268" w:type="dxa"/>
          </w:tcPr>
          <w:p w14:paraId="4724B24C" w14:textId="77777777" w:rsidR="00061D9C" w:rsidRDefault="00000000">
            <w:pPr>
              <w:spacing w:before="40" w:after="40"/>
            </w:pPr>
            <w:r>
              <w:rPr>
                <w:b/>
                <w:sz w:val="17"/>
              </w:rPr>
              <w:t>Authentication</w:t>
            </w:r>
          </w:p>
        </w:tc>
        <w:tc>
          <w:tcPr>
            <w:tcW w:w="2268" w:type="dxa"/>
          </w:tcPr>
          <w:p w14:paraId="65D8EECA" w14:textId="77777777" w:rsidR="00061D9C" w:rsidRDefault="00000000">
            <w:pPr>
              <w:spacing w:before="40" w:after="40"/>
            </w:pPr>
            <w:r>
              <w:rPr>
                <w:sz w:val="17"/>
              </w:rPr>
              <w:t>Supabase</w:t>
            </w:r>
          </w:p>
        </w:tc>
        <w:tc>
          <w:tcPr>
            <w:tcW w:w="2268" w:type="dxa"/>
          </w:tcPr>
          <w:p w14:paraId="4E4DABC6" w14:textId="77777777" w:rsidR="00061D9C" w:rsidRDefault="00000000">
            <w:pPr>
              <w:spacing w:before="40" w:after="40"/>
            </w:pPr>
            <w:r>
              <w:rPr>
                <w:sz w:val="17"/>
              </w:rPr>
              <w:t>Email verification, session handling and password reset are solved problems with real security consequences</w:t>
            </w:r>
          </w:p>
        </w:tc>
        <w:tc>
          <w:tcPr>
            <w:tcW w:w="2268" w:type="dxa"/>
          </w:tcPr>
          <w:p w14:paraId="14C3B674" w14:textId="77777777" w:rsidR="00061D9C" w:rsidRDefault="00000000">
            <w:pPr>
              <w:spacing w:before="40" w:after="40"/>
            </w:pPr>
            <w:r>
              <w:rPr>
                <w:sz w:val="17"/>
              </w:rPr>
              <w:t>Low. Abstracted behind our own auth layer</w:t>
            </w:r>
          </w:p>
        </w:tc>
      </w:tr>
      <w:tr w:rsidR="00061D9C" w14:paraId="364853F0" w14:textId="77777777">
        <w:trPr>
          <w:jc w:val="center"/>
        </w:trPr>
        <w:tc>
          <w:tcPr>
            <w:tcW w:w="2268" w:type="dxa"/>
          </w:tcPr>
          <w:p w14:paraId="04FAFAC0" w14:textId="77777777" w:rsidR="00061D9C" w:rsidRDefault="00000000">
            <w:pPr>
              <w:spacing w:before="40" w:after="40"/>
            </w:pPr>
            <w:r>
              <w:rPr>
                <w:b/>
                <w:sz w:val="17"/>
              </w:rPr>
              <w:t>Data protection officer</w:t>
            </w:r>
          </w:p>
        </w:tc>
        <w:tc>
          <w:tcPr>
            <w:tcW w:w="2268" w:type="dxa"/>
          </w:tcPr>
          <w:p w14:paraId="2B724B4D" w14:textId="77777777" w:rsidR="00061D9C" w:rsidRDefault="00000000">
            <w:pPr>
              <w:spacing w:before="40" w:after="40"/>
            </w:pPr>
            <w:r>
              <w:rPr>
                <w:sz w:val="17"/>
              </w:rPr>
              <w:t>Fractional DPO (Y3) → hired (Y5)</w:t>
            </w:r>
          </w:p>
        </w:tc>
        <w:tc>
          <w:tcPr>
            <w:tcW w:w="2268" w:type="dxa"/>
          </w:tcPr>
          <w:p w14:paraId="5ABFA19D" w14:textId="77777777" w:rsidR="00061D9C" w:rsidRDefault="00000000">
            <w:pPr>
              <w:spacing w:before="40" w:after="40"/>
            </w:pPr>
            <w:r>
              <w:rPr>
                <w:sz w:val="17"/>
              </w:rPr>
              <w:t>GDPR Art. 37 exposure without a full-time salary until scale justifies it</w:t>
            </w:r>
          </w:p>
        </w:tc>
        <w:tc>
          <w:tcPr>
            <w:tcW w:w="2268" w:type="dxa"/>
          </w:tcPr>
          <w:p w14:paraId="04A7D94F" w14:textId="77777777" w:rsidR="00061D9C" w:rsidRDefault="00000000">
            <w:pPr>
              <w:spacing w:before="40" w:after="40"/>
            </w:pPr>
            <w:r>
              <w:rPr>
                <w:sz w:val="17"/>
              </w:rPr>
              <w:t>Low</w:t>
            </w:r>
          </w:p>
        </w:tc>
      </w:tr>
      <w:tr w:rsidR="00061D9C" w14:paraId="75EBE9B2" w14:textId="77777777">
        <w:trPr>
          <w:jc w:val="center"/>
        </w:trPr>
        <w:tc>
          <w:tcPr>
            <w:tcW w:w="2268" w:type="dxa"/>
          </w:tcPr>
          <w:p w14:paraId="0FC8E66C" w14:textId="77777777" w:rsidR="00061D9C" w:rsidRDefault="00000000">
            <w:pPr>
              <w:spacing w:before="40" w:after="40"/>
            </w:pPr>
            <w:r>
              <w:rPr>
                <w:b/>
                <w:sz w:val="17"/>
              </w:rPr>
              <w:t>Legal counsel</w:t>
            </w:r>
          </w:p>
        </w:tc>
        <w:tc>
          <w:tcPr>
            <w:tcW w:w="2268" w:type="dxa"/>
          </w:tcPr>
          <w:p w14:paraId="293C749C" w14:textId="77777777" w:rsidR="00061D9C" w:rsidRDefault="00000000">
            <w:pPr>
              <w:spacing w:before="40" w:after="40"/>
            </w:pPr>
            <w:r>
              <w:rPr>
                <w:sz w:val="17"/>
              </w:rPr>
              <w:t>External, Spanish firm</w:t>
            </w:r>
          </w:p>
        </w:tc>
        <w:tc>
          <w:tcPr>
            <w:tcW w:w="2268" w:type="dxa"/>
          </w:tcPr>
          <w:p w14:paraId="0F524111" w14:textId="77777777" w:rsidR="00061D9C" w:rsidRDefault="00000000">
            <w:pPr>
              <w:spacing w:before="40" w:after="40"/>
            </w:pPr>
            <w:r>
              <w:rPr>
                <w:sz w:val="17"/>
              </w:rPr>
              <w:t>Corporate, IP and sponsorship contract templates. See 8</w:t>
            </w:r>
          </w:p>
        </w:tc>
        <w:tc>
          <w:tcPr>
            <w:tcW w:w="2268" w:type="dxa"/>
          </w:tcPr>
          <w:p w14:paraId="6196EC16" w14:textId="77777777" w:rsidR="00061D9C" w:rsidRDefault="00000000">
            <w:pPr>
              <w:spacing w:before="40" w:after="40"/>
            </w:pPr>
            <w:r>
              <w:rPr>
                <w:sz w:val="17"/>
              </w:rPr>
              <w:t>Low</w:t>
            </w:r>
          </w:p>
        </w:tc>
      </w:tr>
    </w:tbl>
    <w:p w14:paraId="76714C78" w14:textId="77777777" w:rsidR="00061D9C" w:rsidRDefault="00061D9C">
      <w:pPr>
        <w:spacing w:after="160"/>
      </w:pPr>
    </w:p>
    <w:p w14:paraId="738F8CB4" w14:textId="77777777" w:rsidR="00061D9C"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515D1FF" w14:textId="77777777" w:rsidR="00061D9C" w:rsidRDefault="00061D9C">
      <w:pPr>
        <w:spacing w:after="120"/>
      </w:pPr>
    </w:p>
    <w:p w14:paraId="1126002D" w14:textId="77777777" w:rsidR="00061D9C" w:rsidRDefault="00000000">
      <w:pPr>
        <w:pStyle w:val="Heading2"/>
        <w:spacing w:before="320" w:after="100"/>
      </w:pPr>
      <w:bookmarkStart w:id="21" w:name="_Toc241775807"/>
      <w:r>
        <w:rPr>
          <w:color w:val="1F2937"/>
          <w:sz w:val="25"/>
        </w:rPr>
        <w:t>5.3 Location, infrastructure and layout</w:t>
      </w:r>
      <w:bookmarkEnd w:id="21"/>
    </w:p>
    <w:p w14:paraId="79E17E55" w14:textId="77777777" w:rsidR="00061D9C" w:rsidRDefault="00000000">
      <w:pPr>
        <w:spacing w:after="140"/>
        <w:jc w:val="both"/>
      </w:pPr>
      <w:r>
        <w:rPr>
          <w:b/>
        </w:rPr>
        <w:t>Barcelona, Spain. Remote-first, with no customer-facing premises.</w:t>
      </w:r>
    </w:p>
    <w:p w14:paraId="5AB887BA" w14:textId="77777777" w:rsidR="00061D9C" w:rsidRDefault="00000000">
      <w:pPr>
        <w:spacing w:after="140"/>
        <w:jc w:val="both"/>
      </w:pPr>
      <w:r>
        <w:t>There is no layout to design: the company has no shop floor, no production line and no stockroom. The physical footprint is laptops and a co-working desk allocation until Y4.</w:t>
      </w:r>
    </w:p>
    <w:p w14:paraId="743BC65B" w14:textId="77777777" w:rsidR="00061D9C" w:rsidRDefault="00000000">
      <w:pPr>
        <w:spacing w:after="140"/>
        <w:jc w:val="both"/>
      </w:pPr>
      <w:r>
        <w:t>The location decision is nonetheless a real one, taken for four reasons:</w:t>
      </w:r>
    </w:p>
    <w:p w14:paraId="34357E74" w14:textId="77777777" w:rsidR="00061D9C"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€258k across Y7–Y10</w:t>
      </w:r>
      <w:r>
        <w:t xml:space="preserve"> in the model.</w:t>
      </w:r>
    </w:p>
    <w:p w14:paraId="0341097A" w14:textId="77777777" w:rsidR="00061D9C"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71153EEC" w14:textId="77777777" w:rsidR="00061D9C"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71BC704" w14:textId="77777777" w:rsidR="00061D9C"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061D9C" w14:paraId="62CE6773" w14:textId="77777777">
        <w:trPr>
          <w:jc w:val="center"/>
        </w:trPr>
        <w:tc>
          <w:tcPr>
            <w:tcW w:w="3024" w:type="dxa"/>
            <w:shd w:val="clear" w:color="auto" w:fill="EFF1F3"/>
          </w:tcPr>
          <w:p w14:paraId="5FAEC8C8" w14:textId="77777777" w:rsidR="00061D9C" w:rsidRDefault="00000000">
            <w:pPr>
              <w:spacing w:before="40" w:after="40"/>
            </w:pPr>
            <w:r>
              <w:rPr>
                <w:b/>
                <w:sz w:val="17"/>
              </w:rPr>
              <w:t>Phase</w:t>
            </w:r>
          </w:p>
        </w:tc>
        <w:tc>
          <w:tcPr>
            <w:tcW w:w="3024" w:type="dxa"/>
            <w:shd w:val="clear" w:color="auto" w:fill="EFF1F3"/>
          </w:tcPr>
          <w:p w14:paraId="4F5982D0" w14:textId="77777777" w:rsidR="00061D9C" w:rsidRDefault="00000000">
            <w:pPr>
              <w:spacing w:before="40" w:after="40"/>
            </w:pPr>
            <w:r>
              <w:rPr>
                <w:b/>
                <w:sz w:val="17"/>
              </w:rPr>
              <w:t>Arrangement</w:t>
            </w:r>
          </w:p>
        </w:tc>
        <w:tc>
          <w:tcPr>
            <w:tcW w:w="3024" w:type="dxa"/>
            <w:shd w:val="clear" w:color="auto" w:fill="EFF1F3"/>
          </w:tcPr>
          <w:p w14:paraId="37FC3D74" w14:textId="77777777" w:rsidR="00061D9C" w:rsidRDefault="00000000">
            <w:pPr>
              <w:spacing w:before="40" w:after="40"/>
            </w:pPr>
            <w:r>
              <w:rPr>
                <w:b/>
                <w:sz w:val="17"/>
              </w:rPr>
              <w:t>Annual cost</w:t>
            </w:r>
          </w:p>
        </w:tc>
      </w:tr>
      <w:tr w:rsidR="00061D9C" w14:paraId="55117FCB" w14:textId="77777777">
        <w:trPr>
          <w:jc w:val="center"/>
        </w:trPr>
        <w:tc>
          <w:tcPr>
            <w:tcW w:w="3024" w:type="dxa"/>
          </w:tcPr>
          <w:p w14:paraId="23639E97" w14:textId="77777777" w:rsidR="00061D9C" w:rsidRDefault="00000000">
            <w:pPr>
              <w:spacing w:before="40" w:after="40"/>
            </w:pPr>
            <w:r>
              <w:rPr>
                <w:sz w:val="17"/>
              </w:rPr>
              <w:t>Y1–Y3</w:t>
            </w:r>
          </w:p>
        </w:tc>
        <w:tc>
          <w:tcPr>
            <w:tcW w:w="3024" w:type="dxa"/>
          </w:tcPr>
          <w:p w14:paraId="3FC7CB57" w14:textId="77777777" w:rsidR="00061D9C" w:rsidRDefault="00000000">
            <w:pPr>
              <w:spacing w:before="40" w:after="40"/>
            </w:pPr>
            <w:r>
              <w:rPr>
                <w:sz w:val="17"/>
              </w:rPr>
              <w:t>Fully remote, co-working desks as needed</w:t>
            </w:r>
          </w:p>
        </w:tc>
        <w:tc>
          <w:tcPr>
            <w:tcW w:w="3024" w:type="dxa"/>
          </w:tcPr>
          <w:p w14:paraId="6ED0A331" w14:textId="77777777" w:rsidR="00061D9C" w:rsidRDefault="00000000">
            <w:pPr>
              <w:spacing w:before="40" w:after="40"/>
            </w:pPr>
            <w:r>
              <w:rPr>
                <w:sz w:val="17"/>
              </w:rPr>
              <w:t>Immaterial</w:t>
            </w:r>
          </w:p>
        </w:tc>
      </w:tr>
      <w:tr w:rsidR="00061D9C" w14:paraId="5B48AD9B" w14:textId="77777777">
        <w:trPr>
          <w:jc w:val="center"/>
        </w:trPr>
        <w:tc>
          <w:tcPr>
            <w:tcW w:w="3024" w:type="dxa"/>
          </w:tcPr>
          <w:p w14:paraId="1B60654A" w14:textId="77777777" w:rsidR="00061D9C" w:rsidRDefault="00000000">
            <w:pPr>
              <w:spacing w:before="40" w:after="40"/>
            </w:pPr>
            <w:r>
              <w:rPr>
                <w:sz w:val="17"/>
              </w:rPr>
              <w:t>Y4–Y5</w:t>
            </w:r>
          </w:p>
        </w:tc>
        <w:tc>
          <w:tcPr>
            <w:tcW w:w="3024" w:type="dxa"/>
          </w:tcPr>
          <w:p w14:paraId="5C1A99DA" w14:textId="77777777" w:rsidR="00061D9C" w:rsidRDefault="00000000">
            <w:pPr>
              <w:spacing w:before="40" w:after="40"/>
            </w:pPr>
            <w:r>
              <w:rPr>
                <w:sz w:val="17"/>
              </w:rPr>
              <w:t>Small Barcelona office, 8–12 desks</w:t>
            </w:r>
          </w:p>
        </w:tc>
        <w:tc>
          <w:tcPr>
            <w:tcW w:w="3024" w:type="dxa"/>
          </w:tcPr>
          <w:p w14:paraId="038D3576" w14:textId="77777777" w:rsidR="00061D9C" w:rsidRDefault="00000000">
            <w:pPr>
              <w:spacing w:before="40" w:after="40"/>
            </w:pPr>
            <w:r>
              <w:rPr>
                <w:sz w:val="17"/>
              </w:rPr>
              <w:t>~€24k</w:t>
            </w:r>
          </w:p>
        </w:tc>
      </w:tr>
      <w:tr w:rsidR="00061D9C" w14:paraId="436D5318" w14:textId="77777777">
        <w:trPr>
          <w:jc w:val="center"/>
        </w:trPr>
        <w:tc>
          <w:tcPr>
            <w:tcW w:w="3024" w:type="dxa"/>
          </w:tcPr>
          <w:p w14:paraId="0E3906ED" w14:textId="77777777" w:rsidR="00061D9C" w:rsidRDefault="00000000">
            <w:pPr>
              <w:spacing w:before="40" w:after="40"/>
            </w:pPr>
            <w:r>
              <w:rPr>
                <w:sz w:val="17"/>
              </w:rPr>
              <w:t>Y6+</w:t>
            </w:r>
          </w:p>
        </w:tc>
        <w:tc>
          <w:tcPr>
            <w:tcW w:w="3024" w:type="dxa"/>
          </w:tcPr>
          <w:p w14:paraId="3CCB6FFD" w14:textId="77777777" w:rsidR="00061D9C" w:rsidRDefault="00000000">
            <w:pPr>
              <w:spacing w:before="40" w:after="40"/>
            </w:pPr>
            <w:r>
              <w:rPr>
                <w:sz w:val="17"/>
              </w:rPr>
              <w:t>Office to ~25 desks; second market opens remote-first</w:t>
            </w:r>
          </w:p>
        </w:tc>
        <w:tc>
          <w:tcPr>
            <w:tcW w:w="3024" w:type="dxa"/>
          </w:tcPr>
          <w:p w14:paraId="63941819" w14:textId="77777777" w:rsidR="00061D9C" w:rsidRDefault="00000000">
            <w:pPr>
              <w:spacing w:before="40" w:after="40"/>
            </w:pPr>
            <w:r>
              <w:rPr>
                <w:sz w:val="17"/>
              </w:rPr>
              <w:t>~€60k</w:t>
            </w:r>
          </w:p>
        </w:tc>
      </w:tr>
    </w:tbl>
    <w:p w14:paraId="54199BA8" w14:textId="77777777" w:rsidR="00061D9C" w:rsidRDefault="00061D9C">
      <w:pPr>
        <w:spacing w:after="160"/>
      </w:pPr>
    </w:p>
    <w:p w14:paraId="757550FF" w14:textId="77777777" w:rsidR="00061D9C" w:rsidRDefault="00061D9C">
      <w:pPr>
        <w:spacing w:after="120"/>
      </w:pPr>
    </w:p>
    <w:p w14:paraId="30B14617" w14:textId="77777777" w:rsidR="00061D9C" w:rsidRDefault="00000000">
      <w:pPr>
        <w:pStyle w:val="Heading2"/>
        <w:spacing w:before="320" w:after="100"/>
      </w:pPr>
      <w:bookmarkStart w:id="22" w:name="_Toc241775808"/>
      <w:r>
        <w:rPr>
          <w:color w:val="1F2937"/>
          <w:sz w:val="25"/>
        </w:rPr>
        <w:lastRenderedPageBreak/>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061D9C" w14:paraId="63F38BBC" w14:textId="77777777">
        <w:trPr>
          <w:jc w:val="center"/>
        </w:trPr>
        <w:tc>
          <w:tcPr>
            <w:tcW w:w="3024" w:type="dxa"/>
            <w:shd w:val="clear" w:color="auto" w:fill="EFF1F3"/>
          </w:tcPr>
          <w:p w14:paraId="1BDAB926" w14:textId="77777777" w:rsidR="00061D9C" w:rsidRDefault="00000000">
            <w:pPr>
              <w:spacing w:before="40" w:after="40"/>
            </w:pPr>
            <w:r>
              <w:rPr>
                <w:b/>
                <w:sz w:val="17"/>
              </w:rPr>
              <w:t>Resource</w:t>
            </w:r>
          </w:p>
        </w:tc>
        <w:tc>
          <w:tcPr>
            <w:tcW w:w="3024" w:type="dxa"/>
            <w:shd w:val="clear" w:color="auto" w:fill="EFF1F3"/>
          </w:tcPr>
          <w:p w14:paraId="30FDA3A6" w14:textId="77777777" w:rsidR="00061D9C" w:rsidRDefault="00000000">
            <w:pPr>
              <w:spacing w:before="40" w:after="40"/>
            </w:pPr>
            <w:r>
              <w:rPr>
                <w:b/>
                <w:sz w:val="17"/>
              </w:rPr>
              <w:t>Basis</w:t>
            </w:r>
          </w:p>
        </w:tc>
        <w:tc>
          <w:tcPr>
            <w:tcW w:w="3024" w:type="dxa"/>
            <w:shd w:val="clear" w:color="auto" w:fill="EFF1F3"/>
          </w:tcPr>
          <w:p w14:paraId="0D7BDDAA" w14:textId="77777777" w:rsidR="00061D9C" w:rsidRDefault="00000000">
            <w:pPr>
              <w:spacing w:before="40" w:after="40"/>
            </w:pPr>
            <w:r>
              <w:rPr>
                <w:b/>
                <w:sz w:val="17"/>
              </w:rPr>
              <w:t>Note</w:t>
            </w:r>
          </w:p>
        </w:tc>
      </w:tr>
      <w:tr w:rsidR="00061D9C" w14:paraId="227B6C96" w14:textId="77777777">
        <w:trPr>
          <w:jc w:val="center"/>
        </w:trPr>
        <w:tc>
          <w:tcPr>
            <w:tcW w:w="3024" w:type="dxa"/>
          </w:tcPr>
          <w:p w14:paraId="1144A85B" w14:textId="77777777" w:rsidR="00061D9C" w:rsidRDefault="00000000">
            <w:pPr>
              <w:spacing w:before="40" w:after="40"/>
            </w:pPr>
            <w:r>
              <w:rPr>
                <w:sz w:val="17"/>
              </w:rPr>
              <w:t>Laptops and peripherals</w:t>
            </w:r>
          </w:p>
        </w:tc>
        <w:tc>
          <w:tcPr>
            <w:tcW w:w="3024" w:type="dxa"/>
          </w:tcPr>
          <w:p w14:paraId="11FB649B" w14:textId="77777777" w:rsidR="00061D9C" w:rsidRDefault="00000000">
            <w:pPr>
              <w:spacing w:before="40" w:after="40"/>
            </w:pPr>
            <w:r>
              <w:rPr>
                <w:sz w:val="17"/>
              </w:rPr>
              <w:t>~€2,000 per head, 3-year cycle</w:t>
            </w:r>
          </w:p>
        </w:tc>
        <w:tc>
          <w:tcPr>
            <w:tcW w:w="3024" w:type="dxa"/>
          </w:tcPr>
          <w:p w14:paraId="744F54F7" w14:textId="77777777" w:rsidR="00061D9C" w:rsidRDefault="00000000">
            <w:pPr>
              <w:spacing w:before="40" w:after="40"/>
            </w:pPr>
            <w:r>
              <w:rPr>
                <w:sz w:val="17"/>
              </w:rPr>
              <w:t>The only meaningful capex</w:t>
            </w:r>
          </w:p>
        </w:tc>
      </w:tr>
      <w:tr w:rsidR="00061D9C" w14:paraId="6B8AC05B" w14:textId="77777777">
        <w:trPr>
          <w:jc w:val="center"/>
        </w:trPr>
        <w:tc>
          <w:tcPr>
            <w:tcW w:w="3024" w:type="dxa"/>
          </w:tcPr>
          <w:p w14:paraId="74017CD9" w14:textId="77777777" w:rsidR="00061D9C" w:rsidRDefault="00000000">
            <w:pPr>
              <w:spacing w:before="40" w:after="40"/>
            </w:pPr>
            <w:r>
              <w:rPr>
                <w:sz w:val="17"/>
              </w:rPr>
              <w:t>Cloud infrastructure</w:t>
            </w:r>
          </w:p>
        </w:tc>
        <w:tc>
          <w:tcPr>
            <w:tcW w:w="3024" w:type="dxa"/>
          </w:tcPr>
          <w:p w14:paraId="781F802C" w14:textId="77777777" w:rsidR="00061D9C" w:rsidRDefault="00000000">
            <w:pPr>
              <w:spacing w:before="40" w:after="40"/>
            </w:pPr>
            <w:r>
              <w:rPr>
                <w:sz w:val="17"/>
              </w:rPr>
              <w:t>AWS base €180/mo (Y1) → €24,000/mo (Y7)</w:t>
            </w:r>
          </w:p>
        </w:tc>
        <w:tc>
          <w:tcPr>
            <w:tcW w:w="3024" w:type="dxa"/>
          </w:tcPr>
          <w:p w14:paraId="6B851530" w14:textId="77777777" w:rsidR="00061D9C" w:rsidRDefault="00000000">
            <w:pPr>
              <w:spacing w:before="40" w:after="40"/>
            </w:pPr>
            <w:r>
              <w:rPr>
                <w:sz w:val="17"/>
              </w:rPr>
              <w:t>Scales with usage, not headcount</w:t>
            </w:r>
          </w:p>
        </w:tc>
      </w:tr>
      <w:tr w:rsidR="00061D9C" w14:paraId="6E2FB6A5" w14:textId="77777777">
        <w:trPr>
          <w:jc w:val="center"/>
        </w:trPr>
        <w:tc>
          <w:tcPr>
            <w:tcW w:w="3024" w:type="dxa"/>
          </w:tcPr>
          <w:p w14:paraId="45024EE1" w14:textId="77777777" w:rsidR="00061D9C" w:rsidRDefault="00000000">
            <w:pPr>
              <w:spacing w:before="40" w:after="40"/>
            </w:pPr>
            <w:r>
              <w:rPr>
                <w:sz w:val="17"/>
              </w:rPr>
              <w:t>Software licences</w:t>
            </w:r>
          </w:p>
        </w:tc>
        <w:tc>
          <w:tcPr>
            <w:tcW w:w="3024" w:type="dxa"/>
          </w:tcPr>
          <w:p w14:paraId="0498F644" w14:textId="77777777" w:rsidR="00061D9C" w:rsidRDefault="00000000">
            <w:pPr>
              <w:spacing w:before="40" w:after="40"/>
            </w:pPr>
            <w:r>
              <w:rPr>
                <w:sz w:val="17"/>
              </w:rPr>
              <w:t>~€1,200 per head per year</w:t>
            </w:r>
          </w:p>
        </w:tc>
        <w:tc>
          <w:tcPr>
            <w:tcW w:w="3024" w:type="dxa"/>
          </w:tcPr>
          <w:p w14:paraId="7B2C5116" w14:textId="77777777" w:rsidR="00061D9C" w:rsidRDefault="00000000">
            <w:pPr>
              <w:spacing w:before="40" w:after="40"/>
            </w:pPr>
            <w:r>
              <w:rPr>
                <w:sz w:val="17"/>
              </w:rPr>
              <w:t>Development, design, analytics, comms</w:t>
            </w:r>
          </w:p>
        </w:tc>
      </w:tr>
      <w:tr w:rsidR="00061D9C" w14:paraId="4843BE11" w14:textId="77777777">
        <w:trPr>
          <w:jc w:val="center"/>
        </w:trPr>
        <w:tc>
          <w:tcPr>
            <w:tcW w:w="3024" w:type="dxa"/>
          </w:tcPr>
          <w:p w14:paraId="377EC94F" w14:textId="77777777" w:rsidR="00061D9C" w:rsidRDefault="00000000">
            <w:pPr>
              <w:spacing w:before="40" w:after="40"/>
            </w:pPr>
            <w:r>
              <w:rPr>
                <w:sz w:val="17"/>
              </w:rPr>
              <w:t>Development capitalisation</w:t>
            </w:r>
          </w:p>
        </w:tc>
        <w:tc>
          <w:tcPr>
            <w:tcW w:w="3024" w:type="dxa"/>
          </w:tcPr>
          <w:p w14:paraId="15FDAECC" w14:textId="77777777" w:rsidR="00061D9C" w:rsidRDefault="00000000">
            <w:pPr>
              <w:spacing w:before="40" w:after="40"/>
            </w:pPr>
            <w:r>
              <w:rPr>
                <w:sz w:val="17"/>
              </w:rPr>
              <w:t>30% of people cost</w:t>
            </w:r>
          </w:p>
        </w:tc>
        <w:tc>
          <w:tcPr>
            <w:tcW w:w="3024" w:type="dxa"/>
          </w:tcPr>
          <w:p w14:paraId="40278C72" w14:textId="77777777" w:rsidR="00061D9C" w:rsidRDefault="00000000">
            <w:pPr>
              <w:spacing w:before="40" w:after="40"/>
            </w:pPr>
            <w:r>
              <w:rPr>
                <w:sz w:val="17"/>
              </w:rPr>
              <w:t>Capitalised and amortised over 3 years</w:t>
            </w:r>
          </w:p>
        </w:tc>
      </w:tr>
    </w:tbl>
    <w:p w14:paraId="69DF650B" w14:textId="77777777" w:rsidR="00061D9C" w:rsidRDefault="00061D9C">
      <w:pPr>
        <w:spacing w:after="160"/>
      </w:pPr>
    </w:p>
    <w:p w14:paraId="3A345327" w14:textId="77777777" w:rsidR="00061D9C"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0466D830" w14:textId="77777777" w:rsidR="00061D9C" w:rsidRDefault="00061D9C">
      <w:pPr>
        <w:spacing w:after="120"/>
      </w:pPr>
    </w:p>
    <w:p w14:paraId="788054D1" w14:textId="77777777" w:rsidR="00061D9C" w:rsidRDefault="00000000">
      <w:pPr>
        <w:pStyle w:val="Heading2"/>
        <w:spacing w:before="320" w:after="100"/>
      </w:pPr>
      <w:bookmarkStart w:id="23" w:name="_Toc241775809"/>
      <w:r>
        <w:rPr>
          <w:color w:val="1F2937"/>
          <w:sz w:val="25"/>
        </w:rPr>
        <w:t>5.5 Transitory resources (consumables)</w:t>
      </w:r>
      <w:bookmarkEnd w:id="23"/>
    </w:p>
    <w:p w14:paraId="6E42DCA5" w14:textId="77777777" w:rsidR="00061D9C" w:rsidRDefault="00000000">
      <w:pPr>
        <w:spacing w:after="140"/>
        <w:jc w:val="both"/>
      </w:pPr>
      <w:r>
        <w:rPr>
          <w:b/>
        </w:rPr>
        <w:t>Not applicable in the physical sense.</w:t>
      </w:r>
      <w:r>
        <w:t xml:space="preserve"> No raw materials, packaging or consumables of any kind.</w:t>
      </w:r>
    </w:p>
    <w:p w14:paraId="16179690" w14:textId="77777777" w:rsidR="00061D9C"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34F46C17" w14:textId="77777777">
        <w:trPr>
          <w:jc w:val="center"/>
        </w:trPr>
        <w:tc>
          <w:tcPr>
            <w:tcW w:w="2268" w:type="dxa"/>
            <w:shd w:val="clear" w:color="auto" w:fill="EFF1F3"/>
          </w:tcPr>
          <w:p w14:paraId="21F7C617" w14:textId="77777777" w:rsidR="00061D9C" w:rsidRDefault="00000000">
            <w:pPr>
              <w:spacing w:before="40" w:after="40"/>
            </w:pPr>
            <w:r>
              <w:rPr>
                <w:b/>
                <w:sz w:val="17"/>
              </w:rPr>
              <w:t>"Consumable"</w:t>
            </w:r>
          </w:p>
        </w:tc>
        <w:tc>
          <w:tcPr>
            <w:tcW w:w="2268" w:type="dxa"/>
            <w:shd w:val="clear" w:color="auto" w:fill="EFF1F3"/>
          </w:tcPr>
          <w:p w14:paraId="3977278A" w14:textId="77777777" w:rsidR="00061D9C" w:rsidRDefault="00000000">
            <w:pPr>
              <w:spacing w:before="40" w:after="40"/>
            </w:pPr>
            <w:r>
              <w:rPr>
                <w:b/>
                <w:sz w:val="17"/>
              </w:rPr>
              <w:t>Consumed per</w:t>
            </w:r>
          </w:p>
        </w:tc>
        <w:tc>
          <w:tcPr>
            <w:tcW w:w="2268" w:type="dxa"/>
            <w:shd w:val="clear" w:color="auto" w:fill="EFF1F3"/>
          </w:tcPr>
          <w:p w14:paraId="2B34A20A" w14:textId="77777777" w:rsidR="00061D9C" w:rsidRDefault="00000000">
            <w:pPr>
              <w:spacing w:before="40" w:after="40"/>
            </w:pPr>
            <w:r>
              <w:rPr>
                <w:b/>
                <w:sz w:val="17"/>
              </w:rPr>
              <w:t>Y7 volume</w:t>
            </w:r>
          </w:p>
        </w:tc>
        <w:tc>
          <w:tcPr>
            <w:tcW w:w="2268" w:type="dxa"/>
            <w:shd w:val="clear" w:color="auto" w:fill="EFF1F3"/>
          </w:tcPr>
          <w:p w14:paraId="1D39295C" w14:textId="77777777" w:rsidR="00061D9C" w:rsidRDefault="00000000">
            <w:pPr>
              <w:spacing w:before="40" w:after="40"/>
            </w:pPr>
            <w:r>
              <w:rPr>
                <w:b/>
                <w:sz w:val="17"/>
              </w:rPr>
              <w:t>Y7 cost</w:t>
            </w:r>
          </w:p>
        </w:tc>
      </w:tr>
      <w:tr w:rsidR="00061D9C" w14:paraId="42270A36" w14:textId="77777777">
        <w:trPr>
          <w:jc w:val="center"/>
        </w:trPr>
        <w:tc>
          <w:tcPr>
            <w:tcW w:w="2268" w:type="dxa"/>
          </w:tcPr>
          <w:p w14:paraId="1FE374A4" w14:textId="77777777" w:rsidR="00061D9C" w:rsidRDefault="00000000">
            <w:pPr>
              <w:spacing w:before="40" w:after="40"/>
            </w:pPr>
            <w:r>
              <w:rPr>
                <w:sz w:val="17"/>
              </w:rPr>
              <w:t>Media egress</w:t>
            </w:r>
          </w:p>
        </w:tc>
        <w:tc>
          <w:tcPr>
            <w:tcW w:w="2268" w:type="dxa"/>
          </w:tcPr>
          <w:p w14:paraId="73FE7996" w14:textId="77777777" w:rsidR="00061D9C" w:rsidRDefault="00000000">
            <w:pPr>
              <w:spacing w:before="40" w:after="40"/>
            </w:pPr>
            <w:r>
              <w:rPr>
                <w:sz w:val="17"/>
              </w:rPr>
              <w:t>Paying fan per month (1.8 GB)</w:t>
            </w:r>
          </w:p>
        </w:tc>
        <w:tc>
          <w:tcPr>
            <w:tcW w:w="2268" w:type="dxa"/>
          </w:tcPr>
          <w:p w14:paraId="048B70AC" w14:textId="77777777" w:rsidR="00061D9C" w:rsidRDefault="00000000">
            <w:pPr>
              <w:spacing w:before="40" w:after="40"/>
            </w:pPr>
            <w:r>
              <w:rPr>
                <w:sz w:val="17"/>
              </w:rPr>
              <w:t>~6.0 PB</w:t>
            </w:r>
          </w:p>
        </w:tc>
        <w:tc>
          <w:tcPr>
            <w:tcW w:w="2268" w:type="dxa"/>
          </w:tcPr>
          <w:p w14:paraId="746E2FA7" w14:textId="77777777" w:rsidR="00061D9C" w:rsidRDefault="00000000">
            <w:pPr>
              <w:spacing w:before="40" w:after="40"/>
            </w:pPr>
            <w:r>
              <w:rPr>
                <w:sz w:val="17"/>
              </w:rPr>
              <w:t>€48k</w:t>
            </w:r>
          </w:p>
        </w:tc>
      </w:tr>
      <w:tr w:rsidR="00061D9C" w14:paraId="55728F87" w14:textId="77777777">
        <w:trPr>
          <w:jc w:val="center"/>
        </w:trPr>
        <w:tc>
          <w:tcPr>
            <w:tcW w:w="2268" w:type="dxa"/>
          </w:tcPr>
          <w:p w14:paraId="6EBF8CDC" w14:textId="77777777" w:rsidR="00061D9C" w:rsidRDefault="00000000">
            <w:pPr>
              <w:spacing w:before="40" w:after="40"/>
            </w:pPr>
            <w:r>
              <w:rPr>
                <w:sz w:val="17"/>
              </w:rPr>
              <w:t>Moderation review</w:t>
            </w:r>
          </w:p>
        </w:tc>
        <w:tc>
          <w:tcPr>
            <w:tcW w:w="2268" w:type="dxa"/>
          </w:tcPr>
          <w:p w14:paraId="458BCC8E" w14:textId="77777777" w:rsidR="00061D9C" w:rsidRDefault="00000000">
            <w:pPr>
              <w:spacing w:before="40" w:after="40"/>
            </w:pPr>
            <w:r>
              <w:rPr>
                <w:sz w:val="17"/>
              </w:rPr>
              <w:t>Athlete per month (12 items)</w:t>
            </w:r>
          </w:p>
        </w:tc>
        <w:tc>
          <w:tcPr>
            <w:tcW w:w="2268" w:type="dxa"/>
          </w:tcPr>
          <w:p w14:paraId="1F334E83" w14:textId="77777777" w:rsidR="00061D9C" w:rsidRDefault="00000000">
            <w:pPr>
              <w:spacing w:before="40" w:after="40"/>
            </w:pPr>
            <w:r>
              <w:rPr>
                <w:sz w:val="17"/>
              </w:rPr>
              <w:t>3.2M items</w:t>
            </w:r>
          </w:p>
        </w:tc>
        <w:tc>
          <w:tcPr>
            <w:tcW w:w="2268" w:type="dxa"/>
          </w:tcPr>
          <w:p w14:paraId="0E57B2C9" w14:textId="77777777" w:rsidR="00061D9C" w:rsidRDefault="00000000">
            <w:pPr>
              <w:spacing w:before="40" w:after="40"/>
            </w:pPr>
            <w:r>
              <w:rPr>
                <w:sz w:val="17"/>
              </w:rPr>
              <w:t>€70k</w:t>
            </w:r>
          </w:p>
        </w:tc>
      </w:tr>
      <w:tr w:rsidR="00061D9C" w14:paraId="3E8EDCD1" w14:textId="77777777">
        <w:trPr>
          <w:jc w:val="center"/>
        </w:trPr>
        <w:tc>
          <w:tcPr>
            <w:tcW w:w="2268" w:type="dxa"/>
          </w:tcPr>
          <w:p w14:paraId="26F904F6" w14:textId="77777777" w:rsidR="00061D9C" w:rsidRDefault="00000000">
            <w:pPr>
              <w:spacing w:before="40" w:after="40"/>
            </w:pPr>
            <w:r>
              <w:rPr>
                <w:sz w:val="17"/>
              </w:rPr>
              <w:t>Verification check</w:t>
            </w:r>
          </w:p>
        </w:tc>
        <w:tc>
          <w:tcPr>
            <w:tcW w:w="2268" w:type="dxa"/>
          </w:tcPr>
          <w:p w14:paraId="3A401FD1" w14:textId="77777777" w:rsidR="00061D9C" w:rsidRDefault="00000000">
            <w:pPr>
              <w:spacing w:before="40" w:after="40"/>
            </w:pPr>
            <w:r>
              <w:rPr>
                <w:sz w:val="17"/>
              </w:rPr>
              <w:t>Admitted athlete</w:t>
            </w:r>
          </w:p>
        </w:tc>
        <w:tc>
          <w:tcPr>
            <w:tcW w:w="2268" w:type="dxa"/>
          </w:tcPr>
          <w:p w14:paraId="49117595" w14:textId="77777777" w:rsidR="00061D9C" w:rsidRDefault="00000000">
            <w:pPr>
              <w:spacing w:before="40" w:after="40"/>
            </w:pPr>
            <w:r>
              <w:rPr>
                <w:sz w:val="17"/>
              </w:rPr>
              <w:t>6,654 reviews</w:t>
            </w:r>
          </w:p>
        </w:tc>
        <w:tc>
          <w:tcPr>
            <w:tcW w:w="2268" w:type="dxa"/>
          </w:tcPr>
          <w:p w14:paraId="3DD8BB1B" w14:textId="77777777" w:rsidR="00061D9C" w:rsidRDefault="00000000">
            <w:pPr>
              <w:spacing w:before="40" w:after="40"/>
            </w:pPr>
            <w:r>
              <w:rPr>
                <w:sz w:val="17"/>
              </w:rPr>
              <w:t>€18k</w:t>
            </w:r>
          </w:p>
        </w:tc>
      </w:tr>
      <w:tr w:rsidR="00061D9C" w14:paraId="2E1F377D" w14:textId="77777777">
        <w:trPr>
          <w:jc w:val="center"/>
        </w:trPr>
        <w:tc>
          <w:tcPr>
            <w:tcW w:w="2268" w:type="dxa"/>
          </w:tcPr>
          <w:p w14:paraId="09BA07E2" w14:textId="77777777" w:rsidR="00061D9C" w:rsidRDefault="00000000">
            <w:pPr>
              <w:spacing w:before="40" w:after="40"/>
            </w:pPr>
            <w:r>
              <w:rPr>
                <w:sz w:val="17"/>
              </w:rPr>
              <w:t>Payment processing</w:t>
            </w:r>
          </w:p>
        </w:tc>
        <w:tc>
          <w:tcPr>
            <w:tcW w:w="2268" w:type="dxa"/>
          </w:tcPr>
          <w:p w14:paraId="40CD274B" w14:textId="77777777" w:rsidR="00061D9C" w:rsidRDefault="00000000">
            <w:pPr>
              <w:spacing w:before="40" w:after="40"/>
            </w:pPr>
            <w:r>
              <w:rPr>
                <w:sz w:val="17"/>
              </w:rPr>
              <w:t>Transaction</w:t>
            </w:r>
          </w:p>
        </w:tc>
        <w:tc>
          <w:tcPr>
            <w:tcW w:w="2268" w:type="dxa"/>
          </w:tcPr>
          <w:p w14:paraId="196938F2" w14:textId="77777777" w:rsidR="00061D9C" w:rsidRDefault="00000000">
            <w:pPr>
              <w:spacing w:before="40" w:after="40"/>
            </w:pPr>
            <w:r>
              <w:rPr>
                <w:sz w:val="17"/>
              </w:rPr>
              <w:t>See §5.10</w:t>
            </w:r>
          </w:p>
        </w:tc>
        <w:tc>
          <w:tcPr>
            <w:tcW w:w="2268" w:type="dxa"/>
          </w:tcPr>
          <w:p w14:paraId="74BA6770" w14:textId="77777777" w:rsidR="00061D9C" w:rsidRDefault="00000000">
            <w:pPr>
              <w:spacing w:before="40" w:after="40"/>
            </w:pPr>
            <w:r>
              <w:rPr>
                <w:sz w:val="17"/>
              </w:rPr>
              <w:t>€752k</w:t>
            </w:r>
          </w:p>
        </w:tc>
      </w:tr>
    </w:tbl>
    <w:p w14:paraId="7EA07D5D" w14:textId="77777777" w:rsidR="00061D9C" w:rsidRDefault="00061D9C">
      <w:pPr>
        <w:spacing w:after="160"/>
      </w:pPr>
    </w:p>
    <w:p w14:paraId="6DF65982" w14:textId="77777777" w:rsidR="00061D9C" w:rsidRDefault="00061D9C">
      <w:pPr>
        <w:spacing w:after="120"/>
      </w:pPr>
    </w:p>
    <w:p w14:paraId="1ED4D2D4" w14:textId="77777777" w:rsidR="00061D9C" w:rsidRDefault="00000000">
      <w:pPr>
        <w:pStyle w:val="Heading2"/>
        <w:spacing w:before="320" w:after="100"/>
      </w:pPr>
      <w:bookmarkStart w:id="24" w:name="_Toc241775810"/>
      <w:r>
        <w:rPr>
          <w:color w:val="1F2937"/>
          <w:sz w:val="25"/>
        </w:rPr>
        <w:t>5.6 Stocks and inventory</w:t>
      </w:r>
      <w:bookmarkEnd w:id="24"/>
    </w:p>
    <w:p w14:paraId="65A8D991" w14:textId="77777777" w:rsidR="00061D9C" w:rsidRDefault="00000000">
      <w:pPr>
        <w:spacing w:after="140"/>
        <w:jc w:val="both"/>
      </w:pPr>
      <w:r>
        <w:rPr>
          <w:b/>
        </w:rPr>
        <w:t>Not applicable.</w:t>
      </w:r>
      <w:r>
        <w:t xml:space="preserve"> Digital goods; nothing is held, warehoused or written off.</w:t>
      </w:r>
    </w:p>
    <w:p w14:paraId="19AF859E" w14:textId="77777777" w:rsidR="00061D9C" w:rsidRDefault="00000000">
      <w:pPr>
        <w:spacing w:after="140"/>
        <w:jc w:val="both"/>
      </w:pPr>
      <w:r>
        <w:t>One analogue deserves the heading anyway, because it behaves like work-in-progress inventory and carries a real cost:</w:t>
      </w:r>
    </w:p>
    <w:p w14:paraId="7DA5AE20" w14:textId="77777777" w:rsidR="00061D9C"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5815F683" w14:textId="77777777" w:rsidR="00061D9C"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D9EE737" w14:textId="77777777" w:rsidR="00061D9C" w:rsidRDefault="00061D9C">
      <w:pPr>
        <w:spacing w:after="120"/>
      </w:pPr>
    </w:p>
    <w:p w14:paraId="34190AD6" w14:textId="77777777" w:rsidR="00061D9C" w:rsidRDefault="00000000">
      <w:pPr>
        <w:pStyle w:val="Heading2"/>
        <w:spacing w:before="320" w:after="100"/>
      </w:pPr>
      <w:bookmarkStart w:id="25" w:name="_Toc241775811"/>
      <w:r>
        <w:rPr>
          <w:color w:val="1F2937"/>
          <w:sz w:val="25"/>
        </w:rPr>
        <w:t>5.7 Delivery times and service levels</w:t>
      </w:r>
      <w:bookmarkEnd w:id="25"/>
    </w:p>
    <w:p w14:paraId="3FC19620" w14:textId="77777777" w:rsidR="00061D9C"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061D9C" w14:paraId="760FCBF2" w14:textId="77777777">
        <w:trPr>
          <w:jc w:val="center"/>
        </w:trPr>
        <w:tc>
          <w:tcPr>
            <w:tcW w:w="3024" w:type="dxa"/>
            <w:shd w:val="clear" w:color="auto" w:fill="EFF1F3"/>
          </w:tcPr>
          <w:p w14:paraId="00A91010" w14:textId="77777777" w:rsidR="00061D9C" w:rsidRDefault="00000000">
            <w:pPr>
              <w:spacing w:before="40" w:after="40"/>
            </w:pPr>
            <w:r>
              <w:rPr>
                <w:b/>
                <w:sz w:val="17"/>
              </w:rPr>
              <w:t>Process</w:t>
            </w:r>
          </w:p>
        </w:tc>
        <w:tc>
          <w:tcPr>
            <w:tcW w:w="3024" w:type="dxa"/>
            <w:shd w:val="clear" w:color="auto" w:fill="EFF1F3"/>
          </w:tcPr>
          <w:p w14:paraId="70D9DF65" w14:textId="77777777" w:rsidR="00061D9C" w:rsidRDefault="00000000">
            <w:pPr>
              <w:spacing w:before="40" w:after="40"/>
            </w:pPr>
            <w:r>
              <w:rPr>
                <w:b/>
                <w:sz w:val="17"/>
              </w:rPr>
              <w:t>Target</w:t>
            </w:r>
          </w:p>
        </w:tc>
        <w:tc>
          <w:tcPr>
            <w:tcW w:w="3024" w:type="dxa"/>
            <w:shd w:val="clear" w:color="auto" w:fill="EFF1F3"/>
          </w:tcPr>
          <w:p w14:paraId="715C1EA0" w14:textId="77777777" w:rsidR="00061D9C" w:rsidRDefault="00000000">
            <w:pPr>
              <w:spacing w:before="40" w:after="40"/>
            </w:pPr>
            <w:r>
              <w:rPr>
                <w:b/>
                <w:sz w:val="17"/>
              </w:rPr>
              <w:t>Why this number</w:t>
            </w:r>
          </w:p>
        </w:tc>
      </w:tr>
      <w:tr w:rsidR="00061D9C" w14:paraId="61BA2500" w14:textId="77777777">
        <w:trPr>
          <w:jc w:val="center"/>
        </w:trPr>
        <w:tc>
          <w:tcPr>
            <w:tcW w:w="3024" w:type="dxa"/>
          </w:tcPr>
          <w:p w14:paraId="570FEB70" w14:textId="77777777" w:rsidR="00061D9C" w:rsidRDefault="00000000">
            <w:pPr>
              <w:spacing w:before="40" w:after="40"/>
            </w:pPr>
            <w:r>
              <w:rPr>
                <w:sz w:val="17"/>
              </w:rPr>
              <w:t>Automated proof check</w:t>
            </w:r>
          </w:p>
        </w:tc>
        <w:tc>
          <w:tcPr>
            <w:tcW w:w="3024" w:type="dxa"/>
          </w:tcPr>
          <w:p w14:paraId="18C81084" w14:textId="77777777" w:rsidR="00061D9C" w:rsidRDefault="00000000">
            <w:pPr>
              <w:spacing w:before="40" w:after="40"/>
            </w:pPr>
            <w:r>
              <w:rPr>
                <w:sz w:val="17"/>
              </w:rPr>
              <w:t>&lt; 5 seconds</w:t>
            </w:r>
          </w:p>
        </w:tc>
        <w:tc>
          <w:tcPr>
            <w:tcW w:w="3024" w:type="dxa"/>
          </w:tcPr>
          <w:p w14:paraId="4E2E4FD9" w14:textId="77777777" w:rsidR="00061D9C" w:rsidRDefault="00000000">
            <w:pPr>
              <w:spacing w:before="40" w:after="40"/>
            </w:pPr>
            <w:r>
              <w:rPr>
                <w:sz w:val="17"/>
              </w:rPr>
              <w:t>Runs synchronously on submission</w:t>
            </w:r>
          </w:p>
        </w:tc>
      </w:tr>
      <w:tr w:rsidR="00061D9C" w14:paraId="1FF1FD53" w14:textId="77777777">
        <w:trPr>
          <w:jc w:val="center"/>
        </w:trPr>
        <w:tc>
          <w:tcPr>
            <w:tcW w:w="3024" w:type="dxa"/>
          </w:tcPr>
          <w:p w14:paraId="3D2A63CA" w14:textId="77777777" w:rsidR="00061D9C" w:rsidRDefault="00000000">
            <w:pPr>
              <w:spacing w:before="40" w:after="40"/>
            </w:pPr>
            <w:r>
              <w:rPr>
                <w:sz w:val="17"/>
              </w:rPr>
              <w:t>Human admission review</w:t>
            </w:r>
          </w:p>
        </w:tc>
        <w:tc>
          <w:tcPr>
            <w:tcW w:w="3024" w:type="dxa"/>
          </w:tcPr>
          <w:p w14:paraId="1E4320B7" w14:textId="77777777" w:rsidR="00061D9C" w:rsidRDefault="00000000">
            <w:pPr>
              <w:spacing w:before="40" w:after="40"/>
            </w:pPr>
            <w:r>
              <w:rPr>
                <w:b/>
                <w:sz w:val="17"/>
              </w:rPr>
              <w:t>&lt; 48 hours</w:t>
            </w:r>
          </w:p>
        </w:tc>
        <w:tc>
          <w:tcPr>
            <w:tcW w:w="3024" w:type="dxa"/>
          </w:tcPr>
          <w:p w14:paraId="104AC847" w14:textId="77777777" w:rsidR="00061D9C" w:rsidRDefault="00000000">
            <w:pPr>
              <w:spacing w:before="40" w:after="40"/>
            </w:pPr>
            <w:r>
              <w:rPr>
                <w:sz w:val="17"/>
              </w:rPr>
              <w:t>Beyond two days, application abandonment rises sharply in comparable marketplaces</w:t>
            </w:r>
          </w:p>
        </w:tc>
      </w:tr>
      <w:tr w:rsidR="00061D9C" w14:paraId="6964996F" w14:textId="77777777">
        <w:trPr>
          <w:jc w:val="center"/>
        </w:trPr>
        <w:tc>
          <w:tcPr>
            <w:tcW w:w="3024" w:type="dxa"/>
          </w:tcPr>
          <w:p w14:paraId="21900F1A" w14:textId="77777777" w:rsidR="00061D9C" w:rsidRDefault="00000000">
            <w:pPr>
              <w:spacing w:before="40" w:after="40"/>
            </w:pPr>
            <w:r>
              <w:rPr>
                <w:sz w:val="17"/>
              </w:rPr>
              <w:t>Campaign match generation</w:t>
            </w:r>
          </w:p>
        </w:tc>
        <w:tc>
          <w:tcPr>
            <w:tcW w:w="3024" w:type="dxa"/>
          </w:tcPr>
          <w:p w14:paraId="2EA029E5" w14:textId="77777777" w:rsidR="00061D9C" w:rsidRDefault="00000000">
            <w:pPr>
              <w:spacing w:before="40" w:after="40"/>
            </w:pPr>
            <w:r>
              <w:rPr>
                <w:sz w:val="17"/>
              </w:rPr>
              <w:t>&lt; 1 second</w:t>
            </w:r>
          </w:p>
        </w:tc>
        <w:tc>
          <w:tcPr>
            <w:tcW w:w="3024" w:type="dxa"/>
          </w:tcPr>
          <w:p w14:paraId="5173FAAD" w14:textId="77777777" w:rsidR="00061D9C" w:rsidRDefault="00000000">
            <w:pPr>
              <w:spacing w:before="40" w:after="40"/>
            </w:pPr>
            <w:r>
              <w:rPr>
                <w:sz w:val="17"/>
              </w:rPr>
              <w:t xml:space="preserve">Deterministic scoring, no model </w:t>
            </w:r>
            <w:r>
              <w:rPr>
                <w:sz w:val="17"/>
              </w:rPr>
              <w:lastRenderedPageBreak/>
              <w:t>inference</w:t>
            </w:r>
          </w:p>
        </w:tc>
      </w:tr>
      <w:tr w:rsidR="00061D9C" w14:paraId="552C3013" w14:textId="77777777">
        <w:trPr>
          <w:jc w:val="center"/>
        </w:trPr>
        <w:tc>
          <w:tcPr>
            <w:tcW w:w="3024" w:type="dxa"/>
          </w:tcPr>
          <w:p w14:paraId="535F2851" w14:textId="77777777" w:rsidR="00061D9C" w:rsidRDefault="00000000">
            <w:pPr>
              <w:spacing w:before="40" w:after="40"/>
            </w:pPr>
            <w:r>
              <w:rPr>
                <w:sz w:val="17"/>
              </w:rPr>
              <w:lastRenderedPageBreak/>
              <w:t>Offer → deal acceptance</w:t>
            </w:r>
          </w:p>
        </w:tc>
        <w:tc>
          <w:tcPr>
            <w:tcW w:w="3024" w:type="dxa"/>
          </w:tcPr>
          <w:p w14:paraId="049A81F9" w14:textId="77777777" w:rsidR="00061D9C" w:rsidRDefault="00000000">
            <w:pPr>
              <w:spacing w:before="40" w:after="40"/>
            </w:pPr>
            <w:r>
              <w:rPr>
                <w:sz w:val="17"/>
              </w:rPr>
              <w:t>Sponsor-controlled</w:t>
            </w:r>
          </w:p>
        </w:tc>
        <w:tc>
          <w:tcPr>
            <w:tcW w:w="3024" w:type="dxa"/>
          </w:tcPr>
          <w:p w14:paraId="3678D911" w14:textId="77777777" w:rsidR="00061D9C" w:rsidRDefault="00000000">
            <w:pPr>
              <w:spacing w:before="40" w:after="40"/>
            </w:pPr>
            <w:r>
              <w:rPr>
                <w:sz w:val="17"/>
              </w:rPr>
              <w:t>Not ours to promise</w:t>
            </w:r>
          </w:p>
        </w:tc>
      </w:tr>
      <w:tr w:rsidR="00061D9C" w14:paraId="6FF44516" w14:textId="77777777">
        <w:trPr>
          <w:jc w:val="center"/>
        </w:trPr>
        <w:tc>
          <w:tcPr>
            <w:tcW w:w="3024" w:type="dxa"/>
          </w:tcPr>
          <w:p w14:paraId="1B3D2D02" w14:textId="77777777" w:rsidR="00061D9C" w:rsidRDefault="00000000">
            <w:pPr>
              <w:spacing w:before="40" w:after="40"/>
            </w:pPr>
            <w:r>
              <w:rPr>
                <w:sz w:val="17"/>
              </w:rPr>
              <w:t>Deliverable measurement</w:t>
            </w:r>
          </w:p>
        </w:tc>
        <w:tc>
          <w:tcPr>
            <w:tcW w:w="3024" w:type="dxa"/>
          </w:tcPr>
          <w:p w14:paraId="14F472FB" w14:textId="77777777" w:rsidR="00061D9C" w:rsidRDefault="00000000">
            <w:pPr>
              <w:spacing w:before="40" w:after="40"/>
            </w:pPr>
            <w:r>
              <w:rPr>
                <w:sz w:val="17"/>
              </w:rPr>
              <w:t>&lt; 24 hours after post</w:t>
            </w:r>
          </w:p>
        </w:tc>
        <w:tc>
          <w:tcPr>
            <w:tcW w:w="3024" w:type="dxa"/>
          </w:tcPr>
          <w:p w14:paraId="00EBC514" w14:textId="77777777" w:rsidR="00061D9C" w:rsidRDefault="00000000">
            <w:pPr>
              <w:spacing w:before="40" w:after="40"/>
            </w:pPr>
            <w:r>
              <w:rPr>
                <w:sz w:val="17"/>
              </w:rPr>
              <w:t>Connected-platform refresh cycle</w:t>
            </w:r>
          </w:p>
        </w:tc>
      </w:tr>
      <w:tr w:rsidR="00061D9C" w14:paraId="426BE69F" w14:textId="77777777">
        <w:trPr>
          <w:jc w:val="center"/>
        </w:trPr>
        <w:tc>
          <w:tcPr>
            <w:tcW w:w="3024" w:type="dxa"/>
          </w:tcPr>
          <w:p w14:paraId="090B5F5F" w14:textId="77777777" w:rsidR="00061D9C" w:rsidRDefault="00000000">
            <w:pPr>
              <w:spacing w:before="40" w:after="40"/>
            </w:pPr>
            <w:r>
              <w:rPr>
                <w:b/>
                <w:sz w:val="17"/>
              </w:rPr>
              <w:t>Athlete payout</w:t>
            </w:r>
          </w:p>
        </w:tc>
        <w:tc>
          <w:tcPr>
            <w:tcW w:w="3024" w:type="dxa"/>
          </w:tcPr>
          <w:p w14:paraId="145680A1" w14:textId="77777777" w:rsidR="00061D9C" w:rsidRDefault="00000000">
            <w:pPr>
              <w:spacing w:before="40" w:after="40"/>
            </w:pPr>
            <w:r>
              <w:rPr>
                <w:b/>
                <w:sz w:val="17"/>
              </w:rPr>
              <w:t>15 days</w:t>
            </w:r>
            <w:r>
              <w:rPr>
                <w:sz w:val="17"/>
              </w:rPr>
              <w:t xml:space="preserve"> from collection</w:t>
            </w:r>
          </w:p>
        </w:tc>
        <w:tc>
          <w:tcPr>
            <w:tcW w:w="3024" w:type="dxa"/>
          </w:tcPr>
          <w:p w14:paraId="55914E0B" w14:textId="77777777" w:rsidR="00061D9C" w:rsidRDefault="00000000">
            <w:pPr>
              <w:spacing w:before="40" w:after="40"/>
            </w:pPr>
            <w:r>
              <w:rPr>
                <w:sz w:val="17"/>
              </w:rPr>
              <w:t>The float assumption in the model; funds are held, not lent</w:t>
            </w:r>
          </w:p>
        </w:tc>
      </w:tr>
      <w:tr w:rsidR="00061D9C" w14:paraId="3FE36F10" w14:textId="77777777">
        <w:trPr>
          <w:jc w:val="center"/>
        </w:trPr>
        <w:tc>
          <w:tcPr>
            <w:tcW w:w="3024" w:type="dxa"/>
          </w:tcPr>
          <w:p w14:paraId="407B2772" w14:textId="77777777" w:rsidR="00061D9C" w:rsidRDefault="00000000">
            <w:pPr>
              <w:spacing w:before="40" w:after="40"/>
            </w:pPr>
            <w:r>
              <w:rPr>
                <w:sz w:val="17"/>
              </w:rPr>
              <w:t>Sponsor invoice settlement</w:t>
            </w:r>
          </w:p>
        </w:tc>
        <w:tc>
          <w:tcPr>
            <w:tcW w:w="3024" w:type="dxa"/>
          </w:tcPr>
          <w:p w14:paraId="4FA51768" w14:textId="77777777" w:rsidR="00061D9C" w:rsidRDefault="00000000">
            <w:pPr>
              <w:spacing w:before="40" w:after="40"/>
            </w:pPr>
            <w:r>
              <w:rPr>
                <w:sz w:val="17"/>
              </w:rPr>
              <w:t>45 days</w:t>
            </w:r>
          </w:p>
        </w:tc>
        <w:tc>
          <w:tcPr>
            <w:tcW w:w="3024" w:type="dxa"/>
          </w:tcPr>
          <w:p w14:paraId="0B7FC634" w14:textId="77777777" w:rsidR="00061D9C" w:rsidRDefault="00000000">
            <w:pPr>
              <w:spacing w:before="40" w:after="40"/>
            </w:pPr>
            <w:r>
              <w:rPr>
                <w:sz w:val="17"/>
              </w:rPr>
              <w:t>B2B norm; drives the receivables line</w:t>
            </w:r>
          </w:p>
        </w:tc>
      </w:tr>
      <w:tr w:rsidR="00061D9C" w14:paraId="42F7E2B9" w14:textId="77777777">
        <w:trPr>
          <w:jc w:val="center"/>
        </w:trPr>
        <w:tc>
          <w:tcPr>
            <w:tcW w:w="3024" w:type="dxa"/>
          </w:tcPr>
          <w:p w14:paraId="13289F2B" w14:textId="77777777" w:rsidR="00061D9C" w:rsidRDefault="00000000">
            <w:pPr>
              <w:spacing w:before="40" w:after="40"/>
            </w:pPr>
            <w:r>
              <w:rPr>
                <w:sz w:val="17"/>
              </w:rPr>
              <w:t>Trade payables</w:t>
            </w:r>
          </w:p>
        </w:tc>
        <w:tc>
          <w:tcPr>
            <w:tcW w:w="3024" w:type="dxa"/>
          </w:tcPr>
          <w:p w14:paraId="186EECBF" w14:textId="77777777" w:rsidR="00061D9C" w:rsidRDefault="00000000">
            <w:pPr>
              <w:spacing w:before="40" w:after="40"/>
            </w:pPr>
            <w:r>
              <w:rPr>
                <w:sz w:val="17"/>
              </w:rPr>
              <w:t>30 days</w:t>
            </w:r>
          </w:p>
        </w:tc>
        <w:tc>
          <w:tcPr>
            <w:tcW w:w="3024" w:type="dxa"/>
          </w:tcPr>
          <w:p w14:paraId="727D10BC" w14:textId="77777777" w:rsidR="00061D9C" w:rsidRDefault="00000000">
            <w:pPr>
              <w:spacing w:before="40" w:after="40"/>
            </w:pPr>
            <w:r>
              <w:rPr>
                <w:sz w:val="17"/>
              </w:rPr>
              <w:t>Standard supplier terms</w:t>
            </w:r>
          </w:p>
        </w:tc>
      </w:tr>
    </w:tbl>
    <w:p w14:paraId="3AC1B8BC" w14:textId="77777777" w:rsidR="00061D9C" w:rsidRDefault="00061D9C">
      <w:pPr>
        <w:spacing w:after="160"/>
      </w:pPr>
    </w:p>
    <w:p w14:paraId="34D8E2DB" w14:textId="77777777" w:rsidR="00061D9C"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F83CE3C" w14:textId="77777777" w:rsidR="00061D9C" w:rsidRDefault="00061D9C">
      <w:pPr>
        <w:spacing w:after="120"/>
      </w:pPr>
    </w:p>
    <w:p w14:paraId="7E8BDC76" w14:textId="77777777" w:rsidR="00061D9C" w:rsidRDefault="00000000">
      <w:pPr>
        <w:pStyle w:val="Heading2"/>
        <w:spacing w:before="320" w:after="100"/>
      </w:pPr>
      <w:bookmarkStart w:id="26" w:name="_Toc241775812"/>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061D9C" w14:paraId="0E0DDD4A" w14:textId="77777777">
        <w:trPr>
          <w:jc w:val="center"/>
        </w:trPr>
        <w:tc>
          <w:tcPr>
            <w:tcW w:w="3024" w:type="dxa"/>
            <w:shd w:val="clear" w:color="auto" w:fill="EFF1F3"/>
          </w:tcPr>
          <w:p w14:paraId="5695A70F" w14:textId="77777777" w:rsidR="00061D9C" w:rsidRDefault="00000000">
            <w:pPr>
              <w:spacing w:before="40" w:after="40"/>
            </w:pPr>
            <w:r>
              <w:rPr>
                <w:b/>
                <w:sz w:val="17"/>
              </w:rPr>
              <w:t>Item</w:t>
            </w:r>
          </w:p>
        </w:tc>
        <w:tc>
          <w:tcPr>
            <w:tcW w:w="3024" w:type="dxa"/>
            <w:shd w:val="clear" w:color="auto" w:fill="EFF1F3"/>
          </w:tcPr>
          <w:p w14:paraId="4636BE98" w14:textId="77777777" w:rsidR="00061D9C" w:rsidRDefault="00000000">
            <w:pPr>
              <w:spacing w:before="40" w:after="40"/>
            </w:pPr>
            <w:r>
              <w:rPr>
                <w:b/>
                <w:sz w:val="17"/>
              </w:rPr>
              <w:t>Amount</w:t>
            </w:r>
          </w:p>
        </w:tc>
        <w:tc>
          <w:tcPr>
            <w:tcW w:w="3024" w:type="dxa"/>
            <w:shd w:val="clear" w:color="auto" w:fill="EFF1F3"/>
          </w:tcPr>
          <w:p w14:paraId="3D3AA662" w14:textId="77777777" w:rsidR="00061D9C" w:rsidRDefault="00000000">
            <w:pPr>
              <w:spacing w:before="40" w:after="40"/>
            </w:pPr>
            <w:r>
              <w:rPr>
                <w:b/>
                <w:sz w:val="17"/>
              </w:rPr>
              <w:t>Timing</w:t>
            </w:r>
          </w:p>
        </w:tc>
      </w:tr>
      <w:tr w:rsidR="00061D9C" w14:paraId="6EF147BB" w14:textId="77777777">
        <w:trPr>
          <w:jc w:val="center"/>
        </w:trPr>
        <w:tc>
          <w:tcPr>
            <w:tcW w:w="3024" w:type="dxa"/>
          </w:tcPr>
          <w:p w14:paraId="44EF11A3" w14:textId="77777777" w:rsidR="00061D9C" w:rsidRDefault="00000000">
            <w:pPr>
              <w:spacing w:before="40" w:after="40"/>
            </w:pPr>
            <w:r>
              <w:rPr>
                <w:sz w:val="17"/>
              </w:rPr>
              <w:t>Product build to date</w:t>
            </w:r>
          </w:p>
        </w:tc>
        <w:tc>
          <w:tcPr>
            <w:tcW w:w="3024" w:type="dxa"/>
          </w:tcPr>
          <w:p w14:paraId="22846512" w14:textId="77777777" w:rsidR="00061D9C" w:rsidRDefault="00000000">
            <w:pPr>
              <w:spacing w:before="40" w:after="40"/>
            </w:pPr>
            <w:r>
              <w:rPr>
                <w:b/>
                <w:sz w:val="17"/>
              </w:rPr>
              <w:t>€80k</w:t>
            </w:r>
            <w:r>
              <w:rPr>
                <w:sz w:val="17"/>
              </w:rPr>
              <w:t xml:space="preserve"> (founder time + direct cost)</w:t>
            </w:r>
          </w:p>
        </w:tc>
        <w:tc>
          <w:tcPr>
            <w:tcW w:w="3024" w:type="dxa"/>
          </w:tcPr>
          <w:p w14:paraId="4C26289F" w14:textId="77777777" w:rsidR="00061D9C" w:rsidRDefault="00000000">
            <w:pPr>
              <w:spacing w:before="40" w:after="40"/>
            </w:pPr>
            <w:r>
              <w:rPr>
                <w:sz w:val="17"/>
              </w:rPr>
              <w:t>Pre-seed, already spent</w:t>
            </w:r>
          </w:p>
        </w:tc>
      </w:tr>
      <w:tr w:rsidR="00061D9C" w14:paraId="741D9EB8" w14:textId="77777777">
        <w:trPr>
          <w:jc w:val="center"/>
        </w:trPr>
        <w:tc>
          <w:tcPr>
            <w:tcW w:w="3024" w:type="dxa"/>
          </w:tcPr>
          <w:p w14:paraId="3959C752" w14:textId="77777777" w:rsidR="00061D9C" w:rsidRDefault="00000000">
            <w:pPr>
              <w:spacing w:before="40" w:after="40"/>
            </w:pPr>
            <w:r>
              <w:rPr>
                <w:sz w:val="17"/>
              </w:rPr>
              <w:t>Payment rail (B0)</w:t>
            </w:r>
          </w:p>
        </w:tc>
        <w:tc>
          <w:tcPr>
            <w:tcW w:w="3024" w:type="dxa"/>
          </w:tcPr>
          <w:p w14:paraId="44406E54" w14:textId="77777777" w:rsidR="00061D9C" w:rsidRDefault="00000000">
            <w:pPr>
              <w:spacing w:before="40" w:after="40"/>
            </w:pPr>
            <w:r>
              <w:rPr>
                <w:sz w:val="17"/>
              </w:rPr>
              <w:t>~€25k</w:t>
            </w:r>
          </w:p>
        </w:tc>
        <w:tc>
          <w:tcPr>
            <w:tcW w:w="3024" w:type="dxa"/>
          </w:tcPr>
          <w:p w14:paraId="76D568AD" w14:textId="77777777" w:rsidR="00061D9C" w:rsidRDefault="00000000">
            <w:pPr>
              <w:spacing w:before="40" w:after="40"/>
            </w:pPr>
            <w:r>
              <w:rPr>
                <w:sz w:val="17"/>
              </w:rPr>
              <w:t>First 3 months post-raise</w:t>
            </w:r>
          </w:p>
        </w:tc>
      </w:tr>
      <w:tr w:rsidR="00061D9C" w14:paraId="7AE55F71" w14:textId="77777777">
        <w:trPr>
          <w:jc w:val="center"/>
        </w:trPr>
        <w:tc>
          <w:tcPr>
            <w:tcW w:w="3024" w:type="dxa"/>
          </w:tcPr>
          <w:p w14:paraId="2F5EEC03" w14:textId="77777777" w:rsidR="00061D9C" w:rsidRDefault="00000000">
            <w:pPr>
              <w:spacing w:before="40" w:after="40"/>
            </w:pPr>
            <w:r>
              <w:rPr>
                <w:sz w:val="17"/>
              </w:rPr>
              <w:t>Deal payments and sponsor billing (B1)</w:t>
            </w:r>
          </w:p>
        </w:tc>
        <w:tc>
          <w:tcPr>
            <w:tcW w:w="3024" w:type="dxa"/>
          </w:tcPr>
          <w:p w14:paraId="6790E99B" w14:textId="77777777" w:rsidR="00061D9C" w:rsidRDefault="00000000">
            <w:pPr>
              <w:spacing w:before="40" w:after="40"/>
            </w:pPr>
            <w:r>
              <w:rPr>
                <w:sz w:val="17"/>
              </w:rPr>
              <w:t>~€30k</w:t>
            </w:r>
          </w:p>
        </w:tc>
        <w:tc>
          <w:tcPr>
            <w:tcW w:w="3024" w:type="dxa"/>
          </w:tcPr>
          <w:p w14:paraId="3D5EDA31" w14:textId="77777777" w:rsidR="00061D9C" w:rsidRDefault="00000000">
            <w:pPr>
              <w:spacing w:before="40" w:after="40"/>
            </w:pPr>
            <w:r>
              <w:rPr>
                <w:sz w:val="17"/>
              </w:rPr>
              <w:t>Months 2–5</w:t>
            </w:r>
          </w:p>
        </w:tc>
      </w:tr>
      <w:tr w:rsidR="00061D9C" w14:paraId="508F5AB5" w14:textId="77777777">
        <w:trPr>
          <w:jc w:val="center"/>
        </w:trPr>
        <w:tc>
          <w:tcPr>
            <w:tcW w:w="3024" w:type="dxa"/>
          </w:tcPr>
          <w:p w14:paraId="4C8B637E" w14:textId="77777777" w:rsidR="00061D9C" w:rsidRDefault="00000000">
            <w:pPr>
              <w:spacing w:before="40" w:after="40"/>
            </w:pPr>
            <w:r>
              <w:rPr>
                <w:sz w:val="17"/>
              </w:rPr>
              <w:t>Tier entity and billing (B2)</w:t>
            </w:r>
          </w:p>
        </w:tc>
        <w:tc>
          <w:tcPr>
            <w:tcW w:w="3024" w:type="dxa"/>
          </w:tcPr>
          <w:p w14:paraId="1A74B2EA" w14:textId="77777777" w:rsidR="00061D9C" w:rsidRDefault="00000000">
            <w:pPr>
              <w:spacing w:before="40" w:after="40"/>
            </w:pPr>
            <w:r>
              <w:rPr>
                <w:sz w:val="17"/>
              </w:rPr>
              <w:t>~€40k</w:t>
            </w:r>
          </w:p>
        </w:tc>
        <w:tc>
          <w:tcPr>
            <w:tcW w:w="3024" w:type="dxa"/>
          </w:tcPr>
          <w:p w14:paraId="0A008231" w14:textId="77777777" w:rsidR="00061D9C" w:rsidRDefault="00000000">
            <w:pPr>
              <w:spacing w:before="40" w:after="40"/>
            </w:pPr>
            <w:r>
              <w:rPr>
                <w:sz w:val="17"/>
              </w:rPr>
              <w:t>Months 4–8</w:t>
            </w:r>
          </w:p>
        </w:tc>
      </w:tr>
      <w:tr w:rsidR="00061D9C" w14:paraId="663C0A32" w14:textId="77777777">
        <w:trPr>
          <w:jc w:val="center"/>
        </w:trPr>
        <w:tc>
          <w:tcPr>
            <w:tcW w:w="3024" w:type="dxa"/>
          </w:tcPr>
          <w:p w14:paraId="2697A17B" w14:textId="77777777" w:rsidR="00061D9C" w:rsidRDefault="00000000">
            <w:pPr>
              <w:spacing w:before="40" w:after="40"/>
            </w:pPr>
            <w:r>
              <w:rPr>
                <w:sz w:val="17"/>
              </w:rPr>
              <w:t>Media pipeline (B3)</w:t>
            </w:r>
          </w:p>
        </w:tc>
        <w:tc>
          <w:tcPr>
            <w:tcW w:w="3024" w:type="dxa"/>
          </w:tcPr>
          <w:p w14:paraId="221AA95A" w14:textId="77777777" w:rsidR="00061D9C" w:rsidRDefault="00000000">
            <w:pPr>
              <w:spacing w:before="40" w:after="40"/>
            </w:pPr>
            <w:r>
              <w:rPr>
                <w:sz w:val="17"/>
              </w:rPr>
              <w:t>~€60k</w:t>
            </w:r>
          </w:p>
        </w:tc>
        <w:tc>
          <w:tcPr>
            <w:tcW w:w="3024" w:type="dxa"/>
          </w:tcPr>
          <w:p w14:paraId="73DFA7FA" w14:textId="77777777" w:rsidR="00061D9C" w:rsidRDefault="00000000">
            <w:pPr>
              <w:spacing w:before="40" w:after="40"/>
            </w:pPr>
            <w:r>
              <w:rPr>
                <w:sz w:val="17"/>
              </w:rPr>
              <w:t>Months 8–14</w:t>
            </w:r>
          </w:p>
        </w:tc>
      </w:tr>
      <w:tr w:rsidR="00061D9C" w14:paraId="645D4875" w14:textId="77777777">
        <w:trPr>
          <w:jc w:val="center"/>
        </w:trPr>
        <w:tc>
          <w:tcPr>
            <w:tcW w:w="3024" w:type="dxa"/>
          </w:tcPr>
          <w:p w14:paraId="285FFB0E" w14:textId="77777777" w:rsidR="00061D9C" w:rsidRDefault="00000000">
            <w:pPr>
              <w:spacing w:before="40" w:after="40"/>
            </w:pPr>
            <w:r>
              <w:rPr>
                <w:sz w:val="17"/>
              </w:rPr>
              <w:t>Spain go-to-market</w:t>
            </w:r>
          </w:p>
        </w:tc>
        <w:tc>
          <w:tcPr>
            <w:tcW w:w="3024" w:type="dxa"/>
          </w:tcPr>
          <w:p w14:paraId="052F083A" w14:textId="77777777" w:rsidR="00061D9C" w:rsidRDefault="00000000">
            <w:pPr>
              <w:spacing w:before="40" w:after="40"/>
            </w:pPr>
            <w:r>
              <w:rPr>
                <w:sz w:val="17"/>
              </w:rPr>
              <w:t>~€90k</w:t>
            </w:r>
          </w:p>
        </w:tc>
        <w:tc>
          <w:tcPr>
            <w:tcW w:w="3024" w:type="dxa"/>
          </w:tcPr>
          <w:p w14:paraId="785B5F20" w14:textId="77777777" w:rsidR="00061D9C" w:rsidRDefault="00000000">
            <w:pPr>
              <w:spacing w:before="40" w:after="40"/>
            </w:pPr>
            <w:r>
              <w:rPr>
                <w:sz w:val="17"/>
              </w:rPr>
              <w:t>Y1–Y2</w:t>
            </w:r>
          </w:p>
        </w:tc>
      </w:tr>
      <w:tr w:rsidR="00061D9C" w14:paraId="12EA13D2" w14:textId="77777777">
        <w:trPr>
          <w:jc w:val="center"/>
        </w:trPr>
        <w:tc>
          <w:tcPr>
            <w:tcW w:w="3024" w:type="dxa"/>
          </w:tcPr>
          <w:p w14:paraId="69B197D4" w14:textId="77777777" w:rsidR="00061D9C" w:rsidRDefault="00000000">
            <w:pPr>
              <w:spacing w:before="40" w:after="40"/>
            </w:pPr>
            <w:r>
              <w:rPr>
                <w:sz w:val="17"/>
              </w:rPr>
              <w:t>Working capital and buffer</w:t>
            </w:r>
          </w:p>
        </w:tc>
        <w:tc>
          <w:tcPr>
            <w:tcW w:w="3024" w:type="dxa"/>
          </w:tcPr>
          <w:p w14:paraId="5D1A8C5C" w14:textId="77777777" w:rsidR="00061D9C" w:rsidRDefault="00000000">
            <w:pPr>
              <w:spacing w:before="40" w:after="40"/>
            </w:pPr>
            <w:r>
              <w:rPr>
                <w:sz w:val="17"/>
              </w:rPr>
              <w:t>Balance of the raise</w:t>
            </w:r>
          </w:p>
        </w:tc>
        <w:tc>
          <w:tcPr>
            <w:tcW w:w="3024" w:type="dxa"/>
          </w:tcPr>
          <w:p w14:paraId="5E879849" w14:textId="77777777" w:rsidR="00061D9C" w:rsidRDefault="00000000">
            <w:pPr>
              <w:spacing w:before="40" w:after="40"/>
            </w:pPr>
            <w:r>
              <w:rPr>
                <w:sz w:val="17"/>
              </w:rPr>
              <w:t>Continuous</w:t>
            </w:r>
          </w:p>
        </w:tc>
      </w:tr>
    </w:tbl>
    <w:p w14:paraId="390716F6" w14:textId="77777777" w:rsidR="00061D9C" w:rsidRDefault="00061D9C">
      <w:pPr>
        <w:spacing w:after="160"/>
      </w:pPr>
    </w:p>
    <w:p w14:paraId="6008B3A2" w14:textId="77777777" w:rsidR="00061D9C"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8E026A4" w14:textId="77777777" w:rsidR="00061D9C" w:rsidRDefault="00061D9C">
      <w:pPr>
        <w:spacing w:after="120"/>
      </w:pPr>
    </w:p>
    <w:p w14:paraId="5A3744C8" w14:textId="77777777" w:rsidR="00061D9C" w:rsidRDefault="00000000">
      <w:pPr>
        <w:pStyle w:val="Heading2"/>
        <w:spacing w:before="320" w:after="100"/>
      </w:pPr>
      <w:bookmarkStart w:id="27" w:name="_Toc241775813"/>
      <w:r>
        <w:rPr>
          <w:color w:val="1F2937"/>
          <w:sz w:val="25"/>
        </w:rPr>
        <w:t>5.9 Operating costs</w:t>
      </w:r>
      <w:bookmarkEnd w:id="27"/>
    </w:p>
    <w:p w14:paraId="15569961" w14:textId="77777777" w:rsidR="00061D9C"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061D9C" w14:paraId="59C9365E" w14:textId="77777777">
        <w:trPr>
          <w:jc w:val="center"/>
        </w:trPr>
        <w:tc>
          <w:tcPr>
            <w:tcW w:w="3024" w:type="dxa"/>
            <w:shd w:val="clear" w:color="auto" w:fill="EFF1F3"/>
          </w:tcPr>
          <w:p w14:paraId="3646E738" w14:textId="77777777" w:rsidR="00061D9C" w:rsidRDefault="00000000">
            <w:pPr>
              <w:spacing w:before="40" w:after="40"/>
            </w:pPr>
            <w:r>
              <w:rPr>
                <w:b/>
                <w:sz w:val="17"/>
              </w:rPr>
              <w:t>Y7 cost of sales</w:t>
            </w:r>
          </w:p>
        </w:tc>
        <w:tc>
          <w:tcPr>
            <w:tcW w:w="3024" w:type="dxa"/>
            <w:shd w:val="clear" w:color="auto" w:fill="EFF1F3"/>
          </w:tcPr>
          <w:p w14:paraId="59212609" w14:textId="77777777" w:rsidR="00061D9C" w:rsidRDefault="00000000">
            <w:pPr>
              <w:spacing w:before="40" w:after="40"/>
            </w:pPr>
            <w:r>
              <w:rPr>
                <w:b/>
                <w:sz w:val="17"/>
              </w:rPr>
              <w:t>Amount</w:t>
            </w:r>
          </w:p>
        </w:tc>
        <w:tc>
          <w:tcPr>
            <w:tcW w:w="3024" w:type="dxa"/>
            <w:shd w:val="clear" w:color="auto" w:fill="EFF1F3"/>
          </w:tcPr>
          <w:p w14:paraId="67BD072D" w14:textId="77777777" w:rsidR="00061D9C" w:rsidRDefault="00000000">
            <w:pPr>
              <w:spacing w:before="40" w:after="40"/>
            </w:pPr>
            <w:r>
              <w:rPr>
                <w:b/>
                <w:sz w:val="17"/>
              </w:rPr>
              <w:t>% of revenue</w:t>
            </w:r>
          </w:p>
        </w:tc>
      </w:tr>
      <w:tr w:rsidR="00061D9C" w14:paraId="7989B758" w14:textId="77777777">
        <w:trPr>
          <w:jc w:val="center"/>
        </w:trPr>
        <w:tc>
          <w:tcPr>
            <w:tcW w:w="3024" w:type="dxa"/>
          </w:tcPr>
          <w:p w14:paraId="17379901" w14:textId="77777777" w:rsidR="00061D9C" w:rsidRDefault="00000000">
            <w:pPr>
              <w:spacing w:before="40" w:after="40"/>
            </w:pPr>
            <w:r>
              <w:rPr>
                <w:sz w:val="17"/>
              </w:rPr>
              <w:t>Payment processing</w:t>
            </w:r>
          </w:p>
        </w:tc>
        <w:tc>
          <w:tcPr>
            <w:tcW w:w="3024" w:type="dxa"/>
          </w:tcPr>
          <w:p w14:paraId="4AF58192" w14:textId="77777777" w:rsidR="00061D9C" w:rsidRDefault="00000000">
            <w:pPr>
              <w:spacing w:before="40" w:after="40"/>
            </w:pPr>
            <w:r>
              <w:rPr>
                <w:sz w:val="17"/>
              </w:rPr>
              <w:t>€752k</w:t>
            </w:r>
          </w:p>
        </w:tc>
        <w:tc>
          <w:tcPr>
            <w:tcW w:w="3024" w:type="dxa"/>
          </w:tcPr>
          <w:p w14:paraId="47789F72" w14:textId="77777777" w:rsidR="00061D9C" w:rsidRDefault="00000000">
            <w:pPr>
              <w:spacing w:before="40" w:after="40"/>
            </w:pPr>
            <w:r>
              <w:rPr>
                <w:sz w:val="17"/>
              </w:rPr>
              <w:t>25.0%</w:t>
            </w:r>
          </w:p>
        </w:tc>
      </w:tr>
      <w:tr w:rsidR="00061D9C" w14:paraId="605D05C9" w14:textId="77777777">
        <w:trPr>
          <w:jc w:val="center"/>
        </w:trPr>
        <w:tc>
          <w:tcPr>
            <w:tcW w:w="3024" w:type="dxa"/>
          </w:tcPr>
          <w:p w14:paraId="334BB07E" w14:textId="77777777" w:rsidR="00061D9C" w:rsidRDefault="00000000">
            <w:pPr>
              <w:spacing w:before="40" w:after="40"/>
            </w:pPr>
            <w:r>
              <w:rPr>
                <w:sz w:val="17"/>
              </w:rPr>
              <w:t>Payouts to athletes</w:t>
            </w:r>
          </w:p>
        </w:tc>
        <w:tc>
          <w:tcPr>
            <w:tcW w:w="3024" w:type="dxa"/>
          </w:tcPr>
          <w:p w14:paraId="79BE9F9F" w14:textId="77777777" w:rsidR="00061D9C" w:rsidRDefault="00000000">
            <w:pPr>
              <w:spacing w:before="40" w:after="40"/>
            </w:pPr>
            <w:r>
              <w:rPr>
                <w:sz w:val="17"/>
              </w:rPr>
              <w:t>€69k</w:t>
            </w:r>
          </w:p>
        </w:tc>
        <w:tc>
          <w:tcPr>
            <w:tcW w:w="3024" w:type="dxa"/>
          </w:tcPr>
          <w:p w14:paraId="20FE8C67" w14:textId="77777777" w:rsidR="00061D9C" w:rsidRDefault="00000000">
            <w:pPr>
              <w:spacing w:before="40" w:after="40"/>
            </w:pPr>
            <w:r>
              <w:rPr>
                <w:sz w:val="17"/>
              </w:rPr>
              <w:t>2.3%</w:t>
            </w:r>
          </w:p>
        </w:tc>
      </w:tr>
      <w:tr w:rsidR="00061D9C" w14:paraId="5FBED08C" w14:textId="77777777">
        <w:trPr>
          <w:jc w:val="center"/>
        </w:trPr>
        <w:tc>
          <w:tcPr>
            <w:tcW w:w="3024" w:type="dxa"/>
          </w:tcPr>
          <w:p w14:paraId="6BB3DCF7" w14:textId="77777777" w:rsidR="00061D9C" w:rsidRDefault="00000000">
            <w:pPr>
              <w:spacing w:before="40" w:after="40"/>
            </w:pPr>
            <w:r>
              <w:rPr>
                <w:sz w:val="17"/>
              </w:rPr>
              <w:t>Infrastructure</w:t>
            </w:r>
          </w:p>
        </w:tc>
        <w:tc>
          <w:tcPr>
            <w:tcW w:w="3024" w:type="dxa"/>
          </w:tcPr>
          <w:p w14:paraId="6E30CD9D" w14:textId="77777777" w:rsidR="00061D9C" w:rsidRDefault="00000000">
            <w:pPr>
              <w:spacing w:before="40" w:after="40"/>
            </w:pPr>
            <w:r>
              <w:rPr>
                <w:sz w:val="17"/>
              </w:rPr>
              <w:t>€78k</w:t>
            </w:r>
          </w:p>
        </w:tc>
        <w:tc>
          <w:tcPr>
            <w:tcW w:w="3024" w:type="dxa"/>
          </w:tcPr>
          <w:p w14:paraId="614CF0CD" w14:textId="77777777" w:rsidR="00061D9C" w:rsidRDefault="00000000">
            <w:pPr>
              <w:spacing w:before="40" w:after="40"/>
            </w:pPr>
            <w:r>
              <w:rPr>
                <w:sz w:val="17"/>
              </w:rPr>
              <w:t>2.6%</w:t>
            </w:r>
          </w:p>
        </w:tc>
      </w:tr>
      <w:tr w:rsidR="00061D9C" w14:paraId="689EFA1E" w14:textId="77777777">
        <w:trPr>
          <w:jc w:val="center"/>
        </w:trPr>
        <w:tc>
          <w:tcPr>
            <w:tcW w:w="3024" w:type="dxa"/>
          </w:tcPr>
          <w:p w14:paraId="3653702A" w14:textId="77777777" w:rsidR="00061D9C" w:rsidRDefault="00000000">
            <w:pPr>
              <w:spacing w:before="40" w:after="40"/>
            </w:pPr>
            <w:r>
              <w:rPr>
                <w:sz w:val="17"/>
              </w:rPr>
              <w:t>Moderation</w:t>
            </w:r>
          </w:p>
        </w:tc>
        <w:tc>
          <w:tcPr>
            <w:tcW w:w="3024" w:type="dxa"/>
          </w:tcPr>
          <w:p w14:paraId="3A02C4EA" w14:textId="77777777" w:rsidR="00061D9C" w:rsidRDefault="00000000">
            <w:pPr>
              <w:spacing w:before="40" w:after="40"/>
            </w:pPr>
            <w:r>
              <w:rPr>
                <w:sz w:val="17"/>
              </w:rPr>
              <w:t>€20k</w:t>
            </w:r>
          </w:p>
        </w:tc>
        <w:tc>
          <w:tcPr>
            <w:tcW w:w="3024" w:type="dxa"/>
          </w:tcPr>
          <w:p w14:paraId="17490DB1" w14:textId="77777777" w:rsidR="00061D9C" w:rsidRDefault="00000000">
            <w:pPr>
              <w:spacing w:before="40" w:after="40"/>
            </w:pPr>
            <w:r>
              <w:rPr>
                <w:sz w:val="17"/>
              </w:rPr>
              <w:t>0.7%</w:t>
            </w:r>
          </w:p>
        </w:tc>
      </w:tr>
      <w:tr w:rsidR="00061D9C" w14:paraId="6BB90652" w14:textId="77777777">
        <w:trPr>
          <w:jc w:val="center"/>
        </w:trPr>
        <w:tc>
          <w:tcPr>
            <w:tcW w:w="3024" w:type="dxa"/>
          </w:tcPr>
          <w:p w14:paraId="35EE414B" w14:textId="77777777" w:rsidR="00061D9C" w:rsidRDefault="00000000">
            <w:pPr>
              <w:spacing w:before="40" w:after="40"/>
            </w:pPr>
            <w:r>
              <w:rPr>
                <w:sz w:val="17"/>
              </w:rPr>
              <w:t>Athlete verification</w:t>
            </w:r>
          </w:p>
        </w:tc>
        <w:tc>
          <w:tcPr>
            <w:tcW w:w="3024" w:type="dxa"/>
          </w:tcPr>
          <w:p w14:paraId="104B9F68" w14:textId="77777777" w:rsidR="00061D9C" w:rsidRDefault="00000000">
            <w:pPr>
              <w:spacing w:before="40" w:after="40"/>
            </w:pPr>
            <w:r>
              <w:rPr>
                <w:sz w:val="17"/>
              </w:rPr>
              <w:t>€4k</w:t>
            </w:r>
          </w:p>
        </w:tc>
        <w:tc>
          <w:tcPr>
            <w:tcW w:w="3024" w:type="dxa"/>
          </w:tcPr>
          <w:p w14:paraId="402F255C" w14:textId="77777777" w:rsidR="00061D9C" w:rsidRDefault="00000000">
            <w:pPr>
              <w:spacing w:before="40" w:after="40"/>
            </w:pPr>
            <w:r>
              <w:rPr>
                <w:sz w:val="17"/>
              </w:rPr>
              <w:t>0.1%</w:t>
            </w:r>
          </w:p>
        </w:tc>
      </w:tr>
    </w:tbl>
    <w:p w14:paraId="34347811" w14:textId="77777777" w:rsidR="00061D9C" w:rsidRDefault="00061D9C">
      <w:pPr>
        <w:spacing w:after="160"/>
      </w:pPr>
    </w:p>
    <w:p w14:paraId="5BEEFCD1" w14:textId="77777777" w:rsidR="00061D9C"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7A65B331" w14:textId="77777777" w:rsidR="00061D9C" w:rsidRDefault="00061D9C">
      <w:pPr>
        <w:spacing w:after="120"/>
      </w:pPr>
    </w:p>
    <w:p w14:paraId="2A9853C4" w14:textId="77777777" w:rsidR="00061D9C" w:rsidRDefault="00000000">
      <w:pPr>
        <w:pStyle w:val="Heading2"/>
        <w:spacing w:before="320" w:after="100"/>
      </w:pPr>
      <w:bookmarkStart w:id="28" w:name="_Toc241775814"/>
      <w:r>
        <w:rPr>
          <w:color w:val="1F2937"/>
          <w:sz w:val="25"/>
        </w:rPr>
        <w:lastRenderedPageBreak/>
        <w:t>5.10 Unit costs</w:t>
      </w:r>
      <w:bookmarkEnd w:id="28"/>
    </w:p>
    <w:p w14:paraId="30D24E83" w14:textId="77777777" w:rsidR="00061D9C"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0726B52E" w14:textId="77777777">
        <w:trPr>
          <w:jc w:val="center"/>
        </w:trPr>
        <w:tc>
          <w:tcPr>
            <w:tcW w:w="1814" w:type="dxa"/>
            <w:shd w:val="clear" w:color="auto" w:fill="EFF1F3"/>
          </w:tcPr>
          <w:p w14:paraId="0F1AB5EF" w14:textId="77777777" w:rsidR="00061D9C" w:rsidRDefault="00000000">
            <w:pPr>
              <w:spacing w:before="40" w:after="40"/>
            </w:pPr>
            <w:r>
              <w:rPr>
                <w:b/>
                <w:sz w:val="17"/>
              </w:rPr>
              <w:t>Fan pays</w:t>
            </w:r>
          </w:p>
        </w:tc>
        <w:tc>
          <w:tcPr>
            <w:tcW w:w="1814" w:type="dxa"/>
            <w:shd w:val="clear" w:color="auto" w:fill="EFF1F3"/>
          </w:tcPr>
          <w:p w14:paraId="0EC24A19" w14:textId="77777777" w:rsidR="00061D9C" w:rsidRDefault="00000000">
            <w:pPr>
              <w:spacing w:before="40" w:after="40"/>
            </w:pPr>
            <w:r>
              <w:rPr>
                <w:b/>
                <w:sz w:val="17"/>
              </w:rPr>
              <w:t>Ex-VAT</w:t>
            </w:r>
          </w:p>
        </w:tc>
        <w:tc>
          <w:tcPr>
            <w:tcW w:w="1814" w:type="dxa"/>
            <w:shd w:val="clear" w:color="auto" w:fill="EFF1F3"/>
          </w:tcPr>
          <w:p w14:paraId="4EA1645E" w14:textId="77777777" w:rsidR="00061D9C" w:rsidRDefault="00000000">
            <w:pPr>
              <w:spacing w:before="40" w:after="40"/>
            </w:pPr>
            <w:r>
              <w:rPr>
                <w:b/>
                <w:sz w:val="17"/>
              </w:rPr>
              <w:t>Our take (15%)</w:t>
            </w:r>
          </w:p>
        </w:tc>
        <w:tc>
          <w:tcPr>
            <w:tcW w:w="1814" w:type="dxa"/>
            <w:shd w:val="clear" w:color="auto" w:fill="EFF1F3"/>
          </w:tcPr>
          <w:p w14:paraId="20944856" w14:textId="77777777" w:rsidR="00061D9C" w:rsidRDefault="00000000">
            <w:pPr>
              <w:spacing w:before="40" w:after="40"/>
            </w:pPr>
            <w:r>
              <w:rPr>
                <w:b/>
                <w:sz w:val="17"/>
              </w:rPr>
              <w:t>Processing cost</w:t>
            </w:r>
          </w:p>
        </w:tc>
        <w:tc>
          <w:tcPr>
            <w:tcW w:w="1814" w:type="dxa"/>
            <w:shd w:val="clear" w:color="auto" w:fill="EFF1F3"/>
          </w:tcPr>
          <w:p w14:paraId="73A7CB14" w14:textId="77777777" w:rsidR="00061D9C" w:rsidRDefault="00000000">
            <w:pPr>
              <w:spacing w:before="40" w:after="40"/>
            </w:pPr>
            <w:r>
              <w:rPr>
                <w:b/>
                <w:sz w:val="17"/>
              </w:rPr>
              <w:t>We retain</w:t>
            </w:r>
          </w:p>
        </w:tc>
      </w:tr>
      <w:tr w:rsidR="00061D9C" w14:paraId="1EA6F220" w14:textId="77777777">
        <w:trPr>
          <w:jc w:val="center"/>
        </w:trPr>
        <w:tc>
          <w:tcPr>
            <w:tcW w:w="1814" w:type="dxa"/>
          </w:tcPr>
          <w:p w14:paraId="73016360" w14:textId="77777777" w:rsidR="00061D9C" w:rsidRDefault="00000000">
            <w:pPr>
              <w:spacing w:before="40" w:after="40"/>
            </w:pPr>
            <w:r>
              <w:rPr>
                <w:sz w:val="17"/>
              </w:rPr>
              <w:t>€4.99</w:t>
            </w:r>
          </w:p>
        </w:tc>
        <w:tc>
          <w:tcPr>
            <w:tcW w:w="1814" w:type="dxa"/>
          </w:tcPr>
          <w:p w14:paraId="174E4686" w14:textId="77777777" w:rsidR="00061D9C" w:rsidRDefault="00000000">
            <w:pPr>
              <w:spacing w:before="40" w:after="40"/>
            </w:pPr>
            <w:r>
              <w:rPr>
                <w:sz w:val="17"/>
              </w:rPr>
              <w:t>€4.12</w:t>
            </w:r>
          </w:p>
        </w:tc>
        <w:tc>
          <w:tcPr>
            <w:tcW w:w="1814" w:type="dxa"/>
          </w:tcPr>
          <w:p w14:paraId="30F444D8" w14:textId="77777777" w:rsidR="00061D9C" w:rsidRDefault="00000000">
            <w:pPr>
              <w:spacing w:before="40" w:after="40"/>
            </w:pPr>
            <w:r>
              <w:rPr>
                <w:sz w:val="17"/>
              </w:rPr>
              <w:t>€0.62</w:t>
            </w:r>
          </w:p>
        </w:tc>
        <w:tc>
          <w:tcPr>
            <w:tcW w:w="1814" w:type="dxa"/>
          </w:tcPr>
          <w:p w14:paraId="2601D4DB" w14:textId="77777777" w:rsidR="00061D9C" w:rsidRDefault="00000000">
            <w:pPr>
              <w:spacing w:before="40" w:after="40"/>
            </w:pPr>
            <w:r>
              <w:rPr>
                <w:sz w:val="17"/>
              </w:rPr>
              <w:t>€0.25 + 1.9%</w:t>
            </w:r>
          </w:p>
        </w:tc>
        <w:tc>
          <w:tcPr>
            <w:tcW w:w="1814" w:type="dxa"/>
          </w:tcPr>
          <w:p w14:paraId="2F4FACDA" w14:textId="77777777" w:rsidR="00061D9C" w:rsidRDefault="00000000">
            <w:pPr>
              <w:spacing w:before="40" w:after="40"/>
            </w:pPr>
            <w:r>
              <w:rPr>
                <w:b/>
                <w:sz w:val="17"/>
              </w:rPr>
              <w:t>44%</w:t>
            </w:r>
          </w:p>
        </w:tc>
      </w:tr>
      <w:tr w:rsidR="00061D9C" w14:paraId="51CB7D47" w14:textId="77777777">
        <w:trPr>
          <w:jc w:val="center"/>
        </w:trPr>
        <w:tc>
          <w:tcPr>
            <w:tcW w:w="1814" w:type="dxa"/>
          </w:tcPr>
          <w:p w14:paraId="05A381AE" w14:textId="77777777" w:rsidR="00061D9C" w:rsidRDefault="00000000">
            <w:pPr>
              <w:spacing w:before="40" w:after="40"/>
            </w:pPr>
            <w:r>
              <w:rPr>
                <w:sz w:val="17"/>
              </w:rPr>
              <w:t>€9.99</w:t>
            </w:r>
          </w:p>
        </w:tc>
        <w:tc>
          <w:tcPr>
            <w:tcW w:w="1814" w:type="dxa"/>
          </w:tcPr>
          <w:p w14:paraId="6CB2B1B2" w14:textId="77777777" w:rsidR="00061D9C" w:rsidRDefault="00000000">
            <w:pPr>
              <w:spacing w:before="40" w:after="40"/>
            </w:pPr>
            <w:r>
              <w:rPr>
                <w:sz w:val="17"/>
              </w:rPr>
              <w:t>€8.26</w:t>
            </w:r>
          </w:p>
        </w:tc>
        <w:tc>
          <w:tcPr>
            <w:tcW w:w="1814" w:type="dxa"/>
          </w:tcPr>
          <w:p w14:paraId="1E57F06E" w14:textId="77777777" w:rsidR="00061D9C" w:rsidRDefault="00000000">
            <w:pPr>
              <w:spacing w:before="40" w:after="40"/>
            </w:pPr>
            <w:r>
              <w:rPr>
                <w:sz w:val="17"/>
              </w:rPr>
              <w:t>€1.24</w:t>
            </w:r>
          </w:p>
        </w:tc>
        <w:tc>
          <w:tcPr>
            <w:tcW w:w="1814" w:type="dxa"/>
          </w:tcPr>
          <w:p w14:paraId="2EAF5BB1" w14:textId="77777777" w:rsidR="00061D9C" w:rsidRDefault="00000000">
            <w:pPr>
              <w:spacing w:before="40" w:after="40"/>
            </w:pPr>
            <w:r>
              <w:rPr>
                <w:sz w:val="17"/>
              </w:rPr>
              <w:t>€0.25 + 1.9%</w:t>
            </w:r>
          </w:p>
        </w:tc>
        <w:tc>
          <w:tcPr>
            <w:tcW w:w="1814" w:type="dxa"/>
          </w:tcPr>
          <w:p w14:paraId="185D63D4" w14:textId="77777777" w:rsidR="00061D9C" w:rsidRDefault="00000000">
            <w:pPr>
              <w:spacing w:before="40" w:after="40"/>
            </w:pPr>
            <w:r>
              <w:rPr>
                <w:b/>
                <w:sz w:val="17"/>
              </w:rPr>
              <w:t>64%</w:t>
            </w:r>
          </w:p>
        </w:tc>
      </w:tr>
      <w:tr w:rsidR="00061D9C" w14:paraId="3EA767F9" w14:textId="77777777">
        <w:trPr>
          <w:jc w:val="center"/>
        </w:trPr>
        <w:tc>
          <w:tcPr>
            <w:tcW w:w="1814" w:type="dxa"/>
          </w:tcPr>
          <w:p w14:paraId="0691EEA7" w14:textId="77777777" w:rsidR="00061D9C" w:rsidRDefault="00000000">
            <w:pPr>
              <w:spacing w:before="40" w:after="40"/>
            </w:pPr>
            <w:r>
              <w:rPr>
                <w:sz w:val="17"/>
              </w:rPr>
              <w:t>€24.99</w:t>
            </w:r>
          </w:p>
        </w:tc>
        <w:tc>
          <w:tcPr>
            <w:tcW w:w="1814" w:type="dxa"/>
          </w:tcPr>
          <w:p w14:paraId="277D38B0" w14:textId="77777777" w:rsidR="00061D9C" w:rsidRDefault="00000000">
            <w:pPr>
              <w:spacing w:before="40" w:after="40"/>
            </w:pPr>
            <w:r>
              <w:rPr>
                <w:sz w:val="17"/>
              </w:rPr>
              <w:t>€20.65</w:t>
            </w:r>
          </w:p>
        </w:tc>
        <w:tc>
          <w:tcPr>
            <w:tcW w:w="1814" w:type="dxa"/>
          </w:tcPr>
          <w:p w14:paraId="09F47E60" w14:textId="77777777" w:rsidR="00061D9C" w:rsidRDefault="00000000">
            <w:pPr>
              <w:spacing w:before="40" w:after="40"/>
            </w:pPr>
            <w:r>
              <w:rPr>
                <w:sz w:val="17"/>
              </w:rPr>
              <w:t>€3.10</w:t>
            </w:r>
          </w:p>
        </w:tc>
        <w:tc>
          <w:tcPr>
            <w:tcW w:w="1814" w:type="dxa"/>
          </w:tcPr>
          <w:p w14:paraId="03A0D277" w14:textId="77777777" w:rsidR="00061D9C" w:rsidRDefault="00000000">
            <w:pPr>
              <w:spacing w:before="40" w:after="40"/>
            </w:pPr>
            <w:r>
              <w:rPr>
                <w:sz w:val="17"/>
              </w:rPr>
              <w:t>€0.25 + 1.9%</w:t>
            </w:r>
          </w:p>
        </w:tc>
        <w:tc>
          <w:tcPr>
            <w:tcW w:w="1814" w:type="dxa"/>
          </w:tcPr>
          <w:p w14:paraId="4BB6CB70" w14:textId="77777777" w:rsidR="00061D9C" w:rsidRDefault="00000000">
            <w:pPr>
              <w:spacing w:before="40" w:after="40"/>
            </w:pPr>
            <w:r>
              <w:rPr>
                <w:b/>
                <w:sz w:val="17"/>
              </w:rPr>
              <w:t>77%</w:t>
            </w:r>
          </w:p>
        </w:tc>
      </w:tr>
    </w:tbl>
    <w:p w14:paraId="374C7E98" w14:textId="77777777" w:rsidR="00061D9C" w:rsidRDefault="00061D9C">
      <w:pPr>
        <w:spacing w:after="160"/>
      </w:pPr>
    </w:p>
    <w:p w14:paraId="0CA15D78" w14:textId="77777777" w:rsidR="00061D9C"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258B8CAD" w14:textId="77777777" w:rsidR="00061D9C"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061D9C" w14:paraId="6184CBB6" w14:textId="77777777">
        <w:trPr>
          <w:jc w:val="center"/>
        </w:trPr>
        <w:tc>
          <w:tcPr>
            <w:tcW w:w="4536" w:type="dxa"/>
            <w:shd w:val="clear" w:color="auto" w:fill="EFF1F3"/>
          </w:tcPr>
          <w:p w14:paraId="75A098A5" w14:textId="77777777" w:rsidR="00061D9C" w:rsidRDefault="00000000">
            <w:pPr>
              <w:spacing w:before="40" w:after="40"/>
            </w:pPr>
            <w:r>
              <w:rPr>
                <w:b/>
                <w:sz w:val="17"/>
              </w:rPr>
              <w:t>Unit</w:t>
            </w:r>
          </w:p>
        </w:tc>
        <w:tc>
          <w:tcPr>
            <w:tcW w:w="4536" w:type="dxa"/>
            <w:shd w:val="clear" w:color="auto" w:fill="EFF1F3"/>
          </w:tcPr>
          <w:p w14:paraId="2D0CDCF1" w14:textId="77777777" w:rsidR="00061D9C" w:rsidRDefault="00000000">
            <w:pPr>
              <w:spacing w:before="40" w:after="40"/>
            </w:pPr>
            <w:r>
              <w:rPr>
                <w:b/>
                <w:sz w:val="17"/>
              </w:rPr>
              <w:t>Cost</w:t>
            </w:r>
          </w:p>
        </w:tc>
      </w:tr>
      <w:tr w:rsidR="00061D9C" w14:paraId="18A4CC7B" w14:textId="77777777">
        <w:trPr>
          <w:jc w:val="center"/>
        </w:trPr>
        <w:tc>
          <w:tcPr>
            <w:tcW w:w="4536" w:type="dxa"/>
          </w:tcPr>
          <w:p w14:paraId="3E87EDDE" w14:textId="77777777" w:rsidR="00061D9C" w:rsidRDefault="00000000">
            <w:pPr>
              <w:spacing w:before="40" w:after="40"/>
            </w:pPr>
            <w:r>
              <w:rPr>
                <w:sz w:val="17"/>
              </w:rPr>
              <w:t>One human admission review</w:t>
            </w:r>
          </w:p>
        </w:tc>
        <w:tc>
          <w:tcPr>
            <w:tcW w:w="4536" w:type="dxa"/>
          </w:tcPr>
          <w:p w14:paraId="7FBD34F0" w14:textId="77777777" w:rsidR="00061D9C" w:rsidRDefault="00000000">
            <w:pPr>
              <w:spacing w:before="40" w:after="40"/>
            </w:pPr>
            <w:r>
              <w:rPr>
                <w:b/>
                <w:sz w:val="17"/>
              </w:rPr>
              <w:t>€1.49 in Y1, €2.75 by Y7</w:t>
            </w:r>
            <w:r>
              <w:rPr>
                <w:sz w:val="17"/>
              </w:rPr>
              <w:t xml:space="preserve"> (4 min at a loaded hourly rising from €22.35 to €41.18)</w:t>
            </w:r>
          </w:p>
        </w:tc>
      </w:tr>
      <w:tr w:rsidR="00061D9C" w14:paraId="0FE54C35" w14:textId="77777777">
        <w:trPr>
          <w:jc w:val="center"/>
        </w:trPr>
        <w:tc>
          <w:tcPr>
            <w:tcW w:w="4536" w:type="dxa"/>
          </w:tcPr>
          <w:p w14:paraId="054556BD" w14:textId="77777777" w:rsidR="00061D9C" w:rsidRDefault="00000000">
            <w:pPr>
              <w:spacing w:before="40" w:after="40"/>
            </w:pPr>
            <w:r>
              <w:rPr>
                <w:sz w:val="17"/>
              </w:rPr>
              <w:t>One athlete's monthly moderation</w:t>
            </w:r>
          </w:p>
        </w:tc>
        <w:tc>
          <w:tcPr>
            <w:tcW w:w="4536" w:type="dxa"/>
          </w:tcPr>
          <w:p w14:paraId="501D5226" w14:textId="77777777" w:rsidR="00061D9C" w:rsidRDefault="00000000">
            <w:pPr>
              <w:spacing w:before="40" w:after="40"/>
            </w:pPr>
            <w:r>
              <w:rPr>
                <w:sz w:val="17"/>
              </w:rPr>
              <w:t>~€0.26 (12 items at €22/1,000)</w:t>
            </w:r>
          </w:p>
        </w:tc>
      </w:tr>
      <w:tr w:rsidR="00061D9C" w14:paraId="04005647" w14:textId="77777777">
        <w:trPr>
          <w:jc w:val="center"/>
        </w:trPr>
        <w:tc>
          <w:tcPr>
            <w:tcW w:w="4536" w:type="dxa"/>
          </w:tcPr>
          <w:p w14:paraId="6AA93CE8" w14:textId="77777777" w:rsidR="00061D9C" w:rsidRDefault="00000000">
            <w:pPr>
              <w:spacing w:before="40" w:after="40"/>
            </w:pPr>
            <w:r>
              <w:rPr>
                <w:sz w:val="17"/>
              </w:rPr>
              <w:t>One paying fan's monthly egress</w:t>
            </w:r>
          </w:p>
        </w:tc>
        <w:tc>
          <w:tcPr>
            <w:tcW w:w="4536" w:type="dxa"/>
          </w:tcPr>
          <w:p w14:paraId="79927E33" w14:textId="77777777" w:rsidR="00061D9C" w:rsidRDefault="00000000">
            <w:pPr>
              <w:spacing w:before="40" w:after="40"/>
            </w:pPr>
            <w:r>
              <w:rPr>
                <w:sz w:val="17"/>
              </w:rPr>
              <w:t>~€0.014 (1.8 GB at €0.008)</w:t>
            </w:r>
          </w:p>
        </w:tc>
      </w:tr>
    </w:tbl>
    <w:p w14:paraId="1BFA9D10" w14:textId="77777777" w:rsidR="00061D9C" w:rsidRDefault="00061D9C">
      <w:pPr>
        <w:spacing w:after="160"/>
      </w:pPr>
    </w:p>
    <w:p w14:paraId="78683C49" w14:textId="77777777" w:rsidR="00061D9C" w:rsidRDefault="00061D9C">
      <w:pPr>
        <w:spacing w:after="120"/>
      </w:pPr>
    </w:p>
    <w:p w14:paraId="51DDB5AE" w14:textId="77777777" w:rsidR="00061D9C" w:rsidRDefault="00000000">
      <w:pPr>
        <w:pStyle w:val="Heading2"/>
        <w:spacing w:before="320" w:after="100"/>
      </w:pPr>
      <w:bookmarkStart w:id="29" w:name="_Toc241775815"/>
      <w:r>
        <w:rPr>
          <w:color w:val="1F2937"/>
          <w:sz w:val="25"/>
        </w:rPr>
        <w:t>5.11 Launch plan</w:t>
      </w:r>
      <w:bookmarkEnd w:id="29"/>
    </w:p>
    <w:p w14:paraId="418FA31C" w14:textId="77777777" w:rsidR="00061D9C"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061D9C" w14:paraId="2E0DCE70" w14:textId="77777777">
        <w:trPr>
          <w:jc w:val="center"/>
        </w:trPr>
        <w:tc>
          <w:tcPr>
            <w:tcW w:w="3024" w:type="dxa"/>
            <w:shd w:val="clear" w:color="auto" w:fill="EFF1F3"/>
          </w:tcPr>
          <w:p w14:paraId="3E714D47" w14:textId="77777777" w:rsidR="00061D9C" w:rsidRDefault="00000000">
            <w:pPr>
              <w:spacing w:before="40" w:after="40"/>
            </w:pPr>
            <w:r>
              <w:rPr>
                <w:b/>
                <w:sz w:val="17"/>
              </w:rPr>
              <w:t>Stage</w:t>
            </w:r>
          </w:p>
        </w:tc>
        <w:tc>
          <w:tcPr>
            <w:tcW w:w="3024" w:type="dxa"/>
            <w:shd w:val="clear" w:color="auto" w:fill="EFF1F3"/>
          </w:tcPr>
          <w:p w14:paraId="1BAE6A0C" w14:textId="77777777" w:rsidR="00061D9C" w:rsidRDefault="00000000">
            <w:pPr>
              <w:spacing w:before="40" w:after="40"/>
            </w:pPr>
            <w:r>
              <w:rPr>
                <w:b/>
                <w:sz w:val="17"/>
              </w:rPr>
              <w:t>What ships</w:t>
            </w:r>
          </w:p>
        </w:tc>
        <w:tc>
          <w:tcPr>
            <w:tcW w:w="3024" w:type="dxa"/>
            <w:shd w:val="clear" w:color="auto" w:fill="EFF1F3"/>
          </w:tcPr>
          <w:p w14:paraId="0D270C41" w14:textId="77777777" w:rsidR="00061D9C" w:rsidRDefault="00000000">
            <w:pPr>
              <w:spacing w:before="40" w:after="40"/>
            </w:pPr>
            <w:r>
              <w:rPr>
                <w:b/>
                <w:sz w:val="17"/>
              </w:rPr>
              <w:t>Gate it opens</w:t>
            </w:r>
          </w:p>
        </w:tc>
      </w:tr>
      <w:tr w:rsidR="00061D9C" w14:paraId="14CC241F" w14:textId="77777777">
        <w:trPr>
          <w:jc w:val="center"/>
        </w:trPr>
        <w:tc>
          <w:tcPr>
            <w:tcW w:w="3024" w:type="dxa"/>
          </w:tcPr>
          <w:p w14:paraId="62B57AB3" w14:textId="77777777" w:rsidR="00061D9C" w:rsidRDefault="00000000">
            <w:pPr>
              <w:spacing w:before="40" w:after="40"/>
            </w:pPr>
            <w:r>
              <w:rPr>
                <w:b/>
                <w:sz w:val="17"/>
              </w:rPr>
              <w:t>B0</w:t>
            </w:r>
          </w:p>
        </w:tc>
        <w:tc>
          <w:tcPr>
            <w:tcW w:w="3024" w:type="dxa"/>
          </w:tcPr>
          <w:p w14:paraId="673100F6" w14:textId="77777777" w:rsidR="00061D9C" w:rsidRDefault="00000000">
            <w:pPr>
              <w:spacing w:before="40" w:after="40"/>
            </w:pPr>
            <w:r>
              <w:rPr>
                <w:sz w:val="17"/>
              </w:rPr>
              <w:t>Stripe Connect, wallet, payout rail, athlete KYC</w:t>
            </w:r>
          </w:p>
        </w:tc>
        <w:tc>
          <w:tcPr>
            <w:tcW w:w="3024" w:type="dxa"/>
          </w:tcPr>
          <w:p w14:paraId="5DFED8B3" w14:textId="77777777" w:rsidR="00061D9C" w:rsidRDefault="00000000">
            <w:pPr>
              <w:spacing w:before="40" w:after="40"/>
            </w:pPr>
            <w:r>
              <w:rPr>
                <w:sz w:val="17"/>
              </w:rPr>
              <w:t>A euro can move. Everything else needs this</w:t>
            </w:r>
          </w:p>
        </w:tc>
      </w:tr>
      <w:tr w:rsidR="00061D9C" w14:paraId="564E301F" w14:textId="77777777">
        <w:trPr>
          <w:jc w:val="center"/>
        </w:trPr>
        <w:tc>
          <w:tcPr>
            <w:tcW w:w="3024" w:type="dxa"/>
          </w:tcPr>
          <w:p w14:paraId="76926B9C" w14:textId="77777777" w:rsidR="00061D9C" w:rsidRDefault="00000000">
            <w:pPr>
              <w:spacing w:before="40" w:after="40"/>
            </w:pPr>
            <w:r>
              <w:rPr>
                <w:b/>
                <w:sz w:val="17"/>
              </w:rPr>
              <w:t>B1</w:t>
            </w:r>
          </w:p>
        </w:tc>
        <w:tc>
          <w:tcPr>
            <w:tcW w:w="3024" w:type="dxa"/>
          </w:tcPr>
          <w:p w14:paraId="6A374245" w14:textId="77777777" w:rsidR="00061D9C" w:rsidRDefault="00000000">
            <w:pPr>
              <w:spacing w:before="40" w:after="40"/>
            </w:pPr>
            <w:r>
              <w:rPr>
                <w:sz w:val="17"/>
              </w:rPr>
              <w:t>Deal payments, escrow, sponsor billing plans, DAC7 seller due diligence</w:t>
            </w:r>
          </w:p>
        </w:tc>
        <w:tc>
          <w:tcPr>
            <w:tcW w:w="3024" w:type="dxa"/>
          </w:tcPr>
          <w:p w14:paraId="64F641FB" w14:textId="77777777" w:rsidR="00061D9C" w:rsidRDefault="00000000">
            <w:pPr>
              <w:spacing w:before="40" w:after="40"/>
            </w:pPr>
            <w:r>
              <w:rPr>
                <w:b/>
                <w:sz w:val="17"/>
              </w:rPr>
              <w:t>Commission revenue starts.</w:t>
            </w:r>
            <w:r>
              <w:rPr>
                <w:sz w:val="17"/>
              </w:rPr>
              <w:t xml:space="preserve"> Contractual, no content obligations</w:t>
            </w:r>
          </w:p>
        </w:tc>
      </w:tr>
      <w:tr w:rsidR="00061D9C" w14:paraId="497C8CF8" w14:textId="77777777">
        <w:trPr>
          <w:jc w:val="center"/>
        </w:trPr>
        <w:tc>
          <w:tcPr>
            <w:tcW w:w="3024" w:type="dxa"/>
          </w:tcPr>
          <w:p w14:paraId="1098EB5C" w14:textId="77777777" w:rsidR="00061D9C" w:rsidRDefault="00000000">
            <w:pPr>
              <w:spacing w:before="40" w:after="40"/>
            </w:pPr>
            <w:r>
              <w:rPr>
                <w:b/>
                <w:sz w:val="17"/>
              </w:rPr>
              <w:t>B2</w:t>
            </w:r>
          </w:p>
        </w:tc>
        <w:tc>
          <w:tcPr>
            <w:tcW w:w="3024" w:type="dxa"/>
          </w:tcPr>
          <w:p w14:paraId="5589D095" w14:textId="77777777" w:rsidR="00061D9C" w:rsidRDefault="00000000">
            <w:pPr>
              <w:spacing w:before="40" w:after="40"/>
            </w:pPr>
            <w:r>
              <w:rPr>
                <w:sz w:val="17"/>
              </w:rPr>
              <w:t>Tier entity with a price, recurring billing, entitlement expiry, dunning</w:t>
            </w:r>
          </w:p>
        </w:tc>
        <w:tc>
          <w:tcPr>
            <w:tcW w:w="3024" w:type="dxa"/>
          </w:tcPr>
          <w:p w14:paraId="2313CBC2" w14:textId="77777777" w:rsidR="00061D9C" w:rsidRDefault="00000000">
            <w:pPr>
              <w:spacing w:before="40" w:after="40"/>
            </w:pPr>
            <w:r>
              <w:rPr>
                <w:b/>
                <w:sz w:val="17"/>
              </w:rPr>
              <w:t>Fan revenue starts, in Y2. This is the extension gate</w:t>
            </w:r>
          </w:p>
        </w:tc>
      </w:tr>
      <w:tr w:rsidR="00061D9C" w14:paraId="76350A61" w14:textId="77777777">
        <w:trPr>
          <w:jc w:val="center"/>
        </w:trPr>
        <w:tc>
          <w:tcPr>
            <w:tcW w:w="3024" w:type="dxa"/>
          </w:tcPr>
          <w:p w14:paraId="4A38E879" w14:textId="77777777" w:rsidR="00061D9C" w:rsidRDefault="00000000">
            <w:pPr>
              <w:spacing w:before="40" w:after="40"/>
            </w:pPr>
            <w:r>
              <w:rPr>
                <w:b/>
                <w:sz w:val="17"/>
              </w:rPr>
              <w:t>B3</w:t>
            </w:r>
          </w:p>
        </w:tc>
        <w:tc>
          <w:tcPr>
            <w:tcW w:w="3024" w:type="dxa"/>
          </w:tcPr>
          <w:p w14:paraId="043B56C2" w14:textId="77777777" w:rsidR="00061D9C" w:rsidRDefault="00000000">
            <w:pPr>
              <w:spacing w:before="40" w:after="40"/>
            </w:pPr>
            <w:r>
              <w:rPr>
                <w:sz w:val="17"/>
              </w:rPr>
              <w:t>Transcode, object storage, CDN, automated classification, age assurance</w:t>
            </w:r>
          </w:p>
        </w:tc>
        <w:tc>
          <w:tcPr>
            <w:tcW w:w="3024" w:type="dxa"/>
          </w:tcPr>
          <w:p w14:paraId="737BFA0F" w14:textId="77777777" w:rsidR="00061D9C" w:rsidRDefault="00000000">
            <w:pPr>
              <w:spacing w:before="40" w:after="40"/>
            </w:pPr>
            <w:r>
              <w:rPr>
                <w:sz w:val="17"/>
              </w:rPr>
              <w:t>Video, and the moderation obligation that comes with it</w:t>
            </w:r>
          </w:p>
        </w:tc>
      </w:tr>
      <w:tr w:rsidR="00061D9C" w14:paraId="1E12387D" w14:textId="77777777">
        <w:trPr>
          <w:jc w:val="center"/>
        </w:trPr>
        <w:tc>
          <w:tcPr>
            <w:tcW w:w="3024" w:type="dxa"/>
          </w:tcPr>
          <w:p w14:paraId="6BDC3208" w14:textId="77777777" w:rsidR="00061D9C" w:rsidRDefault="00000000">
            <w:pPr>
              <w:spacing w:before="40" w:after="40"/>
            </w:pPr>
            <w:r>
              <w:rPr>
                <w:b/>
                <w:sz w:val="17"/>
              </w:rPr>
              <w:t>B4</w:t>
            </w:r>
          </w:p>
        </w:tc>
        <w:tc>
          <w:tcPr>
            <w:tcW w:w="3024" w:type="dxa"/>
          </w:tcPr>
          <w:p w14:paraId="7978546A" w14:textId="77777777" w:rsidR="00061D9C" w:rsidRDefault="00000000">
            <w:pPr>
              <w:spacing w:before="40" w:after="40"/>
            </w:pPr>
            <w:r>
              <w:rPr>
                <w:sz w:val="17"/>
              </w:rPr>
              <w:t>Ballots, events with capacity, club publishing and revenue split, refunds and disputes, multi-currency</w:t>
            </w:r>
          </w:p>
        </w:tc>
        <w:tc>
          <w:tcPr>
            <w:tcW w:w="3024" w:type="dxa"/>
          </w:tcPr>
          <w:p w14:paraId="184B5BEC" w14:textId="77777777" w:rsidR="00061D9C" w:rsidRDefault="00000000">
            <w:pPr>
              <w:spacing w:before="40" w:after="40"/>
            </w:pPr>
            <w:r>
              <w:rPr>
                <w:sz w:val="17"/>
              </w:rPr>
              <w:t>Growth-round gate</w:t>
            </w:r>
          </w:p>
        </w:tc>
      </w:tr>
    </w:tbl>
    <w:p w14:paraId="3C0DDF63" w14:textId="77777777" w:rsidR="00061D9C" w:rsidRDefault="00061D9C">
      <w:pPr>
        <w:spacing w:after="160"/>
      </w:pPr>
    </w:p>
    <w:p w14:paraId="7B3FB9D8" w14:textId="77777777" w:rsidR="00061D9C"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56C98E5A" w14:textId="77777777" w:rsidR="00061D9C"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0D66E857" w14:textId="77777777" w:rsidR="00061D9C" w:rsidRDefault="00000000">
      <w:pPr>
        <w:spacing w:after="140"/>
        <w:jc w:val="both"/>
      </w:pPr>
      <w:r>
        <w:lastRenderedPageBreak/>
        <w:t>What it does not change is the financial model. This is a build order inside Y1, not a change to the year revenue starts.</w:t>
      </w:r>
    </w:p>
    <w:p w14:paraId="3FEC1CAF" w14:textId="77777777" w:rsidR="00061D9C"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60153F90" w14:textId="77777777" w:rsidR="00061D9C"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2A3456EC" w14:textId="77777777" w:rsidR="00061D9C"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34F76CE2" w14:textId="77777777" w:rsidR="00061D9C" w:rsidRDefault="00000000">
      <w:pPr>
        <w:pStyle w:val="Heading1"/>
        <w:pBdr>
          <w:bottom w:val="single" w:sz="6" w:space="8" w:color="D1D5DB"/>
        </w:pBdr>
        <w:spacing w:before="320" w:after="100"/>
      </w:pPr>
      <w:bookmarkStart w:id="30" w:name="_Toc241775816"/>
      <w:r>
        <w:rPr>
          <w:color w:val="1F2937"/>
          <w:sz w:val="32"/>
        </w:rPr>
        <w:t>6. Organization and human resources</w:t>
      </w:r>
      <w:bookmarkEnd w:id="30"/>
    </w:p>
    <w:p w14:paraId="1318E914" w14:textId="77777777" w:rsidR="00061D9C"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3DB268FA" w14:textId="77777777" w:rsidR="00061D9C"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07207F4" w14:textId="77777777" w:rsidR="00061D9C" w:rsidRDefault="00000000">
      <w:pPr>
        <w:spacing w:after="140"/>
        <w:jc w:val="both"/>
      </w:pPr>
      <w:r>
        <w:t>This section sets out the structure, the roles, the policies that fill them, and who decides what.</w:t>
      </w:r>
    </w:p>
    <w:p w14:paraId="31A7D9E8" w14:textId="77777777" w:rsidR="00061D9C" w:rsidRDefault="00061D9C">
      <w:pPr>
        <w:spacing w:after="120"/>
      </w:pPr>
    </w:p>
    <w:p w14:paraId="0F5F70F4" w14:textId="77777777" w:rsidR="00061D9C" w:rsidRDefault="00000000">
      <w:pPr>
        <w:pStyle w:val="Heading2"/>
        <w:spacing w:before="320" w:after="100"/>
      </w:pPr>
      <w:bookmarkStart w:id="31" w:name="_Toc241775817"/>
      <w:r>
        <w:rPr>
          <w:color w:val="1F2937"/>
          <w:sz w:val="25"/>
        </w:rPr>
        <w:t>6.1 Organizational structure</w:t>
      </w:r>
      <w:bookmarkEnd w:id="31"/>
    </w:p>
    <w:p w14:paraId="5B7CED2F" w14:textId="77777777" w:rsidR="00061D9C"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61D9C" w14:paraId="326A1EE3" w14:textId="77777777">
        <w:trPr>
          <w:jc w:val="center"/>
        </w:trPr>
        <w:tc>
          <w:tcPr>
            <w:tcW w:w="1134" w:type="dxa"/>
            <w:shd w:val="clear" w:color="auto" w:fill="EFF1F3"/>
          </w:tcPr>
          <w:p w14:paraId="62A41088" w14:textId="77777777" w:rsidR="00061D9C" w:rsidRDefault="00061D9C">
            <w:pPr>
              <w:spacing w:before="40" w:after="40"/>
            </w:pPr>
          </w:p>
        </w:tc>
        <w:tc>
          <w:tcPr>
            <w:tcW w:w="1134" w:type="dxa"/>
            <w:shd w:val="clear" w:color="auto" w:fill="EFF1F3"/>
          </w:tcPr>
          <w:p w14:paraId="4B1B1B81" w14:textId="77777777" w:rsidR="00061D9C" w:rsidRDefault="00000000">
            <w:pPr>
              <w:spacing w:before="40" w:after="40"/>
            </w:pPr>
            <w:r>
              <w:rPr>
                <w:b/>
                <w:sz w:val="17"/>
              </w:rPr>
              <w:t>Y1</w:t>
            </w:r>
          </w:p>
        </w:tc>
        <w:tc>
          <w:tcPr>
            <w:tcW w:w="1134" w:type="dxa"/>
            <w:shd w:val="clear" w:color="auto" w:fill="EFF1F3"/>
          </w:tcPr>
          <w:p w14:paraId="69FB057E" w14:textId="77777777" w:rsidR="00061D9C" w:rsidRDefault="00000000">
            <w:pPr>
              <w:spacing w:before="40" w:after="40"/>
            </w:pPr>
            <w:r>
              <w:rPr>
                <w:b/>
                <w:sz w:val="17"/>
              </w:rPr>
              <w:t>Y2</w:t>
            </w:r>
          </w:p>
        </w:tc>
        <w:tc>
          <w:tcPr>
            <w:tcW w:w="1134" w:type="dxa"/>
            <w:shd w:val="clear" w:color="auto" w:fill="EFF1F3"/>
          </w:tcPr>
          <w:p w14:paraId="5E0EA69C" w14:textId="77777777" w:rsidR="00061D9C" w:rsidRDefault="00000000">
            <w:pPr>
              <w:spacing w:before="40" w:after="40"/>
            </w:pPr>
            <w:r>
              <w:rPr>
                <w:b/>
                <w:sz w:val="17"/>
              </w:rPr>
              <w:t>Y3</w:t>
            </w:r>
          </w:p>
        </w:tc>
        <w:tc>
          <w:tcPr>
            <w:tcW w:w="1134" w:type="dxa"/>
            <w:shd w:val="clear" w:color="auto" w:fill="EFF1F3"/>
          </w:tcPr>
          <w:p w14:paraId="731AA7D4" w14:textId="77777777" w:rsidR="00061D9C" w:rsidRDefault="00000000">
            <w:pPr>
              <w:spacing w:before="40" w:after="40"/>
            </w:pPr>
            <w:r>
              <w:rPr>
                <w:b/>
                <w:sz w:val="17"/>
              </w:rPr>
              <w:t>Y4</w:t>
            </w:r>
          </w:p>
        </w:tc>
        <w:tc>
          <w:tcPr>
            <w:tcW w:w="1134" w:type="dxa"/>
            <w:shd w:val="clear" w:color="auto" w:fill="EFF1F3"/>
          </w:tcPr>
          <w:p w14:paraId="60A56534" w14:textId="77777777" w:rsidR="00061D9C" w:rsidRDefault="00000000">
            <w:pPr>
              <w:spacing w:before="40" w:after="40"/>
            </w:pPr>
            <w:r>
              <w:rPr>
                <w:b/>
                <w:sz w:val="17"/>
              </w:rPr>
              <w:t>Y5</w:t>
            </w:r>
          </w:p>
        </w:tc>
        <w:tc>
          <w:tcPr>
            <w:tcW w:w="1134" w:type="dxa"/>
            <w:shd w:val="clear" w:color="auto" w:fill="EFF1F3"/>
          </w:tcPr>
          <w:p w14:paraId="44285907" w14:textId="77777777" w:rsidR="00061D9C" w:rsidRDefault="00000000">
            <w:pPr>
              <w:spacing w:before="40" w:after="40"/>
            </w:pPr>
            <w:r>
              <w:rPr>
                <w:b/>
                <w:sz w:val="17"/>
              </w:rPr>
              <w:t>Y6</w:t>
            </w:r>
          </w:p>
        </w:tc>
        <w:tc>
          <w:tcPr>
            <w:tcW w:w="1134" w:type="dxa"/>
            <w:shd w:val="clear" w:color="auto" w:fill="EFF1F3"/>
          </w:tcPr>
          <w:p w14:paraId="5AEC32EA" w14:textId="77777777" w:rsidR="00061D9C" w:rsidRDefault="00000000">
            <w:pPr>
              <w:spacing w:before="40" w:after="40"/>
            </w:pPr>
            <w:r>
              <w:rPr>
                <w:b/>
                <w:sz w:val="17"/>
              </w:rPr>
              <w:t>Y7</w:t>
            </w:r>
          </w:p>
        </w:tc>
      </w:tr>
      <w:tr w:rsidR="00061D9C" w14:paraId="66712214" w14:textId="77777777">
        <w:trPr>
          <w:jc w:val="center"/>
        </w:trPr>
        <w:tc>
          <w:tcPr>
            <w:tcW w:w="1134" w:type="dxa"/>
          </w:tcPr>
          <w:p w14:paraId="2C2FC92D" w14:textId="77777777" w:rsidR="00061D9C" w:rsidRDefault="00000000">
            <w:pPr>
              <w:spacing w:before="40" w:after="40"/>
            </w:pPr>
            <w:r>
              <w:rPr>
                <w:sz w:val="17"/>
              </w:rPr>
              <w:t>Headcount (FTE)</w:t>
            </w:r>
          </w:p>
        </w:tc>
        <w:tc>
          <w:tcPr>
            <w:tcW w:w="1134" w:type="dxa"/>
          </w:tcPr>
          <w:p w14:paraId="40458D9A" w14:textId="77777777" w:rsidR="00061D9C" w:rsidRDefault="00000000">
            <w:pPr>
              <w:spacing w:before="40" w:after="40"/>
            </w:pPr>
            <w:r>
              <w:rPr>
                <w:sz w:val="17"/>
              </w:rPr>
              <w:t>1.0</w:t>
            </w:r>
          </w:p>
        </w:tc>
        <w:tc>
          <w:tcPr>
            <w:tcW w:w="1134" w:type="dxa"/>
          </w:tcPr>
          <w:p w14:paraId="47562702" w14:textId="77777777" w:rsidR="00061D9C" w:rsidRDefault="00000000">
            <w:pPr>
              <w:spacing w:before="40" w:after="40"/>
            </w:pPr>
            <w:r>
              <w:rPr>
                <w:sz w:val="17"/>
              </w:rPr>
              <w:t>1.0</w:t>
            </w:r>
          </w:p>
        </w:tc>
        <w:tc>
          <w:tcPr>
            <w:tcW w:w="1134" w:type="dxa"/>
          </w:tcPr>
          <w:p w14:paraId="4F235E4E" w14:textId="77777777" w:rsidR="00061D9C" w:rsidRDefault="00000000">
            <w:pPr>
              <w:spacing w:before="40" w:after="40"/>
            </w:pPr>
            <w:r>
              <w:rPr>
                <w:sz w:val="17"/>
              </w:rPr>
              <w:t>1.5</w:t>
            </w:r>
          </w:p>
        </w:tc>
        <w:tc>
          <w:tcPr>
            <w:tcW w:w="1134" w:type="dxa"/>
          </w:tcPr>
          <w:p w14:paraId="1AE5A35D" w14:textId="77777777" w:rsidR="00061D9C" w:rsidRDefault="00000000">
            <w:pPr>
              <w:spacing w:before="40" w:after="40"/>
            </w:pPr>
            <w:r>
              <w:rPr>
                <w:sz w:val="17"/>
              </w:rPr>
              <w:t>2.0</w:t>
            </w:r>
          </w:p>
        </w:tc>
        <w:tc>
          <w:tcPr>
            <w:tcW w:w="1134" w:type="dxa"/>
          </w:tcPr>
          <w:p w14:paraId="76B8F622" w14:textId="77777777" w:rsidR="00061D9C" w:rsidRDefault="00000000">
            <w:pPr>
              <w:spacing w:before="40" w:after="40"/>
            </w:pPr>
            <w:r>
              <w:rPr>
                <w:sz w:val="17"/>
              </w:rPr>
              <w:t>4.0</w:t>
            </w:r>
          </w:p>
        </w:tc>
        <w:tc>
          <w:tcPr>
            <w:tcW w:w="1134" w:type="dxa"/>
          </w:tcPr>
          <w:p w14:paraId="30C75DE7" w14:textId="77777777" w:rsidR="00061D9C" w:rsidRDefault="00000000">
            <w:pPr>
              <w:spacing w:before="40" w:after="40"/>
            </w:pPr>
            <w:r>
              <w:rPr>
                <w:sz w:val="17"/>
              </w:rPr>
              <w:t>7.0</w:t>
            </w:r>
          </w:p>
        </w:tc>
        <w:tc>
          <w:tcPr>
            <w:tcW w:w="1134" w:type="dxa"/>
          </w:tcPr>
          <w:p w14:paraId="6B6A41F4" w14:textId="77777777" w:rsidR="00061D9C" w:rsidRDefault="00000000">
            <w:pPr>
              <w:spacing w:before="40" w:after="40"/>
            </w:pPr>
            <w:r>
              <w:rPr>
                <w:sz w:val="17"/>
              </w:rPr>
              <w:t>10.0</w:t>
            </w:r>
          </w:p>
        </w:tc>
      </w:tr>
      <w:tr w:rsidR="00061D9C" w14:paraId="6E99F43D" w14:textId="77777777">
        <w:trPr>
          <w:jc w:val="center"/>
        </w:trPr>
        <w:tc>
          <w:tcPr>
            <w:tcW w:w="1134" w:type="dxa"/>
          </w:tcPr>
          <w:p w14:paraId="1D353D99" w14:textId="77777777" w:rsidR="00061D9C" w:rsidRDefault="00000000">
            <w:pPr>
              <w:spacing w:before="40" w:after="40"/>
            </w:pPr>
            <w:r>
              <w:rPr>
                <w:sz w:val="17"/>
              </w:rPr>
              <w:t>People cost</w:t>
            </w:r>
          </w:p>
        </w:tc>
        <w:tc>
          <w:tcPr>
            <w:tcW w:w="1134" w:type="dxa"/>
          </w:tcPr>
          <w:p w14:paraId="1E88D261" w14:textId="77777777" w:rsidR="00061D9C" w:rsidRDefault="00000000">
            <w:pPr>
              <w:spacing w:before="40" w:after="40"/>
            </w:pPr>
            <w:r>
              <w:rPr>
                <w:sz w:val="17"/>
              </w:rPr>
              <w:t>€38k</w:t>
            </w:r>
          </w:p>
        </w:tc>
        <w:tc>
          <w:tcPr>
            <w:tcW w:w="1134" w:type="dxa"/>
          </w:tcPr>
          <w:p w14:paraId="01FB84C5" w14:textId="77777777" w:rsidR="00061D9C" w:rsidRDefault="00000000">
            <w:pPr>
              <w:spacing w:before="40" w:after="40"/>
            </w:pPr>
            <w:r>
              <w:rPr>
                <w:sz w:val="17"/>
              </w:rPr>
              <w:t>€52k</w:t>
            </w:r>
          </w:p>
        </w:tc>
        <w:tc>
          <w:tcPr>
            <w:tcW w:w="1134" w:type="dxa"/>
          </w:tcPr>
          <w:p w14:paraId="29212F84" w14:textId="77777777" w:rsidR="00061D9C" w:rsidRDefault="00000000">
            <w:pPr>
              <w:spacing w:before="40" w:after="40"/>
            </w:pPr>
            <w:r>
              <w:rPr>
                <w:sz w:val="17"/>
              </w:rPr>
              <w:t>€90k</w:t>
            </w:r>
          </w:p>
        </w:tc>
        <w:tc>
          <w:tcPr>
            <w:tcW w:w="1134" w:type="dxa"/>
          </w:tcPr>
          <w:p w14:paraId="7928AC66" w14:textId="77777777" w:rsidR="00061D9C" w:rsidRDefault="00000000">
            <w:pPr>
              <w:spacing w:before="40" w:after="40"/>
            </w:pPr>
            <w:r>
              <w:rPr>
                <w:sz w:val="17"/>
              </w:rPr>
              <w:t>€128k</w:t>
            </w:r>
          </w:p>
        </w:tc>
        <w:tc>
          <w:tcPr>
            <w:tcW w:w="1134" w:type="dxa"/>
          </w:tcPr>
          <w:p w14:paraId="286AC6E8" w14:textId="77777777" w:rsidR="00061D9C" w:rsidRDefault="00000000">
            <w:pPr>
              <w:spacing w:before="40" w:after="40"/>
            </w:pPr>
            <w:r>
              <w:rPr>
                <w:sz w:val="17"/>
              </w:rPr>
              <w:t>€264k</w:t>
            </w:r>
          </w:p>
        </w:tc>
        <w:tc>
          <w:tcPr>
            <w:tcW w:w="1134" w:type="dxa"/>
          </w:tcPr>
          <w:p w14:paraId="235D83E1" w14:textId="77777777" w:rsidR="00061D9C" w:rsidRDefault="00000000">
            <w:pPr>
              <w:spacing w:before="40" w:after="40"/>
            </w:pPr>
            <w:r>
              <w:rPr>
                <w:sz w:val="17"/>
              </w:rPr>
              <w:t>€476k</w:t>
            </w:r>
          </w:p>
        </w:tc>
        <w:tc>
          <w:tcPr>
            <w:tcW w:w="1134" w:type="dxa"/>
          </w:tcPr>
          <w:p w14:paraId="55992129" w14:textId="77777777" w:rsidR="00061D9C" w:rsidRDefault="00000000">
            <w:pPr>
              <w:spacing w:before="40" w:after="40"/>
            </w:pPr>
            <w:r>
              <w:rPr>
                <w:sz w:val="17"/>
              </w:rPr>
              <w:t>€700k</w:t>
            </w:r>
          </w:p>
        </w:tc>
      </w:tr>
    </w:tbl>
    <w:p w14:paraId="233BB9E7" w14:textId="77777777" w:rsidR="00061D9C" w:rsidRDefault="00061D9C">
      <w:pPr>
        <w:spacing w:after="160"/>
      </w:pPr>
    </w:p>
    <w:p w14:paraId="4557A291" w14:textId="77777777" w:rsidR="00061D9C"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4E0471BC" w14:textId="77777777" w:rsidR="00061D9C"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1B8C2A11" w14:textId="77777777" w:rsidR="00061D9C"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€305k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6B368FD0" w14:textId="77777777" w:rsidR="00061D9C" w:rsidRDefault="00000000">
      <w:pPr>
        <w:pStyle w:val="Heading3"/>
        <w:spacing w:after="100"/>
      </w:pPr>
      <w:r>
        <w:rPr>
          <w:color w:val="6B7280"/>
          <w:sz w:val="22"/>
        </w:rPr>
        <w:t>Functional structure by stage</w:t>
      </w:r>
    </w:p>
    <w:p w14:paraId="2737FCE6" w14:textId="77777777" w:rsidR="00061D9C"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lastRenderedPageBreak/>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9EDD168" w14:textId="77777777" w:rsidR="00061D9C"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2387520F" w14:textId="77777777" w:rsidR="00061D9C"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1963C3AC" w14:textId="77777777" w:rsidR="00061D9C"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23565622" w14:textId="77777777" w:rsidR="00061D9C" w:rsidRDefault="00061D9C">
      <w:pPr>
        <w:spacing w:after="120"/>
      </w:pPr>
    </w:p>
    <w:p w14:paraId="4233161E" w14:textId="77777777" w:rsidR="00061D9C" w:rsidRDefault="00000000">
      <w:pPr>
        <w:pStyle w:val="Heading2"/>
        <w:spacing w:before="320" w:after="100"/>
      </w:pPr>
      <w:bookmarkStart w:id="32" w:name="_Toc241775818"/>
      <w:r>
        <w:rPr>
          <w:color w:val="1F2937"/>
          <w:sz w:val="25"/>
        </w:rPr>
        <w:t>6.2 Job descriptions</w:t>
      </w:r>
      <w:bookmarkEnd w:id="32"/>
    </w:p>
    <w:p w14:paraId="3CE4467B" w14:textId="77777777" w:rsidR="00061D9C"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1C709E66" w14:textId="77777777" w:rsidR="00061D9C" w:rsidRDefault="00000000">
      <w:pPr>
        <w:pStyle w:val="Heading3"/>
        <w:spacing w:after="100"/>
      </w:pPr>
      <w:r>
        <w:rPr>
          <w:color w:val="6B7280"/>
          <w:sz w:val="22"/>
        </w:rPr>
        <w:t>Founder / CEO: Y1</w:t>
      </w:r>
    </w:p>
    <w:p w14:paraId="27796DFF" w14:textId="77777777" w:rsidR="00061D9C"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87D994A" w14:textId="77777777" w:rsidR="00061D9C" w:rsidRDefault="00000000">
      <w:pPr>
        <w:pStyle w:val="Heading3"/>
        <w:spacing w:after="100"/>
      </w:pPr>
      <w:r>
        <w:rPr>
          <w:color w:val="6B7280"/>
          <w:sz w:val="22"/>
        </w:rPr>
        <w:t>Senior engineer: Y3</w:t>
      </w:r>
    </w:p>
    <w:p w14:paraId="056E9AEE" w14:textId="77777777" w:rsidR="00061D9C"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7F3A576D" w14:textId="77777777" w:rsidR="00061D9C" w:rsidRDefault="00000000">
      <w:pPr>
        <w:pStyle w:val="Heading3"/>
        <w:spacing w:after="100"/>
      </w:pPr>
      <w:r>
        <w:rPr>
          <w:color w:val="6B7280"/>
          <w:sz w:val="22"/>
        </w:rPr>
        <w:t>BD / partnerships: Y5</w:t>
      </w:r>
    </w:p>
    <w:p w14:paraId="7C38EEEC" w14:textId="77777777" w:rsidR="00061D9C"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2F32DD87" w14:textId="77777777" w:rsidR="00061D9C" w:rsidRDefault="00000000">
      <w:pPr>
        <w:pStyle w:val="Heading3"/>
        <w:spacing w:after="100"/>
      </w:pPr>
      <w:r>
        <w:rPr>
          <w:color w:val="6B7280"/>
          <w:sz w:val="22"/>
        </w:rPr>
        <w:t>Athlete success: Y5</w:t>
      </w:r>
    </w:p>
    <w:p w14:paraId="4D695F61" w14:textId="77777777" w:rsidR="00061D9C"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E7CF62F" w14:textId="77777777" w:rsidR="00061D9C" w:rsidRDefault="00000000">
      <w:pPr>
        <w:pStyle w:val="Heading3"/>
        <w:spacing w:after="100"/>
      </w:pPr>
      <w:r>
        <w:rPr>
          <w:color w:val="6B7280"/>
          <w:sz w:val="22"/>
        </w:rPr>
        <w:t>Content moderation lead: Y5</w:t>
      </w:r>
    </w:p>
    <w:p w14:paraId="7AFD6321" w14:textId="77777777" w:rsidR="00061D9C"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65D0E511" w14:textId="77777777" w:rsidR="00061D9C" w:rsidRDefault="00000000">
      <w:pPr>
        <w:pStyle w:val="Heading3"/>
        <w:spacing w:after="100"/>
      </w:pPr>
      <w:r>
        <w:rPr>
          <w:color w:val="6B7280"/>
          <w:sz w:val="22"/>
        </w:rPr>
        <w:lastRenderedPageBreak/>
        <w:t>Finance / operations: Y6</w:t>
      </w:r>
    </w:p>
    <w:p w14:paraId="19F0B597" w14:textId="77777777" w:rsidR="00061D9C"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4273115C" w14:textId="77777777" w:rsidR="00061D9C" w:rsidRDefault="00000000">
      <w:pPr>
        <w:pStyle w:val="Heading3"/>
        <w:spacing w:after="100"/>
      </w:pPr>
      <w:r>
        <w:rPr>
          <w:color w:val="6B7280"/>
          <w:sz w:val="22"/>
        </w:rPr>
        <w:t>Data protection officer: Y7 fractional</w:t>
      </w:r>
    </w:p>
    <w:p w14:paraId="536DD667" w14:textId="77777777" w:rsidR="00061D9C"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37C72168" w14:textId="77777777" w:rsidR="00061D9C" w:rsidRDefault="00061D9C">
      <w:pPr>
        <w:spacing w:after="120"/>
      </w:pPr>
    </w:p>
    <w:p w14:paraId="6D597383" w14:textId="77777777" w:rsidR="00061D9C" w:rsidRDefault="00000000">
      <w:pPr>
        <w:pStyle w:val="Heading2"/>
        <w:spacing w:before="320" w:after="100"/>
      </w:pPr>
      <w:bookmarkStart w:id="33" w:name="_Toc241775819"/>
      <w:r>
        <w:rPr>
          <w:color w:val="1F2937"/>
          <w:sz w:val="25"/>
        </w:rPr>
        <w:t>6.3 HR policies</w:t>
      </w:r>
      <w:bookmarkEnd w:id="33"/>
    </w:p>
    <w:p w14:paraId="1BB1558A" w14:textId="77777777" w:rsidR="00061D9C" w:rsidRDefault="00000000">
      <w:pPr>
        <w:pStyle w:val="Heading3"/>
        <w:spacing w:after="100"/>
      </w:pPr>
      <w:r>
        <w:rPr>
          <w:color w:val="6B7280"/>
          <w:sz w:val="22"/>
        </w:rPr>
        <w:t>Selection</w:t>
      </w:r>
    </w:p>
    <w:p w14:paraId="7D2B46CD" w14:textId="77777777" w:rsidR="00061D9C"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0048251B" w14:textId="77777777" w:rsidR="00061D9C"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6AC42F62" w14:textId="77777777" w:rsidR="00061D9C" w:rsidRDefault="00000000">
      <w:pPr>
        <w:pStyle w:val="ListBullet"/>
        <w:spacing w:after="60" w:line="264" w:lineRule="auto"/>
        <w:ind w:left="340"/>
      </w:pPr>
      <w:r>
        <w:rPr>
          <w:b/>
        </w:rPr>
        <w:t>Two-stage reference check</w:t>
      </w:r>
      <w:r>
        <w:t xml:space="preserve"> for the athlete-facing roles, because those relationships are the asset.</w:t>
      </w:r>
    </w:p>
    <w:p w14:paraId="035AB3C0" w14:textId="77777777" w:rsidR="00061D9C"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9AE72E3" w14:textId="77777777" w:rsidR="00061D9C" w:rsidRDefault="00000000">
      <w:pPr>
        <w:pStyle w:val="Heading3"/>
        <w:spacing w:after="100"/>
      </w:pPr>
      <w:r>
        <w:rPr>
          <w:color w:val="6B7280"/>
          <w:sz w:val="22"/>
        </w:rPr>
        <w:t>Management</w:t>
      </w:r>
    </w:p>
    <w:p w14:paraId="447A59C3" w14:textId="77777777" w:rsidR="00061D9C"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24D26BE0" w14:textId="77777777" w:rsidR="00061D9C"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378148A4" w14:textId="77777777" w:rsidR="00061D9C" w:rsidRDefault="00000000">
      <w:pPr>
        <w:pStyle w:val="ListBullet"/>
        <w:spacing w:after="60" w:line="264" w:lineRule="auto"/>
        <w:ind w:left="340"/>
      </w:pPr>
      <w:r>
        <w:rPr>
          <w:b/>
        </w:rPr>
        <w:t>One-to-ones fortnightly, written.</w:t>
      </w:r>
      <w:r>
        <w:t xml:space="preserve"> Small teams lose context faster than they lose alignment.</w:t>
      </w:r>
    </w:p>
    <w:p w14:paraId="75CC945D" w14:textId="77777777" w:rsidR="00061D9C"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061D9C" w14:paraId="74EC5BD9" w14:textId="77777777">
        <w:trPr>
          <w:jc w:val="center"/>
        </w:trPr>
        <w:tc>
          <w:tcPr>
            <w:tcW w:w="4536" w:type="dxa"/>
            <w:shd w:val="clear" w:color="auto" w:fill="EFF1F3"/>
          </w:tcPr>
          <w:p w14:paraId="4464BD5B" w14:textId="77777777" w:rsidR="00061D9C" w:rsidRDefault="00000000">
            <w:pPr>
              <w:spacing w:before="40" w:after="40"/>
            </w:pPr>
            <w:r>
              <w:rPr>
                <w:b/>
                <w:sz w:val="17"/>
              </w:rPr>
              <w:t>Element</w:t>
            </w:r>
          </w:p>
        </w:tc>
        <w:tc>
          <w:tcPr>
            <w:tcW w:w="4536" w:type="dxa"/>
            <w:shd w:val="clear" w:color="auto" w:fill="EFF1F3"/>
          </w:tcPr>
          <w:p w14:paraId="67C1126A" w14:textId="77777777" w:rsidR="00061D9C" w:rsidRDefault="00000000">
            <w:pPr>
              <w:spacing w:before="40" w:after="40"/>
            </w:pPr>
            <w:r>
              <w:rPr>
                <w:b/>
                <w:sz w:val="17"/>
              </w:rPr>
              <w:t>Policy</w:t>
            </w:r>
          </w:p>
        </w:tc>
      </w:tr>
      <w:tr w:rsidR="00061D9C" w14:paraId="0FABED68" w14:textId="77777777">
        <w:trPr>
          <w:jc w:val="center"/>
        </w:trPr>
        <w:tc>
          <w:tcPr>
            <w:tcW w:w="4536" w:type="dxa"/>
          </w:tcPr>
          <w:p w14:paraId="2A8C90E4" w14:textId="77777777" w:rsidR="00061D9C" w:rsidRDefault="00000000">
            <w:pPr>
              <w:spacing w:before="40" w:after="40"/>
            </w:pPr>
            <w:r>
              <w:rPr>
                <w:b/>
                <w:sz w:val="17"/>
              </w:rPr>
              <w:t>Base</w:t>
            </w:r>
          </w:p>
        </w:tc>
        <w:tc>
          <w:tcPr>
            <w:tcW w:w="4536" w:type="dxa"/>
          </w:tcPr>
          <w:p w14:paraId="6D9F3472" w14:textId="77777777" w:rsidR="00061D9C" w:rsidRDefault="00000000">
            <w:pPr>
              <w:spacing w:before="40" w:after="40"/>
            </w:pPr>
            <w:r>
              <w:rPr>
                <w:sz w:val="17"/>
              </w:rPr>
              <w:t>Benchmarked to Barcelona market, at or slightly below median, with equity making up the difference</w:t>
            </w:r>
          </w:p>
        </w:tc>
      </w:tr>
      <w:tr w:rsidR="00061D9C" w14:paraId="0B2F7AA4" w14:textId="77777777">
        <w:trPr>
          <w:jc w:val="center"/>
        </w:trPr>
        <w:tc>
          <w:tcPr>
            <w:tcW w:w="4536" w:type="dxa"/>
          </w:tcPr>
          <w:p w14:paraId="51BF6926" w14:textId="77777777" w:rsidR="00061D9C" w:rsidRDefault="00000000">
            <w:pPr>
              <w:spacing w:before="40" w:after="40"/>
            </w:pPr>
            <w:r>
              <w:rPr>
                <w:b/>
                <w:sz w:val="17"/>
              </w:rPr>
              <w:t>Employer cost</w:t>
            </w:r>
          </w:p>
        </w:tc>
        <w:tc>
          <w:tcPr>
            <w:tcW w:w="4536" w:type="dxa"/>
          </w:tcPr>
          <w:p w14:paraId="3731C3C0" w14:textId="77777777" w:rsidR="00061D9C" w:rsidRDefault="00000000">
            <w:pPr>
              <w:spacing w:before="40" w:after="40"/>
            </w:pPr>
            <w:r>
              <w:rPr>
                <w:sz w:val="17"/>
              </w:rPr>
              <w:t>Spanish social security at ~30–32%; every figure in the plan is loaded, not gross</w:t>
            </w:r>
          </w:p>
        </w:tc>
      </w:tr>
      <w:tr w:rsidR="00061D9C" w14:paraId="274E6F80" w14:textId="77777777">
        <w:trPr>
          <w:jc w:val="center"/>
        </w:trPr>
        <w:tc>
          <w:tcPr>
            <w:tcW w:w="4536" w:type="dxa"/>
          </w:tcPr>
          <w:p w14:paraId="3780898B" w14:textId="77777777" w:rsidR="00061D9C" w:rsidRDefault="00000000">
            <w:pPr>
              <w:spacing w:before="40" w:after="40"/>
            </w:pPr>
            <w:r>
              <w:rPr>
                <w:b/>
                <w:sz w:val="17"/>
              </w:rPr>
              <w:t>Equity</w:t>
            </w:r>
          </w:p>
        </w:tc>
        <w:tc>
          <w:tcPr>
            <w:tcW w:w="4536" w:type="dxa"/>
          </w:tcPr>
          <w:p w14:paraId="59297A87" w14:textId="77777777" w:rsidR="00061D9C"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061D9C" w14:paraId="3AA3D555" w14:textId="77777777">
        <w:trPr>
          <w:jc w:val="center"/>
        </w:trPr>
        <w:tc>
          <w:tcPr>
            <w:tcW w:w="4536" w:type="dxa"/>
          </w:tcPr>
          <w:p w14:paraId="07184EE8" w14:textId="77777777" w:rsidR="00061D9C" w:rsidRDefault="00000000">
            <w:pPr>
              <w:spacing w:before="40" w:after="40"/>
            </w:pPr>
            <w:r>
              <w:rPr>
                <w:b/>
                <w:sz w:val="17"/>
              </w:rPr>
              <w:t>Commission</w:t>
            </w:r>
          </w:p>
        </w:tc>
        <w:tc>
          <w:tcPr>
            <w:tcW w:w="4536" w:type="dxa"/>
          </w:tcPr>
          <w:p w14:paraId="4A97BFBF" w14:textId="77777777" w:rsidR="00061D9C" w:rsidRDefault="00000000">
            <w:pPr>
              <w:spacing w:before="40" w:after="40"/>
            </w:pPr>
            <w:r>
              <w:rPr>
                <w:sz w:val="17"/>
              </w:rPr>
              <w:t>BD only, and only on closed sponsorship revenue</w:t>
            </w:r>
          </w:p>
        </w:tc>
      </w:tr>
      <w:tr w:rsidR="00061D9C" w14:paraId="0BCF0615" w14:textId="77777777">
        <w:trPr>
          <w:jc w:val="center"/>
        </w:trPr>
        <w:tc>
          <w:tcPr>
            <w:tcW w:w="4536" w:type="dxa"/>
          </w:tcPr>
          <w:p w14:paraId="3A3BFAA4" w14:textId="77777777" w:rsidR="00061D9C" w:rsidRDefault="00000000">
            <w:pPr>
              <w:spacing w:before="40" w:after="40"/>
            </w:pPr>
            <w:r>
              <w:rPr>
                <w:b/>
                <w:sz w:val="17"/>
              </w:rPr>
              <w:t>Relocation</w:t>
            </w:r>
          </w:p>
        </w:tc>
        <w:tc>
          <w:tcPr>
            <w:tcW w:w="4536" w:type="dxa"/>
          </w:tcPr>
          <w:p w14:paraId="2A0B3A79" w14:textId="77777777" w:rsidR="00061D9C" w:rsidRDefault="00000000">
            <w:pPr>
              <w:spacing w:before="40" w:after="40"/>
            </w:pPr>
            <w:r>
              <w:rPr>
                <w:sz w:val="17"/>
              </w:rPr>
              <w:t>Beckham Law (24% flat IRPF) actively used for senior hires from Y4</w:t>
            </w:r>
          </w:p>
        </w:tc>
      </w:tr>
      <w:tr w:rsidR="00061D9C" w14:paraId="6F6F9BB2" w14:textId="77777777">
        <w:trPr>
          <w:jc w:val="center"/>
        </w:trPr>
        <w:tc>
          <w:tcPr>
            <w:tcW w:w="4536" w:type="dxa"/>
          </w:tcPr>
          <w:p w14:paraId="20290A1B" w14:textId="77777777" w:rsidR="00061D9C" w:rsidRDefault="00000000">
            <w:pPr>
              <w:spacing w:before="40" w:after="40"/>
            </w:pPr>
            <w:r>
              <w:rPr>
                <w:b/>
                <w:sz w:val="17"/>
              </w:rPr>
              <w:t>Founder salary</w:t>
            </w:r>
          </w:p>
        </w:tc>
        <w:tc>
          <w:tcPr>
            <w:tcW w:w="4536" w:type="dxa"/>
          </w:tcPr>
          <w:p w14:paraId="6175634E" w14:textId="77777777" w:rsidR="00061D9C" w:rsidRDefault="00000000">
            <w:pPr>
              <w:spacing w:before="40" w:after="40"/>
            </w:pPr>
            <w:r>
              <w:rPr>
                <w:sz w:val="17"/>
              </w:rPr>
              <w:t>€0 in Y1, rising to €45k. Deliberately below market; the return is equity, and the opportunity cost is disclosed in 04</w:t>
            </w:r>
          </w:p>
        </w:tc>
      </w:tr>
    </w:tbl>
    <w:p w14:paraId="27B4FF3D" w14:textId="77777777" w:rsidR="00061D9C" w:rsidRDefault="00061D9C">
      <w:pPr>
        <w:spacing w:after="160"/>
      </w:pPr>
    </w:p>
    <w:p w14:paraId="65B09F80" w14:textId="77777777" w:rsidR="00061D9C" w:rsidRDefault="00000000">
      <w:pPr>
        <w:keepNext/>
        <w:pBdr>
          <w:left w:val="single" w:sz="18" w:space="8" w:color="9CA3AF"/>
        </w:pBdr>
        <w:shd w:val="clear" w:color="auto" w:fill="F6F7F9"/>
        <w:spacing w:before="160" w:after="20"/>
        <w:ind w:left="227"/>
      </w:pPr>
      <w:r>
        <w:rPr>
          <w:b/>
          <w:sz w:val="19"/>
        </w:rPr>
        <w:t>Why below-median base with real equity</w:t>
      </w:r>
    </w:p>
    <w:p w14:paraId="43E3D142" w14:textId="77777777" w:rsidR="00061D9C"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15DFB010" w14:textId="77777777" w:rsidR="00061D9C" w:rsidRDefault="00061D9C">
      <w:pPr>
        <w:spacing w:after="120"/>
      </w:pPr>
    </w:p>
    <w:p w14:paraId="41721C8C" w14:textId="77777777" w:rsidR="00061D9C" w:rsidRDefault="00000000">
      <w:pPr>
        <w:pStyle w:val="Heading2"/>
        <w:spacing w:before="320" w:after="100"/>
      </w:pPr>
      <w:bookmarkStart w:id="34" w:name="_Toc241775820"/>
      <w:r>
        <w:rPr>
          <w:color w:val="1F2937"/>
          <w:sz w:val="25"/>
        </w:rPr>
        <w:t>6.4 Governance structure</w:t>
      </w:r>
      <w:bookmarkEnd w:id="34"/>
    </w:p>
    <w:p w14:paraId="51BDEC51" w14:textId="77777777" w:rsidR="00061D9C" w:rsidRDefault="00000000">
      <w:pPr>
        <w:pStyle w:val="Heading3"/>
        <w:spacing w:after="100"/>
      </w:pPr>
      <w:r>
        <w:rPr>
          <w:color w:val="6B7280"/>
          <w:sz w:val="22"/>
        </w:rPr>
        <w:t>Legal form</w:t>
      </w:r>
    </w:p>
    <w:p w14:paraId="7E1FC7DF" w14:textId="77777777" w:rsidR="00061D9C" w:rsidRDefault="00000000">
      <w:pPr>
        <w:spacing w:after="140"/>
        <w:jc w:val="both"/>
      </w:pPr>
      <w:r>
        <w:rPr>
          <w:b/>
        </w:rPr>
        <w:t>Sociedad Limitada (S.L.)</w:t>
      </w:r>
      <w:r>
        <w:t>, incorporated in Spain. Rationale and the alternatives considered are in 8.</w:t>
      </w:r>
    </w:p>
    <w:p w14:paraId="2443BE29" w14:textId="77777777" w:rsidR="00061D9C"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061D9C" w14:paraId="4631AFFE" w14:textId="77777777">
        <w:trPr>
          <w:jc w:val="center"/>
        </w:trPr>
        <w:tc>
          <w:tcPr>
            <w:tcW w:w="3024" w:type="dxa"/>
            <w:shd w:val="clear" w:color="auto" w:fill="EFF1F3"/>
          </w:tcPr>
          <w:p w14:paraId="55E2E005" w14:textId="77777777" w:rsidR="00061D9C" w:rsidRDefault="00000000">
            <w:pPr>
              <w:spacing w:before="40" w:after="40"/>
            </w:pPr>
            <w:r>
              <w:rPr>
                <w:b/>
                <w:sz w:val="17"/>
              </w:rPr>
              <w:t>Stage</w:t>
            </w:r>
          </w:p>
        </w:tc>
        <w:tc>
          <w:tcPr>
            <w:tcW w:w="3024" w:type="dxa"/>
            <w:shd w:val="clear" w:color="auto" w:fill="EFF1F3"/>
          </w:tcPr>
          <w:p w14:paraId="7BB8F156" w14:textId="77777777" w:rsidR="00061D9C" w:rsidRDefault="00000000">
            <w:pPr>
              <w:spacing w:before="40" w:after="40"/>
            </w:pPr>
            <w:r>
              <w:rPr>
                <w:b/>
                <w:sz w:val="17"/>
              </w:rPr>
              <w:t>Board</w:t>
            </w:r>
          </w:p>
        </w:tc>
        <w:tc>
          <w:tcPr>
            <w:tcW w:w="3024" w:type="dxa"/>
            <w:shd w:val="clear" w:color="auto" w:fill="EFF1F3"/>
          </w:tcPr>
          <w:p w14:paraId="010F6210" w14:textId="77777777" w:rsidR="00061D9C" w:rsidRDefault="00000000">
            <w:pPr>
              <w:spacing w:before="40" w:after="40"/>
            </w:pPr>
            <w:r>
              <w:rPr>
                <w:b/>
                <w:sz w:val="17"/>
              </w:rPr>
              <w:t>Founder control</w:t>
            </w:r>
          </w:p>
        </w:tc>
      </w:tr>
      <w:tr w:rsidR="00061D9C" w14:paraId="30C078E4" w14:textId="77777777">
        <w:trPr>
          <w:jc w:val="center"/>
        </w:trPr>
        <w:tc>
          <w:tcPr>
            <w:tcW w:w="3024" w:type="dxa"/>
          </w:tcPr>
          <w:p w14:paraId="7B39753E" w14:textId="77777777" w:rsidR="00061D9C" w:rsidRDefault="00000000">
            <w:pPr>
              <w:spacing w:before="40" w:after="40"/>
            </w:pPr>
            <w:r>
              <w:rPr>
                <w:sz w:val="17"/>
              </w:rPr>
              <w:t>Pre-incorporation</w:t>
            </w:r>
          </w:p>
        </w:tc>
        <w:tc>
          <w:tcPr>
            <w:tcW w:w="3024" w:type="dxa"/>
          </w:tcPr>
          <w:p w14:paraId="6653CC40" w14:textId="77777777" w:rsidR="00061D9C" w:rsidRDefault="00000000">
            <w:pPr>
              <w:spacing w:before="40" w:after="40"/>
            </w:pPr>
            <w:r>
              <w:rPr>
                <w:sz w:val="17"/>
              </w:rPr>
              <w:t>Founder only</w:t>
            </w:r>
          </w:p>
        </w:tc>
        <w:tc>
          <w:tcPr>
            <w:tcW w:w="3024" w:type="dxa"/>
          </w:tcPr>
          <w:p w14:paraId="37CF8F7D" w14:textId="77777777" w:rsidR="00061D9C" w:rsidRDefault="00000000">
            <w:pPr>
              <w:spacing w:before="40" w:after="40"/>
            </w:pPr>
            <w:r>
              <w:rPr>
                <w:sz w:val="17"/>
              </w:rPr>
              <w:t>100%</w:t>
            </w:r>
          </w:p>
        </w:tc>
      </w:tr>
      <w:tr w:rsidR="00061D9C" w14:paraId="3D88D44E" w14:textId="77777777">
        <w:trPr>
          <w:jc w:val="center"/>
        </w:trPr>
        <w:tc>
          <w:tcPr>
            <w:tcW w:w="3024" w:type="dxa"/>
          </w:tcPr>
          <w:p w14:paraId="62EA8B6F" w14:textId="77777777" w:rsidR="00061D9C" w:rsidRDefault="00000000">
            <w:pPr>
              <w:spacing w:before="40" w:after="40"/>
            </w:pPr>
            <w:r>
              <w:rPr>
                <w:b/>
                <w:sz w:val="17"/>
              </w:rPr>
              <w:t>Pre-seed</w:t>
            </w:r>
            <w:r>
              <w:rPr>
                <w:sz w:val="17"/>
              </w:rPr>
              <w:t xml:space="preserve"> (€400k, two tranches)</w:t>
            </w:r>
          </w:p>
        </w:tc>
        <w:tc>
          <w:tcPr>
            <w:tcW w:w="3024" w:type="dxa"/>
          </w:tcPr>
          <w:p w14:paraId="5AF3FB89" w14:textId="77777777" w:rsidR="00061D9C" w:rsidRDefault="00000000">
            <w:pPr>
              <w:spacing w:before="40" w:after="40"/>
            </w:pPr>
            <w:r>
              <w:rPr>
                <w:sz w:val="17"/>
              </w:rPr>
              <w:t>Founder + 1 investor observer</w:t>
            </w:r>
          </w:p>
        </w:tc>
        <w:tc>
          <w:tcPr>
            <w:tcW w:w="3024" w:type="dxa"/>
          </w:tcPr>
          <w:p w14:paraId="5D05AB48" w14:textId="77777777" w:rsidR="00061D9C" w:rsidRDefault="00000000">
            <w:pPr>
              <w:spacing w:before="40" w:after="40"/>
            </w:pPr>
            <w:r>
              <w:rPr>
                <w:sz w:val="17"/>
              </w:rPr>
              <w:t>84% held after the 2% advisory grant</w:t>
            </w:r>
          </w:p>
        </w:tc>
      </w:tr>
      <w:tr w:rsidR="00061D9C" w14:paraId="25F2701F" w14:textId="77777777">
        <w:trPr>
          <w:jc w:val="center"/>
        </w:trPr>
        <w:tc>
          <w:tcPr>
            <w:tcW w:w="3024" w:type="dxa"/>
          </w:tcPr>
          <w:p w14:paraId="4545846F" w14:textId="77777777" w:rsidR="00061D9C" w:rsidRDefault="00000000">
            <w:pPr>
              <w:spacing w:before="40" w:after="40"/>
            </w:pPr>
            <w:r>
              <w:rPr>
                <w:b/>
                <w:sz w:val="17"/>
              </w:rPr>
              <w:t>Growth</w:t>
            </w:r>
            <w:r>
              <w:rPr>
                <w:sz w:val="17"/>
              </w:rPr>
              <w:t xml:space="preserve"> (€1.5M, optional)</w:t>
            </w:r>
          </w:p>
        </w:tc>
        <w:tc>
          <w:tcPr>
            <w:tcW w:w="3024" w:type="dxa"/>
          </w:tcPr>
          <w:p w14:paraId="16F676D6" w14:textId="77777777" w:rsidR="00061D9C" w:rsidRDefault="00000000">
            <w:pPr>
              <w:spacing w:before="40" w:after="40"/>
            </w:pPr>
            <w:r>
              <w:rPr>
                <w:sz w:val="17"/>
              </w:rPr>
              <w:t>Founder + 1 investor director + 1 independent</w:t>
            </w:r>
          </w:p>
        </w:tc>
        <w:tc>
          <w:tcPr>
            <w:tcW w:w="3024" w:type="dxa"/>
          </w:tcPr>
          <w:p w14:paraId="0839A16C" w14:textId="77777777" w:rsidR="00061D9C" w:rsidRDefault="00000000">
            <w:pPr>
              <w:spacing w:before="40" w:after="40"/>
            </w:pPr>
            <w:r>
              <w:rPr>
                <w:sz w:val="17"/>
              </w:rPr>
              <w:t>75%</w:t>
            </w:r>
          </w:p>
        </w:tc>
      </w:tr>
      <w:tr w:rsidR="00061D9C" w14:paraId="2D0EEA18" w14:textId="77777777">
        <w:trPr>
          <w:jc w:val="center"/>
        </w:trPr>
        <w:tc>
          <w:tcPr>
            <w:tcW w:w="3024" w:type="dxa"/>
          </w:tcPr>
          <w:p w14:paraId="60C41E77" w14:textId="77777777" w:rsidR="00061D9C" w:rsidRDefault="00000000">
            <w:pPr>
              <w:spacing w:before="40" w:after="40"/>
            </w:pPr>
            <w:r>
              <w:rPr>
                <w:sz w:val="17"/>
              </w:rPr>
              <w:t>Post-ESOP</w:t>
            </w:r>
          </w:p>
        </w:tc>
        <w:tc>
          <w:tcPr>
            <w:tcW w:w="3024" w:type="dxa"/>
          </w:tcPr>
          <w:p w14:paraId="5ED1A6D3" w14:textId="77777777" w:rsidR="00061D9C" w:rsidRDefault="00000000">
            <w:pPr>
              <w:spacing w:before="40" w:after="40"/>
            </w:pPr>
            <w:r>
              <w:rPr>
                <w:sz w:val="17"/>
              </w:rPr>
              <w:t>As above</w:t>
            </w:r>
          </w:p>
        </w:tc>
        <w:tc>
          <w:tcPr>
            <w:tcW w:w="3024" w:type="dxa"/>
          </w:tcPr>
          <w:p w14:paraId="2BF9E690" w14:textId="77777777" w:rsidR="00061D9C" w:rsidRDefault="00000000">
            <w:pPr>
              <w:spacing w:before="40" w:after="40"/>
            </w:pPr>
            <w:r>
              <w:rPr>
                <w:b/>
                <w:sz w:val="17"/>
              </w:rPr>
              <w:t>~67%</w:t>
            </w:r>
          </w:p>
        </w:tc>
      </w:tr>
    </w:tbl>
    <w:p w14:paraId="30377502" w14:textId="77777777" w:rsidR="00061D9C" w:rsidRDefault="00061D9C">
      <w:pPr>
        <w:spacing w:after="160"/>
      </w:pPr>
    </w:p>
    <w:p w14:paraId="5A90A2D8" w14:textId="77777777" w:rsidR="00061D9C" w:rsidRDefault="00000000">
      <w:pPr>
        <w:pStyle w:val="Heading3"/>
        <w:spacing w:after="100"/>
      </w:pPr>
      <w:r>
        <w:rPr>
          <w:color w:val="6B7280"/>
          <w:sz w:val="22"/>
        </w:rPr>
        <w:t>Reserved matters</w:t>
      </w:r>
    </w:p>
    <w:p w14:paraId="79C41F7E" w14:textId="77777777" w:rsidR="00061D9C"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3F91B9B" w14:textId="77777777" w:rsidR="00061D9C" w:rsidRDefault="00000000">
      <w:pPr>
        <w:pStyle w:val="Heading3"/>
        <w:spacing w:after="100"/>
      </w:pPr>
      <w:r>
        <w:rPr>
          <w:color w:val="6B7280"/>
          <w:sz w:val="22"/>
        </w:rPr>
        <w:t>Advisory</w:t>
      </w:r>
    </w:p>
    <w:p w14:paraId="36A50CCF" w14:textId="77777777" w:rsidR="00061D9C"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4E932A5" w14:textId="77777777" w:rsidR="00061D9C" w:rsidRDefault="00061D9C">
      <w:pPr>
        <w:spacing w:after="120"/>
      </w:pPr>
    </w:p>
    <w:p w14:paraId="3148CECA" w14:textId="77777777" w:rsidR="00061D9C" w:rsidRDefault="00000000">
      <w:pPr>
        <w:pStyle w:val="Heading2"/>
        <w:spacing w:before="320" w:after="100"/>
      </w:pPr>
      <w:bookmarkStart w:id="35" w:name="_Toc241775821"/>
      <w:r>
        <w:rPr>
          <w:color w:val="1F2937"/>
          <w:sz w:val="25"/>
        </w:rPr>
        <w:t>6.5 Sustainability and responsible business</w:t>
      </w:r>
      <w:bookmarkEnd w:id="35"/>
    </w:p>
    <w:p w14:paraId="5131F61F" w14:textId="77777777" w:rsidR="00061D9C"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061D9C" w14:paraId="6EF189A9" w14:textId="77777777">
        <w:trPr>
          <w:jc w:val="center"/>
        </w:trPr>
        <w:tc>
          <w:tcPr>
            <w:tcW w:w="3024" w:type="dxa"/>
            <w:shd w:val="clear" w:color="auto" w:fill="EFF1F3"/>
          </w:tcPr>
          <w:p w14:paraId="04BBDBD5" w14:textId="77777777" w:rsidR="00061D9C" w:rsidRDefault="00000000">
            <w:pPr>
              <w:spacing w:before="40" w:after="40"/>
            </w:pPr>
            <w:r>
              <w:rPr>
                <w:b/>
                <w:sz w:val="17"/>
              </w:rPr>
              <w:t>SDG</w:t>
            </w:r>
          </w:p>
        </w:tc>
        <w:tc>
          <w:tcPr>
            <w:tcW w:w="3024" w:type="dxa"/>
            <w:shd w:val="clear" w:color="auto" w:fill="EFF1F3"/>
          </w:tcPr>
          <w:p w14:paraId="35ED2251" w14:textId="77777777" w:rsidR="00061D9C" w:rsidRDefault="00000000">
            <w:pPr>
              <w:spacing w:before="40" w:after="40"/>
            </w:pPr>
            <w:r>
              <w:rPr>
                <w:b/>
                <w:sz w:val="17"/>
              </w:rPr>
              <w:t>How the business model addresses it</w:t>
            </w:r>
          </w:p>
        </w:tc>
        <w:tc>
          <w:tcPr>
            <w:tcW w:w="3024" w:type="dxa"/>
            <w:shd w:val="clear" w:color="auto" w:fill="EFF1F3"/>
          </w:tcPr>
          <w:p w14:paraId="654A5025" w14:textId="77777777" w:rsidR="00061D9C" w:rsidRDefault="00000000">
            <w:pPr>
              <w:spacing w:before="40" w:after="40"/>
            </w:pPr>
            <w:r>
              <w:rPr>
                <w:b/>
                <w:sz w:val="17"/>
              </w:rPr>
              <w:t>Where it is decided</w:t>
            </w:r>
          </w:p>
        </w:tc>
      </w:tr>
      <w:tr w:rsidR="00061D9C" w14:paraId="4E16AEA0" w14:textId="77777777">
        <w:trPr>
          <w:jc w:val="center"/>
        </w:trPr>
        <w:tc>
          <w:tcPr>
            <w:tcW w:w="3024" w:type="dxa"/>
          </w:tcPr>
          <w:p w14:paraId="433AF9A7" w14:textId="77777777" w:rsidR="00061D9C" w:rsidRDefault="00000000">
            <w:pPr>
              <w:spacing w:before="40" w:after="40"/>
            </w:pPr>
            <w:r>
              <w:rPr>
                <w:b/>
                <w:sz w:val="17"/>
              </w:rPr>
              <w:t>8: Decent Work and Economic Growth</w:t>
            </w:r>
          </w:p>
        </w:tc>
        <w:tc>
          <w:tcPr>
            <w:tcW w:w="3024" w:type="dxa"/>
          </w:tcPr>
          <w:p w14:paraId="48884CD1" w14:textId="77777777" w:rsidR="00061D9C"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2FF7BCE7" w14:textId="77777777" w:rsidR="00061D9C" w:rsidRDefault="00000000">
            <w:pPr>
              <w:spacing w:before="40" w:after="40"/>
            </w:pPr>
            <w:r>
              <w:rPr>
                <w:sz w:val="17"/>
              </w:rPr>
              <w:t>06</w:t>
            </w:r>
          </w:p>
        </w:tc>
      </w:tr>
      <w:tr w:rsidR="00061D9C" w14:paraId="45BFF006" w14:textId="77777777">
        <w:trPr>
          <w:jc w:val="center"/>
        </w:trPr>
        <w:tc>
          <w:tcPr>
            <w:tcW w:w="3024" w:type="dxa"/>
          </w:tcPr>
          <w:p w14:paraId="57361F9E" w14:textId="77777777" w:rsidR="00061D9C" w:rsidRDefault="00000000">
            <w:pPr>
              <w:spacing w:before="40" w:after="40"/>
            </w:pPr>
            <w:r>
              <w:rPr>
                <w:b/>
                <w:sz w:val="17"/>
              </w:rPr>
              <w:t>5: Gender Equality</w:t>
            </w:r>
          </w:p>
        </w:tc>
        <w:tc>
          <w:tcPr>
            <w:tcW w:w="3024" w:type="dxa"/>
          </w:tcPr>
          <w:p w14:paraId="5267D507" w14:textId="77777777" w:rsidR="00061D9C"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74644535" w14:textId="77777777" w:rsidR="00061D9C" w:rsidRDefault="00000000">
            <w:pPr>
              <w:spacing w:before="40" w:after="40"/>
            </w:pPr>
            <w:r>
              <w:rPr>
                <w:sz w:val="17"/>
              </w:rPr>
              <w:t>11</w:t>
            </w:r>
          </w:p>
        </w:tc>
      </w:tr>
      <w:tr w:rsidR="00061D9C" w14:paraId="78F0BEA5" w14:textId="77777777">
        <w:trPr>
          <w:jc w:val="center"/>
        </w:trPr>
        <w:tc>
          <w:tcPr>
            <w:tcW w:w="3024" w:type="dxa"/>
          </w:tcPr>
          <w:p w14:paraId="6F67F410" w14:textId="77777777" w:rsidR="00061D9C" w:rsidRDefault="00000000">
            <w:pPr>
              <w:spacing w:before="40" w:after="40"/>
            </w:pPr>
            <w:r>
              <w:rPr>
                <w:b/>
                <w:sz w:val="17"/>
              </w:rPr>
              <w:t>10: Reduced Inequalities</w:t>
            </w:r>
          </w:p>
        </w:tc>
        <w:tc>
          <w:tcPr>
            <w:tcW w:w="3024" w:type="dxa"/>
          </w:tcPr>
          <w:p w14:paraId="020AFA82" w14:textId="77777777" w:rsidR="00061D9C"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A3907E4" w14:textId="77777777" w:rsidR="00061D9C" w:rsidRDefault="00000000">
            <w:pPr>
              <w:spacing w:before="40" w:after="40"/>
            </w:pPr>
            <w:r>
              <w:rPr>
                <w:sz w:val="17"/>
              </w:rPr>
              <w:t>01</w:t>
            </w:r>
          </w:p>
        </w:tc>
      </w:tr>
      <w:tr w:rsidR="00061D9C" w14:paraId="1B6DCB02" w14:textId="77777777">
        <w:trPr>
          <w:jc w:val="center"/>
        </w:trPr>
        <w:tc>
          <w:tcPr>
            <w:tcW w:w="3024" w:type="dxa"/>
          </w:tcPr>
          <w:p w14:paraId="46CECAC9" w14:textId="77777777" w:rsidR="00061D9C" w:rsidRDefault="00000000">
            <w:pPr>
              <w:spacing w:before="40" w:after="40"/>
            </w:pPr>
            <w:r>
              <w:rPr>
                <w:b/>
                <w:sz w:val="17"/>
              </w:rPr>
              <w:lastRenderedPageBreak/>
              <w:t>16: Peace, Justice and Strong Institutions</w:t>
            </w:r>
          </w:p>
        </w:tc>
        <w:tc>
          <w:tcPr>
            <w:tcW w:w="3024" w:type="dxa"/>
          </w:tcPr>
          <w:p w14:paraId="06464AD4" w14:textId="77777777" w:rsidR="00061D9C"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51B15745" w14:textId="77777777" w:rsidR="00061D9C" w:rsidRDefault="00000000">
            <w:pPr>
              <w:spacing w:before="40" w:after="40"/>
            </w:pPr>
            <w:r>
              <w:rPr>
                <w:sz w:val="17"/>
              </w:rPr>
              <w:t>11</w:t>
            </w:r>
          </w:p>
        </w:tc>
      </w:tr>
      <w:tr w:rsidR="00061D9C" w14:paraId="137806AE" w14:textId="77777777">
        <w:trPr>
          <w:jc w:val="center"/>
        </w:trPr>
        <w:tc>
          <w:tcPr>
            <w:tcW w:w="3024" w:type="dxa"/>
          </w:tcPr>
          <w:p w14:paraId="5E11D681" w14:textId="77777777" w:rsidR="00061D9C" w:rsidRDefault="00000000">
            <w:pPr>
              <w:spacing w:before="40" w:after="40"/>
            </w:pPr>
            <w:r>
              <w:rPr>
                <w:b/>
                <w:sz w:val="17"/>
              </w:rPr>
              <w:t>12: Responsible Consumption</w:t>
            </w:r>
          </w:p>
        </w:tc>
        <w:tc>
          <w:tcPr>
            <w:tcW w:w="3024" w:type="dxa"/>
          </w:tcPr>
          <w:p w14:paraId="6D5EF757" w14:textId="77777777" w:rsidR="00061D9C"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6F43B4B2" w14:textId="77777777" w:rsidR="00061D9C" w:rsidRDefault="00000000">
            <w:pPr>
              <w:spacing w:before="40" w:after="40"/>
            </w:pPr>
            <w:r>
              <w:rPr>
                <w:sz w:val="17"/>
              </w:rPr>
              <w:t>02</w:t>
            </w:r>
          </w:p>
        </w:tc>
      </w:tr>
    </w:tbl>
    <w:p w14:paraId="7EA4F7FB" w14:textId="77777777" w:rsidR="00061D9C" w:rsidRDefault="00061D9C">
      <w:pPr>
        <w:spacing w:after="160"/>
      </w:pPr>
    </w:p>
    <w:p w14:paraId="19CA4FEC" w14:textId="77777777" w:rsidR="00061D9C" w:rsidRDefault="00000000">
      <w:pPr>
        <w:spacing w:after="140"/>
        <w:jc w:val="both"/>
      </w:pPr>
      <w:r>
        <w:rPr>
          <w:b/>
        </w:rPr>
        <w:t>Two commitments that cost us money</w:t>
      </w:r>
      <w:r>
        <w:t>, stated because they are the test of whether the above is real:</w:t>
      </w:r>
    </w:p>
    <w:p w14:paraId="0168CE68" w14:textId="77777777" w:rsidR="00061D9C"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2CC30BB4" w14:textId="77777777" w:rsidR="00061D9C"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51A4BA67" w14:textId="77777777" w:rsidR="00061D9C" w:rsidRDefault="00000000">
      <w:pPr>
        <w:spacing w:after="140"/>
        <w:jc w:val="both"/>
      </w:pPr>
      <w:r>
        <w:t>Each of these is a decision we would rather explain than have found.</w:t>
      </w:r>
    </w:p>
    <w:p w14:paraId="378FE7BC" w14:textId="77777777" w:rsidR="00061D9C" w:rsidRDefault="00000000">
      <w:pPr>
        <w:pStyle w:val="Heading1"/>
        <w:pBdr>
          <w:bottom w:val="single" w:sz="6" w:space="8" w:color="D1D5DB"/>
        </w:pBdr>
        <w:spacing w:before="320" w:after="100"/>
      </w:pPr>
      <w:bookmarkStart w:id="36" w:name="_Toc241775822"/>
      <w:r>
        <w:rPr>
          <w:color w:val="1F2937"/>
          <w:sz w:val="32"/>
        </w:rPr>
        <w:t>7. Financial plan</w:t>
      </w:r>
      <w:bookmarkEnd w:id="36"/>
    </w:p>
    <w:p w14:paraId="26B9DF14" w14:textId="77777777" w:rsidR="00061D9C" w:rsidRDefault="00000000">
      <w:pPr>
        <w:spacing w:after="140"/>
        <w:jc w:val="both"/>
      </w:pPr>
      <w:r>
        <w:rPr>
          <w:i/>
        </w:rPr>
        <w:t>Condensed. The seven-year model, scenarios and full statements are in Appendix C; capital and valuation in Appendix D.</w:t>
      </w:r>
    </w:p>
    <w:p w14:paraId="43AFDC8E" w14:textId="77777777" w:rsidR="00061D9C" w:rsidRDefault="00000000">
      <w:pPr>
        <w:pStyle w:val="Heading2"/>
        <w:spacing w:before="320" w:after="100"/>
      </w:pPr>
      <w:bookmarkStart w:id="37" w:name="_Toc241775823"/>
      <w:r>
        <w:rPr>
          <w:color w:val="1F2937"/>
          <w:sz w:val="25"/>
        </w:rPr>
        <w:t>7.1 Assumptions</w:t>
      </w:r>
      <w:bookmarkEnd w:id="37"/>
    </w:p>
    <w:p w14:paraId="4CAD08B4" w14:textId="77777777" w:rsidR="00061D9C" w:rsidRDefault="00000000">
      <w:pPr>
        <w:spacing w:after="140"/>
        <w:jc w:val="both"/>
      </w:pPr>
      <w:r>
        <w:t xml:space="preserve">Every figure in this plan is generated by a Python model and cross-checked against an Excel workbook that reproduces it independently. </w:t>
      </w:r>
      <w:r>
        <w:rPr>
          <w:b/>
        </w:rPr>
        <w:t>A consistency guard checks 333 prose claims across 16 documents</w:t>
      </w:r>
      <w:r>
        <w:t xml:space="preserve"> against the model and fails the build if any figure drifts; a second guard evaluates all 2,712 workbook formulas and requires every variance against the Python model to be zero.</w:t>
      </w:r>
    </w:p>
    <w:p w14:paraId="2533C86B" w14:textId="77777777" w:rsidR="00061D9C"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061D9C" w14:paraId="6B58F7CF" w14:textId="77777777">
        <w:trPr>
          <w:jc w:val="center"/>
        </w:trPr>
        <w:tc>
          <w:tcPr>
            <w:tcW w:w="3024" w:type="dxa"/>
            <w:shd w:val="clear" w:color="auto" w:fill="EFF1F3"/>
          </w:tcPr>
          <w:p w14:paraId="4E9C8158" w14:textId="77777777" w:rsidR="00061D9C" w:rsidRDefault="00000000">
            <w:pPr>
              <w:spacing w:before="40" w:after="40"/>
            </w:pPr>
            <w:r>
              <w:rPr>
                <w:b/>
                <w:sz w:val="17"/>
              </w:rPr>
              <w:t>Assumption</w:t>
            </w:r>
          </w:p>
        </w:tc>
        <w:tc>
          <w:tcPr>
            <w:tcW w:w="3024" w:type="dxa"/>
            <w:shd w:val="clear" w:color="auto" w:fill="EFF1F3"/>
          </w:tcPr>
          <w:p w14:paraId="651AE9F4" w14:textId="77777777" w:rsidR="00061D9C" w:rsidRDefault="00000000">
            <w:pPr>
              <w:spacing w:before="40" w:after="40"/>
            </w:pPr>
            <w:r>
              <w:rPr>
                <w:b/>
                <w:sz w:val="17"/>
              </w:rPr>
              <w:t>Value</w:t>
            </w:r>
          </w:p>
        </w:tc>
        <w:tc>
          <w:tcPr>
            <w:tcW w:w="3024" w:type="dxa"/>
            <w:shd w:val="clear" w:color="auto" w:fill="EFF1F3"/>
          </w:tcPr>
          <w:p w14:paraId="548E1F70" w14:textId="77777777" w:rsidR="00061D9C" w:rsidRDefault="00000000">
            <w:pPr>
              <w:spacing w:before="40" w:after="40"/>
            </w:pPr>
            <w:r>
              <w:rPr>
                <w:b/>
                <w:sz w:val="17"/>
              </w:rPr>
              <w:t>Confidence</w:t>
            </w:r>
          </w:p>
        </w:tc>
      </w:tr>
      <w:tr w:rsidR="00061D9C" w14:paraId="527B1CBA" w14:textId="77777777">
        <w:trPr>
          <w:jc w:val="center"/>
        </w:trPr>
        <w:tc>
          <w:tcPr>
            <w:tcW w:w="3024" w:type="dxa"/>
          </w:tcPr>
          <w:p w14:paraId="4F279E29" w14:textId="77777777" w:rsidR="00061D9C" w:rsidRDefault="00000000">
            <w:pPr>
              <w:spacing w:before="40" w:after="40"/>
            </w:pPr>
            <w:r>
              <w:rPr>
                <w:sz w:val="17"/>
              </w:rPr>
              <w:t>Fan monthly churn, niche</w:t>
            </w:r>
          </w:p>
        </w:tc>
        <w:tc>
          <w:tcPr>
            <w:tcW w:w="3024" w:type="dxa"/>
          </w:tcPr>
          <w:p w14:paraId="3DEB5C58" w14:textId="77777777" w:rsidR="00061D9C" w:rsidRDefault="00000000">
            <w:pPr>
              <w:spacing w:before="40" w:after="40"/>
            </w:pPr>
            <w:r>
              <w:rPr>
                <w:sz w:val="17"/>
              </w:rPr>
              <w:t>9% (45% slower than Patreon benchmark)</w:t>
            </w:r>
          </w:p>
        </w:tc>
        <w:tc>
          <w:tcPr>
            <w:tcW w:w="3024" w:type="dxa"/>
          </w:tcPr>
          <w:p w14:paraId="09426075" w14:textId="77777777" w:rsidR="00061D9C" w:rsidRDefault="00000000">
            <w:pPr>
              <w:spacing w:before="40" w:after="40"/>
            </w:pPr>
            <w:r>
              <w:rPr>
                <w:b/>
                <w:sz w:val="17"/>
              </w:rPr>
              <w:t>Low: this is R1</w:t>
            </w:r>
          </w:p>
        </w:tc>
      </w:tr>
      <w:tr w:rsidR="00061D9C" w14:paraId="46408D4E" w14:textId="77777777">
        <w:trPr>
          <w:jc w:val="center"/>
        </w:trPr>
        <w:tc>
          <w:tcPr>
            <w:tcW w:w="3024" w:type="dxa"/>
          </w:tcPr>
          <w:p w14:paraId="5809FC90" w14:textId="77777777" w:rsidR="00061D9C" w:rsidRDefault="00000000">
            <w:pPr>
              <w:spacing w:before="40" w:after="40"/>
            </w:pPr>
            <w:r>
              <w:rPr>
                <w:sz w:val="17"/>
              </w:rPr>
              <w:t>Fans per monetising athlete</w:t>
            </w:r>
          </w:p>
        </w:tc>
        <w:tc>
          <w:tcPr>
            <w:tcW w:w="3024" w:type="dxa"/>
          </w:tcPr>
          <w:p w14:paraId="122AF6DC" w14:textId="77777777" w:rsidR="00061D9C" w:rsidRDefault="00000000">
            <w:pPr>
              <w:spacing w:before="40" w:after="40"/>
            </w:pPr>
            <w:r>
              <w:rPr>
                <w:sz w:val="17"/>
              </w:rPr>
              <w:t>20 → 41 over ten years</w:t>
            </w:r>
          </w:p>
        </w:tc>
        <w:tc>
          <w:tcPr>
            <w:tcW w:w="3024" w:type="dxa"/>
          </w:tcPr>
          <w:p w14:paraId="154D0188" w14:textId="77777777" w:rsidR="00061D9C" w:rsidRDefault="00000000">
            <w:pPr>
              <w:spacing w:before="40" w:after="40"/>
            </w:pPr>
            <w:r>
              <w:rPr>
                <w:sz w:val="17"/>
              </w:rPr>
              <w:t>Low</w:t>
            </w:r>
          </w:p>
        </w:tc>
      </w:tr>
      <w:tr w:rsidR="00061D9C" w14:paraId="3FF71F42" w14:textId="77777777">
        <w:trPr>
          <w:jc w:val="center"/>
        </w:trPr>
        <w:tc>
          <w:tcPr>
            <w:tcW w:w="3024" w:type="dxa"/>
          </w:tcPr>
          <w:p w14:paraId="3579CD71" w14:textId="77777777" w:rsidR="00061D9C" w:rsidRDefault="00000000">
            <w:pPr>
              <w:spacing w:before="40" w:after="40"/>
            </w:pPr>
            <w:r>
              <w:rPr>
                <w:sz w:val="17"/>
              </w:rPr>
              <w:t>Athletes who monetise</w:t>
            </w:r>
          </w:p>
        </w:tc>
        <w:tc>
          <w:tcPr>
            <w:tcW w:w="3024" w:type="dxa"/>
          </w:tcPr>
          <w:p w14:paraId="1CCB354E" w14:textId="77777777" w:rsidR="00061D9C" w:rsidRDefault="00000000">
            <w:pPr>
              <w:spacing w:before="40" w:after="40"/>
            </w:pPr>
            <w:r>
              <w:rPr>
                <w:sz w:val="17"/>
              </w:rPr>
              <w:t>28% → 55% (niche)</w:t>
            </w:r>
          </w:p>
        </w:tc>
        <w:tc>
          <w:tcPr>
            <w:tcW w:w="3024" w:type="dxa"/>
          </w:tcPr>
          <w:p w14:paraId="3AC8AF3A" w14:textId="77777777" w:rsidR="00061D9C" w:rsidRDefault="00000000">
            <w:pPr>
              <w:spacing w:before="40" w:after="40"/>
            </w:pPr>
            <w:r>
              <w:rPr>
                <w:sz w:val="17"/>
              </w:rPr>
              <w:t>Medium</w:t>
            </w:r>
          </w:p>
        </w:tc>
      </w:tr>
      <w:tr w:rsidR="00061D9C" w14:paraId="470B9D90" w14:textId="77777777">
        <w:trPr>
          <w:jc w:val="center"/>
        </w:trPr>
        <w:tc>
          <w:tcPr>
            <w:tcW w:w="3024" w:type="dxa"/>
          </w:tcPr>
          <w:p w14:paraId="067702FE" w14:textId="77777777" w:rsidR="00061D9C" w:rsidRDefault="00000000">
            <w:pPr>
              <w:spacing w:before="40" w:after="40"/>
            </w:pPr>
            <w:r>
              <w:rPr>
                <w:sz w:val="17"/>
              </w:rPr>
              <w:t>Fan ARPU</w:t>
            </w:r>
          </w:p>
        </w:tc>
        <w:tc>
          <w:tcPr>
            <w:tcW w:w="3024" w:type="dxa"/>
          </w:tcPr>
          <w:p w14:paraId="1EBA7FD9" w14:textId="77777777" w:rsidR="00061D9C" w:rsidRDefault="00000000">
            <w:pPr>
              <w:spacing w:before="40" w:after="40"/>
            </w:pPr>
            <w:r>
              <w:rPr>
                <w:sz w:val="17"/>
              </w:rPr>
              <w:t>€8.00 → €9.50/month, VAT inclusive</w:t>
            </w:r>
          </w:p>
        </w:tc>
        <w:tc>
          <w:tcPr>
            <w:tcW w:w="3024" w:type="dxa"/>
          </w:tcPr>
          <w:p w14:paraId="73C77CCC" w14:textId="77777777" w:rsidR="00061D9C" w:rsidRDefault="00000000">
            <w:pPr>
              <w:spacing w:before="40" w:after="40"/>
            </w:pPr>
            <w:r>
              <w:rPr>
                <w:sz w:val="17"/>
              </w:rPr>
              <w:t>Medium</w:t>
            </w:r>
          </w:p>
        </w:tc>
      </w:tr>
      <w:tr w:rsidR="00061D9C" w14:paraId="0086A487" w14:textId="77777777">
        <w:trPr>
          <w:jc w:val="center"/>
        </w:trPr>
        <w:tc>
          <w:tcPr>
            <w:tcW w:w="3024" w:type="dxa"/>
          </w:tcPr>
          <w:p w14:paraId="23A8761B" w14:textId="77777777" w:rsidR="00061D9C" w:rsidRDefault="00000000">
            <w:pPr>
              <w:spacing w:before="40" w:after="40"/>
            </w:pPr>
            <w:r>
              <w:rPr>
                <w:sz w:val="17"/>
              </w:rPr>
              <w:t>Take rate, fan / sponsorship</w:t>
            </w:r>
          </w:p>
        </w:tc>
        <w:tc>
          <w:tcPr>
            <w:tcW w:w="3024" w:type="dxa"/>
          </w:tcPr>
          <w:p w14:paraId="10C7A6A7" w14:textId="77777777" w:rsidR="00061D9C" w:rsidRDefault="00000000">
            <w:pPr>
              <w:spacing w:before="40" w:after="40"/>
            </w:pPr>
            <w:r>
              <w:rPr>
                <w:sz w:val="17"/>
              </w:rPr>
              <w:t>15% / 10%</w:t>
            </w:r>
          </w:p>
        </w:tc>
        <w:tc>
          <w:tcPr>
            <w:tcW w:w="3024" w:type="dxa"/>
          </w:tcPr>
          <w:p w14:paraId="56511B06" w14:textId="77777777" w:rsidR="00061D9C" w:rsidRDefault="00000000">
            <w:pPr>
              <w:spacing w:before="40" w:after="40"/>
            </w:pPr>
            <w:r>
              <w:rPr>
                <w:sz w:val="17"/>
              </w:rPr>
              <w:t>Set by us</w:t>
            </w:r>
          </w:p>
        </w:tc>
      </w:tr>
      <w:tr w:rsidR="00061D9C" w14:paraId="7CE353E4" w14:textId="77777777">
        <w:trPr>
          <w:jc w:val="center"/>
        </w:trPr>
        <w:tc>
          <w:tcPr>
            <w:tcW w:w="3024" w:type="dxa"/>
          </w:tcPr>
          <w:p w14:paraId="48627F5F" w14:textId="77777777" w:rsidR="00061D9C" w:rsidRDefault="00000000">
            <w:pPr>
              <w:spacing w:before="40" w:after="40"/>
            </w:pPr>
            <w:r>
              <w:rPr>
                <w:sz w:val="17"/>
              </w:rPr>
              <w:t>Payment processing</w:t>
            </w:r>
          </w:p>
        </w:tc>
        <w:tc>
          <w:tcPr>
            <w:tcW w:w="3024" w:type="dxa"/>
          </w:tcPr>
          <w:p w14:paraId="05BD3F6D" w14:textId="77777777" w:rsidR="00061D9C" w:rsidRDefault="00000000">
            <w:pPr>
              <w:spacing w:before="40" w:after="40"/>
            </w:pPr>
            <w:r>
              <w:rPr>
                <w:sz w:val="17"/>
              </w:rPr>
              <w:t>1.9% + €0.25</w:t>
            </w:r>
          </w:p>
        </w:tc>
        <w:tc>
          <w:tcPr>
            <w:tcW w:w="3024" w:type="dxa"/>
          </w:tcPr>
          <w:p w14:paraId="4836E45B" w14:textId="77777777" w:rsidR="00061D9C" w:rsidRDefault="00000000">
            <w:pPr>
              <w:spacing w:before="40" w:after="40"/>
            </w:pPr>
            <w:r>
              <w:rPr>
                <w:sz w:val="17"/>
              </w:rPr>
              <w:t>High: published</w:t>
            </w:r>
          </w:p>
        </w:tc>
      </w:tr>
      <w:tr w:rsidR="00061D9C" w14:paraId="10E45F04" w14:textId="77777777">
        <w:trPr>
          <w:jc w:val="center"/>
        </w:trPr>
        <w:tc>
          <w:tcPr>
            <w:tcW w:w="3024" w:type="dxa"/>
          </w:tcPr>
          <w:p w14:paraId="3816540E" w14:textId="77777777" w:rsidR="00061D9C" w:rsidRDefault="00000000">
            <w:pPr>
              <w:spacing w:before="40" w:after="40"/>
            </w:pPr>
            <w:r>
              <w:rPr>
                <w:sz w:val="17"/>
              </w:rPr>
              <w:t>VAT on fan subscriptions</w:t>
            </w:r>
          </w:p>
        </w:tc>
        <w:tc>
          <w:tcPr>
            <w:tcW w:w="3024" w:type="dxa"/>
          </w:tcPr>
          <w:p w14:paraId="4BA36B3C" w14:textId="77777777" w:rsidR="00061D9C" w:rsidRDefault="00000000">
            <w:pPr>
              <w:spacing w:before="40" w:after="40"/>
            </w:pPr>
            <w:r>
              <w:rPr>
                <w:sz w:val="17"/>
              </w:rPr>
              <w:t>21% blended</w:t>
            </w:r>
          </w:p>
        </w:tc>
        <w:tc>
          <w:tcPr>
            <w:tcW w:w="3024" w:type="dxa"/>
          </w:tcPr>
          <w:p w14:paraId="5755C7F1" w14:textId="77777777" w:rsidR="00061D9C" w:rsidRDefault="00000000">
            <w:pPr>
              <w:spacing w:before="40" w:after="40"/>
            </w:pPr>
            <w:r>
              <w:rPr>
                <w:sz w:val="17"/>
              </w:rPr>
              <w:t>Medium</w:t>
            </w:r>
          </w:p>
        </w:tc>
      </w:tr>
      <w:tr w:rsidR="00061D9C" w14:paraId="03E61D4C" w14:textId="77777777">
        <w:trPr>
          <w:jc w:val="center"/>
        </w:trPr>
        <w:tc>
          <w:tcPr>
            <w:tcW w:w="3024" w:type="dxa"/>
          </w:tcPr>
          <w:p w14:paraId="241DD699" w14:textId="77777777" w:rsidR="00061D9C" w:rsidRDefault="00000000">
            <w:pPr>
              <w:spacing w:before="40" w:after="40"/>
            </w:pPr>
            <w:r>
              <w:rPr>
                <w:sz w:val="17"/>
              </w:rPr>
              <w:t>WACC</w:t>
            </w:r>
          </w:p>
        </w:tc>
        <w:tc>
          <w:tcPr>
            <w:tcW w:w="3024" w:type="dxa"/>
          </w:tcPr>
          <w:p w14:paraId="27BE83A0" w14:textId="77777777" w:rsidR="00061D9C" w:rsidRDefault="00000000">
            <w:pPr>
              <w:spacing w:before="40" w:after="40"/>
            </w:pPr>
            <w:r>
              <w:rPr>
                <w:sz w:val="17"/>
              </w:rPr>
              <w:t>25%</w:t>
            </w:r>
          </w:p>
        </w:tc>
        <w:tc>
          <w:tcPr>
            <w:tcW w:w="3024" w:type="dxa"/>
          </w:tcPr>
          <w:p w14:paraId="52CC5502" w14:textId="77777777" w:rsidR="00061D9C" w:rsidRDefault="00000000">
            <w:pPr>
              <w:spacing w:before="40" w:after="40"/>
            </w:pPr>
            <w:r>
              <w:rPr>
                <w:sz w:val="17"/>
              </w:rPr>
              <w:t>Medium: a stage premium over Damodaran's 6.0% for European listed software</w:t>
            </w:r>
          </w:p>
        </w:tc>
      </w:tr>
    </w:tbl>
    <w:p w14:paraId="2DFEB1D8" w14:textId="77777777" w:rsidR="00061D9C" w:rsidRDefault="00061D9C">
      <w:pPr>
        <w:spacing w:after="160"/>
      </w:pPr>
    </w:p>
    <w:p w14:paraId="1EF97F04" w14:textId="77777777" w:rsidR="00061D9C" w:rsidRDefault="00000000">
      <w:pPr>
        <w:pStyle w:val="Heading2"/>
        <w:spacing w:before="320" w:after="100"/>
      </w:pPr>
      <w:bookmarkStart w:id="38" w:name="_Toc241775824"/>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61D9C" w14:paraId="7DA13C50" w14:textId="77777777">
        <w:trPr>
          <w:jc w:val="center"/>
        </w:trPr>
        <w:tc>
          <w:tcPr>
            <w:tcW w:w="1134" w:type="dxa"/>
            <w:shd w:val="clear" w:color="auto" w:fill="EFF1F3"/>
          </w:tcPr>
          <w:p w14:paraId="648A843C" w14:textId="77777777" w:rsidR="00061D9C" w:rsidRDefault="00000000">
            <w:pPr>
              <w:spacing w:before="40" w:after="40"/>
            </w:pPr>
            <w:r>
              <w:rPr>
                <w:b/>
                <w:sz w:val="17"/>
              </w:rPr>
              <w:t>€k</w:t>
            </w:r>
          </w:p>
        </w:tc>
        <w:tc>
          <w:tcPr>
            <w:tcW w:w="1134" w:type="dxa"/>
            <w:shd w:val="clear" w:color="auto" w:fill="EFF1F3"/>
          </w:tcPr>
          <w:p w14:paraId="30FFCC16" w14:textId="77777777" w:rsidR="00061D9C" w:rsidRDefault="00000000">
            <w:pPr>
              <w:spacing w:before="40" w:after="40"/>
            </w:pPr>
            <w:r>
              <w:rPr>
                <w:b/>
                <w:sz w:val="17"/>
              </w:rPr>
              <w:t>Y1</w:t>
            </w:r>
          </w:p>
        </w:tc>
        <w:tc>
          <w:tcPr>
            <w:tcW w:w="1134" w:type="dxa"/>
            <w:shd w:val="clear" w:color="auto" w:fill="EFF1F3"/>
          </w:tcPr>
          <w:p w14:paraId="60453D1C" w14:textId="77777777" w:rsidR="00061D9C" w:rsidRDefault="00000000">
            <w:pPr>
              <w:spacing w:before="40" w:after="40"/>
            </w:pPr>
            <w:r>
              <w:rPr>
                <w:b/>
                <w:sz w:val="17"/>
              </w:rPr>
              <w:t>Y2</w:t>
            </w:r>
          </w:p>
        </w:tc>
        <w:tc>
          <w:tcPr>
            <w:tcW w:w="1134" w:type="dxa"/>
            <w:shd w:val="clear" w:color="auto" w:fill="EFF1F3"/>
          </w:tcPr>
          <w:p w14:paraId="5B464232" w14:textId="77777777" w:rsidR="00061D9C" w:rsidRDefault="00000000">
            <w:pPr>
              <w:spacing w:before="40" w:after="40"/>
            </w:pPr>
            <w:r>
              <w:rPr>
                <w:b/>
                <w:sz w:val="17"/>
              </w:rPr>
              <w:t>Y3</w:t>
            </w:r>
          </w:p>
        </w:tc>
        <w:tc>
          <w:tcPr>
            <w:tcW w:w="1134" w:type="dxa"/>
            <w:shd w:val="clear" w:color="auto" w:fill="EFF1F3"/>
          </w:tcPr>
          <w:p w14:paraId="31666F00" w14:textId="77777777" w:rsidR="00061D9C" w:rsidRDefault="00000000">
            <w:pPr>
              <w:spacing w:before="40" w:after="40"/>
            </w:pPr>
            <w:r>
              <w:rPr>
                <w:b/>
                <w:sz w:val="17"/>
              </w:rPr>
              <w:t>Y4</w:t>
            </w:r>
          </w:p>
        </w:tc>
        <w:tc>
          <w:tcPr>
            <w:tcW w:w="1134" w:type="dxa"/>
            <w:shd w:val="clear" w:color="auto" w:fill="EFF1F3"/>
          </w:tcPr>
          <w:p w14:paraId="41BD2FFC" w14:textId="77777777" w:rsidR="00061D9C" w:rsidRDefault="00000000">
            <w:pPr>
              <w:spacing w:before="40" w:after="40"/>
            </w:pPr>
            <w:r>
              <w:rPr>
                <w:b/>
                <w:sz w:val="17"/>
              </w:rPr>
              <w:t>Y5</w:t>
            </w:r>
          </w:p>
        </w:tc>
        <w:tc>
          <w:tcPr>
            <w:tcW w:w="1134" w:type="dxa"/>
            <w:shd w:val="clear" w:color="auto" w:fill="EFF1F3"/>
          </w:tcPr>
          <w:p w14:paraId="11E6C059" w14:textId="77777777" w:rsidR="00061D9C" w:rsidRDefault="00000000">
            <w:pPr>
              <w:spacing w:before="40" w:after="40"/>
            </w:pPr>
            <w:r>
              <w:rPr>
                <w:b/>
                <w:sz w:val="17"/>
              </w:rPr>
              <w:t>Y6</w:t>
            </w:r>
          </w:p>
        </w:tc>
        <w:tc>
          <w:tcPr>
            <w:tcW w:w="1134" w:type="dxa"/>
            <w:shd w:val="clear" w:color="auto" w:fill="EFF1F3"/>
          </w:tcPr>
          <w:p w14:paraId="5C6DDC17" w14:textId="77777777" w:rsidR="00061D9C" w:rsidRDefault="00000000">
            <w:pPr>
              <w:spacing w:before="40" w:after="40"/>
            </w:pPr>
            <w:r>
              <w:rPr>
                <w:b/>
                <w:sz w:val="17"/>
              </w:rPr>
              <w:t>Y7</w:t>
            </w:r>
          </w:p>
        </w:tc>
      </w:tr>
      <w:tr w:rsidR="00061D9C" w14:paraId="7023103C" w14:textId="77777777">
        <w:trPr>
          <w:jc w:val="center"/>
        </w:trPr>
        <w:tc>
          <w:tcPr>
            <w:tcW w:w="1134" w:type="dxa"/>
          </w:tcPr>
          <w:p w14:paraId="2D93C0B9" w14:textId="77777777" w:rsidR="00061D9C" w:rsidRDefault="00000000">
            <w:pPr>
              <w:spacing w:before="40" w:after="40"/>
            </w:pPr>
            <w:r>
              <w:rPr>
                <w:sz w:val="17"/>
              </w:rPr>
              <w:lastRenderedPageBreak/>
              <w:t>Net revenue</w:t>
            </w:r>
          </w:p>
        </w:tc>
        <w:tc>
          <w:tcPr>
            <w:tcW w:w="1134" w:type="dxa"/>
          </w:tcPr>
          <w:p w14:paraId="18555632" w14:textId="77777777" w:rsidR="00061D9C" w:rsidRDefault="00000000">
            <w:pPr>
              <w:spacing w:before="40" w:after="40"/>
            </w:pPr>
            <w:r>
              <w:rPr>
                <w:sz w:val="17"/>
              </w:rPr>
              <w:t>2</w:t>
            </w:r>
          </w:p>
        </w:tc>
        <w:tc>
          <w:tcPr>
            <w:tcW w:w="1134" w:type="dxa"/>
          </w:tcPr>
          <w:p w14:paraId="1CD87F9A" w14:textId="77777777" w:rsidR="00061D9C" w:rsidRDefault="00000000">
            <w:pPr>
              <w:spacing w:before="40" w:after="40"/>
            </w:pPr>
            <w:r>
              <w:rPr>
                <w:sz w:val="17"/>
              </w:rPr>
              <w:t>68</w:t>
            </w:r>
          </w:p>
        </w:tc>
        <w:tc>
          <w:tcPr>
            <w:tcW w:w="1134" w:type="dxa"/>
          </w:tcPr>
          <w:p w14:paraId="38A3FCB4" w14:textId="77777777" w:rsidR="00061D9C" w:rsidRDefault="00000000">
            <w:pPr>
              <w:spacing w:before="40" w:after="40"/>
            </w:pPr>
            <w:r>
              <w:rPr>
                <w:sz w:val="17"/>
              </w:rPr>
              <w:t>287</w:t>
            </w:r>
          </w:p>
        </w:tc>
        <w:tc>
          <w:tcPr>
            <w:tcW w:w="1134" w:type="dxa"/>
          </w:tcPr>
          <w:p w14:paraId="0622635B" w14:textId="77777777" w:rsidR="00061D9C" w:rsidRDefault="00000000">
            <w:pPr>
              <w:spacing w:before="40" w:after="40"/>
            </w:pPr>
            <w:r>
              <w:rPr>
                <w:sz w:val="17"/>
              </w:rPr>
              <w:t>704</w:t>
            </w:r>
          </w:p>
        </w:tc>
        <w:tc>
          <w:tcPr>
            <w:tcW w:w="1134" w:type="dxa"/>
          </w:tcPr>
          <w:p w14:paraId="704A44FD" w14:textId="77777777" w:rsidR="00061D9C" w:rsidRDefault="00000000">
            <w:pPr>
              <w:spacing w:before="40" w:after="40"/>
            </w:pPr>
            <w:r>
              <w:rPr>
                <w:sz w:val="17"/>
              </w:rPr>
              <w:t>1,321</w:t>
            </w:r>
          </w:p>
        </w:tc>
        <w:tc>
          <w:tcPr>
            <w:tcW w:w="1134" w:type="dxa"/>
          </w:tcPr>
          <w:p w14:paraId="6C45A12F" w14:textId="77777777" w:rsidR="00061D9C" w:rsidRDefault="00000000">
            <w:pPr>
              <w:spacing w:before="40" w:after="40"/>
            </w:pPr>
            <w:r>
              <w:rPr>
                <w:sz w:val="17"/>
              </w:rPr>
              <w:t>2,124</w:t>
            </w:r>
          </w:p>
        </w:tc>
        <w:tc>
          <w:tcPr>
            <w:tcW w:w="1134" w:type="dxa"/>
          </w:tcPr>
          <w:p w14:paraId="46456AE8" w14:textId="77777777" w:rsidR="00061D9C" w:rsidRDefault="00000000">
            <w:pPr>
              <w:spacing w:before="40" w:after="40"/>
            </w:pPr>
            <w:r>
              <w:rPr>
                <w:sz w:val="17"/>
              </w:rPr>
              <w:t>3,013</w:t>
            </w:r>
          </w:p>
        </w:tc>
      </w:tr>
      <w:tr w:rsidR="00061D9C" w14:paraId="0E0670E0" w14:textId="77777777">
        <w:trPr>
          <w:jc w:val="center"/>
        </w:trPr>
        <w:tc>
          <w:tcPr>
            <w:tcW w:w="1134" w:type="dxa"/>
          </w:tcPr>
          <w:p w14:paraId="0C32B25B" w14:textId="77777777" w:rsidR="00061D9C" w:rsidRDefault="00000000">
            <w:pPr>
              <w:spacing w:before="40" w:after="40"/>
            </w:pPr>
            <w:r>
              <w:rPr>
                <w:sz w:val="17"/>
              </w:rPr>
              <w:t>Cost of sales</w:t>
            </w:r>
          </w:p>
        </w:tc>
        <w:tc>
          <w:tcPr>
            <w:tcW w:w="1134" w:type="dxa"/>
          </w:tcPr>
          <w:p w14:paraId="0FF0F78C" w14:textId="77777777" w:rsidR="00061D9C" w:rsidRDefault="00000000">
            <w:pPr>
              <w:spacing w:before="40" w:after="40"/>
            </w:pPr>
            <w:r>
              <w:rPr>
                <w:sz w:val="17"/>
              </w:rPr>
              <w:t>9</w:t>
            </w:r>
          </w:p>
        </w:tc>
        <w:tc>
          <w:tcPr>
            <w:tcW w:w="1134" w:type="dxa"/>
          </w:tcPr>
          <w:p w14:paraId="2A5568F6" w14:textId="77777777" w:rsidR="00061D9C" w:rsidRDefault="00000000">
            <w:pPr>
              <w:spacing w:before="40" w:after="40"/>
            </w:pPr>
            <w:r>
              <w:rPr>
                <w:sz w:val="17"/>
              </w:rPr>
              <w:t>36</w:t>
            </w:r>
          </w:p>
        </w:tc>
        <w:tc>
          <w:tcPr>
            <w:tcW w:w="1134" w:type="dxa"/>
          </w:tcPr>
          <w:p w14:paraId="29A87A90" w14:textId="77777777" w:rsidR="00061D9C" w:rsidRDefault="00000000">
            <w:pPr>
              <w:spacing w:before="40" w:after="40"/>
            </w:pPr>
            <w:r>
              <w:rPr>
                <w:sz w:val="17"/>
              </w:rPr>
              <w:t>107</w:t>
            </w:r>
          </w:p>
        </w:tc>
        <w:tc>
          <w:tcPr>
            <w:tcW w:w="1134" w:type="dxa"/>
          </w:tcPr>
          <w:p w14:paraId="3F72ADF2" w14:textId="77777777" w:rsidR="00061D9C" w:rsidRDefault="00000000">
            <w:pPr>
              <w:spacing w:before="40" w:after="40"/>
            </w:pPr>
            <w:r>
              <w:rPr>
                <w:sz w:val="17"/>
              </w:rPr>
              <w:t>235</w:t>
            </w:r>
          </w:p>
        </w:tc>
        <w:tc>
          <w:tcPr>
            <w:tcW w:w="1134" w:type="dxa"/>
          </w:tcPr>
          <w:p w14:paraId="2D87E944" w14:textId="77777777" w:rsidR="00061D9C" w:rsidRDefault="00000000">
            <w:pPr>
              <w:spacing w:before="40" w:after="40"/>
            </w:pPr>
            <w:r>
              <w:rPr>
                <w:sz w:val="17"/>
              </w:rPr>
              <w:t>421</w:t>
            </w:r>
          </w:p>
        </w:tc>
        <w:tc>
          <w:tcPr>
            <w:tcW w:w="1134" w:type="dxa"/>
          </w:tcPr>
          <w:p w14:paraId="520CB310" w14:textId="77777777" w:rsidR="00061D9C" w:rsidRDefault="00000000">
            <w:pPr>
              <w:spacing w:before="40" w:after="40"/>
            </w:pPr>
            <w:r>
              <w:rPr>
                <w:sz w:val="17"/>
              </w:rPr>
              <w:t>659</w:t>
            </w:r>
          </w:p>
        </w:tc>
        <w:tc>
          <w:tcPr>
            <w:tcW w:w="1134" w:type="dxa"/>
          </w:tcPr>
          <w:p w14:paraId="4C3E5317" w14:textId="77777777" w:rsidR="00061D9C" w:rsidRDefault="00000000">
            <w:pPr>
              <w:spacing w:before="40" w:after="40"/>
            </w:pPr>
            <w:r>
              <w:rPr>
                <w:sz w:val="17"/>
              </w:rPr>
              <w:t>924</w:t>
            </w:r>
          </w:p>
        </w:tc>
      </w:tr>
      <w:tr w:rsidR="00061D9C" w14:paraId="7EB2815A" w14:textId="77777777">
        <w:trPr>
          <w:jc w:val="center"/>
        </w:trPr>
        <w:tc>
          <w:tcPr>
            <w:tcW w:w="1134" w:type="dxa"/>
          </w:tcPr>
          <w:p w14:paraId="2824FAD9" w14:textId="77777777" w:rsidR="00061D9C" w:rsidRDefault="00000000">
            <w:pPr>
              <w:spacing w:before="40" w:after="40"/>
            </w:pPr>
            <w:r>
              <w:rPr>
                <w:b/>
                <w:sz w:val="17"/>
              </w:rPr>
              <w:t>Gross profit</w:t>
            </w:r>
          </w:p>
        </w:tc>
        <w:tc>
          <w:tcPr>
            <w:tcW w:w="1134" w:type="dxa"/>
          </w:tcPr>
          <w:p w14:paraId="2DB81686" w14:textId="77777777" w:rsidR="00061D9C" w:rsidRDefault="00000000">
            <w:pPr>
              <w:spacing w:before="40" w:after="40"/>
            </w:pPr>
            <w:r>
              <w:rPr>
                <w:b/>
                <w:sz w:val="17"/>
              </w:rPr>
              <w:t>6</w:t>
            </w:r>
          </w:p>
        </w:tc>
        <w:tc>
          <w:tcPr>
            <w:tcW w:w="1134" w:type="dxa"/>
          </w:tcPr>
          <w:p w14:paraId="0A44D54B" w14:textId="77777777" w:rsidR="00061D9C" w:rsidRDefault="00000000">
            <w:pPr>
              <w:spacing w:before="40" w:after="40"/>
            </w:pPr>
            <w:r>
              <w:rPr>
                <w:b/>
                <w:sz w:val="17"/>
              </w:rPr>
              <w:t>42</w:t>
            </w:r>
          </w:p>
        </w:tc>
        <w:tc>
          <w:tcPr>
            <w:tcW w:w="1134" w:type="dxa"/>
          </w:tcPr>
          <w:p w14:paraId="0DB76415" w14:textId="77777777" w:rsidR="00061D9C" w:rsidRDefault="00000000">
            <w:pPr>
              <w:spacing w:before="40" w:after="40"/>
            </w:pPr>
            <w:r>
              <w:rPr>
                <w:b/>
                <w:sz w:val="17"/>
              </w:rPr>
              <w:t>181</w:t>
            </w:r>
          </w:p>
        </w:tc>
        <w:tc>
          <w:tcPr>
            <w:tcW w:w="1134" w:type="dxa"/>
          </w:tcPr>
          <w:p w14:paraId="4F873832" w14:textId="77777777" w:rsidR="00061D9C" w:rsidRDefault="00000000">
            <w:pPr>
              <w:spacing w:before="40" w:after="40"/>
            </w:pPr>
            <w:r>
              <w:rPr>
                <w:b/>
                <w:sz w:val="17"/>
              </w:rPr>
              <w:t>468</w:t>
            </w:r>
          </w:p>
        </w:tc>
        <w:tc>
          <w:tcPr>
            <w:tcW w:w="1134" w:type="dxa"/>
          </w:tcPr>
          <w:p w14:paraId="1183A358" w14:textId="77777777" w:rsidR="00061D9C" w:rsidRDefault="00000000">
            <w:pPr>
              <w:spacing w:before="40" w:after="40"/>
            </w:pPr>
            <w:r>
              <w:rPr>
                <w:b/>
                <w:sz w:val="17"/>
              </w:rPr>
              <w:t>900</w:t>
            </w:r>
          </w:p>
        </w:tc>
        <w:tc>
          <w:tcPr>
            <w:tcW w:w="1134" w:type="dxa"/>
          </w:tcPr>
          <w:p w14:paraId="021E1DE5" w14:textId="77777777" w:rsidR="00061D9C" w:rsidRDefault="00000000">
            <w:pPr>
              <w:spacing w:before="40" w:after="40"/>
            </w:pPr>
            <w:r>
              <w:rPr>
                <w:b/>
                <w:sz w:val="17"/>
              </w:rPr>
              <w:t>1,465</w:t>
            </w:r>
          </w:p>
        </w:tc>
        <w:tc>
          <w:tcPr>
            <w:tcW w:w="1134" w:type="dxa"/>
          </w:tcPr>
          <w:p w14:paraId="586D9323" w14:textId="77777777" w:rsidR="00061D9C" w:rsidRDefault="00000000">
            <w:pPr>
              <w:spacing w:before="40" w:after="40"/>
            </w:pPr>
            <w:r>
              <w:rPr>
                <w:b/>
                <w:sz w:val="17"/>
              </w:rPr>
              <w:t>2,089</w:t>
            </w:r>
          </w:p>
        </w:tc>
      </w:tr>
      <w:tr w:rsidR="00061D9C" w14:paraId="3047F9AF" w14:textId="77777777">
        <w:trPr>
          <w:jc w:val="center"/>
        </w:trPr>
        <w:tc>
          <w:tcPr>
            <w:tcW w:w="1134" w:type="dxa"/>
          </w:tcPr>
          <w:p w14:paraId="21195029" w14:textId="77777777" w:rsidR="00061D9C" w:rsidRDefault="00000000">
            <w:pPr>
              <w:spacing w:before="40" w:after="40"/>
            </w:pPr>
            <w:r>
              <w:rPr>
                <w:sz w:val="17"/>
              </w:rPr>
              <w:t>Operating costs</w:t>
            </w:r>
          </w:p>
        </w:tc>
        <w:tc>
          <w:tcPr>
            <w:tcW w:w="1134" w:type="dxa"/>
          </w:tcPr>
          <w:p w14:paraId="6324EF1D" w14:textId="77777777" w:rsidR="00061D9C" w:rsidRDefault="00000000">
            <w:pPr>
              <w:spacing w:before="40" w:after="40"/>
            </w:pPr>
            <w:r>
              <w:rPr>
                <w:sz w:val="17"/>
              </w:rPr>
              <w:t>78</w:t>
            </w:r>
          </w:p>
        </w:tc>
        <w:tc>
          <w:tcPr>
            <w:tcW w:w="1134" w:type="dxa"/>
          </w:tcPr>
          <w:p w14:paraId="1AF60A8C" w14:textId="77777777" w:rsidR="00061D9C" w:rsidRDefault="00000000">
            <w:pPr>
              <w:spacing w:before="40" w:after="40"/>
            </w:pPr>
            <w:r>
              <w:rPr>
                <w:sz w:val="17"/>
              </w:rPr>
              <w:t>154</w:t>
            </w:r>
          </w:p>
        </w:tc>
        <w:tc>
          <w:tcPr>
            <w:tcW w:w="1134" w:type="dxa"/>
          </w:tcPr>
          <w:p w14:paraId="6BFF5C9F" w14:textId="77777777" w:rsidR="00061D9C" w:rsidRDefault="00000000">
            <w:pPr>
              <w:spacing w:before="40" w:after="40"/>
            </w:pPr>
            <w:r>
              <w:rPr>
                <w:sz w:val="17"/>
              </w:rPr>
              <w:t>320</w:t>
            </w:r>
          </w:p>
        </w:tc>
        <w:tc>
          <w:tcPr>
            <w:tcW w:w="1134" w:type="dxa"/>
          </w:tcPr>
          <w:p w14:paraId="3E912FB4" w14:textId="77777777" w:rsidR="00061D9C" w:rsidRDefault="00000000">
            <w:pPr>
              <w:spacing w:before="40" w:after="40"/>
            </w:pPr>
            <w:r>
              <w:rPr>
                <w:sz w:val="17"/>
              </w:rPr>
              <w:t>554</w:t>
            </w:r>
          </w:p>
        </w:tc>
        <w:tc>
          <w:tcPr>
            <w:tcW w:w="1134" w:type="dxa"/>
          </w:tcPr>
          <w:p w14:paraId="62DFF49D" w14:textId="77777777" w:rsidR="00061D9C" w:rsidRDefault="00000000">
            <w:pPr>
              <w:spacing w:before="40" w:after="40"/>
            </w:pPr>
            <w:r>
              <w:rPr>
                <w:sz w:val="17"/>
              </w:rPr>
              <w:t>883</w:t>
            </w:r>
          </w:p>
        </w:tc>
        <w:tc>
          <w:tcPr>
            <w:tcW w:w="1134" w:type="dxa"/>
          </w:tcPr>
          <w:p w14:paraId="44B81E46" w14:textId="77777777" w:rsidR="00061D9C" w:rsidRDefault="00000000">
            <w:pPr>
              <w:spacing w:before="40" w:after="40"/>
            </w:pPr>
            <w:r>
              <w:rPr>
                <w:sz w:val="17"/>
              </w:rPr>
              <w:t>1,225</w:t>
            </w:r>
          </w:p>
        </w:tc>
        <w:tc>
          <w:tcPr>
            <w:tcW w:w="1134" w:type="dxa"/>
          </w:tcPr>
          <w:p w14:paraId="666E4B34" w14:textId="77777777" w:rsidR="00061D9C" w:rsidRDefault="00000000">
            <w:pPr>
              <w:spacing w:before="40" w:after="40"/>
            </w:pPr>
            <w:r>
              <w:rPr>
                <w:sz w:val="17"/>
              </w:rPr>
              <w:t>1,555</w:t>
            </w:r>
          </w:p>
        </w:tc>
      </w:tr>
      <w:tr w:rsidR="00061D9C" w14:paraId="0FD949EF" w14:textId="77777777">
        <w:trPr>
          <w:jc w:val="center"/>
        </w:trPr>
        <w:tc>
          <w:tcPr>
            <w:tcW w:w="1134" w:type="dxa"/>
          </w:tcPr>
          <w:p w14:paraId="544288B6" w14:textId="77777777" w:rsidR="00061D9C" w:rsidRDefault="00000000">
            <w:pPr>
              <w:spacing w:before="40" w:after="40"/>
            </w:pPr>
            <w:r>
              <w:rPr>
                <w:b/>
                <w:sz w:val="17"/>
              </w:rPr>
              <w:t>EBITDA</w:t>
            </w:r>
          </w:p>
        </w:tc>
        <w:tc>
          <w:tcPr>
            <w:tcW w:w="1134" w:type="dxa"/>
          </w:tcPr>
          <w:p w14:paraId="17839BAA" w14:textId="77777777" w:rsidR="00061D9C" w:rsidRDefault="00000000">
            <w:pPr>
              <w:spacing w:before="40" w:after="40"/>
            </w:pPr>
            <w:r>
              <w:rPr>
                <w:b/>
                <w:sz w:val="17"/>
              </w:rPr>
              <w:t>−78</w:t>
            </w:r>
          </w:p>
        </w:tc>
        <w:tc>
          <w:tcPr>
            <w:tcW w:w="1134" w:type="dxa"/>
          </w:tcPr>
          <w:p w14:paraId="2EF791AA" w14:textId="77777777" w:rsidR="00061D9C" w:rsidRDefault="00000000">
            <w:pPr>
              <w:spacing w:before="40" w:after="40"/>
            </w:pPr>
            <w:r>
              <w:rPr>
                <w:b/>
                <w:sz w:val="17"/>
              </w:rPr>
              <w:t>−116</w:t>
            </w:r>
          </w:p>
        </w:tc>
        <w:tc>
          <w:tcPr>
            <w:tcW w:w="1134" w:type="dxa"/>
          </w:tcPr>
          <w:p w14:paraId="6A9BF67B" w14:textId="77777777" w:rsidR="00061D9C" w:rsidRDefault="00000000">
            <w:pPr>
              <w:spacing w:before="40" w:after="40"/>
            </w:pPr>
            <w:r>
              <w:rPr>
                <w:b/>
                <w:sz w:val="17"/>
              </w:rPr>
              <w:t>−140</w:t>
            </w:r>
          </w:p>
        </w:tc>
        <w:tc>
          <w:tcPr>
            <w:tcW w:w="1134" w:type="dxa"/>
          </w:tcPr>
          <w:p w14:paraId="7C4BB0B6" w14:textId="77777777" w:rsidR="00061D9C" w:rsidRDefault="00000000">
            <w:pPr>
              <w:spacing w:before="40" w:after="40"/>
            </w:pPr>
            <w:r>
              <w:rPr>
                <w:b/>
                <w:sz w:val="17"/>
              </w:rPr>
              <w:t>−86</w:t>
            </w:r>
          </w:p>
        </w:tc>
        <w:tc>
          <w:tcPr>
            <w:tcW w:w="1134" w:type="dxa"/>
          </w:tcPr>
          <w:p w14:paraId="7EC722C2" w14:textId="77777777" w:rsidR="00061D9C" w:rsidRDefault="00000000">
            <w:pPr>
              <w:spacing w:before="40" w:after="40"/>
            </w:pPr>
            <w:r>
              <w:rPr>
                <w:b/>
                <w:sz w:val="17"/>
              </w:rPr>
              <w:t>17</w:t>
            </w:r>
          </w:p>
        </w:tc>
        <w:tc>
          <w:tcPr>
            <w:tcW w:w="1134" w:type="dxa"/>
          </w:tcPr>
          <w:p w14:paraId="388D7B5E" w14:textId="77777777" w:rsidR="00061D9C" w:rsidRDefault="00000000">
            <w:pPr>
              <w:spacing w:before="40" w:after="40"/>
            </w:pPr>
            <w:r>
              <w:rPr>
                <w:b/>
                <w:sz w:val="17"/>
              </w:rPr>
              <w:t>240</w:t>
            </w:r>
          </w:p>
        </w:tc>
        <w:tc>
          <w:tcPr>
            <w:tcW w:w="1134" w:type="dxa"/>
          </w:tcPr>
          <w:p w14:paraId="26C2879D" w14:textId="77777777" w:rsidR="00061D9C" w:rsidRDefault="00000000">
            <w:pPr>
              <w:spacing w:before="40" w:after="40"/>
            </w:pPr>
            <w:r>
              <w:rPr>
                <w:b/>
                <w:sz w:val="17"/>
              </w:rPr>
              <w:t>535</w:t>
            </w:r>
          </w:p>
        </w:tc>
      </w:tr>
    </w:tbl>
    <w:p w14:paraId="1DF61CA2" w14:textId="77777777" w:rsidR="00061D9C" w:rsidRDefault="00061D9C">
      <w:pPr>
        <w:spacing w:after="160"/>
      </w:pPr>
    </w:p>
    <w:p w14:paraId="05B53F48" w14:textId="77777777" w:rsidR="00061D9C" w:rsidRDefault="00000000">
      <w:pPr>
        <w:spacing w:after="140"/>
        <w:jc w:val="both"/>
      </w:pPr>
      <w:r>
        <w:t>Growth decelerates from +414% in Y2 to +42% in Y7, which is the shape a marketplace should have. Gross margin climbs from 63% in Y3 to 70% by Y10.</w:t>
      </w:r>
    </w:p>
    <w:p w14:paraId="15496B20" w14:textId="77777777" w:rsidR="00061D9C" w:rsidRDefault="00000000">
      <w:pPr>
        <w:spacing w:before="120" w:after="40"/>
        <w:jc w:val="center"/>
      </w:pPr>
      <w:r>
        <w:rPr>
          <w:noProof/>
        </w:rPr>
        <w:drawing>
          <wp:inline distT="0" distB="0" distL="0" distR="0" wp14:anchorId="0EDFC25B" wp14:editId="392FD029">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C9F666B" w14:textId="77777777" w:rsidR="00061D9C" w:rsidRDefault="00000000">
      <w:pPr>
        <w:jc w:val="center"/>
      </w:pPr>
      <w:r>
        <w:rPr>
          <w:color w:val="6B7280"/>
          <w:sz w:val="16"/>
        </w:rPr>
        <w:t>Figure 9: What cost of revenue is made of. The dashed line is the infrastructure we chose not to buy.</w:t>
      </w:r>
    </w:p>
    <w:p w14:paraId="4A28EEC3" w14:textId="77777777" w:rsidR="00061D9C"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1F5C8B27" w14:textId="77777777" w:rsidR="00061D9C" w:rsidRDefault="00000000">
      <w:pPr>
        <w:pStyle w:val="Heading2"/>
        <w:spacing w:before="320" w:after="100"/>
      </w:pPr>
      <w:bookmarkStart w:id="39" w:name="_Toc241775825"/>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72FC8655" w14:textId="77777777">
        <w:trPr>
          <w:jc w:val="center"/>
        </w:trPr>
        <w:tc>
          <w:tcPr>
            <w:tcW w:w="1814" w:type="dxa"/>
            <w:shd w:val="clear" w:color="auto" w:fill="EFF1F3"/>
          </w:tcPr>
          <w:p w14:paraId="3C53289E" w14:textId="77777777" w:rsidR="00061D9C" w:rsidRDefault="00000000">
            <w:pPr>
              <w:spacing w:before="40" w:after="40"/>
            </w:pPr>
            <w:r>
              <w:rPr>
                <w:b/>
                <w:sz w:val="17"/>
              </w:rPr>
              <w:t>€, year end</w:t>
            </w:r>
          </w:p>
        </w:tc>
        <w:tc>
          <w:tcPr>
            <w:tcW w:w="1814" w:type="dxa"/>
            <w:shd w:val="clear" w:color="auto" w:fill="EFF1F3"/>
          </w:tcPr>
          <w:p w14:paraId="5D49F9E2" w14:textId="77777777" w:rsidR="00061D9C" w:rsidRDefault="00000000">
            <w:pPr>
              <w:spacing w:before="40" w:after="40"/>
            </w:pPr>
            <w:r>
              <w:rPr>
                <w:b/>
                <w:sz w:val="17"/>
              </w:rPr>
              <w:t>Y1</w:t>
            </w:r>
          </w:p>
        </w:tc>
        <w:tc>
          <w:tcPr>
            <w:tcW w:w="1814" w:type="dxa"/>
            <w:shd w:val="clear" w:color="auto" w:fill="EFF1F3"/>
          </w:tcPr>
          <w:p w14:paraId="7A042DB0" w14:textId="77777777" w:rsidR="00061D9C" w:rsidRDefault="00000000">
            <w:pPr>
              <w:spacing w:before="40" w:after="40"/>
            </w:pPr>
            <w:r>
              <w:rPr>
                <w:b/>
                <w:sz w:val="17"/>
              </w:rPr>
              <w:t>Y3</w:t>
            </w:r>
          </w:p>
        </w:tc>
        <w:tc>
          <w:tcPr>
            <w:tcW w:w="1814" w:type="dxa"/>
            <w:shd w:val="clear" w:color="auto" w:fill="EFF1F3"/>
          </w:tcPr>
          <w:p w14:paraId="0D59A9EF" w14:textId="77777777" w:rsidR="00061D9C" w:rsidRDefault="00000000">
            <w:pPr>
              <w:spacing w:before="40" w:after="40"/>
            </w:pPr>
            <w:r>
              <w:rPr>
                <w:b/>
                <w:sz w:val="17"/>
              </w:rPr>
              <w:t>Y5</w:t>
            </w:r>
          </w:p>
        </w:tc>
        <w:tc>
          <w:tcPr>
            <w:tcW w:w="1814" w:type="dxa"/>
            <w:shd w:val="clear" w:color="auto" w:fill="EFF1F3"/>
          </w:tcPr>
          <w:p w14:paraId="43D8E601" w14:textId="77777777" w:rsidR="00061D9C" w:rsidRDefault="00000000">
            <w:pPr>
              <w:spacing w:before="40" w:after="40"/>
            </w:pPr>
            <w:r>
              <w:rPr>
                <w:b/>
                <w:sz w:val="17"/>
              </w:rPr>
              <w:t>Y7</w:t>
            </w:r>
          </w:p>
        </w:tc>
      </w:tr>
      <w:tr w:rsidR="00061D9C" w14:paraId="76293279" w14:textId="77777777">
        <w:trPr>
          <w:jc w:val="center"/>
        </w:trPr>
        <w:tc>
          <w:tcPr>
            <w:tcW w:w="1814" w:type="dxa"/>
          </w:tcPr>
          <w:p w14:paraId="5CBA6024" w14:textId="77777777" w:rsidR="00061D9C" w:rsidRDefault="00000000">
            <w:pPr>
              <w:spacing w:before="40" w:after="40"/>
            </w:pPr>
            <w:r>
              <w:rPr>
                <w:sz w:val="17"/>
              </w:rPr>
              <w:t>Cash</w:t>
            </w:r>
          </w:p>
        </w:tc>
        <w:tc>
          <w:tcPr>
            <w:tcW w:w="1814" w:type="dxa"/>
          </w:tcPr>
          <w:p w14:paraId="75072941" w14:textId="77777777" w:rsidR="00061D9C" w:rsidRDefault="00000000">
            <w:pPr>
              <w:spacing w:before="40" w:after="40"/>
            </w:pPr>
            <w:r>
              <w:rPr>
                <w:sz w:val="17"/>
              </w:rPr>
              <w:t>€327k</w:t>
            </w:r>
          </w:p>
        </w:tc>
        <w:tc>
          <w:tcPr>
            <w:tcW w:w="1814" w:type="dxa"/>
          </w:tcPr>
          <w:p w14:paraId="2EC69D33" w14:textId="77777777" w:rsidR="00061D9C" w:rsidRDefault="00000000">
            <w:pPr>
              <w:spacing w:before="40" w:after="40"/>
            </w:pPr>
            <w:r>
              <w:rPr>
                <w:sz w:val="17"/>
              </w:rPr>
              <w:t>€120k</w:t>
            </w:r>
          </w:p>
        </w:tc>
        <w:tc>
          <w:tcPr>
            <w:tcW w:w="1814" w:type="dxa"/>
          </w:tcPr>
          <w:p w14:paraId="1489674D" w14:textId="77777777" w:rsidR="00061D9C" w:rsidRDefault="00000000">
            <w:pPr>
              <w:spacing w:before="40" w:after="40"/>
            </w:pPr>
            <w:r>
              <w:rPr>
                <w:sz w:val="17"/>
              </w:rPr>
              <w:t>€3.08M</w:t>
            </w:r>
          </w:p>
        </w:tc>
        <w:tc>
          <w:tcPr>
            <w:tcW w:w="1814" w:type="dxa"/>
          </w:tcPr>
          <w:p w14:paraId="764CAA2B" w14:textId="77777777" w:rsidR="00061D9C" w:rsidRDefault="00000000">
            <w:pPr>
              <w:spacing w:before="40" w:after="40"/>
            </w:pPr>
            <w:r>
              <w:rPr>
                <w:sz w:val="17"/>
              </w:rPr>
              <w:t>€16.72M</w:t>
            </w:r>
          </w:p>
        </w:tc>
      </w:tr>
      <w:tr w:rsidR="00061D9C" w14:paraId="68251F58" w14:textId="77777777">
        <w:trPr>
          <w:jc w:val="center"/>
        </w:trPr>
        <w:tc>
          <w:tcPr>
            <w:tcW w:w="1814" w:type="dxa"/>
          </w:tcPr>
          <w:p w14:paraId="258239BB" w14:textId="77777777" w:rsidR="00061D9C" w:rsidRDefault="00000000">
            <w:pPr>
              <w:spacing w:before="40" w:after="40"/>
            </w:pPr>
            <w:r>
              <w:rPr>
                <w:sz w:val="17"/>
              </w:rPr>
              <w:t>Sponsor receivables</w:t>
            </w:r>
          </w:p>
        </w:tc>
        <w:tc>
          <w:tcPr>
            <w:tcW w:w="1814" w:type="dxa"/>
          </w:tcPr>
          <w:p w14:paraId="0FED7275" w14:textId="77777777" w:rsidR="00061D9C" w:rsidRDefault="00000000">
            <w:pPr>
              <w:spacing w:before="40" w:after="40"/>
            </w:pPr>
            <w:r>
              <w:rPr>
                <w:sz w:val="17"/>
              </w:rPr>
              <w:t>€0k</w:t>
            </w:r>
          </w:p>
        </w:tc>
        <w:tc>
          <w:tcPr>
            <w:tcW w:w="1814" w:type="dxa"/>
          </w:tcPr>
          <w:p w14:paraId="234CBCD6" w14:textId="77777777" w:rsidR="00061D9C" w:rsidRDefault="00000000">
            <w:pPr>
              <w:spacing w:before="40" w:after="40"/>
            </w:pPr>
            <w:r>
              <w:rPr>
                <w:sz w:val="17"/>
              </w:rPr>
              <w:t>€25k</w:t>
            </w:r>
          </w:p>
        </w:tc>
        <w:tc>
          <w:tcPr>
            <w:tcW w:w="1814" w:type="dxa"/>
          </w:tcPr>
          <w:p w14:paraId="51F51869" w14:textId="77777777" w:rsidR="00061D9C" w:rsidRDefault="00000000">
            <w:pPr>
              <w:spacing w:before="40" w:after="40"/>
            </w:pPr>
            <w:r>
              <w:rPr>
                <w:sz w:val="17"/>
              </w:rPr>
              <w:t>€197k</w:t>
            </w:r>
          </w:p>
        </w:tc>
        <w:tc>
          <w:tcPr>
            <w:tcW w:w="1814" w:type="dxa"/>
          </w:tcPr>
          <w:p w14:paraId="42B6569A" w14:textId="77777777" w:rsidR="00061D9C" w:rsidRDefault="00000000">
            <w:pPr>
              <w:spacing w:before="40" w:after="40"/>
            </w:pPr>
            <w:r>
              <w:rPr>
                <w:sz w:val="17"/>
              </w:rPr>
              <w:t>€659k</w:t>
            </w:r>
          </w:p>
        </w:tc>
      </w:tr>
      <w:tr w:rsidR="00061D9C" w14:paraId="2A4C5570" w14:textId="77777777">
        <w:trPr>
          <w:jc w:val="center"/>
        </w:trPr>
        <w:tc>
          <w:tcPr>
            <w:tcW w:w="1814" w:type="dxa"/>
          </w:tcPr>
          <w:p w14:paraId="73306528" w14:textId="77777777" w:rsidR="00061D9C" w:rsidRDefault="00000000">
            <w:pPr>
              <w:spacing w:before="40" w:after="40"/>
            </w:pPr>
            <w:r>
              <w:rPr>
                <w:sz w:val="17"/>
              </w:rPr>
              <w:t>Net intangible assets</w:t>
            </w:r>
          </w:p>
        </w:tc>
        <w:tc>
          <w:tcPr>
            <w:tcW w:w="1814" w:type="dxa"/>
          </w:tcPr>
          <w:p w14:paraId="22A5A8D8" w14:textId="77777777" w:rsidR="00061D9C" w:rsidRDefault="00000000">
            <w:pPr>
              <w:spacing w:before="40" w:after="40"/>
            </w:pPr>
            <w:r>
              <w:rPr>
                <w:sz w:val="17"/>
              </w:rPr>
              <w:t>€8k</w:t>
            </w:r>
          </w:p>
        </w:tc>
        <w:tc>
          <w:tcPr>
            <w:tcW w:w="1814" w:type="dxa"/>
          </w:tcPr>
          <w:p w14:paraId="484B1CF1" w14:textId="77777777" w:rsidR="00061D9C" w:rsidRDefault="00000000">
            <w:pPr>
              <w:spacing w:before="40" w:after="40"/>
            </w:pPr>
            <w:r>
              <w:rPr>
                <w:sz w:val="17"/>
              </w:rPr>
              <w:t>€32k</w:t>
            </w:r>
          </w:p>
        </w:tc>
        <w:tc>
          <w:tcPr>
            <w:tcW w:w="1814" w:type="dxa"/>
          </w:tcPr>
          <w:p w14:paraId="04A2256B" w14:textId="77777777" w:rsidR="00061D9C" w:rsidRDefault="00000000">
            <w:pPr>
              <w:spacing w:before="40" w:after="40"/>
            </w:pPr>
            <w:r>
              <w:rPr>
                <w:sz w:val="17"/>
              </w:rPr>
              <w:t>€102k</w:t>
            </w:r>
          </w:p>
        </w:tc>
        <w:tc>
          <w:tcPr>
            <w:tcW w:w="1814" w:type="dxa"/>
          </w:tcPr>
          <w:p w14:paraId="5B822182" w14:textId="77777777" w:rsidR="00061D9C" w:rsidRDefault="00000000">
            <w:pPr>
              <w:spacing w:before="40" w:after="40"/>
            </w:pPr>
            <w:r>
              <w:rPr>
                <w:sz w:val="17"/>
              </w:rPr>
              <w:t>€243k</w:t>
            </w:r>
          </w:p>
        </w:tc>
      </w:tr>
      <w:tr w:rsidR="00061D9C" w14:paraId="216FA2DC" w14:textId="77777777">
        <w:trPr>
          <w:jc w:val="center"/>
        </w:trPr>
        <w:tc>
          <w:tcPr>
            <w:tcW w:w="1814" w:type="dxa"/>
          </w:tcPr>
          <w:p w14:paraId="4D768207" w14:textId="77777777" w:rsidR="00061D9C" w:rsidRDefault="00000000">
            <w:pPr>
              <w:spacing w:before="40" w:after="40"/>
            </w:pPr>
            <w:r>
              <w:rPr>
                <w:b/>
                <w:sz w:val="17"/>
              </w:rPr>
              <w:t>Total Assets</w:t>
            </w:r>
          </w:p>
        </w:tc>
        <w:tc>
          <w:tcPr>
            <w:tcW w:w="1814" w:type="dxa"/>
          </w:tcPr>
          <w:p w14:paraId="5667264D" w14:textId="77777777" w:rsidR="00061D9C" w:rsidRDefault="00000000">
            <w:pPr>
              <w:spacing w:before="40" w:after="40"/>
            </w:pPr>
            <w:r>
              <w:rPr>
                <w:b/>
                <w:sz w:val="17"/>
              </w:rPr>
              <w:t>€335k</w:t>
            </w:r>
          </w:p>
        </w:tc>
        <w:tc>
          <w:tcPr>
            <w:tcW w:w="1814" w:type="dxa"/>
          </w:tcPr>
          <w:p w14:paraId="4E35370E" w14:textId="77777777" w:rsidR="00061D9C" w:rsidRDefault="00000000">
            <w:pPr>
              <w:spacing w:before="40" w:after="40"/>
            </w:pPr>
            <w:r>
              <w:rPr>
                <w:b/>
                <w:sz w:val="17"/>
              </w:rPr>
              <w:t>€177k</w:t>
            </w:r>
          </w:p>
        </w:tc>
        <w:tc>
          <w:tcPr>
            <w:tcW w:w="1814" w:type="dxa"/>
          </w:tcPr>
          <w:p w14:paraId="6A8E012E" w14:textId="77777777" w:rsidR="00061D9C" w:rsidRDefault="00000000">
            <w:pPr>
              <w:spacing w:before="40" w:after="40"/>
            </w:pPr>
            <w:r>
              <w:rPr>
                <w:b/>
                <w:sz w:val="17"/>
              </w:rPr>
              <w:t>€3.38M</w:t>
            </w:r>
          </w:p>
        </w:tc>
        <w:tc>
          <w:tcPr>
            <w:tcW w:w="1814" w:type="dxa"/>
          </w:tcPr>
          <w:p w14:paraId="64D02D88" w14:textId="77777777" w:rsidR="00061D9C" w:rsidRDefault="00000000">
            <w:pPr>
              <w:spacing w:before="40" w:after="40"/>
            </w:pPr>
            <w:r>
              <w:rPr>
                <w:b/>
                <w:sz w:val="17"/>
              </w:rPr>
              <w:t>€17.63M</w:t>
            </w:r>
          </w:p>
        </w:tc>
      </w:tr>
      <w:tr w:rsidR="00061D9C" w14:paraId="11B51098" w14:textId="77777777">
        <w:trPr>
          <w:jc w:val="center"/>
        </w:trPr>
        <w:tc>
          <w:tcPr>
            <w:tcW w:w="1814" w:type="dxa"/>
          </w:tcPr>
          <w:p w14:paraId="52C78D57" w14:textId="77777777" w:rsidR="00061D9C" w:rsidRDefault="00000000">
            <w:pPr>
              <w:spacing w:before="40" w:after="40"/>
            </w:pPr>
            <w:r>
              <w:rPr>
                <w:sz w:val="17"/>
              </w:rPr>
              <w:t>Athlete payout float</w:t>
            </w:r>
          </w:p>
        </w:tc>
        <w:tc>
          <w:tcPr>
            <w:tcW w:w="1814" w:type="dxa"/>
          </w:tcPr>
          <w:p w14:paraId="4C861E04" w14:textId="77777777" w:rsidR="00061D9C" w:rsidRDefault="00000000">
            <w:pPr>
              <w:spacing w:before="40" w:after="40"/>
            </w:pPr>
            <w:r>
              <w:rPr>
                <w:sz w:val="17"/>
              </w:rPr>
              <w:t>€8k</w:t>
            </w:r>
          </w:p>
        </w:tc>
        <w:tc>
          <w:tcPr>
            <w:tcW w:w="1814" w:type="dxa"/>
          </w:tcPr>
          <w:p w14:paraId="503A705F" w14:textId="77777777" w:rsidR="00061D9C" w:rsidRDefault="00000000">
            <w:pPr>
              <w:spacing w:before="40" w:after="40"/>
            </w:pPr>
            <w:r>
              <w:rPr>
                <w:sz w:val="17"/>
              </w:rPr>
              <w:t>€144k</w:t>
            </w:r>
          </w:p>
        </w:tc>
        <w:tc>
          <w:tcPr>
            <w:tcW w:w="1814" w:type="dxa"/>
          </w:tcPr>
          <w:p w14:paraId="6CF5BC15" w14:textId="77777777" w:rsidR="00061D9C" w:rsidRDefault="00000000">
            <w:pPr>
              <w:spacing w:before="40" w:after="40"/>
            </w:pPr>
            <w:r>
              <w:rPr>
                <w:sz w:val="17"/>
              </w:rPr>
              <w:t>€989k</w:t>
            </w:r>
          </w:p>
        </w:tc>
        <w:tc>
          <w:tcPr>
            <w:tcW w:w="1814" w:type="dxa"/>
          </w:tcPr>
          <w:p w14:paraId="2A3D6E16" w14:textId="77777777" w:rsidR="00061D9C" w:rsidRDefault="00000000">
            <w:pPr>
              <w:spacing w:before="40" w:after="40"/>
            </w:pPr>
            <w:r>
              <w:rPr>
                <w:sz w:val="17"/>
              </w:rPr>
              <w:t>€3.23M</w:t>
            </w:r>
          </w:p>
        </w:tc>
      </w:tr>
      <w:tr w:rsidR="00061D9C" w14:paraId="20A038E1" w14:textId="77777777">
        <w:trPr>
          <w:jc w:val="center"/>
        </w:trPr>
        <w:tc>
          <w:tcPr>
            <w:tcW w:w="1814" w:type="dxa"/>
          </w:tcPr>
          <w:p w14:paraId="6A4A5F73" w14:textId="77777777" w:rsidR="00061D9C" w:rsidRDefault="00000000">
            <w:pPr>
              <w:spacing w:before="40" w:after="40"/>
            </w:pPr>
            <w:r>
              <w:rPr>
                <w:sz w:val="17"/>
              </w:rPr>
              <w:t>Trade payables</w:t>
            </w:r>
          </w:p>
        </w:tc>
        <w:tc>
          <w:tcPr>
            <w:tcW w:w="1814" w:type="dxa"/>
          </w:tcPr>
          <w:p w14:paraId="423C9C83" w14:textId="77777777" w:rsidR="00061D9C" w:rsidRDefault="00000000">
            <w:pPr>
              <w:spacing w:before="40" w:after="40"/>
            </w:pPr>
            <w:r>
              <w:rPr>
                <w:sz w:val="17"/>
              </w:rPr>
              <w:t>€7k</w:t>
            </w:r>
          </w:p>
        </w:tc>
        <w:tc>
          <w:tcPr>
            <w:tcW w:w="1814" w:type="dxa"/>
          </w:tcPr>
          <w:p w14:paraId="2A4D3059" w14:textId="77777777" w:rsidR="00061D9C" w:rsidRDefault="00000000">
            <w:pPr>
              <w:spacing w:before="40" w:after="40"/>
            </w:pPr>
            <w:r>
              <w:rPr>
                <w:sz w:val="17"/>
              </w:rPr>
              <w:t>€40k</w:t>
            </w:r>
          </w:p>
        </w:tc>
        <w:tc>
          <w:tcPr>
            <w:tcW w:w="1814" w:type="dxa"/>
          </w:tcPr>
          <w:p w14:paraId="6E44893E" w14:textId="77777777" w:rsidR="00061D9C" w:rsidRDefault="00000000">
            <w:pPr>
              <w:spacing w:before="40" w:after="40"/>
            </w:pPr>
            <w:r>
              <w:rPr>
                <w:sz w:val="17"/>
              </w:rPr>
              <w:t>€146k</w:t>
            </w:r>
          </w:p>
        </w:tc>
        <w:tc>
          <w:tcPr>
            <w:tcW w:w="1814" w:type="dxa"/>
          </w:tcPr>
          <w:p w14:paraId="5651F13B" w14:textId="77777777" w:rsidR="00061D9C" w:rsidRDefault="00000000">
            <w:pPr>
              <w:spacing w:before="40" w:after="40"/>
            </w:pPr>
            <w:r>
              <w:rPr>
                <w:sz w:val="17"/>
              </w:rPr>
              <w:t>€304k</w:t>
            </w:r>
          </w:p>
        </w:tc>
      </w:tr>
      <w:tr w:rsidR="00061D9C" w14:paraId="1299F1F7" w14:textId="77777777">
        <w:trPr>
          <w:jc w:val="center"/>
        </w:trPr>
        <w:tc>
          <w:tcPr>
            <w:tcW w:w="1814" w:type="dxa"/>
          </w:tcPr>
          <w:p w14:paraId="3DB2DE6A" w14:textId="77777777" w:rsidR="00061D9C" w:rsidRDefault="00000000">
            <w:pPr>
              <w:spacing w:before="40" w:after="40"/>
            </w:pPr>
            <w:r>
              <w:rPr>
                <w:b/>
                <w:sz w:val="17"/>
              </w:rPr>
              <w:t>Total Liabilities</w:t>
            </w:r>
          </w:p>
        </w:tc>
        <w:tc>
          <w:tcPr>
            <w:tcW w:w="1814" w:type="dxa"/>
          </w:tcPr>
          <w:p w14:paraId="120B57B6" w14:textId="77777777" w:rsidR="00061D9C" w:rsidRDefault="00000000">
            <w:pPr>
              <w:spacing w:before="40" w:after="40"/>
            </w:pPr>
            <w:r>
              <w:rPr>
                <w:b/>
                <w:sz w:val="17"/>
              </w:rPr>
              <w:t>€15k</w:t>
            </w:r>
          </w:p>
        </w:tc>
        <w:tc>
          <w:tcPr>
            <w:tcW w:w="1814" w:type="dxa"/>
          </w:tcPr>
          <w:p w14:paraId="5830945E" w14:textId="77777777" w:rsidR="00061D9C" w:rsidRDefault="00000000">
            <w:pPr>
              <w:spacing w:before="40" w:after="40"/>
            </w:pPr>
            <w:r>
              <w:rPr>
                <w:b/>
                <w:sz w:val="17"/>
              </w:rPr>
              <w:t>€184k</w:t>
            </w:r>
          </w:p>
        </w:tc>
        <w:tc>
          <w:tcPr>
            <w:tcW w:w="1814" w:type="dxa"/>
          </w:tcPr>
          <w:p w14:paraId="5AB8BD47" w14:textId="77777777" w:rsidR="00061D9C" w:rsidRDefault="00000000">
            <w:pPr>
              <w:spacing w:before="40" w:after="40"/>
            </w:pPr>
            <w:r>
              <w:rPr>
                <w:b/>
                <w:sz w:val="17"/>
              </w:rPr>
              <w:t>€1.14M</w:t>
            </w:r>
          </w:p>
        </w:tc>
        <w:tc>
          <w:tcPr>
            <w:tcW w:w="1814" w:type="dxa"/>
          </w:tcPr>
          <w:p w14:paraId="7C42328B" w14:textId="77777777" w:rsidR="00061D9C" w:rsidRDefault="00000000">
            <w:pPr>
              <w:spacing w:before="40" w:after="40"/>
            </w:pPr>
            <w:r>
              <w:rPr>
                <w:b/>
                <w:sz w:val="17"/>
              </w:rPr>
              <w:t>€3.53M</w:t>
            </w:r>
          </w:p>
        </w:tc>
      </w:tr>
      <w:tr w:rsidR="00061D9C" w14:paraId="0DB26A45" w14:textId="77777777">
        <w:trPr>
          <w:jc w:val="center"/>
        </w:trPr>
        <w:tc>
          <w:tcPr>
            <w:tcW w:w="1814" w:type="dxa"/>
          </w:tcPr>
          <w:p w14:paraId="36E440C3" w14:textId="77777777" w:rsidR="00061D9C" w:rsidRDefault="00000000">
            <w:pPr>
              <w:spacing w:before="40" w:after="40"/>
            </w:pPr>
            <w:r>
              <w:rPr>
                <w:sz w:val="17"/>
              </w:rPr>
              <w:t>Paid-in capital</w:t>
            </w:r>
          </w:p>
        </w:tc>
        <w:tc>
          <w:tcPr>
            <w:tcW w:w="1814" w:type="dxa"/>
          </w:tcPr>
          <w:p w14:paraId="6D953CDF" w14:textId="77777777" w:rsidR="00061D9C" w:rsidRDefault="00000000">
            <w:pPr>
              <w:spacing w:before="40" w:after="40"/>
            </w:pPr>
            <w:r>
              <w:rPr>
                <w:sz w:val="17"/>
              </w:rPr>
              <w:t>€400k</w:t>
            </w:r>
          </w:p>
        </w:tc>
        <w:tc>
          <w:tcPr>
            <w:tcW w:w="1814" w:type="dxa"/>
          </w:tcPr>
          <w:p w14:paraId="114D3485" w14:textId="77777777" w:rsidR="00061D9C" w:rsidRDefault="00000000">
            <w:pPr>
              <w:spacing w:before="40" w:after="40"/>
            </w:pPr>
            <w:r>
              <w:rPr>
                <w:sz w:val="17"/>
              </w:rPr>
              <w:t>€400k</w:t>
            </w:r>
          </w:p>
        </w:tc>
        <w:tc>
          <w:tcPr>
            <w:tcW w:w="1814" w:type="dxa"/>
          </w:tcPr>
          <w:p w14:paraId="59E48F62" w14:textId="77777777" w:rsidR="00061D9C" w:rsidRDefault="00000000">
            <w:pPr>
              <w:spacing w:before="40" w:after="40"/>
            </w:pPr>
            <w:r>
              <w:rPr>
                <w:sz w:val="17"/>
              </w:rPr>
              <w:t>€2.40M</w:t>
            </w:r>
          </w:p>
        </w:tc>
        <w:tc>
          <w:tcPr>
            <w:tcW w:w="1814" w:type="dxa"/>
          </w:tcPr>
          <w:p w14:paraId="305D7DDE" w14:textId="77777777" w:rsidR="00061D9C" w:rsidRDefault="00000000">
            <w:pPr>
              <w:spacing w:before="40" w:after="40"/>
            </w:pPr>
            <w:r>
              <w:rPr>
                <w:sz w:val="17"/>
              </w:rPr>
              <w:t>€10.40M</w:t>
            </w:r>
          </w:p>
        </w:tc>
      </w:tr>
      <w:tr w:rsidR="00061D9C" w14:paraId="6B38EB25" w14:textId="77777777">
        <w:trPr>
          <w:jc w:val="center"/>
        </w:trPr>
        <w:tc>
          <w:tcPr>
            <w:tcW w:w="1814" w:type="dxa"/>
          </w:tcPr>
          <w:p w14:paraId="10A38A86" w14:textId="77777777" w:rsidR="00061D9C" w:rsidRDefault="00000000">
            <w:pPr>
              <w:spacing w:before="40" w:after="40"/>
            </w:pPr>
            <w:r>
              <w:rPr>
                <w:sz w:val="17"/>
              </w:rPr>
              <w:t>Retained earnings</w:t>
            </w:r>
          </w:p>
        </w:tc>
        <w:tc>
          <w:tcPr>
            <w:tcW w:w="1814" w:type="dxa"/>
          </w:tcPr>
          <w:p w14:paraId="6D05E5A8" w14:textId="77777777" w:rsidR="00061D9C" w:rsidRDefault="00000000">
            <w:pPr>
              <w:spacing w:before="40" w:after="40"/>
            </w:pPr>
            <w:r>
              <w:rPr>
                <w:sz w:val="17"/>
              </w:rPr>
              <w:t>€-80k</w:t>
            </w:r>
          </w:p>
        </w:tc>
        <w:tc>
          <w:tcPr>
            <w:tcW w:w="1814" w:type="dxa"/>
          </w:tcPr>
          <w:p w14:paraId="164859F7" w14:textId="77777777" w:rsidR="00061D9C" w:rsidRDefault="00000000">
            <w:pPr>
              <w:spacing w:before="40" w:after="40"/>
            </w:pPr>
            <w:r>
              <w:rPr>
                <w:sz w:val="17"/>
              </w:rPr>
              <w:t>€-406k</w:t>
            </w:r>
          </w:p>
        </w:tc>
        <w:tc>
          <w:tcPr>
            <w:tcW w:w="1814" w:type="dxa"/>
          </w:tcPr>
          <w:p w14:paraId="70B01CFD" w14:textId="77777777" w:rsidR="00061D9C" w:rsidRDefault="00000000">
            <w:pPr>
              <w:spacing w:before="40" w:after="40"/>
            </w:pPr>
            <w:r>
              <w:rPr>
                <w:sz w:val="17"/>
              </w:rPr>
              <w:t>€-155k</w:t>
            </w:r>
          </w:p>
        </w:tc>
        <w:tc>
          <w:tcPr>
            <w:tcW w:w="1814" w:type="dxa"/>
          </w:tcPr>
          <w:p w14:paraId="2F5501F5" w14:textId="77777777" w:rsidR="00061D9C" w:rsidRDefault="00000000">
            <w:pPr>
              <w:spacing w:before="40" w:after="40"/>
            </w:pPr>
            <w:r>
              <w:rPr>
                <w:sz w:val="17"/>
              </w:rPr>
              <w:t>€3.70M</w:t>
            </w:r>
          </w:p>
        </w:tc>
      </w:tr>
      <w:tr w:rsidR="00061D9C" w14:paraId="3D45B4CA" w14:textId="77777777">
        <w:trPr>
          <w:jc w:val="center"/>
        </w:trPr>
        <w:tc>
          <w:tcPr>
            <w:tcW w:w="1814" w:type="dxa"/>
          </w:tcPr>
          <w:p w14:paraId="01A1CDCD" w14:textId="77777777" w:rsidR="00061D9C" w:rsidRDefault="00000000">
            <w:pPr>
              <w:spacing w:before="40" w:after="40"/>
            </w:pPr>
            <w:r>
              <w:rPr>
                <w:b/>
                <w:sz w:val="17"/>
              </w:rPr>
              <w:t>Total Equity</w:t>
            </w:r>
          </w:p>
        </w:tc>
        <w:tc>
          <w:tcPr>
            <w:tcW w:w="1814" w:type="dxa"/>
          </w:tcPr>
          <w:p w14:paraId="3760DF8E" w14:textId="77777777" w:rsidR="00061D9C" w:rsidRDefault="00000000">
            <w:pPr>
              <w:spacing w:before="40" w:after="40"/>
            </w:pPr>
            <w:r>
              <w:rPr>
                <w:b/>
                <w:sz w:val="17"/>
              </w:rPr>
              <w:t>€320k</w:t>
            </w:r>
          </w:p>
        </w:tc>
        <w:tc>
          <w:tcPr>
            <w:tcW w:w="1814" w:type="dxa"/>
          </w:tcPr>
          <w:p w14:paraId="1A6D1944" w14:textId="77777777" w:rsidR="00061D9C" w:rsidRDefault="00000000">
            <w:pPr>
              <w:spacing w:before="40" w:after="40"/>
            </w:pPr>
            <w:r>
              <w:rPr>
                <w:b/>
                <w:sz w:val="17"/>
              </w:rPr>
              <w:t>€-6k</w:t>
            </w:r>
          </w:p>
        </w:tc>
        <w:tc>
          <w:tcPr>
            <w:tcW w:w="1814" w:type="dxa"/>
          </w:tcPr>
          <w:p w14:paraId="666EFA00" w14:textId="77777777" w:rsidR="00061D9C" w:rsidRDefault="00000000">
            <w:pPr>
              <w:spacing w:before="40" w:after="40"/>
            </w:pPr>
            <w:r>
              <w:rPr>
                <w:b/>
                <w:sz w:val="17"/>
              </w:rPr>
              <w:t>€2.24M</w:t>
            </w:r>
          </w:p>
        </w:tc>
        <w:tc>
          <w:tcPr>
            <w:tcW w:w="1814" w:type="dxa"/>
          </w:tcPr>
          <w:p w14:paraId="4A79C9F6" w14:textId="77777777" w:rsidR="00061D9C" w:rsidRDefault="00000000">
            <w:pPr>
              <w:spacing w:before="40" w:after="40"/>
            </w:pPr>
            <w:r>
              <w:rPr>
                <w:b/>
                <w:sz w:val="17"/>
              </w:rPr>
              <w:t>€14.10M</w:t>
            </w:r>
          </w:p>
        </w:tc>
      </w:tr>
      <w:tr w:rsidR="00061D9C" w14:paraId="3B102A21" w14:textId="77777777">
        <w:trPr>
          <w:jc w:val="center"/>
        </w:trPr>
        <w:tc>
          <w:tcPr>
            <w:tcW w:w="1814" w:type="dxa"/>
          </w:tcPr>
          <w:p w14:paraId="36357BBB" w14:textId="77777777" w:rsidR="00061D9C" w:rsidRDefault="00000000">
            <w:pPr>
              <w:spacing w:before="40" w:after="40"/>
            </w:pPr>
            <w:r>
              <w:rPr>
                <w:b/>
                <w:sz w:val="17"/>
              </w:rPr>
              <w:t>BALANCE CHECK</w:t>
            </w:r>
          </w:p>
        </w:tc>
        <w:tc>
          <w:tcPr>
            <w:tcW w:w="1814" w:type="dxa"/>
          </w:tcPr>
          <w:p w14:paraId="3CD88050" w14:textId="77777777" w:rsidR="00061D9C" w:rsidRDefault="00000000">
            <w:pPr>
              <w:spacing w:before="40" w:after="40"/>
            </w:pPr>
            <w:r>
              <w:rPr>
                <w:b/>
                <w:sz w:val="17"/>
              </w:rPr>
              <w:t>0</w:t>
            </w:r>
          </w:p>
        </w:tc>
        <w:tc>
          <w:tcPr>
            <w:tcW w:w="1814" w:type="dxa"/>
          </w:tcPr>
          <w:p w14:paraId="58BF4C8F" w14:textId="77777777" w:rsidR="00061D9C" w:rsidRDefault="00000000">
            <w:pPr>
              <w:spacing w:before="40" w:after="40"/>
            </w:pPr>
            <w:r>
              <w:rPr>
                <w:b/>
                <w:sz w:val="17"/>
              </w:rPr>
              <w:t>0</w:t>
            </w:r>
          </w:p>
        </w:tc>
        <w:tc>
          <w:tcPr>
            <w:tcW w:w="1814" w:type="dxa"/>
          </w:tcPr>
          <w:p w14:paraId="3DE8FF70" w14:textId="77777777" w:rsidR="00061D9C" w:rsidRDefault="00000000">
            <w:pPr>
              <w:spacing w:before="40" w:after="40"/>
            </w:pPr>
            <w:r>
              <w:rPr>
                <w:b/>
                <w:sz w:val="17"/>
              </w:rPr>
              <w:t>0</w:t>
            </w:r>
          </w:p>
        </w:tc>
        <w:tc>
          <w:tcPr>
            <w:tcW w:w="1814" w:type="dxa"/>
          </w:tcPr>
          <w:p w14:paraId="2E9C3E56" w14:textId="77777777" w:rsidR="00061D9C" w:rsidRDefault="00000000">
            <w:pPr>
              <w:spacing w:before="40" w:after="40"/>
            </w:pPr>
            <w:r>
              <w:rPr>
                <w:b/>
                <w:sz w:val="17"/>
              </w:rPr>
              <w:t>0</w:t>
            </w:r>
          </w:p>
        </w:tc>
      </w:tr>
    </w:tbl>
    <w:p w14:paraId="762D195D" w14:textId="77777777" w:rsidR="00061D9C" w:rsidRDefault="00061D9C">
      <w:pPr>
        <w:spacing w:after="160"/>
      </w:pPr>
    </w:p>
    <w:p w14:paraId="3B32FBC6" w14:textId="77777777" w:rsidR="00061D9C"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DF19F7E" w14:textId="77777777" w:rsidR="00061D9C" w:rsidRDefault="00000000">
      <w:pPr>
        <w:spacing w:after="140"/>
        <w:jc w:val="both"/>
      </w:pPr>
      <w:r>
        <w:lastRenderedPageBreak/>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29805FF8" w14:textId="77777777" w:rsidR="00061D9C" w:rsidRDefault="00000000">
      <w:pPr>
        <w:pStyle w:val="Heading2"/>
        <w:spacing w:before="320" w:after="100"/>
      </w:pPr>
      <w:bookmarkStart w:id="40" w:name="_Toc241775826"/>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5FAEB638" w14:textId="77777777">
        <w:trPr>
          <w:jc w:val="center"/>
        </w:trPr>
        <w:tc>
          <w:tcPr>
            <w:tcW w:w="1814" w:type="dxa"/>
            <w:shd w:val="clear" w:color="auto" w:fill="EFF1F3"/>
          </w:tcPr>
          <w:p w14:paraId="3CEE739A" w14:textId="77777777" w:rsidR="00061D9C" w:rsidRDefault="00000000">
            <w:pPr>
              <w:spacing w:before="40" w:after="40"/>
            </w:pPr>
            <w:r>
              <w:rPr>
                <w:b/>
                <w:sz w:val="17"/>
              </w:rPr>
              <w:t>€, indirect method</w:t>
            </w:r>
          </w:p>
        </w:tc>
        <w:tc>
          <w:tcPr>
            <w:tcW w:w="1814" w:type="dxa"/>
            <w:shd w:val="clear" w:color="auto" w:fill="EFF1F3"/>
          </w:tcPr>
          <w:p w14:paraId="22D5B1DD" w14:textId="77777777" w:rsidR="00061D9C" w:rsidRDefault="00000000">
            <w:pPr>
              <w:spacing w:before="40" w:after="40"/>
            </w:pPr>
            <w:r>
              <w:rPr>
                <w:b/>
                <w:sz w:val="17"/>
              </w:rPr>
              <w:t>Y1</w:t>
            </w:r>
          </w:p>
        </w:tc>
        <w:tc>
          <w:tcPr>
            <w:tcW w:w="1814" w:type="dxa"/>
            <w:shd w:val="clear" w:color="auto" w:fill="EFF1F3"/>
          </w:tcPr>
          <w:p w14:paraId="7B1539BB" w14:textId="77777777" w:rsidR="00061D9C" w:rsidRDefault="00000000">
            <w:pPr>
              <w:spacing w:before="40" w:after="40"/>
            </w:pPr>
            <w:r>
              <w:rPr>
                <w:b/>
                <w:sz w:val="17"/>
              </w:rPr>
              <w:t>Y3</w:t>
            </w:r>
          </w:p>
        </w:tc>
        <w:tc>
          <w:tcPr>
            <w:tcW w:w="1814" w:type="dxa"/>
            <w:shd w:val="clear" w:color="auto" w:fill="EFF1F3"/>
          </w:tcPr>
          <w:p w14:paraId="7854C1F4" w14:textId="77777777" w:rsidR="00061D9C" w:rsidRDefault="00000000">
            <w:pPr>
              <w:spacing w:before="40" w:after="40"/>
            </w:pPr>
            <w:r>
              <w:rPr>
                <w:b/>
                <w:sz w:val="17"/>
              </w:rPr>
              <w:t>Y5</w:t>
            </w:r>
          </w:p>
        </w:tc>
        <w:tc>
          <w:tcPr>
            <w:tcW w:w="1814" w:type="dxa"/>
            <w:shd w:val="clear" w:color="auto" w:fill="EFF1F3"/>
          </w:tcPr>
          <w:p w14:paraId="66A193C4" w14:textId="77777777" w:rsidR="00061D9C" w:rsidRDefault="00000000">
            <w:pPr>
              <w:spacing w:before="40" w:after="40"/>
            </w:pPr>
            <w:r>
              <w:rPr>
                <w:b/>
                <w:sz w:val="17"/>
              </w:rPr>
              <w:t>Y7</w:t>
            </w:r>
          </w:p>
        </w:tc>
      </w:tr>
      <w:tr w:rsidR="00061D9C" w14:paraId="23113F57" w14:textId="77777777">
        <w:trPr>
          <w:jc w:val="center"/>
        </w:trPr>
        <w:tc>
          <w:tcPr>
            <w:tcW w:w="1814" w:type="dxa"/>
          </w:tcPr>
          <w:p w14:paraId="4C917163" w14:textId="77777777" w:rsidR="00061D9C" w:rsidRDefault="00000000">
            <w:pPr>
              <w:spacing w:before="40" w:after="40"/>
            </w:pPr>
            <w:r>
              <w:rPr>
                <w:sz w:val="17"/>
              </w:rPr>
              <w:t>Net profit</w:t>
            </w:r>
          </w:p>
        </w:tc>
        <w:tc>
          <w:tcPr>
            <w:tcW w:w="1814" w:type="dxa"/>
          </w:tcPr>
          <w:p w14:paraId="02B7C427" w14:textId="77777777" w:rsidR="00061D9C" w:rsidRDefault="00000000">
            <w:pPr>
              <w:spacing w:before="40" w:after="40"/>
            </w:pPr>
            <w:r>
              <w:rPr>
                <w:sz w:val="17"/>
              </w:rPr>
              <w:t>−€75k</w:t>
            </w:r>
          </w:p>
        </w:tc>
        <w:tc>
          <w:tcPr>
            <w:tcW w:w="1814" w:type="dxa"/>
          </w:tcPr>
          <w:p w14:paraId="5EECAFD5" w14:textId="77777777" w:rsidR="00061D9C" w:rsidRDefault="00000000">
            <w:pPr>
              <w:spacing w:before="40" w:after="40"/>
            </w:pPr>
            <w:r>
              <w:rPr>
                <w:sz w:val="17"/>
              </w:rPr>
              <w:t>−€158k</w:t>
            </w:r>
          </w:p>
        </w:tc>
        <w:tc>
          <w:tcPr>
            <w:tcW w:w="1814" w:type="dxa"/>
          </w:tcPr>
          <w:p w14:paraId="392269E7" w14:textId="77777777" w:rsidR="00061D9C" w:rsidRDefault="00000000">
            <w:pPr>
              <w:spacing w:before="40" w:after="40"/>
            </w:pPr>
            <w:r>
              <w:rPr>
                <w:sz w:val="17"/>
              </w:rPr>
              <w:t>−€31k</w:t>
            </w:r>
          </w:p>
        </w:tc>
        <w:tc>
          <w:tcPr>
            <w:tcW w:w="1814" w:type="dxa"/>
          </w:tcPr>
          <w:p w14:paraId="7845A67F" w14:textId="77777777" w:rsidR="00061D9C" w:rsidRDefault="00000000">
            <w:pPr>
              <w:spacing w:before="40" w:after="40"/>
            </w:pPr>
            <w:r>
              <w:rPr>
                <w:sz w:val="17"/>
              </w:rPr>
              <w:t>€384k</w:t>
            </w:r>
          </w:p>
        </w:tc>
      </w:tr>
      <w:tr w:rsidR="00061D9C" w14:paraId="43FBB753" w14:textId="77777777">
        <w:trPr>
          <w:jc w:val="center"/>
        </w:trPr>
        <w:tc>
          <w:tcPr>
            <w:tcW w:w="1814" w:type="dxa"/>
          </w:tcPr>
          <w:p w14:paraId="67B7A0FA" w14:textId="77777777" w:rsidR="00061D9C" w:rsidRDefault="00000000">
            <w:pPr>
              <w:spacing w:before="40" w:after="40"/>
            </w:pPr>
            <w:r>
              <w:rPr>
                <w:sz w:val="17"/>
              </w:rPr>
              <w:t>Add back amortisation</w:t>
            </w:r>
          </w:p>
        </w:tc>
        <w:tc>
          <w:tcPr>
            <w:tcW w:w="1814" w:type="dxa"/>
          </w:tcPr>
          <w:p w14:paraId="0AA795C1" w14:textId="77777777" w:rsidR="00061D9C" w:rsidRDefault="00000000">
            <w:pPr>
              <w:spacing w:before="40" w:after="40"/>
            </w:pPr>
            <w:r>
              <w:rPr>
                <w:sz w:val="17"/>
              </w:rPr>
              <w:t>€4k</w:t>
            </w:r>
          </w:p>
        </w:tc>
        <w:tc>
          <w:tcPr>
            <w:tcW w:w="1814" w:type="dxa"/>
          </w:tcPr>
          <w:p w14:paraId="5A28B50C" w14:textId="77777777" w:rsidR="00061D9C" w:rsidRDefault="00000000">
            <w:pPr>
              <w:spacing w:before="40" w:after="40"/>
            </w:pPr>
            <w:r>
              <w:rPr>
                <w:sz w:val="17"/>
              </w:rPr>
              <w:t>€18k</w:t>
            </w:r>
          </w:p>
        </w:tc>
        <w:tc>
          <w:tcPr>
            <w:tcW w:w="1814" w:type="dxa"/>
          </w:tcPr>
          <w:p w14:paraId="66B68671" w14:textId="77777777" w:rsidR="00061D9C" w:rsidRDefault="00000000">
            <w:pPr>
              <w:spacing w:before="40" w:after="40"/>
            </w:pPr>
            <w:r>
              <w:rPr>
                <w:sz w:val="17"/>
              </w:rPr>
              <w:t>€48k</w:t>
            </w:r>
          </w:p>
        </w:tc>
        <w:tc>
          <w:tcPr>
            <w:tcW w:w="1814" w:type="dxa"/>
          </w:tcPr>
          <w:p w14:paraId="03508B46" w14:textId="77777777" w:rsidR="00061D9C" w:rsidRDefault="00000000">
            <w:pPr>
              <w:spacing w:before="40" w:after="40"/>
            </w:pPr>
            <w:r>
              <w:rPr>
                <w:sz w:val="17"/>
              </w:rPr>
              <w:t>€144k</w:t>
            </w:r>
          </w:p>
        </w:tc>
      </w:tr>
      <w:tr w:rsidR="00061D9C" w14:paraId="7A53FF20" w14:textId="77777777">
        <w:trPr>
          <w:jc w:val="center"/>
        </w:trPr>
        <w:tc>
          <w:tcPr>
            <w:tcW w:w="1814" w:type="dxa"/>
          </w:tcPr>
          <w:p w14:paraId="2AB4BC27" w14:textId="77777777" w:rsidR="00061D9C" w:rsidRDefault="00000000">
            <w:pPr>
              <w:spacing w:before="40" w:after="40"/>
            </w:pPr>
            <w:r>
              <w:rPr>
                <w:sz w:val="17"/>
              </w:rPr>
              <w:t>Change in working capital</w:t>
            </w:r>
          </w:p>
        </w:tc>
        <w:tc>
          <w:tcPr>
            <w:tcW w:w="1814" w:type="dxa"/>
          </w:tcPr>
          <w:p w14:paraId="72A2FC35" w14:textId="77777777" w:rsidR="00061D9C" w:rsidRDefault="00000000">
            <w:pPr>
              <w:spacing w:before="40" w:after="40"/>
            </w:pPr>
            <w:r>
              <w:rPr>
                <w:sz w:val="17"/>
              </w:rPr>
              <w:t>€11k</w:t>
            </w:r>
          </w:p>
        </w:tc>
        <w:tc>
          <w:tcPr>
            <w:tcW w:w="1814" w:type="dxa"/>
          </w:tcPr>
          <w:p w14:paraId="71B26780" w14:textId="77777777" w:rsidR="00061D9C" w:rsidRDefault="00000000">
            <w:pPr>
              <w:spacing w:before="40" w:after="40"/>
            </w:pPr>
            <w:r>
              <w:rPr>
                <w:sz w:val="17"/>
              </w:rPr>
              <w:t>€61k</w:t>
            </w:r>
          </w:p>
        </w:tc>
        <w:tc>
          <w:tcPr>
            <w:tcW w:w="1814" w:type="dxa"/>
          </w:tcPr>
          <w:p w14:paraId="64398937" w14:textId="77777777" w:rsidR="00061D9C" w:rsidRDefault="00000000">
            <w:pPr>
              <w:spacing w:before="40" w:after="40"/>
            </w:pPr>
            <w:r>
              <w:rPr>
                <w:sz w:val="17"/>
              </w:rPr>
              <w:t>€175k</w:t>
            </w:r>
          </w:p>
        </w:tc>
        <w:tc>
          <w:tcPr>
            <w:tcW w:w="1814" w:type="dxa"/>
          </w:tcPr>
          <w:p w14:paraId="0E51FC98" w14:textId="77777777" w:rsidR="00061D9C" w:rsidRDefault="00000000">
            <w:pPr>
              <w:spacing w:before="40" w:after="40"/>
            </w:pPr>
            <w:r>
              <w:rPr>
                <w:sz w:val="17"/>
              </w:rPr>
              <w:t>€260k</w:t>
            </w:r>
          </w:p>
        </w:tc>
      </w:tr>
      <w:tr w:rsidR="00061D9C" w14:paraId="2D663758" w14:textId="77777777">
        <w:trPr>
          <w:jc w:val="center"/>
        </w:trPr>
        <w:tc>
          <w:tcPr>
            <w:tcW w:w="1814" w:type="dxa"/>
          </w:tcPr>
          <w:p w14:paraId="036F5967" w14:textId="77777777" w:rsidR="00061D9C" w:rsidRDefault="00000000">
            <w:pPr>
              <w:spacing w:before="40" w:after="40"/>
            </w:pPr>
            <w:r>
              <w:rPr>
                <w:b/>
                <w:sz w:val="17"/>
              </w:rPr>
              <w:t>Operating Cash Flow</w:t>
            </w:r>
          </w:p>
        </w:tc>
        <w:tc>
          <w:tcPr>
            <w:tcW w:w="1814" w:type="dxa"/>
          </w:tcPr>
          <w:p w14:paraId="61C571BF" w14:textId="77777777" w:rsidR="00061D9C" w:rsidRDefault="00000000">
            <w:pPr>
              <w:spacing w:before="40" w:after="40"/>
            </w:pPr>
            <w:r>
              <w:rPr>
                <w:b/>
                <w:sz w:val="17"/>
              </w:rPr>
              <w:t>−€60k</w:t>
            </w:r>
          </w:p>
        </w:tc>
        <w:tc>
          <w:tcPr>
            <w:tcW w:w="1814" w:type="dxa"/>
          </w:tcPr>
          <w:p w14:paraId="6EA9A877" w14:textId="77777777" w:rsidR="00061D9C" w:rsidRDefault="00000000">
            <w:pPr>
              <w:spacing w:before="40" w:after="40"/>
            </w:pPr>
            <w:r>
              <w:rPr>
                <w:b/>
                <w:sz w:val="17"/>
              </w:rPr>
              <w:t>−€78k</w:t>
            </w:r>
          </w:p>
        </w:tc>
        <w:tc>
          <w:tcPr>
            <w:tcW w:w="1814" w:type="dxa"/>
          </w:tcPr>
          <w:p w14:paraId="7DB0D5A3" w14:textId="77777777" w:rsidR="00061D9C" w:rsidRDefault="00000000">
            <w:pPr>
              <w:spacing w:before="40" w:after="40"/>
            </w:pPr>
            <w:r>
              <w:rPr>
                <w:b/>
                <w:sz w:val="17"/>
              </w:rPr>
              <w:t>€192k</w:t>
            </w:r>
          </w:p>
        </w:tc>
        <w:tc>
          <w:tcPr>
            <w:tcW w:w="1814" w:type="dxa"/>
          </w:tcPr>
          <w:p w14:paraId="0400CA86" w14:textId="77777777" w:rsidR="00061D9C" w:rsidRDefault="00000000">
            <w:pPr>
              <w:spacing w:before="40" w:after="40"/>
            </w:pPr>
            <w:r>
              <w:rPr>
                <w:b/>
                <w:sz w:val="17"/>
              </w:rPr>
              <w:t>€789k</w:t>
            </w:r>
          </w:p>
        </w:tc>
      </w:tr>
      <w:tr w:rsidR="00061D9C" w14:paraId="021CA149" w14:textId="77777777">
        <w:trPr>
          <w:jc w:val="center"/>
        </w:trPr>
        <w:tc>
          <w:tcPr>
            <w:tcW w:w="1814" w:type="dxa"/>
          </w:tcPr>
          <w:p w14:paraId="4565FB71" w14:textId="77777777" w:rsidR="00061D9C" w:rsidRDefault="00000000">
            <w:pPr>
              <w:spacing w:before="40" w:after="40"/>
            </w:pPr>
            <w:r>
              <w:rPr>
                <w:sz w:val="17"/>
              </w:rPr>
              <w:t>Capital expenditure</w:t>
            </w:r>
          </w:p>
        </w:tc>
        <w:tc>
          <w:tcPr>
            <w:tcW w:w="1814" w:type="dxa"/>
          </w:tcPr>
          <w:p w14:paraId="746BFB09" w14:textId="77777777" w:rsidR="00061D9C" w:rsidRDefault="00000000">
            <w:pPr>
              <w:spacing w:before="40" w:after="40"/>
            </w:pPr>
            <w:r>
              <w:rPr>
                <w:sz w:val="17"/>
              </w:rPr>
              <w:t>−€11k</w:t>
            </w:r>
          </w:p>
        </w:tc>
        <w:tc>
          <w:tcPr>
            <w:tcW w:w="1814" w:type="dxa"/>
          </w:tcPr>
          <w:p w14:paraId="6D8A7211" w14:textId="77777777" w:rsidR="00061D9C" w:rsidRDefault="00000000">
            <w:pPr>
              <w:spacing w:before="40" w:after="40"/>
            </w:pPr>
            <w:r>
              <w:rPr>
                <w:sz w:val="17"/>
              </w:rPr>
              <w:t>−€27k</w:t>
            </w:r>
          </w:p>
        </w:tc>
        <w:tc>
          <w:tcPr>
            <w:tcW w:w="1814" w:type="dxa"/>
          </w:tcPr>
          <w:p w14:paraId="7346E24B" w14:textId="77777777" w:rsidR="00061D9C" w:rsidRDefault="00000000">
            <w:pPr>
              <w:spacing w:before="40" w:after="40"/>
            </w:pPr>
            <w:r>
              <w:rPr>
                <w:sz w:val="17"/>
              </w:rPr>
              <w:t>−€79k</w:t>
            </w:r>
          </w:p>
        </w:tc>
        <w:tc>
          <w:tcPr>
            <w:tcW w:w="1814" w:type="dxa"/>
          </w:tcPr>
          <w:p w14:paraId="01645BA6" w14:textId="77777777" w:rsidR="00061D9C" w:rsidRDefault="00000000">
            <w:pPr>
              <w:spacing w:before="40" w:after="40"/>
            </w:pPr>
            <w:r>
              <w:rPr>
                <w:sz w:val="17"/>
              </w:rPr>
              <w:t>−€210k</w:t>
            </w:r>
          </w:p>
        </w:tc>
      </w:tr>
      <w:tr w:rsidR="00061D9C" w14:paraId="353A949A" w14:textId="77777777">
        <w:trPr>
          <w:jc w:val="center"/>
        </w:trPr>
        <w:tc>
          <w:tcPr>
            <w:tcW w:w="1814" w:type="dxa"/>
          </w:tcPr>
          <w:p w14:paraId="1F6426EB" w14:textId="77777777" w:rsidR="00061D9C" w:rsidRDefault="00000000">
            <w:pPr>
              <w:spacing w:before="40" w:after="40"/>
            </w:pPr>
            <w:r>
              <w:rPr>
                <w:b/>
                <w:sz w:val="17"/>
              </w:rPr>
              <w:t>Free Cash Flow</w:t>
            </w:r>
          </w:p>
        </w:tc>
        <w:tc>
          <w:tcPr>
            <w:tcW w:w="1814" w:type="dxa"/>
          </w:tcPr>
          <w:p w14:paraId="6035C997" w14:textId="77777777" w:rsidR="00061D9C" w:rsidRDefault="00000000">
            <w:pPr>
              <w:spacing w:before="40" w:after="40"/>
            </w:pPr>
            <w:r>
              <w:rPr>
                <w:b/>
                <w:sz w:val="17"/>
              </w:rPr>
              <w:t>−€72k</w:t>
            </w:r>
          </w:p>
        </w:tc>
        <w:tc>
          <w:tcPr>
            <w:tcW w:w="1814" w:type="dxa"/>
          </w:tcPr>
          <w:p w14:paraId="0A838A9A" w14:textId="77777777" w:rsidR="00061D9C" w:rsidRDefault="00000000">
            <w:pPr>
              <w:spacing w:before="40" w:after="40"/>
            </w:pPr>
            <w:r>
              <w:rPr>
                <w:b/>
                <w:sz w:val="17"/>
              </w:rPr>
              <w:t>−€105k</w:t>
            </w:r>
          </w:p>
        </w:tc>
        <w:tc>
          <w:tcPr>
            <w:tcW w:w="1814" w:type="dxa"/>
          </w:tcPr>
          <w:p w14:paraId="7368DE8E" w14:textId="77777777" w:rsidR="00061D9C" w:rsidRDefault="00000000">
            <w:pPr>
              <w:spacing w:before="40" w:after="40"/>
            </w:pPr>
            <w:r>
              <w:rPr>
                <w:b/>
                <w:sz w:val="17"/>
              </w:rPr>
              <w:t>€113k</w:t>
            </w:r>
          </w:p>
        </w:tc>
        <w:tc>
          <w:tcPr>
            <w:tcW w:w="1814" w:type="dxa"/>
          </w:tcPr>
          <w:p w14:paraId="192ED8A9" w14:textId="77777777" w:rsidR="00061D9C" w:rsidRDefault="00000000">
            <w:pPr>
              <w:spacing w:before="40" w:after="40"/>
            </w:pPr>
            <w:r>
              <w:rPr>
                <w:b/>
                <w:sz w:val="17"/>
              </w:rPr>
              <w:t>€579k</w:t>
            </w:r>
          </w:p>
        </w:tc>
      </w:tr>
      <w:tr w:rsidR="00061D9C" w14:paraId="70FB48D0" w14:textId="77777777">
        <w:trPr>
          <w:jc w:val="center"/>
        </w:trPr>
        <w:tc>
          <w:tcPr>
            <w:tcW w:w="1814" w:type="dxa"/>
          </w:tcPr>
          <w:p w14:paraId="23639D2E" w14:textId="77777777" w:rsidR="00061D9C" w:rsidRDefault="00000000">
            <w:pPr>
              <w:spacing w:before="40" w:after="40"/>
            </w:pPr>
            <w:r>
              <w:rPr>
                <w:sz w:val="17"/>
              </w:rPr>
              <w:t>Equity raised</w:t>
            </w:r>
          </w:p>
        </w:tc>
        <w:tc>
          <w:tcPr>
            <w:tcW w:w="1814" w:type="dxa"/>
          </w:tcPr>
          <w:p w14:paraId="3F91C142" w14:textId="77777777" w:rsidR="00061D9C" w:rsidRDefault="00000000">
            <w:pPr>
              <w:spacing w:before="40" w:after="40"/>
            </w:pPr>
            <w:r>
              <w:rPr>
                <w:sz w:val="17"/>
              </w:rPr>
              <w:t>€150k</w:t>
            </w:r>
          </w:p>
        </w:tc>
        <w:tc>
          <w:tcPr>
            <w:tcW w:w="1814" w:type="dxa"/>
          </w:tcPr>
          <w:p w14:paraId="55AFC8C2" w14:textId="77777777" w:rsidR="00061D9C" w:rsidRDefault="00000000">
            <w:pPr>
              <w:spacing w:before="40" w:after="40"/>
            </w:pPr>
            <w:r>
              <w:rPr>
                <w:sz w:val="17"/>
              </w:rPr>
              <w:t>0</w:t>
            </w:r>
          </w:p>
        </w:tc>
        <w:tc>
          <w:tcPr>
            <w:tcW w:w="1814" w:type="dxa"/>
          </w:tcPr>
          <w:p w14:paraId="53B594C4" w14:textId="77777777" w:rsidR="00061D9C" w:rsidRDefault="00000000">
            <w:pPr>
              <w:spacing w:before="40" w:after="40"/>
            </w:pPr>
            <w:r>
              <w:rPr>
                <w:sz w:val="17"/>
              </w:rPr>
              <w:t>0</w:t>
            </w:r>
          </w:p>
        </w:tc>
        <w:tc>
          <w:tcPr>
            <w:tcW w:w="1814" w:type="dxa"/>
          </w:tcPr>
          <w:p w14:paraId="7818F852" w14:textId="77777777" w:rsidR="00061D9C" w:rsidRDefault="00000000">
            <w:pPr>
              <w:spacing w:before="40" w:after="40"/>
            </w:pPr>
            <w:r>
              <w:rPr>
                <w:sz w:val="17"/>
              </w:rPr>
              <w:t>0</w:t>
            </w:r>
          </w:p>
        </w:tc>
      </w:tr>
      <w:tr w:rsidR="00061D9C" w14:paraId="7A519A85" w14:textId="77777777">
        <w:trPr>
          <w:jc w:val="center"/>
        </w:trPr>
        <w:tc>
          <w:tcPr>
            <w:tcW w:w="1814" w:type="dxa"/>
          </w:tcPr>
          <w:p w14:paraId="73254A79" w14:textId="77777777" w:rsidR="00061D9C" w:rsidRDefault="00000000">
            <w:pPr>
              <w:spacing w:before="40" w:after="40"/>
            </w:pPr>
            <w:r>
              <w:rPr>
                <w:b/>
                <w:sz w:val="17"/>
              </w:rPr>
              <w:t>Closing Cash</w:t>
            </w:r>
          </w:p>
        </w:tc>
        <w:tc>
          <w:tcPr>
            <w:tcW w:w="1814" w:type="dxa"/>
          </w:tcPr>
          <w:p w14:paraId="78A6E7FC" w14:textId="77777777" w:rsidR="00061D9C" w:rsidRDefault="00000000">
            <w:pPr>
              <w:spacing w:before="40" w:after="40"/>
            </w:pPr>
            <w:r>
              <w:rPr>
                <w:b/>
                <w:sz w:val="17"/>
              </w:rPr>
              <w:t>€78k</w:t>
            </w:r>
          </w:p>
        </w:tc>
        <w:tc>
          <w:tcPr>
            <w:tcW w:w="1814" w:type="dxa"/>
          </w:tcPr>
          <w:p w14:paraId="361E9B45" w14:textId="77777777" w:rsidR="00061D9C" w:rsidRDefault="00000000">
            <w:pPr>
              <w:spacing w:before="40" w:after="40"/>
            </w:pPr>
            <w:r>
              <w:rPr>
                <w:b/>
                <w:sz w:val="17"/>
              </w:rPr>
              <w:t>€120k</w:t>
            </w:r>
          </w:p>
        </w:tc>
        <w:tc>
          <w:tcPr>
            <w:tcW w:w="1814" w:type="dxa"/>
          </w:tcPr>
          <w:p w14:paraId="4F376F1F" w14:textId="77777777" w:rsidR="00061D9C" w:rsidRDefault="00000000">
            <w:pPr>
              <w:spacing w:before="40" w:after="40"/>
            </w:pPr>
            <w:r>
              <w:rPr>
                <w:b/>
                <w:sz w:val="17"/>
              </w:rPr>
              <w:t>€221k</w:t>
            </w:r>
          </w:p>
        </w:tc>
        <w:tc>
          <w:tcPr>
            <w:tcW w:w="1814" w:type="dxa"/>
          </w:tcPr>
          <w:p w14:paraId="1CAED5ED" w14:textId="77777777" w:rsidR="00061D9C" w:rsidRDefault="00000000">
            <w:pPr>
              <w:spacing w:before="40" w:after="40"/>
            </w:pPr>
            <w:r>
              <w:rPr>
                <w:b/>
                <w:sz w:val="17"/>
              </w:rPr>
              <w:t>€2.63M</w:t>
            </w:r>
          </w:p>
        </w:tc>
      </w:tr>
    </w:tbl>
    <w:p w14:paraId="27A1CDB7" w14:textId="77777777" w:rsidR="00061D9C" w:rsidRDefault="00061D9C">
      <w:pPr>
        <w:spacing w:after="160"/>
      </w:pPr>
    </w:p>
    <w:p w14:paraId="055DA074" w14:textId="77777777" w:rsidR="00061D9C"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73E133BE" w14:textId="77777777" w:rsidR="00061D9C" w:rsidRDefault="00000000">
      <w:pPr>
        <w:pStyle w:val="Heading2"/>
        <w:spacing w:before="320" w:after="100"/>
      </w:pPr>
      <w:bookmarkStart w:id="41" w:name="_Toc241775827"/>
      <w:r>
        <w:rPr>
          <w:color w:val="1F2937"/>
          <w:sz w:val="25"/>
        </w:rPr>
        <w:t>7.5 Cash position and financing</w:t>
      </w:r>
      <w:bookmarkEnd w:id="41"/>
    </w:p>
    <w:p w14:paraId="218AE34E" w14:textId="77777777" w:rsidR="00061D9C" w:rsidRDefault="00000000">
      <w:pPr>
        <w:spacing w:before="120" w:after="40"/>
        <w:jc w:val="center"/>
      </w:pPr>
      <w:r>
        <w:rPr>
          <w:noProof/>
        </w:rPr>
        <w:drawing>
          <wp:inline distT="0" distB="0" distL="0" distR="0" wp14:anchorId="7A518A16" wp14:editId="252B5BFD">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683EF4BC" w14:textId="77777777" w:rsidR="00061D9C" w:rsidRDefault="00000000">
      <w:pPr>
        <w:jc w:val="center"/>
      </w:pPr>
      <w:r>
        <w:rPr>
          <w:color w:val="6B7280"/>
          <w:sz w:val="16"/>
        </w:rPr>
        <w:t>Figure 10: The hole, and the buffer over it. Y1 to Y5, where the trough lives.</w:t>
      </w:r>
    </w:p>
    <w:p w14:paraId="523FC27D" w14:textId="77777777" w:rsidR="00061D9C" w:rsidRDefault="00000000">
      <w:pPr>
        <w:spacing w:after="140"/>
        <w:jc w:val="both"/>
      </w:pPr>
      <w:r>
        <w:t xml:space="preserve">The deepest the cash ever goes is </w:t>
      </w:r>
      <w:r>
        <w:rPr>
          <w:b/>
        </w:rPr>
        <w:t>€305k, in Y4</w:t>
      </w:r>
      <w:r>
        <w:t>. The two tranches together are €400k, which covers that with €95k to spare, and free cash flow turns positive in Y5. Neither tranche is sized to the trough on its own: the first covers Y1's €83k,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1067EFC9" w14:textId="77777777">
        <w:trPr>
          <w:jc w:val="center"/>
        </w:trPr>
        <w:tc>
          <w:tcPr>
            <w:tcW w:w="2268" w:type="dxa"/>
            <w:shd w:val="clear" w:color="auto" w:fill="EFF1F3"/>
          </w:tcPr>
          <w:p w14:paraId="7315085A" w14:textId="77777777" w:rsidR="00061D9C" w:rsidRDefault="00000000">
            <w:pPr>
              <w:spacing w:before="40" w:after="40"/>
            </w:pPr>
            <w:r>
              <w:rPr>
                <w:b/>
                <w:sz w:val="17"/>
              </w:rPr>
              <w:t>Stage</w:t>
            </w:r>
          </w:p>
        </w:tc>
        <w:tc>
          <w:tcPr>
            <w:tcW w:w="2268" w:type="dxa"/>
            <w:shd w:val="clear" w:color="auto" w:fill="EFF1F3"/>
          </w:tcPr>
          <w:p w14:paraId="08EE67D3" w14:textId="77777777" w:rsidR="00061D9C" w:rsidRDefault="00000000">
            <w:pPr>
              <w:spacing w:before="40" w:after="40"/>
            </w:pPr>
            <w:r>
              <w:rPr>
                <w:b/>
                <w:sz w:val="17"/>
              </w:rPr>
              <w:t>Amount</w:t>
            </w:r>
          </w:p>
        </w:tc>
        <w:tc>
          <w:tcPr>
            <w:tcW w:w="2268" w:type="dxa"/>
            <w:shd w:val="clear" w:color="auto" w:fill="EFF1F3"/>
          </w:tcPr>
          <w:p w14:paraId="3D11B855" w14:textId="77777777" w:rsidR="00061D9C" w:rsidRDefault="00000000">
            <w:pPr>
              <w:spacing w:before="40" w:after="40"/>
            </w:pPr>
            <w:r>
              <w:rPr>
                <w:b/>
                <w:sz w:val="17"/>
              </w:rPr>
              <w:t>Pre-money</w:t>
            </w:r>
          </w:p>
        </w:tc>
        <w:tc>
          <w:tcPr>
            <w:tcW w:w="2268" w:type="dxa"/>
            <w:shd w:val="clear" w:color="auto" w:fill="EFF1F3"/>
          </w:tcPr>
          <w:p w14:paraId="6BD974EF" w14:textId="77777777" w:rsidR="00061D9C" w:rsidRDefault="00000000">
            <w:pPr>
              <w:spacing w:before="40" w:after="40"/>
            </w:pPr>
            <w:r>
              <w:rPr>
                <w:b/>
                <w:sz w:val="17"/>
              </w:rPr>
              <w:t>Gate</w:t>
            </w:r>
          </w:p>
        </w:tc>
      </w:tr>
      <w:tr w:rsidR="00061D9C" w14:paraId="71F77C67" w14:textId="77777777">
        <w:trPr>
          <w:jc w:val="center"/>
        </w:trPr>
        <w:tc>
          <w:tcPr>
            <w:tcW w:w="2268" w:type="dxa"/>
          </w:tcPr>
          <w:p w14:paraId="7E66A857" w14:textId="77777777" w:rsidR="00061D9C" w:rsidRDefault="00000000">
            <w:pPr>
              <w:spacing w:before="40" w:after="40"/>
            </w:pPr>
            <w:r>
              <w:rPr>
                <w:sz w:val="17"/>
              </w:rPr>
              <w:t>Internal</w:t>
            </w:r>
          </w:p>
        </w:tc>
        <w:tc>
          <w:tcPr>
            <w:tcW w:w="2268" w:type="dxa"/>
          </w:tcPr>
          <w:p w14:paraId="435505E5" w14:textId="77777777" w:rsidR="00061D9C" w:rsidRDefault="00000000">
            <w:pPr>
              <w:spacing w:before="40" w:after="40"/>
            </w:pPr>
            <w:r>
              <w:rPr>
                <w:sz w:val="17"/>
              </w:rPr>
              <w:t>€80k + time</w:t>
            </w:r>
          </w:p>
        </w:tc>
        <w:tc>
          <w:tcPr>
            <w:tcW w:w="2268" w:type="dxa"/>
          </w:tcPr>
          <w:p w14:paraId="2FCFF86F" w14:textId="77777777" w:rsidR="00061D9C" w:rsidRDefault="00061D9C">
            <w:pPr>
              <w:spacing w:before="40" w:after="40"/>
            </w:pPr>
          </w:p>
        </w:tc>
        <w:tc>
          <w:tcPr>
            <w:tcW w:w="2268" w:type="dxa"/>
          </w:tcPr>
          <w:p w14:paraId="587A96C9" w14:textId="77777777" w:rsidR="00061D9C" w:rsidRDefault="00000000">
            <w:pPr>
              <w:spacing w:before="40" w:after="40"/>
            </w:pPr>
            <w:r>
              <w:rPr>
                <w:sz w:val="17"/>
              </w:rPr>
              <w:t>Product exists ✓</w:t>
            </w:r>
          </w:p>
        </w:tc>
      </w:tr>
      <w:tr w:rsidR="00061D9C" w14:paraId="2DD5E5C1" w14:textId="77777777">
        <w:trPr>
          <w:jc w:val="center"/>
        </w:trPr>
        <w:tc>
          <w:tcPr>
            <w:tcW w:w="2268" w:type="dxa"/>
          </w:tcPr>
          <w:p w14:paraId="3E6C5E06" w14:textId="77777777" w:rsidR="00061D9C" w:rsidRDefault="00000000">
            <w:pPr>
              <w:spacing w:before="40" w:after="40"/>
            </w:pPr>
            <w:r>
              <w:rPr>
                <w:b/>
                <w:sz w:val="17"/>
              </w:rPr>
              <w:lastRenderedPageBreak/>
              <w:t>Pre-seed</w:t>
            </w:r>
            <w:r>
              <w:rPr>
                <w:sz w:val="17"/>
              </w:rPr>
              <w:t xml:space="preserve"> (two tranches)</w:t>
            </w:r>
          </w:p>
        </w:tc>
        <w:tc>
          <w:tcPr>
            <w:tcW w:w="2268" w:type="dxa"/>
          </w:tcPr>
          <w:p w14:paraId="5E5FE784" w14:textId="77777777" w:rsidR="00061D9C" w:rsidRDefault="00000000">
            <w:pPr>
              <w:spacing w:before="40" w:after="40"/>
            </w:pPr>
            <w:r>
              <w:rPr>
                <w:b/>
                <w:sz w:val="17"/>
              </w:rPr>
              <w:t>€400k</w:t>
            </w:r>
          </w:p>
        </w:tc>
        <w:tc>
          <w:tcPr>
            <w:tcW w:w="2268" w:type="dxa"/>
          </w:tcPr>
          <w:p w14:paraId="20419CE7" w14:textId="77777777" w:rsidR="00061D9C" w:rsidRDefault="00000000">
            <w:pPr>
              <w:spacing w:before="40" w:after="40"/>
            </w:pPr>
            <w:r>
              <w:rPr>
                <w:b/>
                <w:sz w:val="17"/>
              </w:rPr>
              <w:t>€1.8M</w:t>
            </w:r>
            <w:r>
              <w:rPr>
                <w:sz w:val="17"/>
              </w:rPr>
              <w:t xml:space="preserve"> then </w:t>
            </w:r>
            <w:r>
              <w:rPr>
                <w:b/>
                <w:sz w:val="17"/>
              </w:rPr>
              <w:t>€3.5M</w:t>
            </w:r>
          </w:p>
        </w:tc>
        <w:tc>
          <w:tcPr>
            <w:tcW w:w="2268" w:type="dxa"/>
          </w:tcPr>
          <w:p w14:paraId="102D1D9E" w14:textId="77777777" w:rsidR="00061D9C"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061D9C" w14:paraId="2FE011D3" w14:textId="77777777">
        <w:trPr>
          <w:jc w:val="center"/>
        </w:trPr>
        <w:tc>
          <w:tcPr>
            <w:tcW w:w="2268" w:type="dxa"/>
          </w:tcPr>
          <w:p w14:paraId="01DBEF2A" w14:textId="77777777" w:rsidR="00061D9C" w:rsidRDefault="00000000">
            <w:pPr>
              <w:spacing w:before="40" w:after="40"/>
            </w:pPr>
            <w:r>
              <w:rPr>
                <w:sz w:val="17"/>
              </w:rPr>
              <w:t xml:space="preserve">Growth </w:t>
            </w:r>
            <w:r>
              <w:rPr>
                <w:i/>
                <w:sz w:val="17"/>
              </w:rPr>
              <w:t>(optional)</w:t>
            </w:r>
          </w:p>
        </w:tc>
        <w:tc>
          <w:tcPr>
            <w:tcW w:w="2268" w:type="dxa"/>
          </w:tcPr>
          <w:p w14:paraId="6D72CDC3" w14:textId="77777777" w:rsidR="00061D9C" w:rsidRDefault="00000000">
            <w:pPr>
              <w:spacing w:before="40" w:after="40"/>
            </w:pPr>
            <w:r>
              <w:rPr>
                <w:sz w:val="17"/>
              </w:rPr>
              <w:t>€1.5M</w:t>
            </w:r>
          </w:p>
        </w:tc>
        <w:tc>
          <w:tcPr>
            <w:tcW w:w="2268" w:type="dxa"/>
          </w:tcPr>
          <w:p w14:paraId="684C91D3" w14:textId="77777777" w:rsidR="00061D9C" w:rsidRDefault="00000000">
            <w:pPr>
              <w:spacing w:before="40" w:after="40"/>
            </w:pPr>
            <w:r>
              <w:rPr>
                <w:sz w:val="17"/>
              </w:rPr>
              <w:t>€12M</w:t>
            </w:r>
          </w:p>
        </w:tc>
        <w:tc>
          <w:tcPr>
            <w:tcW w:w="2268" w:type="dxa"/>
          </w:tcPr>
          <w:p w14:paraId="5C833048" w14:textId="77777777" w:rsidR="00061D9C" w:rsidRDefault="00000000">
            <w:pPr>
              <w:spacing w:before="40" w:after="40"/>
            </w:pPr>
            <w:r>
              <w:rPr>
                <w:sz w:val="17"/>
              </w:rPr>
              <w:t>€150k MRR · NRR &gt;110% · CAC payback &lt;9mo · 2nd market</w:t>
            </w:r>
          </w:p>
        </w:tc>
      </w:tr>
    </w:tbl>
    <w:p w14:paraId="4218930F" w14:textId="77777777" w:rsidR="00061D9C" w:rsidRDefault="00061D9C">
      <w:pPr>
        <w:spacing w:after="160"/>
      </w:pPr>
    </w:p>
    <w:p w14:paraId="43CE8442" w14:textId="77777777" w:rsidR="00061D9C"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64B4C1B3" w14:textId="77777777" w:rsidR="00061D9C"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0577D52F" w14:textId="77777777" w:rsidR="00061D9C" w:rsidRDefault="00000000">
      <w:pPr>
        <w:spacing w:after="140"/>
        <w:jc w:val="both"/>
      </w:pPr>
      <w:r>
        <w:rPr>
          <w:b/>
        </w:rPr>
        <w:t>Non-dilutive capital first.</w:t>
      </w:r>
      <w:r>
        <w:t xml:space="preserve"> A realistic ENISA and CDTI Neotec stack of €300–500k covers the whole €305k trough on its own. The </w:t>
      </w:r>
      <w:r>
        <w:rPr>
          <w:i/>
        </w:rPr>
        <w:t>Ley de Startups</w:t>
      </w:r>
      <w:r>
        <w:t xml:space="preserve"> 15% rate is already in the model and is worth €258k across Y7–Y10.</w:t>
      </w:r>
    </w:p>
    <w:p w14:paraId="613A27CA" w14:textId="77777777" w:rsidR="00061D9C"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0F1567AC" w14:textId="77777777" w:rsidR="00061D9C" w:rsidRDefault="00000000">
      <w:pPr>
        <w:pStyle w:val="Heading2"/>
        <w:spacing w:before="320" w:after="100"/>
      </w:pPr>
      <w:bookmarkStart w:id="42" w:name="_Toc241775828"/>
      <w:r>
        <w:rPr>
          <w:color w:val="1F2937"/>
          <w:sz w:val="25"/>
        </w:rPr>
        <w:t>7.6 Break-even, ratios and sensitivity</w:t>
      </w:r>
      <w:bookmarkEnd w:id="42"/>
    </w:p>
    <w:p w14:paraId="4336EB8E" w14:textId="77777777" w:rsidR="00061D9C" w:rsidRDefault="00000000">
      <w:pPr>
        <w:spacing w:after="140"/>
        <w:jc w:val="both"/>
      </w:pPr>
      <w:r>
        <w:rPr>
          <w:b/>
        </w:rPr>
        <w:t>Break-even is Y5 on EBITDA</w:t>
      </w:r>
      <w:r>
        <w:t xml:space="preserve"> and Y5 on free cash flow. The single most sensitive input is fan churn.</w:t>
      </w:r>
    </w:p>
    <w:p w14:paraId="2CF777A9" w14:textId="77777777" w:rsidR="00061D9C"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48355158" w14:textId="77777777">
        <w:trPr>
          <w:jc w:val="center"/>
        </w:trPr>
        <w:tc>
          <w:tcPr>
            <w:tcW w:w="1512" w:type="dxa"/>
            <w:shd w:val="clear" w:color="auto" w:fill="EFF1F3"/>
          </w:tcPr>
          <w:p w14:paraId="2CB65667" w14:textId="77777777" w:rsidR="00061D9C" w:rsidRDefault="00000000">
            <w:pPr>
              <w:spacing w:before="40" w:after="40"/>
            </w:pPr>
            <w:r>
              <w:rPr>
                <w:b/>
                <w:sz w:val="17"/>
              </w:rPr>
              <w:t>Ratio</w:t>
            </w:r>
          </w:p>
        </w:tc>
        <w:tc>
          <w:tcPr>
            <w:tcW w:w="1512" w:type="dxa"/>
            <w:shd w:val="clear" w:color="auto" w:fill="EFF1F3"/>
          </w:tcPr>
          <w:p w14:paraId="6A1D763F" w14:textId="77777777" w:rsidR="00061D9C" w:rsidRDefault="00000000">
            <w:pPr>
              <w:spacing w:before="40" w:after="40"/>
            </w:pPr>
            <w:r>
              <w:rPr>
                <w:b/>
                <w:sz w:val="17"/>
              </w:rPr>
              <w:t>Y3</w:t>
            </w:r>
          </w:p>
        </w:tc>
        <w:tc>
          <w:tcPr>
            <w:tcW w:w="1512" w:type="dxa"/>
            <w:shd w:val="clear" w:color="auto" w:fill="EFF1F3"/>
          </w:tcPr>
          <w:p w14:paraId="074E3E02" w14:textId="77777777" w:rsidR="00061D9C" w:rsidRDefault="00000000">
            <w:pPr>
              <w:spacing w:before="40" w:after="40"/>
            </w:pPr>
            <w:r>
              <w:rPr>
                <w:b/>
                <w:sz w:val="17"/>
              </w:rPr>
              <w:t>Y5</w:t>
            </w:r>
          </w:p>
        </w:tc>
        <w:tc>
          <w:tcPr>
            <w:tcW w:w="1512" w:type="dxa"/>
            <w:shd w:val="clear" w:color="auto" w:fill="EFF1F3"/>
          </w:tcPr>
          <w:p w14:paraId="5FAD9483" w14:textId="77777777" w:rsidR="00061D9C" w:rsidRDefault="00000000">
            <w:pPr>
              <w:spacing w:before="40" w:after="40"/>
            </w:pPr>
            <w:r>
              <w:rPr>
                <w:b/>
                <w:sz w:val="17"/>
              </w:rPr>
              <w:t>Y7</w:t>
            </w:r>
          </w:p>
        </w:tc>
        <w:tc>
          <w:tcPr>
            <w:tcW w:w="1512" w:type="dxa"/>
            <w:shd w:val="clear" w:color="auto" w:fill="EFF1F3"/>
          </w:tcPr>
          <w:p w14:paraId="212751DD" w14:textId="77777777" w:rsidR="00061D9C" w:rsidRDefault="00000000">
            <w:pPr>
              <w:spacing w:before="40" w:after="40"/>
            </w:pPr>
            <w:r>
              <w:rPr>
                <w:b/>
                <w:sz w:val="17"/>
              </w:rPr>
              <w:t>Y10</w:t>
            </w:r>
          </w:p>
        </w:tc>
        <w:tc>
          <w:tcPr>
            <w:tcW w:w="1512" w:type="dxa"/>
            <w:shd w:val="clear" w:color="auto" w:fill="EFF1F3"/>
          </w:tcPr>
          <w:p w14:paraId="7C7C50D1" w14:textId="77777777" w:rsidR="00061D9C" w:rsidRDefault="00000000">
            <w:pPr>
              <w:spacing w:before="40" w:after="40"/>
            </w:pPr>
            <w:r>
              <w:rPr>
                <w:b/>
                <w:sz w:val="17"/>
              </w:rPr>
              <w:t>What it says</w:t>
            </w:r>
          </w:p>
        </w:tc>
      </w:tr>
      <w:tr w:rsidR="00061D9C" w14:paraId="6676DA7D" w14:textId="77777777">
        <w:trPr>
          <w:jc w:val="center"/>
        </w:trPr>
        <w:tc>
          <w:tcPr>
            <w:tcW w:w="1512" w:type="dxa"/>
          </w:tcPr>
          <w:p w14:paraId="407E7AB4" w14:textId="77777777" w:rsidR="00061D9C" w:rsidRDefault="00000000">
            <w:pPr>
              <w:spacing w:before="40" w:after="40"/>
            </w:pPr>
            <w:r>
              <w:rPr>
                <w:sz w:val="17"/>
              </w:rPr>
              <w:t>Gross margin</w:t>
            </w:r>
          </w:p>
        </w:tc>
        <w:tc>
          <w:tcPr>
            <w:tcW w:w="1512" w:type="dxa"/>
          </w:tcPr>
          <w:p w14:paraId="4F362E25" w14:textId="77777777" w:rsidR="00061D9C" w:rsidRDefault="00000000">
            <w:pPr>
              <w:spacing w:before="40" w:after="40"/>
            </w:pPr>
            <w:r>
              <w:rPr>
                <w:sz w:val="17"/>
              </w:rPr>
              <w:t>63%</w:t>
            </w:r>
          </w:p>
        </w:tc>
        <w:tc>
          <w:tcPr>
            <w:tcW w:w="1512" w:type="dxa"/>
          </w:tcPr>
          <w:p w14:paraId="6C952AB7" w14:textId="77777777" w:rsidR="00061D9C" w:rsidRDefault="00000000">
            <w:pPr>
              <w:spacing w:before="40" w:after="40"/>
            </w:pPr>
            <w:r>
              <w:rPr>
                <w:sz w:val="17"/>
              </w:rPr>
              <w:t>68%</w:t>
            </w:r>
          </w:p>
        </w:tc>
        <w:tc>
          <w:tcPr>
            <w:tcW w:w="1512" w:type="dxa"/>
          </w:tcPr>
          <w:p w14:paraId="31949030" w14:textId="77777777" w:rsidR="00061D9C" w:rsidRDefault="00000000">
            <w:pPr>
              <w:spacing w:before="40" w:after="40"/>
            </w:pPr>
            <w:r>
              <w:rPr>
                <w:sz w:val="17"/>
              </w:rPr>
              <w:t>69%</w:t>
            </w:r>
          </w:p>
        </w:tc>
        <w:tc>
          <w:tcPr>
            <w:tcW w:w="1512" w:type="dxa"/>
          </w:tcPr>
          <w:p w14:paraId="2B6C55E2" w14:textId="77777777" w:rsidR="00061D9C" w:rsidRDefault="00000000">
            <w:pPr>
              <w:spacing w:before="40" w:after="40"/>
            </w:pPr>
            <w:r>
              <w:rPr>
                <w:sz w:val="17"/>
              </w:rPr>
              <w:t>70%</w:t>
            </w:r>
          </w:p>
        </w:tc>
        <w:tc>
          <w:tcPr>
            <w:tcW w:w="1512" w:type="dxa"/>
          </w:tcPr>
          <w:p w14:paraId="76278DC6" w14:textId="77777777" w:rsidR="00061D9C" w:rsidRDefault="00000000">
            <w:pPr>
              <w:spacing w:before="40" w:after="40"/>
            </w:pPr>
            <w:r>
              <w:rPr>
                <w:sz w:val="17"/>
              </w:rPr>
              <w:t>Capped by the payment rail, not by engineering</w:t>
            </w:r>
          </w:p>
        </w:tc>
      </w:tr>
      <w:tr w:rsidR="00061D9C" w14:paraId="4DC94C45" w14:textId="77777777">
        <w:trPr>
          <w:jc w:val="center"/>
        </w:trPr>
        <w:tc>
          <w:tcPr>
            <w:tcW w:w="1512" w:type="dxa"/>
          </w:tcPr>
          <w:p w14:paraId="78A8ED76" w14:textId="77777777" w:rsidR="00061D9C" w:rsidRDefault="00000000">
            <w:pPr>
              <w:spacing w:before="40" w:after="40"/>
            </w:pPr>
            <w:r>
              <w:rPr>
                <w:sz w:val="17"/>
              </w:rPr>
              <w:t>EBITDA margin</w:t>
            </w:r>
          </w:p>
        </w:tc>
        <w:tc>
          <w:tcPr>
            <w:tcW w:w="1512" w:type="dxa"/>
          </w:tcPr>
          <w:p w14:paraId="03AAB1F8" w14:textId="77777777" w:rsidR="00061D9C" w:rsidRDefault="00000000">
            <w:pPr>
              <w:spacing w:before="40" w:after="40"/>
            </w:pPr>
            <w:r>
              <w:rPr>
                <w:sz w:val="17"/>
              </w:rPr>
              <w:t>-49%</w:t>
            </w:r>
          </w:p>
        </w:tc>
        <w:tc>
          <w:tcPr>
            <w:tcW w:w="1512" w:type="dxa"/>
          </w:tcPr>
          <w:p w14:paraId="467A325D" w14:textId="77777777" w:rsidR="00061D9C" w:rsidRDefault="00000000">
            <w:pPr>
              <w:spacing w:before="40" w:after="40"/>
            </w:pPr>
            <w:r>
              <w:rPr>
                <w:sz w:val="17"/>
              </w:rPr>
              <w:t>1%</w:t>
            </w:r>
          </w:p>
        </w:tc>
        <w:tc>
          <w:tcPr>
            <w:tcW w:w="1512" w:type="dxa"/>
          </w:tcPr>
          <w:p w14:paraId="58EAE743" w14:textId="77777777" w:rsidR="00061D9C" w:rsidRDefault="00000000">
            <w:pPr>
              <w:spacing w:before="40" w:after="40"/>
            </w:pPr>
            <w:r>
              <w:rPr>
                <w:sz w:val="17"/>
              </w:rPr>
              <w:t>18%</w:t>
            </w:r>
          </w:p>
        </w:tc>
        <w:tc>
          <w:tcPr>
            <w:tcW w:w="1512" w:type="dxa"/>
          </w:tcPr>
          <w:p w14:paraId="46B6C823" w14:textId="77777777" w:rsidR="00061D9C" w:rsidRDefault="00000000">
            <w:pPr>
              <w:spacing w:before="40" w:after="40"/>
            </w:pPr>
            <w:r>
              <w:rPr>
                <w:sz w:val="17"/>
              </w:rPr>
              <w:t>27%</w:t>
            </w:r>
          </w:p>
        </w:tc>
        <w:tc>
          <w:tcPr>
            <w:tcW w:w="1512" w:type="dxa"/>
          </w:tcPr>
          <w:p w14:paraId="6D28B589" w14:textId="77777777" w:rsidR="00061D9C" w:rsidRDefault="00000000">
            <w:pPr>
              <w:spacing w:before="40" w:after="40"/>
            </w:pPr>
            <w:r>
              <w:rPr>
                <w:sz w:val="17"/>
              </w:rPr>
              <w:t>Turns positive in Y5</w:t>
            </w:r>
          </w:p>
        </w:tc>
      </w:tr>
      <w:tr w:rsidR="00061D9C" w14:paraId="183E79C1" w14:textId="77777777">
        <w:trPr>
          <w:jc w:val="center"/>
        </w:trPr>
        <w:tc>
          <w:tcPr>
            <w:tcW w:w="1512" w:type="dxa"/>
          </w:tcPr>
          <w:p w14:paraId="3E7FC484" w14:textId="77777777" w:rsidR="00061D9C" w:rsidRDefault="00000000">
            <w:pPr>
              <w:spacing w:before="40" w:after="40"/>
            </w:pPr>
            <w:r>
              <w:rPr>
                <w:sz w:val="17"/>
              </w:rPr>
              <w:t>Net margin</w:t>
            </w:r>
          </w:p>
        </w:tc>
        <w:tc>
          <w:tcPr>
            <w:tcW w:w="1512" w:type="dxa"/>
          </w:tcPr>
          <w:p w14:paraId="46A2C070" w14:textId="77777777" w:rsidR="00061D9C" w:rsidRDefault="00000000">
            <w:pPr>
              <w:spacing w:before="40" w:after="40"/>
            </w:pPr>
            <w:r>
              <w:rPr>
                <w:sz w:val="17"/>
              </w:rPr>
              <w:t>-55%</w:t>
            </w:r>
          </w:p>
        </w:tc>
        <w:tc>
          <w:tcPr>
            <w:tcW w:w="1512" w:type="dxa"/>
          </w:tcPr>
          <w:p w14:paraId="6CBD6346" w14:textId="77777777" w:rsidR="00061D9C" w:rsidRDefault="00000000">
            <w:pPr>
              <w:spacing w:before="40" w:after="40"/>
            </w:pPr>
            <w:r>
              <w:rPr>
                <w:sz w:val="17"/>
              </w:rPr>
              <w:t>-2%</w:t>
            </w:r>
          </w:p>
        </w:tc>
        <w:tc>
          <w:tcPr>
            <w:tcW w:w="1512" w:type="dxa"/>
          </w:tcPr>
          <w:p w14:paraId="3896656C" w14:textId="77777777" w:rsidR="00061D9C" w:rsidRDefault="00000000">
            <w:pPr>
              <w:spacing w:before="40" w:after="40"/>
            </w:pPr>
            <w:r>
              <w:rPr>
                <w:sz w:val="17"/>
              </w:rPr>
              <w:t>13%</w:t>
            </w:r>
          </w:p>
        </w:tc>
        <w:tc>
          <w:tcPr>
            <w:tcW w:w="1512" w:type="dxa"/>
          </w:tcPr>
          <w:p w14:paraId="7CBDB6C6" w14:textId="77777777" w:rsidR="00061D9C" w:rsidRDefault="00000000">
            <w:pPr>
              <w:spacing w:before="40" w:after="40"/>
            </w:pPr>
            <w:r>
              <w:rPr>
                <w:sz w:val="17"/>
              </w:rPr>
              <w:t>18%</w:t>
            </w:r>
          </w:p>
        </w:tc>
        <w:tc>
          <w:tcPr>
            <w:tcW w:w="1512" w:type="dxa"/>
          </w:tcPr>
          <w:p w14:paraId="1519C244" w14:textId="77777777" w:rsidR="00061D9C" w:rsidRDefault="00000000">
            <w:pPr>
              <w:spacing w:before="40" w:after="40"/>
            </w:pPr>
            <w:r>
              <w:rPr>
                <w:sz w:val="17"/>
              </w:rPr>
              <w:t>Below EBITDA by amortisation and tax</w:t>
            </w:r>
          </w:p>
        </w:tc>
      </w:tr>
      <w:tr w:rsidR="00061D9C" w14:paraId="71A6ACE1" w14:textId="77777777">
        <w:trPr>
          <w:jc w:val="center"/>
        </w:trPr>
        <w:tc>
          <w:tcPr>
            <w:tcW w:w="1512" w:type="dxa"/>
          </w:tcPr>
          <w:p w14:paraId="2FD1ACCB" w14:textId="77777777" w:rsidR="00061D9C" w:rsidRDefault="00000000">
            <w:pPr>
              <w:spacing w:before="40" w:after="40"/>
            </w:pPr>
            <w:r>
              <w:rPr>
                <w:sz w:val="17"/>
              </w:rPr>
              <w:t>Cost of sales / revenue</w:t>
            </w:r>
          </w:p>
        </w:tc>
        <w:tc>
          <w:tcPr>
            <w:tcW w:w="1512" w:type="dxa"/>
          </w:tcPr>
          <w:p w14:paraId="19DEACC2" w14:textId="77777777" w:rsidR="00061D9C" w:rsidRDefault="00000000">
            <w:pPr>
              <w:spacing w:before="40" w:after="40"/>
            </w:pPr>
            <w:r>
              <w:rPr>
                <w:sz w:val="17"/>
              </w:rPr>
              <w:t>37%</w:t>
            </w:r>
          </w:p>
        </w:tc>
        <w:tc>
          <w:tcPr>
            <w:tcW w:w="1512" w:type="dxa"/>
          </w:tcPr>
          <w:p w14:paraId="0E964D1F" w14:textId="77777777" w:rsidR="00061D9C" w:rsidRDefault="00000000">
            <w:pPr>
              <w:spacing w:before="40" w:after="40"/>
            </w:pPr>
            <w:r>
              <w:rPr>
                <w:sz w:val="17"/>
              </w:rPr>
              <w:t>32%</w:t>
            </w:r>
          </w:p>
        </w:tc>
        <w:tc>
          <w:tcPr>
            <w:tcW w:w="1512" w:type="dxa"/>
          </w:tcPr>
          <w:p w14:paraId="37194C0B" w14:textId="77777777" w:rsidR="00061D9C" w:rsidRDefault="00000000">
            <w:pPr>
              <w:spacing w:before="40" w:after="40"/>
            </w:pPr>
            <w:r>
              <w:rPr>
                <w:sz w:val="17"/>
              </w:rPr>
              <w:t>31%</w:t>
            </w:r>
          </w:p>
        </w:tc>
        <w:tc>
          <w:tcPr>
            <w:tcW w:w="1512" w:type="dxa"/>
          </w:tcPr>
          <w:p w14:paraId="60871B29" w14:textId="77777777" w:rsidR="00061D9C" w:rsidRDefault="00000000">
            <w:pPr>
              <w:spacing w:before="40" w:after="40"/>
            </w:pPr>
            <w:r>
              <w:rPr>
                <w:sz w:val="17"/>
              </w:rPr>
              <w:t>30%</w:t>
            </w:r>
          </w:p>
        </w:tc>
        <w:tc>
          <w:tcPr>
            <w:tcW w:w="1512" w:type="dxa"/>
          </w:tcPr>
          <w:p w14:paraId="3A29D394" w14:textId="77777777" w:rsidR="00061D9C" w:rsidRDefault="00000000">
            <w:pPr>
              <w:spacing w:before="40" w:after="40"/>
            </w:pPr>
            <w:r>
              <w:rPr>
                <w:sz w:val="17"/>
              </w:rPr>
              <w:t>Falls as fan subscriptions outgrow one-off payments</w:t>
            </w:r>
          </w:p>
        </w:tc>
      </w:tr>
      <w:tr w:rsidR="00061D9C" w14:paraId="46FC0ECC" w14:textId="77777777">
        <w:trPr>
          <w:jc w:val="center"/>
        </w:trPr>
        <w:tc>
          <w:tcPr>
            <w:tcW w:w="1512" w:type="dxa"/>
          </w:tcPr>
          <w:p w14:paraId="224324F5" w14:textId="77777777" w:rsidR="00061D9C" w:rsidRDefault="00000000">
            <w:pPr>
              <w:spacing w:before="40" w:after="40"/>
            </w:pPr>
            <w:r>
              <w:rPr>
                <w:sz w:val="17"/>
              </w:rPr>
              <w:t>Revenue growth</w:t>
            </w:r>
          </w:p>
        </w:tc>
        <w:tc>
          <w:tcPr>
            <w:tcW w:w="1512" w:type="dxa"/>
          </w:tcPr>
          <w:p w14:paraId="04ED902B" w14:textId="77777777" w:rsidR="00061D9C" w:rsidRDefault="00000000">
            <w:pPr>
              <w:spacing w:before="40" w:after="40"/>
            </w:pPr>
            <w:r>
              <w:rPr>
                <w:sz w:val="17"/>
              </w:rPr>
              <w:t>319%</w:t>
            </w:r>
          </w:p>
        </w:tc>
        <w:tc>
          <w:tcPr>
            <w:tcW w:w="1512" w:type="dxa"/>
          </w:tcPr>
          <w:p w14:paraId="28C067D6" w14:textId="77777777" w:rsidR="00061D9C" w:rsidRDefault="00000000">
            <w:pPr>
              <w:spacing w:before="40" w:after="40"/>
            </w:pPr>
            <w:r>
              <w:rPr>
                <w:sz w:val="17"/>
              </w:rPr>
              <w:t>88%</w:t>
            </w:r>
          </w:p>
        </w:tc>
        <w:tc>
          <w:tcPr>
            <w:tcW w:w="1512" w:type="dxa"/>
          </w:tcPr>
          <w:p w14:paraId="785C48A4" w14:textId="77777777" w:rsidR="00061D9C" w:rsidRDefault="00000000">
            <w:pPr>
              <w:spacing w:before="40" w:after="40"/>
            </w:pPr>
            <w:r>
              <w:rPr>
                <w:sz w:val="17"/>
              </w:rPr>
              <w:t>42%</w:t>
            </w:r>
          </w:p>
        </w:tc>
        <w:tc>
          <w:tcPr>
            <w:tcW w:w="1512" w:type="dxa"/>
          </w:tcPr>
          <w:p w14:paraId="075BBBDC" w14:textId="77777777" w:rsidR="00061D9C" w:rsidRDefault="00000000">
            <w:pPr>
              <w:spacing w:before="40" w:after="40"/>
            </w:pPr>
            <w:r>
              <w:rPr>
                <w:sz w:val="17"/>
              </w:rPr>
              <w:t>16%</w:t>
            </w:r>
          </w:p>
        </w:tc>
        <w:tc>
          <w:tcPr>
            <w:tcW w:w="1512" w:type="dxa"/>
          </w:tcPr>
          <w:p w14:paraId="65429932" w14:textId="77777777" w:rsidR="00061D9C" w:rsidRDefault="00000000">
            <w:pPr>
              <w:spacing w:before="40" w:after="40"/>
            </w:pPr>
            <w:r>
              <w:rPr>
                <w:sz w:val="17"/>
              </w:rPr>
              <w:t>Decelerating, which is the shape a marketplace should have</w:t>
            </w:r>
          </w:p>
        </w:tc>
      </w:tr>
      <w:tr w:rsidR="00061D9C" w14:paraId="50DB91CF" w14:textId="77777777">
        <w:trPr>
          <w:jc w:val="center"/>
        </w:trPr>
        <w:tc>
          <w:tcPr>
            <w:tcW w:w="1512" w:type="dxa"/>
          </w:tcPr>
          <w:p w14:paraId="4ED076B5" w14:textId="77777777" w:rsidR="00061D9C" w:rsidRDefault="00000000">
            <w:pPr>
              <w:spacing w:before="40" w:after="40"/>
            </w:pPr>
            <w:r>
              <w:rPr>
                <w:sz w:val="17"/>
              </w:rPr>
              <w:t>Revenue per FTE</w:t>
            </w:r>
          </w:p>
        </w:tc>
        <w:tc>
          <w:tcPr>
            <w:tcW w:w="1512" w:type="dxa"/>
          </w:tcPr>
          <w:p w14:paraId="2E66EC59" w14:textId="77777777" w:rsidR="00061D9C" w:rsidRDefault="00000000">
            <w:pPr>
              <w:spacing w:before="40" w:after="40"/>
            </w:pPr>
            <w:r>
              <w:rPr>
                <w:sz w:val="17"/>
              </w:rPr>
              <w:t>€191k</w:t>
            </w:r>
          </w:p>
        </w:tc>
        <w:tc>
          <w:tcPr>
            <w:tcW w:w="1512" w:type="dxa"/>
          </w:tcPr>
          <w:p w14:paraId="3D85F011" w14:textId="77777777" w:rsidR="00061D9C" w:rsidRDefault="00000000">
            <w:pPr>
              <w:spacing w:before="40" w:after="40"/>
            </w:pPr>
            <w:r>
              <w:rPr>
                <w:sz w:val="17"/>
              </w:rPr>
              <w:t>€330k</w:t>
            </w:r>
          </w:p>
        </w:tc>
        <w:tc>
          <w:tcPr>
            <w:tcW w:w="1512" w:type="dxa"/>
          </w:tcPr>
          <w:p w14:paraId="56579EEE" w14:textId="77777777" w:rsidR="00061D9C" w:rsidRDefault="00000000">
            <w:pPr>
              <w:spacing w:before="40" w:after="40"/>
            </w:pPr>
            <w:r>
              <w:rPr>
                <w:sz w:val="17"/>
              </w:rPr>
              <w:t>€301k</w:t>
            </w:r>
          </w:p>
        </w:tc>
        <w:tc>
          <w:tcPr>
            <w:tcW w:w="1512" w:type="dxa"/>
          </w:tcPr>
          <w:p w14:paraId="7A78F9BB" w14:textId="77777777" w:rsidR="00061D9C" w:rsidRDefault="00000000">
            <w:pPr>
              <w:spacing w:before="40" w:after="40"/>
            </w:pPr>
            <w:r>
              <w:rPr>
                <w:sz w:val="17"/>
              </w:rPr>
              <w:t>€328k</w:t>
            </w:r>
          </w:p>
        </w:tc>
        <w:tc>
          <w:tcPr>
            <w:tcW w:w="1512" w:type="dxa"/>
          </w:tcPr>
          <w:p w14:paraId="0E118302" w14:textId="77777777" w:rsidR="00061D9C" w:rsidRDefault="00000000">
            <w:pPr>
              <w:spacing w:before="40" w:after="40"/>
            </w:pPr>
            <w:r>
              <w:rPr>
                <w:sz w:val="17"/>
              </w:rPr>
              <w:t>Above the sector's top quartile; defended in 3.2.2</w:t>
            </w:r>
          </w:p>
        </w:tc>
      </w:tr>
      <w:tr w:rsidR="00061D9C" w14:paraId="113409B6" w14:textId="77777777">
        <w:trPr>
          <w:jc w:val="center"/>
        </w:trPr>
        <w:tc>
          <w:tcPr>
            <w:tcW w:w="1512" w:type="dxa"/>
          </w:tcPr>
          <w:p w14:paraId="127580E1" w14:textId="77777777" w:rsidR="00061D9C" w:rsidRDefault="00000000">
            <w:pPr>
              <w:spacing w:before="40" w:after="40"/>
            </w:pPr>
            <w:r>
              <w:rPr>
                <w:b/>
                <w:sz w:val="17"/>
              </w:rPr>
              <w:t>Rule of 40</w:t>
            </w:r>
          </w:p>
        </w:tc>
        <w:tc>
          <w:tcPr>
            <w:tcW w:w="1512" w:type="dxa"/>
          </w:tcPr>
          <w:p w14:paraId="40DDE093" w14:textId="77777777" w:rsidR="00061D9C" w:rsidRDefault="00000000">
            <w:pPr>
              <w:spacing w:before="40" w:after="40"/>
            </w:pPr>
            <w:r>
              <w:rPr>
                <w:b/>
                <w:sz w:val="17"/>
              </w:rPr>
              <w:t>271</w:t>
            </w:r>
          </w:p>
        </w:tc>
        <w:tc>
          <w:tcPr>
            <w:tcW w:w="1512" w:type="dxa"/>
          </w:tcPr>
          <w:p w14:paraId="1AFD4105" w14:textId="77777777" w:rsidR="00061D9C" w:rsidRDefault="00000000">
            <w:pPr>
              <w:spacing w:before="40" w:after="40"/>
            </w:pPr>
            <w:r>
              <w:rPr>
                <w:b/>
                <w:sz w:val="17"/>
              </w:rPr>
              <w:t>89</w:t>
            </w:r>
          </w:p>
        </w:tc>
        <w:tc>
          <w:tcPr>
            <w:tcW w:w="1512" w:type="dxa"/>
          </w:tcPr>
          <w:p w14:paraId="00B41996" w14:textId="77777777" w:rsidR="00061D9C" w:rsidRDefault="00000000">
            <w:pPr>
              <w:spacing w:before="40" w:after="40"/>
            </w:pPr>
            <w:r>
              <w:rPr>
                <w:b/>
                <w:sz w:val="17"/>
              </w:rPr>
              <w:t>60</w:t>
            </w:r>
          </w:p>
        </w:tc>
        <w:tc>
          <w:tcPr>
            <w:tcW w:w="1512" w:type="dxa"/>
          </w:tcPr>
          <w:p w14:paraId="18464EE2" w14:textId="77777777" w:rsidR="00061D9C" w:rsidRDefault="00000000">
            <w:pPr>
              <w:spacing w:before="40" w:after="40"/>
            </w:pPr>
            <w:r>
              <w:rPr>
                <w:b/>
                <w:sz w:val="17"/>
              </w:rPr>
              <w:t>43</w:t>
            </w:r>
          </w:p>
        </w:tc>
        <w:tc>
          <w:tcPr>
            <w:tcW w:w="1512" w:type="dxa"/>
          </w:tcPr>
          <w:p w14:paraId="5C4D0134" w14:textId="77777777" w:rsidR="00061D9C" w:rsidRDefault="00000000">
            <w:pPr>
              <w:spacing w:before="40" w:after="40"/>
            </w:pPr>
            <w:r>
              <w:rPr>
                <w:b/>
                <w:sz w:val="17"/>
              </w:rPr>
              <w:t>Growth plus EBITDA margin. Above 40 in every year shown</w:t>
            </w:r>
          </w:p>
        </w:tc>
      </w:tr>
      <w:tr w:rsidR="00061D9C" w14:paraId="5CB816FA" w14:textId="77777777">
        <w:trPr>
          <w:jc w:val="center"/>
        </w:trPr>
        <w:tc>
          <w:tcPr>
            <w:tcW w:w="1512" w:type="dxa"/>
          </w:tcPr>
          <w:p w14:paraId="146556CC" w14:textId="77777777" w:rsidR="00061D9C" w:rsidRDefault="00000000">
            <w:pPr>
              <w:spacing w:before="40" w:after="40"/>
            </w:pPr>
            <w:r>
              <w:rPr>
                <w:sz w:val="17"/>
              </w:rPr>
              <w:t>Burn multiple</w:t>
            </w:r>
          </w:p>
        </w:tc>
        <w:tc>
          <w:tcPr>
            <w:tcW w:w="1512" w:type="dxa"/>
          </w:tcPr>
          <w:p w14:paraId="0EBF951F" w14:textId="77777777" w:rsidR="00061D9C" w:rsidRDefault="00000000">
            <w:pPr>
              <w:spacing w:before="40" w:after="40"/>
            </w:pPr>
            <w:r>
              <w:rPr>
                <w:sz w:val="17"/>
              </w:rPr>
              <w:t>0.47</w:t>
            </w:r>
          </w:p>
        </w:tc>
        <w:tc>
          <w:tcPr>
            <w:tcW w:w="1512" w:type="dxa"/>
          </w:tcPr>
          <w:p w14:paraId="66C884E6" w14:textId="77777777" w:rsidR="00061D9C" w:rsidRDefault="00000000">
            <w:pPr>
              <w:spacing w:before="40" w:after="40"/>
            </w:pPr>
            <w:r>
              <w:rPr>
                <w:sz w:val="17"/>
              </w:rPr>
              <w:t>n/a</w:t>
            </w:r>
          </w:p>
        </w:tc>
        <w:tc>
          <w:tcPr>
            <w:tcW w:w="1512" w:type="dxa"/>
          </w:tcPr>
          <w:p w14:paraId="359F6610" w14:textId="77777777" w:rsidR="00061D9C" w:rsidRDefault="00000000">
            <w:pPr>
              <w:spacing w:before="40" w:after="40"/>
            </w:pPr>
            <w:r>
              <w:rPr>
                <w:sz w:val="17"/>
              </w:rPr>
              <w:t>n/a</w:t>
            </w:r>
          </w:p>
        </w:tc>
        <w:tc>
          <w:tcPr>
            <w:tcW w:w="1512" w:type="dxa"/>
          </w:tcPr>
          <w:p w14:paraId="3F1B4CFA" w14:textId="77777777" w:rsidR="00061D9C" w:rsidRDefault="00000000">
            <w:pPr>
              <w:spacing w:before="40" w:after="40"/>
            </w:pPr>
            <w:r>
              <w:rPr>
                <w:sz w:val="17"/>
              </w:rPr>
              <w:t>n/a</w:t>
            </w:r>
          </w:p>
        </w:tc>
        <w:tc>
          <w:tcPr>
            <w:tcW w:w="1512" w:type="dxa"/>
          </w:tcPr>
          <w:p w14:paraId="1564F282" w14:textId="77777777" w:rsidR="00061D9C" w:rsidRDefault="00000000">
            <w:pPr>
              <w:spacing w:before="40" w:after="40"/>
            </w:pPr>
            <w:r>
              <w:rPr>
                <w:sz w:val="17"/>
              </w:rPr>
              <w:t>Net burn per euro of new revenue. n/a once cash-generative</w:t>
            </w:r>
          </w:p>
        </w:tc>
      </w:tr>
    </w:tbl>
    <w:p w14:paraId="1D56660A" w14:textId="77777777" w:rsidR="00061D9C" w:rsidRDefault="00061D9C">
      <w:pPr>
        <w:spacing w:after="160"/>
      </w:pPr>
    </w:p>
    <w:p w14:paraId="169552B8" w14:textId="77777777" w:rsidR="00061D9C" w:rsidRDefault="00000000">
      <w:pPr>
        <w:spacing w:after="140"/>
        <w:jc w:val="both"/>
      </w:pPr>
      <w:r>
        <w:t>Three of these are worth reading together rather than one at a time.</w:t>
      </w:r>
    </w:p>
    <w:p w14:paraId="79932273" w14:textId="77777777" w:rsidR="00061D9C"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1C9D8C2B" w14:textId="77777777" w:rsidR="00061D9C" w:rsidRDefault="00000000">
      <w:pPr>
        <w:spacing w:after="140"/>
        <w:jc w:val="both"/>
      </w:pPr>
      <w:r>
        <w:rPr>
          <w:b/>
        </w:rPr>
        <w:lastRenderedPageBreak/>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631700CC" w14:textId="77777777" w:rsidR="00061D9C"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04866E46" w14:textId="77777777" w:rsidR="00061D9C"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2FAFD5D4" w14:textId="77777777">
        <w:trPr>
          <w:jc w:val="center"/>
        </w:trPr>
        <w:tc>
          <w:tcPr>
            <w:tcW w:w="1512" w:type="dxa"/>
            <w:shd w:val="clear" w:color="auto" w:fill="EFF1F3"/>
          </w:tcPr>
          <w:p w14:paraId="344136F1" w14:textId="77777777" w:rsidR="00061D9C" w:rsidRDefault="00000000">
            <w:pPr>
              <w:spacing w:before="40" w:after="40"/>
            </w:pPr>
            <w:r>
              <w:rPr>
                <w:b/>
                <w:sz w:val="17"/>
              </w:rPr>
              <w:t>Scenario</w:t>
            </w:r>
          </w:p>
        </w:tc>
        <w:tc>
          <w:tcPr>
            <w:tcW w:w="1512" w:type="dxa"/>
            <w:shd w:val="clear" w:color="auto" w:fill="EFF1F3"/>
          </w:tcPr>
          <w:p w14:paraId="44E58847" w14:textId="77777777" w:rsidR="00061D9C" w:rsidRDefault="00000000">
            <w:pPr>
              <w:spacing w:before="40" w:after="40"/>
            </w:pPr>
            <w:r>
              <w:rPr>
                <w:b/>
                <w:sz w:val="17"/>
              </w:rPr>
              <w:t>Change vs base</w:t>
            </w:r>
          </w:p>
        </w:tc>
        <w:tc>
          <w:tcPr>
            <w:tcW w:w="1512" w:type="dxa"/>
            <w:shd w:val="clear" w:color="auto" w:fill="EFF1F3"/>
          </w:tcPr>
          <w:p w14:paraId="34A9E5A2" w14:textId="77777777" w:rsidR="00061D9C" w:rsidRDefault="00000000">
            <w:pPr>
              <w:spacing w:before="40" w:after="40"/>
            </w:pPr>
            <w:r>
              <w:rPr>
                <w:b/>
                <w:sz w:val="17"/>
              </w:rPr>
              <w:t>Y7 revenue</w:t>
            </w:r>
          </w:p>
        </w:tc>
        <w:tc>
          <w:tcPr>
            <w:tcW w:w="1512" w:type="dxa"/>
            <w:shd w:val="clear" w:color="auto" w:fill="EFF1F3"/>
          </w:tcPr>
          <w:p w14:paraId="74DB4985" w14:textId="77777777" w:rsidR="00061D9C" w:rsidRDefault="00000000">
            <w:pPr>
              <w:spacing w:before="40" w:after="40"/>
            </w:pPr>
            <w:r>
              <w:rPr>
                <w:b/>
                <w:sz w:val="17"/>
              </w:rPr>
              <w:t>Y7 EBITDA</w:t>
            </w:r>
          </w:p>
        </w:tc>
        <w:tc>
          <w:tcPr>
            <w:tcW w:w="1512" w:type="dxa"/>
            <w:shd w:val="clear" w:color="auto" w:fill="EFF1F3"/>
          </w:tcPr>
          <w:p w14:paraId="1BA07312" w14:textId="77777777" w:rsidR="00061D9C" w:rsidRDefault="00000000">
            <w:pPr>
              <w:spacing w:before="40" w:after="40"/>
            </w:pPr>
            <w:r>
              <w:rPr>
                <w:b/>
                <w:sz w:val="17"/>
              </w:rPr>
              <w:t>Cash trough</w:t>
            </w:r>
          </w:p>
        </w:tc>
        <w:tc>
          <w:tcPr>
            <w:tcW w:w="1512" w:type="dxa"/>
            <w:shd w:val="clear" w:color="auto" w:fill="EFF1F3"/>
          </w:tcPr>
          <w:p w14:paraId="756B47D6" w14:textId="77777777" w:rsidR="00061D9C" w:rsidRDefault="00000000">
            <w:pPr>
              <w:spacing w:before="40" w:after="40"/>
            </w:pPr>
            <w:r>
              <w:rPr>
                <w:b/>
                <w:sz w:val="17"/>
              </w:rPr>
              <w:t>Capital need</w:t>
            </w:r>
          </w:p>
        </w:tc>
      </w:tr>
      <w:tr w:rsidR="00061D9C" w14:paraId="68BACF8F" w14:textId="77777777">
        <w:trPr>
          <w:jc w:val="center"/>
        </w:trPr>
        <w:tc>
          <w:tcPr>
            <w:tcW w:w="1512" w:type="dxa"/>
          </w:tcPr>
          <w:p w14:paraId="07AAEDE0" w14:textId="77777777" w:rsidR="00061D9C" w:rsidRDefault="00000000">
            <w:pPr>
              <w:spacing w:before="40" w:after="40"/>
            </w:pPr>
            <w:r>
              <w:rPr>
                <w:b/>
                <w:sz w:val="17"/>
              </w:rPr>
              <w:t>Pessimistic</w:t>
            </w:r>
          </w:p>
        </w:tc>
        <w:tc>
          <w:tcPr>
            <w:tcW w:w="1512" w:type="dxa"/>
          </w:tcPr>
          <w:p w14:paraId="43746545" w14:textId="77777777" w:rsidR="00061D9C" w:rsidRDefault="00000000">
            <w:pPr>
              <w:spacing w:before="40" w:after="40"/>
            </w:pPr>
            <w:r>
              <w:rPr>
                <w:sz w:val="17"/>
              </w:rPr>
              <w:t xml:space="preserve">Fans/athlete −30%, monetise −25%, </w:t>
            </w:r>
            <w:r>
              <w:rPr>
                <w:b/>
                <w:sz w:val="17"/>
              </w:rPr>
              <w:t>niche churn at benchmark</w:t>
            </w:r>
          </w:p>
        </w:tc>
        <w:tc>
          <w:tcPr>
            <w:tcW w:w="1512" w:type="dxa"/>
          </w:tcPr>
          <w:p w14:paraId="635DD910" w14:textId="77777777" w:rsidR="00061D9C" w:rsidRDefault="00000000">
            <w:pPr>
              <w:spacing w:before="40" w:after="40"/>
            </w:pPr>
            <w:r>
              <w:rPr>
                <w:sz w:val="17"/>
              </w:rPr>
              <w:t>€2.34M</w:t>
            </w:r>
          </w:p>
        </w:tc>
        <w:tc>
          <w:tcPr>
            <w:tcW w:w="1512" w:type="dxa"/>
          </w:tcPr>
          <w:p w14:paraId="225D2237" w14:textId="77777777" w:rsidR="00061D9C" w:rsidRDefault="00000000">
            <w:pPr>
              <w:spacing w:before="40" w:after="40"/>
            </w:pPr>
            <w:r>
              <w:rPr>
                <w:sz w:val="17"/>
              </w:rPr>
              <w:t>€0.19M</w:t>
            </w:r>
          </w:p>
        </w:tc>
        <w:tc>
          <w:tcPr>
            <w:tcW w:w="1512" w:type="dxa"/>
          </w:tcPr>
          <w:p w14:paraId="69F664EE" w14:textId="77777777" w:rsidR="00061D9C" w:rsidRDefault="00000000">
            <w:pPr>
              <w:spacing w:before="40" w:after="40"/>
            </w:pPr>
            <w:r>
              <w:rPr>
                <w:sz w:val="17"/>
              </w:rPr>
              <w:t>€597k</w:t>
            </w:r>
          </w:p>
        </w:tc>
        <w:tc>
          <w:tcPr>
            <w:tcW w:w="1512" w:type="dxa"/>
          </w:tcPr>
          <w:p w14:paraId="2C8AED35" w14:textId="77777777" w:rsidR="00061D9C" w:rsidRDefault="00000000">
            <w:pPr>
              <w:spacing w:before="40" w:after="40"/>
            </w:pPr>
            <w:r>
              <w:rPr>
                <w:sz w:val="17"/>
              </w:rPr>
              <w:t>€0.84M</w:t>
            </w:r>
          </w:p>
        </w:tc>
      </w:tr>
      <w:tr w:rsidR="00061D9C" w14:paraId="1927A056" w14:textId="77777777">
        <w:trPr>
          <w:jc w:val="center"/>
        </w:trPr>
        <w:tc>
          <w:tcPr>
            <w:tcW w:w="1512" w:type="dxa"/>
          </w:tcPr>
          <w:p w14:paraId="61B9A1D3" w14:textId="77777777" w:rsidR="00061D9C" w:rsidRDefault="00000000">
            <w:pPr>
              <w:spacing w:before="40" w:after="40"/>
            </w:pPr>
            <w:r>
              <w:rPr>
                <w:b/>
                <w:sz w:val="17"/>
              </w:rPr>
              <w:t>Base</w:t>
            </w:r>
          </w:p>
        </w:tc>
        <w:tc>
          <w:tcPr>
            <w:tcW w:w="1512" w:type="dxa"/>
          </w:tcPr>
          <w:p w14:paraId="298205AD" w14:textId="77777777" w:rsidR="00061D9C" w:rsidRDefault="00000000">
            <w:pPr>
              <w:spacing w:before="40" w:after="40"/>
            </w:pPr>
            <w:r>
              <w:rPr>
                <w:sz w:val="17"/>
              </w:rPr>
              <w:t>As modelled</w:t>
            </w:r>
          </w:p>
        </w:tc>
        <w:tc>
          <w:tcPr>
            <w:tcW w:w="1512" w:type="dxa"/>
          </w:tcPr>
          <w:p w14:paraId="7C209882" w14:textId="77777777" w:rsidR="00061D9C" w:rsidRDefault="00000000">
            <w:pPr>
              <w:spacing w:before="40" w:after="40"/>
            </w:pPr>
            <w:r>
              <w:rPr>
                <w:sz w:val="17"/>
              </w:rPr>
              <w:t>€3.01M</w:t>
            </w:r>
          </w:p>
        </w:tc>
        <w:tc>
          <w:tcPr>
            <w:tcW w:w="1512" w:type="dxa"/>
          </w:tcPr>
          <w:p w14:paraId="0987AB31" w14:textId="77777777" w:rsidR="00061D9C" w:rsidRDefault="00000000">
            <w:pPr>
              <w:spacing w:before="40" w:after="40"/>
            </w:pPr>
            <w:r>
              <w:rPr>
                <w:sz w:val="17"/>
              </w:rPr>
              <w:t>€0.53M</w:t>
            </w:r>
          </w:p>
        </w:tc>
        <w:tc>
          <w:tcPr>
            <w:tcW w:w="1512" w:type="dxa"/>
          </w:tcPr>
          <w:p w14:paraId="34BF22EF" w14:textId="77777777" w:rsidR="00061D9C" w:rsidRDefault="00000000">
            <w:pPr>
              <w:spacing w:before="40" w:after="40"/>
            </w:pPr>
            <w:r>
              <w:rPr>
                <w:sz w:val="17"/>
              </w:rPr>
              <w:t>€305k</w:t>
            </w:r>
          </w:p>
        </w:tc>
        <w:tc>
          <w:tcPr>
            <w:tcW w:w="1512" w:type="dxa"/>
          </w:tcPr>
          <w:p w14:paraId="23AC0424" w14:textId="77777777" w:rsidR="00061D9C" w:rsidRDefault="00000000">
            <w:pPr>
              <w:spacing w:before="40" w:after="40"/>
            </w:pPr>
            <w:r>
              <w:rPr>
                <w:sz w:val="17"/>
              </w:rPr>
              <w:t>€426k</w:t>
            </w:r>
          </w:p>
        </w:tc>
      </w:tr>
      <w:tr w:rsidR="00061D9C" w14:paraId="0BB8DAD5" w14:textId="77777777">
        <w:trPr>
          <w:jc w:val="center"/>
        </w:trPr>
        <w:tc>
          <w:tcPr>
            <w:tcW w:w="1512" w:type="dxa"/>
          </w:tcPr>
          <w:p w14:paraId="203ED31E" w14:textId="77777777" w:rsidR="00061D9C" w:rsidRDefault="00000000">
            <w:pPr>
              <w:spacing w:before="40" w:after="40"/>
            </w:pPr>
            <w:r>
              <w:rPr>
                <w:b/>
                <w:sz w:val="17"/>
              </w:rPr>
              <w:t>Optimistic</w:t>
            </w:r>
          </w:p>
        </w:tc>
        <w:tc>
          <w:tcPr>
            <w:tcW w:w="1512" w:type="dxa"/>
          </w:tcPr>
          <w:p w14:paraId="2535F181" w14:textId="77777777" w:rsidR="00061D9C" w:rsidRDefault="00000000">
            <w:pPr>
              <w:spacing w:before="40" w:after="40"/>
            </w:pPr>
            <w:r>
              <w:rPr>
                <w:sz w:val="17"/>
              </w:rPr>
              <w:t>Fans/athlete +25%, monetise +20%</w:t>
            </w:r>
          </w:p>
        </w:tc>
        <w:tc>
          <w:tcPr>
            <w:tcW w:w="1512" w:type="dxa"/>
          </w:tcPr>
          <w:p w14:paraId="217E9FE8" w14:textId="77777777" w:rsidR="00061D9C" w:rsidRDefault="00000000">
            <w:pPr>
              <w:spacing w:before="40" w:after="40"/>
            </w:pPr>
            <w:r>
              <w:rPr>
                <w:sz w:val="17"/>
              </w:rPr>
              <w:t>€3.59M</w:t>
            </w:r>
          </w:p>
        </w:tc>
        <w:tc>
          <w:tcPr>
            <w:tcW w:w="1512" w:type="dxa"/>
          </w:tcPr>
          <w:p w14:paraId="11C94A0C" w14:textId="77777777" w:rsidR="00061D9C" w:rsidRDefault="00000000">
            <w:pPr>
              <w:spacing w:before="40" w:after="40"/>
            </w:pPr>
            <w:r>
              <w:rPr>
                <w:sz w:val="17"/>
              </w:rPr>
              <w:t>€0.83M</w:t>
            </w:r>
          </w:p>
        </w:tc>
        <w:tc>
          <w:tcPr>
            <w:tcW w:w="1512" w:type="dxa"/>
          </w:tcPr>
          <w:p w14:paraId="722A5BC3" w14:textId="77777777" w:rsidR="00061D9C" w:rsidRDefault="00000000">
            <w:pPr>
              <w:spacing w:before="40" w:after="40"/>
            </w:pPr>
            <w:r>
              <w:rPr>
                <w:sz w:val="17"/>
              </w:rPr>
              <w:t>€244k</w:t>
            </w:r>
          </w:p>
        </w:tc>
        <w:tc>
          <w:tcPr>
            <w:tcW w:w="1512" w:type="dxa"/>
          </w:tcPr>
          <w:p w14:paraId="5E0F4AE3" w14:textId="77777777" w:rsidR="00061D9C" w:rsidRDefault="00000000">
            <w:pPr>
              <w:spacing w:before="40" w:after="40"/>
            </w:pPr>
            <w:r>
              <w:rPr>
                <w:sz w:val="17"/>
              </w:rPr>
              <w:t>€342k</w:t>
            </w:r>
          </w:p>
        </w:tc>
      </w:tr>
    </w:tbl>
    <w:p w14:paraId="4DAFD43A" w14:textId="77777777" w:rsidR="00061D9C" w:rsidRDefault="00061D9C">
      <w:pPr>
        <w:spacing w:after="160"/>
      </w:pPr>
    </w:p>
    <w:p w14:paraId="6D6D8D69" w14:textId="77777777" w:rsidR="00061D9C"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€835k against a €400k raise. That is a bridge round, not an extinction event. The optimistic case adds 19% to revenue, because the constraint is athlete supply rather than fan yield, and no fan assumption relieves it.</w:t>
      </w:r>
    </w:p>
    <w:p w14:paraId="1ED6D4E8" w14:textId="77777777" w:rsidR="00061D9C"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32B28127" w14:textId="77777777" w:rsidR="00061D9C"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051189D7" w14:textId="77777777" w:rsidR="00061D9C"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CE1BA53" w14:textId="77777777" w:rsidR="00061D9C" w:rsidRDefault="00000000">
      <w:pPr>
        <w:pStyle w:val="Heading2"/>
        <w:spacing w:before="320" w:after="100"/>
      </w:pPr>
      <w:bookmarkStart w:id="43" w:name="_Toc241775829"/>
      <w:r>
        <w:rPr>
          <w:color w:val="1F2937"/>
          <w:sz w:val="25"/>
        </w:rPr>
        <w:lastRenderedPageBreak/>
        <w:t>7.7 Valuation</w:t>
      </w:r>
      <w:bookmarkEnd w:id="43"/>
    </w:p>
    <w:p w14:paraId="4AB5C4FD" w14:textId="77777777" w:rsidR="00061D9C" w:rsidRDefault="00000000">
      <w:pPr>
        <w:spacing w:before="120" w:after="40"/>
        <w:jc w:val="center"/>
      </w:pPr>
      <w:r>
        <w:rPr>
          <w:noProof/>
        </w:rPr>
        <w:drawing>
          <wp:inline distT="0" distB="0" distL="0" distR="0" wp14:anchorId="0B74C544" wp14:editId="19C078B4">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3A52F8A6" w14:textId="77777777" w:rsidR="00061D9C" w:rsidRDefault="00000000">
      <w:pPr>
        <w:jc w:val="center"/>
      </w:pPr>
      <w:r>
        <w:rPr>
          <w:color w:val="6B7280"/>
          <w:sz w:val="16"/>
        </w:rPr>
        <w:t>Figure 11: Two methods that disagree, for a reason.</w:t>
      </w:r>
    </w:p>
    <w:p w14:paraId="1C19D0DF" w14:textId="77777777" w:rsidR="00061D9C" w:rsidRDefault="00000000">
      <w:pPr>
        <w:spacing w:after="140"/>
        <w:jc w:val="both"/>
      </w:pPr>
      <w:r>
        <w:t xml:space="preserve">The DCF says </w:t>
      </w:r>
      <w:r>
        <w:rPr>
          <w:b/>
        </w:rPr>
        <w:t>€956k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256EC950" w14:textId="77777777" w:rsidR="00061D9C" w:rsidRDefault="00000000">
      <w:pPr>
        <w:spacing w:after="140"/>
        <w:jc w:val="both"/>
      </w:pPr>
      <w:r>
        <w:rPr>
          <w:b/>
        </w:rPr>
        <w:t>Defensible headline: €2.1–5.1M enterprise value</w:t>
      </w:r>
      <w:r>
        <w:t xml:space="preserve">, the Y10 exit multiples discounted back at the same 25% WACC, with a </w:t>
      </w:r>
      <w:r>
        <w:rPr>
          <w:b/>
        </w:rPr>
        <w:t>€956k floor</w:t>
      </w:r>
      <w:r>
        <w:t xml:space="preserve"> under a no-growth-after-Y10 assumption. Appendix D sets out why the lower half of that range is the half the plan's own growth rate supports.</w:t>
      </w:r>
    </w:p>
    <w:p w14:paraId="262DD4C9" w14:textId="77777777" w:rsidR="00061D9C" w:rsidRDefault="00061D9C">
      <w:pPr>
        <w:spacing w:after="120"/>
      </w:pPr>
    </w:p>
    <w:p w14:paraId="4748EAE0" w14:textId="77777777" w:rsidR="00061D9C" w:rsidRDefault="00000000">
      <w:pPr>
        <w:pStyle w:val="Heading1"/>
        <w:pBdr>
          <w:bottom w:val="single" w:sz="6" w:space="8" w:color="D1D5DB"/>
        </w:pBdr>
        <w:spacing w:before="320" w:after="100"/>
      </w:pPr>
      <w:bookmarkStart w:id="44" w:name="_Toc241775830"/>
      <w:r>
        <w:rPr>
          <w:color w:val="1F2937"/>
          <w:sz w:val="32"/>
        </w:rPr>
        <w:t>8. Legal aspects and intellectual property</w:t>
      </w:r>
      <w:bookmarkEnd w:id="44"/>
    </w:p>
    <w:p w14:paraId="536774A2" w14:textId="77777777" w:rsidR="00061D9C"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42F23BD9" w14:textId="77777777" w:rsidR="00061D9C" w:rsidRDefault="00061D9C">
      <w:pPr>
        <w:spacing w:after="120"/>
      </w:pPr>
    </w:p>
    <w:p w14:paraId="61EEDB3B" w14:textId="77777777" w:rsidR="00061D9C" w:rsidRDefault="00000000">
      <w:pPr>
        <w:pStyle w:val="Heading2"/>
        <w:spacing w:before="320" w:after="100"/>
      </w:pPr>
      <w:bookmarkStart w:id="45" w:name="_Toc241775831"/>
      <w:r>
        <w:rPr>
          <w:color w:val="1F2937"/>
          <w:sz w:val="25"/>
        </w:rPr>
        <w:t>8.1 Legal form and structure</w:t>
      </w:r>
      <w:bookmarkEnd w:id="45"/>
    </w:p>
    <w:p w14:paraId="235D59C0" w14:textId="77777777" w:rsidR="00061D9C"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061D9C" w14:paraId="0DAFFB4F" w14:textId="77777777">
        <w:trPr>
          <w:jc w:val="center"/>
        </w:trPr>
        <w:tc>
          <w:tcPr>
            <w:tcW w:w="3024" w:type="dxa"/>
            <w:shd w:val="clear" w:color="auto" w:fill="EFF1F3"/>
          </w:tcPr>
          <w:p w14:paraId="4F48E321" w14:textId="77777777" w:rsidR="00061D9C" w:rsidRDefault="00000000">
            <w:pPr>
              <w:spacing w:before="40" w:after="40"/>
            </w:pPr>
            <w:r>
              <w:rPr>
                <w:b/>
                <w:sz w:val="17"/>
              </w:rPr>
              <w:t>Form</w:t>
            </w:r>
          </w:p>
        </w:tc>
        <w:tc>
          <w:tcPr>
            <w:tcW w:w="3024" w:type="dxa"/>
            <w:shd w:val="clear" w:color="auto" w:fill="EFF1F3"/>
          </w:tcPr>
          <w:p w14:paraId="3A3E54A9" w14:textId="77777777" w:rsidR="00061D9C" w:rsidRDefault="00000000">
            <w:pPr>
              <w:spacing w:before="40" w:after="40"/>
            </w:pPr>
            <w:r>
              <w:rPr>
                <w:b/>
                <w:sz w:val="17"/>
              </w:rPr>
              <w:t>Minimum capital</w:t>
            </w:r>
          </w:p>
        </w:tc>
        <w:tc>
          <w:tcPr>
            <w:tcW w:w="3024" w:type="dxa"/>
            <w:shd w:val="clear" w:color="auto" w:fill="EFF1F3"/>
          </w:tcPr>
          <w:p w14:paraId="0442B1E9" w14:textId="77777777" w:rsidR="00061D9C" w:rsidRDefault="00000000">
            <w:pPr>
              <w:spacing w:before="40" w:after="40"/>
            </w:pPr>
            <w:r>
              <w:rPr>
                <w:b/>
                <w:sz w:val="17"/>
              </w:rPr>
              <w:t>Fit</w:t>
            </w:r>
          </w:p>
        </w:tc>
      </w:tr>
      <w:tr w:rsidR="00061D9C" w14:paraId="07A273B7" w14:textId="77777777">
        <w:trPr>
          <w:jc w:val="center"/>
        </w:trPr>
        <w:tc>
          <w:tcPr>
            <w:tcW w:w="3024" w:type="dxa"/>
          </w:tcPr>
          <w:p w14:paraId="3348BA00" w14:textId="77777777" w:rsidR="00061D9C" w:rsidRDefault="00000000">
            <w:pPr>
              <w:spacing w:before="40" w:after="40"/>
            </w:pPr>
            <w:r>
              <w:rPr>
                <w:b/>
                <w:sz w:val="17"/>
              </w:rPr>
              <w:t>Sociedad Limitada (S.L.)</w:t>
            </w:r>
          </w:p>
        </w:tc>
        <w:tc>
          <w:tcPr>
            <w:tcW w:w="3024" w:type="dxa"/>
          </w:tcPr>
          <w:p w14:paraId="0814639A" w14:textId="77777777" w:rsidR="00061D9C" w:rsidRDefault="00000000">
            <w:pPr>
              <w:spacing w:before="40" w:after="40"/>
            </w:pPr>
            <w:r>
              <w:rPr>
                <w:b/>
                <w:sz w:val="17"/>
              </w:rPr>
              <w:t>€1</w:t>
            </w:r>
            <w:r>
              <w:rPr>
                <w:sz w:val="17"/>
              </w:rPr>
              <w:t xml:space="preserve"> since </w:t>
            </w:r>
            <w:r>
              <w:rPr>
                <w:i/>
                <w:sz w:val="17"/>
              </w:rPr>
              <w:t>Ley 18/2022, Crea y Crece</w:t>
            </w:r>
          </w:p>
        </w:tc>
        <w:tc>
          <w:tcPr>
            <w:tcW w:w="3024" w:type="dxa"/>
          </w:tcPr>
          <w:p w14:paraId="113DB702" w14:textId="77777777" w:rsidR="00061D9C" w:rsidRDefault="00000000">
            <w:pPr>
              <w:spacing w:before="40" w:after="40"/>
            </w:pPr>
            <w:r>
              <w:rPr>
                <w:b/>
                <w:sz w:val="17"/>
              </w:rPr>
              <w:t>Chosen.</w:t>
            </w:r>
            <w:r>
              <w:rPr>
                <w:sz w:val="17"/>
              </w:rPr>
              <w:t xml:space="preserve"> Standard for Spanish venture-backed startups; investors expect it</w:t>
            </w:r>
          </w:p>
        </w:tc>
      </w:tr>
      <w:tr w:rsidR="00061D9C" w14:paraId="053B8F20" w14:textId="77777777">
        <w:trPr>
          <w:jc w:val="center"/>
        </w:trPr>
        <w:tc>
          <w:tcPr>
            <w:tcW w:w="3024" w:type="dxa"/>
          </w:tcPr>
          <w:p w14:paraId="7E3DD87E" w14:textId="77777777" w:rsidR="00061D9C" w:rsidRDefault="00000000">
            <w:pPr>
              <w:spacing w:before="40" w:after="40"/>
            </w:pPr>
            <w:r>
              <w:rPr>
                <w:sz w:val="17"/>
              </w:rPr>
              <w:t>Sociedad Anónima (S.A.)</w:t>
            </w:r>
          </w:p>
        </w:tc>
        <w:tc>
          <w:tcPr>
            <w:tcW w:w="3024" w:type="dxa"/>
          </w:tcPr>
          <w:p w14:paraId="25A74FA3" w14:textId="77777777" w:rsidR="00061D9C" w:rsidRDefault="00000000">
            <w:pPr>
              <w:spacing w:before="40" w:after="40"/>
            </w:pPr>
            <w:r>
              <w:rPr>
                <w:sz w:val="17"/>
              </w:rPr>
              <w:t>€60,000, 25% paid up</w:t>
            </w:r>
          </w:p>
        </w:tc>
        <w:tc>
          <w:tcPr>
            <w:tcW w:w="3024" w:type="dxa"/>
          </w:tcPr>
          <w:p w14:paraId="1EA6EF6B" w14:textId="77777777" w:rsidR="00061D9C" w:rsidRDefault="00000000">
            <w:pPr>
              <w:spacing w:before="40" w:after="40"/>
            </w:pPr>
            <w:r>
              <w:rPr>
                <w:sz w:val="17"/>
              </w:rPr>
              <w:t>Rejected. Capital requirement and formality serve no purpose at this stage</w:t>
            </w:r>
          </w:p>
        </w:tc>
      </w:tr>
      <w:tr w:rsidR="00061D9C" w14:paraId="385E9F40" w14:textId="77777777">
        <w:trPr>
          <w:jc w:val="center"/>
        </w:trPr>
        <w:tc>
          <w:tcPr>
            <w:tcW w:w="3024" w:type="dxa"/>
          </w:tcPr>
          <w:p w14:paraId="58EE7B64" w14:textId="77777777" w:rsidR="00061D9C" w:rsidRDefault="00000000">
            <w:pPr>
              <w:spacing w:before="40" w:after="40"/>
            </w:pPr>
            <w:r>
              <w:rPr>
                <w:sz w:val="17"/>
              </w:rPr>
              <w:t>Autónomo (sole trader)</w:t>
            </w:r>
          </w:p>
        </w:tc>
        <w:tc>
          <w:tcPr>
            <w:tcW w:w="3024" w:type="dxa"/>
          </w:tcPr>
          <w:p w14:paraId="50009115" w14:textId="77777777" w:rsidR="00061D9C" w:rsidRDefault="00061D9C">
            <w:pPr>
              <w:spacing w:before="40" w:after="40"/>
            </w:pPr>
          </w:p>
        </w:tc>
        <w:tc>
          <w:tcPr>
            <w:tcW w:w="3024" w:type="dxa"/>
          </w:tcPr>
          <w:p w14:paraId="40CA9FBB" w14:textId="77777777" w:rsidR="00061D9C" w:rsidRDefault="00000000">
            <w:pPr>
              <w:spacing w:before="40" w:after="40"/>
            </w:pPr>
            <w:r>
              <w:rPr>
                <w:sz w:val="17"/>
              </w:rPr>
              <w:t>Rejected. No limited liability; cannot issue shares, so cannot raise</w:t>
            </w:r>
          </w:p>
        </w:tc>
      </w:tr>
      <w:tr w:rsidR="00061D9C" w14:paraId="4D4D5201" w14:textId="77777777">
        <w:trPr>
          <w:jc w:val="center"/>
        </w:trPr>
        <w:tc>
          <w:tcPr>
            <w:tcW w:w="3024" w:type="dxa"/>
          </w:tcPr>
          <w:p w14:paraId="21103DAF" w14:textId="77777777" w:rsidR="00061D9C" w:rsidRDefault="00000000">
            <w:pPr>
              <w:spacing w:before="40" w:after="40"/>
            </w:pPr>
            <w:r>
              <w:rPr>
                <w:sz w:val="17"/>
              </w:rPr>
              <w:t>Foreign holding (Delaware, Estonia)</w:t>
            </w:r>
          </w:p>
        </w:tc>
        <w:tc>
          <w:tcPr>
            <w:tcW w:w="3024" w:type="dxa"/>
          </w:tcPr>
          <w:p w14:paraId="071B177A" w14:textId="77777777" w:rsidR="00061D9C" w:rsidRDefault="00061D9C">
            <w:pPr>
              <w:spacing w:before="40" w:after="40"/>
            </w:pPr>
          </w:p>
        </w:tc>
        <w:tc>
          <w:tcPr>
            <w:tcW w:w="3024" w:type="dxa"/>
          </w:tcPr>
          <w:p w14:paraId="35605FF0" w14:textId="77777777" w:rsidR="00061D9C" w:rsidRDefault="00000000">
            <w:pPr>
              <w:spacing w:before="40" w:after="40"/>
            </w:pPr>
            <w:r>
              <w:rPr>
                <w:sz w:val="17"/>
              </w:rPr>
              <w:t>Rejected for now. See below</w:t>
            </w:r>
          </w:p>
        </w:tc>
      </w:tr>
    </w:tbl>
    <w:p w14:paraId="2A4FC5B5" w14:textId="77777777" w:rsidR="00061D9C" w:rsidRDefault="00061D9C">
      <w:pPr>
        <w:spacing w:after="160"/>
      </w:pPr>
    </w:p>
    <w:p w14:paraId="51608652" w14:textId="77777777" w:rsidR="00061D9C"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€258k across Y7–Y10 in the model), and eligibility for ENISA participative loans and CDTI Neotec grants, which are the non-dilutive stack in 04.</w:t>
      </w:r>
    </w:p>
    <w:p w14:paraId="7F0DE242" w14:textId="77777777" w:rsidR="00061D9C"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52AE0273" w14:textId="77777777" w:rsidR="00061D9C" w:rsidRDefault="00000000">
      <w:pPr>
        <w:pStyle w:val="Heading3"/>
        <w:spacing w:after="100"/>
      </w:pPr>
      <w:r>
        <w:rPr>
          <w:color w:val="6B7280"/>
          <w:sz w:val="22"/>
        </w:rPr>
        <w:t>Capital structure</w:t>
      </w:r>
    </w:p>
    <w:p w14:paraId="78A0D502" w14:textId="77777777" w:rsidR="00061D9C"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4D18A8C2" w14:textId="77777777" w:rsidR="00061D9C"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460EFE35" w14:textId="77777777" w:rsidR="00061D9C"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483B0807" w14:textId="77777777" w:rsidR="00061D9C"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061D9C" w14:paraId="0C65688A" w14:textId="77777777">
        <w:trPr>
          <w:jc w:val="center"/>
        </w:trPr>
        <w:tc>
          <w:tcPr>
            <w:tcW w:w="4536" w:type="dxa"/>
            <w:shd w:val="clear" w:color="auto" w:fill="EFF1F3"/>
          </w:tcPr>
          <w:p w14:paraId="1BAFC70B" w14:textId="77777777" w:rsidR="00061D9C" w:rsidRDefault="00000000">
            <w:pPr>
              <w:spacing w:before="40" w:after="40"/>
            </w:pPr>
            <w:r>
              <w:rPr>
                <w:b/>
                <w:sz w:val="17"/>
              </w:rPr>
              <w:t>Item</w:t>
            </w:r>
          </w:p>
        </w:tc>
        <w:tc>
          <w:tcPr>
            <w:tcW w:w="4536" w:type="dxa"/>
            <w:shd w:val="clear" w:color="auto" w:fill="EFF1F3"/>
          </w:tcPr>
          <w:p w14:paraId="4173A3F3" w14:textId="77777777" w:rsidR="00061D9C" w:rsidRDefault="00000000">
            <w:pPr>
              <w:spacing w:before="40" w:after="40"/>
            </w:pPr>
            <w:r>
              <w:rPr>
                <w:b/>
                <w:sz w:val="17"/>
              </w:rPr>
              <w:t>When</w:t>
            </w:r>
          </w:p>
        </w:tc>
      </w:tr>
      <w:tr w:rsidR="00061D9C" w14:paraId="0C2460E7" w14:textId="77777777">
        <w:trPr>
          <w:jc w:val="center"/>
        </w:trPr>
        <w:tc>
          <w:tcPr>
            <w:tcW w:w="4536" w:type="dxa"/>
          </w:tcPr>
          <w:p w14:paraId="29681FA5" w14:textId="77777777" w:rsidR="00061D9C"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1A92C88C" w14:textId="77777777" w:rsidR="00061D9C" w:rsidRDefault="00000000">
            <w:pPr>
              <w:spacing w:before="40" w:after="40"/>
            </w:pPr>
            <w:r>
              <w:rPr>
                <w:sz w:val="17"/>
              </w:rPr>
              <w:t>Pre-raise</w:t>
            </w:r>
          </w:p>
        </w:tc>
      </w:tr>
      <w:tr w:rsidR="00061D9C" w14:paraId="784047DE" w14:textId="77777777">
        <w:trPr>
          <w:jc w:val="center"/>
        </w:trPr>
        <w:tc>
          <w:tcPr>
            <w:tcW w:w="4536" w:type="dxa"/>
          </w:tcPr>
          <w:p w14:paraId="6AA640AD" w14:textId="77777777" w:rsidR="00061D9C" w:rsidRDefault="00000000">
            <w:pPr>
              <w:spacing w:before="40" w:after="40"/>
            </w:pPr>
            <w:r>
              <w:rPr>
                <w:sz w:val="17"/>
              </w:rPr>
              <w:t>NIF, IAE registration, social security as employer</w:t>
            </w:r>
          </w:p>
        </w:tc>
        <w:tc>
          <w:tcPr>
            <w:tcW w:w="4536" w:type="dxa"/>
          </w:tcPr>
          <w:p w14:paraId="070C26FC" w14:textId="77777777" w:rsidR="00061D9C" w:rsidRDefault="00000000">
            <w:pPr>
              <w:spacing w:before="40" w:after="40"/>
            </w:pPr>
            <w:r>
              <w:rPr>
                <w:sz w:val="17"/>
              </w:rPr>
              <w:t>At incorporation</w:t>
            </w:r>
          </w:p>
        </w:tc>
      </w:tr>
      <w:tr w:rsidR="00061D9C" w14:paraId="0EA12C6D" w14:textId="77777777">
        <w:trPr>
          <w:jc w:val="center"/>
        </w:trPr>
        <w:tc>
          <w:tcPr>
            <w:tcW w:w="4536" w:type="dxa"/>
          </w:tcPr>
          <w:p w14:paraId="551203F0" w14:textId="77777777" w:rsidR="00061D9C" w:rsidRDefault="00000000">
            <w:pPr>
              <w:spacing w:before="40" w:after="40"/>
            </w:pPr>
            <w:r>
              <w:rPr>
                <w:sz w:val="17"/>
              </w:rPr>
              <w:t>Startup certification with ENISA (for the Ley de Startups regime)</w:t>
            </w:r>
          </w:p>
        </w:tc>
        <w:tc>
          <w:tcPr>
            <w:tcW w:w="4536" w:type="dxa"/>
          </w:tcPr>
          <w:p w14:paraId="2F2DE46E" w14:textId="77777777" w:rsidR="00061D9C" w:rsidRDefault="00000000">
            <w:pPr>
              <w:spacing w:before="40" w:after="40"/>
            </w:pPr>
            <w:r>
              <w:rPr>
                <w:sz w:val="17"/>
              </w:rPr>
              <w:t>Immediately after incorporation</w:t>
            </w:r>
          </w:p>
        </w:tc>
      </w:tr>
      <w:tr w:rsidR="00061D9C" w14:paraId="0B612BB4" w14:textId="77777777">
        <w:trPr>
          <w:jc w:val="center"/>
        </w:trPr>
        <w:tc>
          <w:tcPr>
            <w:tcW w:w="4536" w:type="dxa"/>
          </w:tcPr>
          <w:p w14:paraId="58320A9E" w14:textId="77777777" w:rsidR="00061D9C" w:rsidRDefault="00000000">
            <w:pPr>
              <w:spacing w:before="40" w:after="40"/>
            </w:pPr>
            <w:r>
              <w:rPr>
                <w:sz w:val="17"/>
              </w:rPr>
              <w:t>Quarterly VAT (Modelo 303), OSS registration for cross-border B2C</w:t>
            </w:r>
          </w:p>
        </w:tc>
        <w:tc>
          <w:tcPr>
            <w:tcW w:w="4536" w:type="dxa"/>
          </w:tcPr>
          <w:p w14:paraId="12CE3202" w14:textId="77777777" w:rsidR="00061D9C" w:rsidRDefault="00000000">
            <w:pPr>
              <w:spacing w:before="40" w:after="40"/>
            </w:pPr>
            <w:r>
              <w:rPr>
                <w:sz w:val="17"/>
              </w:rPr>
              <w:t>From first fan revenue</w:t>
            </w:r>
          </w:p>
        </w:tc>
      </w:tr>
      <w:tr w:rsidR="00061D9C" w14:paraId="72DDF2AB" w14:textId="77777777">
        <w:trPr>
          <w:jc w:val="center"/>
        </w:trPr>
        <w:tc>
          <w:tcPr>
            <w:tcW w:w="4536" w:type="dxa"/>
          </w:tcPr>
          <w:p w14:paraId="29D65BFA" w14:textId="77777777" w:rsidR="00061D9C" w:rsidRDefault="00000000">
            <w:pPr>
              <w:spacing w:before="40" w:after="40"/>
            </w:pPr>
            <w:r>
              <w:rPr>
                <w:sz w:val="17"/>
              </w:rPr>
              <w:t>DPO appointment (fractional)</w:t>
            </w:r>
          </w:p>
        </w:tc>
        <w:tc>
          <w:tcPr>
            <w:tcW w:w="4536" w:type="dxa"/>
          </w:tcPr>
          <w:p w14:paraId="1F935984" w14:textId="77777777" w:rsidR="00061D9C" w:rsidRDefault="00000000">
            <w:pPr>
              <w:spacing w:before="40" w:after="40"/>
            </w:pPr>
            <w:r>
              <w:rPr>
                <w:sz w:val="17"/>
              </w:rPr>
              <w:t>Y3</w:t>
            </w:r>
          </w:p>
        </w:tc>
      </w:tr>
    </w:tbl>
    <w:p w14:paraId="47B38288" w14:textId="77777777" w:rsidR="00061D9C" w:rsidRDefault="00061D9C">
      <w:pPr>
        <w:spacing w:after="160"/>
      </w:pPr>
    </w:p>
    <w:p w14:paraId="4CA37159" w14:textId="77777777" w:rsidR="00061D9C" w:rsidRDefault="00061D9C">
      <w:pPr>
        <w:spacing w:after="120"/>
      </w:pPr>
    </w:p>
    <w:p w14:paraId="35404A49" w14:textId="77777777" w:rsidR="00061D9C" w:rsidRDefault="00000000">
      <w:pPr>
        <w:pStyle w:val="Heading2"/>
        <w:spacing w:before="320" w:after="100"/>
      </w:pPr>
      <w:bookmarkStart w:id="46" w:name="_Toc241775832"/>
      <w:r>
        <w:rPr>
          <w:color w:val="1F2937"/>
          <w:sz w:val="25"/>
        </w:rPr>
        <w:t>8.2 Intellectual and industrial property</w:t>
      </w:r>
      <w:bookmarkEnd w:id="46"/>
    </w:p>
    <w:p w14:paraId="7E6E9C05" w14:textId="77777777" w:rsidR="00061D9C"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74647349" w14:textId="77777777" w:rsidR="00061D9C" w:rsidRDefault="00000000">
      <w:pPr>
        <w:pStyle w:val="Heading3"/>
        <w:spacing w:after="100"/>
      </w:pPr>
      <w:r>
        <w:rPr>
          <w:color w:val="6B7280"/>
          <w:sz w:val="22"/>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061D9C" w14:paraId="7A1E8676" w14:textId="77777777">
        <w:trPr>
          <w:jc w:val="center"/>
        </w:trPr>
        <w:tc>
          <w:tcPr>
            <w:tcW w:w="3024" w:type="dxa"/>
            <w:shd w:val="clear" w:color="auto" w:fill="EFF1F3"/>
          </w:tcPr>
          <w:p w14:paraId="4CA7A0F1" w14:textId="77777777" w:rsidR="00061D9C" w:rsidRDefault="00000000">
            <w:pPr>
              <w:spacing w:before="40" w:after="40"/>
            </w:pPr>
            <w:r>
              <w:rPr>
                <w:b/>
                <w:sz w:val="17"/>
              </w:rPr>
              <w:t>Asset</w:t>
            </w:r>
          </w:p>
        </w:tc>
        <w:tc>
          <w:tcPr>
            <w:tcW w:w="3024" w:type="dxa"/>
            <w:shd w:val="clear" w:color="auto" w:fill="EFF1F3"/>
          </w:tcPr>
          <w:p w14:paraId="55D62D45" w14:textId="77777777" w:rsidR="00061D9C" w:rsidRDefault="00000000">
            <w:pPr>
              <w:spacing w:before="40" w:after="40"/>
            </w:pPr>
            <w:r>
              <w:rPr>
                <w:b/>
                <w:sz w:val="17"/>
              </w:rPr>
              <w:t>Protection</w:t>
            </w:r>
          </w:p>
        </w:tc>
        <w:tc>
          <w:tcPr>
            <w:tcW w:w="3024" w:type="dxa"/>
            <w:shd w:val="clear" w:color="auto" w:fill="EFF1F3"/>
          </w:tcPr>
          <w:p w14:paraId="1493833D" w14:textId="77777777" w:rsidR="00061D9C" w:rsidRDefault="00000000">
            <w:pPr>
              <w:spacing w:before="40" w:after="40"/>
            </w:pPr>
            <w:r>
              <w:rPr>
                <w:b/>
                <w:sz w:val="17"/>
              </w:rPr>
              <w:t>Status</w:t>
            </w:r>
          </w:p>
        </w:tc>
      </w:tr>
      <w:tr w:rsidR="00061D9C" w14:paraId="3B5BCBC0" w14:textId="77777777">
        <w:trPr>
          <w:jc w:val="center"/>
        </w:trPr>
        <w:tc>
          <w:tcPr>
            <w:tcW w:w="3024" w:type="dxa"/>
          </w:tcPr>
          <w:p w14:paraId="00194BC4" w14:textId="77777777" w:rsidR="00061D9C" w:rsidRDefault="00000000">
            <w:pPr>
              <w:spacing w:before="40" w:after="40"/>
            </w:pPr>
            <w:r>
              <w:rPr>
                <w:b/>
                <w:sz w:val="17"/>
              </w:rPr>
              <w:t>Marketability scoring engine, admission gate, matching algorithm</w:t>
            </w:r>
          </w:p>
        </w:tc>
        <w:tc>
          <w:tcPr>
            <w:tcW w:w="3024" w:type="dxa"/>
          </w:tcPr>
          <w:p w14:paraId="657C4B15" w14:textId="77777777" w:rsidR="00061D9C" w:rsidRDefault="00000000">
            <w:pPr>
              <w:spacing w:before="40" w:after="40"/>
            </w:pPr>
            <w:r>
              <w:rPr>
                <w:sz w:val="17"/>
              </w:rPr>
              <w:t>Trade secret + copyright in the source</w:t>
            </w:r>
          </w:p>
        </w:tc>
        <w:tc>
          <w:tcPr>
            <w:tcW w:w="3024" w:type="dxa"/>
          </w:tcPr>
          <w:p w14:paraId="6C595D43" w14:textId="77777777" w:rsidR="00061D9C" w:rsidRDefault="00000000">
            <w:pPr>
              <w:spacing w:before="40" w:after="40"/>
            </w:pPr>
            <w:r>
              <w:rPr>
                <w:sz w:val="17"/>
              </w:rPr>
              <w:t>Held. The repository is currently public for academic assessment; it goes private before commercial launch</w:t>
            </w:r>
          </w:p>
        </w:tc>
      </w:tr>
      <w:tr w:rsidR="00061D9C" w14:paraId="193DC215" w14:textId="77777777">
        <w:trPr>
          <w:jc w:val="center"/>
        </w:trPr>
        <w:tc>
          <w:tcPr>
            <w:tcW w:w="3024" w:type="dxa"/>
          </w:tcPr>
          <w:p w14:paraId="4BA45AB1" w14:textId="77777777" w:rsidR="00061D9C" w:rsidRDefault="00000000">
            <w:pPr>
              <w:spacing w:before="40" w:after="40"/>
            </w:pPr>
            <w:r>
              <w:rPr>
                <w:b/>
                <w:sz w:val="17"/>
              </w:rPr>
              <w:t>"Stride" word mark</w:t>
            </w:r>
          </w:p>
        </w:tc>
        <w:tc>
          <w:tcPr>
            <w:tcW w:w="3024" w:type="dxa"/>
          </w:tcPr>
          <w:p w14:paraId="7B381F40" w14:textId="77777777" w:rsidR="00061D9C" w:rsidRDefault="00000000">
            <w:pPr>
              <w:spacing w:before="40" w:after="40"/>
            </w:pPr>
            <w:r>
              <w:rPr>
                <w:sz w:val="17"/>
              </w:rPr>
              <w:t>EU trade mark (EUIPO), Nice classes 9, 35, 41, 42</w:t>
            </w:r>
          </w:p>
        </w:tc>
        <w:tc>
          <w:tcPr>
            <w:tcW w:w="3024" w:type="dxa"/>
          </w:tcPr>
          <w:p w14:paraId="3313CA1E" w14:textId="77777777" w:rsidR="00061D9C"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061D9C" w14:paraId="0991201C" w14:textId="77777777">
        <w:trPr>
          <w:jc w:val="center"/>
        </w:trPr>
        <w:tc>
          <w:tcPr>
            <w:tcW w:w="3024" w:type="dxa"/>
          </w:tcPr>
          <w:p w14:paraId="714B69A8" w14:textId="77777777" w:rsidR="00061D9C" w:rsidRDefault="00000000">
            <w:pPr>
              <w:spacing w:before="40" w:after="40"/>
            </w:pPr>
            <w:r>
              <w:rPr>
                <w:sz w:val="17"/>
              </w:rPr>
              <w:t>Domain and handles</w:t>
            </w:r>
          </w:p>
        </w:tc>
        <w:tc>
          <w:tcPr>
            <w:tcW w:w="3024" w:type="dxa"/>
          </w:tcPr>
          <w:p w14:paraId="75213D8D" w14:textId="77777777" w:rsidR="00061D9C" w:rsidRDefault="00000000">
            <w:pPr>
              <w:spacing w:before="40" w:after="40"/>
            </w:pPr>
            <w:r>
              <w:rPr>
                <w:sz w:val="17"/>
              </w:rPr>
              <w:t>Registration</w:t>
            </w:r>
          </w:p>
        </w:tc>
        <w:tc>
          <w:tcPr>
            <w:tcW w:w="3024" w:type="dxa"/>
          </w:tcPr>
          <w:p w14:paraId="17433D3E" w14:textId="77777777" w:rsidR="00061D9C" w:rsidRDefault="00000000">
            <w:pPr>
              <w:spacing w:before="40" w:after="40"/>
            </w:pPr>
            <w:r>
              <w:rPr>
                <w:sz w:val="17"/>
              </w:rPr>
              <w:t>To secure alongside the mark</w:t>
            </w:r>
          </w:p>
        </w:tc>
      </w:tr>
      <w:tr w:rsidR="00061D9C" w14:paraId="54B8BFC0" w14:textId="77777777">
        <w:trPr>
          <w:jc w:val="center"/>
        </w:trPr>
        <w:tc>
          <w:tcPr>
            <w:tcW w:w="3024" w:type="dxa"/>
          </w:tcPr>
          <w:p w14:paraId="1F898892" w14:textId="77777777" w:rsidR="00061D9C" w:rsidRDefault="00000000">
            <w:pPr>
              <w:spacing w:before="40" w:after="40"/>
            </w:pPr>
            <w:r>
              <w:rPr>
                <w:b/>
                <w:sz w:val="17"/>
              </w:rPr>
              <w:t>Athlete engagement database</w:t>
            </w:r>
          </w:p>
        </w:tc>
        <w:tc>
          <w:tcPr>
            <w:tcW w:w="3024" w:type="dxa"/>
          </w:tcPr>
          <w:p w14:paraId="7A491DEE" w14:textId="77777777" w:rsidR="00061D9C" w:rsidRDefault="00000000">
            <w:pPr>
              <w:spacing w:before="40" w:after="40"/>
            </w:pPr>
            <w:r>
              <w:rPr>
                <w:i/>
                <w:sz w:val="17"/>
              </w:rPr>
              <w:t>Sui generis</w:t>
            </w:r>
            <w:r>
              <w:rPr>
                <w:sz w:val="17"/>
              </w:rPr>
              <w:t xml:space="preserve"> database right (Directive 96/9/EC)</w:t>
            </w:r>
          </w:p>
        </w:tc>
        <w:tc>
          <w:tcPr>
            <w:tcW w:w="3024" w:type="dxa"/>
          </w:tcPr>
          <w:p w14:paraId="620E2BF2" w14:textId="77777777" w:rsidR="00061D9C" w:rsidRDefault="00000000">
            <w:pPr>
              <w:spacing w:before="40" w:after="40"/>
            </w:pPr>
            <w:r>
              <w:rPr>
                <w:sz w:val="17"/>
              </w:rPr>
              <w:t>Arises automatically from substantial investment in obtaining and verifying the data. This is the most valuable and least discussed protection we have</w:t>
            </w:r>
          </w:p>
        </w:tc>
      </w:tr>
      <w:tr w:rsidR="00061D9C" w14:paraId="38D9B606" w14:textId="77777777">
        <w:trPr>
          <w:jc w:val="center"/>
        </w:trPr>
        <w:tc>
          <w:tcPr>
            <w:tcW w:w="3024" w:type="dxa"/>
          </w:tcPr>
          <w:p w14:paraId="4EA1049D" w14:textId="77777777" w:rsidR="00061D9C" w:rsidRDefault="00000000">
            <w:pPr>
              <w:spacing w:before="40" w:after="40"/>
            </w:pPr>
            <w:r>
              <w:rPr>
                <w:sz w:val="17"/>
              </w:rPr>
              <w:lastRenderedPageBreak/>
              <w:t>Platform content (athlete posts, media)</w:t>
            </w:r>
          </w:p>
        </w:tc>
        <w:tc>
          <w:tcPr>
            <w:tcW w:w="3024" w:type="dxa"/>
          </w:tcPr>
          <w:p w14:paraId="123AC90A" w14:textId="77777777" w:rsidR="00061D9C" w:rsidRDefault="00000000">
            <w:pPr>
              <w:spacing w:before="40" w:after="40"/>
            </w:pPr>
            <w:r>
              <w:rPr>
                <w:sz w:val="17"/>
              </w:rPr>
              <w:t>Licensed from athletes, not owned</w:t>
            </w:r>
          </w:p>
        </w:tc>
        <w:tc>
          <w:tcPr>
            <w:tcW w:w="3024" w:type="dxa"/>
          </w:tcPr>
          <w:p w14:paraId="743F3B7A" w14:textId="77777777" w:rsidR="00061D9C" w:rsidRDefault="00000000">
            <w:pPr>
              <w:spacing w:before="40" w:after="40"/>
            </w:pPr>
            <w:r>
              <w:rPr>
                <w:sz w:val="17"/>
              </w:rPr>
              <w:t>Terms grant a limited licence to host, display and promote; the athlete retains ownership</w:t>
            </w:r>
          </w:p>
        </w:tc>
      </w:tr>
      <w:tr w:rsidR="00061D9C" w14:paraId="656589EB" w14:textId="77777777">
        <w:trPr>
          <w:jc w:val="center"/>
        </w:trPr>
        <w:tc>
          <w:tcPr>
            <w:tcW w:w="3024" w:type="dxa"/>
          </w:tcPr>
          <w:p w14:paraId="1328E404" w14:textId="77777777" w:rsidR="00061D9C" w:rsidRDefault="00000000">
            <w:pPr>
              <w:spacing w:before="40" w:after="40"/>
            </w:pPr>
            <w:r>
              <w:rPr>
                <w:sz w:val="17"/>
              </w:rPr>
              <w:t>Sponsor campaign data</w:t>
            </w:r>
          </w:p>
        </w:tc>
        <w:tc>
          <w:tcPr>
            <w:tcW w:w="3024" w:type="dxa"/>
          </w:tcPr>
          <w:p w14:paraId="22C02D25" w14:textId="77777777" w:rsidR="00061D9C" w:rsidRDefault="00000000">
            <w:pPr>
              <w:spacing w:before="40" w:after="40"/>
            </w:pPr>
            <w:r>
              <w:rPr>
                <w:sz w:val="17"/>
              </w:rPr>
              <w:t>Contractual confidentiality</w:t>
            </w:r>
          </w:p>
        </w:tc>
        <w:tc>
          <w:tcPr>
            <w:tcW w:w="3024" w:type="dxa"/>
          </w:tcPr>
          <w:p w14:paraId="4190A70E" w14:textId="77777777" w:rsidR="00061D9C" w:rsidRDefault="00000000">
            <w:pPr>
              <w:spacing w:before="40" w:after="40"/>
            </w:pPr>
            <w:r>
              <w:rPr>
                <w:sz w:val="17"/>
              </w:rPr>
              <w:t>Per-deal terms</w:t>
            </w:r>
          </w:p>
        </w:tc>
      </w:tr>
    </w:tbl>
    <w:p w14:paraId="0368E14E" w14:textId="77777777" w:rsidR="00061D9C" w:rsidRDefault="00061D9C">
      <w:pPr>
        <w:spacing w:after="160"/>
      </w:pPr>
    </w:p>
    <w:p w14:paraId="69981426" w14:textId="77777777" w:rsidR="00061D9C"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0A49D318" w14:textId="77777777" w:rsidR="00061D9C"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4D33F8AA" w14:textId="77777777" w:rsidR="00061D9C" w:rsidRDefault="00000000">
      <w:pPr>
        <w:pStyle w:val="Heading3"/>
        <w:spacing w:after="100"/>
      </w:pPr>
      <w:r>
        <w:rPr>
          <w:color w:val="6B7280"/>
          <w:sz w:val="22"/>
        </w:rPr>
        <w:t>IP ownership hygiene</w:t>
      </w:r>
    </w:p>
    <w:p w14:paraId="5DD76D65" w14:textId="77777777" w:rsidR="00061D9C"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2C8C9B27" w14:textId="77777777" w:rsidR="00061D9C"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928EA61" w14:textId="77777777" w:rsidR="00061D9C"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21B46275" w14:textId="77777777" w:rsidR="00061D9C" w:rsidRDefault="00061D9C">
      <w:pPr>
        <w:spacing w:after="120"/>
      </w:pPr>
    </w:p>
    <w:p w14:paraId="2031E677" w14:textId="77777777" w:rsidR="00061D9C" w:rsidRDefault="00000000">
      <w:pPr>
        <w:pStyle w:val="Heading1"/>
        <w:pBdr>
          <w:bottom w:val="single" w:sz="6" w:space="8" w:color="D1D5DB"/>
        </w:pBdr>
        <w:spacing w:before="320" w:after="100"/>
      </w:pPr>
      <w:bookmarkStart w:id="47" w:name="_Toc241775833"/>
      <w:r>
        <w:rPr>
          <w:color w:val="1F2937"/>
          <w:sz w:val="32"/>
        </w:rPr>
        <w:t>9. Critical risks and contingency plans</w:t>
      </w:r>
      <w:bookmarkEnd w:id="47"/>
    </w:p>
    <w:p w14:paraId="35633368" w14:textId="77777777" w:rsidR="00061D9C" w:rsidRDefault="00000000">
      <w:pPr>
        <w:spacing w:before="120" w:after="40"/>
        <w:jc w:val="center"/>
      </w:pPr>
      <w:r>
        <w:rPr>
          <w:noProof/>
        </w:rPr>
        <w:drawing>
          <wp:inline distT="0" distB="0" distL="0" distR="0" wp14:anchorId="07E3514F" wp14:editId="36B2F4DA">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39B7DDE5" w14:textId="77777777" w:rsidR="00061D9C" w:rsidRDefault="00000000">
      <w:pPr>
        <w:jc w:val="center"/>
      </w:pPr>
      <w:r>
        <w:rPr>
          <w:color w:val="6B7280"/>
          <w:sz w:val="16"/>
        </w:rPr>
        <w:t>Figure 12: The risk map, parsed from the register itself.</w:t>
      </w:r>
    </w:p>
    <w:p w14:paraId="5DC86E1C" w14:textId="77777777" w:rsidR="00061D9C"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4F936E95" w14:textId="77777777">
        <w:trPr>
          <w:jc w:val="center"/>
        </w:trPr>
        <w:tc>
          <w:tcPr>
            <w:tcW w:w="2268" w:type="dxa"/>
            <w:shd w:val="clear" w:color="auto" w:fill="EFF1F3"/>
          </w:tcPr>
          <w:p w14:paraId="6D3512CB" w14:textId="77777777" w:rsidR="00061D9C" w:rsidRDefault="00000000">
            <w:pPr>
              <w:spacing w:before="40" w:after="40"/>
            </w:pPr>
            <w:r>
              <w:rPr>
                <w:b/>
                <w:sz w:val="17"/>
              </w:rPr>
              <w:t>#</w:t>
            </w:r>
          </w:p>
        </w:tc>
        <w:tc>
          <w:tcPr>
            <w:tcW w:w="2268" w:type="dxa"/>
            <w:shd w:val="clear" w:color="auto" w:fill="EFF1F3"/>
          </w:tcPr>
          <w:p w14:paraId="281EE1CB" w14:textId="77777777" w:rsidR="00061D9C" w:rsidRDefault="00000000">
            <w:pPr>
              <w:spacing w:before="40" w:after="40"/>
            </w:pPr>
            <w:r>
              <w:rPr>
                <w:b/>
                <w:sz w:val="17"/>
              </w:rPr>
              <w:t>Risk</w:t>
            </w:r>
          </w:p>
        </w:tc>
        <w:tc>
          <w:tcPr>
            <w:tcW w:w="2268" w:type="dxa"/>
            <w:shd w:val="clear" w:color="auto" w:fill="EFF1F3"/>
          </w:tcPr>
          <w:p w14:paraId="43C8FFE3" w14:textId="77777777" w:rsidR="00061D9C" w:rsidRDefault="00000000">
            <w:pPr>
              <w:spacing w:before="40" w:after="40"/>
            </w:pPr>
            <w:r>
              <w:rPr>
                <w:b/>
                <w:sz w:val="17"/>
              </w:rPr>
              <w:t>Score</w:t>
            </w:r>
          </w:p>
        </w:tc>
        <w:tc>
          <w:tcPr>
            <w:tcW w:w="2268" w:type="dxa"/>
            <w:shd w:val="clear" w:color="auto" w:fill="EFF1F3"/>
          </w:tcPr>
          <w:p w14:paraId="110D8AD3" w14:textId="77777777" w:rsidR="00061D9C" w:rsidRDefault="00000000">
            <w:pPr>
              <w:spacing w:before="40" w:after="40"/>
            </w:pPr>
            <w:r>
              <w:rPr>
                <w:b/>
                <w:sz w:val="17"/>
              </w:rPr>
              <w:t>Contingency</w:t>
            </w:r>
          </w:p>
        </w:tc>
      </w:tr>
      <w:tr w:rsidR="00061D9C" w14:paraId="34055C7B" w14:textId="77777777">
        <w:trPr>
          <w:jc w:val="center"/>
        </w:trPr>
        <w:tc>
          <w:tcPr>
            <w:tcW w:w="2268" w:type="dxa"/>
          </w:tcPr>
          <w:p w14:paraId="6606313A" w14:textId="77777777" w:rsidR="00061D9C" w:rsidRDefault="00000000">
            <w:pPr>
              <w:spacing w:before="40" w:after="40"/>
            </w:pPr>
            <w:r>
              <w:rPr>
                <w:b/>
                <w:sz w:val="17"/>
              </w:rPr>
              <w:t>R1</w:t>
            </w:r>
          </w:p>
        </w:tc>
        <w:tc>
          <w:tcPr>
            <w:tcW w:w="2268" w:type="dxa"/>
          </w:tcPr>
          <w:p w14:paraId="169B7BE1" w14:textId="77777777" w:rsidR="00061D9C" w:rsidRDefault="00000000">
            <w:pPr>
              <w:spacing w:before="40" w:after="40"/>
            </w:pPr>
            <w:r>
              <w:rPr>
                <w:b/>
                <w:sz w:val="17"/>
              </w:rPr>
              <w:t>Fans do not pay for niche athletes, the thesis fails</w:t>
            </w:r>
          </w:p>
        </w:tc>
        <w:tc>
          <w:tcPr>
            <w:tcW w:w="2268" w:type="dxa"/>
          </w:tcPr>
          <w:p w14:paraId="65EC193D" w14:textId="77777777" w:rsidR="00061D9C" w:rsidRDefault="00000000">
            <w:pPr>
              <w:spacing w:before="40" w:after="40"/>
            </w:pPr>
            <w:r>
              <w:rPr>
                <w:b/>
                <w:sz w:val="17"/>
              </w:rPr>
              <w:t>15</w:t>
            </w:r>
          </w:p>
        </w:tc>
        <w:tc>
          <w:tcPr>
            <w:tcW w:w="2268" w:type="dxa"/>
          </w:tcPr>
          <w:p w14:paraId="2D912356" w14:textId="77777777" w:rsidR="00061D9C" w:rsidRDefault="00000000">
            <w:pPr>
              <w:spacing w:before="40" w:after="40"/>
            </w:pPr>
            <w:r>
              <w:rPr>
                <w:sz w:val="17"/>
              </w:rPr>
              <w:t>B2 is built specifically to test this for €80k, not €2.6M. If false, the sponsorship marketplace remains a smaller, viable business</w:t>
            </w:r>
          </w:p>
        </w:tc>
      </w:tr>
      <w:tr w:rsidR="00061D9C" w14:paraId="2D1984EB" w14:textId="77777777">
        <w:trPr>
          <w:jc w:val="center"/>
        </w:trPr>
        <w:tc>
          <w:tcPr>
            <w:tcW w:w="2268" w:type="dxa"/>
          </w:tcPr>
          <w:p w14:paraId="4CB9A40A" w14:textId="77777777" w:rsidR="00061D9C" w:rsidRDefault="00000000">
            <w:pPr>
              <w:spacing w:before="40" w:after="40"/>
            </w:pPr>
            <w:r>
              <w:rPr>
                <w:b/>
                <w:sz w:val="17"/>
              </w:rPr>
              <w:t>R2</w:t>
            </w:r>
          </w:p>
        </w:tc>
        <w:tc>
          <w:tcPr>
            <w:tcW w:w="2268" w:type="dxa"/>
          </w:tcPr>
          <w:p w14:paraId="08D6E6CF" w14:textId="77777777" w:rsidR="00061D9C" w:rsidRDefault="00000000">
            <w:pPr>
              <w:spacing w:before="40" w:after="40"/>
            </w:pPr>
            <w:r>
              <w:rPr>
                <w:sz w:val="17"/>
              </w:rPr>
              <w:t>Churn is at benchmark, not 45% better</w:t>
            </w:r>
          </w:p>
        </w:tc>
        <w:tc>
          <w:tcPr>
            <w:tcW w:w="2268" w:type="dxa"/>
          </w:tcPr>
          <w:p w14:paraId="37613824" w14:textId="77777777" w:rsidR="00061D9C" w:rsidRDefault="00000000">
            <w:pPr>
              <w:spacing w:before="40" w:after="40"/>
            </w:pPr>
            <w:r>
              <w:rPr>
                <w:sz w:val="17"/>
              </w:rPr>
              <w:t>12</w:t>
            </w:r>
          </w:p>
        </w:tc>
        <w:tc>
          <w:tcPr>
            <w:tcW w:w="2268" w:type="dxa"/>
          </w:tcPr>
          <w:p w14:paraId="27B3859C" w14:textId="77777777" w:rsidR="00061D9C" w:rsidRDefault="00000000">
            <w:pPr>
              <w:spacing w:before="40" w:after="40"/>
            </w:pPr>
            <w:r>
              <w:rPr>
                <w:sz w:val="17"/>
              </w:rPr>
              <w:t xml:space="preserve">Measure early, on one athlete, before the extension. The model </w:t>
            </w:r>
            <w:r>
              <w:rPr>
                <w:sz w:val="17"/>
              </w:rPr>
              <w:lastRenderedPageBreak/>
              <w:t>understates this</w:t>
            </w:r>
          </w:p>
        </w:tc>
      </w:tr>
      <w:tr w:rsidR="00061D9C" w14:paraId="13595185" w14:textId="77777777">
        <w:trPr>
          <w:jc w:val="center"/>
        </w:trPr>
        <w:tc>
          <w:tcPr>
            <w:tcW w:w="2268" w:type="dxa"/>
          </w:tcPr>
          <w:p w14:paraId="470CFDA4" w14:textId="77777777" w:rsidR="00061D9C" w:rsidRDefault="00000000">
            <w:pPr>
              <w:spacing w:before="40" w:after="40"/>
            </w:pPr>
            <w:r>
              <w:rPr>
                <w:b/>
                <w:sz w:val="17"/>
              </w:rPr>
              <w:lastRenderedPageBreak/>
              <w:t>R3</w:t>
            </w:r>
          </w:p>
        </w:tc>
        <w:tc>
          <w:tcPr>
            <w:tcW w:w="2268" w:type="dxa"/>
          </w:tcPr>
          <w:p w14:paraId="586B675A" w14:textId="77777777" w:rsidR="00061D9C" w:rsidRDefault="00000000">
            <w:pPr>
              <w:spacing w:before="40" w:after="40"/>
            </w:pPr>
            <w:r>
              <w:rPr>
                <w:sz w:val="17"/>
              </w:rPr>
              <w:t>Athlete acquisition slower than modelled</w:t>
            </w:r>
          </w:p>
        </w:tc>
        <w:tc>
          <w:tcPr>
            <w:tcW w:w="2268" w:type="dxa"/>
          </w:tcPr>
          <w:p w14:paraId="2B68BB51" w14:textId="77777777" w:rsidR="00061D9C" w:rsidRDefault="00000000">
            <w:pPr>
              <w:spacing w:before="40" w:after="40"/>
            </w:pPr>
            <w:r>
              <w:rPr>
                <w:sz w:val="17"/>
              </w:rPr>
              <w:t>12</w:t>
            </w:r>
          </w:p>
        </w:tc>
        <w:tc>
          <w:tcPr>
            <w:tcW w:w="2268" w:type="dxa"/>
          </w:tcPr>
          <w:p w14:paraId="6BE6E12C" w14:textId="77777777" w:rsidR="00061D9C" w:rsidRDefault="00000000">
            <w:pPr>
              <w:spacing w:before="40" w:after="40"/>
            </w:pPr>
            <w:r>
              <w:rPr>
                <w:sz w:val="17"/>
              </w:rPr>
              <w:t>Club and federation channels are multiplicative: one conversation is 20–40 athletes</w:t>
            </w:r>
          </w:p>
        </w:tc>
      </w:tr>
      <w:tr w:rsidR="00061D9C" w14:paraId="29EDF2C4" w14:textId="77777777">
        <w:trPr>
          <w:jc w:val="center"/>
        </w:trPr>
        <w:tc>
          <w:tcPr>
            <w:tcW w:w="2268" w:type="dxa"/>
          </w:tcPr>
          <w:p w14:paraId="64990A98" w14:textId="77777777" w:rsidR="00061D9C" w:rsidRDefault="00000000">
            <w:pPr>
              <w:spacing w:before="40" w:after="40"/>
            </w:pPr>
            <w:r>
              <w:rPr>
                <w:sz w:val="17"/>
              </w:rPr>
              <w:t>R5</w:t>
            </w:r>
          </w:p>
        </w:tc>
        <w:tc>
          <w:tcPr>
            <w:tcW w:w="2268" w:type="dxa"/>
          </w:tcPr>
          <w:p w14:paraId="5E385AA9" w14:textId="77777777" w:rsidR="00061D9C" w:rsidRDefault="00000000">
            <w:pPr>
              <w:spacing w:before="40" w:after="40"/>
            </w:pPr>
            <w:r>
              <w:rPr>
                <w:sz w:val="17"/>
              </w:rPr>
              <w:t>Regulatory: DAC7, age assurance, startup law changes</w:t>
            </w:r>
          </w:p>
        </w:tc>
        <w:tc>
          <w:tcPr>
            <w:tcW w:w="2268" w:type="dxa"/>
          </w:tcPr>
          <w:p w14:paraId="32FADF62" w14:textId="77777777" w:rsidR="00061D9C" w:rsidRDefault="00000000">
            <w:pPr>
              <w:spacing w:before="40" w:after="40"/>
            </w:pPr>
            <w:r>
              <w:rPr>
                <w:sz w:val="17"/>
              </w:rPr>
              <w:t>9</w:t>
            </w:r>
          </w:p>
        </w:tc>
        <w:tc>
          <w:tcPr>
            <w:tcW w:w="2268" w:type="dxa"/>
          </w:tcPr>
          <w:p w14:paraId="5D589235" w14:textId="77777777" w:rsidR="00061D9C" w:rsidRDefault="00000000">
            <w:pPr>
              <w:spacing w:before="40" w:after="40"/>
            </w:pPr>
            <w:r>
              <w:rPr>
                <w:sz w:val="17"/>
              </w:rPr>
              <w:t>Compliance built in; DAC7 reporting is a data export, not a rebuild</w:t>
            </w:r>
          </w:p>
        </w:tc>
      </w:tr>
      <w:tr w:rsidR="00061D9C" w14:paraId="43875B2D" w14:textId="77777777">
        <w:trPr>
          <w:jc w:val="center"/>
        </w:trPr>
        <w:tc>
          <w:tcPr>
            <w:tcW w:w="2268" w:type="dxa"/>
          </w:tcPr>
          <w:p w14:paraId="2887182E" w14:textId="77777777" w:rsidR="00061D9C" w:rsidRDefault="00000000">
            <w:pPr>
              <w:spacing w:before="40" w:after="40"/>
            </w:pPr>
            <w:r>
              <w:rPr>
                <w:sz w:val="17"/>
              </w:rPr>
              <w:t>R7</w:t>
            </w:r>
          </w:p>
        </w:tc>
        <w:tc>
          <w:tcPr>
            <w:tcW w:w="2268" w:type="dxa"/>
          </w:tcPr>
          <w:p w14:paraId="61B7616B" w14:textId="77777777" w:rsidR="00061D9C" w:rsidRDefault="00000000">
            <w:pPr>
              <w:spacing w:before="40" w:after="40"/>
            </w:pPr>
            <w:r>
              <w:rPr>
                <w:sz w:val="17"/>
              </w:rPr>
              <w:t>Moderation and content liability</w:t>
            </w:r>
          </w:p>
        </w:tc>
        <w:tc>
          <w:tcPr>
            <w:tcW w:w="2268" w:type="dxa"/>
          </w:tcPr>
          <w:p w14:paraId="5321355D" w14:textId="77777777" w:rsidR="00061D9C" w:rsidRDefault="00000000">
            <w:pPr>
              <w:spacing w:before="40" w:after="40"/>
            </w:pPr>
            <w:r>
              <w:rPr>
                <w:sz w:val="17"/>
              </w:rPr>
              <w:t>9</w:t>
            </w:r>
          </w:p>
        </w:tc>
        <w:tc>
          <w:tcPr>
            <w:tcW w:w="2268" w:type="dxa"/>
          </w:tcPr>
          <w:p w14:paraId="3C09156A" w14:textId="77777777" w:rsidR="00061D9C" w:rsidRDefault="00000000">
            <w:pPr>
              <w:spacing w:before="40" w:after="40"/>
            </w:pPr>
            <w:r>
              <w:rPr>
                <w:sz w:val="17"/>
              </w:rPr>
              <w:t>Human review queue exists; prohibit adult content in the terms from day one</w:t>
            </w:r>
          </w:p>
        </w:tc>
      </w:tr>
      <w:tr w:rsidR="00061D9C" w14:paraId="2223281D" w14:textId="77777777">
        <w:trPr>
          <w:jc w:val="center"/>
        </w:trPr>
        <w:tc>
          <w:tcPr>
            <w:tcW w:w="2268" w:type="dxa"/>
          </w:tcPr>
          <w:p w14:paraId="3AC194C1" w14:textId="77777777" w:rsidR="00061D9C" w:rsidRDefault="00000000">
            <w:pPr>
              <w:spacing w:before="40" w:after="40"/>
            </w:pPr>
            <w:r>
              <w:rPr>
                <w:sz w:val="17"/>
              </w:rPr>
              <w:t>R4</w:t>
            </w:r>
          </w:p>
        </w:tc>
        <w:tc>
          <w:tcPr>
            <w:tcW w:w="2268" w:type="dxa"/>
          </w:tcPr>
          <w:p w14:paraId="2F748DED" w14:textId="77777777" w:rsidR="00061D9C" w:rsidRDefault="00000000">
            <w:pPr>
              <w:spacing w:before="40" w:after="40"/>
            </w:pPr>
            <w:r>
              <w:rPr>
                <w:sz w:val="17"/>
              </w:rPr>
              <w:t>A funded competitor enters the niche</w:t>
            </w:r>
          </w:p>
        </w:tc>
        <w:tc>
          <w:tcPr>
            <w:tcW w:w="2268" w:type="dxa"/>
          </w:tcPr>
          <w:p w14:paraId="25758076" w14:textId="77777777" w:rsidR="00061D9C" w:rsidRDefault="00000000">
            <w:pPr>
              <w:spacing w:before="40" w:after="40"/>
            </w:pPr>
            <w:r>
              <w:rPr>
                <w:sz w:val="17"/>
              </w:rPr>
              <w:t>8</w:t>
            </w:r>
          </w:p>
        </w:tc>
        <w:tc>
          <w:tcPr>
            <w:tcW w:w="2268" w:type="dxa"/>
          </w:tcPr>
          <w:p w14:paraId="27CDEDA9" w14:textId="77777777" w:rsidR="00061D9C" w:rsidRDefault="00000000">
            <w:pPr>
              <w:spacing w:before="40" w:after="40"/>
            </w:pPr>
            <w:r>
              <w:rPr>
                <w:sz w:val="17"/>
              </w:rPr>
              <w:t>Data and liquidity are the moat, not the code</w:t>
            </w:r>
          </w:p>
        </w:tc>
      </w:tr>
      <w:tr w:rsidR="00061D9C" w14:paraId="27CAFA2A" w14:textId="77777777">
        <w:trPr>
          <w:jc w:val="center"/>
        </w:trPr>
        <w:tc>
          <w:tcPr>
            <w:tcW w:w="2268" w:type="dxa"/>
          </w:tcPr>
          <w:p w14:paraId="39C6B175" w14:textId="77777777" w:rsidR="00061D9C" w:rsidRDefault="00000000">
            <w:pPr>
              <w:spacing w:before="40" w:after="40"/>
            </w:pPr>
            <w:r>
              <w:rPr>
                <w:sz w:val="17"/>
              </w:rPr>
              <w:t>R6</w:t>
            </w:r>
          </w:p>
        </w:tc>
        <w:tc>
          <w:tcPr>
            <w:tcW w:w="2268" w:type="dxa"/>
          </w:tcPr>
          <w:p w14:paraId="1692B5F1" w14:textId="77777777" w:rsidR="00061D9C" w:rsidRDefault="00000000">
            <w:pPr>
              <w:spacing w:before="40" w:after="40"/>
            </w:pPr>
            <w:r>
              <w:rPr>
                <w:sz w:val="17"/>
              </w:rPr>
              <w:t>Payment costs rise or Stripe terms change</w:t>
            </w:r>
          </w:p>
        </w:tc>
        <w:tc>
          <w:tcPr>
            <w:tcW w:w="2268" w:type="dxa"/>
          </w:tcPr>
          <w:p w14:paraId="155A8943" w14:textId="77777777" w:rsidR="00061D9C" w:rsidRDefault="00000000">
            <w:pPr>
              <w:spacing w:before="40" w:after="40"/>
            </w:pPr>
            <w:r>
              <w:rPr>
                <w:sz w:val="17"/>
              </w:rPr>
              <w:t>8</w:t>
            </w:r>
          </w:p>
        </w:tc>
        <w:tc>
          <w:tcPr>
            <w:tcW w:w="2268" w:type="dxa"/>
          </w:tcPr>
          <w:p w14:paraId="4D509758" w14:textId="77777777" w:rsidR="00061D9C" w:rsidRDefault="00000000">
            <w:pPr>
              <w:spacing w:before="40" w:after="40"/>
            </w:pPr>
            <w:r>
              <w:rPr>
                <w:sz w:val="17"/>
              </w:rPr>
              <w:t>Multi-PSP architecture from B0; the take rate has corridor headroom</w:t>
            </w:r>
          </w:p>
        </w:tc>
      </w:tr>
    </w:tbl>
    <w:p w14:paraId="30EBE604" w14:textId="77777777" w:rsidR="00061D9C" w:rsidRDefault="00061D9C">
      <w:pPr>
        <w:spacing w:after="160"/>
      </w:pPr>
    </w:p>
    <w:p w14:paraId="64E3E93D" w14:textId="77777777" w:rsidR="00061D9C"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1677B56F" w14:textId="77777777" w:rsidR="00061D9C" w:rsidRDefault="00061D9C">
      <w:pPr>
        <w:spacing w:after="120"/>
      </w:pPr>
    </w:p>
    <w:p w14:paraId="097828DD" w14:textId="77777777" w:rsidR="00061D9C" w:rsidRDefault="00000000">
      <w:pPr>
        <w:pStyle w:val="Heading1"/>
        <w:pBdr>
          <w:bottom w:val="single" w:sz="6" w:space="8" w:color="D1D5DB"/>
        </w:pBdr>
        <w:spacing w:before="320" w:after="100"/>
      </w:pPr>
      <w:bookmarkStart w:id="48" w:name="_Toc241775834"/>
      <w:r>
        <w:rPr>
          <w:color w:val="1F2937"/>
          <w:sz w:val="32"/>
        </w:rPr>
        <w:t>10. Growth and business development strategy</w:t>
      </w:r>
      <w:bookmarkEnd w:id="48"/>
    </w:p>
    <w:p w14:paraId="61C448FA" w14:textId="77777777" w:rsidR="00061D9C"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42307C7B" w14:textId="77777777" w:rsidR="00061D9C" w:rsidRDefault="00061D9C">
      <w:pPr>
        <w:spacing w:after="120"/>
      </w:pPr>
    </w:p>
    <w:p w14:paraId="59245678" w14:textId="77777777" w:rsidR="00061D9C"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621626FD" w14:textId="77777777" w:rsidR="00061D9C" w:rsidRDefault="00000000">
      <w:pPr>
        <w:pStyle w:val="Heading2"/>
        <w:spacing w:before="320" w:after="100"/>
      </w:pPr>
      <w:bookmarkStart w:id="49" w:name="_Toc241775835"/>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061D9C" w14:paraId="658768A0" w14:textId="77777777">
        <w:trPr>
          <w:jc w:val="center"/>
        </w:trPr>
        <w:tc>
          <w:tcPr>
            <w:tcW w:w="3024" w:type="dxa"/>
            <w:shd w:val="clear" w:color="auto" w:fill="EFF1F3"/>
          </w:tcPr>
          <w:p w14:paraId="06E2993F" w14:textId="77777777" w:rsidR="00061D9C" w:rsidRDefault="00000000">
            <w:pPr>
              <w:spacing w:before="40" w:after="40"/>
            </w:pPr>
            <w:r>
              <w:rPr>
                <w:b/>
                <w:sz w:val="17"/>
              </w:rPr>
              <w:t>Stage</w:t>
            </w:r>
          </w:p>
        </w:tc>
        <w:tc>
          <w:tcPr>
            <w:tcW w:w="3024" w:type="dxa"/>
            <w:shd w:val="clear" w:color="auto" w:fill="EFF1F3"/>
          </w:tcPr>
          <w:p w14:paraId="3E1DB77D" w14:textId="77777777" w:rsidR="00061D9C" w:rsidRDefault="00000000">
            <w:pPr>
              <w:spacing w:before="40" w:after="40"/>
            </w:pPr>
            <w:r>
              <w:rPr>
                <w:b/>
                <w:sz w:val="17"/>
              </w:rPr>
              <w:t>Markets</w:t>
            </w:r>
          </w:p>
        </w:tc>
        <w:tc>
          <w:tcPr>
            <w:tcW w:w="3024" w:type="dxa"/>
            <w:shd w:val="clear" w:color="auto" w:fill="EFF1F3"/>
          </w:tcPr>
          <w:p w14:paraId="151519B1" w14:textId="77777777" w:rsidR="00061D9C" w:rsidRDefault="00000000">
            <w:pPr>
              <w:spacing w:before="40" w:after="40"/>
            </w:pPr>
            <w:r>
              <w:rPr>
                <w:b/>
                <w:sz w:val="17"/>
              </w:rPr>
              <w:t>Trigger to move</w:t>
            </w:r>
          </w:p>
        </w:tc>
      </w:tr>
      <w:tr w:rsidR="00061D9C" w14:paraId="479FEE77" w14:textId="77777777">
        <w:trPr>
          <w:jc w:val="center"/>
        </w:trPr>
        <w:tc>
          <w:tcPr>
            <w:tcW w:w="3024" w:type="dxa"/>
          </w:tcPr>
          <w:p w14:paraId="16C5AD5A" w14:textId="77777777" w:rsidR="00061D9C" w:rsidRDefault="00000000">
            <w:pPr>
              <w:spacing w:before="40" w:after="40"/>
            </w:pPr>
            <w:r>
              <w:rPr>
                <w:sz w:val="17"/>
              </w:rPr>
              <w:t>Pre-seed</w:t>
            </w:r>
          </w:p>
        </w:tc>
        <w:tc>
          <w:tcPr>
            <w:tcW w:w="3024" w:type="dxa"/>
          </w:tcPr>
          <w:p w14:paraId="38980666" w14:textId="77777777" w:rsidR="00061D9C" w:rsidRDefault="00000000">
            <w:pPr>
              <w:spacing w:before="40" w:after="40"/>
            </w:pPr>
            <w:r>
              <w:rPr>
                <w:b/>
                <w:sz w:val="17"/>
              </w:rPr>
              <w:t>Spain only</w:t>
            </w:r>
          </w:p>
        </w:tc>
        <w:tc>
          <w:tcPr>
            <w:tcW w:w="3024" w:type="dxa"/>
          </w:tcPr>
          <w:p w14:paraId="3B3A5371" w14:textId="77777777" w:rsidR="00061D9C" w:rsidRDefault="00061D9C">
            <w:pPr>
              <w:spacing w:before="40" w:after="40"/>
            </w:pPr>
          </w:p>
        </w:tc>
      </w:tr>
      <w:tr w:rsidR="00061D9C" w14:paraId="43FBE7D4" w14:textId="77777777">
        <w:trPr>
          <w:jc w:val="center"/>
        </w:trPr>
        <w:tc>
          <w:tcPr>
            <w:tcW w:w="3024" w:type="dxa"/>
          </w:tcPr>
          <w:p w14:paraId="5D8C31F5" w14:textId="77777777" w:rsidR="00061D9C" w:rsidRDefault="00000000">
            <w:pPr>
              <w:spacing w:before="40" w:after="40"/>
            </w:pPr>
            <w:r>
              <w:rPr>
                <w:sz w:val="17"/>
              </w:rPr>
              <w:t>Pre-seed extension</w:t>
            </w:r>
          </w:p>
        </w:tc>
        <w:tc>
          <w:tcPr>
            <w:tcW w:w="3024" w:type="dxa"/>
          </w:tcPr>
          <w:p w14:paraId="66655EF7" w14:textId="77777777" w:rsidR="00061D9C" w:rsidRDefault="00000000">
            <w:pPr>
              <w:spacing w:before="40" w:after="40"/>
            </w:pPr>
            <w:r>
              <w:rPr>
                <w:sz w:val="17"/>
              </w:rPr>
              <w:t>+1 market (Portugal)</w:t>
            </w:r>
          </w:p>
        </w:tc>
        <w:tc>
          <w:tcPr>
            <w:tcW w:w="3024" w:type="dxa"/>
          </w:tcPr>
          <w:p w14:paraId="59F91733" w14:textId="77777777" w:rsidR="00061D9C" w:rsidRDefault="00000000">
            <w:pPr>
              <w:spacing w:before="40" w:after="40"/>
            </w:pPr>
            <w:r>
              <w:rPr>
                <w:sz w:val="17"/>
              </w:rPr>
              <w:t>3 months of fan churn data</w:t>
            </w:r>
          </w:p>
        </w:tc>
      </w:tr>
      <w:tr w:rsidR="00061D9C" w14:paraId="1F67F4A9" w14:textId="77777777">
        <w:trPr>
          <w:jc w:val="center"/>
        </w:trPr>
        <w:tc>
          <w:tcPr>
            <w:tcW w:w="3024" w:type="dxa"/>
          </w:tcPr>
          <w:p w14:paraId="31F983DD" w14:textId="77777777" w:rsidR="00061D9C" w:rsidRDefault="00000000">
            <w:pPr>
              <w:spacing w:before="40" w:after="40"/>
            </w:pPr>
            <w:r>
              <w:rPr>
                <w:sz w:val="17"/>
              </w:rPr>
              <w:t>Growth round</w:t>
            </w:r>
          </w:p>
        </w:tc>
        <w:tc>
          <w:tcPr>
            <w:tcW w:w="3024" w:type="dxa"/>
          </w:tcPr>
          <w:p w14:paraId="4C447293" w14:textId="77777777" w:rsidR="00061D9C" w:rsidRDefault="00000000">
            <w:pPr>
              <w:spacing w:before="40" w:after="40"/>
            </w:pPr>
            <w:r>
              <w:rPr>
                <w:sz w:val="17"/>
              </w:rPr>
              <w:t>+1–2 markets (Italy first), then EU-wide</w:t>
            </w:r>
          </w:p>
        </w:tc>
        <w:tc>
          <w:tcPr>
            <w:tcW w:w="3024" w:type="dxa"/>
          </w:tcPr>
          <w:p w14:paraId="78EC6191" w14:textId="77777777" w:rsidR="00061D9C" w:rsidRDefault="00000000">
            <w:pPr>
              <w:spacing w:before="40" w:after="40"/>
            </w:pPr>
            <w:r>
              <w:rPr>
                <w:sz w:val="17"/>
              </w:rPr>
              <w:t>Unit economics stable across 2 markets; €150k MRR</w:t>
            </w:r>
          </w:p>
        </w:tc>
      </w:tr>
      <w:tr w:rsidR="00061D9C" w14:paraId="0092C745" w14:textId="77777777">
        <w:trPr>
          <w:jc w:val="center"/>
        </w:trPr>
        <w:tc>
          <w:tcPr>
            <w:tcW w:w="3024" w:type="dxa"/>
          </w:tcPr>
          <w:p w14:paraId="7221A9F8" w14:textId="77777777" w:rsidR="00061D9C" w:rsidRDefault="00000000">
            <w:pPr>
              <w:spacing w:before="40" w:after="40"/>
            </w:pPr>
            <w:r>
              <w:rPr>
                <w:sz w:val="17"/>
              </w:rPr>
              <w:t>Y8+</w:t>
            </w:r>
          </w:p>
        </w:tc>
        <w:tc>
          <w:tcPr>
            <w:tcW w:w="3024" w:type="dxa"/>
          </w:tcPr>
          <w:p w14:paraId="1082803D" w14:textId="77777777" w:rsidR="00061D9C" w:rsidRDefault="00000000">
            <w:pPr>
              <w:spacing w:before="40" w:after="40"/>
            </w:pPr>
            <w:r>
              <w:rPr>
                <w:sz w:val="17"/>
              </w:rPr>
              <w:t>Selective non-EU</w:t>
            </w:r>
          </w:p>
        </w:tc>
        <w:tc>
          <w:tcPr>
            <w:tcW w:w="3024" w:type="dxa"/>
          </w:tcPr>
          <w:p w14:paraId="797E626C" w14:textId="77777777" w:rsidR="00061D9C" w:rsidRDefault="00000000">
            <w:pPr>
              <w:spacing w:before="40" w:after="40"/>
            </w:pPr>
            <w:r>
              <w:rPr>
                <w:sz w:val="17"/>
              </w:rPr>
              <w:t>Regulatory review per market</w:t>
            </w:r>
          </w:p>
        </w:tc>
      </w:tr>
    </w:tbl>
    <w:p w14:paraId="19F34343" w14:textId="77777777" w:rsidR="00061D9C" w:rsidRDefault="00061D9C">
      <w:pPr>
        <w:spacing w:after="160"/>
      </w:pPr>
    </w:p>
    <w:p w14:paraId="246826BA" w14:textId="77777777" w:rsidR="00061D9C"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AA27431" w14:textId="77777777" w:rsidR="00061D9C" w:rsidRDefault="00000000">
      <w:pPr>
        <w:pStyle w:val="Heading2"/>
        <w:spacing w:before="320" w:after="100"/>
      </w:pPr>
      <w:bookmarkStart w:id="50" w:name="_Toc241775836"/>
      <w:r>
        <w:rPr>
          <w:color w:val="1F2937"/>
          <w:sz w:val="25"/>
        </w:rPr>
        <w:t>10.2 Axis 2: Segment</w:t>
      </w:r>
      <w:bookmarkEnd w:id="50"/>
    </w:p>
    <w:p w14:paraId="555049FD" w14:textId="77777777" w:rsidR="00061D9C"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2464E63E" w14:textId="77777777">
        <w:trPr>
          <w:jc w:val="center"/>
        </w:trPr>
        <w:tc>
          <w:tcPr>
            <w:tcW w:w="1512" w:type="dxa"/>
            <w:shd w:val="clear" w:color="auto" w:fill="EFF1F3"/>
          </w:tcPr>
          <w:p w14:paraId="04334A54" w14:textId="77777777" w:rsidR="00061D9C" w:rsidRDefault="00061D9C">
            <w:pPr>
              <w:spacing w:before="40" w:after="40"/>
            </w:pPr>
          </w:p>
        </w:tc>
        <w:tc>
          <w:tcPr>
            <w:tcW w:w="1512" w:type="dxa"/>
            <w:shd w:val="clear" w:color="auto" w:fill="EFF1F3"/>
          </w:tcPr>
          <w:p w14:paraId="3EB71CB5" w14:textId="77777777" w:rsidR="00061D9C" w:rsidRDefault="00000000">
            <w:pPr>
              <w:spacing w:before="40" w:after="40"/>
            </w:pPr>
            <w:r>
              <w:rPr>
                <w:b/>
                <w:sz w:val="17"/>
              </w:rPr>
              <w:t>Y1</w:t>
            </w:r>
          </w:p>
        </w:tc>
        <w:tc>
          <w:tcPr>
            <w:tcW w:w="1512" w:type="dxa"/>
            <w:shd w:val="clear" w:color="auto" w:fill="EFF1F3"/>
          </w:tcPr>
          <w:p w14:paraId="11D51B55" w14:textId="77777777" w:rsidR="00061D9C" w:rsidRDefault="00000000">
            <w:pPr>
              <w:spacing w:before="40" w:after="40"/>
            </w:pPr>
            <w:r>
              <w:rPr>
                <w:b/>
                <w:sz w:val="17"/>
              </w:rPr>
              <w:t>Y3</w:t>
            </w:r>
          </w:p>
        </w:tc>
        <w:tc>
          <w:tcPr>
            <w:tcW w:w="1512" w:type="dxa"/>
            <w:shd w:val="clear" w:color="auto" w:fill="EFF1F3"/>
          </w:tcPr>
          <w:p w14:paraId="37863B9C" w14:textId="77777777" w:rsidR="00061D9C" w:rsidRDefault="00000000">
            <w:pPr>
              <w:spacing w:before="40" w:after="40"/>
            </w:pPr>
            <w:r>
              <w:rPr>
                <w:b/>
                <w:sz w:val="17"/>
              </w:rPr>
              <w:t>Y5</w:t>
            </w:r>
          </w:p>
        </w:tc>
        <w:tc>
          <w:tcPr>
            <w:tcW w:w="1512" w:type="dxa"/>
            <w:shd w:val="clear" w:color="auto" w:fill="EFF1F3"/>
          </w:tcPr>
          <w:p w14:paraId="33A99E33" w14:textId="77777777" w:rsidR="00061D9C" w:rsidRDefault="00000000">
            <w:pPr>
              <w:spacing w:before="40" w:after="40"/>
            </w:pPr>
            <w:r>
              <w:rPr>
                <w:b/>
                <w:sz w:val="17"/>
              </w:rPr>
              <w:t>Y7</w:t>
            </w:r>
          </w:p>
        </w:tc>
        <w:tc>
          <w:tcPr>
            <w:tcW w:w="1512" w:type="dxa"/>
            <w:shd w:val="clear" w:color="auto" w:fill="EFF1F3"/>
          </w:tcPr>
          <w:p w14:paraId="0D26CBCB" w14:textId="77777777" w:rsidR="00061D9C" w:rsidRDefault="00000000">
            <w:pPr>
              <w:spacing w:before="40" w:after="40"/>
            </w:pPr>
            <w:r>
              <w:rPr>
                <w:b/>
                <w:sz w:val="17"/>
              </w:rPr>
              <w:t>Y10</w:t>
            </w:r>
          </w:p>
        </w:tc>
      </w:tr>
      <w:tr w:rsidR="00061D9C" w14:paraId="13DA25BA" w14:textId="77777777">
        <w:trPr>
          <w:jc w:val="center"/>
        </w:trPr>
        <w:tc>
          <w:tcPr>
            <w:tcW w:w="1512" w:type="dxa"/>
          </w:tcPr>
          <w:p w14:paraId="4DE1948A" w14:textId="77777777" w:rsidR="00061D9C" w:rsidRDefault="00000000">
            <w:pPr>
              <w:spacing w:before="40" w:after="40"/>
            </w:pPr>
            <w:r>
              <w:rPr>
                <w:sz w:val="17"/>
              </w:rPr>
              <w:t xml:space="preserve">Niche share of </w:t>
            </w:r>
            <w:r>
              <w:rPr>
                <w:sz w:val="17"/>
              </w:rPr>
              <w:lastRenderedPageBreak/>
              <w:t>athletes</w:t>
            </w:r>
          </w:p>
        </w:tc>
        <w:tc>
          <w:tcPr>
            <w:tcW w:w="1512" w:type="dxa"/>
          </w:tcPr>
          <w:p w14:paraId="620C5EED" w14:textId="77777777" w:rsidR="00061D9C" w:rsidRDefault="00000000">
            <w:pPr>
              <w:spacing w:before="40" w:after="40"/>
            </w:pPr>
            <w:r>
              <w:rPr>
                <w:sz w:val="17"/>
              </w:rPr>
              <w:lastRenderedPageBreak/>
              <w:t>95%</w:t>
            </w:r>
          </w:p>
        </w:tc>
        <w:tc>
          <w:tcPr>
            <w:tcW w:w="1512" w:type="dxa"/>
          </w:tcPr>
          <w:p w14:paraId="0FA2A06A" w14:textId="77777777" w:rsidR="00061D9C" w:rsidRDefault="00000000">
            <w:pPr>
              <w:spacing w:before="40" w:after="40"/>
            </w:pPr>
            <w:r>
              <w:rPr>
                <w:sz w:val="17"/>
              </w:rPr>
              <w:t>80%</w:t>
            </w:r>
          </w:p>
        </w:tc>
        <w:tc>
          <w:tcPr>
            <w:tcW w:w="1512" w:type="dxa"/>
          </w:tcPr>
          <w:p w14:paraId="6CF0AEB7" w14:textId="77777777" w:rsidR="00061D9C" w:rsidRDefault="00000000">
            <w:pPr>
              <w:spacing w:before="40" w:after="40"/>
            </w:pPr>
            <w:r>
              <w:rPr>
                <w:sz w:val="17"/>
              </w:rPr>
              <w:t>58%</w:t>
            </w:r>
          </w:p>
        </w:tc>
        <w:tc>
          <w:tcPr>
            <w:tcW w:w="1512" w:type="dxa"/>
          </w:tcPr>
          <w:p w14:paraId="686B82C3" w14:textId="77777777" w:rsidR="00061D9C" w:rsidRDefault="00000000">
            <w:pPr>
              <w:spacing w:before="40" w:after="40"/>
            </w:pPr>
            <w:r>
              <w:rPr>
                <w:sz w:val="17"/>
              </w:rPr>
              <w:t>45%</w:t>
            </w:r>
          </w:p>
        </w:tc>
        <w:tc>
          <w:tcPr>
            <w:tcW w:w="1512" w:type="dxa"/>
          </w:tcPr>
          <w:p w14:paraId="7F845C69" w14:textId="77777777" w:rsidR="00061D9C" w:rsidRDefault="00000000">
            <w:pPr>
              <w:spacing w:before="40" w:after="40"/>
            </w:pPr>
            <w:r>
              <w:rPr>
                <w:sz w:val="17"/>
              </w:rPr>
              <w:t>41%</w:t>
            </w:r>
          </w:p>
        </w:tc>
      </w:tr>
      <w:tr w:rsidR="00061D9C" w14:paraId="77A44F65" w14:textId="77777777">
        <w:trPr>
          <w:jc w:val="center"/>
        </w:trPr>
        <w:tc>
          <w:tcPr>
            <w:tcW w:w="1512" w:type="dxa"/>
          </w:tcPr>
          <w:p w14:paraId="32E61488" w14:textId="77777777" w:rsidR="00061D9C" w:rsidRDefault="00000000">
            <w:pPr>
              <w:spacing w:before="40" w:after="40"/>
            </w:pPr>
            <w:r>
              <w:rPr>
                <w:sz w:val="17"/>
              </w:rPr>
              <w:t>Weighted athlete CAC</w:t>
            </w:r>
          </w:p>
        </w:tc>
        <w:tc>
          <w:tcPr>
            <w:tcW w:w="1512" w:type="dxa"/>
          </w:tcPr>
          <w:p w14:paraId="3FAE7594" w14:textId="77777777" w:rsidR="00061D9C" w:rsidRDefault="00000000">
            <w:pPr>
              <w:spacing w:before="40" w:after="40"/>
            </w:pPr>
            <w:r>
              <w:rPr>
                <w:sz w:val="17"/>
              </w:rPr>
              <w:t>€17</w:t>
            </w:r>
          </w:p>
        </w:tc>
        <w:tc>
          <w:tcPr>
            <w:tcW w:w="1512" w:type="dxa"/>
          </w:tcPr>
          <w:p w14:paraId="22E1963E" w14:textId="77777777" w:rsidR="00061D9C" w:rsidRDefault="00000000">
            <w:pPr>
              <w:spacing w:before="40" w:after="40"/>
            </w:pPr>
            <w:r>
              <w:rPr>
                <w:sz w:val="17"/>
              </w:rPr>
              <w:t>€27</w:t>
            </w:r>
          </w:p>
        </w:tc>
        <w:tc>
          <w:tcPr>
            <w:tcW w:w="1512" w:type="dxa"/>
          </w:tcPr>
          <w:p w14:paraId="434D9C71" w14:textId="77777777" w:rsidR="00061D9C" w:rsidRDefault="00000000">
            <w:pPr>
              <w:spacing w:before="40" w:after="40"/>
            </w:pPr>
            <w:r>
              <w:rPr>
                <w:sz w:val="17"/>
              </w:rPr>
              <w:t>€44</w:t>
            </w:r>
          </w:p>
        </w:tc>
        <w:tc>
          <w:tcPr>
            <w:tcW w:w="1512" w:type="dxa"/>
          </w:tcPr>
          <w:p w14:paraId="137785AD" w14:textId="77777777" w:rsidR="00061D9C" w:rsidRDefault="00000000">
            <w:pPr>
              <w:spacing w:before="40" w:after="40"/>
            </w:pPr>
            <w:r>
              <w:rPr>
                <w:sz w:val="17"/>
              </w:rPr>
              <w:t>€57</w:t>
            </w:r>
          </w:p>
        </w:tc>
        <w:tc>
          <w:tcPr>
            <w:tcW w:w="1512" w:type="dxa"/>
          </w:tcPr>
          <w:p w14:paraId="6B500387" w14:textId="77777777" w:rsidR="00061D9C" w:rsidRDefault="00000000">
            <w:pPr>
              <w:spacing w:before="40" w:after="40"/>
            </w:pPr>
            <w:r>
              <w:rPr>
                <w:sz w:val="17"/>
              </w:rPr>
              <w:t>€67</w:t>
            </w:r>
          </w:p>
        </w:tc>
      </w:tr>
    </w:tbl>
    <w:p w14:paraId="7586D18C" w14:textId="77777777" w:rsidR="00061D9C" w:rsidRDefault="00061D9C">
      <w:pPr>
        <w:spacing w:after="160"/>
      </w:pPr>
    </w:p>
    <w:p w14:paraId="5021CB70" w14:textId="77777777" w:rsidR="00061D9C"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3B8670F6" w14:textId="77777777" w:rsidR="00061D9C"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2FA86F13" w14:textId="77777777" w:rsidR="00061D9C"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6BBA0058" w14:textId="77777777" w:rsidR="00061D9C"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59AC2501" w14:textId="77777777" w:rsidR="00061D9C" w:rsidRDefault="00000000">
      <w:pPr>
        <w:pStyle w:val="Heading2"/>
        <w:spacing w:before="320" w:after="100"/>
      </w:pPr>
      <w:bookmarkStart w:id="51" w:name="_Toc241775837"/>
      <w:r>
        <w:rPr>
          <w:color w:val="1F2937"/>
          <w:sz w:val="25"/>
        </w:rPr>
        <w:t>10.3 Axis 3: Product</w:t>
      </w:r>
      <w:bookmarkEnd w:id="51"/>
    </w:p>
    <w:p w14:paraId="3C148D14" w14:textId="77777777" w:rsidR="00061D9C" w:rsidRDefault="00000000">
      <w:pPr>
        <w:spacing w:after="140"/>
        <w:jc w:val="both"/>
      </w:pPr>
      <w:r>
        <w:t>Fan monetisation deepens before sponsorship widens. The sequence is in 5.11: tiers and billing, then one-off unlocks, then video, then events and the club revenue split.</w:t>
      </w:r>
    </w:p>
    <w:p w14:paraId="7B74F973" w14:textId="77777777" w:rsidR="00061D9C" w:rsidRDefault="00000000">
      <w:pPr>
        <w:pStyle w:val="Heading2"/>
        <w:spacing w:before="320" w:after="100"/>
      </w:pPr>
      <w:bookmarkStart w:id="52" w:name="_Toc241775838"/>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061D9C" w14:paraId="47A2953B" w14:textId="77777777">
        <w:trPr>
          <w:jc w:val="center"/>
        </w:trPr>
        <w:tc>
          <w:tcPr>
            <w:tcW w:w="3024" w:type="dxa"/>
            <w:shd w:val="clear" w:color="auto" w:fill="EFF1F3"/>
          </w:tcPr>
          <w:p w14:paraId="5192B207" w14:textId="77777777" w:rsidR="00061D9C" w:rsidRDefault="00000000">
            <w:pPr>
              <w:spacing w:before="40" w:after="40"/>
            </w:pPr>
            <w:r>
              <w:rPr>
                <w:b/>
                <w:sz w:val="17"/>
              </w:rPr>
              <w:t>Channel</w:t>
            </w:r>
          </w:p>
        </w:tc>
        <w:tc>
          <w:tcPr>
            <w:tcW w:w="3024" w:type="dxa"/>
            <w:shd w:val="clear" w:color="auto" w:fill="EFF1F3"/>
          </w:tcPr>
          <w:p w14:paraId="03C49D20" w14:textId="77777777" w:rsidR="00061D9C" w:rsidRDefault="00000000">
            <w:pPr>
              <w:spacing w:before="40" w:after="40"/>
            </w:pPr>
            <w:r>
              <w:rPr>
                <w:b/>
                <w:sz w:val="17"/>
              </w:rPr>
              <w:t>Role</w:t>
            </w:r>
          </w:p>
        </w:tc>
        <w:tc>
          <w:tcPr>
            <w:tcW w:w="3024" w:type="dxa"/>
            <w:shd w:val="clear" w:color="auto" w:fill="EFF1F3"/>
          </w:tcPr>
          <w:p w14:paraId="28CC7B4A" w14:textId="77777777" w:rsidR="00061D9C" w:rsidRDefault="00000000">
            <w:pPr>
              <w:spacing w:before="40" w:after="40"/>
            </w:pPr>
            <w:r>
              <w:rPr>
                <w:b/>
                <w:sz w:val="17"/>
              </w:rPr>
              <w:t>When</w:t>
            </w:r>
          </w:p>
        </w:tc>
      </w:tr>
      <w:tr w:rsidR="00061D9C" w14:paraId="16065C14" w14:textId="77777777">
        <w:trPr>
          <w:jc w:val="center"/>
        </w:trPr>
        <w:tc>
          <w:tcPr>
            <w:tcW w:w="3024" w:type="dxa"/>
          </w:tcPr>
          <w:p w14:paraId="4343DFFC" w14:textId="77777777" w:rsidR="00061D9C" w:rsidRDefault="00000000">
            <w:pPr>
              <w:spacing w:before="40" w:after="40"/>
            </w:pPr>
            <w:r>
              <w:rPr>
                <w:sz w:val="17"/>
              </w:rPr>
              <w:t>Direct athlete acquisition</w:t>
            </w:r>
          </w:p>
        </w:tc>
        <w:tc>
          <w:tcPr>
            <w:tcW w:w="3024" w:type="dxa"/>
          </w:tcPr>
          <w:p w14:paraId="1DF4A170" w14:textId="77777777" w:rsidR="00061D9C" w:rsidRDefault="00000000">
            <w:pPr>
              <w:spacing w:before="40" w:after="40"/>
            </w:pPr>
            <w:r>
              <w:rPr>
                <w:sz w:val="17"/>
              </w:rPr>
              <w:t>The base. Community-led, sport by sport</w:t>
            </w:r>
          </w:p>
        </w:tc>
        <w:tc>
          <w:tcPr>
            <w:tcW w:w="3024" w:type="dxa"/>
          </w:tcPr>
          <w:p w14:paraId="4CE205D3" w14:textId="77777777" w:rsidR="00061D9C" w:rsidRDefault="00000000">
            <w:pPr>
              <w:spacing w:before="40" w:after="40"/>
            </w:pPr>
            <w:r>
              <w:rPr>
                <w:sz w:val="17"/>
              </w:rPr>
              <w:t>Y1</w:t>
            </w:r>
          </w:p>
        </w:tc>
      </w:tr>
      <w:tr w:rsidR="00061D9C" w14:paraId="4D98A413" w14:textId="77777777">
        <w:trPr>
          <w:jc w:val="center"/>
        </w:trPr>
        <w:tc>
          <w:tcPr>
            <w:tcW w:w="3024" w:type="dxa"/>
          </w:tcPr>
          <w:p w14:paraId="0D071860" w14:textId="77777777" w:rsidR="00061D9C" w:rsidRDefault="00000000">
            <w:pPr>
              <w:spacing w:before="40" w:after="40"/>
            </w:pPr>
            <w:r>
              <w:rPr>
                <w:b/>
                <w:sz w:val="17"/>
              </w:rPr>
              <w:t>Club partnerships</w:t>
            </w:r>
          </w:p>
        </w:tc>
        <w:tc>
          <w:tcPr>
            <w:tcW w:w="3024" w:type="dxa"/>
          </w:tcPr>
          <w:p w14:paraId="643EDBB0" w14:textId="77777777" w:rsidR="00061D9C" w:rsidRDefault="00000000">
            <w:pPr>
              <w:spacing w:before="40" w:after="40"/>
            </w:pPr>
            <w:r>
              <w:rPr>
                <w:sz w:val="17"/>
              </w:rPr>
              <w:t>The compounding one. A club brings a roster, not an athlete, and clubs have a reason to care about their athletes' income</w:t>
            </w:r>
          </w:p>
        </w:tc>
        <w:tc>
          <w:tcPr>
            <w:tcW w:w="3024" w:type="dxa"/>
          </w:tcPr>
          <w:p w14:paraId="5A7ECD59" w14:textId="77777777" w:rsidR="00061D9C" w:rsidRDefault="00000000">
            <w:pPr>
              <w:spacing w:before="40" w:after="40"/>
            </w:pPr>
            <w:r>
              <w:rPr>
                <w:sz w:val="17"/>
              </w:rPr>
              <w:t>Y2</w:t>
            </w:r>
          </w:p>
        </w:tc>
      </w:tr>
      <w:tr w:rsidR="00061D9C" w14:paraId="7ED0CA65" w14:textId="77777777">
        <w:trPr>
          <w:jc w:val="center"/>
        </w:trPr>
        <w:tc>
          <w:tcPr>
            <w:tcW w:w="3024" w:type="dxa"/>
          </w:tcPr>
          <w:p w14:paraId="73DB5773" w14:textId="77777777" w:rsidR="00061D9C" w:rsidRDefault="00000000">
            <w:pPr>
              <w:spacing w:before="40" w:after="40"/>
            </w:pPr>
            <w:r>
              <w:rPr>
                <w:sz w:val="17"/>
              </w:rPr>
              <w:t>Federation relationships</w:t>
            </w:r>
          </w:p>
        </w:tc>
        <w:tc>
          <w:tcPr>
            <w:tcW w:w="3024" w:type="dxa"/>
          </w:tcPr>
          <w:p w14:paraId="40B6BBDB" w14:textId="77777777" w:rsidR="00061D9C" w:rsidRDefault="00000000">
            <w:pPr>
              <w:spacing w:before="40" w:after="40"/>
            </w:pPr>
            <w:r>
              <w:rPr>
                <w:sz w:val="17"/>
              </w:rPr>
              <w:t>Credibility and licence data at national scale</w:t>
            </w:r>
          </w:p>
        </w:tc>
        <w:tc>
          <w:tcPr>
            <w:tcW w:w="3024" w:type="dxa"/>
          </w:tcPr>
          <w:p w14:paraId="3D519BBF" w14:textId="77777777" w:rsidR="00061D9C" w:rsidRDefault="00000000">
            <w:pPr>
              <w:spacing w:before="40" w:after="40"/>
            </w:pPr>
            <w:r>
              <w:rPr>
                <w:sz w:val="17"/>
              </w:rPr>
              <w:t>Y3</w:t>
            </w:r>
          </w:p>
        </w:tc>
      </w:tr>
      <w:tr w:rsidR="00061D9C" w14:paraId="6C15EBA3" w14:textId="77777777">
        <w:trPr>
          <w:jc w:val="center"/>
        </w:trPr>
        <w:tc>
          <w:tcPr>
            <w:tcW w:w="3024" w:type="dxa"/>
          </w:tcPr>
          <w:p w14:paraId="2AF186FE" w14:textId="77777777" w:rsidR="00061D9C" w:rsidRDefault="00000000">
            <w:pPr>
              <w:spacing w:before="40" w:after="40"/>
            </w:pPr>
            <w:r>
              <w:rPr>
                <w:sz w:val="17"/>
              </w:rPr>
              <w:t>Sponsor self-serve</w:t>
            </w:r>
          </w:p>
        </w:tc>
        <w:tc>
          <w:tcPr>
            <w:tcW w:w="3024" w:type="dxa"/>
          </w:tcPr>
          <w:p w14:paraId="0ED49352" w14:textId="77777777" w:rsidR="00061D9C" w:rsidRDefault="00000000">
            <w:pPr>
              <w:spacing w:before="40" w:after="40"/>
            </w:pPr>
            <w:r>
              <w:rPr>
                <w:sz w:val="17"/>
              </w:rPr>
              <w:t>Lowers the cost of the long-tail sponsor</w:t>
            </w:r>
          </w:p>
        </w:tc>
        <w:tc>
          <w:tcPr>
            <w:tcW w:w="3024" w:type="dxa"/>
          </w:tcPr>
          <w:p w14:paraId="0C246A7D" w14:textId="77777777" w:rsidR="00061D9C" w:rsidRDefault="00000000">
            <w:pPr>
              <w:spacing w:before="40" w:after="40"/>
            </w:pPr>
            <w:r>
              <w:rPr>
                <w:sz w:val="17"/>
              </w:rPr>
              <w:t>Y4</w:t>
            </w:r>
          </w:p>
        </w:tc>
      </w:tr>
      <w:tr w:rsidR="00061D9C" w14:paraId="380E6931" w14:textId="77777777">
        <w:trPr>
          <w:jc w:val="center"/>
        </w:trPr>
        <w:tc>
          <w:tcPr>
            <w:tcW w:w="3024" w:type="dxa"/>
          </w:tcPr>
          <w:p w14:paraId="1FFDCF31" w14:textId="77777777" w:rsidR="00061D9C" w:rsidRDefault="00000000">
            <w:pPr>
              <w:spacing w:before="40" w:after="40"/>
            </w:pPr>
            <w:r>
              <w:rPr>
                <w:sz w:val="17"/>
              </w:rPr>
              <w:t>Managed services / agency</w:t>
            </w:r>
          </w:p>
        </w:tc>
        <w:tc>
          <w:tcPr>
            <w:tcW w:w="3024" w:type="dxa"/>
          </w:tcPr>
          <w:p w14:paraId="670251C1" w14:textId="77777777" w:rsidR="00061D9C" w:rsidRDefault="00000000">
            <w:pPr>
              <w:spacing w:before="40" w:after="40"/>
            </w:pPr>
            <w:r>
              <w:rPr>
                <w:sz w:val="17"/>
              </w:rPr>
              <w:t>Higher take, higher touch, for the largest campaigns</w:t>
            </w:r>
          </w:p>
        </w:tc>
        <w:tc>
          <w:tcPr>
            <w:tcW w:w="3024" w:type="dxa"/>
          </w:tcPr>
          <w:p w14:paraId="5F0759D7" w14:textId="77777777" w:rsidR="00061D9C" w:rsidRDefault="00000000">
            <w:pPr>
              <w:spacing w:before="40" w:after="40"/>
            </w:pPr>
            <w:r>
              <w:rPr>
                <w:sz w:val="17"/>
              </w:rPr>
              <w:t>Y6</w:t>
            </w:r>
          </w:p>
        </w:tc>
      </w:tr>
    </w:tbl>
    <w:p w14:paraId="1BE65FB5" w14:textId="77777777" w:rsidR="00061D9C" w:rsidRDefault="00061D9C">
      <w:pPr>
        <w:spacing w:after="160"/>
      </w:pPr>
    </w:p>
    <w:p w14:paraId="6FF27399" w14:textId="77777777" w:rsidR="00061D9C"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4349B469" w14:textId="77777777" w:rsidR="00061D9C"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D9AF57C" w14:textId="77777777" w:rsidR="00061D9C" w:rsidRDefault="00000000">
      <w:pPr>
        <w:pStyle w:val="Heading2"/>
        <w:spacing w:before="320" w:after="100"/>
      </w:pPr>
      <w:bookmarkStart w:id="53" w:name="_Toc241775839"/>
      <w:r>
        <w:rPr>
          <w:color w:val="1F2937"/>
          <w:sz w:val="25"/>
        </w:rPr>
        <w:t>10.5 What we will not do</w:t>
      </w:r>
      <w:bookmarkEnd w:id="53"/>
    </w:p>
    <w:p w14:paraId="3CC891FB" w14:textId="77777777" w:rsidR="00061D9C" w:rsidRDefault="00000000">
      <w:pPr>
        <w:spacing w:after="140"/>
        <w:jc w:val="both"/>
      </w:pPr>
      <w:r>
        <w:t>Stated because growth plans are judged as much by their exclusions:</w:t>
      </w:r>
    </w:p>
    <w:p w14:paraId="75950E71" w14:textId="77777777" w:rsidR="00061D9C" w:rsidRDefault="00000000">
      <w:pPr>
        <w:pStyle w:val="ListBullet"/>
        <w:spacing w:after="60" w:line="264" w:lineRule="auto"/>
        <w:ind w:left="340"/>
      </w:pPr>
      <w:r>
        <w:rPr>
          <w:b/>
        </w:rPr>
        <w:lastRenderedPageBreak/>
        <w:t>No expansion into popular-sport representation.</w:t>
      </w:r>
      <w:r>
        <w:t xml:space="preserve"> That is the agents' business, and competing there means competing on relationships we do not have.</w:t>
      </w:r>
    </w:p>
    <w:p w14:paraId="7257F118" w14:textId="77777777" w:rsidR="00061D9C"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2C9233A" w14:textId="77777777" w:rsidR="00061D9C"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69592522" w14:textId="77777777" w:rsidR="00061D9C" w:rsidRDefault="00000000">
      <w:pPr>
        <w:pStyle w:val="Heading2"/>
        <w:spacing w:before="320" w:after="100"/>
      </w:pPr>
      <w:bookmarkStart w:id="54" w:name="_Toc241775840"/>
      <w:r>
        <w:rPr>
          <w:color w:val="1F2937"/>
          <w:sz w:val="25"/>
        </w:rPr>
        <w:t>10.6 Long-term options</w:t>
      </w:r>
      <w:bookmarkEnd w:id="54"/>
    </w:p>
    <w:p w14:paraId="1BF28AFB" w14:textId="77777777" w:rsidR="00061D9C" w:rsidRDefault="00000000">
      <w:pPr>
        <w:spacing w:after="140"/>
        <w:jc w:val="both"/>
      </w:pPr>
      <w:r>
        <w:t>The plan is built to reach profitability without an exit, which is what makes the options real rather than hopeful:</w:t>
      </w:r>
    </w:p>
    <w:p w14:paraId="42CA7BCD" w14:textId="77777777" w:rsidR="00061D9C" w:rsidRDefault="00000000">
      <w:pPr>
        <w:pStyle w:val="ListNumber"/>
        <w:spacing w:after="60" w:line="264" w:lineRule="auto"/>
        <w:ind w:left="340"/>
      </w:pPr>
      <w:r>
        <w:rPr>
          <w:b/>
        </w:rPr>
        <w:t>Independent operation.</w:t>
      </w:r>
      <w:r>
        <w:t xml:space="preserve"> EBITDA-positive in Y5, €1.4M EBITDA by Y10.</w:t>
      </w:r>
    </w:p>
    <w:p w14:paraId="6CFC3F49" w14:textId="77777777" w:rsidR="00061D9C"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2414CF3A" w14:textId="77777777" w:rsidR="00061D9C" w:rsidRDefault="00000000">
      <w:pPr>
        <w:pStyle w:val="ListNumber"/>
        <w:spacing w:after="60" w:line="264" w:lineRule="auto"/>
        <w:ind w:left="340"/>
      </w:pPr>
      <w:r>
        <w:rPr>
          <w:b/>
        </w:rPr>
        <w:t>Financial exit.</w:t>
      </w:r>
      <w:r>
        <w:t xml:space="preserve"> The valuation range and the reasoning behind it are in 04.</w:t>
      </w:r>
    </w:p>
    <w:p w14:paraId="4D5EB9B6" w14:textId="77777777" w:rsidR="00061D9C" w:rsidRDefault="00000000">
      <w:pPr>
        <w:spacing w:after="140"/>
        <w:jc w:val="both"/>
      </w:pPr>
      <w:r>
        <w:t>No exit assumption is baked into the financial model. The valuation section presents the DCF as the conservative floor precisely so that the plan does not depend on one.</w:t>
      </w:r>
    </w:p>
    <w:p w14:paraId="46076C8F" w14:textId="77777777" w:rsidR="00061D9C" w:rsidRDefault="00000000">
      <w:pPr>
        <w:pStyle w:val="Heading1"/>
        <w:pBdr>
          <w:bottom w:val="single" w:sz="6" w:space="8" w:color="D1D5DB"/>
        </w:pBdr>
        <w:spacing w:before="320" w:after="100"/>
      </w:pPr>
      <w:bookmarkStart w:id="55" w:name="_Toc241775841"/>
      <w:r>
        <w:rPr>
          <w:color w:val="1F2937"/>
          <w:sz w:val="32"/>
        </w:rPr>
        <w:t>11. Conclusions</w:t>
      </w:r>
      <w:bookmarkEnd w:id="55"/>
    </w:p>
    <w:p w14:paraId="25DC83F1" w14:textId="77777777" w:rsidR="00061D9C"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17BE6DCC" w14:textId="77777777" w:rsidR="00061D9C"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F86FC41" w14:textId="77777777" w:rsidR="00061D9C"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8883EF3" w14:textId="77777777" w:rsidR="00061D9C"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1DE3DB81" w14:textId="77777777" w:rsidR="00061D9C" w:rsidRDefault="00000000">
      <w:pPr>
        <w:spacing w:after="140"/>
        <w:jc w:val="both"/>
      </w:pPr>
      <w:r>
        <w:t>The honest summary is that this is a plan with one large uncertainty, arranged so that the uncertainty is cheap to resolve and everything else is already done.</w:t>
      </w:r>
    </w:p>
    <w:p w14:paraId="496894A4" w14:textId="77777777" w:rsidR="00061D9C" w:rsidRDefault="00061D9C">
      <w:pPr>
        <w:spacing w:after="120"/>
      </w:pPr>
    </w:p>
    <w:p w14:paraId="4C1B3AEF" w14:textId="77777777" w:rsidR="00061D9C" w:rsidRDefault="00000000">
      <w:pPr>
        <w:pStyle w:val="Heading1"/>
        <w:pBdr>
          <w:bottom w:val="single" w:sz="6" w:space="8" w:color="D1D5DB"/>
        </w:pBdr>
        <w:spacing w:before="320" w:after="100"/>
      </w:pPr>
      <w:bookmarkStart w:id="56" w:name="_Toc241775842"/>
      <w:r>
        <w:rPr>
          <w:color w:val="1F2937"/>
          <w:sz w:val="32"/>
        </w:rPr>
        <w:t>12. Bibliography</w:t>
      </w:r>
      <w:bookmarkEnd w:id="56"/>
    </w:p>
    <w:p w14:paraId="4BB0B71E" w14:textId="77777777" w:rsidR="00061D9C" w:rsidRDefault="00000000">
      <w:pPr>
        <w:spacing w:after="140"/>
        <w:jc w:val="both"/>
      </w:pPr>
      <w:r>
        <w:rPr>
          <w:b/>
        </w:rPr>
        <w:t>Market and industry</w:t>
      </w:r>
    </w:p>
    <w:p w14:paraId="556DE100" w14:textId="77777777" w:rsidR="00061D9C"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35D9470" w14:textId="77777777" w:rsidR="00061D9C"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68148BEA" w14:textId="77777777" w:rsidR="00061D9C" w:rsidRDefault="00000000">
      <w:pPr>
        <w:pStyle w:val="ListBullet"/>
        <w:spacing w:after="60" w:line="264" w:lineRule="auto"/>
        <w:ind w:left="340"/>
      </w:pPr>
      <w:r>
        <w:t xml:space="preserve">Publicis Groupe. </w:t>
      </w:r>
      <w:r>
        <w:rPr>
          <w:i/>
        </w:rPr>
        <w:t>TEKTA launch announcement</w:t>
      </w:r>
      <w:r>
        <w:t>, 19 August 2026.</w:t>
      </w:r>
    </w:p>
    <w:p w14:paraId="77487A54" w14:textId="77777777" w:rsidR="00061D9C"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3289DF0E" w14:textId="77777777" w:rsidR="00061D9C" w:rsidRDefault="00000000">
      <w:pPr>
        <w:pStyle w:val="ListBullet"/>
        <w:spacing w:after="60" w:line="264" w:lineRule="auto"/>
        <w:ind w:left="340"/>
      </w:pPr>
      <w:r>
        <w:lastRenderedPageBreak/>
        <w:t xml:space="preserve">Eurostat. </w:t>
      </w:r>
      <w:r>
        <w:rPr>
          <w:i/>
        </w:rPr>
        <w:t>EU-27 population and sport participation statistics.</w:t>
      </w:r>
    </w:p>
    <w:p w14:paraId="6E3EDD59" w14:textId="77777777" w:rsidR="00061D9C" w:rsidRDefault="00000000">
      <w:pPr>
        <w:spacing w:after="140"/>
        <w:jc w:val="both"/>
      </w:pPr>
      <w:r>
        <w:rPr>
          <w:b/>
        </w:rPr>
        <w:t>Regulatory and tax</w:t>
      </w:r>
    </w:p>
    <w:p w14:paraId="7CBE812F" w14:textId="77777777" w:rsidR="00061D9C" w:rsidRDefault="00000000">
      <w:pPr>
        <w:pStyle w:val="ListBullet"/>
        <w:spacing w:after="60" w:line="264" w:lineRule="auto"/>
        <w:ind w:left="340"/>
      </w:pPr>
      <w:r>
        <w:t>Regulation (EU) 2016/679 (GDPR), Articles 13 and 37.</w:t>
      </w:r>
    </w:p>
    <w:p w14:paraId="336EF0F8" w14:textId="77777777" w:rsidR="00061D9C" w:rsidRDefault="00000000">
      <w:pPr>
        <w:pStyle w:val="ListBullet"/>
        <w:spacing w:after="60" w:line="264" w:lineRule="auto"/>
        <w:ind w:left="340"/>
      </w:pPr>
      <w:r>
        <w:t>Council Directive (EU) 2021/514 (DAC7), platform operator reporting.</w:t>
      </w:r>
    </w:p>
    <w:p w14:paraId="421F2E8A" w14:textId="77777777" w:rsidR="00061D9C" w:rsidRDefault="00000000">
      <w:pPr>
        <w:pStyle w:val="ListBullet"/>
        <w:spacing w:after="60" w:line="264" w:lineRule="auto"/>
        <w:ind w:left="340"/>
      </w:pPr>
      <w:r>
        <w:t>Council Implementing Regulation (EU) 282/2011, Article 9a, deemed supplier.</w:t>
      </w:r>
    </w:p>
    <w:p w14:paraId="414932CF" w14:textId="77777777" w:rsidR="00061D9C" w:rsidRDefault="00000000">
      <w:pPr>
        <w:pStyle w:val="ListBullet"/>
        <w:spacing w:after="60" w:line="264" w:lineRule="auto"/>
        <w:ind w:left="340"/>
      </w:pPr>
      <w:r>
        <w:t xml:space="preserve">Directive 96/9/EC, </w:t>
      </w:r>
      <w:r>
        <w:rPr>
          <w:i/>
        </w:rPr>
        <w:t>sui generis</w:t>
      </w:r>
      <w:r>
        <w:t xml:space="preserve"> database right.</w:t>
      </w:r>
    </w:p>
    <w:p w14:paraId="302EFE66" w14:textId="77777777" w:rsidR="00061D9C" w:rsidRDefault="00000000">
      <w:pPr>
        <w:pStyle w:val="ListBullet"/>
        <w:spacing w:after="60" w:line="264" w:lineRule="auto"/>
        <w:ind w:left="340"/>
      </w:pPr>
      <w:r>
        <w:t>Ley 28/2022 de fomento del ecosistema de las empresas emergentes (</w:t>
      </w:r>
      <w:r>
        <w:rPr>
          <w:i/>
        </w:rPr>
        <w:t>Ley de Startups</w:t>
      </w:r>
      <w:r>
        <w:t>).</w:t>
      </w:r>
    </w:p>
    <w:p w14:paraId="15E268AC" w14:textId="77777777" w:rsidR="00061D9C" w:rsidRDefault="00000000">
      <w:pPr>
        <w:pStyle w:val="ListBullet"/>
        <w:spacing w:after="60" w:line="264" w:lineRule="auto"/>
        <w:ind w:left="340"/>
      </w:pPr>
      <w:r>
        <w:t>Regulation (EU) 2022/2065 (Digital Services Act).</w:t>
      </w:r>
    </w:p>
    <w:p w14:paraId="29D64B41" w14:textId="77777777" w:rsidR="00061D9C" w:rsidRDefault="00000000">
      <w:pPr>
        <w:spacing w:after="140"/>
        <w:jc w:val="both"/>
      </w:pPr>
      <w:r>
        <w:rPr>
          <w:b/>
        </w:rPr>
        <w:t>Financial method</w:t>
      </w:r>
    </w:p>
    <w:p w14:paraId="1D11BC01" w14:textId="77777777" w:rsidR="00061D9C" w:rsidRDefault="00000000">
      <w:pPr>
        <w:pStyle w:val="ListBullet"/>
        <w:spacing w:after="60" w:line="264" w:lineRule="auto"/>
        <w:ind w:left="340"/>
      </w:pPr>
      <w:r>
        <w:t xml:space="preserve">Damodaran, A. </w:t>
      </w:r>
      <w:r>
        <w:rPr>
          <w:i/>
        </w:rPr>
        <w:t>Investment Valuation</w:t>
      </w:r>
      <w:r>
        <w:t>, WACC and terminal value method.</w:t>
      </w:r>
    </w:p>
    <w:p w14:paraId="4C663F77" w14:textId="77777777" w:rsidR="00061D9C" w:rsidRDefault="00000000">
      <w:pPr>
        <w:pStyle w:val="ListBullet"/>
        <w:spacing w:after="60" w:line="264" w:lineRule="auto"/>
        <w:ind w:left="340"/>
      </w:pPr>
      <w:r>
        <w:t xml:space="preserve">Stripe. </w:t>
      </w:r>
      <w:r>
        <w:rPr>
          <w:i/>
        </w:rPr>
        <w:t>Connect and payment processing pricing</w:t>
      </w:r>
      <w:r>
        <w:t>, published rates.</w:t>
      </w:r>
    </w:p>
    <w:p w14:paraId="099D8E8D" w14:textId="77777777" w:rsidR="00061D9C" w:rsidRDefault="00000000">
      <w:pPr>
        <w:spacing w:after="140"/>
        <w:jc w:val="both"/>
      </w:pPr>
      <w:r>
        <w:rPr>
          <w:b/>
        </w:rPr>
        <w:t>Primary research</w:t>
      </w:r>
    </w:p>
    <w:p w14:paraId="7C727449" w14:textId="77777777" w:rsidR="00061D9C" w:rsidRDefault="00000000">
      <w:pPr>
        <w:pStyle w:val="ListBullet"/>
        <w:spacing w:after="60" w:line="264" w:lineRule="auto"/>
        <w:ind w:left="340"/>
      </w:pPr>
      <w:r>
        <w:t>Cristóbal Losada, Í. AI Lead, olympics.com. Interview.</w:t>
      </w:r>
    </w:p>
    <w:p w14:paraId="4DE41625" w14:textId="77777777" w:rsidR="00061D9C" w:rsidRDefault="00000000">
      <w:pPr>
        <w:pStyle w:val="ListBullet"/>
        <w:spacing w:after="60" w:line="264" w:lineRule="auto"/>
        <w:ind w:left="340"/>
      </w:pPr>
      <w:r>
        <w:t>Athlete interviews: five athletes, rugby league (Spain and Lebanon) and CrossFit (Lebanon, Asian level).</w:t>
      </w:r>
    </w:p>
    <w:p w14:paraId="42326C92" w14:textId="77777777" w:rsidR="00061D9C" w:rsidRDefault="00000000">
      <w:pPr>
        <w:spacing w:after="140"/>
        <w:jc w:val="both"/>
      </w:pPr>
      <w:r>
        <w:rPr>
          <w:b/>
        </w:rPr>
        <w:t>Project artefacts</w:t>
      </w:r>
    </w:p>
    <w:p w14:paraId="237C02CB" w14:textId="77777777" w:rsidR="00061D9C" w:rsidRDefault="00000000">
      <w:pPr>
        <w:pStyle w:val="ListBullet"/>
        <w:spacing w:after="60" w:line="264" w:lineRule="auto"/>
        <w:ind w:left="340"/>
      </w:pPr>
      <w:r>
        <w:t xml:space="preserve">Financial model: </w:t>
      </w:r>
      <w:r>
        <w:rPr>
          <w:rFonts w:ascii="Consolas" w:hAnsi="Consolas"/>
          <w:sz w:val="18"/>
        </w:rPr>
        <w:t>Stride_Financial_Model.xlsx</w:t>
      </w:r>
      <w:r>
        <w:t>, 2,712 formulas.</w:t>
      </w:r>
    </w:p>
    <w:p w14:paraId="6783F2D8" w14:textId="77777777" w:rsidR="00061D9C" w:rsidRDefault="00000000">
      <w:pPr>
        <w:pStyle w:val="ListBullet"/>
        <w:spacing w:after="60" w:line="264" w:lineRule="auto"/>
        <w:ind w:left="340"/>
      </w:pPr>
      <w:r>
        <w:t>Source and model: github.com/jadzoghaib/stride</w:t>
      </w:r>
    </w:p>
    <w:p w14:paraId="4C084526" w14:textId="77777777" w:rsidR="00061D9C" w:rsidRDefault="00000000">
      <w:pPr>
        <w:pStyle w:val="ListBullet"/>
        <w:spacing w:after="60" w:line="264" w:lineRule="auto"/>
        <w:ind w:left="340"/>
      </w:pPr>
      <w:r>
        <w:t>Deployed demo: stride-demo.onrender.com</w:t>
      </w:r>
    </w:p>
    <w:p w14:paraId="13186C82" w14:textId="77777777" w:rsidR="00061D9C" w:rsidRDefault="00061D9C">
      <w:pPr>
        <w:sectPr w:rsidR="00061D9C">
          <w:footerReference w:type="default" r:id="rId20"/>
          <w:pgSz w:w="11906" w:h="16838"/>
          <w:pgMar w:top="1247" w:right="1417" w:bottom="1134" w:left="1417" w:header="720" w:footer="720" w:gutter="0"/>
          <w:cols w:space="720"/>
          <w:docGrid w:linePitch="360"/>
        </w:sectPr>
      </w:pPr>
    </w:p>
    <w:p w14:paraId="2B075FC4" w14:textId="77777777" w:rsidR="00061D9C" w:rsidRDefault="00000000">
      <w:pPr>
        <w:pBdr>
          <w:bottom w:val="single" w:sz="6" w:space="8" w:color="D1D5DB"/>
        </w:pBdr>
      </w:pPr>
      <w:r>
        <w:rPr>
          <w:b/>
          <w:sz w:val="36"/>
        </w:rPr>
        <w:lastRenderedPageBreak/>
        <w:t>Appendices</w:t>
      </w:r>
    </w:p>
    <w:p w14:paraId="54F19FF1" w14:textId="77777777" w:rsidR="00061D9C"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5491D42A" w14:textId="77777777" w:rsidR="00061D9C" w:rsidRDefault="00000000">
      <w:r>
        <w:br w:type="page"/>
      </w:r>
    </w:p>
    <w:p w14:paraId="79853382" w14:textId="77777777" w:rsidR="00061D9C" w:rsidRDefault="00000000">
      <w:pPr>
        <w:pStyle w:val="Heading1"/>
        <w:pBdr>
          <w:bottom w:val="single" w:sz="6" w:space="8" w:color="D1D5DB"/>
        </w:pBdr>
        <w:spacing w:before="320" w:after="100"/>
      </w:pPr>
      <w:bookmarkStart w:id="57" w:name="_Toc241775843"/>
      <w:r>
        <w:rPr>
          <w:color w:val="1F2937"/>
          <w:sz w:val="32"/>
        </w:rPr>
        <w:lastRenderedPageBreak/>
        <w:t>Appendix A: Revenue Model</w:t>
      </w:r>
      <w:bookmarkEnd w:id="57"/>
    </w:p>
    <w:p w14:paraId="061603C8" w14:textId="77777777" w:rsidR="00061D9C" w:rsidRDefault="00000000">
      <w:pPr>
        <w:pStyle w:val="Heading2"/>
        <w:spacing w:before="320" w:after="100"/>
      </w:pPr>
      <w:bookmarkStart w:id="58" w:name="_Toc241775844"/>
      <w:r>
        <w:rPr>
          <w:color w:val="1F2937"/>
          <w:sz w:val="25"/>
        </w:rPr>
        <w:t>Why OnlyFans is the right reference, and where the analogy stops</w:t>
      </w:r>
      <w:bookmarkEnd w:id="58"/>
    </w:p>
    <w:p w14:paraId="159BC562" w14:textId="77777777" w:rsidR="00061D9C"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00FA2A6C" w14:textId="77777777">
        <w:trPr>
          <w:jc w:val="center"/>
        </w:trPr>
        <w:tc>
          <w:tcPr>
            <w:tcW w:w="2268" w:type="dxa"/>
            <w:shd w:val="clear" w:color="auto" w:fill="EFF1F3"/>
          </w:tcPr>
          <w:p w14:paraId="13EFFD26" w14:textId="77777777" w:rsidR="00061D9C" w:rsidRDefault="00000000">
            <w:pPr>
              <w:spacing w:before="40" w:after="40"/>
            </w:pPr>
            <w:r>
              <w:rPr>
                <w:b/>
                <w:sz w:val="17"/>
              </w:rPr>
              <w:t>Platform</w:t>
            </w:r>
          </w:p>
        </w:tc>
        <w:tc>
          <w:tcPr>
            <w:tcW w:w="2268" w:type="dxa"/>
            <w:shd w:val="clear" w:color="auto" w:fill="EFF1F3"/>
          </w:tcPr>
          <w:p w14:paraId="78CF4549" w14:textId="77777777" w:rsidR="00061D9C" w:rsidRDefault="00000000">
            <w:pPr>
              <w:spacing w:before="40" w:after="40"/>
            </w:pPr>
            <w:r>
              <w:rPr>
                <w:b/>
                <w:sz w:val="17"/>
              </w:rPr>
              <w:t>Creator keeps</w:t>
            </w:r>
          </w:p>
        </w:tc>
        <w:tc>
          <w:tcPr>
            <w:tcW w:w="2268" w:type="dxa"/>
            <w:shd w:val="clear" w:color="auto" w:fill="EFF1F3"/>
          </w:tcPr>
          <w:p w14:paraId="42A20159" w14:textId="77777777" w:rsidR="00061D9C" w:rsidRDefault="00000000">
            <w:pPr>
              <w:spacing w:before="40" w:after="40"/>
            </w:pPr>
            <w:r>
              <w:rPr>
                <w:b/>
                <w:sz w:val="17"/>
              </w:rPr>
              <w:t>Model</w:t>
            </w:r>
          </w:p>
        </w:tc>
        <w:tc>
          <w:tcPr>
            <w:tcW w:w="2268" w:type="dxa"/>
            <w:shd w:val="clear" w:color="auto" w:fill="EFF1F3"/>
          </w:tcPr>
          <w:p w14:paraId="5C1A88AD" w14:textId="77777777" w:rsidR="00061D9C" w:rsidRDefault="00000000">
            <w:pPr>
              <w:spacing w:before="40" w:after="40"/>
            </w:pPr>
            <w:r>
              <w:rPr>
                <w:b/>
                <w:sz w:val="17"/>
              </w:rPr>
              <w:t>Median creator outcome</w:t>
            </w:r>
          </w:p>
        </w:tc>
      </w:tr>
      <w:tr w:rsidR="00061D9C" w14:paraId="6B560674" w14:textId="77777777">
        <w:trPr>
          <w:jc w:val="center"/>
        </w:trPr>
        <w:tc>
          <w:tcPr>
            <w:tcW w:w="2268" w:type="dxa"/>
          </w:tcPr>
          <w:p w14:paraId="183A0EFC" w14:textId="77777777" w:rsidR="00061D9C" w:rsidRDefault="00000000">
            <w:pPr>
              <w:spacing w:before="40" w:after="40"/>
            </w:pPr>
            <w:r>
              <w:rPr>
                <w:sz w:val="17"/>
              </w:rPr>
              <w:t>YouTube</w:t>
            </w:r>
          </w:p>
        </w:tc>
        <w:tc>
          <w:tcPr>
            <w:tcW w:w="2268" w:type="dxa"/>
          </w:tcPr>
          <w:p w14:paraId="065D914C" w14:textId="77777777" w:rsidR="00061D9C" w:rsidRDefault="00000000">
            <w:pPr>
              <w:spacing w:before="40" w:after="40"/>
            </w:pPr>
            <w:r>
              <w:rPr>
                <w:sz w:val="17"/>
              </w:rPr>
              <w:t>~55%</w:t>
            </w:r>
          </w:p>
        </w:tc>
        <w:tc>
          <w:tcPr>
            <w:tcW w:w="2268" w:type="dxa"/>
          </w:tcPr>
          <w:p w14:paraId="4E9BD4FB" w14:textId="77777777" w:rsidR="00061D9C" w:rsidRDefault="00000000">
            <w:pPr>
              <w:spacing w:before="40" w:after="40"/>
            </w:pPr>
            <w:r>
              <w:rPr>
                <w:sz w:val="17"/>
              </w:rPr>
              <w:t>Ad share on views</w:t>
            </w:r>
          </w:p>
        </w:tc>
        <w:tc>
          <w:tcPr>
            <w:tcW w:w="2268" w:type="dxa"/>
          </w:tcPr>
          <w:p w14:paraId="4B468480" w14:textId="77777777" w:rsidR="00061D9C" w:rsidRDefault="00000000">
            <w:pPr>
              <w:spacing w:before="40" w:after="40"/>
            </w:pPr>
            <w:r>
              <w:rPr>
                <w:sz w:val="17"/>
              </w:rPr>
              <w:t>Needs ~1M views/mo to matter</w:t>
            </w:r>
          </w:p>
        </w:tc>
      </w:tr>
      <w:tr w:rsidR="00061D9C" w14:paraId="2CA20E1F" w14:textId="77777777">
        <w:trPr>
          <w:jc w:val="center"/>
        </w:trPr>
        <w:tc>
          <w:tcPr>
            <w:tcW w:w="2268" w:type="dxa"/>
          </w:tcPr>
          <w:p w14:paraId="5E4275D1" w14:textId="77777777" w:rsidR="00061D9C" w:rsidRDefault="00000000">
            <w:pPr>
              <w:spacing w:before="40" w:after="40"/>
            </w:pPr>
            <w:r>
              <w:rPr>
                <w:sz w:val="17"/>
              </w:rPr>
              <w:t>Instagram</w:t>
            </w:r>
          </w:p>
        </w:tc>
        <w:tc>
          <w:tcPr>
            <w:tcW w:w="2268" w:type="dxa"/>
          </w:tcPr>
          <w:p w14:paraId="36AEBF7F" w14:textId="77777777" w:rsidR="00061D9C" w:rsidRDefault="00000000">
            <w:pPr>
              <w:spacing w:before="40" w:after="40"/>
            </w:pPr>
            <w:r>
              <w:rPr>
                <w:sz w:val="17"/>
              </w:rPr>
              <w:t>~0% direct</w:t>
            </w:r>
          </w:p>
        </w:tc>
        <w:tc>
          <w:tcPr>
            <w:tcW w:w="2268" w:type="dxa"/>
          </w:tcPr>
          <w:p w14:paraId="68F54C8B" w14:textId="77777777" w:rsidR="00061D9C" w:rsidRDefault="00000000">
            <w:pPr>
              <w:spacing w:before="40" w:after="40"/>
            </w:pPr>
            <w:r>
              <w:rPr>
                <w:sz w:val="17"/>
              </w:rPr>
              <w:t>Brand deals only</w:t>
            </w:r>
          </w:p>
        </w:tc>
        <w:tc>
          <w:tcPr>
            <w:tcW w:w="2268" w:type="dxa"/>
          </w:tcPr>
          <w:p w14:paraId="25864F6F" w14:textId="77777777" w:rsidR="00061D9C" w:rsidRDefault="00000000">
            <w:pPr>
              <w:spacing w:before="40" w:after="40"/>
            </w:pPr>
            <w:r>
              <w:rPr>
                <w:sz w:val="17"/>
              </w:rPr>
              <w:t>Nothing without a brand deal</w:t>
            </w:r>
          </w:p>
        </w:tc>
      </w:tr>
      <w:tr w:rsidR="00061D9C" w14:paraId="4A873526" w14:textId="77777777">
        <w:trPr>
          <w:jc w:val="center"/>
        </w:trPr>
        <w:tc>
          <w:tcPr>
            <w:tcW w:w="2268" w:type="dxa"/>
          </w:tcPr>
          <w:p w14:paraId="600488F6" w14:textId="77777777" w:rsidR="00061D9C" w:rsidRDefault="00000000">
            <w:pPr>
              <w:spacing w:before="40" w:after="40"/>
            </w:pPr>
            <w:r>
              <w:rPr>
                <w:sz w:val="17"/>
              </w:rPr>
              <w:t>Twitch</w:t>
            </w:r>
          </w:p>
        </w:tc>
        <w:tc>
          <w:tcPr>
            <w:tcW w:w="2268" w:type="dxa"/>
          </w:tcPr>
          <w:p w14:paraId="29072D12" w14:textId="77777777" w:rsidR="00061D9C" w:rsidRDefault="00000000">
            <w:pPr>
              <w:spacing w:before="40" w:after="40"/>
            </w:pPr>
            <w:r>
              <w:rPr>
                <w:sz w:val="17"/>
              </w:rPr>
              <w:t>~50%</w:t>
            </w:r>
          </w:p>
        </w:tc>
        <w:tc>
          <w:tcPr>
            <w:tcW w:w="2268" w:type="dxa"/>
          </w:tcPr>
          <w:p w14:paraId="1358CE01" w14:textId="77777777" w:rsidR="00061D9C" w:rsidRDefault="00000000">
            <w:pPr>
              <w:spacing w:before="40" w:after="40"/>
            </w:pPr>
            <w:r>
              <w:rPr>
                <w:sz w:val="17"/>
              </w:rPr>
              <w:t>Subs + ads</w:t>
            </w:r>
          </w:p>
        </w:tc>
        <w:tc>
          <w:tcPr>
            <w:tcW w:w="2268" w:type="dxa"/>
          </w:tcPr>
          <w:p w14:paraId="50E3B442" w14:textId="77777777" w:rsidR="00061D9C" w:rsidRDefault="00000000">
            <w:pPr>
              <w:spacing w:before="40" w:after="40"/>
            </w:pPr>
            <w:r>
              <w:rPr>
                <w:sz w:val="17"/>
              </w:rPr>
              <w:t>Needs live-hours scale</w:t>
            </w:r>
          </w:p>
        </w:tc>
      </w:tr>
      <w:tr w:rsidR="00061D9C" w14:paraId="1D692D5B" w14:textId="77777777">
        <w:trPr>
          <w:jc w:val="center"/>
        </w:trPr>
        <w:tc>
          <w:tcPr>
            <w:tcW w:w="2268" w:type="dxa"/>
          </w:tcPr>
          <w:p w14:paraId="400EBF3B" w14:textId="77777777" w:rsidR="00061D9C" w:rsidRDefault="00000000">
            <w:pPr>
              <w:spacing w:before="40" w:after="40"/>
            </w:pPr>
            <w:r>
              <w:rPr>
                <w:sz w:val="17"/>
              </w:rPr>
              <w:t>Patreon</w:t>
            </w:r>
          </w:p>
        </w:tc>
        <w:tc>
          <w:tcPr>
            <w:tcW w:w="2268" w:type="dxa"/>
          </w:tcPr>
          <w:p w14:paraId="10CB1EC4" w14:textId="77777777" w:rsidR="00061D9C" w:rsidRDefault="00000000">
            <w:pPr>
              <w:spacing w:before="40" w:after="40"/>
            </w:pPr>
            <w:r>
              <w:rPr>
                <w:sz w:val="17"/>
              </w:rPr>
              <w:t>~88–92%</w:t>
            </w:r>
          </w:p>
        </w:tc>
        <w:tc>
          <w:tcPr>
            <w:tcW w:w="2268" w:type="dxa"/>
          </w:tcPr>
          <w:p w14:paraId="5B6800FF" w14:textId="77777777" w:rsidR="00061D9C" w:rsidRDefault="00000000">
            <w:pPr>
              <w:spacing w:before="40" w:after="40"/>
            </w:pPr>
            <w:r>
              <w:rPr>
                <w:sz w:val="17"/>
              </w:rPr>
              <w:t>Subscription</w:t>
            </w:r>
          </w:p>
        </w:tc>
        <w:tc>
          <w:tcPr>
            <w:tcW w:w="2268" w:type="dxa"/>
          </w:tcPr>
          <w:p w14:paraId="3FFB0E87" w14:textId="77777777" w:rsidR="00061D9C" w:rsidRDefault="00000000">
            <w:pPr>
              <w:spacing w:before="40" w:after="40"/>
            </w:pPr>
            <w:r>
              <w:rPr>
                <w:sz w:val="17"/>
              </w:rPr>
              <w:t>Works at small scale</w:t>
            </w:r>
          </w:p>
        </w:tc>
      </w:tr>
      <w:tr w:rsidR="00061D9C" w14:paraId="30014025" w14:textId="77777777">
        <w:trPr>
          <w:jc w:val="center"/>
        </w:trPr>
        <w:tc>
          <w:tcPr>
            <w:tcW w:w="2268" w:type="dxa"/>
          </w:tcPr>
          <w:p w14:paraId="66FDCD81" w14:textId="77777777" w:rsidR="00061D9C" w:rsidRDefault="00000000">
            <w:pPr>
              <w:spacing w:before="40" w:after="40"/>
            </w:pPr>
            <w:r>
              <w:rPr>
                <w:b/>
                <w:sz w:val="17"/>
              </w:rPr>
              <w:t>OnlyFans</w:t>
            </w:r>
          </w:p>
        </w:tc>
        <w:tc>
          <w:tcPr>
            <w:tcW w:w="2268" w:type="dxa"/>
          </w:tcPr>
          <w:p w14:paraId="31C1B8B6" w14:textId="77777777" w:rsidR="00061D9C" w:rsidRDefault="00000000">
            <w:pPr>
              <w:spacing w:before="40" w:after="40"/>
            </w:pPr>
            <w:r>
              <w:rPr>
                <w:b/>
                <w:sz w:val="17"/>
              </w:rPr>
              <w:t>80%</w:t>
            </w:r>
          </w:p>
        </w:tc>
        <w:tc>
          <w:tcPr>
            <w:tcW w:w="2268" w:type="dxa"/>
          </w:tcPr>
          <w:p w14:paraId="6FD7F8B4" w14:textId="77777777" w:rsidR="00061D9C" w:rsidRDefault="00000000">
            <w:pPr>
              <w:spacing w:before="40" w:after="40"/>
            </w:pPr>
            <w:r>
              <w:rPr>
                <w:sz w:val="17"/>
              </w:rPr>
              <w:t>Subs + PPV + tips</w:t>
            </w:r>
          </w:p>
        </w:tc>
        <w:tc>
          <w:tcPr>
            <w:tcW w:w="2268" w:type="dxa"/>
          </w:tcPr>
          <w:p w14:paraId="4B6D0262" w14:textId="77777777" w:rsidR="00061D9C" w:rsidRDefault="00000000">
            <w:pPr>
              <w:spacing w:before="40" w:after="40"/>
            </w:pPr>
            <w:r>
              <w:rPr>
                <w:sz w:val="17"/>
              </w:rPr>
              <w:t>Works at very small scale</w:t>
            </w:r>
          </w:p>
        </w:tc>
      </w:tr>
      <w:tr w:rsidR="00061D9C" w14:paraId="5248E0BC" w14:textId="77777777">
        <w:trPr>
          <w:jc w:val="center"/>
        </w:trPr>
        <w:tc>
          <w:tcPr>
            <w:tcW w:w="2268" w:type="dxa"/>
          </w:tcPr>
          <w:p w14:paraId="3B069D6A" w14:textId="77777777" w:rsidR="00061D9C" w:rsidRDefault="00000000">
            <w:pPr>
              <w:spacing w:before="40" w:after="40"/>
            </w:pPr>
            <w:r>
              <w:rPr>
                <w:b/>
                <w:sz w:val="17"/>
              </w:rPr>
              <w:t>Stride (proposed)</w:t>
            </w:r>
          </w:p>
        </w:tc>
        <w:tc>
          <w:tcPr>
            <w:tcW w:w="2268" w:type="dxa"/>
          </w:tcPr>
          <w:p w14:paraId="07D1BA69" w14:textId="77777777" w:rsidR="00061D9C" w:rsidRDefault="00000000">
            <w:pPr>
              <w:spacing w:before="40" w:after="40"/>
            </w:pPr>
            <w:r>
              <w:rPr>
                <w:b/>
                <w:sz w:val="17"/>
              </w:rPr>
              <w:t>85%</w:t>
            </w:r>
          </w:p>
        </w:tc>
        <w:tc>
          <w:tcPr>
            <w:tcW w:w="2268" w:type="dxa"/>
          </w:tcPr>
          <w:p w14:paraId="13E90BE3" w14:textId="77777777" w:rsidR="00061D9C" w:rsidRDefault="00000000">
            <w:pPr>
              <w:spacing w:before="40" w:after="40"/>
            </w:pPr>
            <w:r>
              <w:rPr>
                <w:sz w:val="17"/>
              </w:rPr>
              <w:t xml:space="preserve">Subs + unlocks + tips </w:t>
            </w:r>
            <w:r>
              <w:rPr>
                <w:b/>
                <w:sz w:val="17"/>
              </w:rPr>
              <w:t>+ sponsorship</w:t>
            </w:r>
          </w:p>
        </w:tc>
        <w:tc>
          <w:tcPr>
            <w:tcW w:w="2268" w:type="dxa"/>
          </w:tcPr>
          <w:p w14:paraId="6E79D0B7" w14:textId="77777777" w:rsidR="00061D9C" w:rsidRDefault="00000000">
            <w:pPr>
              <w:spacing w:before="40" w:after="40"/>
            </w:pPr>
            <w:r>
              <w:rPr>
                <w:sz w:val="17"/>
              </w:rPr>
              <w:t>Works at small scale, plus a second payer</w:t>
            </w:r>
          </w:p>
        </w:tc>
      </w:tr>
    </w:tbl>
    <w:p w14:paraId="50E267A2" w14:textId="77777777" w:rsidR="00061D9C" w:rsidRDefault="00061D9C">
      <w:pPr>
        <w:spacing w:after="160"/>
      </w:pPr>
    </w:p>
    <w:p w14:paraId="18AE9BCE" w14:textId="77777777" w:rsidR="00061D9C" w:rsidRDefault="00000000">
      <w:pPr>
        <w:spacing w:after="140"/>
        <w:jc w:val="both"/>
      </w:pPr>
      <w:r>
        <w:rPr>
          <w:b/>
        </w:rPr>
        <w:t>Where the analogy holds:</w:t>
      </w:r>
      <w:r>
        <w:t xml:space="preserve"> recurring subscription, creator-set pricing, direct relationship, power-law outcomes, one-off unlocks and tips on top of the base.</w:t>
      </w:r>
    </w:p>
    <w:p w14:paraId="7D9BDB2A" w14:textId="77777777" w:rsidR="00061D9C"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061D9C" w14:paraId="78BD7188" w14:textId="77777777">
        <w:trPr>
          <w:jc w:val="center"/>
        </w:trPr>
        <w:tc>
          <w:tcPr>
            <w:tcW w:w="4536" w:type="dxa"/>
            <w:shd w:val="clear" w:color="auto" w:fill="EFF1F3"/>
          </w:tcPr>
          <w:p w14:paraId="5F33D656" w14:textId="77777777" w:rsidR="00061D9C" w:rsidRDefault="00000000">
            <w:pPr>
              <w:spacing w:before="40" w:after="40"/>
            </w:pPr>
            <w:r>
              <w:rPr>
                <w:b/>
                <w:sz w:val="17"/>
              </w:rPr>
              <w:t>Difference</w:t>
            </w:r>
          </w:p>
        </w:tc>
        <w:tc>
          <w:tcPr>
            <w:tcW w:w="4536" w:type="dxa"/>
            <w:shd w:val="clear" w:color="auto" w:fill="EFF1F3"/>
          </w:tcPr>
          <w:p w14:paraId="62B299A6" w14:textId="77777777" w:rsidR="00061D9C" w:rsidRDefault="00000000">
            <w:pPr>
              <w:spacing w:before="40" w:after="40"/>
            </w:pPr>
            <w:r>
              <w:rPr>
                <w:b/>
                <w:sz w:val="17"/>
              </w:rPr>
              <w:t>Consequence for Stride</w:t>
            </w:r>
          </w:p>
        </w:tc>
      </w:tr>
      <w:tr w:rsidR="00061D9C" w14:paraId="790A5C43" w14:textId="77777777">
        <w:trPr>
          <w:jc w:val="center"/>
        </w:trPr>
        <w:tc>
          <w:tcPr>
            <w:tcW w:w="4536" w:type="dxa"/>
          </w:tcPr>
          <w:p w14:paraId="16B974C1" w14:textId="77777777" w:rsidR="00061D9C" w:rsidRDefault="00000000">
            <w:pPr>
              <w:spacing w:before="40" w:after="40"/>
            </w:pPr>
            <w:r>
              <w:rPr>
                <w:sz w:val="17"/>
              </w:rPr>
              <w:t>Athlete content is brand-safe</w:t>
            </w:r>
          </w:p>
        </w:tc>
        <w:tc>
          <w:tcPr>
            <w:tcW w:w="4536" w:type="dxa"/>
          </w:tcPr>
          <w:p w14:paraId="63C0DDD0" w14:textId="77777777" w:rsidR="00061D9C" w:rsidRDefault="00000000">
            <w:pPr>
              <w:spacing w:before="40" w:after="40"/>
            </w:pPr>
            <w:r>
              <w:rPr>
                <w:sz w:val="17"/>
              </w:rPr>
              <w:t>Better card-scheme terms, no high-risk processor premium, sponsors will co-exist with it</w:t>
            </w:r>
          </w:p>
        </w:tc>
      </w:tr>
      <w:tr w:rsidR="00061D9C" w14:paraId="15AF10FF" w14:textId="77777777">
        <w:trPr>
          <w:jc w:val="center"/>
        </w:trPr>
        <w:tc>
          <w:tcPr>
            <w:tcW w:w="4536" w:type="dxa"/>
          </w:tcPr>
          <w:p w14:paraId="1D825F2B" w14:textId="77777777" w:rsidR="00061D9C"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2D89AC98" w14:textId="77777777" w:rsidR="00061D9C" w:rsidRDefault="00000000">
            <w:pPr>
              <w:spacing w:before="40" w:after="40"/>
            </w:pPr>
            <w:r>
              <w:rPr>
                <w:sz w:val="17"/>
              </w:rPr>
              <w:t>Two revenue engines from one audience, OnlyFans has one</w:t>
            </w:r>
          </w:p>
        </w:tc>
      </w:tr>
      <w:tr w:rsidR="00061D9C" w14:paraId="25AB1440" w14:textId="77777777">
        <w:trPr>
          <w:jc w:val="center"/>
        </w:trPr>
        <w:tc>
          <w:tcPr>
            <w:tcW w:w="4536" w:type="dxa"/>
          </w:tcPr>
          <w:p w14:paraId="782BCEF0" w14:textId="77777777" w:rsidR="00061D9C" w:rsidRDefault="00000000">
            <w:pPr>
              <w:spacing w:before="40" w:after="40"/>
            </w:pPr>
            <w:r>
              <w:rPr>
                <w:sz w:val="17"/>
              </w:rPr>
              <w:t>Performance is objectively measured</w:t>
            </w:r>
          </w:p>
        </w:tc>
        <w:tc>
          <w:tcPr>
            <w:tcW w:w="4536" w:type="dxa"/>
          </w:tcPr>
          <w:p w14:paraId="43AED841" w14:textId="77777777" w:rsidR="00061D9C" w:rsidRDefault="00000000">
            <w:pPr>
              <w:spacing w:before="40" w:after="40"/>
            </w:pPr>
            <w:r>
              <w:rPr>
                <w:sz w:val="17"/>
              </w:rPr>
              <w:t>The analytics engine is a real moat; "audience quality" is provable, not asserted</w:t>
            </w:r>
          </w:p>
        </w:tc>
      </w:tr>
      <w:tr w:rsidR="00061D9C" w14:paraId="364735D8" w14:textId="77777777">
        <w:trPr>
          <w:jc w:val="center"/>
        </w:trPr>
        <w:tc>
          <w:tcPr>
            <w:tcW w:w="4536" w:type="dxa"/>
          </w:tcPr>
          <w:p w14:paraId="2F349E89" w14:textId="77777777" w:rsidR="00061D9C" w:rsidRDefault="00000000">
            <w:pPr>
              <w:spacing w:before="40" w:after="40"/>
            </w:pPr>
            <w:r>
              <w:rPr>
                <w:sz w:val="17"/>
              </w:rPr>
              <w:t>Athletes are often minors</w:t>
            </w:r>
          </w:p>
        </w:tc>
        <w:tc>
          <w:tcPr>
            <w:tcW w:w="4536" w:type="dxa"/>
          </w:tcPr>
          <w:p w14:paraId="10B2CBF5" w14:textId="77777777" w:rsidR="00061D9C" w:rsidRDefault="00000000">
            <w:pPr>
              <w:spacing w:before="40" w:after="40"/>
            </w:pPr>
            <w:r>
              <w:rPr>
                <w:sz w:val="17"/>
              </w:rPr>
              <w:t>A safeguarding obligation OnlyFans solved by banning under-18s outright</w:t>
            </w:r>
          </w:p>
        </w:tc>
      </w:tr>
      <w:tr w:rsidR="00061D9C" w14:paraId="1289D476" w14:textId="77777777">
        <w:trPr>
          <w:jc w:val="center"/>
        </w:trPr>
        <w:tc>
          <w:tcPr>
            <w:tcW w:w="4536" w:type="dxa"/>
          </w:tcPr>
          <w:p w14:paraId="64E97004" w14:textId="77777777" w:rsidR="00061D9C" w:rsidRDefault="00000000">
            <w:pPr>
              <w:spacing w:before="40" w:after="40"/>
            </w:pPr>
            <w:r>
              <w:rPr>
                <w:sz w:val="17"/>
              </w:rPr>
              <w:t>Careers are seasonal</w:t>
            </w:r>
          </w:p>
        </w:tc>
        <w:tc>
          <w:tcPr>
            <w:tcW w:w="4536" w:type="dxa"/>
          </w:tcPr>
          <w:p w14:paraId="6A7B2D68" w14:textId="77777777" w:rsidR="00061D9C" w:rsidRDefault="00000000">
            <w:pPr>
              <w:spacing w:before="40" w:after="40"/>
            </w:pPr>
            <w:r>
              <w:rPr>
                <w:sz w:val="17"/>
              </w:rPr>
              <w:t>Subscription revenue smooths what sponsorship spikes</w:t>
            </w:r>
          </w:p>
        </w:tc>
      </w:tr>
      <w:tr w:rsidR="00061D9C" w14:paraId="2FC0DEBE" w14:textId="77777777">
        <w:trPr>
          <w:jc w:val="center"/>
        </w:trPr>
        <w:tc>
          <w:tcPr>
            <w:tcW w:w="4536" w:type="dxa"/>
          </w:tcPr>
          <w:p w14:paraId="4CA87900" w14:textId="77777777" w:rsidR="00061D9C" w:rsidRDefault="00000000">
            <w:pPr>
              <w:spacing w:before="40" w:after="40"/>
            </w:pPr>
            <w:r>
              <w:rPr>
                <w:sz w:val="17"/>
              </w:rPr>
              <w:t>Clubs exist</w:t>
            </w:r>
          </w:p>
        </w:tc>
        <w:tc>
          <w:tcPr>
            <w:tcW w:w="4536" w:type="dxa"/>
          </w:tcPr>
          <w:p w14:paraId="7636CF6F" w14:textId="77777777" w:rsidR="00061D9C" w:rsidRDefault="00000000">
            <w:pPr>
              <w:spacing w:before="40" w:after="40"/>
            </w:pPr>
            <w:r>
              <w:rPr>
                <w:sz w:val="17"/>
              </w:rPr>
              <w:t>A B2B2C distribution channel: sign a club, acquire a roster</w:t>
            </w:r>
          </w:p>
        </w:tc>
      </w:tr>
    </w:tbl>
    <w:p w14:paraId="152DFDF6" w14:textId="77777777" w:rsidR="00061D9C" w:rsidRDefault="00061D9C">
      <w:pPr>
        <w:spacing w:after="160"/>
      </w:pPr>
    </w:p>
    <w:p w14:paraId="20747F2A" w14:textId="77777777" w:rsidR="00061D9C" w:rsidRDefault="00061D9C">
      <w:pPr>
        <w:spacing w:after="120"/>
      </w:pPr>
    </w:p>
    <w:p w14:paraId="303F3BF6" w14:textId="77777777" w:rsidR="00061D9C" w:rsidRDefault="00000000">
      <w:pPr>
        <w:pStyle w:val="Heading2"/>
        <w:spacing w:before="320" w:after="100"/>
      </w:pPr>
      <w:bookmarkStart w:id="59" w:name="_Toc241775845"/>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6A8E0151" w14:textId="77777777">
        <w:trPr>
          <w:jc w:val="center"/>
        </w:trPr>
        <w:tc>
          <w:tcPr>
            <w:tcW w:w="1512" w:type="dxa"/>
            <w:shd w:val="clear" w:color="auto" w:fill="EFF1F3"/>
          </w:tcPr>
          <w:p w14:paraId="04EC0DB5" w14:textId="77777777" w:rsidR="00061D9C" w:rsidRDefault="00000000">
            <w:pPr>
              <w:spacing w:before="40" w:after="40"/>
            </w:pPr>
            <w:r>
              <w:rPr>
                <w:b/>
                <w:sz w:val="17"/>
              </w:rPr>
              <w:t>#</w:t>
            </w:r>
          </w:p>
        </w:tc>
        <w:tc>
          <w:tcPr>
            <w:tcW w:w="1512" w:type="dxa"/>
            <w:shd w:val="clear" w:color="auto" w:fill="EFF1F3"/>
          </w:tcPr>
          <w:p w14:paraId="6ED69B36" w14:textId="77777777" w:rsidR="00061D9C" w:rsidRDefault="00000000">
            <w:pPr>
              <w:spacing w:before="40" w:after="40"/>
            </w:pPr>
            <w:r>
              <w:rPr>
                <w:b/>
                <w:sz w:val="17"/>
              </w:rPr>
              <w:t>Stream</w:t>
            </w:r>
          </w:p>
        </w:tc>
        <w:tc>
          <w:tcPr>
            <w:tcW w:w="1512" w:type="dxa"/>
            <w:shd w:val="clear" w:color="auto" w:fill="EFF1F3"/>
          </w:tcPr>
          <w:p w14:paraId="3A0D6B3E" w14:textId="77777777" w:rsidR="00061D9C" w:rsidRDefault="00000000">
            <w:pPr>
              <w:spacing w:before="40" w:after="40"/>
            </w:pPr>
            <w:r>
              <w:rPr>
                <w:b/>
                <w:sz w:val="17"/>
              </w:rPr>
              <w:t>Payer</w:t>
            </w:r>
          </w:p>
        </w:tc>
        <w:tc>
          <w:tcPr>
            <w:tcW w:w="1512" w:type="dxa"/>
            <w:shd w:val="clear" w:color="auto" w:fill="EFF1F3"/>
          </w:tcPr>
          <w:p w14:paraId="2FD7F07B" w14:textId="77777777" w:rsidR="00061D9C" w:rsidRDefault="00000000">
            <w:pPr>
              <w:spacing w:before="40" w:after="40"/>
            </w:pPr>
            <w:r>
              <w:rPr>
                <w:b/>
                <w:sz w:val="17"/>
              </w:rPr>
              <w:t>Mechanism</w:t>
            </w:r>
          </w:p>
        </w:tc>
        <w:tc>
          <w:tcPr>
            <w:tcW w:w="1512" w:type="dxa"/>
            <w:shd w:val="clear" w:color="auto" w:fill="EFF1F3"/>
          </w:tcPr>
          <w:p w14:paraId="0A31790D" w14:textId="77777777" w:rsidR="00061D9C" w:rsidRDefault="00000000">
            <w:pPr>
              <w:spacing w:before="40" w:after="40"/>
            </w:pPr>
            <w:r>
              <w:rPr>
                <w:b/>
                <w:sz w:val="17"/>
              </w:rPr>
              <w:t>Take</w:t>
            </w:r>
          </w:p>
        </w:tc>
        <w:tc>
          <w:tcPr>
            <w:tcW w:w="1512" w:type="dxa"/>
            <w:shd w:val="clear" w:color="auto" w:fill="EFF1F3"/>
          </w:tcPr>
          <w:p w14:paraId="26FD9D73" w14:textId="77777777" w:rsidR="00061D9C" w:rsidRDefault="00000000">
            <w:pPr>
              <w:spacing w:before="40" w:after="40"/>
            </w:pPr>
            <w:r>
              <w:rPr>
                <w:b/>
                <w:sz w:val="17"/>
              </w:rPr>
              <w:t>Built?</w:t>
            </w:r>
          </w:p>
        </w:tc>
      </w:tr>
      <w:tr w:rsidR="00061D9C" w14:paraId="6E66A5A2" w14:textId="77777777">
        <w:trPr>
          <w:jc w:val="center"/>
        </w:trPr>
        <w:tc>
          <w:tcPr>
            <w:tcW w:w="1512" w:type="dxa"/>
          </w:tcPr>
          <w:p w14:paraId="64D577A3" w14:textId="77777777" w:rsidR="00061D9C" w:rsidRDefault="00000000">
            <w:pPr>
              <w:spacing w:before="40" w:after="40"/>
            </w:pPr>
            <w:r>
              <w:rPr>
                <w:sz w:val="17"/>
              </w:rPr>
              <w:t>1</w:t>
            </w:r>
          </w:p>
        </w:tc>
        <w:tc>
          <w:tcPr>
            <w:tcW w:w="1512" w:type="dxa"/>
          </w:tcPr>
          <w:p w14:paraId="6C5B81AD" w14:textId="77777777" w:rsidR="00061D9C" w:rsidRDefault="00000000">
            <w:pPr>
              <w:spacing w:before="40" w:after="40"/>
            </w:pPr>
            <w:r>
              <w:rPr>
                <w:sz w:val="17"/>
              </w:rPr>
              <w:t>Fan subscriptions</w:t>
            </w:r>
          </w:p>
        </w:tc>
        <w:tc>
          <w:tcPr>
            <w:tcW w:w="1512" w:type="dxa"/>
          </w:tcPr>
          <w:p w14:paraId="0D8AC568" w14:textId="77777777" w:rsidR="00061D9C" w:rsidRDefault="00000000">
            <w:pPr>
              <w:spacing w:before="40" w:after="40"/>
            </w:pPr>
            <w:r>
              <w:rPr>
                <w:sz w:val="17"/>
              </w:rPr>
              <w:t>Fan</w:t>
            </w:r>
          </w:p>
        </w:tc>
        <w:tc>
          <w:tcPr>
            <w:tcW w:w="1512" w:type="dxa"/>
          </w:tcPr>
          <w:p w14:paraId="1FC3EE7D" w14:textId="77777777" w:rsidR="00061D9C" w:rsidRDefault="00000000">
            <w:pPr>
              <w:spacing w:before="40" w:after="40"/>
            </w:pPr>
            <w:r>
              <w:rPr>
                <w:sz w:val="17"/>
              </w:rPr>
              <w:t>Recurring monthly tier, athlete sets price</w:t>
            </w:r>
          </w:p>
        </w:tc>
        <w:tc>
          <w:tcPr>
            <w:tcW w:w="1512" w:type="dxa"/>
          </w:tcPr>
          <w:p w14:paraId="3AA104BB" w14:textId="77777777" w:rsidR="00061D9C" w:rsidRDefault="00000000">
            <w:pPr>
              <w:spacing w:before="40" w:after="40"/>
            </w:pPr>
            <w:r>
              <w:rPr>
                <w:sz w:val="17"/>
              </w:rPr>
              <w:t>15%</w:t>
            </w:r>
          </w:p>
        </w:tc>
        <w:tc>
          <w:tcPr>
            <w:tcW w:w="1512" w:type="dxa"/>
          </w:tcPr>
          <w:p w14:paraId="4E3F532C" w14:textId="77777777" w:rsidR="00061D9C" w:rsidRDefault="00000000">
            <w:pPr>
              <w:spacing w:before="40" w:after="40"/>
            </w:pPr>
            <w:r>
              <w:rPr>
                <w:sz w:val="17"/>
              </w:rPr>
              <w:t>✗</w:t>
            </w:r>
          </w:p>
        </w:tc>
      </w:tr>
      <w:tr w:rsidR="00061D9C" w14:paraId="38836FD7" w14:textId="77777777">
        <w:trPr>
          <w:jc w:val="center"/>
        </w:trPr>
        <w:tc>
          <w:tcPr>
            <w:tcW w:w="1512" w:type="dxa"/>
          </w:tcPr>
          <w:p w14:paraId="72ED3235" w14:textId="77777777" w:rsidR="00061D9C" w:rsidRDefault="00000000">
            <w:pPr>
              <w:spacing w:before="40" w:after="40"/>
            </w:pPr>
            <w:r>
              <w:rPr>
                <w:sz w:val="17"/>
              </w:rPr>
              <w:t>2</w:t>
            </w:r>
          </w:p>
        </w:tc>
        <w:tc>
          <w:tcPr>
            <w:tcW w:w="1512" w:type="dxa"/>
          </w:tcPr>
          <w:p w14:paraId="10AC0CEC" w14:textId="77777777" w:rsidR="00061D9C" w:rsidRDefault="00000000">
            <w:pPr>
              <w:spacing w:before="40" w:after="40"/>
            </w:pPr>
            <w:r>
              <w:rPr>
                <w:sz w:val="17"/>
              </w:rPr>
              <w:t>Content unlocks (PPV)</w:t>
            </w:r>
          </w:p>
        </w:tc>
        <w:tc>
          <w:tcPr>
            <w:tcW w:w="1512" w:type="dxa"/>
          </w:tcPr>
          <w:p w14:paraId="33788257" w14:textId="77777777" w:rsidR="00061D9C" w:rsidRDefault="00000000">
            <w:pPr>
              <w:spacing w:before="40" w:after="40"/>
            </w:pPr>
            <w:r>
              <w:rPr>
                <w:sz w:val="17"/>
              </w:rPr>
              <w:t>Fan</w:t>
            </w:r>
          </w:p>
        </w:tc>
        <w:tc>
          <w:tcPr>
            <w:tcW w:w="1512" w:type="dxa"/>
          </w:tcPr>
          <w:p w14:paraId="312D1DD2" w14:textId="77777777" w:rsidR="00061D9C" w:rsidRDefault="00000000">
            <w:pPr>
              <w:spacing w:before="40" w:after="40"/>
            </w:pPr>
            <w:r>
              <w:rPr>
                <w:sz w:val="17"/>
              </w:rPr>
              <w:t>One-off purchase of a post or video</w:t>
            </w:r>
          </w:p>
        </w:tc>
        <w:tc>
          <w:tcPr>
            <w:tcW w:w="1512" w:type="dxa"/>
          </w:tcPr>
          <w:p w14:paraId="2ADDCF71" w14:textId="77777777" w:rsidR="00061D9C" w:rsidRDefault="00000000">
            <w:pPr>
              <w:spacing w:before="40" w:after="40"/>
            </w:pPr>
            <w:r>
              <w:rPr>
                <w:sz w:val="17"/>
              </w:rPr>
              <w:t>15%</w:t>
            </w:r>
          </w:p>
        </w:tc>
        <w:tc>
          <w:tcPr>
            <w:tcW w:w="1512" w:type="dxa"/>
          </w:tcPr>
          <w:p w14:paraId="1A6BE6D6" w14:textId="77777777" w:rsidR="00061D9C" w:rsidRDefault="00000000">
            <w:pPr>
              <w:spacing w:before="40" w:after="40"/>
            </w:pPr>
            <w:r>
              <w:rPr>
                <w:sz w:val="17"/>
              </w:rPr>
              <w:t>✗</w:t>
            </w:r>
          </w:p>
        </w:tc>
      </w:tr>
      <w:tr w:rsidR="00061D9C" w14:paraId="18C851B4" w14:textId="77777777">
        <w:trPr>
          <w:jc w:val="center"/>
        </w:trPr>
        <w:tc>
          <w:tcPr>
            <w:tcW w:w="1512" w:type="dxa"/>
          </w:tcPr>
          <w:p w14:paraId="25666B9D" w14:textId="77777777" w:rsidR="00061D9C" w:rsidRDefault="00000000">
            <w:pPr>
              <w:spacing w:before="40" w:after="40"/>
            </w:pPr>
            <w:r>
              <w:rPr>
                <w:sz w:val="17"/>
              </w:rPr>
              <w:t>3</w:t>
            </w:r>
          </w:p>
        </w:tc>
        <w:tc>
          <w:tcPr>
            <w:tcW w:w="1512" w:type="dxa"/>
          </w:tcPr>
          <w:p w14:paraId="653B3E13" w14:textId="77777777" w:rsidR="00061D9C" w:rsidRDefault="00000000">
            <w:pPr>
              <w:spacing w:before="40" w:after="40"/>
            </w:pPr>
            <w:r>
              <w:rPr>
                <w:sz w:val="17"/>
              </w:rPr>
              <w:t>Tips</w:t>
            </w:r>
          </w:p>
        </w:tc>
        <w:tc>
          <w:tcPr>
            <w:tcW w:w="1512" w:type="dxa"/>
          </w:tcPr>
          <w:p w14:paraId="2CC94927" w14:textId="77777777" w:rsidR="00061D9C" w:rsidRDefault="00000000">
            <w:pPr>
              <w:spacing w:before="40" w:after="40"/>
            </w:pPr>
            <w:r>
              <w:rPr>
                <w:sz w:val="17"/>
              </w:rPr>
              <w:t>Fan</w:t>
            </w:r>
          </w:p>
        </w:tc>
        <w:tc>
          <w:tcPr>
            <w:tcW w:w="1512" w:type="dxa"/>
          </w:tcPr>
          <w:p w14:paraId="41082660" w14:textId="77777777" w:rsidR="00061D9C" w:rsidRDefault="00000000">
            <w:pPr>
              <w:spacing w:before="40" w:after="40"/>
            </w:pPr>
            <w:r>
              <w:rPr>
                <w:sz w:val="17"/>
              </w:rPr>
              <w:t>Voluntary, often around results</w:t>
            </w:r>
          </w:p>
        </w:tc>
        <w:tc>
          <w:tcPr>
            <w:tcW w:w="1512" w:type="dxa"/>
          </w:tcPr>
          <w:p w14:paraId="70B4F61B" w14:textId="77777777" w:rsidR="00061D9C" w:rsidRDefault="00000000">
            <w:pPr>
              <w:spacing w:before="40" w:after="40"/>
            </w:pPr>
            <w:r>
              <w:rPr>
                <w:sz w:val="17"/>
              </w:rPr>
              <w:t>15%</w:t>
            </w:r>
          </w:p>
        </w:tc>
        <w:tc>
          <w:tcPr>
            <w:tcW w:w="1512" w:type="dxa"/>
          </w:tcPr>
          <w:p w14:paraId="695263B7" w14:textId="77777777" w:rsidR="00061D9C" w:rsidRDefault="00000000">
            <w:pPr>
              <w:spacing w:before="40" w:after="40"/>
            </w:pPr>
            <w:r>
              <w:rPr>
                <w:sz w:val="17"/>
              </w:rPr>
              <w:t>✗</w:t>
            </w:r>
          </w:p>
        </w:tc>
      </w:tr>
      <w:tr w:rsidR="00061D9C" w14:paraId="38F6FDF5" w14:textId="77777777">
        <w:trPr>
          <w:jc w:val="center"/>
        </w:trPr>
        <w:tc>
          <w:tcPr>
            <w:tcW w:w="1512" w:type="dxa"/>
          </w:tcPr>
          <w:p w14:paraId="57F32148" w14:textId="77777777" w:rsidR="00061D9C" w:rsidRDefault="00000000">
            <w:pPr>
              <w:spacing w:before="40" w:after="40"/>
            </w:pPr>
            <w:r>
              <w:rPr>
                <w:sz w:val="17"/>
              </w:rPr>
              <w:t>4</w:t>
            </w:r>
          </w:p>
        </w:tc>
        <w:tc>
          <w:tcPr>
            <w:tcW w:w="1512" w:type="dxa"/>
          </w:tcPr>
          <w:p w14:paraId="2550BE85" w14:textId="77777777" w:rsidR="00061D9C" w:rsidRDefault="00000000">
            <w:pPr>
              <w:spacing w:before="40" w:after="40"/>
            </w:pPr>
            <w:r>
              <w:rPr>
                <w:sz w:val="17"/>
              </w:rPr>
              <w:t>Sponsorship deals</w:t>
            </w:r>
          </w:p>
        </w:tc>
        <w:tc>
          <w:tcPr>
            <w:tcW w:w="1512" w:type="dxa"/>
          </w:tcPr>
          <w:p w14:paraId="25A9B55B" w14:textId="77777777" w:rsidR="00061D9C" w:rsidRDefault="00000000">
            <w:pPr>
              <w:spacing w:before="40" w:after="40"/>
            </w:pPr>
            <w:r>
              <w:rPr>
                <w:sz w:val="17"/>
              </w:rPr>
              <w:t>Sponsor</w:t>
            </w:r>
          </w:p>
        </w:tc>
        <w:tc>
          <w:tcPr>
            <w:tcW w:w="1512" w:type="dxa"/>
          </w:tcPr>
          <w:p w14:paraId="7A9F3102" w14:textId="77777777" w:rsidR="00061D9C" w:rsidRDefault="00000000">
            <w:pPr>
              <w:spacing w:before="40" w:after="40"/>
            </w:pPr>
            <w:r>
              <w:rPr>
                <w:sz w:val="17"/>
              </w:rPr>
              <w:t>Take on deal value</w:t>
            </w:r>
          </w:p>
        </w:tc>
        <w:tc>
          <w:tcPr>
            <w:tcW w:w="1512" w:type="dxa"/>
          </w:tcPr>
          <w:p w14:paraId="48280878" w14:textId="77777777" w:rsidR="00061D9C" w:rsidRDefault="00000000">
            <w:pPr>
              <w:spacing w:before="40" w:after="40"/>
            </w:pPr>
            <w:r>
              <w:rPr>
                <w:sz w:val="17"/>
              </w:rPr>
              <w:t>10%</w:t>
            </w:r>
          </w:p>
        </w:tc>
        <w:tc>
          <w:tcPr>
            <w:tcW w:w="1512" w:type="dxa"/>
          </w:tcPr>
          <w:p w14:paraId="42D9CF6A" w14:textId="77777777" w:rsidR="00061D9C" w:rsidRDefault="00000000">
            <w:pPr>
              <w:spacing w:before="40" w:after="40"/>
            </w:pPr>
            <w:r>
              <w:rPr>
                <w:sz w:val="17"/>
              </w:rPr>
              <w:t>◐ records only</w:t>
            </w:r>
          </w:p>
        </w:tc>
      </w:tr>
      <w:tr w:rsidR="00061D9C" w14:paraId="5481DE95" w14:textId="77777777">
        <w:trPr>
          <w:jc w:val="center"/>
        </w:trPr>
        <w:tc>
          <w:tcPr>
            <w:tcW w:w="1512" w:type="dxa"/>
          </w:tcPr>
          <w:p w14:paraId="767981C8" w14:textId="77777777" w:rsidR="00061D9C" w:rsidRDefault="00000000">
            <w:pPr>
              <w:spacing w:before="40" w:after="40"/>
            </w:pPr>
            <w:r>
              <w:rPr>
                <w:sz w:val="17"/>
              </w:rPr>
              <w:t>5</w:t>
            </w:r>
          </w:p>
        </w:tc>
        <w:tc>
          <w:tcPr>
            <w:tcW w:w="1512" w:type="dxa"/>
          </w:tcPr>
          <w:p w14:paraId="2E74D76F" w14:textId="77777777" w:rsidR="00061D9C" w:rsidRDefault="00000000">
            <w:pPr>
              <w:spacing w:before="40" w:after="40"/>
            </w:pPr>
            <w:r>
              <w:rPr>
                <w:sz w:val="17"/>
              </w:rPr>
              <w:t>Club packages</w:t>
            </w:r>
          </w:p>
        </w:tc>
        <w:tc>
          <w:tcPr>
            <w:tcW w:w="1512" w:type="dxa"/>
          </w:tcPr>
          <w:p w14:paraId="537987E1" w14:textId="77777777" w:rsidR="00061D9C" w:rsidRDefault="00000000">
            <w:pPr>
              <w:spacing w:before="40" w:after="40"/>
            </w:pPr>
            <w:r>
              <w:rPr>
                <w:sz w:val="17"/>
              </w:rPr>
              <w:t>Sponsor</w:t>
            </w:r>
          </w:p>
        </w:tc>
        <w:tc>
          <w:tcPr>
            <w:tcW w:w="1512" w:type="dxa"/>
          </w:tcPr>
          <w:p w14:paraId="785E924F" w14:textId="77777777" w:rsidR="00061D9C" w:rsidRDefault="00000000">
            <w:pPr>
              <w:spacing w:before="40" w:after="40"/>
            </w:pPr>
            <w:r>
              <w:rPr>
                <w:sz w:val="17"/>
              </w:rPr>
              <w:t>Take on package value</w:t>
            </w:r>
          </w:p>
        </w:tc>
        <w:tc>
          <w:tcPr>
            <w:tcW w:w="1512" w:type="dxa"/>
          </w:tcPr>
          <w:p w14:paraId="5F1FDD27" w14:textId="77777777" w:rsidR="00061D9C" w:rsidRDefault="00000000">
            <w:pPr>
              <w:spacing w:before="40" w:after="40"/>
            </w:pPr>
            <w:r>
              <w:rPr>
                <w:sz w:val="17"/>
              </w:rPr>
              <w:t>10%</w:t>
            </w:r>
          </w:p>
        </w:tc>
        <w:tc>
          <w:tcPr>
            <w:tcW w:w="1512" w:type="dxa"/>
          </w:tcPr>
          <w:p w14:paraId="64741621" w14:textId="77777777" w:rsidR="00061D9C" w:rsidRDefault="00000000">
            <w:pPr>
              <w:spacing w:before="40" w:after="40"/>
            </w:pPr>
            <w:r>
              <w:rPr>
                <w:sz w:val="17"/>
              </w:rPr>
              <w:t>◐ records only</w:t>
            </w:r>
          </w:p>
        </w:tc>
      </w:tr>
      <w:tr w:rsidR="00061D9C" w14:paraId="6BD4437E" w14:textId="77777777">
        <w:trPr>
          <w:jc w:val="center"/>
        </w:trPr>
        <w:tc>
          <w:tcPr>
            <w:tcW w:w="1512" w:type="dxa"/>
          </w:tcPr>
          <w:p w14:paraId="1544D7DE" w14:textId="77777777" w:rsidR="00061D9C" w:rsidRDefault="00000000">
            <w:pPr>
              <w:spacing w:before="40" w:after="40"/>
            </w:pPr>
            <w:r>
              <w:rPr>
                <w:sz w:val="17"/>
              </w:rPr>
              <w:t>6</w:t>
            </w:r>
          </w:p>
        </w:tc>
        <w:tc>
          <w:tcPr>
            <w:tcW w:w="1512" w:type="dxa"/>
          </w:tcPr>
          <w:p w14:paraId="0D1A1C0B" w14:textId="77777777" w:rsidR="00061D9C" w:rsidRDefault="00000000">
            <w:pPr>
              <w:spacing w:before="40" w:after="40"/>
            </w:pPr>
            <w:r>
              <w:rPr>
                <w:sz w:val="17"/>
              </w:rPr>
              <w:t>Scout SaaS</w:t>
            </w:r>
          </w:p>
        </w:tc>
        <w:tc>
          <w:tcPr>
            <w:tcW w:w="1512" w:type="dxa"/>
          </w:tcPr>
          <w:p w14:paraId="3DB294E8" w14:textId="77777777" w:rsidR="00061D9C" w:rsidRDefault="00000000">
            <w:pPr>
              <w:spacing w:before="40" w:after="40"/>
            </w:pPr>
            <w:r>
              <w:rPr>
                <w:sz w:val="17"/>
              </w:rPr>
              <w:t>Sponsor</w:t>
            </w:r>
          </w:p>
        </w:tc>
        <w:tc>
          <w:tcPr>
            <w:tcW w:w="1512" w:type="dxa"/>
          </w:tcPr>
          <w:p w14:paraId="070769FE" w14:textId="77777777" w:rsidR="00061D9C" w:rsidRDefault="00000000">
            <w:pPr>
              <w:spacing w:before="40" w:after="40"/>
            </w:pPr>
            <w:r>
              <w:rPr>
                <w:sz w:val="17"/>
              </w:rPr>
              <w:t>Monthly seat/plan for matching + evidence</w:t>
            </w:r>
          </w:p>
        </w:tc>
        <w:tc>
          <w:tcPr>
            <w:tcW w:w="1512" w:type="dxa"/>
          </w:tcPr>
          <w:p w14:paraId="4279E35B" w14:textId="77777777" w:rsidR="00061D9C" w:rsidRDefault="00000000">
            <w:pPr>
              <w:spacing w:before="40" w:after="40"/>
            </w:pPr>
            <w:r>
              <w:rPr>
                <w:sz w:val="17"/>
              </w:rPr>
              <w:t>100%</w:t>
            </w:r>
          </w:p>
        </w:tc>
        <w:tc>
          <w:tcPr>
            <w:tcW w:w="1512" w:type="dxa"/>
          </w:tcPr>
          <w:p w14:paraId="5913E8BB" w14:textId="77777777" w:rsidR="00061D9C" w:rsidRDefault="00000000">
            <w:pPr>
              <w:spacing w:before="40" w:after="40"/>
            </w:pPr>
            <w:r>
              <w:rPr>
                <w:sz w:val="17"/>
              </w:rPr>
              <w:t>◐ features exist, no billing</w:t>
            </w:r>
          </w:p>
        </w:tc>
      </w:tr>
      <w:tr w:rsidR="00061D9C" w14:paraId="40457846" w14:textId="77777777">
        <w:trPr>
          <w:jc w:val="center"/>
        </w:trPr>
        <w:tc>
          <w:tcPr>
            <w:tcW w:w="1512" w:type="dxa"/>
          </w:tcPr>
          <w:p w14:paraId="492E38C0" w14:textId="77777777" w:rsidR="00061D9C" w:rsidRDefault="00000000">
            <w:pPr>
              <w:spacing w:before="40" w:after="40"/>
            </w:pPr>
            <w:r>
              <w:rPr>
                <w:sz w:val="17"/>
              </w:rPr>
              <w:lastRenderedPageBreak/>
              <w:t>7</w:t>
            </w:r>
          </w:p>
        </w:tc>
        <w:tc>
          <w:tcPr>
            <w:tcW w:w="1512" w:type="dxa"/>
          </w:tcPr>
          <w:p w14:paraId="0D4400E2" w14:textId="77777777" w:rsidR="00061D9C" w:rsidRDefault="00000000">
            <w:pPr>
              <w:spacing w:before="40" w:after="40"/>
            </w:pPr>
            <w:r>
              <w:rPr>
                <w:sz w:val="17"/>
              </w:rPr>
              <w:t>Managed matchmaking</w:t>
            </w:r>
          </w:p>
        </w:tc>
        <w:tc>
          <w:tcPr>
            <w:tcW w:w="1512" w:type="dxa"/>
          </w:tcPr>
          <w:p w14:paraId="04E29D7F" w14:textId="77777777" w:rsidR="00061D9C" w:rsidRDefault="00000000">
            <w:pPr>
              <w:spacing w:before="40" w:after="40"/>
            </w:pPr>
            <w:r>
              <w:rPr>
                <w:sz w:val="17"/>
              </w:rPr>
              <w:t>Sponsor</w:t>
            </w:r>
          </w:p>
        </w:tc>
        <w:tc>
          <w:tcPr>
            <w:tcW w:w="1512" w:type="dxa"/>
          </w:tcPr>
          <w:p w14:paraId="04C0B7E1" w14:textId="77777777" w:rsidR="00061D9C" w:rsidRDefault="00000000">
            <w:pPr>
              <w:spacing w:before="40" w:after="40"/>
            </w:pPr>
            <w:r>
              <w:rPr>
                <w:sz w:val="17"/>
              </w:rPr>
              <w:t>Done-for-you campaign, fee or higher take</w:t>
            </w:r>
          </w:p>
        </w:tc>
        <w:tc>
          <w:tcPr>
            <w:tcW w:w="1512" w:type="dxa"/>
          </w:tcPr>
          <w:p w14:paraId="705AE2B1" w14:textId="77777777" w:rsidR="00061D9C" w:rsidRDefault="00000000">
            <w:pPr>
              <w:spacing w:before="40" w:after="40"/>
            </w:pPr>
            <w:r>
              <w:rPr>
                <w:sz w:val="17"/>
              </w:rPr>
              <w:t>100%</w:t>
            </w:r>
          </w:p>
        </w:tc>
        <w:tc>
          <w:tcPr>
            <w:tcW w:w="1512" w:type="dxa"/>
          </w:tcPr>
          <w:p w14:paraId="69B783BA" w14:textId="77777777" w:rsidR="00061D9C" w:rsidRDefault="00000000">
            <w:pPr>
              <w:spacing w:before="40" w:after="40"/>
            </w:pPr>
            <w:r>
              <w:rPr>
                <w:sz w:val="17"/>
              </w:rPr>
              <w:t>✗</w:t>
            </w:r>
          </w:p>
        </w:tc>
      </w:tr>
      <w:tr w:rsidR="00061D9C" w14:paraId="0583881D" w14:textId="77777777">
        <w:trPr>
          <w:jc w:val="center"/>
        </w:trPr>
        <w:tc>
          <w:tcPr>
            <w:tcW w:w="1512" w:type="dxa"/>
          </w:tcPr>
          <w:p w14:paraId="4423D904" w14:textId="77777777" w:rsidR="00061D9C" w:rsidRDefault="00000000">
            <w:pPr>
              <w:spacing w:before="40" w:after="40"/>
            </w:pPr>
            <w:r>
              <w:rPr>
                <w:sz w:val="17"/>
              </w:rPr>
              <w:t>8</w:t>
            </w:r>
          </w:p>
        </w:tc>
        <w:tc>
          <w:tcPr>
            <w:tcW w:w="1512" w:type="dxa"/>
          </w:tcPr>
          <w:p w14:paraId="2E494226" w14:textId="77777777" w:rsidR="00061D9C" w:rsidRDefault="00000000">
            <w:pPr>
              <w:spacing w:before="40" w:after="40"/>
            </w:pPr>
            <w:r>
              <w:rPr>
                <w:sz w:val="17"/>
              </w:rPr>
              <w:t>Market intelligence</w:t>
            </w:r>
          </w:p>
        </w:tc>
        <w:tc>
          <w:tcPr>
            <w:tcW w:w="1512" w:type="dxa"/>
          </w:tcPr>
          <w:p w14:paraId="4B7B8186" w14:textId="77777777" w:rsidR="00061D9C" w:rsidRDefault="00000000">
            <w:pPr>
              <w:spacing w:before="40" w:after="40"/>
            </w:pPr>
            <w:r>
              <w:rPr>
                <w:sz w:val="17"/>
              </w:rPr>
              <w:t>Brand / agency</w:t>
            </w:r>
          </w:p>
        </w:tc>
        <w:tc>
          <w:tcPr>
            <w:tcW w:w="1512" w:type="dxa"/>
          </w:tcPr>
          <w:p w14:paraId="5C24C3BA" w14:textId="77777777" w:rsidR="00061D9C" w:rsidRDefault="00000000">
            <w:pPr>
              <w:spacing w:before="40" w:after="40"/>
            </w:pPr>
            <w:r>
              <w:rPr>
                <w:sz w:val="17"/>
              </w:rPr>
              <w:t>Aggregate reports on athlete audience economics</w:t>
            </w:r>
          </w:p>
        </w:tc>
        <w:tc>
          <w:tcPr>
            <w:tcW w:w="1512" w:type="dxa"/>
          </w:tcPr>
          <w:p w14:paraId="09758C71" w14:textId="77777777" w:rsidR="00061D9C" w:rsidRDefault="00000000">
            <w:pPr>
              <w:spacing w:before="40" w:after="40"/>
            </w:pPr>
            <w:r>
              <w:rPr>
                <w:sz w:val="17"/>
              </w:rPr>
              <w:t>100%</w:t>
            </w:r>
          </w:p>
        </w:tc>
        <w:tc>
          <w:tcPr>
            <w:tcW w:w="1512" w:type="dxa"/>
          </w:tcPr>
          <w:p w14:paraId="7D9984AB" w14:textId="77777777" w:rsidR="00061D9C" w:rsidRDefault="00000000">
            <w:pPr>
              <w:spacing w:before="40" w:after="40"/>
            </w:pPr>
            <w:r>
              <w:rPr>
                <w:sz w:val="17"/>
              </w:rPr>
              <w:t>✗</w:t>
            </w:r>
          </w:p>
        </w:tc>
      </w:tr>
    </w:tbl>
    <w:p w14:paraId="22097AE8" w14:textId="77777777" w:rsidR="00061D9C" w:rsidRDefault="00061D9C">
      <w:pPr>
        <w:spacing w:after="160"/>
      </w:pPr>
    </w:p>
    <w:p w14:paraId="60BCDCDD" w14:textId="77777777" w:rsidR="00061D9C"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4871E82C" w14:textId="77777777" w:rsidR="00061D9C" w:rsidRDefault="00061D9C">
      <w:pPr>
        <w:spacing w:after="120"/>
      </w:pPr>
    </w:p>
    <w:p w14:paraId="54E4AA50" w14:textId="77777777" w:rsidR="00061D9C" w:rsidRDefault="00000000">
      <w:pPr>
        <w:pStyle w:val="Heading2"/>
        <w:spacing w:before="320" w:after="100"/>
      </w:pPr>
      <w:bookmarkStart w:id="60" w:name="_Toc241775846"/>
      <w:r>
        <w:rPr>
          <w:color w:val="1F2937"/>
          <w:sz w:val="25"/>
        </w:rPr>
        <w:t>Fan tiers</w:t>
      </w:r>
      <w:bookmarkEnd w:id="60"/>
    </w:p>
    <w:p w14:paraId="6366A018" w14:textId="77777777" w:rsidR="00061D9C"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6442A7C4" w14:textId="77777777">
        <w:trPr>
          <w:jc w:val="center"/>
        </w:trPr>
        <w:tc>
          <w:tcPr>
            <w:tcW w:w="2268" w:type="dxa"/>
            <w:shd w:val="clear" w:color="auto" w:fill="EFF1F3"/>
          </w:tcPr>
          <w:p w14:paraId="73189B2C" w14:textId="77777777" w:rsidR="00061D9C" w:rsidRDefault="00000000">
            <w:pPr>
              <w:spacing w:before="40" w:after="40"/>
            </w:pPr>
            <w:r>
              <w:rPr>
                <w:b/>
                <w:sz w:val="17"/>
              </w:rPr>
              <w:t>Tier</w:t>
            </w:r>
          </w:p>
        </w:tc>
        <w:tc>
          <w:tcPr>
            <w:tcW w:w="2268" w:type="dxa"/>
            <w:shd w:val="clear" w:color="auto" w:fill="EFF1F3"/>
          </w:tcPr>
          <w:p w14:paraId="1205DAC0" w14:textId="77777777" w:rsidR="00061D9C" w:rsidRDefault="00000000">
            <w:pPr>
              <w:spacing w:before="40" w:after="40"/>
            </w:pPr>
            <w:r>
              <w:rPr>
                <w:b/>
                <w:sz w:val="17"/>
              </w:rPr>
              <w:t>Suggested</w:t>
            </w:r>
          </w:p>
        </w:tc>
        <w:tc>
          <w:tcPr>
            <w:tcW w:w="2268" w:type="dxa"/>
            <w:shd w:val="clear" w:color="auto" w:fill="EFF1F3"/>
          </w:tcPr>
          <w:p w14:paraId="05A5C3A8" w14:textId="77777777" w:rsidR="00061D9C" w:rsidRDefault="00000000">
            <w:pPr>
              <w:spacing w:before="40" w:after="40"/>
            </w:pPr>
            <w:r>
              <w:rPr>
                <w:b/>
                <w:sz w:val="17"/>
              </w:rPr>
              <w:t>What the fan gets</w:t>
            </w:r>
          </w:p>
        </w:tc>
        <w:tc>
          <w:tcPr>
            <w:tcW w:w="2268" w:type="dxa"/>
            <w:shd w:val="clear" w:color="auto" w:fill="EFF1F3"/>
          </w:tcPr>
          <w:p w14:paraId="434FB795" w14:textId="77777777" w:rsidR="00061D9C" w:rsidRDefault="00000000">
            <w:pPr>
              <w:spacing w:before="40" w:after="40"/>
            </w:pPr>
            <w:r>
              <w:rPr>
                <w:b/>
                <w:sz w:val="17"/>
              </w:rPr>
              <w:t>Why an athlete offers it</w:t>
            </w:r>
          </w:p>
        </w:tc>
      </w:tr>
      <w:tr w:rsidR="00061D9C" w14:paraId="5B9ABDFC" w14:textId="77777777">
        <w:trPr>
          <w:jc w:val="center"/>
        </w:trPr>
        <w:tc>
          <w:tcPr>
            <w:tcW w:w="2268" w:type="dxa"/>
          </w:tcPr>
          <w:p w14:paraId="6C2B05D5" w14:textId="77777777" w:rsidR="00061D9C" w:rsidRDefault="00000000">
            <w:pPr>
              <w:spacing w:before="40" w:after="40"/>
            </w:pPr>
            <w:r>
              <w:rPr>
                <w:sz w:val="17"/>
              </w:rPr>
              <w:t>Supporter</w:t>
            </w:r>
          </w:p>
        </w:tc>
        <w:tc>
          <w:tcPr>
            <w:tcW w:w="2268" w:type="dxa"/>
          </w:tcPr>
          <w:p w14:paraId="498BB157" w14:textId="77777777" w:rsidR="00061D9C" w:rsidRDefault="00000000">
            <w:pPr>
              <w:spacing w:before="40" w:after="40"/>
            </w:pPr>
            <w:r>
              <w:rPr>
                <w:sz w:val="17"/>
              </w:rPr>
              <w:t>€4.99</w:t>
            </w:r>
          </w:p>
        </w:tc>
        <w:tc>
          <w:tcPr>
            <w:tcW w:w="2268" w:type="dxa"/>
          </w:tcPr>
          <w:p w14:paraId="0F1F4547" w14:textId="77777777" w:rsidR="00061D9C" w:rsidRDefault="00000000">
            <w:pPr>
              <w:spacing w:before="40" w:after="40"/>
            </w:pPr>
            <w:r>
              <w:rPr>
                <w:sz w:val="17"/>
              </w:rPr>
              <w:t>Training log, results before the feed, supporter badge</w:t>
            </w:r>
          </w:p>
        </w:tc>
        <w:tc>
          <w:tcPr>
            <w:tcW w:w="2268" w:type="dxa"/>
          </w:tcPr>
          <w:p w14:paraId="3DB17322" w14:textId="77777777" w:rsidR="00061D9C" w:rsidRDefault="00000000">
            <w:pPr>
              <w:spacing w:before="40" w:after="40"/>
            </w:pPr>
            <w:r>
              <w:rPr>
                <w:sz w:val="17"/>
              </w:rPr>
              <w:t>Volume tier, low effort</w:t>
            </w:r>
          </w:p>
        </w:tc>
      </w:tr>
      <w:tr w:rsidR="00061D9C" w14:paraId="35781D62" w14:textId="77777777">
        <w:trPr>
          <w:jc w:val="center"/>
        </w:trPr>
        <w:tc>
          <w:tcPr>
            <w:tcW w:w="2268" w:type="dxa"/>
          </w:tcPr>
          <w:p w14:paraId="5A775632" w14:textId="77777777" w:rsidR="00061D9C" w:rsidRDefault="00000000">
            <w:pPr>
              <w:spacing w:before="40" w:after="40"/>
            </w:pPr>
            <w:r>
              <w:rPr>
                <w:sz w:val="17"/>
              </w:rPr>
              <w:t>Insider</w:t>
            </w:r>
          </w:p>
        </w:tc>
        <w:tc>
          <w:tcPr>
            <w:tcW w:w="2268" w:type="dxa"/>
          </w:tcPr>
          <w:p w14:paraId="2F329A5A" w14:textId="77777777" w:rsidR="00061D9C" w:rsidRDefault="00000000">
            <w:pPr>
              <w:spacing w:before="40" w:after="40"/>
            </w:pPr>
            <w:r>
              <w:rPr>
                <w:sz w:val="17"/>
              </w:rPr>
              <w:t>€9.99</w:t>
            </w:r>
          </w:p>
        </w:tc>
        <w:tc>
          <w:tcPr>
            <w:tcW w:w="2268" w:type="dxa"/>
          </w:tcPr>
          <w:p w14:paraId="43582E89" w14:textId="77777777" w:rsidR="00061D9C" w:rsidRDefault="00000000">
            <w:pPr>
              <w:spacing w:before="40" w:after="40"/>
            </w:pPr>
            <w:r>
              <w:rPr>
                <w:sz w:val="17"/>
              </w:rPr>
              <w:t>Behind-the-scenes video, session breakdowns, monthly Q&amp;A</w:t>
            </w:r>
          </w:p>
        </w:tc>
        <w:tc>
          <w:tcPr>
            <w:tcW w:w="2268" w:type="dxa"/>
          </w:tcPr>
          <w:p w14:paraId="28FE0E52" w14:textId="77777777" w:rsidR="00061D9C" w:rsidRDefault="00000000">
            <w:pPr>
              <w:spacing w:before="40" w:after="40"/>
            </w:pPr>
            <w:r>
              <w:rPr>
                <w:b/>
                <w:sz w:val="17"/>
              </w:rPr>
              <w:t>The default</w:t>
            </w:r>
            <w:r>
              <w:rPr>
                <w:sz w:val="17"/>
              </w:rPr>
              <w:t>: best margin per effort</w:t>
            </w:r>
          </w:p>
        </w:tc>
      </w:tr>
      <w:tr w:rsidR="00061D9C" w14:paraId="15D1037B" w14:textId="77777777">
        <w:trPr>
          <w:jc w:val="center"/>
        </w:trPr>
        <w:tc>
          <w:tcPr>
            <w:tcW w:w="2268" w:type="dxa"/>
          </w:tcPr>
          <w:p w14:paraId="5C0BF7EA" w14:textId="77777777" w:rsidR="00061D9C" w:rsidRDefault="00000000">
            <w:pPr>
              <w:spacing w:before="40" w:after="40"/>
            </w:pPr>
            <w:r>
              <w:rPr>
                <w:sz w:val="17"/>
              </w:rPr>
              <w:t>Inner circle</w:t>
            </w:r>
          </w:p>
        </w:tc>
        <w:tc>
          <w:tcPr>
            <w:tcW w:w="2268" w:type="dxa"/>
          </w:tcPr>
          <w:p w14:paraId="5232B881" w14:textId="77777777" w:rsidR="00061D9C" w:rsidRDefault="00000000">
            <w:pPr>
              <w:spacing w:before="40" w:after="40"/>
            </w:pPr>
            <w:r>
              <w:rPr>
                <w:sz w:val="17"/>
              </w:rPr>
              <w:t>€24.99</w:t>
            </w:r>
          </w:p>
        </w:tc>
        <w:tc>
          <w:tcPr>
            <w:tcW w:w="2268" w:type="dxa"/>
          </w:tcPr>
          <w:p w14:paraId="7EDD074C" w14:textId="77777777" w:rsidR="00061D9C" w:rsidRDefault="00000000">
            <w:pPr>
              <w:spacing w:before="40" w:after="40"/>
            </w:pPr>
            <w:r>
              <w:rPr>
                <w:sz w:val="17"/>
              </w:rPr>
              <w:t>Direct messaging, personalised video, early merch</w:t>
            </w:r>
          </w:p>
        </w:tc>
        <w:tc>
          <w:tcPr>
            <w:tcW w:w="2268" w:type="dxa"/>
          </w:tcPr>
          <w:p w14:paraId="006DF808" w14:textId="77777777" w:rsidR="00061D9C" w:rsidRDefault="00000000">
            <w:pPr>
              <w:spacing w:before="40" w:after="40"/>
            </w:pPr>
            <w:r>
              <w:rPr>
                <w:sz w:val="17"/>
              </w:rPr>
              <w:t>Small cohort, high ARPU</w:t>
            </w:r>
          </w:p>
        </w:tc>
      </w:tr>
      <w:tr w:rsidR="00061D9C" w14:paraId="48ADDA8F" w14:textId="77777777">
        <w:trPr>
          <w:jc w:val="center"/>
        </w:trPr>
        <w:tc>
          <w:tcPr>
            <w:tcW w:w="2268" w:type="dxa"/>
          </w:tcPr>
          <w:p w14:paraId="0E7F3E7C" w14:textId="77777777" w:rsidR="00061D9C" w:rsidRDefault="00000000">
            <w:pPr>
              <w:spacing w:before="40" w:after="40"/>
            </w:pPr>
            <w:r>
              <w:rPr>
                <w:sz w:val="17"/>
              </w:rPr>
              <w:t>Season pass</w:t>
            </w:r>
          </w:p>
        </w:tc>
        <w:tc>
          <w:tcPr>
            <w:tcW w:w="2268" w:type="dxa"/>
          </w:tcPr>
          <w:p w14:paraId="428CCDE3" w14:textId="77777777" w:rsidR="00061D9C" w:rsidRDefault="00000000">
            <w:pPr>
              <w:spacing w:before="40" w:after="40"/>
            </w:pPr>
            <w:r>
              <w:rPr>
                <w:sz w:val="17"/>
              </w:rPr>
              <w:t>€89/yr</w:t>
            </w:r>
          </w:p>
        </w:tc>
        <w:tc>
          <w:tcPr>
            <w:tcW w:w="2268" w:type="dxa"/>
          </w:tcPr>
          <w:p w14:paraId="2EC34D74" w14:textId="77777777" w:rsidR="00061D9C" w:rsidRDefault="00000000">
            <w:pPr>
              <w:spacing w:before="40" w:after="40"/>
            </w:pPr>
            <w:r>
              <w:rPr>
                <w:sz w:val="17"/>
              </w:rPr>
              <w:t>Insider for a competitive season</w:t>
            </w:r>
          </w:p>
        </w:tc>
        <w:tc>
          <w:tcPr>
            <w:tcW w:w="2268" w:type="dxa"/>
          </w:tcPr>
          <w:p w14:paraId="157F1DFB" w14:textId="77777777" w:rsidR="00061D9C" w:rsidRDefault="00000000">
            <w:pPr>
              <w:spacing w:before="40" w:after="40"/>
            </w:pPr>
            <w:r>
              <w:rPr>
                <w:sz w:val="17"/>
              </w:rPr>
              <w:t>One payment fee instead of twelve</w:t>
            </w:r>
          </w:p>
        </w:tc>
      </w:tr>
    </w:tbl>
    <w:p w14:paraId="50A67884" w14:textId="77777777" w:rsidR="00061D9C" w:rsidRDefault="00061D9C">
      <w:pPr>
        <w:spacing w:after="160"/>
      </w:pPr>
    </w:p>
    <w:p w14:paraId="1D6A2E41" w14:textId="77777777" w:rsidR="00061D9C"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0D7D4656" w14:textId="77777777" w:rsidR="00061D9C"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1A00191A" w14:textId="77777777" w:rsidR="00061D9C" w:rsidRDefault="00061D9C">
      <w:pPr>
        <w:spacing w:after="120"/>
      </w:pPr>
    </w:p>
    <w:p w14:paraId="10CFB558" w14:textId="77777777" w:rsidR="00061D9C" w:rsidRDefault="00000000">
      <w:pPr>
        <w:pStyle w:val="Heading2"/>
        <w:spacing w:before="320" w:after="100"/>
      </w:pPr>
      <w:bookmarkStart w:id="61" w:name="_Toc241775847"/>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061D9C" w14:paraId="134D283B" w14:textId="77777777">
        <w:trPr>
          <w:jc w:val="center"/>
        </w:trPr>
        <w:tc>
          <w:tcPr>
            <w:tcW w:w="2268" w:type="dxa"/>
            <w:shd w:val="clear" w:color="auto" w:fill="EFF1F3"/>
          </w:tcPr>
          <w:p w14:paraId="0B6C9B9B" w14:textId="77777777" w:rsidR="00061D9C" w:rsidRDefault="00000000">
            <w:pPr>
              <w:spacing w:before="40" w:after="40"/>
            </w:pPr>
            <w:r>
              <w:rPr>
                <w:b/>
                <w:sz w:val="17"/>
              </w:rPr>
              <w:t>Plan</w:t>
            </w:r>
          </w:p>
        </w:tc>
        <w:tc>
          <w:tcPr>
            <w:tcW w:w="2268" w:type="dxa"/>
            <w:shd w:val="clear" w:color="auto" w:fill="EFF1F3"/>
          </w:tcPr>
          <w:p w14:paraId="609A4A58" w14:textId="77777777" w:rsidR="00061D9C" w:rsidRDefault="00000000">
            <w:pPr>
              <w:spacing w:before="40" w:after="40"/>
            </w:pPr>
            <w:r>
              <w:rPr>
                <w:b/>
                <w:sz w:val="17"/>
              </w:rPr>
              <w:t>Price</w:t>
            </w:r>
          </w:p>
        </w:tc>
        <w:tc>
          <w:tcPr>
            <w:tcW w:w="2268" w:type="dxa"/>
            <w:shd w:val="clear" w:color="auto" w:fill="EFF1F3"/>
          </w:tcPr>
          <w:p w14:paraId="1A230549" w14:textId="77777777" w:rsidR="00061D9C" w:rsidRDefault="00000000">
            <w:pPr>
              <w:spacing w:before="40" w:after="40"/>
            </w:pPr>
            <w:r>
              <w:rPr>
                <w:b/>
                <w:sz w:val="17"/>
              </w:rPr>
              <w:t>Includes</w:t>
            </w:r>
          </w:p>
        </w:tc>
        <w:tc>
          <w:tcPr>
            <w:tcW w:w="2268" w:type="dxa"/>
            <w:shd w:val="clear" w:color="auto" w:fill="EFF1F3"/>
          </w:tcPr>
          <w:p w14:paraId="4C8E89E6" w14:textId="77777777" w:rsidR="00061D9C" w:rsidRDefault="00000000">
            <w:pPr>
              <w:spacing w:before="40" w:after="40"/>
            </w:pPr>
            <w:r>
              <w:rPr>
                <w:b/>
                <w:sz w:val="17"/>
              </w:rPr>
              <w:t>Target</w:t>
            </w:r>
          </w:p>
        </w:tc>
      </w:tr>
      <w:tr w:rsidR="00061D9C" w14:paraId="04E4103F" w14:textId="77777777">
        <w:trPr>
          <w:jc w:val="center"/>
        </w:trPr>
        <w:tc>
          <w:tcPr>
            <w:tcW w:w="2268" w:type="dxa"/>
          </w:tcPr>
          <w:p w14:paraId="120D1396" w14:textId="77777777" w:rsidR="00061D9C" w:rsidRDefault="00000000">
            <w:pPr>
              <w:spacing w:before="40" w:after="40"/>
            </w:pPr>
            <w:r>
              <w:rPr>
                <w:sz w:val="17"/>
              </w:rPr>
              <w:t>Scout Free</w:t>
            </w:r>
          </w:p>
        </w:tc>
        <w:tc>
          <w:tcPr>
            <w:tcW w:w="2268" w:type="dxa"/>
          </w:tcPr>
          <w:p w14:paraId="1AB52528" w14:textId="77777777" w:rsidR="00061D9C" w:rsidRDefault="00000000">
            <w:pPr>
              <w:spacing w:before="40" w:after="40"/>
            </w:pPr>
            <w:r>
              <w:rPr>
                <w:sz w:val="17"/>
              </w:rPr>
              <w:t>€0</w:t>
            </w:r>
          </w:p>
        </w:tc>
        <w:tc>
          <w:tcPr>
            <w:tcW w:w="2268" w:type="dxa"/>
          </w:tcPr>
          <w:p w14:paraId="325F23D5" w14:textId="77777777" w:rsidR="00061D9C" w:rsidRDefault="00000000">
            <w:pPr>
              <w:spacing w:before="40" w:after="40"/>
            </w:pPr>
            <w:r>
              <w:rPr>
                <w:sz w:val="17"/>
              </w:rPr>
              <w:t>Public directory, 1 campaign, top-5 matches</w:t>
            </w:r>
          </w:p>
        </w:tc>
        <w:tc>
          <w:tcPr>
            <w:tcW w:w="2268" w:type="dxa"/>
          </w:tcPr>
          <w:p w14:paraId="06EE73FB" w14:textId="77777777" w:rsidR="00061D9C" w:rsidRDefault="00000000">
            <w:pPr>
              <w:spacing w:before="40" w:after="40"/>
            </w:pPr>
            <w:r>
              <w:rPr>
                <w:sz w:val="17"/>
              </w:rPr>
              <w:t>Trial, inbound</w:t>
            </w:r>
          </w:p>
        </w:tc>
      </w:tr>
      <w:tr w:rsidR="00061D9C" w14:paraId="643818B9" w14:textId="77777777">
        <w:trPr>
          <w:jc w:val="center"/>
        </w:trPr>
        <w:tc>
          <w:tcPr>
            <w:tcW w:w="2268" w:type="dxa"/>
          </w:tcPr>
          <w:p w14:paraId="3C4FECDF" w14:textId="77777777" w:rsidR="00061D9C" w:rsidRDefault="00000000">
            <w:pPr>
              <w:spacing w:before="40" w:after="40"/>
            </w:pPr>
            <w:r>
              <w:rPr>
                <w:sz w:val="17"/>
              </w:rPr>
              <w:t>Scout Starter</w:t>
            </w:r>
          </w:p>
        </w:tc>
        <w:tc>
          <w:tcPr>
            <w:tcW w:w="2268" w:type="dxa"/>
          </w:tcPr>
          <w:p w14:paraId="613EF263" w14:textId="77777777" w:rsidR="00061D9C" w:rsidRDefault="00000000">
            <w:pPr>
              <w:spacing w:before="40" w:after="40"/>
            </w:pPr>
            <w:r>
              <w:rPr>
                <w:sz w:val="17"/>
              </w:rPr>
              <w:t>€99/mo</w:t>
            </w:r>
          </w:p>
        </w:tc>
        <w:tc>
          <w:tcPr>
            <w:tcW w:w="2268" w:type="dxa"/>
          </w:tcPr>
          <w:p w14:paraId="46E5B5D4" w14:textId="77777777" w:rsidR="00061D9C" w:rsidRDefault="00000000">
            <w:pPr>
              <w:spacing w:before="40" w:after="40"/>
            </w:pPr>
            <w:r>
              <w:rPr>
                <w:sz w:val="17"/>
              </w:rPr>
              <w:t>Full matching, 2 campaigns, no evidence views</w:t>
            </w:r>
          </w:p>
        </w:tc>
        <w:tc>
          <w:tcPr>
            <w:tcW w:w="2268" w:type="dxa"/>
          </w:tcPr>
          <w:p w14:paraId="757D5523" w14:textId="77777777" w:rsidR="00061D9C" w:rsidRDefault="00000000">
            <w:pPr>
              <w:spacing w:before="40" w:after="40"/>
            </w:pPr>
            <w:r>
              <w:rPr>
                <w:sz w:val="17"/>
              </w:rPr>
              <w:t>First paid step, single-brand sponsors</w:t>
            </w:r>
          </w:p>
        </w:tc>
      </w:tr>
      <w:tr w:rsidR="00061D9C" w14:paraId="19C3ECEB" w14:textId="77777777">
        <w:trPr>
          <w:jc w:val="center"/>
        </w:trPr>
        <w:tc>
          <w:tcPr>
            <w:tcW w:w="2268" w:type="dxa"/>
          </w:tcPr>
          <w:p w14:paraId="57195888" w14:textId="77777777" w:rsidR="00061D9C" w:rsidRDefault="00000000">
            <w:pPr>
              <w:spacing w:before="40" w:after="40"/>
            </w:pPr>
            <w:r>
              <w:rPr>
                <w:sz w:val="17"/>
              </w:rPr>
              <w:t>Scout Pro</w:t>
            </w:r>
          </w:p>
        </w:tc>
        <w:tc>
          <w:tcPr>
            <w:tcW w:w="2268" w:type="dxa"/>
          </w:tcPr>
          <w:p w14:paraId="026645C2" w14:textId="77777777" w:rsidR="00061D9C" w:rsidRDefault="00000000">
            <w:pPr>
              <w:spacing w:before="40" w:after="40"/>
            </w:pPr>
            <w:r>
              <w:rPr>
                <w:sz w:val="17"/>
              </w:rPr>
              <w:t>€249/mo</w:t>
            </w:r>
          </w:p>
        </w:tc>
        <w:tc>
          <w:tcPr>
            <w:tcW w:w="2268" w:type="dxa"/>
          </w:tcPr>
          <w:p w14:paraId="288EC99E" w14:textId="77777777" w:rsidR="00061D9C" w:rsidRDefault="00000000">
            <w:pPr>
              <w:spacing w:before="40" w:after="40"/>
            </w:pPr>
            <w:r>
              <w:rPr>
                <w:sz w:val="17"/>
              </w:rPr>
              <w:t>Full matching, evidence views, 5 campaigns, pipeline</w:t>
            </w:r>
          </w:p>
        </w:tc>
        <w:tc>
          <w:tcPr>
            <w:tcW w:w="2268" w:type="dxa"/>
          </w:tcPr>
          <w:p w14:paraId="08D97757" w14:textId="77777777" w:rsidR="00061D9C" w:rsidRDefault="00000000">
            <w:pPr>
              <w:spacing w:before="40" w:after="40"/>
            </w:pPr>
            <w:r>
              <w:rPr>
                <w:sz w:val="17"/>
              </w:rPr>
              <w:t>Regional brands, small agencies</w:t>
            </w:r>
          </w:p>
        </w:tc>
      </w:tr>
      <w:tr w:rsidR="00061D9C" w14:paraId="71B91B89" w14:textId="77777777">
        <w:trPr>
          <w:jc w:val="center"/>
        </w:trPr>
        <w:tc>
          <w:tcPr>
            <w:tcW w:w="2268" w:type="dxa"/>
          </w:tcPr>
          <w:p w14:paraId="0C64C293" w14:textId="77777777" w:rsidR="00061D9C" w:rsidRDefault="00000000">
            <w:pPr>
              <w:spacing w:before="40" w:after="40"/>
            </w:pPr>
            <w:r>
              <w:rPr>
                <w:sz w:val="17"/>
              </w:rPr>
              <w:t>Scout Agency</w:t>
            </w:r>
          </w:p>
        </w:tc>
        <w:tc>
          <w:tcPr>
            <w:tcW w:w="2268" w:type="dxa"/>
          </w:tcPr>
          <w:p w14:paraId="108934A8" w14:textId="77777777" w:rsidR="00061D9C" w:rsidRDefault="00000000">
            <w:pPr>
              <w:spacing w:before="40" w:after="40"/>
            </w:pPr>
            <w:r>
              <w:rPr>
                <w:sz w:val="17"/>
              </w:rPr>
              <w:t>€999/mo</w:t>
            </w:r>
          </w:p>
        </w:tc>
        <w:tc>
          <w:tcPr>
            <w:tcW w:w="2268" w:type="dxa"/>
          </w:tcPr>
          <w:p w14:paraId="7AB5CDCB" w14:textId="77777777" w:rsidR="00061D9C" w:rsidRDefault="00000000">
            <w:pPr>
              <w:spacing w:before="40" w:after="40"/>
            </w:pPr>
            <w:r>
              <w:rPr>
                <w:sz w:val="17"/>
              </w:rPr>
              <w:t>Unlimited campaigns, multi-seat, API, saved searches</w:t>
            </w:r>
          </w:p>
        </w:tc>
        <w:tc>
          <w:tcPr>
            <w:tcW w:w="2268" w:type="dxa"/>
          </w:tcPr>
          <w:p w14:paraId="2BA4F0DD" w14:textId="77777777" w:rsidR="00061D9C" w:rsidRDefault="00000000">
            <w:pPr>
              <w:spacing w:before="40" w:after="40"/>
            </w:pPr>
            <w:r>
              <w:rPr>
                <w:sz w:val="17"/>
              </w:rPr>
              <w:t>Agencies, national brands</w:t>
            </w:r>
          </w:p>
        </w:tc>
      </w:tr>
    </w:tbl>
    <w:p w14:paraId="65623B06" w14:textId="77777777" w:rsidR="00061D9C" w:rsidRDefault="00061D9C">
      <w:pPr>
        <w:spacing w:after="160"/>
      </w:pPr>
    </w:p>
    <w:p w14:paraId="047F3085" w14:textId="77777777" w:rsidR="00061D9C"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1E7521E7" w14:textId="77777777" w:rsidR="00061D9C"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6CB28286" w14:textId="77777777">
        <w:trPr>
          <w:jc w:val="center"/>
        </w:trPr>
        <w:tc>
          <w:tcPr>
            <w:tcW w:w="1512" w:type="dxa"/>
            <w:shd w:val="clear" w:color="auto" w:fill="EFF1F3"/>
          </w:tcPr>
          <w:p w14:paraId="0EA26E9E" w14:textId="77777777" w:rsidR="00061D9C" w:rsidRDefault="00061D9C">
            <w:pPr>
              <w:spacing w:before="40" w:after="40"/>
            </w:pPr>
          </w:p>
        </w:tc>
        <w:tc>
          <w:tcPr>
            <w:tcW w:w="1512" w:type="dxa"/>
            <w:shd w:val="clear" w:color="auto" w:fill="EFF1F3"/>
          </w:tcPr>
          <w:p w14:paraId="087A52C2" w14:textId="77777777" w:rsidR="00061D9C" w:rsidRDefault="00000000">
            <w:pPr>
              <w:spacing w:before="40" w:after="40"/>
            </w:pPr>
            <w:r>
              <w:rPr>
                <w:b/>
                <w:sz w:val="17"/>
              </w:rPr>
              <w:t>Y1</w:t>
            </w:r>
          </w:p>
        </w:tc>
        <w:tc>
          <w:tcPr>
            <w:tcW w:w="1512" w:type="dxa"/>
            <w:shd w:val="clear" w:color="auto" w:fill="EFF1F3"/>
          </w:tcPr>
          <w:p w14:paraId="57C58829" w14:textId="77777777" w:rsidR="00061D9C" w:rsidRDefault="00000000">
            <w:pPr>
              <w:spacing w:before="40" w:after="40"/>
            </w:pPr>
            <w:r>
              <w:rPr>
                <w:b/>
                <w:sz w:val="17"/>
              </w:rPr>
              <w:t>Y2</w:t>
            </w:r>
          </w:p>
        </w:tc>
        <w:tc>
          <w:tcPr>
            <w:tcW w:w="1512" w:type="dxa"/>
            <w:shd w:val="clear" w:color="auto" w:fill="EFF1F3"/>
          </w:tcPr>
          <w:p w14:paraId="500562C3" w14:textId="77777777" w:rsidR="00061D9C" w:rsidRDefault="00000000">
            <w:pPr>
              <w:spacing w:before="40" w:after="40"/>
            </w:pPr>
            <w:r>
              <w:rPr>
                <w:b/>
                <w:sz w:val="17"/>
              </w:rPr>
              <w:t>Y3</w:t>
            </w:r>
          </w:p>
        </w:tc>
        <w:tc>
          <w:tcPr>
            <w:tcW w:w="1512" w:type="dxa"/>
            <w:shd w:val="clear" w:color="auto" w:fill="EFF1F3"/>
          </w:tcPr>
          <w:p w14:paraId="79AAB2D2" w14:textId="77777777" w:rsidR="00061D9C" w:rsidRDefault="00000000">
            <w:pPr>
              <w:spacing w:before="40" w:after="40"/>
            </w:pPr>
            <w:r>
              <w:rPr>
                <w:b/>
                <w:sz w:val="17"/>
              </w:rPr>
              <w:t>Y7</w:t>
            </w:r>
          </w:p>
        </w:tc>
        <w:tc>
          <w:tcPr>
            <w:tcW w:w="1512" w:type="dxa"/>
            <w:shd w:val="clear" w:color="auto" w:fill="EFF1F3"/>
          </w:tcPr>
          <w:p w14:paraId="249B1648" w14:textId="77777777" w:rsidR="00061D9C" w:rsidRDefault="00000000">
            <w:pPr>
              <w:spacing w:before="40" w:after="40"/>
            </w:pPr>
            <w:r>
              <w:rPr>
                <w:b/>
                <w:sz w:val="17"/>
              </w:rPr>
              <w:t>Y10</w:t>
            </w:r>
          </w:p>
        </w:tc>
      </w:tr>
      <w:tr w:rsidR="00061D9C" w14:paraId="2CC29AD7" w14:textId="77777777">
        <w:trPr>
          <w:jc w:val="center"/>
        </w:trPr>
        <w:tc>
          <w:tcPr>
            <w:tcW w:w="1512" w:type="dxa"/>
          </w:tcPr>
          <w:p w14:paraId="17463BA1" w14:textId="77777777" w:rsidR="00061D9C" w:rsidRDefault="00000000">
            <w:pPr>
              <w:spacing w:before="40" w:after="40"/>
            </w:pPr>
            <w:r>
              <w:rPr>
                <w:sz w:val="17"/>
              </w:rPr>
              <w:t>Blended ARPU per month</w:t>
            </w:r>
          </w:p>
        </w:tc>
        <w:tc>
          <w:tcPr>
            <w:tcW w:w="1512" w:type="dxa"/>
          </w:tcPr>
          <w:p w14:paraId="7C6A4728" w14:textId="77777777" w:rsidR="00061D9C" w:rsidRDefault="00000000">
            <w:pPr>
              <w:spacing w:before="40" w:after="40"/>
            </w:pPr>
            <w:r>
              <w:rPr>
                <w:sz w:val="17"/>
              </w:rPr>
              <w:t>€199</w:t>
            </w:r>
          </w:p>
        </w:tc>
        <w:tc>
          <w:tcPr>
            <w:tcW w:w="1512" w:type="dxa"/>
          </w:tcPr>
          <w:p w14:paraId="1438C82A" w14:textId="77777777" w:rsidR="00061D9C" w:rsidRDefault="00000000">
            <w:pPr>
              <w:spacing w:before="40" w:after="40"/>
            </w:pPr>
            <w:r>
              <w:rPr>
                <w:sz w:val="17"/>
              </w:rPr>
              <w:t>€229</w:t>
            </w:r>
          </w:p>
        </w:tc>
        <w:tc>
          <w:tcPr>
            <w:tcW w:w="1512" w:type="dxa"/>
          </w:tcPr>
          <w:p w14:paraId="6163A5D5" w14:textId="77777777" w:rsidR="00061D9C" w:rsidRDefault="00000000">
            <w:pPr>
              <w:spacing w:before="40" w:after="40"/>
            </w:pPr>
            <w:r>
              <w:rPr>
                <w:sz w:val="17"/>
              </w:rPr>
              <w:t>€260</w:t>
            </w:r>
          </w:p>
        </w:tc>
        <w:tc>
          <w:tcPr>
            <w:tcW w:w="1512" w:type="dxa"/>
          </w:tcPr>
          <w:p w14:paraId="46DDCD85" w14:textId="77777777" w:rsidR="00061D9C" w:rsidRDefault="00000000">
            <w:pPr>
              <w:spacing w:before="40" w:after="40"/>
            </w:pPr>
            <w:r>
              <w:rPr>
                <w:sz w:val="17"/>
              </w:rPr>
              <w:t>€400</w:t>
            </w:r>
          </w:p>
        </w:tc>
        <w:tc>
          <w:tcPr>
            <w:tcW w:w="1512" w:type="dxa"/>
          </w:tcPr>
          <w:p w14:paraId="46224BCC" w14:textId="77777777" w:rsidR="00061D9C" w:rsidRDefault="00000000">
            <w:pPr>
              <w:spacing w:before="40" w:after="40"/>
            </w:pPr>
            <w:r>
              <w:rPr>
                <w:sz w:val="17"/>
              </w:rPr>
              <w:t>€475</w:t>
            </w:r>
          </w:p>
        </w:tc>
      </w:tr>
      <w:tr w:rsidR="00061D9C" w14:paraId="72FEF5DF" w14:textId="77777777">
        <w:trPr>
          <w:jc w:val="center"/>
        </w:trPr>
        <w:tc>
          <w:tcPr>
            <w:tcW w:w="1512" w:type="dxa"/>
          </w:tcPr>
          <w:p w14:paraId="40BAF9C1" w14:textId="77777777" w:rsidR="00061D9C" w:rsidRDefault="00000000">
            <w:pPr>
              <w:spacing w:before="40" w:after="40"/>
            </w:pPr>
            <w:r>
              <w:rPr>
                <w:sz w:val="17"/>
              </w:rPr>
              <w:t>Implied mix</w:t>
            </w:r>
          </w:p>
        </w:tc>
        <w:tc>
          <w:tcPr>
            <w:tcW w:w="1512" w:type="dxa"/>
          </w:tcPr>
          <w:p w14:paraId="600C3E2C" w14:textId="77777777" w:rsidR="00061D9C" w:rsidRDefault="00000000">
            <w:pPr>
              <w:spacing w:before="40" w:after="40"/>
            </w:pPr>
            <w:r>
              <w:rPr>
                <w:sz w:val="17"/>
              </w:rPr>
              <w:t>33% Starter, 67% Pro</w:t>
            </w:r>
          </w:p>
        </w:tc>
        <w:tc>
          <w:tcPr>
            <w:tcW w:w="1512" w:type="dxa"/>
          </w:tcPr>
          <w:p w14:paraId="50BA0EC0" w14:textId="77777777" w:rsidR="00061D9C" w:rsidRDefault="00000000">
            <w:pPr>
              <w:spacing w:before="40" w:after="40"/>
            </w:pPr>
            <w:r>
              <w:rPr>
                <w:sz w:val="17"/>
              </w:rPr>
              <w:t>13% Starter, 87% Pro</w:t>
            </w:r>
          </w:p>
        </w:tc>
        <w:tc>
          <w:tcPr>
            <w:tcW w:w="1512" w:type="dxa"/>
          </w:tcPr>
          <w:p w14:paraId="0CD4C3C1" w14:textId="77777777" w:rsidR="00061D9C" w:rsidRDefault="00000000">
            <w:pPr>
              <w:spacing w:before="40" w:after="40"/>
            </w:pPr>
            <w:r>
              <w:rPr>
                <w:sz w:val="17"/>
              </w:rPr>
              <w:t>1.5% Agency, rest Pro</w:t>
            </w:r>
          </w:p>
        </w:tc>
        <w:tc>
          <w:tcPr>
            <w:tcW w:w="1512" w:type="dxa"/>
          </w:tcPr>
          <w:p w14:paraId="59667B15" w14:textId="77777777" w:rsidR="00061D9C" w:rsidRDefault="00000000">
            <w:pPr>
              <w:spacing w:before="40" w:after="40"/>
            </w:pPr>
            <w:r>
              <w:rPr>
                <w:sz w:val="17"/>
              </w:rPr>
              <w:t>20.1% Agency, rest Pro</w:t>
            </w:r>
          </w:p>
        </w:tc>
        <w:tc>
          <w:tcPr>
            <w:tcW w:w="1512" w:type="dxa"/>
          </w:tcPr>
          <w:p w14:paraId="4B8CC8C4" w14:textId="77777777" w:rsidR="00061D9C" w:rsidRDefault="00000000">
            <w:pPr>
              <w:spacing w:before="40" w:after="40"/>
            </w:pPr>
            <w:r>
              <w:rPr>
                <w:sz w:val="17"/>
              </w:rPr>
              <w:t>30.1% Agency, rest Pro</w:t>
            </w:r>
          </w:p>
        </w:tc>
      </w:tr>
    </w:tbl>
    <w:p w14:paraId="3A2B50B7" w14:textId="77777777" w:rsidR="00061D9C" w:rsidRDefault="00061D9C">
      <w:pPr>
        <w:spacing w:after="160"/>
      </w:pPr>
    </w:p>
    <w:p w14:paraId="2AC45B1E" w14:textId="77777777" w:rsidR="00061D9C" w:rsidRDefault="00000000">
      <w:pPr>
        <w:spacing w:after="140"/>
        <w:jc w:val="both"/>
      </w:pPr>
      <w:r>
        <w:t>Sponsors enter on Starter, graduate to Pro as they run more campaigns, and the Agency share grows to roughly a third by Y10 as agencies rather than single brands become the larger buyer.</w:t>
      </w:r>
    </w:p>
    <w:p w14:paraId="49E8512F" w14:textId="77777777" w:rsidR="00061D9C"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707F5642" w14:textId="77777777" w:rsidR="00061D9C" w:rsidRDefault="00061D9C">
      <w:pPr>
        <w:spacing w:after="120"/>
      </w:pPr>
    </w:p>
    <w:p w14:paraId="601D082D" w14:textId="77777777" w:rsidR="00061D9C" w:rsidRDefault="00000000">
      <w:pPr>
        <w:pStyle w:val="Heading2"/>
        <w:spacing w:before="320" w:after="100"/>
      </w:pPr>
      <w:bookmarkStart w:id="62" w:name="_Toc241775848"/>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061D9C" w14:paraId="0415B10F" w14:textId="77777777">
        <w:trPr>
          <w:jc w:val="center"/>
        </w:trPr>
        <w:tc>
          <w:tcPr>
            <w:tcW w:w="2268" w:type="dxa"/>
            <w:shd w:val="clear" w:color="auto" w:fill="EFF1F3"/>
          </w:tcPr>
          <w:p w14:paraId="54CF9D42" w14:textId="77777777" w:rsidR="00061D9C" w:rsidRDefault="00000000">
            <w:pPr>
              <w:spacing w:before="40" w:after="40"/>
            </w:pPr>
            <w:r>
              <w:rPr>
                <w:b/>
                <w:sz w:val="17"/>
              </w:rPr>
              <w:t>Plan</w:t>
            </w:r>
          </w:p>
        </w:tc>
        <w:tc>
          <w:tcPr>
            <w:tcW w:w="2268" w:type="dxa"/>
            <w:shd w:val="clear" w:color="auto" w:fill="EFF1F3"/>
          </w:tcPr>
          <w:p w14:paraId="3BD0D0EE" w14:textId="77777777" w:rsidR="00061D9C" w:rsidRDefault="00000000">
            <w:pPr>
              <w:spacing w:before="40" w:after="40"/>
            </w:pPr>
            <w:r>
              <w:rPr>
                <w:b/>
                <w:sz w:val="17"/>
              </w:rPr>
              <w:t>Subscription</w:t>
            </w:r>
          </w:p>
        </w:tc>
        <w:tc>
          <w:tcPr>
            <w:tcW w:w="2268" w:type="dxa"/>
            <w:shd w:val="clear" w:color="auto" w:fill="EFF1F3"/>
          </w:tcPr>
          <w:p w14:paraId="54EC2023" w14:textId="77777777" w:rsidR="00061D9C" w:rsidRDefault="00000000">
            <w:pPr>
              <w:spacing w:before="40" w:after="40"/>
            </w:pPr>
            <w:r>
              <w:rPr>
                <w:b/>
                <w:sz w:val="17"/>
              </w:rPr>
              <w:t>Commission</w:t>
            </w:r>
          </w:p>
        </w:tc>
        <w:tc>
          <w:tcPr>
            <w:tcW w:w="2268" w:type="dxa"/>
            <w:shd w:val="clear" w:color="auto" w:fill="EFF1F3"/>
          </w:tcPr>
          <w:p w14:paraId="0199CB37" w14:textId="77777777" w:rsidR="00061D9C" w:rsidRDefault="00000000">
            <w:pPr>
              <w:spacing w:before="40" w:after="40"/>
            </w:pPr>
            <w:r>
              <w:rPr>
                <w:b/>
                <w:sz w:val="17"/>
              </w:rPr>
              <w:t>An agent charges</w:t>
            </w:r>
          </w:p>
        </w:tc>
      </w:tr>
      <w:tr w:rsidR="00061D9C" w14:paraId="6F476784" w14:textId="77777777">
        <w:trPr>
          <w:jc w:val="center"/>
        </w:trPr>
        <w:tc>
          <w:tcPr>
            <w:tcW w:w="2268" w:type="dxa"/>
          </w:tcPr>
          <w:p w14:paraId="4F364924" w14:textId="77777777" w:rsidR="00061D9C" w:rsidRDefault="00000000">
            <w:pPr>
              <w:spacing w:before="40" w:after="40"/>
            </w:pPr>
            <w:r>
              <w:rPr>
                <w:sz w:val="17"/>
              </w:rPr>
              <w:t>Scout Free</w:t>
            </w:r>
          </w:p>
        </w:tc>
        <w:tc>
          <w:tcPr>
            <w:tcW w:w="2268" w:type="dxa"/>
          </w:tcPr>
          <w:p w14:paraId="70A0D45B" w14:textId="77777777" w:rsidR="00061D9C" w:rsidRDefault="00000000">
            <w:pPr>
              <w:spacing w:before="40" w:after="40"/>
            </w:pPr>
            <w:r>
              <w:rPr>
                <w:sz w:val="17"/>
              </w:rPr>
              <w:t>€0</w:t>
            </w:r>
          </w:p>
        </w:tc>
        <w:tc>
          <w:tcPr>
            <w:tcW w:w="2268" w:type="dxa"/>
          </w:tcPr>
          <w:p w14:paraId="64FFA5AF" w14:textId="77777777" w:rsidR="00061D9C" w:rsidRDefault="00000000">
            <w:pPr>
              <w:spacing w:before="40" w:after="40"/>
            </w:pPr>
            <w:r>
              <w:rPr>
                <w:b/>
                <w:sz w:val="17"/>
              </w:rPr>
              <w:t>10%</w:t>
            </w:r>
          </w:p>
        </w:tc>
        <w:tc>
          <w:tcPr>
            <w:tcW w:w="2268" w:type="dxa"/>
          </w:tcPr>
          <w:p w14:paraId="3E8429E1" w14:textId="77777777" w:rsidR="00061D9C" w:rsidRDefault="00000000">
            <w:pPr>
              <w:spacing w:before="40" w:after="40"/>
            </w:pPr>
            <w:r>
              <w:rPr>
                <w:sz w:val="17"/>
              </w:rPr>
              <w:t>10 to 20%</w:t>
            </w:r>
          </w:p>
        </w:tc>
      </w:tr>
      <w:tr w:rsidR="00061D9C" w14:paraId="3533341B" w14:textId="77777777">
        <w:trPr>
          <w:jc w:val="center"/>
        </w:trPr>
        <w:tc>
          <w:tcPr>
            <w:tcW w:w="2268" w:type="dxa"/>
          </w:tcPr>
          <w:p w14:paraId="215B176F" w14:textId="77777777" w:rsidR="00061D9C" w:rsidRDefault="00000000">
            <w:pPr>
              <w:spacing w:before="40" w:after="40"/>
            </w:pPr>
            <w:r>
              <w:rPr>
                <w:sz w:val="17"/>
              </w:rPr>
              <w:t>Scout Starter</w:t>
            </w:r>
          </w:p>
        </w:tc>
        <w:tc>
          <w:tcPr>
            <w:tcW w:w="2268" w:type="dxa"/>
          </w:tcPr>
          <w:p w14:paraId="3E9EC721" w14:textId="77777777" w:rsidR="00061D9C" w:rsidRDefault="00000000">
            <w:pPr>
              <w:spacing w:before="40" w:after="40"/>
            </w:pPr>
            <w:r>
              <w:rPr>
                <w:sz w:val="17"/>
              </w:rPr>
              <w:t>€99/mo</w:t>
            </w:r>
          </w:p>
        </w:tc>
        <w:tc>
          <w:tcPr>
            <w:tcW w:w="2268" w:type="dxa"/>
          </w:tcPr>
          <w:p w14:paraId="6C4A139A" w14:textId="77777777" w:rsidR="00061D9C" w:rsidRDefault="00000000">
            <w:pPr>
              <w:spacing w:before="40" w:after="40"/>
            </w:pPr>
            <w:r>
              <w:rPr>
                <w:b/>
                <w:sz w:val="17"/>
              </w:rPr>
              <w:t>10%</w:t>
            </w:r>
          </w:p>
        </w:tc>
        <w:tc>
          <w:tcPr>
            <w:tcW w:w="2268" w:type="dxa"/>
          </w:tcPr>
          <w:p w14:paraId="70DEFA3F" w14:textId="77777777" w:rsidR="00061D9C" w:rsidRDefault="00000000">
            <w:pPr>
              <w:spacing w:before="40" w:after="40"/>
            </w:pPr>
            <w:r>
              <w:rPr>
                <w:sz w:val="17"/>
              </w:rPr>
              <w:t>10 to 20%</w:t>
            </w:r>
          </w:p>
        </w:tc>
      </w:tr>
      <w:tr w:rsidR="00061D9C" w14:paraId="2A748761" w14:textId="77777777">
        <w:trPr>
          <w:jc w:val="center"/>
        </w:trPr>
        <w:tc>
          <w:tcPr>
            <w:tcW w:w="2268" w:type="dxa"/>
          </w:tcPr>
          <w:p w14:paraId="0862B4F9" w14:textId="77777777" w:rsidR="00061D9C" w:rsidRDefault="00000000">
            <w:pPr>
              <w:spacing w:before="40" w:after="40"/>
            </w:pPr>
            <w:r>
              <w:rPr>
                <w:sz w:val="17"/>
              </w:rPr>
              <w:t>Scout Pro</w:t>
            </w:r>
          </w:p>
        </w:tc>
        <w:tc>
          <w:tcPr>
            <w:tcW w:w="2268" w:type="dxa"/>
          </w:tcPr>
          <w:p w14:paraId="4DC55AAC" w14:textId="77777777" w:rsidR="00061D9C" w:rsidRDefault="00000000">
            <w:pPr>
              <w:spacing w:before="40" w:after="40"/>
            </w:pPr>
            <w:r>
              <w:rPr>
                <w:sz w:val="17"/>
              </w:rPr>
              <w:t>€249/mo</w:t>
            </w:r>
          </w:p>
        </w:tc>
        <w:tc>
          <w:tcPr>
            <w:tcW w:w="2268" w:type="dxa"/>
          </w:tcPr>
          <w:p w14:paraId="27344463" w14:textId="77777777" w:rsidR="00061D9C" w:rsidRDefault="00000000">
            <w:pPr>
              <w:spacing w:before="40" w:after="40"/>
            </w:pPr>
            <w:r>
              <w:rPr>
                <w:b/>
                <w:sz w:val="17"/>
              </w:rPr>
              <w:t>7%</w:t>
            </w:r>
          </w:p>
        </w:tc>
        <w:tc>
          <w:tcPr>
            <w:tcW w:w="2268" w:type="dxa"/>
          </w:tcPr>
          <w:p w14:paraId="1B3063E2" w14:textId="77777777" w:rsidR="00061D9C" w:rsidRDefault="00000000">
            <w:pPr>
              <w:spacing w:before="40" w:after="40"/>
            </w:pPr>
            <w:r>
              <w:rPr>
                <w:sz w:val="17"/>
              </w:rPr>
              <w:t>10 to 20%</w:t>
            </w:r>
          </w:p>
        </w:tc>
      </w:tr>
      <w:tr w:rsidR="00061D9C" w14:paraId="21BEE786" w14:textId="77777777">
        <w:trPr>
          <w:jc w:val="center"/>
        </w:trPr>
        <w:tc>
          <w:tcPr>
            <w:tcW w:w="2268" w:type="dxa"/>
          </w:tcPr>
          <w:p w14:paraId="537A6981" w14:textId="77777777" w:rsidR="00061D9C" w:rsidRDefault="00000000">
            <w:pPr>
              <w:spacing w:before="40" w:after="40"/>
            </w:pPr>
            <w:r>
              <w:rPr>
                <w:sz w:val="17"/>
              </w:rPr>
              <w:t>Scout Agency</w:t>
            </w:r>
          </w:p>
        </w:tc>
        <w:tc>
          <w:tcPr>
            <w:tcW w:w="2268" w:type="dxa"/>
          </w:tcPr>
          <w:p w14:paraId="1A2E6ED4" w14:textId="77777777" w:rsidR="00061D9C" w:rsidRDefault="00000000">
            <w:pPr>
              <w:spacing w:before="40" w:after="40"/>
            </w:pPr>
            <w:r>
              <w:rPr>
                <w:sz w:val="17"/>
              </w:rPr>
              <w:t>€999/mo</w:t>
            </w:r>
          </w:p>
        </w:tc>
        <w:tc>
          <w:tcPr>
            <w:tcW w:w="2268" w:type="dxa"/>
          </w:tcPr>
          <w:p w14:paraId="025E8340" w14:textId="77777777" w:rsidR="00061D9C" w:rsidRDefault="00000000">
            <w:pPr>
              <w:spacing w:before="40" w:after="40"/>
            </w:pPr>
            <w:r>
              <w:rPr>
                <w:b/>
                <w:sz w:val="17"/>
              </w:rPr>
              <w:t>5%</w:t>
            </w:r>
          </w:p>
        </w:tc>
        <w:tc>
          <w:tcPr>
            <w:tcW w:w="2268" w:type="dxa"/>
          </w:tcPr>
          <w:p w14:paraId="7EDDE59E" w14:textId="77777777" w:rsidR="00061D9C" w:rsidRDefault="00000000">
            <w:pPr>
              <w:spacing w:before="40" w:after="40"/>
            </w:pPr>
            <w:r>
              <w:rPr>
                <w:sz w:val="17"/>
              </w:rPr>
              <w:t>10 to 20%</w:t>
            </w:r>
          </w:p>
        </w:tc>
      </w:tr>
    </w:tbl>
    <w:p w14:paraId="33C4B34E" w14:textId="77777777" w:rsidR="00061D9C" w:rsidRDefault="00061D9C">
      <w:pPr>
        <w:spacing w:after="160"/>
      </w:pPr>
    </w:p>
    <w:p w14:paraId="1C1F96F2" w14:textId="77777777" w:rsidR="00061D9C"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02EE9311" w14:textId="77777777" w:rsidR="00061D9C"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158C9BCA" w14:textId="77777777" w:rsidR="00061D9C"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4E415918" w14:textId="77777777" w:rsidR="00061D9C" w:rsidRDefault="00061D9C">
      <w:pPr>
        <w:spacing w:after="120"/>
      </w:pPr>
    </w:p>
    <w:p w14:paraId="3C03CDDA" w14:textId="77777777" w:rsidR="00061D9C" w:rsidRDefault="00000000">
      <w:pPr>
        <w:pStyle w:val="Heading2"/>
        <w:spacing w:before="320" w:after="100"/>
      </w:pPr>
      <w:bookmarkStart w:id="63" w:name="_Toc241775849"/>
      <w:r>
        <w:rPr>
          <w:color w:val="1F2937"/>
          <w:sz w:val="25"/>
        </w:rPr>
        <w:t>Take rate: benchmarked</w:t>
      </w:r>
      <w:bookmarkEnd w:id="63"/>
    </w:p>
    <w:p w14:paraId="78FCFFC1" w14:textId="77777777" w:rsidR="00061D9C"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471D21EB" w14:textId="77777777">
        <w:trPr>
          <w:jc w:val="center"/>
        </w:trPr>
        <w:tc>
          <w:tcPr>
            <w:tcW w:w="1814" w:type="dxa"/>
            <w:shd w:val="clear" w:color="auto" w:fill="EFF1F3"/>
          </w:tcPr>
          <w:p w14:paraId="1CEC8DF8" w14:textId="77777777" w:rsidR="00061D9C" w:rsidRDefault="00000000">
            <w:pPr>
              <w:spacing w:before="40" w:after="40"/>
            </w:pPr>
            <w:r>
              <w:rPr>
                <w:b/>
                <w:sz w:val="17"/>
              </w:rPr>
              <w:t>Platform</w:t>
            </w:r>
          </w:p>
        </w:tc>
        <w:tc>
          <w:tcPr>
            <w:tcW w:w="1814" w:type="dxa"/>
            <w:shd w:val="clear" w:color="auto" w:fill="EFF1F3"/>
          </w:tcPr>
          <w:p w14:paraId="3A0F2A80" w14:textId="77777777" w:rsidR="00061D9C" w:rsidRDefault="00000000">
            <w:pPr>
              <w:spacing w:before="40" w:after="40"/>
            </w:pPr>
            <w:r>
              <w:rPr>
                <w:b/>
                <w:sz w:val="17"/>
              </w:rPr>
              <w:t>Headline take</w:t>
            </w:r>
          </w:p>
        </w:tc>
        <w:tc>
          <w:tcPr>
            <w:tcW w:w="1814" w:type="dxa"/>
            <w:shd w:val="clear" w:color="auto" w:fill="EFF1F3"/>
          </w:tcPr>
          <w:p w14:paraId="72DE4E4F" w14:textId="77777777" w:rsidR="00061D9C" w:rsidRDefault="00000000">
            <w:pPr>
              <w:spacing w:before="40" w:after="40"/>
            </w:pPr>
            <w:r>
              <w:rPr>
                <w:b/>
                <w:sz w:val="17"/>
              </w:rPr>
              <w:t>Other creator fees</w:t>
            </w:r>
          </w:p>
        </w:tc>
        <w:tc>
          <w:tcPr>
            <w:tcW w:w="1814" w:type="dxa"/>
            <w:shd w:val="clear" w:color="auto" w:fill="EFF1F3"/>
          </w:tcPr>
          <w:p w14:paraId="556F166C" w14:textId="77777777" w:rsidR="00061D9C" w:rsidRDefault="00000000">
            <w:pPr>
              <w:spacing w:before="40" w:after="40"/>
            </w:pPr>
            <w:r>
              <w:rPr>
                <w:b/>
                <w:sz w:val="17"/>
              </w:rPr>
              <w:t>Effective take, small creator</w:t>
            </w:r>
          </w:p>
        </w:tc>
        <w:tc>
          <w:tcPr>
            <w:tcW w:w="1814" w:type="dxa"/>
            <w:shd w:val="clear" w:color="auto" w:fill="EFF1F3"/>
          </w:tcPr>
          <w:p w14:paraId="21BC1277" w14:textId="77777777" w:rsidR="00061D9C" w:rsidRDefault="00000000">
            <w:pPr>
              <w:spacing w:before="40" w:after="40"/>
            </w:pPr>
            <w:r>
              <w:rPr>
                <w:b/>
                <w:sz w:val="17"/>
              </w:rPr>
              <w:t>Evidence</w:t>
            </w:r>
          </w:p>
        </w:tc>
      </w:tr>
      <w:tr w:rsidR="00061D9C" w14:paraId="4A600B04" w14:textId="77777777">
        <w:trPr>
          <w:jc w:val="center"/>
        </w:trPr>
        <w:tc>
          <w:tcPr>
            <w:tcW w:w="1814" w:type="dxa"/>
          </w:tcPr>
          <w:p w14:paraId="43AB012C" w14:textId="77777777" w:rsidR="00061D9C" w:rsidRDefault="00000000">
            <w:pPr>
              <w:spacing w:before="40" w:after="40"/>
            </w:pPr>
            <w:r>
              <w:rPr>
                <w:b/>
                <w:sz w:val="17"/>
              </w:rPr>
              <w:t>Passes</w:t>
            </w:r>
          </w:p>
        </w:tc>
        <w:tc>
          <w:tcPr>
            <w:tcW w:w="1814" w:type="dxa"/>
          </w:tcPr>
          <w:p w14:paraId="1258D5CB" w14:textId="77777777" w:rsidR="00061D9C" w:rsidRDefault="00000000">
            <w:pPr>
              <w:spacing w:before="40" w:after="40"/>
            </w:pPr>
            <w:r>
              <w:rPr>
                <w:b/>
                <w:sz w:val="17"/>
              </w:rPr>
              <w:t>10%</w:t>
            </w:r>
          </w:p>
        </w:tc>
        <w:tc>
          <w:tcPr>
            <w:tcW w:w="1814" w:type="dxa"/>
          </w:tcPr>
          <w:p w14:paraId="750E9A4B" w14:textId="77777777" w:rsidR="00061D9C" w:rsidRDefault="00000000">
            <w:pPr>
              <w:spacing w:before="40" w:after="40"/>
            </w:pPr>
            <w:r>
              <w:rPr>
                <w:b/>
                <w:sz w:val="17"/>
              </w:rPr>
              <w:t>$0.30/txn + $29/mo creator fee</w:t>
            </w:r>
          </w:p>
        </w:tc>
        <w:tc>
          <w:tcPr>
            <w:tcW w:w="1814" w:type="dxa"/>
          </w:tcPr>
          <w:p w14:paraId="4C422F60" w14:textId="77777777" w:rsidR="00061D9C" w:rsidRDefault="00000000">
            <w:pPr>
              <w:spacing w:before="40" w:after="40"/>
            </w:pPr>
            <w:r>
              <w:rPr>
                <w:b/>
                <w:sz w:val="17"/>
              </w:rPr>
              <w:t>~16–25%</w:t>
            </w:r>
          </w:p>
        </w:tc>
        <w:tc>
          <w:tcPr>
            <w:tcW w:w="1814" w:type="dxa"/>
          </w:tcPr>
          <w:p w14:paraId="222040BB" w14:textId="77777777" w:rsidR="00061D9C" w:rsidRDefault="00000000">
            <w:pPr>
              <w:spacing w:before="40" w:after="40"/>
            </w:pPr>
            <w:r>
              <w:rPr>
                <w:sz w:val="17"/>
              </w:rPr>
              <w:t>Sacra; rebrand release</w:t>
            </w:r>
          </w:p>
        </w:tc>
      </w:tr>
      <w:tr w:rsidR="00061D9C" w14:paraId="13B781B1" w14:textId="77777777">
        <w:trPr>
          <w:jc w:val="center"/>
        </w:trPr>
        <w:tc>
          <w:tcPr>
            <w:tcW w:w="1814" w:type="dxa"/>
          </w:tcPr>
          <w:p w14:paraId="6193846C" w14:textId="77777777" w:rsidR="00061D9C" w:rsidRDefault="00000000">
            <w:pPr>
              <w:spacing w:before="40" w:after="40"/>
            </w:pPr>
            <w:r>
              <w:rPr>
                <w:sz w:val="17"/>
              </w:rPr>
              <w:t>OnlyFans</w:t>
            </w:r>
          </w:p>
        </w:tc>
        <w:tc>
          <w:tcPr>
            <w:tcW w:w="1814" w:type="dxa"/>
          </w:tcPr>
          <w:p w14:paraId="734C199E" w14:textId="77777777" w:rsidR="00061D9C" w:rsidRDefault="00000000">
            <w:pPr>
              <w:spacing w:before="40" w:after="40"/>
            </w:pPr>
            <w:r>
              <w:rPr>
                <w:sz w:val="17"/>
              </w:rPr>
              <w:t>20%</w:t>
            </w:r>
          </w:p>
        </w:tc>
        <w:tc>
          <w:tcPr>
            <w:tcW w:w="1814" w:type="dxa"/>
          </w:tcPr>
          <w:p w14:paraId="497FC24D" w14:textId="77777777" w:rsidR="00061D9C" w:rsidRDefault="00061D9C">
            <w:pPr>
              <w:spacing w:before="40" w:after="40"/>
            </w:pPr>
          </w:p>
        </w:tc>
        <w:tc>
          <w:tcPr>
            <w:tcW w:w="1814" w:type="dxa"/>
          </w:tcPr>
          <w:p w14:paraId="454DE036" w14:textId="77777777" w:rsidR="00061D9C" w:rsidRDefault="00000000">
            <w:pPr>
              <w:spacing w:before="40" w:after="40"/>
            </w:pPr>
            <w:r>
              <w:rPr>
                <w:b/>
                <w:sz w:val="17"/>
              </w:rPr>
              <w:t>19.5% measured</w:t>
            </w:r>
          </w:p>
        </w:tc>
        <w:tc>
          <w:tcPr>
            <w:tcW w:w="1814" w:type="dxa"/>
          </w:tcPr>
          <w:p w14:paraId="579F4218" w14:textId="77777777" w:rsidR="00061D9C" w:rsidRDefault="00000000">
            <w:pPr>
              <w:spacing w:before="40" w:after="40"/>
            </w:pPr>
            <w:r>
              <w:rPr>
                <w:sz w:val="17"/>
              </w:rPr>
              <w:t>filed accounts: see below</w:t>
            </w:r>
          </w:p>
        </w:tc>
      </w:tr>
      <w:tr w:rsidR="00061D9C" w14:paraId="3CCEE418" w14:textId="77777777">
        <w:trPr>
          <w:jc w:val="center"/>
        </w:trPr>
        <w:tc>
          <w:tcPr>
            <w:tcW w:w="1814" w:type="dxa"/>
          </w:tcPr>
          <w:p w14:paraId="01F71728" w14:textId="77777777" w:rsidR="00061D9C" w:rsidRDefault="00000000">
            <w:pPr>
              <w:spacing w:before="40" w:after="40"/>
            </w:pPr>
            <w:r>
              <w:rPr>
                <w:sz w:val="17"/>
              </w:rPr>
              <w:t>Fansly</w:t>
            </w:r>
          </w:p>
        </w:tc>
        <w:tc>
          <w:tcPr>
            <w:tcW w:w="1814" w:type="dxa"/>
          </w:tcPr>
          <w:p w14:paraId="7F400151" w14:textId="77777777" w:rsidR="00061D9C" w:rsidRDefault="00000000">
            <w:pPr>
              <w:spacing w:before="40" w:after="40"/>
            </w:pPr>
            <w:r>
              <w:rPr>
                <w:sz w:val="17"/>
              </w:rPr>
              <w:t>20%</w:t>
            </w:r>
          </w:p>
        </w:tc>
        <w:tc>
          <w:tcPr>
            <w:tcW w:w="1814" w:type="dxa"/>
          </w:tcPr>
          <w:p w14:paraId="557F6B93" w14:textId="77777777" w:rsidR="00061D9C" w:rsidRDefault="00061D9C">
            <w:pPr>
              <w:spacing w:before="40" w:after="40"/>
            </w:pPr>
          </w:p>
        </w:tc>
        <w:tc>
          <w:tcPr>
            <w:tcW w:w="1814" w:type="dxa"/>
          </w:tcPr>
          <w:p w14:paraId="144ECD95" w14:textId="77777777" w:rsidR="00061D9C" w:rsidRDefault="00000000">
            <w:pPr>
              <w:spacing w:before="40" w:after="40"/>
            </w:pPr>
            <w:r>
              <w:rPr>
                <w:sz w:val="17"/>
              </w:rPr>
              <w:t>20%</w:t>
            </w:r>
          </w:p>
        </w:tc>
        <w:tc>
          <w:tcPr>
            <w:tcW w:w="1814" w:type="dxa"/>
          </w:tcPr>
          <w:p w14:paraId="2E31852D" w14:textId="77777777" w:rsidR="00061D9C" w:rsidRDefault="00000000">
            <w:pPr>
              <w:spacing w:before="40" w:after="40"/>
            </w:pPr>
            <w:r>
              <w:rPr>
                <w:sz w:val="17"/>
              </w:rPr>
              <w:t xml:space="preserve">not published; </w:t>
            </w:r>
            <w:r>
              <w:rPr>
                <w:sz w:val="17"/>
              </w:rPr>
              <w:lastRenderedPageBreak/>
              <w:t>consistently reported</w:t>
            </w:r>
          </w:p>
        </w:tc>
      </w:tr>
      <w:tr w:rsidR="00061D9C" w14:paraId="6DEBC36E" w14:textId="77777777">
        <w:trPr>
          <w:jc w:val="center"/>
        </w:trPr>
        <w:tc>
          <w:tcPr>
            <w:tcW w:w="1814" w:type="dxa"/>
          </w:tcPr>
          <w:p w14:paraId="681130E7" w14:textId="77777777" w:rsidR="00061D9C" w:rsidRDefault="00000000">
            <w:pPr>
              <w:spacing w:before="40" w:after="40"/>
            </w:pPr>
            <w:r>
              <w:rPr>
                <w:sz w:val="17"/>
              </w:rPr>
              <w:lastRenderedPageBreak/>
              <w:t>Fanfix</w:t>
            </w:r>
          </w:p>
        </w:tc>
        <w:tc>
          <w:tcPr>
            <w:tcW w:w="1814" w:type="dxa"/>
          </w:tcPr>
          <w:p w14:paraId="768DF2FE" w14:textId="77777777" w:rsidR="00061D9C" w:rsidRDefault="00000000">
            <w:pPr>
              <w:spacing w:before="40" w:after="40"/>
            </w:pPr>
            <w:r>
              <w:rPr>
                <w:sz w:val="17"/>
              </w:rPr>
              <w:t>20%</w:t>
            </w:r>
          </w:p>
        </w:tc>
        <w:tc>
          <w:tcPr>
            <w:tcW w:w="1814" w:type="dxa"/>
          </w:tcPr>
          <w:p w14:paraId="3EAFFBC0" w14:textId="77777777" w:rsidR="00061D9C" w:rsidRDefault="00061D9C">
            <w:pPr>
              <w:spacing w:before="40" w:after="40"/>
            </w:pPr>
          </w:p>
        </w:tc>
        <w:tc>
          <w:tcPr>
            <w:tcW w:w="1814" w:type="dxa"/>
          </w:tcPr>
          <w:p w14:paraId="0059C9CC" w14:textId="77777777" w:rsidR="00061D9C" w:rsidRDefault="00000000">
            <w:pPr>
              <w:spacing w:before="40" w:after="40"/>
            </w:pPr>
            <w:r>
              <w:rPr>
                <w:sz w:val="17"/>
              </w:rPr>
              <w:t>20%</w:t>
            </w:r>
          </w:p>
        </w:tc>
        <w:tc>
          <w:tcPr>
            <w:tcW w:w="1814" w:type="dxa"/>
          </w:tcPr>
          <w:p w14:paraId="0F9F50CF" w14:textId="77777777" w:rsidR="00061D9C" w:rsidRDefault="00000000">
            <w:pPr>
              <w:spacing w:before="40" w:after="40"/>
            </w:pPr>
            <w:r>
              <w:rPr>
                <w:sz w:val="17"/>
              </w:rPr>
              <w:t>not published; consistently reported</w:t>
            </w:r>
          </w:p>
        </w:tc>
      </w:tr>
      <w:tr w:rsidR="00061D9C" w14:paraId="33FC5100" w14:textId="77777777">
        <w:trPr>
          <w:jc w:val="center"/>
        </w:trPr>
        <w:tc>
          <w:tcPr>
            <w:tcW w:w="1814" w:type="dxa"/>
          </w:tcPr>
          <w:p w14:paraId="08B53DF2" w14:textId="77777777" w:rsidR="00061D9C" w:rsidRDefault="00000000">
            <w:pPr>
              <w:spacing w:before="40" w:after="40"/>
            </w:pPr>
            <w:r>
              <w:rPr>
                <w:sz w:val="17"/>
              </w:rPr>
              <w:t>Patreon</w:t>
            </w:r>
          </w:p>
        </w:tc>
        <w:tc>
          <w:tcPr>
            <w:tcW w:w="1814" w:type="dxa"/>
          </w:tcPr>
          <w:p w14:paraId="2C1610A8" w14:textId="77777777" w:rsidR="00061D9C" w:rsidRDefault="00000000">
            <w:pPr>
              <w:spacing w:before="40" w:after="40"/>
            </w:pPr>
            <w:r>
              <w:rPr>
                <w:b/>
                <w:sz w:val="17"/>
              </w:rPr>
              <w:t>10%</w:t>
            </w:r>
          </w:p>
        </w:tc>
        <w:tc>
          <w:tcPr>
            <w:tcW w:w="1814" w:type="dxa"/>
          </w:tcPr>
          <w:p w14:paraId="6589C928" w14:textId="77777777" w:rsidR="00061D9C" w:rsidRDefault="00000000">
            <w:pPr>
              <w:spacing w:before="40" w:after="40"/>
            </w:pPr>
            <w:r>
              <w:rPr>
                <w:sz w:val="17"/>
              </w:rPr>
              <w:t>none: processing included</w:t>
            </w:r>
          </w:p>
        </w:tc>
        <w:tc>
          <w:tcPr>
            <w:tcW w:w="1814" w:type="dxa"/>
          </w:tcPr>
          <w:p w14:paraId="71F6F259" w14:textId="77777777" w:rsidR="00061D9C" w:rsidRDefault="00000000">
            <w:pPr>
              <w:spacing w:before="40" w:after="40"/>
            </w:pPr>
            <w:r>
              <w:rPr>
                <w:sz w:val="17"/>
              </w:rPr>
              <w:t>10%</w:t>
            </w:r>
          </w:p>
        </w:tc>
        <w:tc>
          <w:tcPr>
            <w:tcW w:w="1814" w:type="dxa"/>
          </w:tcPr>
          <w:p w14:paraId="29BC32F9" w14:textId="77777777" w:rsidR="00061D9C" w:rsidRDefault="00000000">
            <w:pPr>
              <w:spacing w:before="40" w:after="40"/>
            </w:pPr>
            <w:r>
              <w:rPr>
                <w:sz w:val="17"/>
              </w:rPr>
              <w:t>Patreon publishes it</w:t>
            </w:r>
          </w:p>
        </w:tc>
      </w:tr>
      <w:tr w:rsidR="00061D9C" w14:paraId="7B2C4D12" w14:textId="77777777">
        <w:trPr>
          <w:jc w:val="center"/>
        </w:trPr>
        <w:tc>
          <w:tcPr>
            <w:tcW w:w="1814" w:type="dxa"/>
          </w:tcPr>
          <w:p w14:paraId="71BC3EF8" w14:textId="77777777" w:rsidR="00061D9C" w:rsidRDefault="00000000">
            <w:pPr>
              <w:spacing w:before="40" w:after="40"/>
            </w:pPr>
            <w:r>
              <w:rPr>
                <w:b/>
                <w:sz w:val="17"/>
              </w:rPr>
              <w:t>Stride (proposed)</w:t>
            </w:r>
          </w:p>
        </w:tc>
        <w:tc>
          <w:tcPr>
            <w:tcW w:w="1814" w:type="dxa"/>
          </w:tcPr>
          <w:p w14:paraId="5DC8A55B" w14:textId="77777777" w:rsidR="00061D9C" w:rsidRDefault="00000000">
            <w:pPr>
              <w:spacing w:before="40" w:after="40"/>
            </w:pPr>
            <w:r>
              <w:rPr>
                <w:b/>
                <w:sz w:val="17"/>
              </w:rPr>
              <w:t>15%</w:t>
            </w:r>
          </w:p>
        </w:tc>
        <w:tc>
          <w:tcPr>
            <w:tcW w:w="1814" w:type="dxa"/>
          </w:tcPr>
          <w:p w14:paraId="757C783C" w14:textId="77777777" w:rsidR="00061D9C" w:rsidRDefault="00000000">
            <w:pPr>
              <w:spacing w:before="40" w:after="40"/>
            </w:pPr>
            <w:r>
              <w:rPr>
                <w:b/>
                <w:sz w:val="17"/>
              </w:rPr>
              <w:t>none: we absorb payment costs</w:t>
            </w:r>
          </w:p>
        </w:tc>
        <w:tc>
          <w:tcPr>
            <w:tcW w:w="1814" w:type="dxa"/>
          </w:tcPr>
          <w:p w14:paraId="431D9061" w14:textId="77777777" w:rsidR="00061D9C" w:rsidRDefault="00000000">
            <w:pPr>
              <w:spacing w:before="40" w:after="40"/>
            </w:pPr>
            <w:r>
              <w:rPr>
                <w:b/>
                <w:sz w:val="17"/>
              </w:rPr>
              <w:t>15%</w:t>
            </w:r>
          </w:p>
        </w:tc>
        <w:tc>
          <w:tcPr>
            <w:tcW w:w="1814" w:type="dxa"/>
          </w:tcPr>
          <w:p w14:paraId="6038B95F" w14:textId="77777777" w:rsidR="00061D9C" w:rsidRDefault="00000000">
            <w:pPr>
              <w:spacing w:before="40" w:after="40"/>
            </w:pPr>
            <w:r>
              <w:rPr>
                <w:sz w:val="17"/>
              </w:rPr>
              <w:t>our decision</w:t>
            </w:r>
          </w:p>
        </w:tc>
      </w:tr>
    </w:tbl>
    <w:p w14:paraId="6D95AA64" w14:textId="77777777" w:rsidR="00061D9C" w:rsidRDefault="00061D9C">
      <w:pPr>
        <w:spacing w:after="160"/>
      </w:pPr>
    </w:p>
    <w:p w14:paraId="21B6AC1A" w14:textId="77777777" w:rsidR="00061D9C"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77F518F7" w14:textId="77777777" w:rsidR="00061D9C"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10CBAC6D" w14:textId="77777777" w:rsidR="00061D9C"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70A28C44" w14:textId="77777777" w:rsidR="00061D9C"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26EBEF29" w14:textId="77777777" w:rsidR="00061D9C"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061D9C" w14:paraId="7066D304" w14:textId="77777777">
        <w:trPr>
          <w:jc w:val="center"/>
        </w:trPr>
        <w:tc>
          <w:tcPr>
            <w:tcW w:w="3024" w:type="dxa"/>
            <w:shd w:val="clear" w:color="auto" w:fill="EFF1F3"/>
          </w:tcPr>
          <w:p w14:paraId="4442C572" w14:textId="77777777" w:rsidR="00061D9C" w:rsidRDefault="00000000">
            <w:pPr>
              <w:spacing w:before="40" w:after="40"/>
            </w:pPr>
            <w:r>
              <w:rPr>
                <w:b/>
                <w:sz w:val="17"/>
              </w:rPr>
              <w:t>Intermediary</w:t>
            </w:r>
          </w:p>
        </w:tc>
        <w:tc>
          <w:tcPr>
            <w:tcW w:w="3024" w:type="dxa"/>
            <w:shd w:val="clear" w:color="auto" w:fill="EFF1F3"/>
          </w:tcPr>
          <w:p w14:paraId="509D802D" w14:textId="77777777" w:rsidR="00061D9C" w:rsidRDefault="00000000">
            <w:pPr>
              <w:spacing w:before="40" w:after="40"/>
            </w:pPr>
            <w:r>
              <w:rPr>
                <w:b/>
                <w:sz w:val="17"/>
              </w:rPr>
              <w:t>Takes</w:t>
            </w:r>
          </w:p>
        </w:tc>
        <w:tc>
          <w:tcPr>
            <w:tcW w:w="3024" w:type="dxa"/>
            <w:shd w:val="clear" w:color="auto" w:fill="EFF1F3"/>
          </w:tcPr>
          <w:p w14:paraId="454B2F6A" w14:textId="77777777" w:rsidR="00061D9C" w:rsidRDefault="00000000">
            <w:pPr>
              <w:spacing w:before="40" w:after="40"/>
            </w:pPr>
            <w:r>
              <w:rPr>
                <w:b/>
                <w:sz w:val="17"/>
              </w:rPr>
              <w:t>Where the number comes from</w:t>
            </w:r>
          </w:p>
        </w:tc>
      </w:tr>
      <w:tr w:rsidR="00061D9C" w14:paraId="64600854" w14:textId="77777777">
        <w:trPr>
          <w:jc w:val="center"/>
        </w:trPr>
        <w:tc>
          <w:tcPr>
            <w:tcW w:w="3024" w:type="dxa"/>
          </w:tcPr>
          <w:p w14:paraId="33BA34AB" w14:textId="77777777" w:rsidR="00061D9C" w:rsidRDefault="00000000">
            <w:pPr>
              <w:spacing w:before="40" w:after="40"/>
            </w:pPr>
            <w:r>
              <w:rPr>
                <w:sz w:val="17"/>
              </w:rPr>
              <w:t>Sports agent, endorsement deal</w:t>
            </w:r>
          </w:p>
        </w:tc>
        <w:tc>
          <w:tcPr>
            <w:tcW w:w="3024" w:type="dxa"/>
          </w:tcPr>
          <w:p w14:paraId="09835379" w14:textId="77777777" w:rsidR="00061D9C" w:rsidRDefault="00000000">
            <w:pPr>
              <w:spacing w:before="40" w:after="40"/>
            </w:pPr>
            <w:r>
              <w:rPr>
                <w:b/>
                <w:sz w:val="17"/>
              </w:rPr>
              <w:t>10–20%</w:t>
            </w:r>
          </w:p>
        </w:tc>
        <w:tc>
          <w:tcPr>
            <w:tcW w:w="3024" w:type="dxa"/>
          </w:tcPr>
          <w:p w14:paraId="0E260A26" w14:textId="77777777" w:rsidR="00061D9C" w:rsidRDefault="00000000">
            <w:pPr>
              <w:spacing w:before="40" w:after="40"/>
            </w:pPr>
            <w:r>
              <w:rPr>
                <w:sz w:val="17"/>
              </w:rPr>
              <w:t>unregulated: no governing body caps it</w:t>
            </w:r>
          </w:p>
        </w:tc>
      </w:tr>
      <w:tr w:rsidR="00061D9C" w14:paraId="5F73FFA5" w14:textId="77777777">
        <w:trPr>
          <w:jc w:val="center"/>
        </w:trPr>
        <w:tc>
          <w:tcPr>
            <w:tcW w:w="3024" w:type="dxa"/>
          </w:tcPr>
          <w:p w14:paraId="532C6504" w14:textId="77777777" w:rsidR="00061D9C" w:rsidRDefault="00000000">
            <w:pPr>
              <w:spacing w:before="40" w:after="40"/>
            </w:pPr>
            <w:r>
              <w:rPr>
                <w:sz w:val="17"/>
              </w:rPr>
              <w:t>Sports agent, playing contract</w:t>
            </w:r>
          </w:p>
        </w:tc>
        <w:tc>
          <w:tcPr>
            <w:tcW w:w="3024" w:type="dxa"/>
          </w:tcPr>
          <w:p w14:paraId="692C36DF" w14:textId="77777777" w:rsidR="00061D9C" w:rsidRDefault="00000000">
            <w:pPr>
              <w:spacing w:before="40" w:after="40"/>
            </w:pPr>
            <w:r>
              <w:rPr>
                <w:b/>
                <w:sz w:val="17"/>
              </w:rPr>
              <w:t>2–5%</w:t>
            </w:r>
          </w:p>
        </w:tc>
        <w:tc>
          <w:tcPr>
            <w:tcW w:w="3024" w:type="dxa"/>
          </w:tcPr>
          <w:p w14:paraId="604202D8" w14:textId="77777777" w:rsidR="00061D9C" w:rsidRDefault="00000000">
            <w:pPr>
              <w:spacing w:before="40" w:after="40"/>
            </w:pPr>
            <w:r>
              <w:rPr>
                <w:sz w:val="17"/>
              </w:rPr>
              <w:t>capped, and the caps are published</w:t>
            </w:r>
          </w:p>
        </w:tc>
      </w:tr>
      <w:tr w:rsidR="00061D9C" w14:paraId="29B0B843" w14:textId="77777777">
        <w:trPr>
          <w:jc w:val="center"/>
        </w:trPr>
        <w:tc>
          <w:tcPr>
            <w:tcW w:w="3024" w:type="dxa"/>
          </w:tcPr>
          <w:p w14:paraId="00233B5B" w14:textId="77777777" w:rsidR="00061D9C" w:rsidRDefault="00000000">
            <w:pPr>
              <w:spacing w:before="40" w:after="40"/>
            </w:pPr>
            <w:r>
              <w:rPr>
                <w:sz w:val="17"/>
              </w:rPr>
              <w:t>OnlyFans management agency</w:t>
            </w:r>
          </w:p>
        </w:tc>
        <w:tc>
          <w:tcPr>
            <w:tcW w:w="3024" w:type="dxa"/>
          </w:tcPr>
          <w:p w14:paraId="62A8C070" w14:textId="77777777" w:rsidR="00061D9C" w:rsidRDefault="00000000">
            <w:pPr>
              <w:spacing w:before="40" w:after="40"/>
            </w:pPr>
            <w:r>
              <w:rPr>
                <w:b/>
                <w:sz w:val="17"/>
              </w:rPr>
              <w:t>20–50% of net</w:t>
            </w:r>
            <w:r>
              <w:rPr>
                <w:sz w:val="17"/>
              </w:rPr>
              <w:t>, on top of the platform's 20%</w:t>
            </w:r>
          </w:p>
        </w:tc>
        <w:tc>
          <w:tcPr>
            <w:tcW w:w="3024" w:type="dxa"/>
          </w:tcPr>
          <w:p w14:paraId="7EEB733C" w14:textId="77777777" w:rsidR="00061D9C" w:rsidRDefault="00000000">
            <w:pPr>
              <w:spacing w:before="40" w:after="40"/>
            </w:pPr>
            <w:r>
              <w:rPr>
                <w:sz w:val="17"/>
              </w:rPr>
              <w:t>agency rate guides</w:t>
            </w:r>
          </w:p>
        </w:tc>
      </w:tr>
    </w:tbl>
    <w:p w14:paraId="7B99B8BB" w14:textId="77777777" w:rsidR="00061D9C" w:rsidRDefault="00061D9C">
      <w:pPr>
        <w:spacing w:after="160"/>
      </w:pPr>
    </w:p>
    <w:p w14:paraId="5350C855" w14:textId="77777777" w:rsidR="00061D9C"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5D223C05" w14:textId="77777777" w:rsidR="00061D9C"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05656F2D" w14:textId="77777777" w:rsidR="00061D9C" w:rsidRDefault="00000000">
      <w:pPr>
        <w:pStyle w:val="Heading3"/>
        <w:spacing w:after="100"/>
      </w:pPr>
      <w:r>
        <w:rPr>
          <w:color w:val="6B7280"/>
          <w:sz w:val="22"/>
        </w:rPr>
        <w:lastRenderedPageBreak/>
        <w:t>Why 15% beats Passes' 10% for the athletes we serve</w:t>
      </w:r>
    </w:p>
    <w:p w14:paraId="1F66BF48" w14:textId="77777777" w:rsidR="00061D9C"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43C4EDE5" w14:textId="77777777" w:rsidR="00061D9C"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74E741A1" w14:textId="77777777" w:rsidR="00061D9C"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66CDBCB7" w14:textId="77777777" w:rsidR="00061D9C"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3D0DAAC1" w14:textId="77777777">
        <w:trPr>
          <w:jc w:val="center"/>
        </w:trPr>
        <w:tc>
          <w:tcPr>
            <w:tcW w:w="2268" w:type="dxa"/>
            <w:shd w:val="clear" w:color="auto" w:fill="EFF1F3"/>
          </w:tcPr>
          <w:p w14:paraId="7DCDA2CD" w14:textId="77777777" w:rsidR="00061D9C" w:rsidRDefault="00000000">
            <w:pPr>
              <w:spacing w:before="40" w:after="40"/>
            </w:pPr>
            <w:r>
              <w:rPr>
                <w:b/>
                <w:sz w:val="17"/>
              </w:rPr>
              <w:t>Athlete's monthly fan revenue</w:t>
            </w:r>
          </w:p>
        </w:tc>
        <w:tc>
          <w:tcPr>
            <w:tcW w:w="2268" w:type="dxa"/>
            <w:shd w:val="clear" w:color="auto" w:fill="EFF1F3"/>
          </w:tcPr>
          <w:p w14:paraId="54EB8902" w14:textId="77777777" w:rsidR="00061D9C" w:rsidRDefault="00000000">
            <w:pPr>
              <w:spacing w:before="40" w:after="40"/>
            </w:pPr>
            <w:r>
              <w:rPr>
                <w:b/>
                <w:sz w:val="17"/>
              </w:rPr>
              <w:t>Keeps with Stride (15%)</w:t>
            </w:r>
          </w:p>
        </w:tc>
        <w:tc>
          <w:tcPr>
            <w:tcW w:w="2268" w:type="dxa"/>
            <w:shd w:val="clear" w:color="auto" w:fill="EFF1F3"/>
          </w:tcPr>
          <w:p w14:paraId="6AF3F95A" w14:textId="77777777" w:rsidR="00061D9C" w:rsidRDefault="00000000">
            <w:pPr>
              <w:spacing w:before="40" w:after="40"/>
            </w:pPr>
            <w:r>
              <w:rPr>
                <w:b/>
                <w:sz w:val="17"/>
              </w:rPr>
              <w:t>Keeps with Passes (10% + fees)</w:t>
            </w:r>
          </w:p>
        </w:tc>
        <w:tc>
          <w:tcPr>
            <w:tcW w:w="2268" w:type="dxa"/>
            <w:shd w:val="clear" w:color="auto" w:fill="EFF1F3"/>
          </w:tcPr>
          <w:p w14:paraId="2CB1D38E" w14:textId="77777777" w:rsidR="00061D9C" w:rsidRDefault="00000000">
            <w:pPr>
              <w:spacing w:before="40" w:after="40"/>
            </w:pPr>
            <w:r>
              <w:rPr>
                <w:b/>
                <w:sz w:val="17"/>
              </w:rPr>
              <w:t>Better off with</w:t>
            </w:r>
          </w:p>
        </w:tc>
      </w:tr>
      <w:tr w:rsidR="00061D9C" w14:paraId="6B350F09" w14:textId="77777777">
        <w:trPr>
          <w:jc w:val="center"/>
        </w:trPr>
        <w:tc>
          <w:tcPr>
            <w:tcW w:w="2268" w:type="dxa"/>
          </w:tcPr>
          <w:p w14:paraId="505C827B" w14:textId="77777777" w:rsidR="00061D9C" w:rsidRDefault="00000000">
            <w:pPr>
              <w:spacing w:before="40" w:after="40"/>
            </w:pPr>
            <w:r>
              <w:rPr>
                <w:sz w:val="17"/>
              </w:rPr>
              <w:t>€100</w:t>
            </w:r>
          </w:p>
        </w:tc>
        <w:tc>
          <w:tcPr>
            <w:tcW w:w="2268" w:type="dxa"/>
          </w:tcPr>
          <w:p w14:paraId="080696C2" w14:textId="77777777" w:rsidR="00061D9C" w:rsidRDefault="00000000">
            <w:pPr>
              <w:spacing w:before="40" w:after="40"/>
            </w:pPr>
            <w:r>
              <w:rPr>
                <w:sz w:val="17"/>
              </w:rPr>
              <w:t>€85</w:t>
            </w:r>
          </w:p>
        </w:tc>
        <w:tc>
          <w:tcPr>
            <w:tcW w:w="2268" w:type="dxa"/>
          </w:tcPr>
          <w:p w14:paraId="7FD23D6E" w14:textId="77777777" w:rsidR="00061D9C" w:rsidRDefault="00000000">
            <w:pPr>
              <w:spacing w:before="40" w:after="40"/>
            </w:pPr>
            <w:r>
              <w:rPr>
                <w:sz w:val="17"/>
              </w:rPr>
              <w:t>€60</w:t>
            </w:r>
          </w:p>
        </w:tc>
        <w:tc>
          <w:tcPr>
            <w:tcW w:w="2268" w:type="dxa"/>
          </w:tcPr>
          <w:p w14:paraId="3F8BA490" w14:textId="77777777" w:rsidR="00061D9C" w:rsidRDefault="00000000">
            <w:pPr>
              <w:spacing w:before="40" w:after="40"/>
            </w:pPr>
            <w:r>
              <w:rPr>
                <w:b/>
                <w:sz w:val="17"/>
              </w:rPr>
              <w:t>Stride, by 42%</w:t>
            </w:r>
          </w:p>
        </w:tc>
      </w:tr>
      <w:tr w:rsidR="00061D9C" w14:paraId="02199551" w14:textId="77777777">
        <w:trPr>
          <w:jc w:val="center"/>
        </w:trPr>
        <w:tc>
          <w:tcPr>
            <w:tcW w:w="2268" w:type="dxa"/>
          </w:tcPr>
          <w:p w14:paraId="6D8ECD98" w14:textId="77777777" w:rsidR="00061D9C" w:rsidRDefault="00000000">
            <w:pPr>
              <w:spacing w:before="40" w:after="40"/>
            </w:pPr>
            <w:r>
              <w:rPr>
                <w:sz w:val="17"/>
              </w:rPr>
              <w:t xml:space="preserve">€313 </w:t>
            </w:r>
            <w:r>
              <w:rPr>
                <w:i/>
                <w:sz w:val="17"/>
              </w:rPr>
              <w:t>(modelled niche athlete, Y7)</w:t>
            </w:r>
          </w:p>
        </w:tc>
        <w:tc>
          <w:tcPr>
            <w:tcW w:w="2268" w:type="dxa"/>
          </w:tcPr>
          <w:p w14:paraId="1A722DD7" w14:textId="77777777" w:rsidR="00061D9C" w:rsidRDefault="00000000">
            <w:pPr>
              <w:spacing w:before="40" w:after="40"/>
            </w:pPr>
            <w:r>
              <w:rPr>
                <w:sz w:val="17"/>
              </w:rPr>
              <w:t>€266</w:t>
            </w:r>
          </w:p>
        </w:tc>
        <w:tc>
          <w:tcPr>
            <w:tcW w:w="2268" w:type="dxa"/>
          </w:tcPr>
          <w:p w14:paraId="2955610E" w14:textId="77777777" w:rsidR="00061D9C" w:rsidRDefault="00000000">
            <w:pPr>
              <w:spacing w:before="40" w:after="40"/>
            </w:pPr>
            <w:r>
              <w:rPr>
                <w:sz w:val="17"/>
              </w:rPr>
              <w:t>€245</w:t>
            </w:r>
          </w:p>
        </w:tc>
        <w:tc>
          <w:tcPr>
            <w:tcW w:w="2268" w:type="dxa"/>
          </w:tcPr>
          <w:p w14:paraId="4B7928A8" w14:textId="77777777" w:rsidR="00061D9C" w:rsidRDefault="00000000">
            <w:pPr>
              <w:spacing w:before="40" w:after="40"/>
            </w:pPr>
            <w:r>
              <w:rPr>
                <w:b/>
                <w:sz w:val="17"/>
              </w:rPr>
              <w:t>Stride, by 9%</w:t>
            </w:r>
          </w:p>
        </w:tc>
      </w:tr>
      <w:tr w:rsidR="00061D9C" w14:paraId="5F4E73D7" w14:textId="77777777">
        <w:trPr>
          <w:jc w:val="center"/>
        </w:trPr>
        <w:tc>
          <w:tcPr>
            <w:tcW w:w="2268" w:type="dxa"/>
          </w:tcPr>
          <w:p w14:paraId="2A820790" w14:textId="77777777" w:rsidR="00061D9C" w:rsidRDefault="00000000">
            <w:pPr>
              <w:spacing w:before="40" w:after="40"/>
            </w:pPr>
            <w:r>
              <w:rPr>
                <w:sz w:val="17"/>
              </w:rPr>
              <w:t>€500</w:t>
            </w:r>
          </w:p>
        </w:tc>
        <w:tc>
          <w:tcPr>
            <w:tcW w:w="2268" w:type="dxa"/>
          </w:tcPr>
          <w:p w14:paraId="5968EF90" w14:textId="77777777" w:rsidR="00061D9C" w:rsidRDefault="00000000">
            <w:pPr>
              <w:spacing w:before="40" w:after="40"/>
            </w:pPr>
            <w:r>
              <w:rPr>
                <w:sz w:val="17"/>
              </w:rPr>
              <w:t>€425</w:t>
            </w:r>
          </w:p>
        </w:tc>
        <w:tc>
          <w:tcPr>
            <w:tcW w:w="2268" w:type="dxa"/>
          </w:tcPr>
          <w:p w14:paraId="29BB4666" w14:textId="77777777" w:rsidR="00061D9C" w:rsidRDefault="00000000">
            <w:pPr>
              <w:spacing w:before="40" w:after="40"/>
            </w:pPr>
            <w:r>
              <w:rPr>
                <w:sz w:val="17"/>
              </w:rPr>
              <w:t>€408</w:t>
            </w:r>
          </w:p>
        </w:tc>
        <w:tc>
          <w:tcPr>
            <w:tcW w:w="2268" w:type="dxa"/>
          </w:tcPr>
          <w:p w14:paraId="10887DCA" w14:textId="77777777" w:rsidR="00061D9C" w:rsidRDefault="00000000">
            <w:pPr>
              <w:spacing w:before="40" w:after="40"/>
            </w:pPr>
            <w:r>
              <w:rPr>
                <w:b/>
                <w:sz w:val="17"/>
              </w:rPr>
              <w:t>Stride</w:t>
            </w:r>
          </w:p>
        </w:tc>
      </w:tr>
      <w:tr w:rsidR="00061D9C" w14:paraId="6830D74C" w14:textId="77777777">
        <w:trPr>
          <w:jc w:val="center"/>
        </w:trPr>
        <w:tc>
          <w:tcPr>
            <w:tcW w:w="2268" w:type="dxa"/>
          </w:tcPr>
          <w:p w14:paraId="5FBEE78E" w14:textId="77777777" w:rsidR="00061D9C" w:rsidRDefault="00000000">
            <w:pPr>
              <w:spacing w:before="40" w:after="40"/>
            </w:pPr>
            <w:r>
              <w:rPr>
                <w:sz w:val="17"/>
              </w:rPr>
              <w:t>€1,000</w:t>
            </w:r>
          </w:p>
        </w:tc>
        <w:tc>
          <w:tcPr>
            <w:tcW w:w="2268" w:type="dxa"/>
          </w:tcPr>
          <w:p w14:paraId="39C6145E" w14:textId="77777777" w:rsidR="00061D9C" w:rsidRDefault="00000000">
            <w:pPr>
              <w:spacing w:before="40" w:after="40"/>
            </w:pPr>
            <w:r>
              <w:rPr>
                <w:sz w:val="17"/>
              </w:rPr>
              <w:t>€850</w:t>
            </w:r>
          </w:p>
        </w:tc>
        <w:tc>
          <w:tcPr>
            <w:tcW w:w="2268" w:type="dxa"/>
          </w:tcPr>
          <w:p w14:paraId="7F08358F" w14:textId="77777777" w:rsidR="00061D9C" w:rsidRDefault="00000000">
            <w:pPr>
              <w:spacing w:before="40" w:after="40"/>
            </w:pPr>
            <w:r>
              <w:rPr>
                <w:sz w:val="17"/>
              </w:rPr>
              <w:t>€843</w:t>
            </w:r>
          </w:p>
        </w:tc>
        <w:tc>
          <w:tcPr>
            <w:tcW w:w="2268" w:type="dxa"/>
          </w:tcPr>
          <w:p w14:paraId="78FB9FDD" w14:textId="77777777" w:rsidR="00061D9C" w:rsidRDefault="00000000">
            <w:pPr>
              <w:spacing w:before="40" w:after="40"/>
            </w:pPr>
            <w:r>
              <w:rPr>
                <w:b/>
                <w:sz w:val="17"/>
              </w:rPr>
              <w:t>Stride</w:t>
            </w:r>
            <w:r>
              <w:rPr>
                <w:sz w:val="17"/>
              </w:rPr>
              <w:t>, barely</w:t>
            </w:r>
          </w:p>
        </w:tc>
      </w:tr>
      <w:tr w:rsidR="00061D9C" w14:paraId="4877CDD2" w14:textId="77777777">
        <w:trPr>
          <w:jc w:val="center"/>
        </w:trPr>
        <w:tc>
          <w:tcPr>
            <w:tcW w:w="2268" w:type="dxa"/>
          </w:tcPr>
          <w:p w14:paraId="34C05BBF" w14:textId="77777777" w:rsidR="00061D9C" w:rsidRDefault="00000000">
            <w:pPr>
              <w:spacing w:before="40" w:after="40"/>
            </w:pPr>
            <w:r>
              <w:rPr>
                <w:sz w:val="17"/>
              </w:rPr>
              <w:t>€1,380</w:t>
            </w:r>
          </w:p>
        </w:tc>
        <w:tc>
          <w:tcPr>
            <w:tcW w:w="2268" w:type="dxa"/>
          </w:tcPr>
          <w:p w14:paraId="528C7FC2" w14:textId="77777777" w:rsidR="00061D9C" w:rsidRDefault="00000000">
            <w:pPr>
              <w:spacing w:before="40" w:after="40"/>
            </w:pPr>
            <w:r>
              <w:rPr>
                <w:sz w:val="17"/>
              </w:rPr>
              <w:t>€1,173</w:t>
            </w:r>
          </w:p>
        </w:tc>
        <w:tc>
          <w:tcPr>
            <w:tcW w:w="2268" w:type="dxa"/>
          </w:tcPr>
          <w:p w14:paraId="730E195A" w14:textId="77777777" w:rsidR="00061D9C" w:rsidRDefault="00000000">
            <w:pPr>
              <w:spacing w:before="40" w:after="40"/>
            </w:pPr>
            <w:r>
              <w:rPr>
                <w:sz w:val="17"/>
              </w:rPr>
              <w:t>€1,173</w:t>
            </w:r>
          </w:p>
        </w:tc>
        <w:tc>
          <w:tcPr>
            <w:tcW w:w="2268" w:type="dxa"/>
          </w:tcPr>
          <w:p w14:paraId="7EEF96C4" w14:textId="77777777" w:rsidR="00061D9C" w:rsidRDefault="00000000">
            <w:pPr>
              <w:spacing w:before="40" w:after="40"/>
            </w:pPr>
            <w:r>
              <w:rPr>
                <w:sz w:val="17"/>
              </w:rPr>
              <w:t>crossover</w:t>
            </w:r>
          </w:p>
        </w:tc>
      </w:tr>
      <w:tr w:rsidR="00061D9C" w14:paraId="1326C91F" w14:textId="77777777">
        <w:trPr>
          <w:jc w:val="center"/>
        </w:trPr>
        <w:tc>
          <w:tcPr>
            <w:tcW w:w="2268" w:type="dxa"/>
          </w:tcPr>
          <w:p w14:paraId="371FCB6E" w14:textId="77777777" w:rsidR="00061D9C" w:rsidRDefault="00000000">
            <w:pPr>
              <w:spacing w:before="40" w:after="40"/>
            </w:pPr>
            <w:r>
              <w:rPr>
                <w:sz w:val="17"/>
              </w:rPr>
              <w:t>€2,000</w:t>
            </w:r>
          </w:p>
        </w:tc>
        <w:tc>
          <w:tcPr>
            <w:tcW w:w="2268" w:type="dxa"/>
          </w:tcPr>
          <w:p w14:paraId="59CC0224" w14:textId="77777777" w:rsidR="00061D9C" w:rsidRDefault="00000000">
            <w:pPr>
              <w:spacing w:before="40" w:after="40"/>
            </w:pPr>
            <w:r>
              <w:rPr>
                <w:sz w:val="17"/>
              </w:rPr>
              <w:t>€1,700</w:t>
            </w:r>
          </w:p>
        </w:tc>
        <w:tc>
          <w:tcPr>
            <w:tcW w:w="2268" w:type="dxa"/>
          </w:tcPr>
          <w:p w14:paraId="027B0E5A" w14:textId="77777777" w:rsidR="00061D9C" w:rsidRDefault="00000000">
            <w:pPr>
              <w:spacing w:before="40" w:after="40"/>
            </w:pPr>
            <w:r>
              <w:rPr>
                <w:sz w:val="17"/>
              </w:rPr>
              <w:t>€1,712</w:t>
            </w:r>
          </w:p>
        </w:tc>
        <w:tc>
          <w:tcPr>
            <w:tcW w:w="2268" w:type="dxa"/>
          </w:tcPr>
          <w:p w14:paraId="45E23C0E" w14:textId="77777777" w:rsidR="00061D9C" w:rsidRDefault="00000000">
            <w:pPr>
              <w:spacing w:before="40" w:after="40"/>
            </w:pPr>
            <w:r>
              <w:rPr>
                <w:sz w:val="17"/>
              </w:rPr>
              <w:t>Passes</w:t>
            </w:r>
          </w:p>
        </w:tc>
      </w:tr>
      <w:tr w:rsidR="00061D9C" w14:paraId="67BC941F" w14:textId="77777777">
        <w:trPr>
          <w:jc w:val="center"/>
        </w:trPr>
        <w:tc>
          <w:tcPr>
            <w:tcW w:w="2268" w:type="dxa"/>
          </w:tcPr>
          <w:p w14:paraId="51FE612F" w14:textId="77777777" w:rsidR="00061D9C" w:rsidRDefault="00000000">
            <w:pPr>
              <w:spacing w:before="40" w:after="40"/>
            </w:pPr>
            <w:r>
              <w:rPr>
                <w:sz w:val="17"/>
              </w:rPr>
              <w:t>€5,000</w:t>
            </w:r>
          </w:p>
        </w:tc>
        <w:tc>
          <w:tcPr>
            <w:tcW w:w="2268" w:type="dxa"/>
          </w:tcPr>
          <w:p w14:paraId="26E32763" w14:textId="77777777" w:rsidR="00061D9C" w:rsidRDefault="00000000">
            <w:pPr>
              <w:spacing w:before="40" w:after="40"/>
            </w:pPr>
            <w:r>
              <w:rPr>
                <w:sz w:val="17"/>
              </w:rPr>
              <w:t>€4,250</w:t>
            </w:r>
          </w:p>
        </w:tc>
        <w:tc>
          <w:tcPr>
            <w:tcW w:w="2268" w:type="dxa"/>
          </w:tcPr>
          <w:p w14:paraId="736AB63C" w14:textId="77777777" w:rsidR="00061D9C" w:rsidRDefault="00000000">
            <w:pPr>
              <w:spacing w:before="40" w:after="40"/>
            </w:pPr>
            <w:r>
              <w:rPr>
                <w:sz w:val="17"/>
              </w:rPr>
              <w:t>€4,321</w:t>
            </w:r>
          </w:p>
        </w:tc>
        <w:tc>
          <w:tcPr>
            <w:tcW w:w="2268" w:type="dxa"/>
          </w:tcPr>
          <w:p w14:paraId="5FDE219E" w14:textId="77777777" w:rsidR="00061D9C" w:rsidRDefault="00000000">
            <w:pPr>
              <w:spacing w:before="40" w:after="40"/>
            </w:pPr>
            <w:r>
              <w:rPr>
                <w:sz w:val="17"/>
              </w:rPr>
              <w:t>Passes</w:t>
            </w:r>
          </w:p>
        </w:tc>
      </w:tr>
    </w:tbl>
    <w:p w14:paraId="488B4E6A" w14:textId="77777777" w:rsidR="00061D9C" w:rsidRDefault="00061D9C">
      <w:pPr>
        <w:spacing w:after="160"/>
      </w:pPr>
    </w:p>
    <w:p w14:paraId="234C1A97" w14:textId="77777777" w:rsidR="00061D9C"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39A4E3C7" w14:textId="77777777" w:rsidR="00061D9C"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05C329BB" w14:textId="77777777" w:rsidR="00061D9C"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B2495A5" w14:textId="77777777" w:rsidR="00061D9C" w:rsidRDefault="00000000">
      <w:pPr>
        <w:pStyle w:val="Heading3"/>
        <w:spacing w:after="100"/>
      </w:pPr>
      <w:r>
        <w:rPr>
          <w:color w:val="6B7280"/>
          <w:sz w:val="22"/>
        </w:rPr>
        <w:t>The lever, quantified</w:t>
      </w:r>
    </w:p>
    <w:p w14:paraId="358DA2F3" w14:textId="77777777" w:rsidR="00061D9C"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5B2CFE6D" w14:textId="77777777">
        <w:trPr>
          <w:jc w:val="center"/>
        </w:trPr>
        <w:tc>
          <w:tcPr>
            <w:tcW w:w="2268" w:type="dxa"/>
            <w:shd w:val="clear" w:color="auto" w:fill="EFF1F3"/>
          </w:tcPr>
          <w:p w14:paraId="15B10D1C" w14:textId="77777777" w:rsidR="00061D9C" w:rsidRDefault="00000000">
            <w:pPr>
              <w:spacing w:before="40" w:after="40"/>
            </w:pPr>
            <w:r>
              <w:rPr>
                <w:b/>
                <w:sz w:val="17"/>
              </w:rPr>
              <w:t>Take</w:t>
            </w:r>
          </w:p>
        </w:tc>
        <w:tc>
          <w:tcPr>
            <w:tcW w:w="2268" w:type="dxa"/>
            <w:shd w:val="clear" w:color="auto" w:fill="EFF1F3"/>
          </w:tcPr>
          <w:p w14:paraId="4450B3ED" w14:textId="77777777" w:rsidR="00061D9C" w:rsidRDefault="00000000">
            <w:pPr>
              <w:spacing w:before="40" w:after="40"/>
            </w:pPr>
            <w:r>
              <w:rPr>
                <w:b/>
                <w:sz w:val="17"/>
              </w:rPr>
              <w:t>Y7 revenue</w:t>
            </w:r>
          </w:p>
        </w:tc>
        <w:tc>
          <w:tcPr>
            <w:tcW w:w="2268" w:type="dxa"/>
            <w:shd w:val="clear" w:color="auto" w:fill="EFF1F3"/>
          </w:tcPr>
          <w:p w14:paraId="6713733F" w14:textId="77777777" w:rsidR="00061D9C" w:rsidRDefault="00000000">
            <w:pPr>
              <w:spacing w:before="40" w:after="40"/>
            </w:pPr>
            <w:r>
              <w:rPr>
                <w:b/>
                <w:sz w:val="17"/>
              </w:rPr>
              <w:t>Y7 EBITDA</w:t>
            </w:r>
          </w:p>
        </w:tc>
        <w:tc>
          <w:tcPr>
            <w:tcW w:w="2268" w:type="dxa"/>
            <w:shd w:val="clear" w:color="auto" w:fill="EFF1F3"/>
          </w:tcPr>
          <w:p w14:paraId="70392428" w14:textId="77777777" w:rsidR="00061D9C" w:rsidRDefault="00000000">
            <w:pPr>
              <w:spacing w:before="40" w:after="40"/>
            </w:pPr>
            <w:r>
              <w:rPr>
                <w:b/>
                <w:sz w:val="17"/>
              </w:rPr>
              <w:t>Against</w:t>
            </w:r>
          </w:p>
        </w:tc>
      </w:tr>
      <w:tr w:rsidR="00061D9C" w14:paraId="335F8968" w14:textId="77777777">
        <w:trPr>
          <w:jc w:val="center"/>
        </w:trPr>
        <w:tc>
          <w:tcPr>
            <w:tcW w:w="2268" w:type="dxa"/>
          </w:tcPr>
          <w:p w14:paraId="68298B04" w14:textId="77777777" w:rsidR="00061D9C" w:rsidRDefault="00000000">
            <w:pPr>
              <w:spacing w:before="40" w:after="40"/>
            </w:pPr>
            <w:r>
              <w:rPr>
                <w:sz w:val="17"/>
              </w:rPr>
              <w:t>20%</w:t>
            </w:r>
          </w:p>
        </w:tc>
        <w:tc>
          <w:tcPr>
            <w:tcW w:w="2268" w:type="dxa"/>
          </w:tcPr>
          <w:p w14:paraId="1CC6F61E" w14:textId="77777777" w:rsidR="00061D9C" w:rsidRDefault="00000000">
            <w:pPr>
              <w:spacing w:before="40" w:after="40"/>
            </w:pPr>
            <w:r>
              <w:rPr>
                <w:sz w:val="17"/>
              </w:rPr>
              <w:t>€3.49M</w:t>
            </w:r>
          </w:p>
        </w:tc>
        <w:tc>
          <w:tcPr>
            <w:tcW w:w="2268" w:type="dxa"/>
          </w:tcPr>
          <w:p w14:paraId="17DC9253" w14:textId="77777777" w:rsidR="00061D9C" w:rsidRDefault="00000000">
            <w:pPr>
              <w:spacing w:before="40" w:after="40"/>
            </w:pPr>
            <w:r>
              <w:rPr>
                <w:sz w:val="17"/>
              </w:rPr>
              <w:t>€0.97M</w:t>
            </w:r>
          </w:p>
        </w:tc>
        <w:tc>
          <w:tcPr>
            <w:tcW w:w="2268" w:type="dxa"/>
          </w:tcPr>
          <w:p w14:paraId="03E64130" w14:textId="77777777" w:rsidR="00061D9C" w:rsidRDefault="00000000">
            <w:pPr>
              <w:spacing w:before="40" w:after="40"/>
            </w:pPr>
            <w:r>
              <w:rPr>
                <w:sz w:val="17"/>
              </w:rPr>
              <w:t>OnlyFans' rate, derived from filed accounts</w:t>
            </w:r>
          </w:p>
        </w:tc>
      </w:tr>
      <w:tr w:rsidR="00061D9C" w14:paraId="7D739F2B" w14:textId="77777777">
        <w:trPr>
          <w:jc w:val="center"/>
        </w:trPr>
        <w:tc>
          <w:tcPr>
            <w:tcW w:w="2268" w:type="dxa"/>
          </w:tcPr>
          <w:p w14:paraId="732732BF" w14:textId="77777777" w:rsidR="00061D9C" w:rsidRDefault="00000000">
            <w:pPr>
              <w:spacing w:before="40" w:after="40"/>
            </w:pPr>
            <w:r>
              <w:rPr>
                <w:b/>
                <w:sz w:val="17"/>
              </w:rPr>
              <w:t>15%</w:t>
            </w:r>
          </w:p>
        </w:tc>
        <w:tc>
          <w:tcPr>
            <w:tcW w:w="2268" w:type="dxa"/>
          </w:tcPr>
          <w:p w14:paraId="41D2ACAB" w14:textId="77777777" w:rsidR="00061D9C" w:rsidRDefault="00000000">
            <w:pPr>
              <w:spacing w:before="40" w:after="40"/>
            </w:pPr>
            <w:r>
              <w:rPr>
                <w:b/>
                <w:sz w:val="17"/>
              </w:rPr>
              <w:t>€3.01M</w:t>
            </w:r>
          </w:p>
        </w:tc>
        <w:tc>
          <w:tcPr>
            <w:tcW w:w="2268" w:type="dxa"/>
          </w:tcPr>
          <w:p w14:paraId="4A36E986" w14:textId="77777777" w:rsidR="00061D9C" w:rsidRDefault="00000000">
            <w:pPr>
              <w:spacing w:before="40" w:after="40"/>
            </w:pPr>
            <w:r>
              <w:rPr>
                <w:b/>
                <w:sz w:val="17"/>
              </w:rPr>
              <w:t>€0.53M</w:t>
            </w:r>
          </w:p>
        </w:tc>
        <w:tc>
          <w:tcPr>
            <w:tcW w:w="2268" w:type="dxa"/>
          </w:tcPr>
          <w:p w14:paraId="37A98582" w14:textId="77777777" w:rsidR="00061D9C" w:rsidRDefault="00000000">
            <w:pPr>
              <w:spacing w:before="40" w:after="40"/>
            </w:pPr>
            <w:r>
              <w:rPr>
                <w:b/>
                <w:sz w:val="17"/>
              </w:rPr>
              <w:t>our proposal</w:t>
            </w:r>
          </w:p>
        </w:tc>
      </w:tr>
      <w:tr w:rsidR="00061D9C" w14:paraId="21C7C3C2" w14:textId="77777777">
        <w:trPr>
          <w:jc w:val="center"/>
        </w:trPr>
        <w:tc>
          <w:tcPr>
            <w:tcW w:w="2268" w:type="dxa"/>
          </w:tcPr>
          <w:p w14:paraId="57AE37BF" w14:textId="77777777" w:rsidR="00061D9C" w:rsidRDefault="00000000">
            <w:pPr>
              <w:spacing w:before="40" w:after="40"/>
            </w:pPr>
            <w:r>
              <w:rPr>
                <w:sz w:val="17"/>
              </w:rPr>
              <w:t>10%</w:t>
            </w:r>
          </w:p>
        </w:tc>
        <w:tc>
          <w:tcPr>
            <w:tcW w:w="2268" w:type="dxa"/>
          </w:tcPr>
          <w:p w14:paraId="519D6F6E" w14:textId="77777777" w:rsidR="00061D9C" w:rsidRDefault="00000000">
            <w:pPr>
              <w:spacing w:before="40" w:after="40"/>
            </w:pPr>
            <w:r>
              <w:rPr>
                <w:sz w:val="17"/>
              </w:rPr>
              <w:t>€2.53M</w:t>
            </w:r>
          </w:p>
        </w:tc>
        <w:tc>
          <w:tcPr>
            <w:tcW w:w="2268" w:type="dxa"/>
          </w:tcPr>
          <w:p w14:paraId="1FC8AF05" w14:textId="77777777" w:rsidR="00061D9C" w:rsidRDefault="00000000">
            <w:pPr>
              <w:spacing w:before="40" w:after="40"/>
            </w:pPr>
            <w:r>
              <w:rPr>
                <w:sz w:val="17"/>
              </w:rPr>
              <w:t>€0.09M</w:t>
            </w:r>
          </w:p>
        </w:tc>
        <w:tc>
          <w:tcPr>
            <w:tcW w:w="2268" w:type="dxa"/>
          </w:tcPr>
          <w:p w14:paraId="70EF2768" w14:textId="77777777" w:rsidR="00061D9C" w:rsidRDefault="00000000">
            <w:pPr>
              <w:spacing w:before="40" w:after="40"/>
            </w:pPr>
            <w:r>
              <w:rPr>
                <w:sz w:val="17"/>
              </w:rPr>
              <w:t>Patreon's published, all-in rate</w:t>
            </w:r>
          </w:p>
        </w:tc>
      </w:tr>
    </w:tbl>
    <w:p w14:paraId="07ADB070" w14:textId="77777777" w:rsidR="00061D9C" w:rsidRDefault="00061D9C">
      <w:pPr>
        <w:spacing w:after="160"/>
      </w:pPr>
    </w:p>
    <w:p w14:paraId="2D566CB0" w14:textId="77777777" w:rsidR="00061D9C" w:rsidRDefault="00000000">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67947806" w14:textId="77777777" w:rsidR="00061D9C"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45CD6116" w14:textId="77777777" w:rsidR="00061D9C"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731259D6" w14:textId="77777777" w:rsidR="00061D9C"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220D6692" w14:textId="77777777" w:rsidR="00061D9C"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7724C461" w14:textId="77777777" w:rsidR="00061D9C"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588EB92B" w14:textId="77777777" w:rsidR="00061D9C"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7662913E" w14:textId="77777777" w:rsidR="00061D9C" w:rsidRDefault="00061D9C">
      <w:pPr>
        <w:spacing w:after="120"/>
      </w:pPr>
    </w:p>
    <w:p w14:paraId="3E6AE392" w14:textId="77777777" w:rsidR="00061D9C" w:rsidRDefault="00000000">
      <w:pPr>
        <w:pStyle w:val="Heading2"/>
        <w:spacing w:before="320" w:after="100"/>
      </w:pPr>
      <w:bookmarkStart w:id="64" w:name="_Toc241775850"/>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552CF5BF" w14:textId="77777777">
        <w:trPr>
          <w:jc w:val="center"/>
        </w:trPr>
        <w:tc>
          <w:tcPr>
            <w:tcW w:w="1814" w:type="dxa"/>
            <w:shd w:val="clear" w:color="auto" w:fill="EFF1F3"/>
          </w:tcPr>
          <w:p w14:paraId="25A92F2F" w14:textId="77777777" w:rsidR="00061D9C" w:rsidRDefault="00061D9C">
            <w:pPr>
              <w:spacing w:before="40" w:after="40"/>
            </w:pPr>
          </w:p>
        </w:tc>
        <w:tc>
          <w:tcPr>
            <w:tcW w:w="1814" w:type="dxa"/>
            <w:shd w:val="clear" w:color="auto" w:fill="EFF1F3"/>
          </w:tcPr>
          <w:p w14:paraId="6683DB10" w14:textId="77777777" w:rsidR="00061D9C" w:rsidRDefault="00000000">
            <w:pPr>
              <w:spacing w:before="40" w:after="40"/>
            </w:pPr>
            <w:r>
              <w:rPr>
                <w:b/>
                <w:sz w:val="17"/>
              </w:rPr>
              <w:t>Y1</w:t>
            </w:r>
          </w:p>
        </w:tc>
        <w:tc>
          <w:tcPr>
            <w:tcW w:w="1814" w:type="dxa"/>
            <w:shd w:val="clear" w:color="auto" w:fill="EFF1F3"/>
          </w:tcPr>
          <w:p w14:paraId="6B77EF78" w14:textId="77777777" w:rsidR="00061D9C" w:rsidRDefault="00000000">
            <w:pPr>
              <w:spacing w:before="40" w:after="40"/>
            </w:pPr>
            <w:r>
              <w:rPr>
                <w:b/>
                <w:sz w:val="17"/>
              </w:rPr>
              <w:t>Y3</w:t>
            </w:r>
          </w:p>
        </w:tc>
        <w:tc>
          <w:tcPr>
            <w:tcW w:w="1814" w:type="dxa"/>
            <w:shd w:val="clear" w:color="auto" w:fill="EFF1F3"/>
          </w:tcPr>
          <w:p w14:paraId="732AB5B1" w14:textId="77777777" w:rsidR="00061D9C" w:rsidRDefault="00000000">
            <w:pPr>
              <w:spacing w:before="40" w:after="40"/>
            </w:pPr>
            <w:r>
              <w:rPr>
                <w:b/>
                <w:sz w:val="17"/>
              </w:rPr>
              <w:t>Y5</w:t>
            </w:r>
          </w:p>
        </w:tc>
        <w:tc>
          <w:tcPr>
            <w:tcW w:w="1814" w:type="dxa"/>
            <w:shd w:val="clear" w:color="auto" w:fill="EFF1F3"/>
          </w:tcPr>
          <w:p w14:paraId="4889451B" w14:textId="77777777" w:rsidR="00061D9C" w:rsidRDefault="00000000">
            <w:pPr>
              <w:spacing w:before="40" w:after="40"/>
            </w:pPr>
            <w:r>
              <w:rPr>
                <w:b/>
                <w:sz w:val="17"/>
              </w:rPr>
              <w:t>Y7</w:t>
            </w:r>
          </w:p>
        </w:tc>
      </w:tr>
      <w:tr w:rsidR="00061D9C" w14:paraId="2E9C38C1" w14:textId="77777777">
        <w:trPr>
          <w:jc w:val="center"/>
        </w:trPr>
        <w:tc>
          <w:tcPr>
            <w:tcW w:w="1814" w:type="dxa"/>
          </w:tcPr>
          <w:p w14:paraId="38DC9187" w14:textId="77777777" w:rsidR="00061D9C" w:rsidRDefault="00000000">
            <w:pPr>
              <w:spacing w:before="40" w:after="40"/>
            </w:pPr>
            <w:r>
              <w:rPr>
                <w:sz w:val="17"/>
              </w:rPr>
              <w:t>Fan take</w:t>
            </w:r>
          </w:p>
        </w:tc>
        <w:tc>
          <w:tcPr>
            <w:tcW w:w="1814" w:type="dxa"/>
          </w:tcPr>
          <w:p w14:paraId="00C7CC87" w14:textId="77777777" w:rsidR="00061D9C" w:rsidRDefault="00000000">
            <w:pPr>
              <w:spacing w:before="40" w:after="40"/>
            </w:pPr>
            <w:r>
              <w:rPr>
                <w:sz w:val="17"/>
              </w:rPr>
              <w:t>€13k (86%)</w:t>
            </w:r>
          </w:p>
        </w:tc>
        <w:tc>
          <w:tcPr>
            <w:tcW w:w="1814" w:type="dxa"/>
          </w:tcPr>
          <w:p w14:paraId="0BFDFA6A" w14:textId="77777777" w:rsidR="00061D9C" w:rsidRDefault="00000000">
            <w:pPr>
              <w:spacing w:before="40" w:after="40"/>
            </w:pPr>
            <w:r>
              <w:rPr>
                <w:sz w:val="17"/>
              </w:rPr>
              <w:t>€185k (64%)</w:t>
            </w:r>
          </w:p>
        </w:tc>
        <w:tc>
          <w:tcPr>
            <w:tcW w:w="1814" w:type="dxa"/>
          </w:tcPr>
          <w:p w14:paraId="297C5DCC" w14:textId="77777777" w:rsidR="00061D9C" w:rsidRDefault="00000000">
            <w:pPr>
              <w:spacing w:before="40" w:after="40"/>
            </w:pPr>
            <w:r>
              <w:rPr>
                <w:sz w:val="17"/>
              </w:rPr>
              <w:t>€684k (52%)</w:t>
            </w:r>
          </w:p>
        </w:tc>
        <w:tc>
          <w:tcPr>
            <w:tcW w:w="1814" w:type="dxa"/>
          </w:tcPr>
          <w:p w14:paraId="23271D50" w14:textId="77777777" w:rsidR="00061D9C" w:rsidRDefault="00000000">
            <w:pPr>
              <w:spacing w:before="40" w:after="40"/>
            </w:pPr>
            <w:r>
              <w:rPr>
                <w:sz w:val="17"/>
              </w:rPr>
              <w:t>€1.44M (48%)</w:t>
            </w:r>
          </w:p>
        </w:tc>
      </w:tr>
      <w:tr w:rsidR="00061D9C" w14:paraId="39D30D34" w14:textId="77777777">
        <w:trPr>
          <w:jc w:val="center"/>
        </w:trPr>
        <w:tc>
          <w:tcPr>
            <w:tcW w:w="1814" w:type="dxa"/>
          </w:tcPr>
          <w:p w14:paraId="3A3A062A" w14:textId="77777777" w:rsidR="00061D9C" w:rsidRDefault="00000000">
            <w:pPr>
              <w:spacing w:before="40" w:after="40"/>
            </w:pPr>
            <w:r>
              <w:rPr>
                <w:sz w:val="17"/>
              </w:rPr>
              <w:t>Sponsorship take</w:t>
            </w:r>
          </w:p>
        </w:tc>
        <w:tc>
          <w:tcPr>
            <w:tcW w:w="1814" w:type="dxa"/>
          </w:tcPr>
          <w:p w14:paraId="5F0B445F" w14:textId="77777777" w:rsidR="00061D9C" w:rsidRDefault="00000000">
            <w:pPr>
              <w:spacing w:before="40" w:after="40"/>
            </w:pPr>
            <w:r>
              <w:rPr>
                <w:sz w:val="17"/>
              </w:rPr>
              <w:t>€2k (11%)</w:t>
            </w:r>
          </w:p>
        </w:tc>
        <w:tc>
          <w:tcPr>
            <w:tcW w:w="1814" w:type="dxa"/>
          </w:tcPr>
          <w:p w14:paraId="4E4AE134" w14:textId="77777777" w:rsidR="00061D9C" w:rsidRDefault="00000000">
            <w:pPr>
              <w:spacing w:before="40" w:after="40"/>
            </w:pPr>
            <w:r>
              <w:rPr>
                <w:sz w:val="17"/>
              </w:rPr>
              <w:t>€46k (16%)</w:t>
            </w:r>
          </w:p>
        </w:tc>
        <w:tc>
          <w:tcPr>
            <w:tcW w:w="1814" w:type="dxa"/>
          </w:tcPr>
          <w:p w14:paraId="29AE68ED" w14:textId="77777777" w:rsidR="00061D9C" w:rsidRDefault="00000000">
            <w:pPr>
              <w:spacing w:before="40" w:after="40"/>
            </w:pPr>
            <w:r>
              <w:rPr>
                <w:sz w:val="17"/>
              </w:rPr>
              <w:t>€346k (26%)</w:t>
            </w:r>
          </w:p>
        </w:tc>
        <w:tc>
          <w:tcPr>
            <w:tcW w:w="1814" w:type="dxa"/>
          </w:tcPr>
          <w:p w14:paraId="22FC0831" w14:textId="77777777" w:rsidR="00061D9C" w:rsidRDefault="00000000">
            <w:pPr>
              <w:spacing w:before="40" w:after="40"/>
            </w:pPr>
            <w:r>
              <w:rPr>
                <w:sz w:val="17"/>
              </w:rPr>
              <w:t>€982k (33%)</w:t>
            </w:r>
          </w:p>
        </w:tc>
      </w:tr>
      <w:tr w:rsidR="00061D9C" w14:paraId="0C517FD4" w14:textId="77777777">
        <w:trPr>
          <w:jc w:val="center"/>
        </w:trPr>
        <w:tc>
          <w:tcPr>
            <w:tcW w:w="1814" w:type="dxa"/>
          </w:tcPr>
          <w:p w14:paraId="70AE4FB7" w14:textId="77777777" w:rsidR="00061D9C" w:rsidRDefault="00000000">
            <w:pPr>
              <w:spacing w:before="40" w:after="40"/>
            </w:pPr>
            <w:r>
              <w:rPr>
                <w:sz w:val="17"/>
              </w:rPr>
              <w:t>Sponsor SaaS</w:t>
            </w:r>
          </w:p>
        </w:tc>
        <w:tc>
          <w:tcPr>
            <w:tcW w:w="1814" w:type="dxa"/>
          </w:tcPr>
          <w:p w14:paraId="6A3518CA" w14:textId="77777777" w:rsidR="00061D9C" w:rsidRDefault="00000000">
            <w:pPr>
              <w:spacing w:before="40" w:after="40"/>
            </w:pPr>
            <w:r>
              <w:rPr>
                <w:sz w:val="17"/>
              </w:rPr>
              <w:t>€1k (4%)</w:t>
            </w:r>
          </w:p>
        </w:tc>
        <w:tc>
          <w:tcPr>
            <w:tcW w:w="1814" w:type="dxa"/>
          </w:tcPr>
          <w:p w14:paraId="1204DA39" w14:textId="77777777" w:rsidR="00061D9C" w:rsidRDefault="00000000">
            <w:pPr>
              <w:spacing w:before="40" w:after="40"/>
            </w:pPr>
            <w:r>
              <w:rPr>
                <w:sz w:val="17"/>
              </w:rPr>
              <w:t>€56k (20%)</w:t>
            </w:r>
          </w:p>
        </w:tc>
        <w:tc>
          <w:tcPr>
            <w:tcW w:w="1814" w:type="dxa"/>
          </w:tcPr>
          <w:p w14:paraId="5F347234" w14:textId="77777777" w:rsidR="00061D9C" w:rsidRDefault="00000000">
            <w:pPr>
              <w:spacing w:before="40" w:after="40"/>
            </w:pPr>
            <w:r>
              <w:rPr>
                <w:sz w:val="17"/>
              </w:rPr>
              <w:t>€292k (22%)</w:t>
            </w:r>
          </w:p>
        </w:tc>
        <w:tc>
          <w:tcPr>
            <w:tcW w:w="1814" w:type="dxa"/>
          </w:tcPr>
          <w:p w14:paraId="7A0E2940" w14:textId="77777777" w:rsidR="00061D9C" w:rsidRDefault="00000000">
            <w:pPr>
              <w:spacing w:before="40" w:after="40"/>
            </w:pPr>
            <w:r>
              <w:rPr>
                <w:sz w:val="17"/>
              </w:rPr>
              <w:t>€595k (20%)</w:t>
            </w:r>
          </w:p>
        </w:tc>
      </w:tr>
      <w:tr w:rsidR="00061D9C" w14:paraId="4FD03686" w14:textId="77777777">
        <w:trPr>
          <w:jc w:val="center"/>
        </w:trPr>
        <w:tc>
          <w:tcPr>
            <w:tcW w:w="1814" w:type="dxa"/>
          </w:tcPr>
          <w:p w14:paraId="2DA199FF" w14:textId="77777777" w:rsidR="00061D9C" w:rsidRDefault="00000000">
            <w:pPr>
              <w:spacing w:before="40" w:after="40"/>
            </w:pPr>
            <w:r>
              <w:rPr>
                <w:b/>
                <w:sz w:val="17"/>
              </w:rPr>
              <w:t>Total</w:t>
            </w:r>
          </w:p>
        </w:tc>
        <w:tc>
          <w:tcPr>
            <w:tcW w:w="1814" w:type="dxa"/>
          </w:tcPr>
          <w:p w14:paraId="2B9D8509" w14:textId="77777777" w:rsidR="00061D9C" w:rsidRDefault="00000000">
            <w:pPr>
              <w:spacing w:before="40" w:after="40"/>
            </w:pPr>
            <w:r>
              <w:rPr>
                <w:b/>
                <w:sz w:val="17"/>
              </w:rPr>
              <w:t>€15k</w:t>
            </w:r>
          </w:p>
        </w:tc>
        <w:tc>
          <w:tcPr>
            <w:tcW w:w="1814" w:type="dxa"/>
          </w:tcPr>
          <w:p w14:paraId="550562FD" w14:textId="77777777" w:rsidR="00061D9C" w:rsidRDefault="00000000">
            <w:pPr>
              <w:spacing w:before="40" w:after="40"/>
            </w:pPr>
            <w:r>
              <w:rPr>
                <w:b/>
                <w:sz w:val="17"/>
              </w:rPr>
              <w:t>€288k</w:t>
            </w:r>
          </w:p>
        </w:tc>
        <w:tc>
          <w:tcPr>
            <w:tcW w:w="1814" w:type="dxa"/>
          </w:tcPr>
          <w:p w14:paraId="4AB37101" w14:textId="77777777" w:rsidR="00061D9C" w:rsidRDefault="00000000">
            <w:pPr>
              <w:spacing w:before="40" w:after="40"/>
            </w:pPr>
            <w:r>
              <w:rPr>
                <w:b/>
                <w:sz w:val="17"/>
              </w:rPr>
              <w:t>€1.32M</w:t>
            </w:r>
          </w:p>
        </w:tc>
        <w:tc>
          <w:tcPr>
            <w:tcW w:w="1814" w:type="dxa"/>
          </w:tcPr>
          <w:p w14:paraId="61031F2F" w14:textId="77777777" w:rsidR="00061D9C" w:rsidRDefault="00000000">
            <w:pPr>
              <w:spacing w:before="40" w:after="40"/>
            </w:pPr>
            <w:r>
              <w:rPr>
                <w:b/>
                <w:sz w:val="17"/>
              </w:rPr>
              <w:t>€3.01M</w:t>
            </w:r>
          </w:p>
        </w:tc>
      </w:tr>
    </w:tbl>
    <w:p w14:paraId="01C89477" w14:textId="77777777" w:rsidR="00061D9C" w:rsidRDefault="00061D9C">
      <w:pPr>
        <w:spacing w:after="160"/>
      </w:pPr>
    </w:p>
    <w:p w14:paraId="06F44E49" w14:textId="77777777" w:rsidR="00061D9C"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56BEAB6" w14:textId="77777777" w:rsidR="00061D9C" w:rsidRDefault="00061D9C">
      <w:pPr>
        <w:spacing w:after="120"/>
      </w:pPr>
    </w:p>
    <w:p w14:paraId="78182EAE" w14:textId="77777777" w:rsidR="00061D9C" w:rsidRDefault="00000000">
      <w:pPr>
        <w:pStyle w:val="Heading2"/>
        <w:spacing w:before="320" w:after="100"/>
      </w:pPr>
      <w:bookmarkStart w:id="65" w:name="_Toc241775851"/>
      <w:r>
        <w:rPr>
          <w:color w:val="1F2937"/>
          <w:sz w:val="25"/>
        </w:rPr>
        <w:t>The cold-start problem, and the answer</w:t>
      </w:r>
      <w:bookmarkEnd w:id="65"/>
    </w:p>
    <w:p w14:paraId="52C3D3AD" w14:textId="77777777" w:rsidR="00061D9C" w:rsidRDefault="00000000">
      <w:pPr>
        <w:spacing w:after="140"/>
        <w:jc w:val="both"/>
      </w:pPr>
      <w:r>
        <w:t>A two-sided marketplace with a third side is three cold starts. The sequence that avoids all three at once:</w:t>
      </w:r>
    </w:p>
    <w:p w14:paraId="3D9C8776" w14:textId="77777777" w:rsidR="00061D9C" w:rsidRDefault="00000000">
      <w:pPr>
        <w:pStyle w:val="ListNumber"/>
        <w:spacing w:after="60" w:line="264" w:lineRule="auto"/>
        <w:ind w:left="340"/>
      </w:pPr>
      <w:r>
        <w:rPr>
          <w:b/>
        </w:rPr>
        <w:t>One anchor athlete</w:t>
      </w:r>
      <w:r>
        <w:t xml:space="preserve"> brings fans on day one. Fan revenue needs no sponsors.</w:t>
      </w:r>
    </w:p>
    <w:p w14:paraId="39059E1F" w14:textId="77777777" w:rsidR="00061D9C" w:rsidRDefault="00000000">
      <w:pPr>
        <w:pStyle w:val="ListNumber"/>
        <w:spacing w:after="60" w:line="264" w:lineRule="auto"/>
        <w:ind w:left="340"/>
      </w:pPr>
      <w:r>
        <w:rPr>
          <w:b/>
        </w:rPr>
        <w:t>Their club</w:t>
      </w:r>
      <w:r>
        <w:t xml:space="preserve"> brings a roster: ten to thirty athletes without ten to thirty sales conversations.</w:t>
      </w:r>
    </w:p>
    <w:p w14:paraId="278FE674" w14:textId="77777777" w:rsidR="00061D9C"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688A5CA" w14:textId="77777777" w:rsidR="00061D9C" w:rsidRDefault="00000000">
      <w:pPr>
        <w:spacing w:after="140"/>
        <w:jc w:val="both"/>
      </w:pPr>
      <w:r>
        <w:t>This is why the athlete partnership in 04 is a structural decision, not a marketing one.</w:t>
      </w:r>
    </w:p>
    <w:p w14:paraId="534D1252" w14:textId="77777777" w:rsidR="00061D9C" w:rsidRDefault="00000000">
      <w:r>
        <w:br w:type="page"/>
      </w:r>
    </w:p>
    <w:p w14:paraId="4EC4A8C2" w14:textId="77777777" w:rsidR="00061D9C" w:rsidRDefault="00000000">
      <w:pPr>
        <w:pStyle w:val="Heading1"/>
        <w:pBdr>
          <w:bottom w:val="single" w:sz="6" w:space="8" w:color="D1D5DB"/>
        </w:pBdr>
        <w:spacing w:before="320" w:after="100"/>
      </w:pPr>
      <w:bookmarkStart w:id="66" w:name="_Toc241775852"/>
      <w:r>
        <w:rPr>
          <w:color w:val="1F2937"/>
          <w:sz w:val="32"/>
        </w:rPr>
        <w:lastRenderedPageBreak/>
        <w:t>Appendix B: Cost Model</w:t>
      </w:r>
      <w:bookmarkEnd w:id="66"/>
    </w:p>
    <w:p w14:paraId="698AF390" w14:textId="77777777" w:rsidR="00061D9C" w:rsidRDefault="00000000">
      <w:pPr>
        <w:spacing w:after="140"/>
        <w:jc w:val="both"/>
      </w:pPr>
      <w:r>
        <w:t>Two costs decide whether this business works. Neither is engineering salary.</w:t>
      </w:r>
    </w:p>
    <w:p w14:paraId="12AEDA65" w14:textId="77777777" w:rsidR="00061D9C" w:rsidRDefault="00061D9C">
      <w:pPr>
        <w:spacing w:after="120"/>
      </w:pPr>
    </w:p>
    <w:p w14:paraId="58FD0A90" w14:textId="77777777" w:rsidR="00061D9C" w:rsidRDefault="00000000">
      <w:pPr>
        <w:pStyle w:val="Heading2"/>
        <w:spacing w:before="320" w:after="100"/>
      </w:pPr>
      <w:bookmarkStart w:id="67" w:name="_Toc241775853"/>
      <w:r>
        <w:rPr>
          <w:color w:val="1F2937"/>
          <w:sz w:val="25"/>
        </w:rPr>
        <w:t>The fixed-fee problem</w:t>
      </w:r>
      <w:bookmarkEnd w:id="67"/>
    </w:p>
    <w:p w14:paraId="7E8B2727" w14:textId="77777777" w:rsidR="00061D9C"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1D4D92D8" w14:textId="77777777">
        <w:trPr>
          <w:jc w:val="center"/>
        </w:trPr>
        <w:tc>
          <w:tcPr>
            <w:tcW w:w="1814" w:type="dxa"/>
            <w:shd w:val="clear" w:color="auto" w:fill="EFF1F3"/>
          </w:tcPr>
          <w:p w14:paraId="3B69F223" w14:textId="77777777" w:rsidR="00061D9C" w:rsidRDefault="00000000">
            <w:pPr>
              <w:spacing w:before="40" w:after="40"/>
            </w:pPr>
            <w:r>
              <w:rPr>
                <w:b/>
                <w:sz w:val="17"/>
              </w:rPr>
              <w:t>Fan pays (monthly)</w:t>
            </w:r>
          </w:p>
        </w:tc>
        <w:tc>
          <w:tcPr>
            <w:tcW w:w="1814" w:type="dxa"/>
            <w:shd w:val="clear" w:color="auto" w:fill="EFF1F3"/>
          </w:tcPr>
          <w:p w14:paraId="6A7B0300" w14:textId="77777777" w:rsidR="00061D9C" w:rsidRDefault="00000000">
            <w:pPr>
              <w:spacing w:before="40" w:after="40"/>
            </w:pPr>
            <w:r>
              <w:rPr>
                <w:b/>
                <w:sz w:val="17"/>
              </w:rPr>
              <w:t>Our take (15%)</w:t>
            </w:r>
          </w:p>
        </w:tc>
        <w:tc>
          <w:tcPr>
            <w:tcW w:w="1814" w:type="dxa"/>
            <w:shd w:val="clear" w:color="auto" w:fill="EFF1F3"/>
          </w:tcPr>
          <w:p w14:paraId="0C2F127C" w14:textId="77777777" w:rsidR="00061D9C" w:rsidRDefault="00000000">
            <w:pPr>
              <w:spacing w:before="40" w:after="40"/>
            </w:pPr>
            <w:r>
              <w:rPr>
                <w:b/>
                <w:sz w:val="17"/>
              </w:rPr>
              <w:t>Payment cost</w:t>
            </w:r>
          </w:p>
        </w:tc>
        <w:tc>
          <w:tcPr>
            <w:tcW w:w="1814" w:type="dxa"/>
            <w:shd w:val="clear" w:color="auto" w:fill="EFF1F3"/>
          </w:tcPr>
          <w:p w14:paraId="04E4DFB7" w14:textId="77777777" w:rsidR="00061D9C" w:rsidRDefault="00000000">
            <w:pPr>
              <w:spacing w:before="40" w:after="40"/>
            </w:pPr>
            <w:r>
              <w:rPr>
                <w:b/>
                <w:sz w:val="17"/>
              </w:rPr>
              <w:t>We keep</w:t>
            </w:r>
          </w:p>
        </w:tc>
        <w:tc>
          <w:tcPr>
            <w:tcW w:w="1814" w:type="dxa"/>
            <w:shd w:val="clear" w:color="auto" w:fill="EFF1F3"/>
          </w:tcPr>
          <w:p w14:paraId="5B671997" w14:textId="77777777" w:rsidR="00061D9C" w:rsidRDefault="00000000">
            <w:pPr>
              <w:spacing w:before="40" w:after="40"/>
            </w:pPr>
            <w:r>
              <w:rPr>
                <w:b/>
                <w:sz w:val="17"/>
              </w:rPr>
              <w:t>% of take retained</w:t>
            </w:r>
          </w:p>
        </w:tc>
      </w:tr>
      <w:tr w:rsidR="00061D9C" w14:paraId="3E08371E" w14:textId="77777777">
        <w:trPr>
          <w:jc w:val="center"/>
        </w:trPr>
        <w:tc>
          <w:tcPr>
            <w:tcW w:w="1814" w:type="dxa"/>
          </w:tcPr>
          <w:p w14:paraId="44072BE7" w14:textId="77777777" w:rsidR="00061D9C" w:rsidRDefault="00000000">
            <w:pPr>
              <w:spacing w:before="40" w:after="40"/>
            </w:pPr>
            <w:r>
              <w:rPr>
                <w:sz w:val="17"/>
              </w:rPr>
              <w:t>€4.99</w:t>
            </w:r>
          </w:p>
        </w:tc>
        <w:tc>
          <w:tcPr>
            <w:tcW w:w="1814" w:type="dxa"/>
          </w:tcPr>
          <w:p w14:paraId="622C290A" w14:textId="77777777" w:rsidR="00061D9C" w:rsidRDefault="00000000">
            <w:pPr>
              <w:spacing w:before="40" w:after="40"/>
            </w:pPr>
            <w:r>
              <w:rPr>
                <w:sz w:val="17"/>
              </w:rPr>
              <w:t>€0.62</w:t>
            </w:r>
          </w:p>
        </w:tc>
        <w:tc>
          <w:tcPr>
            <w:tcW w:w="1814" w:type="dxa"/>
          </w:tcPr>
          <w:p w14:paraId="532F4298" w14:textId="77777777" w:rsidR="00061D9C" w:rsidRDefault="00000000">
            <w:pPr>
              <w:spacing w:before="40" w:after="40"/>
            </w:pPr>
            <w:r>
              <w:rPr>
                <w:sz w:val="17"/>
              </w:rPr>
              <w:t>€0.34</w:t>
            </w:r>
          </w:p>
        </w:tc>
        <w:tc>
          <w:tcPr>
            <w:tcW w:w="1814" w:type="dxa"/>
          </w:tcPr>
          <w:p w14:paraId="571A9284" w14:textId="77777777" w:rsidR="00061D9C" w:rsidRDefault="00000000">
            <w:pPr>
              <w:spacing w:before="40" w:after="40"/>
            </w:pPr>
            <w:r>
              <w:rPr>
                <w:sz w:val="17"/>
              </w:rPr>
              <w:t>€0.27</w:t>
            </w:r>
          </w:p>
        </w:tc>
        <w:tc>
          <w:tcPr>
            <w:tcW w:w="1814" w:type="dxa"/>
          </w:tcPr>
          <w:p w14:paraId="3173AEDE" w14:textId="77777777" w:rsidR="00061D9C" w:rsidRDefault="00000000">
            <w:pPr>
              <w:spacing w:before="40" w:after="40"/>
            </w:pPr>
            <w:r>
              <w:rPr>
                <w:sz w:val="17"/>
              </w:rPr>
              <w:t>44%</w:t>
            </w:r>
          </w:p>
        </w:tc>
      </w:tr>
      <w:tr w:rsidR="00061D9C" w14:paraId="0873A773" w14:textId="77777777">
        <w:trPr>
          <w:jc w:val="center"/>
        </w:trPr>
        <w:tc>
          <w:tcPr>
            <w:tcW w:w="1814" w:type="dxa"/>
          </w:tcPr>
          <w:p w14:paraId="5C3743C7" w14:textId="77777777" w:rsidR="00061D9C" w:rsidRDefault="00000000">
            <w:pPr>
              <w:spacing w:before="40" w:after="40"/>
            </w:pPr>
            <w:r>
              <w:rPr>
                <w:sz w:val="17"/>
              </w:rPr>
              <w:t>€9.99</w:t>
            </w:r>
          </w:p>
        </w:tc>
        <w:tc>
          <w:tcPr>
            <w:tcW w:w="1814" w:type="dxa"/>
          </w:tcPr>
          <w:p w14:paraId="4F3006E1" w14:textId="77777777" w:rsidR="00061D9C" w:rsidRDefault="00000000">
            <w:pPr>
              <w:spacing w:before="40" w:after="40"/>
            </w:pPr>
            <w:r>
              <w:rPr>
                <w:sz w:val="17"/>
              </w:rPr>
              <w:t>€1.24</w:t>
            </w:r>
          </w:p>
        </w:tc>
        <w:tc>
          <w:tcPr>
            <w:tcW w:w="1814" w:type="dxa"/>
          </w:tcPr>
          <w:p w14:paraId="0084BA90" w14:textId="77777777" w:rsidR="00061D9C" w:rsidRDefault="00000000">
            <w:pPr>
              <w:spacing w:before="40" w:after="40"/>
            </w:pPr>
            <w:r>
              <w:rPr>
                <w:sz w:val="17"/>
              </w:rPr>
              <w:t>€0.44</w:t>
            </w:r>
          </w:p>
        </w:tc>
        <w:tc>
          <w:tcPr>
            <w:tcW w:w="1814" w:type="dxa"/>
          </w:tcPr>
          <w:p w14:paraId="7EF5CB19" w14:textId="77777777" w:rsidR="00061D9C" w:rsidRDefault="00000000">
            <w:pPr>
              <w:spacing w:before="40" w:after="40"/>
            </w:pPr>
            <w:r>
              <w:rPr>
                <w:sz w:val="17"/>
              </w:rPr>
              <w:t>€0.80</w:t>
            </w:r>
          </w:p>
        </w:tc>
        <w:tc>
          <w:tcPr>
            <w:tcW w:w="1814" w:type="dxa"/>
          </w:tcPr>
          <w:p w14:paraId="367D8568" w14:textId="77777777" w:rsidR="00061D9C" w:rsidRDefault="00000000">
            <w:pPr>
              <w:spacing w:before="40" w:after="40"/>
            </w:pPr>
            <w:r>
              <w:rPr>
                <w:sz w:val="17"/>
              </w:rPr>
              <w:t>64%</w:t>
            </w:r>
          </w:p>
        </w:tc>
      </w:tr>
      <w:tr w:rsidR="00061D9C" w14:paraId="4A734C2C" w14:textId="77777777">
        <w:trPr>
          <w:jc w:val="center"/>
        </w:trPr>
        <w:tc>
          <w:tcPr>
            <w:tcW w:w="1814" w:type="dxa"/>
          </w:tcPr>
          <w:p w14:paraId="57EB90E3" w14:textId="77777777" w:rsidR="00061D9C" w:rsidRDefault="00000000">
            <w:pPr>
              <w:spacing w:before="40" w:after="40"/>
            </w:pPr>
            <w:r>
              <w:rPr>
                <w:sz w:val="17"/>
              </w:rPr>
              <w:t>€24.99</w:t>
            </w:r>
          </w:p>
        </w:tc>
        <w:tc>
          <w:tcPr>
            <w:tcW w:w="1814" w:type="dxa"/>
          </w:tcPr>
          <w:p w14:paraId="03223174" w14:textId="77777777" w:rsidR="00061D9C" w:rsidRDefault="00000000">
            <w:pPr>
              <w:spacing w:before="40" w:after="40"/>
            </w:pPr>
            <w:r>
              <w:rPr>
                <w:sz w:val="17"/>
              </w:rPr>
              <w:t>€3.10</w:t>
            </w:r>
          </w:p>
        </w:tc>
        <w:tc>
          <w:tcPr>
            <w:tcW w:w="1814" w:type="dxa"/>
          </w:tcPr>
          <w:p w14:paraId="51CFF293" w14:textId="77777777" w:rsidR="00061D9C" w:rsidRDefault="00000000">
            <w:pPr>
              <w:spacing w:before="40" w:after="40"/>
            </w:pPr>
            <w:r>
              <w:rPr>
                <w:sz w:val="17"/>
              </w:rPr>
              <w:t>€0.72</w:t>
            </w:r>
          </w:p>
        </w:tc>
        <w:tc>
          <w:tcPr>
            <w:tcW w:w="1814" w:type="dxa"/>
          </w:tcPr>
          <w:p w14:paraId="3199DD87" w14:textId="77777777" w:rsidR="00061D9C" w:rsidRDefault="00000000">
            <w:pPr>
              <w:spacing w:before="40" w:after="40"/>
            </w:pPr>
            <w:r>
              <w:rPr>
                <w:sz w:val="17"/>
              </w:rPr>
              <w:t>€2.37</w:t>
            </w:r>
          </w:p>
        </w:tc>
        <w:tc>
          <w:tcPr>
            <w:tcW w:w="1814" w:type="dxa"/>
          </w:tcPr>
          <w:p w14:paraId="76D452A4" w14:textId="77777777" w:rsidR="00061D9C" w:rsidRDefault="00000000">
            <w:pPr>
              <w:spacing w:before="40" w:after="40"/>
            </w:pPr>
            <w:r>
              <w:rPr>
                <w:sz w:val="17"/>
              </w:rPr>
              <w:t>77%</w:t>
            </w:r>
          </w:p>
        </w:tc>
      </w:tr>
      <w:tr w:rsidR="00061D9C" w14:paraId="4A254C7B" w14:textId="77777777">
        <w:trPr>
          <w:jc w:val="center"/>
        </w:trPr>
        <w:tc>
          <w:tcPr>
            <w:tcW w:w="1814" w:type="dxa"/>
          </w:tcPr>
          <w:p w14:paraId="443E11B8" w14:textId="77777777" w:rsidR="00061D9C" w:rsidRDefault="00000000">
            <w:pPr>
              <w:spacing w:before="40" w:after="40"/>
            </w:pPr>
            <w:r>
              <w:rPr>
                <w:sz w:val="17"/>
              </w:rPr>
              <w:t>€89.00 (annual)</w:t>
            </w:r>
          </w:p>
        </w:tc>
        <w:tc>
          <w:tcPr>
            <w:tcW w:w="1814" w:type="dxa"/>
          </w:tcPr>
          <w:p w14:paraId="1C3AA29A" w14:textId="77777777" w:rsidR="00061D9C" w:rsidRDefault="00000000">
            <w:pPr>
              <w:spacing w:before="40" w:after="40"/>
            </w:pPr>
            <w:r>
              <w:rPr>
                <w:sz w:val="17"/>
              </w:rPr>
              <w:t>€11.03</w:t>
            </w:r>
          </w:p>
        </w:tc>
        <w:tc>
          <w:tcPr>
            <w:tcW w:w="1814" w:type="dxa"/>
          </w:tcPr>
          <w:p w14:paraId="107CB0DC" w14:textId="77777777" w:rsidR="00061D9C" w:rsidRDefault="00000000">
            <w:pPr>
              <w:spacing w:before="40" w:after="40"/>
            </w:pPr>
            <w:r>
              <w:rPr>
                <w:sz w:val="17"/>
              </w:rPr>
              <w:t>€1.94</w:t>
            </w:r>
          </w:p>
        </w:tc>
        <w:tc>
          <w:tcPr>
            <w:tcW w:w="1814" w:type="dxa"/>
          </w:tcPr>
          <w:p w14:paraId="1A99A345" w14:textId="77777777" w:rsidR="00061D9C" w:rsidRDefault="00000000">
            <w:pPr>
              <w:spacing w:before="40" w:after="40"/>
            </w:pPr>
            <w:r>
              <w:rPr>
                <w:sz w:val="17"/>
              </w:rPr>
              <w:t>€9.09</w:t>
            </w:r>
          </w:p>
        </w:tc>
        <w:tc>
          <w:tcPr>
            <w:tcW w:w="1814" w:type="dxa"/>
          </w:tcPr>
          <w:p w14:paraId="13193C26" w14:textId="77777777" w:rsidR="00061D9C" w:rsidRDefault="00000000">
            <w:pPr>
              <w:spacing w:before="40" w:after="40"/>
            </w:pPr>
            <w:r>
              <w:rPr>
                <w:sz w:val="17"/>
              </w:rPr>
              <w:t>82%</w:t>
            </w:r>
          </w:p>
        </w:tc>
      </w:tr>
    </w:tbl>
    <w:p w14:paraId="13F3D9E3" w14:textId="77777777" w:rsidR="00061D9C" w:rsidRDefault="00061D9C">
      <w:pPr>
        <w:spacing w:after="160"/>
      </w:pPr>
    </w:p>
    <w:p w14:paraId="0CFA8CB8" w14:textId="77777777" w:rsidR="00061D9C"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02F52B9D" w14:textId="77777777" w:rsidR="00061D9C" w:rsidRDefault="00000000">
      <w:pPr>
        <w:spacing w:after="140"/>
        <w:jc w:val="both"/>
      </w:pPr>
      <w:r>
        <w:t>Three responses, in order of impact:</w:t>
      </w:r>
    </w:p>
    <w:p w14:paraId="1296E56D" w14:textId="77777777" w:rsidR="00061D9C"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41EC53B4" w14:textId="77777777" w:rsidR="00061D9C"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2253E75A" w14:textId="77777777" w:rsidR="00061D9C" w:rsidRDefault="00000000">
      <w:pPr>
        <w:pStyle w:val="ListNumber"/>
        <w:spacing w:after="60" w:line="264" w:lineRule="auto"/>
        <w:ind w:left="340"/>
      </w:pPr>
      <w:r>
        <w:rPr>
          <w:b/>
        </w:rPr>
        <w:t>Renegotiate at volume.</w:t>
      </w:r>
      <w:r>
        <w:t xml:space="preserve"> Above ~€5M/yr processed, interchange-plus pricing is available. Not modelled: upside.</w:t>
      </w:r>
    </w:p>
    <w:p w14:paraId="07DF1BB3" w14:textId="77777777" w:rsidR="00061D9C"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153657C1" w14:textId="77777777" w:rsidR="00061D9C" w:rsidRDefault="00061D9C">
      <w:pPr>
        <w:spacing w:after="120"/>
      </w:pPr>
    </w:p>
    <w:p w14:paraId="60D143A7" w14:textId="77777777" w:rsidR="00061D9C" w:rsidRDefault="00000000">
      <w:pPr>
        <w:pStyle w:val="Heading2"/>
        <w:spacing w:before="320" w:after="100"/>
      </w:pPr>
      <w:bookmarkStart w:id="68" w:name="_Toc241775854"/>
      <w:r>
        <w:rPr>
          <w:color w:val="1F2937"/>
          <w:sz w:val="25"/>
        </w:rPr>
        <w:t>The egress trap</w:t>
      </w:r>
      <w:bookmarkEnd w:id="68"/>
    </w:p>
    <w:p w14:paraId="571D54E1" w14:textId="77777777" w:rsidR="00061D9C"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B4E1535" w14:textId="77777777" w:rsidR="00061D9C"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0677A2EE" w14:textId="77777777">
        <w:trPr>
          <w:jc w:val="center"/>
        </w:trPr>
        <w:tc>
          <w:tcPr>
            <w:tcW w:w="1814" w:type="dxa"/>
            <w:shd w:val="clear" w:color="auto" w:fill="EFF1F3"/>
          </w:tcPr>
          <w:p w14:paraId="1D904116" w14:textId="77777777" w:rsidR="00061D9C" w:rsidRDefault="00061D9C">
            <w:pPr>
              <w:spacing w:before="40" w:after="40"/>
            </w:pPr>
          </w:p>
        </w:tc>
        <w:tc>
          <w:tcPr>
            <w:tcW w:w="1814" w:type="dxa"/>
            <w:shd w:val="clear" w:color="auto" w:fill="EFF1F3"/>
          </w:tcPr>
          <w:p w14:paraId="421DB0A0" w14:textId="77777777" w:rsidR="00061D9C" w:rsidRDefault="00000000">
            <w:pPr>
              <w:spacing w:before="40" w:after="40"/>
            </w:pPr>
            <w:r>
              <w:rPr>
                <w:b/>
                <w:sz w:val="17"/>
              </w:rPr>
              <w:t>Y1</w:t>
            </w:r>
          </w:p>
        </w:tc>
        <w:tc>
          <w:tcPr>
            <w:tcW w:w="1814" w:type="dxa"/>
            <w:shd w:val="clear" w:color="auto" w:fill="EFF1F3"/>
          </w:tcPr>
          <w:p w14:paraId="080DB67B" w14:textId="77777777" w:rsidR="00061D9C" w:rsidRDefault="00000000">
            <w:pPr>
              <w:spacing w:before="40" w:after="40"/>
            </w:pPr>
            <w:r>
              <w:rPr>
                <w:b/>
                <w:sz w:val="17"/>
              </w:rPr>
              <w:t>Y3</w:t>
            </w:r>
          </w:p>
        </w:tc>
        <w:tc>
          <w:tcPr>
            <w:tcW w:w="1814" w:type="dxa"/>
            <w:shd w:val="clear" w:color="auto" w:fill="EFF1F3"/>
          </w:tcPr>
          <w:p w14:paraId="111E43AF" w14:textId="77777777" w:rsidR="00061D9C" w:rsidRDefault="00000000">
            <w:pPr>
              <w:spacing w:before="40" w:after="40"/>
            </w:pPr>
            <w:r>
              <w:rPr>
                <w:b/>
                <w:sz w:val="17"/>
              </w:rPr>
              <w:t>Y5</w:t>
            </w:r>
          </w:p>
        </w:tc>
        <w:tc>
          <w:tcPr>
            <w:tcW w:w="1814" w:type="dxa"/>
            <w:shd w:val="clear" w:color="auto" w:fill="EFF1F3"/>
          </w:tcPr>
          <w:p w14:paraId="5117507D" w14:textId="77777777" w:rsidR="00061D9C" w:rsidRDefault="00000000">
            <w:pPr>
              <w:spacing w:before="40" w:after="40"/>
            </w:pPr>
            <w:r>
              <w:rPr>
                <w:b/>
                <w:sz w:val="17"/>
              </w:rPr>
              <w:t>Y7</w:t>
            </w:r>
          </w:p>
        </w:tc>
      </w:tr>
      <w:tr w:rsidR="00061D9C" w14:paraId="64C95099" w14:textId="77777777">
        <w:trPr>
          <w:jc w:val="center"/>
        </w:trPr>
        <w:tc>
          <w:tcPr>
            <w:tcW w:w="1814" w:type="dxa"/>
          </w:tcPr>
          <w:p w14:paraId="36B23DEF" w14:textId="77777777" w:rsidR="00061D9C" w:rsidRDefault="00000000">
            <w:pPr>
              <w:spacing w:before="40" w:after="40"/>
            </w:pPr>
            <w:r>
              <w:rPr>
                <w:sz w:val="17"/>
              </w:rPr>
              <w:t>AWS + zero-egress CDN</w:t>
            </w:r>
          </w:p>
        </w:tc>
        <w:tc>
          <w:tcPr>
            <w:tcW w:w="1814" w:type="dxa"/>
          </w:tcPr>
          <w:p w14:paraId="6EFEB983" w14:textId="77777777" w:rsidR="00061D9C" w:rsidRDefault="00000000">
            <w:pPr>
              <w:spacing w:before="40" w:after="40"/>
            </w:pPr>
            <w:r>
              <w:rPr>
                <w:sz w:val="17"/>
              </w:rPr>
              <w:t>€2k</w:t>
            </w:r>
          </w:p>
        </w:tc>
        <w:tc>
          <w:tcPr>
            <w:tcW w:w="1814" w:type="dxa"/>
          </w:tcPr>
          <w:p w14:paraId="3D1FBF91" w14:textId="77777777" w:rsidR="00061D9C" w:rsidRDefault="00000000">
            <w:pPr>
              <w:spacing w:before="40" w:after="40"/>
            </w:pPr>
            <w:r>
              <w:rPr>
                <w:sz w:val="17"/>
              </w:rPr>
              <w:t>€14k</w:t>
            </w:r>
          </w:p>
        </w:tc>
        <w:tc>
          <w:tcPr>
            <w:tcW w:w="1814" w:type="dxa"/>
          </w:tcPr>
          <w:p w14:paraId="0604E396" w14:textId="77777777" w:rsidR="00061D9C" w:rsidRDefault="00000000">
            <w:pPr>
              <w:spacing w:before="40" w:after="40"/>
            </w:pPr>
            <w:r>
              <w:rPr>
                <w:sz w:val="17"/>
              </w:rPr>
              <w:t>€45k</w:t>
            </w:r>
          </w:p>
        </w:tc>
        <w:tc>
          <w:tcPr>
            <w:tcW w:w="1814" w:type="dxa"/>
          </w:tcPr>
          <w:p w14:paraId="049BB708" w14:textId="77777777" w:rsidR="00061D9C" w:rsidRDefault="00000000">
            <w:pPr>
              <w:spacing w:before="40" w:after="40"/>
            </w:pPr>
            <w:r>
              <w:rPr>
                <w:b/>
                <w:sz w:val="17"/>
              </w:rPr>
              <w:t>€78k</w:t>
            </w:r>
          </w:p>
        </w:tc>
      </w:tr>
      <w:tr w:rsidR="00061D9C" w14:paraId="205F0838" w14:textId="77777777">
        <w:trPr>
          <w:jc w:val="center"/>
        </w:trPr>
        <w:tc>
          <w:tcPr>
            <w:tcW w:w="1814" w:type="dxa"/>
          </w:tcPr>
          <w:p w14:paraId="1A25DB3F" w14:textId="77777777" w:rsidR="00061D9C" w:rsidRDefault="00000000">
            <w:pPr>
              <w:spacing w:before="40" w:after="40"/>
            </w:pPr>
            <w:r>
              <w:rPr>
                <w:sz w:val="17"/>
              </w:rPr>
              <w:t>AWS + CloudFront list price</w:t>
            </w:r>
          </w:p>
        </w:tc>
        <w:tc>
          <w:tcPr>
            <w:tcW w:w="1814" w:type="dxa"/>
          </w:tcPr>
          <w:p w14:paraId="3958B550" w14:textId="77777777" w:rsidR="00061D9C" w:rsidRDefault="00000000">
            <w:pPr>
              <w:spacing w:before="40" w:after="40"/>
            </w:pPr>
            <w:r>
              <w:rPr>
                <w:sz w:val="17"/>
              </w:rPr>
              <w:t>€2k</w:t>
            </w:r>
          </w:p>
        </w:tc>
        <w:tc>
          <w:tcPr>
            <w:tcW w:w="1814" w:type="dxa"/>
          </w:tcPr>
          <w:p w14:paraId="1B308519" w14:textId="77777777" w:rsidR="00061D9C" w:rsidRDefault="00000000">
            <w:pPr>
              <w:spacing w:before="40" w:after="40"/>
            </w:pPr>
            <w:r>
              <w:rPr>
                <w:sz w:val="17"/>
              </w:rPr>
              <w:t>€30k</w:t>
            </w:r>
          </w:p>
        </w:tc>
        <w:tc>
          <w:tcPr>
            <w:tcW w:w="1814" w:type="dxa"/>
          </w:tcPr>
          <w:p w14:paraId="2F6ECB0D" w14:textId="77777777" w:rsidR="00061D9C" w:rsidRDefault="00000000">
            <w:pPr>
              <w:spacing w:before="40" w:after="40"/>
            </w:pPr>
            <w:r>
              <w:rPr>
                <w:sz w:val="17"/>
              </w:rPr>
              <w:t>€102k</w:t>
            </w:r>
          </w:p>
        </w:tc>
        <w:tc>
          <w:tcPr>
            <w:tcW w:w="1814" w:type="dxa"/>
          </w:tcPr>
          <w:p w14:paraId="487089B0" w14:textId="77777777" w:rsidR="00061D9C" w:rsidRDefault="00000000">
            <w:pPr>
              <w:spacing w:before="40" w:after="40"/>
            </w:pPr>
            <w:r>
              <w:rPr>
                <w:b/>
                <w:sz w:val="17"/>
              </w:rPr>
              <w:t>€198k</w:t>
            </w:r>
          </w:p>
        </w:tc>
      </w:tr>
      <w:tr w:rsidR="00061D9C" w14:paraId="0D017D6C" w14:textId="77777777">
        <w:trPr>
          <w:jc w:val="center"/>
        </w:trPr>
        <w:tc>
          <w:tcPr>
            <w:tcW w:w="1814" w:type="dxa"/>
          </w:tcPr>
          <w:p w14:paraId="78CB19AB" w14:textId="77777777" w:rsidR="00061D9C" w:rsidRDefault="00000000">
            <w:pPr>
              <w:spacing w:before="40" w:after="40"/>
            </w:pPr>
            <w:r>
              <w:rPr>
                <w:b/>
                <w:sz w:val="17"/>
              </w:rPr>
              <w:t>Annual difference</w:t>
            </w:r>
          </w:p>
        </w:tc>
        <w:tc>
          <w:tcPr>
            <w:tcW w:w="1814" w:type="dxa"/>
          </w:tcPr>
          <w:p w14:paraId="22A4A058" w14:textId="77777777" w:rsidR="00061D9C" w:rsidRDefault="00000000">
            <w:pPr>
              <w:spacing w:before="40" w:after="40"/>
            </w:pPr>
            <w:r>
              <w:rPr>
                <w:sz w:val="17"/>
              </w:rPr>
              <w:t>€0k</w:t>
            </w:r>
          </w:p>
        </w:tc>
        <w:tc>
          <w:tcPr>
            <w:tcW w:w="1814" w:type="dxa"/>
          </w:tcPr>
          <w:p w14:paraId="20A8271D" w14:textId="77777777" w:rsidR="00061D9C" w:rsidRDefault="00000000">
            <w:pPr>
              <w:spacing w:before="40" w:after="40"/>
            </w:pPr>
            <w:r>
              <w:rPr>
                <w:sz w:val="17"/>
              </w:rPr>
              <w:t>€16k</w:t>
            </w:r>
          </w:p>
        </w:tc>
        <w:tc>
          <w:tcPr>
            <w:tcW w:w="1814" w:type="dxa"/>
          </w:tcPr>
          <w:p w14:paraId="6DF14086" w14:textId="77777777" w:rsidR="00061D9C" w:rsidRDefault="00000000">
            <w:pPr>
              <w:spacing w:before="40" w:after="40"/>
            </w:pPr>
            <w:r>
              <w:rPr>
                <w:sz w:val="17"/>
              </w:rPr>
              <w:t>€57k</w:t>
            </w:r>
          </w:p>
        </w:tc>
        <w:tc>
          <w:tcPr>
            <w:tcW w:w="1814" w:type="dxa"/>
          </w:tcPr>
          <w:p w14:paraId="5B454F56" w14:textId="77777777" w:rsidR="00061D9C" w:rsidRDefault="00000000">
            <w:pPr>
              <w:spacing w:before="40" w:after="40"/>
            </w:pPr>
            <w:r>
              <w:rPr>
                <w:b/>
                <w:sz w:val="17"/>
              </w:rPr>
              <w:t>€120k</w:t>
            </w:r>
          </w:p>
        </w:tc>
      </w:tr>
    </w:tbl>
    <w:p w14:paraId="0D355049" w14:textId="77777777" w:rsidR="00061D9C" w:rsidRDefault="00061D9C">
      <w:pPr>
        <w:spacing w:after="160"/>
      </w:pPr>
    </w:p>
    <w:p w14:paraId="5155AEE6" w14:textId="77777777" w:rsidR="00061D9C"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5F23981A" w14:textId="77777777" w:rsidR="00061D9C" w:rsidRDefault="00000000">
      <w:pPr>
        <w:keepNext/>
        <w:pBdr>
          <w:left w:val="single" w:sz="18" w:space="8" w:color="9CA3AF"/>
        </w:pBdr>
        <w:shd w:val="clear" w:color="auto" w:fill="F6F7F9"/>
        <w:spacing w:before="160" w:after="20"/>
        <w:ind w:left="227"/>
      </w:pPr>
      <w:r>
        <w:rPr>
          <w:b/>
          <w:sz w:val="19"/>
        </w:rPr>
        <w:t>Average fans, not December's</w:t>
      </w:r>
    </w:p>
    <w:p w14:paraId="738F0285" w14:textId="77777777" w:rsidR="00061D9C"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5060A9CB" w14:textId="77777777" w:rsidR="00061D9C" w:rsidRDefault="00000000">
      <w:pPr>
        <w:spacing w:after="140"/>
        <w:jc w:val="both"/>
      </w:pPr>
      <w:r>
        <w:rPr>
          <w:b/>
        </w:rPr>
        <w:t>€120k a year is most of this plan's entire €305k cash trough, spent annually and decided by one architectural choice</w:t>
      </w:r>
      <w:r>
        <w:t>, €0.8M across the ten years.</w:t>
      </w:r>
    </w:p>
    <w:p w14:paraId="275EA5CB" w14:textId="77777777" w:rsidR="00061D9C" w:rsidRDefault="00000000">
      <w:pPr>
        <w:spacing w:after="140"/>
        <w:jc w:val="both"/>
      </w:pPr>
      <w:r>
        <w:t>The recommendation is AWS for compute and database, where its managed services genuinely earn their premium, and a zero-egress provider for media delivery. Hybrid, deliberately.</w:t>
      </w:r>
    </w:p>
    <w:p w14:paraId="750B1670" w14:textId="77777777" w:rsidR="00061D9C" w:rsidRDefault="00061D9C">
      <w:pPr>
        <w:spacing w:after="120"/>
      </w:pPr>
    </w:p>
    <w:p w14:paraId="4568C1A5" w14:textId="77777777" w:rsidR="00061D9C" w:rsidRDefault="00000000">
      <w:pPr>
        <w:pStyle w:val="Heading2"/>
        <w:spacing w:before="320" w:after="100"/>
      </w:pPr>
      <w:bookmarkStart w:id="69" w:name="_Toc241775855"/>
      <w:r>
        <w:rPr>
          <w:color w:val="1F2937"/>
          <w:sz w:val="25"/>
        </w:rPr>
        <w:t>AWS build-up</w:t>
      </w:r>
      <w:bookmarkEnd w:id="69"/>
    </w:p>
    <w:p w14:paraId="5ED9B3A0" w14:textId="77777777" w:rsidR="00061D9C"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60CCF569" w14:textId="77777777" w:rsidR="00061D9C"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061D9C" w14:paraId="39D56C9B" w14:textId="77777777">
        <w:trPr>
          <w:jc w:val="center"/>
        </w:trPr>
        <w:tc>
          <w:tcPr>
            <w:tcW w:w="3024" w:type="dxa"/>
            <w:shd w:val="clear" w:color="auto" w:fill="EFF1F3"/>
          </w:tcPr>
          <w:p w14:paraId="31EFB9C0" w14:textId="77777777" w:rsidR="00061D9C" w:rsidRDefault="00000000">
            <w:pPr>
              <w:spacing w:before="40" w:after="40"/>
            </w:pPr>
            <w:r>
              <w:rPr>
                <w:b/>
                <w:sz w:val="17"/>
              </w:rPr>
              <w:t>Service</w:t>
            </w:r>
          </w:p>
        </w:tc>
        <w:tc>
          <w:tcPr>
            <w:tcW w:w="3024" w:type="dxa"/>
            <w:shd w:val="clear" w:color="auto" w:fill="EFF1F3"/>
          </w:tcPr>
          <w:p w14:paraId="54B5D736" w14:textId="77777777" w:rsidR="00061D9C" w:rsidRDefault="00000000">
            <w:pPr>
              <w:spacing w:before="40" w:after="40"/>
            </w:pPr>
            <w:r>
              <w:rPr>
                <w:b/>
                <w:sz w:val="17"/>
              </w:rPr>
              <w:t>Configuration</w:t>
            </w:r>
          </w:p>
        </w:tc>
        <w:tc>
          <w:tcPr>
            <w:tcW w:w="3024" w:type="dxa"/>
            <w:shd w:val="clear" w:color="auto" w:fill="EFF1F3"/>
          </w:tcPr>
          <w:p w14:paraId="5F0E1200" w14:textId="77777777" w:rsidR="00061D9C" w:rsidRDefault="00000000">
            <w:pPr>
              <w:spacing w:before="40" w:after="40"/>
            </w:pPr>
            <w:r>
              <w:rPr>
                <w:b/>
                <w:sz w:val="17"/>
              </w:rPr>
              <w:t>Monthly</w:t>
            </w:r>
          </w:p>
        </w:tc>
      </w:tr>
      <w:tr w:rsidR="00061D9C" w14:paraId="4898C066" w14:textId="77777777">
        <w:trPr>
          <w:jc w:val="center"/>
        </w:trPr>
        <w:tc>
          <w:tcPr>
            <w:tcW w:w="3024" w:type="dxa"/>
          </w:tcPr>
          <w:p w14:paraId="4BB451A5" w14:textId="77777777" w:rsidR="00061D9C" w:rsidRDefault="00000000">
            <w:pPr>
              <w:spacing w:before="40" w:after="40"/>
            </w:pPr>
            <w:r>
              <w:rPr>
                <w:sz w:val="17"/>
              </w:rPr>
              <w:t>ECS Fargate (API)</w:t>
            </w:r>
          </w:p>
        </w:tc>
        <w:tc>
          <w:tcPr>
            <w:tcW w:w="3024" w:type="dxa"/>
          </w:tcPr>
          <w:p w14:paraId="5FAD10E3" w14:textId="77777777" w:rsidR="00061D9C" w:rsidRDefault="00000000">
            <w:pPr>
              <w:spacing w:before="40" w:after="40"/>
            </w:pPr>
            <w:r>
              <w:rPr>
                <w:sz w:val="17"/>
              </w:rPr>
              <w:t>2 tasks × 0.5 vCPU / 1 GB</w:t>
            </w:r>
          </w:p>
        </w:tc>
        <w:tc>
          <w:tcPr>
            <w:tcW w:w="3024" w:type="dxa"/>
          </w:tcPr>
          <w:p w14:paraId="0D6DCE87" w14:textId="77777777" w:rsidR="00061D9C" w:rsidRDefault="00000000">
            <w:pPr>
              <w:spacing w:before="40" w:after="40"/>
            </w:pPr>
            <w:r>
              <w:rPr>
                <w:sz w:val="17"/>
              </w:rPr>
              <w:t>€35</w:t>
            </w:r>
          </w:p>
        </w:tc>
      </w:tr>
      <w:tr w:rsidR="00061D9C" w14:paraId="3AAFFCFC" w14:textId="77777777">
        <w:trPr>
          <w:jc w:val="center"/>
        </w:trPr>
        <w:tc>
          <w:tcPr>
            <w:tcW w:w="3024" w:type="dxa"/>
          </w:tcPr>
          <w:p w14:paraId="2719DB1A" w14:textId="77777777" w:rsidR="00061D9C" w:rsidRDefault="00000000">
            <w:pPr>
              <w:spacing w:before="40" w:after="40"/>
            </w:pPr>
            <w:r>
              <w:rPr>
                <w:sz w:val="17"/>
              </w:rPr>
              <w:t>RDS Postgres</w:t>
            </w:r>
          </w:p>
        </w:tc>
        <w:tc>
          <w:tcPr>
            <w:tcW w:w="3024" w:type="dxa"/>
          </w:tcPr>
          <w:p w14:paraId="25F74A51" w14:textId="77777777" w:rsidR="00061D9C" w:rsidRDefault="00000000">
            <w:pPr>
              <w:spacing w:before="40" w:after="40"/>
            </w:pPr>
            <w:r>
              <w:rPr>
                <w:sz w:val="17"/>
              </w:rPr>
              <w:t>db.t4g.small, Multi-AZ off, 20 GB gp3</w:t>
            </w:r>
          </w:p>
        </w:tc>
        <w:tc>
          <w:tcPr>
            <w:tcW w:w="3024" w:type="dxa"/>
          </w:tcPr>
          <w:p w14:paraId="1AEABF0C" w14:textId="77777777" w:rsidR="00061D9C" w:rsidRDefault="00000000">
            <w:pPr>
              <w:spacing w:before="40" w:after="40"/>
            </w:pPr>
            <w:r>
              <w:rPr>
                <w:sz w:val="17"/>
              </w:rPr>
              <w:t>€45</w:t>
            </w:r>
          </w:p>
        </w:tc>
      </w:tr>
      <w:tr w:rsidR="00061D9C" w14:paraId="2D363531" w14:textId="77777777">
        <w:trPr>
          <w:jc w:val="center"/>
        </w:trPr>
        <w:tc>
          <w:tcPr>
            <w:tcW w:w="3024" w:type="dxa"/>
          </w:tcPr>
          <w:p w14:paraId="0C893048" w14:textId="77777777" w:rsidR="00061D9C" w:rsidRDefault="00000000">
            <w:pPr>
              <w:spacing w:before="40" w:after="40"/>
            </w:pPr>
            <w:r>
              <w:rPr>
                <w:sz w:val="17"/>
              </w:rPr>
              <w:t>ElastiCache Redis</w:t>
            </w:r>
          </w:p>
        </w:tc>
        <w:tc>
          <w:tcPr>
            <w:tcW w:w="3024" w:type="dxa"/>
          </w:tcPr>
          <w:p w14:paraId="060E00BE" w14:textId="77777777" w:rsidR="00061D9C" w:rsidRDefault="00000000">
            <w:pPr>
              <w:spacing w:before="40" w:after="40"/>
            </w:pPr>
            <w:r>
              <w:rPr>
                <w:sz w:val="17"/>
              </w:rPr>
              <w:t>cache.t4g.micro (rate limits, sessions)</w:t>
            </w:r>
          </w:p>
        </w:tc>
        <w:tc>
          <w:tcPr>
            <w:tcW w:w="3024" w:type="dxa"/>
          </w:tcPr>
          <w:p w14:paraId="623F308B" w14:textId="77777777" w:rsidR="00061D9C" w:rsidRDefault="00000000">
            <w:pPr>
              <w:spacing w:before="40" w:after="40"/>
            </w:pPr>
            <w:r>
              <w:rPr>
                <w:sz w:val="17"/>
              </w:rPr>
              <w:t>€13</w:t>
            </w:r>
          </w:p>
        </w:tc>
      </w:tr>
      <w:tr w:rsidR="00061D9C" w14:paraId="3B184487" w14:textId="77777777">
        <w:trPr>
          <w:jc w:val="center"/>
        </w:trPr>
        <w:tc>
          <w:tcPr>
            <w:tcW w:w="3024" w:type="dxa"/>
          </w:tcPr>
          <w:p w14:paraId="13A35379" w14:textId="77777777" w:rsidR="00061D9C" w:rsidRDefault="00000000">
            <w:pPr>
              <w:spacing w:before="40" w:after="40"/>
            </w:pPr>
            <w:r>
              <w:rPr>
                <w:sz w:val="17"/>
              </w:rPr>
              <w:t>S3</w:t>
            </w:r>
          </w:p>
        </w:tc>
        <w:tc>
          <w:tcPr>
            <w:tcW w:w="3024" w:type="dxa"/>
          </w:tcPr>
          <w:p w14:paraId="7BC6050C" w14:textId="77777777" w:rsidR="00061D9C" w:rsidRDefault="00000000">
            <w:pPr>
              <w:spacing w:before="40" w:after="40"/>
            </w:pPr>
            <w:r>
              <w:rPr>
                <w:sz w:val="17"/>
              </w:rPr>
              <w:t>200 GB media + snapshots</w:t>
            </w:r>
          </w:p>
        </w:tc>
        <w:tc>
          <w:tcPr>
            <w:tcW w:w="3024" w:type="dxa"/>
          </w:tcPr>
          <w:p w14:paraId="76BC911F" w14:textId="77777777" w:rsidR="00061D9C" w:rsidRDefault="00000000">
            <w:pPr>
              <w:spacing w:before="40" w:after="40"/>
            </w:pPr>
            <w:r>
              <w:rPr>
                <w:sz w:val="17"/>
              </w:rPr>
              <w:t>€5</w:t>
            </w:r>
          </w:p>
        </w:tc>
      </w:tr>
      <w:tr w:rsidR="00061D9C" w14:paraId="0D2D5880" w14:textId="77777777">
        <w:trPr>
          <w:jc w:val="center"/>
        </w:trPr>
        <w:tc>
          <w:tcPr>
            <w:tcW w:w="3024" w:type="dxa"/>
          </w:tcPr>
          <w:p w14:paraId="2D09C909" w14:textId="77777777" w:rsidR="00061D9C" w:rsidRDefault="00000000">
            <w:pPr>
              <w:spacing w:before="40" w:after="40"/>
            </w:pPr>
            <w:r>
              <w:rPr>
                <w:sz w:val="17"/>
              </w:rPr>
              <w:t>CloudFront / R2</w:t>
            </w:r>
          </w:p>
        </w:tc>
        <w:tc>
          <w:tcPr>
            <w:tcW w:w="3024" w:type="dxa"/>
          </w:tcPr>
          <w:p w14:paraId="6B721783" w14:textId="77777777" w:rsidR="00061D9C" w:rsidRDefault="00000000">
            <w:pPr>
              <w:spacing w:before="40" w:after="40"/>
            </w:pPr>
            <w:r>
              <w:rPr>
                <w:sz w:val="17"/>
              </w:rPr>
              <w:t>low volume</w:t>
            </w:r>
          </w:p>
        </w:tc>
        <w:tc>
          <w:tcPr>
            <w:tcW w:w="3024" w:type="dxa"/>
          </w:tcPr>
          <w:p w14:paraId="12FCF41B" w14:textId="77777777" w:rsidR="00061D9C" w:rsidRDefault="00000000">
            <w:pPr>
              <w:spacing w:before="40" w:after="40"/>
            </w:pPr>
            <w:r>
              <w:rPr>
                <w:sz w:val="17"/>
              </w:rPr>
              <w:t>€10</w:t>
            </w:r>
          </w:p>
        </w:tc>
      </w:tr>
      <w:tr w:rsidR="00061D9C" w14:paraId="507B9729" w14:textId="77777777">
        <w:trPr>
          <w:jc w:val="center"/>
        </w:trPr>
        <w:tc>
          <w:tcPr>
            <w:tcW w:w="3024" w:type="dxa"/>
          </w:tcPr>
          <w:p w14:paraId="1FA8CBD1" w14:textId="77777777" w:rsidR="00061D9C" w:rsidRDefault="00000000">
            <w:pPr>
              <w:spacing w:before="40" w:after="40"/>
            </w:pPr>
            <w:r>
              <w:rPr>
                <w:sz w:val="17"/>
              </w:rPr>
              <w:t>Route 53, ACM, Secrets Manager</w:t>
            </w:r>
          </w:p>
        </w:tc>
        <w:tc>
          <w:tcPr>
            <w:tcW w:w="3024" w:type="dxa"/>
          </w:tcPr>
          <w:p w14:paraId="299FD5F0" w14:textId="77777777" w:rsidR="00061D9C" w:rsidRDefault="00061D9C">
            <w:pPr>
              <w:spacing w:before="40" w:after="40"/>
            </w:pPr>
          </w:p>
        </w:tc>
        <w:tc>
          <w:tcPr>
            <w:tcW w:w="3024" w:type="dxa"/>
          </w:tcPr>
          <w:p w14:paraId="73DF16D3" w14:textId="77777777" w:rsidR="00061D9C" w:rsidRDefault="00000000">
            <w:pPr>
              <w:spacing w:before="40" w:after="40"/>
            </w:pPr>
            <w:r>
              <w:rPr>
                <w:sz w:val="17"/>
              </w:rPr>
              <w:t>€8</w:t>
            </w:r>
          </w:p>
        </w:tc>
      </w:tr>
      <w:tr w:rsidR="00061D9C" w14:paraId="2DC7DAA7" w14:textId="77777777">
        <w:trPr>
          <w:jc w:val="center"/>
        </w:trPr>
        <w:tc>
          <w:tcPr>
            <w:tcW w:w="3024" w:type="dxa"/>
          </w:tcPr>
          <w:p w14:paraId="3062D923" w14:textId="77777777" w:rsidR="00061D9C" w:rsidRDefault="00000000">
            <w:pPr>
              <w:spacing w:before="40" w:after="40"/>
            </w:pPr>
            <w:r>
              <w:rPr>
                <w:sz w:val="17"/>
              </w:rPr>
              <w:t>CloudWatch</w:t>
            </w:r>
          </w:p>
        </w:tc>
        <w:tc>
          <w:tcPr>
            <w:tcW w:w="3024" w:type="dxa"/>
          </w:tcPr>
          <w:p w14:paraId="5B30D401" w14:textId="77777777" w:rsidR="00061D9C" w:rsidRDefault="00000000">
            <w:pPr>
              <w:spacing w:before="40" w:after="40"/>
            </w:pPr>
            <w:r>
              <w:rPr>
                <w:sz w:val="17"/>
              </w:rPr>
              <w:t>logs + metrics, 30-day retention</w:t>
            </w:r>
          </w:p>
        </w:tc>
        <w:tc>
          <w:tcPr>
            <w:tcW w:w="3024" w:type="dxa"/>
          </w:tcPr>
          <w:p w14:paraId="7B41FE5B" w14:textId="77777777" w:rsidR="00061D9C" w:rsidRDefault="00000000">
            <w:pPr>
              <w:spacing w:before="40" w:after="40"/>
            </w:pPr>
            <w:r>
              <w:rPr>
                <w:sz w:val="17"/>
              </w:rPr>
              <w:t>€25</w:t>
            </w:r>
          </w:p>
        </w:tc>
      </w:tr>
      <w:tr w:rsidR="00061D9C" w14:paraId="74BFA671" w14:textId="77777777">
        <w:trPr>
          <w:jc w:val="center"/>
        </w:trPr>
        <w:tc>
          <w:tcPr>
            <w:tcW w:w="3024" w:type="dxa"/>
          </w:tcPr>
          <w:p w14:paraId="671BFA3A" w14:textId="77777777" w:rsidR="00061D9C" w:rsidRDefault="00000000">
            <w:pPr>
              <w:spacing w:before="40" w:after="40"/>
            </w:pPr>
            <w:r>
              <w:rPr>
                <w:sz w:val="17"/>
              </w:rPr>
              <w:t>SES</w:t>
            </w:r>
          </w:p>
        </w:tc>
        <w:tc>
          <w:tcPr>
            <w:tcW w:w="3024" w:type="dxa"/>
          </w:tcPr>
          <w:p w14:paraId="375B80CD" w14:textId="77777777" w:rsidR="00061D9C" w:rsidRDefault="00000000">
            <w:pPr>
              <w:spacing w:before="40" w:after="40"/>
            </w:pPr>
            <w:r>
              <w:rPr>
                <w:sz w:val="17"/>
              </w:rPr>
              <w:t>transactional email</w:t>
            </w:r>
          </w:p>
        </w:tc>
        <w:tc>
          <w:tcPr>
            <w:tcW w:w="3024" w:type="dxa"/>
          </w:tcPr>
          <w:p w14:paraId="4C690A5E" w14:textId="77777777" w:rsidR="00061D9C" w:rsidRDefault="00000000">
            <w:pPr>
              <w:spacing w:before="40" w:after="40"/>
            </w:pPr>
            <w:r>
              <w:rPr>
                <w:sz w:val="17"/>
              </w:rPr>
              <w:t>€5</w:t>
            </w:r>
          </w:p>
        </w:tc>
      </w:tr>
      <w:tr w:rsidR="00061D9C" w14:paraId="7A663EBE" w14:textId="77777777">
        <w:trPr>
          <w:jc w:val="center"/>
        </w:trPr>
        <w:tc>
          <w:tcPr>
            <w:tcW w:w="3024" w:type="dxa"/>
          </w:tcPr>
          <w:p w14:paraId="77612546" w14:textId="77777777" w:rsidR="00061D9C" w:rsidRDefault="00000000">
            <w:pPr>
              <w:spacing w:before="40" w:after="40"/>
            </w:pPr>
            <w:r>
              <w:rPr>
                <w:b/>
                <w:sz w:val="17"/>
              </w:rPr>
              <w:t>Total</w:t>
            </w:r>
          </w:p>
        </w:tc>
        <w:tc>
          <w:tcPr>
            <w:tcW w:w="3024" w:type="dxa"/>
          </w:tcPr>
          <w:p w14:paraId="64DFE1BE" w14:textId="77777777" w:rsidR="00061D9C" w:rsidRDefault="00061D9C">
            <w:pPr>
              <w:spacing w:before="40" w:after="40"/>
            </w:pPr>
          </w:p>
        </w:tc>
        <w:tc>
          <w:tcPr>
            <w:tcW w:w="3024" w:type="dxa"/>
          </w:tcPr>
          <w:p w14:paraId="7BE424D7" w14:textId="77777777" w:rsidR="00061D9C" w:rsidRDefault="00000000">
            <w:pPr>
              <w:spacing w:before="40" w:after="40"/>
            </w:pPr>
            <w:r>
              <w:rPr>
                <w:b/>
                <w:sz w:val="17"/>
              </w:rPr>
              <w:t>≈ €146–650/mo</w:t>
            </w:r>
          </w:p>
        </w:tc>
      </w:tr>
    </w:tbl>
    <w:p w14:paraId="3F81FBEE" w14:textId="77777777" w:rsidR="00061D9C" w:rsidRDefault="00061D9C">
      <w:pPr>
        <w:spacing w:after="160"/>
      </w:pPr>
    </w:p>
    <w:p w14:paraId="78AAAB81" w14:textId="77777777" w:rsidR="00061D9C"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061D9C" w14:paraId="452A00F8" w14:textId="77777777">
        <w:trPr>
          <w:jc w:val="center"/>
        </w:trPr>
        <w:tc>
          <w:tcPr>
            <w:tcW w:w="3024" w:type="dxa"/>
            <w:shd w:val="clear" w:color="auto" w:fill="EFF1F3"/>
          </w:tcPr>
          <w:p w14:paraId="46827018" w14:textId="77777777" w:rsidR="00061D9C" w:rsidRDefault="00000000">
            <w:pPr>
              <w:spacing w:before="40" w:after="40"/>
            </w:pPr>
            <w:r>
              <w:rPr>
                <w:b/>
                <w:sz w:val="17"/>
              </w:rPr>
              <w:t>Service</w:t>
            </w:r>
          </w:p>
        </w:tc>
        <w:tc>
          <w:tcPr>
            <w:tcW w:w="3024" w:type="dxa"/>
            <w:shd w:val="clear" w:color="auto" w:fill="EFF1F3"/>
          </w:tcPr>
          <w:p w14:paraId="151328DB" w14:textId="77777777" w:rsidR="00061D9C" w:rsidRDefault="00000000">
            <w:pPr>
              <w:spacing w:before="40" w:after="40"/>
            </w:pPr>
            <w:r>
              <w:rPr>
                <w:b/>
                <w:sz w:val="17"/>
              </w:rPr>
              <w:t>Configuration</w:t>
            </w:r>
          </w:p>
        </w:tc>
        <w:tc>
          <w:tcPr>
            <w:tcW w:w="3024" w:type="dxa"/>
            <w:shd w:val="clear" w:color="auto" w:fill="EFF1F3"/>
          </w:tcPr>
          <w:p w14:paraId="1B130EC3" w14:textId="77777777" w:rsidR="00061D9C" w:rsidRDefault="00000000">
            <w:pPr>
              <w:spacing w:before="40" w:after="40"/>
            </w:pPr>
            <w:r>
              <w:rPr>
                <w:b/>
                <w:sz w:val="17"/>
              </w:rPr>
              <w:t>Monthly</w:t>
            </w:r>
          </w:p>
        </w:tc>
      </w:tr>
      <w:tr w:rsidR="00061D9C" w14:paraId="11E2850F" w14:textId="77777777">
        <w:trPr>
          <w:jc w:val="center"/>
        </w:trPr>
        <w:tc>
          <w:tcPr>
            <w:tcW w:w="3024" w:type="dxa"/>
          </w:tcPr>
          <w:p w14:paraId="7773F16C" w14:textId="77777777" w:rsidR="00061D9C" w:rsidRDefault="00000000">
            <w:pPr>
              <w:spacing w:before="40" w:after="40"/>
            </w:pPr>
            <w:r>
              <w:rPr>
                <w:sz w:val="17"/>
              </w:rPr>
              <w:t>ECS Fargate</w:t>
            </w:r>
          </w:p>
        </w:tc>
        <w:tc>
          <w:tcPr>
            <w:tcW w:w="3024" w:type="dxa"/>
          </w:tcPr>
          <w:p w14:paraId="3601B971" w14:textId="77777777" w:rsidR="00061D9C" w:rsidRDefault="00000000">
            <w:pPr>
              <w:spacing w:before="40" w:after="40"/>
            </w:pPr>
            <w:r>
              <w:rPr>
                <w:sz w:val="17"/>
              </w:rPr>
              <w:t>4–10 tasks, autoscaled</w:t>
            </w:r>
          </w:p>
        </w:tc>
        <w:tc>
          <w:tcPr>
            <w:tcW w:w="3024" w:type="dxa"/>
          </w:tcPr>
          <w:p w14:paraId="7B33EB9B" w14:textId="77777777" w:rsidR="00061D9C" w:rsidRDefault="00000000">
            <w:pPr>
              <w:spacing w:before="40" w:after="40"/>
            </w:pPr>
            <w:r>
              <w:rPr>
                <w:sz w:val="17"/>
              </w:rPr>
              <w:t>€280</w:t>
            </w:r>
          </w:p>
        </w:tc>
      </w:tr>
      <w:tr w:rsidR="00061D9C" w14:paraId="150A4C52" w14:textId="77777777">
        <w:trPr>
          <w:jc w:val="center"/>
        </w:trPr>
        <w:tc>
          <w:tcPr>
            <w:tcW w:w="3024" w:type="dxa"/>
          </w:tcPr>
          <w:p w14:paraId="3A174BB8" w14:textId="77777777" w:rsidR="00061D9C" w:rsidRDefault="00000000">
            <w:pPr>
              <w:spacing w:before="40" w:after="40"/>
            </w:pPr>
            <w:r>
              <w:rPr>
                <w:sz w:val="17"/>
              </w:rPr>
              <w:t>RDS Postgres</w:t>
            </w:r>
          </w:p>
        </w:tc>
        <w:tc>
          <w:tcPr>
            <w:tcW w:w="3024" w:type="dxa"/>
          </w:tcPr>
          <w:p w14:paraId="2AC09F52" w14:textId="77777777" w:rsidR="00061D9C" w:rsidRDefault="00000000">
            <w:pPr>
              <w:spacing w:before="40" w:after="40"/>
            </w:pPr>
            <w:r>
              <w:rPr>
                <w:sz w:val="17"/>
              </w:rPr>
              <w:t>db.r6g.large Multi-AZ + read replica</w:t>
            </w:r>
          </w:p>
        </w:tc>
        <w:tc>
          <w:tcPr>
            <w:tcW w:w="3024" w:type="dxa"/>
          </w:tcPr>
          <w:p w14:paraId="3AACDF96" w14:textId="77777777" w:rsidR="00061D9C" w:rsidRDefault="00000000">
            <w:pPr>
              <w:spacing w:before="40" w:after="40"/>
            </w:pPr>
            <w:r>
              <w:rPr>
                <w:sz w:val="17"/>
              </w:rPr>
              <w:t>€520</w:t>
            </w:r>
          </w:p>
        </w:tc>
      </w:tr>
      <w:tr w:rsidR="00061D9C" w14:paraId="35AD22ED" w14:textId="77777777">
        <w:trPr>
          <w:jc w:val="center"/>
        </w:trPr>
        <w:tc>
          <w:tcPr>
            <w:tcW w:w="3024" w:type="dxa"/>
          </w:tcPr>
          <w:p w14:paraId="471E9C90" w14:textId="77777777" w:rsidR="00061D9C" w:rsidRDefault="00000000">
            <w:pPr>
              <w:spacing w:before="40" w:after="40"/>
            </w:pPr>
            <w:r>
              <w:rPr>
                <w:sz w:val="17"/>
              </w:rPr>
              <w:t>ElastiCache</w:t>
            </w:r>
          </w:p>
        </w:tc>
        <w:tc>
          <w:tcPr>
            <w:tcW w:w="3024" w:type="dxa"/>
          </w:tcPr>
          <w:p w14:paraId="7C6911AE" w14:textId="77777777" w:rsidR="00061D9C" w:rsidRDefault="00000000">
            <w:pPr>
              <w:spacing w:before="40" w:after="40"/>
            </w:pPr>
            <w:r>
              <w:rPr>
                <w:sz w:val="17"/>
              </w:rPr>
              <w:t>cache.r6g.large</w:t>
            </w:r>
          </w:p>
        </w:tc>
        <w:tc>
          <w:tcPr>
            <w:tcW w:w="3024" w:type="dxa"/>
          </w:tcPr>
          <w:p w14:paraId="65D84A74" w14:textId="77777777" w:rsidR="00061D9C" w:rsidRDefault="00000000">
            <w:pPr>
              <w:spacing w:before="40" w:after="40"/>
            </w:pPr>
            <w:r>
              <w:rPr>
                <w:sz w:val="17"/>
              </w:rPr>
              <w:t>€160</w:t>
            </w:r>
          </w:p>
        </w:tc>
      </w:tr>
      <w:tr w:rsidR="00061D9C" w14:paraId="14114C1F" w14:textId="77777777">
        <w:trPr>
          <w:jc w:val="center"/>
        </w:trPr>
        <w:tc>
          <w:tcPr>
            <w:tcW w:w="3024" w:type="dxa"/>
          </w:tcPr>
          <w:p w14:paraId="4E21AF52" w14:textId="77777777" w:rsidR="00061D9C" w:rsidRDefault="00000000">
            <w:pPr>
              <w:spacing w:before="40" w:after="40"/>
            </w:pPr>
            <w:r>
              <w:rPr>
                <w:sz w:val="17"/>
              </w:rPr>
              <w:t>S3</w:t>
            </w:r>
          </w:p>
        </w:tc>
        <w:tc>
          <w:tcPr>
            <w:tcW w:w="3024" w:type="dxa"/>
          </w:tcPr>
          <w:p w14:paraId="7D4FB2BA" w14:textId="77777777" w:rsidR="00061D9C" w:rsidRDefault="00000000">
            <w:pPr>
              <w:spacing w:before="40" w:after="40"/>
            </w:pPr>
            <w:r>
              <w:rPr>
                <w:sz w:val="17"/>
              </w:rPr>
              <w:t>20–80 TB media, lifecycle to IA</w:t>
            </w:r>
          </w:p>
        </w:tc>
        <w:tc>
          <w:tcPr>
            <w:tcW w:w="3024" w:type="dxa"/>
          </w:tcPr>
          <w:p w14:paraId="758896E2" w14:textId="77777777" w:rsidR="00061D9C" w:rsidRDefault="00000000">
            <w:pPr>
              <w:spacing w:before="40" w:after="40"/>
            </w:pPr>
            <w:r>
              <w:rPr>
                <w:sz w:val="17"/>
              </w:rPr>
              <w:t>€420</w:t>
            </w:r>
          </w:p>
        </w:tc>
      </w:tr>
      <w:tr w:rsidR="00061D9C" w14:paraId="6B00649E" w14:textId="77777777">
        <w:trPr>
          <w:jc w:val="center"/>
        </w:trPr>
        <w:tc>
          <w:tcPr>
            <w:tcW w:w="3024" w:type="dxa"/>
          </w:tcPr>
          <w:p w14:paraId="76A20A04" w14:textId="77777777" w:rsidR="00061D9C" w:rsidRDefault="00000000">
            <w:pPr>
              <w:spacing w:before="40" w:after="40"/>
            </w:pPr>
            <w:r>
              <w:rPr>
                <w:sz w:val="17"/>
              </w:rPr>
              <w:t>Media delivery</w:t>
            </w:r>
          </w:p>
        </w:tc>
        <w:tc>
          <w:tcPr>
            <w:tcW w:w="3024" w:type="dxa"/>
          </w:tcPr>
          <w:p w14:paraId="4167239B" w14:textId="77777777" w:rsidR="00061D9C" w:rsidRDefault="00000000">
            <w:pPr>
              <w:spacing w:before="40" w:after="40"/>
            </w:pPr>
            <w:r>
              <w:rPr>
                <w:sz w:val="17"/>
              </w:rPr>
              <w:t>zero-egress CDN</w:t>
            </w:r>
          </w:p>
        </w:tc>
        <w:tc>
          <w:tcPr>
            <w:tcW w:w="3024" w:type="dxa"/>
          </w:tcPr>
          <w:p w14:paraId="2CCDB75E" w14:textId="77777777" w:rsidR="00061D9C" w:rsidRDefault="00000000">
            <w:pPr>
              <w:spacing w:before="40" w:after="40"/>
            </w:pPr>
            <w:r>
              <w:rPr>
                <w:sz w:val="17"/>
              </w:rPr>
              <w:t>€650</w:t>
            </w:r>
          </w:p>
        </w:tc>
      </w:tr>
      <w:tr w:rsidR="00061D9C" w14:paraId="77B659C6" w14:textId="77777777">
        <w:trPr>
          <w:jc w:val="center"/>
        </w:trPr>
        <w:tc>
          <w:tcPr>
            <w:tcW w:w="3024" w:type="dxa"/>
          </w:tcPr>
          <w:p w14:paraId="0920E894" w14:textId="77777777" w:rsidR="00061D9C" w:rsidRDefault="00000000">
            <w:pPr>
              <w:spacing w:before="40" w:after="40"/>
            </w:pPr>
            <w:r>
              <w:rPr>
                <w:sz w:val="17"/>
              </w:rPr>
              <w:t>MediaConvert</w:t>
            </w:r>
          </w:p>
        </w:tc>
        <w:tc>
          <w:tcPr>
            <w:tcW w:w="3024" w:type="dxa"/>
          </w:tcPr>
          <w:p w14:paraId="4E872DE3" w14:textId="77777777" w:rsidR="00061D9C" w:rsidRDefault="00000000">
            <w:pPr>
              <w:spacing w:before="40" w:after="40"/>
            </w:pPr>
            <w:r>
              <w:rPr>
                <w:sz w:val="17"/>
              </w:rPr>
              <w:t>transcoding on upload</w:t>
            </w:r>
          </w:p>
        </w:tc>
        <w:tc>
          <w:tcPr>
            <w:tcW w:w="3024" w:type="dxa"/>
          </w:tcPr>
          <w:p w14:paraId="32F8392E" w14:textId="77777777" w:rsidR="00061D9C" w:rsidRDefault="00000000">
            <w:pPr>
              <w:spacing w:before="40" w:after="40"/>
            </w:pPr>
            <w:r>
              <w:rPr>
                <w:sz w:val="17"/>
              </w:rPr>
              <w:t>€180</w:t>
            </w:r>
          </w:p>
        </w:tc>
      </w:tr>
      <w:tr w:rsidR="00061D9C" w14:paraId="2951CCA9" w14:textId="77777777">
        <w:trPr>
          <w:jc w:val="center"/>
        </w:trPr>
        <w:tc>
          <w:tcPr>
            <w:tcW w:w="3024" w:type="dxa"/>
          </w:tcPr>
          <w:p w14:paraId="299EE662" w14:textId="77777777" w:rsidR="00061D9C" w:rsidRDefault="00000000">
            <w:pPr>
              <w:spacing w:before="40" w:after="40"/>
            </w:pPr>
            <w:r>
              <w:rPr>
                <w:sz w:val="17"/>
              </w:rPr>
              <w:t>CloudWatch + X-Ray</w:t>
            </w:r>
          </w:p>
        </w:tc>
        <w:tc>
          <w:tcPr>
            <w:tcW w:w="3024" w:type="dxa"/>
          </w:tcPr>
          <w:p w14:paraId="4FF91558" w14:textId="77777777" w:rsidR="00061D9C" w:rsidRDefault="00061D9C">
            <w:pPr>
              <w:spacing w:before="40" w:after="40"/>
            </w:pPr>
          </w:p>
        </w:tc>
        <w:tc>
          <w:tcPr>
            <w:tcW w:w="3024" w:type="dxa"/>
          </w:tcPr>
          <w:p w14:paraId="21B49F59" w14:textId="77777777" w:rsidR="00061D9C" w:rsidRDefault="00000000">
            <w:pPr>
              <w:spacing w:before="40" w:after="40"/>
            </w:pPr>
            <w:r>
              <w:rPr>
                <w:sz w:val="17"/>
              </w:rPr>
              <w:t>€140</w:t>
            </w:r>
          </w:p>
        </w:tc>
      </w:tr>
      <w:tr w:rsidR="00061D9C" w14:paraId="21A21DF5" w14:textId="77777777">
        <w:trPr>
          <w:jc w:val="center"/>
        </w:trPr>
        <w:tc>
          <w:tcPr>
            <w:tcW w:w="3024" w:type="dxa"/>
          </w:tcPr>
          <w:p w14:paraId="42253321" w14:textId="77777777" w:rsidR="00061D9C" w:rsidRDefault="00000000">
            <w:pPr>
              <w:spacing w:before="40" w:after="40"/>
            </w:pPr>
            <w:r>
              <w:rPr>
                <w:sz w:val="17"/>
              </w:rPr>
              <w:t>WAF + Shield Standard</w:t>
            </w:r>
          </w:p>
        </w:tc>
        <w:tc>
          <w:tcPr>
            <w:tcW w:w="3024" w:type="dxa"/>
          </w:tcPr>
          <w:p w14:paraId="28275A9F" w14:textId="77777777" w:rsidR="00061D9C" w:rsidRDefault="00061D9C">
            <w:pPr>
              <w:spacing w:before="40" w:after="40"/>
            </w:pPr>
          </w:p>
        </w:tc>
        <w:tc>
          <w:tcPr>
            <w:tcW w:w="3024" w:type="dxa"/>
          </w:tcPr>
          <w:p w14:paraId="08CC533E" w14:textId="77777777" w:rsidR="00061D9C" w:rsidRDefault="00000000">
            <w:pPr>
              <w:spacing w:before="40" w:after="40"/>
            </w:pPr>
            <w:r>
              <w:rPr>
                <w:sz w:val="17"/>
              </w:rPr>
              <w:t>€60</w:t>
            </w:r>
          </w:p>
        </w:tc>
      </w:tr>
      <w:tr w:rsidR="00061D9C" w14:paraId="03886F04" w14:textId="77777777">
        <w:trPr>
          <w:jc w:val="center"/>
        </w:trPr>
        <w:tc>
          <w:tcPr>
            <w:tcW w:w="3024" w:type="dxa"/>
          </w:tcPr>
          <w:p w14:paraId="63640ED4" w14:textId="77777777" w:rsidR="00061D9C" w:rsidRDefault="00000000">
            <w:pPr>
              <w:spacing w:before="40" w:after="40"/>
            </w:pPr>
            <w:r>
              <w:rPr>
                <w:b/>
                <w:sz w:val="17"/>
              </w:rPr>
              <w:t>Total</w:t>
            </w:r>
          </w:p>
        </w:tc>
        <w:tc>
          <w:tcPr>
            <w:tcW w:w="3024" w:type="dxa"/>
          </w:tcPr>
          <w:p w14:paraId="1099B828" w14:textId="77777777" w:rsidR="00061D9C" w:rsidRDefault="00061D9C">
            <w:pPr>
              <w:spacing w:before="40" w:after="40"/>
            </w:pPr>
          </w:p>
        </w:tc>
        <w:tc>
          <w:tcPr>
            <w:tcW w:w="3024" w:type="dxa"/>
          </w:tcPr>
          <w:p w14:paraId="743A818A" w14:textId="77777777" w:rsidR="00061D9C" w:rsidRDefault="00000000">
            <w:pPr>
              <w:spacing w:before="40" w:after="40"/>
            </w:pPr>
            <w:r>
              <w:rPr>
                <w:b/>
                <w:sz w:val="17"/>
              </w:rPr>
              <w:t>€2,100–11,000/mo</w:t>
            </w:r>
          </w:p>
        </w:tc>
      </w:tr>
    </w:tbl>
    <w:p w14:paraId="2417A4E0" w14:textId="77777777" w:rsidR="00061D9C" w:rsidRDefault="00061D9C">
      <w:pPr>
        <w:spacing w:after="160"/>
      </w:pPr>
    </w:p>
    <w:p w14:paraId="3A1CF699" w14:textId="77777777" w:rsidR="00061D9C"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061D9C" w14:paraId="132E285C" w14:textId="77777777">
        <w:trPr>
          <w:jc w:val="center"/>
        </w:trPr>
        <w:tc>
          <w:tcPr>
            <w:tcW w:w="4536" w:type="dxa"/>
            <w:shd w:val="clear" w:color="auto" w:fill="EFF1F3"/>
          </w:tcPr>
          <w:p w14:paraId="042D2187" w14:textId="77777777" w:rsidR="00061D9C" w:rsidRDefault="00000000">
            <w:pPr>
              <w:spacing w:before="40" w:after="40"/>
            </w:pPr>
            <w:r>
              <w:rPr>
                <w:b/>
                <w:sz w:val="17"/>
              </w:rPr>
              <w:t>Service</w:t>
            </w:r>
          </w:p>
        </w:tc>
        <w:tc>
          <w:tcPr>
            <w:tcW w:w="4536" w:type="dxa"/>
            <w:shd w:val="clear" w:color="auto" w:fill="EFF1F3"/>
          </w:tcPr>
          <w:p w14:paraId="526BF8A1" w14:textId="77777777" w:rsidR="00061D9C" w:rsidRDefault="00000000">
            <w:pPr>
              <w:spacing w:before="40" w:after="40"/>
            </w:pPr>
            <w:r>
              <w:rPr>
                <w:b/>
                <w:sz w:val="17"/>
              </w:rPr>
              <w:t>Monthly</w:t>
            </w:r>
          </w:p>
        </w:tc>
      </w:tr>
      <w:tr w:rsidR="00061D9C" w14:paraId="094552EF" w14:textId="77777777">
        <w:trPr>
          <w:jc w:val="center"/>
        </w:trPr>
        <w:tc>
          <w:tcPr>
            <w:tcW w:w="4536" w:type="dxa"/>
          </w:tcPr>
          <w:p w14:paraId="6CCF0C2A" w14:textId="77777777" w:rsidR="00061D9C" w:rsidRDefault="00000000">
            <w:pPr>
              <w:spacing w:before="40" w:after="40"/>
            </w:pPr>
            <w:r>
              <w:rPr>
                <w:sz w:val="17"/>
              </w:rPr>
              <w:lastRenderedPageBreak/>
              <w:t>EKS (control plane + nodes), API + workers</w:t>
            </w:r>
          </w:p>
        </w:tc>
        <w:tc>
          <w:tcPr>
            <w:tcW w:w="4536" w:type="dxa"/>
          </w:tcPr>
          <w:p w14:paraId="5E1290AE" w14:textId="77777777" w:rsidR="00061D9C" w:rsidRDefault="00000000">
            <w:pPr>
              <w:spacing w:before="40" w:after="40"/>
            </w:pPr>
            <w:r>
              <w:rPr>
                <w:sz w:val="17"/>
              </w:rPr>
              <w:t>€4,200</w:t>
            </w:r>
          </w:p>
        </w:tc>
      </w:tr>
      <w:tr w:rsidR="00061D9C" w14:paraId="4CFC1010" w14:textId="77777777">
        <w:trPr>
          <w:jc w:val="center"/>
        </w:trPr>
        <w:tc>
          <w:tcPr>
            <w:tcW w:w="4536" w:type="dxa"/>
          </w:tcPr>
          <w:p w14:paraId="438B47A2" w14:textId="77777777" w:rsidR="00061D9C" w:rsidRDefault="00000000">
            <w:pPr>
              <w:spacing w:before="40" w:after="40"/>
            </w:pPr>
            <w:r>
              <w:rPr>
                <w:sz w:val="17"/>
              </w:rPr>
              <w:t>Aurora Postgres, writer + 2 readers</w:t>
            </w:r>
          </w:p>
        </w:tc>
        <w:tc>
          <w:tcPr>
            <w:tcW w:w="4536" w:type="dxa"/>
          </w:tcPr>
          <w:p w14:paraId="5147DD27" w14:textId="77777777" w:rsidR="00061D9C" w:rsidRDefault="00000000">
            <w:pPr>
              <w:spacing w:before="40" w:after="40"/>
            </w:pPr>
            <w:r>
              <w:rPr>
                <w:sz w:val="17"/>
              </w:rPr>
              <w:t>€3,100</w:t>
            </w:r>
          </w:p>
        </w:tc>
      </w:tr>
      <w:tr w:rsidR="00061D9C" w14:paraId="4C9CBBC4" w14:textId="77777777">
        <w:trPr>
          <w:jc w:val="center"/>
        </w:trPr>
        <w:tc>
          <w:tcPr>
            <w:tcW w:w="4536" w:type="dxa"/>
          </w:tcPr>
          <w:p w14:paraId="7D01090E" w14:textId="77777777" w:rsidR="00061D9C" w:rsidRDefault="00000000">
            <w:pPr>
              <w:spacing w:before="40" w:after="40"/>
            </w:pPr>
            <w:r>
              <w:rPr>
                <w:sz w:val="17"/>
              </w:rPr>
              <w:t>ElastiCache cluster</w:t>
            </w:r>
          </w:p>
        </w:tc>
        <w:tc>
          <w:tcPr>
            <w:tcW w:w="4536" w:type="dxa"/>
          </w:tcPr>
          <w:p w14:paraId="2BC556B9" w14:textId="77777777" w:rsidR="00061D9C" w:rsidRDefault="00000000">
            <w:pPr>
              <w:spacing w:before="40" w:after="40"/>
            </w:pPr>
            <w:r>
              <w:rPr>
                <w:sz w:val="17"/>
              </w:rPr>
              <w:t>€700</w:t>
            </w:r>
          </w:p>
        </w:tc>
      </w:tr>
      <w:tr w:rsidR="00061D9C" w14:paraId="0CC9B741" w14:textId="77777777">
        <w:trPr>
          <w:jc w:val="center"/>
        </w:trPr>
        <w:tc>
          <w:tcPr>
            <w:tcW w:w="4536" w:type="dxa"/>
          </w:tcPr>
          <w:p w14:paraId="33DC2FC3" w14:textId="77777777" w:rsidR="00061D9C" w:rsidRDefault="00000000">
            <w:pPr>
              <w:spacing w:before="40" w:after="40"/>
            </w:pPr>
            <w:r>
              <w:rPr>
                <w:sz w:val="17"/>
              </w:rPr>
              <w:t>S3 (300+ TB, tiered)</w:t>
            </w:r>
          </w:p>
        </w:tc>
        <w:tc>
          <w:tcPr>
            <w:tcW w:w="4536" w:type="dxa"/>
          </w:tcPr>
          <w:p w14:paraId="21211259" w14:textId="77777777" w:rsidR="00061D9C" w:rsidRDefault="00000000">
            <w:pPr>
              <w:spacing w:before="40" w:after="40"/>
            </w:pPr>
            <w:r>
              <w:rPr>
                <w:sz w:val="17"/>
              </w:rPr>
              <w:t>€4,800</w:t>
            </w:r>
          </w:p>
        </w:tc>
      </w:tr>
      <w:tr w:rsidR="00061D9C" w14:paraId="3134068E" w14:textId="77777777">
        <w:trPr>
          <w:jc w:val="center"/>
        </w:trPr>
        <w:tc>
          <w:tcPr>
            <w:tcW w:w="4536" w:type="dxa"/>
          </w:tcPr>
          <w:p w14:paraId="3187E0B3" w14:textId="77777777" w:rsidR="00061D9C" w:rsidRDefault="00000000">
            <w:pPr>
              <w:spacing w:before="40" w:after="40"/>
            </w:pPr>
            <w:r>
              <w:rPr>
                <w:sz w:val="17"/>
              </w:rPr>
              <w:t>Media delivery (zero-egress)</w:t>
            </w:r>
          </w:p>
        </w:tc>
        <w:tc>
          <w:tcPr>
            <w:tcW w:w="4536" w:type="dxa"/>
          </w:tcPr>
          <w:p w14:paraId="44C413AF" w14:textId="77777777" w:rsidR="00061D9C" w:rsidRDefault="00000000">
            <w:pPr>
              <w:spacing w:before="40" w:after="40"/>
            </w:pPr>
            <w:r>
              <w:rPr>
                <w:sz w:val="17"/>
              </w:rPr>
              <w:t>€5,600</w:t>
            </w:r>
          </w:p>
        </w:tc>
      </w:tr>
      <w:tr w:rsidR="00061D9C" w14:paraId="5B7CB084" w14:textId="77777777">
        <w:trPr>
          <w:jc w:val="center"/>
        </w:trPr>
        <w:tc>
          <w:tcPr>
            <w:tcW w:w="4536" w:type="dxa"/>
          </w:tcPr>
          <w:p w14:paraId="33EC313B" w14:textId="77777777" w:rsidR="00061D9C" w:rsidRDefault="00000000">
            <w:pPr>
              <w:spacing w:before="40" w:after="40"/>
            </w:pPr>
            <w:r>
              <w:rPr>
                <w:sz w:val="17"/>
              </w:rPr>
              <w:t>MediaConvert</w:t>
            </w:r>
          </w:p>
        </w:tc>
        <w:tc>
          <w:tcPr>
            <w:tcW w:w="4536" w:type="dxa"/>
          </w:tcPr>
          <w:p w14:paraId="07296E64" w14:textId="77777777" w:rsidR="00061D9C" w:rsidRDefault="00000000">
            <w:pPr>
              <w:spacing w:before="40" w:after="40"/>
            </w:pPr>
            <w:r>
              <w:rPr>
                <w:sz w:val="17"/>
              </w:rPr>
              <w:t>€2,400</w:t>
            </w:r>
          </w:p>
        </w:tc>
      </w:tr>
      <w:tr w:rsidR="00061D9C" w14:paraId="2990359F" w14:textId="77777777">
        <w:trPr>
          <w:jc w:val="center"/>
        </w:trPr>
        <w:tc>
          <w:tcPr>
            <w:tcW w:w="4536" w:type="dxa"/>
          </w:tcPr>
          <w:p w14:paraId="598CAF03" w14:textId="77777777" w:rsidR="00061D9C" w:rsidRDefault="00000000">
            <w:pPr>
              <w:spacing w:before="40" w:after="40"/>
            </w:pPr>
            <w:r>
              <w:rPr>
                <w:sz w:val="17"/>
              </w:rPr>
              <w:t>Observability</w:t>
            </w:r>
          </w:p>
        </w:tc>
        <w:tc>
          <w:tcPr>
            <w:tcW w:w="4536" w:type="dxa"/>
          </w:tcPr>
          <w:p w14:paraId="0522F7FC" w14:textId="77777777" w:rsidR="00061D9C" w:rsidRDefault="00000000">
            <w:pPr>
              <w:spacing w:before="40" w:after="40"/>
            </w:pPr>
            <w:r>
              <w:rPr>
                <w:sz w:val="17"/>
              </w:rPr>
              <w:t>€1,900</w:t>
            </w:r>
          </w:p>
        </w:tc>
      </w:tr>
      <w:tr w:rsidR="00061D9C" w14:paraId="6E53EF73" w14:textId="77777777">
        <w:trPr>
          <w:jc w:val="center"/>
        </w:trPr>
        <w:tc>
          <w:tcPr>
            <w:tcW w:w="4536" w:type="dxa"/>
          </w:tcPr>
          <w:p w14:paraId="1C65DBA5" w14:textId="77777777" w:rsidR="00061D9C" w:rsidRDefault="00000000">
            <w:pPr>
              <w:spacing w:before="40" w:after="40"/>
            </w:pPr>
            <w:r>
              <w:rPr>
                <w:sz w:val="17"/>
              </w:rPr>
              <w:t>WAF, Shield Advanced, backup, DR</w:t>
            </w:r>
          </w:p>
        </w:tc>
        <w:tc>
          <w:tcPr>
            <w:tcW w:w="4536" w:type="dxa"/>
          </w:tcPr>
          <w:p w14:paraId="0AA81C57" w14:textId="77777777" w:rsidR="00061D9C" w:rsidRDefault="00000000">
            <w:pPr>
              <w:spacing w:before="40" w:after="40"/>
            </w:pPr>
            <w:r>
              <w:rPr>
                <w:sz w:val="17"/>
              </w:rPr>
              <w:t>€1,300</w:t>
            </w:r>
          </w:p>
        </w:tc>
      </w:tr>
      <w:tr w:rsidR="00061D9C" w14:paraId="3C91B21E" w14:textId="77777777">
        <w:trPr>
          <w:jc w:val="center"/>
        </w:trPr>
        <w:tc>
          <w:tcPr>
            <w:tcW w:w="4536" w:type="dxa"/>
          </w:tcPr>
          <w:p w14:paraId="2515F14F" w14:textId="77777777" w:rsidR="00061D9C" w:rsidRDefault="00000000">
            <w:pPr>
              <w:spacing w:before="40" w:after="40"/>
            </w:pPr>
            <w:r>
              <w:rPr>
                <w:b/>
                <w:sz w:val="17"/>
              </w:rPr>
              <w:t>Total</w:t>
            </w:r>
          </w:p>
        </w:tc>
        <w:tc>
          <w:tcPr>
            <w:tcW w:w="4536" w:type="dxa"/>
          </w:tcPr>
          <w:p w14:paraId="55D73824" w14:textId="77777777" w:rsidR="00061D9C" w:rsidRDefault="00000000">
            <w:pPr>
              <w:spacing w:before="40" w:after="40"/>
            </w:pPr>
            <w:r>
              <w:rPr>
                <w:b/>
                <w:sz w:val="17"/>
              </w:rPr>
              <w:t>≈ €24,000/mo</w:t>
            </w:r>
          </w:p>
        </w:tc>
      </w:tr>
    </w:tbl>
    <w:p w14:paraId="3C6AF819" w14:textId="77777777" w:rsidR="00061D9C" w:rsidRDefault="00061D9C">
      <w:pPr>
        <w:spacing w:after="160"/>
      </w:pPr>
    </w:p>
    <w:p w14:paraId="6EBCB0B2" w14:textId="77777777" w:rsidR="00061D9C"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57D37FCB" w14:textId="77777777" w:rsidR="00061D9C" w:rsidRDefault="00061D9C">
      <w:pPr>
        <w:spacing w:after="120"/>
      </w:pPr>
    </w:p>
    <w:p w14:paraId="67DA7492" w14:textId="77777777" w:rsidR="00061D9C" w:rsidRDefault="00000000">
      <w:pPr>
        <w:pStyle w:val="Heading2"/>
        <w:spacing w:before="320" w:after="100"/>
      </w:pPr>
      <w:bookmarkStart w:id="70" w:name="_Toc241775856"/>
      <w:r>
        <w:rPr>
          <w:color w:val="1F2937"/>
          <w:sz w:val="25"/>
        </w:rPr>
        <w:t>People (Spain)</w:t>
      </w:r>
      <w:bookmarkEnd w:id="70"/>
    </w:p>
    <w:p w14:paraId="42B6FF79" w14:textId="77777777" w:rsidR="00061D9C"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11BF03D3" w14:textId="77777777">
        <w:trPr>
          <w:jc w:val="center"/>
        </w:trPr>
        <w:tc>
          <w:tcPr>
            <w:tcW w:w="2268" w:type="dxa"/>
            <w:shd w:val="clear" w:color="auto" w:fill="EFF1F3"/>
          </w:tcPr>
          <w:p w14:paraId="01739728" w14:textId="77777777" w:rsidR="00061D9C" w:rsidRDefault="00000000">
            <w:pPr>
              <w:spacing w:before="40" w:after="40"/>
            </w:pPr>
            <w:r>
              <w:rPr>
                <w:b/>
                <w:sz w:val="17"/>
              </w:rPr>
              <w:t>Role</w:t>
            </w:r>
          </w:p>
        </w:tc>
        <w:tc>
          <w:tcPr>
            <w:tcW w:w="2268" w:type="dxa"/>
            <w:shd w:val="clear" w:color="auto" w:fill="EFF1F3"/>
          </w:tcPr>
          <w:p w14:paraId="4A7A96F9" w14:textId="77777777" w:rsidR="00061D9C" w:rsidRDefault="00000000">
            <w:pPr>
              <w:spacing w:before="40" w:after="40"/>
            </w:pPr>
            <w:r>
              <w:rPr>
                <w:b/>
                <w:sz w:val="17"/>
              </w:rPr>
              <w:t>Gross</w:t>
            </w:r>
          </w:p>
        </w:tc>
        <w:tc>
          <w:tcPr>
            <w:tcW w:w="2268" w:type="dxa"/>
            <w:shd w:val="clear" w:color="auto" w:fill="EFF1F3"/>
          </w:tcPr>
          <w:p w14:paraId="5BFEA633" w14:textId="77777777" w:rsidR="00061D9C" w:rsidRDefault="00000000">
            <w:pPr>
              <w:spacing w:before="40" w:after="40"/>
            </w:pPr>
            <w:r>
              <w:rPr>
                <w:b/>
                <w:sz w:val="17"/>
              </w:rPr>
              <w:t>Loaded</w:t>
            </w:r>
          </w:p>
        </w:tc>
        <w:tc>
          <w:tcPr>
            <w:tcW w:w="2268" w:type="dxa"/>
            <w:shd w:val="clear" w:color="auto" w:fill="EFF1F3"/>
          </w:tcPr>
          <w:p w14:paraId="533ACC5E" w14:textId="77777777" w:rsidR="00061D9C" w:rsidRDefault="00000000">
            <w:pPr>
              <w:spacing w:before="40" w:after="40"/>
            </w:pPr>
            <w:r>
              <w:rPr>
                <w:b/>
                <w:sz w:val="17"/>
              </w:rPr>
              <w:t>First hired</w:t>
            </w:r>
          </w:p>
        </w:tc>
      </w:tr>
      <w:tr w:rsidR="00061D9C" w14:paraId="27735D6D" w14:textId="77777777">
        <w:trPr>
          <w:jc w:val="center"/>
        </w:trPr>
        <w:tc>
          <w:tcPr>
            <w:tcW w:w="2268" w:type="dxa"/>
          </w:tcPr>
          <w:p w14:paraId="680268AD" w14:textId="77777777" w:rsidR="00061D9C" w:rsidRDefault="00000000">
            <w:pPr>
              <w:spacing w:before="40" w:after="40"/>
            </w:pPr>
            <w:r>
              <w:rPr>
                <w:sz w:val="17"/>
              </w:rPr>
              <w:t>Founder / CEO</w:t>
            </w:r>
          </w:p>
        </w:tc>
        <w:tc>
          <w:tcPr>
            <w:tcW w:w="2268" w:type="dxa"/>
          </w:tcPr>
          <w:p w14:paraId="3F76A970" w14:textId="77777777" w:rsidR="00061D9C" w:rsidRDefault="00000000">
            <w:pPr>
              <w:spacing w:before="40" w:after="40"/>
            </w:pPr>
            <w:r>
              <w:rPr>
                <w:sz w:val="17"/>
              </w:rPr>
              <w:t>€0 → €45k</w:t>
            </w:r>
          </w:p>
        </w:tc>
        <w:tc>
          <w:tcPr>
            <w:tcW w:w="2268" w:type="dxa"/>
          </w:tcPr>
          <w:p w14:paraId="464EF971" w14:textId="77777777" w:rsidR="00061D9C" w:rsidRDefault="00000000">
            <w:pPr>
              <w:spacing w:before="40" w:after="40"/>
            </w:pPr>
            <w:r>
              <w:rPr>
                <w:sz w:val="17"/>
              </w:rPr>
              <w:t>€0 → €59k</w:t>
            </w:r>
          </w:p>
        </w:tc>
        <w:tc>
          <w:tcPr>
            <w:tcW w:w="2268" w:type="dxa"/>
          </w:tcPr>
          <w:p w14:paraId="5EC43007" w14:textId="77777777" w:rsidR="00061D9C" w:rsidRDefault="00000000">
            <w:pPr>
              <w:spacing w:before="40" w:after="40"/>
            </w:pPr>
            <w:r>
              <w:rPr>
                <w:sz w:val="17"/>
              </w:rPr>
              <w:t>Y1 (unpaid: see opportunity cost)</w:t>
            </w:r>
          </w:p>
        </w:tc>
      </w:tr>
      <w:tr w:rsidR="00061D9C" w14:paraId="44BB76F0" w14:textId="77777777">
        <w:trPr>
          <w:jc w:val="center"/>
        </w:trPr>
        <w:tc>
          <w:tcPr>
            <w:tcW w:w="2268" w:type="dxa"/>
          </w:tcPr>
          <w:p w14:paraId="0FD3F31F" w14:textId="77777777" w:rsidR="00061D9C" w:rsidRDefault="00000000">
            <w:pPr>
              <w:spacing w:before="40" w:after="40"/>
            </w:pPr>
            <w:r>
              <w:rPr>
                <w:sz w:val="17"/>
              </w:rPr>
              <w:t>Senior engineer</w:t>
            </w:r>
          </w:p>
        </w:tc>
        <w:tc>
          <w:tcPr>
            <w:tcW w:w="2268" w:type="dxa"/>
          </w:tcPr>
          <w:p w14:paraId="51229B8A" w14:textId="77777777" w:rsidR="00061D9C" w:rsidRDefault="00000000">
            <w:pPr>
              <w:spacing w:before="40" w:after="40"/>
            </w:pPr>
            <w:r>
              <w:rPr>
                <w:sz w:val="17"/>
              </w:rPr>
              <w:t>€55k</w:t>
            </w:r>
          </w:p>
        </w:tc>
        <w:tc>
          <w:tcPr>
            <w:tcW w:w="2268" w:type="dxa"/>
          </w:tcPr>
          <w:p w14:paraId="37B5EE93" w14:textId="77777777" w:rsidR="00061D9C" w:rsidRDefault="00000000">
            <w:pPr>
              <w:spacing w:before="40" w:after="40"/>
            </w:pPr>
            <w:r>
              <w:rPr>
                <w:sz w:val="17"/>
              </w:rPr>
              <w:t>€72k</w:t>
            </w:r>
          </w:p>
        </w:tc>
        <w:tc>
          <w:tcPr>
            <w:tcW w:w="2268" w:type="dxa"/>
          </w:tcPr>
          <w:p w14:paraId="598E5764" w14:textId="77777777" w:rsidR="00061D9C" w:rsidRDefault="00000000">
            <w:pPr>
              <w:spacing w:before="40" w:after="40"/>
            </w:pPr>
            <w:r>
              <w:rPr>
                <w:sz w:val="17"/>
              </w:rPr>
              <w:t>Y2</w:t>
            </w:r>
          </w:p>
        </w:tc>
      </w:tr>
      <w:tr w:rsidR="00061D9C" w14:paraId="42FB6D9C" w14:textId="77777777">
        <w:trPr>
          <w:jc w:val="center"/>
        </w:trPr>
        <w:tc>
          <w:tcPr>
            <w:tcW w:w="2268" w:type="dxa"/>
          </w:tcPr>
          <w:p w14:paraId="66CEA655" w14:textId="77777777" w:rsidR="00061D9C" w:rsidRDefault="00000000">
            <w:pPr>
              <w:spacing w:before="40" w:after="40"/>
            </w:pPr>
            <w:r>
              <w:rPr>
                <w:sz w:val="17"/>
              </w:rPr>
              <w:t>BD / partnerships</w:t>
            </w:r>
          </w:p>
        </w:tc>
        <w:tc>
          <w:tcPr>
            <w:tcW w:w="2268" w:type="dxa"/>
          </w:tcPr>
          <w:p w14:paraId="20D00038" w14:textId="77777777" w:rsidR="00061D9C" w:rsidRDefault="00000000">
            <w:pPr>
              <w:spacing w:before="40" w:after="40"/>
            </w:pPr>
            <w:r>
              <w:rPr>
                <w:sz w:val="17"/>
              </w:rPr>
              <w:t>€38k + commission</w:t>
            </w:r>
          </w:p>
        </w:tc>
        <w:tc>
          <w:tcPr>
            <w:tcW w:w="2268" w:type="dxa"/>
          </w:tcPr>
          <w:p w14:paraId="66A5290D" w14:textId="77777777" w:rsidR="00061D9C" w:rsidRDefault="00000000">
            <w:pPr>
              <w:spacing w:before="40" w:after="40"/>
            </w:pPr>
            <w:r>
              <w:rPr>
                <w:sz w:val="17"/>
              </w:rPr>
              <w:t>€50k+</w:t>
            </w:r>
          </w:p>
        </w:tc>
        <w:tc>
          <w:tcPr>
            <w:tcW w:w="2268" w:type="dxa"/>
          </w:tcPr>
          <w:p w14:paraId="6924C737" w14:textId="77777777" w:rsidR="00061D9C" w:rsidRDefault="00000000">
            <w:pPr>
              <w:spacing w:before="40" w:after="40"/>
            </w:pPr>
            <w:r>
              <w:rPr>
                <w:sz w:val="17"/>
              </w:rPr>
              <w:t>Y2</w:t>
            </w:r>
          </w:p>
        </w:tc>
      </w:tr>
      <w:tr w:rsidR="00061D9C" w14:paraId="32EA4BF3" w14:textId="77777777">
        <w:trPr>
          <w:jc w:val="center"/>
        </w:trPr>
        <w:tc>
          <w:tcPr>
            <w:tcW w:w="2268" w:type="dxa"/>
          </w:tcPr>
          <w:p w14:paraId="42A8D157" w14:textId="77777777" w:rsidR="00061D9C" w:rsidRDefault="00000000">
            <w:pPr>
              <w:spacing w:before="40" w:after="40"/>
            </w:pPr>
            <w:r>
              <w:rPr>
                <w:sz w:val="17"/>
              </w:rPr>
              <w:t>Athlete success</w:t>
            </w:r>
          </w:p>
        </w:tc>
        <w:tc>
          <w:tcPr>
            <w:tcW w:w="2268" w:type="dxa"/>
          </w:tcPr>
          <w:p w14:paraId="6173BE03" w14:textId="77777777" w:rsidR="00061D9C" w:rsidRDefault="00000000">
            <w:pPr>
              <w:spacing w:before="40" w:after="40"/>
            </w:pPr>
            <w:r>
              <w:rPr>
                <w:sz w:val="17"/>
              </w:rPr>
              <w:t>€30k</w:t>
            </w:r>
          </w:p>
        </w:tc>
        <w:tc>
          <w:tcPr>
            <w:tcW w:w="2268" w:type="dxa"/>
          </w:tcPr>
          <w:p w14:paraId="304D56E7" w14:textId="77777777" w:rsidR="00061D9C" w:rsidRDefault="00000000">
            <w:pPr>
              <w:spacing w:before="40" w:after="40"/>
            </w:pPr>
            <w:r>
              <w:rPr>
                <w:sz w:val="17"/>
              </w:rPr>
              <w:t>€39k</w:t>
            </w:r>
          </w:p>
        </w:tc>
        <w:tc>
          <w:tcPr>
            <w:tcW w:w="2268" w:type="dxa"/>
          </w:tcPr>
          <w:p w14:paraId="220B9F48" w14:textId="77777777" w:rsidR="00061D9C" w:rsidRDefault="00000000">
            <w:pPr>
              <w:spacing w:before="40" w:after="40"/>
            </w:pPr>
            <w:r>
              <w:rPr>
                <w:sz w:val="17"/>
              </w:rPr>
              <w:t>Y3</w:t>
            </w:r>
          </w:p>
        </w:tc>
      </w:tr>
      <w:tr w:rsidR="00061D9C" w14:paraId="4C1E39DA" w14:textId="77777777">
        <w:trPr>
          <w:jc w:val="center"/>
        </w:trPr>
        <w:tc>
          <w:tcPr>
            <w:tcW w:w="2268" w:type="dxa"/>
          </w:tcPr>
          <w:p w14:paraId="617064FE" w14:textId="77777777" w:rsidR="00061D9C" w:rsidRDefault="00000000">
            <w:pPr>
              <w:spacing w:before="40" w:after="40"/>
            </w:pPr>
            <w:r>
              <w:rPr>
                <w:sz w:val="17"/>
              </w:rPr>
              <w:t>Content moderation lead</w:t>
            </w:r>
          </w:p>
        </w:tc>
        <w:tc>
          <w:tcPr>
            <w:tcW w:w="2268" w:type="dxa"/>
          </w:tcPr>
          <w:p w14:paraId="2FDF5B90" w14:textId="77777777" w:rsidR="00061D9C" w:rsidRDefault="00000000">
            <w:pPr>
              <w:spacing w:before="40" w:after="40"/>
            </w:pPr>
            <w:r>
              <w:rPr>
                <w:sz w:val="17"/>
              </w:rPr>
              <w:t>€34k</w:t>
            </w:r>
          </w:p>
        </w:tc>
        <w:tc>
          <w:tcPr>
            <w:tcW w:w="2268" w:type="dxa"/>
          </w:tcPr>
          <w:p w14:paraId="26C85D62" w14:textId="77777777" w:rsidR="00061D9C" w:rsidRDefault="00000000">
            <w:pPr>
              <w:spacing w:before="40" w:after="40"/>
            </w:pPr>
            <w:r>
              <w:rPr>
                <w:sz w:val="17"/>
              </w:rPr>
              <w:t>€45k</w:t>
            </w:r>
          </w:p>
        </w:tc>
        <w:tc>
          <w:tcPr>
            <w:tcW w:w="2268" w:type="dxa"/>
          </w:tcPr>
          <w:p w14:paraId="6FB349AC" w14:textId="77777777" w:rsidR="00061D9C" w:rsidRDefault="00000000">
            <w:pPr>
              <w:spacing w:before="40" w:after="40"/>
            </w:pPr>
            <w:r>
              <w:rPr>
                <w:sz w:val="17"/>
              </w:rPr>
              <w:t>Y5</w:t>
            </w:r>
          </w:p>
        </w:tc>
      </w:tr>
      <w:tr w:rsidR="00061D9C" w14:paraId="6E2BEABA" w14:textId="77777777">
        <w:trPr>
          <w:jc w:val="center"/>
        </w:trPr>
        <w:tc>
          <w:tcPr>
            <w:tcW w:w="2268" w:type="dxa"/>
          </w:tcPr>
          <w:p w14:paraId="3E9E4F77" w14:textId="77777777" w:rsidR="00061D9C" w:rsidRDefault="00000000">
            <w:pPr>
              <w:spacing w:before="40" w:after="40"/>
            </w:pPr>
            <w:r>
              <w:rPr>
                <w:sz w:val="17"/>
              </w:rPr>
              <w:t>Finance / ops</w:t>
            </w:r>
          </w:p>
        </w:tc>
        <w:tc>
          <w:tcPr>
            <w:tcW w:w="2268" w:type="dxa"/>
          </w:tcPr>
          <w:p w14:paraId="5A5B57F4" w14:textId="77777777" w:rsidR="00061D9C" w:rsidRDefault="00000000">
            <w:pPr>
              <w:spacing w:before="40" w:after="40"/>
            </w:pPr>
            <w:r>
              <w:rPr>
                <w:sz w:val="17"/>
              </w:rPr>
              <w:t>€42k</w:t>
            </w:r>
          </w:p>
        </w:tc>
        <w:tc>
          <w:tcPr>
            <w:tcW w:w="2268" w:type="dxa"/>
          </w:tcPr>
          <w:p w14:paraId="7D4A0FAB" w14:textId="77777777" w:rsidR="00061D9C" w:rsidRDefault="00000000">
            <w:pPr>
              <w:spacing w:before="40" w:after="40"/>
            </w:pPr>
            <w:r>
              <w:rPr>
                <w:sz w:val="17"/>
              </w:rPr>
              <w:t>€55k</w:t>
            </w:r>
          </w:p>
        </w:tc>
        <w:tc>
          <w:tcPr>
            <w:tcW w:w="2268" w:type="dxa"/>
          </w:tcPr>
          <w:p w14:paraId="1D47FFC5" w14:textId="77777777" w:rsidR="00061D9C" w:rsidRDefault="00000000">
            <w:pPr>
              <w:spacing w:before="40" w:after="40"/>
            </w:pPr>
            <w:r>
              <w:rPr>
                <w:sz w:val="17"/>
              </w:rPr>
              <w:t>Y6, half an FTE until Y9</w:t>
            </w:r>
          </w:p>
        </w:tc>
      </w:tr>
      <w:tr w:rsidR="00061D9C" w14:paraId="60EC9941" w14:textId="77777777">
        <w:trPr>
          <w:jc w:val="center"/>
        </w:trPr>
        <w:tc>
          <w:tcPr>
            <w:tcW w:w="2268" w:type="dxa"/>
          </w:tcPr>
          <w:p w14:paraId="25D8CA52" w14:textId="77777777" w:rsidR="00061D9C" w:rsidRDefault="00000000">
            <w:pPr>
              <w:spacing w:before="40" w:after="40"/>
            </w:pPr>
            <w:r>
              <w:rPr>
                <w:sz w:val="17"/>
              </w:rPr>
              <w:t>DPO (fractional)</w:t>
            </w:r>
          </w:p>
        </w:tc>
        <w:tc>
          <w:tcPr>
            <w:tcW w:w="2268" w:type="dxa"/>
          </w:tcPr>
          <w:p w14:paraId="08D6833C" w14:textId="77777777" w:rsidR="00061D9C" w:rsidRDefault="00000000">
            <w:pPr>
              <w:spacing w:before="40" w:after="40"/>
            </w:pPr>
            <w:r>
              <w:rPr>
                <w:sz w:val="17"/>
              </w:rPr>
              <w:t>€18k</w:t>
            </w:r>
          </w:p>
        </w:tc>
        <w:tc>
          <w:tcPr>
            <w:tcW w:w="2268" w:type="dxa"/>
          </w:tcPr>
          <w:p w14:paraId="2875474D" w14:textId="77777777" w:rsidR="00061D9C" w:rsidRDefault="00000000">
            <w:pPr>
              <w:spacing w:before="40" w:after="40"/>
            </w:pPr>
            <w:r>
              <w:rPr>
                <w:sz w:val="17"/>
              </w:rPr>
              <w:t>€18k</w:t>
            </w:r>
          </w:p>
        </w:tc>
        <w:tc>
          <w:tcPr>
            <w:tcW w:w="2268" w:type="dxa"/>
          </w:tcPr>
          <w:p w14:paraId="363D18C9" w14:textId="77777777" w:rsidR="00061D9C" w:rsidRDefault="00000000">
            <w:pPr>
              <w:spacing w:before="40" w:after="40"/>
            </w:pPr>
            <w:r>
              <w:rPr>
                <w:sz w:val="17"/>
              </w:rPr>
              <w:t>Y7, half an FTE throughout</w:t>
            </w:r>
          </w:p>
        </w:tc>
      </w:tr>
    </w:tbl>
    <w:p w14:paraId="6FC04254" w14:textId="77777777" w:rsidR="00061D9C" w:rsidRDefault="00061D9C">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61D9C" w14:paraId="70CA5559" w14:textId="77777777">
        <w:trPr>
          <w:jc w:val="center"/>
        </w:trPr>
        <w:tc>
          <w:tcPr>
            <w:tcW w:w="1134" w:type="dxa"/>
            <w:shd w:val="clear" w:color="auto" w:fill="EFF1F3"/>
          </w:tcPr>
          <w:p w14:paraId="3DBD8A0D" w14:textId="77777777" w:rsidR="00061D9C" w:rsidRDefault="00061D9C">
            <w:pPr>
              <w:spacing w:before="40" w:after="40"/>
            </w:pPr>
          </w:p>
        </w:tc>
        <w:tc>
          <w:tcPr>
            <w:tcW w:w="1134" w:type="dxa"/>
            <w:shd w:val="clear" w:color="auto" w:fill="EFF1F3"/>
          </w:tcPr>
          <w:p w14:paraId="2B65E02D" w14:textId="77777777" w:rsidR="00061D9C" w:rsidRDefault="00000000">
            <w:pPr>
              <w:spacing w:before="40" w:after="40"/>
            </w:pPr>
            <w:r>
              <w:rPr>
                <w:b/>
                <w:sz w:val="17"/>
              </w:rPr>
              <w:t>Y1</w:t>
            </w:r>
          </w:p>
        </w:tc>
        <w:tc>
          <w:tcPr>
            <w:tcW w:w="1134" w:type="dxa"/>
            <w:shd w:val="clear" w:color="auto" w:fill="EFF1F3"/>
          </w:tcPr>
          <w:p w14:paraId="7E55F4D0" w14:textId="77777777" w:rsidR="00061D9C" w:rsidRDefault="00000000">
            <w:pPr>
              <w:spacing w:before="40" w:after="40"/>
            </w:pPr>
            <w:r>
              <w:rPr>
                <w:b/>
                <w:sz w:val="17"/>
              </w:rPr>
              <w:t>Y2</w:t>
            </w:r>
          </w:p>
        </w:tc>
        <w:tc>
          <w:tcPr>
            <w:tcW w:w="1134" w:type="dxa"/>
            <w:shd w:val="clear" w:color="auto" w:fill="EFF1F3"/>
          </w:tcPr>
          <w:p w14:paraId="429DC0EE" w14:textId="77777777" w:rsidR="00061D9C" w:rsidRDefault="00000000">
            <w:pPr>
              <w:spacing w:before="40" w:after="40"/>
            </w:pPr>
            <w:r>
              <w:rPr>
                <w:b/>
                <w:sz w:val="17"/>
              </w:rPr>
              <w:t>Y3</w:t>
            </w:r>
          </w:p>
        </w:tc>
        <w:tc>
          <w:tcPr>
            <w:tcW w:w="1134" w:type="dxa"/>
            <w:shd w:val="clear" w:color="auto" w:fill="EFF1F3"/>
          </w:tcPr>
          <w:p w14:paraId="38FF3D8F" w14:textId="77777777" w:rsidR="00061D9C" w:rsidRDefault="00000000">
            <w:pPr>
              <w:spacing w:before="40" w:after="40"/>
            </w:pPr>
            <w:r>
              <w:rPr>
                <w:b/>
                <w:sz w:val="17"/>
              </w:rPr>
              <w:t>Y4</w:t>
            </w:r>
          </w:p>
        </w:tc>
        <w:tc>
          <w:tcPr>
            <w:tcW w:w="1134" w:type="dxa"/>
            <w:shd w:val="clear" w:color="auto" w:fill="EFF1F3"/>
          </w:tcPr>
          <w:p w14:paraId="32E95B49" w14:textId="77777777" w:rsidR="00061D9C" w:rsidRDefault="00000000">
            <w:pPr>
              <w:spacing w:before="40" w:after="40"/>
            </w:pPr>
            <w:r>
              <w:rPr>
                <w:b/>
                <w:sz w:val="17"/>
              </w:rPr>
              <w:t>Y5</w:t>
            </w:r>
          </w:p>
        </w:tc>
        <w:tc>
          <w:tcPr>
            <w:tcW w:w="1134" w:type="dxa"/>
            <w:shd w:val="clear" w:color="auto" w:fill="EFF1F3"/>
          </w:tcPr>
          <w:p w14:paraId="3D5FCC2C" w14:textId="77777777" w:rsidR="00061D9C" w:rsidRDefault="00000000">
            <w:pPr>
              <w:spacing w:before="40" w:after="40"/>
            </w:pPr>
            <w:r>
              <w:rPr>
                <w:b/>
                <w:sz w:val="17"/>
              </w:rPr>
              <w:t>Y6</w:t>
            </w:r>
          </w:p>
        </w:tc>
        <w:tc>
          <w:tcPr>
            <w:tcW w:w="1134" w:type="dxa"/>
            <w:shd w:val="clear" w:color="auto" w:fill="EFF1F3"/>
          </w:tcPr>
          <w:p w14:paraId="1F2886DB" w14:textId="77777777" w:rsidR="00061D9C" w:rsidRDefault="00000000">
            <w:pPr>
              <w:spacing w:before="40" w:after="40"/>
            </w:pPr>
            <w:r>
              <w:rPr>
                <w:b/>
                <w:sz w:val="17"/>
              </w:rPr>
              <w:t>Y7</w:t>
            </w:r>
          </w:p>
        </w:tc>
      </w:tr>
      <w:tr w:rsidR="00061D9C" w14:paraId="6F8569CE" w14:textId="77777777">
        <w:trPr>
          <w:jc w:val="center"/>
        </w:trPr>
        <w:tc>
          <w:tcPr>
            <w:tcW w:w="1134" w:type="dxa"/>
          </w:tcPr>
          <w:p w14:paraId="1D3936B6" w14:textId="77777777" w:rsidR="00061D9C" w:rsidRDefault="00000000">
            <w:pPr>
              <w:spacing w:before="40" w:after="40"/>
            </w:pPr>
            <w:r>
              <w:rPr>
                <w:sz w:val="17"/>
              </w:rPr>
              <w:t>Headcount (FTE)</w:t>
            </w:r>
          </w:p>
        </w:tc>
        <w:tc>
          <w:tcPr>
            <w:tcW w:w="1134" w:type="dxa"/>
          </w:tcPr>
          <w:p w14:paraId="36F4B5DD" w14:textId="77777777" w:rsidR="00061D9C" w:rsidRDefault="00000000">
            <w:pPr>
              <w:spacing w:before="40" w:after="40"/>
            </w:pPr>
            <w:r>
              <w:rPr>
                <w:sz w:val="17"/>
              </w:rPr>
              <w:t>1.0</w:t>
            </w:r>
          </w:p>
        </w:tc>
        <w:tc>
          <w:tcPr>
            <w:tcW w:w="1134" w:type="dxa"/>
          </w:tcPr>
          <w:p w14:paraId="64F1BFA4" w14:textId="77777777" w:rsidR="00061D9C" w:rsidRDefault="00000000">
            <w:pPr>
              <w:spacing w:before="40" w:after="40"/>
            </w:pPr>
            <w:r>
              <w:rPr>
                <w:sz w:val="17"/>
              </w:rPr>
              <w:t>1.0</w:t>
            </w:r>
          </w:p>
        </w:tc>
        <w:tc>
          <w:tcPr>
            <w:tcW w:w="1134" w:type="dxa"/>
          </w:tcPr>
          <w:p w14:paraId="2951E70C" w14:textId="77777777" w:rsidR="00061D9C" w:rsidRDefault="00000000">
            <w:pPr>
              <w:spacing w:before="40" w:after="40"/>
            </w:pPr>
            <w:r>
              <w:rPr>
                <w:sz w:val="17"/>
              </w:rPr>
              <w:t>1.5</w:t>
            </w:r>
          </w:p>
        </w:tc>
        <w:tc>
          <w:tcPr>
            <w:tcW w:w="1134" w:type="dxa"/>
          </w:tcPr>
          <w:p w14:paraId="4619837D" w14:textId="77777777" w:rsidR="00061D9C" w:rsidRDefault="00000000">
            <w:pPr>
              <w:spacing w:before="40" w:after="40"/>
            </w:pPr>
            <w:r>
              <w:rPr>
                <w:sz w:val="17"/>
              </w:rPr>
              <w:t>2.0</w:t>
            </w:r>
          </w:p>
        </w:tc>
        <w:tc>
          <w:tcPr>
            <w:tcW w:w="1134" w:type="dxa"/>
          </w:tcPr>
          <w:p w14:paraId="5BD61ADD" w14:textId="77777777" w:rsidR="00061D9C" w:rsidRDefault="00000000">
            <w:pPr>
              <w:spacing w:before="40" w:after="40"/>
            </w:pPr>
            <w:r>
              <w:rPr>
                <w:sz w:val="17"/>
              </w:rPr>
              <w:t>4.0</w:t>
            </w:r>
          </w:p>
        </w:tc>
        <w:tc>
          <w:tcPr>
            <w:tcW w:w="1134" w:type="dxa"/>
          </w:tcPr>
          <w:p w14:paraId="3FD182ED" w14:textId="77777777" w:rsidR="00061D9C" w:rsidRDefault="00000000">
            <w:pPr>
              <w:spacing w:before="40" w:after="40"/>
            </w:pPr>
            <w:r>
              <w:rPr>
                <w:sz w:val="17"/>
              </w:rPr>
              <w:t>7.0</w:t>
            </w:r>
          </w:p>
        </w:tc>
        <w:tc>
          <w:tcPr>
            <w:tcW w:w="1134" w:type="dxa"/>
          </w:tcPr>
          <w:p w14:paraId="6398947D" w14:textId="77777777" w:rsidR="00061D9C" w:rsidRDefault="00000000">
            <w:pPr>
              <w:spacing w:before="40" w:after="40"/>
            </w:pPr>
            <w:r>
              <w:rPr>
                <w:sz w:val="17"/>
              </w:rPr>
              <w:t>10.0</w:t>
            </w:r>
          </w:p>
        </w:tc>
      </w:tr>
      <w:tr w:rsidR="00061D9C" w14:paraId="0FDCDB13" w14:textId="77777777">
        <w:trPr>
          <w:jc w:val="center"/>
        </w:trPr>
        <w:tc>
          <w:tcPr>
            <w:tcW w:w="1134" w:type="dxa"/>
          </w:tcPr>
          <w:p w14:paraId="6C390157" w14:textId="77777777" w:rsidR="00061D9C" w:rsidRDefault="00000000">
            <w:pPr>
              <w:spacing w:before="40" w:after="40"/>
            </w:pPr>
            <w:r>
              <w:rPr>
                <w:sz w:val="17"/>
              </w:rPr>
              <w:t>People cost</w:t>
            </w:r>
          </w:p>
        </w:tc>
        <w:tc>
          <w:tcPr>
            <w:tcW w:w="1134" w:type="dxa"/>
          </w:tcPr>
          <w:p w14:paraId="61F54A09" w14:textId="77777777" w:rsidR="00061D9C" w:rsidRDefault="00000000">
            <w:pPr>
              <w:spacing w:before="40" w:after="40"/>
            </w:pPr>
            <w:r>
              <w:rPr>
                <w:sz w:val="17"/>
              </w:rPr>
              <w:t>€38k</w:t>
            </w:r>
          </w:p>
        </w:tc>
        <w:tc>
          <w:tcPr>
            <w:tcW w:w="1134" w:type="dxa"/>
          </w:tcPr>
          <w:p w14:paraId="1A26169C" w14:textId="77777777" w:rsidR="00061D9C" w:rsidRDefault="00000000">
            <w:pPr>
              <w:spacing w:before="40" w:after="40"/>
            </w:pPr>
            <w:r>
              <w:rPr>
                <w:sz w:val="17"/>
              </w:rPr>
              <w:t>€52k</w:t>
            </w:r>
          </w:p>
        </w:tc>
        <w:tc>
          <w:tcPr>
            <w:tcW w:w="1134" w:type="dxa"/>
          </w:tcPr>
          <w:p w14:paraId="423E2242" w14:textId="77777777" w:rsidR="00061D9C" w:rsidRDefault="00000000">
            <w:pPr>
              <w:spacing w:before="40" w:after="40"/>
            </w:pPr>
            <w:r>
              <w:rPr>
                <w:sz w:val="17"/>
              </w:rPr>
              <w:t>€90k</w:t>
            </w:r>
          </w:p>
        </w:tc>
        <w:tc>
          <w:tcPr>
            <w:tcW w:w="1134" w:type="dxa"/>
          </w:tcPr>
          <w:p w14:paraId="64B511AB" w14:textId="77777777" w:rsidR="00061D9C" w:rsidRDefault="00000000">
            <w:pPr>
              <w:spacing w:before="40" w:after="40"/>
            </w:pPr>
            <w:r>
              <w:rPr>
                <w:sz w:val="17"/>
              </w:rPr>
              <w:t>€128k</w:t>
            </w:r>
          </w:p>
        </w:tc>
        <w:tc>
          <w:tcPr>
            <w:tcW w:w="1134" w:type="dxa"/>
          </w:tcPr>
          <w:p w14:paraId="1173C935" w14:textId="77777777" w:rsidR="00061D9C" w:rsidRDefault="00000000">
            <w:pPr>
              <w:spacing w:before="40" w:after="40"/>
            </w:pPr>
            <w:r>
              <w:rPr>
                <w:sz w:val="17"/>
              </w:rPr>
              <w:t>€264k</w:t>
            </w:r>
          </w:p>
        </w:tc>
        <w:tc>
          <w:tcPr>
            <w:tcW w:w="1134" w:type="dxa"/>
          </w:tcPr>
          <w:p w14:paraId="21FAA1F0" w14:textId="77777777" w:rsidR="00061D9C" w:rsidRDefault="00000000">
            <w:pPr>
              <w:spacing w:before="40" w:after="40"/>
            </w:pPr>
            <w:r>
              <w:rPr>
                <w:sz w:val="17"/>
              </w:rPr>
              <w:t>€0.48M</w:t>
            </w:r>
          </w:p>
        </w:tc>
        <w:tc>
          <w:tcPr>
            <w:tcW w:w="1134" w:type="dxa"/>
          </w:tcPr>
          <w:p w14:paraId="27234A0F" w14:textId="77777777" w:rsidR="00061D9C" w:rsidRDefault="00000000">
            <w:pPr>
              <w:spacing w:before="40" w:after="40"/>
            </w:pPr>
            <w:r>
              <w:rPr>
                <w:sz w:val="17"/>
              </w:rPr>
              <w:t>€0.70M</w:t>
            </w:r>
          </w:p>
        </w:tc>
      </w:tr>
    </w:tbl>
    <w:p w14:paraId="26CD0F2B" w14:textId="77777777" w:rsidR="00061D9C" w:rsidRDefault="00061D9C">
      <w:pPr>
        <w:spacing w:after="160"/>
      </w:pPr>
    </w:p>
    <w:p w14:paraId="23CB9EFE" w14:textId="77777777" w:rsidR="00061D9C"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559F3CDB" w14:textId="77777777" w:rsidR="00061D9C" w:rsidRDefault="00061D9C">
      <w:pPr>
        <w:spacing w:after="120"/>
      </w:pPr>
    </w:p>
    <w:p w14:paraId="58EE7B71" w14:textId="77777777" w:rsidR="00061D9C" w:rsidRDefault="00000000">
      <w:pPr>
        <w:pStyle w:val="Heading2"/>
        <w:spacing w:before="320" w:after="100"/>
      </w:pPr>
      <w:bookmarkStart w:id="71" w:name="_Toc241775857"/>
      <w:r>
        <w:rPr>
          <w:color w:val="1F2937"/>
          <w:sz w:val="25"/>
        </w:rPr>
        <w:t>Compliance and moderation</w:t>
      </w:r>
      <w:bookmarkEnd w:id="71"/>
    </w:p>
    <w:p w14:paraId="50028EBE" w14:textId="77777777" w:rsidR="00061D9C"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1AA6ECA0" w14:textId="77777777">
        <w:trPr>
          <w:jc w:val="center"/>
        </w:trPr>
        <w:tc>
          <w:tcPr>
            <w:tcW w:w="1814" w:type="dxa"/>
            <w:shd w:val="clear" w:color="auto" w:fill="EFF1F3"/>
          </w:tcPr>
          <w:p w14:paraId="0D2AF00F" w14:textId="77777777" w:rsidR="00061D9C" w:rsidRDefault="00000000">
            <w:pPr>
              <w:spacing w:before="40" w:after="40"/>
            </w:pPr>
            <w:r>
              <w:rPr>
                <w:b/>
                <w:sz w:val="17"/>
              </w:rPr>
              <w:t>Item</w:t>
            </w:r>
          </w:p>
        </w:tc>
        <w:tc>
          <w:tcPr>
            <w:tcW w:w="1814" w:type="dxa"/>
            <w:shd w:val="clear" w:color="auto" w:fill="EFF1F3"/>
          </w:tcPr>
          <w:p w14:paraId="43482B8B" w14:textId="77777777" w:rsidR="00061D9C" w:rsidRDefault="00000000">
            <w:pPr>
              <w:spacing w:before="40" w:after="40"/>
            </w:pPr>
            <w:r>
              <w:rPr>
                <w:b/>
                <w:sz w:val="17"/>
              </w:rPr>
              <w:t>Y1</w:t>
            </w:r>
          </w:p>
        </w:tc>
        <w:tc>
          <w:tcPr>
            <w:tcW w:w="1814" w:type="dxa"/>
            <w:shd w:val="clear" w:color="auto" w:fill="EFF1F3"/>
          </w:tcPr>
          <w:p w14:paraId="42BB40E6" w14:textId="77777777" w:rsidR="00061D9C" w:rsidRDefault="00000000">
            <w:pPr>
              <w:spacing w:before="40" w:after="40"/>
            </w:pPr>
            <w:r>
              <w:rPr>
                <w:b/>
                <w:sz w:val="17"/>
              </w:rPr>
              <w:t>Y3</w:t>
            </w:r>
          </w:p>
        </w:tc>
        <w:tc>
          <w:tcPr>
            <w:tcW w:w="1814" w:type="dxa"/>
            <w:shd w:val="clear" w:color="auto" w:fill="EFF1F3"/>
          </w:tcPr>
          <w:p w14:paraId="24B58362" w14:textId="77777777" w:rsidR="00061D9C" w:rsidRDefault="00000000">
            <w:pPr>
              <w:spacing w:before="40" w:after="40"/>
            </w:pPr>
            <w:r>
              <w:rPr>
                <w:b/>
                <w:sz w:val="17"/>
              </w:rPr>
              <w:t>Y5</w:t>
            </w:r>
          </w:p>
        </w:tc>
        <w:tc>
          <w:tcPr>
            <w:tcW w:w="1814" w:type="dxa"/>
            <w:shd w:val="clear" w:color="auto" w:fill="EFF1F3"/>
          </w:tcPr>
          <w:p w14:paraId="627E198C" w14:textId="77777777" w:rsidR="00061D9C" w:rsidRDefault="00000000">
            <w:pPr>
              <w:spacing w:before="40" w:after="40"/>
            </w:pPr>
            <w:r>
              <w:rPr>
                <w:b/>
                <w:sz w:val="17"/>
              </w:rPr>
              <w:t>Y7</w:t>
            </w:r>
          </w:p>
        </w:tc>
      </w:tr>
      <w:tr w:rsidR="00061D9C" w14:paraId="322990C0" w14:textId="77777777">
        <w:trPr>
          <w:jc w:val="center"/>
        </w:trPr>
        <w:tc>
          <w:tcPr>
            <w:tcW w:w="1814" w:type="dxa"/>
          </w:tcPr>
          <w:p w14:paraId="10D064A9" w14:textId="77777777" w:rsidR="00061D9C" w:rsidRDefault="00000000">
            <w:pPr>
              <w:spacing w:before="40" w:after="40"/>
            </w:pPr>
            <w:r>
              <w:rPr>
                <w:sz w:val="17"/>
              </w:rPr>
              <w:t>Legal &amp; compliance</w:t>
            </w:r>
          </w:p>
        </w:tc>
        <w:tc>
          <w:tcPr>
            <w:tcW w:w="1814" w:type="dxa"/>
          </w:tcPr>
          <w:p w14:paraId="25B25328" w14:textId="77777777" w:rsidR="00061D9C" w:rsidRDefault="00000000">
            <w:pPr>
              <w:spacing w:before="40" w:after="40"/>
            </w:pPr>
            <w:r>
              <w:rPr>
                <w:sz w:val="17"/>
              </w:rPr>
              <w:t>€18k</w:t>
            </w:r>
          </w:p>
        </w:tc>
        <w:tc>
          <w:tcPr>
            <w:tcW w:w="1814" w:type="dxa"/>
          </w:tcPr>
          <w:p w14:paraId="452CDC01" w14:textId="77777777" w:rsidR="00061D9C" w:rsidRDefault="00000000">
            <w:pPr>
              <w:spacing w:before="40" w:after="40"/>
            </w:pPr>
            <w:r>
              <w:rPr>
                <w:sz w:val="17"/>
              </w:rPr>
              <w:t>€90k</w:t>
            </w:r>
          </w:p>
        </w:tc>
        <w:tc>
          <w:tcPr>
            <w:tcW w:w="1814" w:type="dxa"/>
          </w:tcPr>
          <w:p w14:paraId="6500EE39" w14:textId="77777777" w:rsidR="00061D9C" w:rsidRDefault="00000000">
            <w:pPr>
              <w:spacing w:before="40" w:after="40"/>
            </w:pPr>
            <w:r>
              <w:rPr>
                <w:sz w:val="17"/>
              </w:rPr>
              <w:t>€200k</w:t>
            </w:r>
          </w:p>
        </w:tc>
        <w:tc>
          <w:tcPr>
            <w:tcW w:w="1814" w:type="dxa"/>
          </w:tcPr>
          <w:p w14:paraId="6FBFF511" w14:textId="77777777" w:rsidR="00061D9C" w:rsidRDefault="00000000">
            <w:pPr>
              <w:spacing w:before="40" w:after="40"/>
            </w:pPr>
            <w:r>
              <w:rPr>
                <w:sz w:val="17"/>
              </w:rPr>
              <w:t>€270k</w:t>
            </w:r>
          </w:p>
        </w:tc>
      </w:tr>
      <w:tr w:rsidR="00061D9C" w14:paraId="3D69CDE4" w14:textId="77777777">
        <w:trPr>
          <w:jc w:val="center"/>
        </w:trPr>
        <w:tc>
          <w:tcPr>
            <w:tcW w:w="1814" w:type="dxa"/>
          </w:tcPr>
          <w:p w14:paraId="7FA2EE16" w14:textId="77777777" w:rsidR="00061D9C" w:rsidRDefault="00000000">
            <w:pPr>
              <w:spacing w:before="40" w:after="40"/>
            </w:pPr>
            <w:r>
              <w:rPr>
                <w:sz w:val="17"/>
              </w:rPr>
              <w:t>Moderation (variable)</w:t>
            </w:r>
          </w:p>
        </w:tc>
        <w:tc>
          <w:tcPr>
            <w:tcW w:w="1814" w:type="dxa"/>
          </w:tcPr>
          <w:p w14:paraId="2894C81E" w14:textId="77777777" w:rsidR="00061D9C" w:rsidRDefault="00000000">
            <w:pPr>
              <w:spacing w:before="40" w:after="40"/>
            </w:pPr>
            <w:r>
              <w:rPr>
                <w:sz w:val="17"/>
              </w:rPr>
              <w:t>€1k</w:t>
            </w:r>
          </w:p>
        </w:tc>
        <w:tc>
          <w:tcPr>
            <w:tcW w:w="1814" w:type="dxa"/>
          </w:tcPr>
          <w:p w14:paraId="6ECDDFC4" w14:textId="77777777" w:rsidR="00061D9C" w:rsidRDefault="00000000">
            <w:pPr>
              <w:spacing w:before="40" w:after="40"/>
            </w:pPr>
            <w:r>
              <w:rPr>
                <w:sz w:val="17"/>
              </w:rPr>
              <w:t>€17k</w:t>
            </w:r>
          </w:p>
        </w:tc>
        <w:tc>
          <w:tcPr>
            <w:tcW w:w="1814" w:type="dxa"/>
          </w:tcPr>
          <w:p w14:paraId="6B0E5D3C" w14:textId="77777777" w:rsidR="00061D9C" w:rsidRDefault="00000000">
            <w:pPr>
              <w:spacing w:before="40" w:after="40"/>
            </w:pPr>
            <w:r>
              <w:rPr>
                <w:sz w:val="17"/>
              </w:rPr>
              <w:t>€79k</w:t>
            </w:r>
          </w:p>
        </w:tc>
        <w:tc>
          <w:tcPr>
            <w:tcW w:w="1814" w:type="dxa"/>
          </w:tcPr>
          <w:p w14:paraId="211BAA87" w14:textId="77777777" w:rsidR="00061D9C" w:rsidRDefault="00000000">
            <w:pPr>
              <w:spacing w:before="40" w:after="40"/>
            </w:pPr>
            <w:r>
              <w:rPr>
                <w:sz w:val="17"/>
              </w:rPr>
              <w:t>€165k</w:t>
            </w:r>
          </w:p>
        </w:tc>
      </w:tr>
      <w:tr w:rsidR="00061D9C" w14:paraId="337091C8" w14:textId="77777777">
        <w:trPr>
          <w:jc w:val="center"/>
        </w:trPr>
        <w:tc>
          <w:tcPr>
            <w:tcW w:w="1814" w:type="dxa"/>
          </w:tcPr>
          <w:p w14:paraId="1F0C7D4B" w14:textId="77777777" w:rsidR="00061D9C" w:rsidRDefault="00000000">
            <w:pPr>
              <w:spacing w:before="40" w:after="40"/>
            </w:pPr>
            <w:r>
              <w:rPr>
                <w:sz w:val="17"/>
              </w:rPr>
              <w:t>Athlete verification (variable)</w:t>
            </w:r>
          </w:p>
        </w:tc>
        <w:tc>
          <w:tcPr>
            <w:tcW w:w="1814" w:type="dxa"/>
          </w:tcPr>
          <w:p w14:paraId="3D2F7B71" w14:textId="77777777" w:rsidR="00061D9C" w:rsidRDefault="00000000">
            <w:pPr>
              <w:spacing w:before="40" w:after="40"/>
            </w:pPr>
            <w:r>
              <w:rPr>
                <w:sz w:val="17"/>
              </w:rPr>
              <w:t>€0.7k</w:t>
            </w:r>
          </w:p>
        </w:tc>
        <w:tc>
          <w:tcPr>
            <w:tcW w:w="1814" w:type="dxa"/>
          </w:tcPr>
          <w:p w14:paraId="619F65AE" w14:textId="77777777" w:rsidR="00061D9C" w:rsidRDefault="00000000">
            <w:pPr>
              <w:spacing w:before="40" w:after="40"/>
            </w:pPr>
            <w:r>
              <w:rPr>
                <w:sz w:val="17"/>
              </w:rPr>
              <w:t>€9k</w:t>
            </w:r>
          </w:p>
        </w:tc>
        <w:tc>
          <w:tcPr>
            <w:tcW w:w="1814" w:type="dxa"/>
          </w:tcPr>
          <w:p w14:paraId="3B0CB6ED" w14:textId="77777777" w:rsidR="00061D9C" w:rsidRDefault="00000000">
            <w:pPr>
              <w:spacing w:before="40" w:after="40"/>
            </w:pPr>
            <w:r>
              <w:rPr>
                <w:sz w:val="17"/>
              </w:rPr>
              <w:t>€30k</w:t>
            </w:r>
          </w:p>
        </w:tc>
        <w:tc>
          <w:tcPr>
            <w:tcW w:w="1814" w:type="dxa"/>
          </w:tcPr>
          <w:p w14:paraId="71D27F75" w14:textId="77777777" w:rsidR="00061D9C" w:rsidRDefault="00000000">
            <w:pPr>
              <w:spacing w:before="40" w:after="40"/>
            </w:pPr>
            <w:r>
              <w:rPr>
                <w:sz w:val="17"/>
              </w:rPr>
              <w:t>€43k</w:t>
            </w:r>
          </w:p>
        </w:tc>
      </w:tr>
    </w:tbl>
    <w:p w14:paraId="00957D40" w14:textId="77777777" w:rsidR="00061D9C" w:rsidRDefault="00061D9C">
      <w:pPr>
        <w:spacing w:after="160"/>
      </w:pPr>
    </w:p>
    <w:p w14:paraId="01F2C0B1" w14:textId="77777777" w:rsidR="00061D9C"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58D701DE" w14:textId="77777777" w:rsidR="00061D9C"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B6F967F" w14:textId="77777777" w:rsidR="00061D9C"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4BEBD519" w14:textId="77777777">
        <w:trPr>
          <w:jc w:val="center"/>
        </w:trPr>
        <w:tc>
          <w:tcPr>
            <w:tcW w:w="1512" w:type="dxa"/>
            <w:shd w:val="clear" w:color="auto" w:fill="EFF1F3"/>
          </w:tcPr>
          <w:p w14:paraId="12ED667F" w14:textId="77777777" w:rsidR="00061D9C" w:rsidRDefault="00061D9C">
            <w:pPr>
              <w:spacing w:before="40" w:after="40"/>
            </w:pPr>
          </w:p>
        </w:tc>
        <w:tc>
          <w:tcPr>
            <w:tcW w:w="1512" w:type="dxa"/>
            <w:shd w:val="clear" w:color="auto" w:fill="EFF1F3"/>
          </w:tcPr>
          <w:p w14:paraId="3881E03E" w14:textId="77777777" w:rsidR="00061D9C" w:rsidRDefault="00000000">
            <w:pPr>
              <w:spacing w:before="40" w:after="40"/>
            </w:pPr>
            <w:r>
              <w:rPr>
                <w:b/>
                <w:sz w:val="17"/>
              </w:rPr>
              <w:t>Y1</w:t>
            </w:r>
          </w:p>
        </w:tc>
        <w:tc>
          <w:tcPr>
            <w:tcW w:w="1512" w:type="dxa"/>
            <w:shd w:val="clear" w:color="auto" w:fill="EFF1F3"/>
          </w:tcPr>
          <w:p w14:paraId="698476A6" w14:textId="77777777" w:rsidR="00061D9C" w:rsidRDefault="00000000">
            <w:pPr>
              <w:spacing w:before="40" w:after="40"/>
            </w:pPr>
            <w:r>
              <w:rPr>
                <w:b/>
                <w:sz w:val="17"/>
              </w:rPr>
              <w:t>Y3</w:t>
            </w:r>
          </w:p>
        </w:tc>
        <w:tc>
          <w:tcPr>
            <w:tcW w:w="1512" w:type="dxa"/>
            <w:shd w:val="clear" w:color="auto" w:fill="EFF1F3"/>
          </w:tcPr>
          <w:p w14:paraId="19C8AD20" w14:textId="77777777" w:rsidR="00061D9C" w:rsidRDefault="00000000">
            <w:pPr>
              <w:spacing w:before="40" w:after="40"/>
            </w:pPr>
            <w:r>
              <w:rPr>
                <w:b/>
                <w:sz w:val="17"/>
              </w:rPr>
              <w:t>Y5</w:t>
            </w:r>
          </w:p>
        </w:tc>
        <w:tc>
          <w:tcPr>
            <w:tcW w:w="1512" w:type="dxa"/>
            <w:shd w:val="clear" w:color="auto" w:fill="EFF1F3"/>
          </w:tcPr>
          <w:p w14:paraId="42A670E7" w14:textId="77777777" w:rsidR="00061D9C" w:rsidRDefault="00000000">
            <w:pPr>
              <w:spacing w:before="40" w:after="40"/>
            </w:pPr>
            <w:r>
              <w:rPr>
                <w:b/>
                <w:sz w:val="17"/>
              </w:rPr>
              <w:t>Y7</w:t>
            </w:r>
          </w:p>
        </w:tc>
        <w:tc>
          <w:tcPr>
            <w:tcW w:w="1512" w:type="dxa"/>
            <w:shd w:val="clear" w:color="auto" w:fill="EFF1F3"/>
          </w:tcPr>
          <w:p w14:paraId="06462450" w14:textId="77777777" w:rsidR="00061D9C" w:rsidRDefault="00000000">
            <w:pPr>
              <w:spacing w:before="40" w:after="40"/>
            </w:pPr>
            <w:r>
              <w:rPr>
                <w:b/>
                <w:sz w:val="17"/>
              </w:rPr>
              <w:t>Y10</w:t>
            </w:r>
          </w:p>
        </w:tc>
      </w:tr>
      <w:tr w:rsidR="00061D9C" w14:paraId="01790AAF" w14:textId="77777777">
        <w:trPr>
          <w:jc w:val="center"/>
        </w:trPr>
        <w:tc>
          <w:tcPr>
            <w:tcW w:w="1512" w:type="dxa"/>
          </w:tcPr>
          <w:p w14:paraId="315AF73A" w14:textId="77777777" w:rsidR="00061D9C" w:rsidRDefault="00000000">
            <w:pPr>
              <w:spacing w:before="40" w:after="40"/>
            </w:pPr>
            <w:r>
              <w:rPr>
                <w:sz w:val="17"/>
              </w:rPr>
              <w:t>Applications behind the athlete plan</w:t>
            </w:r>
          </w:p>
        </w:tc>
        <w:tc>
          <w:tcPr>
            <w:tcW w:w="1512" w:type="dxa"/>
          </w:tcPr>
          <w:p w14:paraId="09CB2911" w14:textId="77777777" w:rsidR="00061D9C" w:rsidRDefault="00000000">
            <w:pPr>
              <w:spacing w:before="40" w:after="40"/>
            </w:pPr>
            <w:r>
              <w:rPr>
                <w:sz w:val="17"/>
              </w:rPr>
              <w:t>1,250</w:t>
            </w:r>
          </w:p>
        </w:tc>
        <w:tc>
          <w:tcPr>
            <w:tcW w:w="1512" w:type="dxa"/>
          </w:tcPr>
          <w:p w14:paraId="51F31F1B" w14:textId="77777777" w:rsidR="00061D9C" w:rsidRDefault="00000000">
            <w:pPr>
              <w:spacing w:before="40" w:after="40"/>
            </w:pPr>
            <w:r>
              <w:rPr>
                <w:sz w:val="17"/>
              </w:rPr>
              <w:t>4,534</w:t>
            </w:r>
          </w:p>
        </w:tc>
        <w:tc>
          <w:tcPr>
            <w:tcW w:w="1512" w:type="dxa"/>
          </w:tcPr>
          <w:p w14:paraId="76FD35E8" w14:textId="77777777" w:rsidR="00061D9C" w:rsidRDefault="00000000">
            <w:pPr>
              <w:spacing w:before="40" w:after="40"/>
            </w:pPr>
            <w:r>
              <w:rPr>
                <w:sz w:val="17"/>
              </w:rPr>
              <w:t>6,333</w:t>
            </w:r>
          </w:p>
        </w:tc>
        <w:tc>
          <w:tcPr>
            <w:tcW w:w="1512" w:type="dxa"/>
          </w:tcPr>
          <w:p w14:paraId="6B0A0315" w14:textId="77777777" w:rsidR="00061D9C" w:rsidRDefault="00000000">
            <w:pPr>
              <w:spacing w:before="40" w:after="40"/>
            </w:pPr>
            <w:r>
              <w:rPr>
                <w:sz w:val="17"/>
              </w:rPr>
              <w:t>7,016</w:t>
            </w:r>
          </w:p>
        </w:tc>
        <w:tc>
          <w:tcPr>
            <w:tcW w:w="1512" w:type="dxa"/>
          </w:tcPr>
          <w:p w14:paraId="7A253BEE" w14:textId="77777777" w:rsidR="00061D9C" w:rsidRDefault="00000000">
            <w:pPr>
              <w:spacing w:before="40" w:after="40"/>
            </w:pPr>
            <w:r>
              <w:rPr>
                <w:sz w:val="17"/>
              </w:rPr>
              <w:t>6,448</w:t>
            </w:r>
          </w:p>
        </w:tc>
      </w:tr>
      <w:tr w:rsidR="00061D9C" w14:paraId="78B7B120" w14:textId="77777777">
        <w:trPr>
          <w:jc w:val="center"/>
        </w:trPr>
        <w:tc>
          <w:tcPr>
            <w:tcW w:w="1512" w:type="dxa"/>
          </w:tcPr>
          <w:p w14:paraId="1B9B7A5F" w14:textId="77777777" w:rsidR="00061D9C" w:rsidRDefault="00000000">
            <w:pPr>
              <w:spacing w:before="40" w:after="40"/>
            </w:pPr>
            <w:r>
              <w:rPr>
                <w:sz w:val="17"/>
              </w:rPr>
              <w:t>Manual reviews</w:t>
            </w:r>
          </w:p>
        </w:tc>
        <w:tc>
          <w:tcPr>
            <w:tcW w:w="1512" w:type="dxa"/>
          </w:tcPr>
          <w:p w14:paraId="36B25B17" w14:textId="77777777" w:rsidR="00061D9C" w:rsidRDefault="00000000">
            <w:pPr>
              <w:spacing w:before="40" w:after="40"/>
            </w:pPr>
            <w:r>
              <w:rPr>
                <w:sz w:val="17"/>
              </w:rPr>
              <w:t>312</w:t>
            </w:r>
          </w:p>
        </w:tc>
        <w:tc>
          <w:tcPr>
            <w:tcW w:w="1512" w:type="dxa"/>
          </w:tcPr>
          <w:p w14:paraId="735D58C2" w14:textId="77777777" w:rsidR="00061D9C" w:rsidRDefault="00000000">
            <w:pPr>
              <w:spacing w:before="40" w:after="40"/>
            </w:pPr>
            <w:r>
              <w:rPr>
                <w:sz w:val="17"/>
              </w:rPr>
              <w:t>1,070</w:t>
            </w:r>
          </w:p>
        </w:tc>
        <w:tc>
          <w:tcPr>
            <w:tcW w:w="1512" w:type="dxa"/>
          </w:tcPr>
          <w:p w14:paraId="5F22F313" w14:textId="77777777" w:rsidR="00061D9C" w:rsidRDefault="00000000">
            <w:pPr>
              <w:spacing w:before="40" w:after="40"/>
            </w:pPr>
            <w:r>
              <w:rPr>
                <w:sz w:val="17"/>
              </w:rPr>
              <w:t>1,432</w:t>
            </w:r>
          </w:p>
        </w:tc>
        <w:tc>
          <w:tcPr>
            <w:tcW w:w="1512" w:type="dxa"/>
          </w:tcPr>
          <w:p w14:paraId="5AD40F9E" w14:textId="77777777" w:rsidR="00061D9C" w:rsidRDefault="00000000">
            <w:pPr>
              <w:spacing w:before="40" w:after="40"/>
            </w:pPr>
            <w:r>
              <w:rPr>
                <w:sz w:val="17"/>
              </w:rPr>
              <w:t>1,548</w:t>
            </w:r>
          </w:p>
        </w:tc>
        <w:tc>
          <w:tcPr>
            <w:tcW w:w="1512" w:type="dxa"/>
          </w:tcPr>
          <w:p w14:paraId="146819EF" w14:textId="77777777" w:rsidR="00061D9C" w:rsidRDefault="00000000">
            <w:pPr>
              <w:spacing w:before="40" w:after="40"/>
            </w:pPr>
            <w:r>
              <w:rPr>
                <w:sz w:val="17"/>
              </w:rPr>
              <w:t>1,400</w:t>
            </w:r>
          </w:p>
        </w:tc>
      </w:tr>
      <w:tr w:rsidR="00061D9C" w14:paraId="22475145" w14:textId="77777777">
        <w:trPr>
          <w:jc w:val="center"/>
        </w:trPr>
        <w:tc>
          <w:tcPr>
            <w:tcW w:w="1512" w:type="dxa"/>
          </w:tcPr>
          <w:p w14:paraId="3A130785" w14:textId="77777777" w:rsidR="00061D9C" w:rsidRDefault="00000000">
            <w:pPr>
              <w:spacing w:before="40" w:after="40"/>
            </w:pPr>
            <w:r>
              <w:rPr>
                <w:sz w:val="17"/>
              </w:rPr>
              <w:t>Blended admission rate</w:t>
            </w:r>
          </w:p>
        </w:tc>
        <w:tc>
          <w:tcPr>
            <w:tcW w:w="1512" w:type="dxa"/>
          </w:tcPr>
          <w:p w14:paraId="07144C91" w14:textId="77777777" w:rsidR="00061D9C" w:rsidRDefault="00000000">
            <w:pPr>
              <w:spacing w:before="40" w:after="40"/>
            </w:pPr>
            <w:r>
              <w:rPr>
                <w:sz w:val="17"/>
              </w:rPr>
              <w:t>20%</w:t>
            </w:r>
          </w:p>
        </w:tc>
        <w:tc>
          <w:tcPr>
            <w:tcW w:w="1512" w:type="dxa"/>
          </w:tcPr>
          <w:p w14:paraId="30CA0296" w14:textId="77777777" w:rsidR="00061D9C" w:rsidRDefault="00000000">
            <w:pPr>
              <w:spacing w:before="40" w:after="40"/>
            </w:pPr>
            <w:r>
              <w:rPr>
                <w:sz w:val="17"/>
              </w:rPr>
              <w:t>25%</w:t>
            </w:r>
          </w:p>
        </w:tc>
        <w:tc>
          <w:tcPr>
            <w:tcW w:w="1512" w:type="dxa"/>
          </w:tcPr>
          <w:p w14:paraId="50D1F8E7" w14:textId="77777777" w:rsidR="00061D9C" w:rsidRDefault="00000000">
            <w:pPr>
              <w:spacing w:before="40" w:after="40"/>
            </w:pPr>
            <w:r>
              <w:rPr>
                <w:sz w:val="17"/>
              </w:rPr>
              <w:t>29%</w:t>
            </w:r>
          </w:p>
        </w:tc>
        <w:tc>
          <w:tcPr>
            <w:tcW w:w="1512" w:type="dxa"/>
          </w:tcPr>
          <w:p w14:paraId="2246898A" w14:textId="77777777" w:rsidR="00061D9C" w:rsidRDefault="00000000">
            <w:pPr>
              <w:spacing w:before="40" w:after="40"/>
            </w:pPr>
            <w:r>
              <w:rPr>
                <w:sz w:val="17"/>
              </w:rPr>
              <w:t>31%</w:t>
            </w:r>
          </w:p>
        </w:tc>
        <w:tc>
          <w:tcPr>
            <w:tcW w:w="1512" w:type="dxa"/>
          </w:tcPr>
          <w:p w14:paraId="071741E3" w14:textId="77777777" w:rsidR="00061D9C" w:rsidRDefault="00000000">
            <w:pPr>
              <w:spacing w:before="40" w:after="40"/>
            </w:pPr>
            <w:r>
              <w:rPr>
                <w:sz w:val="17"/>
              </w:rPr>
              <w:t>32%</w:t>
            </w:r>
          </w:p>
        </w:tc>
      </w:tr>
      <w:tr w:rsidR="00061D9C" w14:paraId="60806AF1" w14:textId="77777777">
        <w:trPr>
          <w:jc w:val="center"/>
        </w:trPr>
        <w:tc>
          <w:tcPr>
            <w:tcW w:w="1512" w:type="dxa"/>
          </w:tcPr>
          <w:p w14:paraId="25059990" w14:textId="77777777" w:rsidR="00061D9C" w:rsidRDefault="00000000">
            <w:pPr>
              <w:spacing w:before="40" w:after="40"/>
            </w:pPr>
            <w:r>
              <w:rPr>
                <w:b/>
                <w:sz w:val="17"/>
              </w:rPr>
              <w:t>Reviewer FTE implied</w:t>
            </w:r>
          </w:p>
        </w:tc>
        <w:tc>
          <w:tcPr>
            <w:tcW w:w="1512" w:type="dxa"/>
          </w:tcPr>
          <w:p w14:paraId="62E0E674" w14:textId="77777777" w:rsidR="00061D9C" w:rsidRDefault="00000000">
            <w:pPr>
              <w:spacing w:before="40" w:after="40"/>
            </w:pPr>
            <w:r>
              <w:rPr>
                <w:b/>
                <w:sz w:val="17"/>
              </w:rPr>
              <w:t>0.01</w:t>
            </w:r>
          </w:p>
        </w:tc>
        <w:tc>
          <w:tcPr>
            <w:tcW w:w="1512" w:type="dxa"/>
          </w:tcPr>
          <w:p w14:paraId="68F5D25F" w14:textId="77777777" w:rsidR="00061D9C" w:rsidRDefault="00000000">
            <w:pPr>
              <w:spacing w:before="40" w:after="40"/>
            </w:pPr>
            <w:r>
              <w:rPr>
                <w:b/>
                <w:sz w:val="17"/>
              </w:rPr>
              <w:t>0.04</w:t>
            </w:r>
          </w:p>
        </w:tc>
        <w:tc>
          <w:tcPr>
            <w:tcW w:w="1512" w:type="dxa"/>
          </w:tcPr>
          <w:p w14:paraId="3994655F" w14:textId="77777777" w:rsidR="00061D9C" w:rsidRDefault="00000000">
            <w:pPr>
              <w:spacing w:before="40" w:after="40"/>
            </w:pPr>
            <w:r>
              <w:rPr>
                <w:b/>
                <w:sz w:val="17"/>
              </w:rPr>
              <w:t>0.06</w:t>
            </w:r>
          </w:p>
        </w:tc>
        <w:tc>
          <w:tcPr>
            <w:tcW w:w="1512" w:type="dxa"/>
          </w:tcPr>
          <w:p w14:paraId="0D01C5B5" w14:textId="77777777" w:rsidR="00061D9C" w:rsidRDefault="00000000">
            <w:pPr>
              <w:spacing w:before="40" w:after="40"/>
            </w:pPr>
            <w:r>
              <w:rPr>
                <w:b/>
                <w:sz w:val="17"/>
              </w:rPr>
              <w:t>0.06</w:t>
            </w:r>
          </w:p>
        </w:tc>
        <w:tc>
          <w:tcPr>
            <w:tcW w:w="1512" w:type="dxa"/>
          </w:tcPr>
          <w:p w14:paraId="180A5C37" w14:textId="77777777" w:rsidR="00061D9C" w:rsidRDefault="00000000">
            <w:pPr>
              <w:spacing w:before="40" w:after="40"/>
            </w:pPr>
            <w:r>
              <w:rPr>
                <w:b/>
                <w:sz w:val="17"/>
              </w:rPr>
              <w:t>0.05</w:t>
            </w:r>
          </w:p>
        </w:tc>
      </w:tr>
    </w:tbl>
    <w:p w14:paraId="39938BE6" w14:textId="77777777" w:rsidR="00061D9C" w:rsidRDefault="00061D9C">
      <w:pPr>
        <w:spacing w:after="160"/>
      </w:pPr>
    </w:p>
    <w:p w14:paraId="6C6AC30E" w14:textId="77777777" w:rsidR="00061D9C" w:rsidRDefault="00000000">
      <w:pPr>
        <w:spacing w:after="140"/>
        <w:jc w:val="both"/>
      </w:pPr>
      <w:r>
        <w:rPr>
          <w:b/>
        </w:rPr>
        <w:t>The euros are not the point and the model says so.</w:t>
      </w:r>
      <w:r>
        <w:t xml:space="preserve"> Verification peaks at €4.2k a year and 0.06 of one person, and the whole discounted stream is worth €9k against a €956k enterprise value, 0.9%. Two things follow, and they matter more than the line item:</w:t>
      </w:r>
    </w:p>
    <w:p w14:paraId="56C9DB62" w14:textId="77777777" w:rsidR="00061D9C"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8F21CA4" w14:textId="77777777" w:rsidR="00061D9C"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1B41717C" w14:textId="77777777" w:rsidR="00061D9C" w:rsidRDefault="00061D9C">
      <w:pPr>
        <w:spacing w:after="120"/>
      </w:pPr>
    </w:p>
    <w:p w14:paraId="38AB5479" w14:textId="77777777" w:rsidR="00061D9C" w:rsidRDefault="00000000">
      <w:pPr>
        <w:pStyle w:val="Heading2"/>
        <w:spacing w:before="320" w:after="100"/>
      </w:pPr>
      <w:bookmarkStart w:id="72" w:name="_Toc241775858"/>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061D9C" w14:paraId="5844E15E" w14:textId="77777777">
        <w:trPr>
          <w:jc w:val="center"/>
        </w:trPr>
        <w:tc>
          <w:tcPr>
            <w:tcW w:w="2268" w:type="dxa"/>
            <w:shd w:val="clear" w:color="auto" w:fill="EFF1F3"/>
          </w:tcPr>
          <w:p w14:paraId="1FD4892A" w14:textId="77777777" w:rsidR="00061D9C" w:rsidRDefault="00061D9C">
            <w:pPr>
              <w:spacing w:before="40" w:after="40"/>
            </w:pPr>
          </w:p>
        </w:tc>
        <w:tc>
          <w:tcPr>
            <w:tcW w:w="2268" w:type="dxa"/>
            <w:shd w:val="clear" w:color="auto" w:fill="EFF1F3"/>
          </w:tcPr>
          <w:p w14:paraId="379ED69E" w14:textId="77777777" w:rsidR="00061D9C" w:rsidRDefault="00000000">
            <w:pPr>
              <w:spacing w:before="40" w:after="40"/>
            </w:pPr>
            <w:r>
              <w:rPr>
                <w:b/>
                <w:sz w:val="17"/>
              </w:rPr>
              <w:t>Athlete</w:t>
            </w:r>
          </w:p>
        </w:tc>
        <w:tc>
          <w:tcPr>
            <w:tcW w:w="2268" w:type="dxa"/>
            <w:shd w:val="clear" w:color="auto" w:fill="EFF1F3"/>
          </w:tcPr>
          <w:p w14:paraId="639C3460" w14:textId="77777777" w:rsidR="00061D9C" w:rsidRDefault="00000000">
            <w:pPr>
              <w:spacing w:before="40" w:after="40"/>
            </w:pPr>
            <w:r>
              <w:rPr>
                <w:b/>
                <w:sz w:val="17"/>
              </w:rPr>
              <w:t>Fan</w:t>
            </w:r>
          </w:p>
        </w:tc>
        <w:tc>
          <w:tcPr>
            <w:tcW w:w="2268" w:type="dxa"/>
            <w:shd w:val="clear" w:color="auto" w:fill="EFF1F3"/>
          </w:tcPr>
          <w:p w14:paraId="7A9243ED" w14:textId="77777777" w:rsidR="00061D9C" w:rsidRDefault="00000000">
            <w:pPr>
              <w:spacing w:before="40" w:after="40"/>
            </w:pPr>
            <w:r>
              <w:rPr>
                <w:b/>
                <w:sz w:val="17"/>
              </w:rPr>
              <w:t>Sponsor</w:t>
            </w:r>
          </w:p>
        </w:tc>
      </w:tr>
      <w:tr w:rsidR="00061D9C" w14:paraId="29DB9295" w14:textId="77777777">
        <w:trPr>
          <w:jc w:val="center"/>
        </w:trPr>
        <w:tc>
          <w:tcPr>
            <w:tcW w:w="2268" w:type="dxa"/>
          </w:tcPr>
          <w:p w14:paraId="6586C02B" w14:textId="77777777" w:rsidR="00061D9C" w:rsidRDefault="00000000">
            <w:pPr>
              <w:spacing w:before="40" w:after="40"/>
            </w:pPr>
            <w:r>
              <w:rPr>
                <w:sz w:val="17"/>
              </w:rPr>
              <w:t>Y1 CAC</w:t>
            </w:r>
          </w:p>
        </w:tc>
        <w:tc>
          <w:tcPr>
            <w:tcW w:w="2268" w:type="dxa"/>
          </w:tcPr>
          <w:p w14:paraId="7D871679" w14:textId="77777777" w:rsidR="00061D9C" w:rsidRDefault="00000000">
            <w:pPr>
              <w:spacing w:before="40" w:after="40"/>
            </w:pPr>
            <w:r>
              <w:rPr>
                <w:sz w:val="17"/>
              </w:rPr>
              <w:t>€17</w:t>
            </w:r>
          </w:p>
        </w:tc>
        <w:tc>
          <w:tcPr>
            <w:tcW w:w="2268" w:type="dxa"/>
          </w:tcPr>
          <w:p w14:paraId="42760C87" w14:textId="77777777" w:rsidR="00061D9C" w:rsidRDefault="00000000">
            <w:pPr>
              <w:spacing w:before="40" w:after="40"/>
            </w:pPr>
            <w:r>
              <w:rPr>
                <w:sz w:val="17"/>
              </w:rPr>
              <w:t>~€0</w:t>
            </w:r>
          </w:p>
        </w:tc>
        <w:tc>
          <w:tcPr>
            <w:tcW w:w="2268" w:type="dxa"/>
          </w:tcPr>
          <w:p w14:paraId="45CB7886" w14:textId="77777777" w:rsidR="00061D9C" w:rsidRDefault="00000000">
            <w:pPr>
              <w:spacing w:before="40" w:after="40"/>
            </w:pPr>
            <w:r>
              <w:rPr>
                <w:sz w:val="17"/>
              </w:rPr>
              <w:t>€900</w:t>
            </w:r>
          </w:p>
        </w:tc>
      </w:tr>
      <w:tr w:rsidR="00061D9C" w14:paraId="10173E13" w14:textId="77777777">
        <w:trPr>
          <w:jc w:val="center"/>
        </w:trPr>
        <w:tc>
          <w:tcPr>
            <w:tcW w:w="2268" w:type="dxa"/>
          </w:tcPr>
          <w:p w14:paraId="6793392A" w14:textId="77777777" w:rsidR="00061D9C" w:rsidRDefault="00000000">
            <w:pPr>
              <w:spacing w:before="40" w:after="40"/>
            </w:pPr>
            <w:r>
              <w:rPr>
                <w:sz w:val="17"/>
              </w:rPr>
              <w:t>Y7 CAC</w:t>
            </w:r>
          </w:p>
        </w:tc>
        <w:tc>
          <w:tcPr>
            <w:tcW w:w="2268" w:type="dxa"/>
          </w:tcPr>
          <w:p w14:paraId="1604F4B3" w14:textId="77777777" w:rsidR="00061D9C" w:rsidRDefault="00000000">
            <w:pPr>
              <w:spacing w:before="40" w:after="40"/>
            </w:pPr>
            <w:r>
              <w:rPr>
                <w:sz w:val="17"/>
              </w:rPr>
              <w:t>€63</w:t>
            </w:r>
          </w:p>
        </w:tc>
        <w:tc>
          <w:tcPr>
            <w:tcW w:w="2268" w:type="dxa"/>
          </w:tcPr>
          <w:p w14:paraId="572C34D8" w14:textId="77777777" w:rsidR="00061D9C" w:rsidRDefault="00000000">
            <w:pPr>
              <w:spacing w:before="40" w:after="40"/>
            </w:pPr>
            <w:r>
              <w:rPr>
                <w:sz w:val="17"/>
              </w:rPr>
              <w:t>~€0</w:t>
            </w:r>
          </w:p>
        </w:tc>
        <w:tc>
          <w:tcPr>
            <w:tcW w:w="2268" w:type="dxa"/>
          </w:tcPr>
          <w:p w14:paraId="55F416B0" w14:textId="77777777" w:rsidR="00061D9C" w:rsidRDefault="00000000">
            <w:pPr>
              <w:spacing w:before="40" w:after="40"/>
            </w:pPr>
            <w:r>
              <w:rPr>
                <w:sz w:val="17"/>
              </w:rPr>
              <w:t>€1,900</w:t>
            </w:r>
          </w:p>
        </w:tc>
      </w:tr>
      <w:tr w:rsidR="00061D9C" w14:paraId="01A0B061" w14:textId="77777777">
        <w:trPr>
          <w:jc w:val="center"/>
        </w:trPr>
        <w:tc>
          <w:tcPr>
            <w:tcW w:w="2268" w:type="dxa"/>
          </w:tcPr>
          <w:p w14:paraId="66B51419" w14:textId="77777777" w:rsidR="00061D9C" w:rsidRDefault="00000000">
            <w:pPr>
              <w:spacing w:before="40" w:after="40"/>
            </w:pPr>
            <w:r>
              <w:rPr>
                <w:sz w:val="17"/>
              </w:rPr>
              <w:t>Applications behind one athlete</w:t>
            </w:r>
          </w:p>
        </w:tc>
        <w:tc>
          <w:tcPr>
            <w:tcW w:w="2268" w:type="dxa"/>
          </w:tcPr>
          <w:p w14:paraId="4BD101EF" w14:textId="77777777" w:rsidR="00061D9C" w:rsidRDefault="00000000">
            <w:pPr>
              <w:spacing w:before="40" w:after="40"/>
            </w:pPr>
            <w:r>
              <w:rPr>
                <w:sz w:val="17"/>
              </w:rPr>
              <w:t>5.0x in Y1, 3.3x in Y7</w:t>
            </w:r>
          </w:p>
        </w:tc>
        <w:tc>
          <w:tcPr>
            <w:tcW w:w="2268" w:type="dxa"/>
          </w:tcPr>
          <w:p w14:paraId="2C441B85" w14:textId="77777777" w:rsidR="00061D9C" w:rsidRDefault="00061D9C">
            <w:pPr>
              <w:spacing w:before="40" w:after="40"/>
            </w:pPr>
          </w:p>
        </w:tc>
        <w:tc>
          <w:tcPr>
            <w:tcW w:w="2268" w:type="dxa"/>
          </w:tcPr>
          <w:p w14:paraId="4BE09428" w14:textId="77777777" w:rsidR="00061D9C" w:rsidRDefault="00061D9C">
            <w:pPr>
              <w:spacing w:before="40" w:after="40"/>
            </w:pPr>
          </w:p>
        </w:tc>
      </w:tr>
      <w:tr w:rsidR="00061D9C" w14:paraId="5B563320" w14:textId="77777777">
        <w:trPr>
          <w:jc w:val="center"/>
        </w:trPr>
        <w:tc>
          <w:tcPr>
            <w:tcW w:w="2268" w:type="dxa"/>
          </w:tcPr>
          <w:p w14:paraId="0C9B37A8" w14:textId="77777777" w:rsidR="00061D9C" w:rsidRDefault="00000000">
            <w:pPr>
              <w:spacing w:before="40" w:after="40"/>
            </w:pPr>
            <w:r>
              <w:rPr>
                <w:sz w:val="17"/>
              </w:rPr>
              <w:t>Channel</w:t>
            </w:r>
          </w:p>
        </w:tc>
        <w:tc>
          <w:tcPr>
            <w:tcW w:w="2268" w:type="dxa"/>
          </w:tcPr>
          <w:p w14:paraId="39B2E746" w14:textId="77777777" w:rsidR="00061D9C" w:rsidRDefault="00000000">
            <w:pPr>
              <w:spacing w:before="40" w:after="40"/>
            </w:pPr>
            <w:r>
              <w:rPr>
                <w:sz w:val="17"/>
              </w:rPr>
              <w:t>Clubs, federations, ambassador referral</w:t>
            </w:r>
          </w:p>
        </w:tc>
        <w:tc>
          <w:tcPr>
            <w:tcW w:w="2268" w:type="dxa"/>
          </w:tcPr>
          <w:p w14:paraId="1F5F3319" w14:textId="77777777" w:rsidR="00061D9C" w:rsidRDefault="00000000">
            <w:pPr>
              <w:spacing w:before="40" w:after="40"/>
            </w:pPr>
            <w:r>
              <w:rPr>
                <w:b/>
                <w:sz w:val="17"/>
              </w:rPr>
              <w:t>Brought by the athlete</w:t>
            </w:r>
          </w:p>
        </w:tc>
        <w:tc>
          <w:tcPr>
            <w:tcW w:w="2268" w:type="dxa"/>
          </w:tcPr>
          <w:p w14:paraId="22380CF7" w14:textId="77777777" w:rsidR="00061D9C" w:rsidRDefault="00000000">
            <w:pPr>
              <w:spacing w:before="40" w:after="40"/>
            </w:pPr>
            <w:r>
              <w:rPr>
                <w:sz w:val="17"/>
              </w:rPr>
              <w:t>Outbound, events, agency partnerships</w:t>
            </w:r>
          </w:p>
        </w:tc>
      </w:tr>
    </w:tbl>
    <w:p w14:paraId="14F432D6" w14:textId="77777777" w:rsidR="00061D9C" w:rsidRDefault="00061D9C">
      <w:pPr>
        <w:spacing w:after="160"/>
      </w:pPr>
    </w:p>
    <w:p w14:paraId="774EF7E8" w14:textId="77777777" w:rsidR="00061D9C"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B897A04" w14:textId="77777777" w:rsidR="00061D9C"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541AB34F" w14:textId="77777777" w:rsidR="00061D9C" w:rsidRDefault="00061D9C">
      <w:pPr>
        <w:spacing w:after="120"/>
      </w:pPr>
    </w:p>
    <w:p w14:paraId="1F5DBEF5" w14:textId="77777777" w:rsidR="00061D9C" w:rsidRDefault="00000000">
      <w:pPr>
        <w:pStyle w:val="Heading2"/>
        <w:spacing w:before="320" w:after="100"/>
      </w:pPr>
      <w:bookmarkStart w:id="73" w:name="_Toc241775859"/>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061D9C" w14:paraId="2722F5F8" w14:textId="77777777">
        <w:trPr>
          <w:jc w:val="center"/>
        </w:trPr>
        <w:tc>
          <w:tcPr>
            <w:tcW w:w="3024" w:type="dxa"/>
            <w:shd w:val="clear" w:color="auto" w:fill="EFF1F3"/>
          </w:tcPr>
          <w:p w14:paraId="6A738E00" w14:textId="77777777" w:rsidR="00061D9C" w:rsidRDefault="00000000">
            <w:pPr>
              <w:spacing w:before="40" w:after="40"/>
            </w:pPr>
            <w:r>
              <w:rPr>
                <w:b/>
                <w:sz w:val="17"/>
              </w:rPr>
              <w:t>Line</w:t>
            </w:r>
          </w:p>
        </w:tc>
        <w:tc>
          <w:tcPr>
            <w:tcW w:w="3024" w:type="dxa"/>
            <w:shd w:val="clear" w:color="auto" w:fill="EFF1F3"/>
          </w:tcPr>
          <w:p w14:paraId="6E1B7D66" w14:textId="77777777" w:rsidR="00061D9C" w:rsidRDefault="00000000">
            <w:pPr>
              <w:spacing w:before="40" w:after="40"/>
            </w:pPr>
            <w:r>
              <w:rPr>
                <w:b/>
                <w:sz w:val="17"/>
              </w:rPr>
              <w:t>Y7 amount</w:t>
            </w:r>
          </w:p>
        </w:tc>
        <w:tc>
          <w:tcPr>
            <w:tcW w:w="3024" w:type="dxa"/>
            <w:shd w:val="clear" w:color="auto" w:fill="EFF1F3"/>
          </w:tcPr>
          <w:p w14:paraId="2FA6A55F" w14:textId="77777777" w:rsidR="00061D9C" w:rsidRDefault="00000000">
            <w:pPr>
              <w:spacing w:before="40" w:after="40"/>
            </w:pPr>
            <w:r>
              <w:rPr>
                <w:b/>
                <w:sz w:val="17"/>
              </w:rPr>
              <w:t>% of revenue</w:t>
            </w:r>
          </w:p>
        </w:tc>
      </w:tr>
      <w:tr w:rsidR="00061D9C" w14:paraId="325F6E92" w14:textId="77777777">
        <w:trPr>
          <w:jc w:val="center"/>
        </w:trPr>
        <w:tc>
          <w:tcPr>
            <w:tcW w:w="3024" w:type="dxa"/>
          </w:tcPr>
          <w:p w14:paraId="0342F760" w14:textId="77777777" w:rsidR="00061D9C" w:rsidRDefault="00000000">
            <w:pPr>
              <w:spacing w:before="40" w:after="40"/>
            </w:pPr>
            <w:r>
              <w:rPr>
                <w:sz w:val="17"/>
              </w:rPr>
              <w:t>Payment processing</w:t>
            </w:r>
          </w:p>
        </w:tc>
        <w:tc>
          <w:tcPr>
            <w:tcW w:w="3024" w:type="dxa"/>
          </w:tcPr>
          <w:p w14:paraId="3B18CDE8" w14:textId="77777777" w:rsidR="00061D9C" w:rsidRDefault="00000000">
            <w:pPr>
              <w:spacing w:before="40" w:after="40"/>
            </w:pPr>
            <w:r>
              <w:rPr>
                <w:sz w:val="17"/>
              </w:rPr>
              <w:t>€752k</w:t>
            </w:r>
          </w:p>
        </w:tc>
        <w:tc>
          <w:tcPr>
            <w:tcW w:w="3024" w:type="dxa"/>
          </w:tcPr>
          <w:p w14:paraId="41A00152" w14:textId="77777777" w:rsidR="00061D9C" w:rsidRDefault="00000000">
            <w:pPr>
              <w:spacing w:before="40" w:after="40"/>
            </w:pPr>
            <w:r>
              <w:rPr>
                <w:sz w:val="17"/>
              </w:rPr>
              <w:t>25.0%</w:t>
            </w:r>
          </w:p>
        </w:tc>
      </w:tr>
      <w:tr w:rsidR="00061D9C" w14:paraId="6C425935" w14:textId="77777777">
        <w:trPr>
          <w:jc w:val="center"/>
        </w:trPr>
        <w:tc>
          <w:tcPr>
            <w:tcW w:w="3024" w:type="dxa"/>
          </w:tcPr>
          <w:p w14:paraId="1221B155" w14:textId="77777777" w:rsidR="00061D9C" w:rsidRDefault="00000000">
            <w:pPr>
              <w:spacing w:before="40" w:after="40"/>
            </w:pPr>
            <w:r>
              <w:rPr>
                <w:sz w:val="17"/>
              </w:rPr>
              <w:t>People</w:t>
            </w:r>
          </w:p>
        </w:tc>
        <w:tc>
          <w:tcPr>
            <w:tcW w:w="3024" w:type="dxa"/>
          </w:tcPr>
          <w:p w14:paraId="319CB8A3" w14:textId="77777777" w:rsidR="00061D9C" w:rsidRDefault="00000000">
            <w:pPr>
              <w:spacing w:before="40" w:after="40"/>
            </w:pPr>
            <w:r>
              <w:rPr>
                <w:sz w:val="17"/>
              </w:rPr>
              <w:t>€700k</w:t>
            </w:r>
          </w:p>
        </w:tc>
        <w:tc>
          <w:tcPr>
            <w:tcW w:w="3024" w:type="dxa"/>
          </w:tcPr>
          <w:p w14:paraId="646405E0" w14:textId="77777777" w:rsidR="00061D9C" w:rsidRDefault="00000000">
            <w:pPr>
              <w:spacing w:before="40" w:after="40"/>
            </w:pPr>
            <w:r>
              <w:rPr>
                <w:sz w:val="17"/>
              </w:rPr>
              <w:t>23.2%</w:t>
            </w:r>
          </w:p>
        </w:tc>
      </w:tr>
      <w:tr w:rsidR="00061D9C" w14:paraId="666D964A" w14:textId="77777777">
        <w:trPr>
          <w:jc w:val="center"/>
        </w:trPr>
        <w:tc>
          <w:tcPr>
            <w:tcW w:w="3024" w:type="dxa"/>
          </w:tcPr>
          <w:p w14:paraId="4865499A" w14:textId="77777777" w:rsidR="00061D9C" w:rsidRDefault="00000000">
            <w:pPr>
              <w:spacing w:before="40" w:after="40"/>
            </w:pPr>
            <w:r>
              <w:rPr>
                <w:sz w:val="17"/>
              </w:rPr>
              <w:t>Marketing / CAC</w:t>
            </w:r>
          </w:p>
        </w:tc>
        <w:tc>
          <w:tcPr>
            <w:tcW w:w="3024" w:type="dxa"/>
          </w:tcPr>
          <w:p w14:paraId="70C582D1" w14:textId="77777777" w:rsidR="00061D9C" w:rsidRDefault="00000000">
            <w:pPr>
              <w:spacing w:before="40" w:after="40"/>
            </w:pPr>
            <w:r>
              <w:rPr>
                <w:sz w:val="17"/>
              </w:rPr>
              <w:t>€344k</w:t>
            </w:r>
          </w:p>
        </w:tc>
        <w:tc>
          <w:tcPr>
            <w:tcW w:w="3024" w:type="dxa"/>
          </w:tcPr>
          <w:p w14:paraId="64387F04" w14:textId="77777777" w:rsidR="00061D9C" w:rsidRDefault="00000000">
            <w:pPr>
              <w:spacing w:before="40" w:after="40"/>
            </w:pPr>
            <w:r>
              <w:rPr>
                <w:sz w:val="17"/>
              </w:rPr>
              <w:t>11.4%</w:t>
            </w:r>
          </w:p>
        </w:tc>
      </w:tr>
      <w:tr w:rsidR="00061D9C" w14:paraId="4E242EEE" w14:textId="77777777">
        <w:trPr>
          <w:jc w:val="center"/>
        </w:trPr>
        <w:tc>
          <w:tcPr>
            <w:tcW w:w="3024" w:type="dxa"/>
          </w:tcPr>
          <w:p w14:paraId="152B8CEC" w14:textId="77777777" w:rsidR="00061D9C" w:rsidRDefault="00000000">
            <w:pPr>
              <w:spacing w:before="40" w:after="40"/>
            </w:pPr>
            <w:r>
              <w:rPr>
                <w:sz w:val="17"/>
              </w:rPr>
              <w:t>Legal &amp; compliance</w:t>
            </w:r>
          </w:p>
        </w:tc>
        <w:tc>
          <w:tcPr>
            <w:tcW w:w="3024" w:type="dxa"/>
          </w:tcPr>
          <w:p w14:paraId="42C9ECC3" w14:textId="77777777" w:rsidR="00061D9C" w:rsidRDefault="00000000">
            <w:pPr>
              <w:spacing w:before="40" w:after="40"/>
            </w:pPr>
            <w:r>
              <w:rPr>
                <w:sz w:val="17"/>
              </w:rPr>
              <w:t>€270k</w:t>
            </w:r>
          </w:p>
        </w:tc>
        <w:tc>
          <w:tcPr>
            <w:tcW w:w="3024" w:type="dxa"/>
          </w:tcPr>
          <w:p w14:paraId="578CC310" w14:textId="77777777" w:rsidR="00061D9C" w:rsidRDefault="00000000">
            <w:pPr>
              <w:spacing w:before="40" w:after="40"/>
            </w:pPr>
            <w:r>
              <w:rPr>
                <w:sz w:val="17"/>
              </w:rPr>
              <w:t>9.0%</w:t>
            </w:r>
          </w:p>
        </w:tc>
      </w:tr>
      <w:tr w:rsidR="00061D9C" w14:paraId="24D89198" w14:textId="77777777">
        <w:trPr>
          <w:jc w:val="center"/>
        </w:trPr>
        <w:tc>
          <w:tcPr>
            <w:tcW w:w="3024" w:type="dxa"/>
          </w:tcPr>
          <w:p w14:paraId="5D292C70" w14:textId="77777777" w:rsidR="00061D9C" w:rsidRDefault="00000000">
            <w:pPr>
              <w:spacing w:before="40" w:after="40"/>
            </w:pPr>
            <w:r>
              <w:rPr>
                <w:sz w:val="17"/>
              </w:rPr>
              <w:t>Other opex</w:t>
            </w:r>
          </w:p>
        </w:tc>
        <w:tc>
          <w:tcPr>
            <w:tcW w:w="3024" w:type="dxa"/>
          </w:tcPr>
          <w:p w14:paraId="0F9AA593" w14:textId="77777777" w:rsidR="00061D9C" w:rsidRDefault="00000000">
            <w:pPr>
              <w:spacing w:before="40" w:after="40"/>
            </w:pPr>
            <w:r>
              <w:rPr>
                <w:sz w:val="17"/>
              </w:rPr>
              <w:t>€241k</w:t>
            </w:r>
          </w:p>
        </w:tc>
        <w:tc>
          <w:tcPr>
            <w:tcW w:w="3024" w:type="dxa"/>
          </w:tcPr>
          <w:p w14:paraId="3ACEA68F" w14:textId="77777777" w:rsidR="00061D9C" w:rsidRDefault="00000000">
            <w:pPr>
              <w:spacing w:before="40" w:after="40"/>
            </w:pPr>
            <w:r>
              <w:rPr>
                <w:sz w:val="17"/>
              </w:rPr>
              <w:t>8.0%</w:t>
            </w:r>
          </w:p>
        </w:tc>
      </w:tr>
      <w:tr w:rsidR="00061D9C" w14:paraId="747BC1F2" w14:textId="77777777">
        <w:trPr>
          <w:jc w:val="center"/>
        </w:trPr>
        <w:tc>
          <w:tcPr>
            <w:tcW w:w="3024" w:type="dxa"/>
          </w:tcPr>
          <w:p w14:paraId="23563F4D" w14:textId="77777777" w:rsidR="00061D9C" w:rsidRDefault="00000000">
            <w:pPr>
              <w:spacing w:before="40" w:after="40"/>
            </w:pPr>
            <w:r>
              <w:rPr>
                <w:sz w:val="17"/>
              </w:rPr>
              <w:t>Infrastructure</w:t>
            </w:r>
          </w:p>
        </w:tc>
        <w:tc>
          <w:tcPr>
            <w:tcW w:w="3024" w:type="dxa"/>
          </w:tcPr>
          <w:p w14:paraId="3EC72099" w14:textId="77777777" w:rsidR="00061D9C" w:rsidRDefault="00000000">
            <w:pPr>
              <w:spacing w:before="40" w:after="40"/>
            </w:pPr>
            <w:r>
              <w:rPr>
                <w:sz w:val="17"/>
              </w:rPr>
              <w:t>€78k</w:t>
            </w:r>
          </w:p>
        </w:tc>
        <w:tc>
          <w:tcPr>
            <w:tcW w:w="3024" w:type="dxa"/>
          </w:tcPr>
          <w:p w14:paraId="783A6D30" w14:textId="77777777" w:rsidR="00061D9C" w:rsidRDefault="00000000">
            <w:pPr>
              <w:spacing w:before="40" w:after="40"/>
            </w:pPr>
            <w:r>
              <w:rPr>
                <w:sz w:val="17"/>
              </w:rPr>
              <w:t>2.6%</w:t>
            </w:r>
          </w:p>
        </w:tc>
      </w:tr>
      <w:tr w:rsidR="00061D9C" w14:paraId="7F1DDDE0" w14:textId="77777777">
        <w:trPr>
          <w:jc w:val="center"/>
        </w:trPr>
        <w:tc>
          <w:tcPr>
            <w:tcW w:w="3024" w:type="dxa"/>
          </w:tcPr>
          <w:p w14:paraId="4ACC5654" w14:textId="77777777" w:rsidR="00061D9C" w:rsidRDefault="00000000">
            <w:pPr>
              <w:spacing w:before="40" w:after="40"/>
            </w:pPr>
            <w:r>
              <w:rPr>
                <w:sz w:val="17"/>
              </w:rPr>
              <w:t>Payouts</w:t>
            </w:r>
          </w:p>
        </w:tc>
        <w:tc>
          <w:tcPr>
            <w:tcW w:w="3024" w:type="dxa"/>
          </w:tcPr>
          <w:p w14:paraId="1C18A045" w14:textId="77777777" w:rsidR="00061D9C" w:rsidRDefault="00000000">
            <w:pPr>
              <w:spacing w:before="40" w:after="40"/>
            </w:pPr>
            <w:r>
              <w:rPr>
                <w:sz w:val="17"/>
              </w:rPr>
              <w:t>€69k</w:t>
            </w:r>
          </w:p>
        </w:tc>
        <w:tc>
          <w:tcPr>
            <w:tcW w:w="3024" w:type="dxa"/>
          </w:tcPr>
          <w:p w14:paraId="77C9430A" w14:textId="77777777" w:rsidR="00061D9C" w:rsidRDefault="00000000">
            <w:pPr>
              <w:spacing w:before="40" w:after="40"/>
            </w:pPr>
            <w:r>
              <w:rPr>
                <w:sz w:val="17"/>
              </w:rPr>
              <w:t>2.3%</w:t>
            </w:r>
          </w:p>
        </w:tc>
      </w:tr>
      <w:tr w:rsidR="00061D9C" w14:paraId="1F829C31" w14:textId="77777777">
        <w:trPr>
          <w:jc w:val="center"/>
        </w:trPr>
        <w:tc>
          <w:tcPr>
            <w:tcW w:w="3024" w:type="dxa"/>
          </w:tcPr>
          <w:p w14:paraId="37D5D555" w14:textId="77777777" w:rsidR="00061D9C" w:rsidRDefault="00000000">
            <w:pPr>
              <w:spacing w:before="40" w:after="40"/>
            </w:pPr>
            <w:r>
              <w:rPr>
                <w:sz w:val="17"/>
              </w:rPr>
              <w:t>Moderation</w:t>
            </w:r>
          </w:p>
        </w:tc>
        <w:tc>
          <w:tcPr>
            <w:tcW w:w="3024" w:type="dxa"/>
          </w:tcPr>
          <w:p w14:paraId="2165FA91" w14:textId="77777777" w:rsidR="00061D9C" w:rsidRDefault="00000000">
            <w:pPr>
              <w:spacing w:before="40" w:after="40"/>
            </w:pPr>
            <w:r>
              <w:rPr>
                <w:sz w:val="17"/>
              </w:rPr>
              <w:t>€20k</w:t>
            </w:r>
          </w:p>
        </w:tc>
        <w:tc>
          <w:tcPr>
            <w:tcW w:w="3024" w:type="dxa"/>
          </w:tcPr>
          <w:p w14:paraId="604A5A99" w14:textId="77777777" w:rsidR="00061D9C" w:rsidRDefault="00000000">
            <w:pPr>
              <w:spacing w:before="40" w:after="40"/>
            </w:pPr>
            <w:r>
              <w:rPr>
                <w:sz w:val="17"/>
              </w:rPr>
              <w:t>0.7%</w:t>
            </w:r>
          </w:p>
        </w:tc>
      </w:tr>
      <w:tr w:rsidR="00061D9C" w14:paraId="5FBD1F07" w14:textId="77777777">
        <w:trPr>
          <w:jc w:val="center"/>
        </w:trPr>
        <w:tc>
          <w:tcPr>
            <w:tcW w:w="3024" w:type="dxa"/>
          </w:tcPr>
          <w:p w14:paraId="70AEB9E5" w14:textId="77777777" w:rsidR="00061D9C" w:rsidRDefault="00000000">
            <w:pPr>
              <w:spacing w:before="40" w:after="40"/>
            </w:pPr>
            <w:r>
              <w:rPr>
                <w:sz w:val="17"/>
              </w:rPr>
              <w:t>Athlete verification</w:t>
            </w:r>
          </w:p>
        </w:tc>
        <w:tc>
          <w:tcPr>
            <w:tcW w:w="3024" w:type="dxa"/>
          </w:tcPr>
          <w:p w14:paraId="7A1E8BEF" w14:textId="77777777" w:rsidR="00061D9C" w:rsidRDefault="00000000">
            <w:pPr>
              <w:spacing w:before="40" w:after="40"/>
            </w:pPr>
            <w:r>
              <w:rPr>
                <w:sz w:val="17"/>
              </w:rPr>
              <w:t>€4k</w:t>
            </w:r>
          </w:p>
        </w:tc>
        <w:tc>
          <w:tcPr>
            <w:tcW w:w="3024" w:type="dxa"/>
          </w:tcPr>
          <w:p w14:paraId="00EB58DF" w14:textId="77777777" w:rsidR="00061D9C" w:rsidRDefault="00000000">
            <w:pPr>
              <w:spacing w:before="40" w:after="40"/>
            </w:pPr>
            <w:r>
              <w:rPr>
                <w:sz w:val="17"/>
              </w:rPr>
              <w:t>0.1%</w:t>
            </w:r>
          </w:p>
        </w:tc>
      </w:tr>
      <w:tr w:rsidR="00061D9C" w14:paraId="7F952728" w14:textId="77777777">
        <w:trPr>
          <w:jc w:val="center"/>
        </w:trPr>
        <w:tc>
          <w:tcPr>
            <w:tcW w:w="3024" w:type="dxa"/>
          </w:tcPr>
          <w:p w14:paraId="755C3C56" w14:textId="77777777" w:rsidR="00061D9C" w:rsidRDefault="00000000">
            <w:pPr>
              <w:spacing w:before="40" w:after="40"/>
            </w:pPr>
            <w:r>
              <w:rPr>
                <w:b/>
                <w:sz w:val="17"/>
              </w:rPr>
              <w:t>EBITDA</w:t>
            </w:r>
          </w:p>
        </w:tc>
        <w:tc>
          <w:tcPr>
            <w:tcW w:w="3024" w:type="dxa"/>
          </w:tcPr>
          <w:p w14:paraId="6E83B104" w14:textId="77777777" w:rsidR="00061D9C" w:rsidRDefault="00000000">
            <w:pPr>
              <w:spacing w:before="40" w:after="40"/>
            </w:pPr>
            <w:r>
              <w:rPr>
                <w:b/>
                <w:sz w:val="17"/>
              </w:rPr>
              <w:t>€535k</w:t>
            </w:r>
          </w:p>
        </w:tc>
        <w:tc>
          <w:tcPr>
            <w:tcW w:w="3024" w:type="dxa"/>
          </w:tcPr>
          <w:p w14:paraId="4D2AD75F" w14:textId="77777777" w:rsidR="00061D9C" w:rsidRDefault="00000000">
            <w:pPr>
              <w:spacing w:before="40" w:after="40"/>
            </w:pPr>
            <w:r>
              <w:rPr>
                <w:b/>
                <w:sz w:val="17"/>
              </w:rPr>
              <w:t>17.7%</w:t>
            </w:r>
          </w:p>
        </w:tc>
      </w:tr>
    </w:tbl>
    <w:p w14:paraId="180C2CF5" w14:textId="77777777" w:rsidR="00061D9C" w:rsidRDefault="00061D9C">
      <w:pPr>
        <w:spacing w:after="160"/>
      </w:pPr>
    </w:p>
    <w:p w14:paraId="26257D8F" w14:textId="77777777" w:rsidR="00061D9C"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074EA687" w14:textId="77777777" w:rsidR="00061D9C" w:rsidRDefault="00000000">
      <w:r>
        <w:br w:type="page"/>
      </w:r>
    </w:p>
    <w:p w14:paraId="6F5738C5" w14:textId="77777777" w:rsidR="00061D9C" w:rsidRDefault="00000000">
      <w:pPr>
        <w:pStyle w:val="Heading1"/>
        <w:pBdr>
          <w:bottom w:val="single" w:sz="6" w:space="8" w:color="D1D5DB"/>
        </w:pBdr>
        <w:spacing w:before="320" w:after="100"/>
      </w:pPr>
      <w:bookmarkStart w:id="74" w:name="_Toc241775860"/>
      <w:r>
        <w:rPr>
          <w:color w:val="1F2937"/>
          <w:sz w:val="32"/>
        </w:rPr>
        <w:lastRenderedPageBreak/>
        <w:t>Appendix C: Seven-Year Financial Model</w:t>
      </w:r>
      <w:bookmarkEnd w:id="74"/>
    </w:p>
    <w:p w14:paraId="0029D275" w14:textId="77777777" w:rsidR="00061D9C" w:rsidRDefault="00000000">
      <w:pPr>
        <w:spacing w:after="140"/>
        <w:jc w:val="both"/>
      </w:pPr>
      <w:r>
        <w:t xml:space="preserve">Every table here is emitted by </w:t>
      </w:r>
      <w:r>
        <w:rPr>
          <w:rFonts w:ascii="Consolas" w:hAnsi="Consolas"/>
          <w:sz w:val="18"/>
        </w:rPr>
        <w:t>model.py</w:t>
      </w:r>
      <w:r>
        <w:t>. Y1 = 2027, EUR.</w:t>
      </w:r>
    </w:p>
    <w:p w14:paraId="5F7B93C4" w14:textId="77777777" w:rsidR="00061D9C" w:rsidRDefault="00000000">
      <w:pPr>
        <w:shd w:val="clear" w:color="auto" w:fill="F6F7F9"/>
        <w:spacing w:before="120" w:after="160"/>
        <w:ind w:left="170"/>
      </w:pPr>
      <w:r>
        <w:rPr>
          <w:rFonts w:ascii="Consolas" w:hAnsi="Consolas"/>
          <w:sz w:val="13"/>
        </w:rPr>
        <w:t>python business-plan/model.py</w:t>
      </w:r>
    </w:p>
    <w:p w14:paraId="22E0A810" w14:textId="77777777" w:rsidR="00061D9C" w:rsidRDefault="00061D9C">
      <w:pPr>
        <w:spacing w:after="120"/>
      </w:pPr>
    </w:p>
    <w:p w14:paraId="1F9C3838" w14:textId="77777777" w:rsidR="00061D9C" w:rsidRDefault="00000000">
      <w:pPr>
        <w:pStyle w:val="Heading2"/>
        <w:spacing w:before="320" w:after="100"/>
      </w:pPr>
      <w:bookmarkStart w:id="75" w:name="_Toc241775861"/>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061D9C" w14:paraId="410D6A67" w14:textId="77777777">
        <w:trPr>
          <w:jc w:val="center"/>
        </w:trPr>
        <w:tc>
          <w:tcPr>
            <w:tcW w:w="825" w:type="dxa"/>
            <w:shd w:val="clear" w:color="auto" w:fill="EFF1F3"/>
          </w:tcPr>
          <w:p w14:paraId="47257DFB" w14:textId="77777777" w:rsidR="00061D9C" w:rsidRDefault="00000000">
            <w:pPr>
              <w:spacing w:before="40" w:after="40"/>
            </w:pPr>
            <w:r>
              <w:rPr>
                <w:b/>
                <w:sz w:val="17"/>
              </w:rPr>
              <w:t>Driver</w:t>
            </w:r>
          </w:p>
        </w:tc>
        <w:tc>
          <w:tcPr>
            <w:tcW w:w="825" w:type="dxa"/>
            <w:shd w:val="clear" w:color="auto" w:fill="EFF1F3"/>
          </w:tcPr>
          <w:p w14:paraId="045EE486" w14:textId="77777777" w:rsidR="00061D9C" w:rsidRDefault="00000000">
            <w:pPr>
              <w:spacing w:before="40" w:after="40"/>
            </w:pPr>
            <w:r>
              <w:rPr>
                <w:b/>
                <w:sz w:val="17"/>
              </w:rPr>
              <w:t>Y1</w:t>
            </w:r>
          </w:p>
        </w:tc>
        <w:tc>
          <w:tcPr>
            <w:tcW w:w="825" w:type="dxa"/>
            <w:shd w:val="clear" w:color="auto" w:fill="EFF1F3"/>
          </w:tcPr>
          <w:p w14:paraId="47719018" w14:textId="77777777" w:rsidR="00061D9C" w:rsidRDefault="00000000">
            <w:pPr>
              <w:spacing w:before="40" w:after="40"/>
            </w:pPr>
            <w:r>
              <w:rPr>
                <w:b/>
                <w:sz w:val="17"/>
              </w:rPr>
              <w:t>Y2</w:t>
            </w:r>
          </w:p>
        </w:tc>
        <w:tc>
          <w:tcPr>
            <w:tcW w:w="825" w:type="dxa"/>
            <w:shd w:val="clear" w:color="auto" w:fill="EFF1F3"/>
          </w:tcPr>
          <w:p w14:paraId="6AB1B106" w14:textId="77777777" w:rsidR="00061D9C" w:rsidRDefault="00000000">
            <w:pPr>
              <w:spacing w:before="40" w:after="40"/>
            </w:pPr>
            <w:r>
              <w:rPr>
                <w:b/>
                <w:sz w:val="17"/>
              </w:rPr>
              <w:t>Y3</w:t>
            </w:r>
          </w:p>
        </w:tc>
        <w:tc>
          <w:tcPr>
            <w:tcW w:w="825" w:type="dxa"/>
            <w:shd w:val="clear" w:color="auto" w:fill="EFF1F3"/>
          </w:tcPr>
          <w:p w14:paraId="3DE117E2" w14:textId="77777777" w:rsidR="00061D9C" w:rsidRDefault="00000000">
            <w:pPr>
              <w:spacing w:before="40" w:after="40"/>
            </w:pPr>
            <w:r>
              <w:rPr>
                <w:b/>
                <w:sz w:val="17"/>
              </w:rPr>
              <w:t>Y4</w:t>
            </w:r>
          </w:p>
        </w:tc>
        <w:tc>
          <w:tcPr>
            <w:tcW w:w="825" w:type="dxa"/>
            <w:shd w:val="clear" w:color="auto" w:fill="EFF1F3"/>
          </w:tcPr>
          <w:p w14:paraId="7F5E17BC" w14:textId="77777777" w:rsidR="00061D9C" w:rsidRDefault="00000000">
            <w:pPr>
              <w:spacing w:before="40" w:after="40"/>
            </w:pPr>
            <w:r>
              <w:rPr>
                <w:b/>
                <w:sz w:val="17"/>
              </w:rPr>
              <w:t>Y5</w:t>
            </w:r>
          </w:p>
        </w:tc>
        <w:tc>
          <w:tcPr>
            <w:tcW w:w="825" w:type="dxa"/>
            <w:shd w:val="clear" w:color="auto" w:fill="EFF1F3"/>
          </w:tcPr>
          <w:p w14:paraId="57C170F2" w14:textId="77777777" w:rsidR="00061D9C" w:rsidRDefault="00000000">
            <w:pPr>
              <w:spacing w:before="40" w:after="40"/>
            </w:pPr>
            <w:r>
              <w:rPr>
                <w:b/>
                <w:sz w:val="17"/>
              </w:rPr>
              <w:t>Y6</w:t>
            </w:r>
          </w:p>
        </w:tc>
        <w:tc>
          <w:tcPr>
            <w:tcW w:w="825" w:type="dxa"/>
            <w:shd w:val="clear" w:color="auto" w:fill="EFF1F3"/>
          </w:tcPr>
          <w:p w14:paraId="3316D240" w14:textId="77777777" w:rsidR="00061D9C" w:rsidRDefault="00000000">
            <w:pPr>
              <w:spacing w:before="40" w:after="40"/>
            </w:pPr>
            <w:r>
              <w:rPr>
                <w:b/>
                <w:sz w:val="17"/>
              </w:rPr>
              <w:t>Y7</w:t>
            </w:r>
          </w:p>
        </w:tc>
        <w:tc>
          <w:tcPr>
            <w:tcW w:w="825" w:type="dxa"/>
            <w:shd w:val="clear" w:color="auto" w:fill="EFF1F3"/>
          </w:tcPr>
          <w:p w14:paraId="0D8CAF07" w14:textId="77777777" w:rsidR="00061D9C" w:rsidRDefault="00000000">
            <w:pPr>
              <w:spacing w:before="40" w:after="40"/>
            </w:pPr>
            <w:r>
              <w:rPr>
                <w:b/>
                <w:sz w:val="17"/>
              </w:rPr>
              <w:t>Y8</w:t>
            </w:r>
          </w:p>
        </w:tc>
        <w:tc>
          <w:tcPr>
            <w:tcW w:w="825" w:type="dxa"/>
            <w:shd w:val="clear" w:color="auto" w:fill="EFF1F3"/>
          </w:tcPr>
          <w:p w14:paraId="692367D9" w14:textId="77777777" w:rsidR="00061D9C" w:rsidRDefault="00000000">
            <w:pPr>
              <w:spacing w:before="40" w:after="40"/>
            </w:pPr>
            <w:r>
              <w:rPr>
                <w:b/>
                <w:sz w:val="17"/>
              </w:rPr>
              <w:t>Y9</w:t>
            </w:r>
          </w:p>
        </w:tc>
        <w:tc>
          <w:tcPr>
            <w:tcW w:w="825" w:type="dxa"/>
            <w:shd w:val="clear" w:color="auto" w:fill="EFF1F3"/>
          </w:tcPr>
          <w:p w14:paraId="0E53D48A" w14:textId="77777777" w:rsidR="00061D9C" w:rsidRDefault="00000000">
            <w:pPr>
              <w:spacing w:before="40" w:after="40"/>
            </w:pPr>
            <w:r>
              <w:rPr>
                <w:b/>
                <w:sz w:val="17"/>
              </w:rPr>
              <w:t>Y10</w:t>
            </w:r>
          </w:p>
        </w:tc>
      </w:tr>
      <w:tr w:rsidR="00061D9C" w14:paraId="0745D6A7" w14:textId="77777777">
        <w:trPr>
          <w:jc w:val="center"/>
        </w:trPr>
        <w:tc>
          <w:tcPr>
            <w:tcW w:w="825" w:type="dxa"/>
          </w:tcPr>
          <w:p w14:paraId="3AB7DB11" w14:textId="77777777" w:rsidR="00061D9C" w:rsidRDefault="00000000">
            <w:pPr>
              <w:spacing w:before="40" w:after="40"/>
            </w:pPr>
            <w:r>
              <w:rPr>
                <w:sz w:val="17"/>
              </w:rPr>
              <w:t>Active athletes</w:t>
            </w:r>
          </w:p>
        </w:tc>
        <w:tc>
          <w:tcPr>
            <w:tcW w:w="825" w:type="dxa"/>
          </w:tcPr>
          <w:p w14:paraId="3A5BF95C" w14:textId="77777777" w:rsidR="00061D9C" w:rsidRDefault="00000000">
            <w:pPr>
              <w:spacing w:before="40" w:after="40"/>
            </w:pPr>
            <w:r>
              <w:rPr>
                <w:sz w:val="17"/>
              </w:rPr>
              <w:t>250</w:t>
            </w:r>
          </w:p>
        </w:tc>
        <w:tc>
          <w:tcPr>
            <w:tcW w:w="825" w:type="dxa"/>
          </w:tcPr>
          <w:p w14:paraId="757A249F" w14:textId="77777777" w:rsidR="00061D9C" w:rsidRDefault="00000000">
            <w:pPr>
              <w:spacing w:before="40" w:after="40"/>
            </w:pPr>
            <w:r>
              <w:rPr>
                <w:sz w:val="17"/>
              </w:rPr>
              <w:t>750</w:t>
            </w:r>
          </w:p>
        </w:tc>
        <w:tc>
          <w:tcPr>
            <w:tcW w:w="825" w:type="dxa"/>
          </w:tcPr>
          <w:p w14:paraId="69DBDEAC" w14:textId="77777777" w:rsidR="00061D9C" w:rsidRDefault="00000000">
            <w:pPr>
              <w:spacing w:before="40" w:after="40"/>
            </w:pPr>
            <w:r>
              <w:rPr>
                <w:sz w:val="17"/>
              </w:rPr>
              <w:t>1,700</w:t>
            </w:r>
          </w:p>
        </w:tc>
        <w:tc>
          <w:tcPr>
            <w:tcW w:w="825" w:type="dxa"/>
          </w:tcPr>
          <w:p w14:paraId="32FA5084" w14:textId="77777777" w:rsidR="00061D9C" w:rsidRDefault="00000000">
            <w:pPr>
              <w:spacing w:before="40" w:after="40"/>
            </w:pPr>
            <w:r>
              <w:rPr>
                <w:sz w:val="17"/>
              </w:rPr>
              <w:t>2,800</w:t>
            </w:r>
          </w:p>
        </w:tc>
        <w:tc>
          <w:tcPr>
            <w:tcW w:w="825" w:type="dxa"/>
          </w:tcPr>
          <w:p w14:paraId="47EF9E3C" w14:textId="77777777" w:rsidR="00061D9C" w:rsidRDefault="00000000">
            <w:pPr>
              <w:spacing w:before="40" w:after="40"/>
            </w:pPr>
            <w:r>
              <w:rPr>
                <w:sz w:val="17"/>
              </w:rPr>
              <w:t>4,000</w:t>
            </w:r>
          </w:p>
        </w:tc>
        <w:tc>
          <w:tcPr>
            <w:tcW w:w="825" w:type="dxa"/>
          </w:tcPr>
          <w:p w14:paraId="4E964C2C" w14:textId="77777777" w:rsidR="00061D9C" w:rsidRDefault="00000000">
            <w:pPr>
              <w:spacing w:before="40" w:after="40"/>
            </w:pPr>
            <w:r>
              <w:rPr>
                <w:sz w:val="17"/>
              </w:rPr>
              <w:t>5,200</w:t>
            </w:r>
          </w:p>
        </w:tc>
        <w:tc>
          <w:tcPr>
            <w:tcW w:w="825" w:type="dxa"/>
          </w:tcPr>
          <w:p w14:paraId="76F50ECB" w14:textId="77777777" w:rsidR="00061D9C" w:rsidRDefault="00000000">
            <w:pPr>
              <w:spacing w:before="40" w:after="40"/>
            </w:pPr>
            <w:r>
              <w:rPr>
                <w:sz w:val="17"/>
              </w:rPr>
              <w:t>6,300</w:t>
            </w:r>
          </w:p>
        </w:tc>
        <w:tc>
          <w:tcPr>
            <w:tcW w:w="825" w:type="dxa"/>
          </w:tcPr>
          <w:p w14:paraId="324587A5" w14:textId="77777777" w:rsidR="00061D9C" w:rsidRDefault="00000000">
            <w:pPr>
              <w:spacing w:before="40" w:after="40"/>
            </w:pPr>
            <w:r>
              <w:rPr>
                <w:sz w:val="17"/>
              </w:rPr>
              <w:t>7,200</w:t>
            </w:r>
          </w:p>
        </w:tc>
        <w:tc>
          <w:tcPr>
            <w:tcW w:w="825" w:type="dxa"/>
          </w:tcPr>
          <w:p w14:paraId="30718F32" w14:textId="77777777" w:rsidR="00061D9C" w:rsidRDefault="00000000">
            <w:pPr>
              <w:spacing w:before="40" w:after="40"/>
            </w:pPr>
            <w:r>
              <w:rPr>
                <w:sz w:val="17"/>
              </w:rPr>
              <w:t>7,900</w:t>
            </w:r>
          </w:p>
        </w:tc>
        <w:tc>
          <w:tcPr>
            <w:tcW w:w="825" w:type="dxa"/>
          </w:tcPr>
          <w:p w14:paraId="0F8F4B3B" w14:textId="77777777" w:rsidR="00061D9C" w:rsidRDefault="00000000">
            <w:pPr>
              <w:spacing w:before="40" w:after="40"/>
            </w:pPr>
            <w:r>
              <w:rPr>
                <w:sz w:val="17"/>
              </w:rPr>
              <w:t>8,500</w:t>
            </w:r>
          </w:p>
        </w:tc>
      </w:tr>
      <w:tr w:rsidR="00061D9C" w14:paraId="04D05A0C" w14:textId="77777777">
        <w:trPr>
          <w:jc w:val="center"/>
        </w:trPr>
        <w:tc>
          <w:tcPr>
            <w:tcW w:w="825" w:type="dxa"/>
          </w:tcPr>
          <w:p w14:paraId="1D486B55" w14:textId="77777777" w:rsidR="00061D9C" w:rsidRDefault="00000000">
            <w:pPr>
              <w:spacing w:before="40" w:after="40"/>
            </w:pPr>
            <w:r>
              <w:rPr>
                <w:sz w:val="17"/>
              </w:rPr>
              <w:t>Paying fans</w:t>
            </w:r>
          </w:p>
        </w:tc>
        <w:tc>
          <w:tcPr>
            <w:tcW w:w="825" w:type="dxa"/>
          </w:tcPr>
          <w:p w14:paraId="7E4A6B39" w14:textId="77777777" w:rsidR="00061D9C" w:rsidRDefault="00000000">
            <w:pPr>
              <w:spacing w:before="40" w:after="40"/>
            </w:pPr>
            <w:r>
              <w:rPr>
                <w:sz w:val="17"/>
              </w:rPr>
              <w:t>0</w:t>
            </w:r>
          </w:p>
        </w:tc>
        <w:tc>
          <w:tcPr>
            <w:tcW w:w="825" w:type="dxa"/>
          </w:tcPr>
          <w:p w14:paraId="080077A0" w14:textId="77777777" w:rsidR="00061D9C" w:rsidRDefault="00000000">
            <w:pPr>
              <w:spacing w:before="40" w:after="40"/>
            </w:pPr>
            <w:r>
              <w:rPr>
                <w:sz w:val="17"/>
              </w:rPr>
              <w:t>4,911</w:t>
            </w:r>
          </w:p>
        </w:tc>
        <w:tc>
          <w:tcPr>
            <w:tcW w:w="825" w:type="dxa"/>
          </w:tcPr>
          <w:p w14:paraId="14F9E9CD" w14:textId="77777777" w:rsidR="00061D9C" w:rsidRDefault="00000000">
            <w:pPr>
              <w:spacing w:before="40" w:after="40"/>
            </w:pPr>
            <w:r>
              <w:rPr>
                <w:sz w:val="17"/>
              </w:rPr>
              <w:t>14,333</w:t>
            </w:r>
          </w:p>
        </w:tc>
        <w:tc>
          <w:tcPr>
            <w:tcW w:w="825" w:type="dxa"/>
          </w:tcPr>
          <w:p w14:paraId="528B2B8C" w14:textId="77777777" w:rsidR="00061D9C" w:rsidRDefault="00000000">
            <w:pPr>
              <w:spacing w:before="40" w:after="40"/>
            </w:pPr>
            <w:r>
              <w:rPr>
                <w:sz w:val="17"/>
              </w:rPr>
              <w:t>28,169</w:t>
            </w:r>
          </w:p>
        </w:tc>
        <w:tc>
          <w:tcPr>
            <w:tcW w:w="825" w:type="dxa"/>
          </w:tcPr>
          <w:p w14:paraId="40127E0A" w14:textId="77777777" w:rsidR="00061D9C" w:rsidRDefault="00000000">
            <w:pPr>
              <w:spacing w:before="40" w:after="40"/>
            </w:pPr>
            <w:r>
              <w:rPr>
                <w:sz w:val="17"/>
              </w:rPr>
              <w:t>46,066</w:t>
            </w:r>
          </w:p>
        </w:tc>
        <w:tc>
          <w:tcPr>
            <w:tcW w:w="825" w:type="dxa"/>
          </w:tcPr>
          <w:p w14:paraId="207A19DB" w14:textId="77777777" w:rsidR="00061D9C" w:rsidRDefault="00000000">
            <w:pPr>
              <w:spacing w:before="40" w:after="40"/>
            </w:pPr>
            <w:r>
              <w:rPr>
                <w:sz w:val="17"/>
              </w:rPr>
              <w:t>67,882</w:t>
            </w:r>
          </w:p>
        </w:tc>
        <w:tc>
          <w:tcPr>
            <w:tcW w:w="825" w:type="dxa"/>
          </w:tcPr>
          <w:p w14:paraId="073EA055" w14:textId="77777777" w:rsidR="00061D9C" w:rsidRDefault="00000000">
            <w:pPr>
              <w:spacing w:before="40" w:after="40"/>
            </w:pPr>
            <w:r>
              <w:rPr>
                <w:sz w:val="17"/>
              </w:rPr>
              <w:t>92,005</w:t>
            </w:r>
          </w:p>
        </w:tc>
        <w:tc>
          <w:tcPr>
            <w:tcW w:w="825" w:type="dxa"/>
          </w:tcPr>
          <w:p w14:paraId="08999215" w14:textId="77777777" w:rsidR="00061D9C" w:rsidRDefault="00000000">
            <w:pPr>
              <w:spacing w:before="40" w:after="40"/>
            </w:pPr>
            <w:r>
              <w:rPr>
                <w:sz w:val="17"/>
              </w:rPr>
              <w:t>111,619</w:t>
            </w:r>
          </w:p>
        </w:tc>
        <w:tc>
          <w:tcPr>
            <w:tcW w:w="825" w:type="dxa"/>
          </w:tcPr>
          <w:p w14:paraId="0685E1C3" w14:textId="77777777" w:rsidR="00061D9C" w:rsidRDefault="00000000">
            <w:pPr>
              <w:spacing w:before="40" w:after="40"/>
            </w:pPr>
            <w:r>
              <w:rPr>
                <w:sz w:val="17"/>
              </w:rPr>
              <w:t>128,637</w:t>
            </w:r>
          </w:p>
        </w:tc>
        <w:tc>
          <w:tcPr>
            <w:tcW w:w="825" w:type="dxa"/>
          </w:tcPr>
          <w:p w14:paraId="593296CF" w14:textId="77777777" w:rsidR="00061D9C" w:rsidRDefault="00000000">
            <w:pPr>
              <w:spacing w:before="40" w:after="40"/>
            </w:pPr>
            <w:r>
              <w:rPr>
                <w:sz w:val="17"/>
              </w:rPr>
              <w:t>141,503</w:t>
            </w:r>
          </w:p>
        </w:tc>
      </w:tr>
      <w:tr w:rsidR="00061D9C" w14:paraId="326C252F" w14:textId="77777777">
        <w:trPr>
          <w:jc w:val="center"/>
        </w:trPr>
        <w:tc>
          <w:tcPr>
            <w:tcW w:w="825" w:type="dxa"/>
          </w:tcPr>
          <w:p w14:paraId="481B1F7A" w14:textId="77777777" w:rsidR="00061D9C" w:rsidRDefault="00000000">
            <w:pPr>
              <w:spacing w:before="40" w:after="40"/>
            </w:pPr>
            <w:r>
              <w:rPr>
                <w:sz w:val="17"/>
              </w:rPr>
              <w:t>Sponsorship deals</w:t>
            </w:r>
          </w:p>
        </w:tc>
        <w:tc>
          <w:tcPr>
            <w:tcW w:w="825" w:type="dxa"/>
          </w:tcPr>
          <w:p w14:paraId="53937019" w14:textId="77777777" w:rsidR="00061D9C" w:rsidRDefault="00000000">
            <w:pPr>
              <w:spacing w:before="40" w:after="40"/>
            </w:pPr>
            <w:r>
              <w:rPr>
                <w:sz w:val="17"/>
              </w:rPr>
              <w:t>15</w:t>
            </w:r>
          </w:p>
        </w:tc>
        <w:tc>
          <w:tcPr>
            <w:tcW w:w="825" w:type="dxa"/>
          </w:tcPr>
          <w:p w14:paraId="5A4054AF" w14:textId="77777777" w:rsidR="00061D9C" w:rsidRDefault="00000000">
            <w:pPr>
              <w:spacing w:before="40" w:after="40"/>
            </w:pPr>
            <w:r>
              <w:rPr>
                <w:sz w:val="17"/>
              </w:rPr>
              <w:t>73</w:t>
            </w:r>
          </w:p>
        </w:tc>
        <w:tc>
          <w:tcPr>
            <w:tcW w:w="825" w:type="dxa"/>
          </w:tcPr>
          <w:p w14:paraId="70FDA319" w14:textId="77777777" w:rsidR="00061D9C" w:rsidRDefault="00000000">
            <w:pPr>
              <w:spacing w:before="40" w:after="40"/>
            </w:pPr>
            <w:r>
              <w:rPr>
                <w:sz w:val="17"/>
              </w:rPr>
              <w:t>275</w:t>
            </w:r>
          </w:p>
        </w:tc>
        <w:tc>
          <w:tcPr>
            <w:tcW w:w="825" w:type="dxa"/>
          </w:tcPr>
          <w:p w14:paraId="4D66FB01" w14:textId="77777777" w:rsidR="00061D9C" w:rsidRDefault="00000000">
            <w:pPr>
              <w:spacing w:before="40" w:after="40"/>
            </w:pPr>
            <w:r>
              <w:rPr>
                <w:sz w:val="17"/>
              </w:rPr>
              <w:t>723</w:t>
            </w:r>
          </w:p>
        </w:tc>
        <w:tc>
          <w:tcPr>
            <w:tcW w:w="825" w:type="dxa"/>
          </w:tcPr>
          <w:p w14:paraId="02B83833" w14:textId="77777777" w:rsidR="00061D9C" w:rsidRDefault="00000000">
            <w:pPr>
              <w:spacing w:before="40" w:after="40"/>
            </w:pPr>
            <w:r>
              <w:rPr>
                <w:sz w:val="17"/>
              </w:rPr>
              <w:t>1,435</w:t>
            </w:r>
          </w:p>
        </w:tc>
        <w:tc>
          <w:tcPr>
            <w:tcW w:w="825" w:type="dxa"/>
          </w:tcPr>
          <w:p w14:paraId="7050A00A" w14:textId="77777777" w:rsidR="00061D9C" w:rsidRDefault="00000000">
            <w:pPr>
              <w:spacing w:before="40" w:after="40"/>
            </w:pPr>
            <w:r>
              <w:rPr>
                <w:sz w:val="17"/>
              </w:rPr>
              <w:t>2,397</w:t>
            </w:r>
          </w:p>
        </w:tc>
        <w:tc>
          <w:tcPr>
            <w:tcW w:w="825" w:type="dxa"/>
          </w:tcPr>
          <w:p w14:paraId="6018A395" w14:textId="77777777" w:rsidR="00061D9C" w:rsidRDefault="00000000">
            <w:pPr>
              <w:spacing w:before="40" w:after="40"/>
            </w:pPr>
            <w:r>
              <w:rPr>
                <w:sz w:val="17"/>
              </w:rPr>
              <w:t>3,311</w:t>
            </w:r>
          </w:p>
        </w:tc>
        <w:tc>
          <w:tcPr>
            <w:tcW w:w="825" w:type="dxa"/>
          </w:tcPr>
          <w:p w14:paraId="2C4876F4" w14:textId="77777777" w:rsidR="00061D9C" w:rsidRDefault="00000000">
            <w:pPr>
              <w:spacing w:before="40" w:after="40"/>
            </w:pPr>
            <w:r>
              <w:rPr>
                <w:sz w:val="17"/>
              </w:rPr>
              <w:t>4,181</w:t>
            </w:r>
          </w:p>
        </w:tc>
        <w:tc>
          <w:tcPr>
            <w:tcW w:w="825" w:type="dxa"/>
          </w:tcPr>
          <w:p w14:paraId="730830B9" w14:textId="77777777" w:rsidR="00061D9C" w:rsidRDefault="00000000">
            <w:pPr>
              <w:spacing w:before="40" w:after="40"/>
            </w:pPr>
            <w:r>
              <w:rPr>
                <w:sz w:val="17"/>
              </w:rPr>
              <w:t>4,623</w:t>
            </w:r>
          </w:p>
        </w:tc>
        <w:tc>
          <w:tcPr>
            <w:tcW w:w="825" w:type="dxa"/>
          </w:tcPr>
          <w:p w14:paraId="1C42315B" w14:textId="77777777" w:rsidR="00061D9C" w:rsidRDefault="00000000">
            <w:pPr>
              <w:spacing w:before="40" w:after="40"/>
            </w:pPr>
            <w:r>
              <w:rPr>
                <w:sz w:val="17"/>
              </w:rPr>
              <w:t>5,427</w:t>
            </w:r>
          </w:p>
        </w:tc>
      </w:tr>
      <w:tr w:rsidR="00061D9C" w14:paraId="15342CB0" w14:textId="77777777">
        <w:trPr>
          <w:jc w:val="center"/>
        </w:trPr>
        <w:tc>
          <w:tcPr>
            <w:tcW w:w="825" w:type="dxa"/>
          </w:tcPr>
          <w:p w14:paraId="79DB4D98" w14:textId="77777777" w:rsidR="00061D9C" w:rsidRDefault="00000000">
            <w:pPr>
              <w:spacing w:before="40" w:after="40"/>
            </w:pPr>
            <w:r>
              <w:rPr>
                <w:sz w:val="17"/>
              </w:rPr>
              <w:t>Paying sponsors (SaaS)</w:t>
            </w:r>
          </w:p>
        </w:tc>
        <w:tc>
          <w:tcPr>
            <w:tcW w:w="825" w:type="dxa"/>
          </w:tcPr>
          <w:p w14:paraId="6D3CB208" w14:textId="77777777" w:rsidR="00061D9C" w:rsidRDefault="00000000">
            <w:pPr>
              <w:spacing w:before="40" w:after="40"/>
            </w:pPr>
            <w:r>
              <w:rPr>
                <w:sz w:val="17"/>
              </w:rPr>
              <w:t>0</w:t>
            </w:r>
          </w:p>
        </w:tc>
        <w:tc>
          <w:tcPr>
            <w:tcW w:w="825" w:type="dxa"/>
          </w:tcPr>
          <w:p w14:paraId="4C86D9D0" w14:textId="77777777" w:rsidR="00061D9C" w:rsidRDefault="00000000">
            <w:pPr>
              <w:spacing w:before="40" w:after="40"/>
            </w:pPr>
            <w:r>
              <w:rPr>
                <w:sz w:val="17"/>
              </w:rPr>
              <w:t>3</w:t>
            </w:r>
          </w:p>
        </w:tc>
        <w:tc>
          <w:tcPr>
            <w:tcW w:w="825" w:type="dxa"/>
          </w:tcPr>
          <w:p w14:paraId="6C5ED29B" w14:textId="77777777" w:rsidR="00061D9C" w:rsidRDefault="00000000">
            <w:pPr>
              <w:spacing w:before="40" w:after="40"/>
            </w:pPr>
            <w:r>
              <w:rPr>
                <w:sz w:val="17"/>
              </w:rPr>
              <w:t>18</w:t>
            </w:r>
          </w:p>
        </w:tc>
        <w:tc>
          <w:tcPr>
            <w:tcW w:w="825" w:type="dxa"/>
          </w:tcPr>
          <w:p w14:paraId="0CC2808B" w14:textId="77777777" w:rsidR="00061D9C" w:rsidRDefault="00000000">
            <w:pPr>
              <w:spacing w:before="40" w:after="40"/>
            </w:pPr>
            <w:r>
              <w:rPr>
                <w:sz w:val="17"/>
              </w:rPr>
              <w:t>46</w:t>
            </w:r>
          </w:p>
        </w:tc>
        <w:tc>
          <w:tcPr>
            <w:tcW w:w="825" w:type="dxa"/>
          </w:tcPr>
          <w:p w14:paraId="1CCA0E45" w14:textId="77777777" w:rsidR="00061D9C" w:rsidRDefault="00000000">
            <w:pPr>
              <w:spacing w:before="40" w:after="40"/>
            </w:pPr>
            <w:r>
              <w:rPr>
                <w:sz w:val="17"/>
              </w:rPr>
              <w:t>76</w:t>
            </w:r>
          </w:p>
        </w:tc>
        <w:tc>
          <w:tcPr>
            <w:tcW w:w="825" w:type="dxa"/>
          </w:tcPr>
          <w:p w14:paraId="0E922245" w14:textId="77777777" w:rsidR="00061D9C" w:rsidRDefault="00000000">
            <w:pPr>
              <w:spacing w:before="40" w:after="40"/>
            </w:pPr>
            <w:r>
              <w:rPr>
                <w:sz w:val="17"/>
              </w:rPr>
              <w:t>102</w:t>
            </w:r>
          </w:p>
        </w:tc>
        <w:tc>
          <w:tcPr>
            <w:tcW w:w="825" w:type="dxa"/>
          </w:tcPr>
          <w:p w14:paraId="17396332" w14:textId="77777777" w:rsidR="00061D9C" w:rsidRDefault="00000000">
            <w:pPr>
              <w:spacing w:before="40" w:after="40"/>
            </w:pPr>
            <w:r>
              <w:rPr>
                <w:sz w:val="17"/>
              </w:rPr>
              <w:t>124</w:t>
            </w:r>
          </w:p>
        </w:tc>
        <w:tc>
          <w:tcPr>
            <w:tcW w:w="825" w:type="dxa"/>
          </w:tcPr>
          <w:p w14:paraId="0F9F3C80" w14:textId="77777777" w:rsidR="00061D9C" w:rsidRDefault="00000000">
            <w:pPr>
              <w:spacing w:before="40" w:after="40"/>
            </w:pPr>
            <w:r>
              <w:rPr>
                <w:sz w:val="17"/>
              </w:rPr>
              <w:t>142</w:t>
            </w:r>
          </w:p>
        </w:tc>
        <w:tc>
          <w:tcPr>
            <w:tcW w:w="825" w:type="dxa"/>
          </w:tcPr>
          <w:p w14:paraId="6AE0AAFA" w14:textId="77777777" w:rsidR="00061D9C" w:rsidRDefault="00000000">
            <w:pPr>
              <w:spacing w:before="40" w:after="40"/>
            </w:pPr>
            <w:r>
              <w:rPr>
                <w:sz w:val="17"/>
              </w:rPr>
              <w:t>158</w:t>
            </w:r>
          </w:p>
        </w:tc>
        <w:tc>
          <w:tcPr>
            <w:tcW w:w="825" w:type="dxa"/>
          </w:tcPr>
          <w:p w14:paraId="480C26AA" w14:textId="77777777" w:rsidR="00061D9C" w:rsidRDefault="00000000">
            <w:pPr>
              <w:spacing w:before="40" w:after="40"/>
            </w:pPr>
            <w:r>
              <w:rPr>
                <w:sz w:val="17"/>
              </w:rPr>
              <w:t>170</w:t>
            </w:r>
          </w:p>
        </w:tc>
      </w:tr>
      <w:tr w:rsidR="00061D9C" w14:paraId="41CEDF5D" w14:textId="77777777">
        <w:trPr>
          <w:jc w:val="center"/>
        </w:trPr>
        <w:tc>
          <w:tcPr>
            <w:tcW w:w="825" w:type="dxa"/>
          </w:tcPr>
          <w:p w14:paraId="0DA3291E" w14:textId="77777777" w:rsidR="00061D9C" w:rsidRDefault="00000000">
            <w:pPr>
              <w:spacing w:before="40" w:after="40"/>
            </w:pPr>
            <w:r>
              <w:rPr>
                <w:sz w:val="17"/>
              </w:rPr>
              <w:t>Headcount (FTE)</w:t>
            </w:r>
          </w:p>
        </w:tc>
        <w:tc>
          <w:tcPr>
            <w:tcW w:w="825" w:type="dxa"/>
          </w:tcPr>
          <w:p w14:paraId="476D1AD2" w14:textId="77777777" w:rsidR="00061D9C" w:rsidRDefault="00000000">
            <w:pPr>
              <w:spacing w:before="40" w:after="40"/>
            </w:pPr>
            <w:r>
              <w:rPr>
                <w:sz w:val="17"/>
              </w:rPr>
              <w:t>1.0</w:t>
            </w:r>
          </w:p>
        </w:tc>
        <w:tc>
          <w:tcPr>
            <w:tcW w:w="825" w:type="dxa"/>
          </w:tcPr>
          <w:p w14:paraId="3FAAC999" w14:textId="77777777" w:rsidR="00061D9C" w:rsidRDefault="00000000">
            <w:pPr>
              <w:spacing w:before="40" w:after="40"/>
            </w:pPr>
            <w:r>
              <w:rPr>
                <w:sz w:val="17"/>
              </w:rPr>
              <w:t>1.0</w:t>
            </w:r>
          </w:p>
        </w:tc>
        <w:tc>
          <w:tcPr>
            <w:tcW w:w="825" w:type="dxa"/>
          </w:tcPr>
          <w:p w14:paraId="1604CE39" w14:textId="77777777" w:rsidR="00061D9C" w:rsidRDefault="00000000">
            <w:pPr>
              <w:spacing w:before="40" w:after="40"/>
            </w:pPr>
            <w:r>
              <w:rPr>
                <w:sz w:val="17"/>
              </w:rPr>
              <w:t>1.5</w:t>
            </w:r>
          </w:p>
        </w:tc>
        <w:tc>
          <w:tcPr>
            <w:tcW w:w="825" w:type="dxa"/>
          </w:tcPr>
          <w:p w14:paraId="516819CD" w14:textId="77777777" w:rsidR="00061D9C" w:rsidRDefault="00000000">
            <w:pPr>
              <w:spacing w:before="40" w:after="40"/>
            </w:pPr>
            <w:r>
              <w:rPr>
                <w:sz w:val="17"/>
              </w:rPr>
              <w:t>2.0</w:t>
            </w:r>
          </w:p>
        </w:tc>
        <w:tc>
          <w:tcPr>
            <w:tcW w:w="825" w:type="dxa"/>
          </w:tcPr>
          <w:p w14:paraId="21B2B70C" w14:textId="77777777" w:rsidR="00061D9C" w:rsidRDefault="00000000">
            <w:pPr>
              <w:spacing w:before="40" w:after="40"/>
            </w:pPr>
            <w:r>
              <w:rPr>
                <w:sz w:val="17"/>
              </w:rPr>
              <w:t>4.0</w:t>
            </w:r>
          </w:p>
        </w:tc>
        <w:tc>
          <w:tcPr>
            <w:tcW w:w="825" w:type="dxa"/>
          </w:tcPr>
          <w:p w14:paraId="60251E93" w14:textId="77777777" w:rsidR="00061D9C" w:rsidRDefault="00000000">
            <w:pPr>
              <w:spacing w:before="40" w:after="40"/>
            </w:pPr>
            <w:r>
              <w:rPr>
                <w:sz w:val="17"/>
              </w:rPr>
              <w:t>7.0</w:t>
            </w:r>
          </w:p>
        </w:tc>
        <w:tc>
          <w:tcPr>
            <w:tcW w:w="825" w:type="dxa"/>
          </w:tcPr>
          <w:p w14:paraId="0B12D7BB" w14:textId="77777777" w:rsidR="00061D9C" w:rsidRDefault="00000000">
            <w:pPr>
              <w:spacing w:before="40" w:after="40"/>
            </w:pPr>
            <w:r>
              <w:rPr>
                <w:sz w:val="17"/>
              </w:rPr>
              <w:t>10.0</w:t>
            </w:r>
          </w:p>
        </w:tc>
        <w:tc>
          <w:tcPr>
            <w:tcW w:w="825" w:type="dxa"/>
          </w:tcPr>
          <w:p w14:paraId="6CEACABE" w14:textId="77777777" w:rsidR="00061D9C" w:rsidRDefault="00000000">
            <w:pPr>
              <w:spacing w:before="40" w:after="40"/>
            </w:pPr>
            <w:r>
              <w:rPr>
                <w:sz w:val="17"/>
              </w:rPr>
              <w:t>12.5</w:t>
            </w:r>
          </w:p>
        </w:tc>
        <w:tc>
          <w:tcPr>
            <w:tcW w:w="825" w:type="dxa"/>
          </w:tcPr>
          <w:p w14:paraId="0670C281" w14:textId="77777777" w:rsidR="00061D9C" w:rsidRDefault="00000000">
            <w:pPr>
              <w:spacing w:before="40" w:after="40"/>
            </w:pPr>
            <w:r>
              <w:rPr>
                <w:sz w:val="17"/>
              </w:rPr>
              <w:t>14.5</w:t>
            </w:r>
          </w:p>
        </w:tc>
        <w:tc>
          <w:tcPr>
            <w:tcW w:w="825" w:type="dxa"/>
          </w:tcPr>
          <w:p w14:paraId="2EE27C7F" w14:textId="77777777" w:rsidR="00061D9C" w:rsidRDefault="00000000">
            <w:pPr>
              <w:spacing w:before="40" w:after="40"/>
            </w:pPr>
            <w:r>
              <w:rPr>
                <w:sz w:val="17"/>
              </w:rPr>
              <w:t>16.0</w:t>
            </w:r>
          </w:p>
        </w:tc>
      </w:tr>
    </w:tbl>
    <w:p w14:paraId="385BDAB6" w14:textId="77777777" w:rsidR="00061D9C" w:rsidRDefault="00061D9C">
      <w:pPr>
        <w:spacing w:after="160"/>
      </w:pPr>
    </w:p>
    <w:p w14:paraId="36E24F7C" w14:textId="77777777" w:rsidR="00061D9C" w:rsidRDefault="00061D9C">
      <w:pPr>
        <w:spacing w:after="120"/>
      </w:pPr>
    </w:p>
    <w:p w14:paraId="231019F2" w14:textId="77777777" w:rsidR="00061D9C" w:rsidRDefault="00000000">
      <w:pPr>
        <w:pStyle w:val="Heading2"/>
        <w:spacing w:before="320" w:after="100"/>
      </w:pPr>
      <w:bookmarkStart w:id="76" w:name="_Toc241775862"/>
      <w:r>
        <w:rPr>
          <w:color w:val="1F2937"/>
          <w:sz w:val="25"/>
        </w:rPr>
        <w:t>Retention and acquisition</w:t>
      </w:r>
      <w:bookmarkEnd w:id="76"/>
    </w:p>
    <w:p w14:paraId="3BC020D9" w14:textId="77777777" w:rsidR="00061D9C"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061D9C" w14:paraId="7676D80D" w14:textId="77777777">
        <w:trPr>
          <w:jc w:val="center"/>
        </w:trPr>
        <w:tc>
          <w:tcPr>
            <w:tcW w:w="825" w:type="dxa"/>
            <w:shd w:val="clear" w:color="auto" w:fill="EFF1F3"/>
          </w:tcPr>
          <w:p w14:paraId="54B8E6B1" w14:textId="77777777" w:rsidR="00061D9C" w:rsidRDefault="00000000">
            <w:pPr>
              <w:spacing w:before="40" w:after="40"/>
            </w:pPr>
            <w:r>
              <w:rPr>
                <w:b/>
                <w:sz w:val="17"/>
              </w:rPr>
              <w:t>Retention &amp; acquisition</w:t>
            </w:r>
          </w:p>
        </w:tc>
        <w:tc>
          <w:tcPr>
            <w:tcW w:w="825" w:type="dxa"/>
            <w:shd w:val="clear" w:color="auto" w:fill="EFF1F3"/>
          </w:tcPr>
          <w:p w14:paraId="5477078A" w14:textId="77777777" w:rsidR="00061D9C" w:rsidRDefault="00000000">
            <w:pPr>
              <w:spacing w:before="40" w:after="40"/>
            </w:pPr>
            <w:r>
              <w:rPr>
                <w:b/>
                <w:sz w:val="17"/>
              </w:rPr>
              <w:t>Y1</w:t>
            </w:r>
          </w:p>
        </w:tc>
        <w:tc>
          <w:tcPr>
            <w:tcW w:w="825" w:type="dxa"/>
            <w:shd w:val="clear" w:color="auto" w:fill="EFF1F3"/>
          </w:tcPr>
          <w:p w14:paraId="756920E8" w14:textId="77777777" w:rsidR="00061D9C" w:rsidRDefault="00000000">
            <w:pPr>
              <w:spacing w:before="40" w:after="40"/>
            </w:pPr>
            <w:r>
              <w:rPr>
                <w:b/>
                <w:sz w:val="17"/>
              </w:rPr>
              <w:t>Y2</w:t>
            </w:r>
          </w:p>
        </w:tc>
        <w:tc>
          <w:tcPr>
            <w:tcW w:w="825" w:type="dxa"/>
            <w:shd w:val="clear" w:color="auto" w:fill="EFF1F3"/>
          </w:tcPr>
          <w:p w14:paraId="5D205413" w14:textId="77777777" w:rsidR="00061D9C" w:rsidRDefault="00000000">
            <w:pPr>
              <w:spacing w:before="40" w:after="40"/>
            </w:pPr>
            <w:r>
              <w:rPr>
                <w:b/>
                <w:sz w:val="17"/>
              </w:rPr>
              <w:t>Y3</w:t>
            </w:r>
          </w:p>
        </w:tc>
        <w:tc>
          <w:tcPr>
            <w:tcW w:w="825" w:type="dxa"/>
            <w:shd w:val="clear" w:color="auto" w:fill="EFF1F3"/>
          </w:tcPr>
          <w:p w14:paraId="3C46370B" w14:textId="77777777" w:rsidR="00061D9C" w:rsidRDefault="00000000">
            <w:pPr>
              <w:spacing w:before="40" w:after="40"/>
            </w:pPr>
            <w:r>
              <w:rPr>
                <w:b/>
                <w:sz w:val="17"/>
              </w:rPr>
              <w:t>Y4</w:t>
            </w:r>
          </w:p>
        </w:tc>
        <w:tc>
          <w:tcPr>
            <w:tcW w:w="825" w:type="dxa"/>
            <w:shd w:val="clear" w:color="auto" w:fill="EFF1F3"/>
          </w:tcPr>
          <w:p w14:paraId="6CBA682D" w14:textId="77777777" w:rsidR="00061D9C" w:rsidRDefault="00000000">
            <w:pPr>
              <w:spacing w:before="40" w:after="40"/>
            </w:pPr>
            <w:r>
              <w:rPr>
                <w:b/>
                <w:sz w:val="17"/>
              </w:rPr>
              <w:t>Y5</w:t>
            </w:r>
          </w:p>
        </w:tc>
        <w:tc>
          <w:tcPr>
            <w:tcW w:w="825" w:type="dxa"/>
            <w:shd w:val="clear" w:color="auto" w:fill="EFF1F3"/>
          </w:tcPr>
          <w:p w14:paraId="463B759E" w14:textId="77777777" w:rsidR="00061D9C" w:rsidRDefault="00000000">
            <w:pPr>
              <w:spacing w:before="40" w:after="40"/>
            </w:pPr>
            <w:r>
              <w:rPr>
                <w:b/>
                <w:sz w:val="17"/>
              </w:rPr>
              <w:t>Y6</w:t>
            </w:r>
          </w:p>
        </w:tc>
        <w:tc>
          <w:tcPr>
            <w:tcW w:w="825" w:type="dxa"/>
            <w:shd w:val="clear" w:color="auto" w:fill="EFF1F3"/>
          </w:tcPr>
          <w:p w14:paraId="721BFE32" w14:textId="77777777" w:rsidR="00061D9C" w:rsidRDefault="00000000">
            <w:pPr>
              <w:spacing w:before="40" w:after="40"/>
            </w:pPr>
            <w:r>
              <w:rPr>
                <w:b/>
                <w:sz w:val="17"/>
              </w:rPr>
              <w:t>Y7</w:t>
            </w:r>
          </w:p>
        </w:tc>
        <w:tc>
          <w:tcPr>
            <w:tcW w:w="825" w:type="dxa"/>
            <w:shd w:val="clear" w:color="auto" w:fill="EFF1F3"/>
          </w:tcPr>
          <w:p w14:paraId="36F3AF2A" w14:textId="77777777" w:rsidR="00061D9C" w:rsidRDefault="00000000">
            <w:pPr>
              <w:spacing w:before="40" w:after="40"/>
            </w:pPr>
            <w:r>
              <w:rPr>
                <w:b/>
                <w:sz w:val="17"/>
              </w:rPr>
              <w:t>Y8</w:t>
            </w:r>
          </w:p>
        </w:tc>
        <w:tc>
          <w:tcPr>
            <w:tcW w:w="825" w:type="dxa"/>
            <w:shd w:val="clear" w:color="auto" w:fill="EFF1F3"/>
          </w:tcPr>
          <w:p w14:paraId="3D93A06C" w14:textId="77777777" w:rsidR="00061D9C" w:rsidRDefault="00000000">
            <w:pPr>
              <w:spacing w:before="40" w:after="40"/>
            </w:pPr>
            <w:r>
              <w:rPr>
                <w:b/>
                <w:sz w:val="17"/>
              </w:rPr>
              <w:t>Y9</w:t>
            </w:r>
          </w:p>
        </w:tc>
        <w:tc>
          <w:tcPr>
            <w:tcW w:w="825" w:type="dxa"/>
            <w:shd w:val="clear" w:color="auto" w:fill="EFF1F3"/>
          </w:tcPr>
          <w:p w14:paraId="637E119E" w14:textId="77777777" w:rsidR="00061D9C" w:rsidRDefault="00000000">
            <w:pPr>
              <w:spacing w:before="40" w:after="40"/>
            </w:pPr>
            <w:r>
              <w:rPr>
                <w:b/>
                <w:sz w:val="17"/>
              </w:rPr>
              <w:t>Y10</w:t>
            </w:r>
          </w:p>
        </w:tc>
      </w:tr>
      <w:tr w:rsidR="00061D9C" w14:paraId="363FC564" w14:textId="77777777">
        <w:trPr>
          <w:jc w:val="center"/>
        </w:trPr>
        <w:tc>
          <w:tcPr>
            <w:tcW w:w="825" w:type="dxa"/>
          </w:tcPr>
          <w:p w14:paraId="484B5C04" w14:textId="77777777" w:rsidR="00061D9C" w:rsidRDefault="00000000">
            <w:pPr>
              <w:spacing w:before="40" w:after="40"/>
            </w:pPr>
            <w:r>
              <w:rPr>
                <w:sz w:val="17"/>
              </w:rPr>
              <w:t>Paying fans, year end</w:t>
            </w:r>
          </w:p>
        </w:tc>
        <w:tc>
          <w:tcPr>
            <w:tcW w:w="825" w:type="dxa"/>
          </w:tcPr>
          <w:p w14:paraId="0E15D182" w14:textId="77777777" w:rsidR="00061D9C" w:rsidRDefault="00000000">
            <w:pPr>
              <w:spacing w:before="40" w:after="40"/>
            </w:pPr>
            <w:r>
              <w:rPr>
                <w:sz w:val="17"/>
              </w:rPr>
              <w:t>0</w:t>
            </w:r>
          </w:p>
        </w:tc>
        <w:tc>
          <w:tcPr>
            <w:tcW w:w="825" w:type="dxa"/>
          </w:tcPr>
          <w:p w14:paraId="761329B6" w14:textId="77777777" w:rsidR="00061D9C" w:rsidRDefault="00000000">
            <w:pPr>
              <w:spacing w:before="40" w:after="40"/>
            </w:pPr>
            <w:r>
              <w:rPr>
                <w:sz w:val="17"/>
              </w:rPr>
              <w:t>4,911</w:t>
            </w:r>
          </w:p>
        </w:tc>
        <w:tc>
          <w:tcPr>
            <w:tcW w:w="825" w:type="dxa"/>
          </w:tcPr>
          <w:p w14:paraId="583421E1" w14:textId="77777777" w:rsidR="00061D9C" w:rsidRDefault="00000000">
            <w:pPr>
              <w:spacing w:before="40" w:after="40"/>
            </w:pPr>
            <w:r>
              <w:rPr>
                <w:sz w:val="17"/>
              </w:rPr>
              <w:t>14,333</w:t>
            </w:r>
          </w:p>
        </w:tc>
        <w:tc>
          <w:tcPr>
            <w:tcW w:w="825" w:type="dxa"/>
          </w:tcPr>
          <w:p w14:paraId="63048AD4" w14:textId="77777777" w:rsidR="00061D9C" w:rsidRDefault="00000000">
            <w:pPr>
              <w:spacing w:before="40" w:after="40"/>
            </w:pPr>
            <w:r>
              <w:rPr>
                <w:sz w:val="17"/>
              </w:rPr>
              <w:t>28,169</w:t>
            </w:r>
          </w:p>
        </w:tc>
        <w:tc>
          <w:tcPr>
            <w:tcW w:w="825" w:type="dxa"/>
          </w:tcPr>
          <w:p w14:paraId="404EDBE7" w14:textId="77777777" w:rsidR="00061D9C" w:rsidRDefault="00000000">
            <w:pPr>
              <w:spacing w:before="40" w:after="40"/>
            </w:pPr>
            <w:r>
              <w:rPr>
                <w:sz w:val="17"/>
              </w:rPr>
              <w:t>46,066</w:t>
            </w:r>
          </w:p>
        </w:tc>
        <w:tc>
          <w:tcPr>
            <w:tcW w:w="825" w:type="dxa"/>
          </w:tcPr>
          <w:p w14:paraId="2C57148C" w14:textId="77777777" w:rsidR="00061D9C" w:rsidRDefault="00000000">
            <w:pPr>
              <w:spacing w:before="40" w:after="40"/>
            </w:pPr>
            <w:r>
              <w:rPr>
                <w:sz w:val="17"/>
              </w:rPr>
              <w:t>67,882</w:t>
            </w:r>
          </w:p>
        </w:tc>
        <w:tc>
          <w:tcPr>
            <w:tcW w:w="825" w:type="dxa"/>
          </w:tcPr>
          <w:p w14:paraId="23BBFA5B" w14:textId="77777777" w:rsidR="00061D9C" w:rsidRDefault="00000000">
            <w:pPr>
              <w:spacing w:before="40" w:after="40"/>
            </w:pPr>
            <w:r>
              <w:rPr>
                <w:sz w:val="17"/>
              </w:rPr>
              <w:t>92,005</w:t>
            </w:r>
          </w:p>
        </w:tc>
        <w:tc>
          <w:tcPr>
            <w:tcW w:w="825" w:type="dxa"/>
          </w:tcPr>
          <w:p w14:paraId="7D803113" w14:textId="77777777" w:rsidR="00061D9C" w:rsidRDefault="00000000">
            <w:pPr>
              <w:spacing w:before="40" w:after="40"/>
            </w:pPr>
            <w:r>
              <w:rPr>
                <w:sz w:val="17"/>
              </w:rPr>
              <w:t>111,619</w:t>
            </w:r>
          </w:p>
        </w:tc>
        <w:tc>
          <w:tcPr>
            <w:tcW w:w="825" w:type="dxa"/>
          </w:tcPr>
          <w:p w14:paraId="39E792B3" w14:textId="77777777" w:rsidR="00061D9C" w:rsidRDefault="00000000">
            <w:pPr>
              <w:spacing w:before="40" w:after="40"/>
            </w:pPr>
            <w:r>
              <w:rPr>
                <w:sz w:val="17"/>
              </w:rPr>
              <w:t>128,637</w:t>
            </w:r>
          </w:p>
        </w:tc>
        <w:tc>
          <w:tcPr>
            <w:tcW w:w="825" w:type="dxa"/>
          </w:tcPr>
          <w:p w14:paraId="03F3ACFB" w14:textId="77777777" w:rsidR="00061D9C" w:rsidRDefault="00000000">
            <w:pPr>
              <w:spacing w:before="40" w:after="40"/>
            </w:pPr>
            <w:r>
              <w:rPr>
                <w:sz w:val="17"/>
              </w:rPr>
              <w:t>141,503</w:t>
            </w:r>
          </w:p>
        </w:tc>
      </w:tr>
      <w:tr w:rsidR="00061D9C" w14:paraId="79C0AF41" w14:textId="77777777">
        <w:trPr>
          <w:jc w:val="center"/>
        </w:trPr>
        <w:tc>
          <w:tcPr>
            <w:tcW w:w="825" w:type="dxa"/>
          </w:tcPr>
          <w:p w14:paraId="47846D9C" w14:textId="77777777" w:rsidR="00061D9C" w:rsidRDefault="00000000">
            <w:pPr>
              <w:spacing w:before="40" w:after="40"/>
            </w:pPr>
            <w:r>
              <w:rPr>
                <w:sz w:val="17"/>
              </w:rPr>
              <w:t>Paying fans, average</w:t>
            </w:r>
          </w:p>
        </w:tc>
        <w:tc>
          <w:tcPr>
            <w:tcW w:w="825" w:type="dxa"/>
          </w:tcPr>
          <w:p w14:paraId="3E6DE32C" w14:textId="77777777" w:rsidR="00061D9C" w:rsidRDefault="00000000">
            <w:pPr>
              <w:spacing w:before="40" w:after="40"/>
            </w:pPr>
            <w:r>
              <w:rPr>
                <w:sz w:val="17"/>
              </w:rPr>
              <w:t>0</w:t>
            </w:r>
          </w:p>
        </w:tc>
        <w:tc>
          <w:tcPr>
            <w:tcW w:w="825" w:type="dxa"/>
          </w:tcPr>
          <w:p w14:paraId="18B0DF3C" w14:textId="77777777" w:rsidR="00061D9C" w:rsidRDefault="00000000">
            <w:pPr>
              <w:spacing w:before="40" w:after="40"/>
            </w:pPr>
            <w:r>
              <w:rPr>
                <w:sz w:val="17"/>
              </w:rPr>
              <w:t>3,095</w:t>
            </w:r>
          </w:p>
        </w:tc>
        <w:tc>
          <w:tcPr>
            <w:tcW w:w="825" w:type="dxa"/>
          </w:tcPr>
          <w:p w14:paraId="5470C8E1" w14:textId="77777777" w:rsidR="00061D9C" w:rsidRDefault="00000000">
            <w:pPr>
              <w:spacing w:before="40" w:after="40"/>
            </w:pPr>
            <w:r>
              <w:rPr>
                <w:sz w:val="17"/>
              </w:rPr>
              <w:t>10,844</w:t>
            </w:r>
          </w:p>
        </w:tc>
        <w:tc>
          <w:tcPr>
            <w:tcW w:w="825" w:type="dxa"/>
          </w:tcPr>
          <w:p w14:paraId="05D72F8A" w14:textId="77777777" w:rsidR="00061D9C" w:rsidRDefault="00000000">
            <w:pPr>
              <w:spacing w:before="40" w:after="40"/>
            </w:pPr>
            <w:r>
              <w:rPr>
                <w:sz w:val="17"/>
              </w:rPr>
              <w:t>23,046</w:t>
            </w:r>
          </w:p>
        </w:tc>
        <w:tc>
          <w:tcPr>
            <w:tcW w:w="825" w:type="dxa"/>
          </w:tcPr>
          <w:p w14:paraId="2B4785C5" w14:textId="77777777" w:rsidR="00061D9C" w:rsidRDefault="00000000">
            <w:pPr>
              <w:spacing w:before="40" w:after="40"/>
            </w:pPr>
            <w:r>
              <w:rPr>
                <w:sz w:val="17"/>
              </w:rPr>
              <w:t>39,464</w:t>
            </w:r>
          </w:p>
        </w:tc>
        <w:tc>
          <w:tcPr>
            <w:tcW w:w="825" w:type="dxa"/>
          </w:tcPr>
          <w:p w14:paraId="71E398BA" w14:textId="77777777" w:rsidR="00061D9C" w:rsidRDefault="00000000">
            <w:pPr>
              <w:spacing w:before="40" w:after="40"/>
            </w:pPr>
            <w:r>
              <w:rPr>
                <w:sz w:val="17"/>
              </w:rPr>
              <w:t>59,832</w:t>
            </w:r>
          </w:p>
        </w:tc>
        <w:tc>
          <w:tcPr>
            <w:tcW w:w="825" w:type="dxa"/>
          </w:tcPr>
          <w:p w14:paraId="43670052" w14:textId="77777777" w:rsidR="00061D9C" w:rsidRDefault="00000000">
            <w:pPr>
              <w:spacing w:before="40" w:after="40"/>
            </w:pPr>
            <w:r>
              <w:rPr>
                <w:sz w:val="17"/>
              </w:rPr>
              <w:t>82,915</w:t>
            </w:r>
          </w:p>
        </w:tc>
        <w:tc>
          <w:tcPr>
            <w:tcW w:w="825" w:type="dxa"/>
          </w:tcPr>
          <w:p w14:paraId="6184213B" w14:textId="77777777" w:rsidR="00061D9C" w:rsidRDefault="00000000">
            <w:pPr>
              <w:spacing w:before="40" w:after="40"/>
            </w:pPr>
            <w:r>
              <w:rPr>
                <w:sz w:val="17"/>
              </w:rPr>
              <w:t>104,178</w:t>
            </w:r>
          </w:p>
        </w:tc>
        <w:tc>
          <w:tcPr>
            <w:tcW w:w="825" w:type="dxa"/>
          </w:tcPr>
          <w:p w14:paraId="24FBAD4D" w14:textId="77777777" w:rsidR="00061D9C" w:rsidRDefault="00000000">
            <w:pPr>
              <w:spacing w:before="40" w:after="40"/>
            </w:pPr>
            <w:r>
              <w:rPr>
                <w:sz w:val="17"/>
              </w:rPr>
              <w:t>122,124</w:t>
            </w:r>
          </w:p>
        </w:tc>
        <w:tc>
          <w:tcPr>
            <w:tcW w:w="825" w:type="dxa"/>
          </w:tcPr>
          <w:p w14:paraId="663426C8" w14:textId="77777777" w:rsidR="00061D9C" w:rsidRDefault="00000000">
            <w:pPr>
              <w:spacing w:before="40" w:after="40"/>
            </w:pPr>
            <w:r>
              <w:rPr>
                <w:sz w:val="17"/>
              </w:rPr>
              <w:t>136,574</w:t>
            </w:r>
          </w:p>
        </w:tc>
      </w:tr>
      <w:tr w:rsidR="00061D9C" w14:paraId="6CE651D3" w14:textId="77777777">
        <w:trPr>
          <w:jc w:val="center"/>
        </w:trPr>
        <w:tc>
          <w:tcPr>
            <w:tcW w:w="825" w:type="dxa"/>
          </w:tcPr>
          <w:p w14:paraId="70104054" w14:textId="77777777" w:rsidR="00061D9C" w:rsidRDefault="00000000">
            <w:pPr>
              <w:spacing w:before="40" w:after="40"/>
            </w:pPr>
            <w:r>
              <w:rPr>
                <w:sz w:val="17"/>
              </w:rPr>
              <w:t>Fans acquired (gross)</w:t>
            </w:r>
          </w:p>
        </w:tc>
        <w:tc>
          <w:tcPr>
            <w:tcW w:w="825" w:type="dxa"/>
          </w:tcPr>
          <w:p w14:paraId="3A80D020" w14:textId="77777777" w:rsidR="00061D9C" w:rsidRDefault="00000000">
            <w:pPr>
              <w:spacing w:before="40" w:after="40"/>
            </w:pPr>
            <w:r>
              <w:rPr>
                <w:sz w:val="17"/>
              </w:rPr>
              <w:t>0</w:t>
            </w:r>
          </w:p>
        </w:tc>
        <w:tc>
          <w:tcPr>
            <w:tcW w:w="825" w:type="dxa"/>
          </w:tcPr>
          <w:p w14:paraId="7ABD2DF8" w14:textId="77777777" w:rsidR="00061D9C" w:rsidRDefault="00000000">
            <w:pPr>
              <w:spacing w:before="40" w:after="40"/>
            </w:pPr>
            <w:r>
              <w:rPr>
                <w:sz w:val="17"/>
              </w:rPr>
              <w:t>7,715</w:t>
            </w:r>
          </w:p>
        </w:tc>
        <w:tc>
          <w:tcPr>
            <w:tcW w:w="825" w:type="dxa"/>
          </w:tcPr>
          <w:p w14:paraId="469974D6" w14:textId="77777777" w:rsidR="00061D9C" w:rsidRDefault="00000000">
            <w:pPr>
              <w:spacing w:before="40" w:after="40"/>
            </w:pPr>
            <w:r>
              <w:rPr>
                <w:sz w:val="17"/>
              </w:rPr>
              <w:t>19,613</w:t>
            </w:r>
          </w:p>
        </w:tc>
        <w:tc>
          <w:tcPr>
            <w:tcW w:w="825" w:type="dxa"/>
          </w:tcPr>
          <w:p w14:paraId="08240565" w14:textId="77777777" w:rsidR="00061D9C" w:rsidRDefault="00000000">
            <w:pPr>
              <w:spacing w:before="40" w:after="40"/>
            </w:pPr>
            <w:r>
              <w:rPr>
                <w:sz w:val="17"/>
              </w:rPr>
              <w:t>35,368</w:t>
            </w:r>
          </w:p>
        </w:tc>
        <w:tc>
          <w:tcPr>
            <w:tcW w:w="825" w:type="dxa"/>
          </w:tcPr>
          <w:p w14:paraId="68EFAA63" w14:textId="77777777" w:rsidR="00061D9C" w:rsidRDefault="00000000">
            <w:pPr>
              <w:spacing w:before="40" w:after="40"/>
            </w:pPr>
            <w:r>
              <w:rPr>
                <w:sz w:val="17"/>
              </w:rPr>
              <w:t>54,613</w:t>
            </w:r>
          </w:p>
        </w:tc>
        <w:tc>
          <w:tcPr>
            <w:tcW w:w="825" w:type="dxa"/>
          </w:tcPr>
          <w:p w14:paraId="4D6888BB" w14:textId="77777777" w:rsidR="00061D9C" w:rsidRDefault="00000000">
            <w:pPr>
              <w:spacing w:before="40" w:after="40"/>
            </w:pPr>
            <w:r>
              <w:rPr>
                <w:sz w:val="17"/>
              </w:rPr>
              <w:t>76,887</w:t>
            </w:r>
          </w:p>
        </w:tc>
        <w:tc>
          <w:tcPr>
            <w:tcW w:w="825" w:type="dxa"/>
          </w:tcPr>
          <w:p w14:paraId="3E5255EF" w14:textId="77777777" w:rsidR="00061D9C" w:rsidRDefault="00000000">
            <w:pPr>
              <w:spacing w:before="40" w:after="40"/>
            </w:pPr>
            <w:r>
              <w:rPr>
                <w:sz w:val="17"/>
              </w:rPr>
              <w:t>96,227</w:t>
            </w:r>
          </w:p>
        </w:tc>
        <w:tc>
          <w:tcPr>
            <w:tcW w:w="825" w:type="dxa"/>
          </w:tcPr>
          <w:p w14:paraId="77B79028" w14:textId="77777777" w:rsidR="00061D9C" w:rsidRDefault="00000000">
            <w:pPr>
              <w:spacing w:before="40" w:after="40"/>
            </w:pPr>
            <w:r>
              <w:rPr>
                <w:sz w:val="17"/>
              </w:rPr>
              <w:t>109,972</w:t>
            </w:r>
          </w:p>
        </w:tc>
        <w:tc>
          <w:tcPr>
            <w:tcW w:w="825" w:type="dxa"/>
          </w:tcPr>
          <w:p w14:paraId="582242AB" w14:textId="77777777" w:rsidR="00061D9C" w:rsidRDefault="00000000">
            <w:pPr>
              <w:spacing w:before="40" w:after="40"/>
            </w:pPr>
            <w:r>
              <w:rPr>
                <w:sz w:val="17"/>
              </w:rPr>
              <w:t>121,242</w:t>
            </w:r>
          </w:p>
        </w:tc>
        <w:tc>
          <w:tcPr>
            <w:tcW w:w="825" w:type="dxa"/>
          </w:tcPr>
          <w:p w14:paraId="356488F1" w14:textId="77777777" w:rsidR="00061D9C" w:rsidRDefault="00000000">
            <w:pPr>
              <w:spacing w:before="40" w:after="40"/>
            </w:pPr>
            <w:r>
              <w:rPr>
                <w:sz w:val="17"/>
              </w:rPr>
              <w:t>128,698</w:t>
            </w:r>
          </w:p>
        </w:tc>
      </w:tr>
      <w:tr w:rsidR="00061D9C" w14:paraId="7983C47E" w14:textId="77777777">
        <w:trPr>
          <w:jc w:val="center"/>
        </w:trPr>
        <w:tc>
          <w:tcPr>
            <w:tcW w:w="825" w:type="dxa"/>
          </w:tcPr>
          <w:p w14:paraId="5ADE0868" w14:textId="77777777" w:rsidR="00061D9C" w:rsidRDefault="00000000">
            <w:pPr>
              <w:spacing w:before="40" w:after="40"/>
            </w:pPr>
            <w:r>
              <w:rPr>
                <w:sz w:val="17"/>
              </w:rPr>
              <w:t>Fans lost to churn</w:t>
            </w:r>
          </w:p>
        </w:tc>
        <w:tc>
          <w:tcPr>
            <w:tcW w:w="825" w:type="dxa"/>
          </w:tcPr>
          <w:p w14:paraId="12F56842" w14:textId="77777777" w:rsidR="00061D9C" w:rsidRDefault="00000000">
            <w:pPr>
              <w:spacing w:before="40" w:after="40"/>
            </w:pPr>
            <w:r>
              <w:rPr>
                <w:sz w:val="17"/>
              </w:rPr>
              <w:t>0</w:t>
            </w:r>
          </w:p>
        </w:tc>
        <w:tc>
          <w:tcPr>
            <w:tcW w:w="825" w:type="dxa"/>
          </w:tcPr>
          <w:p w14:paraId="6BAD63B9" w14:textId="77777777" w:rsidR="00061D9C" w:rsidRDefault="00000000">
            <w:pPr>
              <w:spacing w:before="40" w:after="40"/>
            </w:pPr>
            <w:r>
              <w:rPr>
                <w:sz w:val="17"/>
              </w:rPr>
              <w:t>2,803</w:t>
            </w:r>
          </w:p>
        </w:tc>
        <w:tc>
          <w:tcPr>
            <w:tcW w:w="825" w:type="dxa"/>
          </w:tcPr>
          <w:p w14:paraId="75D78F70" w14:textId="77777777" w:rsidR="00061D9C" w:rsidRDefault="00000000">
            <w:pPr>
              <w:spacing w:before="40" w:after="40"/>
            </w:pPr>
            <w:r>
              <w:rPr>
                <w:sz w:val="17"/>
              </w:rPr>
              <w:t>10,191</w:t>
            </w:r>
          </w:p>
        </w:tc>
        <w:tc>
          <w:tcPr>
            <w:tcW w:w="825" w:type="dxa"/>
          </w:tcPr>
          <w:p w14:paraId="69A6B6CB" w14:textId="77777777" w:rsidR="00061D9C" w:rsidRDefault="00000000">
            <w:pPr>
              <w:spacing w:before="40" w:after="40"/>
            </w:pPr>
            <w:r>
              <w:rPr>
                <w:sz w:val="17"/>
              </w:rPr>
              <w:t>21,532</w:t>
            </w:r>
          </w:p>
        </w:tc>
        <w:tc>
          <w:tcPr>
            <w:tcW w:w="825" w:type="dxa"/>
          </w:tcPr>
          <w:p w14:paraId="3BBF745F" w14:textId="77777777" w:rsidR="00061D9C" w:rsidRDefault="00000000">
            <w:pPr>
              <w:spacing w:before="40" w:after="40"/>
            </w:pPr>
            <w:r>
              <w:rPr>
                <w:sz w:val="17"/>
              </w:rPr>
              <w:t>36,716</w:t>
            </w:r>
          </w:p>
        </w:tc>
        <w:tc>
          <w:tcPr>
            <w:tcW w:w="825" w:type="dxa"/>
          </w:tcPr>
          <w:p w14:paraId="3AE02632" w14:textId="77777777" w:rsidR="00061D9C" w:rsidRDefault="00000000">
            <w:pPr>
              <w:spacing w:before="40" w:after="40"/>
            </w:pPr>
            <w:r>
              <w:rPr>
                <w:sz w:val="17"/>
              </w:rPr>
              <w:t>55,071</w:t>
            </w:r>
          </w:p>
        </w:tc>
        <w:tc>
          <w:tcPr>
            <w:tcW w:w="825" w:type="dxa"/>
          </w:tcPr>
          <w:p w14:paraId="44262328" w14:textId="77777777" w:rsidR="00061D9C" w:rsidRDefault="00000000">
            <w:pPr>
              <w:spacing w:before="40" w:after="40"/>
            </w:pPr>
            <w:r>
              <w:rPr>
                <w:sz w:val="17"/>
              </w:rPr>
              <w:t>72,104</w:t>
            </w:r>
          </w:p>
        </w:tc>
        <w:tc>
          <w:tcPr>
            <w:tcW w:w="825" w:type="dxa"/>
          </w:tcPr>
          <w:p w14:paraId="061F8AF4" w14:textId="77777777" w:rsidR="00061D9C" w:rsidRDefault="00000000">
            <w:pPr>
              <w:spacing w:before="40" w:after="40"/>
            </w:pPr>
            <w:r>
              <w:rPr>
                <w:sz w:val="17"/>
              </w:rPr>
              <w:t>90,358</w:t>
            </w:r>
          </w:p>
        </w:tc>
        <w:tc>
          <w:tcPr>
            <w:tcW w:w="825" w:type="dxa"/>
          </w:tcPr>
          <w:p w14:paraId="032268D1" w14:textId="77777777" w:rsidR="00061D9C" w:rsidRDefault="00000000">
            <w:pPr>
              <w:spacing w:before="40" w:after="40"/>
            </w:pPr>
            <w:r>
              <w:rPr>
                <w:sz w:val="17"/>
              </w:rPr>
              <w:t>104,225</w:t>
            </w:r>
          </w:p>
        </w:tc>
        <w:tc>
          <w:tcPr>
            <w:tcW w:w="825" w:type="dxa"/>
          </w:tcPr>
          <w:p w14:paraId="5A1BD9EA" w14:textId="77777777" w:rsidR="00061D9C" w:rsidRDefault="00000000">
            <w:pPr>
              <w:spacing w:before="40" w:after="40"/>
            </w:pPr>
            <w:r>
              <w:rPr>
                <w:sz w:val="17"/>
              </w:rPr>
              <w:t>115,832</w:t>
            </w:r>
          </w:p>
        </w:tc>
      </w:tr>
      <w:tr w:rsidR="00061D9C" w14:paraId="3A3AC74E" w14:textId="77777777">
        <w:trPr>
          <w:jc w:val="center"/>
        </w:trPr>
        <w:tc>
          <w:tcPr>
            <w:tcW w:w="825" w:type="dxa"/>
          </w:tcPr>
          <w:p w14:paraId="4F16087D" w14:textId="77777777" w:rsidR="00061D9C" w:rsidRDefault="00000000">
            <w:pPr>
              <w:spacing w:before="40" w:after="40"/>
            </w:pPr>
            <w:r>
              <w:rPr>
                <w:sz w:val="17"/>
              </w:rPr>
              <w:t>Athletes acquired (gross)</w:t>
            </w:r>
          </w:p>
        </w:tc>
        <w:tc>
          <w:tcPr>
            <w:tcW w:w="825" w:type="dxa"/>
          </w:tcPr>
          <w:p w14:paraId="1B5080D9" w14:textId="77777777" w:rsidR="00061D9C" w:rsidRDefault="00000000">
            <w:pPr>
              <w:spacing w:before="40" w:after="40"/>
            </w:pPr>
            <w:r>
              <w:rPr>
                <w:sz w:val="17"/>
              </w:rPr>
              <w:t>250</w:t>
            </w:r>
          </w:p>
        </w:tc>
        <w:tc>
          <w:tcPr>
            <w:tcW w:w="825" w:type="dxa"/>
          </w:tcPr>
          <w:p w14:paraId="7A6BCBB6" w14:textId="77777777" w:rsidR="00061D9C" w:rsidRDefault="00000000">
            <w:pPr>
              <w:spacing w:before="40" w:after="40"/>
            </w:pPr>
            <w:r>
              <w:rPr>
                <w:sz w:val="17"/>
              </w:rPr>
              <w:t>568</w:t>
            </w:r>
          </w:p>
        </w:tc>
        <w:tc>
          <w:tcPr>
            <w:tcW w:w="825" w:type="dxa"/>
          </w:tcPr>
          <w:p w14:paraId="1472FEE1" w14:textId="77777777" w:rsidR="00061D9C" w:rsidRDefault="00000000">
            <w:pPr>
              <w:spacing w:before="40" w:after="40"/>
            </w:pPr>
            <w:r>
              <w:rPr>
                <w:sz w:val="17"/>
              </w:rPr>
              <w:t>1,134</w:t>
            </w:r>
          </w:p>
        </w:tc>
        <w:tc>
          <w:tcPr>
            <w:tcW w:w="825" w:type="dxa"/>
          </w:tcPr>
          <w:p w14:paraId="1AA8B7A9" w14:textId="77777777" w:rsidR="00061D9C" w:rsidRDefault="00000000">
            <w:pPr>
              <w:spacing w:before="40" w:after="40"/>
            </w:pPr>
            <w:r>
              <w:rPr>
                <w:sz w:val="17"/>
              </w:rPr>
              <w:t>1,491</w:t>
            </w:r>
          </w:p>
        </w:tc>
        <w:tc>
          <w:tcPr>
            <w:tcW w:w="825" w:type="dxa"/>
          </w:tcPr>
          <w:p w14:paraId="559A9187" w14:textId="77777777" w:rsidR="00061D9C" w:rsidRDefault="00000000">
            <w:pPr>
              <w:spacing w:before="40" w:after="40"/>
            </w:pPr>
            <w:r>
              <w:rPr>
                <w:sz w:val="17"/>
              </w:rPr>
              <w:t>1,805</w:t>
            </w:r>
          </w:p>
        </w:tc>
        <w:tc>
          <w:tcPr>
            <w:tcW w:w="825" w:type="dxa"/>
          </w:tcPr>
          <w:p w14:paraId="25CDDEA8" w14:textId="77777777" w:rsidR="00061D9C" w:rsidRDefault="00000000">
            <w:pPr>
              <w:spacing w:before="40" w:after="40"/>
            </w:pPr>
            <w:r>
              <w:rPr>
                <w:sz w:val="17"/>
              </w:rPr>
              <w:t>2,027</w:t>
            </w:r>
          </w:p>
        </w:tc>
        <w:tc>
          <w:tcPr>
            <w:tcW w:w="825" w:type="dxa"/>
          </w:tcPr>
          <w:p w14:paraId="65E39B1C" w14:textId="77777777" w:rsidR="00061D9C" w:rsidRDefault="00000000">
            <w:pPr>
              <w:spacing w:before="40" w:after="40"/>
            </w:pPr>
            <w:r>
              <w:rPr>
                <w:sz w:val="17"/>
              </w:rPr>
              <w:t>2,140</w:t>
            </w:r>
          </w:p>
        </w:tc>
        <w:tc>
          <w:tcPr>
            <w:tcW w:w="825" w:type="dxa"/>
          </w:tcPr>
          <w:p w14:paraId="67C27755" w14:textId="77777777" w:rsidR="00061D9C" w:rsidRDefault="00000000">
            <w:pPr>
              <w:spacing w:before="40" w:after="40"/>
            </w:pPr>
            <w:r>
              <w:rPr>
                <w:sz w:val="17"/>
              </w:rPr>
              <w:t>2,110</w:t>
            </w:r>
          </w:p>
        </w:tc>
        <w:tc>
          <w:tcPr>
            <w:tcW w:w="825" w:type="dxa"/>
          </w:tcPr>
          <w:p w14:paraId="2A68E2E1" w14:textId="77777777" w:rsidR="00061D9C" w:rsidRDefault="00000000">
            <w:pPr>
              <w:spacing w:before="40" w:after="40"/>
            </w:pPr>
            <w:r>
              <w:rPr>
                <w:sz w:val="17"/>
              </w:rPr>
              <w:t>2,057</w:t>
            </w:r>
          </w:p>
        </w:tc>
        <w:tc>
          <w:tcPr>
            <w:tcW w:w="825" w:type="dxa"/>
          </w:tcPr>
          <w:p w14:paraId="14D493E7" w14:textId="77777777" w:rsidR="00061D9C" w:rsidRDefault="00000000">
            <w:pPr>
              <w:spacing w:before="40" w:after="40"/>
            </w:pPr>
            <w:r>
              <w:rPr>
                <w:sz w:val="17"/>
              </w:rPr>
              <w:t>2,047</w:t>
            </w:r>
          </w:p>
        </w:tc>
      </w:tr>
      <w:tr w:rsidR="00061D9C" w14:paraId="39FA7D79" w14:textId="77777777">
        <w:trPr>
          <w:jc w:val="center"/>
        </w:trPr>
        <w:tc>
          <w:tcPr>
            <w:tcW w:w="825" w:type="dxa"/>
          </w:tcPr>
          <w:p w14:paraId="7BFCD2A0" w14:textId="77777777" w:rsidR="00061D9C" w:rsidRDefault="00000000">
            <w:pPr>
              <w:spacing w:before="40" w:after="40"/>
            </w:pPr>
            <w:r>
              <w:rPr>
                <w:sz w:val="17"/>
              </w:rPr>
              <w:t>Athletes lost to churn</w:t>
            </w:r>
          </w:p>
        </w:tc>
        <w:tc>
          <w:tcPr>
            <w:tcW w:w="825" w:type="dxa"/>
          </w:tcPr>
          <w:p w14:paraId="2D29356B" w14:textId="77777777" w:rsidR="00061D9C" w:rsidRDefault="00000000">
            <w:pPr>
              <w:spacing w:before="40" w:after="40"/>
            </w:pPr>
            <w:r>
              <w:rPr>
                <w:sz w:val="17"/>
              </w:rPr>
              <w:t>0</w:t>
            </w:r>
          </w:p>
        </w:tc>
        <w:tc>
          <w:tcPr>
            <w:tcW w:w="825" w:type="dxa"/>
          </w:tcPr>
          <w:p w14:paraId="20F315ED" w14:textId="77777777" w:rsidR="00061D9C" w:rsidRDefault="00000000">
            <w:pPr>
              <w:spacing w:before="40" w:after="40"/>
            </w:pPr>
            <w:r>
              <w:rPr>
                <w:sz w:val="17"/>
              </w:rPr>
              <w:t>68</w:t>
            </w:r>
          </w:p>
        </w:tc>
        <w:tc>
          <w:tcPr>
            <w:tcW w:w="825" w:type="dxa"/>
          </w:tcPr>
          <w:p w14:paraId="289CE696" w14:textId="77777777" w:rsidR="00061D9C" w:rsidRDefault="00000000">
            <w:pPr>
              <w:spacing w:before="40" w:after="40"/>
            </w:pPr>
            <w:r>
              <w:rPr>
                <w:sz w:val="17"/>
              </w:rPr>
              <w:t>184</w:t>
            </w:r>
          </w:p>
        </w:tc>
        <w:tc>
          <w:tcPr>
            <w:tcW w:w="825" w:type="dxa"/>
          </w:tcPr>
          <w:p w14:paraId="2646D8E4" w14:textId="77777777" w:rsidR="00061D9C" w:rsidRDefault="00000000">
            <w:pPr>
              <w:spacing w:before="40" w:after="40"/>
            </w:pPr>
            <w:r>
              <w:rPr>
                <w:sz w:val="17"/>
              </w:rPr>
              <w:t>391</w:t>
            </w:r>
          </w:p>
        </w:tc>
        <w:tc>
          <w:tcPr>
            <w:tcW w:w="825" w:type="dxa"/>
          </w:tcPr>
          <w:p w14:paraId="06FB78DA" w14:textId="77777777" w:rsidR="00061D9C" w:rsidRDefault="00000000">
            <w:pPr>
              <w:spacing w:before="40" w:after="40"/>
            </w:pPr>
            <w:r>
              <w:rPr>
                <w:sz w:val="17"/>
              </w:rPr>
              <w:t>605</w:t>
            </w:r>
          </w:p>
        </w:tc>
        <w:tc>
          <w:tcPr>
            <w:tcW w:w="825" w:type="dxa"/>
          </w:tcPr>
          <w:p w14:paraId="7857E463" w14:textId="77777777" w:rsidR="00061D9C" w:rsidRDefault="00000000">
            <w:pPr>
              <w:spacing w:before="40" w:after="40"/>
            </w:pPr>
            <w:r>
              <w:rPr>
                <w:sz w:val="17"/>
              </w:rPr>
              <w:t>827</w:t>
            </w:r>
          </w:p>
        </w:tc>
        <w:tc>
          <w:tcPr>
            <w:tcW w:w="825" w:type="dxa"/>
          </w:tcPr>
          <w:p w14:paraId="5EE195B6" w14:textId="77777777" w:rsidR="00061D9C" w:rsidRDefault="00000000">
            <w:pPr>
              <w:spacing w:before="40" w:after="40"/>
            </w:pPr>
            <w:r>
              <w:rPr>
                <w:sz w:val="17"/>
              </w:rPr>
              <w:t>1,040</w:t>
            </w:r>
          </w:p>
        </w:tc>
        <w:tc>
          <w:tcPr>
            <w:tcW w:w="825" w:type="dxa"/>
          </w:tcPr>
          <w:p w14:paraId="0F3948C1" w14:textId="77777777" w:rsidR="00061D9C" w:rsidRDefault="00000000">
            <w:pPr>
              <w:spacing w:before="40" w:after="40"/>
            </w:pPr>
            <w:r>
              <w:rPr>
                <w:sz w:val="17"/>
              </w:rPr>
              <w:t>1,210</w:t>
            </w:r>
          </w:p>
        </w:tc>
        <w:tc>
          <w:tcPr>
            <w:tcW w:w="825" w:type="dxa"/>
          </w:tcPr>
          <w:p w14:paraId="23A8BB3A" w14:textId="77777777" w:rsidR="00061D9C" w:rsidRDefault="00000000">
            <w:pPr>
              <w:spacing w:before="40" w:after="40"/>
            </w:pPr>
            <w:r>
              <w:rPr>
                <w:sz w:val="17"/>
              </w:rPr>
              <w:t>1,357</w:t>
            </w:r>
          </w:p>
        </w:tc>
        <w:tc>
          <w:tcPr>
            <w:tcW w:w="825" w:type="dxa"/>
          </w:tcPr>
          <w:p w14:paraId="1B2372DE" w14:textId="77777777" w:rsidR="00061D9C" w:rsidRDefault="00000000">
            <w:pPr>
              <w:spacing w:before="40" w:after="40"/>
            </w:pPr>
            <w:r>
              <w:rPr>
                <w:sz w:val="17"/>
              </w:rPr>
              <w:t>1,447</w:t>
            </w:r>
          </w:p>
        </w:tc>
      </w:tr>
    </w:tbl>
    <w:p w14:paraId="59AC6817" w14:textId="77777777" w:rsidR="00061D9C" w:rsidRDefault="00061D9C">
      <w:pPr>
        <w:spacing w:after="160"/>
      </w:pPr>
    </w:p>
    <w:p w14:paraId="46223217" w14:textId="77777777" w:rsidR="00061D9C"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28E8803D" w14:textId="77777777" w:rsidR="00061D9C"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7A8C5C81" w14:textId="77777777" w:rsidR="00061D9C" w:rsidRDefault="00061D9C">
      <w:pPr>
        <w:spacing w:after="120"/>
      </w:pPr>
    </w:p>
    <w:p w14:paraId="75C5B17A" w14:textId="77777777" w:rsidR="00061D9C" w:rsidRDefault="00000000">
      <w:pPr>
        <w:pStyle w:val="Heading2"/>
        <w:spacing w:before="320" w:after="100"/>
      </w:pPr>
      <w:bookmarkStart w:id="77" w:name="_Toc241775863"/>
      <w:r>
        <w:rPr>
          <w:color w:val="1F2937"/>
          <w:sz w:val="25"/>
        </w:rPr>
        <w:t>The two segments</w:t>
      </w:r>
      <w:bookmarkEnd w:id="77"/>
    </w:p>
    <w:p w14:paraId="3C3695D3" w14:textId="77777777" w:rsidR="00061D9C"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0100AD0F" w14:textId="77777777">
        <w:trPr>
          <w:jc w:val="center"/>
        </w:trPr>
        <w:tc>
          <w:tcPr>
            <w:tcW w:w="2268" w:type="dxa"/>
            <w:shd w:val="clear" w:color="auto" w:fill="EFF1F3"/>
          </w:tcPr>
          <w:p w14:paraId="151E86E9" w14:textId="77777777" w:rsidR="00061D9C" w:rsidRDefault="00000000">
            <w:pPr>
              <w:spacing w:before="40" w:after="40"/>
            </w:pPr>
            <w:r>
              <w:rPr>
                <w:b/>
                <w:sz w:val="17"/>
              </w:rPr>
              <w:t>Assumption at Y7</w:t>
            </w:r>
          </w:p>
        </w:tc>
        <w:tc>
          <w:tcPr>
            <w:tcW w:w="2268" w:type="dxa"/>
            <w:shd w:val="clear" w:color="auto" w:fill="EFF1F3"/>
          </w:tcPr>
          <w:p w14:paraId="4F2A6884" w14:textId="77777777" w:rsidR="00061D9C" w:rsidRDefault="00000000">
            <w:pPr>
              <w:spacing w:before="40" w:after="40"/>
            </w:pPr>
            <w:r>
              <w:rPr>
                <w:b/>
                <w:sz w:val="17"/>
              </w:rPr>
              <w:t>Niche</w:t>
            </w:r>
          </w:p>
        </w:tc>
        <w:tc>
          <w:tcPr>
            <w:tcW w:w="2268" w:type="dxa"/>
            <w:shd w:val="clear" w:color="auto" w:fill="EFF1F3"/>
          </w:tcPr>
          <w:p w14:paraId="28F881EC" w14:textId="77777777" w:rsidR="00061D9C" w:rsidRDefault="00000000">
            <w:pPr>
              <w:spacing w:before="40" w:after="40"/>
            </w:pPr>
            <w:r>
              <w:rPr>
                <w:b/>
                <w:sz w:val="17"/>
              </w:rPr>
              <w:t>Popular</w:t>
            </w:r>
          </w:p>
        </w:tc>
        <w:tc>
          <w:tcPr>
            <w:tcW w:w="2268" w:type="dxa"/>
            <w:shd w:val="clear" w:color="auto" w:fill="EFF1F3"/>
          </w:tcPr>
          <w:p w14:paraId="609CF8C6" w14:textId="77777777" w:rsidR="00061D9C" w:rsidRDefault="00000000">
            <w:pPr>
              <w:spacing w:before="40" w:after="40"/>
            </w:pPr>
            <w:r>
              <w:rPr>
                <w:b/>
                <w:sz w:val="17"/>
              </w:rPr>
              <w:t>Why</w:t>
            </w:r>
          </w:p>
        </w:tc>
      </w:tr>
      <w:tr w:rsidR="00061D9C" w14:paraId="5066967B" w14:textId="77777777">
        <w:trPr>
          <w:jc w:val="center"/>
        </w:trPr>
        <w:tc>
          <w:tcPr>
            <w:tcW w:w="2268" w:type="dxa"/>
          </w:tcPr>
          <w:p w14:paraId="11FBC5DC" w14:textId="77777777" w:rsidR="00061D9C" w:rsidRDefault="00000000">
            <w:pPr>
              <w:spacing w:before="40" w:after="40"/>
            </w:pPr>
            <w:r>
              <w:rPr>
                <w:sz w:val="17"/>
              </w:rPr>
              <w:t>Share who monetise fans</w:t>
            </w:r>
          </w:p>
        </w:tc>
        <w:tc>
          <w:tcPr>
            <w:tcW w:w="2268" w:type="dxa"/>
          </w:tcPr>
          <w:p w14:paraId="02E23F40" w14:textId="77777777" w:rsidR="00061D9C" w:rsidRDefault="00000000">
            <w:pPr>
              <w:spacing w:before="40" w:after="40"/>
            </w:pPr>
            <w:r>
              <w:rPr>
                <w:sz w:val="17"/>
              </w:rPr>
              <w:t>48%</w:t>
            </w:r>
          </w:p>
        </w:tc>
        <w:tc>
          <w:tcPr>
            <w:tcW w:w="2268" w:type="dxa"/>
          </w:tcPr>
          <w:p w14:paraId="3CA12D50" w14:textId="77777777" w:rsidR="00061D9C" w:rsidRDefault="00000000">
            <w:pPr>
              <w:spacing w:before="40" w:after="40"/>
            </w:pPr>
            <w:r>
              <w:rPr>
                <w:sz w:val="17"/>
              </w:rPr>
              <w:t>30%</w:t>
            </w:r>
          </w:p>
        </w:tc>
        <w:tc>
          <w:tcPr>
            <w:tcW w:w="2268" w:type="dxa"/>
          </w:tcPr>
          <w:p w14:paraId="0E543AF6" w14:textId="77777777" w:rsidR="00061D9C" w:rsidRDefault="00000000">
            <w:pPr>
              <w:spacing w:before="40" w:after="40"/>
            </w:pPr>
            <w:r>
              <w:rPr>
                <w:sz w:val="17"/>
              </w:rPr>
              <w:t>Niche athletes have no other channel; the need is acute</w:t>
            </w:r>
          </w:p>
        </w:tc>
      </w:tr>
      <w:tr w:rsidR="00061D9C" w14:paraId="08DE376A" w14:textId="77777777">
        <w:trPr>
          <w:jc w:val="center"/>
        </w:trPr>
        <w:tc>
          <w:tcPr>
            <w:tcW w:w="2268" w:type="dxa"/>
          </w:tcPr>
          <w:p w14:paraId="0AA7BF7C" w14:textId="77777777" w:rsidR="00061D9C" w:rsidRDefault="00000000">
            <w:pPr>
              <w:spacing w:before="40" w:after="40"/>
            </w:pPr>
            <w:r>
              <w:rPr>
                <w:sz w:val="17"/>
              </w:rPr>
              <w:t>Paying fans per monetising athlete</w:t>
            </w:r>
          </w:p>
        </w:tc>
        <w:tc>
          <w:tcPr>
            <w:tcW w:w="2268" w:type="dxa"/>
          </w:tcPr>
          <w:p w14:paraId="6069A082" w14:textId="77777777" w:rsidR="00061D9C" w:rsidRDefault="00000000">
            <w:pPr>
              <w:spacing w:before="40" w:after="40"/>
            </w:pPr>
            <w:r>
              <w:rPr>
                <w:sz w:val="17"/>
              </w:rPr>
              <w:t>34</w:t>
            </w:r>
          </w:p>
        </w:tc>
        <w:tc>
          <w:tcPr>
            <w:tcW w:w="2268" w:type="dxa"/>
          </w:tcPr>
          <w:p w14:paraId="4F3F785D" w14:textId="77777777" w:rsidR="00061D9C" w:rsidRDefault="00000000">
            <w:pPr>
              <w:spacing w:before="40" w:after="40"/>
            </w:pPr>
            <w:r>
              <w:rPr>
                <w:sz w:val="17"/>
              </w:rPr>
              <w:t>44</w:t>
            </w:r>
          </w:p>
        </w:tc>
        <w:tc>
          <w:tcPr>
            <w:tcW w:w="2268" w:type="dxa"/>
          </w:tcPr>
          <w:p w14:paraId="50F95928" w14:textId="77777777" w:rsidR="00061D9C" w:rsidRDefault="00000000">
            <w:pPr>
              <w:spacing w:before="40" w:after="40"/>
            </w:pPr>
            <w:r>
              <w:rPr>
                <w:sz w:val="17"/>
              </w:rPr>
              <w:t>Popular athletes have far larger followings but convert worse</w:t>
            </w:r>
          </w:p>
        </w:tc>
      </w:tr>
      <w:tr w:rsidR="00061D9C" w14:paraId="1776BF6B" w14:textId="77777777">
        <w:trPr>
          <w:jc w:val="center"/>
        </w:trPr>
        <w:tc>
          <w:tcPr>
            <w:tcW w:w="2268" w:type="dxa"/>
          </w:tcPr>
          <w:p w14:paraId="500095DA" w14:textId="77777777" w:rsidR="00061D9C" w:rsidRDefault="00000000">
            <w:pPr>
              <w:spacing w:before="40" w:after="40"/>
            </w:pPr>
            <w:r>
              <w:rPr>
                <w:sz w:val="17"/>
              </w:rPr>
              <w:t>Fan ARPU / month</w:t>
            </w:r>
          </w:p>
        </w:tc>
        <w:tc>
          <w:tcPr>
            <w:tcW w:w="2268" w:type="dxa"/>
          </w:tcPr>
          <w:p w14:paraId="4181BCD0" w14:textId="77777777" w:rsidR="00061D9C" w:rsidRDefault="00000000">
            <w:pPr>
              <w:spacing w:before="40" w:after="40"/>
            </w:pPr>
            <w:r>
              <w:rPr>
                <w:sz w:val="17"/>
              </w:rPr>
              <w:t>€9.20</w:t>
            </w:r>
          </w:p>
        </w:tc>
        <w:tc>
          <w:tcPr>
            <w:tcW w:w="2268" w:type="dxa"/>
          </w:tcPr>
          <w:p w14:paraId="293551A1" w14:textId="77777777" w:rsidR="00061D9C" w:rsidRDefault="00000000">
            <w:pPr>
              <w:spacing w:before="40" w:after="40"/>
            </w:pPr>
            <w:r>
              <w:rPr>
                <w:sz w:val="17"/>
              </w:rPr>
              <w:t>€8.00</w:t>
            </w:r>
          </w:p>
        </w:tc>
        <w:tc>
          <w:tcPr>
            <w:tcW w:w="2268" w:type="dxa"/>
          </w:tcPr>
          <w:p w14:paraId="7D894DB3" w14:textId="77777777" w:rsidR="00061D9C" w:rsidRDefault="00000000">
            <w:pPr>
              <w:spacing w:before="40" w:after="40"/>
            </w:pPr>
            <w:r>
              <w:rPr>
                <w:sz w:val="17"/>
              </w:rPr>
              <w:t>Niche fans are participants buying knowledge, not spectators</w:t>
            </w:r>
          </w:p>
        </w:tc>
      </w:tr>
      <w:tr w:rsidR="00061D9C" w14:paraId="431DAAA0" w14:textId="77777777">
        <w:trPr>
          <w:jc w:val="center"/>
        </w:trPr>
        <w:tc>
          <w:tcPr>
            <w:tcW w:w="2268" w:type="dxa"/>
          </w:tcPr>
          <w:p w14:paraId="419A3B38" w14:textId="77777777" w:rsidR="00061D9C" w:rsidRDefault="00000000">
            <w:pPr>
              <w:spacing w:before="40" w:after="40"/>
            </w:pPr>
            <w:r>
              <w:rPr>
                <w:sz w:val="17"/>
              </w:rPr>
              <w:t>Share landing a sponsorship deal</w:t>
            </w:r>
          </w:p>
        </w:tc>
        <w:tc>
          <w:tcPr>
            <w:tcW w:w="2268" w:type="dxa"/>
          </w:tcPr>
          <w:p w14:paraId="54DEBAE5" w14:textId="77777777" w:rsidR="00061D9C" w:rsidRDefault="00000000">
            <w:pPr>
              <w:spacing w:before="40" w:after="40"/>
            </w:pPr>
            <w:r>
              <w:rPr>
                <w:sz w:val="17"/>
              </w:rPr>
              <w:t>16%</w:t>
            </w:r>
          </w:p>
        </w:tc>
        <w:tc>
          <w:tcPr>
            <w:tcW w:w="2268" w:type="dxa"/>
          </w:tcPr>
          <w:p w14:paraId="7FB4BE13" w14:textId="77777777" w:rsidR="00061D9C" w:rsidRDefault="00000000">
            <w:pPr>
              <w:spacing w:before="40" w:after="40"/>
            </w:pPr>
            <w:r>
              <w:rPr>
                <w:sz w:val="17"/>
              </w:rPr>
              <w:t>30%</w:t>
            </w:r>
          </w:p>
        </w:tc>
        <w:tc>
          <w:tcPr>
            <w:tcW w:w="2268" w:type="dxa"/>
          </w:tcPr>
          <w:p w14:paraId="53ECEBC4" w14:textId="77777777" w:rsidR="00061D9C" w:rsidRDefault="00000000">
            <w:pPr>
              <w:spacing w:before="40" w:after="40"/>
            </w:pPr>
            <w:r>
              <w:rPr>
                <w:sz w:val="17"/>
              </w:rPr>
              <w:t>Sponsors are already active in popular sports</w:t>
            </w:r>
          </w:p>
        </w:tc>
      </w:tr>
      <w:tr w:rsidR="00061D9C" w14:paraId="00F49BFD" w14:textId="77777777">
        <w:trPr>
          <w:jc w:val="center"/>
        </w:trPr>
        <w:tc>
          <w:tcPr>
            <w:tcW w:w="2268" w:type="dxa"/>
          </w:tcPr>
          <w:p w14:paraId="64278F98" w14:textId="77777777" w:rsidR="00061D9C" w:rsidRDefault="00000000">
            <w:pPr>
              <w:spacing w:before="40" w:after="40"/>
            </w:pPr>
            <w:r>
              <w:rPr>
                <w:sz w:val="17"/>
              </w:rPr>
              <w:t>Average deal</w:t>
            </w:r>
          </w:p>
        </w:tc>
        <w:tc>
          <w:tcPr>
            <w:tcW w:w="2268" w:type="dxa"/>
          </w:tcPr>
          <w:p w14:paraId="5CBCA165" w14:textId="77777777" w:rsidR="00061D9C" w:rsidRDefault="00000000">
            <w:pPr>
              <w:spacing w:before="40" w:after="40"/>
            </w:pPr>
            <w:r>
              <w:rPr>
                <w:sz w:val="17"/>
              </w:rPr>
              <w:t>€1,700</w:t>
            </w:r>
          </w:p>
        </w:tc>
        <w:tc>
          <w:tcPr>
            <w:tcW w:w="2268" w:type="dxa"/>
          </w:tcPr>
          <w:p w14:paraId="4B887E1A" w14:textId="77777777" w:rsidR="00061D9C" w:rsidRDefault="00000000">
            <w:pPr>
              <w:spacing w:before="40" w:after="40"/>
            </w:pPr>
            <w:r>
              <w:rPr>
                <w:sz w:val="17"/>
              </w:rPr>
              <w:t>€4,000</w:t>
            </w:r>
          </w:p>
        </w:tc>
        <w:tc>
          <w:tcPr>
            <w:tcW w:w="2268" w:type="dxa"/>
          </w:tcPr>
          <w:p w14:paraId="4E5A8030" w14:textId="77777777" w:rsidR="00061D9C" w:rsidRDefault="00000000">
            <w:pPr>
              <w:spacing w:before="40" w:after="40"/>
            </w:pPr>
            <w:r>
              <w:rPr>
                <w:sz w:val="17"/>
              </w:rPr>
              <w:t>The whole reason to enter popular sports</w:t>
            </w:r>
          </w:p>
        </w:tc>
      </w:tr>
      <w:tr w:rsidR="00061D9C" w14:paraId="00749B26" w14:textId="77777777">
        <w:trPr>
          <w:jc w:val="center"/>
        </w:trPr>
        <w:tc>
          <w:tcPr>
            <w:tcW w:w="2268" w:type="dxa"/>
          </w:tcPr>
          <w:p w14:paraId="4310F7A0" w14:textId="77777777" w:rsidR="00061D9C" w:rsidRDefault="00000000">
            <w:pPr>
              <w:spacing w:before="40" w:after="40"/>
            </w:pPr>
            <w:r>
              <w:rPr>
                <w:sz w:val="17"/>
              </w:rPr>
              <w:t>Athlete CAC</w:t>
            </w:r>
          </w:p>
        </w:tc>
        <w:tc>
          <w:tcPr>
            <w:tcW w:w="2268" w:type="dxa"/>
          </w:tcPr>
          <w:p w14:paraId="7CF8903C" w14:textId="77777777" w:rsidR="00061D9C" w:rsidRDefault="00000000">
            <w:pPr>
              <w:spacing w:before="40" w:after="40"/>
            </w:pPr>
            <w:r>
              <w:rPr>
                <w:sz w:val="17"/>
              </w:rPr>
              <w:t>€32</w:t>
            </w:r>
          </w:p>
        </w:tc>
        <w:tc>
          <w:tcPr>
            <w:tcW w:w="2268" w:type="dxa"/>
          </w:tcPr>
          <w:p w14:paraId="66C254AA" w14:textId="77777777" w:rsidR="00061D9C" w:rsidRDefault="00000000">
            <w:pPr>
              <w:spacing w:before="40" w:after="40"/>
            </w:pPr>
            <w:r>
              <w:rPr>
                <w:sz w:val="17"/>
              </w:rPr>
              <w:t>€78</w:t>
            </w:r>
          </w:p>
        </w:tc>
        <w:tc>
          <w:tcPr>
            <w:tcW w:w="2268" w:type="dxa"/>
          </w:tcPr>
          <w:p w14:paraId="4836FC29" w14:textId="77777777" w:rsidR="00061D9C" w:rsidRDefault="00000000">
            <w:pPr>
              <w:spacing w:before="40" w:after="40"/>
            </w:pPr>
            <w:r>
              <w:rPr>
                <w:sz w:val="17"/>
              </w:rPr>
              <w:t>Displacing an agent costs more than reaching someone with none</w:t>
            </w:r>
          </w:p>
        </w:tc>
      </w:tr>
    </w:tbl>
    <w:p w14:paraId="1470A3A6" w14:textId="77777777" w:rsidR="00061D9C" w:rsidRDefault="00061D9C">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061D9C" w14:paraId="781E5A10" w14:textId="77777777">
        <w:trPr>
          <w:jc w:val="center"/>
        </w:trPr>
        <w:tc>
          <w:tcPr>
            <w:tcW w:w="1134" w:type="dxa"/>
            <w:shd w:val="clear" w:color="auto" w:fill="EFF1F3"/>
          </w:tcPr>
          <w:p w14:paraId="4042DC8A" w14:textId="77777777" w:rsidR="00061D9C" w:rsidRDefault="00000000">
            <w:pPr>
              <w:spacing w:before="40" w:after="40"/>
            </w:pPr>
            <w:r>
              <w:rPr>
                <w:b/>
                <w:sz w:val="17"/>
              </w:rPr>
              <w:t>Segment</w:t>
            </w:r>
          </w:p>
        </w:tc>
        <w:tc>
          <w:tcPr>
            <w:tcW w:w="1134" w:type="dxa"/>
            <w:shd w:val="clear" w:color="auto" w:fill="EFF1F3"/>
          </w:tcPr>
          <w:p w14:paraId="6013792D" w14:textId="77777777" w:rsidR="00061D9C" w:rsidRDefault="00000000">
            <w:pPr>
              <w:spacing w:before="40" w:after="40"/>
            </w:pPr>
            <w:r>
              <w:rPr>
                <w:b/>
                <w:sz w:val="17"/>
              </w:rPr>
              <w:t>Y1</w:t>
            </w:r>
          </w:p>
        </w:tc>
        <w:tc>
          <w:tcPr>
            <w:tcW w:w="1134" w:type="dxa"/>
            <w:shd w:val="clear" w:color="auto" w:fill="EFF1F3"/>
          </w:tcPr>
          <w:p w14:paraId="661CB02D" w14:textId="77777777" w:rsidR="00061D9C" w:rsidRDefault="00000000">
            <w:pPr>
              <w:spacing w:before="40" w:after="40"/>
            </w:pPr>
            <w:r>
              <w:rPr>
                <w:b/>
                <w:sz w:val="17"/>
              </w:rPr>
              <w:t>Y2</w:t>
            </w:r>
          </w:p>
        </w:tc>
        <w:tc>
          <w:tcPr>
            <w:tcW w:w="1134" w:type="dxa"/>
            <w:shd w:val="clear" w:color="auto" w:fill="EFF1F3"/>
          </w:tcPr>
          <w:p w14:paraId="759F9FB6" w14:textId="77777777" w:rsidR="00061D9C" w:rsidRDefault="00000000">
            <w:pPr>
              <w:spacing w:before="40" w:after="40"/>
            </w:pPr>
            <w:r>
              <w:rPr>
                <w:b/>
                <w:sz w:val="17"/>
              </w:rPr>
              <w:t>Y3</w:t>
            </w:r>
          </w:p>
        </w:tc>
        <w:tc>
          <w:tcPr>
            <w:tcW w:w="1134" w:type="dxa"/>
            <w:shd w:val="clear" w:color="auto" w:fill="EFF1F3"/>
          </w:tcPr>
          <w:p w14:paraId="07BF0281" w14:textId="77777777" w:rsidR="00061D9C" w:rsidRDefault="00000000">
            <w:pPr>
              <w:spacing w:before="40" w:after="40"/>
            </w:pPr>
            <w:r>
              <w:rPr>
                <w:b/>
                <w:sz w:val="17"/>
              </w:rPr>
              <w:t>Y4</w:t>
            </w:r>
          </w:p>
        </w:tc>
        <w:tc>
          <w:tcPr>
            <w:tcW w:w="1134" w:type="dxa"/>
            <w:shd w:val="clear" w:color="auto" w:fill="EFF1F3"/>
          </w:tcPr>
          <w:p w14:paraId="45CFCC3B" w14:textId="77777777" w:rsidR="00061D9C" w:rsidRDefault="00000000">
            <w:pPr>
              <w:spacing w:before="40" w:after="40"/>
            </w:pPr>
            <w:r>
              <w:rPr>
                <w:b/>
                <w:sz w:val="17"/>
              </w:rPr>
              <w:t>Y5</w:t>
            </w:r>
          </w:p>
        </w:tc>
        <w:tc>
          <w:tcPr>
            <w:tcW w:w="1134" w:type="dxa"/>
            <w:shd w:val="clear" w:color="auto" w:fill="EFF1F3"/>
          </w:tcPr>
          <w:p w14:paraId="4FDAC435" w14:textId="77777777" w:rsidR="00061D9C" w:rsidRDefault="00000000">
            <w:pPr>
              <w:spacing w:before="40" w:after="40"/>
            </w:pPr>
            <w:r>
              <w:rPr>
                <w:b/>
                <w:sz w:val="17"/>
              </w:rPr>
              <w:t>Y6</w:t>
            </w:r>
          </w:p>
        </w:tc>
        <w:tc>
          <w:tcPr>
            <w:tcW w:w="1134" w:type="dxa"/>
            <w:shd w:val="clear" w:color="auto" w:fill="EFF1F3"/>
          </w:tcPr>
          <w:p w14:paraId="16A5F7C1" w14:textId="77777777" w:rsidR="00061D9C" w:rsidRDefault="00000000">
            <w:pPr>
              <w:spacing w:before="40" w:after="40"/>
            </w:pPr>
            <w:r>
              <w:rPr>
                <w:b/>
                <w:sz w:val="17"/>
              </w:rPr>
              <w:t>Y7</w:t>
            </w:r>
          </w:p>
        </w:tc>
      </w:tr>
      <w:tr w:rsidR="00061D9C" w14:paraId="1F844E01" w14:textId="77777777">
        <w:trPr>
          <w:jc w:val="center"/>
        </w:trPr>
        <w:tc>
          <w:tcPr>
            <w:tcW w:w="1134" w:type="dxa"/>
          </w:tcPr>
          <w:p w14:paraId="3F72056F" w14:textId="77777777" w:rsidR="00061D9C" w:rsidRDefault="00000000">
            <w:pPr>
              <w:spacing w:before="40" w:after="40"/>
            </w:pPr>
            <w:r>
              <w:rPr>
                <w:b/>
                <w:sz w:val="17"/>
              </w:rPr>
              <w:t>Niche: athletes</w:t>
            </w:r>
          </w:p>
        </w:tc>
        <w:tc>
          <w:tcPr>
            <w:tcW w:w="1134" w:type="dxa"/>
          </w:tcPr>
          <w:p w14:paraId="14474347" w14:textId="77777777" w:rsidR="00061D9C" w:rsidRDefault="00000000">
            <w:pPr>
              <w:spacing w:before="40" w:after="40"/>
            </w:pPr>
            <w:r>
              <w:rPr>
                <w:sz w:val="17"/>
              </w:rPr>
              <w:t>238</w:t>
            </w:r>
          </w:p>
        </w:tc>
        <w:tc>
          <w:tcPr>
            <w:tcW w:w="1134" w:type="dxa"/>
          </w:tcPr>
          <w:p w14:paraId="0CECA701" w14:textId="77777777" w:rsidR="00061D9C" w:rsidRDefault="00000000">
            <w:pPr>
              <w:spacing w:before="40" w:after="40"/>
            </w:pPr>
            <w:r>
              <w:rPr>
                <w:sz w:val="17"/>
              </w:rPr>
              <w:t>690</w:t>
            </w:r>
          </w:p>
        </w:tc>
        <w:tc>
          <w:tcPr>
            <w:tcW w:w="1134" w:type="dxa"/>
          </w:tcPr>
          <w:p w14:paraId="6DCF8B48" w14:textId="77777777" w:rsidR="00061D9C" w:rsidRDefault="00000000">
            <w:pPr>
              <w:spacing w:before="40" w:after="40"/>
            </w:pPr>
            <w:r>
              <w:rPr>
                <w:sz w:val="17"/>
              </w:rPr>
              <w:t>1,360</w:t>
            </w:r>
          </w:p>
        </w:tc>
        <w:tc>
          <w:tcPr>
            <w:tcW w:w="1134" w:type="dxa"/>
          </w:tcPr>
          <w:p w14:paraId="4E1F32A8" w14:textId="77777777" w:rsidR="00061D9C" w:rsidRDefault="00000000">
            <w:pPr>
              <w:spacing w:before="40" w:after="40"/>
            </w:pPr>
            <w:r>
              <w:rPr>
                <w:sz w:val="17"/>
              </w:rPr>
              <w:t>1,904</w:t>
            </w:r>
          </w:p>
        </w:tc>
        <w:tc>
          <w:tcPr>
            <w:tcW w:w="1134" w:type="dxa"/>
          </w:tcPr>
          <w:p w14:paraId="1DE72748" w14:textId="77777777" w:rsidR="00061D9C" w:rsidRDefault="00000000">
            <w:pPr>
              <w:spacing w:before="40" w:after="40"/>
            </w:pPr>
            <w:r>
              <w:rPr>
                <w:sz w:val="17"/>
              </w:rPr>
              <w:t>2,320</w:t>
            </w:r>
          </w:p>
        </w:tc>
        <w:tc>
          <w:tcPr>
            <w:tcW w:w="1134" w:type="dxa"/>
          </w:tcPr>
          <w:p w14:paraId="47DABD3D" w14:textId="77777777" w:rsidR="00061D9C" w:rsidRDefault="00000000">
            <w:pPr>
              <w:spacing w:before="40" w:after="40"/>
            </w:pPr>
            <w:r>
              <w:rPr>
                <w:sz w:val="17"/>
              </w:rPr>
              <w:t>2,600</w:t>
            </w:r>
          </w:p>
        </w:tc>
        <w:tc>
          <w:tcPr>
            <w:tcW w:w="1134" w:type="dxa"/>
          </w:tcPr>
          <w:p w14:paraId="2D9A9CF6" w14:textId="77777777" w:rsidR="00061D9C" w:rsidRDefault="00000000">
            <w:pPr>
              <w:spacing w:before="40" w:after="40"/>
            </w:pPr>
            <w:r>
              <w:rPr>
                <w:sz w:val="17"/>
              </w:rPr>
              <w:t>2,835</w:t>
            </w:r>
          </w:p>
        </w:tc>
      </w:tr>
      <w:tr w:rsidR="00061D9C" w14:paraId="4FC02D29" w14:textId="77777777">
        <w:trPr>
          <w:jc w:val="center"/>
        </w:trPr>
        <w:tc>
          <w:tcPr>
            <w:tcW w:w="1134" w:type="dxa"/>
          </w:tcPr>
          <w:p w14:paraId="31B13E87" w14:textId="77777777" w:rsidR="00061D9C" w:rsidRDefault="00000000">
            <w:pPr>
              <w:spacing w:before="40" w:after="40"/>
            </w:pPr>
            <w:r>
              <w:rPr>
                <w:b/>
                <w:sz w:val="17"/>
              </w:rPr>
              <w:t>Niche: paying fans</w:t>
            </w:r>
          </w:p>
        </w:tc>
        <w:tc>
          <w:tcPr>
            <w:tcW w:w="1134" w:type="dxa"/>
          </w:tcPr>
          <w:p w14:paraId="77B8836D" w14:textId="77777777" w:rsidR="00061D9C" w:rsidRDefault="00000000">
            <w:pPr>
              <w:spacing w:before="40" w:after="40"/>
            </w:pPr>
            <w:r>
              <w:rPr>
                <w:sz w:val="17"/>
              </w:rPr>
              <w:t>1,252</w:t>
            </w:r>
          </w:p>
        </w:tc>
        <w:tc>
          <w:tcPr>
            <w:tcW w:w="1134" w:type="dxa"/>
          </w:tcPr>
          <w:p w14:paraId="7C96EA40" w14:textId="77777777" w:rsidR="00061D9C" w:rsidRDefault="00000000">
            <w:pPr>
              <w:spacing w:before="40" w:after="40"/>
            </w:pPr>
            <w:r>
              <w:rPr>
                <w:sz w:val="17"/>
              </w:rPr>
              <w:t>4,858</w:t>
            </w:r>
          </w:p>
        </w:tc>
        <w:tc>
          <w:tcPr>
            <w:tcW w:w="1134" w:type="dxa"/>
          </w:tcPr>
          <w:p w14:paraId="44A58A9E" w14:textId="77777777" w:rsidR="00061D9C" w:rsidRDefault="00000000">
            <w:pPr>
              <w:spacing w:before="40" w:after="40"/>
            </w:pPr>
            <w:r>
              <w:rPr>
                <w:sz w:val="17"/>
              </w:rPr>
              <w:t>12,580</w:t>
            </w:r>
          </w:p>
        </w:tc>
        <w:tc>
          <w:tcPr>
            <w:tcW w:w="1134" w:type="dxa"/>
          </w:tcPr>
          <w:p w14:paraId="1DC3A27F" w14:textId="77777777" w:rsidR="00061D9C" w:rsidRDefault="00000000">
            <w:pPr>
              <w:spacing w:before="40" w:after="40"/>
            </w:pPr>
            <w:r>
              <w:rPr>
                <w:sz w:val="17"/>
              </w:rPr>
              <w:t>21,858</w:t>
            </w:r>
          </w:p>
        </w:tc>
        <w:tc>
          <w:tcPr>
            <w:tcW w:w="1134" w:type="dxa"/>
          </w:tcPr>
          <w:p w14:paraId="753DA678" w14:textId="77777777" w:rsidR="00061D9C" w:rsidRDefault="00000000">
            <w:pPr>
              <w:spacing w:before="40" w:after="40"/>
            </w:pPr>
            <w:r>
              <w:rPr>
                <w:sz w:val="17"/>
              </w:rPr>
              <w:t>30,624</w:t>
            </w:r>
          </w:p>
        </w:tc>
        <w:tc>
          <w:tcPr>
            <w:tcW w:w="1134" w:type="dxa"/>
          </w:tcPr>
          <w:p w14:paraId="59283C9C" w14:textId="77777777" w:rsidR="00061D9C" w:rsidRDefault="00000000">
            <w:pPr>
              <w:spacing w:before="40" w:after="40"/>
            </w:pPr>
            <w:r>
              <w:rPr>
                <w:sz w:val="17"/>
              </w:rPr>
              <w:t>38,272</w:t>
            </w:r>
          </w:p>
        </w:tc>
        <w:tc>
          <w:tcPr>
            <w:tcW w:w="1134" w:type="dxa"/>
          </w:tcPr>
          <w:p w14:paraId="77A9FF9D" w14:textId="77777777" w:rsidR="00061D9C" w:rsidRDefault="00000000">
            <w:pPr>
              <w:spacing w:before="40" w:after="40"/>
            </w:pPr>
            <w:r>
              <w:rPr>
                <w:sz w:val="17"/>
              </w:rPr>
              <w:t>46,267</w:t>
            </w:r>
          </w:p>
        </w:tc>
      </w:tr>
      <w:tr w:rsidR="00061D9C" w14:paraId="729EFE8A" w14:textId="77777777">
        <w:trPr>
          <w:jc w:val="center"/>
        </w:trPr>
        <w:tc>
          <w:tcPr>
            <w:tcW w:w="1134" w:type="dxa"/>
          </w:tcPr>
          <w:p w14:paraId="1A9152F1" w14:textId="77777777" w:rsidR="00061D9C" w:rsidRDefault="00000000">
            <w:pPr>
              <w:spacing w:before="40" w:after="40"/>
            </w:pPr>
            <w:r>
              <w:rPr>
                <w:b/>
                <w:sz w:val="17"/>
              </w:rPr>
              <w:t>Niche: net revenue</w:t>
            </w:r>
          </w:p>
        </w:tc>
        <w:tc>
          <w:tcPr>
            <w:tcW w:w="1134" w:type="dxa"/>
          </w:tcPr>
          <w:p w14:paraId="5427A13F" w14:textId="77777777" w:rsidR="00061D9C" w:rsidRDefault="00000000">
            <w:pPr>
              <w:spacing w:before="40" w:after="40"/>
            </w:pPr>
            <w:r>
              <w:rPr>
                <w:sz w:val="17"/>
              </w:rPr>
              <w:t>€14k</w:t>
            </w:r>
          </w:p>
        </w:tc>
        <w:tc>
          <w:tcPr>
            <w:tcW w:w="1134" w:type="dxa"/>
          </w:tcPr>
          <w:p w14:paraId="0F61C27C" w14:textId="77777777" w:rsidR="00061D9C" w:rsidRDefault="00000000">
            <w:pPr>
              <w:spacing w:before="40" w:after="40"/>
            </w:pPr>
            <w:r>
              <w:rPr>
                <w:sz w:val="17"/>
              </w:rPr>
              <w:t>€64k</w:t>
            </w:r>
          </w:p>
        </w:tc>
        <w:tc>
          <w:tcPr>
            <w:tcW w:w="1134" w:type="dxa"/>
          </w:tcPr>
          <w:p w14:paraId="346EC54C" w14:textId="77777777" w:rsidR="00061D9C" w:rsidRDefault="00000000">
            <w:pPr>
              <w:spacing w:before="40" w:after="40"/>
            </w:pPr>
            <w:r>
              <w:rPr>
                <w:sz w:val="17"/>
              </w:rPr>
              <w:t>€184k</w:t>
            </w:r>
          </w:p>
        </w:tc>
        <w:tc>
          <w:tcPr>
            <w:tcW w:w="1134" w:type="dxa"/>
          </w:tcPr>
          <w:p w14:paraId="1893BB92" w14:textId="77777777" w:rsidR="00061D9C" w:rsidRDefault="00000000">
            <w:pPr>
              <w:spacing w:before="40" w:after="40"/>
            </w:pPr>
            <w:r>
              <w:rPr>
                <w:sz w:val="17"/>
              </w:rPr>
              <w:t>€361k</w:t>
            </w:r>
          </w:p>
        </w:tc>
        <w:tc>
          <w:tcPr>
            <w:tcW w:w="1134" w:type="dxa"/>
          </w:tcPr>
          <w:p w14:paraId="768F8409" w14:textId="77777777" w:rsidR="00061D9C" w:rsidRDefault="00000000">
            <w:pPr>
              <w:spacing w:before="40" w:after="40"/>
            </w:pPr>
            <w:r>
              <w:rPr>
                <w:sz w:val="17"/>
              </w:rPr>
              <w:t>€555k</w:t>
            </w:r>
          </w:p>
        </w:tc>
        <w:tc>
          <w:tcPr>
            <w:tcW w:w="1134" w:type="dxa"/>
          </w:tcPr>
          <w:p w14:paraId="7AC94FB7" w14:textId="77777777" w:rsidR="00061D9C" w:rsidRDefault="00000000">
            <w:pPr>
              <w:spacing w:before="40" w:after="40"/>
            </w:pPr>
            <w:r>
              <w:rPr>
                <w:sz w:val="17"/>
              </w:rPr>
              <w:t>€737k</w:t>
            </w:r>
          </w:p>
        </w:tc>
        <w:tc>
          <w:tcPr>
            <w:tcW w:w="1134" w:type="dxa"/>
          </w:tcPr>
          <w:p w14:paraId="180428D4" w14:textId="77777777" w:rsidR="00061D9C" w:rsidRDefault="00000000">
            <w:pPr>
              <w:spacing w:before="40" w:after="40"/>
            </w:pPr>
            <w:r>
              <w:rPr>
                <w:sz w:val="17"/>
              </w:rPr>
              <w:t>€916k</w:t>
            </w:r>
          </w:p>
        </w:tc>
      </w:tr>
      <w:tr w:rsidR="00061D9C" w14:paraId="5BA39DD6" w14:textId="77777777">
        <w:trPr>
          <w:jc w:val="center"/>
        </w:trPr>
        <w:tc>
          <w:tcPr>
            <w:tcW w:w="1134" w:type="dxa"/>
          </w:tcPr>
          <w:p w14:paraId="5897F6CE" w14:textId="77777777" w:rsidR="00061D9C" w:rsidRDefault="00000000">
            <w:pPr>
              <w:spacing w:before="40" w:after="40"/>
            </w:pPr>
            <w:r>
              <w:rPr>
                <w:b/>
                <w:sz w:val="17"/>
              </w:rPr>
              <w:t>Popular: athletes</w:t>
            </w:r>
          </w:p>
        </w:tc>
        <w:tc>
          <w:tcPr>
            <w:tcW w:w="1134" w:type="dxa"/>
          </w:tcPr>
          <w:p w14:paraId="58E434A5" w14:textId="77777777" w:rsidR="00061D9C" w:rsidRDefault="00000000">
            <w:pPr>
              <w:spacing w:before="40" w:after="40"/>
            </w:pPr>
            <w:r>
              <w:rPr>
                <w:sz w:val="17"/>
              </w:rPr>
              <w:t>12</w:t>
            </w:r>
          </w:p>
        </w:tc>
        <w:tc>
          <w:tcPr>
            <w:tcW w:w="1134" w:type="dxa"/>
          </w:tcPr>
          <w:p w14:paraId="45C488CA" w14:textId="77777777" w:rsidR="00061D9C" w:rsidRDefault="00000000">
            <w:pPr>
              <w:spacing w:before="40" w:after="40"/>
            </w:pPr>
            <w:r>
              <w:rPr>
                <w:sz w:val="17"/>
              </w:rPr>
              <w:t>60</w:t>
            </w:r>
          </w:p>
        </w:tc>
        <w:tc>
          <w:tcPr>
            <w:tcW w:w="1134" w:type="dxa"/>
          </w:tcPr>
          <w:p w14:paraId="1FC087F9" w14:textId="77777777" w:rsidR="00061D9C" w:rsidRDefault="00000000">
            <w:pPr>
              <w:spacing w:before="40" w:after="40"/>
            </w:pPr>
            <w:r>
              <w:rPr>
                <w:sz w:val="17"/>
              </w:rPr>
              <w:t>340</w:t>
            </w:r>
          </w:p>
        </w:tc>
        <w:tc>
          <w:tcPr>
            <w:tcW w:w="1134" w:type="dxa"/>
          </w:tcPr>
          <w:p w14:paraId="382D2616" w14:textId="77777777" w:rsidR="00061D9C" w:rsidRDefault="00000000">
            <w:pPr>
              <w:spacing w:before="40" w:after="40"/>
            </w:pPr>
            <w:r>
              <w:rPr>
                <w:sz w:val="17"/>
              </w:rPr>
              <w:t>896</w:t>
            </w:r>
          </w:p>
        </w:tc>
        <w:tc>
          <w:tcPr>
            <w:tcW w:w="1134" w:type="dxa"/>
          </w:tcPr>
          <w:p w14:paraId="371AF089" w14:textId="77777777" w:rsidR="00061D9C" w:rsidRDefault="00000000">
            <w:pPr>
              <w:spacing w:before="40" w:after="40"/>
            </w:pPr>
            <w:r>
              <w:rPr>
                <w:sz w:val="17"/>
              </w:rPr>
              <w:t>1,680</w:t>
            </w:r>
          </w:p>
        </w:tc>
        <w:tc>
          <w:tcPr>
            <w:tcW w:w="1134" w:type="dxa"/>
          </w:tcPr>
          <w:p w14:paraId="1F8A89BE" w14:textId="77777777" w:rsidR="00061D9C" w:rsidRDefault="00000000">
            <w:pPr>
              <w:spacing w:before="40" w:after="40"/>
            </w:pPr>
            <w:r>
              <w:rPr>
                <w:sz w:val="17"/>
              </w:rPr>
              <w:t>2,600</w:t>
            </w:r>
          </w:p>
        </w:tc>
        <w:tc>
          <w:tcPr>
            <w:tcW w:w="1134" w:type="dxa"/>
          </w:tcPr>
          <w:p w14:paraId="20D30CED" w14:textId="77777777" w:rsidR="00061D9C" w:rsidRDefault="00000000">
            <w:pPr>
              <w:spacing w:before="40" w:after="40"/>
            </w:pPr>
            <w:r>
              <w:rPr>
                <w:sz w:val="17"/>
              </w:rPr>
              <w:t>3,465</w:t>
            </w:r>
          </w:p>
        </w:tc>
      </w:tr>
      <w:tr w:rsidR="00061D9C" w14:paraId="7DCE1895" w14:textId="77777777">
        <w:trPr>
          <w:jc w:val="center"/>
        </w:trPr>
        <w:tc>
          <w:tcPr>
            <w:tcW w:w="1134" w:type="dxa"/>
          </w:tcPr>
          <w:p w14:paraId="2EEB0E5C" w14:textId="77777777" w:rsidR="00061D9C" w:rsidRDefault="00000000">
            <w:pPr>
              <w:spacing w:before="40" w:after="40"/>
            </w:pPr>
            <w:r>
              <w:rPr>
                <w:b/>
                <w:sz w:val="17"/>
              </w:rPr>
              <w:t>Popular: paying fans</w:t>
            </w:r>
          </w:p>
        </w:tc>
        <w:tc>
          <w:tcPr>
            <w:tcW w:w="1134" w:type="dxa"/>
          </w:tcPr>
          <w:p w14:paraId="0A929D51" w14:textId="77777777" w:rsidR="00061D9C" w:rsidRDefault="00000000">
            <w:pPr>
              <w:spacing w:before="40" w:after="40"/>
            </w:pPr>
            <w:r>
              <w:rPr>
                <w:sz w:val="17"/>
              </w:rPr>
              <w:t>35</w:t>
            </w:r>
          </w:p>
        </w:tc>
        <w:tc>
          <w:tcPr>
            <w:tcW w:w="1134" w:type="dxa"/>
          </w:tcPr>
          <w:p w14:paraId="35A9E140" w14:textId="77777777" w:rsidR="00061D9C" w:rsidRDefault="00000000">
            <w:pPr>
              <w:spacing w:before="40" w:after="40"/>
            </w:pPr>
            <w:r>
              <w:rPr>
                <w:sz w:val="17"/>
              </w:rPr>
              <w:t>235</w:t>
            </w:r>
          </w:p>
        </w:tc>
        <w:tc>
          <w:tcPr>
            <w:tcW w:w="1134" w:type="dxa"/>
          </w:tcPr>
          <w:p w14:paraId="51333043" w14:textId="77777777" w:rsidR="00061D9C" w:rsidRDefault="00000000">
            <w:pPr>
              <w:spacing w:before="40" w:after="40"/>
            </w:pPr>
            <w:r>
              <w:rPr>
                <w:sz w:val="17"/>
              </w:rPr>
              <w:t>1,754</w:t>
            </w:r>
          </w:p>
        </w:tc>
        <w:tc>
          <w:tcPr>
            <w:tcW w:w="1134" w:type="dxa"/>
          </w:tcPr>
          <w:p w14:paraId="33CF5647" w14:textId="77777777" w:rsidR="00061D9C" w:rsidRDefault="00000000">
            <w:pPr>
              <w:spacing w:before="40" w:after="40"/>
            </w:pPr>
            <w:r>
              <w:rPr>
                <w:sz w:val="17"/>
              </w:rPr>
              <w:t>6,311</w:t>
            </w:r>
          </w:p>
        </w:tc>
        <w:tc>
          <w:tcPr>
            <w:tcW w:w="1134" w:type="dxa"/>
          </w:tcPr>
          <w:p w14:paraId="342DB6C3" w14:textId="77777777" w:rsidR="00061D9C" w:rsidRDefault="00000000">
            <w:pPr>
              <w:spacing w:before="40" w:after="40"/>
            </w:pPr>
            <w:r>
              <w:rPr>
                <w:sz w:val="17"/>
              </w:rPr>
              <w:t>15,442</w:t>
            </w:r>
          </w:p>
        </w:tc>
        <w:tc>
          <w:tcPr>
            <w:tcW w:w="1134" w:type="dxa"/>
          </w:tcPr>
          <w:p w14:paraId="58C92FEE" w14:textId="77777777" w:rsidR="00061D9C" w:rsidRDefault="00000000">
            <w:pPr>
              <w:spacing w:before="40" w:after="40"/>
            </w:pPr>
            <w:r>
              <w:rPr>
                <w:sz w:val="17"/>
              </w:rPr>
              <w:t>29,610</w:t>
            </w:r>
          </w:p>
        </w:tc>
        <w:tc>
          <w:tcPr>
            <w:tcW w:w="1134" w:type="dxa"/>
          </w:tcPr>
          <w:p w14:paraId="3940962D" w14:textId="77777777" w:rsidR="00061D9C" w:rsidRDefault="00000000">
            <w:pPr>
              <w:spacing w:before="40" w:after="40"/>
            </w:pPr>
            <w:r>
              <w:rPr>
                <w:sz w:val="17"/>
              </w:rPr>
              <w:t>45,738</w:t>
            </w:r>
          </w:p>
        </w:tc>
      </w:tr>
      <w:tr w:rsidR="00061D9C" w14:paraId="5294933F" w14:textId="77777777">
        <w:trPr>
          <w:jc w:val="center"/>
        </w:trPr>
        <w:tc>
          <w:tcPr>
            <w:tcW w:w="1134" w:type="dxa"/>
          </w:tcPr>
          <w:p w14:paraId="6691FCF8" w14:textId="77777777" w:rsidR="00061D9C" w:rsidRDefault="00000000">
            <w:pPr>
              <w:spacing w:before="40" w:after="40"/>
            </w:pPr>
            <w:r>
              <w:rPr>
                <w:b/>
                <w:sz w:val="17"/>
              </w:rPr>
              <w:t>Popular: net revenue</w:t>
            </w:r>
          </w:p>
        </w:tc>
        <w:tc>
          <w:tcPr>
            <w:tcW w:w="1134" w:type="dxa"/>
          </w:tcPr>
          <w:p w14:paraId="09A2A537" w14:textId="77777777" w:rsidR="00061D9C" w:rsidRDefault="00000000">
            <w:pPr>
              <w:spacing w:before="40" w:after="40"/>
            </w:pPr>
            <w:r>
              <w:rPr>
                <w:sz w:val="17"/>
              </w:rPr>
              <w:t>€1k</w:t>
            </w:r>
          </w:p>
        </w:tc>
        <w:tc>
          <w:tcPr>
            <w:tcW w:w="1134" w:type="dxa"/>
          </w:tcPr>
          <w:p w14:paraId="3FA8F0C5" w14:textId="77777777" w:rsidR="00061D9C" w:rsidRDefault="00000000">
            <w:pPr>
              <w:spacing w:before="40" w:after="40"/>
            </w:pPr>
            <w:r>
              <w:rPr>
                <w:sz w:val="17"/>
              </w:rPr>
              <w:t>€6k</w:t>
            </w:r>
          </w:p>
        </w:tc>
        <w:tc>
          <w:tcPr>
            <w:tcW w:w="1134" w:type="dxa"/>
          </w:tcPr>
          <w:p w14:paraId="4F297B79" w14:textId="77777777" w:rsidR="00061D9C" w:rsidRDefault="00000000">
            <w:pPr>
              <w:spacing w:before="40" w:after="40"/>
            </w:pPr>
            <w:r>
              <w:rPr>
                <w:sz w:val="17"/>
              </w:rPr>
              <w:t>€48k</w:t>
            </w:r>
          </w:p>
        </w:tc>
        <w:tc>
          <w:tcPr>
            <w:tcW w:w="1134" w:type="dxa"/>
          </w:tcPr>
          <w:p w14:paraId="0572BCDC" w14:textId="77777777" w:rsidR="00061D9C" w:rsidRDefault="00000000">
            <w:pPr>
              <w:spacing w:before="40" w:after="40"/>
            </w:pPr>
            <w:r>
              <w:rPr>
                <w:sz w:val="17"/>
              </w:rPr>
              <w:t>€184k</w:t>
            </w:r>
          </w:p>
        </w:tc>
        <w:tc>
          <w:tcPr>
            <w:tcW w:w="1134" w:type="dxa"/>
          </w:tcPr>
          <w:p w14:paraId="1DC3E69E" w14:textId="77777777" w:rsidR="00061D9C" w:rsidRDefault="00000000">
            <w:pPr>
              <w:spacing w:before="40" w:after="40"/>
            </w:pPr>
            <w:r>
              <w:rPr>
                <w:sz w:val="17"/>
              </w:rPr>
              <w:t>€474k</w:t>
            </w:r>
          </w:p>
        </w:tc>
        <w:tc>
          <w:tcPr>
            <w:tcW w:w="1134" w:type="dxa"/>
          </w:tcPr>
          <w:p w14:paraId="7F72F2B1" w14:textId="77777777" w:rsidR="00061D9C" w:rsidRDefault="00000000">
            <w:pPr>
              <w:spacing w:before="40" w:after="40"/>
            </w:pPr>
            <w:r>
              <w:rPr>
                <w:sz w:val="17"/>
              </w:rPr>
              <w:t>€947k</w:t>
            </w:r>
          </w:p>
        </w:tc>
        <w:tc>
          <w:tcPr>
            <w:tcW w:w="1134" w:type="dxa"/>
          </w:tcPr>
          <w:p w14:paraId="77D57273" w14:textId="77777777" w:rsidR="00061D9C" w:rsidRDefault="00000000">
            <w:pPr>
              <w:spacing w:before="40" w:after="40"/>
            </w:pPr>
            <w:r>
              <w:rPr>
                <w:sz w:val="17"/>
              </w:rPr>
              <w:t>€1.50M</w:t>
            </w:r>
          </w:p>
        </w:tc>
      </w:tr>
      <w:tr w:rsidR="00061D9C" w14:paraId="2066E217" w14:textId="77777777">
        <w:trPr>
          <w:jc w:val="center"/>
        </w:trPr>
        <w:tc>
          <w:tcPr>
            <w:tcW w:w="1134" w:type="dxa"/>
          </w:tcPr>
          <w:p w14:paraId="28E1C043" w14:textId="77777777" w:rsidR="00061D9C" w:rsidRDefault="00000000">
            <w:pPr>
              <w:spacing w:before="40" w:after="40"/>
            </w:pPr>
            <w:r>
              <w:rPr>
                <w:sz w:val="17"/>
              </w:rPr>
              <w:t>Niche share of athletes</w:t>
            </w:r>
          </w:p>
        </w:tc>
        <w:tc>
          <w:tcPr>
            <w:tcW w:w="1134" w:type="dxa"/>
          </w:tcPr>
          <w:p w14:paraId="7799A526" w14:textId="77777777" w:rsidR="00061D9C" w:rsidRDefault="00000000">
            <w:pPr>
              <w:spacing w:before="40" w:after="40"/>
            </w:pPr>
            <w:r>
              <w:rPr>
                <w:sz w:val="17"/>
              </w:rPr>
              <w:t>95%</w:t>
            </w:r>
          </w:p>
        </w:tc>
        <w:tc>
          <w:tcPr>
            <w:tcW w:w="1134" w:type="dxa"/>
          </w:tcPr>
          <w:p w14:paraId="5C61A8B3" w14:textId="77777777" w:rsidR="00061D9C" w:rsidRDefault="00000000">
            <w:pPr>
              <w:spacing w:before="40" w:after="40"/>
            </w:pPr>
            <w:r>
              <w:rPr>
                <w:sz w:val="17"/>
              </w:rPr>
              <w:t>92%</w:t>
            </w:r>
          </w:p>
        </w:tc>
        <w:tc>
          <w:tcPr>
            <w:tcW w:w="1134" w:type="dxa"/>
          </w:tcPr>
          <w:p w14:paraId="2991CBA5" w14:textId="77777777" w:rsidR="00061D9C" w:rsidRDefault="00000000">
            <w:pPr>
              <w:spacing w:before="40" w:after="40"/>
            </w:pPr>
            <w:r>
              <w:rPr>
                <w:sz w:val="17"/>
              </w:rPr>
              <w:t>80%</w:t>
            </w:r>
          </w:p>
        </w:tc>
        <w:tc>
          <w:tcPr>
            <w:tcW w:w="1134" w:type="dxa"/>
          </w:tcPr>
          <w:p w14:paraId="593E5301" w14:textId="77777777" w:rsidR="00061D9C" w:rsidRDefault="00000000">
            <w:pPr>
              <w:spacing w:before="40" w:after="40"/>
            </w:pPr>
            <w:r>
              <w:rPr>
                <w:sz w:val="17"/>
              </w:rPr>
              <w:t>68%</w:t>
            </w:r>
          </w:p>
        </w:tc>
        <w:tc>
          <w:tcPr>
            <w:tcW w:w="1134" w:type="dxa"/>
          </w:tcPr>
          <w:p w14:paraId="470333F1" w14:textId="77777777" w:rsidR="00061D9C" w:rsidRDefault="00000000">
            <w:pPr>
              <w:spacing w:before="40" w:after="40"/>
            </w:pPr>
            <w:r>
              <w:rPr>
                <w:sz w:val="17"/>
              </w:rPr>
              <w:t>58%</w:t>
            </w:r>
          </w:p>
        </w:tc>
        <w:tc>
          <w:tcPr>
            <w:tcW w:w="1134" w:type="dxa"/>
          </w:tcPr>
          <w:p w14:paraId="60EC7193" w14:textId="77777777" w:rsidR="00061D9C" w:rsidRDefault="00000000">
            <w:pPr>
              <w:spacing w:before="40" w:after="40"/>
            </w:pPr>
            <w:r>
              <w:rPr>
                <w:sz w:val="17"/>
              </w:rPr>
              <w:t>50%</w:t>
            </w:r>
          </w:p>
        </w:tc>
        <w:tc>
          <w:tcPr>
            <w:tcW w:w="1134" w:type="dxa"/>
          </w:tcPr>
          <w:p w14:paraId="69CE0A1D" w14:textId="77777777" w:rsidR="00061D9C" w:rsidRDefault="00000000">
            <w:pPr>
              <w:spacing w:before="40" w:after="40"/>
            </w:pPr>
            <w:r>
              <w:rPr>
                <w:sz w:val="17"/>
              </w:rPr>
              <w:t>45%</w:t>
            </w:r>
          </w:p>
        </w:tc>
      </w:tr>
      <w:tr w:rsidR="00061D9C" w14:paraId="7BF882D3" w14:textId="77777777">
        <w:trPr>
          <w:jc w:val="center"/>
        </w:trPr>
        <w:tc>
          <w:tcPr>
            <w:tcW w:w="1134" w:type="dxa"/>
          </w:tcPr>
          <w:p w14:paraId="25FC40E2" w14:textId="77777777" w:rsidR="00061D9C" w:rsidRDefault="00000000">
            <w:pPr>
              <w:spacing w:before="40" w:after="40"/>
            </w:pPr>
            <w:r>
              <w:rPr>
                <w:b/>
                <w:sz w:val="17"/>
              </w:rPr>
              <w:t>Niche share of total revenue</w:t>
            </w:r>
          </w:p>
        </w:tc>
        <w:tc>
          <w:tcPr>
            <w:tcW w:w="1134" w:type="dxa"/>
          </w:tcPr>
          <w:p w14:paraId="5951DE3D" w14:textId="77777777" w:rsidR="00061D9C" w:rsidRDefault="00000000">
            <w:pPr>
              <w:spacing w:before="40" w:after="40"/>
            </w:pPr>
            <w:r>
              <w:rPr>
                <w:b/>
                <w:sz w:val="17"/>
              </w:rPr>
              <w:t>53%</w:t>
            </w:r>
          </w:p>
        </w:tc>
        <w:tc>
          <w:tcPr>
            <w:tcW w:w="1134" w:type="dxa"/>
          </w:tcPr>
          <w:p w14:paraId="34C7B695" w14:textId="77777777" w:rsidR="00061D9C" w:rsidRDefault="00000000">
            <w:pPr>
              <w:spacing w:before="40" w:after="40"/>
            </w:pPr>
            <w:r>
              <w:rPr>
                <w:b/>
                <w:sz w:val="17"/>
              </w:rPr>
              <w:t>82%</w:t>
            </w:r>
          </w:p>
        </w:tc>
        <w:tc>
          <w:tcPr>
            <w:tcW w:w="1134" w:type="dxa"/>
          </w:tcPr>
          <w:p w14:paraId="6CB44599" w14:textId="77777777" w:rsidR="00061D9C" w:rsidRDefault="00000000">
            <w:pPr>
              <w:spacing w:before="40" w:after="40"/>
            </w:pPr>
            <w:r>
              <w:rPr>
                <w:b/>
                <w:sz w:val="17"/>
              </w:rPr>
              <w:t>64%</w:t>
            </w:r>
          </w:p>
        </w:tc>
        <w:tc>
          <w:tcPr>
            <w:tcW w:w="1134" w:type="dxa"/>
          </w:tcPr>
          <w:p w14:paraId="5ADEE5C2" w14:textId="77777777" w:rsidR="00061D9C" w:rsidRDefault="00000000">
            <w:pPr>
              <w:spacing w:before="40" w:after="40"/>
            </w:pPr>
            <w:r>
              <w:rPr>
                <w:b/>
                <w:sz w:val="17"/>
              </w:rPr>
              <w:t>51%</w:t>
            </w:r>
          </w:p>
        </w:tc>
        <w:tc>
          <w:tcPr>
            <w:tcW w:w="1134" w:type="dxa"/>
          </w:tcPr>
          <w:p w14:paraId="342121F6" w14:textId="77777777" w:rsidR="00061D9C" w:rsidRDefault="00000000">
            <w:pPr>
              <w:spacing w:before="40" w:after="40"/>
            </w:pPr>
            <w:r>
              <w:rPr>
                <w:b/>
                <w:sz w:val="17"/>
              </w:rPr>
              <w:t>42%</w:t>
            </w:r>
          </w:p>
        </w:tc>
        <w:tc>
          <w:tcPr>
            <w:tcW w:w="1134" w:type="dxa"/>
          </w:tcPr>
          <w:p w14:paraId="7620B614" w14:textId="77777777" w:rsidR="00061D9C" w:rsidRDefault="00000000">
            <w:pPr>
              <w:spacing w:before="40" w:after="40"/>
            </w:pPr>
            <w:r>
              <w:rPr>
                <w:b/>
                <w:sz w:val="17"/>
              </w:rPr>
              <w:t>35%</w:t>
            </w:r>
          </w:p>
        </w:tc>
        <w:tc>
          <w:tcPr>
            <w:tcW w:w="1134" w:type="dxa"/>
          </w:tcPr>
          <w:p w14:paraId="5FF603B1" w14:textId="77777777" w:rsidR="00061D9C" w:rsidRDefault="00000000">
            <w:pPr>
              <w:spacing w:before="40" w:after="40"/>
            </w:pPr>
            <w:r>
              <w:rPr>
                <w:b/>
                <w:sz w:val="17"/>
              </w:rPr>
              <w:t>30%</w:t>
            </w:r>
          </w:p>
        </w:tc>
      </w:tr>
    </w:tbl>
    <w:p w14:paraId="07BFDD94" w14:textId="77777777" w:rsidR="00061D9C" w:rsidRDefault="00061D9C">
      <w:pPr>
        <w:spacing w:after="160"/>
      </w:pPr>
    </w:p>
    <w:p w14:paraId="66A4333B" w14:textId="77777777" w:rsidR="00061D9C"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444E4EAD" w14:textId="77777777" w:rsidR="00061D9C" w:rsidRDefault="00000000">
      <w:pPr>
        <w:pStyle w:val="Heading3"/>
        <w:spacing w:after="100"/>
      </w:pPr>
      <w:r>
        <w:rPr>
          <w:color w:val="6B7280"/>
          <w:sz w:val="22"/>
        </w:rPr>
        <w:t>How the fan number is built</w:t>
      </w:r>
    </w:p>
    <w:p w14:paraId="0B2D2070" w14:textId="77777777" w:rsidR="00061D9C" w:rsidRDefault="00000000">
      <w:pPr>
        <w:spacing w:after="140"/>
        <w:jc w:val="both"/>
      </w:pPr>
      <w:r>
        <w:t xml:space="preserve">Paying fans are </w:t>
      </w:r>
      <w:r>
        <w:rPr>
          <w:b/>
        </w:rPr>
        <w:t>not</w:t>
      </w:r>
      <w:r>
        <w:t xml:space="preserve"> a top-down market share. Per segment:</w:t>
      </w:r>
    </w:p>
    <w:p w14:paraId="5D421724" w14:textId="77777777" w:rsidR="00061D9C" w:rsidRDefault="00000000">
      <w:pPr>
        <w:shd w:val="clear" w:color="auto" w:fill="F6F7F9"/>
        <w:spacing w:before="120" w:after="160"/>
        <w:ind w:left="170"/>
      </w:pPr>
      <w:r>
        <w:rPr>
          <w:rFonts w:ascii="Consolas" w:hAnsi="Consolas"/>
          <w:sz w:val="13"/>
        </w:rPr>
        <w:t>athletes × share who monetise × paying fans per monetising athlete</w:t>
      </w:r>
    </w:p>
    <w:p w14:paraId="4B7EB198" w14:textId="77777777" w:rsidR="00061D9C"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66FF52D" w14:textId="77777777" w:rsidR="00061D9C" w:rsidRDefault="00061D9C">
      <w:pPr>
        <w:spacing w:after="120"/>
      </w:pPr>
    </w:p>
    <w:p w14:paraId="201D9AD6" w14:textId="77777777" w:rsidR="00061D9C" w:rsidRDefault="00000000">
      <w:pPr>
        <w:pStyle w:val="Heading2"/>
        <w:spacing w:before="320" w:after="100"/>
      </w:pPr>
      <w:bookmarkStart w:id="78" w:name="_Toc241775864"/>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061D9C" w14:paraId="37C896AB" w14:textId="77777777">
        <w:trPr>
          <w:jc w:val="center"/>
        </w:trPr>
        <w:tc>
          <w:tcPr>
            <w:tcW w:w="825" w:type="dxa"/>
            <w:shd w:val="clear" w:color="auto" w:fill="EFF1F3"/>
          </w:tcPr>
          <w:p w14:paraId="2AC9D544" w14:textId="77777777" w:rsidR="00061D9C" w:rsidRDefault="00000000">
            <w:pPr>
              <w:spacing w:before="40" w:after="40"/>
            </w:pPr>
            <w:r>
              <w:rPr>
                <w:b/>
                <w:sz w:val="17"/>
              </w:rPr>
              <w:t>Marketplace volume</w:t>
            </w:r>
          </w:p>
        </w:tc>
        <w:tc>
          <w:tcPr>
            <w:tcW w:w="825" w:type="dxa"/>
            <w:shd w:val="clear" w:color="auto" w:fill="EFF1F3"/>
          </w:tcPr>
          <w:p w14:paraId="1C075D29" w14:textId="77777777" w:rsidR="00061D9C" w:rsidRDefault="00000000">
            <w:pPr>
              <w:spacing w:before="40" w:after="40"/>
            </w:pPr>
            <w:r>
              <w:rPr>
                <w:b/>
                <w:sz w:val="17"/>
              </w:rPr>
              <w:t>Y1</w:t>
            </w:r>
          </w:p>
        </w:tc>
        <w:tc>
          <w:tcPr>
            <w:tcW w:w="825" w:type="dxa"/>
            <w:shd w:val="clear" w:color="auto" w:fill="EFF1F3"/>
          </w:tcPr>
          <w:p w14:paraId="618D9DFF" w14:textId="77777777" w:rsidR="00061D9C" w:rsidRDefault="00000000">
            <w:pPr>
              <w:spacing w:before="40" w:after="40"/>
            </w:pPr>
            <w:r>
              <w:rPr>
                <w:b/>
                <w:sz w:val="17"/>
              </w:rPr>
              <w:t>Y2</w:t>
            </w:r>
          </w:p>
        </w:tc>
        <w:tc>
          <w:tcPr>
            <w:tcW w:w="825" w:type="dxa"/>
            <w:shd w:val="clear" w:color="auto" w:fill="EFF1F3"/>
          </w:tcPr>
          <w:p w14:paraId="10F33102" w14:textId="77777777" w:rsidR="00061D9C" w:rsidRDefault="00000000">
            <w:pPr>
              <w:spacing w:before="40" w:after="40"/>
            </w:pPr>
            <w:r>
              <w:rPr>
                <w:b/>
                <w:sz w:val="17"/>
              </w:rPr>
              <w:t>Y3</w:t>
            </w:r>
          </w:p>
        </w:tc>
        <w:tc>
          <w:tcPr>
            <w:tcW w:w="825" w:type="dxa"/>
            <w:shd w:val="clear" w:color="auto" w:fill="EFF1F3"/>
          </w:tcPr>
          <w:p w14:paraId="5CABC662" w14:textId="77777777" w:rsidR="00061D9C" w:rsidRDefault="00000000">
            <w:pPr>
              <w:spacing w:before="40" w:after="40"/>
            </w:pPr>
            <w:r>
              <w:rPr>
                <w:b/>
                <w:sz w:val="17"/>
              </w:rPr>
              <w:t>Y4</w:t>
            </w:r>
          </w:p>
        </w:tc>
        <w:tc>
          <w:tcPr>
            <w:tcW w:w="825" w:type="dxa"/>
            <w:shd w:val="clear" w:color="auto" w:fill="EFF1F3"/>
          </w:tcPr>
          <w:p w14:paraId="44E68155" w14:textId="77777777" w:rsidR="00061D9C" w:rsidRDefault="00000000">
            <w:pPr>
              <w:spacing w:before="40" w:after="40"/>
            </w:pPr>
            <w:r>
              <w:rPr>
                <w:b/>
                <w:sz w:val="17"/>
              </w:rPr>
              <w:t>Y5</w:t>
            </w:r>
          </w:p>
        </w:tc>
        <w:tc>
          <w:tcPr>
            <w:tcW w:w="825" w:type="dxa"/>
            <w:shd w:val="clear" w:color="auto" w:fill="EFF1F3"/>
          </w:tcPr>
          <w:p w14:paraId="59FC6AA6" w14:textId="77777777" w:rsidR="00061D9C" w:rsidRDefault="00000000">
            <w:pPr>
              <w:spacing w:before="40" w:after="40"/>
            </w:pPr>
            <w:r>
              <w:rPr>
                <w:b/>
                <w:sz w:val="17"/>
              </w:rPr>
              <w:t>Y6</w:t>
            </w:r>
          </w:p>
        </w:tc>
        <w:tc>
          <w:tcPr>
            <w:tcW w:w="825" w:type="dxa"/>
            <w:shd w:val="clear" w:color="auto" w:fill="EFF1F3"/>
          </w:tcPr>
          <w:p w14:paraId="43945B2A" w14:textId="77777777" w:rsidR="00061D9C" w:rsidRDefault="00000000">
            <w:pPr>
              <w:spacing w:before="40" w:after="40"/>
            </w:pPr>
            <w:r>
              <w:rPr>
                <w:b/>
                <w:sz w:val="17"/>
              </w:rPr>
              <w:t>Y7</w:t>
            </w:r>
          </w:p>
        </w:tc>
        <w:tc>
          <w:tcPr>
            <w:tcW w:w="825" w:type="dxa"/>
            <w:shd w:val="clear" w:color="auto" w:fill="EFF1F3"/>
          </w:tcPr>
          <w:p w14:paraId="2D7A3393" w14:textId="77777777" w:rsidR="00061D9C" w:rsidRDefault="00000000">
            <w:pPr>
              <w:spacing w:before="40" w:after="40"/>
            </w:pPr>
            <w:r>
              <w:rPr>
                <w:b/>
                <w:sz w:val="17"/>
              </w:rPr>
              <w:t>Y8</w:t>
            </w:r>
          </w:p>
        </w:tc>
        <w:tc>
          <w:tcPr>
            <w:tcW w:w="825" w:type="dxa"/>
            <w:shd w:val="clear" w:color="auto" w:fill="EFF1F3"/>
          </w:tcPr>
          <w:p w14:paraId="441955A9" w14:textId="77777777" w:rsidR="00061D9C" w:rsidRDefault="00000000">
            <w:pPr>
              <w:spacing w:before="40" w:after="40"/>
            </w:pPr>
            <w:r>
              <w:rPr>
                <w:b/>
                <w:sz w:val="17"/>
              </w:rPr>
              <w:t>Y9</w:t>
            </w:r>
          </w:p>
        </w:tc>
        <w:tc>
          <w:tcPr>
            <w:tcW w:w="825" w:type="dxa"/>
            <w:shd w:val="clear" w:color="auto" w:fill="EFF1F3"/>
          </w:tcPr>
          <w:p w14:paraId="1AF80445" w14:textId="77777777" w:rsidR="00061D9C" w:rsidRDefault="00000000">
            <w:pPr>
              <w:spacing w:before="40" w:after="40"/>
            </w:pPr>
            <w:r>
              <w:rPr>
                <w:b/>
                <w:sz w:val="17"/>
              </w:rPr>
              <w:t>Y10</w:t>
            </w:r>
          </w:p>
        </w:tc>
      </w:tr>
      <w:tr w:rsidR="00061D9C" w14:paraId="01C0411C" w14:textId="77777777">
        <w:trPr>
          <w:jc w:val="center"/>
        </w:trPr>
        <w:tc>
          <w:tcPr>
            <w:tcW w:w="825" w:type="dxa"/>
          </w:tcPr>
          <w:p w14:paraId="25490287" w14:textId="77777777" w:rsidR="00061D9C" w:rsidRDefault="00000000">
            <w:pPr>
              <w:spacing w:before="40" w:after="40"/>
            </w:pPr>
            <w:r>
              <w:rPr>
                <w:sz w:val="17"/>
              </w:rPr>
              <w:t>Fan GMV (subs + unlocks)</w:t>
            </w:r>
          </w:p>
        </w:tc>
        <w:tc>
          <w:tcPr>
            <w:tcW w:w="825" w:type="dxa"/>
          </w:tcPr>
          <w:p w14:paraId="7CF2B7CD" w14:textId="77777777" w:rsidR="00061D9C" w:rsidRDefault="00000000">
            <w:pPr>
              <w:spacing w:before="40" w:after="40"/>
            </w:pPr>
            <w:r>
              <w:rPr>
                <w:sz w:val="17"/>
              </w:rPr>
              <w:t>€0</w:t>
            </w:r>
          </w:p>
        </w:tc>
        <w:tc>
          <w:tcPr>
            <w:tcW w:w="825" w:type="dxa"/>
          </w:tcPr>
          <w:p w14:paraId="06822D9C" w14:textId="77777777" w:rsidR="00061D9C" w:rsidRDefault="00000000">
            <w:pPr>
              <w:spacing w:before="40" w:after="40"/>
            </w:pPr>
            <w:r>
              <w:rPr>
                <w:sz w:val="17"/>
              </w:rPr>
              <w:t>€342k</w:t>
            </w:r>
          </w:p>
        </w:tc>
        <w:tc>
          <w:tcPr>
            <w:tcW w:w="825" w:type="dxa"/>
          </w:tcPr>
          <w:p w14:paraId="4B1C7025" w14:textId="77777777" w:rsidR="00061D9C" w:rsidRDefault="00000000">
            <w:pPr>
              <w:spacing w:before="40" w:after="40"/>
            </w:pPr>
            <w:r>
              <w:rPr>
                <w:sz w:val="17"/>
              </w:rPr>
              <w:t>€1.23M</w:t>
            </w:r>
          </w:p>
        </w:tc>
        <w:tc>
          <w:tcPr>
            <w:tcW w:w="825" w:type="dxa"/>
          </w:tcPr>
          <w:p w14:paraId="1D07174E" w14:textId="77777777" w:rsidR="00061D9C" w:rsidRDefault="00000000">
            <w:pPr>
              <w:spacing w:before="40" w:after="40"/>
            </w:pPr>
            <w:r>
              <w:rPr>
                <w:sz w:val="17"/>
              </w:rPr>
              <w:t>€2.64M</w:t>
            </w:r>
          </w:p>
        </w:tc>
        <w:tc>
          <w:tcPr>
            <w:tcW w:w="825" w:type="dxa"/>
          </w:tcPr>
          <w:p w14:paraId="3415D956" w14:textId="77777777" w:rsidR="00061D9C" w:rsidRDefault="00000000">
            <w:pPr>
              <w:spacing w:before="40" w:after="40"/>
            </w:pPr>
            <w:r>
              <w:rPr>
                <w:sz w:val="17"/>
              </w:rPr>
              <w:t>€4.56M</w:t>
            </w:r>
          </w:p>
        </w:tc>
        <w:tc>
          <w:tcPr>
            <w:tcW w:w="825" w:type="dxa"/>
          </w:tcPr>
          <w:p w14:paraId="453F9574" w14:textId="77777777" w:rsidR="00061D9C" w:rsidRDefault="00000000">
            <w:pPr>
              <w:spacing w:before="40" w:after="40"/>
            </w:pPr>
            <w:r>
              <w:rPr>
                <w:sz w:val="17"/>
              </w:rPr>
              <w:t>€6.90M</w:t>
            </w:r>
          </w:p>
        </w:tc>
        <w:tc>
          <w:tcPr>
            <w:tcW w:w="825" w:type="dxa"/>
          </w:tcPr>
          <w:p w14:paraId="33555B7B" w14:textId="77777777" w:rsidR="00061D9C" w:rsidRDefault="00000000">
            <w:pPr>
              <w:spacing w:before="40" w:after="40"/>
            </w:pPr>
            <w:r>
              <w:rPr>
                <w:sz w:val="17"/>
              </w:rPr>
              <w:t>€9.57M</w:t>
            </w:r>
          </w:p>
        </w:tc>
        <w:tc>
          <w:tcPr>
            <w:tcW w:w="825" w:type="dxa"/>
          </w:tcPr>
          <w:p w14:paraId="6CA35D71" w14:textId="77777777" w:rsidR="00061D9C" w:rsidRDefault="00000000">
            <w:pPr>
              <w:spacing w:before="40" w:after="40"/>
            </w:pPr>
            <w:r>
              <w:rPr>
                <w:sz w:val="17"/>
              </w:rPr>
              <w:t>€12.11M</w:t>
            </w:r>
          </w:p>
        </w:tc>
        <w:tc>
          <w:tcPr>
            <w:tcW w:w="825" w:type="dxa"/>
          </w:tcPr>
          <w:p w14:paraId="52449722" w14:textId="77777777" w:rsidR="00061D9C" w:rsidRDefault="00000000">
            <w:pPr>
              <w:spacing w:before="40" w:after="40"/>
            </w:pPr>
            <w:r>
              <w:rPr>
                <w:sz w:val="17"/>
              </w:rPr>
              <w:t>€14.32M</w:t>
            </w:r>
          </w:p>
        </w:tc>
        <w:tc>
          <w:tcPr>
            <w:tcW w:w="825" w:type="dxa"/>
          </w:tcPr>
          <w:p w14:paraId="2C66E086" w14:textId="77777777" w:rsidR="00061D9C" w:rsidRDefault="00000000">
            <w:pPr>
              <w:spacing w:before="40" w:after="40"/>
            </w:pPr>
            <w:r>
              <w:rPr>
                <w:sz w:val="17"/>
              </w:rPr>
              <w:t>€16.18M</w:t>
            </w:r>
          </w:p>
        </w:tc>
      </w:tr>
      <w:tr w:rsidR="00061D9C" w14:paraId="7E7602A8" w14:textId="77777777">
        <w:trPr>
          <w:jc w:val="center"/>
        </w:trPr>
        <w:tc>
          <w:tcPr>
            <w:tcW w:w="825" w:type="dxa"/>
          </w:tcPr>
          <w:p w14:paraId="478E8D23" w14:textId="77777777" w:rsidR="00061D9C" w:rsidRDefault="00000000">
            <w:pPr>
              <w:spacing w:before="40" w:after="40"/>
            </w:pPr>
            <w:r>
              <w:rPr>
                <w:sz w:val="17"/>
              </w:rPr>
              <w:t>Sponsorship GMV</w:t>
            </w:r>
          </w:p>
        </w:tc>
        <w:tc>
          <w:tcPr>
            <w:tcW w:w="825" w:type="dxa"/>
          </w:tcPr>
          <w:p w14:paraId="42C959E0" w14:textId="77777777" w:rsidR="00061D9C" w:rsidRDefault="00000000">
            <w:pPr>
              <w:spacing w:before="40" w:after="40"/>
            </w:pPr>
            <w:r>
              <w:rPr>
                <w:sz w:val="17"/>
              </w:rPr>
              <w:t>€17k</w:t>
            </w:r>
          </w:p>
        </w:tc>
        <w:tc>
          <w:tcPr>
            <w:tcW w:w="825" w:type="dxa"/>
          </w:tcPr>
          <w:p w14:paraId="4189AEE8" w14:textId="77777777" w:rsidR="00061D9C" w:rsidRDefault="00000000">
            <w:pPr>
              <w:spacing w:before="40" w:after="40"/>
            </w:pPr>
            <w:r>
              <w:rPr>
                <w:sz w:val="17"/>
              </w:rPr>
              <w:t>€99k</w:t>
            </w:r>
          </w:p>
        </w:tc>
        <w:tc>
          <w:tcPr>
            <w:tcW w:w="825" w:type="dxa"/>
          </w:tcPr>
          <w:p w14:paraId="5A07CD86" w14:textId="77777777" w:rsidR="00061D9C" w:rsidRDefault="00000000">
            <w:pPr>
              <w:spacing w:before="40" w:after="40"/>
            </w:pPr>
            <w:r>
              <w:rPr>
                <w:sz w:val="17"/>
              </w:rPr>
              <w:t>€515k</w:t>
            </w:r>
          </w:p>
        </w:tc>
        <w:tc>
          <w:tcPr>
            <w:tcW w:w="825" w:type="dxa"/>
          </w:tcPr>
          <w:p w14:paraId="78648650" w14:textId="77777777" w:rsidR="00061D9C" w:rsidRDefault="00000000">
            <w:pPr>
              <w:spacing w:before="40" w:after="40"/>
            </w:pPr>
            <w:r>
              <w:rPr>
                <w:sz w:val="17"/>
              </w:rPr>
              <w:t>€1.69M</w:t>
            </w:r>
          </w:p>
        </w:tc>
        <w:tc>
          <w:tcPr>
            <w:tcW w:w="825" w:type="dxa"/>
          </w:tcPr>
          <w:p w14:paraId="438195D6" w14:textId="77777777" w:rsidR="00061D9C" w:rsidRDefault="00000000">
            <w:pPr>
              <w:spacing w:before="40" w:after="40"/>
            </w:pPr>
            <w:r>
              <w:rPr>
                <w:sz w:val="17"/>
              </w:rPr>
              <w:t>€3.96M</w:t>
            </w:r>
          </w:p>
        </w:tc>
        <w:tc>
          <w:tcPr>
            <w:tcW w:w="825" w:type="dxa"/>
          </w:tcPr>
          <w:p w14:paraId="5D5E0670" w14:textId="77777777" w:rsidR="00061D9C" w:rsidRDefault="00000000">
            <w:pPr>
              <w:spacing w:before="40" w:after="40"/>
            </w:pPr>
            <w:r>
              <w:rPr>
                <w:sz w:val="17"/>
              </w:rPr>
              <w:t>€7.48M</w:t>
            </w:r>
          </w:p>
        </w:tc>
        <w:tc>
          <w:tcPr>
            <w:tcW w:w="825" w:type="dxa"/>
          </w:tcPr>
          <w:p w14:paraId="7B29CC67" w14:textId="77777777" w:rsidR="00061D9C" w:rsidRDefault="00000000">
            <w:pPr>
              <w:spacing w:before="40" w:after="40"/>
            </w:pPr>
            <w:r>
              <w:rPr>
                <w:sz w:val="17"/>
              </w:rPr>
              <w:t>€11.37M</w:t>
            </w:r>
          </w:p>
        </w:tc>
        <w:tc>
          <w:tcPr>
            <w:tcW w:w="825" w:type="dxa"/>
          </w:tcPr>
          <w:p w14:paraId="0D9383D5" w14:textId="77777777" w:rsidR="00061D9C" w:rsidRDefault="00000000">
            <w:pPr>
              <w:spacing w:before="40" w:after="40"/>
            </w:pPr>
            <w:r>
              <w:rPr>
                <w:sz w:val="17"/>
              </w:rPr>
              <w:t>€15.16M</w:t>
            </w:r>
          </w:p>
        </w:tc>
        <w:tc>
          <w:tcPr>
            <w:tcW w:w="825" w:type="dxa"/>
          </w:tcPr>
          <w:p w14:paraId="6F3531F5" w14:textId="77777777" w:rsidR="00061D9C" w:rsidRDefault="00000000">
            <w:pPr>
              <w:spacing w:before="40" w:after="40"/>
            </w:pPr>
            <w:r>
              <w:rPr>
                <w:sz w:val="17"/>
              </w:rPr>
              <w:t>€17.66M</w:t>
            </w:r>
          </w:p>
        </w:tc>
        <w:tc>
          <w:tcPr>
            <w:tcW w:w="825" w:type="dxa"/>
          </w:tcPr>
          <w:p w14:paraId="66CA6AF4" w14:textId="77777777" w:rsidR="00061D9C" w:rsidRDefault="00000000">
            <w:pPr>
              <w:spacing w:before="40" w:after="40"/>
            </w:pPr>
            <w:r>
              <w:rPr>
                <w:sz w:val="17"/>
              </w:rPr>
              <w:t>€21.70M</w:t>
            </w:r>
          </w:p>
        </w:tc>
      </w:tr>
      <w:tr w:rsidR="00061D9C" w14:paraId="04DD544F" w14:textId="77777777">
        <w:trPr>
          <w:jc w:val="center"/>
        </w:trPr>
        <w:tc>
          <w:tcPr>
            <w:tcW w:w="825" w:type="dxa"/>
          </w:tcPr>
          <w:p w14:paraId="1050D614" w14:textId="77777777" w:rsidR="00061D9C" w:rsidRDefault="00000000">
            <w:pPr>
              <w:spacing w:before="40" w:after="40"/>
            </w:pPr>
            <w:r>
              <w:rPr>
                <w:b/>
                <w:sz w:val="17"/>
              </w:rPr>
              <w:t>Total GMV</w:t>
            </w:r>
          </w:p>
        </w:tc>
        <w:tc>
          <w:tcPr>
            <w:tcW w:w="825" w:type="dxa"/>
          </w:tcPr>
          <w:p w14:paraId="0831783D" w14:textId="77777777" w:rsidR="00061D9C" w:rsidRDefault="00000000">
            <w:pPr>
              <w:spacing w:before="40" w:after="40"/>
            </w:pPr>
            <w:r>
              <w:rPr>
                <w:sz w:val="17"/>
              </w:rPr>
              <w:t>€17k</w:t>
            </w:r>
          </w:p>
        </w:tc>
        <w:tc>
          <w:tcPr>
            <w:tcW w:w="825" w:type="dxa"/>
          </w:tcPr>
          <w:p w14:paraId="6CDE6DC3" w14:textId="77777777" w:rsidR="00061D9C" w:rsidRDefault="00000000">
            <w:pPr>
              <w:spacing w:before="40" w:after="40"/>
            </w:pPr>
            <w:r>
              <w:rPr>
                <w:sz w:val="17"/>
              </w:rPr>
              <w:t>€441k</w:t>
            </w:r>
          </w:p>
        </w:tc>
        <w:tc>
          <w:tcPr>
            <w:tcW w:w="825" w:type="dxa"/>
          </w:tcPr>
          <w:p w14:paraId="2C25B51F" w14:textId="77777777" w:rsidR="00061D9C" w:rsidRDefault="00000000">
            <w:pPr>
              <w:spacing w:before="40" w:after="40"/>
            </w:pPr>
            <w:r>
              <w:rPr>
                <w:sz w:val="17"/>
              </w:rPr>
              <w:t>€1.74M</w:t>
            </w:r>
          </w:p>
        </w:tc>
        <w:tc>
          <w:tcPr>
            <w:tcW w:w="825" w:type="dxa"/>
          </w:tcPr>
          <w:p w14:paraId="3DA233AA" w14:textId="77777777" w:rsidR="00061D9C" w:rsidRDefault="00000000">
            <w:pPr>
              <w:spacing w:before="40" w:after="40"/>
            </w:pPr>
            <w:r>
              <w:rPr>
                <w:sz w:val="17"/>
              </w:rPr>
              <w:t>€4.33M</w:t>
            </w:r>
          </w:p>
        </w:tc>
        <w:tc>
          <w:tcPr>
            <w:tcW w:w="825" w:type="dxa"/>
          </w:tcPr>
          <w:p w14:paraId="12A4CC97" w14:textId="77777777" w:rsidR="00061D9C" w:rsidRDefault="00000000">
            <w:pPr>
              <w:spacing w:before="40" w:after="40"/>
            </w:pPr>
            <w:r>
              <w:rPr>
                <w:sz w:val="17"/>
              </w:rPr>
              <w:t>€8.52M</w:t>
            </w:r>
          </w:p>
        </w:tc>
        <w:tc>
          <w:tcPr>
            <w:tcW w:w="825" w:type="dxa"/>
          </w:tcPr>
          <w:p w14:paraId="57496970" w14:textId="77777777" w:rsidR="00061D9C" w:rsidRDefault="00000000">
            <w:pPr>
              <w:spacing w:before="40" w:after="40"/>
            </w:pPr>
            <w:r>
              <w:rPr>
                <w:sz w:val="17"/>
              </w:rPr>
              <w:t>€14.37M</w:t>
            </w:r>
          </w:p>
        </w:tc>
        <w:tc>
          <w:tcPr>
            <w:tcW w:w="825" w:type="dxa"/>
          </w:tcPr>
          <w:p w14:paraId="365ECA73" w14:textId="77777777" w:rsidR="00061D9C" w:rsidRDefault="00000000">
            <w:pPr>
              <w:spacing w:before="40" w:after="40"/>
            </w:pPr>
            <w:r>
              <w:rPr>
                <w:sz w:val="17"/>
              </w:rPr>
              <w:t>€20.94M</w:t>
            </w:r>
          </w:p>
        </w:tc>
        <w:tc>
          <w:tcPr>
            <w:tcW w:w="825" w:type="dxa"/>
          </w:tcPr>
          <w:p w14:paraId="6D8972AB" w14:textId="77777777" w:rsidR="00061D9C" w:rsidRDefault="00000000">
            <w:pPr>
              <w:spacing w:before="40" w:after="40"/>
            </w:pPr>
            <w:r>
              <w:rPr>
                <w:sz w:val="17"/>
              </w:rPr>
              <w:t>€27.27M</w:t>
            </w:r>
          </w:p>
        </w:tc>
        <w:tc>
          <w:tcPr>
            <w:tcW w:w="825" w:type="dxa"/>
          </w:tcPr>
          <w:p w14:paraId="4D01029B" w14:textId="77777777" w:rsidR="00061D9C" w:rsidRDefault="00000000">
            <w:pPr>
              <w:spacing w:before="40" w:after="40"/>
            </w:pPr>
            <w:r>
              <w:rPr>
                <w:sz w:val="17"/>
              </w:rPr>
              <w:t>€31.99M</w:t>
            </w:r>
          </w:p>
        </w:tc>
        <w:tc>
          <w:tcPr>
            <w:tcW w:w="825" w:type="dxa"/>
          </w:tcPr>
          <w:p w14:paraId="3ACDD125" w14:textId="77777777" w:rsidR="00061D9C" w:rsidRDefault="00000000">
            <w:pPr>
              <w:spacing w:before="40" w:after="40"/>
            </w:pPr>
            <w:r>
              <w:rPr>
                <w:sz w:val="17"/>
              </w:rPr>
              <w:t>€37.88M</w:t>
            </w:r>
          </w:p>
        </w:tc>
      </w:tr>
    </w:tbl>
    <w:p w14:paraId="39F80256" w14:textId="77777777" w:rsidR="00061D9C" w:rsidRDefault="00061D9C">
      <w:pPr>
        <w:spacing w:after="160"/>
      </w:pPr>
    </w:p>
    <w:p w14:paraId="7A7E7A73" w14:textId="77777777" w:rsidR="00061D9C" w:rsidRDefault="00000000">
      <w:pPr>
        <w:spacing w:after="140"/>
        <w:jc w:val="both"/>
      </w:pPr>
      <w:r>
        <w:t>GMV is the number a marketplace is judged on by investors; net revenue is the number that pays salaries. Both are shown throughout so neither can flatter the other.</w:t>
      </w:r>
    </w:p>
    <w:p w14:paraId="612C8C7B" w14:textId="77777777" w:rsidR="00061D9C" w:rsidRDefault="00061D9C">
      <w:pPr>
        <w:spacing w:after="120"/>
      </w:pPr>
    </w:p>
    <w:p w14:paraId="05162A85" w14:textId="77777777" w:rsidR="00061D9C" w:rsidRDefault="00000000">
      <w:pPr>
        <w:pStyle w:val="Heading2"/>
        <w:spacing w:before="320" w:after="100"/>
      </w:pPr>
      <w:bookmarkStart w:id="79" w:name="_Toc241775865"/>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061D9C" w14:paraId="0EC70406" w14:textId="77777777">
        <w:trPr>
          <w:jc w:val="center"/>
        </w:trPr>
        <w:tc>
          <w:tcPr>
            <w:tcW w:w="825" w:type="dxa"/>
            <w:shd w:val="clear" w:color="auto" w:fill="EFF1F3"/>
          </w:tcPr>
          <w:p w14:paraId="3E69F002" w14:textId="77777777" w:rsidR="00061D9C" w:rsidRDefault="00000000">
            <w:pPr>
              <w:spacing w:before="40" w:after="40"/>
            </w:pPr>
            <w:r>
              <w:rPr>
                <w:b/>
                <w:sz w:val="17"/>
              </w:rPr>
              <w:t>Net revenue</w:t>
            </w:r>
          </w:p>
        </w:tc>
        <w:tc>
          <w:tcPr>
            <w:tcW w:w="825" w:type="dxa"/>
            <w:shd w:val="clear" w:color="auto" w:fill="EFF1F3"/>
          </w:tcPr>
          <w:p w14:paraId="01293F58" w14:textId="77777777" w:rsidR="00061D9C" w:rsidRDefault="00000000">
            <w:pPr>
              <w:spacing w:before="40" w:after="40"/>
            </w:pPr>
            <w:r>
              <w:rPr>
                <w:b/>
                <w:sz w:val="17"/>
              </w:rPr>
              <w:t>Y1</w:t>
            </w:r>
          </w:p>
        </w:tc>
        <w:tc>
          <w:tcPr>
            <w:tcW w:w="825" w:type="dxa"/>
            <w:shd w:val="clear" w:color="auto" w:fill="EFF1F3"/>
          </w:tcPr>
          <w:p w14:paraId="266FB271" w14:textId="77777777" w:rsidR="00061D9C" w:rsidRDefault="00000000">
            <w:pPr>
              <w:spacing w:before="40" w:after="40"/>
            </w:pPr>
            <w:r>
              <w:rPr>
                <w:b/>
                <w:sz w:val="17"/>
              </w:rPr>
              <w:t>Y2</w:t>
            </w:r>
          </w:p>
        </w:tc>
        <w:tc>
          <w:tcPr>
            <w:tcW w:w="825" w:type="dxa"/>
            <w:shd w:val="clear" w:color="auto" w:fill="EFF1F3"/>
          </w:tcPr>
          <w:p w14:paraId="261D579E" w14:textId="77777777" w:rsidR="00061D9C" w:rsidRDefault="00000000">
            <w:pPr>
              <w:spacing w:before="40" w:after="40"/>
            </w:pPr>
            <w:r>
              <w:rPr>
                <w:b/>
                <w:sz w:val="17"/>
              </w:rPr>
              <w:t>Y3</w:t>
            </w:r>
          </w:p>
        </w:tc>
        <w:tc>
          <w:tcPr>
            <w:tcW w:w="825" w:type="dxa"/>
            <w:shd w:val="clear" w:color="auto" w:fill="EFF1F3"/>
          </w:tcPr>
          <w:p w14:paraId="4EB72113" w14:textId="77777777" w:rsidR="00061D9C" w:rsidRDefault="00000000">
            <w:pPr>
              <w:spacing w:before="40" w:after="40"/>
            </w:pPr>
            <w:r>
              <w:rPr>
                <w:b/>
                <w:sz w:val="17"/>
              </w:rPr>
              <w:t>Y4</w:t>
            </w:r>
          </w:p>
        </w:tc>
        <w:tc>
          <w:tcPr>
            <w:tcW w:w="825" w:type="dxa"/>
            <w:shd w:val="clear" w:color="auto" w:fill="EFF1F3"/>
          </w:tcPr>
          <w:p w14:paraId="627CC1D6" w14:textId="77777777" w:rsidR="00061D9C" w:rsidRDefault="00000000">
            <w:pPr>
              <w:spacing w:before="40" w:after="40"/>
            </w:pPr>
            <w:r>
              <w:rPr>
                <w:b/>
                <w:sz w:val="17"/>
              </w:rPr>
              <w:t>Y5</w:t>
            </w:r>
          </w:p>
        </w:tc>
        <w:tc>
          <w:tcPr>
            <w:tcW w:w="825" w:type="dxa"/>
            <w:shd w:val="clear" w:color="auto" w:fill="EFF1F3"/>
          </w:tcPr>
          <w:p w14:paraId="67250E80" w14:textId="77777777" w:rsidR="00061D9C" w:rsidRDefault="00000000">
            <w:pPr>
              <w:spacing w:before="40" w:after="40"/>
            </w:pPr>
            <w:r>
              <w:rPr>
                <w:b/>
                <w:sz w:val="17"/>
              </w:rPr>
              <w:t>Y6</w:t>
            </w:r>
          </w:p>
        </w:tc>
        <w:tc>
          <w:tcPr>
            <w:tcW w:w="825" w:type="dxa"/>
            <w:shd w:val="clear" w:color="auto" w:fill="EFF1F3"/>
          </w:tcPr>
          <w:p w14:paraId="13AA2396" w14:textId="77777777" w:rsidR="00061D9C" w:rsidRDefault="00000000">
            <w:pPr>
              <w:spacing w:before="40" w:after="40"/>
            </w:pPr>
            <w:r>
              <w:rPr>
                <w:b/>
                <w:sz w:val="17"/>
              </w:rPr>
              <w:t>Y7</w:t>
            </w:r>
          </w:p>
        </w:tc>
        <w:tc>
          <w:tcPr>
            <w:tcW w:w="825" w:type="dxa"/>
            <w:shd w:val="clear" w:color="auto" w:fill="EFF1F3"/>
          </w:tcPr>
          <w:p w14:paraId="0123F83B" w14:textId="77777777" w:rsidR="00061D9C" w:rsidRDefault="00000000">
            <w:pPr>
              <w:spacing w:before="40" w:after="40"/>
            </w:pPr>
            <w:r>
              <w:rPr>
                <w:b/>
                <w:sz w:val="17"/>
              </w:rPr>
              <w:t>Y8</w:t>
            </w:r>
          </w:p>
        </w:tc>
        <w:tc>
          <w:tcPr>
            <w:tcW w:w="825" w:type="dxa"/>
            <w:shd w:val="clear" w:color="auto" w:fill="EFF1F3"/>
          </w:tcPr>
          <w:p w14:paraId="5BF68E87" w14:textId="77777777" w:rsidR="00061D9C" w:rsidRDefault="00000000">
            <w:pPr>
              <w:spacing w:before="40" w:after="40"/>
            </w:pPr>
            <w:r>
              <w:rPr>
                <w:b/>
                <w:sz w:val="17"/>
              </w:rPr>
              <w:t>Y9</w:t>
            </w:r>
          </w:p>
        </w:tc>
        <w:tc>
          <w:tcPr>
            <w:tcW w:w="825" w:type="dxa"/>
            <w:shd w:val="clear" w:color="auto" w:fill="EFF1F3"/>
          </w:tcPr>
          <w:p w14:paraId="1CC6B97F" w14:textId="77777777" w:rsidR="00061D9C" w:rsidRDefault="00000000">
            <w:pPr>
              <w:spacing w:before="40" w:after="40"/>
            </w:pPr>
            <w:r>
              <w:rPr>
                <w:b/>
                <w:sz w:val="17"/>
              </w:rPr>
              <w:t>Y10</w:t>
            </w:r>
          </w:p>
        </w:tc>
      </w:tr>
      <w:tr w:rsidR="00061D9C" w14:paraId="3C5DD925" w14:textId="77777777">
        <w:trPr>
          <w:jc w:val="center"/>
        </w:trPr>
        <w:tc>
          <w:tcPr>
            <w:tcW w:w="825" w:type="dxa"/>
          </w:tcPr>
          <w:p w14:paraId="03F20737" w14:textId="77777777" w:rsidR="00061D9C" w:rsidRDefault="00000000">
            <w:pPr>
              <w:spacing w:before="40" w:after="40"/>
            </w:pPr>
            <w:r>
              <w:rPr>
                <w:sz w:val="17"/>
              </w:rPr>
              <w:t>Fan take (15%)</w:t>
            </w:r>
          </w:p>
        </w:tc>
        <w:tc>
          <w:tcPr>
            <w:tcW w:w="825" w:type="dxa"/>
          </w:tcPr>
          <w:p w14:paraId="770B82D2" w14:textId="77777777" w:rsidR="00061D9C" w:rsidRDefault="00000000">
            <w:pPr>
              <w:spacing w:before="40" w:after="40"/>
            </w:pPr>
            <w:r>
              <w:rPr>
                <w:sz w:val="17"/>
              </w:rPr>
              <w:t>€0</w:t>
            </w:r>
          </w:p>
        </w:tc>
        <w:tc>
          <w:tcPr>
            <w:tcW w:w="825" w:type="dxa"/>
          </w:tcPr>
          <w:p w14:paraId="0FA6BB30" w14:textId="77777777" w:rsidR="00061D9C" w:rsidRDefault="00000000">
            <w:pPr>
              <w:spacing w:before="40" w:after="40"/>
            </w:pPr>
            <w:r>
              <w:rPr>
                <w:sz w:val="17"/>
              </w:rPr>
              <w:t>€51k</w:t>
            </w:r>
          </w:p>
        </w:tc>
        <w:tc>
          <w:tcPr>
            <w:tcW w:w="825" w:type="dxa"/>
          </w:tcPr>
          <w:p w14:paraId="0A67CE86" w14:textId="77777777" w:rsidR="00061D9C" w:rsidRDefault="00000000">
            <w:pPr>
              <w:spacing w:before="40" w:after="40"/>
            </w:pPr>
            <w:r>
              <w:rPr>
                <w:sz w:val="17"/>
              </w:rPr>
              <w:t>€184k</w:t>
            </w:r>
          </w:p>
        </w:tc>
        <w:tc>
          <w:tcPr>
            <w:tcW w:w="825" w:type="dxa"/>
          </w:tcPr>
          <w:p w14:paraId="4B6A92FE" w14:textId="77777777" w:rsidR="00061D9C" w:rsidRDefault="00000000">
            <w:pPr>
              <w:spacing w:before="40" w:after="40"/>
            </w:pPr>
            <w:r>
              <w:rPr>
                <w:sz w:val="17"/>
              </w:rPr>
              <w:t>€396k</w:t>
            </w:r>
          </w:p>
        </w:tc>
        <w:tc>
          <w:tcPr>
            <w:tcW w:w="825" w:type="dxa"/>
          </w:tcPr>
          <w:p w14:paraId="5295E979" w14:textId="77777777" w:rsidR="00061D9C" w:rsidRDefault="00000000">
            <w:pPr>
              <w:spacing w:before="40" w:after="40"/>
            </w:pPr>
            <w:r>
              <w:rPr>
                <w:sz w:val="17"/>
              </w:rPr>
              <w:t>€684k</w:t>
            </w:r>
          </w:p>
        </w:tc>
        <w:tc>
          <w:tcPr>
            <w:tcW w:w="825" w:type="dxa"/>
          </w:tcPr>
          <w:p w14:paraId="5C2AA092" w14:textId="77777777" w:rsidR="00061D9C" w:rsidRDefault="00000000">
            <w:pPr>
              <w:spacing w:before="40" w:after="40"/>
            </w:pPr>
            <w:r>
              <w:rPr>
                <w:sz w:val="17"/>
              </w:rPr>
              <w:t>€1.03M</w:t>
            </w:r>
          </w:p>
        </w:tc>
        <w:tc>
          <w:tcPr>
            <w:tcW w:w="825" w:type="dxa"/>
          </w:tcPr>
          <w:p w14:paraId="6A5EE42B" w14:textId="77777777" w:rsidR="00061D9C" w:rsidRDefault="00000000">
            <w:pPr>
              <w:spacing w:before="40" w:after="40"/>
            </w:pPr>
            <w:r>
              <w:rPr>
                <w:sz w:val="17"/>
              </w:rPr>
              <w:t>€1.44M</w:t>
            </w:r>
          </w:p>
        </w:tc>
        <w:tc>
          <w:tcPr>
            <w:tcW w:w="825" w:type="dxa"/>
          </w:tcPr>
          <w:p w14:paraId="55642B5F" w14:textId="77777777" w:rsidR="00061D9C" w:rsidRDefault="00000000">
            <w:pPr>
              <w:spacing w:before="40" w:after="40"/>
            </w:pPr>
            <w:r>
              <w:rPr>
                <w:sz w:val="17"/>
              </w:rPr>
              <w:t>€1.82M</w:t>
            </w:r>
          </w:p>
        </w:tc>
        <w:tc>
          <w:tcPr>
            <w:tcW w:w="825" w:type="dxa"/>
          </w:tcPr>
          <w:p w14:paraId="7EE0CEF9" w14:textId="77777777" w:rsidR="00061D9C" w:rsidRDefault="00000000">
            <w:pPr>
              <w:spacing w:before="40" w:after="40"/>
            </w:pPr>
            <w:r>
              <w:rPr>
                <w:sz w:val="17"/>
              </w:rPr>
              <w:t>€2.15M</w:t>
            </w:r>
          </w:p>
        </w:tc>
        <w:tc>
          <w:tcPr>
            <w:tcW w:w="825" w:type="dxa"/>
          </w:tcPr>
          <w:p w14:paraId="11712324" w14:textId="77777777" w:rsidR="00061D9C" w:rsidRDefault="00000000">
            <w:pPr>
              <w:spacing w:before="40" w:after="40"/>
            </w:pPr>
            <w:r>
              <w:rPr>
                <w:sz w:val="17"/>
              </w:rPr>
              <w:t>€2.43M</w:t>
            </w:r>
          </w:p>
        </w:tc>
      </w:tr>
      <w:tr w:rsidR="00061D9C" w14:paraId="648DA9F2" w14:textId="77777777">
        <w:trPr>
          <w:jc w:val="center"/>
        </w:trPr>
        <w:tc>
          <w:tcPr>
            <w:tcW w:w="825" w:type="dxa"/>
          </w:tcPr>
          <w:p w14:paraId="77603BB3" w14:textId="77777777" w:rsidR="00061D9C" w:rsidRDefault="00000000">
            <w:pPr>
              <w:spacing w:before="40" w:after="40"/>
            </w:pPr>
            <w:r>
              <w:rPr>
                <w:sz w:val="17"/>
              </w:rPr>
              <w:t>Sponsorship take (blended by plan)</w:t>
            </w:r>
          </w:p>
        </w:tc>
        <w:tc>
          <w:tcPr>
            <w:tcW w:w="825" w:type="dxa"/>
          </w:tcPr>
          <w:p w14:paraId="41DF4B5F" w14:textId="77777777" w:rsidR="00061D9C" w:rsidRDefault="00000000">
            <w:pPr>
              <w:spacing w:before="40" w:after="40"/>
            </w:pPr>
            <w:r>
              <w:rPr>
                <w:sz w:val="17"/>
              </w:rPr>
              <w:t>€2k</w:t>
            </w:r>
          </w:p>
        </w:tc>
        <w:tc>
          <w:tcPr>
            <w:tcW w:w="825" w:type="dxa"/>
          </w:tcPr>
          <w:p w14:paraId="2E5B5367" w14:textId="77777777" w:rsidR="00061D9C" w:rsidRDefault="00000000">
            <w:pPr>
              <w:spacing w:before="40" w:after="40"/>
            </w:pPr>
            <w:r>
              <w:rPr>
                <w:sz w:val="17"/>
              </w:rPr>
              <w:t>€9k</w:t>
            </w:r>
          </w:p>
        </w:tc>
        <w:tc>
          <w:tcPr>
            <w:tcW w:w="825" w:type="dxa"/>
          </w:tcPr>
          <w:p w14:paraId="009B72BC" w14:textId="77777777" w:rsidR="00061D9C" w:rsidRDefault="00000000">
            <w:pPr>
              <w:spacing w:before="40" w:after="40"/>
            </w:pPr>
            <w:r>
              <w:rPr>
                <w:sz w:val="17"/>
              </w:rPr>
              <w:t>€46k</w:t>
            </w:r>
          </w:p>
        </w:tc>
        <w:tc>
          <w:tcPr>
            <w:tcW w:w="825" w:type="dxa"/>
          </w:tcPr>
          <w:p w14:paraId="668D4161" w14:textId="77777777" w:rsidR="00061D9C" w:rsidRDefault="00000000">
            <w:pPr>
              <w:spacing w:before="40" w:after="40"/>
            </w:pPr>
            <w:r>
              <w:rPr>
                <w:sz w:val="17"/>
              </w:rPr>
              <w:t>€149k</w:t>
            </w:r>
          </w:p>
        </w:tc>
        <w:tc>
          <w:tcPr>
            <w:tcW w:w="825" w:type="dxa"/>
          </w:tcPr>
          <w:p w14:paraId="54121116" w14:textId="77777777" w:rsidR="00061D9C" w:rsidRDefault="00000000">
            <w:pPr>
              <w:spacing w:before="40" w:after="40"/>
            </w:pPr>
            <w:r>
              <w:rPr>
                <w:sz w:val="17"/>
              </w:rPr>
              <w:t>€346k</w:t>
            </w:r>
          </w:p>
        </w:tc>
        <w:tc>
          <w:tcPr>
            <w:tcW w:w="825" w:type="dxa"/>
          </w:tcPr>
          <w:p w14:paraId="54265F0B" w14:textId="77777777" w:rsidR="00061D9C" w:rsidRDefault="00000000">
            <w:pPr>
              <w:spacing w:before="40" w:after="40"/>
            </w:pPr>
            <w:r>
              <w:rPr>
                <w:sz w:val="17"/>
              </w:rPr>
              <w:t>€649k</w:t>
            </w:r>
          </w:p>
        </w:tc>
        <w:tc>
          <w:tcPr>
            <w:tcW w:w="825" w:type="dxa"/>
          </w:tcPr>
          <w:p w14:paraId="5F1911F8" w14:textId="77777777" w:rsidR="00061D9C" w:rsidRDefault="00000000">
            <w:pPr>
              <w:spacing w:before="40" w:after="40"/>
            </w:pPr>
            <w:r>
              <w:rPr>
                <w:sz w:val="17"/>
              </w:rPr>
              <w:t>€982k</w:t>
            </w:r>
          </w:p>
        </w:tc>
        <w:tc>
          <w:tcPr>
            <w:tcW w:w="825" w:type="dxa"/>
          </w:tcPr>
          <w:p w14:paraId="5FD3434A" w14:textId="77777777" w:rsidR="00061D9C" w:rsidRDefault="00000000">
            <w:pPr>
              <w:spacing w:before="40" w:after="40"/>
            </w:pPr>
            <w:r>
              <w:rPr>
                <w:sz w:val="17"/>
              </w:rPr>
              <w:t>€1.30M</w:t>
            </w:r>
          </w:p>
        </w:tc>
        <w:tc>
          <w:tcPr>
            <w:tcW w:w="825" w:type="dxa"/>
          </w:tcPr>
          <w:p w14:paraId="46C952D0" w14:textId="77777777" w:rsidR="00061D9C" w:rsidRDefault="00000000">
            <w:pPr>
              <w:spacing w:before="40" w:after="40"/>
            </w:pPr>
            <w:r>
              <w:rPr>
                <w:sz w:val="17"/>
              </w:rPr>
              <w:t>€1.52M</w:t>
            </w:r>
          </w:p>
        </w:tc>
        <w:tc>
          <w:tcPr>
            <w:tcW w:w="825" w:type="dxa"/>
          </w:tcPr>
          <w:p w14:paraId="347AC2BD" w14:textId="77777777" w:rsidR="00061D9C" w:rsidRDefault="00000000">
            <w:pPr>
              <w:spacing w:before="40" w:after="40"/>
            </w:pPr>
            <w:r>
              <w:rPr>
                <w:sz w:val="17"/>
              </w:rPr>
              <w:t>€1.86M</w:t>
            </w:r>
          </w:p>
        </w:tc>
      </w:tr>
      <w:tr w:rsidR="00061D9C" w14:paraId="0BC76C8F" w14:textId="77777777">
        <w:trPr>
          <w:jc w:val="center"/>
        </w:trPr>
        <w:tc>
          <w:tcPr>
            <w:tcW w:w="825" w:type="dxa"/>
          </w:tcPr>
          <w:p w14:paraId="29BD8839" w14:textId="77777777" w:rsidR="00061D9C" w:rsidRDefault="00000000">
            <w:pPr>
              <w:spacing w:before="40" w:after="40"/>
            </w:pPr>
            <w:r>
              <w:rPr>
                <w:sz w:val="17"/>
              </w:rPr>
              <w:t>Sponsor SaaS</w:t>
            </w:r>
          </w:p>
        </w:tc>
        <w:tc>
          <w:tcPr>
            <w:tcW w:w="825" w:type="dxa"/>
          </w:tcPr>
          <w:p w14:paraId="671FCE58" w14:textId="77777777" w:rsidR="00061D9C" w:rsidRDefault="00000000">
            <w:pPr>
              <w:spacing w:before="40" w:after="40"/>
            </w:pPr>
            <w:r>
              <w:rPr>
                <w:sz w:val="17"/>
              </w:rPr>
              <w:t>€537</w:t>
            </w:r>
          </w:p>
        </w:tc>
        <w:tc>
          <w:tcPr>
            <w:tcW w:w="825" w:type="dxa"/>
          </w:tcPr>
          <w:p w14:paraId="4A3BE56D" w14:textId="77777777" w:rsidR="00061D9C" w:rsidRDefault="00000000">
            <w:pPr>
              <w:spacing w:before="40" w:after="40"/>
            </w:pPr>
            <w:r>
              <w:rPr>
                <w:sz w:val="17"/>
              </w:rPr>
              <w:t>€8k</w:t>
            </w:r>
          </w:p>
        </w:tc>
        <w:tc>
          <w:tcPr>
            <w:tcW w:w="825" w:type="dxa"/>
          </w:tcPr>
          <w:p w14:paraId="76DD702B" w14:textId="77777777" w:rsidR="00061D9C" w:rsidRDefault="00000000">
            <w:pPr>
              <w:spacing w:before="40" w:after="40"/>
            </w:pPr>
            <w:r>
              <w:rPr>
                <w:sz w:val="17"/>
              </w:rPr>
              <w:t>€56k</w:t>
            </w:r>
          </w:p>
        </w:tc>
        <w:tc>
          <w:tcPr>
            <w:tcW w:w="825" w:type="dxa"/>
          </w:tcPr>
          <w:p w14:paraId="28251F34" w14:textId="77777777" w:rsidR="00061D9C" w:rsidRDefault="00000000">
            <w:pPr>
              <w:spacing w:before="40" w:after="40"/>
            </w:pPr>
            <w:r>
              <w:rPr>
                <w:sz w:val="17"/>
              </w:rPr>
              <w:t>€159k</w:t>
            </w:r>
          </w:p>
        </w:tc>
        <w:tc>
          <w:tcPr>
            <w:tcW w:w="825" w:type="dxa"/>
          </w:tcPr>
          <w:p w14:paraId="332AD1DA" w14:textId="77777777" w:rsidR="00061D9C" w:rsidRDefault="00000000">
            <w:pPr>
              <w:spacing w:before="40" w:after="40"/>
            </w:pPr>
            <w:r>
              <w:rPr>
                <w:sz w:val="17"/>
              </w:rPr>
              <w:t>€292k</w:t>
            </w:r>
          </w:p>
        </w:tc>
        <w:tc>
          <w:tcPr>
            <w:tcW w:w="825" w:type="dxa"/>
          </w:tcPr>
          <w:p w14:paraId="0CC1685F" w14:textId="77777777" w:rsidR="00061D9C" w:rsidRDefault="00000000">
            <w:pPr>
              <w:spacing w:before="40" w:after="40"/>
            </w:pPr>
            <w:r>
              <w:rPr>
                <w:sz w:val="17"/>
              </w:rPr>
              <w:t>€441k</w:t>
            </w:r>
          </w:p>
        </w:tc>
        <w:tc>
          <w:tcPr>
            <w:tcW w:w="825" w:type="dxa"/>
          </w:tcPr>
          <w:p w14:paraId="72CDC59F" w14:textId="77777777" w:rsidR="00061D9C" w:rsidRDefault="00000000">
            <w:pPr>
              <w:spacing w:before="40" w:after="40"/>
            </w:pPr>
            <w:r>
              <w:rPr>
                <w:sz w:val="17"/>
              </w:rPr>
              <w:t>€595k</w:t>
            </w:r>
          </w:p>
        </w:tc>
        <w:tc>
          <w:tcPr>
            <w:tcW w:w="825" w:type="dxa"/>
          </w:tcPr>
          <w:p w14:paraId="5B235F0B" w14:textId="77777777" w:rsidR="00061D9C" w:rsidRDefault="00000000">
            <w:pPr>
              <w:spacing w:before="40" w:after="40"/>
            </w:pPr>
            <w:r>
              <w:rPr>
                <w:sz w:val="17"/>
              </w:rPr>
              <w:t>€733k</w:t>
            </w:r>
          </w:p>
        </w:tc>
        <w:tc>
          <w:tcPr>
            <w:tcW w:w="825" w:type="dxa"/>
          </w:tcPr>
          <w:p w14:paraId="7702139E" w14:textId="77777777" w:rsidR="00061D9C" w:rsidRDefault="00000000">
            <w:pPr>
              <w:spacing w:before="40" w:after="40"/>
            </w:pPr>
            <w:r>
              <w:rPr>
                <w:sz w:val="17"/>
              </w:rPr>
              <w:t>€863k</w:t>
            </w:r>
          </w:p>
        </w:tc>
        <w:tc>
          <w:tcPr>
            <w:tcW w:w="825" w:type="dxa"/>
          </w:tcPr>
          <w:p w14:paraId="25B78072" w14:textId="77777777" w:rsidR="00061D9C" w:rsidRDefault="00000000">
            <w:pPr>
              <w:spacing w:before="40" w:after="40"/>
            </w:pPr>
            <w:r>
              <w:rPr>
                <w:sz w:val="17"/>
              </w:rPr>
              <w:t>€969k</w:t>
            </w:r>
          </w:p>
        </w:tc>
      </w:tr>
      <w:tr w:rsidR="00061D9C" w14:paraId="70C33E9D" w14:textId="77777777">
        <w:trPr>
          <w:jc w:val="center"/>
        </w:trPr>
        <w:tc>
          <w:tcPr>
            <w:tcW w:w="825" w:type="dxa"/>
          </w:tcPr>
          <w:p w14:paraId="7C9C66F0" w14:textId="77777777" w:rsidR="00061D9C" w:rsidRDefault="00000000">
            <w:pPr>
              <w:spacing w:before="40" w:after="40"/>
            </w:pPr>
            <w:r>
              <w:rPr>
                <w:b/>
                <w:sz w:val="17"/>
              </w:rPr>
              <w:t>Total net revenue</w:t>
            </w:r>
          </w:p>
        </w:tc>
        <w:tc>
          <w:tcPr>
            <w:tcW w:w="825" w:type="dxa"/>
          </w:tcPr>
          <w:p w14:paraId="1725FFD9" w14:textId="77777777" w:rsidR="00061D9C" w:rsidRDefault="00000000">
            <w:pPr>
              <w:spacing w:before="40" w:after="40"/>
            </w:pPr>
            <w:r>
              <w:rPr>
                <w:sz w:val="17"/>
              </w:rPr>
              <w:t>€2k</w:t>
            </w:r>
          </w:p>
        </w:tc>
        <w:tc>
          <w:tcPr>
            <w:tcW w:w="825" w:type="dxa"/>
          </w:tcPr>
          <w:p w14:paraId="27D4E8A6" w14:textId="77777777" w:rsidR="00061D9C" w:rsidRDefault="00000000">
            <w:pPr>
              <w:spacing w:before="40" w:after="40"/>
            </w:pPr>
            <w:r>
              <w:rPr>
                <w:sz w:val="17"/>
              </w:rPr>
              <w:t>€68k</w:t>
            </w:r>
          </w:p>
        </w:tc>
        <w:tc>
          <w:tcPr>
            <w:tcW w:w="825" w:type="dxa"/>
          </w:tcPr>
          <w:p w14:paraId="2DEDE05A" w14:textId="77777777" w:rsidR="00061D9C" w:rsidRDefault="00000000">
            <w:pPr>
              <w:spacing w:before="40" w:after="40"/>
            </w:pPr>
            <w:r>
              <w:rPr>
                <w:sz w:val="17"/>
              </w:rPr>
              <w:t>€287k</w:t>
            </w:r>
          </w:p>
        </w:tc>
        <w:tc>
          <w:tcPr>
            <w:tcW w:w="825" w:type="dxa"/>
          </w:tcPr>
          <w:p w14:paraId="19C4B171" w14:textId="77777777" w:rsidR="00061D9C" w:rsidRDefault="00000000">
            <w:pPr>
              <w:spacing w:before="40" w:after="40"/>
            </w:pPr>
            <w:r>
              <w:rPr>
                <w:sz w:val="17"/>
              </w:rPr>
              <w:t>€704k</w:t>
            </w:r>
          </w:p>
        </w:tc>
        <w:tc>
          <w:tcPr>
            <w:tcW w:w="825" w:type="dxa"/>
          </w:tcPr>
          <w:p w14:paraId="29D8003D" w14:textId="77777777" w:rsidR="00061D9C" w:rsidRDefault="00000000">
            <w:pPr>
              <w:spacing w:before="40" w:after="40"/>
            </w:pPr>
            <w:r>
              <w:rPr>
                <w:sz w:val="17"/>
              </w:rPr>
              <w:t>€1.32M</w:t>
            </w:r>
          </w:p>
        </w:tc>
        <w:tc>
          <w:tcPr>
            <w:tcW w:w="825" w:type="dxa"/>
          </w:tcPr>
          <w:p w14:paraId="5E8DE2E0" w14:textId="77777777" w:rsidR="00061D9C" w:rsidRDefault="00000000">
            <w:pPr>
              <w:spacing w:before="40" w:after="40"/>
            </w:pPr>
            <w:r>
              <w:rPr>
                <w:sz w:val="17"/>
              </w:rPr>
              <w:t>€2.12M</w:t>
            </w:r>
          </w:p>
        </w:tc>
        <w:tc>
          <w:tcPr>
            <w:tcW w:w="825" w:type="dxa"/>
          </w:tcPr>
          <w:p w14:paraId="0445867E" w14:textId="77777777" w:rsidR="00061D9C" w:rsidRDefault="00000000">
            <w:pPr>
              <w:spacing w:before="40" w:after="40"/>
            </w:pPr>
            <w:r>
              <w:rPr>
                <w:sz w:val="17"/>
              </w:rPr>
              <w:t>€3.01M</w:t>
            </w:r>
          </w:p>
        </w:tc>
        <w:tc>
          <w:tcPr>
            <w:tcW w:w="825" w:type="dxa"/>
          </w:tcPr>
          <w:p w14:paraId="7A453E73" w14:textId="77777777" w:rsidR="00061D9C" w:rsidRDefault="00000000">
            <w:pPr>
              <w:spacing w:before="40" w:after="40"/>
            </w:pPr>
            <w:r>
              <w:rPr>
                <w:sz w:val="17"/>
              </w:rPr>
              <w:t>€3.85M</w:t>
            </w:r>
          </w:p>
        </w:tc>
        <w:tc>
          <w:tcPr>
            <w:tcW w:w="825" w:type="dxa"/>
          </w:tcPr>
          <w:p w14:paraId="4D79C833" w14:textId="77777777" w:rsidR="00061D9C" w:rsidRDefault="00000000">
            <w:pPr>
              <w:spacing w:before="40" w:after="40"/>
            </w:pPr>
            <w:r>
              <w:rPr>
                <w:sz w:val="17"/>
              </w:rPr>
              <w:t>€4.53M</w:t>
            </w:r>
          </w:p>
        </w:tc>
        <w:tc>
          <w:tcPr>
            <w:tcW w:w="825" w:type="dxa"/>
          </w:tcPr>
          <w:p w14:paraId="54022145" w14:textId="77777777" w:rsidR="00061D9C" w:rsidRDefault="00000000">
            <w:pPr>
              <w:spacing w:before="40" w:after="40"/>
            </w:pPr>
            <w:r>
              <w:rPr>
                <w:sz w:val="17"/>
              </w:rPr>
              <w:t>€5.25M</w:t>
            </w:r>
          </w:p>
        </w:tc>
      </w:tr>
    </w:tbl>
    <w:p w14:paraId="0D45F21E" w14:textId="77777777" w:rsidR="00061D9C" w:rsidRDefault="00061D9C">
      <w:pPr>
        <w:spacing w:after="160"/>
      </w:pPr>
    </w:p>
    <w:p w14:paraId="4F661DB9" w14:textId="77777777" w:rsidR="00061D9C" w:rsidRDefault="00000000">
      <w:pPr>
        <w:spacing w:after="140"/>
        <w:jc w:val="both"/>
      </w:pPr>
      <w:r>
        <w:t>Growth: Y2 +3086%, Y3 +319%, Y4 +145%, Y5 +88%, Y6 +61%, Y7 +42%. A decelerating curve that stays above 50% through Y6 is the shape a marketplace should have.</w:t>
      </w:r>
    </w:p>
    <w:p w14:paraId="1B8F1E39" w14:textId="77777777" w:rsidR="00061D9C" w:rsidRDefault="00061D9C">
      <w:pPr>
        <w:spacing w:after="120"/>
      </w:pPr>
    </w:p>
    <w:p w14:paraId="5C872648" w14:textId="77777777" w:rsidR="00061D9C" w:rsidRDefault="00000000">
      <w:pPr>
        <w:pStyle w:val="Heading2"/>
        <w:spacing w:before="320" w:after="100"/>
      </w:pPr>
      <w:bookmarkStart w:id="80" w:name="_Toc241775866"/>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061D9C" w14:paraId="2ADDB4DD" w14:textId="77777777">
        <w:trPr>
          <w:jc w:val="center"/>
        </w:trPr>
        <w:tc>
          <w:tcPr>
            <w:tcW w:w="825" w:type="dxa"/>
            <w:shd w:val="clear" w:color="auto" w:fill="EFF1F3"/>
          </w:tcPr>
          <w:p w14:paraId="47D46D20" w14:textId="77777777" w:rsidR="00061D9C" w:rsidRDefault="00000000">
            <w:pPr>
              <w:spacing w:before="40" w:after="40"/>
            </w:pPr>
            <w:r>
              <w:rPr>
                <w:b/>
                <w:sz w:val="17"/>
              </w:rPr>
              <w:t>P&amp;L</w:t>
            </w:r>
          </w:p>
        </w:tc>
        <w:tc>
          <w:tcPr>
            <w:tcW w:w="825" w:type="dxa"/>
            <w:shd w:val="clear" w:color="auto" w:fill="EFF1F3"/>
          </w:tcPr>
          <w:p w14:paraId="3B6B3DB7" w14:textId="77777777" w:rsidR="00061D9C" w:rsidRDefault="00000000">
            <w:pPr>
              <w:spacing w:before="40" w:after="40"/>
            </w:pPr>
            <w:r>
              <w:rPr>
                <w:b/>
                <w:sz w:val="17"/>
              </w:rPr>
              <w:t>Y1</w:t>
            </w:r>
          </w:p>
        </w:tc>
        <w:tc>
          <w:tcPr>
            <w:tcW w:w="825" w:type="dxa"/>
            <w:shd w:val="clear" w:color="auto" w:fill="EFF1F3"/>
          </w:tcPr>
          <w:p w14:paraId="1C2B6E33" w14:textId="77777777" w:rsidR="00061D9C" w:rsidRDefault="00000000">
            <w:pPr>
              <w:spacing w:before="40" w:after="40"/>
            </w:pPr>
            <w:r>
              <w:rPr>
                <w:b/>
                <w:sz w:val="17"/>
              </w:rPr>
              <w:t>Y2</w:t>
            </w:r>
          </w:p>
        </w:tc>
        <w:tc>
          <w:tcPr>
            <w:tcW w:w="825" w:type="dxa"/>
            <w:shd w:val="clear" w:color="auto" w:fill="EFF1F3"/>
          </w:tcPr>
          <w:p w14:paraId="492F5067" w14:textId="77777777" w:rsidR="00061D9C" w:rsidRDefault="00000000">
            <w:pPr>
              <w:spacing w:before="40" w:after="40"/>
            </w:pPr>
            <w:r>
              <w:rPr>
                <w:b/>
                <w:sz w:val="17"/>
              </w:rPr>
              <w:t>Y3</w:t>
            </w:r>
          </w:p>
        </w:tc>
        <w:tc>
          <w:tcPr>
            <w:tcW w:w="825" w:type="dxa"/>
            <w:shd w:val="clear" w:color="auto" w:fill="EFF1F3"/>
          </w:tcPr>
          <w:p w14:paraId="372C49E6" w14:textId="77777777" w:rsidR="00061D9C" w:rsidRDefault="00000000">
            <w:pPr>
              <w:spacing w:before="40" w:after="40"/>
            </w:pPr>
            <w:r>
              <w:rPr>
                <w:b/>
                <w:sz w:val="17"/>
              </w:rPr>
              <w:t>Y4</w:t>
            </w:r>
          </w:p>
        </w:tc>
        <w:tc>
          <w:tcPr>
            <w:tcW w:w="825" w:type="dxa"/>
            <w:shd w:val="clear" w:color="auto" w:fill="EFF1F3"/>
          </w:tcPr>
          <w:p w14:paraId="391BC529" w14:textId="77777777" w:rsidR="00061D9C" w:rsidRDefault="00000000">
            <w:pPr>
              <w:spacing w:before="40" w:after="40"/>
            </w:pPr>
            <w:r>
              <w:rPr>
                <w:b/>
                <w:sz w:val="17"/>
              </w:rPr>
              <w:t>Y5</w:t>
            </w:r>
          </w:p>
        </w:tc>
        <w:tc>
          <w:tcPr>
            <w:tcW w:w="825" w:type="dxa"/>
            <w:shd w:val="clear" w:color="auto" w:fill="EFF1F3"/>
          </w:tcPr>
          <w:p w14:paraId="7967901B" w14:textId="77777777" w:rsidR="00061D9C" w:rsidRDefault="00000000">
            <w:pPr>
              <w:spacing w:before="40" w:after="40"/>
            </w:pPr>
            <w:r>
              <w:rPr>
                <w:b/>
                <w:sz w:val="17"/>
              </w:rPr>
              <w:t>Y6</w:t>
            </w:r>
          </w:p>
        </w:tc>
        <w:tc>
          <w:tcPr>
            <w:tcW w:w="825" w:type="dxa"/>
            <w:shd w:val="clear" w:color="auto" w:fill="EFF1F3"/>
          </w:tcPr>
          <w:p w14:paraId="15105053" w14:textId="77777777" w:rsidR="00061D9C" w:rsidRDefault="00000000">
            <w:pPr>
              <w:spacing w:before="40" w:after="40"/>
            </w:pPr>
            <w:r>
              <w:rPr>
                <w:b/>
                <w:sz w:val="17"/>
              </w:rPr>
              <w:t>Y7</w:t>
            </w:r>
          </w:p>
        </w:tc>
        <w:tc>
          <w:tcPr>
            <w:tcW w:w="825" w:type="dxa"/>
            <w:shd w:val="clear" w:color="auto" w:fill="EFF1F3"/>
          </w:tcPr>
          <w:p w14:paraId="2DE64503" w14:textId="77777777" w:rsidR="00061D9C" w:rsidRDefault="00000000">
            <w:pPr>
              <w:spacing w:before="40" w:after="40"/>
            </w:pPr>
            <w:r>
              <w:rPr>
                <w:b/>
                <w:sz w:val="17"/>
              </w:rPr>
              <w:t>Y8</w:t>
            </w:r>
          </w:p>
        </w:tc>
        <w:tc>
          <w:tcPr>
            <w:tcW w:w="825" w:type="dxa"/>
            <w:shd w:val="clear" w:color="auto" w:fill="EFF1F3"/>
          </w:tcPr>
          <w:p w14:paraId="75F25B27" w14:textId="77777777" w:rsidR="00061D9C" w:rsidRDefault="00000000">
            <w:pPr>
              <w:spacing w:before="40" w:after="40"/>
            </w:pPr>
            <w:r>
              <w:rPr>
                <w:b/>
                <w:sz w:val="17"/>
              </w:rPr>
              <w:t>Y9</w:t>
            </w:r>
          </w:p>
        </w:tc>
        <w:tc>
          <w:tcPr>
            <w:tcW w:w="825" w:type="dxa"/>
            <w:shd w:val="clear" w:color="auto" w:fill="EFF1F3"/>
          </w:tcPr>
          <w:p w14:paraId="6D9FE9EA" w14:textId="77777777" w:rsidR="00061D9C" w:rsidRDefault="00000000">
            <w:pPr>
              <w:spacing w:before="40" w:after="40"/>
            </w:pPr>
            <w:r>
              <w:rPr>
                <w:b/>
                <w:sz w:val="17"/>
              </w:rPr>
              <w:t>Y10</w:t>
            </w:r>
          </w:p>
        </w:tc>
      </w:tr>
      <w:tr w:rsidR="00061D9C" w14:paraId="150C9983" w14:textId="77777777">
        <w:trPr>
          <w:jc w:val="center"/>
        </w:trPr>
        <w:tc>
          <w:tcPr>
            <w:tcW w:w="825" w:type="dxa"/>
          </w:tcPr>
          <w:p w14:paraId="167049B2" w14:textId="77777777" w:rsidR="00061D9C" w:rsidRDefault="00000000">
            <w:pPr>
              <w:spacing w:before="40" w:after="40"/>
            </w:pPr>
            <w:r>
              <w:rPr>
                <w:sz w:val="17"/>
              </w:rPr>
              <w:t>Net revenue</w:t>
            </w:r>
          </w:p>
        </w:tc>
        <w:tc>
          <w:tcPr>
            <w:tcW w:w="825" w:type="dxa"/>
          </w:tcPr>
          <w:p w14:paraId="6CC7E91C" w14:textId="77777777" w:rsidR="00061D9C" w:rsidRDefault="00000000">
            <w:pPr>
              <w:spacing w:before="40" w:after="40"/>
            </w:pPr>
            <w:r>
              <w:rPr>
                <w:sz w:val="17"/>
              </w:rPr>
              <w:t>€2k</w:t>
            </w:r>
          </w:p>
        </w:tc>
        <w:tc>
          <w:tcPr>
            <w:tcW w:w="825" w:type="dxa"/>
          </w:tcPr>
          <w:p w14:paraId="4C46C0E5" w14:textId="77777777" w:rsidR="00061D9C" w:rsidRDefault="00000000">
            <w:pPr>
              <w:spacing w:before="40" w:after="40"/>
            </w:pPr>
            <w:r>
              <w:rPr>
                <w:sz w:val="17"/>
              </w:rPr>
              <w:t>€68k</w:t>
            </w:r>
          </w:p>
        </w:tc>
        <w:tc>
          <w:tcPr>
            <w:tcW w:w="825" w:type="dxa"/>
          </w:tcPr>
          <w:p w14:paraId="5162F66B" w14:textId="77777777" w:rsidR="00061D9C" w:rsidRDefault="00000000">
            <w:pPr>
              <w:spacing w:before="40" w:after="40"/>
            </w:pPr>
            <w:r>
              <w:rPr>
                <w:sz w:val="17"/>
              </w:rPr>
              <w:t>€287k</w:t>
            </w:r>
          </w:p>
        </w:tc>
        <w:tc>
          <w:tcPr>
            <w:tcW w:w="825" w:type="dxa"/>
          </w:tcPr>
          <w:p w14:paraId="5C944FEB" w14:textId="77777777" w:rsidR="00061D9C" w:rsidRDefault="00000000">
            <w:pPr>
              <w:spacing w:before="40" w:after="40"/>
            </w:pPr>
            <w:r>
              <w:rPr>
                <w:sz w:val="17"/>
              </w:rPr>
              <w:t>€704k</w:t>
            </w:r>
          </w:p>
        </w:tc>
        <w:tc>
          <w:tcPr>
            <w:tcW w:w="825" w:type="dxa"/>
          </w:tcPr>
          <w:p w14:paraId="40CADD89" w14:textId="77777777" w:rsidR="00061D9C" w:rsidRDefault="00000000">
            <w:pPr>
              <w:spacing w:before="40" w:after="40"/>
            </w:pPr>
            <w:r>
              <w:rPr>
                <w:sz w:val="17"/>
              </w:rPr>
              <w:t>€1.32M</w:t>
            </w:r>
          </w:p>
        </w:tc>
        <w:tc>
          <w:tcPr>
            <w:tcW w:w="825" w:type="dxa"/>
          </w:tcPr>
          <w:p w14:paraId="41A1B194" w14:textId="77777777" w:rsidR="00061D9C" w:rsidRDefault="00000000">
            <w:pPr>
              <w:spacing w:before="40" w:after="40"/>
            </w:pPr>
            <w:r>
              <w:rPr>
                <w:sz w:val="17"/>
              </w:rPr>
              <w:t>€2.12M</w:t>
            </w:r>
          </w:p>
        </w:tc>
        <w:tc>
          <w:tcPr>
            <w:tcW w:w="825" w:type="dxa"/>
          </w:tcPr>
          <w:p w14:paraId="73264850" w14:textId="77777777" w:rsidR="00061D9C" w:rsidRDefault="00000000">
            <w:pPr>
              <w:spacing w:before="40" w:after="40"/>
            </w:pPr>
            <w:r>
              <w:rPr>
                <w:sz w:val="17"/>
              </w:rPr>
              <w:t>€3.01M</w:t>
            </w:r>
          </w:p>
        </w:tc>
        <w:tc>
          <w:tcPr>
            <w:tcW w:w="825" w:type="dxa"/>
          </w:tcPr>
          <w:p w14:paraId="1EB12531" w14:textId="77777777" w:rsidR="00061D9C" w:rsidRDefault="00000000">
            <w:pPr>
              <w:spacing w:before="40" w:after="40"/>
            </w:pPr>
            <w:r>
              <w:rPr>
                <w:sz w:val="17"/>
              </w:rPr>
              <w:t>€3.85M</w:t>
            </w:r>
          </w:p>
        </w:tc>
        <w:tc>
          <w:tcPr>
            <w:tcW w:w="825" w:type="dxa"/>
          </w:tcPr>
          <w:p w14:paraId="0CEC93A8" w14:textId="77777777" w:rsidR="00061D9C" w:rsidRDefault="00000000">
            <w:pPr>
              <w:spacing w:before="40" w:after="40"/>
            </w:pPr>
            <w:r>
              <w:rPr>
                <w:sz w:val="17"/>
              </w:rPr>
              <w:t>€4.53M</w:t>
            </w:r>
          </w:p>
        </w:tc>
        <w:tc>
          <w:tcPr>
            <w:tcW w:w="825" w:type="dxa"/>
          </w:tcPr>
          <w:p w14:paraId="6AE9591D" w14:textId="77777777" w:rsidR="00061D9C" w:rsidRDefault="00000000">
            <w:pPr>
              <w:spacing w:before="40" w:after="40"/>
            </w:pPr>
            <w:r>
              <w:rPr>
                <w:sz w:val="17"/>
              </w:rPr>
              <w:t>€5.25M</w:t>
            </w:r>
          </w:p>
        </w:tc>
      </w:tr>
      <w:tr w:rsidR="00061D9C" w14:paraId="2B6EAFF8" w14:textId="77777777">
        <w:trPr>
          <w:jc w:val="center"/>
        </w:trPr>
        <w:tc>
          <w:tcPr>
            <w:tcW w:w="825" w:type="dxa"/>
          </w:tcPr>
          <w:p w14:paraId="1F69E054" w14:textId="77777777" w:rsidR="00061D9C" w:rsidRDefault="00000000">
            <w:pPr>
              <w:spacing w:before="40" w:after="40"/>
            </w:pPr>
            <w:r>
              <w:rPr>
                <w:sz w:val="17"/>
              </w:rPr>
              <w:t>Payment processing</w:t>
            </w:r>
          </w:p>
        </w:tc>
        <w:tc>
          <w:tcPr>
            <w:tcW w:w="825" w:type="dxa"/>
          </w:tcPr>
          <w:p w14:paraId="3BCFB0A9" w14:textId="77777777" w:rsidR="00061D9C" w:rsidRDefault="00000000">
            <w:pPr>
              <w:spacing w:before="40" w:after="40"/>
            </w:pPr>
            <w:r>
              <w:rPr>
                <w:sz w:val="17"/>
              </w:rPr>
              <w:t>€321</w:t>
            </w:r>
          </w:p>
        </w:tc>
        <w:tc>
          <w:tcPr>
            <w:tcW w:w="825" w:type="dxa"/>
          </w:tcPr>
          <w:p w14:paraId="29B91B70" w14:textId="77777777" w:rsidR="00061D9C" w:rsidRDefault="00000000">
            <w:pPr>
              <w:spacing w:before="40" w:after="40"/>
            </w:pPr>
            <w:r>
              <w:rPr>
                <w:sz w:val="17"/>
              </w:rPr>
              <w:t>€21k</w:t>
            </w:r>
          </w:p>
        </w:tc>
        <w:tc>
          <w:tcPr>
            <w:tcW w:w="825" w:type="dxa"/>
          </w:tcPr>
          <w:p w14:paraId="3D5E5B93" w14:textId="77777777" w:rsidR="00061D9C" w:rsidRDefault="00000000">
            <w:pPr>
              <w:spacing w:before="40" w:after="40"/>
            </w:pPr>
            <w:r>
              <w:rPr>
                <w:sz w:val="17"/>
              </w:rPr>
              <w:t>€78k</w:t>
            </w:r>
          </w:p>
        </w:tc>
        <w:tc>
          <w:tcPr>
            <w:tcW w:w="825" w:type="dxa"/>
          </w:tcPr>
          <w:p w14:paraId="67EBDF9B" w14:textId="77777777" w:rsidR="00061D9C" w:rsidRDefault="00000000">
            <w:pPr>
              <w:spacing w:before="40" w:after="40"/>
            </w:pPr>
            <w:r>
              <w:rPr>
                <w:sz w:val="17"/>
              </w:rPr>
              <w:t>€180k</w:t>
            </w:r>
          </w:p>
        </w:tc>
        <w:tc>
          <w:tcPr>
            <w:tcW w:w="825" w:type="dxa"/>
          </w:tcPr>
          <w:p w14:paraId="5EEE28E7" w14:textId="77777777" w:rsidR="00061D9C" w:rsidRDefault="00000000">
            <w:pPr>
              <w:spacing w:before="40" w:after="40"/>
            </w:pPr>
            <w:r>
              <w:rPr>
                <w:sz w:val="17"/>
              </w:rPr>
              <w:t>€331k</w:t>
            </w:r>
          </w:p>
        </w:tc>
        <w:tc>
          <w:tcPr>
            <w:tcW w:w="825" w:type="dxa"/>
          </w:tcPr>
          <w:p w14:paraId="71A41FD3" w14:textId="77777777" w:rsidR="00061D9C" w:rsidRDefault="00000000">
            <w:pPr>
              <w:spacing w:before="40" w:after="40"/>
            </w:pPr>
            <w:r>
              <w:rPr>
                <w:sz w:val="17"/>
              </w:rPr>
              <w:t>€528k</w:t>
            </w:r>
          </w:p>
        </w:tc>
        <w:tc>
          <w:tcPr>
            <w:tcW w:w="825" w:type="dxa"/>
          </w:tcPr>
          <w:p w14:paraId="4065CFCC" w14:textId="77777777" w:rsidR="00061D9C" w:rsidRDefault="00000000">
            <w:pPr>
              <w:spacing w:before="40" w:after="40"/>
            </w:pPr>
            <w:r>
              <w:rPr>
                <w:sz w:val="17"/>
              </w:rPr>
              <w:t>€752k</w:t>
            </w:r>
          </w:p>
        </w:tc>
        <w:tc>
          <w:tcPr>
            <w:tcW w:w="825" w:type="dxa"/>
          </w:tcPr>
          <w:p w14:paraId="1CE19F8D" w14:textId="77777777" w:rsidR="00061D9C" w:rsidRDefault="00000000">
            <w:pPr>
              <w:spacing w:before="40" w:after="40"/>
            </w:pPr>
            <w:r>
              <w:rPr>
                <w:sz w:val="17"/>
              </w:rPr>
              <w:t>€967k</w:t>
            </w:r>
          </w:p>
        </w:tc>
        <w:tc>
          <w:tcPr>
            <w:tcW w:w="825" w:type="dxa"/>
          </w:tcPr>
          <w:p w14:paraId="16B2A0EB" w14:textId="77777777" w:rsidR="00061D9C" w:rsidRDefault="00000000">
            <w:pPr>
              <w:spacing w:before="40" w:after="40"/>
            </w:pPr>
            <w:r>
              <w:rPr>
                <w:sz w:val="17"/>
              </w:rPr>
              <w:t>€1.14M</w:t>
            </w:r>
          </w:p>
        </w:tc>
        <w:tc>
          <w:tcPr>
            <w:tcW w:w="825" w:type="dxa"/>
          </w:tcPr>
          <w:p w14:paraId="5DD40FCA" w14:textId="77777777" w:rsidR="00061D9C" w:rsidRDefault="00000000">
            <w:pPr>
              <w:spacing w:before="40" w:after="40"/>
            </w:pPr>
            <w:r>
              <w:rPr>
                <w:sz w:val="17"/>
              </w:rPr>
              <w:t>€1.32M</w:t>
            </w:r>
          </w:p>
        </w:tc>
      </w:tr>
      <w:tr w:rsidR="00061D9C" w14:paraId="060B1AA6" w14:textId="77777777">
        <w:trPr>
          <w:jc w:val="center"/>
        </w:trPr>
        <w:tc>
          <w:tcPr>
            <w:tcW w:w="825" w:type="dxa"/>
          </w:tcPr>
          <w:p w14:paraId="50619309" w14:textId="77777777" w:rsidR="00061D9C" w:rsidRDefault="00000000">
            <w:pPr>
              <w:spacing w:before="40" w:after="40"/>
            </w:pPr>
            <w:r>
              <w:rPr>
                <w:sz w:val="17"/>
              </w:rPr>
              <w:t>Payouts</w:t>
            </w:r>
          </w:p>
        </w:tc>
        <w:tc>
          <w:tcPr>
            <w:tcW w:w="825" w:type="dxa"/>
          </w:tcPr>
          <w:p w14:paraId="4A52A738" w14:textId="77777777" w:rsidR="00061D9C" w:rsidRDefault="00000000">
            <w:pPr>
              <w:spacing w:before="40" w:after="40"/>
            </w:pPr>
            <w:r>
              <w:rPr>
                <w:sz w:val="17"/>
              </w:rPr>
              <w:t>€44</w:t>
            </w:r>
          </w:p>
        </w:tc>
        <w:tc>
          <w:tcPr>
            <w:tcW w:w="825" w:type="dxa"/>
          </w:tcPr>
          <w:p w14:paraId="5FE5FF36" w14:textId="77777777" w:rsidR="00061D9C" w:rsidRDefault="00000000">
            <w:pPr>
              <w:spacing w:before="40" w:after="40"/>
            </w:pPr>
            <w:r>
              <w:rPr>
                <w:sz w:val="17"/>
              </w:rPr>
              <w:t>€2k</w:t>
            </w:r>
          </w:p>
        </w:tc>
        <w:tc>
          <w:tcPr>
            <w:tcW w:w="825" w:type="dxa"/>
          </w:tcPr>
          <w:p w14:paraId="157C9BBA" w14:textId="77777777" w:rsidR="00061D9C" w:rsidRDefault="00000000">
            <w:pPr>
              <w:spacing w:before="40" w:after="40"/>
            </w:pPr>
            <w:r>
              <w:rPr>
                <w:sz w:val="17"/>
              </w:rPr>
              <w:t>€6k</w:t>
            </w:r>
          </w:p>
        </w:tc>
        <w:tc>
          <w:tcPr>
            <w:tcW w:w="825" w:type="dxa"/>
          </w:tcPr>
          <w:p w14:paraId="686EF1A1" w14:textId="77777777" w:rsidR="00061D9C" w:rsidRDefault="00000000">
            <w:pPr>
              <w:spacing w:before="40" w:after="40"/>
            </w:pPr>
            <w:r>
              <w:rPr>
                <w:sz w:val="17"/>
              </w:rPr>
              <w:t>€15k</w:t>
            </w:r>
          </w:p>
        </w:tc>
        <w:tc>
          <w:tcPr>
            <w:tcW w:w="825" w:type="dxa"/>
          </w:tcPr>
          <w:p w14:paraId="03389D23" w14:textId="77777777" w:rsidR="00061D9C" w:rsidRDefault="00000000">
            <w:pPr>
              <w:spacing w:before="40" w:after="40"/>
            </w:pPr>
            <w:r>
              <w:rPr>
                <w:sz w:val="17"/>
              </w:rPr>
              <w:t>€29k</w:t>
            </w:r>
          </w:p>
        </w:tc>
        <w:tc>
          <w:tcPr>
            <w:tcW w:w="825" w:type="dxa"/>
          </w:tcPr>
          <w:p w14:paraId="2DF0ED8E" w14:textId="77777777" w:rsidR="00061D9C" w:rsidRDefault="00000000">
            <w:pPr>
              <w:spacing w:before="40" w:after="40"/>
            </w:pPr>
            <w:r>
              <w:rPr>
                <w:sz w:val="17"/>
              </w:rPr>
              <w:t>€48k</w:t>
            </w:r>
          </w:p>
        </w:tc>
        <w:tc>
          <w:tcPr>
            <w:tcW w:w="825" w:type="dxa"/>
          </w:tcPr>
          <w:p w14:paraId="0ED63004" w14:textId="77777777" w:rsidR="00061D9C" w:rsidRDefault="00000000">
            <w:pPr>
              <w:spacing w:before="40" w:after="40"/>
            </w:pPr>
            <w:r>
              <w:rPr>
                <w:sz w:val="17"/>
              </w:rPr>
              <w:t>€69k</w:t>
            </w:r>
          </w:p>
        </w:tc>
        <w:tc>
          <w:tcPr>
            <w:tcW w:w="825" w:type="dxa"/>
          </w:tcPr>
          <w:p w14:paraId="49FCC240" w14:textId="77777777" w:rsidR="00061D9C" w:rsidRDefault="00000000">
            <w:pPr>
              <w:spacing w:before="40" w:after="40"/>
            </w:pPr>
            <w:r>
              <w:rPr>
                <w:sz w:val="17"/>
              </w:rPr>
              <w:t>€90k</w:t>
            </w:r>
          </w:p>
        </w:tc>
        <w:tc>
          <w:tcPr>
            <w:tcW w:w="825" w:type="dxa"/>
          </w:tcPr>
          <w:p w14:paraId="00B4DEF4" w14:textId="77777777" w:rsidR="00061D9C" w:rsidRDefault="00000000">
            <w:pPr>
              <w:spacing w:before="40" w:after="40"/>
            </w:pPr>
            <w:r>
              <w:rPr>
                <w:sz w:val="17"/>
              </w:rPr>
              <w:t>€106k</w:t>
            </w:r>
          </w:p>
        </w:tc>
        <w:tc>
          <w:tcPr>
            <w:tcW w:w="825" w:type="dxa"/>
          </w:tcPr>
          <w:p w14:paraId="35D9F7FB" w14:textId="77777777" w:rsidR="00061D9C" w:rsidRDefault="00000000">
            <w:pPr>
              <w:spacing w:before="40" w:after="40"/>
            </w:pPr>
            <w:r>
              <w:rPr>
                <w:sz w:val="17"/>
              </w:rPr>
              <w:t>€124k</w:t>
            </w:r>
          </w:p>
        </w:tc>
      </w:tr>
      <w:tr w:rsidR="00061D9C" w14:paraId="28E3C8D7" w14:textId="77777777">
        <w:trPr>
          <w:jc w:val="center"/>
        </w:trPr>
        <w:tc>
          <w:tcPr>
            <w:tcW w:w="825" w:type="dxa"/>
          </w:tcPr>
          <w:p w14:paraId="730A15AA" w14:textId="77777777" w:rsidR="00061D9C" w:rsidRDefault="00000000">
            <w:pPr>
              <w:spacing w:before="40" w:after="40"/>
            </w:pPr>
            <w:r>
              <w:rPr>
                <w:sz w:val="17"/>
              </w:rPr>
              <w:t>Infrastructure (AWS)</w:t>
            </w:r>
          </w:p>
        </w:tc>
        <w:tc>
          <w:tcPr>
            <w:tcW w:w="825" w:type="dxa"/>
          </w:tcPr>
          <w:p w14:paraId="64EDFFE9" w14:textId="77777777" w:rsidR="00061D9C" w:rsidRDefault="00000000">
            <w:pPr>
              <w:spacing w:before="40" w:after="40"/>
            </w:pPr>
            <w:r>
              <w:rPr>
                <w:sz w:val="17"/>
              </w:rPr>
              <w:t>€2k</w:t>
            </w:r>
          </w:p>
        </w:tc>
        <w:tc>
          <w:tcPr>
            <w:tcW w:w="825" w:type="dxa"/>
          </w:tcPr>
          <w:p w14:paraId="197F6FE1" w14:textId="77777777" w:rsidR="00061D9C" w:rsidRDefault="00000000">
            <w:pPr>
              <w:spacing w:before="40" w:after="40"/>
            </w:pPr>
            <w:r>
              <w:rPr>
                <w:sz w:val="17"/>
              </w:rPr>
              <w:t>€6k</w:t>
            </w:r>
          </w:p>
        </w:tc>
        <w:tc>
          <w:tcPr>
            <w:tcW w:w="825" w:type="dxa"/>
          </w:tcPr>
          <w:p w14:paraId="48F3C33C" w14:textId="77777777" w:rsidR="00061D9C" w:rsidRDefault="00000000">
            <w:pPr>
              <w:spacing w:before="40" w:after="40"/>
            </w:pPr>
            <w:r>
              <w:rPr>
                <w:sz w:val="17"/>
              </w:rPr>
              <w:t>€14k</w:t>
            </w:r>
          </w:p>
        </w:tc>
        <w:tc>
          <w:tcPr>
            <w:tcW w:w="825" w:type="dxa"/>
          </w:tcPr>
          <w:p w14:paraId="4A95ACFD" w14:textId="77777777" w:rsidR="00061D9C" w:rsidRDefault="00000000">
            <w:pPr>
              <w:spacing w:before="40" w:after="40"/>
            </w:pPr>
            <w:r>
              <w:rPr>
                <w:sz w:val="17"/>
              </w:rPr>
              <w:t>€28k</w:t>
            </w:r>
          </w:p>
        </w:tc>
        <w:tc>
          <w:tcPr>
            <w:tcW w:w="825" w:type="dxa"/>
          </w:tcPr>
          <w:p w14:paraId="6B1A37BB" w14:textId="77777777" w:rsidR="00061D9C" w:rsidRDefault="00000000">
            <w:pPr>
              <w:spacing w:before="40" w:after="40"/>
            </w:pPr>
            <w:r>
              <w:rPr>
                <w:sz w:val="17"/>
              </w:rPr>
              <w:t>€45k</w:t>
            </w:r>
          </w:p>
        </w:tc>
        <w:tc>
          <w:tcPr>
            <w:tcW w:w="825" w:type="dxa"/>
          </w:tcPr>
          <w:p w14:paraId="67D8E842" w14:textId="77777777" w:rsidR="00061D9C" w:rsidRDefault="00000000">
            <w:pPr>
              <w:spacing w:before="40" w:after="40"/>
            </w:pPr>
            <w:r>
              <w:rPr>
                <w:sz w:val="17"/>
              </w:rPr>
              <w:t>€62k</w:t>
            </w:r>
          </w:p>
        </w:tc>
        <w:tc>
          <w:tcPr>
            <w:tcW w:w="825" w:type="dxa"/>
          </w:tcPr>
          <w:p w14:paraId="07531867" w14:textId="77777777" w:rsidR="00061D9C" w:rsidRDefault="00000000">
            <w:pPr>
              <w:spacing w:before="40" w:after="40"/>
            </w:pPr>
            <w:r>
              <w:rPr>
                <w:sz w:val="17"/>
              </w:rPr>
              <w:t>€78k</w:t>
            </w:r>
          </w:p>
        </w:tc>
        <w:tc>
          <w:tcPr>
            <w:tcW w:w="825" w:type="dxa"/>
          </w:tcPr>
          <w:p w14:paraId="19DBD487" w14:textId="77777777" w:rsidR="00061D9C" w:rsidRDefault="00000000">
            <w:pPr>
              <w:spacing w:before="40" w:after="40"/>
            </w:pPr>
            <w:r>
              <w:rPr>
                <w:sz w:val="17"/>
              </w:rPr>
              <w:t>€92k</w:t>
            </w:r>
          </w:p>
        </w:tc>
        <w:tc>
          <w:tcPr>
            <w:tcW w:w="825" w:type="dxa"/>
          </w:tcPr>
          <w:p w14:paraId="2174FFDC" w14:textId="77777777" w:rsidR="00061D9C" w:rsidRDefault="00000000">
            <w:pPr>
              <w:spacing w:before="40" w:after="40"/>
            </w:pPr>
            <w:r>
              <w:rPr>
                <w:sz w:val="17"/>
              </w:rPr>
              <w:t>€105k</w:t>
            </w:r>
          </w:p>
        </w:tc>
        <w:tc>
          <w:tcPr>
            <w:tcW w:w="825" w:type="dxa"/>
          </w:tcPr>
          <w:p w14:paraId="208852F8" w14:textId="77777777" w:rsidR="00061D9C" w:rsidRDefault="00000000">
            <w:pPr>
              <w:spacing w:before="40" w:after="40"/>
            </w:pPr>
            <w:r>
              <w:rPr>
                <w:sz w:val="17"/>
              </w:rPr>
              <w:t>€117k</w:t>
            </w:r>
          </w:p>
        </w:tc>
      </w:tr>
      <w:tr w:rsidR="00061D9C" w14:paraId="0674AE92" w14:textId="77777777">
        <w:trPr>
          <w:jc w:val="center"/>
        </w:trPr>
        <w:tc>
          <w:tcPr>
            <w:tcW w:w="825" w:type="dxa"/>
          </w:tcPr>
          <w:p w14:paraId="459CA44A" w14:textId="77777777" w:rsidR="00061D9C" w:rsidRDefault="00000000">
            <w:pPr>
              <w:spacing w:before="40" w:after="40"/>
            </w:pPr>
            <w:r>
              <w:rPr>
                <w:sz w:val="17"/>
              </w:rPr>
              <w:t>Moderation</w:t>
            </w:r>
          </w:p>
        </w:tc>
        <w:tc>
          <w:tcPr>
            <w:tcW w:w="825" w:type="dxa"/>
          </w:tcPr>
          <w:p w14:paraId="25578FF7" w14:textId="77777777" w:rsidR="00061D9C" w:rsidRDefault="00000000">
            <w:pPr>
              <w:spacing w:before="40" w:after="40"/>
            </w:pPr>
            <w:r>
              <w:rPr>
                <w:sz w:val="17"/>
              </w:rPr>
              <w:t>€792</w:t>
            </w:r>
          </w:p>
        </w:tc>
        <w:tc>
          <w:tcPr>
            <w:tcW w:w="825" w:type="dxa"/>
          </w:tcPr>
          <w:p w14:paraId="2B3AAB7B" w14:textId="77777777" w:rsidR="00061D9C" w:rsidRDefault="00000000">
            <w:pPr>
              <w:spacing w:before="40" w:after="40"/>
            </w:pPr>
            <w:r>
              <w:rPr>
                <w:sz w:val="17"/>
              </w:rPr>
              <w:t>€2k</w:t>
            </w:r>
          </w:p>
        </w:tc>
        <w:tc>
          <w:tcPr>
            <w:tcW w:w="825" w:type="dxa"/>
          </w:tcPr>
          <w:p w14:paraId="04D162BB" w14:textId="77777777" w:rsidR="00061D9C" w:rsidRDefault="00000000">
            <w:pPr>
              <w:spacing w:before="40" w:after="40"/>
            </w:pPr>
            <w:r>
              <w:rPr>
                <w:sz w:val="17"/>
              </w:rPr>
              <w:t>€5k</w:t>
            </w:r>
          </w:p>
        </w:tc>
        <w:tc>
          <w:tcPr>
            <w:tcW w:w="825" w:type="dxa"/>
          </w:tcPr>
          <w:p w14:paraId="6FC559A0" w14:textId="77777777" w:rsidR="00061D9C" w:rsidRDefault="00000000">
            <w:pPr>
              <w:spacing w:before="40" w:after="40"/>
            </w:pPr>
            <w:r>
              <w:rPr>
                <w:sz w:val="17"/>
              </w:rPr>
              <w:t>€9k</w:t>
            </w:r>
          </w:p>
        </w:tc>
        <w:tc>
          <w:tcPr>
            <w:tcW w:w="825" w:type="dxa"/>
          </w:tcPr>
          <w:p w14:paraId="010C4A16" w14:textId="77777777" w:rsidR="00061D9C" w:rsidRDefault="00000000">
            <w:pPr>
              <w:spacing w:before="40" w:after="40"/>
            </w:pPr>
            <w:r>
              <w:rPr>
                <w:sz w:val="17"/>
              </w:rPr>
              <w:t>€13k</w:t>
            </w:r>
          </w:p>
        </w:tc>
        <w:tc>
          <w:tcPr>
            <w:tcW w:w="825" w:type="dxa"/>
          </w:tcPr>
          <w:p w14:paraId="4F82E451" w14:textId="77777777" w:rsidR="00061D9C" w:rsidRDefault="00000000">
            <w:pPr>
              <w:spacing w:before="40" w:after="40"/>
            </w:pPr>
            <w:r>
              <w:rPr>
                <w:sz w:val="17"/>
              </w:rPr>
              <w:t>€16k</w:t>
            </w:r>
          </w:p>
        </w:tc>
        <w:tc>
          <w:tcPr>
            <w:tcW w:w="825" w:type="dxa"/>
          </w:tcPr>
          <w:p w14:paraId="6B7DC55A" w14:textId="77777777" w:rsidR="00061D9C" w:rsidRDefault="00000000">
            <w:pPr>
              <w:spacing w:before="40" w:after="40"/>
            </w:pPr>
            <w:r>
              <w:rPr>
                <w:sz w:val="17"/>
              </w:rPr>
              <w:t>€20k</w:t>
            </w:r>
          </w:p>
        </w:tc>
        <w:tc>
          <w:tcPr>
            <w:tcW w:w="825" w:type="dxa"/>
          </w:tcPr>
          <w:p w14:paraId="5308EF67" w14:textId="77777777" w:rsidR="00061D9C" w:rsidRDefault="00000000">
            <w:pPr>
              <w:spacing w:before="40" w:after="40"/>
            </w:pPr>
            <w:r>
              <w:rPr>
                <w:sz w:val="17"/>
              </w:rPr>
              <w:t>€23k</w:t>
            </w:r>
          </w:p>
        </w:tc>
        <w:tc>
          <w:tcPr>
            <w:tcW w:w="825" w:type="dxa"/>
          </w:tcPr>
          <w:p w14:paraId="18D516DD" w14:textId="77777777" w:rsidR="00061D9C" w:rsidRDefault="00000000">
            <w:pPr>
              <w:spacing w:before="40" w:after="40"/>
            </w:pPr>
            <w:r>
              <w:rPr>
                <w:sz w:val="17"/>
              </w:rPr>
              <w:t>€25k</w:t>
            </w:r>
          </w:p>
        </w:tc>
        <w:tc>
          <w:tcPr>
            <w:tcW w:w="825" w:type="dxa"/>
          </w:tcPr>
          <w:p w14:paraId="41DAEAF6" w14:textId="77777777" w:rsidR="00061D9C" w:rsidRDefault="00000000">
            <w:pPr>
              <w:spacing w:before="40" w:after="40"/>
            </w:pPr>
            <w:r>
              <w:rPr>
                <w:sz w:val="17"/>
              </w:rPr>
              <w:t>€27k</w:t>
            </w:r>
          </w:p>
        </w:tc>
      </w:tr>
      <w:tr w:rsidR="00061D9C" w14:paraId="2F139D67" w14:textId="77777777">
        <w:trPr>
          <w:jc w:val="center"/>
        </w:trPr>
        <w:tc>
          <w:tcPr>
            <w:tcW w:w="825" w:type="dxa"/>
          </w:tcPr>
          <w:p w14:paraId="4559CA4A" w14:textId="77777777" w:rsidR="00061D9C" w:rsidRDefault="00000000">
            <w:pPr>
              <w:spacing w:before="40" w:after="40"/>
            </w:pPr>
            <w:r>
              <w:rPr>
                <w:sz w:val="17"/>
              </w:rPr>
              <w:lastRenderedPageBreak/>
              <w:t>Athlete verification</w:t>
            </w:r>
          </w:p>
        </w:tc>
        <w:tc>
          <w:tcPr>
            <w:tcW w:w="825" w:type="dxa"/>
          </w:tcPr>
          <w:p w14:paraId="20B25C04" w14:textId="77777777" w:rsidR="00061D9C" w:rsidRDefault="00000000">
            <w:pPr>
              <w:spacing w:before="40" w:after="40"/>
            </w:pPr>
            <w:r>
              <w:rPr>
                <w:sz w:val="17"/>
              </w:rPr>
              <w:t>€466</w:t>
            </w:r>
          </w:p>
        </w:tc>
        <w:tc>
          <w:tcPr>
            <w:tcW w:w="825" w:type="dxa"/>
          </w:tcPr>
          <w:p w14:paraId="7580C4D7" w14:textId="77777777" w:rsidR="00061D9C" w:rsidRDefault="00000000">
            <w:pPr>
              <w:spacing w:before="40" w:after="40"/>
            </w:pPr>
            <w:r>
              <w:rPr>
                <w:sz w:val="17"/>
              </w:rPr>
              <w:t>€1k</w:t>
            </w:r>
          </w:p>
        </w:tc>
        <w:tc>
          <w:tcPr>
            <w:tcW w:w="825" w:type="dxa"/>
          </w:tcPr>
          <w:p w14:paraId="680C5F91" w14:textId="77777777" w:rsidR="00061D9C" w:rsidRDefault="00000000">
            <w:pPr>
              <w:spacing w:before="40" w:after="40"/>
            </w:pPr>
            <w:r>
              <w:rPr>
                <w:sz w:val="17"/>
              </w:rPr>
              <w:t>€3k</w:t>
            </w:r>
          </w:p>
        </w:tc>
        <w:tc>
          <w:tcPr>
            <w:tcW w:w="825" w:type="dxa"/>
          </w:tcPr>
          <w:p w14:paraId="3DBB3A6F" w14:textId="77777777" w:rsidR="00061D9C" w:rsidRDefault="00000000">
            <w:pPr>
              <w:spacing w:before="40" w:after="40"/>
            </w:pPr>
            <w:r>
              <w:rPr>
                <w:sz w:val="17"/>
              </w:rPr>
              <w:t>€3k</w:t>
            </w:r>
          </w:p>
        </w:tc>
        <w:tc>
          <w:tcPr>
            <w:tcW w:w="825" w:type="dxa"/>
          </w:tcPr>
          <w:p w14:paraId="52BD785C" w14:textId="77777777" w:rsidR="00061D9C" w:rsidRDefault="00000000">
            <w:pPr>
              <w:spacing w:before="40" w:after="40"/>
            </w:pPr>
            <w:r>
              <w:rPr>
                <w:sz w:val="17"/>
              </w:rPr>
              <w:t>€4k</w:t>
            </w:r>
          </w:p>
        </w:tc>
        <w:tc>
          <w:tcPr>
            <w:tcW w:w="825" w:type="dxa"/>
          </w:tcPr>
          <w:p w14:paraId="49BF3890" w14:textId="77777777" w:rsidR="00061D9C" w:rsidRDefault="00000000">
            <w:pPr>
              <w:spacing w:before="40" w:after="40"/>
            </w:pPr>
            <w:r>
              <w:rPr>
                <w:sz w:val="17"/>
              </w:rPr>
              <w:t>€4k</w:t>
            </w:r>
          </w:p>
        </w:tc>
        <w:tc>
          <w:tcPr>
            <w:tcW w:w="825" w:type="dxa"/>
          </w:tcPr>
          <w:p w14:paraId="47E9CFAB" w14:textId="77777777" w:rsidR="00061D9C" w:rsidRDefault="00000000">
            <w:pPr>
              <w:spacing w:before="40" w:after="40"/>
            </w:pPr>
            <w:r>
              <w:rPr>
                <w:sz w:val="17"/>
              </w:rPr>
              <w:t>€4k</w:t>
            </w:r>
          </w:p>
        </w:tc>
        <w:tc>
          <w:tcPr>
            <w:tcW w:w="825" w:type="dxa"/>
          </w:tcPr>
          <w:p w14:paraId="6FD0A76A" w14:textId="77777777" w:rsidR="00061D9C" w:rsidRDefault="00000000">
            <w:pPr>
              <w:spacing w:before="40" w:after="40"/>
            </w:pPr>
            <w:r>
              <w:rPr>
                <w:sz w:val="17"/>
              </w:rPr>
              <w:t>€4k</w:t>
            </w:r>
          </w:p>
        </w:tc>
        <w:tc>
          <w:tcPr>
            <w:tcW w:w="825" w:type="dxa"/>
          </w:tcPr>
          <w:p w14:paraId="32B3749C" w14:textId="77777777" w:rsidR="00061D9C" w:rsidRDefault="00000000">
            <w:pPr>
              <w:spacing w:before="40" w:after="40"/>
            </w:pPr>
            <w:r>
              <w:rPr>
                <w:sz w:val="17"/>
              </w:rPr>
              <w:t>€4k</w:t>
            </w:r>
          </w:p>
        </w:tc>
        <w:tc>
          <w:tcPr>
            <w:tcW w:w="825" w:type="dxa"/>
          </w:tcPr>
          <w:p w14:paraId="298D5C1D" w14:textId="77777777" w:rsidR="00061D9C" w:rsidRDefault="00000000">
            <w:pPr>
              <w:spacing w:before="40" w:after="40"/>
            </w:pPr>
            <w:r>
              <w:rPr>
                <w:sz w:val="17"/>
              </w:rPr>
              <w:t>€4k</w:t>
            </w:r>
          </w:p>
        </w:tc>
      </w:tr>
      <w:tr w:rsidR="00061D9C" w14:paraId="75FE0A73" w14:textId="77777777">
        <w:trPr>
          <w:jc w:val="center"/>
        </w:trPr>
        <w:tc>
          <w:tcPr>
            <w:tcW w:w="825" w:type="dxa"/>
          </w:tcPr>
          <w:p w14:paraId="1E8A3C3B" w14:textId="77777777" w:rsidR="00061D9C" w:rsidRDefault="00000000">
            <w:pPr>
              <w:spacing w:before="40" w:after="40"/>
            </w:pPr>
            <w:r>
              <w:rPr>
                <w:b/>
                <w:sz w:val="17"/>
              </w:rPr>
              <w:t>Gross profit</w:t>
            </w:r>
          </w:p>
        </w:tc>
        <w:tc>
          <w:tcPr>
            <w:tcW w:w="825" w:type="dxa"/>
          </w:tcPr>
          <w:p w14:paraId="383565AC" w14:textId="77777777" w:rsidR="00061D9C" w:rsidRDefault="00000000">
            <w:pPr>
              <w:spacing w:before="40" w:after="40"/>
            </w:pPr>
            <w:r>
              <w:rPr>
                <w:sz w:val="17"/>
              </w:rPr>
              <w:t>€-1k</w:t>
            </w:r>
          </w:p>
        </w:tc>
        <w:tc>
          <w:tcPr>
            <w:tcW w:w="825" w:type="dxa"/>
          </w:tcPr>
          <w:p w14:paraId="738A40D6" w14:textId="77777777" w:rsidR="00061D9C" w:rsidRDefault="00000000">
            <w:pPr>
              <w:spacing w:before="40" w:after="40"/>
            </w:pPr>
            <w:r>
              <w:rPr>
                <w:sz w:val="17"/>
              </w:rPr>
              <w:t>€37k</w:t>
            </w:r>
          </w:p>
        </w:tc>
        <w:tc>
          <w:tcPr>
            <w:tcW w:w="825" w:type="dxa"/>
          </w:tcPr>
          <w:p w14:paraId="19E64B47" w14:textId="77777777" w:rsidR="00061D9C" w:rsidRDefault="00000000">
            <w:pPr>
              <w:spacing w:before="40" w:after="40"/>
            </w:pPr>
            <w:r>
              <w:rPr>
                <w:sz w:val="17"/>
              </w:rPr>
              <w:t>€180k</w:t>
            </w:r>
          </w:p>
        </w:tc>
        <w:tc>
          <w:tcPr>
            <w:tcW w:w="825" w:type="dxa"/>
          </w:tcPr>
          <w:p w14:paraId="32E2AE3F" w14:textId="77777777" w:rsidR="00061D9C" w:rsidRDefault="00000000">
            <w:pPr>
              <w:spacing w:before="40" w:after="40"/>
            </w:pPr>
            <w:r>
              <w:rPr>
                <w:sz w:val="17"/>
              </w:rPr>
              <w:t>€468k</w:t>
            </w:r>
          </w:p>
        </w:tc>
        <w:tc>
          <w:tcPr>
            <w:tcW w:w="825" w:type="dxa"/>
          </w:tcPr>
          <w:p w14:paraId="3D437D5B" w14:textId="77777777" w:rsidR="00061D9C" w:rsidRDefault="00000000">
            <w:pPr>
              <w:spacing w:before="40" w:after="40"/>
            </w:pPr>
            <w:r>
              <w:rPr>
                <w:sz w:val="17"/>
              </w:rPr>
              <w:t>€900k</w:t>
            </w:r>
          </w:p>
        </w:tc>
        <w:tc>
          <w:tcPr>
            <w:tcW w:w="825" w:type="dxa"/>
          </w:tcPr>
          <w:p w14:paraId="612CD70F" w14:textId="77777777" w:rsidR="00061D9C" w:rsidRDefault="00000000">
            <w:pPr>
              <w:spacing w:before="40" w:after="40"/>
            </w:pPr>
            <w:r>
              <w:rPr>
                <w:sz w:val="17"/>
              </w:rPr>
              <w:t>€1.47M</w:t>
            </w:r>
          </w:p>
        </w:tc>
        <w:tc>
          <w:tcPr>
            <w:tcW w:w="825" w:type="dxa"/>
          </w:tcPr>
          <w:p w14:paraId="104353D6" w14:textId="77777777" w:rsidR="00061D9C" w:rsidRDefault="00000000">
            <w:pPr>
              <w:spacing w:before="40" w:after="40"/>
            </w:pPr>
            <w:r>
              <w:rPr>
                <w:sz w:val="17"/>
              </w:rPr>
              <w:t>€2.09M</w:t>
            </w:r>
          </w:p>
        </w:tc>
        <w:tc>
          <w:tcPr>
            <w:tcW w:w="825" w:type="dxa"/>
          </w:tcPr>
          <w:p w14:paraId="01F3F61D" w14:textId="77777777" w:rsidR="00061D9C" w:rsidRDefault="00000000">
            <w:pPr>
              <w:spacing w:before="40" w:after="40"/>
            </w:pPr>
            <w:r>
              <w:rPr>
                <w:sz w:val="17"/>
              </w:rPr>
              <w:t>€2.68M</w:t>
            </w:r>
          </w:p>
        </w:tc>
        <w:tc>
          <w:tcPr>
            <w:tcW w:w="825" w:type="dxa"/>
          </w:tcPr>
          <w:p w14:paraId="073560F3" w14:textId="77777777" w:rsidR="00061D9C" w:rsidRDefault="00000000">
            <w:pPr>
              <w:spacing w:before="40" w:after="40"/>
            </w:pPr>
            <w:r>
              <w:rPr>
                <w:sz w:val="17"/>
              </w:rPr>
              <w:t>€3.15M</w:t>
            </w:r>
          </w:p>
        </w:tc>
        <w:tc>
          <w:tcPr>
            <w:tcW w:w="825" w:type="dxa"/>
          </w:tcPr>
          <w:p w14:paraId="25D4F66A" w14:textId="77777777" w:rsidR="00061D9C" w:rsidRDefault="00000000">
            <w:pPr>
              <w:spacing w:before="40" w:after="40"/>
            </w:pPr>
            <w:r>
              <w:rPr>
                <w:sz w:val="17"/>
              </w:rPr>
              <w:t>€3.66M</w:t>
            </w:r>
          </w:p>
        </w:tc>
      </w:tr>
      <w:tr w:rsidR="00061D9C" w14:paraId="334657A5" w14:textId="77777777">
        <w:trPr>
          <w:jc w:val="center"/>
        </w:trPr>
        <w:tc>
          <w:tcPr>
            <w:tcW w:w="825" w:type="dxa"/>
          </w:tcPr>
          <w:p w14:paraId="2DE3D973" w14:textId="77777777" w:rsidR="00061D9C" w:rsidRDefault="00000000">
            <w:pPr>
              <w:spacing w:before="40" w:after="40"/>
            </w:pPr>
            <w:r>
              <w:rPr>
                <w:sz w:val="17"/>
              </w:rPr>
              <w:t>Gross margin</w:t>
            </w:r>
          </w:p>
        </w:tc>
        <w:tc>
          <w:tcPr>
            <w:tcW w:w="825" w:type="dxa"/>
          </w:tcPr>
          <w:p w14:paraId="1919CFCB" w14:textId="77777777" w:rsidR="00061D9C" w:rsidRDefault="00000000">
            <w:pPr>
              <w:spacing w:before="40" w:after="40"/>
            </w:pPr>
            <w:r>
              <w:rPr>
                <w:sz w:val="17"/>
              </w:rPr>
              <w:t>-59%</w:t>
            </w:r>
          </w:p>
        </w:tc>
        <w:tc>
          <w:tcPr>
            <w:tcW w:w="825" w:type="dxa"/>
          </w:tcPr>
          <w:p w14:paraId="0E456F5F" w14:textId="77777777" w:rsidR="00061D9C" w:rsidRDefault="00000000">
            <w:pPr>
              <w:spacing w:before="40" w:after="40"/>
            </w:pPr>
            <w:r>
              <w:rPr>
                <w:sz w:val="17"/>
              </w:rPr>
              <w:t>53%</w:t>
            </w:r>
          </w:p>
        </w:tc>
        <w:tc>
          <w:tcPr>
            <w:tcW w:w="825" w:type="dxa"/>
          </w:tcPr>
          <w:p w14:paraId="18CE5413" w14:textId="77777777" w:rsidR="00061D9C" w:rsidRDefault="00000000">
            <w:pPr>
              <w:spacing w:before="40" w:after="40"/>
            </w:pPr>
            <w:r>
              <w:rPr>
                <w:sz w:val="17"/>
              </w:rPr>
              <w:t>63%</w:t>
            </w:r>
          </w:p>
        </w:tc>
        <w:tc>
          <w:tcPr>
            <w:tcW w:w="825" w:type="dxa"/>
          </w:tcPr>
          <w:p w14:paraId="3E7C1819" w14:textId="77777777" w:rsidR="00061D9C" w:rsidRDefault="00000000">
            <w:pPr>
              <w:spacing w:before="40" w:after="40"/>
            </w:pPr>
            <w:r>
              <w:rPr>
                <w:sz w:val="17"/>
              </w:rPr>
              <w:t>67%</w:t>
            </w:r>
          </w:p>
        </w:tc>
        <w:tc>
          <w:tcPr>
            <w:tcW w:w="825" w:type="dxa"/>
          </w:tcPr>
          <w:p w14:paraId="39B53D97" w14:textId="77777777" w:rsidR="00061D9C" w:rsidRDefault="00000000">
            <w:pPr>
              <w:spacing w:before="40" w:after="40"/>
            </w:pPr>
            <w:r>
              <w:rPr>
                <w:sz w:val="17"/>
              </w:rPr>
              <w:t>68%</w:t>
            </w:r>
          </w:p>
        </w:tc>
        <w:tc>
          <w:tcPr>
            <w:tcW w:w="825" w:type="dxa"/>
          </w:tcPr>
          <w:p w14:paraId="7908A0C5" w14:textId="77777777" w:rsidR="00061D9C" w:rsidRDefault="00000000">
            <w:pPr>
              <w:spacing w:before="40" w:after="40"/>
            </w:pPr>
            <w:r>
              <w:rPr>
                <w:sz w:val="17"/>
              </w:rPr>
              <w:t>69%</w:t>
            </w:r>
          </w:p>
        </w:tc>
        <w:tc>
          <w:tcPr>
            <w:tcW w:w="825" w:type="dxa"/>
          </w:tcPr>
          <w:p w14:paraId="5B0C9A61" w14:textId="77777777" w:rsidR="00061D9C" w:rsidRDefault="00000000">
            <w:pPr>
              <w:spacing w:before="40" w:after="40"/>
            </w:pPr>
            <w:r>
              <w:rPr>
                <w:sz w:val="17"/>
              </w:rPr>
              <w:t>69%</w:t>
            </w:r>
          </w:p>
        </w:tc>
        <w:tc>
          <w:tcPr>
            <w:tcW w:w="825" w:type="dxa"/>
          </w:tcPr>
          <w:p w14:paraId="0D8B5BF9" w14:textId="77777777" w:rsidR="00061D9C" w:rsidRDefault="00000000">
            <w:pPr>
              <w:spacing w:before="40" w:after="40"/>
            </w:pPr>
            <w:r>
              <w:rPr>
                <w:sz w:val="17"/>
              </w:rPr>
              <w:t>69%</w:t>
            </w:r>
          </w:p>
        </w:tc>
        <w:tc>
          <w:tcPr>
            <w:tcW w:w="825" w:type="dxa"/>
          </w:tcPr>
          <w:p w14:paraId="3654260A" w14:textId="77777777" w:rsidR="00061D9C" w:rsidRDefault="00000000">
            <w:pPr>
              <w:spacing w:before="40" w:after="40"/>
            </w:pPr>
            <w:r>
              <w:rPr>
                <w:sz w:val="17"/>
              </w:rPr>
              <w:t>70%</w:t>
            </w:r>
          </w:p>
        </w:tc>
        <w:tc>
          <w:tcPr>
            <w:tcW w:w="825" w:type="dxa"/>
          </w:tcPr>
          <w:p w14:paraId="55442B84" w14:textId="77777777" w:rsidR="00061D9C" w:rsidRDefault="00000000">
            <w:pPr>
              <w:spacing w:before="40" w:after="40"/>
            </w:pPr>
            <w:r>
              <w:rPr>
                <w:sz w:val="17"/>
              </w:rPr>
              <w:t>70%</w:t>
            </w:r>
          </w:p>
        </w:tc>
      </w:tr>
      <w:tr w:rsidR="00061D9C" w14:paraId="53E56CB7" w14:textId="77777777">
        <w:trPr>
          <w:jc w:val="center"/>
        </w:trPr>
        <w:tc>
          <w:tcPr>
            <w:tcW w:w="825" w:type="dxa"/>
          </w:tcPr>
          <w:p w14:paraId="2C9D35FA" w14:textId="77777777" w:rsidR="00061D9C" w:rsidRDefault="00000000">
            <w:pPr>
              <w:spacing w:before="40" w:after="40"/>
            </w:pPr>
            <w:r>
              <w:rPr>
                <w:sz w:val="17"/>
              </w:rPr>
              <w:t>People</w:t>
            </w:r>
          </w:p>
        </w:tc>
        <w:tc>
          <w:tcPr>
            <w:tcW w:w="825" w:type="dxa"/>
          </w:tcPr>
          <w:p w14:paraId="262C73EA" w14:textId="77777777" w:rsidR="00061D9C" w:rsidRDefault="00000000">
            <w:pPr>
              <w:spacing w:before="40" w:after="40"/>
            </w:pPr>
            <w:r>
              <w:rPr>
                <w:sz w:val="17"/>
              </w:rPr>
              <w:t>€38k</w:t>
            </w:r>
          </w:p>
        </w:tc>
        <w:tc>
          <w:tcPr>
            <w:tcW w:w="825" w:type="dxa"/>
          </w:tcPr>
          <w:p w14:paraId="1267A569" w14:textId="77777777" w:rsidR="00061D9C" w:rsidRDefault="00000000">
            <w:pPr>
              <w:spacing w:before="40" w:after="40"/>
            </w:pPr>
            <w:r>
              <w:rPr>
                <w:sz w:val="17"/>
              </w:rPr>
              <w:t>€52k</w:t>
            </w:r>
          </w:p>
        </w:tc>
        <w:tc>
          <w:tcPr>
            <w:tcW w:w="825" w:type="dxa"/>
          </w:tcPr>
          <w:p w14:paraId="2D4178F9" w14:textId="77777777" w:rsidR="00061D9C" w:rsidRDefault="00000000">
            <w:pPr>
              <w:spacing w:before="40" w:after="40"/>
            </w:pPr>
            <w:r>
              <w:rPr>
                <w:sz w:val="17"/>
              </w:rPr>
              <w:t>€90k</w:t>
            </w:r>
          </w:p>
        </w:tc>
        <w:tc>
          <w:tcPr>
            <w:tcW w:w="825" w:type="dxa"/>
          </w:tcPr>
          <w:p w14:paraId="43CABB67" w14:textId="77777777" w:rsidR="00061D9C" w:rsidRDefault="00000000">
            <w:pPr>
              <w:spacing w:before="40" w:after="40"/>
            </w:pPr>
            <w:r>
              <w:rPr>
                <w:sz w:val="17"/>
              </w:rPr>
              <w:t>€128k</w:t>
            </w:r>
          </w:p>
        </w:tc>
        <w:tc>
          <w:tcPr>
            <w:tcW w:w="825" w:type="dxa"/>
          </w:tcPr>
          <w:p w14:paraId="53843B2E" w14:textId="77777777" w:rsidR="00061D9C" w:rsidRDefault="00000000">
            <w:pPr>
              <w:spacing w:before="40" w:after="40"/>
            </w:pPr>
            <w:r>
              <w:rPr>
                <w:sz w:val="17"/>
              </w:rPr>
              <w:t>€264k</w:t>
            </w:r>
          </w:p>
        </w:tc>
        <w:tc>
          <w:tcPr>
            <w:tcW w:w="825" w:type="dxa"/>
          </w:tcPr>
          <w:p w14:paraId="12DF289C" w14:textId="77777777" w:rsidR="00061D9C" w:rsidRDefault="00000000">
            <w:pPr>
              <w:spacing w:before="40" w:after="40"/>
            </w:pPr>
            <w:r>
              <w:rPr>
                <w:sz w:val="17"/>
              </w:rPr>
              <w:t>€476k</w:t>
            </w:r>
          </w:p>
        </w:tc>
        <w:tc>
          <w:tcPr>
            <w:tcW w:w="825" w:type="dxa"/>
          </w:tcPr>
          <w:p w14:paraId="1625946F" w14:textId="77777777" w:rsidR="00061D9C" w:rsidRDefault="00000000">
            <w:pPr>
              <w:spacing w:before="40" w:after="40"/>
            </w:pPr>
            <w:r>
              <w:rPr>
                <w:sz w:val="17"/>
              </w:rPr>
              <w:t>€700k</w:t>
            </w:r>
          </w:p>
        </w:tc>
        <w:tc>
          <w:tcPr>
            <w:tcW w:w="825" w:type="dxa"/>
          </w:tcPr>
          <w:p w14:paraId="3ABC1CCC" w14:textId="77777777" w:rsidR="00061D9C" w:rsidRDefault="00000000">
            <w:pPr>
              <w:spacing w:before="40" w:after="40"/>
            </w:pPr>
            <w:r>
              <w:rPr>
                <w:sz w:val="17"/>
              </w:rPr>
              <w:t>€900k</w:t>
            </w:r>
          </w:p>
        </w:tc>
        <w:tc>
          <w:tcPr>
            <w:tcW w:w="825" w:type="dxa"/>
          </w:tcPr>
          <w:p w14:paraId="5DA999F8" w14:textId="77777777" w:rsidR="00061D9C" w:rsidRDefault="00000000">
            <w:pPr>
              <w:spacing w:before="40" w:after="40"/>
            </w:pPr>
            <w:r>
              <w:rPr>
                <w:sz w:val="17"/>
              </w:rPr>
              <w:t>€1.07M</w:t>
            </w:r>
          </w:p>
        </w:tc>
        <w:tc>
          <w:tcPr>
            <w:tcW w:w="825" w:type="dxa"/>
          </w:tcPr>
          <w:p w14:paraId="4E84B375" w14:textId="77777777" w:rsidR="00061D9C" w:rsidRDefault="00000000">
            <w:pPr>
              <w:spacing w:before="40" w:after="40"/>
            </w:pPr>
            <w:r>
              <w:rPr>
                <w:sz w:val="17"/>
              </w:rPr>
              <w:t>€1.22M</w:t>
            </w:r>
          </w:p>
        </w:tc>
      </w:tr>
      <w:tr w:rsidR="00061D9C" w14:paraId="437144DB" w14:textId="77777777">
        <w:trPr>
          <w:jc w:val="center"/>
        </w:trPr>
        <w:tc>
          <w:tcPr>
            <w:tcW w:w="825" w:type="dxa"/>
          </w:tcPr>
          <w:p w14:paraId="238880D3" w14:textId="77777777" w:rsidR="00061D9C" w:rsidRDefault="00000000">
            <w:pPr>
              <w:spacing w:before="40" w:after="40"/>
            </w:pPr>
            <w:r>
              <w:rPr>
                <w:sz w:val="17"/>
              </w:rPr>
              <w:t>Marketing / CAC</w:t>
            </w:r>
          </w:p>
        </w:tc>
        <w:tc>
          <w:tcPr>
            <w:tcW w:w="825" w:type="dxa"/>
          </w:tcPr>
          <w:p w14:paraId="46C2D80C" w14:textId="77777777" w:rsidR="00061D9C" w:rsidRDefault="00000000">
            <w:pPr>
              <w:spacing w:before="40" w:after="40"/>
            </w:pPr>
            <w:r>
              <w:rPr>
                <w:sz w:val="17"/>
              </w:rPr>
              <w:t>€20k</w:t>
            </w:r>
          </w:p>
        </w:tc>
        <w:tc>
          <w:tcPr>
            <w:tcW w:w="825" w:type="dxa"/>
          </w:tcPr>
          <w:p w14:paraId="3BE72372" w14:textId="77777777" w:rsidR="00061D9C" w:rsidRDefault="00000000">
            <w:pPr>
              <w:spacing w:before="40" w:after="40"/>
            </w:pPr>
            <w:r>
              <w:rPr>
                <w:sz w:val="17"/>
              </w:rPr>
              <w:t>€51k</w:t>
            </w:r>
          </w:p>
        </w:tc>
        <w:tc>
          <w:tcPr>
            <w:tcW w:w="825" w:type="dxa"/>
          </w:tcPr>
          <w:p w14:paraId="2D479326" w14:textId="77777777" w:rsidR="00061D9C" w:rsidRDefault="00000000">
            <w:pPr>
              <w:spacing w:before="40" w:after="40"/>
            </w:pPr>
            <w:r>
              <w:rPr>
                <w:sz w:val="17"/>
              </w:rPr>
              <w:t>€117k</w:t>
            </w:r>
          </w:p>
        </w:tc>
        <w:tc>
          <w:tcPr>
            <w:tcW w:w="825" w:type="dxa"/>
          </w:tcPr>
          <w:p w14:paraId="2DE4DE44" w14:textId="77777777" w:rsidR="00061D9C" w:rsidRDefault="00000000">
            <w:pPr>
              <w:spacing w:before="40" w:after="40"/>
            </w:pPr>
            <w:r>
              <w:rPr>
                <w:sz w:val="17"/>
              </w:rPr>
              <w:t>€220k</w:t>
            </w:r>
          </w:p>
        </w:tc>
        <w:tc>
          <w:tcPr>
            <w:tcW w:w="825" w:type="dxa"/>
          </w:tcPr>
          <w:p w14:paraId="402F98CA" w14:textId="77777777" w:rsidR="00061D9C" w:rsidRDefault="00000000">
            <w:pPr>
              <w:spacing w:before="40" w:after="40"/>
            </w:pPr>
            <w:r>
              <w:rPr>
                <w:sz w:val="17"/>
              </w:rPr>
              <w:t>€313k</w:t>
            </w:r>
          </w:p>
        </w:tc>
        <w:tc>
          <w:tcPr>
            <w:tcW w:w="825" w:type="dxa"/>
          </w:tcPr>
          <w:p w14:paraId="7D055F29" w14:textId="77777777" w:rsidR="00061D9C" w:rsidRDefault="00000000">
            <w:pPr>
              <w:spacing w:before="40" w:after="40"/>
            </w:pPr>
            <w:r>
              <w:rPr>
                <w:sz w:val="17"/>
              </w:rPr>
              <w:t>€344k</w:t>
            </w:r>
          </w:p>
        </w:tc>
        <w:tc>
          <w:tcPr>
            <w:tcW w:w="825" w:type="dxa"/>
          </w:tcPr>
          <w:p w14:paraId="5220A9AB" w14:textId="77777777" w:rsidR="00061D9C" w:rsidRDefault="00000000">
            <w:pPr>
              <w:spacing w:before="40" w:after="40"/>
            </w:pPr>
            <w:r>
              <w:rPr>
                <w:sz w:val="17"/>
              </w:rPr>
              <w:t>€344k</w:t>
            </w:r>
          </w:p>
        </w:tc>
        <w:tc>
          <w:tcPr>
            <w:tcW w:w="825" w:type="dxa"/>
          </w:tcPr>
          <w:p w14:paraId="4A19F60A" w14:textId="77777777" w:rsidR="00061D9C" w:rsidRDefault="00000000">
            <w:pPr>
              <w:spacing w:before="40" w:after="40"/>
            </w:pPr>
            <w:r>
              <w:rPr>
                <w:sz w:val="17"/>
              </w:rPr>
              <w:t>€317k</w:t>
            </w:r>
          </w:p>
        </w:tc>
        <w:tc>
          <w:tcPr>
            <w:tcW w:w="825" w:type="dxa"/>
          </w:tcPr>
          <w:p w14:paraId="6100AD34" w14:textId="77777777" w:rsidR="00061D9C" w:rsidRDefault="00000000">
            <w:pPr>
              <w:spacing w:before="40" w:after="40"/>
            </w:pPr>
            <w:r>
              <w:rPr>
                <w:sz w:val="17"/>
              </w:rPr>
              <w:t>€307k</w:t>
            </w:r>
          </w:p>
        </w:tc>
        <w:tc>
          <w:tcPr>
            <w:tcW w:w="825" w:type="dxa"/>
          </w:tcPr>
          <w:p w14:paraId="7201A058" w14:textId="77777777" w:rsidR="00061D9C" w:rsidRDefault="00000000">
            <w:pPr>
              <w:spacing w:before="40" w:after="40"/>
            </w:pPr>
            <w:r>
              <w:rPr>
                <w:sz w:val="17"/>
              </w:rPr>
              <w:t>€276k</w:t>
            </w:r>
          </w:p>
        </w:tc>
      </w:tr>
      <w:tr w:rsidR="00061D9C" w14:paraId="4EA2B1CA" w14:textId="77777777">
        <w:trPr>
          <w:jc w:val="center"/>
        </w:trPr>
        <w:tc>
          <w:tcPr>
            <w:tcW w:w="825" w:type="dxa"/>
          </w:tcPr>
          <w:p w14:paraId="6B6B6D2F" w14:textId="77777777" w:rsidR="00061D9C" w:rsidRDefault="00000000">
            <w:pPr>
              <w:spacing w:before="40" w:after="40"/>
            </w:pPr>
            <w:r>
              <w:rPr>
                <w:sz w:val="17"/>
              </w:rPr>
              <w:t>Legal &amp; compliance</w:t>
            </w:r>
          </w:p>
        </w:tc>
        <w:tc>
          <w:tcPr>
            <w:tcW w:w="825" w:type="dxa"/>
          </w:tcPr>
          <w:p w14:paraId="134885EF" w14:textId="77777777" w:rsidR="00061D9C" w:rsidRDefault="00000000">
            <w:pPr>
              <w:spacing w:before="40" w:after="40"/>
            </w:pPr>
            <w:r>
              <w:rPr>
                <w:sz w:val="17"/>
              </w:rPr>
              <w:t>€18k</w:t>
            </w:r>
          </w:p>
        </w:tc>
        <w:tc>
          <w:tcPr>
            <w:tcW w:w="825" w:type="dxa"/>
          </w:tcPr>
          <w:p w14:paraId="6046DDFD" w14:textId="77777777" w:rsidR="00061D9C" w:rsidRDefault="00000000">
            <w:pPr>
              <w:spacing w:before="40" w:after="40"/>
            </w:pPr>
            <w:r>
              <w:rPr>
                <w:sz w:val="17"/>
              </w:rPr>
              <w:t>€45k</w:t>
            </w:r>
          </w:p>
        </w:tc>
        <w:tc>
          <w:tcPr>
            <w:tcW w:w="825" w:type="dxa"/>
          </w:tcPr>
          <w:p w14:paraId="19BF2DA5" w14:textId="77777777" w:rsidR="00061D9C" w:rsidRDefault="00000000">
            <w:pPr>
              <w:spacing w:before="40" w:after="40"/>
            </w:pPr>
            <w:r>
              <w:rPr>
                <w:sz w:val="17"/>
              </w:rPr>
              <w:t>€90k</w:t>
            </w:r>
          </w:p>
        </w:tc>
        <w:tc>
          <w:tcPr>
            <w:tcW w:w="825" w:type="dxa"/>
          </w:tcPr>
          <w:p w14:paraId="5646DAA6" w14:textId="77777777" w:rsidR="00061D9C" w:rsidRDefault="00000000">
            <w:pPr>
              <w:spacing w:before="40" w:after="40"/>
            </w:pPr>
            <w:r>
              <w:rPr>
                <w:sz w:val="17"/>
              </w:rPr>
              <w:t>€150k</w:t>
            </w:r>
          </w:p>
        </w:tc>
        <w:tc>
          <w:tcPr>
            <w:tcW w:w="825" w:type="dxa"/>
          </w:tcPr>
          <w:p w14:paraId="773EE59F" w14:textId="77777777" w:rsidR="00061D9C" w:rsidRDefault="00000000">
            <w:pPr>
              <w:spacing w:before="40" w:after="40"/>
            </w:pPr>
            <w:r>
              <w:rPr>
                <w:sz w:val="17"/>
              </w:rPr>
              <w:t>€200k</w:t>
            </w:r>
          </w:p>
        </w:tc>
        <w:tc>
          <w:tcPr>
            <w:tcW w:w="825" w:type="dxa"/>
          </w:tcPr>
          <w:p w14:paraId="42FC045D" w14:textId="77777777" w:rsidR="00061D9C" w:rsidRDefault="00000000">
            <w:pPr>
              <w:spacing w:before="40" w:after="40"/>
            </w:pPr>
            <w:r>
              <w:rPr>
                <w:sz w:val="17"/>
              </w:rPr>
              <w:t>€235k</w:t>
            </w:r>
          </w:p>
        </w:tc>
        <w:tc>
          <w:tcPr>
            <w:tcW w:w="825" w:type="dxa"/>
          </w:tcPr>
          <w:p w14:paraId="59404A83" w14:textId="77777777" w:rsidR="00061D9C" w:rsidRDefault="00000000">
            <w:pPr>
              <w:spacing w:before="40" w:after="40"/>
            </w:pPr>
            <w:r>
              <w:rPr>
                <w:sz w:val="17"/>
              </w:rPr>
              <w:t>€270k</w:t>
            </w:r>
          </w:p>
        </w:tc>
        <w:tc>
          <w:tcPr>
            <w:tcW w:w="825" w:type="dxa"/>
          </w:tcPr>
          <w:p w14:paraId="12775E8E" w14:textId="77777777" w:rsidR="00061D9C" w:rsidRDefault="00000000">
            <w:pPr>
              <w:spacing w:before="40" w:after="40"/>
            </w:pPr>
            <w:r>
              <w:rPr>
                <w:sz w:val="17"/>
              </w:rPr>
              <w:t>€300k</w:t>
            </w:r>
          </w:p>
        </w:tc>
        <w:tc>
          <w:tcPr>
            <w:tcW w:w="825" w:type="dxa"/>
          </w:tcPr>
          <w:p w14:paraId="087334B2" w14:textId="77777777" w:rsidR="00061D9C" w:rsidRDefault="00000000">
            <w:pPr>
              <w:spacing w:before="40" w:after="40"/>
            </w:pPr>
            <w:r>
              <w:rPr>
                <w:sz w:val="17"/>
              </w:rPr>
              <w:t>€325k</w:t>
            </w:r>
          </w:p>
        </w:tc>
        <w:tc>
          <w:tcPr>
            <w:tcW w:w="825" w:type="dxa"/>
          </w:tcPr>
          <w:p w14:paraId="46B9529A" w14:textId="77777777" w:rsidR="00061D9C" w:rsidRDefault="00000000">
            <w:pPr>
              <w:spacing w:before="40" w:after="40"/>
            </w:pPr>
            <w:r>
              <w:rPr>
                <w:sz w:val="17"/>
              </w:rPr>
              <w:t>€345k</w:t>
            </w:r>
          </w:p>
        </w:tc>
      </w:tr>
      <w:tr w:rsidR="00061D9C" w14:paraId="4979425E" w14:textId="77777777">
        <w:trPr>
          <w:jc w:val="center"/>
        </w:trPr>
        <w:tc>
          <w:tcPr>
            <w:tcW w:w="825" w:type="dxa"/>
          </w:tcPr>
          <w:p w14:paraId="528B7609" w14:textId="77777777" w:rsidR="00061D9C" w:rsidRDefault="00000000">
            <w:pPr>
              <w:spacing w:before="40" w:after="40"/>
            </w:pPr>
            <w:r>
              <w:rPr>
                <w:sz w:val="17"/>
              </w:rPr>
              <w:t>Other opex</w:t>
            </w:r>
          </w:p>
        </w:tc>
        <w:tc>
          <w:tcPr>
            <w:tcW w:w="825" w:type="dxa"/>
          </w:tcPr>
          <w:p w14:paraId="4B3C2770" w14:textId="77777777" w:rsidR="00061D9C" w:rsidRDefault="00000000">
            <w:pPr>
              <w:spacing w:before="40" w:after="40"/>
            </w:pPr>
            <w:r>
              <w:rPr>
                <w:sz w:val="17"/>
              </w:rPr>
              <w:t>€172</w:t>
            </w:r>
          </w:p>
        </w:tc>
        <w:tc>
          <w:tcPr>
            <w:tcW w:w="825" w:type="dxa"/>
          </w:tcPr>
          <w:p w14:paraId="5DC1CA4E" w14:textId="77777777" w:rsidR="00061D9C" w:rsidRDefault="00000000">
            <w:pPr>
              <w:spacing w:before="40" w:after="40"/>
            </w:pPr>
            <w:r>
              <w:rPr>
                <w:sz w:val="17"/>
              </w:rPr>
              <w:t>€5k</w:t>
            </w:r>
          </w:p>
        </w:tc>
        <w:tc>
          <w:tcPr>
            <w:tcW w:w="825" w:type="dxa"/>
          </w:tcPr>
          <w:p w14:paraId="6E7AEB46" w14:textId="77777777" w:rsidR="00061D9C" w:rsidRDefault="00000000">
            <w:pPr>
              <w:spacing w:before="40" w:after="40"/>
            </w:pPr>
            <w:r>
              <w:rPr>
                <w:sz w:val="17"/>
              </w:rPr>
              <w:t>€23k</w:t>
            </w:r>
          </w:p>
        </w:tc>
        <w:tc>
          <w:tcPr>
            <w:tcW w:w="825" w:type="dxa"/>
          </w:tcPr>
          <w:p w14:paraId="7CA0CD91" w14:textId="77777777" w:rsidR="00061D9C" w:rsidRDefault="00000000">
            <w:pPr>
              <w:spacing w:before="40" w:after="40"/>
            </w:pPr>
            <w:r>
              <w:rPr>
                <w:sz w:val="17"/>
              </w:rPr>
              <w:t>€56k</w:t>
            </w:r>
          </w:p>
        </w:tc>
        <w:tc>
          <w:tcPr>
            <w:tcW w:w="825" w:type="dxa"/>
          </w:tcPr>
          <w:p w14:paraId="3FFB3EAB" w14:textId="77777777" w:rsidR="00061D9C" w:rsidRDefault="00000000">
            <w:pPr>
              <w:spacing w:before="40" w:after="40"/>
            </w:pPr>
            <w:r>
              <w:rPr>
                <w:sz w:val="17"/>
              </w:rPr>
              <w:t>€106k</w:t>
            </w:r>
          </w:p>
        </w:tc>
        <w:tc>
          <w:tcPr>
            <w:tcW w:w="825" w:type="dxa"/>
          </w:tcPr>
          <w:p w14:paraId="249FFDDD" w14:textId="77777777" w:rsidR="00061D9C" w:rsidRDefault="00000000">
            <w:pPr>
              <w:spacing w:before="40" w:after="40"/>
            </w:pPr>
            <w:r>
              <w:rPr>
                <w:sz w:val="17"/>
              </w:rPr>
              <w:t>€170k</w:t>
            </w:r>
          </w:p>
        </w:tc>
        <w:tc>
          <w:tcPr>
            <w:tcW w:w="825" w:type="dxa"/>
          </w:tcPr>
          <w:p w14:paraId="28DAD5A9" w14:textId="77777777" w:rsidR="00061D9C" w:rsidRDefault="00000000">
            <w:pPr>
              <w:spacing w:before="40" w:after="40"/>
            </w:pPr>
            <w:r>
              <w:rPr>
                <w:sz w:val="17"/>
              </w:rPr>
              <w:t>€241k</w:t>
            </w:r>
          </w:p>
        </w:tc>
        <w:tc>
          <w:tcPr>
            <w:tcW w:w="825" w:type="dxa"/>
          </w:tcPr>
          <w:p w14:paraId="6E438E15" w14:textId="77777777" w:rsidR="00061D9C" w:rsidRDefault="00000000">
            <w:pPr>
              <w:spacing w:before="40" w:after="40"/>
            </w:pPr>
            <w:r>
              <w:rPr>
                <w:sz w:val="17"/>
              </w:rPr>
              <w:t>€308k</w:t>
            </w:r>
          </w:p>
        </w:tc>
        <w:tc>
          <w:tcPr>
            <w:tcW w:w="825" w:type="dxa"/>
          </w:tcPr>
          <w:p w14:paraId="30AEA5BB" w14:textId="77777777" w:rsidR="00061D9C" w:rsidRDefault="00000000">
            <w:pPr>
              <w:spacing w:before="40" w:after="40"/>
            </w:pPr>
            <w:r>
              <w:rPr>
                <w:sz w:val="17"/>
              </w:rPr>
              <w:t>€362k</w:t>
            </w:r>
          </w:p>
        </w:tc>
        <w:tc>
          <w:tcPr>
            <w:tcW w:w="825" w:type="dxa"/>
          </w:tcPr>
          <w:p w14:paraId="3718B234" w14:textId="77777777" w:rsidR="00061D9C" w:rsidRDefault="00000000">
            <w:pPr>
              <w:spacing w:before="40" w:after="40"/>
            </w:pPr>
            <w:r>
              <w:rPr>
                <w:sz w:val="17"/>
              </w:rPr>
              <w:t>€420k</w:t>
            </w:r>
          </w:p>
        </w:tc>
      </w:tr>
      <w:tr w:rsidR="00061D9C" w14:paraId="42A91777" w14:textId="77777777">
        <w:trPr>
          <w:jc w:val="center"/>
        </w:trPr>
        <w:tc>
          <w:tcPr>
            <w:tcW w:w="825" w:type="dxa"/>
          </w:tcPr>
          <w:p w14:paraId="4BF3E2F2" w14:textId="77777777" w:rsidR="00061D9C" w:rsidRDefault="00000000">
            <w:pPr>
              <w:spacing w:before="40" w:after="40"/>
            </w:pPr>
            <w:r>
              <w:rPr>
                <w:b/>
                <w:sz w:val="17"/>
              </w:rPr>
              <w:t>EBITDA</w:t>
            </w:r>
          </w:p>
        </w:tc>
        <w:tc>
          <w:tcPr>
            <w:tcW w:w="825" w:type="dxa"/>
          </w:tcPr>
          <w:p w14:paraId="66562CBD" w14:textId="77777777" w:rsidR="00061D9C" w:rsidRDefault="00000000">
            <w:pPr>
              <w:spacing w:before="40" w:after="40"/>
            </w:pPr>
            <w:r>
              <w:rPr>
                <w:sz w:val="17"/>
              </w:rPr>
              <w:t>€-78k</w:t>
            </w:r>
          </w:p>
        </w:tc>
        <w:tc>
          <w:tcPr>
            <w:tcW w:w="825" w:type="dxa"/>
          </w:tcPr>
          <w:p w14:paraId="12FF2BCD" w14:textId="77777777" w:rsidR="00061D9C" w:rsidRDefault="00000000">
            <w:pPr>
              <w:spacing w:before="40" w:after="40"/>
            </w:pPr>
            <w:r>
              <w:rPr>
                <w:sz w:val="17"/>
              </w:rPr>
              <w:t>€-116k</w:t>
            </w:r>
          </w:p>
        </w:tc>
        <w:tc>
          <w:tcPr>
            <w:tcW w:w="825" w:type="dxa"/>
          </w:tcPr>
          <w:p w14:paraId="6240027B" w14:textId="77777777" w:rsidR="00061D9C" w:rsidRDefault="00000000">
            <w:pPr>
              <w:spacing w:before="40" w:after="40"/>
            </w:pPr>
            <w:r>
              <w:rPr>
                <w:sz w:val="17"/>
              </w:rPr>
              <w:t>€-140k</w:t>
            </w:r>
          </w:p>
        </w:tc>
        <w:tc>
          <w:tcPr>
            <w:tcW w:w="825" w:type="dxa"/>
          </w:tcPr>
          <w:p w14:paraId="4CAC0C90" w14:textId="77777777" w:rsidR="00061D9C" w:rsidRDefault="00000000">
            <w:pPr>
              <w:spacing w:before="40" w:after="40"/>
            </w:pPr>
            <w:r>
              <w:rPr>
                <w:sz w:val="17"/>
              </w:rPr>
              <w:t>€-86k</w:t>
            </w:r>
          </w:p>
        </w:tc>
        <w:tc>
          <w:tcPr>
            <w:tcW w:w="825" w:type="dxa"/>
          </w:tcPr>
          <w:p w14:paraId="7F6ACF05" w14:textId="77777777" w:rsidR="00061D9C" w:rsidRDefault="00000000">
            <w:pPr>
              <w:spacing w:before="40" w:after="40"/>
            </w:pPr>
            <w:r>
              <w:rPr>
                <w:sz w:val="17"/>
              </w:rPr>
              <w:t>€17k</w:t>
            </w:r>
          </w:p>
        </w:tc>
        <w:tc>
          <w:tcPr>
            <w:tcW w:w="825" w:type="dxa"/>
          </w:tcPr>
          <w:p w14:paraId="3F94E36F" w14:textId="77777777" w:rsidR="00061D9C" w:rsidRDefault="00000000">
            <w:pPr>
              <w:spacing w:before="40" w:after="40"/>
            </w:pPr>
            <w:r>
              <w:rPr>
                <w:sz w:val="17"/>
              </w:rPr>
              <w:t>€240k</w:t>
            </w:r>
          </w:p>
        </w:tc>
        <w:tc>
          <w:tcPr>
            <w:tcW w:w="825" w:type="dxa"/>
          </w:tcPr>
          <w:p w14:paraId="4DE5F376" w14:textId="77777777" w:rsidR="00061D9C" w:rsidRDefault="00000000">
            <w:pPr>
              <w:spacing w:before="40" w:after="40"/>
            </w:pPr>
            <w:r>
              <w:rPr>
                <w:sz w:val="17"/>
              </w:rPr>
              <w:t>€535k</w:t>
            </w:r>
          </w:p>
        </w:tc>
        <w:tc>
          <w:tcPr>
            <w:tcW w:w="825" w:type="dxa"/>
          </w:tcPr>
          <w:p w14:paraId="09B9E36A" w14:textId="77777777" w:rsidR="00061D9C" w:rsidRDefault="00000000">
            <w:pPr>
              <w:spacing w:before="40" w:after="40"/>
            </w:pPr>
            <w:r>
              <w:rPr>
                <w:sz w:val="17"/>
              </w:rPr>
              <w:t>€852k</w:t>
            </w:r>
          </w:p>
        </w:tc>
        <w:tc>
          <w:tcPr>
            <w:tcW w:w="825" w:type="dxa"/>
          </w:tcPr>
          <w:p w14:paraId="3B56226A" w14:textId="77777777" w:rsidR="00061D9C" w:rsidRDefault="00000000">
            <w:pPr>
              <w:spacing w:before="40" w:after="40"/>
            </w:pPr>
            <w:r>
              <w:rPr>
                <w:sz w:val="17"/>
              </w:rPr>
              <w:t>€1.08M</w:t>
            </w:r>
          </w:p>
        </w:tc>
        <w:tc>
          <w:tcPr>
            <w:tcW w:w="825" w:type="dxa"/>
          </w:tcPr>
          <w:p w14:paraId="72730C3B" w14:textId="77777777" w:rsidR="00061D9C" w:rsidRDefault="00000000">
            <w:pPr>
              <w:spacing w:before="40" w:after="40"/>
            </w:pPr>
            <w:r>
              <w:rPr>
                <w:sz w:val="17"/>
              </w:rPr>
              <w:t>€1.40M</w:t>
            </w:r>
          </w:p>
        </w:tc>
      </w:tr>
      <w:tr w:rsidR="00061D9C" w14:paraId="1A714092" w14:textId="77777777">
        <w:trPr>
          <w:jc w:val="center"/>
        </w:trPr>
        <w:tc>
          <w:tcPr>
            <w:tcW w:w="825" w:type="dxa"/>
          </w:tcPr>
          <w:p w14:paraId="6BF5F696" w14:textId="77777777" w:rsidR="00061D9C" w:rsidRDefault="00000000">
            <w:pPr>
              <w:spacing w:before="40" w:after="40"/>
            </w:pPr>
            <w:r>
              <w:rPr>
                <w:sz w:val="17"/>
              </w:rPr>
              <w:t>Tax</w:t>
            </w:r>
          </w:p>
        </w:tc>
        <w:tc>
          <w:tcPr>
            <w:tcW w:w="825" w:type="dxa"/>
          </w:tcPr>
          <w:p w14:paraId="5601C7D6" w14:textId="77777777" w:rsidR="00061D9C" w:rsidRDefault="00000000">
            <w:pPr>
              <w:spacing w:before="40" w:after="40"/>
            </w:pPr>
            <w:r>
              <w:rPr>
                <w:sz w:val="17"/>
              </w:rPr>
              <w:t>€0</w:t>
            </w:r>
          </w:p>
        </w:tc>
        <w:tc>
          <w:tcPr>
            <w:tcW w:w="825" w:type="dxa"/>
          </w:tcPr>
          <w:p w14:paraId="1D5C3396" w14:textId="77777777" w:rsidR="00061D9C" w:rsidRDefault="00000000">
            <w:pPr>
              <w:spacing w:before="40" w:after="40"/>
            </w:pPr>
            <w:r>
              <w:rPr>
                <w:sz w:val="17"/>
              </w:rPr>
              <w:t>€0</w:t>
            </w:r>
          </w:p>
        </w:tc>
        <w:tc>
          <w:tcPr>
            <w:tcW w:w="825" w:type="dxa"/>
          </w:tcPr>
          <w:p w14:paraId="7533C8F9" w14:textId="77777777" w:rsidR="00061D9C" w:rsidRDefault="00000000">
            <w:pPr>
              <w:spacing w:before="40" w:after="40"/>
            </w:pPr>
            <w:r>
              <w:rPr>
                <w:sz w:val="17"/>
              </w:rPr>
              <w:t>€0</w:t>
            </w:r>
          </w:p>
        </w:tc>
        <w:tc>
          <w:tcPr>
            <w:tcW w:w="825" w:type="dxa"/>
          </w:tcPr>
          <w:p w14:paraId="5EB1DD3C" w14:textId="77777777" w:rsidR="00061D9C" w:rsidRDefault="00000000">
            <w:pPr>
              <w:spacing w:before="40" w:after="40"/>
            </w:pPr>
            <w:r>
              <w:rPr>
                <w:sz w:val="17"/>
              </w:rPr>
              <w:t>€0</w:t>
            </w:r>
          </w:p>
        </w:tc>
        <w:tc>
          <w:tcPr>
            <w:tcW w:w="825" w:type="dxa"/>
          </w:tcPr>
          <w:p w14:paraId="68812C79" w14:textId="77777777" w:rsidR="00061D9C" w:rsidRDefault="00000000">
            <w:pPr>
              <w:spacing w:before="40" w:after="40"/>
            </w:pPr>
            <w:r>
              <w:rPr>
                <w:sz w:val="17"/>
              </w:rPr>
              <w:t>€0</w:t>
            </w:r>
          </w:p>
        </w:tc>
        <w:tc>
          <w:tcPr>
            <w:tcW w:w="825" w:type="dxa"/>
          </w:tcPr>
          <w:p w14:paraId="3E940A74" w14:textId="77777777" w:rsidR="00061D9C" w:rsidRDefault="00000000">
            <w:pPr>
              <w:spacing w:before="40" w:after="40"/>
            </w:pPr>
            <w:r>
              <w:rPr>
                <w:sz w:val="17"/>
              </w:rPr>
              <w:t>€0</w:t>
            </w:r>
          </w:p>
        </w:tc>
        <w:tc>
          <w:tcPr>
            <w:tcW w:w="825" w:type="dxa"/>
          </w:tcPr>
          <w:p w14:paraId="5061DE94" w14:textId="77777777" w:rsidR="00061D9C" w:rsidRDefault="00000000">
            <w:pPr>
              <w:spacing w:before="40" w:after="40"/>
            </w:pPr>
            <w:r>
              <w:rPr>
                <w:sz w:val="17"/>
              </w:rPr>
              <w:t>€5k</w:t>
            </w:r>
          </w:p>
        </w:tc>
        <w:tc>
          <w:tcPr>
            <w:tcW w:w="825" w:type="dxa"/>
          </w:tcPr>
          <w:p w14:paraId="55A4B6D2" w14:textId="77777777" w:rsidR="00061D9C" w:rsidRDefault="00000000">
            <w:pPr>
              <w:spacing w:before="40" w:after="40"/>
            </w:pPr>
            <w:r>
              <w:rPr>
                <w:sz w:val="17"/>
              </w:rPr>
              <w:t>€97k</w:t>
            </w:r>
          </w:p>
        </w:tc>
        <w:tc>
          <w:tcPr>
            <w:tcW w:w="825" w:type="dxa"/>
          </w:tcPr>
          <w:p w14:paraId="2B067513" w14:textId="77777777" w:rsidR="00061D9C" w:rsidRDefault="00000000">
            <w:pPr>
              <w:spacing w:before="40" w:after="40"/>
            </w:pPr>
            <w:r>
              <w:rPr>
                <w:sz w:val="17"/>
              </w:rPr>
              <w:t>€122k</w:t>
            </w:r>
          </w:p>
        </w:tc>
        <w:tc>
          <w:tcPr>
            <w:tcW w:w="825" w:type="dxa"/>
          </w:tcPr>
          <w:p w14:paraId="31C62B20" w14:textId="77777777" w:rsidR="00061D9C" w:rsidRDefault="00000000">
            <w:pPr>
              <w:spacing w:before="40" w:after="40"/>
            </w:pPr>
            <w:r>
              <w:rPr>
                <w:sz w:val="17"/>
              </w:rPr>
              <w:t>€163k</w:t>
            </w:r>
          </w:p>
        </w:tc>
      </w:tr>
      <w:tr w:rsidR="00061D9C" w14:paraId="00F36CF4" w14:textId="77777777">
        <w:trPr>
          <w:jc w:val="center"/>
        </w:trPr>
        <w:tc>
          <w:tcPr>
            <w:tcW w:w="825" w:type="dxa"/>
          </w:tcPr>
          <w:p w14:paraId="05C6E1A2" w14:textId="77777777" w:rsidR="00061D9C" w:rsidRDefault="00000000">
            <w:pPr>
              <w:spacing w:before="40" w:after="40"/>
            </w:pPr>
            <w:r>
              <w:rPr>
                <w:sz w:val="17"/>
              </w:rPr>
              <w:t>Working capital movement</w:t>
            </w:r>
          </w:p>
        </w:tc>
        <w:tc>
          <w:tcPr>
            <w:tcW w:w="825" w:type="dxa"/>
          </w:tcPr>
          <w:p w14:paraId="39CAA6FE" w14:textId="77777777" w:rsidR="00061D9C" w:rsidRDefault="00000000">
            <w:pPr>
              <w:spacing w:before="40" w:after="40"/>
            </w:pPr>
            <w:r>
              <w:rPr>
                <w:sz w:val="17"/>
              </w:rPr>
              <w:t>€-7k</w:t>
            </w:r>
          </w:p>
        </w:tc>
        <w:tc>
          <w:tcPr>
            <w:tcW w:w="825" w:type="dxa"/>
          </w:tcPr>
          <w:p w14:paraId="2E753F62" w14:textId="77777777" w:rsidR="00061D9C" w:rsidRDefault="00000000">
            <w:pPr>
              <w:spacing w:before="40" w:after="40"/>
            </w:pPr>
            <w:r>
              <w:rPr>
                <w:sz w:val="17"/>
              </w:rPr>
              <w:t>€-25k</w:t>
            </w:r>
          </w:p>
        </w:tc>
        <w:tc>
          <w:tcPr>
            <w:tcW w:w="825" w:type="dxa"/>
          </w:tcPr>
          <w:p w14:paraId="630D55A9" w14:textId="77777777" w:rsidR="00061D9C" w:rsidRDefault="00000000">
            <w:pPr>
              <w:spacing w:before="40" w:after="40"/>
            </w:pPr>
            <w:r>
              <w:rPr>
                <w:sz w:val="17"/>
              </w:rPr>
              <w:t>€-64k</w:t>
            </w:r>
          </w:p>
        </w:tc>
        <w:tc>
          <w:tcPr>
            <w:tcW w:w="825" w:type="dxa"/>
          </w:tcPr>
          <w:p w14:paraId="119C240A" w14:textId="77777777" w:rsidR="00061D9C" w:rsidRDefault="00000000">
            <w:pPr>
              <w:spacing w:before="40" w:after="40"/>
            </w:pPr>
            <w:r>
              <w:rPr>
                <w:sz w:val="17"/>
              </w:rPr>
              <w:t>€-112k</w:t>
            </w:r>
          </w:p>
        </w:tc>
        <w:tc>
          <w:tcPr>
            <w:tcW w:w="825" w:type="dxa"/>
          </w:tcPr>
          <w:p w14:paraId="2E1F5FD6" w14:textId="77777777" w:rsidR="00061D9C" w:rsidRDefault="00000000">
            <w:pPr>
              <w:spacing w:before="40" w:after="40"/>
            </w:pPr>
            <w:r>
              <w:rPr>
                <w:sz w:val="17"/>
              </w:rPr>
              <w:t>€-175k</w:t>
            </w:r>
          </w:p>
        </w:tc>
        <w:tc>
          <w:tcPr>
            <w:tcW w:w="825" w:type="dxa"/>
          </w:tcPr>
          <w:p w14:paraId="04AC642C" w14:textId="77777777" w:rsidR="00061D9C" w:rsidRDefault="00000000">
            <w:pPr>
              <w:spacing w:before="40" w:after="40"/>
            </w:pPr>
            <w:r>
              <w:rPr>
                <w:sz w:val="17"/>
              </w:rPr>
              <w:t>€-233k</w:t>
            </w:r>
          </w:p>
        </w:tc>
        <w:tc>
          <w:tcPr>
            <w:tcW w:w="825" w:type="dxa"/>
          </w:tcPr>
          <w:p w14:paraId="648B8DC6" w14:textId="77777777" w:rsidR="00061D9C" w:rsidRDefault="00000000">
            <w:pPr>
              <w:spacing w:before="40" w:after="40"/>
            </w:pPr>
            <w:r>
              <w:rPr>
                <w:sz w:val="17"/>
              </w:rPr>
              <w:t>€-260k</w:t>
            </w:r>
          </w:p>
        </w:tc>
        <w:tc>
          <w:tcPr>
            <w:tcW w:w="825" w:type="dxa"/>
          </w:tcPr>
          <w:p w14:paraId="58CAE20F" w14:textId="77777777" w:rsidR="00061D9C" w:rsidRDefault="00000000">
            <w:pPr>
              <w:spacing w:before="40" w:after="40"/>
            </w:pPr>
            <w:r>
              <w:rPr>
                <w:sz w:val="17"/>
              </w:rPr>
              <w:t>€-247k</w:t>
            </w:r>
          </w:p>
        </w:tc>
        <w:tc>
          <w:tcPr>
            <w:tcW w:w="825" w:type="dxa"/>
          </w:tcPr>
          <w:p w14:paraId="7A4F4053" w14:textId="77777777" w:rsidR="00061D9C" w:rsidRDefault="00000000">
            <w:pPr>
              <w:spacing w:before="40" w:after="40"/>
            </w:pPr>
            <w:r>
              <w:rPr>
                <w:sz w:val="17"/>
              </w:rPr>
              <w:t>€-191k</w:t>
            </w:r>
          </w:p>
        </w:tc>
        <w:tc>
          <w:tcPr>
            <w:tcW w:w="825" w:type="dxa"/>
          </w:tcPr>
          <w:p w14:paraId="4D63990D" w14:textId="77777777" w:rsidR="00061D9C" w:rsidRDefault="00000000">
            <w:pPr>
              <w:spacing w:before="40" w:after="40"/>
            </w:pPr>
            <w:r>
              <w:rPr>
                <w:sz w:val="17"/>
              </w:rPr>
              <w:t>€-219k</w:t>
            </w:r>
          </w:p>
        </w:tc>
      </w:tr>
      <w:tr w:rsidR="00061D9C" w14:paraId="77DB953E" w14:textId="77777777">
        <w:trPr>
          <w:jc w:val="center"/>
        </w:trPr>
        <w:tc>
          <w:tcPr>
            <w:tcW w:w="825" w:type="dxa"/>
          </w:tcPr>
          <w:p w14:paraId="15A78F54" w14:textId="77777777" w:rsidR="00061D9C" w:rsidRDefault="00000000">
            <w:pPr>
              <w:spacing w:before="40" w:after="40"/>
            </w:pPr>
            <w:r>
              <w:rPr>
                <w:sz w:val="17"/>
              </w:rPr>
              <w:t>Capex (capitalised development)</w:t>
            </w:r>
          </w:p>
        </w:tc>
        <w:tc>
          <w:tcPr>
            <w:tcW w:w="825" w:type="dxa"/>
          </w:tcPr>
          <w:p w14:paraId="58325651" w14:textId="77777777" w:rsidR="00061D9C" w:rsidRDefault="00000000">
            <w:pPr>
              <w:spacing w:before="40" w:after="40"/>
            </w:pPr>
            <w:r>
              <w:rPr>
                <w:sz w:val="17"/>
              </w:rPr>
              <w:t>€11k</w:t>
            </w:r>
          </w:p>
        </w:tc>
        <w:tc>
          <w:tcPr>
            <w:tcW w:w="825" w:type="dxa"/>
          </w:tcPr>
          <w:p w14:paraId="1E264DBD" w14:textId="77777777" w:rsidR="00061D9C" w:rsidRDefault="00000000">
            <w:pPr>
              <w:spacing w:before="40" w:after="40"/>
            </w:pPr>
            <w:r>
              <w:rPr>
                <w:sz w:val="17"/>
              </w:rPr>
              <w:t>€16k</w:t>
            </w:r>
          </w:p>
        </w:tc>
        <w:tc>
          <w:tcPr>
            <w:tcW w:w="825" w:type="dxa"/>
          </w:tcPr>
          <w:p w14:paraId="3E810176" w14:textId="77777777" w:rsidR="00061D9C" w:rsidRDefault="00000000">
            <w:pPr>
              <w:spacing w:before="40" w:after="40"/>
            </w:pPr>
            <w:r>
              <w:rPr>
                <w:sz w:val="17"/>
              </w:rPr>
              <w:t>€27k</w:t>
            </w:r>
          </w:p>
        </w:tc>
        <w:tc>
          <w:tcPr>
            <w:tcW w:w="825" w:type="dxa"/>
          </w:tcPr>
          <w:p w14:paraId="7621CF60" w14:textId="77777777" w:rsidR="00061D9C" w:rsidRDefault="00000000">
            <w:pPr>
              <w:spacing w:before="40" w:after="40"/>
            </w:pPr>
            <w:r>
              <w:rPr>
                <w:sz w:val="17"/>
              </w:rPr>
              <w:t>€38k</w:t>
            </w:r>
          </w:p>
        </w:tc>
        <w:tc>
          <w:tcPr>
            <w:tcW w:w="825" w:type="dxa"/>
          </w:tcPr>
          <w:p w14:paraId="0A1D88F8" w14:textId="77777777" w:rsidR="00061D9C" w:rsidRDefault="00000000">
            <w:pPr>
              <w:spacing w:before="40" w:after="40"/>
            </w:pPr>
            <w:r>
              <w:rPr>
                <w:sz w:val="17"/>
              </w:rPr>
              <w:t>€79k</w:t>
            </w:r>
          </w:p>
        </w:tc>
        <w:tc>
          <w:tcPr>
            <w:tcW w:w="825" w:type="dxa"/>
          </w:tcPr>
          <w:p w14:paraId="2A1C4592" w14:textId="77777777" w:rsidR="00061D9C" w:rsidRDefault="00000000">
            <w:pPr>
              <w:spacing w:before="40" w:after="40"/>
            </w:pPr>
            <w:r>
              <w:rPr>
                <w:sz w:val="17"/>
              </w:rPr>
              <w:t>€143k</w:t>
            </w:r>
          </w:p>
        </w:tc>
        <w:tc>
          <w:tcPr>
            <w:tcW w:w="825" w:type="dxa"/>
          </w:tcPr>
          <w:p w14:paraId="19A5C3B7" w14:textId="77777777" w:rsidR="00061D9C" w:rsidRDefault="00000000">
            <w:pPr>
              <w:spacing w:before="40" w:after="40"/>
            </w:pPr>
            <w:r>
              <w:rPr>
                <w:sz w:val="17"/>
              </w:rPr>
              <w:t>€210k</w:t>
            </w:r>
          </w:p>
        </w:tc>
        <w:tc>
          <w:tcPr>
            <w:tcW w:w="825" w:type="dxa"/>
          </w:tcPr>
          <w:p w14:paraId="0751F683" w14:textId="77777777" w:rsidR="00061D9C" w:rsidRDefault="00000000">
            <w:pPr>
              <w:spacing w:before="40" w:after="40"/>
            </w:pPr>
            <w:r>
              <w:rPr>
                <w:sz w:val="17"/>
              </w:rPr>
              <w:t>€270k</w:t>
            </w:r>
          </w:p>
        </w:tc>
        <w:tc>
          <w:tcPr>
            <w:tcW w:w="825" w:type="dxa"/>
          </w:tcPr>
          <w:p w14:paraId="6E6AA773" w14:textId="77777777" w:rsidR="00061D9C" w:rsidRDefault="00000000">
            <w:pPr>
              <w:spacing w:before="40" w:after="40"/>
            </w:pPr>
            <w:r>
              <w:rPr>
                <w:sz w:val="17"/>
              </w:rPr>
              <w:t>€322k</w:t>
            </w:r>
          </w:p>
        </w:tc>
        <w:tc>
          <w:tcPr>
            <w:tcW w:w="825" w:type="dxa"/>
          </w:tcPr>
          <w:p w14:paraId="0CA6D8E6" w14:textId="77777777" w:rsidR="00061D9C" w:rsidRDefault="00000000">
            <w:pPr>
              <w:spacing w:before="40" w:after="40"/>
            </w:pPr>
            <w:r>
              <w:rPr>
                <w:sz w:val="17"/>
              </w:rPr>
              <w:t>€365k</w:t>
            </w:r>
          </w:p>
        </w:tc>
      </w:tr>
      <w:tr w:rsidR="00061D9C" w14:paraId="1C45C35B" w14:textId="77777777">
        <w:trPr>
          <w:jc w:val="center"/>
        </w:trPr>
        <w:tc>
          <w:tcPr>
            <w:tcW w:w="825" w:type="dxa"/>
          </w:tcPr>
          <w:p w14:paraId="3DF95360" w14:textId="77777777" w:rsidR="00061D9C" w:rsidRDefault="00000000">
            <w:pPr>
              <w:spacing w:before="40" w:after="40"/>
            </w:pPr>
            <w:r>
              <w:rPr>
                <w:b/>
                <w:sz w:val="17"/>
              </w:rPr>
              <w:t>Free cash flow</w:t>
            </w:r>
          </w:p>
        </w:tc>
        <w:tc>
          <w:tcPr>
            <w:tcW w:w="825" w:type="dxa"/>
          </w:tcPr>
          <w:p w14:paraId="21005A6D" w14:textId="77777777" w:rsidR="00061D9C" w:rsidRDefault="00000000">
            <w:pPr>
              <w:spacing w:before="40" w:after="40"/>
            </w:pPr>
            <w:r>
              <w:rPr>
                <w:sz w:val="17"/>
              </w:rPr>
              <w:t>€-83k</w:t>
            </w:r>
          </w:p>
        </w:tc>
        <w:tc>
          <w:tcPr>
            <w:tcW w:w="825" w:type="dxa"/>
          </w:tcPr>
          <w:p w14:paraId="2599C531" w14:textId="77777777" w:rsidR="00061D9C" w:rsidRDefault="00000000">
            <w:pPr>
              <w:spacing w:before="40" w:after="40"/>
            </w:pPr>
            <w:r>
              <w:rPr>
                <w:sz w:val="17"/>
              </w:rPr>
              <w:t>€-107k</w:t>
            </w:r>
          </w:p>
        </w:tc>
        <w:tc>
          <w:tcPr>
            <w:tcW w:w="825" w:type="dxa"/>
          </w:tcPr>
          <w:p w14:paraId="172EA81E" w14:textId="77777777" w:rsidR="00061D9C" w:rsidRDefault="00000000">
            <w:pPr>
              <w:spacing w:before="40" w:after="40"/>
            </w:pPr>
            <w:r>
              <w:rPr>
                <w:sz w:val="17"/>
              </w:rPr>
              <w:t>€-103k</w:t>
            </w:r>
          </w:p>
        </w:tc>
        <w:tc>
          <w:tcPr>
            <w:tcW w:w="825" w:type="dxa"/>
          </w:tcPr>
          <w:p w14:paraId="73F44D07" w14:textId="77777777" w:rsidR="00061D9C" w:rsidRDefault="00000000">
            <w:pPr>
              <w:spacing w:before="40" w:after="40"/>
            </w:pPr>
            <w:r>
              <w:rPr>
                <w:sz w:val="17"/>
              </w:rPr>
              <w:t>€-12k</w:t>
            </w:r>
          </w:p>
        </w:tc>
        <w:tc>
          <w:tcPr>
            <w:tcW w:w="825" w:type="dxa"/>
          </w:tcPr>
          <w:p w14:paraId="7E3C0657" w14:textId="77777777" w:rsidR="00061D9C" w:rsidRDefault="00000000">
            <w:pPr>
              <w:spacing w:before="40" w:after="40"/>
            </w:pPr>
            <w:r>
              <w:rPr>
                <w:sz w:val="17"/>
              </w:rPr>
              <w:t>€113k</w:t>
            </w:r>
          </w:p>
        </w:tc>
        <w:tc>
          <w:tcPr>
            <w:tcW w:w="825" w:type="dxa"/>
          </w:tcPr>
          <w:p w14:paraId="5FCC4119" w14:textId="77777777" w:rsidR="00061D9C" w:rsidRDefault="00000000">
            <w:pPr>
              <w:spacing w:before="40" w:after="40"/>
            </w:pPr>
            <w:r>
              <w:rPr>
                <w:sz w:val="17"/>
              </w:rPr>
              <w:t>€330k</w:t>
            </w:r>
          </w:p>
        </w:tc>
        <w:tc>
          <w:tcPr>
            <w:tcW w:w="825" w:type="dxa"/>
          </w:tcPr>
          <w:p w14:paraId="39EA41E9" w14:textId="77777777" w:rsidR="00061D9C" w:rsidRDefault="00000000">
            <w:pPr>
              <w:spacing w:before="40" w:after="40"/>
            </w:pPr>
            <w:r>
              <w:rPr>
                <w:sz w:val="17"/>
              </w:rPr>
              <w:t>€579k</w:t>
            </w:r>
          </w:p>
        </w:tc>
        <w:tc>
          <w:tcPr>
            <w:tcW w:w="825" w:type="dxa"/>
          </w:tcPr>
          <w:p w14:paraId="6AEF5BB6" w14:textId="77777777" w:rsidR="00061D9C" w:rsidRDefault="00000000">
            <w:pPr>
              <w:spacing w:before="40" w:after="40"/>
            </w:pPr>
            <w:r>
              <w:rPr>
                <w:sz w:val="17"/>
              </w:rPr>
              <w:t>€733k</w:t>
            </w:r>
          </w:p>
        </w:tc>
        <w:tc>
          <w:tcPr>
            <w:tcW w:w="825" w:type="dxa"/>
          </w:tcPr>
          <w:p w14:paraId="7B9E4DAC" w14:textId="77777777" w:rsidR="00061D9C" w:rsidRDefault="00000000">
            <w:pPr>
              <w:spacing w:before="40" w:after="40"/>
            </w:pPr>
            <w:r>
              <w:rPr>
                <w:sz w:val="17"/>
              </w:rPr>
              <w:t>€828k</w:t>
            </w:r>
          </w:p>
        </w:tc>
        <w:tc>
          <w:tcPr>
            <w:tcW w:w="825" w:type="dxa"/>
          </w:tcPr>
          <w:p w14:paraId="0316C9BB" w14:textId="77777777" w:rsidR="00061D9C" w:rsidRDefault="00000000">
            <w:pPr>
              <w:spacing w:before="40" w:after="40"/>
            </w:pPr>
            <w:r>
              <w:rPr>
                <w:sz w:val="17"/>
              </w:rPr>
              <w:t>€1.10M</w:t>
            </w:r>
          </w:p>
        </w:tc>
      </w:tr>
    </w:tbl>
    <w:p w14:paraId="3B644B49" w14:textId="77777777" w:rsidR="00061D9C" w:rsidRDefault="00061D9C">
      <w:pPr>
        <w:spacing w:after="160"/>
      </w:pPr>
    </w:p>
    <w:p w14:paraId="11A8F61B" w14:textId="77777777" w:rsidR="00061D9C"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9F62155" w14:textId="77777777" w:rsidR="00061D9C"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12698436" w14:textId="77777777" w:rsidR="00061D9C" w:rsidRDefault="00061D9C">
      <w:pPr>
        <w:spacing w:after="120"/>
      </w:pPr>
    </w:p>
    <w:p w14:paraId="7501C648" w14:textId="77777777" w:rsidR="00061D9C" w:rsidRDefault="00000000">
      <w:pPr>
        <w:pStyle w:val="Heading2"/>
        <w:spacing w:before="320" w:after="100"/>
      </w:pPr>
      <w:bookmarkStart w:id="81" w:name="_Toc241775867"/>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061D9C" w14:paraId="6281907F" w14:textId="77777777">
        <w:trPr>
          <w:jc w:val="center"/>
        </w:trPr>
        <w:tc>
          <w:tcPr>
            <w:tcW w:w="3024" w:type="dxa"/>
            <w:shd w:val="clear" w:color="auto" w:fill="EFF1F3"/>
          </w:tcPr>
          <w:p w14:paraId="6020C0F9" w14:textId="77777777" w:rsidR="00061D9C" w:rsidRDefault="00000000">
            <w:pPr>
              <w:spacing w:before="40" w:after="40"/>
            </w:pPr>
            <w:r>
              <w:rPr>
                <w:b/>
                <w:sz w:val="17"/>
              </w:rPr>
              <w:t>Year</w:t>
            </w:r>
          </w:p>
        </w:tc>
        <w:tc>
          <w:tcPr>
            <w:tcW w:w="3024" w:type="dxa"/>
            <w:shd w:val="clear" w:color="auto" w:fill="EFF1F3"/>
          </w:tcPr>
          <w:p w14:paraId="6398045F" w14:textId="77777777" w:rsidR="00061D9C" w:rsidRDefault="00000000">
            <w:pPr>
              <w:spacing w:before="40" w:after="40"/>
            </w:pPr>
            <w:r>
              <w:rPr>
                <w:b/>
                <w:sz w:val="17"/>
              </w:rPr>
              <w:t>Free cash flow</w:t>
            </w:r>
          </w:p>
        </w:tc>
        <w:tc>
          <w:tcPr>
            <w:tcW w:w="3024" w:type="dxa"/>
            <w:shd w:val="clear" w:color="auto" w:fill="EFF1F3"/>
          </w:tcPr>
          <w:p w14:paraId="59EC8A46" w14:textId="77777777" w:rsidR="00061D9C" w:rsidRDefault="00000000">
            <w:pPr>
              <w:spacing w:before="40" w:after="40"/>
            </w:pPr>
            <w:r>
              <w:rPr>
                <w:b/>
                <w:sz w:val="17"/>
              </w:rPr>
              <w:t>Cumulative</w:t>
            </w:r>
          </w:p>
        </w:tc>
      </w:tr>
    </w:tbl>
    <w:p w14:paraId="1F9135A6" w14:textId="77777777" w:rsidR="00061D9C" w:rsidRDefault="00061D9C">
      <w:pPr>
        <w:spacing w:after="160"/>
      </w:pPr>
    </w:p>
    <w:tbl>
      <w:tblPr>
        <w:tblStyle w:val="TableGrid"/>
        <w:tblW w:w="0" w:type="auto"/>
        <w:jc w:val="center"/>
        <w:tblLook w:val="04A0" w:firstRow="1" w:lastRow="0" w:firstColumn="1" w:lastColumn="0" w:noHBand="0" w:noVBand="1"/>
      </w:tblPr>
      <w:tblGrid>
        <w:gridCol w:w="3024"/>
        <w:gridCol w:w="3024"/>
        <w:gridCol w:w="3024"/>
      </w:tblGrid>
      <w:tr w:rsidR="00061D9C" w14:paraId="4202EAE1" w14:textId="77777777">
        <w:trPr>
          <w:jc w:val="center"/>
        </w:trPr>
        <w:tc>
          <w:tcPr>
            <w:tcW w:w="3024" w:type="dxa"/>
            <w:shd w:val="clear" w:color="auto" w:fill="EFF1F3"/>
          </w:tcPr>
          <w:p w14:paraId="20C3EF28" w14:textId="77777777" w:rsidR="00061D9C" w:rsidRDefault="00000000">
            <w:pPr>
              <w:spacing w:before="40" w:after="40"/>
            </w:pPr>
            <w:r>
              <w:rPr>
                <w:b/>
                <w:sz w:val="17"/>
              </w:rPr>
              <w:t>Year</w:t>
            </w:r>
          </w:p>
        </w:tc>
        <w:tc>
          <w:tcPr>
            <w:tcW w:w="3024" w:type="dxa"/>
            <w:shd w:val="clear" w:color="auto" w:fill="EFF1F3"/>
          </w:tcPr>
          <w:p w14:paraId="17BAA0CF" w14:textId="77777777" w:rsidR="00061D9C" w:rsidRDefault="00000000">
            <w:pPr>
              <w:spacing w:before="40" w:after="40"/>
            </w:pPr>
            <w:r>
              <w:rPr>
                <w:b/>
                <w:sz w:val="17"/>
              </w:rPr>
              <w:t>Free cash flow</w:t>
            </w:r>
          </w:p>
        </w:tc>
        <w:tc>
          <w:tcPr>
            <w:tcW w:w="3024" w:type="dxa"/>
            <w:shd w:val="clear" w:color="auto" w:fill="EFF1F3"/>
          </w:tcPr>
          <w:p w14:paraId="6DB7DF6B" w14:textId="77777777" w:rsidR="00061D9C" w:rsidRDefault="00000000">
            <w:pPr>
              <w:spacing w:before="40" w:after="40"/>
            </w:pPr>
            <w:r>
              <w:rPr>
                <w:b/>
                <w:sz w:val="17"/>
              </w:rPr>
              <w:t>Cumulative</w:t>
            </w:r>
          </w:p>
        </w:tc>
      </w:tr>
      <w:tr w:rsidR="00061D9C" w14:paraId="1A381ED2" w14:textId="77777777">
        <w:trPr>
          <w:jc w:val="center"/>
        </w:trPr>
        <w:tc>
          <w:tcPr>
            <w:tcW w:w="3024" w:type="dxa"/>
          </w:tcPr>
          <w:p w14:paraId="04F99FDF" w14:textId="77777777" w:rsidR="00061D9C" w:rsidRDefault="00000000">
            <w:pPr>
              <w:spacing w:before="40" w:after="40"/>
            </w:pPr>
            <w:r>
              <w:rPr>
                <w:sz w:val="17"/>
              </w:rPr>
              <w:t>Y1</w:t>
            </w:r>
          </w:p>
        </w:tc>
        <w:tc>
          <w:tcPr>
            <w:tcW w:w="3024" w:type="dxa"/>
          </w:tcPr>
          <w:p w14:paraId="7776D13A" w14:textId="77777777" w:rsidR="00061D9C" w:rsidRDefault="00000000">
            <w:pPr>
              <w:spacing w:before="40" w:after="40"/>
            </w:pPr>
            <w:r>
              <w:rPr>
                <w:sz w:val="17"/>
              </w:rPr>
              <w:t>€-83k</w:t>
            </w:r>
          </w:p>
        </w:tc>
        <w:tc>
          <w:tcPr>
            <w:tcW w:w="3024" w:type="dxa"/>
          </w:tcPr>
          <w:p w14:paraId="24458626" w14:textId="77777777" w:rsidR="00061D9C" w:rsidRDefault="00000000">
            <w:pPr>
              <w:spacing w:before="40" w:after="40"/>
            </w:pPr>
            <w:r>
              <w:rPr>
                <w:sz w:val="17"/>
              </w:rPr>
              <w:t>€-83k</w:t>
            </w:r>
          </w:p>
        </w:tc>
      </w:tr>
      <w:tr w:rsidR="00061D9C" w14:paraId="61A27340" w14:textId="77777777">
        <w:trPr>
          <w:jc w:val="center"/>
        </w:trPr>
        <w:tc>
          <w:tcPr>
            <w:tcW w:w="3024" w:type="dxa"/>
          </w:tcPr>
          <w:p w14:paraId="76032EE9" w14:textId="77777777" w:rsidR="00061D9C" w:rsidRDefault="00000000">
            <w:pPr>
              <w:spacing w:before="40" w:after="40"/>
            </w:pPr>
            <w:r>
              <w:rPr>
                <w:sz w:val="17"/>
              </w:rPr>
              <w:t>Y2</w:t>
            </w:r>
          </w:p>
        </w:tc>
        <w:tc>
          <w:tcPr>
            <w:tcW w:w="3024" w:type="dxa"/>
          </w:tcPr>
          <w:p w14:paraId="732B8B90" w14:textId="77777777" w:rsidR="00061D9C" w:rsidRDefault="00000000">
            <w:pPr>
              <w:spacing w:before="40" w:after="40"/>
            </w:pPr>
            <w:r>
              <w:rPr>
                <w:sz w:val="17"/>
              </w:rPr>
              <w:t>€-107k</w:t>
            </w:r>
          </w:p>
        </w:tc>
        <w:tc>
          <w:tcPr>
            <w:tcW w:w="3024" w:type="dxa"/>
          </w:tcPr>
          <w:p w14:paraId="68961B4E" w14:textId="77777777" w:rsidR="00061D9C" w:rsidRDefault="00000000">
            <w:pPr>
              <w:spacing w:before="40" w:after="40"/>
            </w:pPr>
            <w:r>
              <w:rPr>
                <w:sz w:val="17"/>
              </w:rPr>
              <w:t>€-190k</w:t>
            </w:r>
          </w:p>
        </w:tc>
      </w:tr>
      <w:tr w:rsidR="00061D9C" w14:paraId="1E84FBD9" w14:textId="77777777">
        <w:trPr>
          <w:jc w:val="center"/>
        </w:trPr>
        <w:tc>
          <w:tcPr>
            <w:tcW w:w="3024" w:type="dxa"/>
          </w:tcPr>
          <w:p w14:paraId="302C3804" w14:textId="77777777" w:rsidR="00061D9C" w:rsidRDefault="00000000">
            <w:pPr>
              <w:spacing w:before="40" w:after="40"/>
            </w:pPr>
            <w:r>
              <w:rPr>
                <w:sz w:val="17"/>
              </w:rPr>
              <w:t>Y3</w:t>
            </w:r>
          </w:p>
        </w:tc>
        <w:tc>
          <w:tcPr>
            <w:tcW w:w="3024" w:type="dxa"/>
          </w:tcPr>
          <w:p w14:paraId="2B6DBC29" w14:textId="77777777" w:rsidR="00061D9C" w:rsidRDefault="00000000">
            <w:pPr>
              <w:spacing w:before="40" w:after="40"/>
            </w:pPr>
            <w:r>
              <w:rPr>
                <w:sz w:val="17"/>
              </w:rPr>
              <w:t>€-103k</w:t>
            </w:r>
          </w:p>
        </w:tc>
        <w:tc>
          <w:tcPr>
            <w:tcW w:w="3024" w:type="dxa"/>
          </w:tcPr>
          <w:p w14:paraId="2BD8280B" w14:textId="77777777" w:rsidR="00061D9C" w:rsidRDefault="00000000">
            <w:pPr>
              <w:spacing w:before="40" w:after="40"/>
            </w:pPr>
            <w:r>
              <w:rPr>
                <w:sz w:val="17"/>
              </w:rPr>
              <w:t>€-293k</w:t>
            </w:r>
          </w:p>
        </w:tc>
      </w:tr>
      <w:tr w:rsidR="00061D9C" w14:paraId="6253133D" w14:textId="77777777">
        <w:trPr>
          <w:jc w:val="center"/>
        </w:trPr>
        <w:tc>
          <w:tcPr>
            <w:tcW w:w="3024" w:type="dxa"/>
          </w:tcPr>
          <w:p w14:paraId="6EBE831B" w14:textId="77777777" w:rsidR="00061D9C" w:rsidRDefault="00000000">
            <w:pPr>
              <w:spacing w:before="40" w:after="40"/>
            </w:pPr>
            <w:r>
              <w:rPr>
                <w:sz w:val="17"/>
              </w:rPr>
              <w:t>Y4</w:t>
            </w:r>
          </w:p>
        </w:tc>
        <w:tc>
          <w:tcPr>
            <w:tcW w:w="3024" w:type="dxa"/>
          </w:tcPr>
          <w:p w14:paraId="1DB88365" w14:textId="77777777" w:rsidR="00061D9C" w:rsidRDefault="00000000">
            <w:pPr>
              <w:spacing w:before="40" w:after="40"/>
            </w:pPr>
            <w:r>
              <w:rPr>
                <w:sz w:val="17"/>
              </w:rPr>
              <w:t>€-12k</w:t>
            </w:r>
          </w:p>
        </w:tc>
        <w:tc>
          <w:tcPr>
            <w:tcW w:w="3024" w:type="dxa"/>
          </w:tcPr>
          <w:p w14:paraId="4A957269" w14:textId="77777777" w:rsidR="00061D9C" w:rsidRDefault="00000000">
            <w:pPr>
              <w:spacing w:before="40" w:after="40"/>
            </w:pPr>
            <w:r>
              <w:rPr>
                <w:sz w:val="17"/>
              </w:rPr>
              <w:t>€-305k</w:t>
            </w:r>
          </w:p>
        </w:tc>
      </w:tr>
      <w:tr w:rsidR="00061D9C" w14:paraId="100DE558" w14:textId="77777777">
        <w:trPr>
          <w:jc w:val="center"/>
        </w:trPr>
        <w:tc>
          <w:tcPr>
            <w:tcW w:w="3024" w:type="dxa"/>
          </w:tcPr>
          <w:p w14:paraId="2815F6FC" w14:textId="77777777" w:rsidR="00061D9C" w:rsidRDefault="00000000">
            <w:pPr>
              <w:spacing w:before="40" w:after="40"/>
            </w:pPr>
            <w:r>
              <w:rPr>
                <w:sz w:val="17"/>
              </w:rPr>
              <w:t>Y5</w:t>
            </w:r>
          </w:p>
        </w:tc>
        <w:tc>
          <w:tcPr>
            <w:tcW w:w="3024" w:type="dxa"/>
          </w:tcPr>
          <w:p w14:paraId="6DB0E3A2" w14:textId="77777777" w:rsidR="00061D9C" w:rsidRDefault="00000000">
            <w:pPr>
              <w:spacing w:before="40" w:after="40"/>
            </w:pPr>
            <w:r>
              <w:rPr>
                <w:sz w:val="17"/>
              </w:rPr>
              <w:t>€113k</w:t>
            </w:r>
          </w:p>
        </w:tc>
        <w:tc>
          <w:tcPr>
            <w:tcW w:w="3024" w:type="dxa"/>
          </w:tcPr>
          <w:p w14:paraId="36199FA2" w14:textId="77777777" w:rsidR="00061D9C" w:rsidRDefault="00000000">
            <w:pPr>
              <w:spacing w:before="40" w:after="40"/>
            </w:pPr>
            <w:r>
              <w:rPr>
                <w:sz w:val="17"/>
              </w:rPr>
              <w:t>€-191k</w:t>
            </w:r>
          </w:p>
        </w:tc>
      </w:tr>
      <w:tr w:rsidR="00061D9C" w14:paraId="4AB9F9B2" w14:textId="77777777">
        <w:trPr>
          <w:jc w:val="center"/>
        </w:trPr>
        <w:tc>
          <w:tcPr>
            <w:tcW w:w="3024" w:type="dxa"/>
          </w:tcPr>
          <w:p w14:paraId="00240C22" w14:textId="77777777" w:rsidR="00061D9C" w:rsidRDefault="00000000">
            <w:pPr>
              <w:spacing w:before="40" w:after="40"/>
            </w:pPr>
            <w:r>
              <w:rPr>
                <w:sz w:val="17"/>
              </w:rPr>
              <w:t>Y6</w:t>
            </w:r>
          </w:p>
        </w:tc>
        <w:tc>
          <w:tcPr>
            <w:tcW w:w="3024" w:type="dxa"/>
          </w:tcPr>
          <w:p w14:paraId="01F21972" w14:textId="77777777" w:rsidR="00061D9C" w:rsidRDefault="00000000">
            <w:pPr>
              <w:spacing w:before="40" w:after="40"/>
            </w:pPr>
            <w:r>
              <w:rPr>
                <w:sz w:val="17"/>
              </w:rPr>
              <w:t>€330k</w:t>
            </w:r>
          </w:p>
        </w:tc>
        <w:tc>
          <w:tcPr>
            <w:tcW w:w="3024" w:type="dxa"/>
          </w:tcPr>
          <w:p w14:paraId="3FC6DA85" w14:textId="77777777" w:rsidR="00061D9C" w:rsidRDefault="00000000">
            <w:pPr>
              <w:spacing w:before="40" w:after="40"/>
            </w:pPr>
            <w:r>
              <w:rPr>
                <w:sz w:val="17"/>
              </w:rPr>
              <w:t>€138k</w:t>
            </w:r>
          </w:p>
        </w:tc>
      </w:tr>
      <w:tr w:rsidR="00061D9C" w14:paraId="2075ADE5" w14:textId="77777777">
        <w:trPr>
          <w:jc w:val="center"/>
        </w:trPr>
        <w:tc>
          <w:tcPr>
            <w:tcW w:w="3024" w:type="dxa"/>
          </w:tcPr>
          <w:p w14:paraId="5BACEFF6" w14:textId="77777777" w:rsidR="00061D9C" w:rsidRDefault="00000000">
            <w:pPr>
              <w:spacing w:before="40" w:after="40"/>
            </w:pPr>
            <w:r>
              <w:rPr>
                <w:sz w:val="17"/>
              </w:rPr>
              <w:t>Y7</w:t>
            </w:r>
          </w:p>
        </w:tc>
        <w:tc>
          <w:tcPr>
            <w:tcW w:w="3024" w:type="dxa"/>
          </w:tcPr>
          <w:p w14:paraId="147EA974" w14:textId="77777777" w:rsidR="00061D9C" w:rsidRDefault="00000000">
            <w:pPr>
              <w:spacing w:before="40" w:after="40"/>
            </w:pPr>
            <w:r>
              <w:rPr>
                <w:sz w:val="17"/>
              </w:rPr>
              <w:t>€579k</w:t>
            </w:r>
          </w:p>
        </w:tc>
        <w:tc>
          <w:tcPr>
            <w:tcW w:w="3024" w:type="dxa"/>
          </w:tcPr>
          <w:p w14:paraId="5A378EFF" w14:textId="77777777" w:rsidR="00061D9C" w:rsidRDefault="00000000">
            <w:pPr>
              <w:spacing w:before="40" w:after="40"/>
            </w:pPr>
            <w:r>
              <w:rPr>
                <w:sz w:val="17"/>
              </w:rPr>
              <w:t>€718k</w:t>
            </w:r>
          </w:p>
        </w:tc>
      </w:tr>
      <w:tr w:rsidR="00061D9C" w14:paraId="02CF97D6" w14:textId="77777777">
        <w:trPr>
          <w:jc w:val="center"/>
        </w:trPr>
        <w:tc>
          <w:tcPr>
            <w:tcW w:w="3024" w:type="dxa"/>
          </w:tcPr>
          <w:p w14:paraId="5D9CFB30" w14:textId="77777777" w:rsidR="00061D9C" w:rsidRDefault="00000000">
            <w:pPr>
              <w:spacing w:before="40" w:after="40"/>
            </w:pPr>
            <w:r>
              <w:rPr>
                <w:sz w:val="17"/>
              </w:rPr>
              <w:t>Y8</w:t>
            </w:r>
          </w:p>
        </w:tc>
        <w:tc>
          <w:tcPr>
            <w:tcW w:w="3024" w:type="dxa"/>
          </w:tcPr>
          <w:p w14:paraId="6A5D47D6" w14:textId="77777777" w:rsidR="00061D9C" w:rsidRDefault="00000000">
            <w:pPr>
              <w:spacing w:before="40" w:after="40"/>
            </w:pPr>
            <w:r>
              <w:rPr>
                <w:sz w:val="17"/>
              </w:rPr>
              <w:t>€733k</w:t>
            </w:r>
          </w:p>
        </w:tc>
        <w:tc>
          <w:tcPr>
            <w:tcW w:w="3024" w:type="dxa"/>
          </w:tcPr>
          <w:p w14:paraId="1799D00F" w14:textId="77777777" w:rsidR="00061D9C" w:rsidRDefault="00000000">
            <w:pPr>
              <w:spacing w:before="40" w:after="40"/>
            </w:pPr>
            <w:r>
              <w:rPr>
                <w:sz w:val="17"/>
              </w:rPr>
              <w:t>€1.45M</w:t>
            </w:r>
          </w:p>
        </w:tc>
      </w:tr>
      <w:tr w:rsidR="00061D9C" w14:paraId="324B9D4E" w14:textId="77777777">
        <w:trPr>
          <w:jc w:val="center"/>
        </w:trPr>
        <w:tc>
          <w:tcPr>
            <w:tcW w:w="3024" w:type="dxa"/>
          </w:tcPr>
          <w:p w14:paraId="71008BAF" w14:textId="77777777" w:rsidR="00061D9C" w:rsidRDefault="00000000">
            <w:pPr>
              <w:spacing w:before="40" w:after="40"/>
            </w:pPr>
            <w:r>
              <w:rPr>
                <w:sz w:val="17"/>
              </w:rPr>
              <w:t>Y9</w:t>
            </w:r>
          </w:p>
        </w:tc>
        <w:tc>
          <w:tcPr>
            <w:tcW w:w="3024" w:type="dxa"/>
          </w:tcPr>
          <w:p w14:paraId="3CFBB974" w14:textId="77777777" w:rsidR="00061D9C" w:rsidRDefault="00000000">
            <w:pPr>
              <w:spacing w:before="40" w:after="40"/>
            </w:pPr>
            <w:r>
              <w:rPr>
                <w:sz w:val="17"/>
              </w:rPr>
              <w:t>€828k</w:t>
            </w:r>
          </w:p>
        </w:tc>
        <w:tc>
          <w:tcPr>
            <w:tcW w:w="3024" w:type="dxa"/>
          </w:tcPr>
          <w:p w14:paraId="200671E2" w14:textId="77777777" w:rsidR="00061D9C" w:rsidRDefault="00000000">
            <w:pPr>
              <w:spacing w:before="40" w:after="40"/>
            </w:pPr>
            <w:r>
              <w:rPr>
                <w:sz w:val="17"/>
              </w:rPr>
              <w:t>€2.28M</w:t>
            </w:r>
          </w:p>
        </w:tc>
      </w:tr>
      <w:tr w:rsidR="00061D9C" w14:paraId="28B00441" w14:textId="77777777">
        <w:trPr>
          <w:jc w:val="center"/>
        </w:trPr>
        <w:tc>
          <w:tcPr>
            <w:tcW w:w="3024" w:type="dxa"/>
          </w:tcPr>
          <w:p w14:paraId="19DE87A3" w14:textId="77777777" w:rsidR="00061D9C" w:rsidRDefault="00000000">
            <w:pPr>
              <w:spacing w:before="40" w:after="40"/>
            </w:pPr>
            <w:r>
              <w:rPr>
                <w:sz w:val="17"/>
              </w:rPr>
              <w:t>Y10</w:t>
            </w:r>
          </w:p>
        </w:tc>
        <w:tc>
          <w:tcPr>
            <w:tcW w:w="3024" w:type="dxa"/>
          </w:tcPr>
          <w:p w14:paraId="09064AF0" w14:textId="77777777" w:rsidR="00061D9C" w:rsidRDefault="00000000">
            <w:pPr>
              <w:spacing w:before="40" w:after="40"/>
            </w:pPr>
            <w:r>
              <w:rPr>
                <w:sz w:val="17"/>
              </w:rPr>
              <w:t>€1.10M</w:t>
            </w:r>
          </w:p>
        </w:tc>
        <w:tc>
          <w:tcPr>
            <w:tcW w:w="3024" w:type="dxa"/>
          </w:tcPr>
          <w:p w14:paraId="5175A10B" w14:textId="77777777" w:rsidR="00061D9C" w:rsidRDefault="00000000">
            <w:pPr>
              <w:spacing w:before="40" w:after="40"/>
            </w:pPr>
            <w:r>
              <w:rPr>
                <w:sz w:val="17"/>
              </w:rPr>
              <w:t>€3.37M</w:t>
            </w:r>
          </w:p>
        </w:tc>
      </w:tr>
    </w:tbl>
    <w:p w14:paraId="03A0029D" w14:textId="77777777" w:rsidR="00061D9C" w:rsidRDefault="00061D9C">
      <w:pPr>
        <w:spacing w:after="160"/>
      </w:pPr>
    </w:p>
    <w:tbl>
      <w:tblPr>
        <w:tblStyle w:val="TableGrid"/>
        <w:tblW w:w="0" w:type="auto"/>
        <w:jc w:val="center"/>
        <w:tblLook w:val="04A0" w:firstRow="1" w:lastRow="0" w:firstColumn="1" w:lastColumn="0" w:noHBand="0" w:noVBand="1"/>
      </w:tblPr>
      <w:tblGrid>
        <w:gridCol w:w="4536"/>
        <w:gridCol w:w="4536"/>
      </w:tblGrid>
      <w:tr w:rsidR="00061D9C" w14:paraId="4CAF1CF0" w14:textId="77777777">
        <w:trPr>
          <w:jc w:val="center"/>
        </w:trPr>
        <w:tc>
          <w:tcPr>
            <w:tcW w:w="4536" w:type="dxa"/>
            <w:shd w:val="clear" w:color="auto" w:fill="EFF1F3"/>
          </w:tcPr>
          <w:p w14:paraId="2C910213" w14:textId="77777777" w:rsidR="00061D9C" w:rsidRDefault="00000000">
            <w:pPr>
              <w:spacing w:before="40" w:after="40"/>
            </w:pPr>
            <w:r>
              <w:rPr>
                <w:b/>
                <w:sz w:val="17"/>
              </w:rPr>
              <w:t>Capital requirement</w:t>
            </w:r>
          </w:p>
        </w:tc>
        <w:tc>
          <w:tcPr>
            <w:tcW w:w="4536" w:type="dxa"/>
            <w:shd w:val="clear" w:color="auto" w:fill="EFF1F3"/>
          </w:tcPr>
          <w:p w14:paraId="52095FDA" w14:textId="77777777" w:rsidR="00061D9C" w:rsidRDefault="00000000">
            <w:pPr>
              <w:spacing w:before="40" w:after="40"/>
            </w:pPr>
            <w:r>
              <w:rPr>
                <w:b/>
                <w:sz w:val="17"/>
              </w:rPr>
              <w:t>Value</w:t>
            </w:r>
          </w:p>
        </w:tc>
      </w:tr>
    </w:tbl>
    <w:p w14:paraId="74F60EDB" w14:textId="77777777" w:rsidR="00061D9C" w:rsidRDefault="00061D9C">
      <w:pPr>
        <w:spacing w:after="160"/>
      </w:pPr>
    </w:p>
    <w:tbl>
      <w:tblPr>
        <w:tblStyle w:val="TableGrid"/>
        <w:tblW w:w="0" w:type="auto"/>
        <w:jc w:val="center"/>
        <w:tblLook w:val="04A0" w:firstRow="1" w:lastRow="0" w:firstColumn="1" w:lastColumn="0" w:noHBand="0" w:noVBand="1"/>
      </w:tblPr>
      <w:tblGrid>
        <w:gridCol w:w="4536"/>
        <w:gridCol w:w="4536"/>
      </w:tblGrid>
      <w:tr w:rsidR="00061D9C" w14:paraId="3E6034FF" w14:textId="77777777">
        <w:trPr>
          <w:jc w:val="center"/>
        </w:trPr>
        <w:tc>
          <w:tcPr>
            <w:tcW w:w="4536" w:type="dxa"/>
            <w:shd w:val="clear" w:color="auto" w:fill="EFF1F3"/>
          </w:tcPr>
          <w:p w14:paraId="1EA4E870" w14:textId="77777777" w:rsidR="00061D9C" w:rsidRDefault="00000000">
            <w:pPr>
              <w:spacing w:before="40" w:after="40"/>
            </w:pPr>
            <w:r>
              <w:rPr>
                <w:b/>
                <w:sz w:val="17"/>
              </w:rPr>
              <w:t>Capital requirement</w:t>
            </w:r>
          </w:p>
        </w:tc>
        <w:tc>
          <w:tcPr>
            <w:tcW w:w="4536" w:type="dxa"/>
            <w:shd w:val="clear" w:color="auto" w:fill="EFF1F3"/>
          </w:tcPr>
          <w:p w14:paraId="3775D459" w14:textId="77777777" w:rsidR="00061D9C" w:rsidRDefault="00000000">
            <w:pPr>
              <w:spacing w:before="40" w:after="40"/>
            </w:pPr>
            <w:r>
              <w:rPr>
                <w:b/>
                <w:sz w:val="17"/>
              </w:rPr>
              <w:t>Value</w:t>
            </w:r>
          </w:p>
        </w:tc>
      </w:tr>
      <w:tr w:rsidR="00061D9C" w14:paraId="6B5C12B0" w14:textId="77777777">
        <w:trPr>
          <w:jc w:val="center"/>
        </w:trPr>
        <w:tc>
          <w:tcPr>
            <w:tcW w:w="4536" w:type="dxa"/>
          </w:tcPr>
          <w:p w14:paraId="0BDDEC3D" w14:textId="77777777" w:rsidR="00061D9C" w:rsidRDefault="00000000">
            <w:pPr>
              <w:spacing w:before="40" w:after="40"/>
            </w:pPr>
            <w:r>
              <w:rPr>
                <w:sz w:val="17"/>
              </w:rPr>
              <w:t>Deepest cumulative cash position</w:t>
            </w:r>
          </w:p>
        </w:tc>
        <w:tc>
          <w:tcPr>
            <w:tcW w:w="4536" w:type="dxa"/>
          </w:tcPr>
          <w:p w14:paraId="5BBC8C37" w14:textId="77777777" w:rsidR="00061D9C" w:rsidRDefault="00000000">
            <w:pPr>
              <w:spacing w:before="40" w:after="40"/>
            </w:pPr>
            <w:r>
              <w:rPr>
                <w:sz w:val="17"/>
              </w:rPr>
              <w:t>€-305k</w:t>
            </w:r>
          </w:p>
        </w:tc>
      </w:tr>
      <w:tr w:rsidR="00061D9C" w14:paraId="6261E1FB" w14:textId="77777777">
        <w:trPr>
          <w:jc w:val="center"/>
        </w:trPr>
        <w:tc>
          <w:tcPr>
            <w:tcW w:w="4536" w:type="dxa"/>
          </w:tcPr>
          <w:p w14:paraId="4645DBAE" w14:textId="77777777" w:rsidR="00061D9C" w:rsidRDefault="00000000">
            <w:pPr>
              <w:spacing w:before="40" w:after="40"/>
            </w:pPr>
            <w:r>
              <w:rPr>
                <w:sz w:val="17"/>
              </w:rPr>
              <w:t>Year it occurs</w:t>
            </w:r>
          </w:p>
        </w:tc>
        <w:tc>
          <w:tcPr>
            <w:tcW w:w="4536" w:type="dxa"/>
          </w:tcPr>
          <w:p w14:paraId="010971DD" w14:textId="77777777" w:rsidR="00061D9C" w:rsidRDefault="00000000">
            <w:pPr>
              <w:spacing w:before="40" w:after="40"/>
            </w:pPr>
            <w:r>
              <w:rPr>
                <w:sz w:val="17"/>
              </w:rPr>
              <w:t>Y4</w:t>
            </w:r>
          </w:p>
        </w:tc>
      </w:tr>
      <w:tr w:rsidR="00061D9C" w14:paraId="06613258" w14:textId="77777777">
        <w:trPr>
          <w:jc w:val="center"/>
        </w:trPr>
        <w:tc>
          <w:tcPr>
            <w:tcW w:w="4536" w:type="dxa"/>
          </w:tcPr>
          <w:p w14:paraId="60274AF3" w14:textId="77777777" w:rsidR="00061D9C" w:rsidRDefault="00000000">
            <w:pPr>
              <w:spacing w:before="40" w:after="40"/>
            </w:pPr>
            <w:r>
              <w:rPr>
                <w:sz w:val="17"/>
              </w:rPr>
              <w:t>Buffer at 40% (hiring slips, churn worse)</w:t>
            </w:r>
          </w:p>
        </w:tc>
        <w:tc>
          <w:tcPr>
            <w:tcW w:w="4536" w:type="dxa"/>
          </w:tcPr>
          <w:p w14:paraId="5E733FBE" w14:textId="77777777" w:rsidR="00061D9C" w:rsidRDefault="00000000">
            <w:pPr>
              <w:spacing w:before="40" w:after="40"/>
            </w:pPr>
            <w:r>
              <w:rPr>
                <w:sz w:val="17"/>
              </w:rPr>
              <w:t>€122k</w:t>
            </w:r>
          </w:p>
        </w:tc>
      </w:tr>
      <w:tr w:rsidR="00061D9C" w14:paraId="0E4C3764" w14:textId="77777777">
        <w:trPr>
          <w:jc w:val="center"/>
        </w:trPr>
        <w:tc>
          <w:tcPr>
            <w:tcW w:w="4536" w:type="dxa"/>
          </w:tcPr>
          <w:p w14:paraId="59D51709" w14:textId="77777777" w:rsidR="00061D9C" w:rsidRDefault="00000000">
            <w:pPr>
              <w:spacing w:before="40" w:after="40"/>
            </w:pPr>
            <w:r>
              <w:rPr>
                <w:b/>
                <w:sz w:val="17"/>
              </w:rPr>
              <w:t>Total capital to fund the plan</w:t>
            </w:r>
          </w:p>
        </w:tc>
        <w:tc>
          <w:tcPr>
            <w:tcW w:w="4536" w:type="dxa"/>
          </w:tcPr>
          <w:p w14:paraId="5EE18F88" w14:textId="77777777" w:rsidR="00061D9C" w:rsidRDefault="00000000">
            <w:pPr>
              <w:spacing w:before="40" w:after="40"/>
            </w:pPr>
            <w:r>
              <w:rPr>
                <w:b/>
                <w:sz w:val="17"/>
              </w:rPr>
              <w:t>€426k</w:t>
            </w:r>
          </w:p>
        </w:tc>
      </w:tr>
      <w:tr w:rsidR="00061D9C" w14:paraId="46169391" w14:textId="77777777">
        <w:trPr>
          <w:jc w:val="center"/>
        </w:trPr>
        <w:tc>
          <w:tcPr>
            <w:tcW w:w="4536" w:type="dxa"/>
          </w:tcPr>
          <w:p w14:paraId="1CF5A8C9" w14:textId="77777777" w:rsidR="00061D9C" w:rsidRDefault="00000000">
            <w:pPr>
              <w:spacing w:before="40" w:after="40"/>
            </w:pPr>
            <w:r>
              <w:rPr>
                <w:sz w:val="17"/>
              </w:rPr>
              <w:t>First EBITDA-positive year</w:t>
            </w:r>
          </w:p>
        </w:tc>
        <w:tc>
          <w:tcPr>
            <w:tcW w:w="4536" w:type="dxa"/>
          </w:tcPr>
          <w:p w14:paraId="1758D601" w14:textId="77777777" w:rsidR="00061D9C" w:rsidRDefault="00000000">
            <w:pPr>
              <w:spacing w:before="40" w:after="40"/>
            </w:pPr>
            <w:r>
              <w:rPr>
                <w:sz w:val="17"/>
              </w:rPr>
              <w:t>Y5</w:t>
            </w:r>
          </w:p>
        </w:tc>
      </w:tr>
    </w:tbl>
    <w:p w14:paraId="6B280C26" w14:textId="77777777" w:rsidR="00061D9C" w:rsidRDefault="00061D9C">
      <w:pPr>
        <w:spacing w:after="160"/>
      </w:pPr>
    </w:p>
    <w:p w14:paraId="7A66EBE9" w14:textId="77777777" w:rsidR="00061D9C" w:rsidRDefault="00000000">
      <w:pPr>
        <w:spacing w:after="140"/>
        <w:jc w:val="both"/>
      </w:pPr>
      <w:r>
        <w:rPr>
          <w:b/>
        </w:rPr>
        <w:t>€426k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9754F3E" w14:textId="77777777" w:rsidR="00061D9C" w:rsidRDefault="00061D9C">
      <w:pPr>
        <w:spacing w:after="120"/>
      </w:pPr>
    </w:p>
    <w:p w14:paraId="046DD245" w14:textId="77777777" w:rsidR="00061D9C" w:rsidRDefault="00000000">
      <w:pPr>
        <w:pStyle w:val="Heading2"/>
        <w:spacing w:before="320" w:after="100"/>
      </w:pPr>
      <w:bookmarkStart w:id="82" w:name="_Toc241775868"/>
      <w:r>
        <w:rPr>
          <w:color w:val="1F2937"/>
          <w:sz w:val="25"/>
        </w:rPr>
        <w:t>Scenarios</w:t>
      </w:r>
      <w:bookmarkEnd w:id="82"/>
    </w:p>
    <w:p w14:paraId="04286541" w14:textId="77777777" w:rsidR="00061D9C"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3FC45C01" w14:textId="77777777">
        <w:trPr>
          <w:jc w:val="center"/>
        </w:trPr>
        <w:tc>
          <w:tcPr>
            <w:tcW w:w="1814" w:type="dxa"/>
            <w:shd w:val="clear" w:color="auto" w:fill="EFF1F3"/>
          </w:tcPr>
          <w:p w14:paraId="1CC12D55" w14:textId="77777777" w:rsidR="00061D9C" w:rsidRDefault="00000000">
            <w:pPr>
              <w:spacing w:before="40" w:after="40"/>
            </w:pPr>
            <w:r>
              <w:rPr>
                <w:b/>
                <w:sz w:val="17"/>
              </w:rPr>
              <w:t>Scenario</w:t>
            </w:r>
          </w:p>
        </w:tc>
        <w:tc>
          <w:tcPr>
            <w:tcW w:w="1814" w:type="dxa"/>
            <w:shd w:val="clear" w:color="auto" w:fill="EFF1F3"/>
          </w:tcPr>
          <w:p w14:paraId="39F4CAA1" w14:textId="77777777" w:rsidR="00061D9C" w:rsidRDefault="00000000">
            <w:pPr>
              <w:spacing w:before="40" w:after="40"/>
            </w:pPr>
            <w:r>
              <w:rPr>
                <w:b/>
                <w:sz w:val="17"/>
              </w:rPr>
              <w:t>Change vs base</w:t>
            </w:r>
          </w:p>
        </w:tc>
        <w:tc>
          <w:tcPr>
            <w:tcW w:w="1814" w:type="dxa"/>
            <w:shd w:val="clear" w:color="auto" w:fill="EFF1F3"/>
          </w:tcPr>
          <w:p w14:paraId="7F0E5787" w14:textId="77777777" w:rsidR="00061D9C" w:rsidRDefault="00000000">
            <w:pPr>
              <w:spacing w:before="40" w:after="40"/>
            </w:pPr>
            <w:r>
              <w:rPr>
                <w:b/>
                <w:sz w:val="17"/>
              </w:rPr>
              <w:t>Y7 revenue</w:t>
            </w:r>
          </w:p>
        </w:tc>
        <w:tc>
          <w:tcPr>
            <w:tcW w:w="1814" w:type="dxa"/>
            <w:shd w:val="clear" w:color="auto" w:fill="EFF1F3"/>
          </w:tcPr>
          <w:p w14:paraId="6440DC76" w14:textId="77777777" w:rsidR="00061D9C" w:rsidRDefault="00000000">
            <w:pPr>
              <w:spacing w:before="40" w:after="40"/>
            </w:pPr>
            <w:r>
              <w:rPr>
                <w:b/>
                <w:sz w:val="17"/>
              </w:rPr>
              <w:t>Y7 EBITDA</w:t>
            </w:r>
          </w:p>
        </w:tc>
        <w:tc>
          <w:tcPr>
            <w:tcW w:w="1814" w:type="dxa"/>
            <w:shd w:val="clear" w:color="auto" w:fill="EFF1F3"/>
          </w:tcPr>
          <w:p w14:paraId="275695FA" w14:textId="77777777" w:rsidR="00061D9C" w:rsidRDefault="00000000">
            <w:pPr>
              <w:spacing w:before="40" w:after="40"/>
            </w:pPr>
            <w:r>
              <w:rPr>
                <w:b/>
                <w:sz w:val="17"/>
              </w:rPr>
              <w:t>Capital need</w:t>
            </w:r>
          </w:p>
        </w:tc>
      </w:tr>
      <w:tr w:rsidR="00061D9C" w14:paraId="48C144DA" w14:textId="77777777">
        <w:trPr>
          <w:jc w:val="center"/>
        </w:trPr>
        <w:tc>
          <w:tcPr>
            <w:tcW w:w="1814" w:type="dxa"/>
          </w:tcPr>
          <w:p w14:paraId="6B0A7770" w14:textId="77777777" w:rsidR="00061D9C" w:rsidRDefault="00000000">
            <w:pPr>
              <w:spacing w:before="40" w:after="40"/>
            </w:pPr>
            <w:r>
              <w:rPr>
                <w:sz w:val="17"/>
              </w:rPr>
              <w:t>Pessimistic</w:t>
            </w:r>
          </w:p>
        </w:tc>
        <w:tc>
          <w:tcPr>
            <w:tcW w:w="1814" w:type="dxa"/>
          </w:tcPr>
          <w:p w14:paraId="0B95052B" w14:textId="77777777" w:rsidR="00061D9C" w:rsidRDefault="00000000">
            <w:pPr>
              <w:spacing w:before="40" w:after="40"/>
            </w:pPr>
            <w:r>
              <w:rPr>
                <w:sz w:val="17"/>
              </w:rPr>
              <w:t xml:space="preserve">Fans/athlete −30%, monetise −25%, </w:t>
            </w:r>
            <w:r>
              <w:rPr>
                <w:b/>
                <w:sz w:val="17"/>
              </w:rPr>
              <w:t>niche churn at benchmark</w:t>
            </w:r>
          </w:p>
        </w:tc>
        <w:tc>
          <w:tcPr>
            <w:tcW w:w="1814" w:type="dxa"/>
          </w:tcPr>
          <w:p w14:paraId="6EF3F14D" w14:textId="77777777" w:rsidR="00061D9C" w:rsidRDefault="00000000">
            <w:pPr>
              <w:spacing w:before="40" w:after="40"/>
            </w:pPr>
            <w:r>
              <w:rPr>
                <w:sz w:val="17"/>
              </w:rPr>
              <w:t>€2.34M</w:t>
            </w:r>
          </w:p>
        </w:tc>
        <w:tc>
          <w:tcPr>
            <w:tcW w:w="1814" w:type="dxa"/>
          </w:tcPr>
          <w:p w14:paraId="1F7CF708" w14:textId="77777777" w:rsidR="00061D9C" w:rsidRDefault="00000000">
            <w:pPr>
              <w:spacing w:before="40" w:after="40"/>
            </w:pPr>
            <w:r>
              <w:rPr>
                <w:sz w:val="17"/>
              </w:rPr>
              <w:t>€189k</w:t>
            </w:r>
          </w:p>
        </w:tc>
        <w:tc>
          <w:tcPr>
            <w:tcW w:w="1814" w:type="dxa"/>
          </w:tcPr>
          <w:p w14:paraId="181DC2A7" w14:textId="77777777" w:rsidR="00061D9C" w:rsidRDefault="00000000">
            <w:pPr>
              <w:spacing w:before="40" w:after="40"/>
            </w:pPr>
            <w:r>
              <w:rPr>
                <w:sz w:val="17"/>
              </w:rPr>
              <w:t>€835k</w:t>
            </w:r>
          </w:p>
        </w:tc>
      </w:tr>
      <w:tr w:rsidR="00061D9C" w14:paraId="0B5B924E" w14:textId="77777777">
        <w:trPr>
          <w:jc w:val="center"/>
        </w:trPr>
        <w:tc>
          <w:tcPr>
            <w:tcW w:w="1814" w:type="dxa"/>
          </w:tcPr>
          <w:p w14:paraId="397B4446" w14:textId="77777777" w:rsidR="00061D9C" w:rsidRDefault="00000000">
            <w:pPr>
              <w:spacing w:before="40" w:after="40"/>
            </w:pPr>
            <w:r>
              <w:rPr>
                <w:b/>
                <w:sz w:val="17"/>
              </w:rPr>
              <w:t>Base</w:t>
            </w:r>
          </w:p>
        </w:tc>
        <w:tc>
          <w:tcPr>
            <w:tcW w:w="1814" w:type="dxa"/>
          </w:tcPr>
          <w:p w14:paraId="48F70C8B" w14:textId="77777777" w:rsidR="00061D9C" w:rsidRDefault="00000000">
            <w:pPr>
              <w:spacing w:before="40" w:after="40"/>
            </w:pPr>
            <w:r>
              <w:rPr>
                <w:sz w:val="17"/>
              </w:rPr>
              <w:t>As modelled</w:t>
            </w:r>
          </w:p>
        </w:tc>
        <w:tc>
          <w:tcPr>
            <w:tcW w:w="1814" w:type="dxa"/>
          </w:tcPr>
          <w:p w14:paraId="48A9058A" w14:textId="77777777" w:rsidR="00061D9C" w:rsidRDefault="00000000">
            <w:pPr>
              <w:spacing w:before="40" w:after="40"/>
            </w:pPr>
            <w:r>
              <w:rPr>
                <w:sz w:val="17"/>
              </w:rPr>
              <w:t>€3.01M</w:t>
            </w:r>
          </w:p>
        </w:tc>
        <w:tc>
          <w:tcPr>
            <w:tcW w:w="1814" w:type="dxa"/>
          </w:tcPr>
          <w:p w14:paraId="17465F32" w14:textId="77777777" w:rsidR="00061D9C" w:rsidRDefault="00000000">
            <w:pPr>
              <w:spacing w:before="40" w:after="40"/>
            </w:pPr>
            <w:r>
              <w:rPr>
                <w:sz w:val="17"/>
              </w:rPr>
              <w:t>€535k</w:t>
            </w:r>
          </w:p>
        </w:tc>
        <w:tc>
          <w:tcPr>
            <w:tcW w:w="1814" w:type="dxa"/>
          </w:tcPr>
          <w:p w14:paraId="01BEAF66" w14:textId="77777777" w:rsidR="00061D9C" w:rsidRDefault="00000000">
            <w:pPr>
              <w:spacing w:before="40" w:after="40"/>
            </w:pPr>
            <w:r>
              <w:rPr>
                <w:sz w:val="17"/>
              </w:rPr>
              <w:t>€426k</w:t>
            </w:r>
          </w:p>
        </w:tc>
      </w:tr>
      <w:tr w:rsidR="00061D9C" w14:paraId="08DBDF88" w14:textId="77777777">
        <w:trPr>
          <w:jc w:val="center"/>
        </w:trPr>
        <w:tc>
          <w:tcPr>
            <w:tcW w:w="1814" w:type="dxa"/>
          </w:tcPr>
          <w:p w14:paraId="5308814B" w14:textId="77777777" w:rsidR="00061D9C" w:rsidRDefault="00000000">
            <w:pPr>
              <w:spacing w:before="40" w:after="40"/>
            </w:pPr>
            <w:r>
              <w:rPr>
                <w:sz w:val="17"/>
              </w:rPr>
              <w:t>Optimistic</w:t>
            </w:r>
          </w:p>
        </w:tc>
        <w:tc>
          <w:tcPr>
            <w:tcW w:w="1814" w:type="dxa"/>
          </w:tcPr>
          <w:p w14:paraId="08550B9B" w14:textId="77777777" w:rsidR="00061D9C" w:rsidRDefault="00000000">
            <w:pPr>
              <w:spacing w:before="40" w:after="40"/>
            </w:pPr>
            <w:r>
              <w:rPr>
                <w:sz w:val="17"/>
              </w:rPr>
              <w:t>Fans/athlete +25%, monetise +20%</w:t>
            </w:r>
          </w:p>
        </w:tc>
        <w:tc>
          <w:tcPr>
            <w:tcW w:w="1814" w:type="dxa"/>
          </w:tcPr>
          <w:p w14:paraId="41AAFD0B" w14:textId="77777777" w:rsidR="00061D9C" w:rsidRDefault="00000000">
            <w:pPr>
              <w:spacing w:before="40" w:after="40"/>
            </w:pPr>
            <w:r>
              <w:rPr>
                <w:sz w:val="17"/>
              </w:rPr>
              <w:t>€3.59M</w:t>
            </w:r>
          </w:p>
        </w:tc>
        <w:tc>
          <w:tcPr>
            <w:tcW w:w="1814" w:type="dxa"/>
          </w:tcPr>
          <w:p w14:paraId="57BA70A0" w14:textId="77777777" w:rsidR="00061D9C" w:rsidRDefault="00000000">
            <w:pPr>
              <w:spacing w:before="40" w:after="40"/>
            </w:pPr>
            <w:r>
              <w:rPr>
                <w:sz w:val="17"/>
              </w:rPr>
              <w:t>€829k</w:t>
            </w:r>
          </w:p>
        </w:tc>
        <w:tc>
          <w:tcPr>
            <w:tcW w:w="1814" w:type="dxa"/>
          </w:tcPr>
          <w:p w14:paraId="267F9DF7" w14:textId="77777777" w:rsidR="00061D9C" w:rsidRDefault="00000000">
            <w:pPr>
              <w:spacing w:before="40" w:after="40"/>
            </w:pPr>
            <w:r>
              <w:rPr>
                <w:sz w:val="17"/>
              </w:rPr>
              <w:t>€342k</w:t>
            </w:r>
          </w:p>
        </w:tc>
      </w:tr>
    </w:tbl>
    <w:p w14:paraId="761B0CDD" w14:textId="77777777" w:rsidR="00061D9C" w:rsidRDefault="00061D9C">
      <w:pPr>
        <w:spacing w:after="160"/>
      </w:pPr>
    </w:p>
    <w:p w14:paraId="06C97DCA" w14:textId="77777777" w:rsidR="00061D9C"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7AEB5977" w14:textId="77777777" w:rsidR="00061D9C"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€835k rather than €426k.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1D41514" w14:textId="77777777" w:rsidR="00061D9C" w:rsidRDefault="00061D9C">
      <w:pPr>
        <w:spacing w:after="120"/>
      </w:pPr>
    </w:p>
    <w:p w14:paraId="30397B01" w14:textId="77777777" w:rsidR="00061D9C" w:rsidRDefault="00000000">
      <w:pPr>
        <w:pStyle w:val="Heading2"/>
        <w:spacing w:before="320" w:after="100"/>
      </w:pPr>
      <w:bookmarkStart w:id="83" w:name="_Toc241775869"/>
      <w:r>
        <w:rPr>
          <w:color w:val="1F2937"/>
          <w:sz w:val="25"/>
        </w:rPr>
        <w:t>What the model deliberately excludes</w:t>
      </w:r>
      <w:bookmarkEnd w:id="83"/>
    </w:p>
    <w:p w14:paraId="2830ADEE" w14:textId="77777777" w:rsidR="00061D9C"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061D9C" w14:paraId="47CBF42B" w14:textId="77777777">
        <w:trPr>
          <w:jc w:val="center"/>
        </w:trPr>
        <w:tc>
          <w:tcPr>
            <w:tcW w:w="4536" w:type="dxa"/>
            <w:shd w:val="clear" w:color="auto" w:fill="EFF1F3"/>
          </w:tcPr>
          <w:p w14:paraId="6E8D51C2" w14:textId="77777777" w:rsidR="00061D9C" w:rsidRDefault="00000000">
            <w:pPr>
              <w:spacing w:before="40" w:after="40"/>
            </w:pPr>
            <w:r>
              <w:rPr>
                <w:b/>
                <w:sz w:val="17"/>
              </w:rPr>
              <w:t>Excluded</w:t>
            </w:r>
          </w:p>
        </w:tc>
        <w:tc>
          <w:tcPr>
            <w:tcW w:w="4536" w:type="dxa"/>
            <w:shd w:val="clear" w:color="auto" w:fill="EFF1F3"/>
          </w:tcPr>
          <w:p w14:paraId="3E867890" w14:textId="77777777" w:rsidR="00061D9C" w:rsidRDefault="00000000">
            <w:pPr>
              <w:spacing w:before="40" w:after="40"/>
            </w:pPr>
            <w:r>
              <w:rPr>
                <w:b/>
                <w:sz w:val="17"/>
              </w:rPr>
              <w:t>Why</w:t>
            </w:r>
          </w:p>
        </w:tc>
      </w:tr>
      <w:tr w:rsidR="00061D9C" w14:paraId="7091A1C5" w14:textId="77777777">
        <w:trPr>
          <w:jc w:val="center"/>
        </w:trPr>
        <w:tc>
          <w:tcPr>
            <w:tcW w:w="4536" w:type="dxa"/>
          </w:tcPr>
          <w:p w14:paraId="7662F6E0" w14:textId="77777777" w:rsidR="00061D9C" w:rsidRDefault="00000000">
            <w:pPr>
              <w:spacing w:before="40" w:after="40"/>
            </w:pPr>
            <w:r>
              <w:rPr>
                <w:sz w:val="17"/>
              </w:rPr>
              <w:t>Managed matchmaking and market-intelligence revenue</w:t>
            </w:r>
          </w:p>
        </w:tc>
        <w:tc>
          <w:tcPr>
            <w:tcW w:w="4536" w:type="dxa"/>
          </w:tcPr>
          <w:p w14:paraId="4DA5E6BC" w14:textId="77777777" w:rsidR="00061D9C" w:rsidRDefault="00000000">
            <w:pPr>
              <w:spacing w:before="40" w:after="40"/>
            </w:pPr>
            <w:r>
              <w:rPr>
                <w:sz w:val="17"/>
              </w:rPr>
              <w:t>Real, but later-stage; the plan should not depend on them</w:t>
            </w:r>
          </w:p>
        </w:tc>
      </w:tr>
      <w:tr w:rsidR="00061D9C" w14:paraId="59DA7D30" w14:textId="77777777">
        <w:trPr>
          <w:jc w:val="center"/>
        </w:trPr>
        <w:tc>
          <w:tcPr>
            <w:tcW w:w="4536" w:type="dxa"/>
          </w:tcPr>
          <w:p w14:paraId="1DF7FCDA" w14:textId="77777777" w:rsidR="00061D9C" w:rsidRDefault="00000000">
            <w:pPr>
              <w:spacing w:before="40" w:after="40"/>
            </w:pPr>
            <w:r>
              <w:rPr>
                <w:sz w:val="17"/>
              </w:rPr>
              <w:t>Reserved-instance / Savings Plan discounts</w:t>
            </w:r>
          </w:p>
        </w:tc>
        <w:tc>
          <w:tcPr>
            <w:tcW w:w="4536" w:type="dxa"/>
          </w:tcPr>
          <w:p w14:paraId="4DABFB74" w14:textId="77777777" w:rsidR="00061D9C" w:rsidRDefault="00000000">
            <w:pPr>
              <w:spacing w:before="40" w:after="40"/>
            </w:pPr>
            <w:r>
              <w:rPr>
                <w:sz w:val="17"/>
              </w:rPr>
              <w:t>25–40% on compute: upside, not plan</w:t>
            </w:r>
          </w:p>
        </w:tc>
      </w:tr>
      <w:tr w:rsidR="00061D9C" w14:paraId="4D568BC6" w14:textId="77777777">
        <w:trPr>
          <w:jc w:val="center"/>
        </w:trPr>
        <w:tc>
          <w:tcPr>
            <w:tcW w:w="4536" w:type="dxa"/>
          </w:tcPr>
          <w:p w14:paraId="2E01716E" w14:textId="77777777" w:rsidR="00061D9C" w:rsidRDefault="00000000">
            <w:pPr>
              <w:spacing w:before="40" w:after="40"/>
            </w:pPr>
            <w:r>
              <w:rPr>
                <w:sz w:val="17"/>
              </w:rPr>
              <w:t>Processor renegotiation below 2.9%</w:t>
            </w:r>
          </w:p>
        </w:tc>
        <w:tc>
          <w:tcPr>
            <w:tcW w:w="4536" w:type="dxa"/>
          </w:tcPr>
          <w:p w14:paraId="08695E62" w14:textId="77777777" w:rsidR="00061D9C" w:rsidRDefault="00000000">
            <w:pPr>
              <w:spacing w:before="40" w:after="40"/>
            </w:pPr>
            <w:r>
              <w:rPr>
                <w:sz w:val="17"/>
              </w:rPr>
              <w:t>Available at volume, treated as upside</w:t>
            </w:r>
          </w:p>
        </w:tc>
      </w:tr>
      <w:tr w:rsidR="00061D9C" w14:paraId="562CD04A" w14:textId="77777777">
        <w:trPr>
          <w:jc w:val="center"/>
        </w:trPr>
        <w:tc>
          <w:tcPr>
            <w:tcW w:w="4536" w:type="dxa"/>
          </w:tcPr>
          <w:p w14:paraId="0C3D1149" w14:textId="77777777" w:rsidR="00061D9C" w:rsidRDefault="00000000">
            <w:pPr>
              <w:spacing w:before="40" w:after="40"/>
            </w:pPr>
            <w:r>
              <w:rPr>
                <w:sz w:val="17"/>
              </w:rPr>
              <w:lastRenderedPageBreak/>
              <w:t>Grant income (Neotec, ENISA)</w:t>
            </w:r>
          </w:p>
        </w:tc>
        <w:tc>
          <w:tcPr>
            <w:tcW w:w="4536" w:type="dxa"/>
          </w:tcPr>
          <w:p w14:paraId="1DCCD5A5" w14:textId="77777777" w:rsidR="00061D9C" w:rsidRDefault="00000000">
            <w:pPr>
              <w:spacing w:before="40" w:after="40"/>
            </w:pPr>
            <w:r>
              <w:rPr>
                <w:sz w:val="17"/>
              </w:rPr>
              <w:t>Non-dilutive but uncertain; see 04</w:t>
            </w:r>
          </w:p>
        </w:tc>
      </w:tr>
      <w:tr w:rsidR="00061D9C" w14:paraId="7EF5B0C1" w14:textId="77777777">
        <w:trPr>
          <w:jc w:val="center"/>
        </w:trPr>
        <w:tc>
          <w:tcPr>
            <w:tcW w:w="4536" w:type="dxa"/>
          </w:tcPr>
          <w:p w14:paraId="103F8D50" w14:textId="77777777" w:rsidR="00061D9C" w:rsidRDefault="00000000">
            <w:pPr>
              <w:spacing w:before="40" w:after="40"/>
            </w:pPr>
            <w:r>
              <w:rPr>
                <w:sz w:val="17"/>
              </w:rPr>
              <w:t>Working capital timing</w:t>
            </w:r>
          </w:p>
        </w:tc>
        <w:tc>
          <w:tcPr>
            <w:tcW w:w="4536" w:type="dxa"/>
          </w:tcPr>
          <w:p w14:paraId="711CF526" w14:textId="77777777" w:rsidR="00061D9C" w:rsidRDefault="00000000">
            <w:pPr>
              <w:spacing w:before="40" w:after="40"/>
            </w:pPr>
            <w:r>
              <w:rPr>
                <w:sz w:val="17"/>
              </w:rPr>
              <w:t>Payout float is favourable (we hold fan money before paying athletes), a real cash benefit, unmodelled</w:t>
            </w:r>
          </w:p>
        </w:tc>
      </w:tr>
      <w:tr w:rsidR="00061D9C" w14:paraId="72D12E51" w14:textId="77777777">
        <w:trPr>
          <w:jc w:val="center"/>
        </w:trPr>
        <w:tc>
          <w:tcPr>
            <w:tcW w:w="4536" w:type="dxa"/>
          </w:tcPr>
          <w:p w14:paraId="328AE95B" w14:textId="77777777" w:rsidR="00061D9C" w:rsidRDefault="00000000">
            <w:pPr>
              <w:spacing w:before="40" w:after="40"/>
            </w:pPr>
            <w:r>
              <w:rPr>
                <w:sz w:val="17"/>
              </w:rPr>
              <w:t>FX</w:t>
            </w:r>
          </w:p>
        </w:tc>
        <w:tc>
          <w:tcPr>
            <w:tcW w:w="4536" w:type="dxa"/>
          </w:tcPr>
          <w:p w14:paraId="16270AAC" w14:textId="77777777" w:rsidR="00061D9C" w:rsidRDefault="00000000">
            <w:pPr>
              <w:spacing w:before="40" w:after="40"/>
            </w:pPr>
            <w:r>
              <w:rPr>
                <w:sz w:val="17"/>
              </w:rPr>
              <w:t>EUR-only until the UK or US entry</w:t>
            </w:r>
          </w:p>
        </w:tc>
      </w:tr>
      <w:tr w:rsidR="00061D9C" w14:paraId="2DE898F4" w14:textId="77777777">
        <w:trPr>
          <w:jc w:val="center"/>
        </w:trPr>
        <w:tc>
          <w:tcPr>
            <w:tcW w:w="4536" w:type="dxa"/>
          </w:tcPr>
          <w:p w14:paraId="5DEABE5A" w14:textId="77777777" w:rsidR="00061D9C" w:rsidRDefault="00000000">
            <w:pPr>
              <w:spacing w:before="40" w:after="40"/>
            </w:pPr>
            <w:r>
              <w:rPr>
                <w:sz w:val="17"/>
              </w:rPr>
              <w:t xml:space="preserve">Cohort </w:t>
            </w:r>
            <w:r>
              <w:rPr>
                <w:i/>
                <w:sz w:val="17"/>
              </w:rPr>
              <w:t>quality</w:t>
            </w:r>
            <w:r>
              <w:rPr>
                <w:sz w:val="17"/>
              </w:rPr>
              <w:t xml:space="preserve"> drift</w:t>
            </w:r>
          </w:p>
        </w:tc>
        <w:tc>
          <w:tcPr>
            <w:tcW w:w="4536" w:type="dxa"/>
          </w:tcPr>
          <w:p w14:paraId="11957650" w14:textId="77777777" w:rsidR="00061D9C" w:rsidRDefault="00000000">
            <w:pPr>
              <w:spacing w:before="40" w:after="40"/>
            </w:pPr>
            <w:r>
              <w:rPr>
                <w:sz w:val="17"/>
              </w:rPr>
              <w:t>Later cohorts may convert worse than early ones; not modelled</w:t>
            </w:r>
          </w:p>
        </w:tc>
      </w:tr>
    </w:tbl>
    <w:p w14:paraId="4F40A3D4" w14:textId="77777777" w:rsidR="00061D9C" w:rsidRDefault="00061D9C">
      <w:pPr>
        <w:spacing w:after="160"/>
      </w:pPr>
    </w:p>
    <w:p w14:paraId="7DD9D806" w14:textId="77777777" w:rsidR="00061D9C"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2941607B" w14:textId="77777777" w:rsidR="00061D9C" w:rsidRDefault="00000000">
      <w:r>
        <w:br w:type="page"/>
      </w:r>
    </w:p>
    <w:p w14:paraId="4C1F23BA" w14:textId="77777777" w:rsidR="00061D9C" w:rsidRDefault="00000000">
      <w:pPr>
        <w:pStyle w:val="Heading1"/>
        <w:pBdr>
          <w:bottom w:val="single" w:sz="6" w:space="8" w:color="D1D5DB"/>
        </w:pBdr>
        <w:spacing w:before="320" w:after="100"/>
      </w:pPr>
      <w:bookmarkStart w:id="84" w:name="_Toc241775870"/>
      <w:r>
        <w:rPr>
          <w:color w:val="1F2937"/>
          <w:sz w:val="32"/>
        </w:rPr>
        <w:lastRenderedPageBreak/>
        <w:t>Appendix D: Capital &amp; Valuation</w:t>
      </w:r>
      <w:bookmarkEnd w:id="84"/>
    </w:p>
    <w:p w14:paraId="61AA76A0" w14:textId="77777777" w:rsidR="00061D9C" w:rsidRDefault="00061D9C">
      <w:pPr>
        <w:spacing w:after="120"/>
      </w:pPr>
    </w:p>
    <w:p w14:paraId="6395D315" w14:textId="77777777" w:rsidR="00061D9C" w:rsidRDefault="00000000">
      <w:pPr>
        <w:pStyle w:val="Heading2"/>
        <w:spacing w:before="320" w:after="100"/>
      </w:pPr>
      <w:bookmarkStart w:id="85" w:name="_Toc241775871"/>
      <w:r>
        <w:rPr>
          <w:color w:val="1F2937"/>
          <w:sz w:val="25"/>
        </w:rPr>
        <w:t>Internal capital, priced honestly</w:t>
      </w:r>
      <w:bookmarkEnd w:id="85"/>
    </w:p>
    <w:p w14:paraId="05CFA93F" w14:textId="77777777" w:rsidR="00061D9C" w:rsidRDefault="00000000">
      <w:pPr>
        <w:spacing w:after="140"/>
        <w:jc w:val="both"/>
      </w:pPr>
      <w:r>
        <w:t>You asked for the starting cash to be treated on an opportunity-cost basis. It should be, and the answer is larger than the cash figure, because the scarce input is not the money.</w:t>
      </w:r>
    </w:p>
    <w:p w14:paraId="0A9C767C" w14:textId="77777777" w:rsidR="00061D9C"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5AB38FAE" w14:textId="77777777">
        <w:trPr>
          <w:jc w:val="center"/>
        </w:trPr>
        <w:tc>
          <w:tcPr>
            <w:tcW w:w="2268" w:type="dxa"/>
            <w:shd w:val="clear" w:color="auto" w:fill="EFF1F3"/>
          </w:tcPr>
          <w:p w14:paraId="2F7A270C" w14:textId="77777777" w:rsidR="00061D9C" w:rsidRDefault="00000000">
            <w:pPr>
              <w:spacing w:before="40" w:after="40"/>
            </w:pPr>
            <w:r>
              <w:rPr>
                <w:b/>
                <w:sz w:val="17"/>
              </w:rPr>
              <w:t>Input</w:t>
            </w:r>
          </w:p>
        </w:tc>
        <w:tc>
          <w:tcPr>
            <w:tcW w:w="2268" w:type="dxa"/>
            <w:shd w:val="clear" w:color="auto" w:fill="EFF1F3"/>
          </w:tcPr>
          <w:p w14:paraId="7C38D371" w14:textId="77777777" w:rsidR="00061D9C" w:rsidRDefault="00000000">
            <w:pPr>
              <w:spacing w:before="40" w:after="40"/>
            </w:pPr>
            <w:r>
              <w:rPr>
                <w:b/>
                <w:sz w:val="17"/>
              </w:rPr>
              <w:t>Amount</w:t>
            </w:r>
          </w:p>
        </w:tc>
        <w:tc>
          <w:tcPr>
            <w:tcW w:w="2268" w:type="dxa"/>
            <w:shd w:val="clear" w:color="auto" w:fill="EFF1F3"/>
          </w:tcPr>
          <w:p w14:paraId="2B149F52" w14:textId="77777777" w:rsidR="00061D9C" w:rsidRDefault="00000000">
            <w:pPr>
              <w:spacing w:before="40" w:after="40"/>
            </w:pPr>
            <w:r>
              <w:rPr>
                <w:b/>
                <w:sz w:val="17"/>
              </w:rPr>
              <w:t>Opportunity cost basis</w:t>
            </w:r>
          </w:p>
        </w:tc>
        <w:tc>
          <w:tcPr>
            <w:tcW w:w="2268" w:type="dxa"/>
            <w:shd w:val="clear" w:color="auto" w:fill="EFF1F3"/>
          </w:tcPr>
          <w:p w14:paraId="5130DDA3" w14:textId="77777777" w:rsidR="00061D9C" w:rsidRDefault="00000000">
            <w:pPr>
              <w:spacing w:before="40" w:after="40"/>
            </w:pPr>
            <w:r>
              <w:rPr>
                <w:b/>
                <w:sz w:val="17"/>
              </w:rPr>
              <w:t>Annual cost</w:t>
            </w:r>
          </w:p>
        </w:tc>
      </w:tr>
      <w:tr w:rsidR="00061D9C" w14:paraId="40E74B6F" w14:textId="77777777">
        <w:trPr>
          <w:jc w:val="center"/>
        </w:trPr>
        <w:tc>
          <w:tcPr>
            <w:tcW w:w="2268" w:type="dxa"/>
          </w:tcPr>
          <w:p w14:paraId="359BDB68" w14:textId="77777777" w:rsidR="00061D9C" w:rsidRDefault="00000000">
            <w:pPr>
              <w:spacing w:before="40" w:after="40"/>
            </w:pPr>
            <w:r>
              <w:rPr>
                <w:sz w:val="17"/>
              </w:rPr>
              <w:t>Founder cash</w:t>
            </w:r>
          </w:p>
        </w:tc>
        <w:tc>
          <w:tcPr>
            <w:tcW w:w="2268" w:type="dxa"/>
          </w:tcPr>
          <w:p w14:paraId="373CEC6A" w14:textId="77777777" w:rsidR="00061D9C" w:rsidRDefault="00000000">
            <w:pPr>
              <w:spacing w:before="40" w:after="40"/>
            </w:pPr>
            <w:r>
              <w:rPr>
                <w:sz w:val="17"/>
              </w:rPr>
              <w:t>€80,000</w:t>
            </w:r>
          </w:p>
        </w:tc>
        <w:tc>
          <w:tcPr>
            <w:tcW w:w="2268" w:type="dxa"/>
          </w:tcPr>
          <w:p w14:paraId="37466ADC" w14:textId="77777777" w:rsidR="00061D9C" w:rsidRDefault="00000000">
            <w:pPr>
              <w:spacing w:before="40" w:after="40"/>
            </w:pPr>
            <w:r>
              <w:rPr>
                <w:sz w:val="17"/>
              </w:rPr>
              <w:t>Alternative return 7% (diversified equity; Spanish 10Y is 3.2%, ECB deposit ~2%)</w:t>
            </w:r>
          </w:p>
        </w:tc>
        <w:tc>
          <w:tcPr>
            <w:tcW w:w="2268" w:type="dxa"/>
          </w:tcPr>
          <w:p w14:paraId="237E5749" w14:textId="77777777" w:rsidR="00061D9C" w:rsidRDefault="00000000">
            <w:pPr>
              <w:spacing w:before="40" w:after="40"/>
            </w:pPr>
            <w:r>
              <w:rPr>
                <w:sz w:val="17"/>
              </w:rPr>
              <w:t>€5,600</w:t>
            </w:r>
          </w:p>
        </w:tc>
      </w:tr>
      <w:tr w:rsidR="00061D9C" w14:paraId="4856048D" w14:textId="77777777">
        <w:trPr>
          <w:jc w:val="center"/>
        </w:trPr>
        <w:tc>
          <w:tcPr>
            <w:tcW w:w="2268" w:type="dxa"/>
          </w:tcPr>
          <w:p w14:paraId="0445B8D8" w14:textId="77777777" w:rsidR="00061D9C" w:rsidRDefault="00000000">
            <w:pPr>
              <w:spacing w:before="40" w:after="40"/>
            </w:pPr>
            <w:r>
              <w:rPr>
                <w:sz w:val="17"/>
              </w:rPr>
              <w:t>Founder time, Y1</w:t>
            </w:r>
          </w:p>
        </w:tc>
        <w:tc>
          <w:tcPr>
            <w:tcW w:w="2268" w:type="dxa"/>
          </w:tcPr>
          <w:p w14:paraId="01D0EFF1" w14:textId="77777777" w:rsidR="00061D9C" w:rsidRDefault="00000000">
            <w:pPr>
              <w:spacing w:before="40" w:after="40"/>
            </w:pPr>
            <w:r>
              <w:rPr>
                <w:sz w:val="17"/>
              </w:rPr>
              <w:t>Unpaid</w:t>
            </w:r>
          </w:p>
        </w:tc>
        <w:tc>
          <w:tcPr>
            <w:tcW w:w="2268" w:type="dxa"/>
          </w:tcPr>
          <w:p w14:paraId="4791B03D" w14:textId="77777777" w:rsidR="00061D9C" w:rsidRDefault="00000000">
            <w:pPr>
              <w:spacing w:before="40" w:after="40"/>
            </w:pPr>
            <w:r>
              <w:rPr>
                <w:sz w:val="17"/>
              </w:rPr>
              <w:t>Forgone salary for this skill set in Barcelona/Madrid</w:t>
            </w:r>
          </w:p>
        </w:tc>
        <w:tc>
          <w:tcPr>
            <w:tcW w:w="2268" w:type="dxa"/>
          </w:tcPr>
          <w:p w14:paraId="3B22FD23" w14:textId="77777777" w:rsidR="00061D9C" w:rsidRDefault="00000000">
            <w:pPr>
              <w:spacing w:before="40" w:after="40"/>
            </w:pPr>
            <w:r>
              <w:rPr>
                <w:sz w:val="17"/>
              </w:rPr>
              <w:t>€50,000</w:t>
            </w:r>
          </w:p>
        </w:tc>
      </w:tr>
      <w:tr w:rsidR="00061D9C" w14:paraId="6A9E21B9" w14:textId="77777777">
        <w:trPr>
          <w:jc w:val="center"/>
        </w:trPr>
        <w:tc>
          <w:tcPr>
            <w:tcW w:w="2268" w:type="dxa"/>
          </w:tcPr>
          <w:p w14:paraId="26F97116" w14:textId="77777777" w:rsidR="00061D9C" w:rsidRDefault="00000000">
            <w:pPr>
              <w:spacing w:before="40" w:after="40"/>
            </w:pPr>
            <w:r>
              <w:rPr>
                <w:sz w:val="17"/>
              </w:rPr>
              <w:t>Founder time, Y2</w:t>
            </w:r>
          </w:p>
        </w:tc>
        <w:tc>
          <w:tcPr>
            <w:tcW w:w="2268" w:type="dxa"/>
          </w:tcPr>
          <w:p w14:paraId="4A7426FE" w14:textId="77777777" w:rsidR="00061D9C" w:rsidRDefault="00000000">
            <w:pPr>
              <w:spacing w:before="40" w:after="40"/>
            </w:pPr>
            <w:r>
              <w:rPr>
                <w:sz w:val="17"/>
              </w:rPr>
              <w:t>€45k salary vs €70k market</w:t>
            </w:r>
          </w:p>
        </w:tc>
        <w:tc>
          <w:tcPr>
            <w:tcW w:w="2268" w:type="dxa"/>
          </w:tcPr>
          <w:p w14:paraId="6508BB7B" w14:textId="77777777" w:rsidR="00061D9C" w:rsidRDefault="00000000">
            <w:pPr>
              <w:spacing w:before="40" w:after="40"/>
            </w:pPr>
            <w:r>
              <w:rPr>
                <w:sz w:val="17"/>
              </w:rPr>
              <w:t>Forgone differential</w:t>
            </w:r>
          </w:p>
        </w:tc>
        <w:tc>
          <w:tcPr>
            <w:tcW w:w="2268" w:type="dxa"/>
          </w:tcPr>
          <w:p w14:paraId="1B0D5C64" w14:textId="77777777" w:rsidR="00061D9C" w:rsidRDefault="00000000">
            <w:pPr>
              <w:spacing w:before="40" w:after="40"/>
            </w:pPr>
            <w:r>
              <w:rPr>
                <w:sz w:val="17"/>
              </w:rPr>
              <w:t>€25,000</w:t>
            </w:r>
          </w:p>
        </w:tc>
      </w:tr>
      <w:tr w:rsidR="00061D9C" w14:paraId="39B9A053" w14:textId="77777777">
        <w:trPr>
          <w:jc w:val="center"/>
        </w:trPr>
        <w:tc>
          <w:tcPr>
            <w:tcW w:w="2268" w:type="dxa"/>
          </w:tcPr>
          <w:p w14:paraId="4F80954A" w14:textId="77777777" w:rsidR="00061D9C" w:rsidRDefault="00000000">
            <w:pPr>
              <w:spacing w:before="40" w:after="40"/>
            </w:pPr>
            <w:r>
              <w:rPr>
                <w:sz w:val="17"/>
              </w:rPr>
              <w:t>Co-founder / CTO time, Y1–Y2</w:t>
            </w:r>
          </w:p>
        </w:tc>
        <w:tc>
          <w:tcPr>
            <w:tcW w:w="2268" w:type="dxa"/>
          </w:tcPr>
          <w:p w14:paraId="12EC24FB" w14:textId="77777777" w:rsidR="00061D9C" w:rsidRDefault="00000000">
            <w:pPr>
              <w:spacing w:before="40" w:after="40"/>
            </w:pPr>
            <w:r>
              <w:rPr>
                <w:sz w:val="17"/>
              </w:rPr>
              <w:t>Equity only</w:t>
            </w:r>
          </w:p>
        </w:tc>
        <w:tc>
          <w:tcPr>
            <w:tcW w:w="2268" w:type="dxa"/>
          </w:tcPr>
          <w:p w14:paraId="085376A5" w14:textId="77777777" w:rsidR="00061D9C" w:rsidRDefault="00000000">
            <w:pPr>
              <w:spacing w:before="40" w:after="40"/>
            </w:pPr>
            <w:r>
              <w:rPr>
                <w:sz w:val="17"/>
              </w:rPr>
              <w:t>Forgone salary, 50% weight</w:t>
            </w:r>
          </w:p>
        </w:tc>
        <w:tc>
          <w:tcPr>
            <w:tcW w:w="2268" w:type="dxa"/>
          </w:tcPr>
          <w:p w14:paraId="04FB5A08" w14:textId="77777777" w:rsidR="00061D9C" w:rsidRDefault="00000000">
            <w:pPr>
              <w:spacing w:before="40" w:after="40"/>
            </w:pPr>
            <w:r>
              <w:rPr>
                <w:sz w:val="17"/>
              </w:rPr>
              <w:t>€35,000</w:t>
            </w:r>
          </w:p>
        </w:tc>
      </w:tr>
    </w:tbl>
    <w:p w14:paraId="21486B91" w14:textId="77777777" w:rsidR="00061D9C" w:rsidRDefault="00061D9C">
      <w:pPr>
        <w:spacing w:after="160"/>
      </w:pPr>
    </w:p>
    <w:tbl>
      <w:tblPr>
        <w:tblStyle w:val="TableGrid"/>
        <w:tblW w:w="0" w:type="auto"/>
        <w:jc w:val="center"/>
        <w:tblLook w:val="04A0" w:firstRow="1" w:lastRow="0" w:firstColumn="1" w:lastColumn="0" w:noHBand="0" w:noVBand="1"/>
      </w:tblPr>
      <w:tblGrid>
        <w:gridCol w:w="4536"/>
        <w:gridCol w:w="4536"/>
      </w:tblGrid>
      <w:tr w:rsidR="00061D9C" w14:paraId="190251F9" w14:textId="77777777">
        <w:trPr>
          <w:jc w:val="center"/>
        </w:trPr>
        <w:tc>
          <w:tcPr>
            <w:tcW w:w="4536" w:type="dxa"/>
            <w:shd w:val="clear" w:color="auto" w:fill="EFF1F3"/>
          </w:tcPr>
          <w:p w14:paraId="7253643A" w14:textId="77777777" w:rsidR="00061D9C" w:rsidRDefault="00000000">
            <w:pPr>
              <w:spacing w:before="40" w:after="40"/>
            </w:pPr>
            <w:r>
              <w:rPr>
                <w:b/>
                <w:sz w:val="17"/>
              </w:rPr>
              <w:t>Cumulative economic commitment</w:t>
            </w:r>
          </w:p>
        </w:tc>
        <w:tc>
          <w:tcPr>
            <w:tcW w:w="4536" w:type="dxa"/>
            <w:shd w:val="clear" w:color="auto" w:fill="EFF1F3"/>
          </w:tcPr>
          <w:p w14:paraId="0438FB03" w14:textId="77777777" w:rsidR="00061D9C" w:rsidRDefault="00000000">
            <w:pPr>
              <w:spacing w:before="40" w:after="40"/>
            </w:pPr>
            <w:r>
              <w:rPr>
                <w:b/>
                <w:sz w:val="17"/>
              </w:rPr>
              <w:t>Amount</w:t>
            </w:r>
          </w:p>
        </w:tc>
      </w:tr>
      <w:tr w:rsidR="00061D9C" w14:paraId="5A4625B3" w14:textId="77777777">
        <w:trPr>
          <w:jc w:val="center"/>
        </w:trPr>
        <w:tc>
          <w:tcPr>
            <w:tcW w:w="4536" w:type="dxa"/>
          </w:tcPr>
          <w:p w14:paraId="090F738F" w14:textId="77777777" w:rsidR="00061D9C" w:rsidRDefault="00000000">
            <w:pPr>
              <w:spacing w:before="40" w:after="40"/>
            </w:pPr>
            <w:r>
              <w:rPr>
                <w:sz w:val="17"/>
              </w:rPr>
              <w:t>Cash at risk</w:t>
            </w:r>
          </w:p>
        </w:tc>
        <w:tc>
          <w:tcPr>
            <w:tcW w:w="4536" w:type="dxa"/>
          </w:tcPr>
          <w:p w14:paraId="30D0EDF9" w14:textId="77777777" w:rsidR="00061D9C" w:rsidRDefault="00000000">
            <w:pPr>
              <w:spacing w:before="40" w:after="40"/>
            </w:pPr>
            <w:r>
              <w:rPr>
                <w:sz w:val="17"/>
              </w:rPr>
              <w:t>€80,000</w:t>
            </w:r>
          </w:p>
        </w:tc>
      </w:tr>
      <w:tr w:rsidR="00061D9C" w14:paraId="6F042BFD" w14:textId="77777777">
        <w:trPr>
          <w:jc w:val="center"/>
        </w:trPr>
        <w:tc>
          <w:tcPr>
            <w:tcW w:w="4536" w:type="dxa"/>
          </w:tcPr>
          <w:p w14:paraId="50211F5D" w14:textId="77777777" w:rsidR="00061D9C" w:rsidRDefault="00000000">
            <w:pPr>
              <w:spacing w:before="40" w:after="40"/>
            </w:pPr>
            <w:r>
              <w:rPr>
                <w:sz w:val="17"/>
              </w:rPr>
              <w:t>Forgone earnings, Y1–Y2</w:t>
            </w:r>
          </w:p>
        </w:tc>
        <w:tc>
          <w:tcPr>
            <w:tcW w:w="4536" w:type="dxa"/>
          </w:tcPr>
          <w:p w14:paraId="21BD1CBC" w14:textId="77777777" w:rsidR="00061D9C" w:rsidRDefault="00000000">
            <w:pPr>
              <w:spacing w:before="40" w:after="40"/>
            </w:pPr>
            <w:r>
              <w:rPr>
                <w:sz w:val="17"/>
              </w:rPr>
              <w:t>€110,000</w:t>
            </w:r>
          </w:p>
        </w:tc>
      </w:tr>
      <w:tr w:rsidR="00061D9C" w14:paraId="30D4DDA8" w14:textId="77777777">
        <w:trPr>
          <w:jc w:val="center"/>
        </w:trPr>
        <w:tc>
          <w:tcPr>
            <w:tcW w:w="4536" w:type="dxa"/>
          </w:tcPr>
          <w:p w14:paraId="0E1884FF" w14:textId="77777777" w:rsidR="00061D9C" w:rsidRDefault="00000000">
            <w:pPr>
              <w:spacing w:before="40" w:after="40"/>
            </w:pPr>
            <w:r>
              <w:rPr>
                <w:sz w:val="17"/>
              </w:rPr>
              <w:t>Opportunity cost on cash, Y1–Y2</w:t>
            </w:r>
          </w:p>
        </w:tc>
        <w:tc>
          <w:tcPr>
            <w:tcW w:w="4536" w:type="dxa"/>
          </w:tcPr>
          <w:p w14:paraId="5DB2D652" w14:textId="77777777" w:rsidR="00061D9C" w:rsidRDefault="00000000">
            <w:pPr>
              <w:spacing w:before="40" w:after="40"/>
            </w:pPr>
            <w:r>
              <w:rPr>
                <w:sz w:val="17"/>
              </w:rPr>
              <w:t>€11,600</w:t>
            </w:r>
          </w:p>
        </w:tc>
      </w:tr>
      <w:tr w:rsidR="00061D9C" w14:paraId="6F81D0FF" w14:textId="77777777">
        <w:trPr>
          <w:jc w:val="center"/>
        </w:trPr>
        <w:tc>
          <w:tcPr>
            <w:tcW w:w="4536" w:type="dxa"/>
          </w:tcPr>
          <w:p w14:paraId="71485603" w14:textId="77777777" w:rsidR="00061D9C" w:rsidRDefault="00000000">
            <w:pPr>
              <w:spacing w:before="40" w:after="40"/>
            </w:pPr>
            <w:r>
              <w:rPr>
                <w:b/>
                <w:sz w:val="17"/>
              </w:rPr>
              <w:t>Total before any external euro</w:t>
            </w:r>
          </w:p>
        </w:tc>
        <w:tc>
          <w:tcPr>
            <w:tcW w:w="4536" w:type="dxa"/>
          </w:tcPr>
          <w:p w14:paraId="7F18A513" w14:textId="77777777" w:rsidR="00061D9C" w:rsidRDefault="00000000">
            <w:pPr>
              <w:spacing w:before="40" w:after="40"/>
            </w:pPr>
            <w:r>
              <w:rPr>
                <w:b/>
                <w:sz w:val="17"/>
              </w:rPr>
              <w:t>€201,600</w:t>
            </w:r>
          </w:p>
        </w:tc>
      </w:tr>
    </w:tbl>
    <w:p w14:paraId="623BB3A8" w14:textId="77777777" w:rsidR="00061D9C" w:rsidRDefault="00061D9C">
      <w:pPr>
        <w:spacing w:after="160"/>
      </w:pPr>
    </w:p>
    <w:p w14:paraId="276818F6" w14:textId="77777777" w:rsidR="00061D9C"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5F92628B" w14:textId="77777777" w:rsidR="00061D9C" w:rsidRDefault="00000000">
      <w:pPr>
        <w:pStyle w:val="Heading3"/>
        <w:spacing w:after="100"/>
      </w:pPr>
      <w:r>
        <w:rPr>
          <w:color w:val="6B7280"/>
          <w:sz w:val="22"/>
        </w:rPr>
        <w:t>The hurdle this sets</w:t>
      </w:r>
    </w:p>
    <w:p w14:paraId="0DDB4BC9" w14:textId="77777777" w:rsidR="00061D9C"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30F716F7" w14:textId="77777777" w:rsidR="00061D9C" w:rsidRDefault="00000000">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€644k against the DCF of €0.96M</w:t>
      </w:r>
      <w:r>
        <w:t xml:space="preserve">. That is marginally </w:t>
      </w:r>
      <w:r>
        <w:rPr>
          <w:i/>
        </w:rPr>
        <w:t>under</w:t>
      </w:r>
      <w:r>
        <w:t xml:space="preserve"> the €672k break-even. Against the exit multiples discounted back it is </w:t>
      </w:r>
      <w:r>
        <w:rPr>
          <w:b/>
        </w:rPr>
        <w:t>€1.4M to €3.4M</w:t>
      </w:r>
      <w:r>
        <w:t>, which clears it.</w:t>
      </w:r>
    </w:p>
    <w:p w14:paraId="1238DD5F" w14:textId="77777777" w:rsidR="00061D9C" w:rsidRDefault="00000000">
      <w:pPr>
        <w:spacing w:after="140"/>
        <w:jc w:val="both"/>
      </w:pPr>
      <w:r>
        <w:t>So the financial case does not rest on the discounted base case. It rests on two things, and both are now stated rather than assumed:</w:t>
      </w:r>
    </w:p>
    <w:p w14:paraId="2A913E9C" w14:textId="77777777" w:rsidR="00061D9C" w:rsidRDefault="00000000">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211BA9E3" w14:textId="77777777" w:rsidR="00061D9C"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€426k requirement, turns EBITDA positive in </w:t>
      </w:r>
      <w:r>
        <w:rPr>
          <w:b/>
        </w:rPr>
        <w:t>Y5</w:t>
      </w:r>
      <w:r>
        <w:t>, and depends on no round after the pre-seed extension. At a 50% failure probability the break-even return is €403k, which the base case clears comfortably.</w:t>
      </w:r>
    </w:p>
    <w:p w14:paraId="3D511A52" w14:textId="77777777" w:rsidR="00061D9C" w:rsidRDefault="00000000">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6B6B7FBF" w14:textId="77777777" w:rsidR="00061D9C" w:rsidRDefault="00061D9C">
      <w:pPr>
        <w:spacing w:after="120"/>
      </w:pPr>
    </w:p>
    <w:p w14:paraId="1610B8ED" w14:textId="77777777" w:rsidR="00061D9C" w:rsidRDefault="00000000">
      <w:pPr>
        <w:pStyle w:val="Heading2"/>
        <w:spacing w:before="320" w:after="100"/>
      </w:pPr>
      <w:bookmarkStart w:id="86" w:name="_Toc241775872"/>
      <w:r>
        <w:rPr>
          <w:color w:val="1F2937"/>
          <w:sz w:val="25"/>
        </w:rPr>
        <w:t>Funding stages, gated on evidence</w:t>
      </w:r>
      <w:bookmarkEnd w:id="86"/>
    </w:p>
    <w:p w14:paraId="1A931D5D" w14:textId="77777777" w:rsidR="00061D9C"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73201A05" w14:textId="77777777">
        <w:trPr>
          <w:jc w:val="center"/>
        </w:trPr>
        <w:tc>
          <w:tcPr>
            <w:tcW w:w="1814" w:type="dxa"/>
            <w:shd w:val="clear" w:color="auto" w:fill="EFF1F3"/>
          </w:tcPr>
          <w:p w14:paraId="18DA3448" w14:textId="77777777" w:rsidR="00061D9C" w:rsidRDefault="00000000">
            <w:pPr>
              <w:spacing w:before="40" w:after="40"/>
            </w:pPr>
            <w:r>
              <w:rPr>
                <w:b/>
                <w:sz w:val="17"/>
              </w:rPr>
              <w:t>Stage</w:t>
            </w:r>
          </w:p>
        </w:tc>
        <w:tc>
          <w:tcPr>
            <w:tcW w:w="1814" w:type="dxa"/>
            <w:shd w:val="clear" w:color="auto" w:fill="EFF1F3"/>
          </w:tcPr>
          <w:p w14:paraId="06146A2D" w14:textId="77777777" w:rsidR="00061D9C" w:rsidRDefault="00000000">
            <w:pPr>
              <w:spacing w:before="40" w:after="40"/>
            </w:pPr>
            <w:r>
              <w:rPr>
                <w:b/>
                <w:sz w:val="17"/>
              </w:rPr>
              <w:t>Amount</w:t>
            </w:r>
          </w:p>
        </w:tc>
        <w:tc>
          <w:tcPr>
            <w:tcW w:w="1814" w:type="dxa"/>
            <w:shd w:val="clear" w:color="auto" w:fill="EFF1F3"/>
          </w:tcPr>
          <w:p w14:paraId="583A06C7" w14:textId="77777777" w:rsidR="00061D9C" w:rsidRDefault="00000000">
            <w:pPr>
              <w:spacing w:before="40" w:after="40"/>
            </w:pPr>
            <w:r>
              <w:rPr>
                <w:b/>
                <w:sz w:val="17"/>
              </w:rPr>
              <w:t>Pre-money</w:t>
            </w:r>
          </w:p>
        </w:tc>
        <w:tc>
          <w:tcPr>
            <w:tcW w:w="1814" w:type="dxa"/>
            <w:shd w:val="clear" w:color="auto" w:fill="EFF1F3"/>
          </w:tcPr>
          <w:p w14:paraId="4522F69B" w14:textId="77777777" w:rsidR="00061D9C" w:rsidRDefault="00000000">
            <w:pPr>
              <w:spacing w:before="40" w:after="40"/>
            </w:pPr>
            <w:r>
              <w:rPr>
                <w:b/>
                <w:sz w:val="17"/>
              </w:rPr>
              <w:t>Gate: what must be true before raising</w:t>
            </w:r>
          </w:p>
        </w:tc>
        <w:tc>
          <w:tcPr>
            <w:tcW w:w="1814" w:type="dxa"/>
            <w:shd w:val="clear" w:color="auto" w:fill="EFF1F3"/>
          </w:tcPr>
          <w:p w14:paraId="695B6AE1" w14:textId="77777777" w:rsidR="00061D9C" w:rsidRDefault="00000000">
            <w:pPr>
              <w:spacing w:before="40" w:after="40"/>
            </w:pPr>
            <w:r>
              <w:rPr>
                <w:b/>
                <w:sz w:val="17"/>
              </w:rPr>
              <w:t>Use of funds</w:t>
            </w:r>
          </w:p>
        </w:tc>
      </w:tr>
      <w:tr w:rsidR="00061D9C" w14:paraId="4B4692C3" w14:textId="77777777">
        <w:trPr>
          <w:jc w:val="center"/>
        </w:trPr>
        <w:tc>
          <w:tcPr>
            <w:tcW w:w="1814" w:type="dxa"/>
          </w:tcPr>
          <w:p w14:paraId="31931B51" w14:textId="77777777" w:rsidR="00061D9C" w:rsidRDefault="00000000">
            <w:pPr>
              <w:spacing w:before="40" w:after="40"/>
            </w:pPr>
            <w:r>
              <w:rPr>
                <w:b/>
                <w:sz w:val="17"/>
              </w:rPr>
              <w:t>Internal</w:t>
            </w:r>
          </w:p>
        </w:tc>
        <w:tc>
          <w:tcPr>
            <w:tcW w:w="1814" w:type="dxa"/>
          </w:tcPr>
          <w:p w14:paraId="738BC2AC" w14:textId="77777777" w:rsidR="00061D9C" w:rsidRDefault="00000000">
            <w:pPr>
              <w:spacing w:before="40" w:after="40"/>
            </w:pPr>
            <w:r>
              <w:rPr>
                <w:sz w:val="17"/>
              </w:rPr>
              <w:t>€80k cash + time</w:t>
            </w:r>
          </w:p>
        </w:tc>
        <w:tc>
          <w:tcPr>
            <w:tcW w:w="1814" w:type="dxa"/>
          </w:tcPr>
          <w:p w14:paraId="53B82EEE" w14:textId="77777777" w:rsidR="00061D9C" w:rsidRDefault="00061D9C">
            <w:pPr>
              <w:spacing w:before="40" w:after="40"/>
            </w:pPr>
          </w:p>
        </w:tc>
        <w:tc>
          <w:tcPr>
            <w:tcW w:w="1814" w:type="dxa"/>
          </w:tcPr>
          <w:p w14:paraId="5BED3068" w14:textId="77777777" w:rsidR="00061D9C" w:rsidRDefault="00000000">
            <w:pPr>
              <w:spacing w:before="40" w:after="40"/>
            </w:pPr>
            <w:r>
              <w:rPr>
                <w:sz w:val="17"/>
              </w:rPr>
              <w:t>Product exists (it does)</w:t>
            </w:r>
          </w:p>
        </w:tc>
        <w:tc>
          <w:tcPr>
            <w:tcW w:w="1814" w:type="dxa"/>
          </w:tcPr>
          <w:p w14:paraId="3566FEB7" w14:textId="77777777" w:rsidR="00061D9C" w:rsidRDefault="00000000">
            <w:pPr>
              <w:spacing w:before="40" w:after="40"/>
            </w:pPr>
            <w:r>
              <w:rPr>
                <w:sz w:val="17"/>
              </w:rPr>
              <w:t>Payments, subscriptions, one anchor athlete live</w:t>
            </w:r>
          </w:p>
        </w:tc>
      </w:tr>
      <w:tr w:rsidR="00061D9C" w14:paraId="729839BD" w14:textId="77777777">
        <w:trPr>
          <w:jc w:val="center"/>
        </w:trPr>
        <w:tc>
          <w:tcPr>
            <w:tcW w:w="1814" w:type="dxa"/>
          </w:tcPr>
          <w:p w14:paraId="6D792C56" w14:textId="77777777" w:rsidR="00061D9C" w:rsidRDefault="00000000">
            <w:pPr>
              <w:spacing w:before="40" w:after="40"/>
            </w:pPr>
            <w:r>
              <w:rPr>
                <w:b/>
                <w:sz w:val="17"/>
              </w:rPr>
              <w:t>Pre-seed</w:t>
            </w:r>
          </w:p>
        </w:tc>
        <w:tc>
          <w:tcPr>
            <w:tcW w:w="1814" w:type="dxa"/>
          </w:tcPr>
          <w:p w14:paraId="5CA6D5DA" w14:textId="77777777" w:rsidR="00061D9C" w:rsidRDefault="00000000">
            <w:pPr>
              <w:spacing w:before="40" w:after="40"/>
            </w:pPr>
            <w:r>
              <w:rPr>
                <w:b/>
                <w:sz w:val="17"/>
              </w:rPr>
              <w:t>€150k</w:t>
            </w:r>
          </w:p>
        </w:tc>
        <w:tc>
          <w:tcPr>
            <w:tcW w:w="1814" w:type="dxa"/>
          </w:tcPr>
          <w:p w14:paraId="0766FAB8" w14:textId="77777777" w:rsidR="00061D9C" w:rsidRDefault="00000000">
            <w:pPr>
              <w:spacing w:before="40" w:after="40"/>
            </w:pPr>
            <w:r>
              <w:rPr>
                <w:sz w:val="17"/>
              </w:rPr>
              <w:t>€1.8M</w:t>
            </w:r>
          </w:p>
        </w:tc>
        <w:tc>
          <w:tcPr>
            <w:tcW w:w="1814" w:type="dxa"/>
          </w:tcPr>
          <w:p w14:paraId="14AD1540" w14:textId="77777777" w:rsidR="00061D9C"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4F14F8C3" w14:textId="77777777" w:rsidR="00061D9C" w:rsidRDefault="00000000">
            <w:pPr>
              <w:spacing w:before="40" w:after="40"/>
            </w:pPr>
            <w:r>
              <w:rPr>
                <w:sz w:val="17"/>
              </w:rPr>
              <w:t>Spain go-to-market, club channel, founder runway</w:t>
            </w:r>
          </w:p>
        </w:tc>
      </w:tr>
      <w:tr w:rsidR="00061D9C" w14:paraId="5A3B1D6F" w14:textId="77777777">
        <w:trPr>
          <w:jc w:val="center"/>
        </w:trPr>
        <w:tc>
          <w:tcPr>
            <w:tcW w:w="1814" w:type="dxa"/>
          </w:tcPr>
          <w:p w14:paraId="54EBECE3" w14:textId="77777777" w:rsidR="00061D9C" w:rsidRDefault="00000000">
            <w:pPr>
              <w:spacing w:before="40" w:after="40"/>
            </w:pPr>
            <w:r>
              <w:rPr>
                <w:b/>
                <w:sz w:val="17"/>
              </w:rPr>
              <w:t>Pre-seed extension</w:t>
            </w:r>
          </w:p>
        </w:tc>
        <w:tc>
          <w:tcPr>
            <w:tcW w:w="1814" w:type="dxa"/>
          </w:tcPr>
          <w:p w14:paraId="79EBA996" w14:textId="77777777" w:rsidR="00061D9C" w:rsidRDefault="00000000">
            <w:pPr>
              <w:spacing w:before="40" w:after="40"/>
            </w:pPr>
            <w:r>
              <w:rPr>
                <w:b/>
                <w:sz w:val="17"/>
              </w:rPr>
              <w:t>€250k</w:t>
            </w:r>
          </w:p>
        </w:tc>
        <w:tc>
          <w:tcPr>
            <w:tcW w:w="1814" w:type="dxa"/>
          </w:tcPr>
          <w:p w14:paraId="60D5D9A0" w14:textId="77777777" w:rsidR="00061D9C" w:rsidRDefault="00000000">
            <w:pPr>
              <w:spacing w:before="40" w:after="40"/>
            </w:pPr>
            <w:r>
              <w:rPr>
                <w:sz w:val="17"/>
              </w:rPr>
              <w:t>€3.5M</w:t>
            </w:r>
          </w:p>
        </w:tc>
        <w:tc>
          <w:tcPr>
            <w:tcW w:w="1814" w:type="dxa"/>
          </w:tcPr>
          <w:p w14:paraId="070AABF7" w14:textId="77777777" w:rsidR="00061D9C"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3F73D83B" w14:textId="77777777" w:rsidR="00061D9C" w:rsidRDefault="00000000">
            <w:pPr>
              <w:spacing w:before="40" w:after="40"/>
            </w:pPr>
            <w:r>
              <w:rPr>
                <w:sz w:val="17"/>
              </w:rPr>
              <w:t>First two hires, second market opened</w:t>
            </w:r>
          </w:p>
        </w:tc>
      </w:tr>
      <w:tr w:rsidR="00061D9C" w14:paraId="2C3F2B76" w14:textId="77777777">
        <w:trPr>
          <w:jc w:val="center"/>
        </w:trPr>
        <w:tc>
          <w:tcPr>
            <w:tcW w:w="1814" w:type="dxa"/>
          </w:tcPr>
          <w:p w14:paraId="28E50889" w14:textId="77777777" w:rsidR="00061D9C" w:rsidRDefault="00000000">
            <w:pPr>
              <w:spacing w:before="40" w:after="40"/>
            </w:pPr>
            <w:r>
              <w:rPr>
                <w:b/>
                <w:sz w:val="17"/>
              </w:rPr>
              <w:t>Growth</w:t>
            </w:r>
            <w:r>
              <w:rPr>
                <w:sz w:val="17"/>
              </w:rPr>
              <w:t xml:space="preserve"> </w:t>
            </w:r>
            <w:r>
              <w:rPr>
                <w:i/>
                <w:sz w:val="17"/>
              </w:rPr>
              <w:t>(optional)</w:t>
            </w:r>
          </w:p>
        </w:tc>
        <w:tc>
          <w:tcPr>
            <w:tcW w:w="1814" w:type="dxa"/>
          </w:tcPr>
          <w:p w14:paraId="7585481B" w14:textId="77777777" w:rsidR="00061D9C" w:rsidRDefault="00000000">
            <w:pPr>
              <w:spacing w:before="40" w:after="40"/>
            </w:pPr>
            <w:r>
              <w:rPr>
                <w:sz w:val="17"/>
              </w:rPr>
              <w:t>€1.5M</w:t>
            </w:r>
          </w:p>
        </w:tc>
        <w:tc>
          <w:tcPr>
            <w:tcW w:w="1814" w:type="dxa"/>
          </w:tcPr>
          <w:p w14:paraId="152C39EF" w14:textId="77777777" w:rsidR="00061D9C" w:rsidRDefault="00000000">
            <w:pPr>
              <w:spacing w:before="40" w:after="40"/>
            </w:pPr>
            <w:r>
              <w:rPr>
                <w:sz w:val="17"/>
              </w:rPr>
              <w:t>€12M</w:t>
            </w:r>
          </w:p>
        </w:tc>
        <w:tc>
          <w:tcPr>
            <w:tcW w:w="1814" w:type="dxa"/>
          </w:tcPr>
          <w:p w14:paraId="5CB73EB2" w14:textId="77777777" w:rsidR="00061D9C" w:rsidRDefault="00000000">
            <w:pPr>
              <w:spacing w:before="40" w:after="40"/>
            </w:pPr>
            <w:r>
              <w:rPr>
                <w:sz w:val="17"/>
              </w:rPr>
              <w:t>€150k MRR · net revenue retention &gt; 110% · CAC payback &lt; 9mo · unit economics stable across 2 markets</w:t>
            </w:r>
          </w:p>
        </w:tc>
        <w:tc>
          <w:tcPr>
            <w:tcW w:w="1814" w:type="dxa"/>
          </w:tcPr>
          <w:p w14:paraId="7CED0754" w14:textId="77777777" w:rsidR="00061D9C" w:rsidRDefault="00000000">
            <w:pPr>
              <w:spacing w:before="40" w:after="40"/>
            </w:pPr>
            <w:r>
              <w:rPr>
                <w:sz w:val="17"/>
              </w:rPr>
              <w:t>Team to 16, third and fourth market, moderation infrastructure</w:t>
            </w:r>
          </w:p>
        </w:tc>
      </w:tr>
    </w:tbl>
    <w:p w14:paraId="0E7310C8" w14:textId="77777777" w:rsidR="00061D9C" w:rsidRDefault="00061D9C">
      <w:pPr>
        <w:spacing w:after="160"/>
      </w:pPr>
    </w:p>
    <w:p w14:paraId="6F5783FF" w14:textId="77777777" w:rsidR="00061D9C" w:rsidRDefault="00000000">
      <w:pPr>
        <w:spacing w:after="140"/>
        <w:jc w:val="both"/>
      </w:pPr>
      <w:r>
        <w:rPr>
          <w:b/>
        </w:rPr>
        <w:t>The plan needs €426k.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0B6FC873" w14:textId="77777777" w:rsidR="00061D9C" w:rsidRDefault="00000000">
      <w:pPr>
        <w:spacing w:after="140"/>
        <w:jc w:val="both"/>
      </w:pPr>
      <w:r>
        <w:t xml:space="preserve">The two tranches together cover the </w:t>
      </w:r>
      <w:r>
        <w:rPr>
          <w:b/>
        </w:rPr>
        <w:t>€305k trough in Y4</w:t>
      </w:r>
      <w:r>
        <w:t xml:space="preserve"> with €95k to spare, which is why the growth round is marked optional above. It is growth capital: a third market sooner, not rescue capital. </w:t>
      </w:r>
      <w:r>
        <w:rPr>
          <w:b/>
        </w:rPr>
        <w:t>Optional in the base case, to be precise:</w:t>
      </w:r>
      <w:r>
        <w:t xml:space="preserve"> the pessimistic scenario in §7.6 needs €835k against the €400k raised, so if that case materialises the shortfall is bridged rather than ignored, and §7.6 says so. </w:t>
      </w:r>
      <w:r>
        <w:rPr>
          <w:b/>
        </w:rPr>
        <w:t>Optional in the base case, to be precise:</w:t>
      </w:r>
      <w:r>
        <w:t xml:space="preserve"> the pessimistic scenario in §7.6 needs €835k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5A698C2A" w14:textId="77777777" w:rsidR="00061D9C" w:rsidRDefault="00000000">
      <w:pPr>
        <w:spacing w:after="140"/>
        <w:jc w:val="both"/>
      </w:pPr>
      <w:r>
        <w:t xml:space="preserve">Be precise about what that claims. </w:t>
      </w:r>
      <w:r>
        <w:rPr>
          <w:b/>
        </w:rPr>
        <w:t>€400k clears the trough the model produces and most of the 40% buffer on top of it</w:t>
      </w:r>
      <w:r>
        <w:t>, which is €426k.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1E32FD6E" w14:textId="77777777" w:rsidR="00061D9C" w:rsidRDefault="00000000">
      <w:pPr>
        <w:pStyle w:val="Heading3"/>
        <w:spacing w:after="100"/>
      </w:pPr>
      <w:r>
        <w:rPr>
          <w:color w:val="6B7280"/>
          <w:sz w:val="22"/>
        </w:rPr>
        <w:t>Why the extension gate is the one that matters</w:t>
      </w:r>
    </w:p>
    <w:p w14:paraId="25311418" w14:textId="77777777" w:rsidR="00061D9C"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66DC99DC" w14:textId="77777777" w:rsidR="00061D9C" w:rsidRDefault="00000000">
      <w:pPr>
        <w:spacing w:after="140"/>
        <w:jc w:val="both"/>
      </w:pPr>
      <w:r>
        <w:lastRenderedPageBreak/>
        <w:t>Nothing in the product proves that today. Three months of real subscription data from one anchor athlete answers it definitively, and if the answer is no, you have spent €80k of your own money and €150k of someone else's, not €1.9M and six years.</w:t>
      </w:r>
    </w:p>
    <w:p w14:paraId="38076F27" w14:textId="77777777" w:rsidR="00061D9C"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10400A08" w14:textId="77777777" w:rsidR="00061D9C"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03CD86BD" w14:textId="77777777" w:rsidR="00061D9C"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7EB6AC1D" w14:textId="77777777" w:rsidR="00061D9C" w:rsidRDefault="00061D9C">
      <w:pPr>
        <w:spacing w:after="120"/>
      </w:pPr>
    </w:p>
    <w:p w14:paraId="40F5E23A" w14:textId="77777777" w:rsidR="00061D9C" w:rsidRDefault="00000000">
      <w:pPr>
        <w:pStyle w:val="Heading2"/>
        <w:spacing w:before="320" w:after="100"/>
      </w:pPr>
      <w:bookmarkStart w:id="87" w:name="_Toc241775873"/>
      <w:r>
        <w:rPr>
          <w:color w:val="1F2937"/>
          <w:sz w:val="25"/>
        </w:rPr>
        <w:t>Is this raiseable, by this founder, in this market</w:t>
      </w:r>
      <w:bookmarkEnd w:id="87"/>
    </w:p>
    <w:p w14:paraId="33F49121" w14:textId="77777777" w:rsidR="00061D9C" w:rsidRDefault="00000000">
      <w:pPr>
        <w:spacing w:after="140"/>
        <w:jc w:val="both"/>
      </w:pPr>
      <w:r>
        <w:t>The honest version of the question is whether a first-time founder in their twenties raises this in Spain. Three things say yes, and one says be careful.</w:t>
      </w:r>
    </w:p>
    <w:p w14:paraId="48707275" w14:textId="77777777" w:rsidR="00061D9C"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1CE3D9AF" w14:textId="77777777" w:rsidR="00061D9C"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6C22C69E" w14:textId="77777777" w:rsidR="00061D9C"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0D2A9682" w14:textId="77777777" w:rsidR="00061D9C" w:rsidRDefault="00000000">
      <w:pPr>
        <w:spacing w:after="140"/>
        <w:jc w:val="both"/>
      </w:pPr>
      <w:r>
        <w:t xml:space="preserve">Against a </w:t>
      </w:r>
      <w:r>
        <w:rPr>
          <w:b/>
        </w:rPr>
        <w:t>Y1 cash need of €83k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€190k</w:t>
      </w:r>
      <w:r>
        <w:t xml:space="preserve"> to the end of Y2.</w:t>
      </w:r>
    </w:p>
    <w:p w14:paraId="35DCBD7D" w14:textId="77777777" w:rsidR="00061D9C"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705E2A17" w14:textId="77777777" w:rsidR="00061D9C" w:rsidRDefault="00000000">
      <w:pPr>
        <w:pStyle w:val="Heading3"/>
        <w:spacing w:after="100"/>
      </w:pPr>
      <w:r>
        <w:rPr>
          <w:color w:val="6B7280"/>
          <w:sz w:val="22"/>
        </w:rPr>
        <w:t>The growth round, as a multiple rather than as a number</w:t>
      </w:r>
    </w:p>
    <w:p w14:paraId="6781B1B5" w14:textId="77777777" w:rsidR="00061D9C"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71F67E6A" w14:textId="77777777">
        <w:trPr>
          <w:jc w:val="center"/>
        </w:trPr>
        <w:tc>
          <w:tcPr>
            <w:tcW w:w="1814" w:type="dxa"/>
            <w:shd w:val="clear" w:color="auto" w:fill="EFF1F3"/>
          </w:tcPr>
          <w:p w14:paraId="758B689C" w14:textId="77777777" w:rsidR="00061D9C" w:rsidRDefault="00000000">
            <w:pPr>
              <w:spacing w:before="40" w:after="40"/>
            </w:pPr>
            <w:r>
              <w:rPr>
                <w:b/>
                <w:sz w:val="17"/>
              </w:rPr>
              <w:t>Round</w:t>
            </w:r>
          </w:p>
        </w:tc>
        <w:tc>
          <w:tcPr>
            <w:tcW w:w="1814" w:type="dxa"/>
            <w:shd w:val="clear" w:color="auto" w:fill="EFF1F3"/>
          </w:tcPr>
          <w:p w14:paraId="00390C2E" w14:textId="77777777" w:rsidR="00061D9C" w:rsidRDefault="00000000">
            <w:pPr>
              <w:spacing w:before="40" w:after="40"/>
            </w:pPr>
            <w:r>
              <w:rPr>
                <w:b/>
                <w:sz w:val="17"/>
              </w:rPr>
              <w:t>Pre-money</w:t>
            </w:r>
          </w:p>
        </w:tc>
        <w:tc>
          <w:tcPr>
            <w:tcW w:w="1814" w:type="dxa"/>
            <w:shd w:val="clear" w:color="auto" w:fill="EFF1F3"/>
          </w:tcPr>
          <w:p w14:paraId="2794FC95" w14:textId="77777777" w:rsidR="00061D9C" w:rsidRDefault="00000000">
            <w:pPr>
              <w:spacing w:before="40" w:after="40"/>
            </w:pPr>
            <w:r>
              <w:rPr>
                <w:b/>
                <w:sz w:val="17"/>
              </w:rPr>
              <w:t>Gate</w:t>
            </w:r>
          </w:p>
        </w:tc>
        <w:tc>
          <w:tcPr>
            <w:tcW w:w="1814" w:type="dxa"/>
            <w:shd w:val="clear" w:color="auto" w:fill="EFF1F3"/>
          </w:tcPr>
          <w:p w14:paraId="19AA98A1" w14:textId="77777777" w:rsidR="00061D9C" w:rsidRDefault="00000000">
            <w:pPr>
              <w:spacing w:before="40" w:after="40"/>
            </w:pPr>
            <w:r>
              <w:rPr>
                <w:b/>
                <w:sz w:val="17"/>
              </w:rPr>
              <w:t>Implied multiple</w:t>
            </w:r>
          </w:p>
        </w:tc>
        <w:tc>
          <w:tcPr>
            <w:tcW w:w="1814" w:type="dxa"/>
            <w:shd w:val="clear" w:color="auto" w:fill="EFF1F3"/>
          </w:tcPr>
          <w:p w14:paraId="40AE18B4" w14:textId="77777777" w:rsidR="00061D9C" w:rsidRDefault="00000000">
            <w:pPr>
              <w:spacing w:before="40" w:after="40"/>
            </w:pPr>
            <w:r>
              <w:rPr>
                <w:b/>
                <w:sz w:val="17"/>
              </w:rPr>
              <w:t>Benchmark</w:t>
            </w:r>
          </w:p>
        </w:tc>
      </w:tr>
      <w:tr w:rsidR="00061D9C" w14:paraId="4774EDD6" w14:textId="77777777">
        <w:trPr>
          <w:jc w:val="center"/>
        </w:trPr>
        <w:tc>
          <w:tcPr>
            <w:tcW w:w="1814" w:type="dxa"/>
          </w:tcPr>
          <w:p w14:paraId="185C9E39" w14:textId="77777777" w:rsidR="00061D9C" w:rsidRDefault="00000000">
            <w:pPr>
              <w:spacing w:before="40" w:after="40"/>
            </w:pPr>
            <w:r>
              <w:rPr>
                <w:b/>
                <w:sz w:val="17"/>
              </w:rPr>
              <w:t>Growth</w:t>
            </w:r>
            <w:r>
              <w:rPr>
                <w:sz w:val="17"/>
              </w:rPr>
              <w:t xml:space="preserve"> </w:t>
            </w:r>
            <w:r>
              <w:rPr>
                <w:i/>
                <w:sz w:val="17"/>
              </w:rPr>
              <w:t>(optional)</w:t>
            </w:r>
          </w:p>
        </w:tc>
        <w:tc>
          <w:tcPr>
            <w:tcW w:w="1814" w:type="dxa"/>
          </w:tcPr>
          <w:p w14:paraId="342EB1F8" w14:textId="77777777" w:rsidR="00061D9C" w:rsidRDefault="00000000">
            <w:pPr>
              <w:spacing w:before="40" w:after="40"/>
            </w:pPr>
            <w:r>
              <w:rPr>
                <w:sz w:val="17"/>
              </w:rPr>
              <w:t>€12M</w:t>
            </w:r>
          </w:p>
        </w:tc>
        <w:tc>
          <w:tcPr>
            <w:tcW w:w="1814" w:type="dxa"/>
          </w:tcPr>
          <w:p w14:paraId="7E6E58F2" w14:textId="77777777" w:rsidR="00061D9C" w:rsidRDefault="00000000">
            <w:pPr>
              <w:spacing w:before="40" w:after="40"/>
            </w:pPr>
            <w:r>
              <w:rPr>
                <w:sz w:val="17"/>
              </w:rPr>
              <w:t xml:space="preserve">€150k MRR = €1.8M </w:t>
            </w:r>
            <w:r>
              <w:rPr>
                <w:sz w:val="17"/>
              </w:rPr>
              <w:lastRenderedPageBreak/>
              <w:t>ARR</w:t>
            </w:r>
          </w:p>
        </w:tc>
        <w:tc>
          <w:tcPr>
            <w:tcW w:w="1814" w:type="dxa"/>
          </w:tcPr>
          <w:p w14:paraId="6A5744A8" w14:textId="77777777" w:rsidR="00061D9C" w:rsidRDefault="00000000">
            <w:pPr>
              <w:spacing w:before="40" w:after="40"/>
            </w:pPr>
            <w:r>
              <w:rPr>
                <w:b/>
                <w:sz w:val="17"/>
              </w:rPr>
              <w:lastRenderedPageBreak/>
              <w:t>6.7x ARR</w:t>
            </w:r>
          </w:p>
        </w:tc>
        <w:tc>
          <w:tcPr>
            <w:tcW w:w="1814" w:type="dxa"/>
          </w:tcPr>
          <w:p w14:paraId="30F1CDE7" w14:textId="77777777" w:rsidR="00061D9C" w:rsidRDefault="00000000">
            <w:pPr>
              <w:spacing w:before="40" w:after="40"/>
            </w:pPr>
            <w:r>
              <w:rPr>
                <w:sz w:val="17"/>
              </w:rPr>
              <w:t xml:space="preserve">Marketplaces 4x to </w:t>
            </w:r>
            <w:r>
              <w:rPr>
                <w:sz w:val="17"/>
              </w:rPr>
              <w:lastRenderedPageBreak/>
              <w:t>10x net revenue</w:t>
            </w:r>
          </w:p>
        </w:tc>
      </w:tr>
    </w:tbl>
    <w:p w14:paraId="6BD4F931" w14:textId="77777777" w:rsidR="00061D9C" w:rsidRDefault="00061D9C">
      <w:pPr>
        <w:spacing w:after="160"/>
      </w:pPr>
    </w:p>
    <w:p w14:paraId="6468AD75" w14:textId="77777777" w:rsidR="00061D9C"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1ED347A2" w14:textId="77777777" w:rsidR="00061D9C"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2A6FDB6F" w14:textId="77777777" w:rsidR="00061D9C" w:rsidRDefault="00000000">
      <w:pPr>
        <w:keepNext/>
        <w:pBdr>
          <w:left w:val="single" w:sz="18" w:space="8" w:color="D97706"/>
        </w:pBdr>
        <w:shd w:val="clear" w:color="auto" w:fill="F6F7F9"/>
        <w:spacing w:before="160" w:after="20"/>
        <w:ind w:left="227"/>
      </w:pPr>
      <w:r>
        <w:rPr>
          <w:b/>
          <w:color w:val="D97706"/>
          <w:sz w:val="19"/>
        </w:rPr>
        <w:t>What that still does not settle</w:t>
      </w:r>
    </w:p>
    <w:p w14:paraId="2041F30A" w14:textId="77777777" w:rsidR="00061D9C"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1D158593" w14:textId="77777777" w:rsidR="00061D9C" w:rsidRDefault="00061D9C">
      <w:pPr>
        <w:spacing w:after="120"/>
      </w:pPr>
    </w:p>
    <w:p w14:paraId="5DB2220E" w14:textId="77777777" w:rsidR="00061D9C" w:rsidRDefault="00000000">
      <w:pPr>
        <w:pStyle w:val="Heading2"/>
        <w:spacing w:before="320" w:after="100"/>
      </w:pPr>
      <w:bookmarkStart w:id="88" w:name="_Toc241775874"/>
      <w:r>
        <w:rPr>
          <w:color w:val="1F2937"/>
          <w:sz w:val="25"/>
        </w:rPr>
        <w:t>Spanish instruments: non-dilutive capital first</w:t>
      </w:r>
      <w:bookmarkEnd w:id="88"/>
    </w:p>
    <w:p w14:paraId="15D16222" w14:textId="77777777" w:rsidR="00061D9C"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43C02F16" w14:textId="77777777">
        <w:trPr>
          <w:jc w:val="center"/>
        </w:trPr>
        <w:tc>
          <w:tcPr>
            <w:tcW w:w="2268" w:type="dxa"/>
            <w:shd w:val="clear" w:color="auto" w:fill="EFF1F3"/>
          </w:tcPr>
          <w:p w14:paraId="1CAE6D2C" w14:textId="77777777" w:rsidR="00061D9C" w:rsidRDefault="00000000">
            <w:pPr>
              <w:spacing w:before="40" w:after="40"/>
            </w:pPr>
            <w:r>
              <w:rPr>
                <w:b/>
                <w:sz w:val="17"/>
              </w:rPr>
              <w:t>Instrument</w:t>
            </w:r>
          </w:p>
        </w:tc>
        <w:tc>
          <w:tcPr>
            <w:tcW w:w="2268" w:type="dxa"/>
            <w:shd w:val="clear" w:color="auto" w:fill="EFF1F3"/>
          </w:tcPr>
          <w:p w14:paraId="6A9EFB03" w14:textId="77777777" w:rsidR="00061D9C" w:rsidRDefault="00000000">
            <w:pPr>
              <w:spacing w:before="40" w:after="40"/>
            </w:pPr>
            <w:r>
              <w:rPr>
                <w:b/>
                <w:sz w:val="17"/>
              </w:rPr>
              <w:t>Amount</w:t>
            </w:r>
          </w:p>
        </w:tc>
        <w:tc>
          <w:tcPr>
            <w:tcW w:w="2268" w:type="dxa"/>
            <w:shd w:val="clear" w:color="auto" w:fill="EFF1F3"/>
          </w:tcPr>
          <w:p w14:paraId="70108D9C" w14:textId="77777777" w:rsidR="00061D9C" w:rsidRDefault="00000000">
            <w:pPr>
              <w:spacing w:before="40" w:after="40"/>
            </w:pPr>
            <w:r>
              <w:rPr>
                <w:b/>
                <w:sz w:val="17"/>
              </w:rPr>
              <w:t>Cost</w:t>
            </w:r>
          </w:p>
        </w:tc>
        <w:tc>
          <w:tcPr>
            <w:tcW w:w="2268" w:type="dxa"/>
            <w:shd w:val="clear" w:color="auto" w:fill="EFF1F3"/>
          </w:tcPr>
          <w:p w14:paraId="46158C9D" w14:textId="77777777" w:rsidR="00061D9C" w:rsidRDefault="00000000">
            <w:pPr>
              <w:spacing w:before="40" w:after="40"/>
            </w:pPr>
            <w:r>
              <w:rPr>
                <w:b/>
                <w:sz w:val="17"/>
              </w:rPr>
              <w:t>Fit</w:t>
            </w:r>
          </w:p>
        </w:tc>
      </w:tr>
      <w:tr w:rsidR="00061D9C" w14:paraId="79C8B997" w14:textId="77777777">
        <w:trPr>
          <w:jc w:val="center"/>
        </w:trPr>
        <w:tc>
          <w:tcPr>
            <w:tcW w:w="2268" w:type="dxa"/>
          </w:tcPr>
          <w:p w14:paraId="3EDB46D8" w14:textId="77777777" w:rsidR="00061D9C" w:rsidRDefault="00000000">
            <w:pPr>
              <w:spacing w:before="40" w:after="40"/>
            </w:pPr>
            <w:r>
              <w:rPr>
                <w:b/>
                <w:sz w:val="17"/>
              </w:rPr>
              <w:t>ENISA Jóvenes Emprendedores</w:t>
            </w:r>
          </w:p>
        </w:tc>
        <w:tc>
          <w:tcPr>
            <w:tcW w:w="2268" w:type="dxa"/>
          </w:tcPr>
          <w:p w14:paraId="7D399CDD" w14:textId="77777777" w:rsidR="00061D9C" w:rsidRDefault="00000000">
            <w:pPr>
              <w:spacing w:before="40" w:after="40"/>
            </w:pPr>
            <w:r>
              <w:rPr>
                <w:sz w:val="17"/>
              </w:rPr>
              <w:t>€25k–€75k</w:t>
            </w:r>
          </w:p>
        </w:tc>
        <w:tc>
          <w:tcPr>
            <w:tcW w:w="2268" w:type="dxa"/>
          </w:tcPr>
          <w:p w14:paraId="2643C6AB" w14:textId="77777777" w:rsidR="00061D9C" w:rsidRDefault="00000000">
            <w:pPr>
              <w:spacing w:before="40" w:after="40"/>
            </w:pPr>
            <w:r>
              <w:rPr>
                <w:sz w:val="17"/>
              </w:rPr>
              <w:t xml:space="preserve">Participative loan, ~Euribor + spread, </w:t>
            </w:r>
            <w:r>
              <w:rPr>
                <w:b/>
                <w:sz w:val="17"/>
              </w:rPr>
              <w:t>no equity</w:t>
            </w:r>
          </w:p>
        </w:tc>
        <w:tc>
          <w:tcPr>
            <w:tcW w:w="2268" w:type="dxa"/>
          </w:tcPr>
          <w:p w14:paraId="112955AE" w14:textId="77777777" w:rsidR="00061D9C" w:rsidRDefault="00000000">
            <w:pPr>
              <w:spacing w:before="40" w:after="40"/>
            </w:pPr>
            <w:r>
              <w:rPr>
                <w:sz w:val="17"/>
              </w:rPr>
              <w:t>Y1: designed exactly for this</w:t>
            </w:r>
          </w:p>
        </w:tc>
      </w:tr>
      <w:tr w:rsidR="00061D9C" w14:paraId="3BA939C9" w14:textId="77777777">
        <w:trPr>
          <w:jc w:val="center"/>
        </w:trPr>
        <w:tc>
          <w:tcPr>
            <w:tcW w:w="2268" w:type="dxa"/>
          </w:tcPr>
          <w:p w14:paraId="2484DDB4" w14:textId="77777777" w:rsidR="00061D9C" w:rsidRDefault="00000000">
            <w:pPr>
              <w:spacing w:before="40" w:after="40"/>
            </w:pPr>
            <w:r>
              <w:rPr>
                <w:b/>
                <w:sz w:val="17"/>
              </w:rPr>
              <w:t>ENISA Crecimiento</w:t>
            </w:r>
          </w:p>
        </w:tc>
        <w:tc>
          <w:tcPr>
            <w:tcW w:w="2268" w:type="dxa"/>
          </w:tcPr>
          <w:p w14:paraId="183A0202" w14:textId="77777777" w:rsidR="00061D9C" w:rsidRDefault="00000000">
            <w:pPr>
              <w:spacing w:before="40" w:after="40"/>
            </w:pPr>
            <w:r>
              <w:rPr>
                <w:sz w:val="17"/>
              </w:rPr>
              <w:t>up to €300k</w:t>
            </w:r>
          </w:p>
        </w:tc>
        <w:tc>
          <w:tcPr>
            <w:tcW w:w="2268" w:type="dxa"/>
          </w:tcPr>
          <w:p w14:paraId="046BC260" w14:textId="77777777" w:rsidR="00061D9C" w:rsidRDefault="00000000">
            <w:pPr>
              <w:spacing w:before="40" w:after="40"/>
            </w:pPr>
            <w:r>
              <w:rPr>
                <w:sz w:val="17"/>
              </w:rPr>
              <w:t>Participative loan, no equity</w:t>
            </w:r>
          </w:p>
        </w:tc>
        <w:tc>
          <w:tcPr>
            <w:tcW w:w="2268" w:type="dxa"/>
          </w:tcPr>
          <w:p w14:paraId="350C8078" w14:textId="77777777" w:rsidR="00061D9C" w:rsidRDefault="00000000">
            <w:pPr>
              <w:spacing w:before="40" w:after="40"/>
            </w:pPr>
            <w:r>
              <w:rPr>
                <w:sz w:val="17"/>
              </w:rPr>
              <w:t>Y2–Y3</w:t>
            </w:r>
          </w:p>
        </w:tc>
      </w:tr>
      <w:tr w:rsidR="00061D9C" w14:paraId="58E9204A" w14:textId="77777777">
        <w:trPr>
          <w:jc w:val="center"/>
        </w:trPr>
        <w:tc>
          <w:tcPr>
            <w:tcW w:w="2268" w:type="dxa"/>
          </w:tcPr>
          <w:p w14:paraId="661AA4B7" w14:textId="77777777" w:rsidR="00061D9C" w:rsidRDefault="00000000">
            <w:pPr>
              <w:spacing w:before="40" w:after="40"/>
            </w:pPr>
            <w:r>
              <w:rPr>
                <w:b/>
                <w:sz w:val="17"/>
              </w:rPr>
              <w:t>CDTI Neotec</w:t>
            </w:r>
          </w:p>
        </w:tc>
        <w:tc>
          <w:tcPr>
            <w:tcW w:w="2268" w:type="dxa"/>
          </w:tcPr>
          <w:p w14:paraId="272DF260" w14:textId="77777777" w:rsidR="00061D9C" w:rsidRDefault="00000000">
            <w:pPr>
              <w:spacing w:before="40" w:after="40"/>
            </w:pPr>
            <w:r>
              <w:rPr>
                <w:sz w:val="17"/>
              </w:rPr>
              <w:t>up to €250k (70% of budget)</w:t>
            </w:r>
          </w:p>
        </w:tc>
        <w:tc>
          <w:tcPr>
            <w:tcW w:w="2268" w:type="dxa"/>
          </w:tcPr>
          <w:p w14:paraId="28B803F3" w14:textId="77777777" w:rsidR="00061D9C" w:rsidRDefault="00000000">
            <w:pPr>
              <w:spacing w:before="40" w:after="40"/>
            </w:pPr>
            <w:r>
              <w:rPr>
                <w:b/>
                <w:sz w:val="17"/>
              </w:rPr>
              <w:t>Grant</w:t>
            </w:r>
            <w:r>
              <w:rPr>
                <w:sz w:val="17"/>
              </w:rPr>
              <w:t>, no equity</w:t>
            </w:r>
          </w:p>
        </w:tc>
        <w:tc>
          <w:tcPr>
            <w:tcW w:w="2268" w:type="dxa"/>
          </w:tcPr>
          <w:p w14:paraId="367C4829" w14:textId="77777777" w:rsidR="00061D9C" w:rsidRDefault="00000000">
            <w:pPr>
              <w:spacing w:before="40" w:after="40"/>
            </w:pPr>
            <w:r>
              <w:rPr>
                <w:sz w:val="17"/>
              </w:rPr>
              <w:t>Y2: requires R&amp;D framing; the analytics engine qualifies</w:t>
            </w:r>
          </w:p>
        </w:tc>
      </w:tr>
      <w:tr w:rsidR="00061D9C" w14:paraId="2686DF65" w14:textId="77777777">
        <w:trPr>
          <w:jc w:val="center"/>
        </w:trPr>
        <w:tc>
          <w:tcPr>
            <w:tcW w:w="2268" w:type="dxa"/>
          </w:tcPr>
          <w:p w14:paraId="02889718" w14:textId="77777777" w:rsidR="00061D9C" w:rsidRDefault="00000000">
            <w:pPr>
              <w:spacing w:before="40" w:after="40"/>
            </w:pPr>
            <w:r>
              <w:rPr>
                <w:b/>
                <w:sz w:val="17"/>
              </w:rPr>
              <w:t>Startup Capital (regional, Catalunya)</w:t>
            </w:r>
          </w:p>
        </w:tc>
        <w:tc>
          <w:tcPr>
            <w:tcW w:w="2268" w:type="dxa"/>
          </w:tcPr>
          <w:p w14:paraId="4D192FE3" w14:textId="77777777" w:rsidR="00061D9C" w:rsidRDefault="00000000">
            <w:pPr>
              <w:spacing w:before="40" w:after="40"/>
            </w:pPr>
            <w:r>
              <w:rPr>
                <w:sz w:val="17"/>
              </w:rPr>
              <w:t>€25k–€100k</w:t>
            </w:r>
          </w:p>
        </w:tc>
        <w:tc>
          <w:tcPr>
            <w:tcW w:w="2268" w:type="dxa"/>
          </w:tcPr>
          <w:p w14:paraId="5A4EEBD6" w14:textId="77777777" w:rsidR="00061D9C" w:rsidRDefault="00000000">
            <w:pPr>
              <w:spacing w:before="40" w:after="40"/>
            </w:pPr>
            <w:r>
              <w:rPr>
                <w:sz w:val="17"/>
              </w:rPr>
              <w:t>Grant / soft loan</w:t>
            </w:r>
          </w:p>
        </w:tc>
        <w:tc>
          <w:tcPr>
            <w:tcW w:w="2268" w:type="dxa"/>
          </w:tcPr>
          <w:p w14:paraId="20BA4F74" w14:textId="77777777" w:rsidR="00061D9C" w:rsidRDefault="00000000">
            <w:pPr>
              <w:spacing w:before="40" w:after="40"/>
            </w:pPr>
            <w:r>
              <w:rPr>
                <w:sz w:val="17"/>
              </w:rPr>
              <w:t>Y1–Y2</w:t>
            </w:r>
          </w:p>
        </w:tc>
      </w:tr>
      <w:tr w:rsidR="00061D9C" w14:paraId="764B2AD5" w14:textId="77777777">
        <w:trPr>
          <w:jc w:val="center"/>
        </w:trPr>
        <w:tc>
          <w:tcPr>
            <w:tcW w:w="2268" w:type="dxa"/>
          </w:tcPr>
          <w:p w14:paraId="1F34FFC2" w14:textId="77777777" w:rsidR="00061D9C" w:rsidRDefault="00000000">
            <w:pPr>
              <w:spacing w:before="40" w:after="40"/>
            </w:pPr>
            <w:r>
              <w:rPr>
                <w:b/>
                <w:sz w:val="17"/>
              </w:rPr>
              <w:t>Ley de Startups</w:t>
            </w:r>
            <w:r>
              <w:rPr>
                <w:sz w:val="17"/>
              </w:rPr>
              <w:t xml:space="preserve"> tax regime</w:t>
            </w:r>
          </w:p>
        </w:tc>
        <w:tc>
          <w:tcPr>
            <w:tcW w:w="2268" w:type="dxa"/>
          </w:tcPr>
          <w:p w14:paraId="4F4475B1" w14:textId="77777777" w:rsidR="00061D9C" w:rsidRDefault="00061D9C">
            <w:pPr>
              <w:spacing w:before="40" w:after="40"/>
            </w:pPr>
          </w:p>
        </w:tc>
        <w:tc>
          <w:tcPr>
            <w:tcW w:w="2268" w:type="dxa"/>
          </w:tcPr>
          <w:p w14:paraId="1063D455" w14:textId="77777777" w:rsidR="00061D9C" w:rsidRDefault="00000000">
            <w:pPr>
              <w:spacing w:before="40" w:after="40"/>
            </w:pPr>
            <w:r>
              <w:rPr>
                <w:b/>
                <w:sz w:val="17"/>
              </w:rPr>
              <w:t>15% corporate tax</w:t>
            </w:r>
            <w:r>
              <w:rPr>
                <w:sz w:val="17"/>
              </w:rPr>
              <w:t xml:space="preserve"> for the first four taxable years vs 25%</w:t>
            </w:r>
          </w:p>
        </w:tc>
        <w:tc>
          <w:tcPr>
            <w:tcW w:w="2268" w:type="dxa"/>
          </w:tcPr>
          <w:p w14:paraId="60D569DD" w14:textId="77777777" w:rsidR="00061D9C" w:rsidRDefault="00000000">
            <w:pPr>
              <w:spacing w:before="40" w:after="40"/>
            </w:pPr>
            <w:r>
              <w:rPr>
                <w:sz w:val="17"/>
              </w:rPr>
              <w:t>Modelled: worth €258k across Y7–Y10</w:t>
            </w:r>
          </w:p>
        </w:tc>
      </w:tr>
      <w:tr w:rsidR="00061D9C" w14:paraId="3A6F8FB6" w14:textId="77777777">
        <w:trPr>
          <w:jc w:val="center"/>
        </w:trPr>
        <w:tc>
          <w:tcPr>
            <w:tcW w:w="2268" w:type="dxa"/>
          </w:tcPr>
          <w:p w14:paraId="3CB72EA1" w14:textId="77777777" w:rsidR="00061D9C" w:rsidRDefault="00000000">
            <w:pPr>
              <w:spacing w:before="40" w:after="40"/>
            </w:pPr>
            <w:r>
              <w:rPr>
                <w:sz w:val="17"/>
              </w:rPr>
              <w:t>Beckham Law</w:t>
            </w:r>
          </w:p>
        </w:tc>
        <w:tc>
          <w:tcPr>
            <w:tcW w:w="2268" w:type="dxa"/>
          </w:tcPr>
          <w:p w14:paraId="5A84BD10" w14:textId="77777777" w:rsidR="00061D9C" w:rsidRDefault="00061D9C">
            <w:pPr>
              <w:spacing w:before="40" w:after="40"/>
            </w:pPr>
          </w:p>
        </w:tc>
        <w:tc>
          <w:tcPr>
            <w:tcW w:w="2268" w:type="dxa"/>
          </w:tcPr>
          <w:p w14:paraId="31560234" w14:textId="77777777" w:rsidR="00061D9C" w:rsidRDefault="00000000">
            <w:pPr>
              <w:spacing w:before="40" w:after="40"/>
            </w:pPr>
            <w:r>
              <w:rPr>
                <w:sz w:val="17"/>
              </w:rPr>
              <w:t>24% flat IRPF for relocated hires</w:t>
            </w:r>
          </w:p>
        </w:tc>
        <w:tc>
          <w:tcPr>
            <w:tcW w:w="2268" w:type="dxa"/>
          </w:tcPr>
          <w:p w14:paraId="4B9F543D" w14:textId="77777777" w:rsidR="00061D9C" w:rsidRDefault="00000000">
            <w:pPr>
              <w:spacing w:before="40" w:after="40"/>
            </w:pPr>
            <w:r>
              <w:rPr>
                <w:sz w:val="17"/>
              </w:rPr>
              <w:t>Recruiting senior talent from abroad</w:t>
            </w:r>
          </w:p>
        </w:tc>
      </w:tr>
    </w:tbl>
    <w:p w14:paraId="64E91401" w14:textId="77777777" w:rsidR="00061D9C" w:rsidRDefault="00061D9C">
      <w:pPr>
        <w:spacing w:after="160"/>
      </w:pPr>
    </w:p>
    <w:p w14:paraId="5CB150DD" w14:textId="77777777" w:rsidR="00061D9C" w:rsidRDefault="00000000">
      <w:pPr>
        <w:spacing w:after="140"/>
        <w:jc w:val="both"/>
      </w:pPr>
      <w:r>
        <w:rPr>
          <w:b/>
        </w:rPr>
        <w:t>A realistic non-dilutive stack is €300–500k</w:t>
      </w:r>
      <w:r>
        <w:t>, which covers the whole €305k trough on its own. Combined with a smaller pre-seed, the founder could reach the growth-round gate holding materially more equity, or skip the growth round entirely.</w:t>
      </w:r>
    </w:p>
    <w:p w14:paraId="19781AB6" w14:textId="77777777" w:rsidR="00061D9C" w:rsidRDefault="00000000">
      <w:pPr>
        <w:spacing w:after="140"/>
        <w:jc w:val="both"/>
      </w:pPr>
      <w:r>
        <w:t>The 15% startup tax rate is already in the model. The others are excluded: they are upside, and grant timelines are unreliable enough that no plan should depend on them.</w:t>
      </w:r>
    </w:p>
    <w:p w14:paraId="2FA5653A" w14:textId="77777777" w:rsidR="00061D9C" w:rsidRDefault="00061D9C">
      <w:pPr>
        <w:spacing w:after="120"/>
      </w:pPr>
    </w:p>
    <w:p w14:paraId="772922E1" w14:textId="77777777" w:rsidR="00061D9C" w:rsidRDefault="00000000">
      <w:pPr>
        <w:pStyle w:val="Heading2"/>
        <w:spacing w:before="320" w:after="100"/>
      </w:pPr>
      <w:bookmarkStart w:id="89" w:name="_Toc241775875"/>
      <w:r>
        <w:rPr>
          <w:color w:val="1F2937"/>
          <w:sz w:val="25"/>
        </w:rPr>
        <w:t>Valuation</w:t>
      </w:r>
      <w:bookmarkEnd w:id="89"/>
    </w:p>
    <w:p w14:paraId="002C1684" w14:textId="77777777" w:rsidR="00061D9C" w:rsidRDefault="00000000">
      <w:pPr>
        <w:spacing w:after="140"/>
        <w:jc w:val="both"/>
      </w:pPr>
      <w:r>
        <w:t>Two methods, because they answer different questions and disagree for a reason.</w:t>
      </w:r>
    </w:p>
    <w:p w14:paraId="36687456" w14:textId="77777777" w:rsidR="00061D9C" w:rsidRDefault="00000000">
      <w:pPr>
        <w:pStyle w:val="Heading3"/>
        <w:spacing w:after="100"/>
      </w:pPr>
      <w:r>
        <w:rPr>
          <w:color w:val="6B7280"/>
          <w:sz w:val="22"/>
        </w:rPr>
        <w:t>Discounted cash flow</w:t>
      </w:r>
    </w:p>
    <w:p w14:paraId="6043CB6D" w14:textId="77777777" w:rsidR="00061D9C" w:rsidRDefault="00000000">
      <w:pPr>
        <w:spacing w:after="140"/>
        <w:jc w:val="both"/>
      </w:pPr>
      <w:r>
        <w:t>Ten years of free cash flow discounted at 25%, plus a perpetuity-growth terminal value. The rate is the part worth arguing about, so it is decomposed first.</w:t>
      </w:r>
    </w:p>
    <w:p w14:paraId="23E00810" w14:textId="77777777" w:rsidR="00061D9C" w:rsidRDefault="00000000">
      <w:pPr>
        <w:pStyle w:val="Heading4"/>
        <w:spacing w:after="100"/>
      </w:pPr>
      <w:r>
        <w:rPr>
          <w:i w:val="0"/>
          <w:color w:val="6B7280"/>
        </w:rPr>
        <w:lastRenderedPageBreak/>
        <w:t>Where the 25% comes from</w:t>
      </w:r>
    </w:p>
    <w:p w14:paraId="64A22421" w14:textId="77777777" w:rsidR="00061D9C"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061D9C" w14:paraId="3F8354B2" w14:textId="77777777">
        <w:trPr>
          <w:jc w:val="center"/>
        </w:trPr>
        <w:tc>
          <w:tcPr>
            <w:tcW w:w="3024" w:type="dxa"/>
            <w:shd w:val="clear" w:color="auto" w:fill="EFF1F3"/>
          </w:tcPr>
          <w:p w14:paraId="3B50E96B" w14:textId="77777777" w:rsidR="00061D9C" w:rsidRDefault="00061D9C">
            <w:pPr>
              <w:spacing w:before="40" w:after="40"/>
            </w:pPr>
          </w:p>
        </w:tc>
        <w:tc>
          <w:tcPr>
            <w:tcW w:w="3024" w:type="dxa"/>
            <w:shd w:val="clear" w:color="auto" w:fill="EFF1F3"/>
          </w:tcPr>
          <w:p w14:paraId="2A178923" w14:textId="77777777" w:rsidR="00061D9C" w:rsidRDefault="00000000">
            <w:pPr>
              <w:spacing w:before="40" w:after="40"/>
            </w:pPr>
            <w:r>
              <w:rPr>
                <w:b/>
                <w:sz w:val="17"/>
              </w:rPr>
              <w:t>Rate</w:t>
            </w:r>
          </w:p>
        </w:tc>
        <w:tc>
          <w:tcPr>
            <w:tcW w:w="3024" w:type="dxa"/>
            <w:shd w:val="clear" w:color="auto" w:fill="EFF1F3"/>
          </w:tcPr>
          <w:p w14:paraId="63F4C054" w14:textId="77777777" w:rsidR="00061D9C" w:rsidRDefault="00000000">
            <w:pPr>
              <w:spacing w:before="40" w:after="40"/>
            </w:pPr>
            <w:r>
              <w:rPr>
                <w:b/>
                <w:sz w:val="17"/>
              </w:rPr>
              <w:t>Source</w:t>
            </w:r>
          </w:p>
        </w:tc>
      </w:tr>
      <w:tr w:rsidR="00061D9C" w14:paraId="127B6BF5" w14:textId="77777777">
        <w:trPr>
          <w:jc w:val="center"/>
        </w:trPr>
        <w:tc>
          <w:tcPr>
            <w:tcW w:w="3024" w:type="dxa"/>
          </w:tcPr>
          <w:p w14:paraId="2C550602" w14:textId="77777777" w:rsidR="00061D9C" w:rsidRDefault="00000000">
            <w:pPr>
              <w:spacing w:before="40" w:after="40"/>
            </w:pPr>
            <w:r>
              <w:rPr>
                <w:sz w:val="17"/>
              </w:rPr>
              <w:t>Mature listed software, Europe, in euros</w:t>
            </w:r>
          </w:p>
        </w:tc>
        <w:tc>
          <w:tcPr>
            <w:tcW w:w="3024" w:type="dxa"/>
          </w:tcPr>
          <w:p w14:paraId="54D4504B" w14:textId="77777777" w:rsidR="00061D9C" w:rsidRDefault="00000000">
            <w:pPr>
              <w:spacing w:before="40" w:after="40"/>
            </w:pPr>
            <w:r>
              <w:rPr>
                <w:sz w:val="17"/>
              </w:rPr>
              <w:t>6.01%</w:t>
            </w:r>
          </w:p>
        </w:tc>
        <w:tc>
          <w:tcPr>
            <w:tcW w:w="3024" w:type="dxa"/>
          </w:tcPr>
          <w:p w14:paraId="701937B7" w14:textId="77777777" w:rsidR="00061D9C" w:rsidRDefault="00000000">
            <w:pPr>
              <w:spacing w:before="40" w:after="40"/>
            </w:pPr>
            <w:r>
              <w:rPr>
                <w:sz w:val="17"/>
              </w:rPr>
              <w:t>Damodaran, NYU Stern, 5 Jan 2026, 23 firms</w:t>
            </w:r>
          </w:p>
        </w:tc>
      </w:tr>
      <w:tr w:rsidR="00061D9C" w14:paraId="0CFB519B" w14:textId="77777777">
        <w:trPr>
          <w:jc w:val="center"/>
        </w:trPr>
        <w:tc>
          <w:tcPr>
            <w:tcW w:w="3024" w:type="dxa"/>
          </w:tcPr>
          <w:p w14:paraId="23E94EE0" w14:textId="77777777" w:rsidR="00061D9C" w:rsidRDefault="00000000">
            <w:pPr>
              <w:spacing w:before="40" w:after="40"/>
            </w:pPr>
            <w:r>
              <w:rPr>
                <w:sz w:val="17"/>
              </w:rPr>
              <w:t>Spain country risk premium</w:t>
            </w:r>
          </w:p>
        </w:tc>
        <w:tc>
          <w:tcPr>
            <w:tcW w:w="3024" w:type="dxa"/>
          </w:tcPr>
          <w:p w14:paraId="4883BC0B" w14:textId="77777777" w:rsidR="00061D9C" w:rsidRDefault="00000000">
            <w:pPr>
              <w:spacing w:before="40" w:after="40"/>
            </w:pPr>
            <w:r>
              <w:rPr>
                <w:sz w:val="17"/>
              </w:rPr>
              <w:t>1.55%</w:t>
            </w:r>
          </w:p>
        </w:tc>
        <w:tc>
          <w:tcPr>
            <w:tcW w:w="3024" w:type="dxa"/>
          </w:tcPr>
          <w:p w14:paraId="00D1D594" w14:textId="77777777" w:rsidR="00061D9C" w:rsidRDefault="00000000">
            <w:pPr>
              <w:spacing w:before="40" w:after="40"/>
            </w:pPr>
            <w:r>
              <w:rPr>
                <w:sz w:val="17"/>
              </w:rPr>
              <w:t>Damodaran, country risk premiums, 5 Jan 2026</w:t>
            </w:r>
          </w:p>
        </w:tc>
      </w:tr>
      <w:tr w:rsidR="00061D9C" w14:paraId="75E14A49" w14:textId="77777777">
        <w:trPr>
          <w:jc w:val="center"/>
        </w:trPr>
        <w:tc>
          <w:tcPr>
            <w:tcW w:w="3024" w:type="dxa"/>
          </w:tcPr>
          <w:p w14:paraId="20765BB0" w14:textId="77777777" w:rsidR="00061D9C" w:rsidRDefault="00000000">
            <w:pPr>
              <w:spacing w:before="40" w:after="40"/>
            </w:pPr>
            <w:r>
              <w:rPr>
                <w:b/>
                <w:sz w:val="17"/>
              </w:rPr>
              <w:t>= a mature Spanish software company</w:t>
            </w:r>
          </w:p>
        </w:tc>
        <w:tc>
          <w:tcPr>
            <w:tcW w:w="3024" w:type="dxa"/>
          </w:tcPr>
          <w:p w14:paraId="77A82CA3" w14:textId="77777777" w:rsidR="00061D9C" w:rsidRDefault="00000000">
            <w:pPr>
              <w:spacing w:before="40" w:after="40"/>
            </w:pPr>
            <w:r>
              <w:rPr>
                <w:b/>
                <w:sz w:val="17"/>
              </w:rPr>
              <w:t>7.56%</w:t>
            </w:r>
          </w:p>
        </w:tc>
        <w:tc>
          <w:tcPr>
            <w:tcW w:w="3024" w:type="dxa"/>
          </w:tcPr>
          <w:p w14:paraId="09C56C88" w14:textId="77777777" w:rsidR="00061D9C" w:rsidRDefault="00061D9C">
            <w:pPr>
              <w:spacing w:before="40" w:after="40"/>
            </w:pPr>
          </w:p>
        </w:tc>
      </w:tr>
      <w:tr w:rsidR="00061D9C" w14:paraId="57551084" w14:textId="77777777">
        <w:trPr>
          <w:jc w:val="center"/>
        </w:trPr>
        <w:tc>
          <w:tcPr>
            <w:tcW w:w="3024" w:type="dxa"/>
          </w:tcPr>
          <w:p w14:paraId="5EEBCB27" w14:textId="77777777" w:rsidR="00061D9C" w:rsidRDefault="00000000">
            <w:pPr>
              <w:spacing w:before="40" w:after="40"/>
            </w:pPr>
            <w:r>
              <w:rPr>
                <w:sz w:val="17"/>
              </w:rPr>
              <w:t>Size and stage premium</w:t>
            </w:r>
          </w:p>
        </w:tc>
        <w:tc>
          <w:tcPr>
            <w:tcW w:w="3024" w:type="dxa"/>
          </w:tcPr>
          <w:p w14:paraId="16DD8218" w14:textId="77777777" w:rsidR="00061D9C" w:rsidRDefault="00000000">
            <w:pPr>
              <w:spacing w:before="40" w:after="40"/>
            </w:pPr>
            <w:r>
              <w:rPr>
                <w:sz w:val="17"/>
              </w:rPr>
              <w:t>17.44%</w:t>
            </w:r>
          </w:p>
        </w:tc>
        <w:tc>
          <w:tcPr>
            <w:tcW w:w="3024" w:type="dxa"/>
          </w:tcPr>
          <w:p w14:paraId="4AD48DE9" w14:textId="77777777" w:rsidR="00061D9C" w:rsidRDefault="00000000">
            <w:pPr>
              <w:spacing w:before="40" w:after="40"/>
            </w:pPr>
            <w:r>
              <w:rPr>
                <w:b/>
                <w:sz w:val="17"/>
              </w:rPr>
              <w:t>Judgement. Not sourced</w:t>
            </w:r>
          </w:p>
        </w:tc>
      </w:tr>
      <w:tr w:rsidR="00061D9C" w14:paraId="3FCCB487" w14:textId="77777777">
        <w:trPr>
          <w:jc w:val="center"/>
        </w:trPr>
        <w:tc>
          <w:tcPr>
            <w:tcW w:w="3024" w:type="dxa"/>
          </w:tcPr>
          <w:p w14:paraId="75676EDE" w14:textId="77777777" w:rsidR="00061D9C" w:rsidRDefault="00000000">
            <w:pPr>
              <w:spacing w:before="40" w:after="40"/>
            </w:pPr>
            <w:r>
              <w:rPr>
                <w:b/>
                <w:sz w:val="17"/>
              </w:rPr>
              <w:t>= discount rate used</w:t>
            </w:r>
          </w:p>
        </w:tc>
        <w:tc>
          <w:tcPr>
            <w:tcW w:w="3024" w:type="dxa"/>
          </w:tcPr>
          <w:p w14:paraId="1C152F77" w14:textId="77777777" w:rsidR="00061D9C" w:rsidRDefault="00000000">
            <w:pPr>
              <w:spacing w:before="40" w:after="40"/>
            </w:pPr>
            <w:r>
              <w:rPr>
                <w:b/>
                <w:sz w:val="17"/>
              </w:rPr>
              <w:t>25.00%</w:t>
            </w:r>
          </w:p>
        </w:tc>
        <w:tc>
          <w:tcPr>
            <w:tcW w:w="3024" w:type="dxa"/>
          </w:tcPr>
          <w:p w14:paraId="73CAA299" w14:textId="77777777" w:rsidR="00061D9C" w:rsidRDefault="00061D9C">
            <w:pPr>
              <w:spacing w:before="40" w:after="40"/>
            </w:pPr>
          </w:p>
        </w:tc>
      </w:tr>
    </w:tbl>
    <w:p w14:paraId="2B367D14" w14:textId="77777777" w:rsidR="00061D9C" w:rsidRDefault="00061D9C">
      <w:pPr>
        <w:spacing w:after="160"/>
      </w:pPr>
    </w:p>
    <w:p w14:paraId="64694087" w14:textId="77777777" w:rsidR="00061D9C"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34DD7A33" w14:textId="77777777" w:rsidR="00061D9C"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2FA5B35F" w14:textId="77777777" w:rsidR="00061D9C"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061D9C" w14:paraId="78507EF7" w14:textId="77777777">
        <w:trPr>
          <w:jc w:val="center"/>
        </w:trPr>
        <w:tc>
          <w:tcPr>
            <w:tcW w:w="4536" w:type="dxa"/>
            <w:shd w:val="clear" w:color="auto" w:fill="EFF1F3"/>
          </w:tcPr>
          <w:p w14:paraId="02DF09E0" w14:textId="77777777" w:rsidR="00061D9C" w:rsidRDefault="00000000">
            <w:pPr>
              <w:spacing w:before="40" w:after="40"/>
            </w:pPr>
            <w:r>
              <w:rPr>
                <w:b/>
                <w:sz w:val="17"/>
              </w:rPr>
              <w:t>Valuation (DCF)</w:t>
            </w:r>
          </w:p>
        </w:tc>
        <w:tc>
          <w:tcPr>
            <w:tcW w:w="4536" w:type="dxa"/>
            <w:shd w:val="clear" w:color="auto" w:fill="EFF1F3"/>
          </w:tcPr>
          <w:p w14:paraId="418A78FE" w14:textId="77777777" w:rsidR="00061D9C" w:rsidRDefault="00000000">
            <w:pPr>
              <w:spacing w:before="40" w:after="40"/>
            </w:pPr>
            <w:r>
              <w:rPr>
                <w:b/>
                <w:sz w:val="17"/>
              </w:rPr>
              <w:t>Value</w:t>
            </w:r>
          </w:p>
        </w:tc>
      </w:tr>
      <w:tr w:rsidR="00061D9C" w14:paraId="633C21F4" w14:textId="77777777">
        <w:trPr>
          <w:jc w:val="center"/>
        </w:trPr>
        <w:tc>
          <w:tcPr>
            <w:tcW w:w="4536" w:type="dxa"/>
          </w:tcPr>
          <w:p w14:paraId="4323C0A4" w14:textId="77777777" w:rsidR="00061D9C" w:rsidRDefault="00000000">
            <w:pPr>
              <w:spacing w:before="40" w:after="40"/>
            </w:pPr>
            <w:r>
              <w:rPr>
                <w:sz w:val="17"/>
              </w:rPr>
              <w:t>PV of explicit FCF, Y1–Y10</w:t>
            </w:r>
          </w:p>
        </w:tc>
        <w:tc>
          <w:tcPr>
            <w:tcW w:w="4536" w:type="dxa"/>
          </w:tcPr>
          <w:p w14:paraId="4DA2379B" w14:textId="77777777" w:rsidR="00061D9C" w:rsidRDefault="00000000">
            <w:pPr>
              <w:spacing w:before="40" w:after="40"/>
            </w:pPr>
            <w:r>
              <w:rPr>
                <w:sz w:val="17"/>
              </w:rPr>
              <w:t>€405k</w:t>
            </w:r>
          </w:p>
        </w:tc>
      </w:tr>
      <w:tr w:rsidR="00061D9C" w14:paraId="3253DA3D" w14:textId="77777777">
        <w:trPr>
          <w:jc w:val="center"/>
        </w:trPr>
        <w:tc>
          <w:tcPr>
            <w:tcW w:w="4536" w:type="dxa"/>
          </w:tcPr>
          <w:p w14:paraId="14EF7605" w14:textId="77777777" w:rsidR="00061D9C" w:rsidRDefault="00000000">
            <w:pPr>
              <w:spacing w:before="40" w:after="40"/>
            </w:pPr>
            <w:r>
              <w:rPr>
                <w:sz w:val="17"/>
              </w:rPr>
              <w:t>Terminal value (g=3%)</w:t>
            </w:r>
          </w:p>
        </w:tc>
        <w:tc>
          <w:tcPr>
            <w:tcW w:w="4536" w:type="dxa"/>
          </w:tcPr>
          <w:p w14:paraId="418F5244" w14:textId="77777777" w:rsidR="00061D9C" w:rsidRDefault="00000000">
            <w:pPr>
              <w:spacing w:before="40" w:after="40"/>
            </w:pPr>
            <w:r>
              <w:rPr>
                <w:sz w:val="17"/>
              </w:rPr>
              <w:t>€5.13M</w:t>
            </w:r>
          </w:p>
        </w:tc>
      </w:tr>
      <w:tr w:rsidR="00061D9C" w14:paraId="7D15C9B9" w14:textId="77777777">
        <w:trPr>
          <w:jc w:val="center"/>
        </w:trPr>
        <w:tc>
          <w:tcPr>
            <w:tcW w:w="4536" w:type="dxa"/>
          </w:tcPr>
          <w:p w14:paraId="55E82057" w14:textId="77777777" w:rsidR="00061D9C" w:rsidRDefault="00000000">
            <w:pPr>
              <w:spacing w:before="40" w:after="40"/>
            </w:pPr>
            <w:r>
              <w:rPr>
                <w:sz w:val="17"/>
              </w:rPr>
              <w:t>PV of terminal value</w:t>
            </w:r>
          </w:p>
        </w:tc>
        <w:tc>
          <w:tcPr>
            <w:tcW w:w="4536" w:type="dxa"/>
          </w:tcPr>
          <w:p w14:paraId="452D7CB3" w14:textId="77777777" w:rsidR="00061D9C" w:rsidRDefault="00000000">
            <w:pPr>
              <w:spacing w:before="40" w:after="40"/>
            </w:pPr>
            <w:r>
              <w:rPr>
                <w:sz w:val="17"/>
              </w:rPr>
              <w:t>€551k</w:t>
            </w:r>
          </w:p>
        </w:tc>
      </w:tr>
      <w:tr w:rsidR="00061D9C" w14:paraId="6D16A56D" w14:textId="77777777">
        <w:trPr>
          <w:jc w:val="center"/>
        </w:trPr>
        <w:tc>
          <w:tcPr>
            <w:tcW w:w="4536" w:type="dxa"/>
          </w:tcPr>
          <w:p w14:paraId="47E8B139" w14:textId="77777777" w:rsidR="00061D9C" w:rsidRDefault="00000000">
            <w:pPr>
              <w:spacing w:before="40" w:after="40"/>
            </w:pPr>
            <w:r>
              <w:rPr>
                <w:b/>
                <w:sz w:val="17"/>
              </w:rPr>
              <w:t>Enterprise value (WACC 25%)</w:t>
            </w:r>
          </w:p>
        </w:tc>
        <w:tc>
          <w:tcPr>
            <w:tcW w:w="4536" w:type="dxa"/>
          </w:tcPr>
          <w:p w14:paraId="44E3AAA7" w14:textId="77777777" w:rsidR="00061D9C" w:rsidRDefault="00000000">
            <w:pPr>
              <w:spacing w:before="40" w:after="40"/>
            </w:pPr>
            <w:r>
              <w:rPr>
                <w:b/>
                <w:sz w:val="17"/>
              </w:rPr>
              <w:t>€956k</w:t>
            </w:r>
          </w:p>
        </w:tc>
      </w:tr>
    </w:tbl>
    <w:p w14:paraId="18D541DB" w14:textId="77777777" w:rsidR="00061D9C" w:rsidRDefault="00061D9C">
      <w:pPr>
        <w:spacing w:after="160"/>
      </w:pPr>
    </w:p>
    <w:p w14:paraId="484C40C1" w14:textId="77777777" w:rsidR="00061D9C"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13C0FACC" w14:textId="77777777">
        <w:trPr>
          <w:jc w:val="center"/>
        </w:trPr>
        <w:tc>
          <w:tcPr>
            <w:tcW w:w="2268" w:type="dxa"/>
            <w:shd w:val="clear" w:color="auto" w:fill="EFF1F3"/>
          </w:tcPr>
          <w:p w14:paraId="305D0FEB" w14:textId="77777777" w:rsidR="00061D9C" w:rsidRDefault="00000000">
            <w:pPr>
              <w:spacing w:before="40" w:after="40"/>
            </w:pPr>
            <w:r>
              <w:rPr>
                <w:b/>
                <w:sz w:val="17"/>
              </w:rPr>
              <w:t>Exit method (Y10)</w:t>
            </w:r>
          </w:p>
        </w:tc>
        <w:tc>
          <w:tcPr>
            <w:tcW w:w="2268" w:type="dxa"/>
            <w:shd w:val="clear" w:color="auto" w:fill="EFF1F3"/>
          </w:tcPr>
          <w:p w14:paraId="7D38821C" w14:textId="77777777" w:rsidR="00061D9C" w:rsidRDefault="00000000">
            <w:pPr>
              <w:spacing w:before="40" w:after="40"/>
            </w:pPr>
            <w:r>
              <w:rPr>
                <w:b/>
                <w:sz w:val="17"/>
              </w:rPr>
              <w:t>Multiple</w:t>
            </w:r>
          </w:p>
        </w:tc>
        <w:tc>
          <w:tcPr>
            <w:tcW w:w="2268" w:type="dxa"/>
            <w:shd w:val="clear" w:color="auto" w:fill="EFF1F3"/>
          </w:tcPr>
          <w:p w14:paraId="7BE460E8" w14:textId="77777777" w:rsidR="00061D9C" w:rsidRDefault="00000000">
            <w:pPr>
              <w:spacing w:before="40" w:after="40"/>
            </w:pPr>
            <w:r>
              <w:rPr>
                <w:b/>
                <w:sz w:val="17"/>
              </w:rPr>
              <w:t>Value at Y10</w:t>
            </w:r>
          </w:p>
        </w:tc>
        <w:tc>
          <w:tcPr>
            <w:tcW w:w="2268" w:type="dxa"/>
            <w:shd w:val="clear" w:color="auto" w:fill="EFF1F3"/>
          </w:tcPr>
          <w:p w14:paraId="0366A47D" w14:textId="77777777" w:rsidR="00061D9C" w:rsidRDefault="00000000">
            <w:pPr>
              <w:spacing w:before="40" w:after="40"/>
            </w:pPr>
            <w:r>
              <w:rPr>
                <w:b/>
                <w:sz w:val="17"/>
              </w:rPr>
              <w:t>Discounted to today</w:t>
            </w:r>
          </w:p>
        </w:tc>
      </w:tr>
      <w:tr w:rsidR="00061D9C" w14:paraId="61968526" w14:textId="77777777">
        <w:trPr>
          <w:jc w:val="center"/>
        </w:trPr>
        <w:tc>
          <w:tcPr>
            <w:tcW w:w="2268" w:type="dxa"/>
          </w:tcPr>
          <w:p w14:paraId="6D621E1A" w14:textId="77777777" w:rsidR="00061D9C" w:rsidRDefault="00000000">
            <w:pPr>
              <w:spacing w:before="40" w:after="40"/>
            </w:pPr>
            <w:r>
              <w:rPr>
                <w:sz w:val="17"/>
              </w:rPr>
              <w:t>Marketplace comparables</w:t>
            </w:r>
          </w:p>
        </w:tc>
        <w:tc>
          <w:tcPr>
            <w:tcW w:w="2268" w:type="dxa"/>
          </w:tcPr>
          <w:p w14:paraId="6829BBE9" w14:textId="77777777" w:rsidR="00061D9C" w:rsidRDefault="00000000">
            <w:pPr>
              <w:spacing w:before="40" w:after="40"/>
            </w:pPr>
            <w:r>
              <w:rPr>
                <w:sz w:val="17"/>
              </w:rPr>
              <w:t>4.0x revenue</w:t>
            </w:r>
          </w:p>
        </w:tc>
        <w:tc>
          <w:tcPr>
            <w:tcW w:w="2268" w:type="dxa"/>
          </w:tcPr>
          <w:p w14:paraId="241ACC36" w14:textId="77777777" w:rsidR="00061D9C" w:rsidRDefault="00000000">
            <w:pPr>
              <w:spacing w:before="40" w:after="40"/>
            </w:pPr>
            <w:r>
              <w:rPr>
                <w:sz w:val="17"/>
              </w:rPr>
              <w:t>€21.02M</w:t>
            </w:r>
          </w:p>
        </w:tc>
        <w:tc>
          <w:tcPr>
            <w:tcW w:w="2268" w:type="dxa"/>
          </w:tcPr>
          <w:p w14:paraId="3319030B" w14:textId="77777777" w:rsidR="00061D9C" w:rsidRDefault="00000000">
            <w:pPr>
              <w:spacing w:before="40" w:after="40"/>
            </w:pPr>
            <w:r>
              <w:rPr>
                <w:sz w:val="17"/>
              </w:rPr>
              <w:t>€2.26M</w:t>
            </w:r>
          </w:p>
        </w:tc>
      </w:tr>
      <w:tr w:rsidR="00061D9C" w14:paraId="69B91333" w14:textId="77777777">
        <w:trPr>
          <w:jc w:val="center"/>
        </w:trPr>
        <w:tc>
          <w:tcPr>
            <w:tcW w:w="2268" w:type="dxa"/>
          </w:tcPr>
          <w:p w14:paraId="667EFFEF" w14:textId="77777777" w:rsidR="00061D9C" w:rsidRDefault="00000000">
            <w:pPr>
              <w:spacing w:before="40" w:after="40"/>
            </w:pPr>
            <w:r>
              <w:rPr>
                <w:sz w:val="17"/>
              </w:rPr>
              <w:t>Blended marketplace + SaaS</w:t>
            </w:r>
          </w:p>
        </w:tc>
        <w:tc>
          <w:tcPr>
            <w:tcW w:w="2268" w:type="dxa"/>
          </w:tcPr>
          <w:p w14:paraId="312D5AB4" w14:textId="77777777" w:rsidR="00061D9C" w:rsidRDefault="00000000">
            <w:pPr>
              <w:spacing w:before="40" w:after="40"/>
            </w:pPr>
            <w:r>
              <w:rPr>
                <w:sz w:val="17"/>
              </w:rPr>
              <w:t>6.5x revenue</w:t>
            </w:r>
          </w:p>
        </w:tc>
        <w:tc>
          <w:tcPr>
            <w:tcW w:w="2268" w:type="dxa"/>
          </w:tcPr>
          <w:p w14:paraId="33FD6DEE" w14:textId="77777777" w:rsidR="00061D9C" w:rsidRDefault="00000000">
            <w:pPr>
              <w:spacing w:before="40" w:after="40"/>
            </w:pPr>
            <w:r>
              <w:rPr>
                <w:sz w:val="17"/>
              </w:rPr>
              <w:t>€34.15M</w:t>
            </w:r>
          </w:p>
        </w:tc>
        <w:tc>
          <w:tcPr>
            <w:tcW w:w="2268" w:type="dxa"/>
          </w:tcPr>
          <w:p w14:paraId="1C6F0254" w14:textId="77777777" w:rsidR="00061D9C" w:rsidRDefault="00000000">
            <w:pPr>
              <w:spacing w:before="40" w:after="40"/>
            </w:pPr>
            <w:r>
              <w:rPr>
                <w:sz w:val="17"/>
              </w:rPr>
              <w:t>€3.67M</w:t>
            </w:r>
          </w:p>
        </w:tc>
      </w:tr>
      <w:tr w:rsidR="00061D9C" w14:paraId="3A4E3D29" w14:textId="77777777">
        <w:trPr>
          <w:jc w:val="center"/>
        </w:trPr>
        <w:tc>
          <w:tcPr>
            <w:tcW w:w="2268" w:type="dxa"/>
          </w:tcPr>
          <w:p w14:paraId="7C227EB0" w14:textId="77777777" w:rsidR="00061D9C" w:rsidRDefault="00000000">
            <w:pPr>
              <w:spacing w:before="40" w:after="40"/>
            </w:pPr>
            <w:r>
              <w:rPr>
                <w:sz w:val="17"/>
              </w:rPr>
              <w:t>High-growth SaaS mix</w:t>
            </w:r>
          </w:p>
        </w:tc>
        <w:tc>
          <w:tcPr>
            <w:tcW w:w="2268" w:type="dxa"/>
          </w:tcPr>
          <w:p w14:paraId="52632D1B" w14:textId="77777777" w:rsidR="00061D9C" w:rsidRDefault="00000000">
            <w:pPr>
              <w:spacing w:before="40" w:after="40"/>
            </w:pPr>
            <w:r>
              <w:rPr>
                <w:sz w:val="17"/>
              </w:rPr>
              <w:t>9.0x revenue</w:t>
            </w:r>
          </w:p>
        </w:tc>
        <w:tc>
          <w:tcPr>
            <w:tcW w:w="2268" w:type="dxa"/>
          </w:tcPr>
          <w:p w14:paraId="41C658B9" w14:textId="77777777" w:rsidR="00061D9C" w:rsidRDefault="00000000">
            <w:pPr>
              <w:spacing w:before="40" w:after="40"/>
            </w:pPr>
            <w:r>
              <w:rPr>
                <w:sz w:val="17"/>
              </w:rPr>
              <w:t>€47.28M</w:t>
            </w:r>
          </w:p>
        </w:tc>
        <w:tc>
          <w:tcPr>
            <w:tcW w:w="2268" w:type="dxa"/>
          </w:tcPr>
          <w:p w14:paraId="71468AF8" w14:textId="77777777" w:rsidR="00061D9C" w:rsidRDefault="00000000">
            <w:pPr>
              <w:spacing w:before="40" w:after="40"/>
            </w:pPr>
            <w:r>
              <w:rPr>
                <w:sz w:val="17"/>
              </w:rPr>
              <w:t>€5.08M</w:t>
            </w:r>
          </w:p>
        </w:tc>
      </w:tr>
      <w:tr w:rsidR="00061D9C" w14:paraId="657873C8" w14:textId="77777777">
        <w:trPr>
          <w:jc w:val="center"/>
        </w:trPr>
        <w:tc>
          <w:tcPr>
            <w:tcW w:w="2268" w:type="dxa"/>
          </w:tcPr>
          <w:p w14:paraId="668D2B7A" w14:textId="77777777" w:rsidR="00061D9C" w:rsidRDefault="00000000">
            <w:pPr>
              <w:spacing w:before="40" w:after="40"/>
            </w:pPr>
            <w:r>
              <w:rPr>
                <w:sz w:val="17"/>
              </w:rPr>
              <w:t>EBITDA multiple</w:t>
            </w:r>
          </w:p>
        </w:tc>
        <w:tc>
          <w:tcPr>
            <w:tcW w:w="2268" w:type="dxa"/>
          </w:tcPr>
          <w:p w14:paraId="50C9E280" w14:textId="77777777" w:rsidR="00061D9C" w:rsidRDefault="00000000">
            <w:pPr>
              <w:spacing w:before="40" w:after="40"/>
            </w:pPr>
            <w:r>
              <w:rPr>
                <w:sz w:val="17"/>
              </w:rPr>
              <w:t>14x EBITDA</w:t>
            </w:r>
          </w:p>
        </w:tc>
        <w:tc>
          <w:tcPr>
            <w:tcW w:w="2268" w:type="dxa"/>
          </w:tcPr>
          <w:p w14:paraId="6C033A04" w14:textId="77777777" w:rsidR="00061D9C" w:rsidRDefault="00000000">
            <w:pPr>
              <w:spacing w:before="40" w:after="40"/>
            </w:pPr>
            <w:r>
              <w:rPr>
                <w:sz w:val="17"/>
              </w:rPr>
              <w:t>€19.67M</w:t>
            </w:r>
          </w:p>
        </w:tc>
        <w:tc>
          <w:tcPr>
            <w:tcW w:w="2268" w:type="dxa"/>
          </w:tcPr>
          <w:p w14:paraId="52D58C69" w14:textId="77777777" w:rsidR="00061D9C" w:rsidRDefault="00000000">
            <w:pPr>
              <w:spacing w:before="40" w:after="40"/>
            </w:pPr>
            <w:r>
              <w:rPr>
                <w:sz w:val="17"/>
              </w:rPr>
              <w:t>€2.11M</w:t>
            </w:r>
          </w:p>
        </w:tc>
      </w:tr>
    </w:tbl>
    <w:p w14:paraId="58FE9F1D" w14:textId="77777777" w:rsidR="00061D9C" w:rsidRDefault="00061D9C">
      <w:pPr>
        <w:spacing w:after="160"/>
      </w:pPr>
    </w:p>
    <w:p w14:paraId="3B2B051C" w14:textId="77777777" w:rsidR="00061D9C" w:rsidRDefault="00000000">
      <w:pPr>
        <w:pStyle w:val="Heading3"/>
        <w:spacing w:after="100"/>
      </w:pPr>
      <w:r>
        <w:rPr>
          <w:color w:val="6B7280"/>
          <w:sz w:val="22"/>
        </w:rPr>
        <w:t>Why they disagree, and which to believe</w:t>
      </w:r>
    </w:p>
    <w:p w14:paraId="7C6FDA63" w14:textId="77777777" w:rsidR="00061D9C" w:rsidRDefault="00000000">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6A19F249" w14:textId="77777777" w:rsidR="00061D9C" w:rsidRDefault="00000000">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58% of the DCF's total, so that single assumption carries most of the answer.</w:t>
      </w:r>
    </w:p>
    <w:p w14:paraId="0070D123" w14:textId="77777777" w:rsidR="00061D9C" w:rsidRDefault="00000000">
      <w:pPr>
        <w:spacing w:after="140"/>
        <w:jc w:val="both"/>
      </w:pPr>
      <w:r>
        <w:rPr>
          <w:b/>
        </w:rPr>
        <w:lastRenderedPageBreak/>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31D8E022" w14:textId="77777777">
        <w:trPr>
          <w:jc w:val="center"/>
        </w:trPr>
        <w:tc>
          <w:tcPr>
            <w:tcW w:w="2268" w:type="dxa"/>
            <w:shd w:val="clear" w:color="auto" w:fill="EFF1F3"/>
          </w:tcPr>
          <w:p w14:paraId="0313CD70" w14:textId="77777777" w:rsidR="00061D9C" w:rsidRDefault="00000000">
            <w:pPr>
              <w:spacing w:before="40" w:after="40"/>
            </w:pPr>
            <w:r>
              <w:rPr>
                <w:b/>
                <w:sz w:val="17"/>
              </w:rPr>
              <w:t>Enterprise value</w:t>
            </w:r>
          </w:p>
        </w:tc>
        <w:tc>
          <w:tcPr>
            <w:tcW w:w="2268" w:type="dxa"/>
            <w:shd w:val="clear" w:color="auto" w:fill="EFF1F3"/>
          </w:tcPr>
          <w:p w14:paraId="29BCEB20" w14:textId="77777777" w:rsidR="00061D9C" w:rsidRDefault="00000000">
            <w:pPr>
              <w:spacing w:before="40" w:after="40"/>
            </w:pPr>
            <w:r>
              <w:rPr>
                <w:b/>
                <w:sz w:val="17"/>
              </w:rPr>
              <w:t>WACC 20%</w:t>
            </w:r>
          </w:p>
        </w:tc>
        <w:tc>
          <w:tcPr>
            <w:tcW w:w="2268" w:type="dxa"/>
            <w:shd w:val="clear" w:color="auto" w:fill="EFF1F3"/>
          </w:tcPr>
          <w:p w14:paraId="4F94FAC2" w14:textId="77777777" w:rsidR="00061D9C" w:rsidRDefault="00000000">
            <w:pPr>
              <w:spacing w:before="40" w:after="40"/>
            </w:pPr>
            <w:r>
              <w:rPr>
                <w:b/>
                <w:sz w:val="17"/>
              </w:rPr>
              <w:t>WACC 25%</w:t>
            </w:r>
          </w:p>
        </w:tc>
        <w:tc>
          <w:tcPr>
            <w:tcW w:w="2268" w:type="dxa"/>
            <w:shd w:val="clear" w:color="auto" w:fill="EFF1F3"/>
          </w:tcPr>
          <w:p w14:paraId="2164C4A6" w14:textId="77777777" w:rsidR="00061D9C" w:rsidRDefault="00000000">
            <w:pPr>
              <w:spacing w:before="40" w:after="40"/>
            </w:pPr>
            <w:r>
              <w:rPr>
                <w:b/>
                <w:sz w:val="17"/>
              </w:rPr>
              <w:t>WACC 30%</w:t>
            </w:r>
          </w:p>
        </w:tc>
      </w:tr>
      <w:tr w:rsidR="00061D9C" w14:paraId="318999A0" w14:textId="77777777">
        <w:trPr>
          <w:jc w:val="center"/>
        </w:trPr>
        <w:tc>
          <w:tcPr>
            <w:tcW w:w="2268" w:type="dxa"/>
          </w:tcPr>
          <w:p w14:paraId="681B4B4C" w14:textId="77777777" w:rsidR="00061D9C" w:rsidRDefault="00000000">
            <w:pPr>
              <w:spacing w:before="40" w:after="40"/>
            </w:pPr>
            <w:r>
              <w:rPr>
                <w:sz w:val="17"/>
              </w:rPr>
              <w:t>Terminal growth 2%</w:t>
            </w:r>
          </w:p>
        </w:tc>
        <w:tc>
          <w:tcPr>
            <w:tcW w:w="2268" w:type="dxa"/>
          </w:tcPr>
          <w:p w14:paraId="7A247F5E" w14:textId="77777777" w:rsidR="00061D9C" w:rsidRDefault="00000000">
            <w:pPr>
              <w:spacing w:before="40" w:after="40"/>
            </w:pPr>
            <w:r>
              <w:rPr>
                <w:sz w:val="17"/>
              </w:rPr>
              <w:t>€1.62M</w:t>
            </w:r>
          </w:p>
        </w:tc>
        <w:tc>
          <w:tcPr>
            <w:tcW w:w="2268" w:type="dxa"/>
          </w:tcPr>
          <w:p w14:paraId="65373467" w14:textId="77777777" w:rsidR="00061D9C" w:rsidRDefault="00000000">
            <w:pPr>
              <w:spacing w:before="40" w:after="40"/>
            </w:pPr>
            <w:r>
              <w:rPr>
                <w:sz w:val="17"/>
              </w:rPr>
              <w:t>€926k</w:t>
            </w:r>
          </w:p>
        </w:tc>
        <w:tc>
          <w:tcPr>
            <w:tcW w:w="2268" w:type="dxa"/>
          </w:tcPr>
          <w:p w14:paraId="11E24BFB" w14:textId="77777777" w:rsidR="00061D9C" w:rsidRDefault="00000000">
            <w:pPr>
              <w:spacing w:before="40" w:after="40"/>
            </w:pPr>
            <w:r>
              <w:rPr>
                <w:sz w:val="17"/>
              </w:rPr>
              <w:t>€550k</w:t>
            </w:r>
          </w:p>
        </w:tc>
      </w:tr>
      <w:tr w:rsidR="00061D9C" w14:paraId="6A34D304" w14:textId="77777777">
        <w:trPr>
          <w:jc w:val="center"/>
        </w:trPr>
        <w:tc>
          <w:tcPr>
            <w:tcW w:w="2268" w:type="dxa"/>
          </w:tcPr>
          <w:p w14:paraId="06D766DF" w14:textId="77777777" w:rsidR="00061D9C" w:rsidRDefault="00000000">
            <w:pPr>
              <w:spacing w:before="40" w:after="40"/>
            </w:pPr>
            <w:r>
              <w:rPr>
                <w:sz w:val="17"/>
              </w:rPr>
              <w:t>Terminal growth 3%</w:t>
            </w:r>
          </w:p>
        </w:tc>
        <w:tc>
          <w:tcPr>
            <w:tcW w:w="2268" w:type="dxa"/>
          </w:tcPr>
          <w:p w14:paraId="10922107" w14:textId="77777777" w:rsidR="00061D9C" w:rsidRDefault="00000000">
            <w:pPr>
              <w:spacing w:before="40" w:after="40"/>
            </w:pPr>
            <w:r>
              <w:rPr>
                <w:sz w:val="17"/>
              </w:rPr>
              <w:t>€1.69M</w:t>
            </w:r>
          </w:p>
        </w:tc>
        <w:tc>
          <w:tcPr>
            <w:tcW w:w="2268" w:type="dxa"/>
          </w:tcPr>
          <w:p w14:paraId="5109BCDE" w14:textId="77777777" w:rsidR="00061D9C" w:rsidRDefault="00000000">
            <w:pPr>
              <w:spacing w:before="40" w:after="40"/>
            </w:pPr>
            <w:r>
              <w:rPr>
                <w:b/>
                <w:sz w:val="17"/>
              </w:rPr>
              <w:t>€956k</w:t>
            </w:r>
          </w:p>
        </w:tc>
        <w:tc>
          <w:tcPr>
            <w:tcW w:w="2268" w:type="dxa"/>
          </w:tcPr>
          <w:p w14:paraId="7D9F7ABE" w14:textId="77777777" w:rsidR="00061D9C" w:rsidRDefault="00000000">
            <w:pPr>
              <w:spacing w:before="40" w:after="40"/>
            </w:pPr>
            <w:r>
              <w:rPr>
                <w:sz w:val="17"/>
              </w:rPr>
              <w:t>€564k</w:t>
            </w:r>
          </w:p>
        </w:tc>
      </w:tr>
      <w:tr w:rsidR="00061D9C" w14:paraId="4112B757" w14:textId="77777777">
        <w:trPr>
          <w:jc w:val="center"/>
        </w:trPr>
        <w:tc>
          <w:tcPr>
            <w:tcW w:w="2268" w:type="dxa"/>
          </w:tcPr>
          <w:p w14:paraId="0790345F" w14:textId="77777777" w:rsidR="00061D9C" w:rsidRDefault="00000000">
            <w:pPr>
              <w:spacing w:before="40" w:after="40"/>
            </w:pPr>
            <w:r>
              <w:rPr>
                <w:sz w:val="17"/>
              </w:rPr>
              <w:t>Terminal growth 4%</w:t>
            </w:r>
          </w:p>
        </w:tc>
        <w:tc>
          <w:tcPr>
            <w:tcW w:w="2268" w:type="dxa"/>
          </w:tcPr>
          <w:p w14:paraId="4235D3EA" w14:textId="77777777" w:rsidR="00061D9C" w:rsidRDefault="00000000">
            <w:pPr>
              <w:spacing w:before="40" w:after="40"/>
            </w:pPr>
            <w:r>
              <w:rPr>
                <w:sz w:val="17"/>
              </w:rPr>
              <w:t>€1.77M</w:t>
            </w:r>
          </w:p>
        </w:tc>
        <w:tc>
          <w:tcPr>
            <w:tcW w:w="2268" w:type="dxa"/>
          </w:tcPr>
          <w:p w14:paraId="260F82B7" w14:textId="77777777" w:rsidR="00061D9C" w:rsidRDefault="00000000">
            <w:pPr>
              <w:spacing w:before="40" w:after="40"/>
            </w:pPr>
            <w:r>
              <w:rPr>
                <w:sz w:val="17"/>
              </w:rPr>
              <w:t>€987k</w:t>
            </w:r>
          </w:p>
        </w:tc>
        <w:tc>
          <w:tcPr>
            <w:tcW w:w="2268" w:type="dxa"/>
          </w:tcPr>
          <w:p w14:paraId="3C165DA1" w14:textId="77777777" w:rsidR="00061D9C" w:rsidRDefault="00000000">
            <w:pPr>
              <w:spacing w:before="40" w:after="40"/>
            </w:pPr>
            <w:r>
              <w:rPr>
                <w:sz w:val="17"/>
              </w:rPr>
              <w:t>€579k</w:t>
            </w:r>
          </w:p>
        </w:tc>
      </w:tr>
    </w:tbl>
    <w:p w14:paraId="061053E2" w14:textId="77777777" w:rsidR="00061D9C" w:rsidRDefault="00061D9C">
      <w:pPr>
        <w:spacing w:after="160"/>
      </w:pPr>
    </w:p>
    <w:p w14:paraId="3B6EBF52" w14:textId="77777777" w:rsidR="00061D9C" w:rsidRDefault="00000000">
      <w:pPr>
        <w:spacing w:after="140"/>
        <w:jc w:val="both"/>
      </w:pPr>
      <w:r>
        <w:rPr>
          <w:b/>
        </w:rPr>
        <w:t>Defensible headline: €2.1–5.1M enterprise value, the Y10 exit multiples discounted to today at the same 25% WACC</w:t>
      </w:r>
      <w:r>
        <w:t>, with a €956k floor under a no-growth-after-Y10 assumption.</w:t>
      </w:r>
    </w:p>
    <w:p w14:paraId="22AE8BCD" w14:textId="77777777" w:rsidR="00061D9C"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1D35F73D" w14:textId="77777777" w:rsidR="00061D9C" w:rsidRDefault="00061D9C">
      <w:pPr>
        <w:spacing w:after="120"/>
      </w:pPr>
    </w:p>
    <w:p w14:paraId="3A5AA8BE" w14:textId="77777777" w:rsidR="00061D9C" w:rsidRDefault="00000000">
      <w:pPr>
        <w:pStyle w:val="Heading2"/>
        <w:spacing w:before="320" w:after="100"/>
      </w:pPr>
      <w:bookmarkStart w:id="90" w:name="_Toc241775876"/>
      <w:r>
        <w:rPr>
          <w:color w:val="1F2937"/>
          <w:sz w:val="25"/>
        </w:rPr>
        <w:t>The anchor athlete</w:t>
      </w:r>
      <w:bookmarkEnd w:id="90"/>
    </w:p>
    <w:p w14:paraId="430842BC" w14:textId="77777777" w:rsidR="00061D9C"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5D6837BA" w14:textId="77777777">
        <w:trPr>
          <w:jc w:val="center"/>
        </w:trPr>
        <w:tc>
          <w:tcPr>
            <w:tcW w:w="2268" w:type="dxa"/>
            <w:shd w:val="clear" w:color="auto" w:fill="EFF1F3"/>
          </w:tcPr>
          <w:p w14:paraId="2EF50B9A" w14:textId="77777777" w:rsidR="00061D9C" w:rsidRDefault="00000000">
            <w:pPr>
              <w:spacing w:before="40" w:after="40"/>
            </w:pPr>
            <w:r>
              <w:rPr>
                <w:b/>
                <w:sz w:val="17"/>
              </w:rPr>
              <w:t>Structure</w:t>
            </w:r>
          </w:p>
        </w:tc>
        <w:tc>
          <w:tcPr>
            <w:tcW w:w="2268" w:type="dxa"/>
            <w:shd w:val="clear" w:color="auto" w:fill="EFF1F3"/>
          </w:tcPr>
          <w:p w14:paraId="09CADC9A" w14:textId="77777777" w:rsidR="00061D9C" w:rsidRDefault="00000000">
            <w:pPr>
              <w:spacing w:before="40" w:after="40"/>
            </w:pPr>
            <w:r>
              <w:rPr>
                <w:b/>
                <w:sz w:val="17"/>
              </w:rPr>
              <w:t>What they get</w:t>
            </w:r>
          </w:p>
        </w:tc>
        <w:tc>
          <w:tcPr>
            <w:tcW w:w="2268" w:type="dxa"/>
            <w:shd w:val="clear" w:color="auto" w:fill="EFF1F3"/>
          </w:tcPr>
          <w:p w14:paraId="467DC8A0" w14:textId="77777777" w:rsidR="00061D9C" w:rsidRDefault="00000000">
            <w:pPr>
              <w:spacing w:before="40" w:after="40"/>
            </w:pPr>
            <w:r>
              <w:rPr>
                <w:b/>
                <w:sz w:val="17"/>
              </w:rPr>
              <w:t>What you get</w:t>
            </w:r>
          </w:p>
        </w:tc>
        <w:tc>
          <w:tcPr>
            <w:tcW w:w="2268" w:type="dxa"/>
            <w:shd w:val="clear" w:color="auto" w:fill="EFF1F3"/>
          </w:tcPr>
          <w:p w14:paraId="6286834E" w14:textId="77777777" w:rsidR="00061D9C" w:rsidRDefault="00000000">
            <w:pPr>
              <w:spacing w:before="40" w:after="40"/>
            </w:pPr>
            <w:r>
              <w:rPr>
                <w:b/>
                <w:sz w:val="17"/>
              </w:rPr>
              <w:t>Verdict</w:t>
            </w:r>
          </w:p>
        </w:tc>
      </w:tr>
      <w:tr w:rsidR="00061D9C" w14:paraId="6C64DACC" w14:textId="77777777">
        <w:trPr>
          <w:jc w:val="center"/>
        </w:trPr>
        <w:tc>
          <w:tcPr>
            <w:tcW w:w="2268" w:type="dxa"/>
          </w:tcPr>
          <w:p w14:paraId="022EC619" w14:textId="77777777" w:rsidR="00061D9C" w:rsidRDefault="00000000">
            <w:pPr>
              <w:spacing w:before="40" w:after="40"/>
            </w:pPr>
            <w:r>
              <w:rPr>
                <w:sz w:val="17"/>
              </w:rPr>
              <w:t>Ambassador fee</w:t>
            </w:r>
          </w:p>
        </w:tc>
        <w:tc>
          <w:tcPr>
            <w:tcW w:w="2268" w:type="dxa"/>
          </w:tcPr>
          <w:p w14:paraId="5772534B" w14:textId="77777777" w:rsidR="00061D9C" w:rsidRDefault="00000000">
            <w:pPr>
              <w:spacing w:before="40" w:after="40"/>
            </w:pPr>
            <w:r>
              <w:rPr>
                <w:sz w:val="17"/>
              </w:rPr>
              <w:t>€15–30k/yr cash</w:t>
            </w:r>
          </w:p>
        </w:tc>
        <w:tc>
          <w:tcPr>
            <w:tcW w:w="2268" w:type="dxa"/>
          </w:tcPr>
          <w:p w14:paraId="57F25683" w14:textId="77777777" w:rsidR="00061D9C" w:rsidRDefault="00000000">
            <w:pPr>
              <w:spacing w:before="40" w:after="40"/>
            </w:pPr>
            <w:r>
              <w:rPr>
                <w:sz w:val="17"/>
              </w:rPr>
              <w:t>Name, no alignment</w:t>
            </w:r>
          </w:p>
        </w:tc>
        <w:tc>
          <w:tcPr>
            <w:tcW w:w="2268" w:type="dxa"/>
          </w:tcPr>
          <w:p w14:paraId="06EDD083" w14:textId="77777777" w:rsidR="00061D9C" w:rsidRDefault="00000000">
            <w:pPr>
              <w:spacing w:before="40" w:after="40"/>
            </w:pPr>
            <w:r>
              <w:rPr>
                <w:sz w:val="17"/>
              </w:rPr>
              <w:t>✗ Burns scarce cash on the least aligned option</w:t>
            </w:r>
          </w:p>
        </w:tc>
      </w:tr>
      <w:tr w:rsidR="00061D9C" w14:paraId="04636DA8" w14:textId="77777777">
        <w:trPr>
          <w:jc w:val="center"/>
        </w:trPr>
        <w:tc>
          <w:tcPr>
            <w:tcW w:w="2268" w:type="dxa"/>
          </w:tcPr>
          <w:p w14:paraId="742AC090" w14:textId="77777777" w:rsidR="00061D9C" w:rsidRDefault="00000000">
            <w:pPr>
              <w:spacing w:before="40" w:after="40"/>
            </w:pPr>
            <w:r>
              <w:rPr>
                <w:sz w:val="17"/>
              </w:rPr>
              <w:t>Revenue share on their vertical</w:t>
            </w:r>
          </w:p>
        </w:tc>
        <w:tc>
          <w:tcPr>
            <w:tcW w:w="2268" w:type="dxa"/>
          </w:tcPr>
          <w:p w14:paraId="272A4947" w14:textId="77777777" w:rsidR="00061D9C" w:rsidRDefault="00000000">
            <w:pPr>
              <w:spacing w:before="40" w:after="40"/>
            </w:pPr>
            <w:r>
              <w:rPr>
                <w:sz w:val="17"/>
              </w:rPr>
              <w:t>2–5% of their sport's GMV</w:t>
            </w:r>
          </w:p>
        </w:tc>
        <w:tc>
          <w:tcPr>
            <w:tcW w:w="2268" w:type="dxa"/>
          </w:tcPr>
          <w:p w14:paraId="1C49F11A" w14:textId="77777777" w:rsidR="00061D9C" w:rsidRDefault="00000000">
            <w:pPr>
              <w:spacing w:before="40" w:after="40"/>
            </w:pPr>
            <w:r>
              <w:rPr>
                <w:sz w:val="17"/>
              </w:rPr>
              <w:t>Aligned, but complicates the cap table of every future deal</w:t>
            </w:r>
          </w:p>
        </w:tc>
        <w:tc>
          <w:tcPr>
            <w:tcW w:w="2268" w:type="dxa"/>
          </w:tcPr>
          <w:p w14:paraId="5BB330C9" w14:textId="77777777" w:rsidR="00061D9C" w:rsidRDefault="00000000">
            <w:pPr>
              <w:spacing w:before="40" w:after="40"/>
            </w:pPr>
            <w:r>
              <w:rPr>
                <w:sz w:val="17"/>
              </w:rPr>
              <w:t>◐ Workable, messy at scale</w:t>
            </w:r>
          </w:p>
        </w:tc>
      </w:tr>
      <w:tr w:rsidR="00061D9C" w14:paraId="17C4BC95" w14:textId="77777777">
        <w:trPr>
          <w:jc w:val="center"/>
        </w:trPr>
        <w:tc>
          <w:tcPr>
            <w:tcW w:w="2268" w:type="dxa"/>
          </w:tcPr>
          <w:p w14:paraId="75728950" w14:textId="77777777" w:rsidR="00061D9C" w:rsidRDefault="00000000">
            <w:pPr>
              <w:spacing w:before="40" w:after="40"/>
            </w:pPr>
            <w:r>
              <w:rPr>
                <w:b/>
                <w:sz w:val="17"/>
              </w:rPr>
              <w:t>Advisory equity</w:t>
            </w:r>
          </w:p>
        </w:tc>
        <w:tc>
          <w:tcPr>
            <w:tcW w:w="2268" w:type="dxa"/>
          </w:tcPr>
          <w:p w14:paraId="460AC69C" w14:textId="77777777" w:rsidR="00061D9C" w:rsidRDefault="00000000">
            <w:pPr>
              <w:spacing w:before="40" w:after="40"/>
            </w:pPr>
            <w:r>
              <w:rPr>
                <w:b/>
                <w:sz w:val="17"/>
              </w:rPr>
              <w:t>0.5–1.5%, 2-year vest, 6-month cliff</w:t>
            </w:r>
          </w:p>
        </w:tc>
        <w:tc>
          <w:tcPr>
            <w:tcW w:w="2268" w:type="dxa"/>
          </w:tcPr>
          <w:p w14:paraId="267234F3" w14:textId="77777777" w:rsidR="00061D9C" w:rsidRDefault="00000000">
            <w:pPr>
              <w:spacing w:before="40" w:after="40"/>
            </w:pPr>
            <w:r>
              <w:rPr>
                <w:b/>
                <w:sz w:val="17"/>
              </w:rPr>
              <w:t>Aligned to exit, costs no cash</w:t>
            </w:r>
          </w:p>
        </w:tc>
        <w:tc>
          <w:tcPr>
            <w:tcW w:w="2268" w:type="dxa"/>
          </w:tcPr>
          <w:p w14:paraId="066625CC" w14:textId="77777777" w:rsidR="00061D9C" w:rsidRDefault="00000000">
            <w:pPr>
              <w:spacing w:before="40" w:after="40"/>
            </w:pPr>
            <w:r>
              <w:rPr>
                <w:b/>
                <w:sz w:val="17"/>
              </w:rPr>
              <w:t>✓ Recommended</w:t>
            </w:r>
          </w:p>
        </w:tc>
      </w:tr>
      <w:tr w:rsidR="00061D9C" w14:paraId="12BE7848" w14:textId="77777777">
        <w:trPr>
          <w:jc w:val="center"/>
        </w:trPr>
        <w:tc>
          <w:tcPr>
            <w:tcW w:w="2268" w:type="dxa"/>
          </w:tcPr>
          <w:p w14:paraId="71835FD1" w14:textId="77777777" w:rsidR="00061D9C" w:rsidRDefault="00000000">
            <w:pPr>
              <w:spacing w:before="40" w:after="40"/>
            </w:pPr>
            <w:r>
              <w:rPr>
                <w:sz w:val="17"/>
              </w:rPr>
              <w:t>Co-founder equity</w:t>
            </w:r>
          </w:p>
        </w:tc>
        <w:tc>
          <w:tcPr>
            <w:tcW w:w="2268" w:type="dxa"/>
          </w:tcPr>
          <w:p w14:paraId="57FFBDE6" w14:textId="77777777" w:rsidR="00061D9C" w:rsidRDefault="00000000">
            <w:pPr>
              <w:spacing w:before="40" w:after="40"/>
            </w:pPr>
            <w:r>
              <w:rPr>
                <w:sz w:val="17"/>
              </w:rPr>
              <w:t>5–15%</w:t>
            </w:r>
          </w:p>
        </w:tc>
        <w:tc>
          <w:tcPr>
            <w:tcW w:w="2268" w:type="dxa"/>
          </w:tcPr>
          <w:p w14:paraId="09250CD4" w14:textId="77777777" w:rsidR="00061D9C" w:rsidRDefault="00000000">
            <w:pPr>
              <w:spacing w:before="40" w:after="40"/>
            </w:pPr>
            <w:r>
              <w:rPr>
                <w:sz w:val="17"/>
              </w:rPr>
              <w:t>Total alignment</w:t>
            </w:r>
          </w:p>
        </w:tc>
        <w:tc>
          <w:tcPr>
            <w:tcW w:w="2268" w:type="dxa"/>
          </w:tcPr>
          <w:p w14:paraId="6D69E68C" w14:textId="77777777" w:rsidR="00061D9C" w:rsidRDefault="00000000">
            <w:pPr>
              <w:spacing w:before="40" w:after="40"/>
            </w:pPr>
            <w:r>
              <w:rPr>
                <w:sz w:val="17"/>
              </w:rPr>
              <w:t>✗ Only if they are genuinely operational</w:t>
            </w:r>
          </w:p>
        </w:tc>
      </w:tr>
    </w:tbl>
    <w:p w14:paraId="30191988" w14:textId="77777777" w:rsidR="00061D9C" w:rsidRDefault="00061D9C">
      <w:pPr>
        <w:spacing w:after="160"/>
      </w:pPr>
    </w:p>
    <w:p w14:paraId="4DF532CC" w14:textId="77777777" w:rsidR="00061D9C"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52AAA562" w14:textId="77777777" w:rsidR="00061D9C" w:rsidRDefault="00000000">
      <w:pPr>
        <w:pStyle w:val="Heading3"/>
        <w:spacing w:after="100"/>
      </w:pPr>
      <w:r>
        <w:rPr>
          <w:color w:val="6B7280"/>
          <w:sz w:val="22"/>
        </w:rPr>
        <w:t>What the anchor athlete must actually be</w:t>
      </w:r>
    </w:p>
    <w:p w14:paraId="7797824E" w14:textId="77777777" w:rsidR="00061D9C"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061D9C" w14:paraId="153DACF9" w14:textId="77777777">
        <w:trPr>
          <w:jc w:val="center"/>
        </w:trPr>
        <w:tc>
          <w:tcPr>
            <w:tcW w:w="4536" w:type="dxa"/>
            <w:shd w:val="clear" w:color="auto" w:fill="EFF1F3"/>
          </w:tcPr>
          <w:p w14:paraId="0A6EE526" w14:textId="77777777" w:rsidR="00061D9C" w:rsidRDefault="00000000">
            <w:pPr>
              <w:spacing w:before="40" w:after="40"/>
            </w:pPr>
            <w:r>
              <w:rPr>
                <w:b/>
                <w:sz w:val="17"/>
              </w:rPr>
              <w:t>Criterion</w:t>
            </w:r>
          </w:p>
        </w:tc>
        <w:tc>
          <w:tcPr>
            <w:tcW w:w="4536" w:type="dxa"/>
            <w:shd w:val="clear" w:color="auto" w:fill="EFF1F3"/>
          </w:tcPr>
          <w:p w14:paraId="5B598B31" w14:textId="77777777" w:rsidR="00061D9C" w:rsidRDefault="00000000">
            <w:pPr>
              <w:spacing w:before="40" w:after="40"/>
            </w:pPr>
            <w:r>
              <w:rPr>
                <w:b/>
                <w:sz w:val="17"/>
              </w:rPr>
              <w:t>Why</w:t>
            </w:r>
          </w:p>
        </w:tc>
      </w:tr>
      <w:tr w:rsidR="00061D9C" w14:paraId="17F274DF" w14:textId="77777777">
        <w:trPr>
          <w:jc w:val="center"/>
        </w:trPr>
        <w:tc>
          <w:tcPr>
            <w:tcW w:w="4536" w:type="dxa"/>
          </w:tcPr>
          <w:p w14:paraId="7A217B95" w14:textId="77777777" w:rsidR="00061D9C" w:rsidRDefault="00000000">
            <w:pPr>
              <w:spacing w:before="40" w:after="40"/>
            </w:pPr>
            <w:r>
              <w:rPr>
                <w:sz w:val="17"/>
              </w:rPr>
              <w:t>20k–150k engaged followers</w:t>
            </w:r>
          </w:p>
        </w:tc>
        <w:tc>
          <w:tcPr>
            <w:tcW w:w="4536" w:type="dxa"/>
          </w:tcPr>
          <w:p w14:paraId="718F0CFF" w14:textId="77777777" w:rsidR="00061D9C" w:rsidRDefault="00000000">
            <w:pPr>
              <w:spacing w:before="40" w:after="40"/>
            </w:pPr>
            <w:r>
              <w:rPr>
                <w:sz w:val="17"/>
              </w:rPr>
              <w:t>Large enough to prove conversion, small enough that the result generalises to the long tail</w:t>
            </w:r>
          </w:p>
        </w:tc>
      </w:tr>
      <w:tr w:rsidR="00061D9C" w14:paraId="32E02A96" w14:textId="77777777">
        <w:trPr>
          <w:jc w:val="center"/>
        </w:trPr>
        <w:tc>
          <w:tcPr>
            <w:tcW w:w="4536" w:type="dxa"/>
          </w:tcPr>
          <w:p w14:paraId="4B7A4795" w14:textId="77777777" w:rsidR="00061D9C" w:rsidRDefault="00000000">
            <w:pPr>
              <w:spacing w:before="40" w:after="40"/>
            </w:pPr>
            <w:r>
              <w:rPr>
                <w:sz w:val="17"/>
              </w:rPr>
              <w:t>Semi-professional or nationally competitive</w:t>
            </w:r>
          </w:p>
        </w:tc>
        <w:tc>
          <w:tcPr>
            <w:tcW w:w="4536" w:type="dxa"/>
          </w:tcPr>
          <w:p w14:paraId="2D18FE4A" w14:textId="77777777" w:rsidR="00061D9C" w:rsidRDefault="00000000">
            <w:pPr>
              <w:spacing w:before="40" w:after="40"/>
            </w:pPr>
            <w:r>
              <w:rPr>
                <w:sz w:val="17"/>
              </w:rPr>
              <w:t>The segment you are actually serving; a global star proves nothing about your market</w:t>
            </w:r>
          </w:p>
        </w:tc>
      </w:tr>
      <w:tr w:rsidR="00061D9C" w14:paraId="2F7F145E" w14:textId="77777777">
        <w:trPr>
          <w:jc w:val="center"/>
        </w:trPr>
        <w:tc>
          <w:tcPr>
            <w:tcW w:w="4536" w:type="dxa"/>
          </w:tcPr>
          <w:p w14:paraId="5CCE7DD4" w14:textId="77777777" w:rsidR="00061D9C" w:rsidRDefault="00000000">
            <w:pPr>
              <w:spacing w:before="40" w:after="40"/>
            </w:pPr>
            <w:r>
              <w:rPr>
                <w:sz w:val="17"/>
              </w:rPr>
              <w:t>A sport with a defined season</w:t>
            </w:r>
          </w:p>
        </w:tc>
        <w:tc>
          <w:tcPr>
            <w:tcW w:w="4536" w:type="dxa"/>
          </w:tcPr>
          <w:p w14:paraId="78BE16D6" w14:textId="77777777" w:rsidR="00061D9C" w:rsidRDefault="00000000">
            <w:pPr>
              <w:spacing w:before="40" w:after="40"/>
            </w:pPr>
            <w:r>
              <w:rPr>
                <w:sz w:val="17"/>
              </w:rPr>
              <w:t>Recurring content and natural subscription renewal moments</w:t>
            </w:r>
          </w:p>
        </w:tc>
      </w:tr>
      <w:tr w:rsidR="00061D9C" w14:paraId="23B6EB13" w14:textId="77777777">
        <w:trPr>
          <w:jc w:val="center"/>
        </w:trPr>
        <w:tc>
          <w:tcPr>
            <w:tcW w:w="4536" w:type="dxa"/>
          </w:tcPr>
          <w:p w14:paraId="393D211B" w14:textId="77777777" w:rsidR="00061D9C" w:rsidRDefault="00000000">
            <w:pPr>
              <w:spacing w:before="40" w:after="40"/>
            </w:pPr>
            <w:r>
              <w:rPr>
                <w:sz w:val="17"/>
              </w:rPr>
              <w:t>Attached to a club</w:t>
            </w:r>
          </w:p>
        </w:tc>
        <w:tc>
          <w:tcPr>
            <w:tcW w:w="4536" w:type="dxa"/>
          </w:tcPr>
          <w:p w14:paraId="792BE32B" w14:textId="77777777" w:rsidR="00061D9C" w:rsidRDefault="00000000">
            <w:pPr>
              <w:spacing w:before="40" w:after="40"/>
            </w:pPr>
            <w:r>
              <w:rPr>
                <w:sz w:val="17"/>
              </w:rPr>
              <w:t>Brings the second-order channel with them</w:t>
            </w:r>
          </w:p>
        </w:tc>
      </w:tr>
      <w:tr w:rsidR="00061D9C" w14:paraId="09C56FB3" w14:textId="77777777">
        <w:trPr>
          <w:jc w:val="center"/>
        </w:trPr>
        <w:tc>
          <w:tcPr>
            <w:tcW w:w="4536" w:type="dxa"/>
          </w:tcPr>
          <w:p w14:paraId="3B64F485" w14:textId="77777777" w:rsidR="00061D9C" w:rsidRDefault="00000000">
            <w:pPr>
              <w:spacing w:before="40" w:after="40"/>
            </w:pPr>
            <w:r>
              <w:rPr>
                <w:sz w:val="17"/>
              </w:rPr>
              <w:t>Over 18</w:t>
            </w:r>
          </w:p>
        </w:tc>
        <w:tc>
          <w:tcPr>
            <w:tcW w:w="4536" w:type="dxa"/>
          </w:tcPr>
          <w:p w14:paraId="2B056A22" w14:textId="77777777" w:rsidR="00061D9C" w:rsidRDefault="00000000">
            <w:pPr>
              <w:spacing w:before="40" w:after="40"/>
            </w:pPr>
            <w:r>
              <w:rPr>
                <w:sz w:val="17"/>
              </w:rPr>
              <w:t>Removes the safeguarding blocker from the launch path entirely</w:t>
            </w:r>
          </w:p>
        </w:tc>
      </w:tr>
    </w:tbl>
    <w:p w14:paraId="765AD53B" w14:textId="77777777" w:rsidR="00061D9C" w:rsidRDefault="00061D9C">
      <w:pPr>
        <w:spacing w:after="160"/>
      </w:pPr>
    </w:p>
    <w:p w14:paraId="15B322E9" w14:textId="77777777" w:rsidR="00061D9C" w:rsidRDefault="00000000">
      <w:pPr>
        <w:spacing w:after="140"/>
        <w:jc w:val="both"/>
      </w:pPr>
      <w:r>
        <w:t>That last row is a hard filter, not a preference. See 05.</w:t>
      </w:r>
    </w:p>
    <w:p w14:paraId="144EFC78" w14:textId="77777777" w:rsidR="00061D9C" w:rsidRDefault="00061D9C">
      <w:pPr>
        <w:spacing w:after="120"/>
      </w:pPr>
    </w:p>
    <w:p w14:paraId="3538476F" w14:textId="77777777" w:rsidR="00061D9C" w:rsidRDefault="00000000">
      <w:pPr>
        <w:pStyle w:val="Heading2"/>
        <w:spacing w:before="320" w:after="100"/>
      </w:pPr>
      <w:bookmarkStart w:id="91" w:name="_Toc241775877"/>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5DE20831" w14:textId="77777777">
        <w:trPr>
          <w:jc w:val="center"/>
        </w:trPr>
        <w:tc>
          <w:tcPr>
            <w:tcW w:w="1512" w:type="dxa"/>
            <w:shd w:val="clear" w:color="auto" w:fill="EFF1F3"/>
          </w:tcPr>
          <w:p w14:paraId="4B193DDF" w14:textId="77777777" w:rsidR="00061D9C" w:rsidRDefault="00000000">
            <w:pPr>
              <w:spacing w:before="40" w:after="40"/>
            </w:pPr>
            <w:r>
              <w:rPr>
                <w:b/>
                <w:sz w:val="17"/>
              </w:rPr>
              <w:t>Round</w:t>
            </w:r>
          </w:p>
        </w:tc>
        <w:tc>
          <w:tcPr>
            <w:tcW w:w="1512" w:type="dxa"/>
            <w:shd w:val="clear" w:color="auto" w:fill="EFF1F3"/>
          </w:tcPr>
          <w:p w14:paraId="226777F8" w14:textId="77777777" w:rsidR="00061D9C" w:rsidRDefault="00000000">
            <w:pPr>
              <w:spacing w:before="40" w:after="40"/>
            </w:pPr>
            <w:r>
              <w:rPr>
                <w:b/>
                <w:sz w:val="17"/>
              </w:rPr>
              <w:t>Raised</w:t>
            </w:r>
          </w:p>
        </w:tc>
        <w:tc>
          <w:tcPr>
            <w:tcW w:w="1512" w:type="dxa"/>
            <w:shd w:val="clear" w:color="auto" w:fill="EFF1F3"/>
          </w:tcPr>
          <w:p w14:paraId="76722468" w14:textId="77777777" w:rsidR="00061D9C" w:rsidRDefault="00000000">
            <w:pPr>
              <w:spacing w:before="40" w:after="40"/>
            </w:pPr>
            <w:r>
              <w:rPr>
                <w:b/>
                <w:sz w:val="17"/>
              </w:rPr>
              <w:t>Pre-money</w:t>
            </w:r>
          </w:p>
        </w:tc>
        <w:tc>
          <w:tcPr>
            <w:tcW w:w="1512" w:type="dxa"/>
            <w:shd w:val="clear" w:color="auto" w:fill="EFF1F3"/>
          </w:tcPr>
          <w:p w14:paraId="13EB9648" w14:textId="77777777" w:rsidR="00061D9C" w:rsidRDefault="00000000">
            <w:pPr>
              <w:spacing w:before="40" w:after="40"/>
            </w:pPr>
            <w:r>
              <w:rPr>
                <w:b/>
                <w:sz w:val="17"/>
              </w:rPr>
              <w:t>Post-money</w:t>
            </w:r>
          </w:p>
        </w:tc>
        <w:tc>
          <w:tcPr>
            <w:tcW w:w="1512" w:type="dxa"/>
            <w:shd w:val="clear" w:color="auto" w:fill="EFF1F3"/>
          </w:tcPr>
          <w:p w14:paraId="4FF0FC3B" w14:textId="77777777" w:rsidR="00061D9C" w:rsidRDefault="00000000">
            <w:pPr>
              <w:spacing w:before="40" w:after="40"/>
            </w:pPr>
            <w:r>
              <w:rPr>
                <w:b/>
                <w:sz w:val="17"/>
              </w:rPr>
              <w:t>New investor %</w:t>
            </w:r>
          </w:p>
        </w:tc>
        <w:tc>
          <w:tcPr>
            <w:tcW w:w="1512" w:type="dxa"/>
            <w:shd w:val="clear" w:color="auto" w:fill="EFF1F3"/>
          </w:tcPr>
          <w:p w14:paraId="6B09467D" w14:textId="77777777" w:rsidR="00061D9C" w:rsidRDefault="00000000">
            <w:pPr>
              <w:spacing w:before="40" w:after="40"/>
            </w:pPr>
            <w:r>
              <w:rPr>
                <w:b/>
                <w:sz w:val="17"/>
              </w:rPr>
              <w:t>Founder(s) after</w:t>
            </w:r>
          </w:p>
        </w:tc>
      </w:tr>
      <w:tr w:rsidR="00061D9C" w14:paraId="019D669C" w14:textId="77777777">
        <w:trPr>
          <w:jc w:val="center"/>
        </w:trPr>
        <w:tc>
          <w:tcPr>
            <w:tcW w:w="1512" w:type="dxa"/>
          </w:tcPr>
          <w:p w14:paraId="43613776" w14:textId="77777777" w:rsidR="00061D9C" w:rsidRDefault="00000000">
            <w:pPr>
              <w:spacing w:before="40" w:after="40"/>
            </w:pPr>
            <w:r>
              <w:rPr>
                <w:sz w:val="17"/>
              </w:rPr>
              <w:t>Internal</w:t>
            </w:r>
          </w:p>
        </w:tc>
        <w:tc>
          <w:tcPr>
            <w:tcW w:w="1512" w:type="dxa"/>
          </w:tcPr>
          <w:p w14:paraId="039986C8" w14:textId="77777777" w:rsidR="00061D9C" w:rsidRDefault="00061D9C">
            <w:pPr>
              <w:spacing w:before="40" w:after="40"/>
            </w:pPr>
          </w:p>
        </w:tc>
        <w:tc>
          <w:tcPr>
            <w:tcW w:w="1512" w:type="dxa"/>
          </w:tcPr>
          <w:p w14:paraId="33D46320" w14:textId="77777777" w:rsidR="00061D9C" w:rsidRDefault="00061D9C">
            <w:pPr>
              <w:spacing w:before="40" w:after="40"/>
            </w:pPr>
          </w:p>
        </w:tc>
        <w:tc>
          <w:tcPr>
            <w:tcW w:w="1512" w:type="dxa"/>
          </w:tcPr>
          <w:p w14:paraId="75EB8C80" w14:textId="77777777" w:rsidR="00061D9C" w:rsidRDefault="00061D9C">
            <w:pPr>
              <w:spacing w:before="40" w:after="40"/>
            </w:pPr>
          </w:p>
        </w:tc>
        <w:tc>
          <w:tcPr>
            <w:tcW w:w="1512" w:type="dxa"/>
          </w:tcPr>
          <w:p w14:paraId="687A0E72" w14:textId="77777777" w:rsidR="00061D9C" w:rsidRDefault="00061D9C">
            <w:pPr>
              <w:spacing w:before="40" w:after="40"/>
            </w:pPr>
          </w:p>
        </w:tc>
        <w:tc>
          <w:tcPr>
            <w:tcW w:w="1512" w:type="dxa"/>
          </w:tcPr>
          <w:p w14:paraId="2D8926AC" w14:textId="77777777" w:rsidR="00061D9C" w:rsidRDefault="00000000">
            <w:pPr>
              <w:spacing w:before="40" w:after="40"/>
            </w:pPr>
            <w:r>
              <w:rPr>
                <w:sz w:val="17"/>
              </w:rPr>
              <w:t>100%</w:t>
            </w:r>
          </w:p>
        </w:tc>
      </w:tr>
      <w:tr w:rsidR="00061D9C" w14:paraId="0D2E8F61" w14:textId="77777777">
        <w:trPr>
          <w:jc w:val="center"/>
        </w:trPr>
        <w:tc>
          <w:tcPr>
            <w:tcW w:w="1512" w:type="dxa"/>
          </w:tcPr>
          <w:p w14:paraId="0E762526" w14:textId="77777777" w:rsidR="00061D9C" w:rsidRDefault="00000000">
            <w:pPr>
              <w:spacing w:before="40" w:after="40"/>
            </w:pPr>
            <w:r>
              <w:rPr>
                <w:sz w:val="17"/>
              </w:rPr>
              <w:t>Pre-seed</w:t>
            </w:r>
          </w:p>
        </w:tc>
        <w:tc>
          <w:tcPr>
            <w:tcW w:w="1512" w:type="dxa"/>
          </w:tcPr>
          <w:p w14:paraId="657BD84D" w14:textId="77777777" w:rsidR="00061D9C" w:rsidRDefault="00000000">
            <w:pPr>
              <w:spacing w:before="40" w:after="40"/>
            </w:pPr>
            <w:r>
              <w:rPr>
                <w:sz w:val="17"/>
              </w:rPr>
              <w:t>€150k</w:t>
            </w:r>
          </w:p>
        </w:tc>
        <w:tc>
          <w:tcPr>
            <w:tcW w:w="1512" w:type="dxa"/>
          </w:tcPr>
          <w:p w14:paraId="5B2601D6" w14:textId="77777777" w:rsidR="00061D9C" w:rsidRDefault="00000000">
            <w:pPr>
              <w:spacing w:before="40" w:after="40"/>
            </w:pPr>
            <w:r>
              <w:rPr>
                <w:sz w:val="17"/>
              </w:rPr>
              <w:t>€1.8M</w:t>
            </w:r>
          </w:p>
        </w:tc>
        <w:tc>
          <w:tcPr>
            <w:tcW w:w="1512" w:type="dxa"/>
          </w:tcPr>
          <w:p w14:paraId="5C215AA3" w14:textId="77777777" w:rsidR="00061D9C" w:rsidRDefault="00000000">
            <w:pPr>
              <w:spacing w:before="40" w:after="40"/>
            </w:pPr>
            <w:r>
              <w:rPr>
                <w:sz w:val="17"/>
              </w:rPr>
              <w:t>€1.95M</w:t>
            </w:r>
          </w:p>
        </w:tc>
        <w:tc>
          <w:tcPr>
            <w:tcW w:w="1512" w:type="dxa"/>
          </w:tcPr>
          <w:p w14:paraId="069F0EA3" w14:textId="77777777" w:rsidR="00061D9C" w:rsidRDefault="00000000">
            <w:pPr>
              <w:spacing w:before="40" w:after="40"/>
            </w:pPr>
            <w:r>
              <w:rPr>
                <w:sz w:val="17"/>
              </w:rPr>
              <w:t>7.7%</w:t>
            </w:r>
          </w:p>
        </w:tc>
        <w:tc>
          <w:tcPr>
            <w:tcW w:w="1512" w:type="dxa"/>
          </w:tcPr>
          <w:p w14:paraId="1F013A84" w14:textId="77777777" w:rsidR="00061D9C" w:rsidRDefault="00000000">
            <w:pPr>
              <w:spacing w:before="40" w:after="40"/>
            </w:pPr>
            <w:r>
              <w:rPr>
                <w:sz w:val="17"/>
              </w:rPr>
              <w:t>90%</w:t>
            </w:r>
          </w:p>
        </w:tc>
      </w:tr>
      <w:tr w:rsidR="00061D9C" w14:paraId="479CA994" w14:textId="77777777">
        <w:trPr>
          <w:jc w:val="center"/>
        </w:trPr>
        <w:tc>
          <w:tcPr>
            <w:tcW w:w="1512" w:type="dxa"/>
          </w:tcPr>
          <w:p w14:paraId="4E3F4345" w14:textId="77777777" w:rsidR="00061D9C" w:rsidRDefault="00000000">
            <w:pPr>
              <w:spacing w:before="40" w:after="40"/>
            </w:pPr>
            <w:r>
              <w:rPr>
                <w:sz w:val="17"/>
              </w:rPr>
              <w:t>Pre-seed extension</w:t>
            </w:r>
          </w:p>
        </w:tc>
        <w:tc>
          <w:tcPr>
            <w:tcW w:w="1512" w:type="dxa"/>
          </w:tcPr>
          <w:p w14:paraId="6C048F65" w14:textId="77777777" w:rsidR="00061D9C" w:rsidRDefault="00000000">
            <w:pPr>
              <w:spacing w:before="40" w:after="40"/>
            </w:pPr>
            <w:r>
              <w:rPr>
                <w:sz w:val="17"/>
              </w:rPr>
              <w:t>€250k</w:t>
            </w:r>
          </w:p>
        </w:tc>
        <w:tc>
          <w:tcPr>
            <w:tcW w:w="1512" w:type="dxa"/>
          </w:tcPr>
          <w:p w14:paraId="05FE1406" w14:textId="77777777" w:rsidR="00061D9C" w:rsidRDefault="00000000">
            <w:pPr>
              <w:spacing w:before="40" w:after="40"/>
            </w:pPr>
            <w:r>
              <w:rPr>
                <w:sz w:val="17"/>
              </w:rPr>
              <w:t>€3.5M</w:t>
            </w:r>
          </w:p>
        </w:tc>
        <w:tc>
          <w:tcPr>
            <w:tcW w:w="1512" w:type="dxa"/>
          </w:tcPr>
          <w:p w14:paraId="7F52E73E" w14:textId="77777777" w:rsidR="00061D9C" w:rsidRDefault="00000000">
            <w:pPr>
              <w:spacing w:before="40" w:after="40"/>
            </w:pPr>
            <w:r>
              <w:rPr>
                <w:sz w:val="17"/>
              </w:rPr>
              <w:t>€3.8M</w:t>
            </w:r>
          </w:p>
        </w:tc>
        <w:tc>
          <w:tcPr>
            <w:tcW w:w="1512" w:type="dxa"/>
          </w:tcPr>
          <w:p w14:paraId="2A7E3727" w14:textId="77777777" w:rsidR="00061D9C" w:rsidRDefault="00000000">
            <w:pPr>
              <w:spacing w:before="40" w:after="40"/>
            </w:pPr>
            <w:r>
              <w:rPr>
                <w:sz w:val="17"/>
              </w:rPr>
              <w:t>6.7%</w:t>
            </w:r>
          </w:p>
        </w:tc>
        <w:tc>
          <w:tcPr>
            <w:tcW w:w="1512" w:type="dxa"/>
          </w:tcPr>
          <w:p w14:paraId="47168FEF" w14:textId="77777777" w:rsidR="00061D9C" w:rsidRDefault="00000000">
            <w:pPr>
              <w:spacing w:before="40" w:after="40"/>
            </w:pPr>
            <w:r>
              <w:rPr>
                <w:sz w:val="17"/>
              </w:rPr>
              <w:t>84% (after 2% advisory)</w:t>
            </w:r>
          </w:p>
        </w:tc>
      </w:tr>
      <w:tr w:rsidR="00061D9C" w14:paraId="3C2CF920" w14:textId="77777777">
        <w:trPr>
          <w:jc w:val="center"/>
        </w:trPr>
        <w:tc>
          <w:tcPr>
            <w:tcW w:w="1512" w:type="dxa"/>
          </w:tcPr>
          <w:p w14:paraId="60225FDD" w14:textId="77777777" w:rsidR="00061D9C" w:rsidRDefault="00000000">
            <w:pPr>
              <w:spacing w:before="40" w:after="40"/>
            </w:pPr>
            <w:r>
              <w:rPr>
                <w:sz w:val="17"/>
              </w:rPr>
              <w:t xml:space="preserve">Growth </w:t>
            </w:r>
            <w:r>
              <w:rPr>
                <w:i/>
                <w:sz w:val="17"/>
              </w:rPr>
              <w:t>(optional)</w:t>
            </w:r>
          </w:p>
        </w:tc>
        <w:tc>
          <w:tcPr>
            <w:tcW w:w="1512" w:type="dxa"/>
          </w:tcPr>
          <w:p w14:paraId="21C49DF8" w14:textId="77777777" w:rsidR="00061D9C" w:rsidRDefault="00000000">
            <w:pPr>
              <w:spacing w:before="40" w:after="40"/>
            </w:pPr>
            <w:r>
              <w:rPr>
                <w:sz w:val="17"/>
              </w:rPr>
              <w:t>€1.5M</w:t>
            </w:r>
          </w:p>
        </w:tc>
        <w:tc>
          <w:tcPr>
            <w:tcW w:w="1512" w:type="dxa"/>
          </w:tcPr>
          <w:p w14:paraId="0EECF02A" w14:textId="77777777" w:rsidR="00061D9C" w:rsidRDefault="00000000">
            <w:pPr>
              <w:spacing w:before="40" w:after="40"/>
            </w:pPr>
            <w:r>
              <w:rPr>
                <w:sz w:val="17"/>
              </w:rPr>
              <w:t>€12.0M</w:t>
            </w:r>
          </w:p>
        </w:tc>
        <w:tc>
          <w:tcPr>
            <w:tcW w:w="1512" w:type="dxa"/>
          </w:tcPr>
          <w:p w14:paraId="32C63029" w14:textId="77777777" w:rsidR="00061D9C" w:rsidRDefault="00000000">
            <w:pPr>
              <w:spacing w:before="40" w:after="40"/>
            </w:pPr>
            <w:r>
              <w:rPr>
                <w:sz w:val="17"/>
              </w:rPr>
              <w:t>€13.5M</w:t>
            </w:r>
          </w:p>
        </w:tc>
        <w:tc>
          <w:tcPr>
            <w:tcW w:w="1512" w:type="dxa"/>
          </w:tcPr>
          <w:p w14:paraId="78325182" w14:textId="77777777" w:rsidR="00061D9C" w:rsidRDefault="00000000">
            <w:pPr>
              <w:spacing w:before="40" w:after="40"/>
            </w:pPr>
            <w:r>
              <w:rPr>
                <w:sz w:val="17"/>
              </w:rPr>
              <w:t>11.1%</w:t>
            </w:r>
          </w:p>
        </w:tc>
        <w:tc>
          <w:tcPr>
            <w:tcW w:w="1512" w:type="dxa"/>
          </w:tcPr>
          <w:p w14:paraId="3D6DE668" w14:textId="77777777" w:rsidR="00061D9C" w:rsidRDefault="00000000">
            <w:pPr>
              <w:spacing w:before="40" w:after="40"/>
            </w:pPr>
            <w:r>
              <w:rPr>
                <w:sz w:val="17"/>
              </w:rPr>
              <w:t>75%</w:t>
            </w:r>
          </w:p>
        </w:tc>
      </w:tr>
      <w:tr w:rsidR="00061D9C" w14:paraId="5AB88510" w14:textId="77777777">
        <w:trPr>
          <w:jc w:val="center"/>
        </w:trPr>
        <w:tc>
          <w:tcPr>
            <w:tcW w:w="1512" w:type="dxa"/>
          </w:tcPr>
          <w:p w14:paraId="245E1632" w14:textId="77777777" w:rsidR="00061D9C" w:rsidRDefault="00000000">
            <w:pPr>
              <w:spacing w:before="40" w:after="40"/>
            </w:pPr>
            <w:r>
              <w:rPr>
                <w:sz w:val="17"/>
              </w:rPr>
              <w:t>ESOP (cumulative)</w:t>
            </w:r>
          </w:p>
        </w:tc>
        <w:tc>
          <w:tcPr>
            <w:tcW w:w="1512" w:type="dxa"/>
          </w:tcPr>
          <w:p w14:paraId="48864046" w14:textId="77777777" w:rsidR="00061D9C" w:rsidRDefault="00061D9C">
            <w:pPr>
              <w:spacing w:before="40" w:after="40"/>
            </w:pPr>
          </w:p>
        </w:tc>
        <w:tc>
          <w:tcPr>
            <w:tcW w:w="1512" w:type="dxa"/>
          </w:tcPr>
          <w:p w14:paraId="615C9B8A" w14:textId="77777777" w:rsidR="00061D9C" w:rsidRDefault="00061D9C">
            <w:pPr>
              <w:spacing w:before="40" w:after="40"/>
            </w:pPr>
          </w:p>
        </w:tc>
        <w:tc>
          <w:tcPr>
            <w:tcW w:w="1512" w:type="dxa"/>
          </w:tcPr>
          <w:p w14:paraId="38C7DC5E" w14:textId="77777777" w:rsidR="00061D9C" w:rsidRDefault="00061D9C">
            <w:pPr>
              <w:spacing w:before="40" w:after="40"/>
            </w:pPr>
          </w:p>
        </w:tc>
        <w:tc>
          <w:tcPr>
            <w:tcW w:w="1512" w:type="dxa"/>
          </w:tcPr>
          <w:p w14:paraId="665DD6D1" w14:textId="77777777" w:rsidR="00061D9C" w:rsidRDefault="00000000">
            <w:pPr>
              <w:spacing w:before="40" w:after="40"/>
            </w:pPr>
            <w:r>
              <w:rPr>
                <w:sz w:val="17"/>
              </w:rPr>
              <w:t>10%</w:t>
            </w:r>
          </w:p>
        </w:tc>
        <w:tc>
          <w:tcPr>
            <w:tcW w:w="1512" w:type="dxa"/>
          </w:tcPr>
          <w:p w14:paraId="3906F382" w14:textId="77777777" w:rsidR="00061D9C" w:rsidRDefault="00000000">
            <w:pPr>
              <w:spacing w:before="40" w:after="40"/>
            </w:pPr>
            <w:r>
              <w:rPr>
                <w:b/>
                <w:sz w:val="17"/>
              </w:rPr>
              <w:t>~67%</w:t>
            </w:r>
          </w:p>
        </w:tc>
      </w:tr>
    </w:tbl>
    <w:p w14:paraId="73D5918C" w14:textId="77777777" w:rsidR="00061D9C" w:rsidRDefault="00061D9C">
      <w:pPr>
        <w:spacing w:after="160"/>
      </w:pPr>
    </w:p>
    <w:p w14:paraId="633DA6C9" w14:textId="77777777" w:rsidR="00061D9C"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4F3461D5" w14:textId="77777777" w:rsidR="00061D9C"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279A090A" w14:textId="77777777" w:rsidR="00061D9C"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5B59843F" w14:textId="77777777" w:rsidR="00061D9C" w:rsidRDefault="00000000">
      <w:r>
        <w:br w:type="page"/>
      </w:r>
    </w:p>
    <w:p w14:paraId="143346E5" w14:textId="77777777" w:rsidR="00061D9C" w:rsidRDefault="00000000">
      <w:pPr>
        <w:pStyle w:val="Heading1"/>
        <w:pBdr>
          <w:bottom w:val="single" w:sz="6" w:space="8" w:color="D1D5DB"/>
        </w:pBdr>
        <w:spacing w:before="320" w:after="100"/>
      </w:pPr>
      <w:bookmarkStart w:id="92" w:name="_Toc241775878"/>
      <w:r>
        <w:rPr>
          <w:color w:val="1F2937"/>
          <w:sz w:val="32"/>
        </w:rPr>
        <w:lastRenderedPageBreak/>
        <w:t>Appendix E: Product Gaps</w:t>
      </w:r>
      <w:bookmarkEnd w:id="92"/>
    </w:p>
    <w:p w14:paraId="0E338926" w14:textId="77777777" w:rsidR="00061D9C" w:rsidRDefault="00000000">
      <w:pPr>
        <w:spacing w:after="140"/>
        <w:jc w:val="both"/>
      </w:pPr>
      <w:r>
        <w:t>What the application must gain before this plan can earn a euro. Assessed against the codebase as it stands, not against a description of it.</w:t>
      </w:r>
    </w:p>
    <w:p w14:paraId="6A2134FE" w14:textId="77777777" w:rsidR="00061D9C" w:rsidRDefault="00061D9C">
      <w:pPr>
        <w:spacing w:after="120"/>
      </w:pPr>
    </w:p>
    <w:p w14:paraId="16FAEB56" w14:textId="77777777" w:rsidR="00061D9C" w:rsidRDefault="00000000">
      <w:pPr>
        <w:pStyle w:val="Heading2"/>
        <w:spacing w:before="320" w:after="100"/>
      </w:pPr>
      <w:bookmarkStart w:id="93" w:name="_Toc241775879"/>
      <w:r>
        <w:rPr>
          <w:color w:val="1F2937"/>
          <w:sz w:val="25"/>
        </w:rPr>
        <w:t>The headline</w:t>
      </w:r>
      <w:bookmarkEnd w:id="93"/>
    </w:p>
    <w:p w14:paraId="33230DC5" w14:textId="77777777" w:rsidR="00061D9C"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62D41C00" w14:textId="77777777" w:rsidR="00061D9C"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061D9C" w14:paraId="1369FF71" w14:textId="77777777">
        <w:trPr>
          <w:jc w:val="center"/>
        </w:trPr>
        <w:tc>
          <w:tcPr>
            <w:tcW w:w="4536" w:type="dxa"/>
            <w:shd w:val="clear" w:color="auto" w:fill="EFF1F3"/>
          </w:tcPr>
          <w:p w14:paraId="7E43193E" w14:textId="77777777" w:rsidR="00061D9C" w:rsidRDefault="00000000">
            <w:pPr>
              <w:spacing w:before="40" w:after="40"/>
            </w:pPr>
            <w:r>
              <w:rPr>
                <w:b/>
                <w:sz w:val="17"/>
              </w:rPr>
              <w:t>Endpoint</w:t>
            </w:r>
          </w:p>
        </w:tc>
        <w:tc>
          <w:tcPr>
            <w:tcW w:w="4536" w:type="dxa"/>
            <w:shd w:val="clear" w:color="auto" w:fill="EFF1F3"/>
          </w:tcPr>
          <w:p w14:paraId="6F2C5948" w14:textId="77777777" w:rsidR="00061D9C" w:rsidRDefault="00000000">
            <w:pPr>
              <w:spacing w:before="40" w:after="40"/>
            </w:pPr>
            <w:r>
              <w:rPr>
                <w:b/>
                <w:sz w:val="17"/>
              </w:rPr>
              <w:t>What it does</w:t>
            </w:r>
          </w:p>
        </w:tc>
      </w:tr>
      <w:tr w:rsidR="00061D9C" w14:paraId="39DCABE9" w14:textId="77777777">
        <w:trPr>
          <w:jc w:val="center"/>
        </w:trPr>
        <w:tc>
          <w:tcPr>
            <w:tcW w:w="4536" w:type="dxa"/>
          </w:tcPr>
          <w:p w14:paraId="64795542" w14:textId="77777777" w:rsidR="00061D9C" w:rsidRDefault="00000000">
            <w:pPr>
              <w:spacing w:before="40" w:after="40"/>
            </w:pPr>
            <w:r>
              <w:rPr>
                <w:rFonts w:ascii="Consolas" w:hAnsi="Consolas"/>
                <w:sz w:val="15"/>
              </w:rPr>
              <w:t>GET /api/discover</w:t>
            </w:r>
          </w:p>
        </w:tc>
        <w:tc>
          <w:tcPr>
            <w:tcW w:w="4536" w:type="dxa"/>
          </w:tcPr>
          <w:p w14:paraId="1DC8C28F" w14:textId="77777777" w:rsidR="00061D9C" w:rsidRDefault="00000000">
            <w:pPr>
              <w:spacing w:before="40" w:after="40"/>
            </w:pPr>
            <w:r>
              <w:rPr>
                <w:sz w:val="17"/>
              </w:rPr>
              <w:t>Ranked athlete discovery</w:t>
            </w:r>
          </w:p>
        </w:tc>
      </w:tr>
      <w:tr w:rsidR="00061D9C" w14:paraId="5D555956" w14:textId="77777777">
        <w:trPr>
          <w:jc w:val="center"/>
        </w:trPr>
        <w:tc>
          <w:tcPr>
            <w:tcW w:w="4536" w:type="dxa"/>
          </w:tcPr>
          <w:p w14:paraId="61BBD9D1" w14:textId="77777777" w:rsidR="00061D9C"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EA00E66" w14:textId="77777777" w:rsidR="00061D9C" w:rsidRDefault="00000000">
            <w:pPr>
              <w:spacing w:before="40" w:after="40"/>
            </w:pPr>
            <w:r>
              <w:rPr>
                <w:sz w:val="17"/>
              </w:rPr>
              <w:t>Follow / unfollow: the free relationship</w:t>
            </w:r>
          </w:p>
        </w:tc>
      </w:tr>
      <w:tr w:rsidR="00061D9C" w14:paraId="721CE7DE" w14:textId="77777777">
        <w:trPr>
          <w:jc w:val="center"/>
        </w:trPr>
        <w:tc>
          <w:tcPr>
            <w:tcW w:w="4536" w:type="dxa"/>
          </w:tcPr>
          <w:p w14:paraId="2E5122DE" w14:textId="77777777" w:rsidR="00061D9C"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79B36454" w14:textId="77777777" w:rsidR="00061D9C" w:rsidRDefault="00000000">
            <w:pPr>
              <w:spacing w:before="40" w:after="40"/>
            </w:pPr>
            <w:r>
              <w:rPr>
                <w:sz w:val="17"/>
              </w:rPr>
              <w:t xml:space="preserve">Subscribe / unsubscribe: the paid relationship, </w:t>
            </w:r>
            <w:r>
              <w:rPr>
                <w:b/>
                <w:sz w:val="17"/>
              </w:rPr>
              <w:t>free in this build</w:t>
            </w:r>
          </w:p>
        </w:tc>
      </w:tr>
      <w:tr w:rsidR="00061D9C" w14:paraId="2EBAF340" w14:textId="77777777">
        <w:trPr>
          <w:jc w:val="center"/>
        </w:trPr>
        <w:tc>
          <w:tcPr>
            <w:tcW w:w="4536" w:type="dxa"/>
          </w:tcPr>
          <w:p w14:paraId="59F82B81" w14:textId="77777777" w:rsidR="00061D9C"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20A9D772" w14:textId="77777777" w:rsidR="00061D9C" w:rsidRDefault="00000000">
            <w:pPr>
              <w:spacing w:before="40" w:after="40"/>
            </w:pPr>
            <w:r>
              <w:rPr>
                <w:sz w:val="17"/>
              </w:rPr>
              <w:t>Following feed: posts, products, polls, platform news</w:t>
            </w:r>
          </w:p>
        </w:tc>
      </w:tr>
      <w:tr w:rsidR="00061D9C" w14:paraId="6AE6089E" w14:textId="77777777">
        <w:trPr>
          <w:jc w:val="center"/>
        </w:trPr>
        <w:tc>
          <w:tcPr>
            <w:tcW w:w="4536" w:type="dxa"/>
          </w:tcPr>
          <w:p w14:paraId="5512B8FD" w14:textId="77777777" w:rsidR="00061D9C" w:rsidRDefault="00000000">
            <w:pPr>
              <w:spacing w:before="40" w:after="40"/>
            </w:pPr>
            <w:r>
              <w:rPr>
                <w:rFonts w:ascii="Consolas" w:hAnsi="Consolas"/>
                <w:sz w:val="15"/>
              </w:rPr>
              <w:t>GET /api/athletes/{slug}/content</w:t>
            </w:r>
          </w:p>
        </w:tc>
        <w:tc>
          <w:tcPr>
            <w:tcW w:w="4536" w:type="dxa"/>
          </w:tcPr>
          <w:p w14:paraId="4A4F9A7A" w14:textId="77777777" w:rsidR="00061D9C" w:rsidRDefault="00000000">
            <w:pPr>
              <w:spacing w:before="40" w:after="40"/>
            </w:pPr>
            <w:r>
              <w:rPr>
                <w:sz w:val="17"/>
              </w:rPr>
              <w:t>An athlete's wall; locked items return a title and no body</w:t>
            </w:r>
          </w:p>
        </w:tc>
      </w:tr>
      <w:tr w:rsidR="00061D9C" w14:paraId="3A4E692D" w14:textId="77777777">
        <w:trPr>
          <w:jc w:val="center"/>
        </w:trPr>
        <w:tc>
          <w:tcPr>
            <w:tcW w:w="4536" w:type="dxa"/>
          </w:tcPr>
          <w:p w14:paraId="15E58E7C" w14:textId="77777777" w:rsidR="00061D9C" w:rsidRDefault="00000000">
            <w:pPr>
              <w:spacing w:before="40" w:after="40"/>
            </w:pPr>
            <w:r>
              <w:rPr>
                <w:rFonts w:ascii="Consolas" w:hAnsi="Consolas"/>
                <w:sz w:val="15"/>
              </w:rPr>
              <w:t>POST /api/content/{id}/vote/{option}</w:t>
            </w:r>
          </w:p>
        </w:tc>
        <w:tc>
          <w:tcPr>
            <w:tcW w:w="4536" w:type="dxa"/>
          </w:tcPr>
          <w:p w14:paraId="2297F2E8" w14:textId="77777777" w:rsidR="00061D9C" w:rsidRDefault="00000000">
            <w:pPr>
              <w:spacing w:before="40" w:after="40"/>
            </w:pPr>
            <w:r>
              <w:rPr>
                <w:sz w:val="17"/>
              </w:rPr>
              <w:t>Vote in a poll</w:t>
            </w:r>
          </w:p>
        </w:tc>
      </w:tr>
      <w:tr w:rsidR="00061D9C" w14:paraId="277DB877" w14:textId="77777777">
        <w:trPr>
          <w:jc w:val="center"/>
        </w:trPr>
        <w:tc>
          <w:tcPr>
            <w:tcW w:w="4536" w:type="dxa"/>
          </w:tcPr>
          <w:p w14:paraId="6D25B458" w14:textId="77777777" w:rsidR="00061D9C" w:rsidRDefault="00000000">
            <w:pPr>
              <w:spacing w:before="40" w:after="40"/>
            </w:pPr>
            <w:r>
              <w:rPr>
                <w:rFonts w:ascii="Consolas" w:hAnsi="Consolas"/>
                <w:sz w:val="15"/>
              </w:rPr>
              <w:t>POST /api/athletes/{slug}/wall-posts</w:t>
            </w:r>
          </w:p>
        </w:tc>
        <w:tc>
          <w:tcPr>
            <w:tcW w:w="4536" w:type="dxa"/>
          </w:tcPr>
          <w:p w14:paraId="5A847B5E" w14:textId="77777777" w:rsidR="00061D9C" w:rsidRDefault="00000000">
            <w:pPr>
              <w:spacing w:before="40" w:after="40"/>
            </w:pPr>
            <w:r>
              <w:rPr>
                <w:sz w:val="17"/>
              </w:rPr>
              <w:t>Write on a fan wall</w:t>
            </w:r>
          </w:p>
        </w:tc>
      </w:tr>
      <w:tr w:rsidR="00061D9C" w14:paraId="07B8837C" w14:textId="77777777">
        <w:trPr>
          <w:jc w:val="center"/>
        </w:trPr>
        <w:tc>
          <w:tcPr>
            <w:tcW w:w="4536" w:type="dxa"/>
          </w:tcPr>
          <w:p w14:paraId="1D1A759D" w14:textId="77777777" w:rsidR="00061D9C" w:rsidRDefault="00000000">
            <w:pPr>
              <w:spacing w:before="40" w:after="40"/>
            </w:pPr>
            <w:r>
              <w:rPr>
                <w:rFonts w:ascii="Consolas" w:hAnsi="Consolas"/>
                <w:sz w:val="15"/>
              </w:rPr>
              <w:t>POST /api/messages</w:t>
            </w:r>
          </w:p>
        </w:tc>
        <w:tc>
          <w:tcPr>
            <w:tcW w:w="4536" w:type="dxa"/>
          </w:tcPr>
          <w:p w14:paraId="1B1ECD59" w14:textId="77777777" w:rsidR="00061D9C" w:rsidRDefault="00000000">
            <w:pPr>
              <w:spacing w:before="40" w:after="40"/>
            </w:pPr>
            <w:r>
              <w:rPr>
                <w:sz w:val="17"/>
              </w:rPr>
              <w:t>Message an athlete you subscribe to</w:t>
            </w:r>
          </w:p>
        </w:tc>
      </w:tr>
    </w:tbl>
    <w:p w14:paraId="4C98EFB5" w14:textId="77777777" w:rsidR="00061D9C" w:rsidRDefault="00061D9C">
      <w:pPr>
        <w:spacing w:after="160"/>
      </w:pPr>
    </w:p>
    <w:p w14:paraId="2230CD6B" w14:textId="77777777" w:rsidR="00061D9C"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45455378" w14:textId="77777777" w:rsidR="00061D9C"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0F9FF505" w14:textId="77777777" w:rsidR="00061D9C" w:rsidRDefault="00061D9C">
      <w:pPr>
        <w:spacing w:after="120"/>
      </w:pPr>
    </w:p>
    <w:p w14:paraId="06876CCE" w14:textId="77777777" w:rsidR="00061D9C" w:rsidRDefault="00000000">
      <w:pPr>
        <w:pStyle w:val="Heading2"/>
        <w:spacing w:before="320" w:after="100"/>
      </w:pPr>
      <w:bookmarkStart w:id="94" w:name="_Toc241775880"/>
      <w:r>
        <w:rPr>
          <w:color w:val="1F2937"/>
          <w:sz w:val="25"/>
        </w:rPr>
        <w:t>Gap register</w:t>
      </w:r>
      <w:bookmarkEnd w:id="94"/>
    </w:p>
    <w:p w14:paraId="1465BFDA" w14:textId="77777777" w:rsidR="00061D9C"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06505040" w14:textId="77777777">
        <w:trPr>
          <w:jc w:val="center"/>
        </w:trPr>
        <w:tc>
          <w:tcPr>
            <w:tcW w:w="1814" w:type="dxa"/>
            <w:shd w:val="clear" w:color="auto" w:fill="EFF1F3"/>
          </w:tcPr>
          <w:p w14:paraId="1E7DDDB2" w14:textId="77777777" w:rsidR="00061D9C" w:rsidRDefault="00000000">
            <w:pPr>
              <w:spacing w:before="40" w:after="40"/>
            </w:pPr>
            <w:r>
              <w:rPr>
                <w:b/>
                <w:sz w:val="17"/>
              </w:rPr>
              <w:t>#</w:t>
            </w:r>
          </w:p>
        </w:tc>
        <w:tc>
          <w:tcPr>
            <w:tcW w:w="1814" w:type="dxa"/>
            <w:shd w:val="clear" w:color="auto" w:fill="EFF1F3"/>
          </w:tcPr>
          <w:p w14:paraId="5DAEC4C9" w14:textId="77777777" w:rsidR="00061D9C" w:rsidRDefault="00000000">
            <w:pPr>
              <w:spacing w:before="40" w:after="40"/>
            </w:pPr>
            <w:r>
              <w:rPr>
                <w:b/>
                <w:sz w:val="17"/>
              </w:rPr>
              <w:t>Gap</w:t>
            </w:r>
          </w:p>
        </w:tc>
        <w:tc>
          <w:tcPr>
            <w:tcW w:w="1814" w:type="dxa"/>
            <w:shd w:val="clear" w:color="auto" w:fill="EFF1F3"/>
          </w:tcPr>
          <w:p w14:paraId="14C04C08" w14:textId="77777777" w:rsidR="00061D9C" w:rsidRDefault="00000000">
            <w:pPr>
              <w:spacing w:before="40" w:after="40"/>
            </w:pPr>
            <w:r>
              <w:rPr>
                <w:b/>
                <w:sz w:val="17"/>
              </w:rPr>
              <w:t>Blocks</w:t>
            </w:r>
          </w:p>
        </w:tc>
        <w:tc>
          <w:tcPr>
            <w:tcW w:w="1814" w:type="dxa"/>
            <w:shd w:val="clear" w:color="auto" w:fill="EFF1F3"/>
          </w:tcPr>
          <w:p w14:paraId="30318FCC" w14:textId="77777777" w:rsidR="00061D9C" w:rsidRDefault="00000000">
            <w:pPr>
              <w:spacing w:before="40" w:after="40"/>
            </w:pPr>
            <w:r>
              <w:rPr>
                <w:b/>
                <w:sz w:val="17"/>
              </w:rPr>
              <w:t>Effort</w:t>
            </w:r>
          </w:p>
        </w:tc>
        <w:tc>
          <w:tcPr>
            <w:tcW w:w="1814" w:type="dxa"/>
            <w:shd w:val="clear" w:color="auto" w:fill="EFF1F3"/>
          </w:tcPr>
          <w:p w14:paraId="7866441F" w14:textId="77777777" w:rsidR="00061D9C" w:rsidRDefault="00000000">
            <w:pPr>
              <w:spacing w:before="40" w:after="40"/>
            </w:pPr>
            <w:r>
              <w:rPr>
                <w:b/>
                <w:sz w:val="17"/>
              </w:rPr>
              <w:t>Notes</w:t>
            </w:r>
          </w:p>
        </w:tc>
      </w:tr>
      <w:tr w:rsidR="00061D9C" w14:paraId="3E3721F2" w14:textId="77777777">
        <w:trPr>
          <w:jc w:val="center"/>
        </w:trPr>
        <w:tc>
          <w:tcPr>
            <w:tcW w:w="1814" w:type="dxa"/>
          </w:tcPr>
          <w:p w14:paraId="52236BCF" w14:textId="77777777" w:rsidR="00061D9C" w:rsidRDefault="00000000">
            <w:pPr>
              <w:spacing w:before="40" w:after="40"/>
            </w:pPr>
            <w:r>
              <w:rPr>
                <w:sz w:val="17"/>
              </w:rPr>
              <w:t>1</w:t>
            </w:r>
          </w:p>
        </w:tc>
        <w:tc>
          <w:tcPr>
            <w:tcW w:w="1814" w:type="dxa"/>
          </w:tcPr>
          <w:p w14:paraId="33EBC5C2" w14:textId="77777777" w:rsidR="00061D9C" w:rsidRDefault="00000000">
            <w:pPr>
              <w:spacing w:before="40" w:after="40"/>
            </w:pPr>
            <w:r>
              <w:rPr>
                <w:b/>
                <w:sz w:val="17"/>
              </w:rPr>
              <w:t>Payments + payouts</w:t>
            </w:r>
          </w:p>
        </w:tc>
        <w:tc>
          <w:tcPr>
            <w:tcW w:w="1814" w:type="dxa"/>
          </w:tcPr>
          <w:p w14:paraId="770E69FB" w14:textId="77777777" w:rsidR="00061D9C" w:rsidRDefault="00000000">
            <w:pPr>
              <w:spacing w:before="40" w:after="40"/>
            </w:pPr>
            <w:r>
              <w:rPr>
                <w:sz w:val="17"/>
              </w:rPr>
              <w:t>All 8 streams</w:t>
            </w:r>
          </w:p>
        </w:tc>
        <w:tc>
          <w:tcPr>
            <w:tcW w:w="1814" w:type="dxa"/>
          </w:tcPr>
          <w:p w14:paraId="7F04BF76" w14:textId="77777777" w:rsidR="00061D9C" w:rsidRDefault="00000000">
            <w:pPr>
              <w:spacing w:before="40" w:after="40"/>
            </w:pPr>
            <w:r>
              <w:rPr>
                <w:sz w:val="17"/>
              </w:rPr>
              <w:t>L</w:t>
            </w:r>
          </w:p>
        </w:tc>
        <w:tc>
          <w:tcPr>
            <w:tcW w:w="1814" w:type="dxa"/>
          </w:tcPr>
          <w:p w14:paraId="743206AD" w14:textId="77777777" w:rsidR="00061D9C" w:rsidRDefault="00000000">
            <w:pPr>
              <w:spacing w:before="40" w:after="40"/>
            </w:pPr>
            <w:r>
              <w:rPr>
                <w:sz w:val="17"/>
              </w:rPr>
              <w:t>Stripe Connect (Express), KYC onboarding, webhooks, reconciliation</w:t>
            </w:r>
          </w:p>
        </w:tc>
      </w:tr>
      <w:tr w:rsidR="00061D9C" w14:paraId="6111F785" w14:textId="77777777">
        <w:trPr>
          <w:jc w:val="center"/>
        </w:trPr>
        <w:tc>
          <w:tcPr>
            <w:tcW w:w="1814" w:type="dxa"/>
          </w:tcPr>
          <w:p w14:paraId="641E0792" w14:textId="77777777" w:rsidR="00061D9C" w:rsidRDefault="00000000">
            <w:pPr>
              <w:spacing w:before="40" w:after="40"/>
            </w:pPr>
            <w:r>
              <w:rPr>
                <w:strike/>
                <w:sz w:val="17"/>
              </w:rPr>
              <w:t>2</w:t>
            </w:r>
          </w:p>
        </w:tc>
        <w:tc>
          <w:tcPr>
            <w:tcW w:w="1814" w:type="dxa"/>
          </w:tcPr>
          <w:p w14:paraId="6F1550E4" w14:textId="77777777" w:rsidR="00061D9C" w:rsidRDefault="00000000">
            <w:pPr>
              <w:spacing w:before="40" w:after="40"/>
            </w:pPr>
            <w:r>
              <w:rPr>
                <w:strike/>
                <w:sz w:val="17"/>
              </w:rPr>
              <w:t>**Currency: EUR**</w:t>
            </w:r>
          </w:p>
        </w:tc>
        <w:tc>
          <w:tcPr>
            <w:tcW w:w="1814" w:type="dxa"/>
          </w:tcPr>
          <w:p w14:paraId="1FCD2767" w14:textId="77777777" w:rsidR="00061D9C" w:rsidRDefault="00000000">
            <w:pPr>
              <w:spacing w:before="40" w:after="40"/>
            </w:pPr>
            <w:r>
              <w:rPr>
                <w:strike/>
                <w:sz w:val="17"/>
              </w:rPr>
              <w:t>Everything</w:t>
            </w:r>
          </w:p>
        </w:tc>
        <w:tc>
          <w:tcPr>
            <w:tcW w:w="1814" w:type="dxa"/>
          </w:tcPr>
          <w:p w14:paraId="1C6D558A" w14:textId="77777777" w:rsidR="00061D9C" w:rsidRDefault="00061D9C">
            <w:pPr>
              <w:spacing w:before="40" w:after="40"/>
            </w:pPr>
          </w:p>
        </w:tc>
        <w:tc>
          <w:tcPr>
            <w:tcW w:w="1814" w:type="dxa"/>
          </w:tcPr>
          <w:p w14:paraId="29774EAC" w14:textId="77777777" w:rsidR="00061D9C"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061D9C" w14:paraId="0D2288D3" w14:textId="77777777">
        <w:trPr>
          <w:jc w:val="center"/>
        </w:trPr>
        <w:tc>
          <w:tcPr>
            <w:tcW w:w="1814" w:type="dxa"/>
          </w:tcPr>
          <w:p w14:paraId="09519DC2" w14:textId="77777777" w:rsidR="00061D9C" w:rsidRDefault="00000000">
            <w:pPr>
              <w:spacing w:before="40" w:after="40"/>
            </w:pPr>
            <w:r>
              <w:rPr>
                <w:sz w:val="17"/>
              </w:rPr>
              <w:t>3</w:t>
            </w:r>
          </w:p>
        </w:tc>
        <w:tc>
          <w:tcPr>
            <w:tcW w:w="1814" w:type="dxa"/>
          </w:tcPr>
          <w:p w14:paraId="1B1DD94C" w14:textId="77777777" w:rsidR="00061D9C" w:rsidRDefault="00000000">
            <w:pPr>
              <w:spacing w:before="40" w:after="40"/>
            </w:pPr>
            <w:r>
              <w:rPr>
                <w:b/>
                <w:sz w:val="17"/>
              </w:rPr>
              <w:t>Subscriptions + tiers</w:t>
            </w:r>
          </w:p>
        </w:tc>
        <w:tc>
          <w:tcPr>
            <w:tcW w:w="1814" w:type="dxa"/>
          </w:tcPr>
          <w:p w14:paraId="6325E677" w14:textId="77777777" w:rsidR="00061D9C" w:rsidRDefault="00000000">
            <w:pPr>
              <w:spacing w:before="40" w:after="40"/>
            </w:pPr>
            <w:r>
              <w:rPr>
                <w:sz w:val="17"/>
              </w:rPr>
              <w:t>Streams 1–3</w:t>
            </w:r>
          </w:p>
        </w:tc>
        <w:tc>
          <w:tcPr>
            <w:tcW w:w="1814" w:type="dxa"/>
          </w:tcPr>
          <w:p w14:paraId="4007435D" w14:textId="77777777" w:rsidR="00061D9C" w:rsidRDefault="00000000">
            <w:pPr>
              <w:spacing w:before="40" w:after="40"/>
            </w:pPr>
            <w:r>
              <w:rPr>
                <w:sz w:val="17"/>
              </w:rPr>
              <w:t>M</w:t>
            </w:r>
          </w:p>
        </w:tc>
        <w:tc>
          <w:tcPr>
            <w:tcW w:w="1814" w:type="dxa"/>
          </w:tcPr>
          <w:p w14:paraId="71B02258" w14:textId="77777777" w:rsidR="00061D9C"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061D9C" w14:paraId="66584FF0" w14:textId="77777777">
        <w:trPr>
          <w:jc w:val="center"/>
        </w:trPr>
        <w:tc>
          <w:tcPr>
            <w:tcW w:w="1814" w:type="dxa"/>
          </w:tcPr>
          <w:p w14:paraId="00E7CE10" w14:textId="77777777" w:rsidR="00061D9C" w:rsidRDefault="00000000">
            <w:pPr>
              <w:spacing w:before="40" w:after="40"/>
            </w:pPr>
            <w:r>
              <w:rPr>
                <w:sz w:val="17"/>
              </w:rPr>
              <w:lastRenderedPageBreak/>
              <w:t>4</w:t>
            </w:r>
          </w:p>
        </w:tc>
        <w:tc>
          <w:tcPr>
            <w:tcW w:w="1814" w:type="dxa"/>
          </w:tcPr>
          <w:p w14:paraId="57D8F342" w14:textId="77777777" w:rsidR="00061D9C" w:rsidRDefault="00000000">
            <w:pPr>
              <w:spacing w:before="40" w:after="40"/>
            </w:pPr>
            <w:r>
              <w:rPr>
                <w:b/>
                <w:sz w:val="17"/>
              </w:rPr>
              <w:t>Content + media</w:t>
            </w:r>
          </w:p>
        </w:tc>
        <w:tc>
          <w:tcPr>
            <w:tcW w:w="1814" w:type="dxa"/>
          </w:tcPr>
          <w:p w14:paraId="38F914B4" w14:textId="77777777" w:rsidR="00061D9C" w:rsidRDefault="00000000">
            <w:pPr>
              <w:spacing w:before="40" w:after="40"/>
            </w:pPr>
            <w:r>
              <w:rPr>
                <w:sz w:val="17"/>
              </w:rPr>
              <w:t>Streams 1–2</w:t>
            </w:r>
          </w:p>
        </w:tc>
        <w:tc>
          <w:tcPr>
            <w:tcW w:w="1814" w:type="dxa"/>
          </w:tcPr>
          <w:p w14:paraId="469C07A5" w14:textId="77777777" w:rsidR="00061D9C" w:rsidRDefault="00000000">
            <w:pPr>
              <w:spacing w:before="40" w:after="40"/>
            </w:pPr>
            <w:r>
              <w:rPr>
                <w:sz w:val="17"/>
              </w:rPr>
              <w:t>L</w:t>
            </w:r>
          </w:p>
        </w:tc>
        <w:tc>
          <w:tcPr>
            <w:tcW w:w="1814" w:type="dxa"/>
          </w:tcPr>
          <w:p w14:paraId="6ADE1F01" w14:textId="77777777" w:rsidR="00061D9C" w:rsidRDefault="00000000">
            <w:pPr>
              <w:spacing w:before="40" w:after="40"/>
            </w:pPr>
            <w:r>
              <w:rPr>
                <w:sz w:val="17"/>
              </w:rPr>
              <w:t>Posts, image upload (magic-byte checked, server-named), locked delivery, polls and products are shipped. Missing: video transcode, object storage, CDN</w:t>
            </w:r>
          </w:p>
        </w:tc>
      </w:tr>
      <w:tr w:rsidR="00061D9C" w14:paraId="3F3DB590" w14:textId="77777777">
        <w:trPr>
          <w:jc w:val="center"/>
        </w:trPr>
        <w:tc>
          <w:tcPr>
            <w:tcW w:w="1814" w:type="dxa"/>
          </w:tcPr>
          <w:p w14:paraId="64FF9DA6" w14:textId="77777777" w:rsidR="00061D9C" w:rsidRDefault="00000000">
            <w:pPr>
              <w:spacing w:before="40" w:after="40"/>
            </w:pPr>
            <w:r>
              <w:rPr>
                <w:sz w:val="17"/>
              </w:rPr>
              <w:t>5</w:t>
            </w:r>
          </w:p>
        </w:tc>
        <w:tc>
          <w:tcPr>
            <w:tcW w:w="1814" w:type="dxa"/>
          </w:tcPr>
          <w:p w14:paraId="3D4FE5FC" w14:textId="77777777" w:rsidR="00061D9C" w:rsidRDefault="00000000">
            <w:pPr>
              <w:spacing w:before="40" w:after="40"/>
            </w:pPr>
            <w:r>
              <w:rPr>
                <w:b/>
                <w:sz w:val="17"/>
              </w:rPr>
              <w:t>Age assurance</w:t>
            </w:r>
          </w:p>
        </w:tc>
        <w:tc>
          <w:tcPr>
            <w:tcW w:w="1814" w:type="dxa"/>
          </w:tcPr>
          <w:p w14:paraId="3D36D7FA" w14:textId="77777777" w:rsidR="00061D9C" w:rsidRDefault="00000000">
            <w:pPr>
              <w:spacing w:before="40" w:after="40"/>
            </w:pPr>
            <w:r>
              <w:rPr>
                <w:sz w:val="17"/>
              </w:rPr>
              <w:t>Legal launch</w:t>
            </w:r>
          </w:p>
        </w:tc>
        <w:tc>
          <w:tcPr>
            <w:tcW w:w="1814" w:type="dxa"/>
          </w:tcPr>
          <w:p w14:paraId="7C086D14" w14:textId="77777777" w:rsidR="00061D9C" w:rsidRDefault="00000000">
            <w:pPr>
              <w:spacing w:before="40" w:after="40"/>
            </w:pPr>
            <w:r>
              <w:rPr>
                <w:sz w:val="17"/>
              </w:rPr>
              <w:t>M</w:t>
            </w:r>
          </w:p>
        </w:tc>
        <w:tc>
          <w:tcPr>
            <w:tcW w:w="1814" w:type="dxa"/>
          </w:tcPr>
          <w:p w14:paraId="6A4DA19B" w14:textId="77777777" w:rsidR="00061D9C"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061D9C" w14:paraId="38E7E006" w14:textId="77777777">
        <w:trPr>
          <w:jc w:val="center"/>
        </w:trPr>
        <w:tc>
          <w:tcPr>
            <w:tcW w:w="1814" w:type="dxa"/>
          </w:tcPr>
          <w:p w14:paraId="3D6B31A0" w14:textId="77777777" w:rsidR="00061D9C" w:rsidRDefault="00000000">
            <w:pPr>
              <w:spacing w:before="40" w:after="40"/>
            </w:pPr>
            <w:r>
              <w:rPr>
                <w:sz w:val="17"/>
              </w:rPr>
              <w:t>6</w:t>
            </w:r>
          </w:p>
        </w:tc>
        <w:tc>
          <w:tcPr>
            <w:tcW w:w="1814" w:type="dxa"/>
          </w:tcPr>
          <w:p w14:paraId="545B9892" w14:textId="77777777" w:rsidR="00061D9C" w:rsidRDefault="00000000">
            <w:pPr>
              <w:spacing w:before="40" w:after="40"/>
            </w:pPr>
            <w:r>
              <w:rPr>
                <w:b/>
                <w:sz w:val="17"/>
              </w:rPr>
              <w:t>Moderation</w:t>
            </w:r>
          </w:p>
        </w:tc>
        <w:tc>
          <w:tcPr>
            <w:tcW w:w="1814" w:type="dxa"/>
          </w:tcPr>
          <w:p w14:paraId="58F903E3" w14:textId="77777777" w:rsidR="00061D9C" w:rsidRDefault="00000000">
            <w:pPr>
              <w:spacing w:before="40" w:after="40"/>
            </w:pPr>
            <w:r>
              <w:rPr>
                <w:sz w:val="17"/>
              </w:rPr>
              <w:t>Legal launch</w:t>
            </w:r>
          </w:p>
        </w:tc>
        <w:tc>
          <w:tcPr>
            <w:tcW w:w="1814" w:type="dxa"/>
          </w:tcPr>
          <w:p w14:paraId="6416F60D" w14:textId="77777777" w:rsidR="00061D9C" w:rsidRDefault="00000000">
            <w:pPr>
              <w:spacing w:before="40" w:after="40"/>
            </w:pPr>
            <w:r>
              <w:rPr>
                <w:sz w:val="17"/>
              </w:rPr>
              <w:t>L</w:t>
            </w:r>
          </w:p>
        </w:tc>
        <w:tc>
          <w:tcPr>
            <w:tcW w:w="1814" w:type="dxa"/>
          </w:tcPr>
          <w:p w14:paraId="5FEA41B7" w14:textId="77777777" w:rsidR="00061D9C" w:rsidRDefault="00000000">
            <w:pPr>
              <w:spacing w:before="40" w:after="40"/>
            </w:pPr>
            <w:r>
              <w:rPr>
                <w:sz w:val="17"/>
              </w:rPr>
              <w:t>Automated classification + human review queue + appeals</w:t>
            </w:r>
          </w:p>
        </w:tc>
      </w:tr>
      <w:tr w:rsidR="00061D9C" w14:paraId="6D33D475" w14:textId="77777777">
        <w:trPr>
          <w:jc w:val="center"/>
        </w:trPr>
        <w:tc>
          <w:tcPr>
            <w:tcW w:w="1814" w:type="dxa"/>
          </w:tcPr>
          <w:p w14:paraId="328A1827" w14:textId="77777777" w:rsidR="00061D9C" w:rsidRDefault="00000000">
            <w:pPr>
              <w:spacing w:before="40" w:after="40"/>
            </w:pPr>
            <w:r>
              <w:rPr>
                <w:sz w:val="17"/>
              </w:rPr>
              <w:t>7</w:t>
            </w:r>
          </w:p>
        </w:tc>
        <w:tc>
          <w:tcPr>
            <w:tcW w:w="1814" w:type="dxa"/>
          </w:tcPr>
          <w:p w14:paraId="76CD5F10" w14:textId="77777777" w:rsidR="00061D9C" w:rsidRDefault="00000000">
            <w:pPr>
              <w:spacing w:before="40" w:after="40"/>
            </w:pPr>
            <w:r>
              <w:rPr>
                <w:b/>
                <w:sz w:val="17"/>
              </w:rPr>
              <w:t>Sponsor billing</w:t>
            </w:r>
          </w:p>
        </w:tc>
        <w:tc>
          <w:tcPr>
            <w:tcW w:w="1814" w:type="dxa"/>
          </w:tcPr>
          <w:p w14:paraId="3FC4F348" w14:textId="77777777" w:rsidR="00061D9C" w:rsidRDefault="00000000">
            <w:pPr>
              <w:spacing w:before="40" w:after="40"/>
            </w:pPr>
            <w:r>
              <w:rPr>
                <w:sz w:val="17"/>
              </w:rPr>
              <w:t>Stream 6</w:t>
            </w:r>
          </w:p>
        </w:tc>
        <w:tc>
          <w:tcPr>
            <w:tcW w:w="1814" w:type="dxa"/>
          </w:tcPr>
          <w:p w14:paraId="01B5DE69" w14:textId="77777777" w:rsidR="00061D9C" w:rsidRDefault="00000000">
            <w:pPr>
              <w:spacing w:before="40" w:after="40"/>
            </w:pPr>
            <w:r>
              <w:rPr>
                <w:sz w:val="17"/>
              </w:rPr>
              <w:t>M</w:t>
            </w:r>
          </w:p>
        </w:tc>
        <w:tc>
          <w:tcPr>
            <w:tcW w:w="1814" w:type="dxa"/>
          </w:tcPr>
          <w:p w14:paraId="39222009" w14:textId="77777777" w:rsidR="00061D9C" w:rsidRDefault="00000000">
            <w:pPr>
              <w:spacing w:before="40" w:after="40"/>
            </w:pPr>
            <w:r>
              <w:rPr>
                <w:sz w:val="17"/>
              </w:rPr>
              <w:t>Plan entity, entitlements, seat management</w:t>
            </w:r>
          </w:p>
        </w:tc>
      </w:tr>
      <w:tr w:rsidR="00061D9C" w14:paraId="72FA4C9B" w14:textId="77777777">
        <w:trPr>
          <w:jc w:val="center"/>
        </w:trPr>
        <w:tc>
          <w:tcPr>
            <w:tcW w:w="1814" w:type="dxa"/>
          </w:tcPr>
          <w:p w14:paraId="786A7F84" w14:textId="77777777" w:rsidR="00061D9C" w:rsidRDefault="00000000">
            <w:pPr>
              <w:spacing w:before="40" w:after="40"/>
            </w:pPr>
            <w:r>
              <w:rPr>
                <w:sz w:val="17"/>
              </w:rPr>
              <w:t>8</w:t>
            </w:r>
          </w:p>
        </w:tc>
        <w:tc>
          <w:tcPr>
            <w:tcW w:w="1814" w:type="dxa"/>
          </w:tcPr>
          <w:p w14:paraId="28AAE444" w14:textId="77777777" w:rsidR="00061D9C" w:rsidRDefault="00000000">
            <w:pPr>
              <w:spacing w:before="40" w:after="40"/>
            </w:pPr>
            <w:r>
              <w:rPr>
                <w:b/>
                <w:sz w:val="17"/>
              </w:rPr>
              <w:t>DAC7 reporting</w:t>
            </w:r>
          </w:p>
        </w:tc>
        <w:tc>
          <w:tcPr>
            <w:tcW w:w="1814" w:type="dxa"/>
          </w:tcPr>
          <w:p w14:paraId="3F03BB2D" w14:textId="77777777" w:rsidR="00061D9C" w:rsidRDefault="00000000">
            <w:pPr>
              <w:spacing w:before="40" w:after="40"/>
            </w:pPr>
            <w:r>
              <w:rPr>
                <w:sz w:val="17"/>
              </w:rPr>
              <w:t>EU legal</w:t>
            </w:r>
          </w:p>
        </w:tc>
        <w:tc>
          <w:tcPr>
            <w:tcW w:w="1814" w:type="dxa"/>
          </w:tcPr>
          <w:p w14:paraId="0D308937" w14:textId="77777777" w:rsidR="00061D9C" w:rsidRDefault="00000000">
            <w:pPr>
              <w:spacing w:before="40" w:after="40"/>
            </w:pPr>
            <w:r>
              <w:rPr>
                <w:sz w:val="17"/>
              </w:rPr>
              <w:t>M</w:t>
            </w:r>
          </w:p>
        </w:tc>
        <w:tc>
          <w:tcPr>
            <w:tcW w:w="1814" w:type="dxa"/>
          </w:tcPr>
          <w:p w14:paraId="1A0CAA9F" w14:textId="77777777" w:rsidR="00061D9C" w:rsidRDefault="00000000">
            <w:pPr>
              <w:spacing w:before="40" w:after="40"/>
            </w:pPr>
            <w:r>
              <w:rPr>
                <w:sz w:val="17"/>
              </w:rPr>
              <w:t>Platforms must report seller income to tax authorities</w:t>
            </w:r>
          </w:p>
        </w:tc>
      </w:tr>
      <w:tr w:rsidR="00061D9C" w14:paraId="13C03D65" w14:textId="77777777">
        <w:trPr>
          <w:jc w:val="center"/>
        </w:trPr>
        <w:tc>
          <w:tcPr>
            <w:tcW w:w="1814" w:type="dxa"/>
          </w:tcPr>
          <w:p w14:paraId="0759D504" w14:textId="77777777" w:rsidR="00061D9C" w:rsidRDefault="00000000">
            <w:pPr>
              <w:spacing w:before="40" w:after="40"/>
            </w:pPr>
            <w:r>
              <w:rPr>
                <w:sz w:val="17"/>
              </w:rPr>
              <w:t>9</w:t>
            </w:r>
          </w:p>
        </w:tc>
        <w:tc>
          <w:tcPr>
            <w:tcW w:w="1814" w:type="dxa"/>
          </w:tcPr>
          <w:p w14:paraId="1C4DB3ED" w14:textId="77777777" w:rsidR="00061D9C" w:rsidRDefault="00000000">
            <w:pPr>
              <w:spacing w:before="40" w:after="40"/>
            </w:pPr>
            <w:r>
              <w:rPr>
                <w:b/>
                <w:sz w:val="17"/>
              </w:rPr>
              <w:t>Notifications</w:t>
            </w:r>
          </w:p>
        </w:tc>
        <w:tc>
          <w:tcPr>
            <w:tcW w:w="1814" w:type="dxa"/>
          </w:tcPr>
          <w:p w14:paraId="6BFC4AC9" w14:textId="77777777" w:rsidR="00061D9C" w:rsidRDefault="00000000">
            <w:pPr>
              <w:spacing w:before="40" w:after="40"/>
            </w:pPr>
            <w:r>
              <w:rPr>
                <w:sz w:val="17"/>
              </w:rPr>
              <w:t>Conversion</w:t>
            </w:r>
          </w:p>
        </w:tc>
        <w:tc>
          <w:tcPr>
            <w:tcW w:w="1814" w:type="dxa"/>
          </w:tcPr>
          <w:p w14:paraId="48CDE9FE" w14:textId="77777777" w:rsidR="00061D9C" w:rsidRDefault="00000000">
            <w:pPr>
              <w:spacing w:before="40" w:after="40"/>
            </w:pPr>
            <w:r>
              <w:rPr>
                <w:sz w:val="17"/>
              </w:rPr>
              <w:t>S</w:t>
            </w:r>
          </w:p>
        </w:tc>
        <w:tc>
          <w:tcPr>
            <w:tcW w:w="1814" w:type="dxa"/>
          </w:tcPr>
          <w:p w14:paraId="1E96A18C" w14:textId="77777777" w:rsidR="00061D9C" w:rsidRDefault="00000000">
            <w:pPr>
              <w:spacing w:before="40" w:after="40"/>
            </w:pPr>
            <w:r>
              <w:rPr>
                <w:sz w:val="17"/>
              </w:rPr>
              <w:t>Email exists as a cost line, not as code</w:t>
            </w:r>
          </w:p>
        </w:tc>
      </w:tr>
      <w:tr w:rsidR="00061D9C" w14:paraId="270408F2" w14:textId="77777777">
        <w:trPr>
          <w:jc w:val="center"/>
        </w:trPr>
        <w:tc>
          <w:tcPr>
            <w:tcW w:w="1814" w:type="dxa"/>
          </w:tcPr>
          <w:p w14:paraId="510014BF" w14:textId="77777777" w:rsidR="00061D9C" w:rsidRDefault="00000000">
            <w:pPr>
              <w:spacing w:before="40" w:after="40"/>
            </w:pPr>
            <w:r>
              <w:rPr>
                <w:sz w:val="17"/>
              </w:rPr>
              <w:t>10</w:t>
            </w:r>
          </w:p>
        </w:tc>
        <w:tc>
          <w:tcPr>
            <w:tcW w:w="1814" w:type="dxa"/>
          </w:tcPr>
          <w:p w14:paraId="0B28C10D" w14:textId="77777777" w:rsidR="00061D9C" w:rsidRDefault="00000000">
            <w:pPr>
              <w:spacing w:before="40" w:after="40"/>
            </w:pPr>
            <w:r>
              <w:rPr>
                <w:b/>
                <w:sz w:val="17"/>
              </w:rPr>
              <w:t>Refunds &amp; disputes</w:t>
            </w:r>
          </w:p>
        </w:tc>
        <w:tc>
          <w:tcPr>
            <w:tcW w:w="1814" w:type="dxa"/>
          </w:tcPr>
          <w:p w14:paraId="3582C526" w14:textId="77777777" w:rsidR="00061D9C" w:rsidRDefault="00000000">
            <w:pPr>
              <w:spacing w:before="40" w:after="40"/>
            </w:pPr>
            <w:r>
              <w:rPr>
                <w:sz w:val="17"/>
              </w:rPr>
              <w:t>Operations</w:t>
            </w:r>
          </w:p>
        </w:tc>
        <w:tc>
          <w:tcPr>
            <w:tcW w:w="1814" w:type="dxa"/>
          </w:tcPr>
          <w:p w14:paraId="74D209D5" w14:textId="77777777" w:rsidR="00061D9C" w:rsidRDefault="00000000">
            <w:pPr>
              <w:spacing w:before="40" w:after="40"/>
            </w:pPr>
            <w:r>
              <w:rPr>
                <w:sz w:val="17"/>
              </w:rPr>
              <w:t>M</w:t>
            </w:r>
          </w:p>
        </w:tc>
        <w:tc>
          <w:tcPr>
            <w:tcW w:w="1814" w:type="dxa"/>
          </w:tcPr>
          <w:p w14:paraId="38D03813" w14:textId="77777777" w:rsidR="00061D9C" w:rsidRDefault="00000000">
            <w:pPr>
              <w:spacing w:before="40" w:after="40"/>
            </w:pPr>
            <w:r>
              <w:rPr>
                <w:sz w:val="17"/>
              </w:rPr>
              <w:t>Chargeback handling, partial refunds, deal disputes</w:t>
            </w:r>
          </w:p>
        </w:tc>
      </w:tr>
      <w:tr w:rsidR="00061D9C" w14:paraId="36B67119" w14:textId="77777777">
        <w:trPr>
          <w:jc w:val="center"/>
        </w:trPr>
        <w:tc>
          <w:tcPr>
            <w:tcW w:w="1814" w:type="dxa"/>
          </w:tcPr>
          <w:p w14:paraId="60D7EFCC" w14:textId="77777777" w:rsidR="00061D9C" w:rsidRDefault="00000000">
            <w:pPr>
              <w:spacing w:before="40" w:after="40"/>
            </w:pPr>
            <w:r>
              <w:rPr>
                <w:sz w:val="17"/>
              </w:rPr>
              <w:t>11</w:t>
            </w:r>
          </w:p>
        </w:tc>
        <w:tc>
          <w:tcPr>
            <w:tcW w:w="1814" w:type="dxa"/>
          </w:tcPr>
          <w:p w14:paraId="571754AD" w14:textId="77777777" w:rsidR="00061D9C" w:rsidRDefault="00000000">
            <w:pPr>
              <w:spacing w:before="40" w:after="40"/>
            </w:pPr>
            <w:r>
              <w:rPr>
                <w:b/>
                <w:sz w:val="17"/>
              </w:rPr>
              <w:t>Athlete churn tracking</w:t>
            </w:r>
          </w:p>
        </w:tc>
        <w:tc>
          <w:tcPr>
            <w:tcW w:w="1814" w:type="dxa"/>
          </w:tcPr>
          <w:p w14:paraId="35185C72" w14:textId="77777777" w:rsidR="00061D9C" w:rsidRDefault="00000000">
            <w:pPr>
              <w:spacing w:before="40" w:after="40"/>
            </w:pPr>
            <w:r>
              <w:rPr>
                <w:sz w:val="17"/>
              </w:rPr>
              <w:t>The model itself</w:t>
            </w:r>
          </w:p>
        </w:tc>
        <w:tc>
          <w:tcPr>
            <w:tcW w:w="1814" w:type="dxa"/>
          </w:tcPr>
          <w:p w14:paraId="029F54F7" w14:textId="77777777" w:rsidR="00061D9C" w:rsidRDefault="00000000">
            <w:pPr>
              <w:spacing w:before="40" w:after="40"/>
            </w:pPr>
            <w:r>
              <w:rPr>
                <w:sz w:val="17"/>
              </w:rPr>
              <w:t>S</w:t>
            </w:r>
          </w:p>
        </w:tc>
        <w:tc>
          <w:tcPr>
            <w:tcW w:w="1814" w:type="dxa"/>
          </w:tcPr>
          <w:p w14:paraId="358B2926" w14:textId="77777777" w:rsidR="00061D9C"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061D9C" w14:paraId="7601D58F" w14:textId="77777777">
        <w:trPr>
          <w:jc w:val="center"/>
        </w:trPr>
        <w:tc>
          <w:tcPr>
            <w:tcW w:w="1814" w:type="dxa"/>
          </w:tcPr>
          <w:p w14:paraId="101D91D8" w14:textId="77777777" w:rsidR="00061D9C" w:rsidRDefault="00000000">
            <w:pPr>
              <w:spacing w:before="40" w:after="40"/>
            </w:pPr>
            <w:r>
              <w:rPr>
                <w:strike/>
                <w:sz w:val="17"/>
              </w:rPr>
              <w:t>12</w:t>
            </w:r>
          </w:p>
        </w:tc>
        <w:tc>
          <w:tcPr>
            <w:tcW w:w="1814" w:type="dxa"/>
          </w:tcPr>
          <w:p w14:paraId="5970C310" w14:textId="77777777" w:rsidR="00061D9C" w:rsidRDefault="00000000">
            <w:pPr>
              <w:spacing w:before="40" w:after="40"/>
            </w:pPr>
            <w:r>
              <w:rPr>
                <w:strike/>
                <w:sz w:val="17"/>
              </w:rPr>
              <w:t>**Campaign measurement**</w:t>
            </w:r>
          </w:p>
        </w:tc>
        <w:tc>
          <w:tcPr>
            <w:tcW w:w="1814" w:type="dxa"/>
          </w:tcPr>
          <w:p w14:paraId="55F83479" w14:textId="77777777" w:rsidR="00061D9C" w:rsidRDefault="00000000">
            <w:pPr>
              <w:spacing w:before="40" w:after="40"/>
            </w:pPr>
            <w:r>
              <w:rPr>
                <w:strike/>
                <w:sz w:val="17"/>
              </w:rPr>
              <w:t>Sponsor renewal; learned matching</w:t>
            </w:r>
          </w:p>
        </w:tc>
        <w:tc>
          <w:tcPr>
            <w:tcW w:w="1814" w:type="dxa"/>
          </w:tcPr>
          <w:p w14:paraId="2E01E2DF" w14:textId="77777777" w:rsidR="00061D9C" w:rsidRDefault="00061D9C">
            <w:pPr>
              <w:spacing w:before="40" w:after="40"/>
            </w:pPr>
          </w:p>
        </w:tc>
        <w:tc>
          <w:tcPr>
            <w:tcW w:w="1814" w:type="dxa"/>
          </w:tcPr>
          <w:p w14:paraId="1969417B" w14:textId="77777777" w:rsidR="00061D9C" w:rsidRDefault="00000000">
            <w:pPr>
              <w:spacing w:before="40" w:after="40"/>
            </w:pPr>
            <w:r>
              <w:rPr>
                <w:b/>
                <w:sz w:val="17"/>
              </w:rPr>
              <w:t>Shipped</w:t>
            </w:r>
            <w:r>
              <w:rPr>
                <w:sz w:val="17"/>
              </w:rPr>
              <w:t>: see below</w:t>
            </w:r>
          </w:p>
        </w:tc>
      </w:tr>
    </w:tbl>
    <w:p w14:paraId="3F6AD2E6" w14:textId="77777777" w:rsidR="00061D9C" w:rsidRDefault="00061D9C">
      <w:pPr>
        <w:spacing w:after="160"/>
      </w:pPr>
    </w:p>
    <w:p w14:paraId="00299674" w14:textId="77777777" w:rsidR="00061D9C" w:rsidRDefault="00000000">
      <w:pPr>
        <w:spacing w:after="140"/>
        <w:jc w:val="both"/>
      </w:pPr>
      <w:r>
        <w:rPr>
          <w:b/>
        </w:rPr>
        <w:t>Effort: S ≈ days · M ≈ 2–4 weeks · L ≈ 1–2 months · XL ≈ 3+ months</w:t>
      </w:r>
      <w:r>
        <w:t>, at the Y2 team size of three.</w:t>
      </w:r>
    </w:p>
    <w:p w14:paraId="567D8BE6" w14:textId="77777777" w:rsidR="00061D9C"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296CD365" w14:textId="77777777" w:rsidR="00061D9C" w:rsidRDefault="00061D9C">
      <w:pPr>
        <w:spacing w:after="120"/>
      </w:pPr>
    </w:p>
    <w:p w14:paraId="4EF68D93" w14:textId="77777777" w:rsidR="00061D9C" w:rsidRDefault="00000000">
      <w:pPr>
        <w:pStyle w:val="Heading2"/>
        <w:spacing w:before="320" w:after="100"/>
      </w:pPr>
      <w:bookmarkStart w:id="95" w:name="_Toc241775881"/>
      <w:r>
        <w:rPr>
          <w:color w:val="1F2937"/>
          <w:sz w:val="25"/>
        </w:rPr>
        <w:lastRenderedPageBreak/>
        <w:t>What already exists and shortens the path</w:t>
      </w:r>
      <w:bookmarkEnd w:id="95"/>
    </w:p>
    <w:p w14:paraId="63A22FF8" w14:textId="77777777" w:rsidR="00061D9C"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061D9C" w14:paraId="3265099D" w14:textId="77777777">
        <w:trPr>
          <w:jc w:val="center"/>
        </w:trPr>
        <w:tc>
          <w:tcPr>
            <w:tcW w:w="4536" w:type="dxa"/>
            <w:shd w:val="clear" w:color="auto" w:fill="EFF1F3"/>
          </w:tcPr>
          <w:p w14:paraId="601728B0" w14:textId="77777777" w:rsidR="00061D9C" w:rsidRDefault="00000000">
            <w:pPr>
              <w:spacing w:before="40" w:after="40"/>
            </w:pPr>
            <w:r>
              <w:rPr>
                <w:b/>
                <w:sz w:val="17"/>
              </w:rPr>
              <w:t>Existing</w:t>
            </w:r>
          </w:p>
        </w:tc>
        <w:tc>
          <w:tcPr>
            <w:tcW w:w="4536" w:type="dxa"/>
            <w:shd w:val="clear" w:color="auto" w:fill="EFF1F3"/>
          </w:tcPr>
          <w:p w14:paraId="7380E1D8" w14:textId="77777777" w:rsidR="00061D9C" w:rsidRDefault="00000000">
            <w:pPr>
              <w:spacing w:before="40" w:after="40"/>
            </w:pPr>
            <w:r>
              <w:rPr>
                <w:b/>
                <w:sz w:val="17"/>
              </w:rPr>
              <w:t>Why it helps</w:t>
            </w:r>
          </w:p>
        </w:tc>
      </w:tr>
      <w:tr w:rsidR="00061D9C" w14:paraId="703E78DF" w14:textId="77777777">
        <w:trPr>
          <w:jc w:val="center"/>
        </w:trPr>
        <w:tc>
          <w:tcPr>
            <w:tcW w:w="4536" w:type="dxa"/>
          </w:tcPr>
          <w:p w14:paraId="692EA679" w14:textId="77777777" w:rsidR="00061D9C" w:rsidRDefault="00000000">
            <w:pPr>
              <w:spacing w:before="40" w:after="40"/>
            </w:pPr>
            <w:r>
              <w:rPr>
                <w:rFonts w:ascii="Consolas" w:hAnsi="Consolas"/>
                <w:sz w:val="15"/>
              </w:rPr>
              <w:t>deals</w:t>
            </w:r>
            <w:r>
              <w:rPr>
                <w:sz w:val="17"/>
              </w:rPr>
              <w:t xml:space="preserve"> with a status lifecycle</w:t>
            </w:r>
          </w:p>
        </w:tc>
        <w:tc>
          <w:tcPr>
            <w:tcW w:w="4536" w:type="dxa"/>
          </w:tcPr>
          <w:p w14:paraId="3DB55303" w14:textId="77777777" w:rsidR="00061D9C" w:rsidRDefault="00000000">
            <w:pPr>
              <w:spacing w:before="40" w:after="40"/>
            </w:pPr>
            <w:r>
              <w:rPr>
                <w:sz w:val="17"/>
              </w:rPr>
              <w:t>The take-rate rail needs a payment attached, not a new model</w:t>
            </w:r>
          </w:p>
        </w:tc>
      </w:tr>
      <w:tr w:rsidR="00061D9C" w14:paraId="60CE1CA1" w14:textId="77777777">
        <w:trPr>
          <w:jc w:val="center"/>
        </w:trPr>
        <w:tc>
          <w:tcPr>
            <w:tcW w:w="4536" w:type="dxa"/>
          </w:tcPr>
          <w:p w14:paraId="27AFFA99" w14:textId="77777777" w:rsidR="00061D9C" w:rsidRDefault="00000000">
            <w:pPr>
              <w:spacing w:before="40" w:after="40"/>
            </w:pPr>
            <w:r>
              <w:rPr>
                <w:rFonts w:ascii="Consolas" w:hAnsi="Consolas"/>
                <w:sz w:val="15"/>
              </w:rPr>
              <w:t>package_commitments</w:t>
            </w:r>
          </w:p>
        </w:tc>
        <w:tc>
          <w:tcPr>
            <w:tcW w:w="4536" w:type="dxa"/>
          </w:tcPr>
          <w:p w14:paraId="252D9587" w14:textId="77777777" w:rsidR="00061D9C" w:rsidRDefault="00000000">
            <w:pPr>
              <w:spacing w:before="40" w:after="40"/>
            </w:pPr>
            <w:r>
              <w:rPr>
                <w:sz w:val="17"/>
              </w:rPr>
              <w:t>Same: club revenue is a payment away</w:t>
            </w:r>
          </w:p>
        </w:tc>
      </w:tr>
      <w:tr w:rsidR="00061D9C" w14:paraId="7E1D44AE" w14:textId="77777777">
        <w:trPr>
          <w:jc w:val="center"/>
        </w:trPr>
        <w:tc>
          <w:tcPr>
            <w:tcW w:w="4536" w:type="dxa"/>
          </w:tcPr>
          <w:p w14:paraId="5E2D3C5B" w14:textId="77777777" w:rsidR="00061D9C" w:rsidRDefault="00000000">
            <w:pPr>
              <w:spacing w:before="40" w:after="40"/>
            </w:pPr>
            <w:r>
              <w:rPr>
                <w:sz w:val="17"/>
              </w:rPr>
              <w:t>Consent recorded per platform with policy version</w:t>
            </w:r>
          </w:p>
        </w:tc>
        <w:tc>
          <w:tcPr>
            <w:tcW w:w="4536" w:type="dxa"/>
          </w:tcPr>
          <w:p w14:paraId="0871502B" w14:textId="77777777" w:rsidR="00061D9C" w:rsidRDefault="00000000">
            <w:pPr>
              <w:spacing w:before="40" w:after="40"/>
            </w:pPr>
            <w:r>
              <w:rPr>
                <w:sz w:val="17"/>
              </w:rPr>
              <w:t>The pattern extends directly to payment and content consent</w:t>
            </w:r>
          </w:p>
        </w:tc>
      </w:tr>
      <w:tr w:rsidR="00061D9C" w14:paraId="3BDCB701" w14:textId="77777777">
        <w:trPr>
          <w:jc w:val="center"/>
        </w:trPr>
        <w:tc>
          <w:tcPr>
            <w:tcW w:w="4536" w:type="dxa"/>
          </w:tcPr>
          <w:p w14:paraId="43E0B6DB" w14:textId="77777777" w:rsidR="00061D9C"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1ED3BBEA" w14:textId="77777777" w:rsidR="00061D9C" w:rsidRDefault="00000000">
            <w:pPr>
              <w:spacing w:before="40" w:after="40"/>
            </w:pPr>
            <w:r>
              <w:rPr>
                <w:sz w:val="17"/>
              </w:rPr>
              <w:t>Payment and payout events need no new infrastructure</w:t>
            </w:r>
          </w:p>
        </w:tc>
      </w:tr>
      <w:tr w:rsidR="00061D9C" w14:paraId="47EC568D" w14:textId="77777777">
        <w:trPr>
          <w:jc w:val="center"/>
        </w:trPr>
        <w:tc>
          <w:tcPr>
            <w:tcW w:w="4536" w:type="dxa"/>
          </w:tcPr>
          <w:p w14:paraId="1D6587A5" w14:textId="77777777" w:rsidR="00061D9C" w:rsidRDefault="00000000">
            <w:pPr>
              <w:spacing w:before="40" w:after="40"/>
            </w:pPr>
            <w:r>
              <w:rPr>
                <w:sz w:val="17"/>
              </w:rPr>
              <w:t>RLS policies written for Supabase</w:t>
            </w:r>
          </w:p>
        </w:tc>
        <w:tc>
          <w:tcPr>
            <w:tcW w:w="4536" w:type="dxa"/>
          </w:tcPr>
          <w:p w14:paraId="5B117618" w14:textId="77777777" w:rsidR="00061D9C" w:rsidRDefault="00000000">
            <w:pPr>
              <w:spacing w:before="40" w:after="40"/>
            </w:pPr>
            <w:r>
              <w:rPr>
                <w:sz w:val="17"/>
              </w:rPr>
              <w:t>Multi-tenant money data has a security model already drafted</w:t>
            </w:r>
          </w:p>
        </w:tc>
      </w:tr>
      <w:tr w:rsidR="00061D9C" w14:paraId="7E70969C" w14:textId="77777777">
        <w:trPr>
          <w:jc w:val="center"/>
        </w:trPr>
        <w:tc>
          <w:tcPr>
            <w:tcW w:w="4536" w:type="dxa"/>
          </w:tcPr>
          <w:p w14:paraId="50C14546" w14:textId="77777777" w:rsidR="00061D9C" w:rsidRDefault="00000000">
            <w:pPr>
              <w:spacing w:before="40" w:after="40"/>
            </w:pPr>
            <w:r>
              <w:rPr>
                <w:rFonts w:ascii="Consolas" w:hAnsi="Consolas"/>
                <w:sz w:val="15"/>
              </w:rPr>
              <w:t>require_role</w:t>
            </w:r>
            <w:r>
              <w:rPr>
                <w:sz w:val="17"/>
              </w:rPr>
              <w:t xml:space="preserve"> on every route</w:t>
            </w:r>
          </w:p>
        </w:tc>
        <w:tc>
          <w:tcPr>
            <w:tcW w:w="4536" w:type="dxa"/>
          </w:tcPr>
          <w:p w14:paraId="218B7768" w14:textId="77777777" w:rsidR="00061D9C" w:rsidRDefault="00000000">
            <w:pPr>
              <w:spacing w:before="40" w:after="40"/>
            </w:pPr>
            <w:r>
              <w:rPr>
                <w:sz w:val="17"/>
              </w:rPr>
              <w:t>Entitlement checks have somewhere obvious to live</w:t>
            </w:r>
          </w:p>
        </w:tc>
      </w:tr>
      <w:tr w:rsidR="00061D9C" w14:paraId="7825026F" w14:textId="77777777">
        <w:trPr>
          <w:jc w:val="center"/>
        </w:trPr>
        <w:tc>
          <w:tcPr>
            <w:tcW w:w="4536" w:type="dxa"/>
          </w:tcPr>
          <w:p w14:paraId="404EE9F7" w14:textId="77777777" w:rsidR="00061D9C" w:rsidRDefault="00000000">
            <w:pPr>
              <w:spacing w:before="40" w:after="40"/>
            </w:pPr>
            <w:r>
              <w:rPr>
                <w:sz w:val="17"/>
              </w:rPr>
              <w:t>Aggregate-only demographics</w:t>
            </w:r>
          </w:p>
        </w:tc>
        <w:tc>
          <w:tcPr>
            <w:tcW w:w="4536" w:type="dxa"/>
          </w:tcPr>
          <w:p w14:paraId="2E7275FC" w14:textId="77777777" w:rsidR="00061D9C" w:rsidRDefault="00000000">
            <w:pPr>
              <w:spacing w:before="40" w:after="40"/>
            </w:pPr>
            <w:r>
              <w:rPr>
                <w:sz w:val="17"/>
              </w:rPr>
              <w:t>Removes a whole category of privacy exposure from the content pivot</w:t>
            </w:r>
          </w:p>
        </w:tc>
      </w:tr>
    </w:tbl>
    <w:p w14:paraId="3EDB5DE0" w14:textId="77777777" w:rsidR="00061D9C" w:rsidRDefault="00061D9C">
      <w:pPr>
        <w:spacing w:after="160"/>
      </w:pPr>
    </w:p>
    <w:p w14:paraId="00AD3677" w14:textId="77777777" w:rsidR="00061D9C"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100F2FC7" w14:textId="77777777" w:rsidR="00061D9C" w:rsidRDefault="00061D9C">
      <w:pPr>
        <w:spacing w:after="120"/>
      </w:pPr>
    </w:p>
    <w:p w14:paraId="31A88FC8" w14:textId="77777777" w:rsidR="00061D9C" w:rsidRDefault="00000000">
      <w:pPr>
        <w:pStyle w:val="Heading2"/>
        <w:spacing w:before="320" w:after="100"/>
      </w:pPr>
      <w:bookmarkStart w:id="96" w:name="_Toc241775882"/>
      <w:r>
        <w:rPr>
          <w:color w:val="1F2937"/>
          <w:sz w:val="25"/>
        </w:rPr>
        <w:t>Campaign measurement: shipped</w:t>
      </w:r>
      <w:bookmarkEnd w:id="96"/>
    </w:p>
    <w:p w14:paraId="2AA0AA43" w14:textId="77777777" w:rsidR="00061D9C"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70B089D1" w14:textId="77777777" w:rsidR="00061D9C"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3FA40555" w14:textId="77777777" w:rsidR="00061D9C" w:rsidRDefault="00000000">
      <w:pPr>
        <w:pStyle w:val="Heading3"/>
        <w:spacing w:after="100"/>
      </w:pPr>
      <w:r>
        <w:rPr>
          <w:color w:val="6B7280"/>
          <w:sz w:val="22"/>
        </w:rPr>
        <w:t>What was built</w:t>
      </w:r>
    </w:p>
    <w:p w14:paraId="126D6D6A" w14:textId="77777777" w:rsidR="00061D9C"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061D9C" w14:paraId="3B20F3F6" w14:textId="77777777">
        <w:trPr>
          <w:jc w:val="center"/>
        </w:trPr>
        <w:tc>
          <w:tcPr>
            <w:tcW w:w="3024" w:type="dxa"/>
            <w:shd w:val="clear" w:color="auto" w:fill="EFF1F3"/>
          </w:tcPr>
          <w:p w14:paraId="0B0B45B1" w14:textId="77777777" w:rsidR="00061D9C" w:rsidRDefault="00000000">
            <w:pPr>
              <w:spacing w:before="40" w:after="40"/>
            </w:pPr>
            <w:r>
              <w:rPr>
                <w:b/>
                <w:sz w:val="17"/>
              </w:rPr>
              <w:t>Endpoint</w:t>
            </w:r>
          </w:p>
        </w:tc>
        <w:tc>
          <w:tcPr>
            <w:tcW w:w="3024" w:type="dxa"/>
            <w:shd w:val="clear" w:color="auto" w:fill="EFF1F3"/>
          </w:tcPr>
          <w:p w14:paraId="4A7D4408" w14:textId="77777777" w:rsidR="00061D9C" w:rsidRDefault="00000000">
            <w:pPr>
              <w:spacing w:before="40" w:after="40"/>
            </w:pPr>
            <w:r>
              <w:rPr>
                <w:b/>
                <w:sz w:val="17"/>
              </w:rPr>
              <w:t>Who</w:t>
            </w:r>
          </w:p>
        </w:tc>
        <w:tc>
          <w:tcPr>
            <w:tcW w:w="3024" w:type="dxa"/>
            <w:shd w:val="clear" w:color="auto" w:fill="EFF1F3"/>
          </w:tcPr>
          <w:p w14:paraId="42A7D19B" w14:textId="77777777" w:rsidR="00061D9C" w:rsidRDefault="00000000">
            <w:pPr>
              <w:spacing w:before="40" w:after="40"/>
            </w:pPr>
            <w:r>
              <w:rPr>
                <w:b/>
                <w:sz w:val="17"/>
              </w:rPr>
              <w:t>Does</w:t>
            </w:r>
          </w:p>
        </w:tc>
      </w:tr>
      <w:tr w:rsidR="00061D9C" w14:paraId="66EB57A6" w14:textId="77777777">
        <w:trPr>
          <w:jc w:val="center"/>
        </w:trPr>
        <w:tc>
          <w:tcPr>
            <w:tcW w:w="3024" w:type="dxa"/>
          </w:tcPr>
          <w:p w14:paraId="7A3BF73C" w14:textId="77777777" w:rsidR="00061D9C" w:rsidRDefault="00000000">
            <w:pPr>
              <w:spacing w:before="40" w:after="40"/>
            </w:pPr>
            <w:r>
              <w:rPr>
                <w:rFonts w:ascii="Consolas" w:hAnsi="Consolas"/>
                <w:sz w:val="15"/>
              </w:rPr>
              <w:t>GET /api/athlete/posts</w:t>
            </w:r>
          </w:p>
        </w:tc>
        <w:tc>
          <w:tcPr>
            <w:tcW w:w="3024" w:type="dxa"/>
          </w:tcPr>
          <w:p w14:paraId="6988B4F3" w14:textId="77777777" w:rsidR="00061D9C" w:rsidRDefault="00000000">
            <w:pPr>
              <w:spacing w:before="40" w:after="40"/>
            </w:pPr>
            <w:r>
              <w:rPr>
                <w:sz w:val="17"/>
              </w:rPr>
              <w:t>athlete</w:t>
            </w:r>
          </w:p>
        </w:tc>
        <w:tc>
          <w:tcPr>
            <w:tcW w:w="3024" w:type="dxa"/>
          </w:tcPr>
          <w:p w14:paraId="3C92CDBB" w14:textId="77777777" w:rsidR="00061D9C" w:rsidRDefault="00000000">
            <w:pPr>
              <w:spacing w:before="40" w:after="40"/>
            </w:pPr>
            <w:r>
              <w:rPr>
                <w:sz w:val="17"/>
              </w:rPr>
              <w:t>Their own recent posts, to pick a deliverable from</w:t>
            </w:r>
          </w:p>
        </w:tc>
      </w:tr>
      <w:tr w:rsidR="00061D9C" w14:paraId="7F88938D" w14:textId="77777777">
        <w:trPr>
          <w:jc w:val="center"/>
        </w:trPr>
        <w:tc>
          <w:tcPr>
            <w:tcW w:w="3024" w:type="dxa"/>
          </w:tcPr>
          <w:p w14:paraId="6D8E578A" w14:textId="77777777" w:rsidR="00061D9C" w:rsidRDefault="00000000">
            <w:pPr>
              <w:spacing w:before="40" w:after="40"/>
            </w:pPr>
            <w:r>
              <w:rPr>
                <w:rFonts w:ascii="Consolas" w:hAnsi="Consolas"/>
                <w:sz w:val="15"/>
              </w:rPr>
              <w:t>POST /api/athlete/deals/{id}/deliverables</w:t>
            </w:r>
          </w:p>
        </w:tc>
        <w:tc>
          <w:tcPr>
            <w:tcW w:w="3024" w:type="dxa"/>
          </w:tcPr>
          <w:p w14:paraId="08C139FB" w14:textId="77777777" w:rsidR="00061D9C" w:rsidRDefault="00000000">
            <w:pPr>
              <w:spacing w:before="40" w:after="40"/>
            </w:pPr>
            <w:r>
              <w:rPr>
                <w:sz w:val="17"/>
              </w:rPr>
              <w:t>athlete</w:t>
            </w:r>
          </w:p>
        </w:tc>
        <w:tc>
          <w:tcPr>
            <w:tcW w:w="3024" w:type="dxa"/>
          </w:tcPr>
          <w:p w14:paraId="77D9F493" w14:textId="77777777" w:rsidR="00061D9C" w:rsidRDefault="00000000">
            <w:pPr>
              <w:spacing w:before="40" w:after="40"/>
            </w:pPr>
            <w:r>
              <w:rPr>
                <w:sz w:val="17"/>
              </w:rPr>
              <w:t>Attaches the post that fulfilled the deal</w:t>
            </w:r>
          </w:p>
        </w:tc>
      </w:tr>
      <w:tr w:rsidR="00061D9C" w14:paraId="2A04C217" w14:textId="77777777">
        <w:trPr>
          <w:jc w:val="center"/>
        </w:trPr>
        <w:tc>
          <w:tcPr>
            <w:tcW w:w="3024" w:type="dxa"/>
          </w:tcPr>
          <w:p w14:paraId="359174A5" w14:textId="77777777" w:rsidR="00061D9C" w:rsidRDefault="00000000">
            <w:pPr>
              <w:spacing w:before="40" w:after="40"/>
            </w:pPr>
            <w:r>
              <w:rPr>
                <w:rFonts w:ascii="Consolas" w:hAnsi="Consolas"/>
                <w:sz w:val="15"/>
              </w:rPr>
              <w:t>POST /api/athlete/deals/{id}/complete</w:t>
            </w:r>
          </w:p>
        </w:tc>
        <w:tc>
          <w:tcPr>
            <w:tcW w:w="3024" w:type="dxa"/>
          </w:tcPr>
          <w:p w14:paraId="2834B17D" w14:textId="77777777" w:rsidR="00061D9C" w:rsidRDefault="00000000">
            <w:pPr>
              <w:spacing w:before="40" w:after="40"/>
            </w:pPr>
            <w:r>
              <w:rPr>
                <w:sz w:val="17"/>
              </w:rPr>
              <w:t>athlete</w:t>
            </w:r>
          </w:p>
        </w:tc>
        <w:tc>
          <w:tcPr>
            <w:tcW w:w="3024" w:type="dxa"/>
          </w:tcPr>
          <w:p w14:paraId="0889D032" w14:textId="77777777" w:rsidR="00061D9C"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061D9C" w14:paraId="66646DCD" w14:textId="77777777">
        <w:trPr>
          <w:jc w:val="center"/>
        </w:trPr>
        <w:tc>
          <w:tcPr>
            <w:tcW w:w="3024" w:type="dxa"/>
          </w:tcPr>
          <w:p w14:paraId="1396C17A" w14:textId="77777777" w:rsidR="00061D9C" w:rsidRDefault="00000000">
            <w:pPr>
              <w:spacing w:before="40" w:after="40"/>
            </w:pPr>
            <w:r>
              <w:rPr>
                <w:rFonts w:ascii="Consolas" w:hAnsi="Consolas"/>
                <w:sz w:val="15"/>
              </w:rPr>
              <w:t>GET /api/deals/{id}/performance</w:t>
            </w:r>
          </w:p>
        </w:tc>
        <w:tc>
          <w:tcPr>
            <w:tcW w:w="3024" w:type="dxa"/>
          </w:tcPr>
          <w:p w14:paraId="198925FC" w14:textId="77777777" w:rsidR="00061D9C" w:rsidRDefault="00000000">
            <w:pPr>
              <w:spacing w:before="40" w:after="40"/>
            </w:pPr>
            <w:r>
              <w:rPr>
                <w:sz w:val="17"/>
              </w:rPr>
              <w:t>sponsor</w:t>
            </w:r>
          </w:p>
        </w:tc>
        <w:tc>
          <w:tcPr>
            <w:tcW w:w="3024" w:type="dxa"/>
          </w:tcPr>
          <w:p w14:paraId="3D830505" w14:textId="77777777" w:rsidR="00061D9C" w:rsidRDefault="00000000">
            <w:pPr>
              <w:spacing w:before="40" w:after="40"/>
            </w:pPr>
            <w:r>
              <w:rPr>
                <w:sz w:val="17"/>
              </w:rPr>
              <w:t>Delivered reach and engagement, cost per 1k reach, cost per engagement, actual vs projected, and the posts behind each</w:t>
            </w:r>
          </w:p>
        </w:tc>
      </w:tr>
    </w:tbl>
    <w:p w14:paraId="35D53B46" w14:textId="77777777" w:rsidR="00061D9C" w:rsidRDefault="00061D9C">
      <w:pPr>
        <w:spacing w:after="160"/>
      </w:pPr>
    </w:p>
    <w:p w14:paraId="504FB230" w14:textId="77777777" w:rsidR="00061D9C"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C73B966" w14:textId="77777777" w:rsidR="00061D9C"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1E9C4F5B" w14:textId="77777777" w:rsidR="00061D9C"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6D9D0C9B" w14:textId="77777777" w:rsidR="00061D9C"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3CF97924" w14:textId="77777777" w:rsidR="00061D9C"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49A92408" w14:textId="77777777" w:rsidR="00061D9C" w:rsidRDefault="00000000">
      <w:pPr>
        <w:pStyle w:val="Heading3"/>
        <w:spacing w:after="100"/>
      </w:pPr>
      <w:r>
        <w:rPr>
          <w:color w:val="6B7280"/>
          <w:sz w:val="22"/>
        </w:rPr>
        <w:t>Why this was the highest-value product change in the plan</w:t>
      </w:r>
    </w:p>
    <w:p w14:paraId="78D82B75" w14:textId="77777777" w:rsidR="00061D9C"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8081E91" w14:textId="77777777" w:rsidR="00061D9C"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0A896C48" w14:textId="77777777" w:rsidR="00061D9C"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550BC432" w14:textId="77777777" w:rsidR="00061D9C" w:rsidRDefault="00000000">
      <w:pPr>
        <w:pStyle w:val="Heading3"/>
        <w:spacing w:after="100"/>
      </w:pPr>
      <w:r>
        <w:rPr>
          <w:color w:val="6B7280"/>
          <w:sz w:val="22"/>
        </w:rPr>
        <w:t>The two companions from the same reading, also shipped</w:t>
      </w:r>
    </w:p>
    <w:p w14:paraId="3F729B4A" w14:textId="77777777" w:rsidR="00061D9C"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ABC39A7" w14:textId="77777777" w:rsidR="00061D9C"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1FC985B" w14:textId="77777777" w:rsidR="00061D9C" w:rsidRDefault="00000000">
      <w:pPr>
        <w:pStyle w:val="Heading3"/>
        <w:spacing w:after="100"/>
      </w:pPr>
      <w:r>
        <w:rPr>
          <w:color w:val="6B7280"/>
          <w:sz w:val="22"/>
        </w:rPr>
        <w:lastRenderedPageBreak/>
        <w:t>What this deliberately does not do yet</w:t>
      </w:r>
    </w:p>
    <w:p w14:paraId="226DA8FC" w14:textId="77777777" w:rsidR="00061D9C"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63F8A1CA" w14:textId="77777777" w:rsidR="00061D9C"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4639ED8" w14:textId="77777777" w:rsidR="00061D9C"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CD1A3DB" w14:textId="77777777" w:rsidR="00061D9C" w:rsidRDefault="00061D9C">
      <w:pPr>
        <w:spacing w:after="120"/>
      </w:pPr>
    </w:p>
    <w:p w14:paraId="6187C4CD" w14:textId="77777777" w:rsidR="00061D9C" w:rsidRDefault="00000000">
      <w:pPr>
        <w:pStyle w:val="Heading2"/>
        <w:spacing w:before="320" w:after="100"/>
      </w:pPr>
      <w:bookmarkStart w:id="97" w:name="_Toc241775883"/>
      <w:r>
        <w:rPr>
          <w:color w:val="1F2937"/>
          <w:sz w:val="25"/>
        </w:rPr>
        <w:t>The age model</w:t>
      </w:r>
      <w:bookmarkEnd w:id="97"/>
    </w:p>
    <w:p w14:paraId="3095C7D0" w14:textId="77777777" w:rsidR="00061D9C"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D1F3A25" w14:textId="77777777" w:rsidR="00061D9C"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061D9C" w14:paraId="064AF117" w14:textId="77777777">
        <w:trPr>
          <w:jc w:val="center"/>
        </w:trPr>
        <w:tc>
          <w:tcPr>
            <w:tcW w:w="3024" w:type="dxa"/>
            <w:shd w:val="clear" w:color="auto" w:fill="EFF1F3"/>
          </w:tcPr>
          <w:p w14:paraId="32069780" w14:textId="77777777" w:rsidR="00061D9C" w:rsidRDefault="00000000">
            <w:pPr>
              <w:spacing w:before="40" w:after="40"/>
            </w:pPr>
            <w:r>
              <w:rPr>
                <w:b/>
                <w:sz w:val="17"/>
              </w:rPr>
              <w:t>Point</w:t>
            </w:r>
          </w:p>
        </w:tc>
        <w:tc>
          <w:tcPr>
            <w:tcW w:w="3024" w:type="dxa"/>
            <w:shd w:val="clear" w:color="auto" w:fill="EFF1F3"/>
          </w:tcPr>
          <w:p w14:paraId="41EEDF4B" w14:textId="77777777" w:rsidR="00061D9C" w:rsidRDefault="00000000">
            <w:pPr>
              <w:spacing w:before="40" w:after="40"/>
            </w:pPr>
            <w:r>
              <w:rPr>
                <w:b/>
                <w:sz w:val="17"/>
              </w:rPr>
              <w:t>Position</w:t>
            </w:r>
          </w:p>
        </w:tc>
        <w:tc>
          <w:tcPr>
            <w:tcW w:w="3024" w:type="dxa"/>
            <w:shd w:val="clear" w:color="auto" w:fill="EFF1F3"/>
          </w:tcPr>
          <w:p w14:paraId="03F91944" w14:textId="77777777" w:rsidR="00061D9C" w:rsidRDefault="00000000">
            <w:pPr>
              <w:spacing w:before="40" w:after="40"/>
            </w:pPr>
            <w:r>
              <w:rPr>
                <w:b/>
                <w:sz w:val="17"/>
              </w:rPr>
              <w:t>Source</w:t>
            </w:r>
          </w:p>
        </w:tc>
      </w:tr>
      <w:tr w:rsidR="00061D9C" w14:paraId="2EB06367" w14:textId="77777777">
        <w:trPr>
          <w:jc w:val="center"/>
        </w:trPr>
        <w:tc>
          <w:tcPr>
            <w:tcW w:w="3024" w:type="dxa"/>
          </w:tcPr>
          <w:p w14:paraId="040FB95B" w14:textId="77777777" w:rsidR="00061D9C" w:rsidRDefault="00000000">
            <w:pPr>
              <w:spacing w:before="40" w:after="40"/>
            </w:pPr>
            <w:r>
              <w:rPr>
                <w:sz w:val="17"/>
              </w:rPr>
              <w:t xml:space="preserve">Digital consent age in Spain </w:t>
            </w:r>
            <w:r>
              <w:rPr>
                <w:b/>
                <w:sz w:val="17"/>
              </w:rPr>
              <w:t>today</w:t>
            </w:r>
          </w:p>
        </w:tc>
        <w:tc>
          <w:tcPr>
            <w:tcW w:w="3024" w:type="dxa"/>
          </w:tcPr>
          <w:p w14:paraId="6A467BCC" w14:textId="77777777" w:rsidR="00061D9C" w:rsidRDefault="00000000">
            <w:pPr>
              <w:spacing w:before="40" w:after="40"/>
            </w:pPr>
            <w:r>
              <w:rPr>
                <w:b/>
                <w:sz w:val="17"/>
              </w:rPr>
              <w:t>14</w:t>
            </w:r>
            <w:r>
              <w:rPr>
                <w:sz w:val="17"/>
              </w:rPr>
              <w:t>: below that, guardian consent required</w:t>
            </w:r>
          </w:p>
        </w:tc>
        <w:tc>
          <w:tcPr>
            <w:tcW w:w="3024" w:type="dxa"/>
          </w:tcPr>
          <w:p w14:paraId="2D08339A" w14:textId="77777777" w:rsidR="00061D9C" w:rsidRDefault="00000000">
            <w:pPr>
              <w:spacing w:before="40" w:after="40"/>
            </w:pPr>
            <w:r>
              <w:rPr>
                <w:sz w:val="17"/>
              </w:rPr>
              <w:t>LOPDGDD Art. 7</w:t>
            </w:r>
          </w:p>
        </w:tc>
      </w:tr>
      <w:tr w:rsidR="00061D9C" w14:paraId="113D5831" w14:textId="77777777">
        <w:trPr>
          <w:jc w:val="center"/>
        </w:trPr>
        <w:tc>
          <w:tcPr>
            <w:tcW w:w="3024" w:type="dxa"/>
          </w:tcPr>
          <w:p w14:paraId="3FE232B2" w14:textId="77777777" w:rsidR="00061D9C" w:rsidRDefault="00000000">
            <w:pPr>
              <w:spacing w:before="40" w:after="40"/>
            </w:pPr>
            <w:r>
              <w:rPr>
                <w:sz w:val="17"/>
              </w:rPr>
              <w:t>GDPR default</w:t>
            </w:r>
          </w:p>
        </w:tc>
        <w:tc>
          <w:tcPr>
            <w:tcW w:w="3024" w:type="dxa"/>
          </w:tcPr>
          <w:p w14:paraId="63BFAD0E" w14:textId="77777777" w:rsidR="00061D9C" w:rsidRDefault="00000000">
            <w:pPr>
              <w:spacing w:before="40" w:after="40"/>
            </w:pPr>
            <w:r>
              <w:rPr>
                <w:sz w:val="17"/>
              </w:rPr>
              <w:t>16, member states may lower to 13</w:t>
            </w:r>
          </w:p>
        </w:tc>
        <w:tc>
          <w:tcPr>
            <w:tcW w:w="3024" w:type="dxa"/>
          </w:tcPr>
          <w:p w14:paraId="4B5EDC7C" w14:textId="77777777" w:rsidR="00061D9C" w:rsidRDefault="00000000">
            <w:pPr>
              <w:spacing w:before="40" w:after="40"/>
            </w:pPr>
            <w:r>
              <w:rPr>
                <w:sz w:val="17"/>
              </w:rPr>
              <w:t>GDPR Art. 8</w:t>
            </w:r>
          </w:p>
        </w:tc>
      </w:tr>
      <w:tr w:rsidR="00061D9C" w14:paraId="0A416D9D" w14:textId="77777777">
        <w:trPr>
          <w:jc w:val="center"/>
        </w:trPr>
        <w:tc>
          <w:tcPr>
            <w:tcW w:w="3024" w:type="dxa"/>
          </w:tcPr>
          <w:p w14:paraId="796D0CCA" w14:textId="77777777" w:rsidR="00061D9C" w:rsidRDefault="00000000">
            <w:pPr>
              <w:spacing w:before="40" w:after="40"/>
            </w:pPr>
            <w:r>
              <w:rPr>
                <w:sz w:val="17"/>
              </w:rPr>
              <w:t>Spain's direction of travel</w:t>
            </w:r>
          </w:p>
        </w:tc>
        <w:tc>
          <w:tcPr>
            <w:tcW w:w="3024" w:type="dxa"/>
          </w:tcPr>
          <w:p w14:paraId="67909C0A" w14:textId="77777777" w:rsidR="00061D9C"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31BF12CF" w14:textId="77777777" w:rsidR="00061D9C" w:rsidRDefault="00000000">
            <w:pPr>
              <w:spacing w:before="40" w:after="40"/>
            </w:pPr>
            <w:r>
              <w:rPr>
                <w:sz w:val="17"/>
              </w:rPr>
              <w:t>Draft bill, in Parliament</w:t>
            </w:r>
          </w:p>
        </w:tc>
      </w:tr>
      <w:tr w:rsidR="00061D9C" w14:paraId="7B91675E" w14:textId="77777777">
        <w:trPr>
          <w:jc w:val="center"/>
        </w:trPr>
        <w:tc>
          <w:tcPr>
            <w:tcW w:w="3024" w:type="dxa"/>
          </w:tcPr>
          <w:p w14:paraId="0B16CE6B" w14:textId="77777777" w:rsidR="00061D9C" w:rsidRDefault="00000000">
            <w:pPr>
              <w:spacing w:before="40" w:after="40"/>
            </w:pPr>
            <w:r>
              <w:rPr>
                <w:sz w:val="17"/>
              </w:rPr>
              <w:t>Stripe Express / Custom Connect</w:t>
            </w:r>
          </w:p>
        </w:tc>
        <w:tc>
          <w:tcPr>
            <w:tcW w:w="3024" w:type="dxa"/>
          </w:tcPr>
          <w:p w14:paraId="04F9A30F" w14:textId="77777777" w:rsidR="00061D9C" w:rsidRDefault="00000000">
            <w:pPr>
              <w:spacing w:before="40" w:after="40"/>
            </w:pPr>
            <w:r>
              <w:rPr>
                <w:b/>
                <w:sz w:val="17"/>
              </w:rPr>
              <w:t>18 minimum.</w:t>
            </w:r>
            <w:r>
              <w:rPr>
                <w:sz w:val="17"/>
              </w:rPr>
              <w:t xml:space="preserve"> Sign-up is refused below it</w:t>
            </w:r>
          </w:p>
        </w:tc>
        <w:tc>
          <w:tcPr>
            <w:tcW w:w="3024" w:type="dxa"/>
          </w:tcPr>
          <w:p w14:paraId="77F13529" w14:textId="77777777" w:rsidR="00061D9C" w:rsidRDefault="00000000">
            <w:pPr>
              <w:spacing w:before="40" w:after="40"/>
            </w:pPr>
            <w:r>
              <w:rPr>
                <w:sz w:val="17"/>
              </w:rPr>
              <w:t>Stripe Connect docs</w:t>
            </w:r>
          </w:p>
        </w:tc>
      </w:tr>
      <w:tr w:rsidR="00061D9C" w14:paraId="08B16F46" w14:textId="77777777">
        <w:trPr>
          <w:jc w:val="center"/>
        </w:trPr>
        <w:tc>
          <w:tcPr>
            <w:tcW w:w="3024" w:type="dxa"/>
          </w:tcPr>
          <w:p w14:paraId="14377C8F" w14:textId="77777777" w:rsidR="00061D9C" w:rsidRDefault="00000000">
            <w:pPr>
              <w:spacing w:before="40" w:after="40"/>
            </w:pPr>
            <w:r>
              <w:rPr>
                <w:sz w:val="17"/>
              </w:rPr>
              <w:t>Stripe Standard Connect</w:t>
            </w:r>
          </w:p>
        </w:tc>
        <w:tc>
          <w:tcPr>
            <w:tcW w:w="3024" w:type="dxa"/>
          </w:tcPr>
          <w:p w14:paraId="2FB233B8" w14:textId="77777777" w:rsidR="00061D9C"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6276F568" w14:textId="77777777" w:rsidR="00061D9C" w:rsidRDefault="00000000">
            <w:pPr>
              <w:spacing w:before="40" w:after="40"/>
            </w:pPr>
            <w:r>
              <w:rPr>
                <w:sz w:val="17"/>
              </w:rPr>
              <w:t>Stripe support</w:t>
            </w:r>
          </w:p>
        </w:tc>
      </w:tr>
      <w:tr w:rsidR="00061D9C" w14:paraId="719214DD" w14:textId="77777777">
        <w:trPr>
          <w:jc w:val="center"/>
        </w:trPr>
        <w:tc>
          <w:tcPr>
            <w:tcW w:w="3024" w:type="dxa"/>
          </w:tcPr>
          <w:p w14:paraId="1A0697C4" w14:textId="77777777" w:rsidR="00061D9C" w:rsidRDefault="00000000">
            <w:pPr>
              <w:spacing w:before="40" w:after="40"/>
            </w:pPr>
            <w:r>
              <w:rPr>
                <w:sz w:val="17"/>
              </w:rPr>
              <w:t>Commercial use of a minor's image</w:t>
            </w:r>
          </w:p>
        </w:tc>
        <w:tc>
          <w:tcPr>
            <w:tcW w:w="3024" w:type="dxa"/>
          </w:tcPr>
          <w:p w14:paraId="09F8EAAF" w14:textId="77777777" w:rsidR="00061D9C" w:rsidRDefault="00000000">
            <w:pPr>
              <w:spacing w:before="40" w:after="40"/>
            </w:pPr>
            <w:r>
              <w:rPr>
                <w:sz w:val="17"/>
              </w:rPr>
              <w:t>Guardian consent required in Spain</w:t>
            </w:r>
          </w:p>
        </w:tc>
        <w:tc>
          <w:tcPr>
            <w:tcW w:w="3024" w:type="dxa"/>
          </w:tcPr>
          <w:p w14:paraId="2D50030F" w14:textId="77777777" w:rsidR="00061D9C" w:rsidRDefault="00000000">
            <w:pPr>
              <w:spacing w:before="40" w:after="40"/>
            </w:pPr>
            <w:r>
              <w:rPr>
                <w:sz w:val="17"/>
              </w:rPr>
              <w:t xml:space="preserve">LO 1/1982: </w:t>
            </w:r>
            <w:r>
              <w:rPr>
                <w:i/>
                <w:sz w:val="17"/>
              </w:rPr>
              <w:t>confirm scope with counsel</w:t>
            </w:r>
          </w:p>
        </w:tc>
      </w:tr>
    </w:tbl>
    <w:p w14:paraId="0C3747E4" w14:textId="77777777" w:rsidR="00061D9C" w:rsidRDefault="00061D9C">
      <w:pPr>
        <w:spacing w:after="160"/>
      </w:pPr>
    </w:p>
    <w:p w14:paraId="3FCDB4FE" w14:textId="77777777" w:rsidR="00061D9C"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51A552D5" w14:textId="77777777" w:rsidR="00061D9C" w:rsidRDefault="00000000">
      <w:pPr>
        <w:pStyle w:val="Heading3"/>
        <w:spacing w:after="100"/>
      </w:pPr>
      <w:r>
        <w:rPr>
          <w:color w:val="6B7280"/>
          <w:sz w:val="22"/>
        </w:rPr>
        <w:t>The distinction that actually matters</w:t>
      </w:r>
    </w:p>
    <w:p w14:paraId="4E67980F" w14:textId="77777777" w:rsidR="00061D9C"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061D9C" w14:paraId="1EA5E8D5" w14:textId="77777777">
        <w:trPr>
          <w:jc w:val="center"/>
        </w:trPr>
        <w:tc>
          <w:tcPr>
            <w:tcW w:w="3024" w:type="dxa"/>
            <w:shd w:val="clear" w:color="auto" w:fill="EFF1F3"/>
          </w:tcPr>
          <w:p w14:paraId="774159C1" w14:textId="77777777" w:rsidR="00061D9C" w:rsidRDefault="00061D9C">
            <w:pPr>
              <w:spacing w:before="40" w:after="40"/>
            </w:pPr>
          </w:p>
        </w:tc>
        <w:tc>
          <w:tcPr>
            <w:tcW w:w="3024" w:type="dxa"/>
            <w:shd w:val="clear" w:color="auto" w:fill="EFF1F3"/>
          </w:tcPr>
          <w:p w14:paraId="211D26F1" w14:textId="77777777" w:rsidR="00061D9C" w:rsidRDefault="00000000">
            <w:pPr>
              <w:spacing w:before="40" w:after="40"/>
            </w:pPr>
            <w:r>
              <w:rPr>
                <w:b/>
                <w:sz w:val="17"/>
              </w:rPr>
              <w:t>A sponsor pays for a post</w:t>
            </w:r>
          </w:p>
        </w:tc>
        <w:tc>
          <w:tcPr>
            <w:tcW w:w="3024" w:type="dxa"/>
            <w:shd w:val="clear" w:color="auto" w:fill="EFF1F3"/>
          </w:tcPr>
          <w:p w14:paraId="766BBFB1" w14:textId="77777777" w:rsidR="00061D9C" w:rsidRDefault="00000000">
            <w:pPr>
              <w:spacing w:before="40" w:after="40"/>
            </w:pPr>
            <w:r>
              <w:rPr>
                <w:b/>
                <w:sz w:val="17"/>
              </w:rPr>
              <w:t>An adult pays for private access</w:t>
            </w:r>
          </w:p>
        </w:tc>
      </w:tr>
      <w:tr w:rsidR="00061D9C" w14:paraId="3A4BE619" w14:textId="77777777">
        <w:trPr>
          <w:jc w:val="center"/>
        </w:trPr>
        <w:tc>
          <w:tcPr>
            <w:tcW w:w="3024" w:type="dxa"/>
          </w:tcPr>
          <w:p w14:paraId="5DE1ECD9" w14:textId="77777777" w:rsidR="00061D9C" w:rsidRDefault="00000000">
            <w:pPr>
              <w:spacing w:before="40" w:after="40"/>
            </w:pPr>
            <w:r>
              <w:rPr>
                <w:sz w:val="17"/>
              </w:rPr>
              <w:t>Precedent for minors</w:t>
            </w:r>
          </w:p>
        </w:tc>
        <w:tc>
          <w:tcPr>
            <w:tcW w:w="3024" w:type="dxa"/>
          </w:tcPr>
          <w:p w14:paraId="3F4826E2" w14:textId="77777777" w:rsidR="00061D9C" w:rsidRDefault="00000000">
            <w:pPr>
              <w:spacing w:before="40" w:after="40"/>
            </w:pPr>
            <w:r>
              <w:rPr>
                <w:sz w:val="17"/>
              </w:rPr>
              <w:t>Universal: minors sign endorsement deals in every sport</w:t>
            </w:r>
          </w:p>
        </w:tc>
        <w:tc>
          <w:tcPr>
            <w:tcW w:w="3024" w:type="dxa"/>
          </w:tcPr>
          <w:p w14:paraId="4E089513" w14:textId="77777777" w:rsidR="00061D9C" w:rsidRDefault="00000000">
            <w:pPr>
              <w:spacing w:before="40" w:after="40"/>
            </w:pPr>
            <w:r>
              <w:rPr>
                <w:sz w:val="17"/>
              </w:rPr>
              <w:t>Essentially none on reputable platforms</w:t>
            </w:r>
          </w:p>
        </w:tc>
      </w:tr>
      <w:tr w:rsidR="00061D9C" w14:paraId="391BBC38" w14:textId="77777777">
        <w:trPr>
          <w:jc w:val="center"/>
        </w:trPr>
        <w:tc>
          <w:tcPr>
            <w:tcW w:w="3024" w:type="dxa"/>
          </w:tcPr>
          <w:p w14:paraId="0CC73204" w14:textId="77777777" w:rsidR="00061D9C" w:rsidRDefault="00000000">
            <w:pPr>
              <w:spacing w:before="40" w:after="40"/>
            </w:pPr>
            <w:r>
              <w:rPr>
                <w:sz w:val="17"/>
              </w:rPr>
              <w:t>Counterparty</w:t>
            </w:r>
          </w:p>
        </w:tc>
        <w:tc>
          <w:tcPr>
            <w:tcW w:w="3024" w:type="dxa"/>
          </w:tcPr>
          <w:p w14:paraId="50D66A44" w14:textId="77777777" w:rsidR="00061D9C" w:rsidRDefault="00000000">
            <w:pPr>
              <w:spacing w:before="40" w:after="40"/>
            </w:pPr>
            <w:r>
              <w:rPr>
                <w:sz w:val="17"/>
              </w:rPr>
              <w:t>A company, contractually identified</w:t>
            </w:r>
          </w:p>
        </w:tc>
        <w:tc>
          <w:tcPr>
            <w:tcW w:w="3024" w:type="dxa"/>
          </w:tcPr>
          <w:p w14:paraId="4CB78FFD" w14:textId="77777777" w:rsidR="00061D9C" w:rsidRDefault="00000000">
            <w:pPr>
              <w:spacing w:before="40" w:after="40"/>
            </w:pPr>
            <w:r>
              <w:rPr>
                <w:sz w:val="17"/>
              </w:rPr>
              <w:t>An individual, pseudonymous</w:t>
            </w:r>
          </w:p>
        </w:tc>
      </w:tr>
      <w:tr w:rsidR="00061D9C" w14:paraId="025EEB21" w14:textId="77777777">
        <w:trPr>
          <w:jc w:val="center"/>
        </w:trPr>
        <w:tc>
          <w:tcPr>
            <w:tcW w:w="3024" w:type="dxa"/>
          </w:tcPr>
          <w:p w14:paraId="78108BFA" w14:textId="77777777" w:rsidR="00061D9C" w:rsidRDefault="00000000">
            <w:pPr>
              <w:spacing w:before="40" w:after="40"/>
            </w:pPr>
            <w:r>
              <w:rPr>
                <w:sz w:val="17"/>
              </w:rPr>
              <w:t>Relationship</w:t>
            </w:r>
          </w:p>
        </w:tc>
        <w:tc>
          <w:tcPr>
            <w:tcW w:w="3024" w:type="dxa"/>
          </w:tcPr>
          <w:p w14:paraId="2DD6FBA5" w14:textId="77777777" w:rsidR="00061D9C" w:rsidRDefault="00000000">
            <w:pPr>
              <w:spacing w:before="40" w:after="40"/>
            </w:pPr>
            <w:r>
              <w:rPr>
                <w:sz w:val="17"/>
              </w:rPr>
              <w:t>Mediated by a contract and a guardian</w:t>
            </w:r>
          </w:p>
        </w:tc>
        <w:tc>
          <w:tcPr>
            <w:tcW w:w="3024" w:type="dxa"/>
          </w:tcPr>
          <w:p w14:paraId="2B80AC4E" w14:textId="77777777" w:rsidR="00061D9C" w:rsidRDefault="00000000">
            <w:pPr>
              <w:spacing w:before="40" w:after="40"/>
            </w:pPr>
            <w:r>
              <w:rPr>
                <w:sz w:val="17"/>
              </w:rPr>
              <w:t>Direct, recurring, and private</w:t>
            </w:r>
          </w:p>
        </w:tc>
      </w:tr>
      <w:tr w:rsidR="00061D9C" w14:paraId="0A273887" w14:textId="77777777">
        <w:trPr>
          <w:jc w:val="center"/>
        </w:trPr>
        <w:tc>
          <w:tcPr>
            <w:tcW w:w="3024" w:type="dxa"/>
          </w:tcPr>
          <w:p w14:paraId="0E6F0CB6" w14:textId="77777777" w:rsidR="00061D9C" w:rsidRDefault="00000000">
            <w:pPr>
              <w:spacing w:before="40" w:after="40"/>
            </w:pPr>
            <w:r>
              <w:rPr>
                <w:sz w:val="17"/>
              </w:rPr>
              <w:t>Risk if it goes wrong</w:t>
            </w:r>
          </w:p>
        </w:tc>
        <w:tc>
          <w:tcPr>
            <w:tcW w:w="3024" w:type="dxa"/>
          </w:tcPr>
          <w:p w14:paraId="55474CAE" w14:textId="77777777" w:rsidR="00061D9C" w:rsidRDefault="00000000">
            <w:pPr>
              <w:spacing w:before="40" w:after="40"/>
            </w:pPr>
            <w:r>
              <w:rPr>
                <w:sz w:val="17"/>
              </w:rPr>
              <w:t>Contractual dispute</w:t>
            </w:r>
          </w:p>
        </w:tc>
        <w:tc>
          <w:tcPr>
            <w:tcW w:w="3024" w:type="dxa"/>
          </w:tcPr>
          <w:p w14:paraId="2B558049" w14:textId="77777777" w:rsidR="00061D9C" w:rsidRDefault="00000000">
            <w:pPr>
              <w:spacing w:before="40" w:after="40"/>
            </w:pPr>
            <w:r>
              <w:rPr>
                <w:sz w:val="17"/>
              </w:rPr>
              <w:t>Safeguarding failure</w:t>
            </w:r>
          </w:p>
        </w:tc>
      </w:tr>
    </w:tbl>
    <w:p w14:paraId="1DB05BE0" w14:textId="77777777" w:rsidR="00061D9C" w:rsidRDefault="00061D9C">
      <w:pPr>
        <w:spacing w:after="160"/>
      </w:pPr>
    </w:p>
    <w:p w14:paraId="11C16922" w14:textId="77777777" w:rsidR="00061D9C"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43EAFF24" w14:textId="77777777" w:rsidR="00061D9C"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061D9C" w14:paraId="6148F707" w14:textId="77777777">
        <w:trPr>
          <w:jc w:val="center"/>
        </w:trPr>
        <w:tc>
          <w:tcPr>
            <w:tcW w:w="1296" w:type="dxa"/>
            <w:shd w:val="clear" w:color="auto" w:fill="EFF1F3"/>
          </w:tcPr>
          <w:p w14:paraId="294ACDFD" w14:textId="77777777" w:rsidR="00061D9C" w:rsidRDefault="00000000">
            <w:pPr>
              <w:spacing w:before="40" w:after="40"/>
            </w:pPr>
            <w:r>
              <w:rPr>
                <w:b/>
                <w:sz w:val="17"/>
              </w:rPr>
              <w:t>Age</w:t>
            </w:r>
          </w:p>
        </w:tc>
        <w:tc>
          <w:tcPr>
            <w:tcW w:w="1296" w:type="dxa"/>
            <w:shd w:val="clear" w:color="auto" w:fill="EFF1F3"/>
          </w:tcPr>
          <w:p w14:paraId="35CD2872" w14:textId="77777777" w:rsidR="00061D9C" w:rsidRDefault="00000000">
            <w:pPr>
              <w:spacing w:before="40" w:after="40"/>
            </w:pPr>
            <w:r>
              <w:rPr>
                <w:b/>
                <w:sz w:val="17"/>
              </w:rPr>
              <w:t>Profile &amp; analytics</w:t>
            </w:r>
          </w:p>
        </w:tc>
        <w:tc>
          <w:tcPr>
            <w:tcW w:w="1296" w:type="dxa"/>
            <w:shd w:val="clear" w:color="auto" w:fill="EFF1F3"/>
          </w:tcPr>
          <w:p w14:paraId="1A956679" w14:textId="77777777" w:rsidR="00061D9C" w:rsidRDefault="00000000">
            <w:pPr>
              <w:spacing w:before="40" w:after="40"/>
            </w:pPr>
            <w:r>
              <w:rPr>
                <w:b/>
                <w:sz w:val="17"/>
              </w:rPr>
              <w:t>Club roster</w:t>
            </w:r>
          </w:p>
        </w:tc>
        <w:tc>
          <w:tcPr>
            <w:tcW w:w="1296" w:type="dxa"/>
            <w:shd w:val="clear" w:color="auto" w:fill="EFF1F3"/>
          </w:tcPr>
          <w:p w14:paraId="7088E740" w14:textId="77777777" w:rsidR="00061D9C" w:rsidRDefault="00000000">
            <w:pPr>
              <w:spacing w:before="40" w:after="40"/>
            </w:pPr>
            <w:r>
              <w:rPr>
                <w:b/>
                <w:sz w:val="17"/>
              </w:rPr>
              <w:t>Sponsorship deals</w:t>
            </w:r>
          </w:p>
        </w:tc>
        <w:tc>
          <w:tcPr>
            <w:tcW w:w="1296" w:type="dxa"/>
            <w:shd w:val="clear" w:color="auto" w:fill="EFF1F3"/>
          </w:tcPr>
          <w:p w14:paraId="4F1C8466" w14:textId="77777777" w:rsidR="00061D9C" w:rsidRDefault="00000000">
            <w:pPr>
              <w:spacing w:before="40" w:after="40"/>
            </w:pPr>
            <w:r>
              <w:rPr>
                <w:b/>
                <w:sz w:val="17"/>
              </w:rPr>
              <w:t>Fan subscriptions</w:t>
            </w:r>
          </w:p>
        </w:tc>
        <w:tc>
          <w:tcPr>
            <w:tcW w:w="1296" w:type="dxa"/>
            <w:shd w:val="clear" w:color="auto" w:fill="EFF1F3"/>
          </w:tcPr>
          <w:p w14:paraId="14102A87" w14:textId="77777777" w:rsidR="00061D9C" w:rsidRDefault="00000000">
            <w:pPr>
              <w:spacing w:before="40" w:after="40"/>
            </w:pPr>
            <w:r>
              <w:rPr>
                <w:b/>
                <w:sz w:val="17"/>
              </w:rPr>
              <w:t>Direct messaging</w:t>
            </w:r>
          </w:p>
        </w:tc>
        <w:tc>
          <w:tcPr>
            <w:tcW w:w="1296" w:type="dxa"/>
            <w:shd w:val="clear" w:color="auto" w:fill="EFF1F3"/>
          </w:tcPr>
          <w:p w14:paraId="4B3C3EFB" w14:textId="77777777" w:rsidR="00061D9C" w:rsidRDefault="00000000">
            <w:pPr>
              <w:spacing w:before="40" w:after="40"/>
            </w:pPr>
            <w:r>
              <w:rPr>
                <w:b/>
                <w:sz w:val="17"/>
              </w:rPr>
              <w:t>Payouts</w:t>
            </w:r>
          </w:p>
        </w:tc>
      </w:tr>
      <w:tr w:rsidR="00061D9C" w14:paraId="467D255F" w14:textId="77777777">
        <w:trPr>
          <w:jc w:val="center"/>
        </w:trPr>
        <w:tc>
          <w:tcPr>
            <w:tcW w:w="1296" w:type="dxa"/>
          </w:tcPr>
          <w:p w14:paraId="4739AB33" w14:textId="77777777" w:rsidR="00061D9C" w:rsidRDefault="00000000">
            <w:pPr>
              <w:spacing w:before="40" w:after="40"/>
            </w:pPr>
            <w:r>
              <w:rPr>
                <w:b/>
                <w:sz w:val="17"/>
              </w:rPr>
              <w:t>Under 16</w:t>
            </w:r>
          </w:p>
        </w:tc>
        <w:tc>
          <w:tcPr>
            <w:tcW w:w="1296" w:type="dxa"/>
          </w:tcPr>
          <w:p w14:paraId="0A698D56" w14:textId="77777777" w:rsidR="00061D9C" w:rsidRDefault="00000000">
            <w:pPr>
              <w:spacing w:before="40" w:after="40"/>
            </w:pPr>
            <w:r>
              <w:rPr>
                <w:sz w:val="17"/>
              </w:rPr>
              <w:t>✗</w:t>
            </w:r>
          </w:p>
        </w:tc>
        <w:tc>
          <w:tcPr>
            <w:tcW w:w="1296" w:type="dxa"/>
          </w:tcPr>
          <w:p w14:paraId="0E5FCC80" w14:textId="77777777" w:rsidR="00061D9C" w:rsidRDefault="00000000">
            <w:pPr>
              <w:spacing w:before="40" w:after="40"/>
            </w:pPr>
            <w:r>
              <w:rPr>
                <w:sz w:val="17"/>
              </w:rPr>
              <w:t>✗</w:t>
            </w:r>
          </w:p>
        </w:tc>
        <w:tc>
          <w:tcPr>
            <w:tcW w:w="1296" w:type="dxa"/>
          </w:tcPr>
          <w:p w14:paraId="0C34FD15" w14:textId="77777777" w:rsidR="00061D9C" w:rsidRDefault="00000000">
            <w:pPr>
              <w:spacing w:before="40" w:after="40"/>
            </w:pPr>
            <w:r>
              <w:rPr>
                <w:sz w:val="17"/>
              </w:rPr>
              <w:t>✗</w:t>
            </w:r>
          </w:p>
        </w:tc>
        <w:tc>
          <w:tcPr>
            <w:tcW w:w="1296" w:type="dxa"/>
          </w:tcPr>
          <w:p w14:paraId="67DDB30B" w14:textId="77777777" w:rsidR="00061D9C" w:rsidRDefault="00000000">
            <w:pPr>
              <w:spacing w:before="40" w:after="40"/>
            </w:pPr>
            <w:r>
              <w:rPr>
                <w:sz w:val="17"/>
              </w:rPr>
              <w:t>✗</w:t>
            </w:r>
          </w:p>
        </w:tc>
        <w:tc>
          <w:tcPr>
            <w:tcW w:w="1296" w:type="dxa"/>
          </w:tcPr>
          <w:p w14:paraId="3F2A917A" w14:textId="77777777" w:rsidR="00061D9C" w:rsidRDefault="00000000">
            <w:pPr>
              <w:spacing w:before="40" w:after="40"/>
            </w:pPr>
            <w:r>
              <w:rPr>
                <w:sz w:val="17"/>
              </w:rPr>
              <w:t>✗</w:t>
            </w:r>
          </w:p>
        </w:tc>
        <w:tc>
          <w:tcPr>
            <w:tcW w:w="1296" w:type="dxa"/>
          </w:tcPr>
          <w:p w14:paraId="5F1BBF0C" w14:textId="77777777" w:rsidR="00061D9C" w:rsidRDefault="00000000">
            <w:pPr>
              <w:spacing w:before="40" w:after="40"/>
            </w:pPr>
            <w:r>
              <w:rPr>
                <w:sz w:val="17"/>
              </w:rPr>
              <w:t>✗</w:t>
            </w:r>
          </w:p>
        </w:tc>
      </w:tr>
      <w:tr w:rsidR="00061D9C" w14:paraId="6A9FF95A" w14:textId="77777777">
        <w:trPr>
          <w:jc w:val="center"/>
        </w:trPr>
        <w:tc>
          <w:tcPr>
            <w:tcW w:w="1296" w:type="dxa"/>
          </w:tcPr>
          <w:p w14:paraId="4A0F8A93" w14:textId="77777777" w:rsidR="00061D9C" w:rsidRDefault="00000000">
            <w:pPr>
              <w:spacing w:before="40" w:after="40"/>
            </w:pPr>
            <w:r>
              <w:rPr>
                <w:b/>
                <w:sz w:val="17"/>
              </w:rPr>
              <w:t>16–17</w:t>
            </w:r>
          </w:p>
        </w:tc>
        <w:tc>
          <w:tcPr>
            <w:tcW w:w="1296" w:type="dxa"/>
          </w:tcPr>
          <w:p w14:paraId="5143F3CE" w14:textId="77777777" w:rsidR="00061D9C" w:rsidRDefault="00000000">
            <w:pPr>
              <w:spacing w:before="40" w:after="40"/>
            </w:pPr>
            <w:r>
              <w:rPr>
                <w:sz w:val="17"/>
              </w:rPr>
              <w:t>✓</w:t>
            </w:r>
          </w:p>
        </w:tc>
        <w:tc>
          <w:tcPr>
            <w:tcW w:w="1296" w:type="dxa"/>
          </w:tcPr>
          <w:p w14:paraId="36ED0DD6" w14:textId="77777777" w:rsidR="00061D9C" w:rsidRDefault="00000000">
            <w:pPr>
              <w:spacing w:before="40" w:after="40"/>
            </w:pPr>
            <w:r>
              <w:rPr>
                <w:sz w:val="17"/>
              </w:rPr>
              <w:t>✓</w:t>
            </w:r>
          </w:p>
        </w:tc>
        <w:tc>
          <w:tcPr>
            <w:tcW w:w="1296" w:type="dxa"/>
          </w:tcPr>
          <w:p w14:paraId="3F38A914" w14:textId="77777777" w:rsidR="00061D9C" w:rsidRDefault="00000000">
            <w:pPr>
              <w:spacing w:before="40" w:after="40"/>
            </w:pPr>
            <w:r>
              <w:rPr>
                <w:sz w:val="17"/>
              </w:rPr>
              <w:t xml:space="preserve">✓ </w:t>
            </w:r>
            <w:r>
              <w:rPr>
                <w:i/>
                <w:sz w:val="17"/>
              </w:rPr>
              <w:t>guardian co-signs</w:t>
            </w:r>
          </w:p>
        </w:tc>
        <w:tc>
          <w:tcPr>
            <w:tcW w:w="1296" w:type="dxa"/>
          </w:tcPr>
          <w:p w14:paraId="7BBB320A" w14:textId="77777777" w:rsidR="00061D9C" w:rsidRDefault="00000000">
            <w:pPr>
              <w:spacing w:before="40" w:after="40"/>
            </w:pPr>
            <w:r>
              <w:rPr>
                <w:sz w:val="17"/>
              </w:rPr>
              <w:t xml:space="preserve">✗ </w:t>
            </w:r>
            <w:r>
              <w:rPr>
                <w:i/>
                <w:sz w:val="17"/>
              </w:rPr>
              <w:t>(v1)</w:t>
            </w:r>
          </w:p>
        </w:tc>
        <w:tc>
          <w:tcPr>
            <w:tcW w:w="1296" w:type="dxa"/>
          </w:tcPr>
          <w:p w14:paraId="577B984D" w14:textId="77777777" w:rsidR="00061D9C" w:rsidRDefault="00000000">
            <w:pPr>
              <w:spacing w:before="40" w:after="40"/>
            </w:pPr>
            <w:r>
              <w:rPr>
                <w:sz w:val="17"/>
              </w:rPr>
              <w:t>✗</w:t>
            </w:r>
          </w:p>
        </w:tc>
        <w:tc>
          <w:tcPr>
            <w:tcW w:w="1296" w:type="dxa"/>
          </w:tcPr>
          <w:p w14:paraId="3B8EA6C0" w14:textId="77777777" w:rsidR="00061D9C" w:rsidRDefault="00000000">
            <w:pPr>
              <w:spacing w:before="40" w:after="40"/>
            </w:pPr>
            <w:r>
              <w:rPr>
                <w:sz w:val="17"/>
              </w:rPr>
              <w:t>Guardian-owned Standard Connect</w:t>
            </w:r>
          </w:p>
        </w:tc>
      </w:tr>
      <w:tr w:rsidR="00061D9C" w14:paraId="472F5E04" w14:textId="77777777">
        <w:trPr>
          <w:jc w:val="center"/>
        </w:trPr>
        <w:tc>
          <w:tcPr>
            <w:tcW w:w="1296" w:type="dxa"/>
          </w:tcPr>
          <w:p w14:paraId="162DD73A" w14:textId="77777777" w:rsidR="00061D9C" w:rsidRDefault="00000000">
            <w:pPr>
              <w:spacing w:before="40" w:after="40"/>
            </w:pPr>
            <w:r>
              <w:rPr>
                <w:b/>
                <w:sz w:val="17"/>
              </w:rPr>
              <w:t>18+</w:t>
            </w:r>
          </w:p>
        </w:tc>
        <w:tc>
          <w:tcPr>
            <w:tcW w:w="1296" w:type="dxa"/>
          </w:tcPr>
          <w:p w14:paraId="77A68443" w14:textId="77777777" w:rsidR="00061D9C" w:rsidRDefault="00000000">
            <w:pPr>
              <w:spacing w:before="40" w:after="40"/>
            </w:pPr>
            <w:r>
              <w:rPr>
                <w:sz w:val="17"/>
              </w:rPr>
              <w:t>✓</w:t>
            </w:r>
          </w:p>
        </w:tc>
        <w:tc>
          <w:tcPr>
            <w:tcW w:w="1296" w:type="dxa"/>
          </w:tcPr>
          <w:p w14:paraId="4A2D0762" w14:textId="77777777" w:rsidR="00061D9C" w:rsidRDefault="00000000">
            <w:pPr>
              <w:spacing w:before="40" w:after="40"/>
            </w:pPr>
            <w:r>
              <w:rPr>
                <w:sz w:val="17"/>
              </w:rPr>
              <w:t>✓</w:t>
            </w:r>
          </w:p>
        </w:tc>
        <w:tc>
          <w:tcPr>
            <w:tcW w:w="1296" w:type="dxa"/>
          </w:tcPr>
          <w:p w14:paraId="3C811CFC" w14:textId="77777777" w:rsidR="00061D9C" w:rsidRDefault="00000000">
            <w:pPr>
              <w:spacing w:before="40" w:after="40"/>
            </w:pPr>
            <w:r>
              <w:rPr>
                <w:sz w:val="17"/>
              </w:rPr>
              <w:t>✓</w:t>
            </w:r>
          </w:p>
        </w:tc>
        <w:tc>
          <w:tcPr>
            <w:tcW w:w="1296" w:type="dxa"/>
          </w:tcPr>
          <w:p w14:paraId="4041B5FB" w14:textId="77777777" w:rsidR="00061D9C" w:rsidRDefault="00000000">
            <w:pPr>
              <w:spacing w:before="40" w:after="40"/>
            </w:pPr>
            <w:r>
              <w:rPr>
                <w:sz w:val="17"/>
              </w:rPr>
              <w:t>✓</w:t>
            </w:r>
          </w:p>
        </w:tc>
        <w:tc>
          <w:tcPr>
            <w:tcW w:w="1296" w:type="dxa"/>
          </w:tcPr>
          <w:p w14:paraId="33EF2E22" w14:textId="77777777" w:rsidR="00061D9C" w:rsidRDefault="00000000">
            <w:pPr>
              <w:spacing w:before="40" w:after="40"/>
            </w:pPr>
            <w:r>
              <w:rPr>
                <w:sz w:val="17"/>
              </w:rPr>
              <w:t>✓</w:t>
            </w:r>
          </w:p>
        </w:tc>
        <w:tc>
          <w:tcPr>
            <w:tcW w:w="1296" w:type="dxa"/>
          </w:tcPr>
          <w:p w14:paraId="79C9A0EB" w14:textId="77777777" w:rsidR="00061D9C" w:rsidRDefault="00000000">
            <w:pPr>
              <w:spacing w:before="40" w:after="40"/>
            </w:pPr>
            <w:r>
              <w:rPr>
                <w:sz w:val="17"/>
              </w:rPr>
              <w:t>Express Connect, own account</w:t>
            </w:r>
          </w:p>
        </w:tc>
      </w:tr>
    </w:tbl>
    <w:p w14:paraId="7F36A906" w14:textId="77777777" w:rsidR="00061D9C" w:rsidRDefault="00061D9C">
      <w:pPr>
        <w:spacing w:after="160"/>
      </w:pPr>
    </w:p>
    <w:p w14:paraId="6EFF48C2" w14:textId="77777777" w:rsidR="00061D9C" w:rsidRDefault="00000000">
      <w:pPr>
        <w:spacing w:after="140"/>
        <w:jc w:val="both"/>
      </w:pPr>
      <w:r>
        <w:rPr>
          <w:b/>
        </w:rPr>
        <w:t>The one place I would push back on 16 is fan subscriptions</w:t>
      </w:r>
      <w:r>
        <w:t>, and only there. Everything else the platform does is safe at 16 and industry-normal.</w:t>
      </w:r>
    </w:p>
    <w:p w14:paraId="529724CD" w14:textId="77777777" w:rsidR="00061D9C"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0B6B9CB9" w14:textId="77777777" w:rsidR="00061D9C" w:rsidRDefault="00000000">
      <w:pPr>
        <w:pStyle w:val="Heading3"/>
        <w:spacing w:after="100"/>
      </w:pPr>
      <w:r>
        <w:rPr>
          <w:color w:val="6B7280"/>
          <w:sz w:val="22"/>
        </w:rPr>
        <w:t>Consequences for the plan</w:t>
      </w:r>
    </w:p>
    <w:p w14:paraId="3A682D4A" w14:textId="77777777" w:rsidR="00061D9C" w:rsidRDefault="00000000">
      <w:pPr>
        <w:pStyle w:val="ListBullet"/>
        <w:spacing w:after="60" w:line="264" w:lineRule="auto"/>
        <w:ind w:left="340"/>
      </w:pPr>
      <w:r>
        <w:rPr>
          <w:b/>
        </w:rPr>
        <w:t>Age assurance is a B3 build, not optional</w:t>
      </w:r>
      <w:r>
        <w:t>, see the sequencing below.</w:t>
      </w:r>
    </w:p>
    <w:p w14:paraId="499E3FAE" w14:textId="77777777" w:rsidR="00061D9C"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56FDE135" w14:textId="77777777" w:rsidR="00061D9C"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64B596C7" w14:textId="77777777" w:rsidR="00061D9C" w:rsidRDefault="00061D9C">
      <w:pPr>
        <w:spacing w:after="120"/>
      </w:pPr>
    </w:p>
    <w:p w14:paraId="2566390B" w14:textId="77777777" w:rsidR="00061D9C" w:rsidRDefault="00000000">
      <w:pPr>
        <w:pStyle w:val="Heading2"/>
        <w:spacing w:before="320" w:after="100"/>
      </w:pPr>
      <w:bookmarkStart w:id="98" w:name="_Toc241775884"/>
      <w:r>
        <w:rPr>
          <w:color w:val="1F2937"/>
          <w:sz w:val="25"/>
        </w:rPr>
        <w:t>Sequenced build</w:t>
      </w:r>
      <w:bookmarkEnd w:id="98"/>
    </w:p>
    <w:p w14:paraId="5DA73249" w14:textId="77777777" w:rsidR="00061D9C"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6C1A8E57" w14:textId="77777777">
        <w:trPr>
          <w:jc w:val="center"/>
        </w:trPr>
        <w:tc>
          <w:tcPr>
            <w:tcW w:w="2268" w:type="dxa"/>
            <w:shd w:val="clear" w:color="auto" w:fill="EFF1F3"/>
          </w:tcPr>
          <w:p w14:paraId="72410BCF" w14:textId="77777777" w:rsidR="00061D9C" w:rsidRDefault="00000000">
            <w:pPr>
              <w:spacing w:before="40" w:after="40"/>
            </w:pPr>
            <w:r>
              <w:rPr>
                <w:b/>
                <w:sz w:val="17"/>
              </w:rPr>
              <w:t>Phase</w:t>
            </w:r>
          </w:p>
        </w:tc>
        <w:tc>
          <w:tcPr>
            <w:tcW w:w="2268" w:type="dxa"/>
            <w:shd w:val="clear" w:color="auto" w:fill="EFF1F3"/>
          </w:tcPr>
          <w:p w14:paraId="446EF69D" w14:textId="77777777" w:rsidR="00061D9C" w:rsidRDefault="00000000">
            <w:pPr>
              <w:spacing w:before="40" w:after="40"/>
            </w:pPr>
            <w:r>
              <w:rPr>
                <w:b/>
                <w:sz w:val="17"/>
              </w:rPr>
              <w:t>Still to ship</w:t>
            </w:r>
          </w:p>
        </w:tc>
        <w:tc>
          <w:tcPr>
            <w:tcW w:w="2268" w:type="dxa"/>
            <w:shd w:val="clear" w:color="auto" w:fill="EFF1F3"/>
          </w:tcPr>
          <w:p w14:paraId="6FF7CCF5" w14:textId="77777777" w:rsidR="00061D9C" w:rsidRDefault="00000000">
            <w:pPr>
              <w:spacing w:before="40" w:after="40"/>
            </w:pPr>
            <w:r>
              <w:rPr>
                <w:b/>
                <w:sz w:val="17"/>
              </w:rPr>
              <w:t>Already shipped</w:t>
            </w:r>
          </w:p>
        </w:tc>
        <w:tc>
          <w:tcPr>
            <w:tcW w:w="2268" w:type="dxa"/>
            <w:shd w:val="clear" w:color="auto" w:fill="EFF1F3"/>
          </w:tcPr>
          <w:p w14:paraId="107ED0BD" w14:textId="77777777" w:rsidR="00061D9C" w:rsidRDefault="00000000">
            <w:pPr>
              <w:spacing w:before="40" w:after="40"/>
            </w:pPr>
            <w:r>
              <w:rPr>
                <w:b/>
                <w:sz w:val="17"/>
              </w:rPr>
              <w:t>Gate it serves</w:t>
            </w:r>
          </w:p>
        </w:tc>
      </w:tr>
      <w:tr w:rsidR="00061D9C" w14:paraId="0412198C" w14:textId="77777777">
        <w:trPr>
          <w:jc w:val="center"/>
        </w:trPr>
        <w:tc>
          <w:tcPr>
            <w:tcW w:w="2268" w:type="dxa"/>
          </w:tcPr>
          <w:p w14:paraId="51D39BD6" w14:textId="77777777" w:rsidR="00061D9C" w:rsidRDefault="00000000">
            <w:pPr>
              <w:spacing w:before="40" w:after="40"/>
            </w:pPr>
            <w:r>
              <w:rPr>
                <w:b/>
                <w:sz w:val="17"/>
              </w:rPr>
              <w:t>B0</w:t>
            </w:r>
            <w:r>
              <w:rPr>
                <w:sz w:val="17"/>
              </w:rPr>
              <w:t>: the rail</w:t>
            </w:r>
          </w:p>
        </w:tc>
        <w:tc>
          <w:tcPr>
            <w:tcW w:w="2268" w:type="dxa"/>
          </w:tcPr>
          <w:p w14:paraId="3E0E40E0" w14:textId="77777777" w:rsidR="00061D9C" w:rsidRDefault="00000000">
            <w:pPr>
              <w:spacing w:before="40" w:after="40"/>
            </w:pPr>
            <w:r>
              <w:rPr>
                <w:sz w:val="17"/>
              </w:rPr>
              <w:t>Stripe Connect, athlete KYC</w:t>
            </w:r>
          </w:p>
        </w:tc>
        <w:tc>
          <w:tcPr>
            <w:tcW w:w="2268" w:type="dxa"/>
          </w:tcPr>
          <w:p w14:paraId="43DBACF0" w14:textId="77777777" w:rsidR="00061D9C" w:rsidRDefault="00000000">
            <w:pPr>
              <w:spacing w:before="40" w:after="40"/>
            </w:pPr>
            <w:r>
              <w:rPr>
                <w:sz w:val="17"/>
              </w:rPr>
              <w:t>EUR migration</w:t>
            </w:r>
          </w:p>
        </w:tc>
        <w:tc>
          <w:tcPr>
            <w:tcW w:w="2268" w:type="dxa"/>
          </w:tcPr>
          <w:p w14:paraId="5D864BAD" w14:textId="77777777" w:rsidR="00061D9C" w:rsidRDefault="00061D9C">
            <w:pPr>
              <w:spacing w:before="40" w:after="40"/>
            </w:pPr>
          </w:p>
        </w:tc>
      </w:tr>
      <w:tr w:rsidR="00061D9C" w14:paraId="5DB3BB26" w14:textId="77777777">
        <w:trPr>
          <w:jc w:val="center"/>
        </w:trPr>
        <w:tc>
          <w:tcPr>
            <w:tcW w:w="2268" w:type="dxa"/>
          </w:tcPr>
          <w:p w14:paraId="456AC057" w14:textId="77777777" w:rsidR="00061D9C" w:rsidRDefault="00000000">
            <w:pPr>
              <w:spacing w:before="40" w:after="40"/>
            </w:pPr>
            <w:r>
              <w:rPr>
                <w:b/>
                <w:sz w:val="17"/>
              </w:rPr>
              <w:t>B1</w:t>
            </w:r>
            <w:r>
              <w:rPr>
                <w:sz w:val="17"/>
              </w:rPr>
              <w:t>: sponsorship monetised</w:t>
            </w:r>
          </w:p>
        </w:tc>
        <w:tc>
          <w:tcPr>
            <w:tcW w:w="2268" w:type="dxa"/>
          </w:tcPr>
          <w:p w14:paraId="2B619117" w14:textId="77777777" w:rsidR="00061D9C" w:rsidRDefault="00000000">
            <w:pPr>
              <w:spacing w:before="40" w:after="40"/>
            </w:pPr>
            <w:r>
              <w:rPr>
                <w:b/>
                <w:sz w:val="17"/>
              </w:rPr>
              <w:t>Deal payments, escrow, sponsor billing plans</w:t>
            </w:r>
            <w:r>
              <w:rPr>
                <w:sz w:val="17"/>
              </w:rPr>
              <w:t>, DAC7 seller due diligence</w:t>
            </w:r>
          </w:p>
        </w:tc>
        <w:tc>
          <w:tcPr>
            <w:tcW w:w="2268" w:type="dxa"/>
          </w:tcPr>
          <w:p w14:paraId="5907DDC5" w14:textId="77777777" w:rsidR="00061D9C" w:rsidRDefault="00000000">
            <w:pPr>
              <w:spacing w:before="40" w:after="40"/>
            </w:pPr>
            <w:r>
              <w:rPr>
                <w:sz w:val="17"/>
              </w:rPr>
              <w:t>Deals, deliverables, measurement against the offer-time projection</w:t>
            </w:r>
          </w:p>
        </w:tc>
        <w:tc>
          <w:tcPr>
            <w:tcW w:w="2268" w:type="dxa"/>
          </w:tcPr>
          <w:p w14:paraId="1DD3B42C" w14:textId="77777777" w:rsidR="00061D9C" w:rsidRDefault="00000000">
            <w:pPr>
              <w:spacing w:before="40" w:after="40"/>
            </w:pPr>
            <w:r>
              <w:rPr>
                <w:sz w:val="17"/>
              </w:rPr>
              <w:t>First commission revenue</w:t>
            </w:r>
          </w:p>
        </w:tc>
      </w:tr>
      <w:tr w:rsidR="00061D9C" w14:paraId="6814D2A6" w14:textId="77777777">
        <w:trPr>
          <w:jc w:val="center"/>
        </w:trPr>
        <w:tc>
          <w:tcPr>
            <w:tcW w:w="2268" w:type="dxa"/>
          </w:tcPr>
          <w:p w14:paraId="531F7F5D" w14:textId="77777777" w:rsidR="00061D9C" w:rsidRDefault="00000000">
            <w:pPr>
              <w:spacing w:before="40" w:after="40"/>
            </w:pPr>
            <w:r>
              <w:rPr>
                <w:b/>
                <w:sz w:val="17"/>
              </w:rPr>
              <w:t>B2</w:t>
            </w:r>
            <w:r>
              <w:rPr>
                <w:sz w:val="17"/>
              </w:rPr>
              <w:t>: the thesis test</w:t>
            </w:r>
          </w:p>
        </w:tc>
        <w:tc>
          <w:tcPr>
            <w:tcW w:w="2268" w:type="dxa"/>
          </w:tcPr>
          <w:p w14:paraId="7A65F576" w14:textId="77777777" w:rsidR="00061D9C" w:rsidRDefault="00000000">
            <w:pPr>
              <w:spacing w:before="40" w:after="40"/>
            </w:pPr>
            <w:r>
              <w:rPr>
                <w:b/>
                <w:sz w:val="17"/>
              </w:rPr>
              <w:t>A tier entity with a price</w:t>
            </w:r>
            <w:r>
              <w:rPr>
                <w:sz w:val="17"/>
              </w:rPr>
              <w:t>, recurring billing, entitlement expiry, dunning</w:t>
            </w:r>
          </w:p>
        </w:tc>
        <w:tc>
          <w:tcPr>
            <w:tcW w:w="2268" w:type="dxa"/>
          </w:tcPr>
          <w:p w14:paraId="3486B88A" w14:textId="77777777" w:rsidR="00061D9C" w:rsidRDefault="00000000">
            <w:pPr>
              <w:spacing w:before="40" w:after="40"/>
            </w:pPr>
            <w:r>
              <w:rPr>
                <w:sz w:val="17"/>
              </w:rPr>
              <w:t>Posts, courses, events, products, polls, free-vs-locked, subscribe as its own relationship, fan feed, fan DMs</w:t>
            </w:r>
          </w:p>
        </w:tc>
        <w:tc>
          <w:tcPr>
            <w:tcW w:w="2268" w:type="dxa"/>
          </w:tcPr>
          <w:p w14:paraId="2F624599" w14:textId="77777777" w:rsidR="00061D9C" w:rsidRDefault="00000000">
            <w:pPr>
              <w:spacing w:before="40" w:after="40"/>
            </w:pPr>
            <w:r>
              <w:rPr>
                <w:b/>
                <w:sz w:val="17"/>
              </w:rPr>
              <w:t>Extension gate</w:t>
            </w:r>
          </w:p>
        </w:tc>
      </w:tr>
      <w:tr w:rsidR="00061D9C" w14:paraId="49AFF97D" w14:textId="77777777">
        <w:trPr>
          <w:jc w:val="center"/>
        </w:trPr>
        <w:tc>
          <w:tcPr>
            <w:tcW w:w="2268" w:type="dxa"/>
          </w:tcPr>
          <w:p w14:paraId="01E222DE" w14:textId="77777777" w:rsidR="00061D9C" w:rsidRDefault="00000000">
            <w:pPr>
              <w:spacing w:before="40" w:after="40"/>
            </w:pPr>
            <w:r>
              <w:rPr>
                <w:b/>
                <w:sz w:val="17"/>
              </w:rPr>
              <w:t>B3</w:t>
            </w:r>
            <w:r>
              <w:rPr>
                <w:sz w:val="17"/>
              </w:rPr>
              <w:t>: content at scale</w:t>
            </w:r>
          </w:p>
        </w:tc>
        <w:tc>
          <w:tcPr>
            <w:tcW w:w="2268" w:type="dxa"/>
          </w:tcPr>
          <w:p w14:paraId="5B605C17" w14:textId="77777777" w:rsidR="00061D9C" w:rsidRDefault="00000000">
            <w:pPr>
              <w:spacing w:before="40" w:after="40"/>
            </w:pPr>
            <w:r>
              <w:rPr>
                <w:sz w:val="17"/>
              </w:rPr>
              <w:t>Transcode, object storage, CDN, automated classification ahead of the human queue, age assurance</w:t>
            </w:r>
          </w:p>
        </w:tc>
        <w:tc>
          <w:tcPr>
            <w:tcW w:w="2268" w:type="dxa"/>
          </w:tcPr>
          <w:p w14:paraId="1AB9B61A" w14:textId="77777777" w:rsidR="00061D9C"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618BC275" w14:textId="77777777" w:rsidR="00061D9C" w:rsidRDefault="00000000">
            <w:pPr>
              <w:spacing w:before="40" w:after="40"/>
            </w:pPr>
            <w:r>
              <w:rPr>
                <w:sz w:val="17"/>
              </w:rPr>
              <w:t>Pre-seed extension</w:t>
            </w:r>
          </w:p>
        </w:tc>
      </w:tr>
      <w:tr w:rsidR="00061D9C" w14:paraId="36BC10DC" w14:textId="77777777">
        <w:trPr>
          <w:jc w:val="center"/>
        </w:trPr>
        <w:tc>
          <w:tcPr>
            <w:tcW w:w="2268" w:type="dxa"/>
          </w:tcPr>
          <w:p w14:paraId="7F031B54" w14:textId="77777777" w:rsidR="00061D9C" w:rsidRDefault="00000000">
            <w:pPr>
              <w:spacing w:before="40" w:after="40"/>
            </w:pPr>
            <w:r>
              <w:rPr>
                <w:b/>
                <w:sz w:val="17"/>
              </w:rPr>
              <w:t>B4</w:t>
            </w:r>
            <w:r>
              <w:rPr>
                <w:sz w:val="17"/>
              </w:rPr>
              <w:t>: scale and clubs</w:t>
            </w:r>
          </w:p>
        </w:tc>
        <w:tc>
          <w:tcPr>
            <w:tcW w:w="2268" w:type="dxa"/>
          </w:tcPr>
          <w:p w14:paraId="353C6D70" w14:textId="77777777" w:rsidR="00061D9C" w:rsidRDefault="00000000">
            <w:pPr>
              <w:spacing w:before="40" w:after="40"/>
            </w:pPr>
            <w:r>
              <w:rPr>
                <w:sz w:val="17"/>
              </w:rPr>
              <w:t>Refunds/disputes, multi-currency, notifications</w:t>
            </w:r>
          </w:p>
        </w:tc>
        <w:tc>
          <w:tcPr>
            <w:tcW w:w="2268" w:type="dxa"/>
          </w:tcPr>
          <w:p w14:paraId="6A3F2858" w14:textId="77777777" w:rsidR="00061D9C" w:rsidRDefault="00000000">
            <w:pPr>
              <w:spacing w:before="40" w:after="40"/>
            </w:pPr>
            <w:r>
              <w:rPr>
                <w:sz w:val="17"/>
              </w:rPr>
              <w:t>Ballots, events with capacity, club publishing and revenue split</w:t>
            </w:r>
          </w:p>
        </w:tc>
        <w:tc>
          <w:tcPr>
            <w:tcW w:w="2268" w:type="dxa"/>
          </w:tcPr>
          <w:p w14:paraId="13FB9CD3" w14:textId="77777777" w:rsidR="00061D9C" w:rsidRDefault="00000000">
            <w:pPr>
              <w:spacing w:before="40" w:after="40"/>
            </w:pPr>
            <w:r>
              <w:rPr>
                <w:sz w:val="17"/>
              </w:rPr>
              <w:t>Growth-round gate</w:t>
            </w:r>
          </w:p>
        </w:tc>
      </w:tr>
    </w:tbl>
    <w:p w14:paraId="67DFA954" w14:textId="77777777" w:rsidR="00061D9C" w:rsidRDefault="00061D9C">
      <w:pPr>
        <w:spacing w:after="160"/>
      </w:pPr>
    </w:p>
    <w:p w14:paraId="0A6FDA74" w14:textId="77777777" w:rsidR="00061D9C"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001C4CF1" w14:textId="77777777" w:rsidR="00061D9C"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58C060E3" w14:textId="77777777" w:rsidR="00061D9C"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6751CC2A" w14:textId="77777777" w:rsidR="00061D9C" w:rsidRDefault="00000000">
      <w:pPr>
        <w:spacing w:after="140"/>
        <w:jc w:val="both"/>
      </w:pPr>
      <w:r>
        <w:rPr>
          <w:b/>
        </w:rPr>
        <w:t>Ship a tier with a price, get three months of churn data from one anchor athlete, and only then commit to B3's remaining cost structure.</w:t>
      </w:r>
    </w:p>
    <w:p w14:paraId="48125E78" w14:textId="77777777" w:rsidR="00061D9C" w:rsidRDefault="00000000">
      <w:pPr>
        <w:spacing w:after="140"/>
        <w:jc w:val="both"/>
      </w:pPr>
      <w:r>
        <w:t>If the answer is no, the sponsorship marketplace still works and the plan becomes a different, smaller, entirely viable business, one the product already supports today.</w:t>
      </w:r>
    </w:p>
    <w:p w14:paraId="03BEFB10" w14:textId="77777777" w:rsidR="00061D9C" w:rsidRDefault="00000000">
      <w:r>
        <w:br w:type="page"/>
      </w:r>
    </w:p>
    <w:p w14:paraId="50B243A4" w14:textId="77777777" w:rsidR="00061D9C" w:rsidRDefault="00000000">
      <w:pPr>
        <w:pStyle w:val="Heading1"/>
        <w:pBdr>
          <w:bottom w:val="single" w:sz="6" w:space="8" w:color="D1D5DB"/>
        </w:pBdr>
        <w:spacing w:before="320" w:after="100"/>
      </w:pPr>
      <w:bookmarkStart w:id="99" w:name="_Toc241775885"/>
      <w:r>
        <w:rPr>
          <w:color w:val="1F2937"/>
          <w:sz w:val="32"/>
        </w:rPr>
        <w:lastRenderedPageBreak/>
        <w:t>Appendix F: Market Strategy</w:t>
      </w:r>
      <w:bookmarkEnd w:id="99"/>
    </w:p>
    <w:p w14:paraId="61D9D892" w14:textId="77777777" w:rsidR="00061D9C"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061D9C" w14:paraId="630CC521" w14:textId="77777777">
        <w:trPr>
          <w:jc w:val="center"/>
        </w:trPr>
        <w:tc>
          <w:tcPr>
            <w:tcW w:w="3024" w:type="dxa"/>
            <w:shd w:val="clear" w:color="auto" w:fill="EFF1F3"/>
          </w:tcPr>
          <w:p w14:paraId="7D564BC0" w14:textId="77777777" w:rsidR="00061D9C" w:rsidRDefault="00061D9C">
            <w:pPr>
              <w:spacing w:before="40" w:after="40"/>
            </w:pPr>
          </w:p>
        </w:tc>
        <w:tc>
          <w:tcPr>
            <w:tcW w:w="3024" w:type="dxa"/>
            <w:shd w:val="clear" w:color="auto" w:fill="EFF1F3"/>
          </w:tcPr>
          <w:p w14:paraId="72A50879" w14:textId="77777777" w:rsidR="00061D9C" w:rsidRDefault="00000000">
            <w:pPr>
              <w:spacing w:before="40" w:after="40"/>
            </w:pPr>
            <w:r>
              <w:rPr>
                <w:b/>
                <w:sz w:val="17"/>
              </w:rPr>
              <w:t>Popular sports</w:t>
            </w:r>
          </w:p>
        </w:tc>
        <w:tc>
          <w:tcPr>
            <w:tcW w:w="3024" w:type="dxa"/>
            <w:shd w:val="clear" w:color="auto" w:fill="EFF1F3"/>
          </w:tcPr>
          <w:p w14:paraId="4042F062" w14:textId="77777777" w:rsidR="00061D9C" w:rsidRDefault="00000000">
            <w:pPr>
              <w:spacing w:before="40" w:after="40"/>
            </w:pPr>
            <w:r>
              <w:rPr>
                <w:b/>
                <w:sz w:val="17"/>
              </w:rPr>
              <w:t>Niche sports</w:t>
            </w:r>
          </w:p>
        </w:tc>
      </w:tr>
      <w:tr w:rsidR="00061D9C" w14:paraId="24FA4863" w14:textId="77777777">
        <w:trPr>
          <w:jc w:val="center"/>
        </w:trPr>
        <w:tc>
          <w:tcPr>
            <w:tcW w:w="3024" w:type="dxa"/>
          </w:tcPr>
          <w:p w14:paraId="7BF3618B" w14:textId="77777777" w:rsidR="00061D9C" w:rsidRDefault="00000000">
            <w:pPr>
              <w:spacing w:before="40" w:after="40"/>
            </w:pPr>
            <w:r>
              <w:rPr>
                <w:sz w:val="17"/>
              </w:rPr>
              <w:t>Examples</w:t>
            </w:r>
          </w:p>
        </w:tc>
        <w:tc>
          <w:tcPr>
            <w:tcW w:w="3024" w:type="dxa"/>
          </w:tcPr>
          <w:p w14:paraId="42F21A8A" w14:textId="77777777" w:rsidR="00061D9C" w:rsidRDefault="00000000">
            <w:pPr>
              <w:spacing w:before="40" w:after="40"/>
            </w:pPr>
            <w:r>
              <w:rPr>
                <w:sz w:val="17"/>
              </w:rPr>
              <w:t>Football (lower divisions), basketball, tennis</w:t>
            </w:r>
          </w:p>
        </w:tc>
        <w:tc>
          <w:tcPr>
            <w:tcW w:w="3024" w:type="dxa"/>
          </w:tcPr>
          <w:p w14:paraId="5CF10283" w14:textId="77777777" w:rsidR="00061D9C" w:rsidRDefault="00000000">
            <w:pPr>
              <w:spacing w:before="40" w:after="40"/>
            </w:pPr>
            <w:r>
              <w:rPr>
                <w:sz w:val="17"/>
              </w:rPr>
              <w:t>Trail, triathlon, climbing, padel, rowing, handball, para-sport</w:t>
            </w:r>
          </w:p>
        </w:tc>
      </w:tr>
      <w:tr w:rsidR="00061D9C" w14:paraId="3DCE07DC" w14:textId="77777777">
        <w:trPr>
          <w:jc w:val="center"/>
        </w:trPr>
        <w:tc>
          <w:tcPr>
            <w:tcW w:w="3024" w:type="dxa"/>
          </w:tcPr>
          <w:p w14:paraId="30B7CDEA" w14:textId="77777777" w:rsidR="00061D9C" w:rsidRDefault="00000000">
            <w:pPr>
              <w:spacing w:before="40" w:after="40"/>
            </w:pPr>
            <w:r>
              <w:rPr>
                <w:sz w:val="17"/>
              </w:rPr>
              <w:t>Does an agent exist?</w:t>
            </w:r>
          </w:p>
        </w:tc>
        <w:tc>
          <w:tcPr>
            <w:tcW w:w="3024" w:type="dxa"/>
          </w:tcPr>
          <w:p w14:paraId="16635C95" w14:textId="77777777" w:rsidR="00061D9C" w:rsidRDefault="00000000">
            <w:pPr>
              <w:spacing w:before="40" w:after="40"/>
            </w:pPr>
            <w:r>
              <w:rPr>
                <w:sz w:val="17"/>
              </w:rPr>
              <w:t>Yes, for the top; the tail is ignored</w:t>
            </w:r>
          </w:p>
        </w:tc>
        <w:tc>
          <w:tcPr>
            <w:tcW w:w="3024" w:type="dxa"/>
          </w:tcPr>
          <w:p w14:paraId="7CE37A0C" w14:textId="77777777" w:rsidR="00061D9C" w:rsidRDefault="00000000">
            <w:pPr>
              <w:spacing w:before="40" w:after="40"/>
            </w:pPr>
            <w:r>
              <w:rPr>
                <w:b/>
                <w:sz w:val="17"/>
              </w:rPr>
              <w:t>No</w:t>
            </w:r>
          </w:p>
        </w:tc>
      </w:tr>
      <w:tr w:rsidR="00061D9C" w14:paraId="45884974" w14:textId="77777777">
        <w:trPr>
          <w:jc w:val="center"/>
        </w:trPr>
        <w:tc>
          <w:tcPr>
            <w:tcW w:w="3024" w:type="dxa"/>
          </w:tcPr>
          <w:p w14:paraId="2410532C" w14:textId="77777777" w:rsidR="00061D9C" w:rsidRDefault="00000000">
            <w:pPr>
              <w:spacing w:before="40" w:after="40"/>
            </w:pPr>
            <w:r>
              <w:rPr>
                <w:sz w:val="17"/>
              </w:rPr>
              <w:t>What Stride sells</w:t>
            </w:r>
          </w:p>
        </w:tc>
        <w:tc>
          <w:tcPr>
            <w:tcW w:w="3024" w:type="dxa"/>
          </w:tcPr>
          <w:p w14:paraId="21538711" w14:textId="77777777" w:rsidR="00061D9C" w:rsidRDefault="00000000">
            <w:pPr>
              <w:spacing w:before="40" w:after="40"/>
            </w:pPr>
            <w:r>
              <w:rPr>
                <w:b/>
                <w:sz w:val="17"/>
              </w:rPr>
              <w:t>Disintermediation</w:t>
            </w:r>
            <w:r>
              <w:rPr>
                <w:sz w:val="17"/>
              </w:rPr>
              <w:t>: keep more, matched on evidence</w:t>
            </w:r>
          </w:p>
        </w:tc>
        <w:tc>
          <w:tcPr>
            <w:tcW w:w="3024" w:type="dxa"/>
          </w:tcPr>
          <w:p w14:paraId="1C7166FA" w14:textId="77777777" w:rsidR="00061D9C" w:rsidRDefault="00000000">
            <w:pPr>
              <w:spacing w:before="40" w:after="40"/>
            </w:pPr>
            <w:r>
              <w:rPr>
                <w:b/>
                <w:sz w:val="17"/>
              </w:rPr>
              <w:t>Market creation</w:t>
            </w:r>
            <w:r>
              <w:rPr>
                <w:sz w:val="17"/>
              </w:rPr>
              <w:t>: monetise at all</w:t>
            </w:r>
          </w:p>
        </w:tc>
      </w:tr>
      <w:tr w:rsidR="00061D9C" w14:paraId="7091803E" w14:textId="77777777">
        <w:trPr>
          <w:jc w:val="center"/>
        </w:trPr>
        <w:tc>
          <w:tcPr>
            <w:tcW w:w="3024" w:type="dxa"/>
          </w:tcPr>
          <w:p w14:paraId="1876CFAB" w14:textId="77777777" w:rsidR="00061D9C" w:rsidRDefault="00000000">
            <w:pPr>
              <w:spacing w:before="40" w:after="40"/>
            </w:pPr>
            <w:r>
              <w:rPr>
                <w:sz w:val="17"/>
              </w:rPr>
              <w:t>Athlete's alternative</w:t>
            </w:r>
          </w:p>
        </w:tc>
        <w:tc>
          <w:tcPr>
            <w:tcW w:w="3024" w:type="dxa"/>
          </w:tcPr>
          <w:p w14:paraId="21099583" w14:textId="77777777" w:rsidR="00061D9C" w:rsidRDefault="00000000">
            <w:pPr>
              <w:spacing w:before="40" w:after="40"/>
            </w:pPr>
            <w:r>
              <w:rPr>
                <w:sz w:val="17"/>
              </w:rPr>
              <w:t>An agent taking 10–20%, if one will take them</w:t>
            </w:r>
          </w:p>
        </w:tc>
        <w:tc>
          <w:tcPr>
            <w:tcW w:w="3024" w:type="dxa"/>
          </w:tcPr>
          <w:p w14:paraId="07B97386" w14:textId="77777777" w:rsidR="00061D9C" w:rsidRDefault="00000000">
            <w:pPr>
              <w:spacing w:before="40" w:after="40"/>
            </w:pPr>
            <w:r>
              <w:rPr>
                <w:b/>
                <w:sz w:val="17"/>
              </w:rPr>
              <w:t>Nothing</w:t>
            </w:r>
          </w:p>
        </w:tc>
      </w:tr>
      <w:tr w:rsidR="00061D9C" w14:paraId="180245D1" w14:textId="77777777">
        <w:trPr>
          <w:jc w:val="center"/>
        </w:trPr>
        <w:tc>
          <w:tcPr>
            <w:tcW w:w="3024" w:type="dxa"/>
          </w:tcPr>
          <w:p w14:paraId="18F1BCF1" w14:textId="77777777" w:rsidR="00061D9C" w:rsidRDefault="00000000">
            <w:pPr>
              <w:spacing w:before="40" w:after="40"/>
            </w:pPr>
            <w:r>
              <w:rPr>
                <w:sz w:val="17"/>
              </w:rPr>
              <w:t>Value proposition</w:t>
            </w:r>
          </w:p>
        </w:tc>
        <w:tc>
          <w:tcPr>
            <w:tcW w:w="3024" w:type="dxa"/>
          </w:tcPr>
          <w:p w14:paraId="0CEA2B1E" w14:textId="77777777" w:rsidR="00061D9C" w:rsidRDefault="00000000">
            <w:pPr>
              <w:spacing w:before="40" w:after="40"/>
            </w:pPr>
            <w:r>
              <w:rPr>
                <w:sz w:val="17"/>
              </w:rPr>
              <w:t>"Your agent takes 20% to make introductions. We take 10% and match you on measured audience fit."</w:t>
            </w:r>
          </w:p>
        </w:tc>
        <w:tc>
          <w:tcPr>
            <w:tcW w:w="3024" w:type="dxa"/>
          </w:tcPr>
          <w:p w14:paraId="0E84CEE8" w14:textId="77777777" w:rsidR="00061D9C" w:rsidRDefault="00000000">
            <w:pPr>
              <w:spacing w:before="40" w:after="40"/>
            </w:pPr>
            <w:r>
              <w:rPr>
                <w:sz w:val="17"/>
              </w:rPr>
              <w:t>"There is no agent for your sport. There is now a platform."</w:t>
            </w:r>
          </w:p>
        </w:tc>
      </w:tr>
      <w:tr w:rsidR="00061D9C" w14:paraId="3225AAF8" w14:textId="77777777">
        <w:trPr>
          <w:jc w:val="center"/>
        </w:trPr>
        <w:tc>
          <w:tcPr>
            <w:tcW w:w="3024" w:type="dxa"/>
          </w:tcPr>
          <w:p w14:paraId="2A3D2ADC" w14:textId="77777777" w:rsidR="00061D9C" w:rsidRDefault="00000000">
            <w:pPr>
              <w:spacing w:before="40" w:after="40"/>
            </w:pPr>
            <w:r>
              <w:rPr>
                <w:sz w:val="17"/>
              </w:rPr>
              <w:t>Sales motion</w:t>
            </w:r>
          </w:p>
        </w:tc>
        <w:tc>
          <w:tcPr>
            <w:tcW w:w="3024" w:type="dxa"/>
          </w:tcPr>
          <w:p w14:paraId="07A1FBCA" w14:textId="77777777" w:rsidR="00061D9C" w:rsidRDefault="00000000">
            <w:pPr>
              <w:spacing w:before="40" w:after="40"/>
            </w:pPr>
            <w:r>
              <w:rPr>
                <w:sz w:val="17"/>
              </w:rPr>
              <w:t>Competitive displacement</w:t>
            </w:r>
          </w:p>
        </w:tc>
        <w:tc>
          <w:tcPr>
            <w:tcW w:w="3024" w:type="dxa"/>
          </w:tcPr>
          <w:p w14:paraId="6C451AE5" w14:textId="77777777" w:rsidR="00061D9C" w:rsidRDefault="00000000">
            <w:pPr>
              <w:spacing w:before="40" w:after="40"/>
            </w:pPr>
            <w:r>
              <w:rPr>
                <w:sz w:val="17"/>
              </w:rPr>
              <w:t>Category education</w:t>
            </w:r>
          </w:p>
        </w:tc>
      </w:tr>
      <w:tr w:rsidR="00061D9C" w14:paraId="6C608510" w14:textId="77777777">
        <w:trPr>
          <w:jc w:val="center"/>
        </w:trPr>
        <w:tc>
          <w:tcPr>
            <w:tcW w:w="3024" w:type="dxa"/>
          </w:tcPr>
          <w:p w14:paraId="6A1CB599" w14:textId="77777777" w:rsidR="00061D9C" w:rsidRDefault="00000000">
            <w:pPr>
              <w:spacing w:before="40" w:after="40"/>
            </w:pPr>
            <w:r>
              <w:rPr>
                <w:sz w:val="17"/>
              </w:rPr>
              <w:t>CAC</w:t>
            </w:r>
          </w:p>
        </w:tc>
        <w:tc>
          <w:tcPr>
            <w:tcW w:w="3024" w:type="dxa"/>
          </w:tcPr>
          <w:p w14:paraId="6A6F8FB0" w14:textId="77777777" w:rsidR="00061D9C" w:rsidRDefault="00000000">
            <w:pPr>
              <w:spacing w:before="40" w:after="40"/>
            </w:pPr>
            <w:r>
              <w:rPr>
                <w:sz w:val="17"/>
              </w:rPr>
              <w:t>Higher: must beat an incumbent relationship</w:t>
            </w:r>
          </w:p>
        </w:tc>
        <w:tc>
          <w:tcPr>
            <w:tcW w:w="3024" w:type="dxa"/>
          </w:tcPr>
          <w:p w14:paraId="54E83C5C" w14:textId="77777777" w:rsidR="00061D9C" w:rsidRDefault="00000000">
            <w:pPr>
              <w:spacing w:before="40" w:after="40"/>
            </w:pPr>
            <w:r>
              <w:rPr>
                <w:b/>
                <w:sz w:val="17"/>
              </w:rPr>
              <w:t>Lower</w:t>
            </w:r>
            <w:r>
              <w:rPr>
                <w:sz w:val="17"/>
              </w:rPr>
              <w:t>: no incumbent to beat</w:t>
            </w:r>
          </w:p>
        </w:tc>
      </w:tr>
      <w:tr w:rsidR="00061D9C" w14:paraId="30CE53AB" w14:textId="77777777">
        <w:trPr>
          <w:jc w:val="center"/>
        </w:trPr>
        <w:tc>
          <w:tcPr>
            <w:tcW w:w="3024" w:type="dxa"/>
          </w:tcPr>
          <w:p w14:paraId="4DDDA961" w14:textId="77777777" w:rsidR="00061D9C" w:rsidRDefault="00000000">
            <w:pPr>
              <w:spacing w:before="40" w:after="40"/>
            </w:pPr>
            <w:r>
              <w:rPr>
                <w:sz w:val="17"/>
              </w:rPr>
              <w:t>Willingness to pay</w:t>
            </w:r>
          </w:p>
        </w:tc>
        <w:tc>
          <w:tcPr>
            <w:tcW w:w="3024" w:type="dxa"/>
          </w:tcPr>
          <w:p w14:paraId="4BB7BDBD" w14:textId="77777777" w:rsidR="00061D9C" w:rsidRDefault="00000000">
            <w:pPr>
              <w:spacing w:before="40" w:after="40"/>
            </w:pPr>
            <w:r>
              <w:rPr>
                <w:sz w:val="17"/>
              </w:rPr>
              <w:t>Anchored to agent rates (10–20%)</w:t>
            </w:r>
          </w:p>
        </w:tc>
        <w:tc>
          <w:tcPr>
            <w:tcW w:w="3024" w:type="dxa"/>
          </w:tcPr>
          <w:p w14:paraId="62F6CAC8" w14:textId="77777777" w:rsidR="00061D9C" w:rsidRDefault="00000000">
            <w:pPr>
              <w:spacing w:before="40" w:after="40"/>
            </w:pPr>
            <w:r>
              <w:rPr>
                <w:sz w:val="17"/>
              </w:rPr>
              <w:t>Anchored to zero, but the alternative is also zero</w:t>
            </w:r>
          </w:p>
        </w:tc>
      </w:tr>
      <w:tr w:rsidR="00061D9C" w14:paraId="6C8D1CC0" w14:textId="77777777">
        <w:trPr>
          <w:jc w:val="center"/>
        </w:trPr>
        <w:tc>
          <w:tcPr>
            <w:tcW w:w="3024" w:type="dxa"/>
          </w:tcPr>
          <w:p w14:paraId="766C8802" w14:textId="77777777" w:rsidR="00061D9C" w:rsidRDefault="00000000">
            <w:pPr>
              <w:spacing w:before="40" w:after="40"/>
            </w:pPr>
            <w:r>
              <w:rPr>
                <w:sz w:val="17"/>
              </w:rPr>
              <w:t>Sponsor demand</w:t>
            </w:r>
          </w:p>
        </w:tc>
        <w:tc>
          <w:tcPr>
            <w:tcW w:w="3024" w:type="dxa"/>
          </w:tcPr>
          <w:p w14:paraId="3CAA9A1B" w14:textId="77777777" w:rsidR="00061D9C" w:rsidRDefault="00000000">
            <w:pPr>
              <w:spacing w:before="40" w:after="40"/>
            </w:pPr>
            <w:r>
              <w:rPr>
                <w:sz w:val="17"/>
              </w:rPr>
              <w:t>Already exists, already served</w:t>
            </w:r>
          </w:p>
        </w:tc>
        <w:tc>
          <w:tcPr>
            <w:tcW w:w="3024" w:type="dxa"/>
          </w:tcPr>
          <w:p w14:paraId="77E6CE81" w14:textId="77777777" w:rsidR="00061D9C" w:rsidRDefault="00000000">
            <w:pPr>
              <w:spacing w:before="40" w:after="40"/>
            </w:pPr>
            <w:r>
              <w:rPr>
                <w:sz w:val="17"/>
              </w:rPr>
              <w:t>Must be created, but no one else is competing for it</w:t>
            </w:r>
          </w:p>
        </w:tc>
      </w:tr>
    </w:tbl>
    <w:p w14:paraId="7C94F58C" w14:textId="77777777" w:rsidR="00061D9C" w:rsidRDefault="00061D9C">
      <w:pPr>
        <w:spacing w:after="160"/>
      </w:pPr>
    </w:p>
    <w:p w14:paraId="799CE92D" w14:textId="77777777" w:rsidR="00061D9C" w:rsidRDefault="00061D9C">
      <w:pPr>
        <w:spacing w:after="120"/>
      </w:pPr>
    </w:p>
    <w:p w14:paraId="13AA6427" w14:textId="77777777" w:rsidR="00061D9C" w:rsidRDefault="00000000">
      <w:pPr>
        <w:pStyle w:val="Heading2"/>
        <w:spacing w:before="320" w:after="100"/>
      </w:pPr>
      <w:bookmarkStart w:id="100" w:name="_Toc241775886"/>
      <w:r>
        <w:rPr>
          <w:color w:val="1F2937"/>
          <w:sz w:val="25"/>
        </w:rPr>
        <w:t>Why niche sports come first</w:t>
      </w:r>
      <w:bookmarkEnd w:id="100"/>
    </w:p>
    <w:p w14:paraId="0AD0E8F0" w14:textId="77777777" w:rsidR="00061D9C" w:rsidRDefault="00000000">
      <w:pPr>
        <w:spacing w:after="140"/>
        <w:jc w:val="both"/>
      </w:pPr>
      <w:r>
        <w:t>Every structural advantage points the same way, and it is the opposite of where instinct sends you.</w:t>
      </w:r>
    </w:p>
    <w:p w14:paraId="0B84FE95" w14:textId="77777777" w:rsidR="00061D9C"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082740DF" w14:textId="77777777" w:rsidR="00061D9C"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64F05AF7" w14:textId="77777777" w:rsidR="00061D9C"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73DE9928" w14:textId="77777777" w:rsidR="00061D9C"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DA69528" w14:textId="77777777" w:rsidR="00061D9C"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3AB502A9" w14:textId="77777777" w:rsidR="00061D9C" w:rsidRDefault="00061D9C">
      <w:pPr>
        <w:spacing w:after="120"/>
      </w:pPr>
    </w:p>
    <w:p w14:paraId="4D33F326" w14:textId="77777777" w:rsidR="00061D9C" w:rsidRDefault="00000000">
      <w:pPr>
        <w:pStyle w:val="Heading2"/>
        <w:spacing w:before="320" w:after="100"/>
      </w:pPr>
      <w:bookmarkStart w:id="101" w:name="_Toc241775887"/>
      <w:r>
        <w:rPr>
          <w:color w:val="1F2937"/>
          <w:sz w:val="25"/>
        </w:rPr>
        <w:lastRenderedPageBreak/>
        <w:t>Why popular sports come second, not never</w:t>
      </w:r>
      <w:bookmarkEnd w:id="101"/>
    </w:p>
    <w:p w14:paraId="5D03C5E8" w14:textId="77777777" w:rsidR="00061D9C"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061D9C" w14:paraId="5287858C" w14:textId="77777777">
        <w:trPr>
          <w:jc w:val="center"/>
        </w:trPr>
        <w:tc>
          <w:tcPr>
            <w:tcW w:w="3024" w:type="dxa"/>
            <w:shd w:val="clear" w:color="auto" w:fill="EFF1F3"/>
          </w:tcPr>
          <w:p w14:paraId="74CC2B99" w14:textId="77777777" w:rsidR="00061D9C" w:rsidRDefault="00061D9C">
            <w:pPr>
              <w:spacing w:before="40" w:after="40"/>
            </w:pPr>
          </w:p>
        </w:tc>
        <w:tc>
          <w:tcPr>
            <w:tcW w:w="3024" w:type="dxa"/>
            <w:shd w:val="clear" w:color="auto" w:fill="EFF1F3"/>
          </w:tcPr>
          <w:p w14:paraId="57B17003" w14:textId="77777777" w:rsidR="00061D9C" w:rsidRDefault="00000000">
            <w:pPr>
              <w:spacing w:before="40" w:after="40"/>
            </w:pPr>
            <w:r>
              <w:rPr>
                <w:b/>
                <w:sz w:val="17"/>
              </w:rPr>
              <w:t>Niche-first sequencing</w:t>
            </w:r>
          </w:p>
        </w:tc>
        <w:tc>
          <w:tcPr>
            <w:tcW w:w="3024" w:type="dxa"/>
            <w:shd w:val="clear" w:color="auto" w:fill="EFF1F3"/>
          </w:tcPr>
          <w:p w14:paraId="4D22FE6D" w14:textId="77777777" w:rsidR="00061D9C" w:rsidRDefault="00000000">
            <w:pPr>
              <w:spacing w:before="40" w:after="40"/>
            </w:pPr>
            <w:r>
              <w:rPr>
                <w:b/>
                <w:sz w:val="17"/>
              </w:rPr>
              <w:t>Popular-first sequencing</w:t>
            </w:r>
          </w:p>
        </w:tc>
      </w:tr>
      <w:tr w:rsidR="00061D9C" w14:paraId="78401F77" w14:textId="77777777">
        <w:trPr>
          <w:jc w:val="center"/>
        </w:trPr>
        <w:tc>
          <w:tcPr>
            <w:tcW w:w="3024" w:type="dxa"/>
          </w:tcPr>
          <w:p w14:paraId="341B1F8E" w14:textId="77777777" w:rsidR="00061D9C" w:rsidRDefault="00000000">
            <w:pPr>
              <w:spacing w:before="40" w:after="40"/>
            </w:pPr>
            <w:r>
              <w:rPr>
                <w:sz w:val="17"/>
              </w:rPr>
              <w:t>First proof point</w:t>
            </w:r>
          </w:p>
        </w:tc>
        <w:tc>
          <w:tcPr>
            <w:tcW w:w="3024" w:type="dxa"/>
          </w:tcPr>
          <w:p w14:paraId="0F96604F" w14:textId="77777777" w:rsidR="00061D9C" w:rsidRDefault="00000000">
            <w:pPr>
              <w:spacing w:before="40" w:after="40"/>
            </w:pPr>
            <w:r>
              <w:rPr>
                <w:sz w:val="17"/>
              </w:rPr>
              <w:t>Fans pay for a long-tail athlete</w:t>
            </w:r>
          </w:p>
        </w:tc>
        <w:tc>
          <w:tcPr>
            <w:tcW w:w="3024" w:type="dxa"/>
          </w:tcPr>
          <w:p w14:paraId="16F96263" w14:textId="77777777" w:rsidR="00061D9C" w:rsidRDefault="00000000">
            <w:pPr>
              <w:spacing w:before="40" w:after="40"/>
            </w:pPr>
            <w:r>
              <w:rPr>
                <w:sz w:val="17"/>
              </w:rPr>
              <w:t>Fans pay for a famous athlete</w:t>
            </w:r>
          </w:p>
        </w:tc>
      </w:tr>
      <w:tr w:rsidR="00061D9C" w14:paraId="688D8849" w14:textId="77777777">
        <w:trPr>
          <w:jc w:val="center"/>
        </w:trPr>
        <w:tc>
          <w:tcPr>
            <w:tcW w:w="3024" w:type="dxa"/>
          </w:tcPr>
          <w:p w14:paraId="4F041E94" w14:textId="77777777" w:rsidR="00061D9C" w:rsidRDefault="00000000">
            <w:pPr>
              <w:spacing w:before="40" w:after="40"/>
            </w:pPr>
            <w:r>
              <w:rPr>
                <w:sz w:val="17"/>
              </w:rPr>
              <w:t>Does it generalise?</w:t>
            </w:r>
          </w:p>
        </w:tc>
        <w:tc>
          <w:tcPr>
            <w:tcW w:w="3024" w:type="dxa"/>
          </w:tcPr>
          <w:p w14:paraId="6C15E177" w14:textId="77777777" w:rsidR="00061D9C" w:rsidRDefault="00000000">
            <w:pPr>
              <w:spacing w:before="40" w:after="40"/>
            </w:pPr>
            <w:r>
              <w:rPr>
                <w:b/>
                <w:sz w:val="17"/>
              </w:rPr>
              <w:t>Yes, upward</w:t>
            </w:r>
          </w:p>
        </w:tc>
        <w:tc>
          <w:tcPr>
            <w:tcW w:w="3024" w:type="dxa"/>
          </w:tcPr>
          <w:p w14:paraId="1E7779EF" w14:textId="77777777" w:rsidR="00061D9C" w:rsidRDefault="00000000">
            <w:pPr>
              <w:spacing w:before="40" w:after="40"/>
            </w:pPr>
            <w:r>
              <w:rPr>
                <w:sz w:val="17"/>
              </w:rPr>
              <w:t>No, not downward</w:t>
            </w:r>
          </w:p>
        </w:tc>
      </w:tr>
      <w:tr w:rsidR="00061D9C" w14:paraId="1D6A935D" w14:textId="77777777">
        <w:trPr>
          <w:jc w:val="center"/>
        </w:trPr>
        <w:tc>
          <w:tcPr>
            <w:tcW w:w="3024" w:type="dxa"/>
          </w:tcPr>
          <w:p w14:paraId="18B236C8" w14:textId="77777777" w:rsidR="00061D9C" w:rsidRDefault="00000000">
            <w:pPr>
              <w:spacing w:before="40" w:after="40"/>
            </w:pPr>
            <w:r>
              <w:rPr>
                <w:sz w:val="17"/>
              </w:rPr>
              <w:t>Competitive response</w:t>
            </w:r>
          </w:p>
        </w:tc>
        <w:tc>
          <w:tcPr>
            <w:tcW w:w="3024" w:type="dxa"/>
          </w:tcPr>
          <w:p w14:paraId="07EC5D78" w14:textId="77777777" w:rsidR="00061D9C" w:rsidRDefault="00000000">
            <w:pPr>
              <w:spacing w:before="40" w:after="40"/>
            </w:pPr>
            <w:r>
              <w:rPr>
                <w:sz w:val="17"/>
              </w:rPr>
              <w:t>None: nobody is there</w:t>
            </w:r>
          </w:p>
        </w:tc>
        <w:tc>
          <w:tcPr>
            <w:tcW w:w="3024" w:type="dxa"/>
          </w:tcPr>
          <w:p w14:paraId="11CA6AA9" w14:textId="77777777" w:rsidR="00061D9C" w:rsidRDefault="00000000">
            <w:pPr>
              <w:spacing w:before="40" w:after="40"/>
            </w:pPr>
            <w:r>
              <w:rPr>
                <w:sz w:val="17"/>
              </w:rPr>
              <w:t>Agencies defend immediately</w:t>
            </w:r>
          </w:p>
        </w:tc>
      </w:tr>
      <w:tr w:rsidR="00061D9C" w14:paraId="14B58D6B" w14:textId="77777777">
        <w:trPr>
          <w:jc w:val="center"/>
        </w:trPr>
        <w:tc>
          <w:tcPr>
            <w:tcW w:w="3024" w:type="dxa"/>
          </w:tcPr>
          <w:p w14:paraId="1CA41295" w14:textId="77777777" w:rsidR="00061D9C" w:rsidRDefault="00000000">
            <w:pPr>
              <w:spacing w:before="40" w:after="40"/>
            </w:pPr>
            <w:r>
              <w:rPr>
                <w:sz w:val="17"/>
              </w:rPr>
              <w:t>Cost of being wrong</w:t>
            </w:r>
          </w:p>
        </w:tc>
        <w:tc>
          <w:tcPr>
            <w:tcW w:w="3024" w:type="dxa"/>
          </w:tcPr>
          <w:p w14:paraId="5D698FA8" w14:textId="77777777" w:rsidR="00061D9C" w:rsidRDefault="00000000">
            <w:pPr>
              <w:spacing w:before="40" w:after="40"/>
            </w:pPr>
            <w:r>
              <w:rPr>
                <w:sz w:val="17"/>
              </w:rPr>
              <w:t>Small: one segment, cheap CAC</w:t>
            </w:r>
          </w:p>
        </w:tc>
        <w:tc>
          <w:tcPr>
            <w:tcW w:w="3024" w:type="dxa"/>
          </w:tcPr>
          <w:p w14:paraId="35B8FC58" w14:textId="77777777" w:rsidR="00061D9C" w:rsidRDefault="00000000">
            <w:pPr>
              <w:spacing w:before="40" w:after="40"/>
            </w:pPr>
            <w:r>
              <w:rPr>
                <w:sz w:val="17"/>
              </w:rPr>
              <w:t>Large: burned the relationships you needed</w:t>
            </w:r>
          </w:p>
        </w:tc>
      </w:tr>
    </w:tbl>
    <w:p w14:paraId="13FF065C" w14:textId="77777777" w:rsidR="00061D9C" w:rsidRDefault="00061D9C">
      <w:pPr>
        <w:spacing w:after="160"/>
      </w:pPr>
    </w:p>
    <w:p w14:paraId="39A3ABA6" w14:textId="77777777" w:rsidR="00061D9C"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6FCC9EF" w14:textId="77777777" w:rsidR="00061D9C" w:rsidRDefault="00061D9C">
      <w:pPr>
        <w:spacing w:after="120"/>
      </w:pPr>
    </w:p>
    <w:p w14:paraId="3ADBAC5E" w14:textId="77777777" w:rsidR="00061D9C" w:rsidRDefault="00000000">
      <w:pPr>
        <w:pStyle w:val="Heading2"/>
        <w:spacing w:before="320" w:after="100"/>
      </w:pPr>
      <w:bookmarkStart w:id="102" w:name="_Toc241775888"/>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7DC2490C" w14:textId="77777777">
        <w:trPr>
          <w:jc w:val="center"/>
        </w:trPr>
        <w:tc>
          <w:tcPr>
            <w:tcW w:w="1814" w:type="dxa"/>
            <w:shd w:val="clear" w:color="auto" w:fill="EFF1F3"/>
          </w:tcPr>
          <w:p w14:paraId="1870641F" w14:textId="77777777" w:rsidR="00061D9C" w:rsidRDefault="00000000">
            <w:pPr>
              <w:spacing w:before="40" w:after="40"/>
            </w:pPr>
            <w:r>
              <w:rPr>
                <w:b/>
                <w:sz w:val="17"/>
              </w:rPr>
              <w:t>Phase</w:t>
            </w:r>
          </w:p>
        </w:tc>
        <w:tc>
          <w:tcPr>
            <w:tcW w:w="1814" w:type="dxa"/>
            <w:shd w:val="clear" w:color="auto" w:fill="EFF1F3"/>
          </w:tcPr>
          <w:p w14:paraId="2ABDC82A" w14:textId="77777777" w:rsidR="00061D9C" w:rsidRDefault="00000000">
            <w:pPr>
              <w:spacing w:before="40" w:after="40"/>
            </w:pPr>
            <w:r>
              <w:rPr>
                <w:b/>
                <w:sz w:val="17"/>
              </w:rPr>
              <w:t>Segment</w:t>
            </w:r>
          </w:p>
        </w:tc>
        <w:tc>
          <w:tcPr>
            <w:tcW w:w="1814" w:type="dxa"/>
            <w:shd w:val="clear" w:color="auto" w:fill="EFF1F3"/>
          </w:tcPr>
          <w:p w14:paraId="4DB4B100" w14:textId="77777777" w:rsidR="00061D9C" w:rsidRDefault="00000000">
            <w:pPr>
              <w:spacing w:before="40" w:after="40"/>
            </w:pPr>
            <w:r>
              <w:rPr>
                <w:b/>
                <w:sz w:val="17"/>
              </w:rPr>
              <w:t>Target</w:t>
            </w:r>
          </w:p>
        </w:tc>
        <w:tc>
          <w:tcPr>
            <w:tcW w:w="1814" w:type="dxa"/>
            <w:shd w:val="clear" w:color="auto" w:fill="EFF1F3"/>
          </w:tcPr>
          <w:p w14:paraId="27F71A41" w14:textId="77777777" w:rsidR="00061D9C" w:rsidRDefault="00000000">
            <w:pPr>
              <w:spacing w:before="40" w:after="40"/>
            </w:pPr>
            <w:r>
              <w:rPr>
                <w:b/>
                <w:sz w:val="17"/>
              </w:rPr>
              <w:t>Motion</w:t>
            </w:r>
          </w:p>
        </w:tc>
        <w:tc>
          <w:tcPr>
            <w:tcW w:w="1814" w:type="dxa"/>
            <w:shd w:val="clear" w:color="auto" w:fill="EFF1F3"/>
          </w:tcPr>
          <w:p w14:paraId="4DB6ED81" w14:textId="77777777" w:rsidR="00061D9C" w:rsidRDefault="00000000">
            <w:pPr>
              <w:spacing w:before="40" w:after="40"/>
            </w:pPr>
            <w:r>
              <w:rPr>
                <w:b/>
                <w:sz w:val="17"/>
              </w:rPr>
              <w:t>Proves</w:t>
            </w:r>
          </w:p>
        </w:tc>
      </w:tr>
      <w:tr w:rsidR="00061D9C" w14:paraId="2607CB9B" w14:textId="77777777">
        <w:trPr>
          <w:jc w:val="center"/>
        </w:trPr>
        <w:tc>
          <w:tcPr>
            <w:tcW w:w="1814" w:type="dxa"/>
          </w:tcPr>
          <w:p w14:paraId="217953BD" w14:textId="77777777" w:rsidR="00061D9C" w:rsidRDefault="00000000">
            <w:pPr>
              <w:spacing w:before="40" w:after="40"/>
            </w:pPr>
            <w:r>
              <w:rPr>
                <w:b/>
                <w:sz w:val="17"/>
              </w:rPr>
              <w:t>Y1</w:t>
            </w:r>
          </w:p>
        </w:tc>
        <w:tc>
          <w:tcPr>
            <w:tcW w:w="1814" w:type="dxa"/>
          </w:tcPr>
          <w:p w14:paraId="468E2F3C" w14:textId="77777777" w:rsidR="00061D9C" w:rsidRDefault="00000000">
            <w:pPr>
              <w:spacing w:before="40" w:after="40"/>
            </w:pPr>
            <w:r>
              <w:rPr>
                <w:sz w:val="17"/>
              </w:rPr>
              <w:t>2–3 niche sports, Spain</w:t>
            </w:r>
          </w:p>
        </w:tc>
        <w:tc>
          <w:tcPr>
            <w:tcW w:w="1814" w:type="dxa"/>
          </w:tcPr>
          <w:p w14:paraId="57B6E5C4" w14:textId="77777777" w:rsidR="00061D9C" w:rsidRDefault="00000000">
            <w:pPr>
              <w:spacing w:before="40" w:after="40"/>
            </w:pPr>
            <w:r>
              <w:rPr>
                <w:sz w:val="17"/>
              </w:rPr>
              <w:t>250 athletes</w:t>
            </w:r>
          </w:p>
        </w:tc>
        <w:tc>
          <w:tcPr>
            <w:tcW w:w="1814" w:type="dxa"/>
          </w:tcPr>
          <w:p w14:paraId="1E99694C" w14:textId="77777777" w:rsidR="00061D9C" w:rsidRDefault="00000000">
            <w:pPr>
              <w:spacing w:before="40" w:after="40"/>
            </w:pPr>
            <w:r>
              <w:rPr>
                <w:sz w:val="17"/>
              </w:rPr>
              <w:t>Anchor athlete → their club → their federation</w:t>
            </w:r>
          </w:p>
        </w:tc>
        <w:tc>
          <w:tcPr>
            <w:tcW w:w="1814" w:type="dxa"/>
          </w:tcPr>
          <w:p w14:paraId="7E693AF5" w14:textId="77777777" w:rsidR="00061D9C" w:rsidRDefault="00000000">
            <w:pPr>
              <w:spacing w:before="40" w:after="40"/>
            </w:pPr>
            <w:r>
              <w:rPr>
                <w:b/>
                <w:sz w:val="17"/>
              </w:rPr>
              <w:t>Fans pay.</w:t>
            </w:r>
            <w:r>
              <w:rPr>
                <w:sz w:val="17"/>
              </w:rPr>
              <w:t xml:space="preserve"> The only assumption the business cannot survive being wrong about</w:t>
            </w:r>
          </w:p>
        </w:tc>
      </w:tr>
      <w:tr w:rsidR="00061D9C" w14:paraId="25980646" w14:textId="77777777">
        <w:trPr>
          <w:jc w:val="center"/>
        </w:trPr>
        <w:tc>
          <w:tcPr>
            <w:tcW w:w="1814" w:type="dxa"/>
          </w:tcPr>
          <w:p w14:paraId="141AC3DE" w14:textId="77777777" w:rsidR="00061D9C" w:rsidRDefault="00000000">
            <w:pPr>
              <w:spacing w:before="40" w:after="40"/>
            </w:pPr>
            <w:r>
              <w:rPr>
                <w:b/>
                <w:sz w:val="17"/>
              </w:rPr>
              <w:t>Y2</w:t>
            </w:r>
          </w:p>
        </w:tc>
        <w:tc>
          <w:tcPr>
            <w:tcW w:w="1814" w:type="dxa"/>
          </w:tcPr>
          <w:p w14:paraId="61D8C4DB" w14:textId="77777777" w:rsidR="00061D9C" w:rsidRDefault="00000000">
            <w:pPr>
              <w:spacing w:before="40" w:after="40"/>
            </w:pPr>
            <w:r>
              <w:rPr>
                <w:sz w:val="17"/>
              </w:rPr>
              <w:t>Broaden niche, add Portugal</w:t>
            </w:r>
          </w:p>
        </w:tc>
        <w:tc>
          <w:tcPr>
            <w:tcW w:w="1814" w:type="dxa"/>
          </w:tcPr>
          <w:p w14:paraId="54050203" w14:textId="77777777" w:rsidR="00061D9C" w:rsidRDefault="00000000">
            <w:pPr>
              <w:spacing w:before="40" w:after="40"/>
            </w:pPr>
            <w:r>
              <w:rPr>
                <w:sz w:val="17"/>
              </w:rPr>
              <w:t>750</w:t>
            </w:r>
          </w:p>
        </w:tc>
        <w:tc>
          <w:tcPr>
            <w:tcW w:w="1814" w:type="dxa"/>
          </w:tcPr>
          <w:p w14:paraId="5F2B21FA" w14:textId="77777777" w:rsidR="00061D9C" w:rsidRDefault="00000000">
            <w:pPr>
              <w:spacing w:before="40" w:after="40"/>
            </w:pPr>
            <w:r>
              <w:rPr>
                <w:sz w:val="17"/>
              </w:rPr>
              <w:t>Federation partnerships, ambassador referral</w:t>
            </w:r>
          </w:p>
        </w:tc>
        <w:tc>
          <w:tcPr>
            <w:tcW w:w="1814" w:type="dxa"/>
          </w:tcPr>
          <w:p w14:paraId="14C35B73" w14:textId="77777777" w:rsidR="00061D9C" w:rsidRDefault="00000000">
            <w:pPr>
              <w:spacing w:before="40" w:after="40"/>
            </w:pPr>
            <w:r>
              <w:rPr>
                <w:sz w:val="17"/>
              </w:rPr>
              <w:t>The model travels across sports and borders</w:t>
            </w:r>
          </w:p>
        </w:tc>
      </w:tr>
      <w:tr w:rsidR="00061D9C" w14:paraId="2BB0FD1F" w14:textId="77777777">
        <w:trPr>
          <w:jc w:val="center"/>
        </w:trPr>
        <w:tc>
          <w:tcPr>
            <w:tcW w:w="1814" w:type="dxa"/>
          </w:tcPr>
          <w:p w14:paraId="54356772" w14:textId="77777777" w:rsidR="00061D9C" w:rsidRDefault="00000000">
            <w:pPr>
              <w:spacing w:before="40" w:after="40"/>
            </w:pPr>
            <w:r>
              <w:rPr>
                <w:b/>
                <w:sz w:val="17"/>
              </w:rPr>
              <w:t>Y3</w:t>
            </w:r>
          </w:p>
        </w:tc>
        <w:tc>
          <w:tcPr>
            <w:tcW w:w="1814" w:type="dxa"/>
          </w:tcPr>
          <w:p w14:paraId="1FCE6D36" w14:textId="77777777" w:rsidR="00061D9C" w:rsidRDefault="00000000">
            <w:pPr>
              <w:spacing w:before="40" w:after="40"/>
            </w:pPr>
            <w:r>
              <w:rPr>
                <w:sz w:val="17"/>
              </w:rPr>
              <w:t>First popular-sport entry (lower-division football / basketball)</w:t>
            </w:r>
          </w:p>
        </w:tc>
        <w:tc>
          <w:tcPr>
            <w:tcW w:w="1814" w:type="dxa"/>
          </w:tcPr>
          <w:p w14:paraId="4D408091" w14:textId="77777777" w:rsidR="00061D9C" w:rsidRDefault="00000000">
            <w:pPr>
              <w:spacing w:before="40" w:after="40"/>
            </w:pPr>
            <w:r>
              <w:rPr>
                <w:sz w:val="17"/>
              </w:rPr>
              <w:t>1,700</w:t>
            </w:r>
          </w:p>
        </w:tc>
        <w:tc>
          <w:tcPr>
            <w:tcW w:w="1814" w:type="dxa"/>
          </w:tcPr>
          <w:p w14:paraId="3E910D3F" w14:textId="77777777" w:rsidR="00061D9C" w:rsidRDefault="00000000">
            <w:pPr>
              <w:spacing w:before="40" w:after="40"/>
            </w:pPr>
            <w:r>
              <w:rPr>
                <w:sz w:val="17"/>
              </w:rPr>
              <w:t>Disintermediation pitch, backed by Y1–Y2 earnings data</w:t>
            </w:r>
          </w:p>
        </w:tc>
        <w:tc>
          <w:tcPr>
            <w:tcW w:w="1814" w:type="dxa"/>
          </w:tcPr>
          <w:p w14:paraId="5DB60A2B" w14:textId="77777777" w:rsidR="00061D9C" w:rsidRDefault="00000000">
            <w:pPr>
              <w:spacing w:before="40" w:after="40"/>
            </w:pPr>
            <w:r>
              <w:rPr>
                <w:sz w:val="17"/>
              </w:rPr>
              <w:t>Agents are displaceable</w:t>
            </w:r>
          </w:p>
        </w:tc>
      </w:tr>
      <w:tr w:rsidR="00061D9C" w14:paraId="1348F90E" w14:textId="77777777">
        <w:trPr>
          <w:jc w:val="center"/>
        </w:trPr>
        <w:tc>
          <w:tcPr>
            <w:tcW w:w="1814" w:type="dxa"/>
          </w:tcPr>
          <w:p w14:paraId="3FEB5E83" w14:textId="77777777" w:rsidR="00061D9C" w:rsidRDefault="00000000">
            <w:pPr>
              <w:spacing w:before="40" w:after="40"/>
            </w:pPr>
            <w:r>
              <w:rPr>
                <w:b/>
                <w:sz w:val="17"/>
              </w:rPr>
              <w:t>Y4–Y5</w:t>
            </w:r>
          </w:p>
        </w:tc>
        <w:tc>
          <w:tcPr>
            <w:tcW w:w="1814" w:type="dxa"/>
          </w:tcPr>
          <w:p w14:paraId="43958FAC" w14:textId="77777777" w:rsidR="00061D9C" w:rsidRDefault="00000000">
            <w:pPr>
              <w:spacing w:before="40" w:after="40"/>
            </w:pPr>
            <w:r>
              <w:rPr>
                <w:sz w:val="17"/>
              </w:rPr>
              <w:t>Both segments, EU-wide</w:t>
            </w:r>
          </w:p>
        </w:tc>
        <w:tc>
          <w:tcPr>
            <w:tcW w:w="1814" w:type="dxa"/>
          </w:tcPr>
          <w:p w14:paraId="5BB58948" w14:textId="77777777" w:rsidR="00061D9C" w:rsidRDefault="00000000">
            <w:pPr>
              <w:spacing w:before="40" w:after="40"/>
            </w:pPr>
            <w:r>
              <w:rPr>
                <w:sz w:val="17"/>
              </w:rPr>
              <w:t>2,800 → 4,000</w:t>
            </w:r>
          </w:p>
        </w:tc>
        <w:tc>
          <w:tcPr>
            <w:tcW w:w="1814" w:type="dxa"/>
          </w:tcPr>
          <w:p w14:paraId="5E607A27" w14:textId="77777777" w:rsidR="00061D9C" w:rsidRDefault="00000000">
            <w:pPr>
              <w:spacing w:before="40" w:after="40"/>
            </w:pPr>
            <w:r>
              <w:rPr>
                <w:sz w:val="17"/>
              </w:rPr>
              <w:t>Sales org + self-serve</w:t>
            </w:r>
          </w:p>
        </w:tc>
        <w:tc>
          <w:tcPr>
            <w:tcW w:w="1814" w:type="dxa"/>
          </w:tcPr>
          <w:p w14:paraId="363B12B2" w14:textId="77777777" w:rsidR="00061D9C" w:rsidRDefault="00000000">
            <w:pPr>
              <w:spacing w:before="40" w:after="40"/>
            </w:pPr>
            <w:r>
              <w:rPr>
                <w:sz w:val="17"/>
              </w:rPr>
              <w:t>Sponsorship engine compounds</w:t>
            </w:r>
          </w:p>
        </w:tc>
      </w:tr>
      <w:tr w:rsidR="00061D9C" w14:paraId="3C4AEE64" w14:textId="77777777">
        <w:trPr>
          <w:jc w:val="center"/>
        </w:trPr>
        <w:tc>
          <w:tcPr>
            <w:tcW w:w="1814" w:type="dxa"/>
          </w:tcPr>
          <w:p w14:paraId="71873F03" w14:textId="77777777" w:rsidR="00061D9C" w:rsidRDefault="00000000">
            <w:pPr>
              <w:spacing w:before="40" w:after="40"/>
            </w:pPr>
            <w:r>
              <w:rPr>
                <w:b/>
                <w:sz w:val="17"/>
              </w:rPr>
              <w:t>Y6–Y7</w:t>
            </w:r>
          </w:p>
        </w:tc>
        <w:tc>
          <w:tcPr>
            <w:tcW w:w="1814" w:type="dxa"/>
          </w:tcPr>
          <w:p w14:paraId="6C894761" w14:textId="77777777" w:rsidR="00061D9C" w:rsidRDefault="00000000">
            <w:pPr>
              <w:spacing w:before="40" w:after="40"/>
            </w:pPr>
            <w:r>
              <w:rPr>
                <w:sz w:val="17"/>
              </w:rPr>
              <w:t>Both, plus agency channel</w:t>
            </w:r>
          </w:p>
        </w:tc>
        <w:tc>
          <w:tcPr>
            <w:tcW w:w="1814" w:type="dxa"/>
          </w:tcPr>
          <w:p w14:paraId="698446A7" w14:textId="77777777" w:rsidR="00061D9C" w:rsidRDefault="00000000">
            <w:pPr>
              <w:spacing w:before="40" w:after="40"/>
            </w:pPr>
            <w:r>
              <w:rPr>
                <w:sz w:val="17"/>
              </w:rPr>
              <w:t>5,200 → 6,300</w:t>
            </w:r>
          </w:p>
        </w:tc>
        <w:tc>
          <w:tcPr>
            <w:tcW w:w="1814" w:type="dxa"/>
          </w:tcPr>
          <w:p w14:paraId="12975C99" w14:textId="77777777" w:rsidR="00061D9C" w:rsidRDefault="00000000">
            <w:pPr>
              <w:spacing w:before="40" w:after="40"/>
            </w:pPr>
            <w:r>
              <w:rPr>
                <w:sz w:val="17"/>
              </w:rPr>
              <w:t>Agencies as customers, not competitors</w:t>
            </w:r>
          </w:p>
        </w:tc>
        <w:tc>
          <w:tcPr>
            <w:tcW w:w="1814" w:type="dxa"/>
          </w:tcPr>
          <w:p w14:paraId="53C80A96" w14:textId="77777777" w:rsidR="00061D9C" w:rsidRDefault="00000000">
            <w:pPr>
              <w:spacing w:before="40" w:after="40"/>
            </w:pPr>
            <w:r>
              <w:rPr>
                <w:sz w:val="17"/>
              </w:rPr>
              <w:t>Category leadership</w:t>
            </w:r>
          </w:p>
        </w:tc>
      </w:tr>
    </w:tbl>
    <w:p w14:paraId="21A83A43" w14:textId="77777777" w:rsidR="00061D9C" w:rsidRDefault="00061D9C">
      <w:pPr>
        <w:spacing w:after="160"/>
      </w:pPr>
    </w:p>
    <w:p w14:paraId="4DCFDE34" w14:textId="77777777" w:rsidR="00061D9C" w:rsidRDefault="00061D9C">
      <w:pPr>
        <w:spacing w:after="120"/>
      </w:pPr>
    </w:p>
    <w:p w14:paraId="3A8C3DC5" w14:textId="77777777" w:rsidR="00061D9C" w:rsidRDefault="00000000">
      <w:pPr>
        <w:pStyle w:val="Heading2"/>
        <w:spacing w:before="320" w:after="100"/>
      </w:pPr>
      <w:bookmarkStart w:id="103" w:name="_Toc241775889"/>
      <w:r>
        <w:rPr>
          <w:color w:val="1F2937"/>
          <w:sz w:val="25"/>
        </w:rPr>
        <w:t>Which niche sports, concretely</w:t>
      </w:r>
      <w:bookmarkEnd w:id="103"/>
    </w:p>
    <w:p w14:paraId="312A6FFB" w14:textId="77777777" w:rsidR="00061D9C"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4416B99D" w14:textId="77777777" w:rsidR="00061D9C"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061D9C" w14:paraId="711D414F" w14:textId="77777777">
        <w:trPr>
          <w:jc w:val="center"/>
        </w:trPr>
        <w:tc>
          <w:tcPr>
            <w:tcW w:w="4536" w:type="dxa"/>
            <w:shd w:val="clear" w:color="auto" w:fill="EFF1F3"/>
          </w:tcPr>
          <w:p w14:paraId="36DB962D" w14:textId="77777777" w:rsidR="00061D9C" w:rsidRDefault="00000000">
            <w:pPr>
              <w:spacing w:before="40" w:after="40"/>
            </w:pPr>
            <w:r>
              <w:rPr>
                <w:b/>
                <w:sz w:val="17"/>
              </w:rPr>
              <w:t>Criterion</w:t>
            </w:r>
          </w:p>
        </w:tc>
        <w:tc>
          <w:tcPr>
            <w:tcW w:w="4536" w:type="dxa"/>
            <w:shd w:val="clear" w:color="auto" w:fill="EFF1F3"/>
          </w:tcPr>
          <w:p w14:paraId="211D0388" w14:textId="77777777" w:rsidR="00061D9C" w:rsidRDefault="00000000">
            <w:pPr>
              <w:spacing w:before="40" w:after="40"/>
            </w:pPr>
            <w:r>
              <w:rPr>
                <w:b/>
                <w:sz w:val="17"/>
              </w:rPr>
              <w:t>Why it matters</w:t>
            </w:r>
          </w:p>
        </w:tc>
      </w:tr>
      <w:tr w:rsidR="00061D9C" w14:paraId="488F4101" w14:textId="77777777">
        <w:trPr>
          <w:jc w:val="center"/>
        </w:trPr>
        <w:tc>
          <w:tcPr>
            <w:tcW w:w="4536" w:type="dxa"/>
          </w:tcPr>
          <w:p w14:paraId="0A5F69CA" w14:textId="77777777" w:rsidR="00061D9C" w:rsidRDefault="00000000">
            <w:pPr>
              <w:spacing w:before="40" w:after="40"/>
            </w:pPr>
            <w:r>
              <w:rPr>
                <w:sz w:val="17"/>
              </w:rPr>
              <w:t>Athletes already publish for free</w:t>
            </w:r>
          </w:p>
        </w:tc>
        <w:tc>
          <w:tcPr>
            <w:tcW w:w="4536" w:type="dxa"/>
          </w:tcPr>
          <w:p w14:paraId="096A280D" w14:textId="77777777" w:rsidR="00061D9C" w:rsidRDefault="00000000">
            <w:pPr>
              <w:spacing w:before="40" w:after="40"/>
            </w:pPr>
            <w:r>
              <w:rPr>
                <w:sz w:val="17"/>
              </w:rPr>
              <w:t>The content habit is the hardest thing to create; find it, don't build it</w:t>
            </w:r>
          </w:p>
        </w:tc>
      </w:tr>
      <w:tr w:rsidR="00061D9C" w14:paraId="50EC9D7D" w14:textId="77777777">
        <w:trPr>
          <w:jc w:val="center"/>
        </w:trPr>
        <w:tc>
          <w:tcPr>
            <w:tcW w:w="4536" w:type="dxa"/>
          </w:tcPr>
          <w:p w14:paraId="3ABDABBD" w14:textId="77777777" w:rsidR="00061D9C" w:rsidRDefault="00000000">
            <w:pPr>
              <w:spacing w:before="40" w:after="40"/>
            </w:pPr>
            <w:r>
              <w:rPr>
                <w:sz w:val="17"/>
              </w:rPr>
              <w:t>Defined competitive season</w:t>
            </w:r>
          </w:p>
        </w:tc>
        <w:tc>
          <w:tcPr>
            <w:tcW w:w="4536" w:type="dxa"/>
          </w:tcPr>
          <w:p w14:paraId="19724C7A" w14:textId="77777777" w:rsidR="00061D9C" w:rsidRDefault="00000000">
            <w:pPr>
              <w:spacing w:before="40" w:after="40"/>
            </w:pPr>
            <w:r>
              <w:rPr>
                <w:sz w:val="17"/>
              </w:rPr>
              <w:t>Natural renewal moments for subscriptions</w:t>
            </w:r>
          </w:p>
        </w:tc>
      </w:tr>
      <w:tr w:rsidR="00061D9C" w14:paraId="692F61FE" w14:textId="77777777">
        <w:trPr>
          <w:jc w:val="center"/>
        </w:trPr>
        <w:tc>
          <w:tcPr>
            <w:tcW w:w="4536" w:type="dxa"/>
          </w:tcPr>
          <w:p w14:paraId="2062B4F4" w14:textId="77777777" w:rsidR="00061D9C" w:rsidRDefault="00000000">
            <w:pPr>
              <w:spacing w:before="40" w:after="40"/>
            </w:pPr>
            <w:r>
              <w:rPr>
                <w:sz w:val="17"/>
              </w:rPr>
              <w:t>Strong club or federation structure</w:t>
            </w:r>
          </w:p>
        </w:tc>
        <w:tc>
          <w:tcPr>
            <w:tcW w:w="4536" w:type="dxa"/>
          </w:tcPr>
          <w:p w14:paraId="05C4C7BD" w14:textId="77777777" w:rsidR="00061D9C" w:rsidRDefault="00000000">
            <w:pPr>
              <w:spacing w:before="40" w:after="40"/>
            </w:pPr>
            <w:r>
              <w:rPr>
                <w:sz w:val="17"/>
              </w:rPr>
              <w:t>One conversation, a whole roster</w:t>
            </w:r>
          </w:p>
        </w:tc>
      </w:tr>
      <w:tr w:rsidR="00061D9C" w14:paraId="4568A6E8" w14:textId="77777777">
        <w:trPr>
          <w:jc w:val="center"/>
        </w:trPr>
        <w:tc>
          <w:tcPr>
            <w:tcW w:w="4536" w:type="dxa"/>
          </w:tcPr>
          <w:p w14:paraId="59CF404A" w14:textId="77777777" w:rsidR="00061D9C" w:rsidRDefault="00000000">
            <w:pPr>
              <w:spacing w:before="40" w:after="40"/>
            </w:pPr>
            <w:r>
              <w:rPr>
                <w:sz w:val="17"/>
              </w:rPr>
              <w:t>Geographically concentrated in Spain</w:t>
            </w:r>
          </w:p>
        </w:tc>
        <w:tc>
          <w:tcPr>
            <w:tcW w:w="4536" w:type="dxa"/>
          </w:tcPr>
          <w:p w14:paraId="7EE229C0" w14:textId="77777777" w:rsidR="00061D9C" w:rsidRDefault="00000000">
            <w:pPr>
              <w:spacing w:before="40" w:after="40"/>
            </w:pPr>
            <w:r>
              <w:rPr>
                <w:sz w:val="17"/>
              </w:rPr>
              <w:t>Federation access, events, word of mouth</w:t>
            </w:r>
          </w:p>
        </w:tc>
      </w:tr>
      <w:tr w:rsidR="00061D9C" w14:paraId="0A10B150" w14:textId="77777777">
        <w:trPr>
          <w:jc w:val="center"/>
        </w:trPr>
        <w:tc>
          <w:tcPr>
            <w:tcW w:w="4536" w:type="dxa"/>
          </w:tcPr>
          <w:p w14:paraId="5AD7EB5F" w14:textId="77777777" w:rsidR="00061D9C" w:rsidRDefault="00000000">
            <w:pPr>
              <w:spacing w:before="40" w:after="40"/>
            </w:pPr>
            <w:r>
              <w:rPr>
                <w:sz w:val="17"/>
              </w:rPr>
              <w:t>Sponsors exist but buy inefficiently</w:t>
            </w:r>
          </w:p>
        </w:tc>
        <w:tc>
          <w:tcPr>
            <w:tcW w:w="4536" w:type="dxa"/>
          </w:tcPr>
          <w:p w14:paraId="286D743B" w14:textId="77777777" w:rsidR="00061D9C" w:rsidRDefault="00000000">
            <w:pPr>
              <w:spacing w:before="40" w:after="40"/>
            </w:pPr>
            <w:r>
              <w:rPr>
                <w:sz w:val="17"/>
              </w:rPr>
              <w:t>The second revenue engine has somewhere to plug in</w:t>
            </w:r>
          </w:p>
        </w:tc>
      </w:tr>
      <w:tr w:rsidR="00061D9C" w14:paraId="10BBB4A5" w14:textId="77777777">
        <w:trPr>
          <w:jc w:val="center"/>
        </w:trPr>
        <w:tc>
          <w:tcPr>
            <w:tcW w:w="4536" w:type="dxa"/>
          </w:tcPr>
          <w:p w14:paraId="3D6EEE2E" w14:textId="77777777" w:rsidR="00061D9C" w:rsidRDefault="00000000">
            <w:pPr>
              <w:spacing w:before="40" w:after="40"/>
            </w:pPr>
            <w:r>
              <w:rPr>
                <w:sz w:val="17"/>
              </w:rPr>
              <w:lastRenderedPageBreak/>
              <w:t>Audience skews adult</w:t>
            </w:r>
          </w:p>
        </w:tc>
        <w:tc>
          <w:tcPr>
            <w:tcW w:w="4536" w:type="dxa"/>
          </w:tcPr>
          <w:p w14:paraId="63B42351" w14:textId="77777777" w:rsidR="00061D9C" w:rsidRDefault="00000000">
            <w:pPr>
              <w:spacing w:before="40" w:after="40"/>
            </w:pPr>
            <w:r>
              <w:rPr>
                <w:sz w:val="17"/>
              </w:rPr>
              <w:t>Keeps the 16–17 monetisation question off the critical path</w:t>
            </w:r>
          </w:p>
        </w:tc>
      </w:tr>
    </w:tbl>
    <w:p w14:paraId="0C0DC5BB" w14:textId="77777777" w:rsidR="00061D9C" w:rsidRDefault="00061D9C">
      <w:pPr>
        <w:spacing w:after="160"/>
      </w:pPr>
    </w:p>
    <w:p w14:paraId="07675BB9" w14:textId="77777777" w:rsidR="00061D9C"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233671F2" w14:textId="77777777" w:rsidR="00061D9C" w:rsidRDefault="00000000">
      <w:pPr>
        <w:spacing w:after="140"/>
        <w:jc w:val="both"/>
      </w:pPr>
      <w:r>
        <w:t>But this is the one part of the plan where your judgement should override the analysis: you know which federations will take a meeting.</w:t>
      </w:r>
    </w:p>
    <w:p w14:paraId="7ABE0B0E" w14:textId="77777777" w:rsidR="00061D9C" w:rsidRDefault="00061D9C">
      <w:pPr>
        <w:spacing w:after="120"/>
      </w:pPr>
    </w:p>
    <w:p w14:paraId="67BB167D" w14:textId="77777777" w:rsidR="00061D9C" w:rsidRDefault="00000000">
      <w:pPr>
        <w:pStyle w:val="Heading2"/>
        <w:spacing w:before="320" w:after="100"/>
      </w:pPr>
      <w:bookmarkStart w:id="104" w:name="_Toc241775890"/>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061D9C" w14:paraId="23EB6A12" w14:textId="77777777">
        <w:trPr>
          <w:jc w:val="center"/>
        </w:trPr>
        <w:tc>
          <w:tcPr>
            <w:tcW w:w="4536" w:type="dxa"/>
            <w:shd w:val="clear" w:color="auto" w:fill="EFF1F3"/>
          </w:tcPr>
          <w:p w14:paraId="0F5AA3BD" w14:textId="77777777" w:rsidR="00061D9C" w:rsidRDefault="00000000">
            <w:pPr>
              <w:spacing w:before="40" w:after="40"/>
            </w:pPr>
            <w:r>
              <w:rPr>
                <w:b/>
                <w:sz w:val="17"/>
              </w:rPr>
              <w:t>Document</w:t>
            </w:r>
          </w:p>
        </w:tc>
        <w:tc>
          <w:tcPr>
            <w:tcW w:w="4536" w:type="dxa"/>
            <w:shd w:val="clear" w:color="auto" w:fill="EFF1F3"/>
          </w:tcPr>
          <w:p w14:paraId="23483379" w14:textId="77777777" w:rsidR="00061D9C" w:rsidRDefault="00000000">
            <w:pPr>
              <w:spacing w:before="40" w:after="40"/>
            </w:pPr>
            <w:r>
              <w:rPr>
                <w:b/>
                <w:sz w:val="17"/>
              </w:rPr>
              <w:t>Consequence</w:t>
            </w:r>
          </w:p>
        </w:tc>
      </w:tr>
      <w:tr w:rsidR="00061D9C" w14:paraId="25BAC6AC" w14:textId="77777777">
        <w:trPr>
          <w:jc w:val="center"/>
        </w:trPr>
        <w:tc>
          <w:tcPr>
            <w:tcW w:w="4536" w:type="dxa"/>
          </w:tcPr>
          <w:p w14:paraId="19510876" w14:textId="77777777" w:rsidR="00061D9C" w:rsidRDefault="00000000">
            <w:pPr>
              <w:spacing w:before="40" w:after="40"/>
            </w:pPr>
            <w:r>
              <w:rPr>
                <w:sz w:val="17"/>
              </w:rPr>
              <w:t>01 Revenue</w:t>
            </w:r>
          </w:p>
        </w:tc>
        <w:tc>
          <w:tcPr>
            <w:tcW w:w="4536" w:type="dxa"/>
          </w:tcPr>
          <w:p w14:paraId="54BE5B20" w14:textId="77777777" w:rsidR="00061D9C"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061D9C" w14:paraId="6354DB32" w14:textId="77777777">
        <w:trPr>
          <w:jc w:val="center"/>
        </w:trPr>
        <w:tc>
          <w:tcPr>
            <w:tcW w:w="4536" w:type="dxa"/>
          </w:tcPr>
          <w:p w14:paraId="09648B7B" w14:textId="77777777" w:rsidR="00061D9C" w:rsidRDefault="00000000">
            <w:pPr>
              <w:spacing w:before="40" w:after="40"/>
            </w:pPr>
            <w:r>
              <w:rPr>
                <w:sz w:val="17"/>
              </w:rPr>
              <w:t>03 Financial model</w:t>
            </w:r>
          </w:p>
        </w:tc>
        <w:tc>
          <w:tcPr>
            <w:tcW w:w="4536" w:type="dxa"/>
          </w:tcPr>
          <w:p w14:paraId="71479CBC" w14:textId="77777777" w:rsidR="00061D9C" w:rsidRDefault="00000000">
            <w:pPr>
              <w:spacing w:before="40" w:after="40"/>
            </w:pPr>
            <w:r>
              <w:rPr>
                <w:sz w:val="17"/>
              </w:rPr>
              <w:t>Athlete counts are blended. A segmented version would show lower CAC and lower ARPU in Y1–Y2, converging later</w:t>
            </w:r>
          </w:p>
        </w:tc>
      </w:tr>
      <w:tr w:rsidR="00061D9C" w14:paraId="667B274A" w14:textId="77777777">
        <w:trPr>
          <w:jc w:val="center"/>
        </w:trPr>
        <w:tc>
          <w:tcPr>
            <w:tcW w:w="4536" w:type="dxa"/>
          </w:tcPr>
          <w:p w14:paraId="4969F397" w14:textId="77777777" w:rsidR="00061D9C" w:rsidRDefault="00000000">
            <w:pPr>
              <w:spacing w:before="40" w:after="40"/>
            </w:pPr>
            <w:r>
              <w:rPr>
                <w:sz w:val="17"/>
              </w:rPr>
              <w:t>04 Capital</w:t>
            </w:r>
          </w:p>
        </w:tc>
        <w:tc>
          <w:tcPr>
            <w:tcW w:w="4536" w:type="dxa"/>
          </w:tcPr>
          <w:p w14:paraId="00B2CD50" w14:textId="77777777" w:rsidR="00061D9C"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061D9C" w14:paraId="628D416C" w14:textId="77777777">
        <w:trPr>
          <w:jc w:val="center"/>
        </w:trPr>
        <w:tc>
          <w:tcPr>
            <w:tcW w:w="4536" w:type="dxa"/>
          </w:tcPr>
          <w:p w14:paraId="1D9F28B0" w14:textId="77777777" w:rsidR="00061D9C" w:rsidRDefault="00000000">
            <w:pPr>
              <w:spacing w:before="40" w:after="40"/>
            </w:pPr>
            <w:r>
              <w:rPr>
                <w:sz w:val="17"/>
              </w:rPr>
              <w:t>05 Product gaps</w:t>
            </w:r>
          </w:p>
        </w:tc>
        <w:tc>
          <w:tcPr>
            <w:tcW w:w="4536" w:type="dxa"/>
          </w:tcPr>
          <w:p w14:paraId="7DE8AEF7" w14:textId="77777777" w:rsidR="00061D9C" w:rsidRDefault="00000000">
            <w:pPr>
              <w:spacing w:before="40" w:after="40"/>
            </w:pPr>
            <w:r>
              <w:rPr>
                <w:sz w:val="17"/>
              </w:rPr>
              <w:t>Niche athletes skew adult, which keeps the 16–17 monetisation decision off the launch path</w:t>
            </w:r>
          </w:p>
        </w:tc>
      </w:tr>
    </w:tbl>
    <w:p w14:paraId="6013CAA3" w14:textId="77777777" w:rsidR="00061D9C" w:rsidRDefault="00061D9C">
      <w:pPr>
        <w:spacing w:after="160"/>
      </w:pPr>
    </w:p>
    <w:p w14:paraId="7251B976" w14:textId="77777777" w:rsidR="00061D9C"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4444D36F" w14:textId="77777777" w:rsidR="00061D9C" w:rsidRDefault="00000000">
      <w:r>
        <w:br w:type="page"/>
      </w:r>
    </w:p>
    <w:p w14:paraId="1F703500" w14:textId="77777777" w:rsidR="00061D9C" w:rsidRDefault="00000000">
      <w:pPr>
        <w:pStyle w:val="Heading1"/>
        <w:pBdr>
          <w:bottom w:val="single" w:sz="6" w:space="8" w:color="D1D5DB"/>
        </w:pBdr>
        <w:spacing w:before="320" w:after="100"/>
      </w:pPr>
      <w:bookmarkStart w:id="105" w:name="_Toc241775891"/>
      <w:r>
        <w:rPr>
          <w:color w:val="1F2937"/>
          <w:sz w:val="32"/>
        </w:rPr>
        <w:lastRenderedPageBreak/>
        <w:t>Appendix G: Decisions &amp; Open Questions</w:t>
      </w:r>
      <w:bookmarkEnd w:id="105"/>
    </w:p>
    <w:p w14:paraId="2EADF527" w14:textId="77777777" w:rsidR="00061D9C" w:rsidRDefault="00061D9C">
      <w:pPr>
        <w:spacing w:after="120"/>
      </w:pPr>
    </w:p>
    <w:p w14:paraId="62A29CD4" w14:textId="77777777" w:rsidR="00061D9C" w:rsidRDefault="00000000">
      <w:pPr>
        <w:pStyle w:val="Heading2"/>
        <w:spacing w:before="320" w:after="100"/>
      </w:pPr>
      <w:bookmarkStart w:id="106" w:name="_Toc241775892"/>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061D9C" w14:paraId="208FC98D" w14:textId="77777777">
        <w:trPr>
          <w:jc w:val="center"/>
        </w:trPr>
        <w:tc>
          <w:tcPr>
            <w:tcW w:w="2268" w:type="dxa"/>
            <w:shd w:val="clear" w:color="auto" w:fill="EFF1F3"/>
          </w:tcPr>
          <w:p w14:paraId="13674BAF" w14:textId="77777777" w:rsidR="00061D9C" w:rsidRDefault="00000000">
            <w:pPr>
              <w:spacing w:before="40" w:after="40"/>
            </w:pPr>
            <w:r>
              <w:rPr>
                <w:b/>
                <w:sz w:val="17"/>
              </w:rPr>
              <w:t>#</w:t>
            </w:r>
          </w:p>
        </w:tc>
        <w:tc>
          <w:tcPr>
            <w:tcW w:w="2268" w:type="dxa"/>
            <w:shd w:val="clear" w:color="auto" w:fill="EFF1F3"/>
          </w:tcPr>
          <w:p w14:paraId="7CCF23CE" w14:textId="77777777" w:rsidR="00061D9C" w:rsidRDefault="00000000">
            <w:pPr>
              <w:spacing w:before="40" w:after="40"/>
            </w:pPr>
            <w:r>
              <w:rPr>
                <w:b/>
                <w:sz w:val="17"/>
              </w:rPr>
              <w:t>Question</w:t>
            </w:r>
          </w:p>
        </w:tc>
        <w:tc>
          <w:tcPr>
            <w:tcW w:w="2268" w:type="dxa"/>
            <w:shd w:val="clear" w:color="auto" w:fill="EFF1F3"/>
          </w:tcPr>
          <w:p w14:paraId="319D8E9F" w14:textId="77777777" w:rsidR="00061D9C" w:rsidRDefault="00000000">
            <w:pPr>
              <w:spacing w:before="40" w:after="40"/>
            </w:pPr>
            <w:r>
              <w:rPr>
                <w:b/>
                <w:sz w:val="17"/>
              </w:rPr>
              <w:t>Decision</w:t>
            </w:r>
          </w:p>
        </w:tc>
        <w:tc>
          <w:tcPr>
            <w:tcW w:w="2268" w:type="dxa"/>
            <w:shd w:val="clear" w:color="auto" w:fill="EFF1F3"/>
          </w:tcPr>
          <w:p w14:paraId="04753C1D" w14:textId="77777777" w:rsidR="00061D9C" w:rsidRDefault="00000000">
            <w:pPr>
              <w:spacing w:before="40" w:after="40"/>
            </w:pPr>
            <w:r>
              <w:rPr>
                <w:b/>
                <w:sz w:val="17"/>
              </w:rPr>
              <w:t>Consequence</w:t>
            </w:r>
          </w:p>
        </w:tc>
      </w:tr>
      <w:tr w:rsidR="00061D9C" w14:paraId="251AB2D7" w14:textId="77777777">
        <w:trPr>
          <w:jc w:val="center"/>
        </w:trPr>
        <w:tc>
          <w:tcPr>
            <w:tcW w:w="2268" w:type="dxa"/>
          </w:tcPr>
          <w:p w14:paraId="4733F5B9" w14:textId="77777777" w:rsidR="00061D9C" w:rsidRDefault="00000000">
            <w:pPr>
              <w:spacing w:before="40" w:after="40"/>
            </w:pPr>
            <w:r>
              <w:rPr>
                <w:b/>
                <w:sz w:val="17"/>
              </w:rPr>
              <w:t>E</w:t>
            </w:r>
          </w:p>
        </w:tc>
        <w:tc>
          <w:tcPr>
            <w:tcW w:w="2268" w:type="dxa"/>
          </w:tcPr>
          <w:p w14:paraId="2F668955" w14:textId="77777777" w:rsidR="00061D9C" w:rsidRDefault="00000000">
            <w:pPr>
              <w:spacing w:before="40" w:after="40"/>
            </w:pPr>
            <w:r>
              <w:rPr>
                <w:sz w:val="17"/>
              </w:rPr>
              <w:t>Creator platform, or sponsorship marketplace?</w:t>
            </w:r>
          </w:p>
        </w:tc>
        <w:tc>
          <w:tcPr>
            <w:tcW w:w="2268" w:type="dxa"/>
          </w:tcPr>
          <w:p w14:paraId="0BAF5487" w14:textId="77777777" w:rsidR="00061D9C" w:rsidRDefault="00000000">
            <w:pPr>
              <w:spacing w:before="40" w:after="40"/>
            </w:pPr>
            <w:r>
              <w:rPr>
                <w:b/>
                <w:sz w:val="17"/>
              </w:rPr>
              <w:t>Creator platform with a sponsorship feature</w:t>
            </w:r>
          </w:p>
        </w:tc>
        <w:tc>
          <w:tcPr>
            <w:tcW w:w="2268" w:type="dxa"/>
          </w:tcPr>
          <w:p w14:paraId="604A7FEE" w14:textId="77777777" w:rsidR="00061D9C" w:rsidRDefault="00000000">
            <w:pPr>
              <w:spacing w:before="40" w:after="40"/>
            </w:pPr>
            <w:r>
              <w:rPr>
                <w:sz w:val="17"/>
              </w:rPr>
              <w:t>Fan revenue leads and funds the early years; sponsorship compounds behind it. Build order in 05 follows from this</w:t>
            </w:r>
          </w:p>
        </w:tc>
      </w:tr>
      <w:tr w:rsidR="00061D9C" w14:paraId="1ABFA2E2" w14:textId="77777777">
        <w:trPr>
          <w:jc w:val="center"/>
        </w:trPr>
        <w:tc>
          <w:tcPr>
            <w:tcW w:w="2268" w:type="dxa"/>
          </w:tcPr>
          <w:p w14:paraId="0C4BB2BB" w14:textId="77777777" w:rsidR="00061D9C" w:rsidRDefault="00000000">
            <w:pPr>
              <w:spacing w:before="40" w:after="40"/>
            </w:pPr>
            <w:r>
              <w:rPr>
                <w:b/>
                <w:sz w:val="17"/>
              </w:rPr>
              <w:t>A1</w:t>
            </w:r>
          </w:p>
        </w:tc>
        <w:tc>
          <w:tcPr>
            <w:tcW w:w="2268" w:type="dxa"/>
          </w:tcPr>
          <w:p w14:paraId="4F14747E" w14:textId="77777777" w:rsidR="00061D9C" w:rsidRDefault="00000000">
            <w:pPr>
              <w:spacing w:before="40" w:after="40"/>
            </w:pPr>
            <w:r>
              <w:rPr>
                <w:sz w:val="17"/>
              </w:rPr>
              <w:t>Take rate on fan revenue</w:t>
            </w:r>
          </w:p>
        </w:tc>
        <w:tc>
          <w:tcPr>
            <w:tcW w:w="2268" w:type="dxa"/>
          </w:tcPr>
          <w:p w14:paraId="5EC5E754" w14:textId="77777777" w:rsidR="00061D9C" w:rsidRDefault="00000000">
            <w:pPr>
              <w:spacing w:before="40" w:after="40"/>
            </w:pPr>
            <w:r>
              <w:rPr>
                <w:b/>
                <w:sz w:val="17"/>
              </w:rPr>
              <w:t>15% flat, no monthly creator fee</w:t>
            </w:r>
          </w:p>
        </w:tc>
        <w:tc>
          <w:tcPr>
            <w:tcW w:w="2268" w:type="dxa"/>
          </w:tcPr>
          <w:p w14:paraId="69486E62" w14:textId="77777777" w:rsidR="00061D9C" w:rsidRDefault="00000000">
            <w:pPr>
              <w:spacing w:before="40" w:after="40"/>
            </w:pPr>
            <w:r>
              <w:rPr>
                <w:sz w:val="17"/>
              </w:rPr>
              <w:t>Benchmarked in 01. Beats Passes for any athlete under €1,380/month, i.e. the whole long tail</w:t>
            </w:r>
          </w:p>
        </w:tc>
      </w:tr>
      <w:tr w:rsidR="00061D9C" w14:paraId="56FB8B5D" w14:textId="77777777">
        <w:trPr>
          <w:jc w:val="center"/>
        </w:trPr>
        <w:tc>
          <w:tcPr>
            <w:tcW w:w="2268" w:type="dxa"/>
          </w:tcPr>
          <w:p w14:paraId="44D8868D" w14:textId="77777777" w:rsidR="00061D9C" w:rsidRDefault="00000000">
            <w:pPr>
              <w:spacing w:before="40" w:after="40"/>
            </w:pPr>
            <w:r>
              <w:rPr>
                <w:b/>
                <w:sz w:val="17"/>
              </w:rPr>
              <w:t>B2</w:t>
            </w:r>
          </w:p>
        </w:tc>
        <w:tc>
          <w:tcPr>
            <w:tcW w:w="2268" w:type="dxa"/>
          </w:tcPr>
          <w:p w14:paraId="41AEAFE1" w14:textId="77777777" w:rsidR="00061D9C" w:rsidRDefault="00000000">
            <w:pPr>
              <w:spacing w:before="40" w:after="40"/>
            </w:pPr>
            <w:r>
              <w:rPr>
                <w:sz w:val="17"/>
              </w:rPr>
              <w:t>Minimum age</w:t>
            </w:r>
          </w:p>
        </w:tc>
        <w:tc>
          <w:tcPr>
            <w:tcW w:w="2268" w:type="dxa"/>
          </w:tcPr>
          <w:p w14:paraId="659E30B7" w14:textId="77777777" w:rsidR="00061D9C" w:rsidRDefault="00000000">
            <w:pPr>
              <w:spacing w:before="40" w:after="40"/>
            </w:pPr>
            <w:r>
              <w:rPr>
                <w:b/>
                <w:sz w:val="17"/>
              </w:rPr>
              <w:t>16 for accounts</w:t>
            </w:r>
            <w:r>
              <w:rPr>
                <w:sz w:val="17"/>
              </w:rPr>
              <w:t>, tiered above that</w:t>
            </w:r>
          </w:p>
        </w:tc>
        <w:tc>
          <w:tcPr>
            <w:tcW w:w="2268" w:type="dxa"/>
          </w:tcPr>
          <w:p w14:paraId="00BFBE7E" w14:textId="77777777" w:rsidR="00061D9C" w:rsidRDefault="00000000">
            <w:pPr>
              <w:spacing w:before="40" w:after="40"/>
            </w:pPr>
            <w:r>
              <w:rPr>
                <w:sz w:val="17"/>
              </w:rPr>
              <w:t>Aligned with Spain's draft law. Fan subscriptions stay 18+ in v1: see 05 for the one place I would push back</w:t>
            </w:r>
          </w:p>
        </w:tc>
      </w:tr>
      <w:tr w:rsidR="00061D9C" w14:paraId="73BA361C" w14:textId="77777777">
        <w:trPr>
          <w:jc w:val="center"/>
        </w:trPr>
        <w:tc>
          <w:tcPr>
            <w:tcW w:w="2268" w:type="dxa"/>
          </w:tcPr>
          <w:p w14:paraId="0B1E5358" w14:textId="77777777" w:rsidR="00061D9C" w:rsidRDefault="00000000">
            <w:pPr>
              <w:spacing w:before="40" w:after="40"/>
            </w:pPr>
            <w:r>
              <w:rPr>
                <w:b/>
                <w:sz w:val="17"/>
              </w:rPr>
              <w:t>C2</w:t>
            </w:r>
          </w:p>
        </w:tc>
        <w:tc>
          <w:tcPr>
            <w:tcW w:w="2268" w:type="dxa"/>
          </w:tcPr>
          <w:p w14:paraId="25700CC5" w14:textId="77777777" w:rsidR="00061D9C" w:rsidRDefault="00000000">
            <w:pPr>
              <w:spacing w:before="40" w:after="40"/>
            </w:pPr>
            <w:r>
              <w:rPr>
                <w:sz w:val="17"/>
              </w:rPr>
              <w:t>Which sport first?</w:t>
            </w:r>
          </w:p>
        </w:tc>
        <w:tc>
          <w:tcPr>
            <w:tcW w:w="2268" w:type="dxa"/>
          </w:tcPr>
          <w:p w14:paraId="56A6A513" w14:textId="77777777" w:rsidR="00061D9C" w:rsidRDefault="00000000">
            <w:pPr>
              <w:spacing w:before="40" w:after="40"/>
            </w:pPr>
            <w:r>
              <w:rPr>
                <w:b/>
                <w:sz w:val="17"/>
              </w:rPr>
              <w:t>Wrong question.</w:t>
            </w:r>
            <w:r>
              <w:rPr>
                <w:sz w:val="17"/>
              </w:rPr>
              <w:t xml:space="preserve"> Segment by whether an intermediary exists</w:t>
            </w:r>
          </w:p>
        </w:tc>
        <w:tc>
          <w:tcPr>
            <w:tcW w:w="2268" w:type="dxa"/>
          </w:tcPr>
          <w:p w14:paraId="5217BCFE" w14:textId="77777777" w:rsidR="00061D9C" w:rsidRDefault="00000000">
            <w:pPr>
              <w:spacing w:before="40" w:after="40"/>
            </w:pPr>
            <w:r>
              <w:rPr>
                <w:sz w:val="17"/>
              </w:rPr>
              <w:t>Niche sports first (market creation), popular sports second (disintermediation). Full reasoning in 06</w:t>
            </w:r>
          </w:p>
        </w:tc>
      </w:tr>
    </w:tbl>
    <w:p w14:paraId="49BAC835" w14:textId="77777777" w:rsidR="00061D9C" w:rsidRDefault="00061D9C">
      <w:pPr>
        <w:spacing w:after="160"/>
      </w:pPr>
    </w:p>
    <w:p w14:paraId="1D9F72CC" w14:textId="77777777" w:rsidR="00061D9C" w:rsidRDefault="00000000">
      <w:pPr>
        <w:pStyle w:val="Heading3"/>
        <w:spacing w:after="100"/>
      </w:pPr>
      <w:r>
        <w:rPr>
          <w:color w:val="6B7280"/>
          <w:sz w:val="22"/>
        </w:rPr>
        <w:t>What those decisions cost</w:t>
      </w:r>
    </w:p>
    <w:p w14:paraId="0903B1E9" w14:textId="77777777" w:rsidR="00061D9C" w:rsidRDefault="00000000">
      <w:pPr>
        <w:spacing w:after="140"/>
        <w:jc w:val="both"/>
      </w:pPr>
      <w:r>
        <w:t>Each was the right call, and each closed off something worth naming:</w:t>
      </w:r>
    </w:p>
    <w:p w14:paraId="6DCCFB27" w14:textId="77777777" w:rsidR="00061D9C"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6BCBFA41" w14:textId="77777777" w:rsidR="00061D9C"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B4C8FD2" w14:textId="77777777" w:rsidR="00061D9C"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33616AD" w14:textId="77777777" w:rsidR="00061D9C" w:rsidRDefault="00061D9C">
      <w:pPr>
        <w:spacing w:after="120"/>
      </w:pPr>
    </w:p>
    <w:p w14:paraId="1D10A4D8" w14:textId="77777777" w:rsidR="00061D9C" w:rsidRDefault="00000000">
      <w:pPr>
        <w:pStyle w:val="Heading2"/>
        <w:spacing w:before="320" w:after="100"/>
      </w:pPr>
      <w:bookmarkStart w:id="107" w:name="_Toc241775893"/>
      <w:r>
        <w:rPr>
          <w:color w:val="1F2937"/>
          <w:sz w:val="25"/>
        </w:rPr>
        <w:t>Still open</w:t>
      </w:r>
      <w:bookmarkEnd w:id="107"/>
    </w:p>
    <w:p w14:paraId="2290BC93" w14:textId="77777777" w:rsidR="00061D9C" w:rsidRDefault="00000000">
      <w:pPr>
        <w:pStyle w:val="Heading3"/>
        <w:spacing w:after="100"/>
      </w:pPr>
      <w:r>
        <w:rPr>
          <w:color w:val="6B7280"/>
          <w:sz w:val="22"/>
        </w:rPr>
        <w:t>A2: Free for athletes forever?</w:t>
      </w:r>
    </w:p>
    <w:p w14:paraId="259F1F88" w14:textId="77777777" w:rsidR="00061D9C" w:rsidRDefault="00000000">
      <w:pPr>
        <w:spacing w:after="140"/>
        <w:jc w:val="both"/>
      </w:pPr>
      <w:r>
        <w:t>Free for the core is right for acquisition. The question is whether paid athlete tools ever appear (deeper analytics, competitor benchmarking, media-kit export).</w:t>
      </w:r>
    </w:p>
    <w:p w14:paraId="64896CDC" w14:textId="77777777" w:rsidR="00061D9C"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07222691" w14:textId="77777777" w:rsidR="00061D9C" w:rsidRDefault="00000000">
      <w:pPr>
        <w:pStyle w:val="Heading3"/>
        <w:spacing w:after="100"/>
      </w:pPr>
      <w:r>
        <w:rPr>
          <w:color w:val="6B7280"/>
          <w:sz w:val="22"/>
        </w:rPr>
        <w:t>A3: Minimum tier price and annual billing</w:t>
      </w:r>
    </w:p>
    <w:p w14:paraId="442E38B4" w14:textId="77777777" w:rsidR="00061D9C" w:rsidRDefault="00000000">
      <w:pPr>
        <w:spacing w:after="140"/>
        <w:jc w:val="both"/>
      </w:pPr>
      <w:r>
        <w:t>€4.99 retains 44% of our take after payment costs; €9.99 retains 64%; a €89 season pass retains 82%.</w:t>
      </w:r>
    </w:p>
    <w:p w14:paraId="3C423BCA" w14:textId="77777777" w:rsidR="00061D9C"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53FC8B86" w14:textId="77777777" w:rsidR="00061D9C" w:rsidRDefault="00000000">
      <w:pPr>
        <w:pStyle w:val="Heading3"/>
        <w:spacing w:after="100"/>
      </w:pPr>
      <w:r>
        <w:rPr>
          <w:color w:val="6B7280"/>
          <w:sz w:val="22"/>
        </w:rPr>
        <w:lastRenderedPageBreak/>
        <w:t>B1: Video, or text and photo first?</w:t>
      </w:r>
    </w:p>
    <w:p w14:paraId="1A81770A" w14:textId="77777777" w:rsidR="00061D9C"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73C06890" w14:textId="77777777" w:rsidR="00061D9C" w:rsidRDefault="00000000">
      <w:pPr>
        <w:pStyle w:val="Heading3"/>
        <w:spacing w:after="100"/>
      </w:pPr>
      <w:r>
        <w:rPr>
          <w:color w:val="6B7280"/>
          <w:sz w:val="22"/>
        </w:rPr>
        <w:t>B3: Sponsorship payments through Stride, or record-only?</w:t>
      </w:r>
    </w:p>
    <w:p w14:paraId="3778436A" w14:textId="77777777" w:rsidR="00061D9C"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1BBF10F4" w14:textId="77777777" w:rsidR="00061D9C"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0BFA1325" w14:textId="77777777" w:rsidR="00061D9C" w:rsidRDefault="00000000">
      <w:pPr>
        <w:pStyle w:val="Heading3"/>
        <w:spacing w:after="100"/>
      </w:pPr>
      <w:r>
        <w:rPr>
          <w:color w:val="6B7280"/>
          <w:sz w:val="22"/>
        </w:rPr>
        <w:t>C1: Spain only through the pre-seed gate?</w:t>
      </w:r>
    </w:p>
    <w:p w14:paraId="13BD3641" w14:textId="77777777" w:rsidR="00061D9C" w:rsidRDefault="00000000">
      <w:pPr>
        <w:spacing w:after="140"/>
        <w:jc w:val="both"/>
      </w:pPr>
      <w:r>
        <w:rPr>
          <w:b/>
        </w:rPr>
        <w:t>Recommendation: yes.</w:t>
      </w:r>
      <w:r>
        <w:t xml:space="preserve"> One market, one language, one tax regime. Portugal in Y2 as the cheapest test of whether the model travels.</w:t>
      </w:r>
    </w:p>
    <w:p w14:paraId="5CD71DD9" w14:textId="77777777" w:rsidR="00061D9C" w:rsidRDefault="00000000">
      <w:pPr>
        <w:pStyle w:val="Heading3"/>
        <w:spacing w:after="100"/>
      </w:pPr>
      <w:r>
        <w:rPr>
          <w:color w:val="6B7280"/>
          <w:sz w:val="22"/>
        </w:rPr>
        <w:t>C3: Anchor athlete: equity or cash?</w:t>
      </w:r>
    </w:p>
    <w:p w14:paraId="43A0FD8D" w14:textId="77777777" w:rsidR="00061D9C"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22BDD65" w14:textId="77777777" w:rsidR="00061D9C" w:rsidRDefault="00000000">
      <w:pPr>
        <w:pStyle w:val="Heading3"/>
        <w:spacing w:after="100"/>
      </w:pPr>
      <w:r>
        <w:rPr>
          <w:color w:val="6B7280"/>
          <w:sz w:val="22"/>
        </w:rPr>
        <w:t>C4: Agencies: compete or partner?</w:t>
      </w:r>
    </w:p>
    <w:p w14:paraId="37D936FF" w14:textId="77777777" w:rsidR="00061D9C" w:rsidRDefault="00000000">
      <w:pPr>
        <w:spacing w:after="140"/>
        <w:jc w:val="both"/>
      </w:pPr>
      <w:r>
        <w:rPr>
          <w:b/>
        </w:rPr>
        <w:t>Recommendation: partner.</w:t>
      </w:r>
      <w:r>
        <w:t xml:space="preserve"> They serve the top 1% and ignore our segment. Scout Agency at €999/mo turns them into a channel.</w:t>
      </w:r>
    </w:p>
    <w:p w14:paraId="231F9D2B" w14:textId="77777777" w:rsidR="00061D9C"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0EDD4DDF" w14:textId="77777777" w:rsidR="00061D9C" w:rsidRDefault="00000000">
      <w:pPr>
        <w:pStyle w:val="Heading3"/>
        <w:spacing w:after="100"/>
      </w:pPr>
      <w:r>
        <w:rPr>
          <w:color w:val="6B7280"/>
          <w:sz w:val="22"/>
        </w:rPr>
        <w:t>D1: Raise €426k, or the €1.9M the rounds imply?</w:t>
      </w:r>
    </w:p>
    <w:p w14:paraId="5B010FEB" w14:textId="77777777" w:rsidR="00061D9C" w:rsidRDefault="00000000">
      <w:pPr>
        <w:spacing w:after="140"/>
        <w:jc w:val="both"/>
      </w:pPr>
      <w:r>
        <w:rPr>
          <w:b/>
        </w:rPr>
        <w:t>Recommendation: non-dilutive stack first</w:t>
      </w:r>
      <w:r>
        <w:t xml:space="preserve"> (ENISA + Neotec, €300–500k), then a smaller pre-seed. Every grant euro is equity retained.</w:t>
      </w:r>
    </w:p>
    <w:p w14:paraId="52CC9525" w14:textId="77777777" w:rsidR="00061D9C" w:rsidRDefault="00000000">
      <w:pPr>
        <w:pStyle w:val="Heading3"/>
        <w:spacing w:after="100"/>
      </w:pPr>
      <w:r>
        <w:rPr>
          <w:color w:val="6B7280"/>
          <w:sz w:val="22"/>
        </w:rPr>
        <w:t>D2: Founder salary in Y1?</w:t>
      </w:r>
    </w:p>
    <w:p w14:paraId="0D828011" w14:textId="77777777" w:rsidR="00061D9C"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6277B48F" w14:textId="77777777" w:rsidR="00061D9C" w:rsidRDefault="00000000">
      <w:pPr>
        <w:pStyle w:val="Heading3"/>
        <w:spacing w:after="100"/>
      </w:pPr>
      <w:r>
        <w:rPr>
          <w:color w:val="6B7280"/>
          <w:sz w:val="22"/>
        </w:rPr>
        <w:t>D3: Which valuation do we present?</w:t>
      </w:r>
    </w:p>
    <w:p w14:paraId="2556CE7B" w14:textId="77777777" w:rsidR="00061D9C" w:rsidRDefault="00000000">
      <w:pPr>
        <w:spacing w:after="140"/>
        <w:jc w:val="both"/>
      </w:pPr>
      <w:r>
        <w:rPr>
          <w:b/>
        </w:rPr>
        <w:t>Recommendation: lead with the exit multiple discounted back (€2.1–5.1M), present the DCF (€956k)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0E3C1A2E" w14:textId="77777777" w:rsidR="00061D9C" w:rsidRDefault="00061D9C">
      <w:pPr>
        <w:spacing w:after="120"/>
      </w:pPr>
    </w:p>
    <w:p w14:paraId="32C513DB" w14:textId="77777777" w:rsidR="00061D9C" w:rsidRDefault="00000000">
      <w:pPr>
        <w:pStyle w:val="Heading2"/>
        <w:spacing w:before="320" w:after="100"/>
      </w:pPr>
      <w:bookmarkStart w:id="108" w:name="_Toc241775894"/>
      <w:r>
        <w:rPr>
          <w:color w:val="1F2937"/>
          <w:sz w:val="25"/>
        </w:rPr>
        <w:lastRenderedPageBreak/>
        <w:t>New questions raised by the decisions just made</w:t>
      </w:r>
      <w:bookmarkEnd w:id="108"/>
    </w:p>
    <w:p w14:paraId="4D97746D" w14:textId="77777777" w:rsidR="00061D9C" w:rsidRDefault="00000000">
      <w:pPr>
        <w:pStyle w:val="Heading3"/>
        <w:spacing w:after="100"/>
      </w:pPr>
      <w:r>
        <w:rPr>
          <w:color w:val="6B7280"/>
          <w:sz w:val="22"/>
        </w:rPr>
        <w:t>F1: Does the 16–17 cohort get fan monetisation in Y2, or later?</w:t>
      </w:r>
    </w:p>
    <w:p w14:paraId="465A5875" w14:textId="77777777" w:rsidR="00061D9C"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130058B3" w14:textId="77777777" w:rsidR="00061D9C" w:rsidRDefault="00000000">
      <w:pPr>
        <w:pStyle w:val="Heading3"/>
        <w:spacing w:after="100"/>
      </w:pPr>
      <w:r>
        <w:rPr>
          <w:color w:val="6B7280"/>
          <w:sz w:val="22"/>
        </w:rPr>
        <w:t>F2: Which two or three niche sports, specifically?</w:t>
      </w:r>
    </w:p>
    <w:p w14:paraId="0F57767D" w14:textId="77777777" w:rsidR="00061D9C"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9695A60" w14:textId="77777777" w:rsidR="00061D9C"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49BCDADC" w14:textId="77777777" w:rsidR="00061D9C"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6D24F66C" w14:textId="77777777" w:rsidR="00061D9C" w:rsidRDefault="00000000">
      <w:pPr>
        <w:pStyle w:val="Heading3"/>
        <w:spacing w:after="100"/>
      </w:pPr>
      <w:r>
        <w:rPr>
          <w:color w:val="6B7280"/>
          <w:sz w:val="22"/>
        </w:rPr>
        <w:t>F4: What happens to the sponsorship marketplace if fans don't pay?</w:t>
      </w:r>
    </w:p>
    <w:p w14:paraId="3E0E7888" w14:textId="77777777" w:rsidR="00061D9C"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4C32D771" w14:textId="77777777" w:rsidR="00061D9C" w:rsidRDefault="00000000">
      <w:r>
        <w:br w:type="page"/>
      </w:r>
    </w:p>
    <w:p w14:paraId="557FE251" w14:textId="77777777" w:rsidR="00061D9C" w:rsidRDefault="00000000">
      <w:pPr>
        <w:pStyle w:val="Heading1"/>
        <w:pBdr>
          <w:bottom w:val="single" w:sz="6" w:space="8" w:color="D1D5DB"/>
        </w:pBdr>
        <w:spacing w:before="320" w:after="100"/>
      </w:pPr>
      <w:bookmarkStart w:id="109" w:name="_Toc241775895"/>
      <w:r>
        <w:rPr>
          <w:color w:val="1F2937"/>
          <w:sz w:val="32"/>
        </w:rPr>
        <w:lastRenderedPageBreak/>
        <w:t>Appendix H: Sport Opportunity Index</w:t>
      </w:r>
      <w:bookmarkEnd w:id="109"/>
    </w:p>
    <w:p w14:paraId="261A1638" w14:textId="77777777" w:rsidR="00061D9C"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51D31F2F" w14:textId="77777777" w:rsidR="00061D9C"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2B603ACC" w14:textId="77777777" w:rsidR="00061D9C"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25BC6D17" w14:textId="77777777" w:rsidR="00061D9C" w:rsidRDefault="00061D9C">
      <w:pPr>
        <w:spacing w:after="120"/>
      </w:pPr>
    </w:p>
    <w:p w14:paraId="48B1E20C" w14:textId="77777777" w:rsidR="00061D9C" w:rsidRDefault="00000000">
      <w:pPr>
        <w:pStyle w:val="Heading2"/>
        <w:spacing w:before="320" w:after="100"/>
      </w:pPr>
      <w:bookmarkStart w:id="110" w:name="_Toc241775896"/>
      <w:r>
        <w:rPr>
          <w:color w:val="1F2937"/>
          <w:sz w:val="25"/>
        </w:rPr>
        <w:t>Method</w:t>
      </w:r>
      <w:bookmarkEnd w:id="110"/>
    </w:p>
    <w:p w14:paraId="6B39C644" w14:textId="77777777" w:rsidR="00061D9C" w:rsidRDefault="00000000">
      <w:pPr>
        <w:spacing w:after="140"/>
        <w:jc w:val="both"/>
      </w:pPr>
      <w:r>
        <w:t xml:space="preserve">Authoring 714 numbers by hand would be unmaintainable and indefensible, so the matrix is </w:t>
      </w:r>
      <w:r>
        <w:rPr>
          <w:b/>
        </w:rPr>
        <w:t>decomposed</w:t>
      </w:r>
      <w:r>
        <w:t>:</w:t>
      </w:r>
    </w:p>
    <w:p w14:paraId="22780BBA" w14:textId="77777777" w:rsidR="00061D9C"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72669D22" w14:textId="77777777" w:rsidR="00061D9C" w:rsidRDefault="00000000">
      <w:pPr>
        <w:spacing w:after="140"/>
        <w:jc w:val="both"/>
      </w:pPr>
      <w:r>
        <w:t>34 country rows + 21 sport rows + multipliers only where a region genuinely departs from the world. Add a country, and every sport is scored for it.</w:t>
      </w:r>
    </w:p>
    <w:p w14:paraId="65A714E4" w14:textId="77777777" w:rsidR="00061D9C"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061D9C" w14:paraId="4B7148AC" w14:textId="77777777">
        <w:trPr>
          <w:jc w:val="center"/>
        </w:trPr>
        <w:tc>
          <w:tcPr>
            <w:tcW w:w="3024" w:type="dxa"/>
            <w:shd w:val="clear" w:color="auto" w:fill="EFF1F3"/>
          </w:tcPr>
          <w:p w14:paraId="55D94C43" w14:textId="77777777" w:rsidR="00061D9C" w:rsidRDefault="00000000">
            <w:pPr>
              <w:spacing w:before="40" w:after="40"/>
            </w:pPr>
            <w:r>
              <w:rPr>
                <w:b/>
                <w:sz w:val="17"/>
              </w:rPr>
              <w:t>Signal</w:t>
            </w:r>
          </w:p>
        </w:tc>
        <w:tc>
          <w:tcPr>
            <w:tcW w:w="3024" w:type="dxa"/>
            <w:shd w:val="clear" w:color="auto" w:fill="EFF1F3"/>
          </w:tcPr>
          <w:p w14:paraId="0C4F9397" w14:textId="77777777" w:rsidR="00061D9C" w:rsidRDefault="00000000">
            <w:pPr>
              <w:spacing w:before="40" w:after="40"/>
            </w:pPr>
            <w:r>
              <w:rPr>
                <w:b/>
                <w:sz w:val="17"/>
              </w:rPr>
              <w:t>Weight</w:t>
            </w:r>
          </w:p>
        </w:tc>
        <w:tc>
          <w:tcPr>
            <w:tcW w:w="3024" w:type="dxa"/>
            <w:shd w:val="clear" w:color="auto" w:fill="EFF1F3"/>
          </w:tcPr>
          <w:p w14:paraId="63DDB4E3" w14:textId="77777777" w:rsidR="00061D9C" w:rsidRDefault="00000000">
            <w:pPr>
              <w:spacing w:before="40" w:after="40"/>
            </w:pPr>
            <w:r>
              <w:rPr>
                <w:b/>
                <w:sz w:val="17"/>
              </w:rPr>
              <w:t>What it asks</w:t>
            </w:r>
          </w:p>
        </w:tc>
      </w:tr>
      <w:tr w:rsidR="00061D9C" w14:paraId="3DA054BE" w14:textId="77777777">
        <w:trPr>
          <w:jc w:val="center"/>
        </w:trPr>
        <w:tc>
          <w:tcPr>
            <w:tcW w:w="3024" w:type="dxa"/>
          </w:tcPr>
          <w:p w14:paraId="53FDD104" w14:textId="77777777" w:rsidR="00061D9C" w:rsidRDefault="00000000">
            <w:pPr>
              <w:spacing w:before="40" w:after="40"/>
            </w:pPr>
            <w:r>
              <w:rPr>
                <w:b/>
                <w:sz w:val="17"/>
              </w:rPr>
              <w:t>supply</w:t>
            </w:r>
          </w:p>
        </w:tc>
        <w:tc>
          <w:tcPr>
            <w:tcW w:w="3024" w:type="dxa"/>
          </w:tcPr>
          <w:p w14:paraId="4B485AD2" w14:textId="77777777" w:rsidR="00061D9C" w:rsidRDefault="00000000">
            <w:pPr>
              <w:spacing w:before="40" w:after="40"/>
            </w:pPr>
            <w:r>
              <w:rPr>
                <w:sz w:val="17"/>
              </w:rPr>
              <w:t>0.25</w:t>
            </w:r>
          </w:p>
        </w:tc>
        <w:tc>
          <w:tcPr>
            <w:tcW w:w="3024" w:type="dxa"/>
          </w:tcPr>
          <w:p w14:paraId="31D1185C" w14:textId="77777777" w:rsidR="00061D9C" w:rsidRDefault="00000000">
            <w:pPr>
              <w:spacing w:before="40" w:after="40"/>
            </w:pPr>
            <w:r>
              <w:rPr>
                <w:sz w:val="17"/>
              </w:rPr>
              <w:t>How many athletes exist to sign</w:t>
            </w:r>
          </w:p>
        </w:tc>
      </w:tr>
      <w:tr w:rsidR="00061D9C" w14:paraId="062D944C" w14:textId="77777777">
        <w:trPr>
          <w:jc w:val="center"/>
        </w:trPr>
        <w:tc>
          <w:tcPr>
            <w:tcW w:w="3024" w:type="dxa"/>
          </w:tcPr>
          <w:p w14:paraId="4ADFD643" w14:textId="77777777" w:rsidR="00061D9C" w:rsidRDefault="00000000">
            <w:pPr>
              <w:spacing w:before="40" w:after="40"/>
            </w:pPr>
            <w:r>
              <w:rPr>
                <w:b/>
                <w:sz w:val="17"/>
              </w:rPr>
              <w:t>demand</w:t>
            </w:r>
          </w:p>
        </w:tc>
        <w:tc>
          <w:tcPr>
            <w:tcW w:w="3024" w:type="dxa"/>
          </w:tcPr>
          <w:p w14:paraId="082BAEFF" w14:textId="77777777" w:rsidR="00061D9C" w:rsidRDefault="00000000">
            <w:pPr>
              <w:spacing w:before="40" w:after="40"/>
            </w:pPr>
            <w:r>
              <w:rPr>
                <w:sz w:val="17"/>
              </w:rPr>
              <w:t>0.20</w:t>
            </w:r>
          </w:p>
        </w:tc>
        <w:tc>
          <w:tcPr>
            <w:tcW w:w="3024" w:type="dxa"/>
          </w:tcPr>
          <w:p w14:paraId="0EE51A45" w14:textId="77777777" w:rsidR="00061D9C" w:rsidRDefault="00000000">
            <w:pPr>
              <w:spacing w:before="40" w:after="40"/>
            </w:pPr>
            <w:r>
              <w:rPr>
                <w:sz w:val="17"/>
              </w:rPr>
              <w:t>How many people might pay</w:t>
            </w:r>
          </w:p>
        </w:tc>
      </w:tr>
      <w:tr w:rsidR="00061D9C" w14:paraId="0C9D993A" w14:textId="77777777">
        <w:trPr>
          <w:jc w:val="center"/>
        </w:trPr>
        <w:tc>
          <w:tcPr>
            <w:tcW w:w="3024" w:type="dxa"/>
          </w:tcPr>
          <w:p w14:paraId="1D9EE92D" w14:textId="77777777" w:rsidR="00061D9C" w:rsidRDefault="00000000">
            <w:pPr>
              <w:spacing w:before="40" w:after="40"/>
            </w:pPr>
            <w:r>
              <w:rPr>
                <w:b/>
                <w:sz w:val="17"/>
              </w:rPr>
              <w:t>gap</w:t>
            </w:r>
          </w:p>
        </w:tc>
        <w:tc>
          <w:tcPr>
            <w:tcW w:w="3024" w:type="dxa"/>
          </w:tcPr>
          <w:p w14:paraId="74641459" w14:textId="77777777" w:rsidR="00061D9C" w:rsidRDefault="00000000">
            <w:pPr>
              <w:spacing w:before="40" w:after="40"/>
            </w:pPr>
            <w:r>
              <w:rPr>
                <w:sz w:val="17"/>
              </w:rPr>
              <w:t>0.25</w:t>
            </w:r>
          </w:p>
        </w:tc>
        <w:tc>
          <w:tcPr>
            <w:tcW w:w="3024" w:type="dxa"/>
          </w:tcPr>
          <w:p w14:paraId="3E6D9298" w14:textId="77777777" w:rsidR="00061D9C" w:rsidRDefault="00000000">
            <w:pPr>
              <w:spacing w:before="40" w:after="40"/>
            </w:pPr>
            <w:r>
              <w:rPr>
                <w:sz w:val="17"/>
              </w:rPr>
              <w:t>How much value is unclaimed (1 − agent density)</w:t>
            </w:r>
          </w:p>
        </w:tc>
      </w:tr>
      <w:tr w:rsidR="00061D9C" w14:paraId="04B7C520" w14:textId="77777777">
        <w:trPr>
          <w:jc w:val="center"/>
        </w:trPr>
        <w:tc>
          <w:tcPr>
            <w:tcW w:w="3024" w:type="dxa"/>
          </w:tcPr>
          <w:p w14:paraId="150C0EE7" w14:textId="77777777" w:rsidR="00061D9C" w:rsidRDefault="00000000">
            <w:pPr>
              <w:spacing w:before="40" w:after="40"/>
            </w:pPr>
            <w:r>
              <w:rPr>
                <w:b/>
                <w:sz w:val="17"/>
              </w:rPr>
              <w:t>appetite</w:t>
            </w:r>
          </w:p>
        </w:tc>
        <w:tc>
          <w:tcPr>
            <w:tcW w:w="3024" w:type="dxa"/>
          </w:tcPr>
          <w:p w14:paraId="0AA47CAD" w14:textId="77777777" w:rsidR="00061D9C" w:rsidRDefault="00000000">
            <w:pPr>
              <w:spacing w:before="40" w:after="40"/>
            </w:pPr>
            <w:r>
              <w:rPr>
                <w:sz w:val="17"/>
              </w:rPr>
              <w:t>0.15</w:t>
            </w:r>
          </w:p>
        </w:tc>
        <w:tc>
          <w:tcPr>
            <w:tcW w:w="3024" w:type="dxa"/>
          </w:tcPr>
          <w:p w14:paraId="634FBAA2" w14:textId="77777777" w:rsidR="00061D9C" w:rsidRDefault="00000000">
            <w:pPr>
              <w:spacing w:before="40" w:after="40"/>
            </w:pPr>
            <w:r>
              <w:rPr>
                <w:sz w:val="17"/>
              </w:rPr>
              <w:t xml:space="preserve">Do the fans </w:t>
            </w:r>
            <w:r>
              <w:rPr>
                <w:i/>
                <w:sz w:val="17"/>
              </w:rPr>
              <w:t>do</w:t>
            </w:r>
            <w:r>
              <w:rPr>
                <w:sz w:val="17"/>
              </w:rPr>
              <w:t xml:space="preserve"> the sport?</w:t>
            </w:r>
          </w:p>
        </w:tc>
      </w:tr>
      <w:tr w:rsidR="00061D9C" w14:paraId="08615CFA" w14:textId="77777777">
        <w:trPr>
          <w:jc w:val="center"/>
        </w:trPr>
        <w:tc>
          <w:tcPr>
            <w:tcW w:w="3024" w:type="dxa"/>
          </w:tcPr>
          <w:p w14:paraId="19122229" w14:textId="77777777" w:rsidR="00061D9C" w:rsidRDefault="00000000">
            <w:pPr>
              <w:spacing w:before="40" w:after="40"/>
            </w:pPr>
            <w:r>
              <w:rPr>
                <w:b/>
                <w:sz w:val="17"/>
              </w:rPr>
              <w:t>concentration</w:t>
            </w:r>
          </w:p>
        </w:tc>
        <w:tc>
          <w:tcPr>
            <w:tcW w:w="3024" w:type="dxa"/>
          </w:tcPr>
          <w:p w14:paraId="67B547F3" w14:textId="77777777" w:rsidR="00061D9C" w:rsidRDefault="00000000">
            <w:pPr>
              <w:spacing w:before="40" w:after="40"/>
            </w:pPr>
            <w:r>
              <w:rPr>
                <w:sz w:val="17"/>
              </w:rPr>
              <w:t>0.15</w:t>
            </w:r>
          </w:p>
        </w:tc>
        <w:tc>
          <w:tcPr>
            <w:tcW w:w="3024" w:type="dxa"/>
          </w:tcPr>
          <w:p w14:paraId="309612F0" w14:textId="77777777" w:rsidR="00061D9C" w:rsidRDefault="00000000">
            <w:pPr>
              <w:spacing w:before="40" w:after="40"/>
            </w:pPr>
            <w:r>
              <w:rPr>
                <w:sz w:val="17"/>
              </w:rPr>
              <w:t>Is this sport disproportionately strong here?</w:t>
            </w:r>
          </w:p>
        </w:tc>
      </w:tr>
    </w:tbl>
    <w:p w14:paraId="1A38A9DB" w14:textId="77777777" w:rsidR="00061D9C" w:rsidRDefault="00061D9C">
      <w:pPr>
        <w:spacing w:after="160"/>
      </w:pPr>
    </w:p>
    <w:p w14:paraId="0AD8F188" w14:textId="77777777" w:rsidR="00061D9C"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3FB6A002" w14:textId="77777777" w:rsidR="00061D9C"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5C255001" w14:textId="77777777" w:rsidR="00061D9C"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1E7B2A0E" w14:textId="77777777" w:rsidR="00061D9C" w:rsidRDefault="00061D9C">
      <w:pPr>
        <w:spacing w:after="120"/>
      </w:pPr>
    </w:p>
    <w:p w14:paraId="76091FF1" w14:textId="77777777" w:rsidR="00061D9C" w:rsidRDefault="00000000">
      <w:pPr>
        <w:pStyle w:val="Heading2"/>
        <w:spacing w:before="320" w:after="100"/>
      </w:pPr>
      <w:bookmarkStart w:id="111" w:name="_Toc241775897"/>
      <w:r>
        <w:rPr>
          <w:color w:val="1F2937"/>
          <w:sz w:val="25"/>
        </w:rPr>
        <w:lastRenderedPageBreak/>
        <w:t>Results</w:t>
      </w:r>
      <w:bookmarkEnd w:id="111"/>
    </w:p>
    <w:p w14:paraId="571B5DFB" w14:textId="77777777" w:rsidR="00061D9C"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776D26BF" w14:textId="77777777">
        <w:trPr>
          <w:jc w:val="center"/>
        </w:trPr>
        <w:tc>
          <w:tcPr>
            <w:tcW w:w="2268" w:type="dxa"/>
            <w:shd w:val="clear" w:color="auto" w:fill="EFF1F3"/>
          </w:tcPr>
          <w:p w14:paraId="4FF142B8" w14:textId="77777777" w:rsidR="00061D9C" w:rsidRDefault="00000000">
            <w:pPr>
              <w:spacing w:before="40" w:after="40"/>
            </w:pPr>
            <w:r>
              <w:rPr>
                <w:b/>
                <w:sz w:val="17"/>
              </w:rPr>
              <w:t>Sport</w:t>
            </w:r>
          </w:p>
        </w:tc>
        <w:tc>
          <w:tcPr>
            <w:tcW w:w="2268" w:type="dxa"/>
            <w:shd w:val="clear" w:color="auto" w:fill="EFF1F3"/>
          </w:tcPr>
          <w:p w14:paraId="75997331" w14:textId="77777777" w:rsidR="00061D9C" w:rsidRDefault="00000000">
            <w:pPr>
              <w:spacing w:before="40" w:after="40"/>
            </w:pPr>
            <w:r>
              <w:rPr>
                <w:b/>
                <w:sz w:val="17"/>
              </w:rPr>
              <w:t>Score</w:t>
            </w:r>
          </w:p>
        </w:tc>
        <w:tc>
          <w:tcPr>
            <w:tcW w:w="2268" w:type="dxa"/>
            <w:shd w:val="clear" w:color="auto" w:fill="EFF1F3"/>
          </w:tcPr>
          <w:p w14:paraId="1AE523A7" w14:textId="77777777" w:rsidR="00061D9C" w:rsidRDefault="00000000">
            <w:pPr>
              <w:spacing w:before="40" w:after="40"/>
            </w:pPr>
            <w:r>
              <w:rPr>
                <w:b/>
                <w:sz w:val="17"/>
              </w:rPr>
              <w:t>Segment</w:t>
            </w:r>
          </w:p>
        </w:tc>
        <w:tc>
          <w:tcPr>
            <w:tcW w:w="2268" w:type="dxa"/>
            <w:shd w:val="clear" w:color="auto" w:fill="EFF1F3"/>
          </w:tcPr>
          <w:p w14:paraId="63957317" w14:textId="77777777" w:rsidR="00061D9C" w:rsidRDefault="00000000">
            <w:pPr>
              <w:spacing w:before="40" w:after="40"/>
            </w:pPr>
            <w:r>
              <w:rPr>
                <w:b/>
                <w:sz w:val="17"/>
              </w:rPr>
              <w:t>Audience</w:t>
            </w:r>
          </w:p>
        </w:tc>
      </w:tr>
      <w:tr w:rsidR="00061D9C" w14:paraId="18F9F915" w14:textId="77777777">
        <w:trPr>
          <w:jc w:val="center"/>
        </w:trPr>
        <w:tc>
          <w:tcPr>
            <w:tcW w:w="2268" w:type="dxa"/>
          </w:tcPr>
          <w:p w14:paraId="31747515" w14:textId="77777777" w:rsidR="00061D9C" w:rsidRDefault="00000000">
            <w:pPr>
              <w:spacing w:before="40" w:after="40"/>
            </w:pPr>
            <w:r>
              <w:rPr>
                <w:b/>
                <w:sz w:val="17"/>
              </w:rPr>
              <w:t>padel</w:t>
            </w:r>
          </w:p>
        </w:tc>
        <w:tc>
          <w:tcPr>
            <w:tcW w:w="2268" w:type="dxa"/>
          </w:tcPr>
          <w:p w14:paraId="5BBC7EAB" w14:textId="77777777" w:rsidR="00061D9C" w:rsidRDefault="00000000">
            <w:pPr>
              <w:spacing w:before="40" w:after="40"/>
            </w:pPr>
            <w:r>
              <w:rPr>
                <w:b/>
                <w:sz w:val="17"/>
              </w:rPr>
              <w:t>78.2</w:t>
            </w:r>
          </w:p>
        </w:tc>
        <w:tc>
          <w:tcPr>
            <w:tcW w:w="2268" w:type="dxa"/>
          </w:tcPr>
          <w:p w14:paraId="6954505E" w14:textId="77777777" w:rsidR="00061D9C" w:rsidRDefault="00000000">
            <w:pPr>
              <w:spacing w:before="40" w:after="40"/>
            </w:pPr>
            <w:r>
              <w:rPr>
                <w:sz w:val="17"/>
              </w:rPr>
              <w:t>niche</w:t>
            </w:r>
          </w:p>
        </w:tc>
        <w:tc>
          <w:tcPr>
            <w:tcW w:w="2268" w:type="dxa"/>
          </w:tcPr>
          <w:p w14:paraId="629C15B7" w14:textId="77777777" w:rsidR="00061D9C" w:rsidRDefault="00000000">
            <w:pPr>
              <w:spacing w:before="40" w:after="40"/>
            </w:pPr>
            <w:r>
              <w:rPr>
                <w:sz w:val="17"/>
              </w:rPr>
              <w:t>practitioner</w:t>
            </w:r>
          </w:p>
        </w:tc>
      </w:tr>
      <w:tr w:rsidR="00061D9C" w14:paraId="14FF44C0" w14:textId="77777777">
        <w:trPr>
          <w:jc w:val="center"/>
        </w:trPr>
        <w:tc>
          <w:tcPr>
            <w:tcW w:w="2268" w:type="dxa"/>
          </w:tcPr>
          <w:p w14:paraId="48D547CF" w14:textId="77777777" w:rsidR="00061D9C" w:rsidRDefault="00000000">
            <w:pPr>
              <w:spacing w:before="40" w:after="40"/>
            </w:pPr>
            <w:r>
              <w:rPr>
                <w:b/>
                <w:sz w:val="17"/>
              </w:rPr>
              <w:t>running / trail</w:t>
            </w:r>
          </w:p>
        </w:tc>
        <w:tc>
          <w:tcPr>
            <w:tcW w:w="2268" w:type="dxa"/>
          </w:tcPr>
          <w:p w14:paraId="3930BE58" w14:textId="77777777" w:rsidR="00061D9C" w:rsidRDefault="00000000">
            <w:pPr>
              <w:spacing w:before="40" w:after="40"/>
            </w:pPr>
            <w:r>
              <w:rPr>
                <w:b/>
                <w:sz w:val="17"/>
              </w:rPr>
              <w:t>74.9</w:t>
            </w:r>
          </w:p>
        </w:tc>
        <w:tc>
          <w:tcPr>
            <w:tcW w:w="2268" w:type="dxa"/>
          </w:tcPr>
          <w:p w14:paraId="1E031042" w14:textId="77777777" w:rsidR="00061D9C" w:rsidRDefault="00000000">
            <w:pPr>
              <w:spacing w:before="40" w:after="40"/>
            </w:pPr>
            <w:r>
              <w:rPr>
                <w:sz w:val="17"/>
              </w:rPr>
              <w:t>niche</w:t>
            </w:r>
          </w:p>
        </w:tc>
        <w:tc>
          <w:tcPr>
            <w:tcW w:w="2268" w:type="dxa"/>
          </w:tcPr>
          <w:p w14:paraId="76938918" w14:textId="77777777" w:rsidR="00061D9C" w:rsidRDefault="00000000">
            <w:pPr>
              <w:spacing w:before="40" w:after="40"/>
            </w:pPr>
            <w:r>
              <w:rPr>
                <w:sz w:val="17"/>
              </w:rPr>
              <w:t>practitioner</w:t>
            </w:r>
          </w:p>
        </w:tc>
      </w:tr>
      <w:tr w:rsidR="00061D9C" w14:paraId="19903F4C" w14:textId="77777777">
        <w:trPr>
          <w:jc w:val="center"/>
        </w:trPr>
        <w:tc>
          <w:tcPr>
            <w:tcW w:w="2268" w:type="dxa"/>
          </w:tcPr>
          <w:p w14:paraId="1FFD23F0" w14:textId="77777777" w:rsidR="00061D9C" w:rsidRDefault="00000000">
            <w:pPr>
              <w:spacing w:before="40" w:after="40"/>
            </w:pPr>
            <w:r>
              <w:rPr>
                <w:sz w:val="17"/>
              </w:rPr>
              <w:t>fitness / gym</w:t>
            </w:r>
          </w:p>
        </w:tc>
        <w:tc>
          <w:tcPr>
            <w:tcW w:w="2268" w:type="dxa"/>
          </w:tcPr>
          <w:p w14:paraId="4D586BC7" w14:textId="77777777" w:rsidR="00061D9C" w:rsidRDefault="00000000">
            <w:pPr>
              <w:spacing w:before="40" w:after="40"/>
            </w:pPr>
            <w:r>
              <w:rPr>
                <w:sz w:val="17"/>
              </w:rPr>
              <w:t>71.1</w:t>
            </w:r>
          </w:p>
        </w:tc>
        <w:tc>
          <w:tcPr>
            <w:tcW w:w="2268" w:type="dxa"/>
          </w:tcPr>
          <w:p w14:paraId="542B96F8" w14:textId="77777777" w:rsidR="00061D9C" w:rsidRDefault="00000000">
            <w:pPr>
              <w:spacing w:before="40" w:after="40"/>
            </w:pPr>
            <w:r>
              <w:rPr>
                <w:sz w:val="17"/>
              </w:rPr>
              <w:t>niche</w:t>
            </w:r>
          </w:p>
        </w:tc>
        <w:tc>
          <w:tcPr>
            <w:tcW w:w="2268" w:type="dxa"/>
          </w:tcPr>
          <w:p w14:paraId="274B9497" w14:textId="77777777" w:rsidR="00061D9C" w:rsidRDefault="00000000">
            <w:pPr>
              <w:spacing w:before="40" w:after="40"/>
            </w:pPr>
            <w:r>
              <w:rPr>
                <w:sz w:val="17"/>
              </w:rPr>
              <w:t>practitioner</w:t>
            </w:r>
          </w:p>
        </w:tc>
      </w:tr>
      <w:tr w:rsidR="00061D9C" w14:paraId="081ECF0D" w14:textId="77777777">
        <w:trPr>
          <w:jc w:val="center"/>
        </w:trPr>
        <w:tc>
          <w:tcPr>
            <w:tcW w:w="2268" w:type="dxa"/>
          </w:tcPr>
          <w:p w14:paraId="4DD9034D" w14:textId="77777777" w:rsidR="00061D9C" w:rsidRDefault="00000000">
            <w:pPr>
              <w:spacing w:before="40" w:after="40"/>
            </w:pPr>
            <w:r>
              <w:rPr>
                <w:sz w:val="17"/>
              </w:rPr>
              <w:t>cycling</w:t>
            </w:r>
          </w:p>
        </w:tc>
        <w:tc>
          <w:tcPr>
            <w:tcW w:w="2268" w:type="dxa"/>
          </w:tcPr>
          <w:p w14:paraId="19607FC2" w14:textId="77777777" w:rsidR="00061D9C" w:rsidRDefault="00000000">
            <w:pPr>
              <w:spacing w:before="40" w:after="40"/>
            </w:pPr>
            <w:r>
              <w:rPr>
                <w:sz w:val="17"/>
              </w:rPr>
              <w:t>66.3</w:t>
            </w:r>
          </w:p>
        </w:tc>
        <w:tc>
          <w:tcPr>
            <w:tcW w:w="2268" w:type="dxa"/>
          </w:tcPr>
          <w:p w14:paraId="261206B3" w14:textId="77777777" w:rsidR="00061D9C" w:rsidRDefault="00000000">
            <w:pPr>
              <w:spacing w:before="40" w:after="40"/>
            </w:pPr>
            <w:r>
              <w:rPr>
                <w:sz w:val="17"/>
              </w:rPr>
              <w:t>niche</w:t>
            </w:r>
          </w:p>
        </w:tc>
        <w:tc>
          <w:tcPr>
            <w:tcW w:w="2268" w:type="dxa"/>
          </w:tcPr>
          <w:p w14:paraId="1C97D6F9" w14:textId="77777777" w:rsidR="00061D9C" w:rsidRDefault="00000000">
            <w:pPr>
              <w:spacing w:before="40" w:after="40"/>
            </w:pPr>
            <w:r>
              <w:rPr>
                <w:sz w:val="17"/>
              </w:rPr>
              <w:t>practitioner</w:t>
            </w:r>
          </w:p>
        </w:tc>
      </w:tr>
      <w:tr w:rsidR="00061D9C" w14:paraId="759ABFE4" w14:textId="77777777">
        <w:trPr>
          <w:jc w:val="center"/>
        </w:trPr>
        <w:tc>
          <w:tcPr>
            <w:tcW w:w="2268" w:type="dxa"/>
          </w:tcPr>
          <w:p w14:paraId="20F9C8DE" w14:textId="77777777" w:rsidR="00061D9C" w:rsidRDefault="00000000">
            <w:pPr>
              <w:spacing w:before="40" w:after="40"/>
            </w:pPr>
            <w:r>
              <w:rPr>
                <w:sz w:val="17"/>
              </w:rPr>
              <w:t>swimming</w:t>
            </w:r>
          </w:p>
        </w:tc>
        <w:tc>
          <w:tcPr>
            <w:tcW w:w="2268" w:type="dxa"/>
          </w:tcPr>
          <w:p w14:paraId="299BA765" w14:textId="77777777" w:rsidR="00061D9C" w:rsidRDefault="00000000">
            <w:pPr>
              <w:spacing w:before="40" w:after="40"/>
            </w:pPr>
            <w:r>
              <w:rPr>
                <w:sz w:val="17"/>
              </w:rPr>
              <w:t>65.7</w:t>
            </w:r>
          </w:p>
        </w:tc>
        <w:tc>
          <w:tcPr>
            <w:tcW w:w="2268" w:type="dxa"/>
          </w:tcPr>
          <w:p w14:paraId="537190C0" w14:textId="77777777" w:rsidR="00061D9C" w:rsidRDefault="00000000">
            <w:pPr>
              <w:spacing w:before="40" w:after="40"/>
            </w:pPr>
            <w:r>
              <w:rPr>
                <w:sz w:val="17"/>
              </w:rPr>
              <w:t>niche</w:t>
            </w:r>
          </w:p>
        </w:tc>
        <w:tc>
          <w:tcPr>
            <w:tcW w:w="2268" w:type="dxa"/>
          </w:tcPr>
          <w:p w14:paraId="46CB0565" w14:textId="77777777" w:rsidR="00061D9C" w:rsidRDefault="00000000">
            <w:pPr>
              <w:spacing w:before="40" w:after="40"/>
            </w:pPr>
            <w:r>
              <w:rPr>
                <w:sz w:val="17"/>
              </w:rPr>
              <w:t>practitioner</w:t>
            </w:r>
          </w:p>
        </w:tc>
      </w:tr>
      <w:tr w:rsidR="00061D9C" w14:paraId="2E588AF1" w14:textId="77777777">
        <w:trPr>
          <w:jc w:val="center"/>
        </w:trPr>
        <w:tc>
          <w:tcPr>
            <w:tcW w:w="2268" w:type="dxa"/>
          </w:tcPr>
          <w:p w14:paraId="4CC0839D" w14:textId="77777777" w:rsidR="00061D9C" w:rsidRDefault="00000000">
            <w:pPr>
              <w:spacing w:before="40" w:after="40"/>
            </w:pPr>
            <w:r>
              <w:rPr>
                <w:sz w:val="17"/>
              </w:rPr>
              <w:t>climbing</w:t>
            </w:r>
          </w:p>
        </w:tc>
        <w:tc>
          <w:tcPr>
            <w:tcW w:w="2268" w:type="dxa"/>
          </w:tcPr>
          <w:p w14:paraId="10860C8F" w14:textId="77777777" w:rsidR="00061D9C" w:rsidRDefault="00000000">
            <w:pPr>
              <w:spacing w:before="40" w:after="40"/>
            </w:pPr>
            <w:r>
              <w:rPr>
                <w:sz w:val="17"/>
              </w:rPr>
              <w:t>57.6</w:t>
            </w:r>
          </w:p>
        </w:tc>
        <w:tc>
          <w:tcPr>
            <w:tcW w:w="2268" w:type="dxa"/>
          </w:tcPr>
          <w:p w14:paraId="019C7A5B" w14:textId="77777777" w:rsidR="00061D9C" w:rsidRDefault="00000000">
            <w:pPr>
              <w:spacing w:before="40" w:after="40"/>
            </w:pPr>
            <w:r>
              <w:rPr>
                <w:sz w:val="17"/>
              </w:rPr>
              <w:t>niche</w:t>
            </w:r>
          </w:p>
        </w:tc>
        <w:tc>
          <w:tcPr>
            <w:tcW w:w="2268" w:type="dxa"/>
          </w:tcPr>
          <w:p w14:paraId="6B0EB592" w14:textId="77777777" w:rsidR="00061D9C" w:rsidRDefault="00000000">
            <w:pPr>
              <w:spacing w:before="40" w:after="40"/>
            </w:pPr>
            <w:r>
              <w:rPr>
                <w:sz w:val="17"/>
              </w:rPr>
              <w:t>practitioner</w:t>
            </w:r>
          </w:p>
        </w:tc>
      </w:tr>
      <w:tr w:rsidR="00061D9C" w14:paraId="693CD745" w14:textId="77777777">
        <w:trPr>
          <w:jc w:val="center"/>
        </w:trPr>
        <w:tc>
          <w:tcPr>
            <w:tcW w:w="2268" w:type="dxa"/>
          </w:tcPr>
          <w:p w14:paraId="15D709F5" w14:textId="77777777" w:rsidR="00061D9C" w:rsidRDefault="00000000">
            <w:pPr>
              <w:spacing w:before="40" w:after="40"/>
            </w:pPr>
            <w:r>
              <w:rPr>
                <w:sz w:val="17"/>
              </w:rPr>
              <w:t>athletics</w:t>
            </w:r>
          </w:p>
        </w:tc>
        <w:tc>
          <w:tcPr>
            <w:tcW w:w="2268" w:type="dxa"/>
          </w:tcPr>
          <w:p w14:paraId="75A5BDA3" w14:textId="77777777" w:rsidR="00061D9C" w:rsidRDefault="00000000">
            <w:pPr>
              <w:spacing w:before="40" w:after="40"/>
            </w:pPr>
            <w:r>
              <w:rPr>
                <w:sz w:val="17"/>
              </w:rPr>
              <w:t>53.1</w:t>
            </w:r>
          </w:p>
        </w:tc>
        <w:tc>
          <w:tcPr>
            <w:tcW w:w="2268" w:type="dxa"/>
          </w:tcPr>
          <w:p w14:paraId="72691AE9" w14:textId="77777777" w:rsidR="00061D9C" w:rsidRDefault="00000000">
            <w:pPr>
              <w:spacing w:before="40" w:after="40"/>
            </w:pPr>
            <w:r>
              <w:rPr>
                <w:sz w:val="17"/>
              </w:rPr>
              <w:t>popular</w:t>
            </w:r>
          </w:p>
        </w:tc>
        <w:tc>
          <w:tcPr>
            <w:tcW w:w="2268" w:type="dxa"/>
          </w:tcPr>
          <w:p w14:paraId="453A50DC" w14:textId="77777777" w:rsidR="00061D9C" w:rsidRDefault="00000000">
            <w:pPr>
              <w:spacing w:before="40" w:after="40"/>
            </w:pPr>
            <w:r>
              <w:rPr>
                <w:sz w:val="17"/>
              </w:rPr>
              <w:t>mixed</w:t>
            </w:r>
          </w:p>
        </w:tc>
      </w:tr>
      <w:tr w:rsidR="00061D9C" w14:paraId="5E2193A1" w14:textId="77777777">
        <w:trPr>
          <w:jc w:val="center"/>
        </w:trPr>
        <w:tc>
          <w:tcPr>
            <w:tcW w:w="2268" w:type="dxa"/>
          </w:tcPr>
          <w:p w14:paraId="5E1B599E" w14:textId="77777777" w:rsidR="00061D9C" w:rsidRDefault="00000000">
            <w:pPr>
              <w:spacing w:before="40" w:after="40"/>
            </w:pPr>
            <w:r>
              <w:rPr>
                <w:sz w:val="17"/>
              </w:rPr>
              <w:t>football</w:t>
            </w:r>
          </w:p>
        </w:tc>
        <w:tc>
          <w:tcPr>
            <w:tcW w:w="2268" w:type="dxa"/>
          </w:tcPr>
          <w:p w14:paraId="5A49DD49" w14:textId="77777777" w:rsidR="00061D9C" w:rsidRDefault="00000000">
            <w:pPr>
              <w:spacing w:before="40" w:after="40"/>
            </w:pPr>
            <w:r>
              <w:rPr>
                <w:sz w:val="17"/>
              </w:rPr>
              <w:t>53.1</w:t>
            </w:r>
          </w:p>
        </w:tc>
        <w:tc>
          <w:tcPr>
            <w:tcW w:w="2268" w:type="dxa"/>
          </w:tcPr>
          <w:p w14:paraId="5EBB2005" w14:textId="77777777" w:rsidR="00061D9C" w:rsidRDefault="00000000">
            <w:pPr>
              <w:spacing w:before="40" w:after="40"/>
            </w:pPr>
            <w:r>
              <w:rPr>
                <w:sz w:val="17"/>
              </w:rPr>
              <w:t>popular</w:t>
            </w:r>
          </w:p>
        </w:tc>
        <w:tc>
          <w:tcPr>
            <w:tcW w:w="2268" w:type="dxa"/>
          </w:tcPr>
          <w:p w14:paraId="4BC84C3D" w14:textId="77777777" w:rsidR="00061D9C" w:rsidRDefault="00000000">
            <w:pPr>
              <w:spacing w:before="40" w:after="40"/>
            </w:pPr>
            <w:r>
              <w:rPr>
                <w:sz w:val="17"/>
              </w:rPr>
              <w:t>spectator</w:t>
            </w:r>
          </w:p>
        </w:tc>
      </w:tr>
      <w:tr w:rsidR="00061D9C" w14:paraId="519B4FF5" w14:textId="77777777">
        <w:trPr>
          <w:jc w:val="center"/>
        </w:trPr>
        <w:tc>
          <w:tcPr>
            <w:tcW w:w="2268" w:type="dxa"/>
          </w:tcPr>
          <w:p w14:paraId="49296EAA" w14:textId="77777777" w:rsidR="00061D9C" w:rsidRDefault="00000000">
            <w:pPr>
              <w:spacing w:before="40" w:after="40"/>
            </w:pPr>
            <w:r>
              <w:rPr>
                <w:sz w:val="17"/>
              </w:rPr>
              <w:t>triathlon</w:t>
            </w:r>
          </w:p>
        </w:tc>
        <w:tc>
          <w:tcPr>
            <w:tcW w:w="2268" w:type="dxa"/>
          </w:tcPr>
          <w:p w14:paraId="55874E2B" w14:textId="77777777" w:rsidR="00061D9C" w:rsidRDefault="00000000">
            <w:pPr>
              <w:spacing w:before="40" w:after="40"/>
            </w:pPr>
            <w:r>
              <w:rPr>
                <w:sz w:val="17"/>
              </w:rPr>
              <w:t>52.6</w:t>
            </w:r>
          </w:p>
        </w:tc>
        <w:tc>
          <w:tcPr>
            <w:tcW w:w="2268" w:type="dxa"/>
          </w:tcPr>
          <w:p w14:paraId="42CE9C5D" w14:textId="77777777" w:rsidR="00061D9C" w:rsidRDefault="00000000">
            <w:pPr>
              <w:spacing w:before="40" w:after="40"/>
            </w:pPr>
            <w:r>
              <w:rPr>
                <w:sz w:val="17"/>
              </w:rPr>
              <w:t>niche</w:t>
            </w:r>
          </w:p>
        </w:tc>
        <w:tc>
          <w:tcPr>
            <w:tcW w:w="2268" w:type="dxa"/>
          </w:tcPr>
          <w:p w14:paraId="0B518656" w14:textId="77777777" w:rsidR="00061D9C" w:rsidRDefault="00000000">
            <w:pPr>
              <w:spacing w:before="40" w:after="40"/>
            </w:pPr>
            <w:r>
              <w:rPr>
                <w:sz w:val="17"/>
              </w:rPr>
              <w:t>mixed</w:t>
            </w:r>
          </w:p>
        </w:tc>
      </w:tr>
    </w:tbl>
    <w:p w14:paraId="4E57451E" w14:textId="77777777" w:rsidR="00061D9C" w:rsidRDefault="00061D9C">
      <w:pPr>
        <w:spacing w:after="160"/>
      </w:pPr>
    </w:p>
    <w:p w14:paraId="050364F2" w14:textId="77777777" w:rsidR="00061D9C" w:rsidRDefault="00000000">
      <w:pPr>
        <w:spacing w:after="140"/>
        <w:jc w:val="both"/>
      </w:pPr>
      <w:r>
        <w:t>Padel first, endurance second, which is where intuition put them, now derived rather than asserted.</w:t>
      </w:r>
    </w:p>
    <w:p w14:paraId="6E44519B" w14:textId="77777777" w:rsidR="00061D9C"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385F3205" w14:textId="77777777">
        <w:trPr>
          <w:jc w:val="center"/>
        </w:trPr>
        <w:tc>
          <w:tcPr>
            <w:tcW w:w="2268" w:type="dxa"/>
            <w:shd w:val="clear" w:color="auto" w:fill="EFF1F3"/>
          </w:tcPr>
          <w:p w14:paraId="4DFBA244" w14:textId="77777777" w:rsidR="00061D9C" w:rsidRDefault="00000000">
            <w:pPr>
              <w:spacing w:before="40" w:after="40"/>
            </w:pPr>
            <w:r>
              <w:rPr>
                <w:b/>
                <w:sz w:val="17"/>
              </w:rPr>
              <w:t>#</w:t>
            </w:r>
          </w:p>
        </w:tc>
        <w:tc>
          <w:tcPr>
            <w:tcW w:w="2268" w:type="dxa"/>
            <w:shd w:val="clear" w:color="auto" w:fill="EFF1F3"/>
          </w:tcPr>
          <w:p w14:paraId="498CE764" w14:textId="77777777" w:rsidR="00061D9C" w:rsidRDefault="00000000">
            <w:pPr>
              <w:spacing w:before="40" w:after="40"/>
            </w:pPr>
            <w:r>
              <w:rPr>
                <w:b/>
                <w:sz w:val="17"/>
              </w:rPr>
              <w:t>Sport</w:t>
            </w:r>
          </w:p>
        </w:tc>
        <w:tc>
          <w:tcPr>
            <w:tcW w:w="2268" w:type="dxa"/>
            <w:shd w:val="clear" w:color="auto" w:fill="EFF1F3"/>
          </w:tcPr>
          <w:p w14:paraId="3D95B541" w14:textId="77777777" w:rsidR="00061D9C" w:rsidRDefault="00000000">
            <w:pPr>
              <w:spacing w:before="40" w:after="40"/>
            </w:pPr>
            <w:r>
              <w:rPr>
                <w:b/>
                <w:sz w:val="17"/>
              </w:rPr>
              <w:t>Country</w:t>
            </w:r>
          </w:p>
        </w:tc>
        <w:tc>
          <w:tcPr>
            <w:tcW w:w="2268" w:type="dxa"/>
            <w:shd w:val="clear" w:color="auto" w:fill="EFF1F3"/>
          </w:tcPr>
          <w:p w14:paraId="335754DB" w14:textId="77777777" w:rsidR="00061D9C" w:rsidRDefault="00000000">
            <w:pPr>
              <w:spacing w:before="40" w:after="40"/>
            </w:pPr>
            <w:r>
              <w:rPr>
                <w:b/>
                <w:sz w:val="17"/>
              </w:rPr>
              <w:t>Score</w:t>
            </w:r>
          </w:p>
        </w:tc>
      </w:tr>
      <w:tr w:rsidR="00061D9C" w14:paraId="7798E428" w14:textId="77777777">
        <w:trPr>
          <w:jc w:val="center"/>
        </w:trPr>
        <w:tc>
          <w:tcPr>
            <w:tcW w:w="2268" w:type="dxa"/>
          </w:tcPr>
          <w:p w14:paraId="370EC933" w14:textId="77777777" w:rsidR="00061D9C" w:rsidRDefault="00000000">
            <w:pPr>
              <w:spacing w:before="40" w:after="40"/>
            </w:pPr>
            <w:r>
              <w:rPr>
                <w:sz w:val="17"/>
              </w:rPr>
              <w:t>1</w:t>
            </w:r>
          </w:p>
        </w:tc>
        <w:tc>
          <w:tcPr>
            <w:tcW w:w="2268" w:type="dxa"/>
          </w:tcPr>
          <w:p w14:paraId="4D498C22" w14:textId="77777777" w:rsidR="00061D9C" w:rsidRDefault="00000000">
            <w:pPr>
              <w:spacing w:before="40" w:after="40"/>
            </w:pPr>
            <w:r>
              <w:rPr>
                <w:sz w:val="17"/>
              </w:rPr>
              <w:t>running / trail</w:t>
            </w:r>
          </w:p>
        </w:tc>
        <w:tc>
          <w:tcPr>
            <w:tcW w:w="2268" w:type="dxa"/>
          </w:tcPr>
          <w:p w14:paraId="1991CFB1" w14:textId="77777777" w:rsidR="00061D9C" w:rsidRDefault="00000000">
            <w:pPr>
              <w:spacing w:before="40" w:after="40"/>
            </w:pPr>
            <w:r>
              <w:rPr>
                <w:sz w:val="17"/>
              </w:rPr>
              <w:t>Finland</w:t>
            </w:r>
          </w:p>
        </w:tc>
        <w:tc>
          <w:tcPr>
            <w:tcW w:w="2268" w:type="dxa"/>
          </w:tcPr>
          <w:p w14:paraId="09D97CE4" w14:textId="77777777" w:rsidR="00061D9C" w:rsidRDefault="00000000">
            <w:pPr>
              <w:spacing w:before="40" w:after="40"/>
            </w:pPr>
            <w:r>
              <w:rPr>
                <w:sz w:val="17"/>
              </w:rPr>
              <w:t>80.6</w:t>
            </w:r>
          </w:p>
        </w:tc>
      </w:tr>
      <w:tr w:rsidR="00061D9C" w14:paraId="4040B8E3" w14:textId="77777777">
        <w:trPr>
          <w:jc w:val="center"/>
        </w:trPr>
        <w:tc>
          <w:tcPr>
            <w:tcW w:w="2268" w:type="dxa"/>
          </w:tcPr>
          <w:p w14:paraId="3F75CE9D" w14:textId="77777777" w:rsidR="00061D9C" w:rsidRDefault="00000000">
            <w:pPr>
              <w:spacing w:before="40" w:after="40"/>
            </w:pPr>
            <w:r>
              <w:rPr>
                <w:sz w:val="17"/>
              </w:rPr>
              <w:t>2</w:t>
            </w:r>
          </w:p>
        </w:tc>
        <w:tc>
          <w:tcPr>
            <w:tcW w:w="2268" w:type="dxa"/>
          </w:tcPr>
          <w:p w14:paraId="25842F15" w14:textId="77777777" w:rsidR="00061D9C" w:rsidRDefault="00000000">
            <w:pPr>
              <w:spacing w:before="40" w:after="40"/>
            </w:pPr>
            <w:r>
              <w:rPr>
                <w:sz w:val="17"/>
              </w:rPr>
              <w:t>running / trail</w:t>
            </w:r>
          </w:p>
        </w:tc>
        <w:tc>
          <w:tcPr>
            <w:tcW w:w="2268" w:type="dxa"/>
          </w:tcPr>
          <w:p w14:paraId="5B0F0E7F" w14:textId="77777777" w:rsidR="00061D9C" w:rsidRDefault="00000000">
            <w:pPr>
              <w:spacing w:before="40" w:after="40"/>
            </w:pPr>
            <w:r>
              <w:rPr>
                <w:sz w:val="17"/>
              </w:rPr>
              <w:t>Sweden</w:t>
            </w:r>
          </w:p>
        </w:tc>
        <w:tc>
          <w:tcPr>
            <w:tcW w:w="2268" w:type="dxa"/>
          </w:tcPr>
          <w:p w14:paraId="6BABFE1E" w14:textId="77777777" w:rsidR="00061D9C" w:rsidRDefault="00000000">
            <w:pPr>
              <w:spacing w:before="40" w:after="40"/>
            </w:pPr>
            <w:r>
              <w:rPr>
                <w:sz w:val="17"/>
              </w:rPr>
              <w:t>80.5</w:t>
            </w:r>
          </w:p>
        </w:tc>
      </w:tr>
      <w:tr w:rsidR="00061D9C" w14:paraId="62A3CC32" w14:textId="77777777">
        <w:trPr>
          <w:jc w:val="center"/>
        </w:trPr>
        <w:tc>
          <w:tcPr>
            <w:tcW w:w="2268" w:type="dxa"/>
          </w:tcPr>
          <w:p w14:paraId="0E01BD33" w14:textId="77777777" w:rsidR="00061D9C" w:rsidRDefault="00000000">
            <w:pPr>
              <w:spacing w:before="40" w:after="40"/>
            </w:pPr>
            <w:r>
              <w:rPr>
                <w:sz w:val="17"/>
              </w:rPr>
              <w:t>3</w:t>
            </w:r>
          </w:p>
        </w:tc>
        <w:tc>
          <w:tcPr>
            <w:tcW w:w="2268" w:type="dxa"/>
          </w:tcPr>
          <w:p w14:paraId="73C4141B" w14:textId="77777777" w:rsidR="00061D9C" w:rsidRDefault="00000000">
            <w:pPr>
              <w:spacing w:before="40" w:after="40"/>
            </w:pPr>
            <w:r>
              <w:rPr>
                <w:sz w:val="17"/>
              </w:rPr>
              <w:t>running / trail</w:t>
            </w:r>
          </w:p>
        </w:tc>
        <w:tc>
          <w:tcPr>
            <w:tcW w:w="2268" w:type="dxa"/>
          </w:tcPr>
          <w:p w14:paraId="4444540F" w14:textId="77777777" w:rsidR="00061D9C" w:rsidRDefault="00000000">
            <w:pPr>
              <w:spacing w:before="40" w:after="40"/>
            </w:pPr>
            <w:r>
              <w:rPr>
                <w:sz w:val="17"/>
              </w:rPr>
              <w:t>Denmark</w:t>
            </w:r>
          </w:p>
        </w:tc>
        <w:tc>
          <w:tcPr>
            <w:tcW w:w="2268" w:type="dxa"/>
          </w:tcPr>
          <w:p w14:paraId="0C598DDB" w14:textId="77777777" w:rsidR="00061D9C" w:rsidRDefault="00000000">
            <w:pPr>
              <w:spacing w:before="40" w:after="40"/>
            </w:pPr>
            <w:r>
              <w:rPr>
                <w:sz w:val="17"/>
              </w:rPr>
              <w:t>80.0</w:t>
            </w:r>
          </w:p>
        </w:tc>
      </w:tr>
      <w:tr w:rsidR="00061D9C" w14:paraId="551EE4A7" w14:textId="77777777">
        <w:trPr>
          <w:jc w:val="center"/>
        </w:trPr>
        <w:tc>
          <w:tcPr>
            <w:tcW w:w="2268" w:type="dxa"/>
          </w:tcPr>
          <w:p w14:paraId="40DD7880" w14:textId="77777777" w:rsidR="00061D9C" w:rsidRDefault="00000000">
            <w:pPr>
              <w:spacing w:before="40" w:after="40"/>
            </w:pPr>
            <w:r>
              <w:rPr>
                <w:sz w:val="17"/>
              </w:rPr>
              <w:t>4</w:t>
            </w:r>
          </w:p>
        </w:tc>
        <w:tc>
          <w:tcPr>
            <w:tcW w:w="2268" w:type="dxa"/>
          </w:tcPr>
          <w:p w14:paraId="0B649447" w14:textId="77777777" w:rsidR="00061D9C" w:rsidRDefault="00000000">
            <w:pPr>
              <w:spacing w:before="40" w:after="40"/>
            </w:pPr>
            <w:r>
              <w:rPr>
                <w:sz w:val="17"/>
              </w:rPr>
              <w:t>running / trail</w:t>
            </w:r>
          </w:p>
        </w:tc>
        <w:tc>
          <w:tcPr>
            <w:tcW w:w="2268" w:type="dxa"/>
          </w:tcPr>
          <w:p w14:paraId="2C99301A" w14:textId="77777777" w:rsidR="00061D9C" w:rsidRDefault="00000000">
            <w:pPr>
              <w:spacing w:before="40" w:after="40"/>
            </w:pPr>
            <w:r>
              <w:rPr>
                <w:sz w:val="17"/>
              </w:rPr>
              <w:t>Australia</w:t>
            </w:r>
          </w:p>
        </w:tc>
        <w:tc>
          <w:tcPr>
            <w:tcW w:w="2268" w:type="dxa"/>
          </w:tcPr>
          <w:p w14:paraId="0BD713CA" w14:textId="77777777" w:rsidR="00061D9C" w:rsidRDefault="00000000">
            <w:pPr>
              <w:spacing w:before="40" w:after="40"/>
            </w:pPr>
            <w:r>
              <w:rPr>
                <w:sz w:val="17"/>
              </w:rPr>
              <w:t>78.9</w:t>
            </w:r>
          </w:p>
        </w:tc>
      </w:tr>
      <w:tr w:rsidR="00061D9C" w14:paraId="746F7DB0" w14:textId="77777777">
        <w:trPr>
          <w:jc w:val="center"/>
        </w:trPr>
        <w:tc>
          <w:tcPr>
            <w:tcW w:w="2268" w:type="dxa"/>
          </w:tcPr>
          <w:p w14:paraId="1D36C452" w14:textId="77777777" w:rsidR="00061D9C" w:rsidRDefault="00000000">
            <w:pPr>
              <w:spacing w:before="40" w:after="40"/>
            </w:pPr>
            <w:r>
              <w:rPr>
                <w:b/>
                <w:sz w:val="17"/>
              </w:rPr>
              <w:t>5</w:t>
            </w:r>
          </w:p>
        </w:tc>
        <w:tc>
          <w:tcPr>
            <w:tcW w:w="2268" w:type="dxa"/>
          </w:tcPr>
          <w:p w14:paraId="5916359C" w14:textId="77777777" w:rsidR="00061D9C" w:rsidRDefault="00000000">
            <w:pPr>
              <w:spacing w:before="40" w:after="40"/>
            </w:pPr>
            <w:r>
              <w:rPr>
                <w:b/>
                <w:sz w:val="17"/>
              </w:rPr>
              <w:t>padel</w:t>
            </w:r>
          </w:p>
        </w:tc>
        <w:tc>
          <w:tcPr>
            <w:tcW w:w="2268" w:type="dxa"/>
          </w:tcPr>
          <w:p w14:paraId="441387E0" w14:textId="77777777" w:rsidR="00061D9C" w:rsidRDefault="00000000">
            <w:pPr>
              <w:spacing w:before="40" w:after="40"/>
            </w:pPr>
            <w:r>
              <w:rPr>
                <w:b/>
                <w:sz w:val="17"/>
              </w:rPr>
              <w:t>Spain</w:t>
            </w:r>
          </w:p>
        </w:tc>
        <w:tc>
          <w:tcPr>
            <w:tcW w:w="2268" w:type="dxa"/>
          </w:tcPr>
          <w:p w14:paraId="3C506CEC" w14:textId="77777777" w:rsidR="00061D9C" w:rsidRDefault="00000000">
            <w:pPr>
              <w:spacing w:before="40" w:after="40"/>
            </w:pPr>
            <w:r>
              <w:rPr>
                <w:b/>
                <w:sz w:val="17"/>
              </w:rPr>
              <w:t>78.2</w:t>
            </w:r>
          </w:p>
        </w:tc>
      </w:tr>
      <w:tr w:rsidR="00061D9C" w14:paraId="01D3EA90" w14:textId="77777777">
        <w:trPr>
          <w:jc w:val="center"/>
        </w:trPr>
        <w:tc>
          <w:tcPr>
            <w:tcW w:w="2268" w:type="dxa"/>
          </w:tcPr>
          <w:p w14:paraId="7435AE9D" w14:textId="77777777" w:rsidR="00061D9C" w:rsidRDefault="00000000">
            <w:pPr>
              <w:spacing w:before="40" w:after="40"/>
            </w:pPr>
            <w:r>
              <w:rPr>
                <w:sz w:val="17"/>
              </w:rPr>
              <w:t>6</w:t>
            </w:r>
          </w:p>
        </w:tc>
        <w:tc>
          <w:tcPr>
            <w:tcW w:w="2268" w:type="dxa"/>
          </w:tcPr>
          <w:p w14:paraId="4A78A99B" w14:textId="77777777" w:rsidR="00061D9C" w:rsidRDefault="00000000">
            <w:pPr>
              <w:spacing w:before="40" w:after="40"/>
            </w:pPr>
            <w:r>
              <w:rPr>
                <w:sz w:val="17"/>
              </w:rPr>
              <w:t>running / trail</w:t>
            </w:r>
          </w:p>
        </w:tc>
        <w:tc>
          <w:tcPr>
            <w:tcW w:w="2268" w:type="dxa"/>
          </w:tcPr>
          <w:p w14:paraId="120F80CB" w14:textId="77777777" w:rsidR="00061D9C" w:rsidRDefault="00000000">
            <w:pPr>
              <w:spacing w:before="40" w:after="40"/>
            </w:pPr>
            <w:r>
              <w:rPr>
                <w:sz w:val="17"/>
              </w:rPr>
              <w:t>United Kingdom</w:t>
            </w:r>
          </w:p>
        </w:tc>
        <w:tc>
          <w:tcPr>
            <w:tcW w:w="2268" w:type="dxa"/>
          </w:tcPr>
          <w:p w14:paraId="77CCAB48" w14:textId="77777777" w:rsidR="00061D9C" w:rsidRDefault="00000000">
            <w:pPr>
              <w:spacing w:before="40" w:after="40"/>
            </w:pPr>
            <w:r>
              <w:rPr>
                <w:sz w:val="17"/>
              </w:rPr>
              <w:t>77.7</w:t>
            </w:r>
          </w:p>
        </w:tc>
      </w:tr>
      <w:tr w:rsidR="00061D9C" w14:paraId="71E8917B" w14:textId="77777777">
        <w:trPr>
          <w:jc w:val="center"/>
        </w:trPr>
        <w:tc>
          <w:tcPr>
            <w:tcW w:w="2268" w:type="dxa"/>
          </w:tcPr>
          <w:p w14:paraId="39DA3E1A" w14:textId="77777777" w:rsidR="00061D9C" w:rsidRDefault="00000000">
            <w:pPr>
              <w:spacing w:before="40" w:after="40"/>
            </w:pPr>
            <w:r>
              <w:rPr>
                <w:sz w:val="17"/>
              </w:rPr>
              <w:t>12</w:t>
            </w:r>
          </w:p>
        </w:tc>
        <w:tc>
          <w:tcPr>
            <w:tcW w:w="2268" w:type="dxa"/>
          </w:tcPr>
          <w:p w14:paraId="048D303C" w14:textId="77777777" w:rsidR="00061D9C" w:rsidRDefault="00000000">
            <w:pPr>
              <w:spacing w:before="40" w:after="40"/>
            </w:pPr>
            <w:r>
              <w:rPr>
                <w:sz w:val="17"/>
              </w:rPr>
              <w:t>padel</w:t>
            </w:r>
          </w:p>
        </w:tc>
        <w:tc>
          <w:tcPr>
            <w:tcW w:w="2268" w:type="dxa"/>
          </w:tcPr>
          <w:p w14:paraId="37802E89" w14:textId="77777777" w:rsidR="00061D9C" w:rsidRDefault="00000000">
            <w:pPr>
              <w:spacing w:before="40" w:after="40"/>
            </w:pPr>
            <w:r>
              <w:rPr>
                <w:sz w:val="17"/>
              </w:rPr>
              <w:t>Finland</w:t>
            </w:r>
          </w:p>
        </w:tc>
        <w:tc>
          <w:tcPr>
            <w:tcW w:w="2268" w:type="dxa"/>
          </w:tcPr>
          <w:p w14:paraId="4B861536" w14:textId="77777777" w:rsidR="00061D9C" w:rsidRDefault="00000000">
            <w:pPr>
              <w:spacing w:before="40" w:after="40"/>
            </w:pPr>
            <w:r>
              <w:rPr>
                <w:sz w:val="17"/>
              </w:rPr>
              <w:t>75.7</w:t>
            </w:r>
          </w:p>
        </w:tc>
      </w:tr>
    </w:tbl>
    <w:p w14:paraId="022205DC" w14:textId="77777777" w:rsidR="00061D9C" w:rsidRDefault="00061D9C">
      <w:pPr>
        <w:spacing w:after="160"/>
      </w:pPr>
    </w:p>
    <w:p w14:paraId="6E478B3B" w14:textId="77777777" w:rsidR="00061D9C"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49B54D1F" w14:textId="77777777" w:rsidR="00061D9C" w:rsidRDefault="00000000">
      <w:pPr>
        <w:spacing w:after="140"/>
        <w:jc w:val="both"/>
      </w:pPr>
      <w:r>
        <w:t>The Nordics outrank Spain on endurance because Eurobarometer puts them far ahead on participation (Finland 8% never exercise, vs an EU average of 45%). Worth knowing for market two.</w:t>
      </w:r>
    </w:p>
    <w:p w14:paraId="4B5C8463" w14:textId="77777777" w:rsidR="00061D9C" w:rsidRDefault="00061D9C">
      <w:pPr>
        <w:spacing w:after="120"/>
      </w:pPr>
    </w:p>
    <w:p w14:paraId="374FB9E9" w14:textId="77777777" w:rsidR="00061D9C" w:rsidRDefault="00000000">
      <w:pPr>
        <w:pStyle w:val="Heading2"/>
        <w:spacing w:before="320" w:after="100"/>
      </w:pPr>
      <w:bookmarkStart w:id="112" w:name="_Toc241775898"/>
      <w:r>
        <w:rPr>
          <w:color w:val="1F2937"/>
          <w:sz w:val="25"/>
        </w:rPr>
        <w:t>Three product uses</w:t>
      </w:r>
      <w:bookmarkEnd w:id="112"/>
    </w:p>
    <w:p w14:paraId="089BE15C" w14:textId="77777777" w:rsidR="00061D9C" w:rsidRDefault="00000000">
      <w:pPr>
        <w:pStyle w:val="Heading3"/>
        <w:spacing w:after="100"/>
      </w:pPr>
      <w:r>
        <w:rPr>
          <w:color w:val="6B7280"/>
          <w:sz w:val="22"/>
        </w:rPr>
        <w:t>1. Athletes: content guidance</w:t>
      </w:r>
    </w:p>
    <w:p w14:paraId="5F21455C" w14:textId="77777777" w:rsidR="00061D9C"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A6ECA71" w14:textId="77777777" w:rsidR="00061D9C"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275919BC" w14:textId="77777777" w:rsidR="00061D9C" w:rsidRDefault="00000000">
      <w:pPr>
        <w:spacing w:after="140"/>
        <w:jc w:val="both"/>
      </w:pPr>
      <w:r>
        <w:t>That last line is the valuable one. Without it, a footballer publishes training content, converts badly, and concludes the platform does not work.</w:t>
      </w:r>
    </w:p>
    <w:p w14:paraId="203CFC1E" w14:textId="77777777" w:rsidR="00061D9C"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061D9C" w14:paraId="55459524" w14:textId="77777777">
        <w:trPr>
          <w:jc w:val="center"/>
        </w:trPr>
        <w:tc>
          <w:tcPr>
            <w:tcW w:w="2268" w:type="dxa"/>
            <w:shd w:val="clear" w:color="auto" w:fill="EFF1F3"/>
          </w:tcPr>
          <w:p w14:paraId="5EA0D4ED" w14:textId="77777777" w:rsidR="00061D9C" w:rsidRDefault="00000000">
            <w:pPr>
              <w:spacing w:before="40" w:after="40"/>
            </w:pPr>
            <w:r>
              <w:rPr>
                <w:b/>
                <w:sz w:val="17"/>
              </w:rPr>
              <w:t>Tier</w:t>
            </w:r>
          </w:p>
        </w:tc>
        <w:tc>
          <w:tcPr>
            <w:tcW w:w="2268" w:type="dxa"/>
            <w:shd w:val="clear" w:color="auto" w:fill="EFF1F3"/>
          </w:tcPr>
          <w:p w14:paraId="5B15739E" w14:textId="77777777" w:rsidR="00061D9C" w:rsidRDefault="00000000">
            <w:pPr>
              <w:spacing w:before="40" w:after="40"/>
            </w:pPr>
            <w:r>
              <w:rPr>
                <w:b/>
                <w:sz w:val="17"/>
              </w:rPr>
              <w:t>Normalised</w:t>
            </w:r>
          </w:p>
        </w:tc>
        <w:tc>
          <w:tcPr>
            <w:tcW w:w="2268" w:type="dxa"/>
            <w:shd w:val="clear" w:color="auto" w:fill="EFF1F3"/>
          </w:tcPr>
          <w:p w14:paraId="61016756" w14:textId="77777777" w:rsidR="00061D9C" w:rsidRDefault="00000000">
            <w:pPr>
              <w:spacing w:before="40" w:after="40"/>
            </w:pPr>
            <w:r>
              <w:rPr>
                <w:b/>
                <w:sz w:val="17"/>
              </w:rPr>
              <w:t>Raw</w:t>
            </w:r>
          </w:p>
        </w:tc>
        <w:tc>
          <w:tcPr>
            <w:tcW w:w="2268" w:type="dxa"/>
            <w:shd w:val="clear" w:color="auto" w:fill="EFF1F3"/>
          </w:tcPr>
          <w:p w14:paraId="0DE64083" w14:textId="77777777" w:rsidR="00061D9C" w:rsidRDefault="00000000">
            <w:pPr>
              <w:spacing w:before="40" w:after="40"/>
            </w:pPr>
            <w:r>
              <w:rPr>
                <w:b/>
                <w:sz w:val="17"/>
              </w:rPr>
              <w:t>Components</w:t>
            </w:r>
          </w:p>
        </w:tc>
      </w:tr>
      <w:tr w:rsidR="00061D9C" w14:paraId="5333B4A6" w14:textId="77777777">
        <w:trPr>
          <w:jc w:val="center"/>
        </w:trPr>
        <w:tc>
          <w:tcPr>
            <w:tcW w:w="2268" w:type="dxa"/>
          </w:tcPr>
          <w:p w14:paraId="69775EB7" w14:textId="77777777" w:rsidR="00061D9C" w:rsidRDefault="00000000">
            <w:pPr>
              <w:spacing w:before="40" w:after="40"/>
            </w:pPr>
            <w:r>
              <w:rPr>
                <w:sz w:val="17"/>
              </w:rPr>
              <w:t>Scout Free</w:t>
            </w:r>
          </w:p>
        </w:tc>
        <w:tc>
          <w:tcPr>
            <w:tcW w:w="2268" w:type="dxa"/>
          </w:tcPr>
          <w:p w14:paraId="23798E1D" w14:textId="77777777" w:rsidR="00061D9C" w:rsidRDefault="00000000">
            <w:pPr>
              <w:spacing w:before="40" w:after="40"/>
            </w:pPr>
            <w:r>
              <w:rPr>
                <w:sz w:val="17"/>
              </w:rPr>
              <w:t>yes</w:t>
            </w:r>
          </w:p>
        </w:tc>
        <w:tc>
          <w:tcPr>
            <w:tcW w:w="2268" w:type="dxa"/>
          </w:tcPr>
          <w:p w14:paraId="094DBD23" w14:textId="77777777" w:rsidR="00061D9C" w:rsidRDefault="00000000">
            <w:pPr>
              <w:spacing w:before="40" w:after="40"/>
            </w:pPr>
            <w:r>
              <w:rPr>
                <w:sz w:val="17"/>
              </w:rPr>
              <w:t>–</w:t>
            </w:r>
          </w:p>
        </w:tc>
        <w:tc>
          <w:tcPr>
            <w:tcW w:w="2268" w:type="dxa"/>
          </w:tcPr>
          <w:p w14:paraId="065DAFF3" w14:textId="77777777" w:rsidR="00061D9C" w:rsidRDefault="00000000">
            <w:pPr>
              <w:spacing w:before="40" w:after="40"/>
            </w:pPr>
            <w:r>
              <w:rPr>
                <w:sz w:val="17"/>
              </w:rPr>
              <w:t>–</w:t>
            </w:r>
          </w:p>
        </w:tc>
      </w:tr>
      <w:tr w:rsidR="00061D9C" w14:paraId="34AFB708" w14:textId="77777777">
        <w:trPr>
          <w:jc w:val="center"/>
        </w:trPr>
        <w:tc>
          <w:tcPr>
            <w:tcW w:w="2268" w:type="dxa"/>
          </w:tcPr>
          <w:p w14:paraId="01A62710" w14:textId="77777777" w:rsidR="00061D9C" w:rsidRDefault="00000000">
            <w:pPr>
              <w:spacing w:before="40" w:after="40"/>
            </w:pPr>
            <w:r>
              <w:rPr>
                <w:sz w:val="17"/>
              </w:rPr>
              <w:t>Scout Starter</w:t>
            </w:r>
          </w:p>
        </w:tc>
        <w:tc>
          <w:tcPr>
            <w:tcW w:w="2268" w:type="dxa"/>
          </w:tcPr>
          <w:p w14:paraId="5E3553B9" w14:textId="77777777" w:rsidR="00061D9C" w:rsidRDefault="00000000">
            <w:pPr>
              <w:spacing w:before="40" w:after="40"/>
            </w:pPr>
            <w:r>
              <w:rPr>
                <w:sz w:val="17"/>
              </w:rPr>
              <w:t>yes</w:t>
            </w:r>
          </w:p>
        </w:tc>
        <w:tc>
          <w:tcPr>
            <w:tcW w:w="2268" w:type="dxa"/>
          </w:tcPr>
          <w:p w14:paraId="3ED9C1EA" w14:textId="77777777" w:rsidR="00061D9C" w:rsidRDefault="00000000">
            <w:pPr>
              <w:spacing w:before="40" w:after="40"/>
            </w:pPr>
            <w:r>
              <w:rPr>
                <w:sz w:val="17"/>
              </w:rPr>
              <w:t>–</w:t>
            </w:r>
          </w:p>
        </w:tc>
        <w:tc>
          <w:tcPr>
            <w:tcW w:w="2268" w:type="dxa"/>
          </w:tcPr>
          <w:p w14:paraId="42F10DEB" w14:textId="77777777" w:rsidR="00061D9C" w:rsidRDefault="00000000">
            <w:pPr>
              <w:spacing w:before="40" w:after="40"/>
            </w:pPr>
            <w:r>
              <w:rPr>
                <w:sz w:val="17"/>
              </w:rPr>
              <w:t>–</w:t>
            </w:r>
          </w:p>
        </w:tc>
      </w:tr>
      <w:tr w:rsidR="00061D9C" w14:paraId="7D0AE8F2" w14:textId="77777777">
        <w:trPr>
          <w:jc w:val="center"/>
        </w:trPr>
        <w:tc>
          <w:tcPr>
            <w:tcW w:w="2268" w:type="dxa"/>
          </w:tcPr>
          <w:p w14:paraId="540D6C65" w14:textId="77777777" w:rsidR="00061D9C" w:rsidRDefault="00000000">
            <w:pPr>
              <w:spacing w:before="40" w:after="40"/>
            </w:pPr>
            <w:r>
              <w:rPr>
                <w:sz w:val="17"/>
              </w:rPr>
              <w:t>Scout Pro</w:t>
            </w:r>
          </w:p>
        </w:tc>
        <w:tc>
          <w:tcPr>
            <w:tcW w:w="2268" w:type="dxa"/>
          </w:tcPr>
          <w:p w14:paraId="22044B44" w14:textId="77777777" w:rsidR="00061D9C" w:rsidRDefault="00000000">
            <w:pPr>
              <w:spacing w:before="40" w:after="40"/>
            </w:pPr>
            <w:r>
              <w:rPr>
                <w:sz w:val="17"/>
              </w:rPr>
              <w:t>yes</w:t>
            </w:r>
          </w:p>
        </w:tc>
        <w:tc>
          <w:tcPr>
            <w:tcW w:w="2268" w:type="dxa"/>
          </w:tcPr>
          <w:p w14:paraId="19C82AC0" w14:textId="77777777" w:rsidR="00061D9C" w:rsidRDefault="00000000">
            <w:pPr>
              <w:spacing w:before="40" w:after="40"/>
            </w:pPr>
            <w:r>
              <w:rPr>
                <w:sz w:val="17"/>
              </w:rPr>
              <w:t>yes</w:t>
            </w:r>
          </w:p>
        </w:tc>
        <w:tc>
          <w:tcPr>
            <w:tcW w:w="2268" w:type="dxa"/>
          </w:tcPr>
          <w:p w14:paraId="2F1CC052" w14:textId="77777777" w:rsidR="00061D9C" w:rsidRDefault="00000000">
            <w:pPr>
              <w:spacing w:before="40" w:after="40"/>
            </w:pPr>
            <w:r>
              <w:rPr>
                <w:sz w:val="17"/>
              </w:rPr>
              <w:t>–</w:t>
            </w:r>
          </w:p>
        </w:tc>
      </w:tr>
      <w:tr w:rsidR="00061D9C" w14:paraId="4FB1CB9D" w14:textId="77777777">
        <w:trPr>
          <w:jc w:val="center"/>
        </w:trPr>
        <w:tc>
          <w:tcPr>
            <w:tcW w:w="2268" w:type="dxa"/>
          </w:tcPr>
          <w:p w14:paraId="26977FFB" w14:textId="77777777" w:rsidR="00061D9C" w:rsidRDefault="00000000">
            <w:pPr>
              <w:spacing w:before="40" w:after="40"/>
            </w:pPr>
            <w:r>
              <w:rPr>
                <w:sz w:val="17"/>
              </w:rPr>
              <w:t>Scout Agency</w:t>
            </w:r>
          </w:p>
        </w:tc>
        <w:tc>
          <w:tcPr>
            <w:tcW w:w="2268" w:type="dxa"/>
          </w:tcPr>
          <w:p w14:paraId="1D158199" w14:textId="77777777" w:rsidR="00061D9C" w:rsidRDefault="00000000">
            <w:pPr>
              <w:spacing w:before="40" w:after="40"/>
            </w:pPr>
            <w:r>
              <w:rPr>
                <w:sz w:val="17"/>
              </w:rPr>
              <w:t>yes</w:t>
            </w:r>
          </w:p>
        </w:tc>
        <w:tc>
          <w:tcPr>
            <w:tcW w:w="2268" w:type="dxa"/>
          </w:tcPr>
          <w:p w14:paraId="5D199403" w14:textId="77777777" w:rsidR="00061D9C" w:rsidRDefault="00000000">
            <w:pPr>
              <w:spacing w:before="40" w:after="40"/>
            </w:pPr>
            <w:r>
              <w:rPr>
                <w:sz w:val="17"/>
              </w:rPr>
              <w:t>yes</w:t>
            </w:r>
          </w:p>
        </w:tc>
        <w:tc>
          <w:tcPr>
            <w:tcW w:w="2268" w:type="dxa"/>
          </w:tcPr>
          <w:p w14:paraId="3950113B" w14:textId="77777777" w:rsidR="00061D9C" w:rsidRDefault="00000000">
            <w:pPr>
              <w:spacing w:before="40" w:after="40"/>
            </w:pPr>
            <w:r>
              <w:rPr>
                <w:sz w:val="17"/>
              </w:rPr>
              <w:t>yes + API</w:t>
            </w:r>
          </w:p>
        </w:tc>
      </w:tr>
    </w:tbl>
    <w:p w14:paraId="72DD354D" w14:textId="77777777" w:rsidR="00061D9C" w:rsidRDefault="00061D9C">
      <w:pPr>
        <w:spacing w:after="160"/>
      </w:pPr>
    </w:p>
    <w:p w14:paraId="2B52C110" w14:textId="77777777" w:rsidR="00061D9C"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20C5407B" w14:textId="77777777" w:rsidR="00061D9C" w:rsidRDefault="00000000">
      <w:pPr>
        <w:pStyle w:val="Heading3"/>
        <w:spacing w:after="100"/>
      </w:pPr>
      <w:r>
        <w:rPr>
          <w:color w:val="6B7280"/>
          <w:sz w:val="22"/>
        </w:rPr>
        <w:t>3. The scoring engine: the change that matters most</w:t>
      </w:r>
    </w:p>
    <w:p w14:paraId="4A4774F7" w14:textId="77777777" w:rsidR="00061D9C"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325F101B" w14:textId="77777777" w:rsidR="00061D9C"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3F9B6A0" w14:textId="77777777" w:rsidR="00061D9C" w:rsidRDefault="00061D9C">
      <w:pPr>
        <w:spacing w:after="120"/>
      </w:pPr>
    </w:p>
    <w:p w14:paraId="1DDFD14C" w14:textId="77777777" w:rsidR="00061D9C" w:rsidRDefault="00000000">
      <w:pPr>
        <w:pStyle w:val="Heading2"/>
        <w:spacing w:before="320" w:after="100"/>
      </w:pPr>
      <w:bookmarkStart w:id="113" w:name="_Toc241775899"/>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061D9C" w14:paraId="5A186777" w14:textId="77777777">
        <w:trPr>
          <w:jc w:val="center"/>
        </w:trPr>
        <w:tc>
          <w:tcPr>
            <w:tcW w:w="2268" w:type="dxa"/>
            <w:shd w:val="clear" w:color="auto" w:fill="EFF1F3"/>
          </w:tcPr>
          <w:p w14:paraId="2E6D1ACA" w14:textId="77777777" w:rsidR="00061D9C" w:rsidRDefault="00000000">
            <w:pPr>
              <w:spacing w:before="40" w:after="40"/>
            </w:pPr>
            <w:r>
              <w:rPr>
                <w:b/>
                <w:sz w:val="17"/>
              </w:rPr>
              <w:t>Layer</w:t>
            </w:r>
          </w:p>
        </w:tc>
        <w:tc>
          <w:tcPr>
            <w:tcW w:w="2268" w:type="dxa"/>
            <w:shd w:val="clear" w:color="auto" w:fill="EFF1F3"/>
          </w:tcPr>
          <w:p w14:paraId="2AA98A7B" w14:textId="77777777" w:rsidR="00061D9C" w:rsidRDefault="00000000">
            <w:pPr>
              <w:spacing w:before="40" w:after="40"/>
            </w:pPr>
            <w:r>
              <w:rPr>
                <w:b/>
                <w:sz w:val="17"/>
              </w:rPr>
              <w:t>Source</w:t>
            </w:r>
          </w:p>
        </w:tc>
        <w:tc>
          <w:tcPr>
            <w:tcW w:w="2268" w:type="dxa"/>
            <w:shd w:val="clear" w:color="auto" w:fill="EFF1F3"/>
          </w:tcPr>
          <w:p w14:paraId="45325505" w14:textId="77777777" w:rsidR="00061D9C" w:rsidRDefault="00000000">
            <w:pPr>
              <w:spacing w:before="40" w:after="40"/>
            </w:pPr>
            <w:r>
              <w:rPr>
                <w:b/>
                <w:sz w:val="17"/>
              </w:rPr>
              <w:t>Confidence</w:t>
            </w:r>
          </w:p>
        </w:tc>
        <w:tc>
          <w:tcPr>
            <w:tcW w:w="2268" w:type="dxa"/>
            <w:shd w:val="clear" w:color="auto" w:fill="EFF1F3"/>
          </w:tcPr>
          <w:p w14:paraId="36F46D78" w14:textId="77777777" w:rsidR="00061D9C" w:rsidRDefault="00000000">
            <w:pPr>
              <w:spacing w:before="40" w:after="40"/>
            </w:pPr>
            <w:r>
              <w:rPr>
                <w:b/>
                <w:sz w:val="17"/>
              </w:rPr>
              <w:t>Refresh</w:t>
            </w:r>
          </w:p>
        </w:tc>
      </w:tr>
      <w:tr w:rsidR="00061D9C" w14:paraId="285F6778" w14:textId="77777777">
        <w:trPr>
          <w:jc w:val="center"/>
        </w:trPr>
        <w:tc>
          <w:tcPr>
            <w:tcW w:w="2268" w:type="dxa"/>
          </w:tcPr>
          <w:p w14:paraId="75461605" w14:textId="77777777" w:rsidR="00061D9C" w:rsidRDefault="00000000">
            <w:pPr>
              <w:spacing w:before="40" w:after="40"/>
            </w:pPr>
            <w:r>
              <w:rPr>
                <w:sz w:val="17"/>
              </w:rPr>
              <w:t>Country activity index</w:t>
            </w:r>
          </w:p>
        </w:tc>
        <w:tc>
          <w:tcPr>
            <w:tcW w:w="2268" w:type="dxa"/>
          </w:tcPr>
          <w:p w14:paraId="1CC7BD32" w14:textId="77777777" w:rsidR="00061D9C" w:rsidRDefault="00000000">
            <w:pPr>
              <w:spacing w:before="40" w:after="40"/>
            </w:pPr>
            <w:r>
              <w:rPr>
                <w:b/>
                <w:sz w:val="17"/>
              </w:rPr>
              <w:t>Special Eurobarometer 525</w:t>
            </w:r>
            <w:r>
              <w:rPr>
                <w:sz w:val="17"/>
              </w:rPr>
              <w:t xml:space="preserve"> (2022)</w:t>
            </w:r>
          </w:p>
        </w:tc>
        <w:tc>
          <w:tcPr>
            <w:tcW w:w="2268" w:type="dxa"/>
          </w:tcPr>
          <w:p w14:paraId="35B1F8E9" w14:textId="77777777" w:rsidR="00061D9C" w:rsidRDefault="00000000">
            <w:pPr>
              <w:spacing w:before="40" w:after="40"/>
            </w:pPr>
            <w:r>
              <w:rPr>
                <w:sz w:val="17"/>
              </w:rPr>
              <w:t>6 countries measured, 28 estimated</w:t>
            </w:r>
          </w:p>
        </w:tc>
        <w:tc>
          <w:tcPr>
            <w:tcW w:w="2268" w:type="dxa"/>
          </w:tcPr>
          <w:p w14:paraId="07A6E302" w14:textId="77777777" w:rsidR="00061D9C" w:rsidRDefault="00000000">
            <w:pPr>
              <w:spacing w:before="40" w:after="40"/>
            </w:pPr>
            <w:r>
              <w:rPr>
                <w:sz w:val="17"/>
              </w:rPr>
              <w:t>Every ~4 years, free</w:t>
            </w:r>
          </w:p>
        </w:tc>
      </w:tr>
      <w:tr w:rsidR="00061D9C" w14:paraId="1D031EB0" w14:textId="77777777">
        <w:trPr>
          <w:jc w:val="center"/>
        </w:trPr>
        <w:tc>
          <w:tcPr>
            <w:tcW w:w="2268" w:type="dxa"/>
          </w:tcPr>
          <w:p w14:paraId="6F1132B8" w14:textId="77777777" w:rsidR="00061D9C" w:rsidRDefault="00000000">
            <w:pPr>
              <w:spacing w:before="40" w:after="40"/>
            </w:pPr>
            <w:r>
              <w:rPr>
                <w:sz w:val="17"/>
              </w:rPr>
              <w:t>Sport licences</w:t>
            </w:r>
          </w:p>
        </w:tc>
        <w:tc>
          <w:tcPr>
            <w:tcW w:w="2268" w:type="dxa"/>
          </w:tcPr>
          <w:p w14:paraId="01D3ABAB" w14:textId="77777777" w:rsidR="00061D9C" w:rsidRDefault="00000000">
            <w:pPr>
              <w:spacing w:before="40" w:after="40"/>
            </w:pPr>
            <w:r>
              <w:rPr>
                <w:sz w:val="17"/>
              </w:rPr>
              <w:t>National federations (CSD Spain, DOSB Germany…)</w:t>
            </w:r>
          </w:p>
        </w:tc>
        <w:tc>
          <w:tcPr>
            <w:tcW w:w="2268" w:type="dxa"/>
          </w:tcPr>
          <w:p w14:paraId="306D651C" w14:textId="77777777" w:rsidR="00061D9C" w:rsidRDefault="00000000">
            <w:pPr>
              <w:spacing w:before="40" w:after="40"/>
            </w:pPr>
            <w:r>
              <w:rPr>
                <w:sz w:val="17"/>
              </w:rPr>
              <w:t>Not yet ingested</w:t>
            </w:r>
          </w:p>
        </w:tc>
        <w:tc>
          <w:tcPr>
            <w:tcW w:w="2268" w:type="dxa"/>
          </w:tcPr>
          <w:p w14:paraId="6FCCC088" w14:textId="77777777" w:rsidR="00061D9C" w:rsidRDefault="00000000">
            <w:pPr>
              <w:spacing w:before="40" w:after="40"/>
            </w:pPr>
            <w:r>
              <w:rPr>
                <w:sz w:val="17"/>
              </w:rPr>
              <w:t>Annual, free</w:t>
            </w:r>
          </w:p>
        </w:tc>
      </w:tr>
      <w:tr w:rsidR="00061D9C" w14:paraId="72647113" w14:textId="77777777">
        <w:trPr>
          <w:jc w:val="center"/>
        </w:trPr>
        <w:tc>
          <w:tcPr>
            <w:tcW w:w="2268" w:type="dxa"/>
          </w:tcPr>
          <w:p w14:paraId="1BBD1464" w14:textId="77777777" w:rsidR="00061D9C" w:rsidRDefault="00000000">
            <w:pPr>
              <w:spacing w:before="40" w:after="40"/>
            </w:pPr>
            <w:r>
              <w:rPr>
                <w:sz w:val="17"/>
              </w:rPr>
              <w:t>Padel</w:t>
            </w:r>
          </w:p>
        </w:tc>
        <w:tc>
          <w:tcPr>
            <w:tcW w:w="2268" w:type="dxa"/>
          </w:tcPr>
          <w:p w14:paraId="3FC3FA9F" w14:textId="77777777" w:rsidR="00061D9C" w:rsidRDefault="00000000">
            <w:pPr>
              <w:spacing w:before="40" w:after="40"/>
            </w:pPr>
            <w:r>
              <w:rPr>
                <w:b/>
                <w:sz w:val="17"/>
              </w:rPr>
              <w:t>FIP World Padel Report 2025</w:t>
            </w:r>
          </w:p>
        </w:tc>
        <w:tc>
          <w:tcPr>
            <w:tcW w:w="2268" w:type="dxa"/>
          </w:tcPr>
          <w:p w14:paraId="5C728BBD" w14:textId="77777777" w:rsidR="00061D9C" w:rsidRDefault="00000000">
            <w:pPr>
              <w:spacing w:before="40" w:after="40"/>
            </w:pPr>
            <w:r>
              <w:rPr>
                <w:sz w:val="17"/>
              </w:rPr>
              <w:t>measured</w:t>
            </w:r>
          </w:p>
        </w:tc>
        <w:tc>
          <w:tcPr>
            <w:tcW w:w="2268" w:type="dxa"/>
          </w:tcPr>
          <w:p w14:paraId="3167B3AB" w14:textId="77777777" w:rsidR="00061D9C" w:rsidRDefault="00000000">
            <w:pPr>
              <w:spacing w:before="40" w:after="40"/>
            </w:pPr>
            <w:r>
              <w:rPr>
                <w:sz w:val="17"/>
              </w:rPr>
              <w:t>Annual</w:t>
            </w:r>
          </w:p>
        </w:tc>
      </w:tr>
      <w:tr w:rsidR="00061D9C" w14:paraId="423938FD" w14:textId="77777777">
        <w:trPr>
          <w:jc w:val="center"/>
        </w:trPr>
        <w:tc>
          <w:tcPr>
            <w:tcW w:w="2268" w:type="dxa"/>
          </w:tcPr>
          <w:p w14:paraId="1252CA76" w14:textId="77777777" w:rsidR="00061D9C" w:rsidRDefault="00000000">
            <w:pPr>
              <w:spacing w:before="40" w:after="40"/>
            </w:pPr>
            <w:r>
              <w:rPr>
                <w:sz w:val="17"/>
              </w:rPr>
              <w:t>Fandom index</w:t>
            </w:r>
          </w:p>
        </w:tc>
        <w:tc>
          <w:tcPr>
            <w:tcW w:w="2268" w:type="dxa"/>
          </w:tcPr>
          <w:p w14:paraId="0D2DBB5B" w14:textId="77777777" w:rsidR="00061D9C" w:rsidRDefault="00000000">
            <w:pPr>
              <w:spacing w:before="40" w:after="40"/>
            </w:pPr>
            <w:r>
              <w:rPr>
                <w:sz w:val="17"/>
              </w:rPr>
              <w:t>Reasoned estimates</w:t>
            </w:r>
          </w:p>
        </w:tc>
        <w:tc>
          <w:tcPr>
            <w:tcW w:w="2268" w:type="dxa"/>
          </w:tcPr>
          <w:p w14:paraId="2E794529" w14:textId="77777777" w:rsidR="00061D9C" w:rsidRDefault="00000000">
            <w:pPr>
              <w:spacing w:before="40" w:after="40"/>
            </w:pPr>
            <w:r>
              <w:rPr>
                <w:sz w:val="17"/>
              </w:rPr>
              <w:t>estimate</w:t>
            </w:r>
          </w:p>
        </w:tc>
        <w:tc>
          <w:tcPr>
            <w:tcW w:w="2268" w:type="dxa"/>
          </w:tcPr>
          <w:p w14:paraId="7D5F0B16" w14:textId="77777777" w:rsidR="00061D9C" w:rsidRDefault="00000000">
            <w:pPr>
              <w:spacing w:before="40" w:after="40"/>
            </w:pPr>
            <w:r>
              <w:rPr>
                <w:b/>
                <w:sz w:val="17"/>
              </w:rPr>
              <w:t>Replaced by Stride's own data</w:t>
            </w:r>
          </w:p>
        </w:tc>
      </w:tr>
      <w:tr w:rsidR="00061D9C" w14:paraId="5489C807" w14:textId="77777777">
        <w:trPr>
          <w:jc w:val="center"/>
        </w:trPr>
        <w:tc>
          <w:tcPr>
            <w:tcW w:w="2268" w:type="dxa"/>
          </w:tcPr>
          <w:p w14:paraId="284C0E44" w14:textId="77777777" w:rsidR="00061D9C" w:rsidRDefault="00000000">
            <w:pPr>
              <w:spacing w:before="40" w:after="40"/>
            </w:pPr>
            <w:r>
              <w:rPr>
                <w:sz w:val="17"/>
              </w:rPr>
              <w:t>Agent density</w:t>
            </w:r>
          </w:p>
        </w:tc>
        <w:tc>
          <w:tcPr>
            <w:tcW w:w="2268" w:type="dxa"/>
          </w:tcPr>
          <w:p w14:paraId="08CBFDB4" w14:textId="77777777" w:rsidR="00061D9C" w:rsidRDefault="00000000">
            <w:pPr>
              <w:spacing w:before="40" w:after="40"/>
            </w:pPr>
            <w:r>
              <w:rPr>
                <w:sz w:val="17"/>
              </w:rPr>
              <w:t>Reasoned estimates</w:t>
            </w:r>
          </w:p>
        </w:tc>
        <w:tc>
          <w:tcPr>
            <w:tcW w:w="2268" w:type="dxa"/>
          </w:tcPr>
          <w:p w14:paraId="14D0A24F" w14:textId="77777777" w:rsidR="00061D9C" w:rsidRDefault="00000000">
            <w:pPr>
              <w:spacing w:before="40" w:after="40"/>
            </w:pPr>
            <w:r>
              <w:rPr>
                <w:sz w:val="17"/>
              </w:rPr>
              <w:t>estimate</w:t>
            </w:r>
          </w:p>
        </w:tc>
        <w:tc>
          <w:tcPr>
            <w:tcW w:w="2268" w:type="dxa"/>
          </w:tcPr>
          <w:p w14:paraId="22EF61DB" w14:textId="77777777" w:rsidR="00061D9C" w:rsidRDefault="00000000">
            <w:pPr>
              <w:spacing w:before="40" w:after="40"/>
            </w:pPr>
            <w:r>
              <w:rPr>
                <w:sz w:val="17"/>
              </w:rPr>
              <w:t>Revised from observed deal flow</w:t>
            </w:r>
          </w:p>
        </w:tc>
      </w:tr>
    </w:tbl>
    <w:p w14:paraId="44CB9A98" w14:textId="77777777" w:rsidR="00061D9C" w:rsidRDefault="00061D9C">
      <w:pPr>
        <w:spacing w:after="160"/>
      </w:pPr>
    </w:p>
    <w:p w14:paraId="51F6A231" w14:textId="77777777" w:rsidR="00061D9C"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DB91DFE" w14:textId="77777777" w:rsidR="00061D9C"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41C0A491" w14:textId="77777777" w:rsidR="00061D9C" w:rsidRDefault="00000000">
      <w:pPr>
        <w:pStyle w:val="Heading3"/>
        <w:spacing w:after="100"/>
      </w:pPr>
      <w:r>
        <w:rPr>
          <w:color w:val="6B7280"/>
          <w:sz w:val="22"/>
        </w:rPr>
        <w:t>Honest limitations</w:t>
      </w:r>
    </w:p>
    <w:p w14:paraId="16761BEE" w14:textId="77777777" w:rsidR="00061D9C"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C1A375A" w14:textId="77777777" w:rsidR="00061D9C"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24CA52E3" w14:textId="77777777" w:rsidR="00061D9C" w:rsidRDefault="00000000">
      <w:pPr>
        <w:pStyle w:val="ListBullet"/>
        <w:spacing w:after="60" w:line="264" w:lineRule="auto"/>
        <w:ind w:left="340"/>
      </w:pPr>
      <w:r>
        <w:rPr>
          <w:b/>
        </w:rPr>
        <w:t>Regional multipliers are coarse.</w:t>
      </w:r>
      <w:r>
        <w:t xml:space="preserve"> Sweden and Denmark share "nordics" despite different padel adoption.</w:t>
      </w:r>
    </w:p>
    <w:p w14:paraId="00DA841E" w14:textId="77777777" w:rsidR="00061D9C" w:rsidRDefault="00000000">
      <w:pPr>
        <w:pStyle w:val="ListBullet"/>
        <w:spacing w:after="60" w:line="264" w:lineRule="auto"/>
        <w:ind w:left="340"/>
      </w:pPr>
      <w:r>
        <w:rPr>
          <w:b/>
        </w:rPr>
        <w:t>Agent density is a judgement</w:t>
      </w:r>
      <w:r>
        <w:t>, not a measurement, and it carries the heaviest single weight (0.25) alongside supply.</w:t>
      </w:r>
    </w:p>
    <w:p w14:paraId="5A0B2879" w14:textId="77777777" w:rsidR="00061D9C" w:rsidRDefault="00000000">
      <w:r>
        <w:br w:type="page"/>
      </w:r>
    </w:p>
    <w:p w14:paraId="791C7EEC" w14:textId="77777777" w:rsidR="00061D9C" w:rsidRDefault="00000000">
      <w:pPr>
        <w:pStyle w:val="Heading1"/>
        <w:pBdr>
          <w:bottom w:val="single" w:sz="6" w:space="8" w:color="D1D5DB"/>
        </w:pBdr>
        <w:spacing w:before="320" w:after="100"/>
      </w:pPr>
      <w:bookmarkStart w:id="114" w:name="_Toc241775900"/>
      <w:r>
        <w:rPr>
          <w:color w:val="1F2937"/>
          <w:sz w:val="32"/>
        </w:rPr>
        <w:lastRenderedPageBreak/>
        <w:t>Appendix I: Analytics Strategy</w:t>
      </w:r>
      <w:bookmarkEnd w:id="114"/>
    </w:p>
    <w:p w14:paraId="553E2EA7" w14:textId="77777777" w:rsidR="00061D9C"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4D908D84" w14:textId="77777777" w:rsidR="00061D9C" w:rsidRDefault="00000000">
      <w:pPr>
        <w:spacing w:after="140"/>
        <w:jc w:val="both"/>
      </w:pPr>
      <w:r>
        <w:t xml:space="preserve">The one thing that </w:t>
      </w:r>
      <w:r>
        <w:rPr>
          <w:i/>
        </w:rPr>
        <w:t>is</w:t>
      </w:r>
      <w:r>
        <w:t xml:space="preserve"> urgent costs no headcount at all.</w:t>
      </w:r>
    </w:p>
    <w:p w14:paraId="3D91DA6B" w14:textId="77777777" w:rsidR="00061D9C" w:rsidRDefault="00061D9C">
      <w:pPr>
        <w:spacing w:after="120"/>
      </w:pPr>
    </w:p>
    <w:p w14:paraId="1F751011" w14:textId="77777777" w:rsidR="00061D9C" w:rsidRDefault="00000000">
      <w:pPr>
        <w:pStyle w:val="Heading2"/>
        <w:spacing w:before="320" w:after="100"/>
      </w:pPr>
      <w:bookmarkStart w:id="115" w:name="_Toc241775901"/>
      <w:r>
        <w:rPr>
          <w:color w:val="1F2937"/>
          <w:sz w:val="25"/>
        </w:rPr>
        <w:t>The rule</w:t>
      </w:r>
      <w:bookmarkEnd w:id="115"/>
    </w:p>
    <w:p w14:paraId="68F623CE" w14:textId="77777777" w:rsidR="00061D9C"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45C8888D" w14:textId="77777777" w:rsidR="00061D9C"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392B6696" w14:textId="77777777" w:rsidR="00061D9C" w:rsidRDefault="00061D9C">
      <w:pPr>
        <w:spacing w:after="120"/>
      </w:pPr>
    </w:p>
    <w:p w14:paraId="510B4868" w14:textId="77777777" w:rsidR="00061D9C" w:rsidRDefault="00000000">
      <w:pPr>
        <w:pStyle w:val="Heading2"/>
        <w:spacing w:before="320" w:after="100"/>
      </w:pPr>
      <w:bookmarkStart w:id="116" w:name="_Toc241775902"/>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4DF1FD1B" w14:textId="77777777">
        <w:trPr>
          <w:jc w:val="center"/>
        </w:trPr>
        <w:tc>
          <w:tcPr>
            <w:tcW w:w="1814" w:type="dxa"/>
            <w:shd w:val="clear" w:color="auto" w:fill="EFF1F3"/>
          </w:tcPr>
          <w:p w14:paraId="38E5954C" w14:textId="77777777" w:rsidR="00061D9C" w:rsidRDefault="00000000">
            <w:pPr>
              <w:spacing w:before="40" w:after="40"/>
            </w:pPr>
            <w:r>
              <w:rPr>
                <w:b/>
                <w:sz w:val="17"/>
              </w:rPr>
              <w:t>Phase</w:t>
            </w:r>
          </w:p>
        </w:tc>
        <w:tc>
          <w:tcPr>
            <w:tcW w:w="1814" w:type="dxa"/>
            <w:shd w:val="clear" w:color="auto" w:fill="EFF1F3"/>
          </w:tcPr>
          <w:p w14:paraId="5A9D6471" w14:textId="77777777" w:rsidR="00061D9C" w:rsidRDefault="00000000">
            <w:pPr>
              <w:spacing w:before="40" w:after="40"/>
            </w:pPr>
            <w:r>
              <w:rPr>
                <w:b/>
                <w:sz w:val="17"/>
              </w:rPr>
              <w:t>When</w:t>
            </w:r>
          </w:p>
        </w:tc>
        <w:tc>
          <w:tcPr>
            <w:tcW w:w="1814" w:type="dxa"/>
            <w:shd w:val="clear" w:color="auto" w:fill="EFF1F3"/>
          </w:tcPr>
          <w:p w14:paraId="6323291A" w14:textId="77777777" w:rsidR="00061D9C" w:rsidRDefault="00000000">
            <w:pPr>
              <w:spacing w:before="40" w:after="40"/>
            </w:pPr>
            <w:r>
              <w:rPr>
                <w:b/>
                <w:sz w:val="17"/>
              </w:rPr>
              <w:t>Data you have</w:t>
            </w:r>
          </w:p>
        </w:tc>
        <w:tc>
          <w:tcPr>
            <w:tcW w:w="1814" w:type="dxa"/>
            <w:shd w:val="clear" w:color="auto" w:fill="EFF1F3"/>
          </w:tcPr>
          <w:p w14:paraId="56ECB36B" w14:textId="77777777" w:rsidR="00061D9C" w:rsidRDefault="00000000">
            <w:pPr>
              <w:spacing w:before="40" w:after="40"/>
            </w:pPr>
            <w:r>
              <w:rPr>
                <w:b/>
                <w:sz w:val="17"/>
              </w:rPr>
              <w:t>Headcount</w:t>
            </w:r>
          </w:p>
        </w:tc>
        <w:tc>
          <w:tcPr>
            <w:tcW w:w="1814" w:type="dxa"/>
            <w:shd w:val="clear" w:color="auto" w:fill="EFF1F3"/>
          </w:tcPr>
          <w:p w14:paraId="51ABFC11" w14:textId="77777777" w:rsidR="00061D9C" w:rsidRDefault="00000000">
            <w:pPr>
              <w:spacing w:before="40" w:after="40"/>
            </w:pPr>
            <w:r>
              <w:rPr>
                <w:b/>
                <w:sz w:val="17"/>
              </w:rPr>
              <w:t>What it answers</w:t>
            </w:r>
          </w:p>
        </w:tc>
      </w:tr>
      <w:tr w:rsidR="00061D9C" w14:paraId="712CE15D" w14:textId="77777777">
        <w:trPr>
          <w:jc w:val="center"/>
        </w:trPr>
        <w:tc>
          <w:tcPr>
            <w:tcW w:w="1814" w:type="dxa"/>
          </w:tcPr>
          <w:p w14:paraId="5787C1FC" w14:textId="77777777" w:rsidR="00061D9C" w:rsidRDefault="00000000">
            <w:pPr>
              <w:spacing w:before="40" w:after="40"/>
            </w:pPr>
            <w:r>
              <w:rPr>
                <w:b/>
                <w:sz w:val="17"/>
              </w:rPr>
              <w:t>0: Borrowed</w:t>
            </w:r>
          </w:p>
        </w:tc>
        <w:tc>
          <w:tcPr>
            <w:tcW w:w="1814" w:type="dxa"/>
          </w:tcPr>
          <w:p w14:paraId="0E29BDD6" w14:textId="77777777" w:rsidR="00061D9C" w:rsidRDefault="00000000">
            <w:pPr>
              <w:spacing w:before="40" w:after="40"/>
            </w:pPr>
            <w:r>
              <w:rPr>
                <w:sz w:val="17"/>
              </w:rPr>
              <w:t>Now → pre-seed</w:t>
            </w:r>
          </w:p>
        </w:tc>
        <w:tc>
          <w:tcPr>
            <w:tcW w:w="1814" w:type="dxa"/>
          </w:tcPr>
          <w:p w14:paraId="726473AF" w14:textId="77777777" w:rsidR="00061D9C" w:rsidRDefault="00000000">
            <w:pPr>
              <w:spacing w:before="40" w:after="40"/>
            </w:pPr>
            <w:r>
              <w:rPr>
                <w:sz w:val="17"/>
              </w:rPr>
              <w:t>Public datasets, your own schema</w:t>
            </w:r>
          </w:p>
        </w:tc>
        <w:tc>
          <w:tcPr>
            <w:tcW w:w="1814" w:type="dxa"/>
          </w:tcPr>
          <w:p w14:paraId="12B70294" w14:textId="77777777" w:rsidR="00061D9C" w:rsidRDefault="00000000">
            <w:pPr>
              <w:spacing w:before="40" w:after="40"/>
            </w:pPr>
            <w:r>
              <w:rPr>
                <w:b/>
                <w:sz w:val="17"/>
              </w:rPr>
              <w:t>0</w:t>
            </w:r>
          </w:p>
        </w:tc>
        <w:tc>
          <w:tcPr>
            <w:tcW w:w="1814" w:type="dxa"/>
          </w:tcPr>
          <w:p w14:paraId="11EAA0F0" w14:textId="77777777" w:rsidR="00061D9C" w:rsidRDefault="00000000">
            <w:pPr>
              <w:spacing w:before="40" w:after="40"/>
            </w:pPr>
            <w:r>
              <w:rPr>
                <w:sz w:val="17"/>
              </w:rPr>
              <w:t>Which sports and countries look promising, and what content to advise</w:t>
            </w:r>
          </w:p>
        </w:tc>
      </w:tr>
      <w:tr w:rsidR="00061D9C" w14:paraId="146218F7" w14:textId="77777777">
        <w:trPr>
          <w:jc w:val="center"/>
        </w:trPr>
        <w:tc>
          <w:tcPr>
            <w:tcW w:w="1814" w:type="dxa"/>
          </w:tcPr>
          <w:p w14:paraId="61CEA63E" w14:textId="77777777" w:rsidR="00061D9C" w:rsidRDefault="00000000">
            <w:pPr>
              <w:spacing w:before="40" w:after="40"/>
            </w:pPr>
            <w:r>
              <w:rPr>
                <w:b/>
                <w:sz w:val="17"/>
              </w:rPr>
              <w:t>1: Observed</w:t>
            </w:r>
          </w:p>
        </w:tc>
        <w:tc>
          <w:tcPr>
            <w:tcW w:w="1814" w:type="dxa"/>
          </w:tcPr>
          <w:p w14:paraId="4FCC834C" w14:textId="77777777" w:rsidR="00061D9C" w:rsidRDefault="00000000">
            <w:pPr>
              <w:spacing w:before="40" w:after="40"/>
            </w:pPr>
            <w:r>
              <w:rPr>
                <w:sz w:val="17"/>
              </w:rPr>
              <w:t>Pre-seed → seed</w:t>
            </w:r>
          </w:p>
        </w:tc>
        <w:tc>
          <w:tcPr>
            <w:tcW w:w="1814" w:type="dxa"/>
          </w:tcPr>
          <w:p w14:paraId="73D5CE3A" w14:textId="77777777" w:rsidR="00061D9C" w:rsidRDefault="00000000">
            <w:pPr>
              <w:spacing w:before="40" w:after="40"/>
            </w:pPr>
            <w:r>
              <w:rPr>
                <w:sz w:val="17"/>
              </w:rPr>
              <w:t>Real engagement from connected platforms</w:t>
            </w:r>
          </w:p>
        </w:tc>
        <w:tc>
          <w:tcPr>
            <w:tcW w:w="1814" w:type="dxa"/>
          </w:tcPr>
          <w:p w14:paraId="6C557C2E" w14:textId="77777777" w:rsidR="00061D9C" w:rsidRDefault="00000000">
            <w:pPr>
              <w:spacing w:before="40" w:after="40"/>
            </w:pPr>
            <w:r>
              <w:rPr>
                <w:b/>
                <w:sz w:val="17"/>
              </w:rPr>
              <w:t>0</w:t>
            </w:r>
            <w:r>
              <w:rPr>
                <w:sz w:val="17"/>
              </w:rPr>
              <w:t xml:space="preserve"> (engineering)</w:t>
            </w:r>
          </w:p>
        </w:tc>
        <w:tc>
          <w:tcPr>
            <w:tcW w:w="1814" w:type="dxa"/>
          </w:tcPr>
          <w:p w14:paraId="2689ED52" w14:textId="77777777" w:rsidR="00061D9C" w:rsidRDefault="00000000">
            <w:pPr>
              <w:spacing w:before="40" w:after="40"/>
            </w:pPr>
            <w:r>
              <w:rPr>
                <w:sz w:val="17"/>
              </w:rPr>
              <w:t>What actually converts, per sport and market</w:t>
            </w:r>
          </w:p>
        </w:tc>
      </w:tr>
      <w:tr w:rsidR="00061D9C" w14:paraId="6BBD7A98" w14:textId="77777777">
        <w:trPr>
          <w:jc w:val="center"/>
        </w:trPr>
        <w:tc>
          <w:tcPr>
            <w:tcW w:w="1814" w:type="dxa"/>
          </w:tcPr>
          <w:p w14:paraId="12647BB9" w14:textId="77777777" w:rsidR="00061D9C" w:rsidRDefault="00000000">
            <w:pPr>
              <w:spacing w:before="40" w:after="40"/>
            </w:pPr>
            <w:r>
              <w:rPr>
                <w:b/>
                <w:sz w:val="17"/>
              </w:rPr>
              <w:t>2: Outcome</w:t>
            </w:r>
          </w:p>
        </w:tc>
        <w:tc>
          <w:tcPr>
            <w:tcW w:w="1814" w:type="dxa"/>
          </w:tcPr>
          <w:p w14:paraId="33EB2054" w14:textId="77777777" w:rsidR="00061D9C" w:rsidRDefault="00000000">
            <w:pPr>
              <w:spacing w:before="40" w:after="40"/>
            </w:pPr>
            <w:r>
              <w:rPr>
                <w:sz w:val="17"/>
              </w:rPr>
              <w:t>Growth round</w:t>
            </w:r>
          </w:p>
        </w:tc>
        <w:tc>
          <w:tcPr>
            <w:tcW w:w="1814" w:type="dxa"/>
          </w:tcPr>
          <w:p w14:paraId="5E44123A" w14:textId="77777777" w:rsidR="00061D9C" w:rsidRDefault="00000000">
            <w:pPr>
              <w:spacing w:before="40" w:after="40"/>
            </w:pPr>
            <w:r>
              <w:rPr>
                <w:sz w:val="17"/>
              </w:rPr>
              <w:t>Deal outcomes, churn cohorts, campaign results</w:t>
            </w:r>
          </w:p>
        </w:tc>
        <w:tc>
          <w:tcPr>
            <w:tcW w:w="1814" w:type="dxa"/>
          </w:tcPr>
          <w:p w14:paraId="747C217F" w14:textId="77777777" w:rsidR="00061D9C" w:rsidRDefault="00000000">
            <w:pPr>
              <w:spacing w:before="40" w:after="40"/>
            </w:pPr>
            <w:r>
              <w:rPr>
                <w:b/>
                <w:sz w:val="17"/>
              </w:rPr>
              <w:t>1</w:t>
            </w:r>
            <w:r>
              <w:rPr>
                <w:sz w:val="17"/>
              </w:rPr>
              <w:t xml:space="preserve"> analyst-engineer</w:t>
            </w:r>
          </w:p>
        </w:tc>
        <w:tc>
          <w:tcPr>
            <w:tcW w:w="1814" w:type="dxa"/>
          </w:tcPr>
          <w:p w14:paraId="591DEA97" w14:textId="77777777" w:rsidR="00061D9C" w:rsidRDefault="00000000">
            <w:pPr>
              <w:spacing w:before="40" w:after="40"/>
            </w:pPr>
            <w:r>
              <w:rPr>
                <w:sz w:val="17"/>
              </w:rPr>
              <w:t>Which matches convert, and what a match is really worth</w:t>
            </w:r>
          </w:p>
        </w:tc>
      </w:tr>
      <w:tr w:rsidR="00061D9C" w14:paraId="5E1B800A" w14:textId="77777777">
        <w:trPr>
          <w:jc w:val="center"/>
        </w:trPr>
        <w:tc>
          <w:tcPr>
            <w:tcW w:w="1814" w:type="dxa"/>
          </w:tcPr>
          <w:p w14:paraId="5F150DF5" w14:textId="77777777" w:rsidR="00061D9C" w:rsidRDefault="00000000">
            <w:pPr>
              <w:spacing w:before="40" w:after="40"/>
            </w:pPr>
            <w:r>
              <w:rPr>
                <w:b/>
                <w:sz w:val="17"/>
              </w:rPr>
              <w:t>3: Intelligence</w:t>
            </w:r>
          </w:p>
        </w:tc>
        <w:tc>
          <w:tcPr>
            <w:tcW w:w="1814" w:type="dxa"/>
          </w:tcPr>
          <w:p w14:paraId="45C549D8" w14:textId="77777777" w:rsidR="00061D9C" w:rsidRDefault="00000000">
            <w:pPr>
              <w:spacing w:before="40" w:after="40"/>
            </w:pPr>
            <w:r>
              <w:rPr>
                <w:sz w:val="17"/>
              </w:rPr>
              <w:t>Post-growth</w:t>
            </w:r>
          </w:p>
        </w:tc>
        <w:tc>
          <w:tcPr>
            <w:tcW w:w="1814" w:type="dxa"/>
          </w:tcPr>
          <w:p w14:paraId="3CAEB524" w14:textId="77777777" w:rsidR="00061D9C" w:rsidRDefault="00000000">
            <w:pPr>
              <w:spacing w:before="40" w:after="40"/>
            </w:pPr>
            <w:r>
              <w:rPr>
                <w:sz w:val="17"/>
              </w:rPr>
              <w:t>Everything above, at scale</w:t>
            </w:r>
          </w:p>
        </w:tc>
        <w:tc>
          <w:tcPr>
            <w:tcW w:w="1814" w:type="dxa"/>
          </w:tcPr>
          <w:p w14:paraId="1567FF78" w14:textId="77777777" w:rsidR="00061D9C" w:rsidRDefault="00000000">
            <w:pPr>
              <w:spacing w:before="40" w:after="40"/>
            </w:pPr>
            <w:r>
              <w:rPr>
                <w:b/>
                <w:sz w:val="17"/>
              </w:rPr>
              <w:t>3–5</w:t>
            </w:r>
          </w:p>
        </w:tc>
        <w:tc>
          <w:tcPr>
            <w:tcW w:w="1814" w:type="dxa"/>
          </w:tcPr>
          <w:p w14:paraId="51C06CD1" w14:textId="77777777" w:rsidR="00061D9C" w:rsidRDefault="00000000">
            <w:pPr>
              <w:spacing w:before="40" w:after="40"/>
            </w:pPr>
            <w:r>
              <w:rPr>
                <w:sz w:val="17"/>
              </w:rPr>
              <w:t>Prediction, and data as a product</w:t>
            </w:r>
          </w:p>
        </w:tc>
      </w:tr>
    </w:tbl>
    <w:p w14:paraId="600BF1F9" w14:textId="77777777" w:rsidR="00061D9C" w:rsidRDefault="00061D9C">
      <w:pPr>
        <w:spacing w:after="160"/>
      </w:pPr>
    </w:p>
    <w:p w14:paraId="454EBE57" w14:textId="77777777" w:rsidR="00061D9C" w:rsidRDefault="00000000">
      <w:pPr>
        <w:pStyle w:val="Heading3"/>
        <w:spacing w:after="100"/>
      </w:pPr>
      <w:r>
        <w:rPr>
          <w:color w:val="6B7280"/>
          <w:sz w:val="22"/>
        </w:rPr>
        <w:t>Phase 0: Borrowed data (now)</w:t>
      </w:r>
    </w:p>
    <w:p w14:paraId="78E8E41F" w14:textId="77777777" w:rsidR="00061D9C"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19847545" w14:textId="77777777" w:rsidR="00061D9C"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061D9C" w14:paraId="3B527176" w14:textId="77777777">
        <w:trPr>
          <w:jc w:val="center"/>
        </w:trPr>
        <w:tc>
          <w:tcPr>
            <w:tcW w:w="4536" w:type="dxa"/>
            <w:shd w:val="clear" w:color="auto" w:fill="EFF1F3"/>
          </w:tcPr>
          <w:p w14:paraId="0993A339" w14:textId="77777777" w:rsidR="00061D9C" w:rsidRDefault="00000000">
            <w:pPr>
              <w:spacing w:before="40" w:after="40"/>
            </w:pPr>
            <w:r>
              <w:rPr>
                <w:b/>
                <w:sz w:val="17"/>
              </w:rPr>
              <w:t>Already built</w:t>
            </w:r>
          </w:p>
        </w:tc>
        <w:tc>
          <w:tcPr>
            <w:tcW w:w="4536" w:type="dxa"/>
            <w:shd w:val="clear" w:color="auto" w:fill="EFF1F3"/>
          </w:tcPr>
          <w:p w14:paraId="7FE97C4C" w14:textId="77777777" w:rsidR="00061D9C" w:rsidRDefault="00000000">
            <w:pPr>
              <w:spacing w:before="40" w:after="40"/>
            </w:pPr>
            <w:r>
              <w:rPr>
                <w:b/>
                <w:sz w:val="17"/>
              </w:rPr>
              <w:t>Why it matters later</w:t>
            </w:r>
          </w:p>
        </w:tc>
      </w:tr>
      <w:tr w:rsidR="00061D9C" w14:paraId="05693905" w14:textId="77777777">
        <w:trPr>
          <w:jc w:val="center"/>
        </w:trPr>
        <w:tc>
          <w:tcPr>
            <w:tcW w:w="4536" w:type="dxa"/>
          </w:tcPr>
          <w:p w14:paraId="64D78D76" w14:textId="77777777" w:rsidR="00061D9C"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C5AE0A7" w14:textId="77777777" w:rsidR="00061D9C" w:rsidRDefault="00000000">
            <w:pPr>
              <w:spacing w:before="40" w:after="40"/>
            </w:pPr>
            <w:r>
              <w:rPr>
                <w:sz w:val="17"/>
              </w:rPr>
              <w:t>Every score is reproducible after the fact, you can re-derive history when the formula changes</w:t>
            </w:r>
          </w:p>
        </w:tc>
      </w:tr>
      <w:tr w:rsidR="00061D9C" w14:paraId="24F7B9DD" w14:textId="77777777">
        <w:trPr>
          <w:jc w:val="center"/>
        </w:trPr>
        <w:tc>
          <w:tcPr>
            <w:tcW w:w="4536" w:type="dxa"/>
          </w:tcPr>
          <w:p w14:paraId="30BD19D5" w14:textId="77777777" w:rsidR="00061D9C"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194CFE0" w14:textId="77777777" w:rsidR="00061D9C" w:rsidRDefault="00000000">
            <w:pPr>
              <w:spacing w:before="40" w:after="40"/>
            </w:pPr>
            <w:r>
              <w:rPr>
                <w:sz w:val="17"/>
              </w:rPr>
              <w:t>Cohorts stay comparable across scoring changes</w:t>
            </w:r>
          </w:p>
        </w:tc>
      </w:tr>
      <w:tr w:rsidR="00061D9C" w14:paraId="3EF2E57F" w14:textId="77777777">
        <w:trPr>
          <w:jc w:val="center"/>
        </w:trPr>
        <w:tc>
          <w:tcPr>
            <w:tcW w:w="4536" w:type="dxa"/>
          </w:tcPr>
          <w:p w14:paraId="4EA225EE" w14:textId="77777777" w:rsidR="00061D9C"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3D9602B6" w14:textId="77777777" w:rsidR="00061D9C" w:rsidRDefault="00000000">
            <w:pPr>
              <w:spacing w:before="40" w:after="40"/>
            </w:pPr>
            <w:r>
              <w:rPr>
                <w:sz w:val="17"/>
              </w:rPr>
              <w:t>New event types need no migration</w:t>
            </w:r>
          </w:p>
        </w:tc>
      </w:tr>
      <w:tr w:rsidR="00061D9C" w14:paraId="680A249C" w14:textId="77777777">
        <w:trPr>
          <w:jc w:val="center"/>
        </w:trPr>
        <w:tc>
          <w:tcPr>
            <w:tcW w:w="4536" w:type="dxa"/>
          </w:tcPr>
          <w:p w14:paraId="075B09C3" w14:textId="77777777" w:rsidR="00061D9C" w:rsidRDefault="00000000">
            <w:pPr>
              <w:spacing w:before="40" w:after="40"/>
            </w:pPr>
            <w:r>
              <w:rPr>
                <w:sz w:val="17"/>
              </w:rPr>
              <w:t>Consent recorded with policy version</w:t>
            </w:r>
          </w:p>
        </w:tc>
        <w:tc>
          <w:tcPr>
            <w:tcW w:w="4536" w:type="dxa"/>
          </w:tcPr>
          <w:p w14:paraId="4A924266" w14:textId="77777777" w:rsidR="00061D9C" w:rsidRDefault="00000000">
            <w:pPr>
              <w:spacing w:before="40" w:after="40"/>
            </w:pPr>
            <w:r>
              <w:rPr>
                <w:sz w:val="17"/>
              </w:rPr>
              <w:t>The lawful basis for analysing behaviour is already documented</w:t>
            </w:r>
          </w:p>
        </w:tc>
      </w:tr>
    </w:tbl>
    <w:p w14:paraId="682B618A" w14:textId="77777777" w:rsidR="00061D9C" w:rsidRDefault="00061D9C">
      <w:pPr>
        <w:spacing w:after="160"/>
      </w:pPr>
    </w:p>
    <w:p w14:paraId="6349E869" w14:textId="77777777" w:rsidR="00061D9C"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2565F8F6" w14:textId="77777777" w:rsidR="00061D9C" w:rsidRDefault="00000000">
      <w:pPr>
        <w:pStyle w:val="Heading3"/>
        <w:spacing w:after="100"/>
      </w:pPr>
      <w:r>
        <w:rPr>
          <w:color w:val="6B7280"/>
          <w:sz w:val="22"/>
        </w:rPr>
        <w:lastRenderedPageBreak/>
        <w:t>Phase 1: Observed data (pre-seed → seed)</w:t>
      </w:r>
    </w:p>
    <w:p w14:paraId="540CAFA9" w14:textId="77777777" w:rsidR="00061D9C"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05BBCC60" w14:textId="77777777" w:rsidR="00061D9C"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109C3A85" w14:textId="77777777" w:rsidR="00061D9C" w:rsidRDefault="00000000">
      <w:pPr>
        <w:spacing w:after="140"/>
        <w:jc w:val="both"/>
      </w:pPr>
      <w:r>
        <w:t>Still no analytics hire. This is instrumentation and queries, done by whoever built the pipeline.</w:t>
      </w:r>
    </w:p>
    <w:p w14:paraId="547DCA45" w14:textId="77777777" w:rsidR="00061D9C" w:rsidRDefault="00000000">
      <w:pPr>
        <w:pStyle w:val="Heading3"/>
        <w:spacing w:after="100"/>
      </w:pPr>
      <w:r>
        <w:rPr>
          <w:color w:val="6B7280"/>
          <w:sz w:val="22"/>
        </w:rPr>
        <w:t>Phase 2: Outcome data (the growth round)</w:t>
      </w:r>
    </w:p>
    <w:p w14:paraId="78C59D9E" w14:textId="77777777" w:rsidR="00061D9C" w:rsidRDefault="00000000">
      <w:pPr>
        <w:spacing w:after="140"/>
        <w:jc w:val="both"/>
      </w:pPr>
      <w:r>
        <w:t>Now the interesting questions become answerable, because you have outcomes:</w:t>
      </w:r>
    </w:p>
    <w:p w14:paraId="503CAD75" w14:textId="77777777" w:rsidR="00061D9C" w:rsidRDefault="00000000">
      <w:pPr>
        <w:pStyle w:val="ListBullet"/>
        <w:spacing w:after="60" w:line="264" w:lineRule="auto"/>
        <w:ind w:left="340"/>
      </w:pPr>
      <w:r>
        <w:t>Which matches converted into deals, at what price, against what score?</w:t>
      </w:r>
    </w:p>
    <w:p w14:paraId="42D75378" w14:textId="77777777" w:rsidR="00061D9C"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59AA06FF" w14:textId="77777777" w:rsidR="00061D9C" w:rsidRDefault="00000000">
      <w:pPr>
        <w:pStyle w:val="ListBullet"/>
        <w:spacing w:after="60" w:line="264" w:lineRule="auto"/>
        <w:ind w:left="340"/>
      </w:pPr>
      <w:r>
        <w:t>Which fan cohorts retain, by sport, tier, price and content type?</w:t>
      </w:r>
    </w:p>
    <w:p w14:paraId="6ADB4DC2" w14:textId="77777777" w:rsidR="00061D9C" w:rsidRDefault="00000000">
      <w:pPr>
        <w:pStyle w:val="ListBullet"/>
        <w:spacing w:after="60" w:line="264" w:lineRule="auto"/>
        <w:ind w:left="340"/>
      </w:pPr>
      <w:r>
        <w:t>Does the content guidance in 08 actually raise conversion?</w:t>
      </w:r>
    </w:p>
    <w:p w14:paraId="7A43059B" w14:textId="77777777" w:rsidR="00061D9C"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83B0E81" w14:textId="77777777" w:rsidR="00061D9C"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CA86D2B" w14:textId="77777777" w:rsidR="00061D9C" w:rsidRDefault="00000000">
      <w:pPr>
        <w:pStyle w:val="Heading3"/>
        <w:spacing w:after="100"/>
      </w:pPr>
      <w:r>
        <w:rPr>
          <w:color w:val="6B7280"/>
          <w:sz w:val="22"/>
        </w:rPr>
        <w:t>Phase 3: Intelligence as product (after the growth round)</w:t>
      </w:r>
    </w:p>
    <w:p w14:paraId="3470B94D" w14:textId="77777777" w:rsidR="00061D9C"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63819F07" w14:textId="77777777" w:rsidR="00061D9C" w:rsidRDefault="00061D9C">
      <w:pPr>
        <w:spacing w:after="120"/>
      </w:pPr>
    </w:p>
    <w:p w14:paraId="7EBECA7F" w14:textId="77777777" w:rsidR="00061D9C" w:rsidRDefault="00000000">
      <w:pPr>
        <w:pStyle w:val="Heading2"/>
        <w:spacing w:before="320" w:after="100"/>
      </w:pPr>
      <w:bookmarkStart w:id="117" w:name="_Toc241775903"/>
      <w:r>
        <w:rPr>
          <w:color w:val="1F2937"/>
          <w:sz w:val="25"/>
        </w:rPr>
        <w:t>The trap nobody warns you about</w:t>
      </w:r>
      <w:bookmarkEnd w:id="117"/>
    </w:p>
    <w:p w14:paraId="786B6D1C" w14:textId="77777777" w:rsidR="00061D9C" w:rsidRDefault="00000000">
      <w:pPr>
        <w:spacing w:after="140"/>
        <w:jc w:val="both"/>
      </w:pPr>
      <w:r>
        <w:rPr>
          <w:b/>
        </w:rPr>
        <w:t>Your platform data is not a sample of the market. It is a sample of who joined.</w:t>
      </w:r>
    </w:p>
    <w:p w14:paraId="4C45B87E" w14:textId="77777777" w:rsidR="00061D9C"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9C39437" w14:textId="77777777" w:rsidR="00061D9C"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061D9C" w14:paraId="131B474B" w14:textId="77777777">
        <w:trPr>
          <w:jc w:val="center"/>
        </w:trPr>
        <w:tc>
          <w:tcPr>
            <w:tcW w:w="4536" w:type="dxa"/>
            <w:shd w:val="clear" w:color="auto" w:fill="EFF1F3"/>
          </w:tcPr>
          <w:p w14:paraId="4F19BEAC" w14:textId="77777777" w:rsidR="00061D9C" w:rsidRDefault="00000000">
            <w:pPr>
              <w:spacing w:before="40" w:after="40"/>
            </w:pPr>
            <w:r>
              <w:rPr>
                <w:b/>
                <w:sz w:val="17"/>
              </w:rPr>
              <w:t>Defence</w:t>
            </w:r>
          </w:p>
        </w:tc>
        <w:tc>
          <w:tcPr>
            <w:tcW w:w="4536" w:type="dxa"/>
            <w:shd w:val="clear" w:color="auto" w:fill="EFF1F3"/>
          </w:tcPr>
          <w:p w14:paraId="29B4AB45" w14:textId="77777777" w:rsidR="00061D9C" w:rsidRDefault="00000000">
            <w:pPr>
              <w:spacing w:before="40" w:after="40"/>
            </w:pPr>
            <w:r>
              <w:rPr>
                <w:b/>
                <w:sz w:val="17"/>
              </w:rPr>
              <w:t>Cost</w:t>
            </w:r>
          </w:p>
        </w:tc>
      </w:tr>
      <w:tr w:rsidR="00061D9C" w14:paraId="4D1303D0" w14:textId="77777777">
        <w:trPr>
          <w:jc w:val="center"/>
        </w:trPr>
        <w:tc>
          <w:tcPr>
            <w:tcW w:w="4536" w:type="dxa"/>
          </w:tcPr>
          <w:p w14:paraId="188AB7D4" w14:textId="77777777" w:rsidR="00061D9C" w:rsidRDefault="00000000">
            <w:pPr>
              <w:spacing w:before="40" w:after="40"/>
            </w:pPr>
            <w:r>
              <w:rPr>
                <w:sz w:val="17"/>
              </w:rPr>
              <w:t>Record acquisition channel and recruiter on every athlete</w:t>
            </w:r>
          </w:p>
        </w:tc>
        <w:tc>
          <w:tcPr>
            <w:tcW w:w="4536" w:type="dxa"/>
          </w:tcPr>
          <w:p w14:paraId="1CBB009B" w14:textId="77777777" w:rsidR="00061D9C" w:rsidRDefault="00000000">
            <w:pPr>
              <w:spacing w:before="40" w:after="40"/>
            </w:pPr>
            <w:r>
              <w:rPr>
                <w:sz w:val="17"/>
              </w:rPr>
              <w:t>One column</w:t>
            </w:r>
          </w:p>
        </w:tc>
      </w:tr>
      <w:tr w:rsidR="00061D9C" w14:paraId="53A00437" w14:textId="77777777">
        <w:trPr>
          <w:jc w:val="center"/>
        </w:trPr>
        <w:tc>
          <w:tcPr>
            <w:tcW w:w="4536" w:type="dxa"/>
          </w:tcPr>
          <w:p w14:paraId="6D8623AB" w14:textId="77777777" w:rsidR="00061D9C" w:rsidRDefault="00000000">
            <w:pPr>
              <w:spacing w:before="40" w:after="40"/>
            </w:pPr>
            <w:r>
              <w:rPr>
                <w:sz w:val="17"/>
              </w:rPr>
              <w:t>Hold out a small unmanaged cohort: onboarded, then left alone</w:t>
            </w:r>
          </w:p>
        </w:tc>
        <w:tc>
          <w:tcPr>
            <w:tcW w:w="4536" w:type="dxa"/>
          </w:tcPr>
          <w:p w14:paraId="4E13408B" w14:textId="77777777" w:rsidR="00061D9C" w:rsidRDefault="00000000">
            <w:pPr>
              <w:spacing w:before="40" w:after="40"/>
            </w:pPr>
            <w:r>
              <w:rPr>
                <w:sz w:val="17"/>
              </w:rPr>
              <w:t>Discipline only</w:t>
            </w:r>
          </w:p>
        </w:tc>
      </w:tr>
      <w:tr w:rsidR="00061D9C" w14:paraId="266D8E7D" w14:textId="77777777">
        <w:trPr>
          <w:jc w:val="center"/>
        </w:trPr>
        <w:tc>
          <w:tcPr>
            <w:tcW w:w="4536" w:type="dxa"/>
          </w:tcPr>
          <w:p w14:paraId="3CCE8527" w14:textId="77777777" w:rsidR="00061D9C" w:rsidRDefault="00000000">
            <w:pPr>
              <w:spacing w:before="40" w:after="40"/>
            </w:pPr>
            <w:r>
              <w:rPr>
                <w:sz w:val="17"/>
              </w:rPr>
              <w:t>Compare against public benchmarks before believing an internal number</w:t>
            </w:r>
          </w:p>
        </w:tc>
        <w:tc>
          <w:tcPr>
            <w:tcW w:w="4536" w:type="dxa"/>
          </w:tcPr>
          <w:p w14:paraId="59D6F478" w14:textId="77777777" w:rsidR="00061D9C" w:rsidRDefault="00000000">
            <w:pPr>
              <w:spacing w:before="40" w:after="40"/>
            </w:pPr>
            <w:r>
              <w:rPr>
                <w:sz w:val="17"/>
              </w:rPr>
              <w:t>An afternoon per claim</w:t>
            </w:r>
          </w:p>
        </w:tc>
      </w:tr>
    </w:tbl>
    <w:p w14:paraId="540024A8" w14:textId="77777777" w:rsidR="00061D9C" w:rsidRDefault="00061D9C">
      <w:pPr>
        <w:spacing w:after="160"/>
      </w:pPr>
    </w:p>
    <w:p w14:paraId="248B134E" w14:textId="77777777" w:rsidR="00061D9C" w:rsidRDefault="00000000">
      <w:pPr>
        <w:spacing w:after="140"/>
        <w:jc w:val="both"/>
      </w:pPr>
      <w:r>
        <w:t>This matters more than any modelling sophistication. A biased dataset analysed brilliantly produces a confident wrong answer, which is worse than an honest "we don't know yet."</w:t>
      </w:r>
    </w:p>
    <w:p w14:paraId="06705BC0" w14:textId="77777777" w:rsidR="00061D9C" w:rsidRDefault="00061D9C">
      <w:pPr>
        <w:spacing w:after="120"/>
      </w:pPr>
    </w:p>
    <w:p w14:paraId="1F7C8202" w14:textId="77777777" w:rsidR="00061D9C" w:rsidRDefault="00000000">
      <w:pPr>
        <w:pStyle w:val="Heading2"/>
        <w:spacing w:before="320" w:after="100"/>
      </w:pPr>
      <w:bookmarkStart w:id="118" w:name="_Toc241775904"/>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061D9C" w14:paraId="2C1933E8" w14:textId="77777777">
        <w:trPr>
          <w:jc w:val="center"/>
        </w:trPr>
        <w:tc>
          <w:tcPr>
            <w:tcW w:w="4536" w:type="dxa"/>
            <w:shd w:val="clear" w:color="auto" w:fill="EFF1F3"/>
          </w:tcPr>
          <w:p w14:paraId="0694557B" w14:textId="77777777" w:rsidR="00061D9C" w:rsidRDefault="00000000">
            <w:pPr>
              <w:spacing w:before="40" w:after="40"/>
            </w:pPr>
            <w:r>
              <w:rPr>
                <w:b/>
                <w:sz w:val="17"/>
              </w:rPr>
              <w:t>Data</w:t>
            </w:r>
          </w:p>
        </w:tc>
        <w:tc>
          <w:tcPr>
            <w:tcW w:w="4536" w:type="dxa"/>
            <w:shd w:val="clear" w:color="auto" w:fill="EFF1F3"/>
          </w:tcPr>
          <w:p w14:paraId="039FFF7E" w14:textId="77777777" w:rsidR="00061D9C" w:rsidRDefault="00000000">
            <w:pPr>
              <w:spacing w:before="40" w:after="40"/>
            </w:pPr>
            <w:r>
              <w:rPr>
                <w:b/>
                <w:sz w:val="17"/>
              </w:rPr>
              <w:t>Recommendation</w:t>
            </w:r>
          </w:p>
        </w:tc>
      </w:tr>
      <w:tr w:rsidR="00061D9C" w14:paraId="04132918" w14:textId="77777777">
        <w:trPr>
          <w:jc w:val="center"/>
        </w:trPr>
        <w:tc>
          <w:tcPr>
            <w:tcW w:w="4536" w:type="dxa"/>
          </w:tcPr>
          <w:p w14:paraId="5DE9086C" w14:textId="77777777" w:rsidR="00061D9C" w:rsidRDefault="00000000">
            <w:pPr>
              <w:spacing w:before="40" w:after="40"/>
            </w:pPr>
            <w:r>
              <w:rPr>
                <w:sz w:val="17"/>
              </w:rPr>
              <w:t>Sport participation</w:t>
            </w:r>
          </w:p>
        </w:tc>
        <w:tc>
          <w:tcPr>
            <w:tcW w:w="4536" w:type="dxa"/>
          </w:tcPr>
          <w:p w14:paraId="4FF4F977" w14:textId="77777777" w:rsidR="00061D9C" w:rsidRDefault="00000000">
            <w:pPr>
              <w:spacing w:before="40" w:after="40"/>
            </w:pPr>
            <w:r>
              <w:rPr>
                <w:b/>
                <w:sz w:val="17"/>
              </w:rPr>
              <w:t>Public</w:t>
            </w:r>
            <w:r>
              <w:rPr>
                <w:sz w:val="17"/>
              </w:rPr>
              <w:t>: Eurobarometer, federation licences. Free, periodic, sufficient</w:t>
            </w:r>
          </w:p>
        </w:tc>
      </w:tr>
      <w:tr w:rsidR="00061D9C" w14:paraId="4E89FD89" w14:textId="77777777">
        <w:trPr>
          <w:jc w:val="center"/>
        </w:trPr>
        <w:tc>
          <w:tcPr>
            <w:tcW w:w="4536" w:type="dxa"/>
          </w:tcPr>
          <w:p w14:paraId="6E1C2F8B" w14:textId="77777777" w:rsidR="00061D9C" w:rsidRDefault="00000000">
            <w:pPr>
              <w:spacing w:before="40" w:after="40"/>
            </w:pPr>
            <w:r>
              <w:rPr>
                <w:sz w:val="17"/>
              </w:rPr>
              <w:t>Sports fandom / media panels</w:t>
            </w:r>
          </w:p>
        </w:tc>
        <w:tc>
          <w:tcPr>
            <w:tcW w:w="4536" w:type="dxa"/>
          </w:tcPr>
          <w:p w14:paraId="4A58DFAE" w14:textId="77777777" w:rsidR="00061D9C"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061D9C" w14:paraId="6AC8785A" w14:textId="77777777">
        <w:trPr>
          <w:jc w:val="center"/>
        </w:trPr>
        <w:tc>
          <w:tcPr>
            <w:tcW w:w="4536" w:type="dxa"/>
          </w:tcPr>
          <w:p w14:paraId="1ED05D1E" w14:textId="77777777" w:rsidR="00061D9C" w:rsidRDefault="00000000">
            <w:pPr>
              <w:spacing w:before="40" w:after="40"/>
            </w:pPr>
            <w:r>
              <w:rPr>
                <w:sz w:val="17"/>
              </w:rPr>
              <w:t>Social platform metrics</w:t>
            </w:r>
          </w:p>
        </w:tc>
        <w:tc>
          <w:tcPr>
            <w:tcW w:w="4536" w:type="dxa"/>
          </w:tcPr>
          <w:p w14:paraId="3A911467" w14:textId="77777777" w:rsidR="00061D9C" w:rsidRDefault="00000000">
            <w:pPr>
              <w:spacing w:before="40" w:after="40"/>
            </w:pPr>
            <w:r>
              <w:rPr>
                <w:b/>
                <w:sz w:val="17"/>
              </w:rPr>
              <w:t>Already yours</w:t>
            </w:r>
            <w:r>
              <w:rPr>
                <w:sz w:val="17"/>
              </w:rPr>
              <w:t xml:space="preserve"> via connectors: the reason the engine was built first</w:t>
            </w:r>
          </w:p>
        </w:tc>
      </w:tr>
      <w:tr w:rsidR="00061D9C" w14:paraId="07B10531" w14:textId="77777777">
        <w:trPr>
          <w:jc w:val="center"/>
        </w:trPr>
        <w:tc>
          <w:tcPr>
            <w:tcW w:w="4536" w:type="dxa"/>
          </w:tcPr>
          <w:p w14:paraId="27BDF2BB" w14:textId="77777777" w:rsidR="00061D9C" w:rsidRDefault="00000000">
            <w:pPr>
              <w:spacing w:before="40" w:after="40"/>
            </w:pPr>
            <w:r>
              <w:rPr>
                <w:sz w:val="17"/>
              </w:rPr>
              <w:t>BI tooling</w:t>
            </w:r>
          </w:p>
        </w:tc>
        <w:tc>
          <w:tcPr>
            <w:tcW w:w="4536" w:type="dxa"/>
          </w:tcPr>
          <w:p w14:paraId="3D15C846" w14:textId="77777777" w:rsidR="00061D9C" w:rsidRDefault="00000000">
            <w:pPr>
              <w:spacing w:before="40" w:after="40"/>
            </w:pPr>
            <w:r>
              <w:rPr>
                <w:sz w:val="17"/>
              </w:rPr>
              <w:t>Postgres and a notebook until Phase 2. The warehouse can wait for the data to justify it</w:t>
            </w:r>
          </w:p>
        </w:tc>
      </w:tr>
    </w:tbl>
    <w:p w14:paraId="2D20E186" w14:textId="77777777" w:rsidR="00061D9C" w:rsidRDefault="00061D9C">
      <w:pPr>
        <w:spacing w:after="160"/>
      </w:pPr>
    </w:p>
    <w:p w14:paraId="61789869" w14:textId="77777777" w:rsidR="00061D9C" w:rsidRDefault="00061D9C">
      <w:pPr>
        <w:spacing w:after="120"/>
      </w:pPr>
    </w:p>
    <w:p w14:paraId="6A7BDFF7" w14:textId="77777777" w:rsidR="00061D9C" w:rsidRDefault="00000000">
      <w:pPr>
        <w:pStyle w:val="Heading2"/>
        <w:spacing w:before="320" w:after="100"/>
      </w:pPr>
      <w:bookmarkStart w:id="119" w:name="_Toc241775905"/>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061D9C" w14:paraId="3A6570D9" w14:textId="77777777">
        <w:trPr>
          <w:jc w:val="center"/>
        </w:trPr>
        <w:tc>
          <w:tcPr>
            <w:tcW w:w="2268" w:type="dxa"/>
            <w:shd w:val="clear" w:color="auto" w:fill="EFF1F3"/>
          </w:tcPr>
          <w:p w14:paraId="2D4BEF2F" w14:textId="77777777" w:rsidR="00061D9C" w:rsidRDefault="00000000">
            <w:pPr>
              <w:spacing w:before="40" w:after="40"/>
            </w:pPr>
            <w:r>
              <w:rPr>
                <w:b/>
                <w:sz w:val="17"/>
              </w:rPr>
              <w:t>Phase</w:t>
            </w:r>
          </w:p>
        </w:tc>
        <w:tc>
          <w:tcPr>
            <w:tcW w:w="2268" w:type="dxa"/>
            <w:shd w:val="clear" w:color="auto" w:fill="EFF1F3"/>
          </w:tcPr>
          <w:p w14:paraId="5523997E" w14:textId="77777777" w:rsidR="00061D9C" w:rsidRDefault="00000000">
            <w:pPr>
              <w:spacing w:before="40" w:after="40"/>
            </w:pPr>
            <w:r>
              <w:rPr>
                <w:b/>
                <w:sz w:val="17"/>
              </w:rPr>
              <w:t>Headcount</w:t>
            </w:r>
          </w:p>
        </w:tc>
        <w:tc>
          <w:tcPr>
            <w:tcW w:w="2268" w:type="dxa"/>
            <w:shd w:val="clear" w:color="auto" w:fill="EFF1F3"/>
          </w:tcPr>
          <w:p w14:paraId="51C4522F" w14:textId="77777777" w:rsidR="00061D9C" w:rsidRDefault="00000000">
            <w:pPr>
              <w:spacing w:before="40" w:after="40"/>
            </w:pPr>
            <w:r>
              <w:rPr>
                <w:b/>
                <w:sz w:val="17"/>
              </w:rPr>
              <w:t>Tooling</w:t>
            </w:r>
          </w:p>
        </w:tc>
        <w:tc>
          <w:tcPr>
            <w:tcW w:w="2268" w:type="dxa"/>
            <w:shd w:val="clear" w:color="auto" w:fill="EFF1F3"/>
          </w:tcPr>
          <w:p w14:paraId="7391C5FD" w14:textId="77777777" w:rsidR="00061D9C" w:rsidRDefault="00000000">
            <w:pPr>
              <w:spacing w:before="40" w:after="40"/>
            </w:pPr>
            <w:r>
              <w:rPr>
                <w:b/>
                <w:sz w:val="17"/>
              </w:rPr>
              <w:t>Annual</w:t>
            </w:r>
          </w:p>
        </w:tc>
      </w:tr>
      <w:tr w:rsidR="00061D9C" w14:paraId="4CF61B68" w14:textId="77777777">
        <w:trPr>
          <w:jc w:val="center"/>
        </w:trPr>
        <w:tc>
          <w:tcPr>
            <w:tcW w:w="2268" w:type="dxa"/>
          </w:tcPr>
          <w:p w14:paraId="60A70B13" w14:textId="77777777" w:rsidR="00061D9C" w:rsidRDefault="00000000">
            <w:pPr>
              <w:spacing w:before="40" w:after="40"/>
            </w:pPr>
            <w:r>
              <w:rPr>
                <w:sz w:val="17"/>
              </w:rPr>
              <w:t>0</w:t>
            </w:r>
          </w:p>
        </w:tc>
        <w:tc>
          <w:tcPr>
            <w:tcW w:w="2268" w:type="dxa"/>
          </w:tcPr>
          <w:p w14:paraId="0360B45E" w14:textId="77777777" w:rsidR="00061D9C" w:rsidRDefault="00000000">
            <w:pPr>
              <w:spacing w:before="40" w:after="40"/>
            </w:pPr>
            <w:r>
              <w:rPr>
                <w:sz w:val="17"/>
              </w:rPr>
              <w:t>0</w:t>
            </w:r>
          </w:p>
        </w:tc>
        <w:tc>
          <w:tcPr>
            <w:tcW w:w="2268" w:type="dxa"/>
          </w:tcPr>
          <w:p w14:paraId="2FF4332C" w14:textId="77777777" w:rsidR="00061D9C" w:rsidRDefault="00000000">
            <w:pPr>
              <w:spacing w:before="40" w:after="40"/>
            </w:pPr>
            <w:r>
              <w:rPr>
                <w:sz w:val="17"/>
              </w:rPr>
              <w:t>Existing stack</w:t>
            </w:r>
          </w:p>
        </w:tc>
        <w:tc>
          <w:tcPr>
            <w:tcW w:w="2268" w:type="dxa"/>
          </w:tcPr>
          <w:p w14:paraId="465BDB3A" w14:textId="77777777" w:rsidR="00061D9C" w:rsidRDefault="00000000">
            <w:pPr>
              <w:spacing w:before="40" w:after="40"/>
            </w:pPr>
            <w:r>
              <w:rPr>
                <w:b/>
                <w:sz w:val="17"/>
              </w:rPr>
              <w:t>€0</w:t>
            </w:r>
          </w:p>
        </w:tc>
      </w:tr>
      <w:tr w:rsidR="00061D9C" w14:paraId="459447D7" w14:textId="77777777">
        <w:trPr>
          <w:jc w:val="center"/>
        </w:trPr>
        <w:tc>
          <w:tcPr>
            <w:tcW w:w="2268" w:type="dxa"/>
          </w:tcPr>
          <w:p w14:paraId="18864EBC" w14:textId="77777777" w:rsidR="00061D9C" w:rsidRDefault="00000000">
            <w:pPr>
              <w:spacing w:before="40" w:after="40"/>
            </w:pPr>
            <w:r>
              <w:rPr>
                <w:sz w:val="17"/>
              </w:rPr>
              <w:t>1</w:t>
            </w:r>
          </w:p>
        </w:tc>
        <w:tc>
          <w:tcPr>
            <w:tcW w:w="2268" w:type="dxa"/>
          </w:tcPr>
          <w:p w14:paraId="73872FA0" w14:textId="77777777" w:rsidR="00061D9C" w:rsidRDefault="00000000">
            <w:pPr>
              <w:spacing w:before="40" w:after="40"/>
            </w:pPr>
            <w:r>
              <w:rPr>
                <w:sz w:val="17"/>
              </w:rPr>
              <w:t>0</w:t>
            </w:r>
          </w:p>
        </w:tc>
        <w:tc>
          <w:tcPr>
            <w:tcW w:w="2268" w:type="dxa"/>
          </w:tcPr>
          <w:p w14:paraId="243B0935" w14:textId="77777777" w:rsidR="00061D9C" w:rsidRDefault="00000000">
            <w:pPr>
              <w:spacing w:before="40" w:after="40"/>
            </w:pPr>
            <w:r>
              <w:rPr>
                <w:sz w:val="17"/>
              </w:rPr>
              <w:t>Existing stack</w:t>
            </w:r>
          </w:p>
        </w:tc>
        <w:tc>
          <w:tcPr>
            <w:tcW w:w="2268" w:type="dxa"/>
          </w:tcPr>
          <w:p w14:paraId="07DD084E" w14:textId="77777777" w:rsidR="00061D9C" w:rsidRDefault="00000000">
            <w:pPr>
              <w:spacing w:before="40" w:after="40"/>
            </w:pPr>
            <w:r>
              <w:rPr>
                <w:b/>
                <w:sz w:val="17"/>
              </w:rPr>
              <w:t>€0</w:t>
            </w:r>
          </w:p>
        </w:tc>
      </w:tr>
      <w:tr w:rsidR="00061D9C" w14:paraId="09870A88" w14:textId="77777777">
        <w:trPr>
          <w:jc w:val="center"/>
        </w:trPr>
        <w:tc>
          <w:tcPr>
            <w:tcW w:w="2268" w:type="dxa"/>
          </w:tcPr>
          <w:p w14:paraId="6494E316" w14:textId="77777777" w:rsidR="00061D9C" w:rsidRDefault="00000000">
            <w:pPr>
              <w:spacing w:before="40" w:after="40"/>
            </w:pPr>
            <w:r>
              <w:rPr>
                <w:sz w:val="17"/>
              </w:rPr>
              <w:t>2</w:t>
            </w:r>
          </w:p>
        </w:tc>
        <w:tc>
          <w:tcPr>
            <w:tcW w:w="2268" w:type="dxa"/>
          </w:tcPr>
          <w:p w14:paraId="3ED8B6FB" w14:textId="77777777" w:rsidR="00061D9C" w:rsidRDefault="00000000">
            <w:pPr>
              <w:spacing w:before="40" w:after="40"/>
            </w:pPr>
            <w:r>
              <w:rPr>
                <w:sz w:val="17"/>
              </w:rPr>
              <w:t>1 analyst-engineer</w:t>
            </w:r>
          </w:p>
        </w:tc>
        <w:tc>
          <w:tcPr>
            <w:tcW w:w="2268" w:type="dxa"/>
          </w:tcPr>
          <w:p w14:paraId="1AF09BEB" w14:textId="77777777" w:rsidR="00061D9C" w:rsidRDefault="00000000">
            <w:pPr>
              <w:spacing w:before="40" w:after="40"/>
            </w:pPr>
            <w:r>
              <w:rPr>
                <w:sz w:val="17"/>
              </w:rPr>
              <w:t>Warehouse + BI</w:t>
            </w:r>
          </w:p>
        </w:tc>
        <w:tc>
          <w:tcPr>
            <w:tcW w:w="2268" w:type="dxa"/>
          </w:tcPr>
          <w:p w14:paraId="1B9A4CF5" w14:textId="77777777" w:rsidR="00061D9C" w:rsidRDefault="00000000">
            <w:pPr>
              <w:spacing w:before="40" w:after="40"/>
            </w:pPr>
            <w:r>
              <w:rPr>
                <w:b/>
                <w:sz w:val="17"/>
              </w:rPr>
              <w:t>~€75k loaded + €6k</w:t>
            </w:r>
          </w:p>
        </w:tc>
      </w:tr>
      <w:tr w:rsidR="00061D9C" w14:paraId="404B7436" w14:textId="77777777">
        <w:trPr>
          <w:jc w:val="center"/>
        </w:trPr>
        <w:tc>
          <w:tcPr>
            <w:tcW w:w="2268" w:type="dxa"/>
          </w:tcPr>
          <w:p w14:paraId="1CABA760" w14:textId="77777777" w:rsidR="00061D9C" w:rsidRDefault="00000000">
            <w:pPr>
              <w:spacing w:before="40" w:after="40"/>
            </w:pPr>
            <w:r>
              <w:rPr>
                <w:sz w:val="17"/>
              </w:rPr>
              <w:t>3</w:t>
            </w:r>
          </w:p>
        </w:tc>
        <w:tc>
          <w:tcPr>
            <w:tcW w:w="2268" w:type="dxa"/>
          </w:tcPr>
          <w:p w14:paraId="0040C88C" w14:textId="77777777" w:rsidR="00061D9C" w:rsidRDefault="00000000">
            <w:pPr>
              <w:spacing w:before="40" w:after="40"/>
            </w:pPr>
            <w:r>
              <w:rPr>
                <w:sz w:val="17"/>
              </w:rPr>
              <w:t>3–5</w:t>
            </w:r>
          </w:p>
        </w:tc>
        <w:tc>
          <w:tcPr>
            <w:tcW w:w="2268" w:type="dxa"/>
          </w:tcPr>
          <w:p w14:paraId="505A5EF4" w14:textId="77777777" w:rsidR="00061D9C" w:rsidRDefault="00000000">
            <w:pPr>
              <w:spacing w:before="40" w:after="40"/>
            </w:pPr>
            <w:r>
              <w:rPr>
                <w:sz w:val="17"/>
              </w:rPr>
              <w:t>Warehouse, orchestration, experimentation</w:t>
            </w:r>
          </w:p>
        </w:tc>
        <w:tc>
          <w:tcPr>
            <w:tcW w:w="2268" w:type="dxa"/>
          </w:tcPr>
          <w:p w14:paraId="35F9840B" w14:textId="77777777" w:rsidR="00061D9C" w:rsidRDefault="00000000">
            <w:pPr>
              <w:spacing w:before="40" w:after="40"/>
            </w:pPr>
            <w:r>
              <w:rPr>
                <w:b/>
                <w:sz w:val="17"/>
              </w:rPr>
              <w:t>~€260k + €25k</w:t>
            </w:r>
          </w:p>
        </w:tc>
      </w:tr>
    </w:tbl>
    <w:p w14:paraId="29B609C5" w14:textId="77777777" w:rsidR="00061D9C" w:rsidRDefault="00061D9C">
      <w:pPr>
        <w:spacing w:after="160"/>
      </w:pPr>
    </w:p>
    <w:p w14:paraId="47A18F5A" w14:textId="77777777" w:rsidR="00061D9C" w:rsidRDefault="00000000">
      <w:pPr>
        <w:spacing w:after="140"/>
        <w:jc w:val="both"/>
      </w:pPr>
      <w:r>
        <w:t>Phase 2 lands in Y4 and Phase 3 around Y6 on the plan's headcount curve, so this is already inside the model's people line rather than an addition to it.</w:t>
      </w:r>
    </w:p>
    <w:p w14:paraId="1C053FCC" w14:textId="77777777" w:rsidR="00061D9C" w:rsidRDefault="00061D9C">
      <w:pPr>
        <w:spacing w:after="120"/>
      </w:pPr>
    </w:p>
    <w:p w14:paraId="106D2F42" w14:textId="77777777" w:rsidR="00061D9C" w:rsidRDefault="00000000">
      <w:pPr>
        <w:pStyle w:val="Heading2"/>
        <w:spacing w:before="320" w:after="100"/>
      </w:pPr>
      <w:bookmarkStart w:id="120" w:name="_Toc241775906"/>
      <w:r>
        <w:rPr>
          <w:color w:val="1F2937"/>
          <w:sz w:val="25"/>
        </w:rPr>
        <w:t>The honest summary</w:t>
      </w:r>
      <w:bookmarkEnd w:id="120"/>
    </w:p>
    <w:p w14:paraId="47BAA8A7" w14:textId="77777777" w:rsidR="00061D9C"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5EE4F8EA" w14:textId="77777777" w:rsidR="00061D9C"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112E1894" w14:textId="77777777" w:rsidR="00061D9C" w:rsidRDefault="00000000">
      <w:r>
        <w:br w:type="page"/>
      </w:r>
    </w:p>
    <w:p w14:paraId="3071AB00" w14:textId="77777777" w:rsidR="00061D9C" w:rsidRDefault="00000000">
      <w:pPr>
        <w:pStyle w:val="Heading1"/>
        <w:pBdr>
          <w:bottom w:val="single" w:sz="6" w:space="8" w:color="D1D5DB"/>
        </w:pBdr>
        <w:spacing w:before="320" w:after="100"/>
      </w:pPr>
      <w:bookmarkStart w:id="121" w:name="_Toc241775907"/>
      <w:r>
        <w:rPr>
          <w:color w:val="1F2937"/>
          <w:sz w:val="32"/>
        </w:rPr>
        <w:lastRenderedPageBreak/>
        <w:t>Appendix J: Competitive read: TEKTA</w:t>
      </w:r>
      <w:bookmarkEnd w:id="121"/>
    </w:p>
    <w:p w14:paraId="13B9F28C" w14:textId="77777777" w:rsidR="00061D9C"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061D9C" w14:paraId="0FE04C3C" w14:textId="77777777">
        <w:trPr>
          <w:jc w:val="center"/>
        </w:trPr>
        <w:tc>
          <w:tcPr>
            <w:tcW w:w="3024" w:type="dxa"/>
            <w:shd w:val="clear" w:color="auto" w:fill="EFF1F3"/>
          </w:tcPr>
          <w:p w14:paraId="5F9AACA4" w14:textId="77777777" w:rsidR="00061D9C" w:rsidRDefault="00061D9C">
            <w:pPr>
              <w:spacing w:before="40" w:after="40"/>
            </w:pPr>
          </w:p>
        </w:tc>
        <w:tc>
          <w:tcPr>
            <w:tcW w:w="3024" w:type="dxa"/>
            <w:shd w:val="clear" w:color="auto" w:fill="EFF1F3"/>
          </w:tcPr>
          <w:p w14:paraId="4BDDE9DE" w14:textId="77777777" w:rsidR="00061D9C" w:rsidRDefault="00000000">
            <w:pPr>
              <w:spacing w:before="40" w:after="40"/>
            </w:pPr>
            <w:r>
              <w:rPr>
                <w:b/>
                <w:sz w:val="17"/>
              </w:rPr>
              <w:t>TEKTA</w:t>
            </w:r>
          </w:p>
        </w:tc>
        <w:tc>
          <w:tcPr>
            <w:tcW w:w="3024" w:type="dxa"/>
            <w:shd w:val="clear" w:color="auto" w:fill="EFF1F3"/>
          </w:tcPr>
          <w:p w14:paraId="1B61BEC5" w14:textId="77777777" w:rsidR="00061D9C" w:rsidRDefault="00000000">
            <w:pPr>
              <w:spacing w:before="40" w:after="40"/>
            </w:pPr>
            <w:r>
              <w:rPr>
                <w:b/>
                <w:sz w:val="17"/>
              </w:rPr>
              <w:t>Stride</w:t>
            </w:r>
          </w:p>
        </w:tc>
      </w:tr>
      <w:tr w:rsidR="00061D9C" w14:paraId="4D39449F" w14:textId="77777777">
        <w:trPr>
          <w:jc w:val="center"/>
        </w:trPr>
        <w:tc>
          <w:tcPr>
            <w:tcW w:w="3024" w:type="dxa"/>
          </w:tcPr>
          <w:p w14:paraId="2AD943E8" w14:textId="77777777" w:rsidR="00061D9C" w:rsidRDefault="00000000">
            <w:pPr>
              <w:spacing w:before="40" w:after="40"/>
            </w:pPr>
            <w:r>
              <w:rPr>
                <w:sz w:val="17"/>
              </w:rPr>
              <w:t>What it is</w:t>
            </w:r>
          </w:p>
        </w:tc>
        <w:tc>
          <w:tcPr>
            <w:tcW w:w="3024" w:type="dxa"/>
          </w:tcPr>
          <w:p w14:paraId="6C0EF844" w14:textId="77777777" w:rsidR="00061D9C"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15573281" w14:textId="77777777" w:rsidR="00061D9C" w:rsidRDefault="00000000">
            <w:pPr>
              <w:spacing w:before="40" w:after="40"/>
            </w:pPr>
            <w:r>
              <w:rPr>
                <w:sz w:val="17"/>
              </w:rPr>
              <w:t xml:space="preserve">A </w:t>
            </w:r>
            <w:r>
              <w:rPr>
                <w:b/>
                <w:sz w:val="17"/>
              </w:rPr>
              <w:t>product</w:t>
            </w:r>
            <w:r>
              <w:rPr>
                <w:sz w:val="17"/>
              </w:rPr>
              <w:t>: self-serve</w:t>
            </w:r>
          </w:p>
        </w:tc>
      </w:tr>
      <w:tr w:rsidR="00061D9C" w14:paraId="1EF4AEC3" w14:textId="77777777">
        <w:trPr>
          <w:jc w:val="center"/>
        </w:trPr>
        <w:tc>
          <w:tcPr>
            <w:tcW w:w="3024" w:type="dxa"/>
          </w:tcPr>
          <w:p w14:paraId="290A65B9" w14:textId="77777777" w:rsidR="00061D9C" w:rsidRDefault="00000000">
            <w:pPr>
              <w:spacing w:before="40" w:after="40"/>
            </w:pPr>
            <w:r>
              <w:rPr>
                <w:sz w:val="17"/>
              </w:rPr>
              <w:t>Who brings demand</w:t>
            </w:r>
          </w:p>
        </w:tc>
        <w:tc>
          <w:tcPr>
            <w:tcW w:w="3024" w:type="dxa"/>
          </w:tcPr>
          <w:p w14:paraId="0EED3B82" w14:textId="77777777" w:rsidR="00061D9C" w:rsidRDefault="00000000">
            <w:pPr>
              <w:spacing w:before="40" w:after="40"/>
            </w:pPr>
            <w:r>
              <w:rPr>
                <w:sz w:val="17"/>
              </w:rPr>
              <w:t>Publicis, from its existing advertiser book</w:t>
            </w:r>
          </w:p>
        </w:tc>
        <w:tc>
          <w:tcPr>
            <w:tcW w:w="3024" w:type="dxa"/>
          </w:tcPr>
          <w:p w14:paraId="3E10A0C6" w14:textId="77777777" w:rsidR="00061D9C" w:rsidRDefault="00000000">
            <w:pPr>
              <w:spacing w:before="40" w:after="40"/>
            </w:pPr>
            <w:r>
              <w:rPr>
                <w:sz w:val="17"/>
              </w:rPr>
              <w:t>Sponsors sign up themselves</w:t>
            </w:r>
          </w:p>
        </w:tc>
      </w:tr>
      <w:tr w:rsidR="00061D9C" w14:paraId="0346DBD0" w14:textId="77777777">
        <w:trPr>
          <w:jc w:val="center"/>
        </w:trPr>
        <w:tc>
          <w:tcPr>
            <w:tcW w:w="3024" w:type="dxa"/>
          </w:tcPr>
          <w:p w14:paraId="2BE138B8" w14:textId="77777777" w:rsidR="00061D9C" w:rsidRDefault="00000000">
            <w:pPr>
              <w:spacing w:before="40" w:after="40"/>
            </w:pPr>
            <w:r>
              <w:rPr>
                <w:sz w:val="17"/>
              </w:rPr>
              <w:t>Who brings supply</w:t>
            </w:r>
          </w:p>
        </w:tc>
        <w:tc>
          <w:tcPr>
            <w:tcW w:w="3024" w:type="dxa"/>
          </w:tcPr>
          <w:p w14:paraId="7A49C86D" w14:textId="77777777" w:rsidR="00061D9C" w:rsidRDefault="00000000">
            <w:pPr>
              <w:spacing w:before="40" w:after="40"/>
            </w:pPr>
            <w:r>
              <w:rPr>
                <w:sz w:val="17"/>
              </w:rPr>
              <w:t>3 Arts, via universities and conferences</w:t>
            </w:r>
          </w:p>
        </w:tc>
        <w:tc>
          <w:tcPr>
            <w:tcW w:w="3024" w:type="dxa"/>
          </w:tcPr>
          <w:p w14:paraId="7B9AF8C7" w14:textId="77777777" w:rsidR="00061D9C" w:rsidRDefault="00000000">
            <w:pPr>
              <w:spacing w:before="40" w:after="40"/>
            </w:pPr>
            <w:r>
              <w:rPr>
                <w:sz w:val="17"/>
              </w:rPr>
              <w:t>Athletes and clubs sign up themselves</w:t>
            </w:r>
          </w:p>
        </w:tc>
      </w:tr>
      <w:tr w:rsidR="00061D9C" w14:paraId="408CBD8F" w14:textId="77777777">
        <w:trPr>
          <w:jc w:val="center"/>
        </w:trPr>
        <w:tc>
          <w:tcPr>
            <w:tcW w:w="3024" w:type="dxa"/>
          </w:tcPr>
          <w:p w14:paraId="506B753B" w14:textId="77777777" w:rsidR="00061D9C" w:rsidRDefault="00000000">
            <w:pPr>
              <w:spacing w:before="40" w:after="40"/>
            </w:pPr>
            <w:r>
              <w:rPr>
                <w:sz w:val="17"/>
              </w:rPr>
              <w:t>Network</w:t>
            </w:r>
          </w:p>
        </w:tc>
        <w:tc>
          <w:tcPr>
            <w:tcW w:w="3024" w:type="dxa"/>
          </w:tcPr>
          <w:p w14:paraId="457D3AE4" w14:textId="77777777" w:rsidR="00061D9C" w:rsidRDefault="00000000">
            <w:pPr>
              <w:spacing w:before="40" w:after="40"/>
            </w:pPr>
            <w:r>
              <w:rPr>
                <w:sz w:val="17"/>
              </w:rPr>
              <w:t>45,000 Division I athletes, 68 Power Four universities</w:t>
            </w:r>
          </w:p>
        </w:tc>
        <w:tc>
          <w:tcPr>
            <w:tcW w:w="3024" w:type="dxa"/>
          </w:tcPr>
          <w:p w14:paraId="7049213B" w14:textId="77777777" w:rsidR="00061D9C" w:rsidRDefault="00000000">
            <w:pPr>
              <w:spacing w:before="40" w:after="40"/>
            </w:pPr>
            <w:r>
              <w:rPr>
                <w:sz w:val="17"/>
              </w:rPr>
              <w:t>Long tail, any sport, EU-first</w:t>
            </w:r>
          </w:p>
        </w:tc>
      </w:tr>
      <w:tr w:rsidR="00061D9C" w14:paraId="348A6F11" w14:textId="77777777">
        <w:trPr>
          <w:jc w:val="center"/>
        </w:trPr>
        <w:tc>
          <w:tcPr>
            <w:tcW w:w="3024" w:type="dxa"/>
          </w:tcPr>
          <w:p w14:paraId="7250EACB" w14:textId="77777777" w:rsidR="00061D9C" w:rsidRDefault="00000000">
            <w:pPr>
              <w:spacing w:before="40" w:after="40"/>
            </w:pPr>
            <w:r>
              <w:rPr>
                <w:sz w:val="17"/>
              </w:rPr>
              <w:t>Access</w:t>
            </w:r>
          </w:p>
        </w:tc>
        <w:tc>
          <w:tcPr>
            <w:tcW w:w="3024" w:type="dxa"/>
          </w:tcPr>
          <w:p w14:paraId="254C5167" w14:textId="77777777" w:rsidR="00061D9C"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7BDBA65E" w14:textId="77777777" w:rsidR="00061D9C" w:rsidRDefault="00000000">
            <w:pPr>
              <w:spacing w:before="40" w:after="40"/>
            </w:pPr>
            <w:r>
              <w:rPr>
                <w:sz w:val="17"/>
              </w:rPr>
              <w:t>Open, tiered self-serve</w:t>
            </w:r>
          </w:p>
        </w:tc>
      </w:tr>
      <w:tr w:rsidR="00061D9C" w14:paraId="1661606D" w14:textId="77777777">
        <w:trPr>
          <w:jc w:val="center"/>
        </w:trPr>
        <w:tc>
          <w:tcPr>
            <w:tcW w:w="3024" w:type="dxa"/>
          </w:tcPr>
          <w:p w14:paraId="3DD3B006" w14:textId="77777777" w:rsidR="00061D9C" w:rsidRDefault="00000000">
            <w:pPr>
              <w:spacing w:before="40" w:after="40"/>
            </w:pPr>
            <w:r>
              <w:rPr>
                <w:sz w:val="17"/>
              </w:rPr>
              <w:t>Geography</w:t>
            </w:r>
          </w:p>
        </w:tc>
        <w:tc>
          <w:tcPr>
            <w:tcW w:w="3024" w:type="dxa"/>
          </w:tcPr>
          <w:p w14:paraId="7D14AFA4" w14:textId="77777777" w:rsidR="00061D9C" w:rsidRDefault="00000000">
            <w:pPr>
              <w:spacing w:before="40" w:after="40"/>
            </w:pPr>
            <w:r>
              <w:rPr>
                <w:sz w:val="17"/>
              </w:rPr>
              <w:t>US college NIL</w:t>
            </w:r>
          </w:p>
        </w:tc>
        <w:tc>
          <w:tcPr>
            <w:tcW w:w="3024" w:type="dxa"/>
          </w:tcPr>
          <w:p w14:paraId="1DA32223" w14:textId="77777777" w:rsidR="00061D9C" w:rsidRDefault="00000000">
            <w:pPr>
              <w:spacing w:before="40" w:after="40"/>
            </w:pPr>
            <w:r>
              <w:rPr>
                <w:sz w:val="17"/>
              </w:rPr>
              <w:t>EU, all levels</w:t>
            </w:r>
          </w:p>
        </w:tc>
      </w:tr>
      <w:tr w:rsidR="00061D9C" w14:paraId="3FAE5F55" w14:textId="77777777">
        <w:trPr>
          <w:jc w:val="center"/>
        </w:trPr>
        <w:tc>
          <w:tcPr>
            <w:tcW w:w="3024" w:type="dxa"/>
          </w:tcPr>
          <w:p w14:paraId="30BCE28E" w14:textId="77777777" w:rsidR="00061D9C" w:rsidRDefault="00000000">
            <w:pPr>
              <w:spacing w:before="40" w:after="40"/>
            </w:pPr>
            <w:r>
              <w:rPr>
                <w:sz w:val="17"/>
              </w:rPr>
              <w:t>Fan monetisation</w:t>
            </w:r>
          </w:p>
        </w:tc>
        <w:tc>
          <w:tcPr>
            <w:tcW w:w="3024" w:type="dxa"/>
          </w:tcPr>
          <w:p w14:paraId="594C3AD3" w14:textId="77777777" w:rsidR="00061D9C" w:rsidRDefault="00000000">
            <w:pPr>
              <w:spacing w:before="40" w:after="40"/>
            </w:pPr>
            <w:r>
              <w:rPr>
                <w:sz w:val="17"/>
              </w:rPr>
              <w:t>None</w:t>
            </w:r>
          </w:p>
        </w:tc>
        <w:tc>
          <w:tcPr>
            <w:tcW w:w="3024" w:type="dxa"/>
          </w:tcPr>
          <w:p w14:paraId="5C79974D" w14:textId="77777777" w:rsidR="00061D9C" w:rsidRDefault="00000000">
            <w:pPr>
              <w:spacing w:before="40" w:after="40"/>
            </w:pPr>
            <w:r>
              <w:rPr>
                <w:sz w:val="17"/>
              </w:rPr>
              <w:t>The primary revenue engine</w:t>
            </w:r>
          </w:p>
        </w:tc>
      </w:tr>
      <w:tr w:rsidR="00061D9C" w14:paraId="378864A8" w14:textId="77777777">
        <w:trPr>
          <w:jc w:val="center"/>
        </w:trPr>
        <w:tc>
          <w:tcPr>
            <w:tcW w:w="3024" w:type="dxa"/>
          </w:tcPr>
          <w:p w14:paraId="1F8C0B1C" w14:textId="77777777" w:rsidR="00061D9C" w:rsidRDefault="00000000">
            <w:pPr>
              <w:spacing w:before="40" w:after="40"/>
            </w:pPr>
            <w:r>
              <w:rPr>
                <w:sz w:val="17"/>
              </w:rPr>
              <w:t>Athlete tooling</w:t>
            </w:r>
          </w:p>
        </w:tc>
        <w:tc>
          <w:tcPr>
            <w:tcW w:w="3024" w:type="dxa"/>
          </w:tcPr>
          <w:p w14:paraId="5A92F2BC" w14:textId="77777777" w:rsidR="00061D9C" w:rsidRDefault="00000000">
            <w:pPr>
              <w:spacing w:before="40" w:after="40"/>
            </w:pPr>
            <w:r>
              <w:rPr>
                <w:sz w:val="17"/>
              </w:rPr>
              <w:t>Education: financial literacy, career development</w:t>
            </w:r>
          </w:p>
        </w:tc>
        <w:tc>
          <w:tcPr>
            <w:tcW w:w="3024" w:type="dxa"/>
          </w:tcPr>
          <w:p w14:paraId="5276EDAA" w14:textId="77777777" w:rsidR="00061D9C" w:rsidRDefault="00000000">
            <w:pPr>
              <w:spacing w:before="40" w:after="40"/>
            </w:pPr>
            <w:r>
              <w:rPr>
                <w:sz w:val="17"/>
              </w:rPr>
              <w:t>Analytics, rate card, deal flow</w:t>
            </w:r>
          </w:p>
        </w:tc>
      </w:tr>
      <w:tr w:rsidR="00061D9C" w14:paraId="536D597F" w14:textId="77777777">
        <w:trPr>
          <w:jc w:val="center"/>
        </w:trPr>
        <w:tc>
          <w:tcPr>
            <w:tcW w:w="3024" w:type="dxa"/>
          </w:tcPr>
          <w:p w14:paraId="068A48F7" w14:textId="77777777" w:rsidR="00061D9C" w:rsidRDefault="00000000">
            <w:pPr>
              <w:spacing w:before="40" w:after="40"/>
            </w:pPr>
            <w:r>
              <w:rPr>
                <w:sz w:val="17"/>
              </w:rPr>
              <w:t>Fee</w:t>
            </w:r>
          </w:p>
        </w:tc>
        <w:tc>
          <w:tcPr>
            <w:tcW w:w="3024" w:type="dxa"/>
          </w:tcPr>
          <w:p w14:paraId="021DED99" w14:textId="77777777" w:rsidR="00061D9C" w:rsidRDefault="00000000">
            <w:pPr>
              <w:spacing w:before="40" w:after="40"/>
            </w:pPr>
            <w:r>
              <w:rPr>
                <w:sz w:val="17"/>
              </w:rPr>
              <w:t>Bespoke, undisclosed</w:t>
            </w:r>
          </w:p>
        </w:tc>
        <w:tc>
          <w:tcPr>
            <w:tcW w:w="3024" w:type="dxa"/>
          </w:tcPr>
          <w:p w14:paraId="5130AD18" w14:textId="77777777" w:rsidR="00061D9C" w:rsidRDefault="00000000">
            <w:pPr>
              <w:spacing w:before="40" w:after="40"/>
            </w:pPr>
            <w:r>
              <w:rPr>
                <w:sz w:val="17"/>
              </w:rPr>
              <w:t>Published: 10% sponsorship, 15% fan</w:t>
            </w:r>
          </w:p>
        </w:tc>
      </w:tr>
    </w:tbl>
    <w:p w14:paraId="250F3D92" w14:textId="77777777" w:rsidR="00061D9C" w:rsidRDefault="00061D9C">
      <w:pPr>
        <w:spacing w:after="160"/>
      </w:pPr>
    </w:p>
    <w:p w14:paraId="54B9DB1C" w14:textId="77777777" w:rsidR="00061D9C"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917AF8A" w14:textId="77777777" w:rsidR="00061D9C" w:rsidRDefault="00000000">
      <w:pPr>
        <w:spacing w:after="140"/>
        <w:jc w:val="both"/>
      </w:pPr>
      <w:r>
        <w:rPr>
          <w:i/>
        </w:rPr>
        <w:t>Sources: Publicis Groupe press release · Variety · MediaPost · On3</w:t>
      </w:r>
    </w:p>
    <w:p w14:paraId="1CB63054" w14:textId="77777777" w:rsidR="00061D9C" w:rsidRDefault="00061D9C">
      <w:pPr>
        <w:spacing w:after="120"/>
      </w:pPr>
    </w:p>
    <w:p w14:paraId="1468CF46" w14:textId="77777777" w:rsidR="00061D9C" w:rsidRDefault="00000000">
      <w:pPr>
        <w:pStyle w:val="Heading2"/>
        <w:spacing w:before="320" w:after="100"/>
      </w:pPr>
      <w:bookmarkStart w:id="122" w:name="_Toc241775908"/>
      <w:r>
        <w:rPr>
          <w:color w:val="1F2937"/>
          <w:sz w:val="25"/>
        </w:rPr>
        <w:t>What it validates</w:t>
      </w:r>
      <w:bookmarkEnd w:id="122"/>
    </w:p>
    <w:p w14:paraId="13E47238" w14:textId="77777777" w:rsidR="00061D9C"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DFE9441" w14:textId="77777777" w:rsidR="00061D9C"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6A8A4725" w14:textId="77777777" w:rsidR="00061D9C"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55D845DC" w14:textId="77777777" w:rsidR="00061D9C"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64FCE695" w14:textId="77777777" w:rsidR="00061D9C" w:rsidRDefault="00000000">
      <w:pPr>
        <w:pStyle w:val="Heading2"/>
        <w:spacing w:before="320" w:after="100"/>
      </w:pPr>
      <w:bookmarkStart w:id="123" w:name="_Toc241775909"/>
      <w:r>
        <w:rPr>
          <w:color w:val="1F2937"/>
          <w:sz w:val="25"/>
        </w:rPr>
        <w:t>Where they structurally cannot reach</w:t>
      </w:r>
      <w:bookmarkEnd w:id="123"/>
    </w:p>
    <w:p w14:paraId="5526BDEA" w14:textId="77777777" w:rsidR="00061D9C" w:rsidRDefault="00000000">
      <w:pPr>
        <w:spacing w:after="140"/>
        <w:jc w:val="both"/>
      </w:pPr>
      <w:r>
        <w:rPr>
          <w:b/>
        </w:rPr>
        <w:t>Agency economics have a price floor. Marketplace economics do not.</w:t>
      </w:r>
    </w:p>
    <w:p w14:paraId="4A50A767" w14:textId="77777777" w:rsidR="00061D9C"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1332FBC1" w14:textId="77777777" w:rsidR="00061D9C"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25F0CCB8" w14:textId="77777777" w:rsidR="00061D9C" w:rsidRDefault="00061D9C">
      <w:pPr>
        <w:spacing w:after="120"/>
      </w:pPr>
    </w:p>
    <w:p w14:paraId="21EA6BC3" w14:textId="77777777" w:rsidR="00061D9C" w:rsidRDefault="00000000">
      <w:pPr>
        <w:pStyle w:val="Heading2"/>
        <w:spacing w:before="320" w:after="100"/>
      </w:pPr>
      <w:bookmarkStart w:id="124" w:name="_Toc241775910"/>
      <w:r>
        <w:rPr>
          <w:color w:val="1F2937"/>
          <w:sz w:val="25"/>
        </w:rPr>
        <w:lastRenderedPageBreak/>
        <w:t>What Stride should take from this</w:t>
      </w:r>
      <w:bookmarkEnd w:id="124"/>
    </w:p>
    <w:p w14:paraId="3934E52B" w14:textId="77777777" w:rsidR="00061D9C" w:rsidRDefault="00000000">
      <w:pPr>
        <w:pStyle w:val="Heading3"/>
        <w:spacing w:after="100"/>
      </w:pPr>
      <w:r>
        <w:rPr>
          <w:color w:val="6B7280"/>
          <w:sz w:val="22"/>
        </w:rPr>
        <w:t>1. Build measurement. This was the real gap. DONE</w:t>
      </w:r>
    </w:p>
    <w:p w14:paraId="3D48677B" w14:textId="77777777" w:rsidR="00061D9C"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1DB6B0C1" w14:textId="77777777" w:rsidR="00061D9C"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04A79224" w14:textId="77777777" w:rsidR="00061D9C" w:rsidRDefault="00000000">
      <w:pPr>
        <w:spacing w:after="140"/>
        <w:jc w:val="both"/>
      </w:pPr>
      <w:r>
        <w:t>Three things follow from it, which is why it was first:</w:t>
      </w:r>
    </w:p>
    <w:p w14:paraId="2B9E2122" w14:textId="77777777" w:rsidR="00061D9C" w:rsidRDefault="00000000">
      <w:pPr>
        <w:pStyle w:val="ListBullet"/>
        <w:spacing w:after="60" w:line="264" w:lineRule="auto"/>
        <w:ind w:left="340"/>
      </w:pPr>
      <w:r>
        <w:rPr>
          <w:b/>
        </w:rPr>
        <w:t>It closes the loop.</w:t>
      </w:r>
      <w:r>
        <w:t xml:space="preserve"> A sponsor renews on evidence, not on hope.</w:t>
      </w:r>
    </w:p>
    <w:p w14:paraId="6C69D5B6" w14:textId="77777777" w:rsidR="00061D9C"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3338A872" w14:textId="77777777" w:rsidR="00061D9C"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1FA2E4AC" w14:textId="77777777" w:rsidR="00061D9C" w:rsidRDefault="00000000">
      <w:pPr>
        <w:pStyle w:val="Heading3"/>
        <w:spacing w:after="100"/>
      </w:pPr>
      <w:r>
        <w:rPr>
          <w:color w:val="6B7280"/>
          <w:sz w:val="22"/>
        </w:rPr>
        <w:t>2. Make speed the quantified claim: DONE</w:t>
      </w:r>
    </w:p>
    <w:p w14:paraId="472B6A5C" w14:textId="77777777" w:rsidR="00061D9C"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679C1706" w14:textId="77777777" w:rsidR="00061D9C"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6A2C2595" w14:textId="77777777" w:rsidR="00061D9C" w:rsidRDefault="00000000">
      <w:pPr>
        <w:pStyle w:val="Heading3"/>
        <w:spacing w:after="100"/>
      </w:pPr>
      <w:r>
        <w:rPr>
          <w:color w:val="6B7280"/>
          <w:sz w:val="22"/>
        </w:rPr>
        <w:t>3. Use clubs the way they use universities, HIGH</w:t>
      </w:r>
    </w:p>
    <w:p w14:paraId="3AAAAE41" w14:textId="77777777" w:rsidR="00061D9C"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40EBC762" w14:textId="77777777" w:rsidR="00061D9C" w:rsidRDefault="00000000">
      <w:pPr>
        <w:spacing w:after="140"/>
        <w:jc w:val="both"/>
      </w:pPr>
      <w:r>
        <w:t xml:space="preserve">The EU analogue of "68 Power Four universities" is </w:t>
      </w:r>
      <w:r>
        <w:rPr>
          <w:b/>
        </w:rPr>
        <w:t>federations, clubs and academies</w:t>
      </w:r>
      <w:r>
        <w:t>, and Spain's federation structure is unusually accessible.</w:t>
      </w:r>
    </w:p>
    <w:p w14:paraId="304CD74A" w14:textId="77777777" w:rsidR="00061D9C" w:rsidRDefault="00000000">
      <w:pPr>
        <w:pStyle w:val="Heading3"/>
        <w:spacing w:after="100"/>
      </w:pPr>
      <w:r>
        <w:rPr>
          <w:color w:val="6B7280"/>
          <w:sz w:val="22"/>
        </w:rPr>
        <w:t>4. Athlete education as retention, not charity, MEDIUM</w:t>
      </w:r>
    </w:p>
    <w:p w14:paraId="0EEBFFD0" w14:textId="77777777" w:rsidR="00061D9C"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0EC17E72" w14:textId="77777777" w:rsidR="00061D9C" w:rsidRDefault="00000000">
      <w:pPr>
        <w:pStyle w:val="Heading3"/>
        <w:spacing w:after="100"/>
      </w:pPr>
      <w:r>
        <w:rPr>
          <w:color w:val="6B7280"/>
          <w:sz w:val="22"/>
        </w:rPr>
        <w:t>5. Target the brands an agency will not serve, MEDIUM</w:t>
      </w:r>
    </w:p>
    <w:p w14:paraId="301C9183" w14:textId="77777777" w:rsidR="00061D9C"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53072DF9" w14:textId="77777777" w:rsidR="00061D9C" w:rsidRDefault="00000000">
      <w:pPr>
        <w:pStyle w:val="Heading3"/>
        <w:spacing w:after="100"/>
      </w:pPr>
      <w:r>
        <w:rPr>
          <w:color w:val="6B7280"/>
          <w:sz w:val="22"/>
        </w:rPr>
        <w:t>6. Sell to agencies rather than fight them, MEDIUM</w:t>
      </w:r>
    </w:p>
    <w:p w14:paraId="557B8C10" w14:textId="77777777" w:rsidR="00061D9C"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FB91D26" w14:textId="77777777" w:rsidR="00061D9C" w:rsidRDefault="00061D9C">
      <w:pPr>
        <w:spacing w:after="120"/>
      </w:pPr>
    </w:p>
    <w:p w14:paraId="7BA024C0" w14:textId="77777777" w:rsidR="00061D9C" w:rsidRDefault="00000000">
      <w:pPr>
        <w:pStyle w:val="Heading2"/>
        <w:spacing w:before="320" w:after="100"/>
      </w:pPr>
      <w:bookmarkStart w:id="125" w:name="_Toc241775911"/>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061D9C" w14:paraId="5B677709" w14:textId="77777777">
        <w:trPr>
          <w:jc w:val="center"/>
        </w:trPr>
        <w:tc>
          <w:tcPr>
            <w:tcW w:w="3024" w:type="dxa"/>
            <w:shd w:val="clear" w:color="auto" w:fill="EFF1F3"/>
          </w:tcPr>
          <w:p w14:paraId="49AED3F5" w14:textId="77777777" w:rsidR="00061D9C" w:rsidRDefault="00000000">
            <w:pPr>
              <w:spacing w:before="40" w:after="40"/>
            </w:pPr>
            <w:r>
              <w:rPr>
                <w:b/>
                <w:sz w:val="17"/>
              </w:rPr>
              <w:t>Integration</w:t>
            </w:r>
          </w:p>
        </w:tc>
        <w:tc>
          <w:tcPr>
            <w:tcW w:w="3024" w:type="dxa"/>
            <w:shd w:val="clear" w:color="auto" w:fill="EFF1F3"/>
          </w:tcPr>
          <w:p w14:paraId="530641BC" w14:textId="77777777" w:rsidR="00061D9C" w:rsidRDefault="00000000">
            <w:pPr>
              <w:spacing w:before="40" w:after="40"/>
            </w:pPr>
            <w:r>
              <w:rPr>
                <w:b/>
                <w:sz w:val="17"/>
              </w:rPr>
              <w:t>Why</w:t>
            </w:r>
          </w:p>
        </w:tc>
        <w:tc>
          <w:tcPr>
            <w:tcW w:w="3024" w:type="dxa"/>
            <w:shd w:val="clear" w:color="auto" w:fill="EFF1F3"/>
          </w:tcPr>
          <w:p w14:paraId="32149A12" w14:textId="77777777" w:rsidR="00061D9C" w:rsidRDefault="00000000">
            <w:pPr>
              <w:spacing w:before="40" w:after="40"/>
            </w:pPr>
            <w:r>
              <w:rPr>
                <w:b/>
                <w:sz w:val="17"/>
              </w:rPr>
              <w:t>Effort</w:t>
            </w:r>
          </w:p>
        </w:tc>
      </w:tr>
      <w:tr w:rsidR="00061D9C" w14:paraId="6EB910E0" w14:textId="77777777">
        <w:trPr>
          <w:jc w:val="center"/>
        </w:trPr>
        <w:tc>
          <w:tcPr>
            <w:tcW w:w="3024" w:type="dxa"/>
          </w:tcPr>
          <w:p w14:paraId="2B4E6D96" w14:textId="77777777" w:rsidR="00061D9C" w:rsidRDefault="00000000">
            <w:pPr>
              <w:spacing w:before="40" w:after="40"/>
            </w:pPr>
            <w:r>
              <w:rPr>
                <w:strike/>
                <w:sz w:val="17"/>
              </w:rPr>
              <w:t>**Post-campaign measurement** via existing IG/YouTube/TikTok connectors</w:t>
            </w:r>
          </w:p>
        </w:tc>
        <w:tc>
          <w:tcPr>
            <w:tcW w:w="3024" w:type="dxa"/>
          </w:tcPr>
          <w:p w14:paraId="7ACEDABF" w14:textId="77777777" w:rsidR="00061D9C" w:rsidRDefault="00000000">
            <w:pPr>
              <w:spacing w:before="40" w:after="40"/>
            </w:pPr>
            <w:r>
              <w:rPr>
                <w:strike/>
                <w:sz w:val="17"/>
              </w:rPr>
              <w:t>Closes the loop; feeds learned matching</w:t>
            </w:r>
          </w:p>
        </w:tc>
        <w:tc>
          <w:tcPr>
            <w:tcW w:w="3024" w:type="dxa"/>
          </w:tcPr>
          <w:p w14:paraId="6CAAC79F" w14:textId="77777777" w:rsidR="00061D9C" w:rsidRDefault="00000000">
            <w:pPr>
              <w:spacing w:before="40" w:after="40"/>
            </w:pPr>
            <w:r>
              <w:rPr>
                <w:b/>
                <w:sz w:val="17"/>
              </w:rPr>
              <w:t>Shipped</w:t>
            </w:r>
          </w:p>
        </w:tc>
      </w:tr>
      <w:tr w:rsidR="00061D9C" w14:paraId="16C08813" w14:textId="77777777">
        <w:trPr>
          <w:jc w:val="center"/>
        </w:trPr>
        <w:tc>
          <w:tcPr>
            <w:tcW w:w="3024" w:type="dxa"/>
          </w:tcPr>
          <w:p w14:paraId="4CC953CA" w14:textId="77777777" w:rsidR="00061D9C" w:rsidRDefault="00000000">
            <w:pPr>
              <w:spacing w:before="40" w:after="40"/>
            </w:pPr>
            <w:r>
              <w:rPr>
                <w:strike/>
                <w:sz w:val="17"/>
              </w:rPr>
              <w:t>**Automatic disclosure tagging** (#ad / #publicidad) on sponsored deliverables</w:t>
            </w:r>
          </w:p>
        </w:tc>
        <w:tc>
          <w:tcPr>
            <w:tcW w:w="3024" w:type="dxa"/>
          </w:tcPr>
          <w:p w14:paraId="62A0544E" w14:textId="77777777" w:rsidR="00061D9C" w:rsidRDefault="00000000">
            <w:pPr>
              <w:spacing w:before="40" w:after="40"/>
            </w:pPr>
            <w:r>
              <w:rPr>
                <w:strike/>
                <w:sz w:val="17"/>
              </w:rPr>
              <w:t>FTC/ASA/Spanish rules are the athlete's duty; surfacing it is trust and a compliance moat</w:t>
            </w:r>
          </w:p>
        </w:tc>
        <w:tc>
          <w:tcPr>
            <w:tcW w:w="3024" w:type="dxa"/>
          </w:tcPr>
          <w:p w14:paraId="3BCF3211" w14:textId="77777777" w:rsidR="00061D9C" w:rsidRDefault="00000000">
            <w:pPr>
              <w:spacing w:before="40" w:after="40"/>
            </w:pPr>
            <w:r>
              <w:rPr>
                <w:b/>
                <w:sz w:val="17"/>
              </w:rPr>
              <w:t>Shipped</w:t>
            </w:r>
            <w:r>
              <w:rPr>
                <w:sz w:val="17"/>
              </w:rPr>
              <w:t>: surfaced per market in the deal flow; auto-insertion into the post itself still needs write access</w:t>
            </w:r>
          </w:p>
        </w:tc>
      </w:tr>
      <w:tr w:rsidR="00061D9C" w14:paraId="516530B8" w14:textId="77777777">
        <w:trPr>
          <w:jc w:val="center"/>
        </w:trPr>
        <w:tc>
          <w:tcPr>
            <w:tcW w:w="3024" w:type="dxa"/>
          </w:tcPr>
          <w:p w14:paraId="733108D5" w14:textId="77777777" w:rsidR="00061D9C" w:rsidRDefault="00000000">
            <w:pPr>
              <w:spacing w:before="40" w:after="40"/>
            </w:pPr>
            <w:r>
              <w:rPr>
                <w:b/>
                <w:sz w:val="17"/>
              </w:rPr>
              <w:t>Federation / club membership import</w:t>
            </w:r>
          </w:p>
        </w:tc>
        <w:tc>
          <w:tcPr>
            <w:tcW w:w="3024" w:type="dxa"/>
          </w:tcPr>
          <w:p w14:paraId="3B2CBB9B" w14:textId="77777777" w:rsidR="00061D9C" w:rsidRDefault="00000000">
            <w:pPr>
              <w:spacing w:before="40" w:after="40"/>
            </w:pPr>
            <w:r>
              <w:rPr>
                <w:sz w:val="17"/>
              </w:rPr>
              <w:t>Bulk onboarding, the cheapest supply channel</w:t>
            </w:r>
          </w:p>
        </w:tc>
        <w:tc>
          <w:tcPr>
            <w:tcW w:w="3024" w:type="dxa"/>
          </w:tcPr>
          <w:p w14:paraId="3E25F643" w14:textId="77777777" w:rsidR="00061D9C" w:rsidRDefault="00000000">
            <w:pPr>
              <w:spacing w:before="40" w:after="40"/>
            </w:pPr>
            <w:r>
              <w:rPr>
                <w:sz w:val="17"/>
              </w:rPr>
              <w:t>M</w:t>
            </w:r>
          </w:p>
        </w:tc>
      </w:tr>
      <w:tr w:rsidR="00061D9C" w14:paraId="75FBD346" w14:textId="77777777">
        <w:trPr>
          <w:jc w:val="center"/>
        </w:trPr>
        <w:tc>
          <w:tcPr>
            <w:tcW w:w="3024" w:type="dxa"/>
          </w:tcPr>
          <w:p w14:paraId="320AEE84" w14:textId="77777777" w:rsidR="00061D9C" w:rsidRDefault="00000000">
            <w:pPr>
              <w:spacing w:before="40" w:after="40"/>
            </w:pPr>
            <w:r>
              <w:rPr>
                <w:b/>
                <w:sz w:val="17"/>
              </w:rPr>
              <w:t>Agency workspace</w:t>
            </w:r>
            <w:r>
              <w:rPr>
                <w:sz w:val="17"/>
              </w:rPr>
              <w:t xml:space="preserve"> (multi-client, saved searches, API)</w:t>
            </w:r>
          </w:p>
        </w:tc>
        <w:tc>
          <w:tcPr>
            <w:tcW w:w="3024" w:type="dxa"/>
          </w:tcPr>
          <w:p w14:paraId="686D1877" w14:textId="77777777" w:rsidR="00061D9C" w:rsidRDefault="00000000">
            <w:pPr>
              <w:spacing w:before="40" w:after="40"/>
            </w:pPr>
            <w:r>
              <w:rPr>
                <w:sz w:val="17"/>
              </w:rPr>
              <w:t>Turns competitors into distribution</w:t>
            </w:r>
          </w:p>
        </w:tc>
        <w:tc>
          <w:tcPr>
            <w:tcW w:w="3024" w:type="dxa"/>
          </w:tcPr>
          <w:p w14:paraId="3C507741" w14:textId="77777777" w:rsidR="00061D9C" w:rsidRDefault="00000000">
            <w:pPr>
              <w:spacing w:before="40" w:after="40"/>
            </w:pPr>
            <w:r>
              <w:rPr>
                <w:sz w:val="17"/>
              </w:rPr>
              <w:t>M</w:t>
            </w:r>
          </w:p>
        </w:tc>
      </w:tr>
      <w:tr w:rsidR="00061D9C" w14:paraId="64477659" w14:textId="77777777">
        <w:trPr>
          <w:jc w:val="center"/>
        </w:trPr>
        <w:tc>
          <w:tcPr>
            <w:tcW w:w="3024" w:type="dxa"/>
          </w:tcPr>
          <w:p w14:paraId="58E51C64" w14:textId="77777777" w:rsidR="00061D9C" w:rsidRDefault="00000000">
            <w:pPr>
              <w:spacing w:before="40" w:after="40"/>
            </w:pPr>
            <w:r>
              <w:rPr>
                <w:b/>
                <w:sz w:val="17"/>
              </w:rPr>
              <w:t>Ad-platform read</w:t>
            </w:r>
            <w:r>
              <w:rPr>
                <w:sz w:val="17"/>
              </w:rPr>
              <w:t xml:space="preserve"> (Meta / TikTok) for paid amplification of sponsored posts</w:t>
            </w:r>
          </w:p>
        </w:tc>
        <w:tc>
          <w:tcPr>
            <w:tcW w:w="3024" w:type="dxa"/>
          </w:tcPr>
          <w:p w14:paraId="687EFAD2" w14:textId="77777777" w:rsidR="00061D9C" w:rsidRDefault="00000000">
            <w:pPr>
              <w:spacing w:before="40" w:after="40"/>
            </w:pPr>
            <w:r>
              <w:rPr>
                <w:sz w:val="17"/>
              </w:rPr>
              <w:t>Measures the full campaign, not just organic</w:t>
            </w:r>
          </w:p>
        </w:tc>
        <w:tc>
          <w:tcPr>
            <w:tcW w:w="3024" w:type="dxa"/>
          </w:tcPr>
          <w:p w14:paraId="6A6949F7" w14:textId="77777777" w:rsidR="00061D9C" w:rsidRDefault="00000000">
            <w:pPr>
              <w:spacing w:before="40" w:after="40"/>
            </w:pPr>
            <w:r>
              <w:rPr>
                <w:sz w:val="17"/>
              </w:rPr>
              <w:t>L</w:t>
            </w:r>
          </w:p>
        </w:tc>
      </w:tr>
      <w:tr w:rsidR="00061D9C" w14:paraId="58629F4F" w14:textId="77777777">
        <w:trPr>
          <w:jc w:val="center"/>
        </w:trPr>
        <w:tc>
          <w:tcPr>
            <w:tcW w:w="3024" w:type="dxa"/>
          </w:tcPr>
          <w:p w14:paraId="24942A92" w14:textId="77777777" w:rsidR="00061D9C" w:rsidRDefault="00000000">
            <w:pPr>
              <w:spacing w:before="40" w:after="40"/>
            </w:pPr>
            <w:r>
              <w:rPr>
                <w:b/>
                <w:sz w:val="17"/>
              </w:rPr>
              <w:t>Contract e-signature</w:t>
            </w:r>
            <w:r>
              <w:rPr>
                <w:sz w:val="17"/>
              </w:rPr>
              <w:t xml:space="preserve"> on offer acceptance</w:t>
            </w:r>
          </w:p>
        </w:tc>
        <w:tc>
          <w:tcPr>
            <w:tcW w:w="3024" w:type="dxa"/>
          </w:tcPr>
          <w:p w14:paraId="6331EEA4" w14:textId="77777777" w:rsidR="00061D9C" w:rsidRDefault="00000000">
            <w:pPr>
              <w:spacing w:before="40" w:after="40"/>
            </w:pPr>
            <w:r>
              <w:rPr>
                <w:sz w:val="17"/>
              </w:rPr>
              <w:t>"Transparent deal terms" is a stated TEKTA benefit; make it structural</w:t>
            </w:r>
          </w:p>
        </w:tc>
        <w:tc>
          <w:tcPr>
            <w:tcW w:w="3024" w:type="dxa"/>
          </w:tcPr>
          <w:p w14:paraId="0D9CEDFC" w14:textId="77777777" w:rsidR="00061D9C" w:rsidRDefault="00000000">
            <w:pPr>
              <w:spacing w:before="40" w:after="40"/>
            </w:pPr>
            <w:r>
              <w:rPr>
                <w:sz w:val="17"/>
              </w:rPr>
              <w:t>S</w:t>
            </w:r>
          </w:p>
        </w:tc>
      </w:tr>
    </w:tbl>
    <w:p w14:paraId="5A866D78" w14:textId="77777777" w:rsidR="00061D9C" w:rsidRDefault="00061D9C">
      <w:pPr>
        <w:spacing w:after="160"/>
      </w:pPr>
    </w:p>
    <w:p w14:paraId="72227147" w14:textId="77777777" w:rsidR="00061D9C" w:rsidRDefault="00061D9C">
      <w:pPr>
        <w:spacing w:after="120"/>
      </w:pPr>
    </w:p>
    <w:p w14:paraId="2E60A515" w14:textId="77777777" w:rsidR="00061D9C" w:rsidRDefault="00000000">
      <w:pPr>
        <w:pStyle w:val="Heading2"/>
        <w:spacing w:before="320" w:after="100"/>
      </w:pPr>
      <w:bookmarkStart w:id="126" w:name="_Toc241775912"/>
      <w:r>
        <w:rPr>
          <w:color w:val="1F2937"/>
          <w:sz w:val="25"/>
        </w:rPr>
        <w:t>Business-model implications</w:t>
      </w:r>
      <w:bookmarkEnd w:id="126"/>
    </w:p>
    <w:p w14:paraId="4CA9ECDF" w14:textId="77777777" w:rsidR="00061D9C"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2DF1037A" w14:textId="77777777" w:rsidR="00061D9C"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21F1858" w14:textId="77777777" w:rsidR="00061D9C"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4DF5A436" w14:textId="77777777" w:rsidR="00061D9C" w:rsidRDefault="00061D9C">
      <w:pPr>
        <w:spacing w:after="120"/>
      </w:pPr>
    </w:p>
    <w:p w14:paraId="63A986F4" w14:textId="77777777" w:rsidR="00061D9C" w:rsidRDefault="00000000">
      <w:pPr>
        <w:pStyle w:val="Heading2"/>
        <w:spacing w:before="320" w:after="100"/>
      </w:pPr>
      <w:bookmarkStart w:id="127" w:name="_Toc241775913"/>
      <w:r>
        <w:rPr>
          <w:color w:val="1F2937"/>
          <w:sz w:val="25"/>
        </w:rPr>
        <w:t>The one-line read</w:t>
      </w:r>
      <w:bookmarkEnd w:id="127"/>
    </w:p>
    <w:p w14:paraId="79AB2896" w14:textId="77777777" w:rsidR="00061D9C"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3640FC8D" w14:textId="77777777" w:rsidR="00061D9C" w:rsidRDefault="00000000">
      <w:r>
        <w:br w:type="page"/>
      </w:r>
    </w:p>
    <w:p w14:paraId="76258303" w14:textId="77777777" w:rsidR="00061D9C" w:rsidRDefault="00000000">
      <w:pPr>
        <w:pStyle w:val="Heading1"/>
        <w:pBdr>
          <w:bottom w:val="single" w:sz="6" w:space="8" w:color="D1D5DB"/>
        </w:pBdr>
        <w:spacing w:before="320" w:after="100"/>
      </w:pPr>
      <w:bookmarkStart w:id="128" w:name="_Toc241775914"/>
      <w:r>
        <w:rPr>
          <w:color w:val="1F2937"/>
          <w:sz w:val="32"/>
        </w:rPr>
        <w:lastRenderedPageBreak/>
        <w:t>Appendix K: Admission, Club Eligibility and Matching</w:t>
      </w:r>
      <w:bookmarkEnd w:id="128"/>
    </w:p>
    <w:p w14:paraId="18200978" w14:textId="77777777" w:rsidR="00061D9C"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20181258" w14:textId="77777777" w:rsidR="00061D9C"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568473F6" w14:textId="77777777" w:rsidR="00061D9C" w:rsidRDefault="00061D9C">
      <w:pPr>
        <w:spacing w:after="120"/>
      </w:pPr>
    </w:p>
    <w:p w14:paraId="326194D6" w14:textId="77777777" w:rsidR="00061D9C" w:rsidRDefault="00000000">
      <w:pPr>
        <w:pStyle w:val="Heading2"/>
        <w:spacing w:before="320" w:after="100"/>
      </w:pPr>
      <w:bookmarkStart w:id="129" w:name="_Toc241775915"/>
      <w:r>
        <w:rPr>
          <w:color w:val="1F2937"/>
          <w:sz w:val="25"/>
        </w:rPr>
        <w:t>The decision everything else follows from</w:t>
      </w:r>
      <w:bookmarkEnd w:id="129"/>
    </w:p>
    <w:p w14:paraId="6497A1DE" w14:textId="77777777" w:rsidR="00061D9C"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061D9C" w14:paraId="3FF5A5D1" w14:textId="77777777">
        <w:trPr>
          <w:jc w:val="center"/>
        </w:trPr>
        <w:tc>
          <w:tcPr>
            <w:tcW w:w="3024" w:type="dxa"/>
            <w:shd w:val="clear" w:color="auto" w:fill="EFF1F3"/>
          </w:tcPr>
          <w:p w14:paraId="2829B078" w14:textId="77777777" w:rsidR="00061D9C" w:rsidRDefault="00061D9C">
            <w:pPr>
              <w:spacing w:before="40" w:after="40"/>
            </w:pPr>
          </w:p>
        </w:tc>
        <w:tc>
          <w:tcPr>
            <w:tcW w:w="3024" w:type="dxa"/>
            <w:shd w:val="clear" w:color="auto" w:fill="EFF1F3"/>
          </w:tcPr>
          <w:p w14:paraId="6263B7DE" w14:textId="77777777" w:rsidR="00061D9C" w:rsidRDefault="00000000">
            <w:pPr>
              <w:spacing w:before="40" w:after="40"/>
            </w:pPr>
            <w:r>
              <w:rPr>
                <w:b/>
                <w:sz w:val="17"/>
              </w:rPr>
              <w:t>Credibility</w:t>
            </w:r>
          </w:p>
        </w:tc>
        <w:tc>
          <w:tcPr>
            <w:tcW w:w="3024" w:type="dxa"/>
            <w:shd w:val="clear" w:color="auto" w:fill="EFF1F3"/>
          </w:tcPr>
          <w:p w14:paraId="2691BC68" w14:textId="77777777" w:rsidR="00061D9C" w:rsidRDefault="00000000">
            <w:pPr>
              <w:spacing w:before="40" w:after="40"/>
            </w:pPr>
            <w:r>
              <w:rPr>
                <w:b/>
                <w:sz w:val="17"/>
              </w:rPr>
              <w:t>Social score</w:t>
            </w:r>
          </w:p>
        </w:tc>
      </w:tr>
      <w:tr w:rsidR="00061D9C" w14:paraId="58FAA421" w14:textId="77777777">
        <w:trPr>
          <w:jc w:val="center"/>
        </w:trPr>
        <w:tc>
          <w:tcPr>
            <w:tcW w:w="3024" w:type="dxa"/>
          </w:tcPr>
          <w:p w14:paraId="4DE71A11" w14:textId="77777777" w:rsidR="00061D9C" w:rsidRDefault="00000000">
            <w:pPr>
              <w:spacing w:before="40" w:after="40"/>
            </w:pPr>
            <w:r>
              <w:rPr>
                <w:sz w:val="17"/>
              </w:rPr>
              <w:t>Asks</w:t>
            </w:r>
          </w:p>
        </w:tc>
        <w:tc>
          <w:tcPr>
            <w:tcW w:w="3024" w:type="dxa"/>
          </w:tcPr>
          <w:p w14:paraId="35DFE188" w14:textId="77777777" w:rsidR="00061D9C" w:rsidRDefault="00000000">
            <w:pPr>
              <w:spacing w:before="40" w:after="40"/>
            </w:pPr>
            <w:r>
              <w:rPr>
                <w:sz w:val="17"/>
              </w:rPr>
              <w:t>is this entity what it claims to be?</w:t>
            </w:r>
          </w:p>
        </w:tc>
        <w:tc>
          <w:tcPr>
            <w:tcW w:w="3024" w:type="dxa"/>
          </w:tcPr>
          <w:p w14:paraId="68DBF2B3" w14:textId="77777777" w:rsidR="00061D9C" w:rsidRDefault="00000000">
            <w:pPr>
              <w:spacing w:before="40" w:after="40"/>
            </w:pPr>
            <w:r>
              <w:rPr>
                <w:sz w:val="17"/>
              </w:rPr>
              <w:t>how valuable is it to a sponsor?</w:t>
            </w:r>
          </w:p>
        </w:tc>
      </w:tr>
      <w:tr w:rsidR="00061D9C" w14:paraId="4791B441" w14:textId="77777777">
        <w:trPr>
          <w:jc w:val="center"/>
        </w:trPr>
        <w:tc>
          <w:tcPr>
            <w:tcW w:w="3024" w:type="dxa"/>
          </w:tcPr>
          <w:p w14:paraId="22775D6F" w14:textId="77777777" w:rsidR="00061D9C" w:rsidRDefault="00000000">
            <w:pPr>
              <w:spacing w:before="40" w:after="40"/>
            </w:pPr>
            <w:r>
              <w:rPr>
                <w:sz w:val="17"/>
              </w:rPr>
              <w:t>Source</w:t>
            </w:r>
          </w:p>
        </w:tc>
        <w:tc>
          <w:tcPr>
            <w:tcW w:w="3024" w:type="dxa"/>
          </w:tcPr>
          <w:p w14:paraId="58481DD3" w14:textId="77777777" w:rsidR="00061D9C" w:rsidRDefault="00000000">
            <w:pPr>
              <w:spacing w:before="40" w:after="40"/>
            </w:pPr>
            <w:r>
              <w:rPr>
                <w:sz w:val="17"/>
              </w:rPr>
              <w:t>evidence the applicant supplies</w:t>
            </w:r>
          </w:p>
        </w:tc>
        <w:tc>
          <w:tcPr>
            <w:tcW w:w="3024" w:type="dxa"/>
          </w:tcPr>
          <w:p w14:paraId="61AD11D3" w14:textId="77777777" w:rsidR="00061D9C" w:rsidRDefault="00000000">
            <w:pPr>
              <w:spacing w:before="40" w:after="40"/>
            </w:pPr>
            <w:r>
              <w:rPr>
                <w:sz w:val="17"/>
              </w:rPr>
              <w:t>measurement the platform takes</w:t>
            </w:r>
          </w:p>
        </w:tc>
      </w:tr>
      <w:tr w:rsidR="00061D9C" w14:paraId="0057D843" w14:textId="77777777">
        <w:trPr>
          <w:jc w:val="center"/>
        </w:trPr>
        <w:tc>
          <w:tcPr>
            <w:tcW w:w="3024" w:type="dxa"/>
          </w:tcPr>
          <w:p w14:paraId="3BBCEAF8" w14:textId="77777777" w:rsidR="00061D9C" w:rsidRDefault="00000000">
            <w:pPr>
              <w:spacing w:before="40" w:after="40"/>
            </w:pPr>
            <w:r>
              <w:rPr>
                <w:sz w:val="17"/>
              </w:rPr>
              <w:t>Setting</w:t>
            </w:r>
          </w:p>
        </w:tc>
        <w:tc>
          <w:tcPr>
            <w:tcW w:w="3024" w:type="dxa"/>
          </w:tcPr>
          <w:p w14:paraId="598EFF43" w14:textId="77777777" w:rsidR="00061D9C" w:rsidRDefault="00000000">
            <w:pPr>
              <w:spacing w:before="40" w:after="40"/>
            </w:pPr>
            <w:r>
              <w:rPr>
                <w:sz w:val="17"/>
              </w:rPr>
              <w:t>adversarial: applicants lie</w:t>
            </w:r>
          </w:p>
        </w:tc>
        <w:tc>
          <w:tcPr>
            <w:tcW w:w="3024" w:type="dxa"/>
          </w:tcPr>
          <w:p w14:paraId="5DE39F01" w14:textId="77777777" w:rsidR="00061D9C" w:rsidRDefault="00000000">
            <w:pPr>
              <w:spacing w:before="40" w:after="40"/>
            </w:pPr>
            <w:r>
              <w:rPr>
                <w:sz w:val="17"/>
              </w:rPr>
              <w:t>non-adversarial: data is what it is</w:t>
            </w:r>
          </w:p>
        </w:tc>
      </w:tr>
      <w:tr w:rsidR="00061D9C" w14:paraId="60B8E602" w14:textId="77777777">
        <w:trPr>
          <w:jc w:val="center"/>
        </w:trPr>
        <w:tc>
          <w:tcPr>
            <w:tcW w:w="3024" w:type="dxa"/>
          </w:tcPr>
          <w:p w14:paraId="45102F39" w14:textId="77777777" w:rsidR="00061D9C" w:rsidRDefault="00000000">
            <w:pPr>
              <w:spacing w:before="40" w:after="40"/>
            </w:pPr>
            <w:r>
              <w:rPr>
                <w:sz w:val="17"/>
              </w:rPr>
              <w:t>Shape</w:t>
            </w:r>
          </w:p>
        </w:tc>
        <w:tc>
          <w:tcPr>
            <w:tcW w:w="3024" w:type="dxa"/>
          </w:tcPr>
          <w:p w14:paraId="18F06FFC" w14:textId="77777777" w:rsidR="00061D9C" w:rsidRDefault="00000000">
            <w:pPr>
              <w:spacing w:before="40" w:after="40"/>
            </w:pPr>
            <w:r>
              <w:rPr>
                <w:sz w:val="17"/>
              </w:rPr>
              <w:t>a gate</w:t>
            </w:r>
          </w:p>
        </w:tc>
        <w:tc>
          <w:tcPr>
            <w:tcW w:w="3024" w:type="dxa"/>
          </w:tcPr>
          <w:p w14:paraId="5B04C2FA" w14:textId="77777777" w:rsidR="00061D9C" w:rsidRDefault="00000000">
            <w:pPr>
              <w:spacing w:before="40" w:after="40"/>
            </w:pPr>
            <w:r>
              <w:rPr>
                <w:sz w:val="17"/>
              </w:rPr>
              <w:t>a ranking</w:t>
            </w:r>
          </w:p>
        </w:tc>
      </w:tr>
      <w:tr w:rsidR="00061D9C" w14:paraId="65AED36D" w14:textId="77777777">
        <w:trPr>
          <w:jc w:val="center"/>
        </w:trPr>
        <w:tc>
          <w:tcPr>
            <w:tcW w:w="3024" w:type="dxa"/>
          </w:tcPr>
          <w:p w14:paraId="305CB7DD" w14:textId="77777777" w:rsidR="00061D9C" w:rsidRDefault="00000000">
            <w:pPr>
              <w:spacing w:before="40" w:after="40"/>
            </w:pPr>
            <w:r>
              <w:rPr>
                <w:sz w:val="17"/>
              </w:rPr>
              <w:t>Failure mode</w:t>
            </w:r>
          </w:p>
        </w:tc>
        <w:tc>
          <w:tcPr>
            <w:tcW w:w="3024" w:type="dxa"/>
          </w:tcPr>
          <w:p w14:paraId="70066AA8" w14:textId="77777777" w:rsidR="00061D9C" w:rsidRDefault="00000000">
            <w:pPr>
              <w:spacing w:before="40" w:after="40"/>
            </w:pPr>
            <w:r>
              <w:rPr>
                <w:sz w:val="17"/>
              </w:rPr>
              <w:t>fraud gets in</w:t>
            </w:r>
          </w:p>
        </w:tc>
        <w:tc>
          <w:tcPr>
            <w:tcW w:w="3024" w:type="dxa"/>
          </w:tcPr>
          <w:p w14:paraId="413692E9" w14:textId="77777777" w:rsidR="00061D9C" w:rsidRDefault="00000000">
            <w:pPr>
              <w:spacing w:before="40" w:after="40"/>
            </w:pPr>
            <w:r>
              <w:rPr>
                <w:sz w:val="17"/>
              </w:rPr>
              <w:t>ordering is wrong</w:t>
            </w:r>
          </w:p>
        </w:tc>
      </w:tr>
      <w:tr w:rsidR="00061D9C" w14:paraId="5C192C28" w14:textId="77777777">
        <w:trPr>
          <w:jc w:val="center"/>
        </w:trPr>
        <w:tc>
          <w:tcPr>
            <w:tcW w:w="3024" w:type="dxa"/>
          </w:tcPr>
          <w:p w14:paraId="7EF1F42E" w14:textId="77777777" w:rsidR="00061D9C" w:rsidRDefault="00000000">
            <w:pPr>
              <w:spacing w:before="40" w:after="40"/>
            </w:pPr>
            <w:r>
              <w:rPr>
                <w:sz w:val="17"/>
              </w:rPr>
              <w:t>Role</w:t>
            </w:r>
          </w:p>
        </w:tc>
        <w:tc>
          <w:tcPr>
            <w:tcW w:w="3024" w:type="dxa"/>
          </w:tcPr>
          <w:p w14:paraId="23318505" w14:textId="77777777" w:rsidR="00061D9C" w:rsidRDefault="00000000">
            <w:pPr>
              <w:spacing w:before="40" w:after="40"/>
            </w:pPr>
            <w:r>
              <w:rPr>
                <w:b/>
                <w:sz w:val="17"/>
              </w:rPr>
              <w:t>admission</w:t>
            </w:r>
          </w:p>
        </w:tc>
        <w:tc>
          <w:tcPr>
            <w:tcW w:w="3024" w:type="dxa"/>
          </w:tcPr>
          <w:p w14:paraId="3DC8D17B" w14:textId="77777777" w:rsidR="00061D9C" w:rsidRDefault="00000000">
            <w:pPr>
              <w:spacing w:before="40" w:after="40"/>
            </w:pPr>
            <w:r>
              <w:rPr>
                <w:b/>
                <w:sz w:val="17"/>
              </w:rPr>
              <w:t>listing and matching</w:t>
            </w:r>
          </w:p>
        </w:tc>
      </w:tr>
    </w:tbl>
    <w:p w14:paraId="4CBFD784" w14:textId="77777777" w:rsidR="00061D9C" w:rsidRDefault="00061D9C">
      <w:pPr>
        <w:spacing w:after="160"/>
      </w:pPr>
    </w:p>
    <w:p w14:paraId="76BBCCC0" w14:textId="77777777" w:rsidR="00061D9C"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061D9C" w14:paraId="2B8A7296" w14:textId="77777777">
        <w:trPr>
          <w:jc w:val="center"/>
        </w:trPr>
        <w:tc>
          <w:tcPr>
            <w:tcW w:w="1512" w:type="dxa"/>
            <w:shd w:val="clear" w:color="auto" w:fill="EFF1F3"/>
          </w:tcPr>
          <w:p w14:paraId="1DAACDE0" w14:textId="77777777" w:rsidR="00061D9C" w:rsidRDefault="00000000">
            <w:pPr>
              <w:spacing w:before="40" w:after="40"/>
            </w:pPr>
            <w:r>
              <w:rPr>
                <w:b/>
                <w:sz w:val="17"/>
              </w:rPr>
              <w:t>Applicant</w:t>
            </w:r>
          </w:p>
        </w:tc>
        <w:tc>
          <w:tcPr>
            <w:tcW w:w="1512" w:type="dxa"/>
            <w:shd w:val="clear" w:color="auto" w:fill="EFF1F3"/>
          </w:tcPr>
          <w:p w14:paraId="3CA8C20C" w14:textId="77777777" w:rsidR="00061D9C" w:rsidRDefault="00000000">
            <w:pPr>
              <w:spacing w:before="40" w:after="40"/>
            </w:pPr>
            <w:r>
              <w:rPr>
                <w:b/>
                <w:sz w:val="17"/>
              </w:rPr>
              <w:t>C</w:t>
            </w:r>
          </w:p>
        </w:tc>
        <w:tc>
          <w:tcPr>
            <w:tcW w:w="1512" w:type="dxa"/>
            <w:shd w:val="clear" w:color="auto" w:fill="EFF1F3"/>
          </w:tcPr>
          <w:p w14:paraId="31291EA0" w14:textId="77777777" w:rsidR="00061D9C" w:rsidRDefault="00000000">
            <w:pPr>
              <w:spacing w:before="40" w:after="40"/>
            </w:pPr>
            <w:r>
              <w:rPr>
                <w:b/>
                <w:sz w:val="17"/>
              </w:rPr>
              <w:t>S</w:t>
            </w:r>
          </w:p>
        </w:tc>
        <w:tc>
          <w:tcPr>
            <w:tcW w:w="1512" w:type="dxa"/>
            <w:shd w:val="clear" w:color="auto" w:fill="EFF1F3"/>
          </w:tcPr>
          <w:p w14:paraId="1188B8EB" w14:textId="77777777" w:rsidR="00061D9C" w:rsidRDefault="00000000">
            <w:pPr>
              <w:spacing w:before="40" w:after="40"/>
            </w:pPr>
            <w:r>
              <w:rPr>
                <w:b/>
                <w:sz w:val="17"/>
              </w:rPr>
              <w:t>Blended A</w:t>
            </w:r>
          </w:p>
        </w:tc>
        <w:tc>
          <w:tcPr>
            <w:tcW w:w="1512" w:type="dxa"/>
            <w:shd w:val="clear" w:color="auto" w:fill="EFF1F3"/>
          </w:tcPr>
          <w:p w14:paraId="452ACC36" w14:textId="77777777" w:rsidR="00061D9C" w:rsidRDefault="00000000">
            <w:pPr>
              <w:spacing w:before="40" w:after="40"/>
            </w:pPr>
            <w:r>
              <w:rPr>
                <w:b/>
                <w:sz w:val="17"/>
              </w:rPr>
              <w:t>Blended verdict</w:t>
            </w:r>
          </w:p>
        </w:tc>
        <w:tc>
          <w:tcPr>
            <w:tcW w:w="1512" w:type="dxa"/>
            <w:shd w:val="clear" w:color="auto" w:fill="EFF1F3"/>
          </w:tcPr>
          <w:p w14:paraId="15E92057" w14:textId="77777777" w:rsidR="00061D9C" w:rsidRDefault="00000000">
            <w:pPr>
              <w:spacing w:before="40" w:after="40"/>
            </w:pPr>
            <w:r>
              <w:rPr>
                <w:b/>
                <w:sz w:val="17"/>
              </w:rPr>
              <w:t>Ours</w:t>
            </w:r>
          </w:p>
        </w:tc>
      </w:tr>
      <w:tr w:rsidR="00061D9C" w14:paraId="2D1907EE" w14:textId="77777777">
        <w:trPr>
          <w:jc w:val="center"/>
        </w:trPr>
        <w:tc>
          <w:tcPr>
            <w:tcW w:w="1512" w:type="dxa"/>
          </w:tcPr>
          <w:p w14:paraId="795ABB2E" w14:textId="77777777" w:rsidR="00061D9C" w:rsidRDefault="00000000">
            <w:pPr>
              <w:spacing w:before="40" w:after="40"/>
            </w:pPr>
            <w:r>
              <w:rPr>
                <w:sz w:val="17"/>
              </w:rPr>
              <w:t xml:space="preserve">Fitness influencer: local club claim, 5 years, </w:t>
            </w:r>
            <w:r>
              <w:rPr>
                <w:b/>
                <w:sz w:val="17"/>
              </w:rPr>
              <w:t>no proof</w:t>
            </w:r>
          </w:p>
        </w:tc>
        <w:tc>
          <w:tcPr>
            <w:tcW w:w="1512" w:type="dxa"/>
          </w:tcPr>
          <w:p w14:paraId="28CBD9FC" w14:textId="77777777" w:rsidR="00061D9C" w:rsidRDefault="00000000">
            <w:pPr>
              <w:spacing w:before="40" w:after="40"/>
            </w:pPr>
            <w:r>
              <w:rPr>
                <w:sz w:val="17"/>
              </w:rPr>
              <w:t>40</w:t>
            </w:r>
          </w:p>
        </w:tc>
        <w:tc>
          <w:tcPr>
            <w:tcW w:w="1512" w:type="dxa"/>
          </w:tcPr>
          <w:p w14:paraId="2F765F35" w14:textId="77777777" w:rsidR="00061D9C" w:rsidRDefault="00000000">
            <w:pPr>
              <w:spacing w:before="40" w:after="40"/>
            </w:pPr>
            <w:r>
              <w:rPr>
                <w:sz w:val="17"/>
              </w:rPr>
              <w:t>95</w:t>
            </w:r>
          </w:p>
        </w:tc>
        <w:tc>
          <w:tcPr>
            <w:tcW w:w="1512" w:type="dxa"/>
          </w:tcPr>
          <w:p w14:paraId="6B2F32BE" w14:textId="77777777" w:rsidR="00061D9C" w:rsidRDefault="00000000">
            <w:pPr>
              <w:spacing w:before="40" w:after="40"/>
            </w:pPr>
            <w:r>
              <w:rPr>
                <w:b/>
                <w:sz w:val="17"/>
              </w:rPr>
              <w:t>62</w:t>
            </w:r>
          </w:p>
        </w:tc>
        <w:tc>
          <w:tcPr>
            <w:tcW w:w="1512" w:type="dxa"/>
          </w:tcPr>
          <w:p w14:paraId="0CBA8F99" w14:textId="77777777" w:rsidR="00061D9C" w:rsidRDefault="00000000">
            <w:pPr>
              <w:spacing w:before="40" w:after="40"/>
            </w:pPr>
            <w:r>
              <w:rPr>
                <w:sz w:val="17"/>
              </w:rPr>
              <w:t>admitted</w:t>
            </w:r>
          </w:p>
        </w:tc>
        <w:tc>
          <w:tcPr>
            <w:tcW w:w="1512" w:type="dxa"/>
          </w:tcPr>
          <w:p w14:paraId="6C239BB3" w14:textId="77777777" w:rsidR="00061D9C" w:rsidRDefault="00000000">
            <w:pPr>
              <w:spacing w:before="40" w:after="40"/>
            </w:pPr>
            <w:r>
              <w:rPr>
                <w:b/>
                <w:sz w:val="17"/>
              </w:rPr>
              <w:t>rejected</w:t>
            </w:r>
          </w:p>
        </w:tc>
      </w:tr>
      <w:tr w:rsidR="00061D9C" w14:paraId="7492193C" w14:textId="77777777">
        <w:trPr>
          <w:jc w:val="center"/>
        </w:trPr>
        <w:tc>
          <w:tcPr>
            <w:tcW w:w="1512" w:type="dxa"/>
          </w:tcPr>
          <w:p w14:paraId="34521080" w14:textId="77777777" w:rsidR="00061D9C" w:rsidRDefault="00000000">
            <w:pPr>
              <w:spacing w:before="40" w:after="40"/>
            </w:pPr>
            <w:r>
              <w:rPr>
                <w:sz w:val="17"/>
              </w:rPr>
              <w:t>Regional athlete, federation roster verified, no socials yet</w:t>
            </w:r>
          </w:p>
        </w:tc>
        <w:tc>
          <w:tcPr>
            <w:tcW w:w="1512" w:type="dxa"/>
          </w:tcPr>
          <w:p w14:paraId="4B4FCC93" w14:textId="77777777" w:rsidR="00061D9C" w:rsidRDefault="00000000">
            <w:pPr>
              <w:spacing w:before="40" w:after="40"/>
            </w:pPr>
            <w:r>
              <w:rPr>
                <w:sz w:val="17"/>
              </w:rPr>
              <w:t>56</w:t>
            </w:r>
          </w:p>
        </w:tc>
        <w:tc>
          <w:tcPr>
            <w:tcW w:w="1512" w:type="dxa"/>
          </w:tcPr>
          <w:p w14:paraId="4F680795" w14:textId="77777777" w:rsidR="00061D9C" w:rsidRDefault="00000000">
            <w:pPr>
              <w:spacing w:before="40" w:after="40"/>
            </w:pPr>
            <w:r>
              <w:rPr>
                <w:sz w:val="17"/>
              </w:rPr>
              <w:t>0</w:t>
            </w:r>
          </w:p>
        </w:tc>
        <w:tc>
          <w:tcPr>
            <w:tcW w:w="1512" w:type="dxa"/>
          </w:tcPr>
          <w:p w14:paraId="64F7B359" w14:textId="77777777" w:rsidR="00061D9C" w:rsidRDefault="00000000">
            <w:pPr>
              <w:spacing w:before="40" w:after="40"/>
            </w:pPr>
            <w:r>
              <w:rPr>
                <w:b/>
                <w:sz w:val="17"/>
              </w:rPr>
              <w:t>34</w:t>
            </w:r>
          </w:p>
        </w:tc>
        <w:tc>
          <w:tcPr>
            <w:tcW w:w="1512" w:type="dxa"/>
          </w:tcPr>
          <w:p w14:paraId="0DA83D78" w14:textId="77777777" w:rsidR="00061D9C" w:rsidRDefault="00000000">
            <w:pPr>
              <w:spacing w:before="40" w:after="40"/>
            </w:pPr>
            <w:r>
              <w:rPr>
                <w:sz w:val="17"/>
              </w:rPr>
              <w:t>rejected</w:t>
            </w:r>
          </w:p>
        </w:tc>
        <w:tc>
          <w:tcPr>
            <w:tcW w:w="1512" w:type="dxa"/>
          </w:tcPr>
          <w:p w14:paraId="0A4AD9CC" w14:textId="77777777" w:rsidR="00061D9C" w:rsidRDefault="00000000">
            <w:pPr>
              <w:spacing w:before="40" w:after="40"/>
            </w:pPr>
            <w:r>
              <w:rPr>
                <w:b/>
                <w:sz w:val="17"/>
              </w:rPr>
              <w:t>admitted</w:t>
            </w:r>
          </w:p>
        </w:tc>
      </w:tr>
    </w:tbl>
    <w:p w14:paraId="23DF007E" w14:textId="77777777" w:rsidR="00061D9C" w:rsidRDefault="00061D9C">
      <w:pPr>
        <w:spacing w:after="160"/>
      </w:pPr>
    </w:p>
    <w:p w14:paraId="3D22B89E" w14:textId="77777777" w:rsidR="00061D9C"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78114CE0" w14:textId="77777777" w:rsidR="00061D9C"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4ABF3884" w14:textId="77777777" w:rsidR="00061D9C" w:rsidRDefault="00061D9C">
      <w:pPr>
        <w:spacing w:after="120"/>
      </w:pPr>
    </w:p>
    <w:p w14:paraId="24E805A2" w14:textId="77777777" w:rsidR="00061D9C" w:rsidRDefault="00000000">
      <w:pPr>
        <w:pStyle w:val="Heading2"/>
        <w:spacing w:before="320" w:after="100"/>
      </w:pPr>
      <w:bookmarkStart w:id="130" w:name="_Toc241775916"/>
      <w:r>
        <w:rPr>
          <w:color w:val="1F2937"/>
          <w:sz w:val="25"/>
        </w:rPr>
        <w:t>Three rules the arithmetic enforces</w:t>
      </w:r>
      <w:bookmarkEnd w:id="130"/>
    </w:p>
    <w:p w14:paraId="742CDDFB" w14:textId="77777777" w:rsidR="00061D9C"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784CE6FB" w14:textId="77777777" w:rsidR="00061D9C"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394634AE" w14:textId="77777777" w:rsidR="00061D9C"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555FB6AD" w14:textId="77777777" w:rsidR="00061D9C" w:rsidRDefault="00061D9C">
      <w:pPr>
        <w:spacing w:after="120"/>
      </w:pPr>
    </w:p>
    <w:p w14:paraId="53EFDEEB" w14:textId="77777777" w:rsidR="00061D9C" w:rsidRDefault="00000000">
      <w:pPr>
        <w:pStyle w:val="Heading2"/>
        <w:spacing w:before="320" w:after="100"/>
      </w:pPr>
      <w:bookmarkStart w:id="131" w:name="_Toc241775917"/>
      <w:r>
        <w:rPr>
          <w:color w:val="1F2937"/>
          <w:sz w:val="25"/>
        </w:rPr>
        <w:t>Formulas</w:t>
      </w:r>
      <w:bookmarkEnd w:id="131"/>
    </w:p>
    <w:p w14:paraId="3447AF92" w14:textId="77777777" w:rsidR="00061D9C" w:rsidRDefault="00000000">
      <w:pPr>
        <w:pStyle w:val="Heading3"/>
        <w:spacing w:after="100"/>
      </w:pPr>
      <w:r>
        <w:rPr>
          <w:color w:val="6B7280"/>
          <w:sz w:val="22"/>
        </w:rPr>
        <w:t>Athlete credibility</w:t>
      </w:r>
    </w:p>
    <w:p w14:paraId="3D27317B" w14:textId="77777777" w:rsidR="00061D9C"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23A2136D" w14:textId="77777777" w:rsidR="00061D9C"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1BD00AFA" w14:textId="77777777" w:rsidR="00061D9C" w:rsidRDefault="00000000">
      <w:pPr>
        <w:pStyle w:val="Heading3"/>
        <w:spacing w:after="100"/>
      </w:pPr>
      <w:r>
        <w:rPr>
          <w:color w:val="6B7280"/>
          <w:sz w:val="22"/>
        </w:rPr>
        <w:t>Decision</w:t>
      </w:r>
    </w:p>
    <w:p w14:paraId="1741CC26" w14:textId="77777777" w:rsidR="00061D9C" w:rsidRDefault="00000000">
      <w:pPr>
        <w:spacing w:after="140"/>
        <w:jc w:val="both"/>
      </w:pPr>
      <w:r>
        <w:t>Order matters: disqualifications cannot be outscored, and the social score runs last and only ever moves a case towards a human.</w:t>
      </w:r>
    </w:p>
    <w:p w14:paraId="5241918A" w14:textId="77777777" w:rsidR="00061D9C"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38793CC4" w14:textId="77777777" w:rsidR="00061D9C"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1E1CF8AE" w14:textId="77777777" w:rsidR="00061D9C"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87CFE01" w14:textId="77777777" w:rsidR="00061D9C" w:rsidRDefault="00000000">
      <w:pPr>
        <w:pStyle w:val="Heading3"/>
        <w:spacing w:after="100"/>
      </w:pPr>
      <w:r>
        <w:rPr>
          <w:color w:val="6B7280"/>
          <w:sz w:val="22"/>
        </w:rPr>
        <w:t>Club legitimacy</w:t>
      </w:r>
    </w:p>
    <w:p w14:paraId="4E29618D" w14:textId="77777777" w:rsidR="00061D9C"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4903B5C" w14:textId="77777777" w:rsidR="00061D9C"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4C4209CB" w14:textId="77777777" w:rsidR="00061D9C"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C7E94A1" w14:textId="77777777" w:rsidR="00061D9C" w:rsidRDefault="00000000">
      <w:pPr>
        <w:pStyle w:val="Heading3"/>
        <w:spacing w:after="100"/>
      </w:pPr>
      <w:r>
        <w:rPr>
          <w:color w:val="6B7280"/>
          <w:sz w:val="22"/>
        </w:rPr>
        <w:lastRenderedPageBreak/>
        <w:t>Nomination: a floor, not a bypass</w:t>
      </w:r>
    </w:p>
    <w:p w14:paraId="3F189CD6" w14:textId="77777777" w:rsidR="00061D9C" w:rsidRDefault="00000000">
      <w:pPr>
        <w:spacing w:after="140"/>
        <w:jc w:val="both"/>
      </w:pPr>
      <w:r>
        <w:t>"Verified club nominates → athlete auto-accepted" makes the club a fraud multiplier: verify one club, mint five hundred athletes. Three properties stop that:</w:t>
      </w:r>
    </w:p>
    <w:p w14:paraId="2E4587FF" w14:textId="77777777" w:rsidR="00061D9C"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C7F1BB3" w14:textId="77777777" w:rsidR="00061D9C"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7356889A" w14:textId="77777777" w:rsidR="00061D9C"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59C36F55" w14:textId="77777777" w:rsidR="00061D9C" w:rsidRDefault="00000000">
      <w:pPr>
        <w:spacing w:after="140"/>
        <w:jc w:val="both"/>
      </w:pPr>
      <w:r>
        <w:t>At a 0.75 transfer only clubs scoring ~73+ can carry an athlete over the line unaided, so club strength propagates proportionally rather than as a switch.</w:t>
      </w:r>
    </w:p>
    <w:p w14:paraId="39930598" w14:textId="77777777" w:rsidR="00061D9C"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584A5968" w14:textId="77777777" w:rsidR="00061D9C" w:rsidRDefault="00000000">
      <w:pPr>
        <w:pStyle w:val="Heading3"/>
        <w:spacing w:after="100"/>
      </w:pPr>
      <w:r>
        <w:rPr>
          <w:color w:val="6B7280"/>
          <w:sz w:val="22"/>
        </w:rPr>
        <w:t>The second ratchet: listings that predate the gate</w:t>
      </w:r>
    </w:p>
    <w:p w14:paraId="3754C5AC" w14:textId="77777777" w:rsidR="00061D9C"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4A30179F" w14:textId="77777777" w:rsidR="00061D9C"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061D9C" w14:paraId="4FE468E5" w14:textId="77777777">
        <w:trPr>
          <w:jc w:val="center"/>
        </w:trPr>
        <w:tc>
          <w:tcPr>
            <w:tcW w:w="3024" w:type="dxa"/>
            <w:shd w:val="clear" w:color="auto" w:fill="EFF1F3"/>
          </w:tcPr>
          <w:p w14:paraId="32071B2F" w14:textId="77777777" w:rsidR="00061D9C" w:rsidRDefault="00000000">
            <w:pPr>
              <w:spacing w:before="40" w:after="40"/>
            </w:pPr>
            <w:r>
              <w:rPr>
                <w:rFonts w:ascii="Consolas" w:hAnsi="Consolas"/>
                <w:b/>
                <w:sz w:val="15"/>
              </w:rPr>
              <w:t>proof_rejected</w:t>
            </w:r>
          </w:p>
        </w:tc>
        <w:tc>
          <w:tcPr>
            <w:tcW w:w="3024" w:type="dxa"/>
            <w:shd w:val="clear" w:color="auto" w:fill="EFF1F3"/>
          </w:tcPr>
          <w:p w14:paraId="55AAAD8B" w14:textId="77777777" w:rsidR="00061D9C" w:rsidRDefault="00000000">
            <w:pPr>
              <w:spacing w:before="40" w:after="40"/>
            </w:pPr>
            <w:r>
              <w:rPr>
                <w:b/>
                <w:sz w:val="17"/>
              </w:rPr>
              <w:t>somebody opened the link and it did not support the claim</w:t>
            </w:r>
          </w:p>
        </w:tc>
        <w:tc>
          <w:tcPr>
            <w:tcW w:w="3024" w:type="dxa"/>
            <w:shd w:val="clear" w:color="auto" w:fill="EFF1F3"/>
          </w:tcPr>
          <w:p w14:paraId="0FD094AD" w14:textId="77777777" w:rsidR="00061D9C" w:rsidRDefault="00000000">
            <w:pPr>
              <w:spacing w:before="40" w:after="40"/>
            </w:pPr>
            <w:r>
              <w:rPr>
                <w:b/>
                <w:sz w:val="17"/>
              </w:rPr>
              <w:t>ends it</w:t>
            </w:r>
          </w:p>
        </w:tc>
      </w:tr>
      <w:tr w:rsidR="00061D9C" w14:paraId="4E5AED0B" w14:textId="77777777">
        <w:trPr>
          <w:jc w:val="center"/>
        </w:trPr>
        <w:tc>
          <w:tcPr>
            <w:tcW w:w="3024" w:type="dxa"/>
          </w:tcPr>
          <w:p w14:paraId="0898EDF0" w14:textId="77777777" w:rsidR="00061D9C" w:rsidRDefault="00000000">
            <w:pPr>
              <w:spacing w:before="40" w:after="40"/>
            </w:pPr>
            <w:r>
              <w:rPr>
                <w:rFonts w:ascii="Consolas" w:hAnsi="Consolas"/>
                <w:sz w:val="15"/>
              </w:rPr>
              <w:t>under_minimum_age</w:t>
            </w:r>
          </w:p>
        </w:tc>
        <w:tc>
          <w:tcPr>
            <w:tcW w:w="3024" w:type="dxa"/>
          </w:tcPr>
          <w:p w14:paraId="6DECD45F" w14:textId="77777777" w:rsidR="00061D9C" w:rsidRDefault="00000000">
            <w:pPr>
              <w:spacing w:before="40" w:after="40"/>
            </w:pPr>
            <w:r>
              <w:rPr>
                <w:sz w:val="17"/>
              </w:rPr>
              <w:t>an age the platform may not serve at all</w:t>
            </w:r>
          </w:p>
        </w:tc>
        <w:tc>
          <w:tcPr>
            <w:tcW w:w="3024" w:type="dxa"/>
          </w:tcPr>
          <w:p w14:paraId="319C2597" w14:textId="77777777" w:rsidR="00061D9C" w:rsidRDefault="00000000">
            <w:pPr>
              <w:spacing w:before="40" w:after="40"/>
            </w:pPr>
            <w:r>
              <w:rPr>
                <w:sz w:val="17"/>
              </w:rPr>
              <w:t>ends it</w:t>
            </w:r>
          </w:p>
        </w:tc>
      </w:tr>
      <w:tr w:rsidR="00061D9C" w14:paraId="23F27DA9" w14:textId="77777777">
        <w:trPr>
          <w:jc w:val="center"/>
        </w:trPr>
        <w:tc>
          <w:tcPr>
            <w:tcW w:w="3024" w:type="dxa"/>
          </w:tcPr>
          <w:p w14:paraId="11449B03" w14:textId="77777777" w:rsidR="00061D9C" w:rsidRDefault="00000000">
            <w:pPr>
              <w:spacing w:before="40" w:after="40"/>
            </w:pPr>
            <w:r>
              <w:rPr>
                <w:rFonts w:ascii="Consolas" w:hAnsi="Consolas"/>
                <w:sz w:val="15"/>
              </w:rPr>
              <w:t>credibility_below_review</w:t>
            </w:r>
          </w:p>
        </w:tc>
        <w:tc>
          <w:tcPr>
            <w:tcW w:w="3024" w:type="dxa"/>
          </w:tcPr>
          <w:p w14:paraId="0FFB77AB" w14:textId="77777777" w:rsidR="00061D9C" w:rsidRDefault="00000000">
            <w:pPr>
              <w:spacing w:before="40" w:after="40"/>
            </w:pPr>
            <w:r>
              <w:rPr>
                <w:sz w:val="17"/>
              </w:rPr>
              <w:t>the claim is weak</w:t>
            </w:r>
          </w:p>
        </w:tc>
        <w:tc>
          <w:tcPr>
            <w:tcW w:w="3024" w:type="dxa"/>
          </w:tcPr>
          <w:p w14:paraId="3D2A89BA" w14:textId="77777777" w:rsidR="00061D9C" w:rsidRDefault="00000000">
            <w:pPr>
              <w:spacing w:before="40" w:after="40"/>
            </w:pPr>
            <w:r>
              <w:rPr>
                <w:sz w:val="17"/>
              </w:rPr>
              <w:t xml:space="preserve">does </w:t>
            </w:r>
            <w:r>
              <w:rPr>
                <w:b/>
                <w:sz w:val="17"/>
              </w:rPr>
              <w:t>not</w:t>
            </w:r>
            <w:r>
              <w:rPr>
                <w:sz w:val="17"/>
              </w:rPr>
              <w:t xml:space="preserve"> end it</w:t>
            </w:r>
          </w:p>
        </w:tc>
      </w:tr>
      <w:tr w:rsidR="00061D9C" w14:paraId="218157BC" w14:textId="77777777">
        <w:trPr>
          <w:jc w:val="center"/>
        </w:trPr>
        <w:tc>
          <w:tcPr>
            <w:tcW w:w="3024" w:type="dxa"/>
          </w:tcPr>
          <w:p w14:paraId="28CB951D" w14:textId="77777777" w:rsidR="00061D9C" w:rsidRDefault="00000000">
            <w:pPr>
              <w:spacing w:before="40" w:after="40"/>
            </w:pPr>
            <w:r>
              <w:rPr>
                <w:rFonts w:ascii="Consolas" w:hAnsi="Consolas"/>
                <w:sz w:val="15"/>
              </w:rPr>
              <w:t>incomplete_application</w:t>
            </w:r>
          </w:p>
        </w:tc>
        <w:tc>
          <w:tcPr>
            <w:tcW w:w="3024" w:type="dxa"/>
          </w:tcPr>
          <w:p w14:paraId="25242F69" w14:textId="77777777" w:rsidR="00061D9C" w:rsidRDefault="00000000">
            <w:pPr>
              <w:spacing w:before="40" w:after="40"/>
            </w:pPr>
            <w:r>
              <w:rPr>
                <w:sz w:val="17"/>
              </w:rPr>
              <w:t>the form is unfinished</w:t>
            </w:r>
          </w:p>
        </w:tc>
        <w:tc>
          <w:tcPr>
            <w:tcW w:w="3024" w:type="dxa"/>
          </w:tcPr>
          <w:p w14:paraId="783B999F" w14:textId="77777777" w:rsidR="00061D9C" w:rsidRDefault="00000000">
            <w:pPr>
              <w:spacing w:before="40" w:after="40"/>
            </w:pPr>
            <w:r>
              <w:rPr>
                <w:sz w:val="17"/>
              </w:rPr>
              <w:t xml:space="preserve">does </w:t>
            </w:r>
            <w:r>
              <w:rPr>
                <w:b/>
                <w:sz w:val="17"/>
              </w:rPr>
              <w:t>not</w:t>
            </w:r>
            <w:r>
              <w:rPr>
                <w:sz w:val="17"/>
              </w:rPr>
              <w:t xml:space="preserve"> end it</w:t>
            </w:r>
          </w:p>
        </w:tc>
      </w:tr>
    </w:tbl>
    <w:p w14:paraId="7A0F7B38" w14:textId="77777777" w:rsidR="00061D9C" w:rsidRDefault="00061D9C">
      <w:pPr>
        <w:spacing w:after="160"/>
      </w:pPr>
    </w:p>
    <w:p w14:paraId="3EF70ED3" w14:textId="77777777" w:rsidR="00061D9C"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27009BAE" w14:textId="77777777" w:rsidR="00061D9C"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5D6132AF" w14:textId="77777777" w:rsidR="00061D9C" w:rsidRDefault="00061D9C">
      <w:pPr>
        <w:spacing w:after="120"/>
      </w:pPr>
    </w:p>
    <w:p w14:paraId="74E2408F" w14:textId="77777777" w:rsidR="00061D9C" w:rsidRDefault="00000000">
      <w:pPr>
        <w:pStyle w:val="Heading2"/>
        <w:spacing w:before="320" w:after="100"/>
      </w:pPr>
      <w:bookmarkStart w:id="132" w:name="_Toc241775918"/>
      <w:r>
        <w:rPr>
          <w:color w:val="1F2937"/>
          <w:sz w:val="25"/>
        </w:rPr>
        <w:t>Matching</w:t>
      </w:r>
      <w:bookmarkEnd w:id="132"/>
    </w:p>
    <w:p w14:paraId="26D397C0" w14:textId="77777777" w:rsidR="00061D9C"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1E716683" w14:textId="77777777" w:rsidR="00061D9C"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F76672F" w14:textId="77777777" w:rsidR="00061D9C"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7C616DBB" w14:textId="77777777" w:rsidR="00061D9C" w:rsidRDefault="00000000">
      <w:pPr>
        <w:spacing w:after="140"/>
        <w:jc w:val="both"/>
      </w:pPr>
      <w:r>
        <w:rPr>
          <w:b/>
        </w:rPr>
        <w:t>The slate is logged.</w:t>
      </w:r>
      <w:r>
        <w:t xml:space="preserve"> This is the highest-value recommender work available today, and it is not a model.</w:t>
      </w:r>
    </w:p>
    <w:p w14:paraId="40BBA248" w14:textId="77777777" w:rsidR="00061D9C"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94D8E07" w14:textId="77777777" w:rsidR="00061D9C"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2F4E95A2" w14:textId="77777777" w:rsidR="00061D9C" w:rsidRDefault="00061D9C">
      <w:pPr>
        <w:spacing w:after="120"/>
      </w:pPr>
    </w:p>
    <w:p w14:paraId="74CF41B0" w14:textId="77777777" w:rsidR="00061D9C" w:rsidRDefault="00000000">
      <w:pPr>
        <w:pStyle w:val="Heading2"/>
        <w:spacing w:before="320" w:after="100"/>
      </w:pPr>
      <w:bookmarkStart w:id="133" w:name="_Toc241775919"/>
      <w:r>
        <w:rPr>
          <w:color w:val="1F2937"/>
          <w:sz w:val="25"/>
        </w:rPr>
        <w:t>Why there is no learned ranker yet</w:t>
      </w:r>
      <w:bookmarkEnd w:id="133"/>
    </w:p>
    <w:p w14:paraId="4E17F4F9" w14:textId="77777777" w:rsidR="00061D9C"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081DCE00" w14:textId="77777777" w:rsidR="00061D9C"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061D9C" w14:paraId="33A9D124" w14:textId="77777777">
        <w:trPr>
          <w:jc w:val="center"/>
        </w:trPr>
        <w:tc>
          <w:tcPr>
            <w:tcW w:w="3024" w:type="dxa"/>
            <w:shd w:val="clear" w:color="auto" w:fill="EFF1F3"/>
          </w:tcPr>
          <w:p w14:paraId="7A748BCC" w14:textId="77777777" w:rsidR="00061D9C" w:rsidRDefault="00000000">
            <w:pPr>
              <w:spacing w:before="40" w:after="40"/>
            </w:pPr>
            <w:r>
              <w:rPr>
                <w:b/>
                <w:sz w:val="17"/>
              </w:rPr>
              <w:t>Logged now</w:t>
            </w:r>
          </w:p>
        </w:tc>
        <w:tc>
          <w:tcPr>
            <w:tcW w:w="3024" w:type="dxa"/>
            <w:shd w:val="clear" w:color="auto" w:fill="EFF1F3"/>
          </w:tcPr>
          <w:p w14:paraId="6423FAFB" w14:textId="77777777" w:rsidR="00061D9C" w:rsidRDefault="00000000">
            <w:pPr>
              <w:spacing w:before="40" w:after="40"/>
            </w:pPr>
            <w:r>
              <w:rPr>
                <w:b/>
                <w:sz w:val="17"/>
              </w:rPr>
              <w:t>Event</w:t>
            </w:r>
          </w:p>
        </w:tc>
        <w:tc>
          <w:tcPr>
            <w:tcW w:w="3024" w:type="dxa"/>
            <w:shd w:val="clear" w:color="auto" w:fill="EFF1F3"/>
          </w:tcPr>
          <w:p w14:paraId="53606259" w14:textId="77777777" w:rsidR="00061D9C" w:rsidRDefault="00000000">
            <w:pPr>
              <w:spacing w:before="40" w:after="40"/>
            </w:pPr>
            <w:r>
              <w:rPr>
                <w:b/>
                <w:sz w:val="17"/>
              </w:rPr>
              <w:t>Becomes</w:t>
            </w:r>
          </w:p>
        </w:tc>
      </w:tr>
      <w:tr w:rsidR="00061D9C" w14:paraId="02384DF1" w14:textId="77777777">
        <w:trPr>
          <w:jc w:val="center"/>
        </w:trPr>
        <w:tc>
          <w:tcPr>
            <w:tcW w:w="3024" w:type="dxa"/>
          </w:tcPr>
          <w:p w14:paraId="14C91FA2" w14:textId="77777777" w:rsidR="00061D9C" w:rsidRDefault="00000000">
            <w:pPr>
              <w:spacing w:before="40" w:after="40"/>
            </w:pPr>
            <w:r>
              <w:rPr>
                <w:sz w:val="17"/>
              </w:rPr>
              <w:t>Candidate slate: who was shown, rank, score, components, weights</w:t>
            </w:r>
          </w:p>
        </w:tc>
        <w:tc>
          <w:tcPr>
            <w:tcW w:w="3024" w:type="dxa"/>
          </w:tcPr>
          <w:p w14:paraId="02CF3D42" w14:textId="77777777" w:rsidR="00061D9C" w:rsidRDefault="00000000">
            <w:pPr>
              <w:spacing w:before="40" w:after="40"/>
            </w:pPr>
            <w:r>
              <w:rPr>
                <w:rFonts w:ascii="Consolas" w:hAnsi="Consolas"/>
                <w:sz w:val="15"/>
              </w:rPr>
              <w:t>matching.ran</w:t>
            </w:r>
          </w:p>
        </w:tc>
        <w:tc>
          <w:tcPr>
            <w:tcW w:w="3024" w:type="dxa"/>
          </w:tcPr>
          <w:p w14:paraId="636DB151" w14:textId="77777777" w:rsidR="00061D9C" w:rsidRDefault="00000000">
            <w:pPr>
              <w:spacing w:before="40" w:after="40"/>
            </w:pPr>
            <w:r>
              <w:rPr>
                <w:sz w:val="17"/>
              </w:rPr>
              <w:t>Features + exposure, for off-policy evaluation</w:t>
            </w:r>
          </w:p>
        </w:tc>
      </w:tr>
      <w:tr w:rsidR="00061D9C" w14:paraId="1D6A2BEB" w14:textId="77777777">
        <w:trPr>
          <w:jc w:val="center"/>
        </w:trPr>
        <w:tc>
          <w:tcPr>
            <w:tcW w:w="3024" w:type="dxa"/>
          </w:tcPr>
          <w:p w14:paraId="4512D50A" w14:textId="77777777" w:rsidR="00061D9C" w:rsidRDefault="00000000">
            <w:pPr>
              <w:spacing w:before="40" w:after="40"/>
            </w:pPr>
            <w:r>
              <w:rPr>
                <w:sz w:val="17"/>
              </w:rPr>
              <w:t>Offer sent</w:t>
            </w:r>
          </w:p>
        </w:tc>
        <w:tc>
          <w:tcPr>
            <w:tcW w:w="3024" w:type="dxa"/>
          </w:tcPr>
          <w:p w14:paraId="7E83CD34" w14:textId="77777777" w:rsidR="00061D9C" w:rsidRDefault="00000000">
            <w:pPr>
              <w:spacing w:before="40" w:after="40"/>
            </w:pPr>
            <w:r>
              <w:rPr>
                <w:rFonts w:ascii="Consolas" w:hAnsi="Consolas"/>
                <w:sz w:val="15"/>
              </w:rPr>
              <w:t>deal.created</w:t>
            </w:r>
          </w:p>
        </w:tc>
        <w:tc>
          <w:tcPr>
            <w:tcW w:w="3024" w:type="dxa"/>
          </w:tcPr>
          <w:p w14:paraId="21643C4D" w14:textId="77777777" w:rsidR="00061D9C" w:rsidRDefault="00000000">
            <w:pPr>
              <w:spacing w:before="40" w:after="40"/>
            </w:pPr>
            <w:r>
              <w:rPr>
                <w:sz w:val="17"/>
              </w:rPr>
              <w:t>Positive label (sponsor chose)</w:t>
            </w:r>
          </w:p>
        </w:tc>
      </w:tr>
      <w:tr w:rsidR="00061D9C" w14:paraId="66964852" w14:textId="77777777">
        <w:trPr>
          <w:jc w:val="center"/>
        </w:trPr>
        <w:tc>
          <w:tcPr>
            <w:tcW w:w="3024" w:type="dxa"/>
          </w:tcPr>
          <w:p w14:paraId="0D2396F6" w14:textId="77777777" w:rsidR="00061D9C" w:rsidRDefault="00000000">
            <w:pPr>
              <w:spacing w:before="40" w:after="40"/>
            </w:pPr>
            <w:r>
              <w:rPr>
                <w:sz w:val="17"/>
              </w:rPr>
              <w:t>Accept / decline / no answer</w:t>
            </w:r>
          </w:p>
        </w:tc>
        <w:tc>
          <w:tcPr>
            <w:tcW w:w="3024" w:type="dxa"/>
          </w:tcPr>
          <w:p w14:paraId="296324E0" w14:textId="77777777" w:rsidR="00061D9C" w:rsidRDefault="00000000">
            <w:pPr>
              <w:spacing w:before="40" w:after="40"/>
            </w:pPr>
            <w:r>
              <w:rPr>
                <w:rFonts w:ascii="Consolas" w:hAnsi="Consolas"/>
                <w:sz w:val="15"/>
              </w:rPr>
              <w:t>deal.responded</w:t>
            </w:r>
          </w:p>
        </w:tc>
        <w:tc>
          <w:tcPr>
            <w:tcW w:w="3024" w:type="dxa"/>
          </w:tcPr>
          <w:p w14:paraId="5B8A601E" w14:textId="77777777" w:rsidR="00061D9C" w:rsidRDefault="00000000">
            <w:pPr>
              <w:spacing w:before="40" w:after="40"/>
            </w:pPr>
            <w:r>
              <w:rPr>
                <w:sz w:val="17"/>
              </w:rPr>
              <w:t>Response-likelihood label</w:t>
            </w:r>
          </w:p>
        </w:tc>
      </w:tr>
      <w:tr w:rsidR="00061D9C" w14:paraId="629BA8BF" w14:textId="77777777">
        <w:trPr>
          <w:jc w:val="center"/>
        </w:trPr>
        <w:tc>
          <w:tcPr>
            <w:tcW w:w="3024" w:type="dxa"/>
          </w:tcPr>
          <w:p w14:paraId="2E61616F" w14:textId="77777777" w:rsidR="00061D9C" w:rsidRDefault="00000000">
            <w:pPr>
              <w:spacing w:before="40" w:after="40"/>
            </w:pPr>
            <w:r>
              <w:rPr>
                <w:sz w:val="17"/>
              </w:rPr>
              <w:t>Delivered reach, engagement, variance vs projection</w:t>
            </w:r>
          </w:p>
        </w:tc>
        <w:tc>
          <w:tcPr>
            <w:tcW w:w="3024" w:type="dxa"/>
          </w:tcPr>
          <w:p w14:paraId="68E3AB86" w14:textId="77777777" w:rsidR="00061D9C" w:rsidRDefault="00000000">
            <w:pPr>
              <w:spacing w:before="40" w:after="40"/>
            </w:pPr>
            <w:r>
              <w:rPr>
                <w:rFonts w:ascii="Consolas" w:hAnsi="Consolas"/>
                <w:sz w:val="15"/>
              </w:rPr>
              <w:t>deal.completed</w:t>
            </w:r>
          </w:p>
        </w:tc>
        <w:tc>
          <w:tcPr>
            <w:tcW w:w="3024" w:type="dxa"/>
          </w:tcPr>
          <w:p w14:paraId="01382979" w14:textId="77777777" w:rsidR="00061D9C" w:rsidRDefault="00000000">
            <w:pPr>
              <w:spacing w:before="40" w:after="40"/>
            </w:pPr>
            <w:r>
              <w:rPr>
                <w:sz w:val="17"/>
              </w:rPr>
              <w:t xml:space="preserve">The </w:t>
            </w:r>
            <w:r>
              <w:rPr>
                <w:b/>
                <w:sz w:val="17"/>
              </w:rPr>
              <w:t>outcome</w:t>
            </w:r>
            <w:r>
              <w:rPr>
                <w:sz w:val="17"/>
              </w:rPr>
              <w:t xml:space="preserve"> label that actually matters</w:t>
            </w:r>
          </w:p>
        </w:tc>
      </w:tr>
      <w:tr w:rsidR="00061D9C" w14:paraId="02A8EA83" w14:textId="77777777">
        <w:trPr>
          <w:jc w:val="center"/>
        </w:trPr>
        <w:tc>
          <w:tcPr>
            <w:tcW w:w="3024" w:type="dxa"/>
          </w:tcPr>
          <w:p w14:paraId="08A5A486" w14:textId="77777777" w:rsidR="00061D9C"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55A54E4B" w14:textId="77777777" w:rsidR="00061D9C" w:rsidRDefault="00000000">
            <w:pPr>
              <w:spacing w:before="40" w:after="40"/>
            </w:pPr>
            <w:r>
              <w:rPr>
                <w:rFonts w:ascii="Consolas" w:hAnsi="Consolas"/>
                <w:sz w:val="15"/>
              </w:rPr>
              <w:t>admission.decided</w:t>
            </w:r>
          </w:p>
        </w:tc>
        <w:tc>
          <w:tcPr>
            <w:tcW w:w="3024" w:type="dxa"/>
          </w:tcPr>
          <w:p w14:paraId="41B97421" w14:textId="77777777" w:rsidR="00061D9C" w:rsidRDefault="00000000">
            <w:pPr>
              <w:spacing w:before="40" w:after="40"/>
            </w:pPr>
            <w:r>
              <w:rPr>
                <w:sz w:val="17"/>
              </w:rPr>
              <w:t>Back-test set for retuning the gate</w:t>
            </w:r>
          </w:p>
        </w:tc>
      </w:tr>
    </w:tbl>
    <w:p w14:paraId="253952DF" w14:textId="77777777" w:rsidR="00061D9C" w:rsidRDefault="00061D9C">
      <w:pPr>
        <w:spacing w:after="160"/>
      </w:pPr>
    </w:p>
    <w:p w14:paraId="232D0018" w14:textId="77777777" w:rsidR="00061D9C"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1069635A" w14:textId="77777777" w:rsidR="00061D9C"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361523E0" w14:textId="77777777" w:rsidR="00061D9C" w:rsidRDefault="00061D9C">
      <w:pPr>
        <w:spacing w:after="120"/>
      </w:pPr>
    </w:p>
    <w:p w14:paraId="640E1A58" w14:textId="77777777" w:rsidR="00061D9C" w:rsidRDefault="00000000">
      <w:pPr>
        <w:pStyle w:val="Heading2"/>
        <w:spacing w:before="320" w:after="100"/>
      </w:pPr>
      <w:bookmarkStart w:id="134" w:name="_Toc241775920"/>
      <w:r>
        <w:rPr>
          <w:color w:val="1F2937"/>
          <w:sz w:val="25"/>
        </w:rPr>
        <w:t>Stress test</w:t>
      </w:r>
      <w:bookmarkEnd w:id="134"/>
    </w:p>
    <w:p w14:paraId="0C15973C" w14:textId="77777777" w:rsidR="00061D9C"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061D9C" w14:paraId="660294BF" w14:textId="77777777">
        <w:trPr>
          <w:jc w:val="center"/>
        </w:trPr>
        <w:tc>
          <w:tcPr>
            <w:tcW w:w="3024" w:type="dxa"/>
            <w:shd w:val="clear" w:color="auto" w:fill="EFF1F3"/>
          </w:tcPr>
          <w:p w14:paraId="3357968A" w14:textId="77777777" w:rsidR="00061D9C" w:rsidRDefault="00000000">
            <w:pPr>
              <w:spacing w:before="40" w:after="40"/>
            </w:pPr>
            <w:r>
              <w:rPr>
                <w:b/>
                <w:sz w:val="17"/>
              </w:rPr>
              <w:t>Sweep</w:t>
            </w:r>
          </w:p>
        </w:tc>
        <w:tc>
          <w:tcPr>
            <w:tcW w:w="3024" w:type="dxa"/>
            <w:shd w:val="clear" w:color="auto" w:fill="EFF1F3"/>
          </w:tcPr>
          <w:p w14:paraId="4236F962" w14:textId="77777777" w:rsidR="00061D9C" w:rsidRDefault="00000000">
            <w:pPr>
              <w:spacing w:before="40" w:after="40"/>
            </w:pPr>
            <w:r>
              <w:rPr>
                <w:b/>
                <w:sz w:val="17"/>
              </w:rPr>
              <w:t>Checks</w:t>
            </w:r>
          </w:p>
        </w:tc>
        <w:tc>
          <w:tcPr>
            <w:tcW w:w="3024" w:type="dxa"/>
            <w:shd w:val="clear" w:color="auto" w:fill="EFF1F3"/>
          </w:tcPr>
          <w:p w14:paraId="520A08DB" w14:textId="77777777" w:rsidR="00061D9C" w:rsidRDefault="00000000">
            <w:pPr>
              <w:spacing w:before="40" w:after="40"/>
            </w:pPr>
            <w:r>
              <w:rPr>
                <w:b/>
                <w:sz w:val="17"/>
              </w:rPr>
              <w:t>Result</w:t>
            </w:r>
          </w:p>
        </w:tc>
      </w:tr>
      <w:tr w:rsidR="00061D9C" w14:paraId="18CBD39E" w14:textId="77777777">
        <w:trPr>
          <w:jc w:val="center"/>
        </w:trPr>
        <w:tc>
          <w:tcPr>
            <w:tcW w:w="3024" w:type="dxa"/>
          </w:tcPr>
          <w:p w14:paraId="0C113F67" w14:textId="77777777" w:rsidR="00061D9C" w:rsidRDefault="00000000">
            <w:pPr>
              <w:spacing w:before="40" w:after="40"/>
            </w:pPr>
            <w:r>
              <w:rPr>
                <w:sz w:val="17"/>
              </w:rPr>
              <w:t>Monotonicity</w:t>
            </w:r>
          </w:p>
        </w:tc>
        <w:tc>
          <w:tcPr>
            <w:tcW w:w="3024" w:type="dxa"/>
          </w:tcPr>
          <w:p w14:paraId="0CBA07FF" w14:textId="77777777" w:rsidR="00061D9C" w:rsidRDefault="00000000">
            <w:pPr>
              <w:spacing w:before="40" w:after="40"/>
            </w:pPr>
            <w:r>
              <w:rPr>
                <w:sz w:val="17"/>
              </w:rPr>
              <w:t>21,120 ordered pairs</w:t>
            </w:r>
          </w:p>
        </w:tc>
        <w:tc>
          <w:tcPr>
            <w:tcW w:w="3024" w:type="dxa"/>
          </w:tcPr>
          <w:p w14:paraId="57D1703E" w14:textId="77777777" w:rsidR="00061D9C" w:rsidRDefault="00000000">
            <w:pPr>
              <w:spacing w:before="40" w:after="40"/>
            </w:pPr>
            <w:r>
              <w:rPr>
                <w:sz w:val="17"/>
              </w:rPr>
              <w:t>more evidence, a higher level or a longer career never lowers a score</w:t>
            </w:r>
          </w:p>
        </w:tc>
      </w:tr>
      <w:tr w:rsidR="00061D9C" w14:paraId="1105AFF0" w14:textId="77777777">
        <w:trPr>
          <w:jc w:val="center"/>
        </w:trPr>
        <w:tc>
          <w:tcPr>
            <w:tcW w:w="3024" w:type="dxa"/>
          </w:tcPr>
          <w:p w14:paraId="5E8206C0" w14:textId="77777777" w:rsidR="00061D9C" w:rsidRDefault="00000000">
            <w:pPr>
              <w:spacing w:before="40" w:after="40"/>
            </w:pPr>
            <w:r>
              <w:rPr>
                <w:sz w:val="17"/>
              </w:rPr>
              <w:t>Withholding</w:t>
            </w:r>
          </w:p>
        </w:tc>
        <w:tc>
          <w:tcPr>
            <w:tcW w:w="3024" w:type="dxa"/>
          </w:tcPr>
          <w:p w14:paraId="3D49CFFD" w14:textId="77777777" w:rsidR="00061D9C" w:rsidRDefault="00000000">
            <w:pPr>
              <w:spacing w:before="40" w:after="40"/>
            </w:pPr>
            <w:r>
              <w:rPr>
                <w:sz w:val="17"/>
              </w:rPr>
              <w:t>89,600 blanked variants</w:t>
            </w:r>
          </w:p>
        </w:tc>
        <w:tc>
          <w:tcPr>
            <w:tcW w:w="3024" w:type="dxa"/>
          </w:tcPr>
          <w:p w14:paraId="53BCE763" w14:textId="77777777" w:rsidR="00061D9C" w:rsidRDefault="00000000">
            <w:pPr>
              <w:spacing w:before="40" w:after="40"/>
            </w:pPr>
            <w:r>
              <w:rPr>
                <w:sz w:val="17"/>
              </w:rPr>
              <w:t>no field, alone or in pairs, is better left blank</w:t>
            </w:r>
          </w:p>
        </w:tc>
      </w:tr>
      <w:tr w:rsidR="00061D9C" w14:paraId="251DD0F0" w14:textId="77777777">
        <w:trPr>
          <w:jc w:val="center"/>
        </w:trPr>
        <w:tc>
          <w:tcPr>
            <w:tcW w:w="3024" w:type="dxa"/>
          </w:tcPr>
          <w:p w14:paraId="223B3E0A" w14:textId="77777777" w:rsidR="00061D9C" w:rsidRDefault="00000000">
            <w:pPr>
              <w:spacing w:before="40" w:after="40"/>
            </w:pPr>
            <w:r>
              <w:rPr>
                <w:sz w:val="17"/>
              </w:rPr>
              <w:t>Clubs</w:t>
            </w:r>
          </w:p>
        </w:tc>
        <w:tc>
          <w:tcPr>
            <w:tcW w:w="3024" w:type="dxa"/>
          </w:tcPr>
          <w:p w14:paraId="55C7D3C8" w14:textId="77777777" w:rsidR="00061D9C" w:rsidRDefault="00000000">
            <w:pPr>
              <w:spacing w:before="40" w:after="40"/>
            </w:pPr>
            <w:r>
              <w:rPr>
                <w:sz w:val="17"/>
              </w:rPr>
              <w:t>35,840 applications and variants</w:t>
            </w:r>
          </w:p>
        </w:tc>
        <w:tc>
          <w:tcPr>
            <w:tcW w:w="3024" w:type="dxa"/>
          </w:tcPr>
          <w:p w14:paraId="6E148ACD" w14:textId="77777777" w:rsidR="00061D9C" w:rsidRDefault="00000000">
            <w:pPr>
              <w:spacing w:before="40" w:after="40"/>
            </w:pPr>
            <w:r>
              <w:rPr>
                <w:sz w:val="17"/>
              </w:rPr>
              <w:t>monotonic, withholding-proof, and no club verifies itself</w:t>
            </w:r>
          </w:p>
        </w:tc>
      </w:tr>
      <w:tr w:rsidR="00061D9C" w14:paraId="7A6E632B" w14:textId="77777777">
        <w:trPr>
          <w:jc w:val="center"/>
        </w:trPr>
        <w:tc>
          <w:tcPr>
            <w:tcW w:w="3024" w:type="dxa"/>
          </w:tcPr>
          <w:p w14:paraId="03E54169" w14:textId="77777777" w:rsidR="00061D9C" w:rsidRDefault="00000000">
            <w:pPr>
              <w:spacing w:before="40" w:after="40"/>
            </w:pPr>
            <w:r>
              <w:rPr>
                <w:sz w:val="17"/>
              </w:rPr>
              <w:t>Decision surface</w:t>
            </w:r>
          </w:p>
        </w:tc>
        <w:tc>
          <w:tcPr>
            <w:tcW w:w="3024" w:type="dxa"/>
          </w:tcPr>
          <w:p w14:paraId="0D0B11CB" w14:textId="77777777" w:rsidR="00061D9C" w:rsidRDefault="00000000">
            <w:pPr>
              <w:spacing w:before="40" w:after="40"/>
            </w:pPr>
            <w:r>
              <w:rPr>
                <w:sz w:val="17"/>
              </w:rPr>
              <w:t>7,200 joint points</w:t>
            </w:r>
          </w:p>
        </w:tc>
        <w:tc>
          <w:tcPr>
            <w:tcW w:w="3024" w:type="dxa"/>
          </w:tcPr>
          <w:p w14:paraId="7CB65882" w14:textId="77777777" w:rsidR="00061D9C" w:rsidRDefault="00000000">
            <w:pPr>
              <w:spacing w:before="40" w:after="40"/>
            </w:pPr>
            <w:r>
              <w:rPr>
                <w:sz w:val="17"/>
              </w:rPr>
              <w:t>every invariant holds across credibility × proof × age × social × floor</w:t>
            </w:r>
          </w:p>
        </w:tc>
      </w:tr>
      <w:tr w:rsidR="00061D9C" w14:paraId="503D2899" w14:textId="77777777">
        <w:trPr>
          <w:jc w:val="center"/>
        </w:trPr>
        <w:tc>
          <w:tcPr>
            <w:tcW w:w="3024" w:type="dxa"/>
          </w:tcPr>
          <w:p w14:paraId="77DF50D8" w14:textId="77777777" w:rsidR="00061D9C" w:rsidRDefault="00000000">
            <w:pPr>
              <w:spacing w:before="40" w:after="40"/>
            </w:pPr>
            <w:r>
              <w:rPr>
                <w:sz w:val="17"/>
              </w:rPr>
              <w:t>Bounds</w:t>
            </w:r>
          </w:p>
        </w:tc>
        <w:tc>
          <w:tcPr>
            <w:tcW w:w="3024" w:type="dxa"/>
          </w:tcPr>
          <w:p w14:paraId="4D2D61C8" w14:textId="77777777" w:rsidR="00061D9C" w:rsidRDefault="00000000">
            <w:pPr>
              <w:spacing w:before="40" w:after="40"/>
            </w:pPr>
            <w:r>
              <w:rPr>
                <w:sz w:val="17"/>
              </w:rPr>
              <w:t>8,960 scores</w:t>
            </w:r>
          </w:p>
        </w:tc>
        <w:tc>
          <w:tcPr>
            <w:tcW w:w="3024" w:type="dxa"/>
          </w:tcPr>
          <w:p w14:paraId="610D2479" w14:textId="77777777" w:rsidR="00061D9C" w:rsidRDefault="00000000">
            <w:pPr>
              <w:spacing w:before="40" w:after="40"/>
            </w:pPr>
            <w:r>
              <w:rPr>
                <w:sz w:val="17"/>
              </w:rPr>
              <w:t>in range, and stable across repeated evaluation</w:t>
            </w:r>
          </w:p>
        </w:tc>
      </w:tr>
      <w:tr w:rsidR="00061D9C" w14:paraId="44FFBF62" w14:textId="77777777">
        <w:trPr>
          <w:jc w:val="center"/>
        </w:trPr>
        <w:tc>
          <w:tcPr>
            <w:tcW w:w="3024" w:type="dxa"/>
          </w:tcPr>
          <w:p w14:paraId="554B4BF9" w14:textId="77777777" w:rsidR="00061D9C" w:rsidRDefault="00000000">
            <w:pPr>
              <w:spacing w:before="40" w:after="40"/>
            </w:pPr>
            <w:r>
              <w:rPr>
                <w:sz w:val="17"/>
              </w:rPr>
              <w:t>Forgery cost</w:t>
            </w:r>
          </w:p>
        </w:tc>
        <w:tc>
          <w:tcPr>
            <w:tcW w:w="3024" w:type="dxa"/>
          </w:tcPr>
          <w:p w14:paraId="44AE79DB" w14:textId="77777777" w:rsidR="00061D9C" w:rsidRDefault="00000000">
            <w:pPr>
              <w:spacing w:before="40" w:after="40"/>
            </w:pPr>
            <w:r>
              <w:rPr>
                <w:sz w:val="17"/>
              </w:rPr>
              <w:t>8,960 applications</w:t>
            </w:r>
          </w:p>
        </w:tc>
        <w:tc>
          <w:tcPr>
            <w:tcW w:w="3024" w:type="dxa"/>
          </w:tcPr>
          <w:p w14:paraId="74859DB3" w14:textId="77777777" w:rsidR="00061D9C"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061D9C" w14:paraId="22679336" w14:textId="77777777">
        <w:trPr>
          <w:jc w:val="center"/>
        </w:trPr>
        <w:tc>
          <w:tcPr>
            <w:tcW w:w="3024" w:type="dxa"/>
          </w:tcPr>
          <w:p w14:paraId="225DE70C" w14:textId="77777777" w:rsidR="00061D9C" w:rsidRDefault="00000000">
            <w:pPr>
              <w:spacing w:before="40" w:after="40"/>
            </w:pPr>
            <w:r>
              <w:rPr>
                <w:sz w:val="17"/>
              </w:rPr>
              <w:t>Nomination</w:t>
            </w:r>
          </w:p>
        </w:tc>
        <w:tc>
          <w:tcPr>
            <w:tcW w:w="3024" w:type="dxa"/>
          </w:tcPr>
          <w:p w14:paraId="0775860A" w14:textId="77777777" w:rsidR="00061D9C" w:rsidRDefault="00000000">
            <w:pPr>
              <w:spacing w:before="40" w:after="40"/>
            </w:pPr>
            <w:r>
              <w:rPr>
                <w:sz w:val="17"/>
              </w:rPr>
              <w:t>floors, laundering, compounding</w:t>
            </w:r>
          </w:p>
        </w:tc>
        <w:tc>
          <w:tcPr>
            <w:tcW w:w="3024" w:type="dxa"/>
          </w:tcPr>
          <w:p w14:paraId="42A3D678" w14:textId="77777777" w:rsidR="00061D9C" w:rsidRDefault="00000000">
            <w:pPr>
              <w:spacing w:before="40" w:after="40"/>
            </w:pPr>
            <w:r>
              <w:rPr>
                <w:sz w:val="17"/>
              </w:rPr>
              <w:t>a club's word never compounds and never admits alone</w:t>
            </w:r>
          </w:p>
        </w:tc>
      </w:tr>
      <w:tr w:rsidR="00061D9C" w14:paraId="5CB88EF4" w14:textId="77777777">
        <w:trPr>
          <w:jc w:val="center"/>
        </w:trPr>
        <w:tc>
          <w:tcPr>
            <w:tcW w:w="3024" w:type="dxa"/>
          </w:tcPr>
          <w:p w14:paraId="7A873B61" w14:textId="77777777" w:rsidR="00061D9C" w:rsidRDefault="00000000">
            <w:pPr>
              <w:spacing w:before="40" w:after="40"/>
            </w:pPr>
            <w:r>
              <w:rPr>
                <w:sz w:val="17"/>
              </w:rPr>
              <w:t>Social score</w:t>
            </w:r>
          </w:p>
        </w:tc>
        <w:tc>
          <w:tcPr>
            <w:tcW w:w="3024" w:type="dxa"/>
          </w:tcPr>
          <w:p w14:paraId="30FE045B" w14:textId="77777777" w:rsidR="00061D9C" w:rsidRDefault="00000000">
            <w:pPr>
              <w:spacing w:before="40" w:after="40"/>
            </w:pPr>
            <w:r>
              <w:rPr>
                <w:sz w:val="17"/>
              </w:rPr>
              <w:t>8,960 applications</w:t>
            </w:r>
          </w:p>
        </w:tc>
        <w:tc>
          <w:tcPr>
            <w:tcW w:w="3024" w:type="dxa"/>
          </w:tcPr>
          <w:p w14:paraId="1BF9E450" w14:textId="77777777" w:rsidR="00061D9C" w:rsidRDefault="00000000">
            <w:pPr>
              <w:spacing w:before="40" w:after="40"/>
            </w:pPr>
            <w:r>
              <w:rPr>
                <w:sz w:val="17"/>
              </w:rPr>
              <w:t>never turns a non-admission into an admission</w:t>
            </w:r>
          </w:p>
        </w:tc>
      </w:tr>
    </w:tbl>
    <w:p w14:paraId="2F5101D4" w14:textId="77777777" w:rsidR="00061D9C" w:rsidRDefault="00061D9C">
      <w:pPr>
        <w:spacing w:after="160"/>
      </w:pPr>
    </w:p>
    <w:p w14:paraId="51BFFE07" w14:textId="77777777" w:rsidR="00061D9C"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4D812E7B" w14:textId="77777777" w:rsidR="00061D9C" w:rsidRDefault="00000000">
      <w:pPr>
        <w:pStyle w:val="Heading3"/>
        <w:spacing w:after="100"/>
      </w:pPr>
      <w:r>
        <w:rPr>
          <w:color w:val="6B7280"/>
          <w:sz w:val="22"/>
        </w:rPr>
        <w:t>Finding 1: an incomplete form was a softer landing than an honest one</w:t>
      </w:r>
    </w:p>
    <w:p w14:paraId="6FE0F9A6" w14:textId="77777777" w:rsidR="00061D9C"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24D654C2" w14:textId="77777777" w:rsidR="00061D9C"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D7E6F44" w14:textId="77777777" w:rsidR="00061D9C" w:rsidRDefault="00000000">
      <w:pPr>
        <w:pStyle w:val="Heading3"/>
        <w:spacing w:after="100"/>
      </w:pPr>
      <w:r>
        <w:rPr>
          <w:color w:val="6B7280"/>
          <w:sz w:val="22"/>
        </w:rPr>
        <w:t>Finding 2: deleting failed evidence scored better than leaving it</w:t>
      </w:r>
    </w:p>
    <w:p w14:paraId="067F66E9" w14:textId="77777777" w:rsidR="00061D9C"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609BBF00" w14:textId="77777777" w:rsidR="00061D9C"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51FB5258" w14:textId="77777777" w:rsidR="00061D9C" w:rsidRDefault="00000000">
      <w:pPr>
        <w:pStyle w:val="Heading3"/>
        <w:spacing w:after="100"/>
      </w:pPr>
      <w:r>
        <w:rPr>
          <w:color w:val="6B7280"/>
          <w:sz w:val="22"/>
        </w:rPr>
        <w:t xml:space="preserve">Findings 3 and 4: nothing required the evidence to have been </w:t>
      </w:r>
      <w:r>
        <w:rPr>
          <w:i/>
          <w:color w:val="6B7280"/>
          <w:sz w:val="22"/>
        </w:rPr>
        <w:t>looked at</w:t>
      </w:r>
    </w:p>
    <w:p w14:paraId="3192D0A9" w14:textId="77777777" w:rsidR="00061D9C" w:rsidRDefault="00000000">
      <w:pPr>
        <w:spacing w:after="140"/>
        <w:jc w:val="both"/>
      </w:pPr>
      <w:r>
        <w:t>These two came from driving the running API rather than from the sweep, which had missed them because its own definition of "unevidenced" wrongly counted a queued link as evidence.</w:t>
      </w:r>
    </w:p>
    <w:p w14:paraId="685BC34D" w14:textId="77777777" w:rsidR="00061D9C"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23604DFF" w14:textId="77777777" w:rsidR="00061D9C"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409CEE21" w14:textId="77777777" w:rsidR="00061D9C"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F682E32" w14:textId="77777777" w:rsidR="00061D9C"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3AC11592" w14:textId="77777777" w:rsidR="00061D9C" w:rsidRDefault="00000000">
      <w:pPr>
        <w:pStyle w:val="Heading3"/>
        <w:spacing w:after="100"/>
      </w:pPr>
      <w:r>
        <w:rPr>
          <w:color w:val="6B7280"/>
          <w:sz w:val="22"/>
        </w:rPr>
        <w:t>Finding 6: an unfinished form outranked a legal disqualification</w:t>
      </w:r>
    </w:p>
    <w:p w14:paraId="1C6560FA" w14:textId="77777777" w:rsidR="00061D9C"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78460F9D" w14:textId="77777777" w:rsidR="00061D9C"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32D1EE1A" w14:textId="77777777" w:rsidR="00061D9C"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AA81CDC" w14:textId="77777777" w:rsidR="00061D9C" w:rsidRDefault="00061D9C">
      <w:pPr>
        <w:spacing w:after="120"/>
      </w:pPr>
    </w:p>
    <w:p w14:paraId="5E67ED5A" w14:textId="77777777" w:rsidR="00061D9C" w:rsidRDefault="00000000">
      <w:pPr>
        <w:pStyle w:val="Heading2"/>
        <w:spacing w:before="320" w:after="100"/>
      </w:pPr>
      <w:bookmarkStart w:id="135" w:name="_Toc241775921"/>
      <w:r>
        <w:rPr>
          <w:color w:val="1F2937"/>
          <w:sz w:val="25"/>
        </w:rPr>
        <w:t>What the policy costs in humans</w:t>
      </w:r>
      <w:bookmarkEnd w:id="135"/>
    </w:p>
    <w:p w14:paraId="54096FD5" w14:textId="77777777" w:rsidR="00061D9C"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09142BEE" w14:textId="77777777" w:rsidR="00061D9C"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09E04E57" w14:textId="77777777">
        <w:trPr>
          <w:jc w:val="center"/>
        </w:trPr>
        <w:tc>
          <w:tcPr>
            <w:tcW w:w="1814" w:type="dxa"/>
            <w:shd w:val="clear" w:color="auto" w:fill="EFF1F3"/>
          </w:tcPr>
          <w:p w14:paraId="65E5EC00" w14:textId="77777777" w:rsidR="00061D9C" w:rsidRDefault="00000000">
            <w:pPr>
              <w:spacing w:before="40" w:after="40"/>
            </w:pPr>
            <w:r>
              <w:rPr>
                <w:b/>
                <w:sz w:val="17"/>
              </w:rPr>
              <w:t>Admit threshold</w:t>
            </w:r>
          </w:p>
        </w:tc>
        <w:tc>
          <w:tcPr>
            <w:tcW w:w="1814" w:type="dxa"/>
            <w:shd w:val="clear" w:color="auto" w:fill="EFF1F3"/>
          </w:tcPr>
          <w:p w14:paraId="409BB216" w14:textId="77777777" w:rsidR="00061D9C" w:rsidRDefault="00000000">
            <w:pPr>
              <w:spacing w:before="40" w:after="40"/>
            </w:pPr>
            <w:r>
              <w:rPr>
                <w:b/>
                <w:sz w:val="17"/>
              </w:rPr>
              <w:t>admitted</w:t>
            </w:r>
          </w:p>
        </w:tc>
        <w:tc>
          <w:tcPr>
            <w:tcW w:w="1814" w:type="dxa"/>
            <w:shd w:val="clear" w:color="auto" w:fill="EFF1F3"/>
          </w:tcPr>
          <w:p w14:paraId="300BDA06" w14:textId="77777777" w:rsidR="00061D9C" w:rsidRDefault="00000000">
            <w:pPr>
              <w:spacing w:before="40" w:after="40"/>
            </w:pPr>
            <w:r>
              <w:rPr>
                <w:b/>
                <w:sz w:val="17"/>
              </w:rPr>
              <w:t>review</w:t>
            </w:r>
          </w:p>
        </w:tc>
        <w:tc>
          <w:tcPr>
            <w:tcW w:w="1814" w:type="dxa"/>
            <w:shd w:val="clear" w:color="auto" w:fill="EFF1F3"/>
          </w:tcPr>
          <w:p w14:paraId="51B7DE76" w14:textId="77777777" w:rsidR="00061D9C" w:rsidRDefault="00000000">
            <w:pPr>
              <w:spacing w:before="40" w:after="40"/>
            </w:pPr>
            <w:r>
              <w:rPr>
                <w:b/>
                <w:sz w:val="17"/>
              </w:rPr>
              <w:t>rejected</w:t>
            </w:r>
          </w:p>
        </w:tc>
        <w:tc>
          <w:tcPr>
            <w:tcW w:w="1814" w:type="dxa"/>
            <w:shd w:val="clear" w:color="auto" w:fill="EFF1F3"/>
          </w:tcPr>
          <w:p w14:paraId="15DE3D3F" w14:textId="77777777" w:rsidR="00061D9C" w:rsidRDefault="00000000">
            <w:pPr>
              <w:spacing w:before="40" w:after="40"/>
            </w:pPr>
            <w:r>
              <w:rPr>
                <w:b/>
                <w:sz w:val="17"/>
              </w:rPr>
              <w:t>pending</w:t>
            </w:r>
          </w:p>
        </w:tc>
      </w:tr>
      <w:tr w:rsidR="00061D9C" w14:paraId="758D88BD" w14:textId="77777777">
        <w:trPr>
          <w:jc w:val="center"/>
        </w:trPr>
        <w:tc>
          <w:tcPr>
            <w:tcW w:w="1814" w:type="dxa"/>
          </w:tcPr>
          <w:p w14:paraId="7D2A18C6" w14:textId="77777777" w:rsidR="00061D9C" w:rsidRDefault="00000000">
            <w:pPr>
              <w:spacing w:before="40" w:after="40"/>
            </w:pPr>
            <w:r>
              <w:rPr>
                <w:sz w:val="17"/>
              </w:rPr>
              <w:t>45</w:t>
            </w:r>
          </w:p>
        </w:tc>
        <w:tc>
          <w:tcPr>
            <w:tcW w:w="1814" w:type="dxa"/>
          </w:tcPr>
          <w:p w14:paraId="53055479" w14:textId="77777777" w:rsidR="00061D9C" w:rsidRDefault="00000000">
            <w:pPr>
              <w:spacing w:before="40" w:after="40"/>
            </w:pPr>
            <w:r>
              <w:rPr>
                <w:sz w:val="17"/>
              </w:rPr>
              <w:t>20%</w:t>
            </w:r>
          </w:p>
        </w:tc>
        <w:tc>
          <w:tcPr>
            <w:tcW w:w="1814" w:type="dxa"/>
          </w:tcPr>
          <w:p w14:paraId="0E867935" w14:textId="77777777" w:rsidR="00061D9C" w:rsidRDefault="00000000">
            <w:pPr>
              <w:spacing w:before="40" w:after="40"/>
            </w:pPr>
            <w:r>
              <w:rPr>
                <w:sz w:val="17"/>
              </w:rPr>
              <w:t>25%</w:t>
            </w:r>
          </w:p>
        </w:tc>
        <w:tc>
          <w:tcPr>
            <w:tcW w:w="1814" w:type="dxa"/>
          </w:tcPr>
          <w:p w14:paraId="57E49229" w14:textId="77777777" w:rsidR="00061D9C" w:rsidRDefault="00000000">
            <w:pPr>
              <w:spacing w:before="40" w:after="40"/>
            </w:pPr>
            <w:r>
              <w:rPr>
                <w:sz w:val="17"/>
              </w:rPr>
              <w:t>40%</w:t>
            </w:r>
          </w:p>
        </w:tc>
        <w:tc>
          <w:tcPr>
            <w:tcW w:w="1814" w:type="dxa"/>
          </w:tcPr>
          <w:p w14:paraId="76C819AA" w14:textId="77777777" w:rsidR="00061D9C" w:rsidRDefault="00000000">
            <w:pPr>
              <w:spacing w:before="40" w:after="40"/>
            </w:pPr>
            <w:r>
              <w:rPr>
                <w:sz w:val="17"/>
              </w:rPr>
              <w:t>15%</w:t>
            </w:r>
          </w:p>
        </w:tc>
      </w:tr>
      <w:tr w:rsidR="00061D9C" w14:paraId="178268D2" w14:textId="77777777">
        <w:trPr>
          <w:jc w:val="center"/>
        </w:trPr>
        <w:tc>
          <w:tcPr>
            <w:tcW w:w="1814" w:type="dxa"/>
          </w:tcPr>
          <w:p w14:paraId="51C3AFC6" w14:textId="77777777" w:rsidR="00061D9C" w:rsidRDefault="00000000">
            <w:pPr>
              <w:spacing w:before="40" w:after="40"/>
            </w:pPr>
            <w:r>
              <w:rPr>
                <w:b/>
                <w:sz w:val="17"/>
              </w:rPr>
              <w:t>55 (current)</w:t>
            </w:r>
          </w:p>
        </w:tc>
        <w:tc>
          <w:tcPr>
            <w:tcW w:w="1814" w:type="dxa"/>
          </w:tcPr>
          <w:p w14:paraId="5B3B152C" w14:textId="77777777" w:rsidR="00061D9C" w:rsidRDefault="00000000">
            <w:pPr>
              <w:spacing w:before="40" w:after="40"/>
            </w:pPr>
            <w:r>
              <w:rPr>
                <w:b/>
                <w:sz w:val="17"/>
              </w:rPr>
              <w:t>20%</w:t>
            </w:r>
          </w:p>
        </w:tc>
        <w:tc>
          <w:tcPr>
            <w:tcW w:w="1814" w:type="dxa"/>
          </w:tcPr>
          <w:p w14:paraId="04A81573" w14:textId="77777777" w:rsidR="00061D9C" w:rsidRDefault="00000000">
            <w:pPr>
              <w:spacing w:before="40" w:after="40"/>
            </w:pPr>
            <w:r>
              <w:rPr>
                <w:b/>
                <w:sz w:val="17"/>
              </w:rPr>
              <w:t>25%</w:t>
            </w:r>
          </w:p>
        </w:tc>
        <w:tc>
          <w:tcPr>
            <w:tcW w:w="1814" w:type="dxa"/>
          </w:tcPr>
          <w:p w14:paraId="3F4B95CC" w14:textId="77777777" w:rsidR="00061D9C" w:rsidRDefault="00000000">
            <w:pPr>
              <w:spacing w:before="40" w:after="40"/>
            </w:pPr>
            <w:r>
              <w:rPr>
                <w:b/>
                <w:sz w:val="17"/>
              </w:rPr>
              <w:t>40%</w:t>
            </w:r>
          </w:p>
        </w:tc>
        <w:tc>
          <w:tcPr>
            <w:tcW w:w="1814" w:type="dxa"/>
          </w:tcPr>
          <w:p w14:paraId="51BE95B7" w14:textId="77777777" w:rsidR="00061D9C" w:rsidRDefault="00000000">
            <w:pPr>
              <w:spacing w:before="40" w:after="40"/>
            </w:pPr>
            <w:r>
              <w:rPr>
                <w:b/>
                <w:sz w:val="17"/>
              </w:rPr>
              <w:t>15%</w:t>
            </w:r>
          </w:p>
        </w:tc>
      </w:tr>
      <w:tr w:rsidR="00061D9C" w14:paraId="76D00B9C" w14:textId="77777777">
        <w:trPr>
          <w:jc w:val="center"/>
        </w:trPr>
        <w:tc>
          <w:tcPr>
            <w:tcW w:w="1814" w:type="dxa"/>
          </w:tcPr>
          <w:p w14:paraId="00FC03E1" w14:textId="77777777" w:rsidR="00061D9C" w:rsidRDefault="00000000">
            <w:pPr>
              <w:spacing w:before="40" w:after="40"/>
            </w:pPr>
            <w:r>
              <w:rPr>
                <w:sz w:val="17"/>
              </w:rPr>
              <w:t>65</w:t>
            </w:r>
          </w:p>
        </w:tc>
        <w:tc>
          <w:tcPr>
            <w:tcW w:w="1814" w:type="dxa"/>
          </w:tcPr>
          <w:p w14:paraId="5F2D7C11" w14:textId="77777777" w:rsidR="00061D9C" w:rsidRDefault="00000000">
            <w:pPr>
              <w:spacing w:before="40" w:after="40"/>
            </w:pPr>
            <w:r>
              <w:rPr>
                <w:sz w:val="17"/>
              </w:rPr>
              <w:t>5%</w:t>
            </w:r>
          </w:p>
        </w:tc>
        <w:tc>
          <w:tcPr>
            <w:tcW w:w="1814" w:type="dxa"/>
          </w:tcPr>
          <w:p w14:paraId="6EFD9441" w14:textId="77777777" w:rsidR="00061D9C" w:rsidRDefault="00000000">
            <w:pPr>
              <w:spacing w:before="40" w:after="40"/>
            </w:pPr>
            <w:r>
              <w:rPr>
                <w:sz w:val="17"/>
              </w:rPr>
              <w:t>40%</w:t>
            </w:r>
          </w:p>
        </w:tc>
        <w:tc>
          <w:tcPr>
            <w:tcW w:w="1814" w:type="dxa"/>
          </w:tcPr>
          <w:p w14:paraId="112D857E" w14:textId="77777777" w:rsidR="00061D9C" w:rsidRDefault="00000000">
            <w:pPr>
              <w:spacing w:before="40" w:after="40"/>
            </w:pPr>
            <w:r>
              <w:rPr>
                <w:sz w:val="17"/>
              </w:rPr>
              <w:t>40%</w:t>
            </w:r>
          </w:p>
        </w:tc>
        <w:tc>
          <w:tcPr>
            <w:tcW w:w="1814" w:type="dxa"/>
          </w:tcPr>
          <w:p w14:paraId="1A66DA43" w14:textId="77777777" w:rsidR="00061D9C" w:rsidRDefault="00000000">
            <w:pPr>
              <w:spacing w:before="40" w:after="40"/>
            </w:pPr>
            <w:r>
              <w:rPr>
                <w:sz w:val="17"/>
              </w:rPr>
              <w:t>15%</w:t>
            </w:r>
          </w:p>
        </w:tc>
      </w:tr>
    </w:tbl>
    <w:p w14:paraId="265A669F" w14:textId="77777777" w:rsidR="00061D9C" w:rsidRDefault="00061D9C">
      <w:pPr>
        <w:spacing w:after="160"/>
      </w:pPr>
    </w:p>
    <w:p w14:paraId="751F9A7B" w14:textId="77777777" w:rsidR="00061D9C" w:rsidRDefault="00000000">
      <w:pPr>
        <w:spacing w:after="140"/>
        <w:jc w:val="both"/>
      </w:pPr>
      <w:r>
        <w:rPr>
          <w:b/>
        </w:rPr>
        <w:t>250 manual reviews per 1,000 applicants, about 17 hours per 1,000 at four minutes each.</w:t>
      </w:r>
    </w:p>
    <w:p w14:paraId="58764DC7" w14:textId="77777777" w:rsidR="00061D9C"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4D92B71D" w14:textId="77777777" w:rsidR="00061D9C"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087BBFD" w14:textId="77777777" w:rsidR="00061D9C"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2439454" w14:textId="77777777" w:rsidR="00061D9C"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59E35EE" w14:textId="77777777" w:rsidR="00061D9C"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187B605" w14:textId="77777777" w:rsidR="00061D9C" w:rsidRDefault="00061D9C">
      <w:pPr>
        <w:spacing w:after="120"/>
      </w:pPr>
    </w:p>
    <w:p w14:paraId="1E5E8708" w14:textId="77777777" w:rsidR="00061D9C" w:rsidRDefault="00000000">
      <w:pPr>
        <w:pStyle w:val="Heading2"/>
        <w:spacing w:before="320" w:after="100"/>
      </w:pPr>
      <w:bookmarkStart w:id="136" w:name="_Toc241775922"/>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061D9C" w14:paraId="5082BE49" w14:textId="77777777">
        <w:trPr>
          <w:jc w:val="center"/>
        </w:trPr>
        <w:tc>
          <w:tcPr>
            <w:tcW w:w="4536" w:type="dxa"/>
            <w:shd w:val="clear" w:color="auto" w:fill="EFF1F3"/>
          </w:tcPr>
          <w:p w14:paraId="2B6EEDA3" w14:textId="77777777" w:rsidR="00061D9C" w:rsidRDefault="00061D9C">
            <w:pPr>
              <w:spacing w:before="40" w:after="40"/>
            </w:pPr>
          </w:p>
        </w:tc>
        <w:tc>
          <w:tcPr>
            <w:tcW w:w="4536" w:type="dxa"/>
            <w:shd w:val="clear" w:color="auto" w:fill="EFF1F3"/>
          </w:tcPr>
          <w:p w14:paraId="599F54BD" w14:textId="77777777" w:rsidR="00061D9C" w:rsidRDefault="00000000">
            <w:pPr>
              <w:spacing w:before="40" w:after="40"/>
            </w:pPr>
            <w:r>
              <w:rPr>
                <w:b/>
                <w:sz w:val="17"/>
              </w:rPr>
              <w:t>State</w:t>
            </w:r>
          </w:p>
        </w:tc>
      </w:tr>
      <w:tr w:rsidR="00061D9C" w14:paraId="5AF85368" w14:textId="77777777">
        <w:trPr>
          <w:jc w:val="center"/>
        </w:trPr>
        <w:tc>
          <w:tcPr>
            <w:tcW w:w="4536" w:type="dxa"/>
          </w:tcPr>
          <w:p w14:paraId="42CAD860" w14:textId="77777777" w:rsidR="00061D9C" w:rsidRDefault="00000000">
            <w:pPr>
              <w:spacing w:before="40" w:after="40"/>
            </w:pPr>
            <w:r>
              <w:rPr>
                <w:sz w:val="17"/>
              </w:rPr>
              <w:t>Credibility, legitimacy, nomination, decisions</w:t>
            </w:r>
          </w:p>
        </w:tc>
        <w:tc>
          <w:tcPr>
            <w:tcW w:w="4536" w:type="dxa"/>
          </w:tcPr>
          <w:p w14:paraId="7ADBBD41" w14:textId="77777777" w:rsidR="00061D9C" w:rsidRDefault="00000000">
            <w:pPr>
              <w:spacing w:before="40" w:after="40"/>
            </w:pPr>
            <w:r>
              <w:rPr>
                <w:b/>
                <w:sz w:val="17"/>
              </w:rPr>
              <w:t>Built</w:t>
            </w:r>
            <w:r>
              <w:rPr>
                <w:sz w:val="17"/>
              </w:rPr>
              <w:t xml:space="preserve">: </w:t>
            </w:r>
            <w:r>
              <w:rPr>
                <w:rFonts w:ascii="Consolas" w:hAnsi="Consolas"/>
                <w:sz w:val="15"/>
              </w:rPr>
              <w:t>admission.py</w:t>
            </w:r>
          </w:p>
        </w:tc>
      </w:tr>
      <w:tr w:rsidR="00061D9C" w14:paraId="6168612A" w14:textId="77777777">
        <w:trPr>
          <w:jc w:val="center"/>
        </w:trPr>
        <w:tc>
          <w:tcPr>
            <w:tcW w:w="4536" w:type="dxa"/>
          </w:tcPr>
          <w:p w14:paraId="03A4B319" w14:textId="77777777" w:rsidR="00061D9C" w:rsidRDefault="00000000">
            <w:pPr>
              <w:spacing w:before="40" w:after="40"/>
            </w:pPr>
            <w:r>
              <w:rPr>
                <w:sz w:val="17"/>
              </w:rPr>
              <w:t>Applications, review queue, proof review, revocation</w:t>
            </w:r>
          </w:p>
        </w:tc>
        <w:tc>
          <w:tcPr>
            <w:tcW w:w="4536" w:type="dxa"/>
          </w:tcPr>
          <w:p w14:paraId="6077724A" w14:textId="77777777" w:rsidR="00061D9C" w:rsidRDefault="00000000">
            <w:pPr>
              <w:spacing w:before="40" w:after="40"/>
            </w:pPr>
            <w:r>
              <w:rPr>
                <w:b/>
                <w:sz w:val="17"/>
              </w:rPr>
              <w:t>Built</w:t>
            </w:r>
            <w:r>
              <w:rPr>
                <w:sz w:val="17"/>
              </w:rPr>
              <w:t xml:space="preserve">: </w:t>
            </w:r>
            <w:r>
              <w:rPr>
                <w:rFonts w:ascii="Consolas" w:hAnsi="Consolas"/>
                <w:sz w:val="15"/>
              </w:rPr>
              <w:t>routers/admission.py</w:t>
            </w:r>
          </w:p>
        </w:tc>
      </w:tr>
      <w:tr w:rsidR="00061D9C" w14:paraId="52357ABA" w14:textId="77777777">
        <w:trPr>
          <w:jc w:val="center"/>
        </w:trPr>
        <w:tc>
          <w:tcPr>
            <w:tcW w:w="4536" w:type="dxa"/>
          </w:tcPr>
          <w:p w14:paraId="7C6471C1" w14:textId="77777777" w:rsidR="00061D9C" w:rsidRDefault="00000000">
            <w:pPr>
              <w:spacing w:before="40" w:after="40"/>
            </w:pPr>
            <w:r>
              <w:rPr>
                <w:sz w:val="17"/>
              </w:rPr>
              <w:t>Hard retrieval filters, congestion, slate logging</w:t>
            </w:r>
          </w:p>
        </w:tc>
        <w:tc>
          <w:tcPr>
            <w:tcW w:w="4536" w:type="dxa"/>
          </w:tcPr>
          <w:p w14:paraId="346CEFBA" w14:textId="77777777" w:rsidR="00061D9C" w:rsidRDefault="00000000">
            <w:pPr>
              <w:spacing w:before="40" w:after="40"/>
            </w:pPr>
            <w:r>
              <w:rPr>
                <w:b/>
                <w:sz w:val="17"/>
              </w:rPr>
              <w:t>Built</w:t>
            </w:r>
            <w:r>
              <w:rPr>
                <w:sz w:val="17"/>
              </w:rPr>
              <w:t xml:space="preserve">: </w:t>
            </w:r>
            <w:r>
              <w:rPr>
                <w:rFonts w:ascii="Consolas" w:hAnsi="Consolas"/>
                <w:sz w:val="15"/>
              </w:rPr>
              <w:t>matching.py</w:t>
            </w:r>
          </w:p>
        </w:tc>
      </w:tr>
      <w:tr w:rsidR="00061D9C" w14:paraId="631C11CC" w14:textId="77777777">
        <w:trPr>
          <w:jc w:val="center"/>
        </w:trPr>
        <w:tc>
          <w:tcPr>
            <w:tcW w:w="4536" w:type="dxa"/>
          </w:tcPr>
          <w:p w14:paraId="68B20856" w14:textId="77777777" w:rsidR="00061D9C" w:rsidRDefault="00000000">
            <w:pPr>
              <w:spacing w:before="40" w:after="40"/>
            </w:pPr>
            <w:r>
              <w:rPr>
                <w:sz w:val="17"/>
              </w:rPr>
              <w:t>Adversarial sweep</w:t>
            </w:r>
          </w:p>
        </w:tc>
        <w:tc>
          <w:tcPr>
            <w:tcW w:w="4536" w:type="dxa"/>
          </w:tcPr>
          <w:p w14:paraId="10F6B21F" w14:textId="77777777" w:rsidR="00061D9C" w:rsidRDefault="00000000">
            <w:pPr>
              <w:spacing w:before="40" w:after="40"/>
            </w:pPr>
            <w:r>
              <w:rPr>
                <w:b/>
                <w:sz w:val="17"/>
              </w:rPr>
              <w:t>Built</w:t>
            </w:r>
            <w:r>
              <w:rPr>
                <w:sz w:val="17"/>
              </w:rPr>
              <w:t xml:space="preserve">: </w:t>
            </w:r>
            <w:r>
              <w:rPr>
                <w:rFonts w:ascii="Consolas" w:hAnsi="Consolas"/>
                <w:sz w:val="15"/>
              </w:rPr>
              <w:t>scripts/admission_stress.py</w:t>
            </w:r>
          </w:p>
        </w:tc>
      </w:tr>
      <w:tr w:rsidR="00061D9C" w14:paraId="5C8EEA0C" w14:textId="77777777">
        <w:trPr>
          <w:jc w:val="center"/>
        </w:trPr>
        <w:tc>
          <w:tcPr>
            <w:tcW w:w="4536" w:type="dxa"/>
          </w:tcPr>
          <w:p w14:paraId="46E3A456" w14:textId="77777777" w:rsidR="00061D9C" w:rsidRDefault="00000000">
            <w:pPr>
              <w:spacing w:before="40" w:after="40"/>
            </w:pPr>
            <w:r>
              <w:rPr>
                <w:sz w:val="17"/>
              </w:rPr>
              <w:t>Athlete eligibility, club eligibility + nomination, ops review queue</w:t>
            </w:r>
          </w:p>
        </w:tc>
        <w:tc>
          <w:tcPr>
            <w:tcW w:w="4536" w:type="dxa"/>
          </w:tcPr>
          <w:p w14:paraId="2624604B" w14:textId="77777777" w:rsidR="00061D9C" w:rsidRDefault="00000000">
            <w:pPr>
              <w:spacing w:before="40" w:after="40"/>
            </w:pPr>
            <w:r>
              <w:rPr>
                <w:b/>
                <w:sz w:val="17"/>
              </w:rPr>
              <w:t>Built</w:t>
            </w:r>
            <w:r>
              <w:rPr>
                <w:sz w:val="17"/>
              </w:rPr>
              <w:t>: see below</w:t>
            </w:r>
          </w:p>
        </w:tc>
      </w:tr>
      <w:tr w:rsidR="00061D9C" w14:paraId="4744BBD3" w14:textId="77777777">
        <w:trPr>
          <w:jc w:val="center"/>
        </w:trPr>
        <w:tc>
          <w:tcPr>
            <w:tcW w:w="4536" w:type="dxa"/>
          </w:tcPr>
          <w:p w14:paraId="71B5AF2A" w14:textId="77777777" w:rsidR="00061D9C" w:rsidRDefault="00000000">
            <w:pPr>
              <w:spacing w:before="40" w:after="40"/>
            </w:pPr>
            <w:r>
              <w:rPr>
                <w:sz w:val="17"/>
              </w:rPr>
              <w:t>Automated proof-link checking</w:t>
            </w:r>
          </w:p>
        </w:tc>
        <w:tc>
          <w:tcPr>
            <w:tcW w:w="4536" w:type="dxa"/>
          </w:tcPr>
          <w:p w14:paraId="620DD22C" w14:textId="77777777" w:rsidR="00061D9C" w:rsidRDefault="00000000">
            <w:pPr>
              <w:spacing w:before="40" w:after="40"/>
            </w:pPr>
            <w:r>
              <w:rPr>
                <w:b/>
                <w:sz w:val="17"/>
              </w:rPr>
              <w:t>Specified</w:t>
            </w:r>
            <w:r>
              <w:rPr>
                <w:sz w:val="17"/>
              </w:rPr>
              <w:t>: needs live HTTP; see above</w:t>
            </w:r>
          </w:p>
        </w:tc>
      </w:tr>
      <w:tr w:rsidR="00061D9C" w14:paraId="202ABEB9" w14:textId="77777777">
        <w:trPr>
          <w:jc w:val="center"/>
        </w:trPr>
        <w:tc>
          <w:tcPr>
            <w:tcW w:w="4536" w:type="dxa"/>
          </w:tcPr>
          <w:p w14:paraId="32E65F53" w14:textId="77777777" w:rsidR="00061D9C" w:rsidRDefault="00000000">
            <w:pPr>
              <w:spacing w:before="40" w:after="40"/>
            </w:pPr>
            <w:r>
              <w:rPr>
                <w:sz w:val="17"/>
              </w:rPr>
              <w:t>Learned ranker</w:t>
            </w:r>
          </w:p>
        </w:tc>
        <w:tc>
          <w:tcPr>
            <w:tcW w:w="4536" w:type="dxa"/>
          </w:tcPr>
          <w:p w14:paraId="4AE3CC8B" w14:textId="77777777" w:rsidR="00061D9C" w:rsidRDefault="00000000">
            <w:pPr>
              <w:spacing w:before="40" w:after="40"/>
            </w:pPr>
            <w:r>
              <w:rPr>
                <w:b/>
                <w:sz w:val="17"/>
              </w:rPr>
              <w:t>Deliberately deferred</w:t>
            </w:r>
            <w:r>
              <w:rPr>
                <w:sz w:val="17"/>
              </w:rPr>
              <w:t>: no labels yet</w:t>
            </w:r>
          </w:p>
        </w:tc>
      </w:tr>
      <w:tr w:rsidR="00061D9C" w14:paraId="32C3CFDA" w14:textId="77777777">
        <w:trPr>
          <w:jc w:val="center"/>
        </w:trPr>
        <w:tc>
          <w:tcPr>
            <w:tcW w:w="4536" w:type="dxa"/>
          </w:tcPr>
          <w:p w14:paraId="22E38AF6" w14:textId="77777777" w:rsidR="00061D9C" w:rsidRDefault="00000000">
            <w:pPr>
              <w:spacing w:before="40" w:after="40"/>
            </w:pPr>
            <w:r>
              <w:rPr>
                <w:sz w:val="17"/>
              </w:rPr>
              <w:t>The funnel in the financial model</w:t>
            </w:r>
          </w:p>
        </w:tc>
        <w:tc>
          <w:tcPr>
            <w:tcW w:w="4536" w:type="dxa"/>
          </w:tcPr>
          <w:p w14:paraId="0E56CB59" w14:textId="77777777" w:rsidR="00061D9C"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061D9C" w14:paraId="358452B4" w14:textId="77777777">
        <w:trPr>
          <w:jc w:val="center"/>
        </w:trPr>
        <w:tc>
          <w:tcPr>
            <w:tcW w:w="4536" w:type="dxa"/>
          </w:tcPr>
          <w:p w14:paraId="1D09B2B8" w14:textId="77777777" w:rsidR="00061D9C" w:rsidRDefault="00000000">
            <w:pPr>
              <w:spacing w:before="40" w:after="40"/>
            </w:pPr>
            <w:r>
              <w:rPr>
                <w:sz w:val="17"/>
              </w:rPr>
              <w:t>Topic embeddings for narrative fit</w:t>
            </w:r>
          </w:p>
        </w:tc>
        <w:tc>
          <w:tcPr>
            <w:tcW w:w="4536" w:type="dxa"/>
          </w:tcPr>
          <w:p w14:paraId="1819EC20" w14:textId="77777777" w:rsidR="00061D9C" w:rsidRDefault="00000000">
            <w:pPr>
              <w:spacing w:before="40" w:after="40"/>
            </w:pPr>
            <w:r>
              <w:rPr>
                <w:b/>
                <w:sz w:val="17"/>
              </w:rPr>
              <w:t>Deferred</w:t>
            </w:r>
            <w:r>
              <w:rPr>
                <w:sz w:val="17"/>
              </w:rPr>
              <w:t>: needs real post text and a model dependency</w:t>
            </w:r>
          </w:p>
        </w:tc>
      </w:tr>
    </w:tbl>
    <w:p w14:paraId="30659D61" w14:textId="77777777" w:rsidR="00061D9C" w:rsidRDefault="00061D9C">
      <w:pPr>
        <w:spacing w:after="160"/>
      </w:pPr>
    </w:p>
    <w:p w14:paraId="455371D9" w14:textId="77777777" w:rsidR="00061D9C" w:rsidRDefault="00061D9C">
      <w:pPr>
        <w:spacing w:after="120"/>
      </w:pPr>
    </w:p>
    <w:p w14:paraId="2D4362FB" w14:textId="77777777" w:rsidR="00061D9C" w:rsidRDefault="00000000">
      <w:pPr>
        <w:pStyle w:val="Heading2"/>
        <w:spacing w:before="320" w:after="100"/>
      </w:pPr>
      <w:bookmarkStart w:id="137" w:name="_Toc241775923"/>
      <w:r>
        <w:rPr>
          <w:color w:val="1F2937"/>
          <w:sz w:val="25"/>
        </w:rPr>
        <w:t>The interface</w:t>
      </w:r>
      <w:bookmarkEnd w:id="137"/>
    </w:p>
    <w:p w14:paraId="0D390629" w14:textId="77777777" w:rsidR="00061D9C"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061D9C" w14:paraId="546AA217" w14:textId="77777777">
        <w:trPr>
          <w:jc w:val="center"/>
        </w:trPr>
        <w:tc>
          <w:tcPr>
            <w:tcW w:w="3024" w:type="dxa"/>
            <w:shd w:val="clear" w:color="auto" w:fill="EFF1F3"/>
          </w:tcPr>
          <w:p w14:paraId="5FAE179A" w14:textId="77777777" w:rsidR="00061D9C" w:rsidRDefault="00000000">
            <w:pPr>
              <w:spacing w:before="40" w:after="40"/>
            </w:pPr>
            <w:r>
              <w:rPr>
                <w:b/>
                <w:sz w:val="17"/>
              </w:rPr>
              <w:t>Route</w:t>
            </w:r>
          </w:p>
        </w:tc>
        <w:tc>
          <w:tcPr>
            <w:tcW w:w="3024" w:type="dxa"/>
            <w:shd w:val="clear" w:color="auto" w:fill="EFF1F3"/>
          </w:tcPr>
          <w:p w14:paraId="34CC5E71" w14:textId="77777777" w:rsidR="00061D9C" w:rsidRDefault="00000000">
            <w:pPr>
              <w:spacing w:before="40" w:after="40"/>
            </w:pPr>
            <w:r>
              <w:rPr>
                <w:b/>
                <w:sz w:val="17"/>
              </w:rPr>
              <w:t>Who</w:t>
            </w:r>
          </w:p>
        </w:tc>
        <w:tc>
          <w:tcPr>
            <w:tcW w:w="3024" w:type="dxa"/>
            <w:shd w:val="clear" w:color="auto" w:fill="EFF1F3"/>
          </w:tcPr>
          <w:p w14:paraId="1F4FD352" w14:textId="77777777" w:rsidR="00061D9C" w:rsidRDefault="00000000">
            <w:pPr>
              <w:spacing w:before="40" w:after="40"/>
            </w:pPr>
            <w:r>
              <w:rPr>
                <w:b/>
                <w:sz w:val="17"/>
              </w:rPr>
              <w:t>Shows</w:t>
            </w:r>
          </w:p>
        </w:tc>
      </w:tr>
      <w:tr w:rsidR="00061D9C" w14:paraId="3DC36083" w14:textId="77777777">
        <w:trPr>
          <w:jc w:val="center"/>
        </w:trPr>
        <w:tc>
          <w:tcPr>
            <w:tcW w:w="3024" w:type="dxa"/>
          </w:tcPr>
          <w:p w14:paraId="19D93A21" w14:textId="77777777" w:rsidR="00061D9C" w:rsidRDefault="00000000">
            <w:pPr>
              <w:spacing w:before="40" w:after="40"/>
            </w:pPr>
            <w:r>
              <w:rPr>
                <w:rFonts w:ascii="Consolas" w:hAnsi="Consolas"/>
                <w:sz w:val="15"/>
              </w:rPr>
              <w:t>/athlete/application</w:t>
            </w:r>
          </w:p>
        </w:tc>
        <w:tc>
          <w:tcPr>
            <w:tcW w:w="3024" w:type="dxa"/>
          </w:tcPr>
          <w:p w14:paraId="3D97BB70" w14:textId="77777777" w:rsidR="00061D9C" w:rsidRDefault="00000000">
            <w:pPr>
              <w:spacing w:before="40" w:after="40"/>
            </w:pPr>
            <w:r>
              <w:rPr>
                <w:sz w:val="17"/>
              </w:rPr>
              <w:t>athlete</w:t>
            </w:r>
          </w:p>
        </w:tc>
        <w:tc>
          <w:tcPr>
            <w:tcW w:w="3024" w:type="dxa"/>
          </w:tcPr>
          <w:p w14:paraId="00FE7B0D" w14:textId="77777777" w:rsidR="00061D9C"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061D9C" w14:paraId="7CE8B452" w14:textId="77777777">
        <w:trPr>
          <w:jc w:val="center"/>
        </w:trPr>
        <w:tc>
          <w:tcPr>
            <w:tcW w:w="3024" w:type="dxa"/>
          </w:tcPr>
          <w:p w14:paraId="0B5A63AD" w14:textId="77777777" w:rsidR="00061D9C" w:rsidRDefault="00000000">
            <w:pPr>
              <w:spacing w:before="40" w:after="40"/>
            </w:pPr>
            <w:r>
              <w:rPr>
                <w:rFonts w:ascii="Consolas" w:hAnsi="Consolas"/>
                <w:sz w:val="15"/>
              </w:rPr>
              <w:t>/club/eligibility</w:t>
            </w:r>
          </w:p>
        </w:tc>
        <w:tc>
          <w:tcPr>
            <w:tcW w:w="3024" w:type="dxa"/>
          </w:tcPr>
          <w:p w14:paraId="25AE99DF" w14:textId="77777777" w:rsidR="00061D9C" w:rsidRDefault="00000000">
            <w:pPr>
              <w:spacing w:before="40" w:after="40"/>
            </w:pPr>
            <w:r>
              <w:rPr>
                <w:sz w:val="17"/>
              </w:rPr>
              <w:t>club</w:t>
            </w:r>
          </w:p>
        </w:tc>
        <w:tc>
          <w:tcPr>
            <w:tcW w:w="3024" w:type="dxa"/>
          </w:tcPr>
          <w:p w14:paraId="3651D86E" w14:textId="77777777" w:rsidR="00061D9C" w:rsidRDefault="00000000">
            <w:pPr>
              <w:spacing w:before="40" w:after="40"/>
            </w:pPr>
            <w:r>
              <w:rPr>
                <w:sz w:val="17"/>
              </w:rPr>
              <w:t>The same for legitimacy, plus nomination against the declared roster</w:t>
            </w:r>
          </w:p>
        </w:tc>
      </w:tr>
      <w:tr w:rsidR="00061D9C" w14:paraId="2C409863" w14:textId="77777777">
        <w:trPr>
          <w:jc w:val="center"/>
        </w:trPr>
        <w:tc>
          <w:tcPr>
            <w:tcW w:w="3024" w:type="dxa"/>
          </w:tcPr>
          <w:p w14:paraId="065AAF1F" w14:textId="77777777" w:rsidR="00061D9C" w:rsidRDefault="00000000">
            <w:pPr>
              <w:spacing w:before="40" w:after="40"/>
            </w:pPr>
            <w:r>
              <w:rPr>
                <w:rFonts w:ascii="Consolas" w:hAnsi="Consolas"/>
                <w:sz w:val="15"/>
              </w:rPr>
              <w:t>/admin/review</w:t>
            </w:r>
          </w:p>
        </w:tc>
        <w:tc>
          <w:tcPr>
            <w:tcW w:w="3024" w:type="dxa"/>
          </w:tcPr>
          <w:p w14:paraId="5FFCD927" w14:textId="77777777" w:rsidR="00061D9C" w:rsidRDefault="00000000">
            <w:pPr>
              <w:spacing w:before="40" w:after="40"/>
            </w:pPr>
            <w:r>
              <w:rPr>
                <w:sz w:val="17"/>
              </w:rPr>
              <w:t>ops</w:t>
            </w:r>
          </w:p>
        </w:tc>
        <w:tc>
          <w:tcPr>
            <w:tcW w:w="3024" w:type="dxa"/>
          </w:tcPr>
          <w:p w14:paraId="0223A369" w14:textId="77777777" w:rsidR="00061D9C" w:rsidRDefault="00000000">
            <w:pPr>
              <w:spacing w:before="40" w:after="40"/>
            </w:pPr>
            <w:r>
              <w:rPr>
                <w:sz w:val="17"/>
              </w:rPr>
              <w:t>The queue, built around one action: open the link, say whether it names the applicant</w:t>
            </w:r>
          </w:p>
        </w:tc>
      </w:tr>
    </w:tbl>
    <w:p w14:paraId="4522CC02" w14:textId="77777777" w:rsidR="00061D9C" w:rsidRDefault="00061D9C">
      <w:pPr>
        <w:spacing w:after="160"/>
      </w:pPr>
    </w:p>
    <w:p w14:paraId="62F9427D" w14:textId="77777777" w:rsidR="00061D9C" w:rsidRDefault="00000000">
      <w:pPr>
        <w:spacing w:after="140"/>
        <w:jc w:val="both"/>
      </w:pPr>
      <w:r>
        <w:t>Three things the interface is deliberate about:</w:t>
      </w:r>
    </w:p>
    <w:p w14:paraId="0F78A67B" w14:textId="77777777" w:rsidR="00061D9C"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229773D5" w14:textId="77777777" w:rsidR="00061D9C"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743803B" w14:textId="77777777" w:rsidR="00061D9C"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39B26B5" w14:textId="77777777" w:rsidR="00061D9C"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5228CE56" w14:textId="77777777" w:rsidR="00061D9C" w:rsidRDefault="00000000">
      <w:r>
        <w:br w:type="page"/>
      </w:r>
    </w:p>
    <w:p w14:paraId="02809841" w14:textId="77777777" w:rsidR="00061D9C" w:rsidRDefault="00000000">
      <w:pPr>
        <w:pStyle w:val="Heading1"/>
        <w:pBdr>
          <w:bottom w:val="single" w:sz="6" w:space="8" w:color="D1D5DB"/>
        </w:pBdr>
        <w:spacing w:before="320" w:after="100"/>
      </w:pPr>
      <w:bookmarkStart w:id="138" w:name="_Toc241775924"/>
      <w:r>
        <w:rPr>
          <w:color w:val="1F2937"/>
          <w:sz w:val="32"/>
        </w:rPr>
        <w:lastRenderedPageBreak/>
        <w:t>Appendix L: Evidence Base: Where Every Assumption Comes From</w:t>
      </w:r>
      <w:bookmarkEnd w:id="138"/>
    </w:p>
    <w:p w14:paraId="1A5DB561" w14:textId="77777777" w:rsidR="00061D9C"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80413D3" w14:textId="77777777" w:rsidR="00061D9C" w:rsidRDefault="00061D9C">
      <w:pPr>
        <w:spacing w:after="120"/>
      </w:pPr>
    </w:p>
    <w:p w14:paraId="6F793800" w14:textId="77777777" w:rsidR="00061D9C" w:rsidRDefault="00000000">
      <w:pPr>
        <w:pStyle w:val="Heading2"/>
        <w:spacing w:before="320" w:after="100"/>
      </w:pPr>
      <w:bookmarkStart w:id="139" w:name="_Toc241775925"/>
      <w:r>
        <w:rPr>
          <w:color w:val="1F2937"/>
          <w:sz w:val="25"/>
        </w:rPr>
        <w:t>L.1 What the model is built on</w:t>
      </w:r>
      <w:bookmarkEnd w:id="139"/>
    </w:p>
    <w:p w14:paraId="18665A9A" w14:textId="77777777" w:rsidR="00061D9C"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061D9C" w14:paraId="1146792A" w14:textId="77777777">
        <w:trPr>
          <w:jc w:val="center"/>
        </w:trPr>
        <w:tc>
          <w:tcPr>
            <w:tcW w:w="3024" w:type="dxa"/>
            <w:shd w:val="clear" w:color="auto" w:fill="EFF1F3"/>
          </w:tcPr>
          <w:p w14:paraId="29AE9080" w14:textId="77777777" w:rsidR="00061D9C" w:rsidRDefault="00000000">
            <w:pPr>
              <w:spacing w:before="40" w:after="40"/>
            </w:pPr>
            <w:r>
              <w:rPr>
                <w:b/>
                <w:sz w:val="17"/>
              </w:rPr>
              <w:t>Method</w:t>
            </w:r>
          </w:p>
        </w:tc>
        <w:tc>
          <w:tcPr>
            <w:tcW w:w="3024" w:type="dxa"/>
            <w:shd w:val="clear" w:color="auto" w:fill="EFF1F3"/>
          </w:tcPr>
          <w:p w14:paraId="28EA4E13" w14:textId="77777777" w:rsidR="00061D9C" w:rsidRDefault="00000000">
            <w:pPr>
              <w:spacing w:before="40" w:after="40"/>
            </w:pPr>
            <w:r>
              <w:rPr>
                <w:b/>
                <w:sz w:val="17"/>
              </w:rPr>
              <w:t>Count</w:t>
            </w:r>
          </w:p>
        </w:tc>
        <w:tc>
          <w:tcPr>
            <w:tcW w:w="3024" w:type="dxa"/>
            <w:shd w:val="clear" w:color="auto" w:fill="EFF1F3"/>
          </w:tcPr>
          <w:p w14:paraId="3FC204FF" w14:textId="77777777" w:rsidR="00061D9C" w:rsidRDefault="00000000">
            <w:pPr>
              <w:spacing w:before="40" w:after="40"/>
            </w:pPr>
            <w:r>
              <w:rPr>
                <w:b/>
                <w:sz w:val="17"/>
              </w:rPr>
              <w:t>What it means</w:t>
            </w:r>
          </w:p>
        </w:tc>
      </w:tr>
      <w:tr w:rsidR="00061D9C" w14:paraId="6D948394" w14:textId="77777777">
        <w:trPr>
          <w:jc w:val="center"/>
        </w:trPr>
        <w:tc>
          <w:tcPr>
            <w:tcW w:w="3024" w:type="dxa"/>
          </w:tcPr>
          <w:p w14:paraId="57A30185" w14:textId="77777777" w:rsidR="00061D9C" w:rsidRDefault="00000000">
            <w:pPr>
              <w:spacing w:before="40" w:after="40"/>
            </w:pPr>
            <w:r>
              <w:rPr>
                <w:b/>
                <w:sz w:val="17"/>
              </w:rPr>
              <w:t>SOURCED</w:t>
            </w:r>
          </w:p>
        </w:tc>
        <w:tc>
          <w:tcPr>
            <w:tcW w:w="3024" w:type="dxa"/>
          </w:tcPr>
          <w:p w14:paraId="237E2D2D" w14:textId="77777777" w:rsidR="00061D9C" w:rsidRDefault="00000000">
            <w:pPr>
              <w:spacing w:before="40" w:after="40"/>
            </w:pPr>
            <w:r>
              <w:rPr>
                <w:sz w:val="17"/>
              </w:rPr>
              <w:t>10</w:t>
            </w:r>
          </w:p>
        </w:tc>
        <w:tc>
          <w:tcPr>
            <w:tcW w:w="3024" w:type="dxa"/>
          </w:tcPr>
          <w:p w14:paraId="3A97D35E" w14:textId="77777777" w:rsidR="00061D9C" w:rsidRDefault="00000000">
            <w:pPr>
              <w:spacing w:before="40" w:after="40"/>
            </w:pPr>
            <w:r>
              <w:rPr>
                <w:sz w:val="17"/>
              </w:rPr>
              <w:t>A published figure, cited</w:t>
            </w:r>
          </w:p>
        </w:tc>
      </w:tr>
      <w:tr w:rsidR="00061D9C" w14:paraId="2F12C371" w14:textId="77777777">
        <w:trPr>
          <w:jc w:val="center"/>
        </w:trPr>
        <w:tc>
          <w:tcPr>
            <w:tcW w:w="3024" w:type="dxa"/>
          </w:tcPr>
          <w:p w14:paraId="7588BB13" w14:textId="77777777" w:rsidR="00061D9C" w:rsidRDefault="00000000">
            <w:pPr>
              <w:spacing w:before="40" w:after="40"/>
            </w:pPr>
            <w:r>
              <w:rPr>
                <w:b/>
                <w:sz w:val="17"/>
              </w:rPr>
              <w:t>BENCHMARKED</w:t>
            </w:r>
          </w:p>
        </w:tc>
        <w:tc>
          <w:tcPr>
            <w:tcW w:w="3024" w:type="dxa"/>
          </w:tcPr>
          <w:p w14:paraId="197DC0EA" w14:textId="77777777" w:rsidR="00061D9C" w:rsidRDefault="00000000">
            <w:pPr>
              <w:spacing w:before="40" w:after="40"/>
            </w:pPr>
            <w:r>
              <w:rPr>
                <w:sz w:val="17"/>
              </w:rPr>
              <w:t>11</w:t>
            </w:r>
          </w:p>
        </w:tc>
        <w:tc>
          <w:tcPr>
            <w:tcW w:w="3024" w:type="dxa"/>
          </w:tcPr>
          <w:p w14:paraId="085E91F9" w14:textId="77777777" w:rsidR="00061D9C" w:rsidRDefault="00000000">
            <w:pPr>
              <w:spacing w:before="40" w:after="40"/>
            </w:pPr>
            <w:r>
              <w:rPr>
                <w:sz w:val="17"/>
              </w:rPr>
              <w:t>Set against named comparables</w:t>
            </w:r>
          </w:p>
        </w:tc>
      </w:tr>
      <w:tr w:rsidR="00061D9C" w14:paraId="7656B6F5" w14:textId="77777777">
        <w:trPr>
          <w:jc w:val="center"/>
        </w:trPr>
        <w:tc>
          <w:tcPr>
            <w:tcW w:w="3024" w:type="dxa"/>
          </w:tcPr>
          <w:p w14:paraId="7DE0928D" w14:textId="77777777" w:rsidR="00061D9C" w:rsidRDefault="00000000">
            <w:pPr>
              <w:spacing w:before="40" w:after="40"/>
            </w:pPr>
            <w:r>
              <w:rPr>
                <w:b/>
                <w:sz w:val="17"/>
              </w:rPr>
              <w:t>DERIVED</w:t>
            </w:r>
          </w:p>
        </w:tc>
        <w:tc>
          <w:tcPr>
            <w:tcW w:w="3024" w:type="dxa"/>
          </w:tcPr>
          <w:p w14:paraId="2B631686" w14:textId="77777777" w:rsidR="00061D9C" w:rsidRDefault="00000000">
            <w:pPr>
              <w:spacing w:before="40" w:after="40"/>
            </w:pPr>
            <w:r>
              <w:rPr>
                <w:sz w:val="17"/>
              </w:rPr>
              <w:t>3</w:t>
            </w:r>
          </w:p>
        </w:tc>
        <w:tc>
          <w:tcPr>
            <w:tcW w:w="3024" w:type="dxa"/>
          </w:tcPr>
          <w:p w14:paraId="1363CA5B" w14:textId="77777777" w:rsidR="00061D9C" w:rsidRDefault="00000000">
            <w:pPr>
              <w:spacing w:before="40" w:after="40"/>
            </w:pPr>
            <w:r>
              <w:rPr>
                <w:sz w:val="17"/>
              </w:rPr>
              <w:t>Computed from other assumptions or from the codebase</w:t>
            </w:r>
          </w:p>
        </w:tc>
      </w:tr>
      <w:tr w:rsidR="00061D9C" w14:paraId="3217B48F" w14:textId="77777777">
        <w:trPr>
          <w:jc w:val="center"/>
        </w:trPr>
        <w:tc>
          <w:tcPr>
            <w:tcW w:w="3024" w:type="dxa"/>
          </w:tcPr>
          <w:p w14:paraId="77B5D427" w14:textId="77777777" w:rsidR="00061D9C" w:rsidRDefault="00000000">
            <w:pPr>
              <w:spacing w:before="40" w:after="40"/>
            </w:pPr>
            <w:r>
              <w:rPr>
                <w:b/>
                <w:sz w:val="17"/>
              </w:rPr>
              <w:t>ESTIMATE</w:t>
            </w:r>
          </w:p>
        </w:tc>
        <w:tc>
          <w:tcPr>
            <w:tcW w:w="3024" w:type="dxa"/>
          </w:tcPr>
          <w:p w14:paraId="1598E5D0" w14:textId="77777777" w:rsidR="00061D9C" w:rsidRDefault="00000000">
            <w:pPr>
              <w:spacing w:before="40" w:after="40"/>
            </w:pPr>
            <w:r>
              <w:rPr>
                <w:sz w:val="17"/>
              </w:rPr>
              <w:t>11</w:t>
            </w:r>
          </w:p>
        </w:tc>
        <w:tc>
          <w:tcPr>
            <w:tcW w:w="3024" w:type="dxa"/>
          </w:tcPr>
          <w:p w14:paraId="25B529F7" w14:textId="77777777" w:rsidR="00061D9C" w:rsidRDefault="00000000">
            <w:pPr>
              <w:spacing w:before="40" w:after="40"/>
            </w:pPr>
            <w:r>
              <w:rPr>
                <w:sz w:val="17"/>
              </w:rPr>
              <w:t>Reasoned, with no published figure behind it</w:t>
            </w:r>
          </w:p>
        </w:tc>
      </w:tr>
    </w:tbl>
    <w:p w14:paraId="5276A4E5" w14:textId="77777777" w:rsidR="00061D9C" w:rsidRDefault="00061D9C">
      <w:pPr>
        <w:spacing w:after="160"/>
      </w:pPr>
    </w:p>
    <w:tbl>
      <w:tblPr>
        <w:tblStyle w:val="TableGrid"/>
        <w:tblW w:w="0" w:type="auto"/>
        <w:jc w:val="center"/>
        <w:tblLook w:val="04A0" w:firstRow="1" w:lastRow="0" w:firstColumn="1" w:lastColumn="0" w:noHBand="0" w:noVBand="1"/>
      </w:tblPr>
      <w:tblGrid>
        <w:gridCol w:w="4536"/>
        <w:gridCol w:w="4536"/>
      </w:tblGrid>
      <w:tr w:rsidR="00061D9C" w14:paraId="08C593E5" w14:textId="77777777">
        <w:trPr>
          <w:jc w:val="center"/>
        </w:trPr>
        <w:tc>
          <w:tcPr>
            <w:tcW w:w="4536" w:type="dxa"/>
            <w:shd w:val="clear" w:color="auto" w:fill="EFF1F3"/>
          </w:tcPr>
          <w:p w14:paraId="2CA0C1F4" w14:textId="77777777" w:rsidR="00061D9C" w:rsidRDefault="00000000">
            <w:pPr>
              <w:spacing w:before="40" w:after="40"/>
            </w:pPr>
            <w:r>
              <w:rPr>
                <w:b/>
                <w:sz w:val="17"/>
              </w:rPr>
              <w:t>Confidence</w:t>
            </w:r>
          </w:p>
        </w:tc>
        <w:tc>
          <w:tcPr>
            <w:tcW w:w="4536" w:type="dxa"/>
            <w:shd w:val="clear" w:color="auto" w:fill="EFF1F3"/>
          </w:tcPr>
          <w:p w14:paraId="2E3D8289" w14:textId="77777777" w:rsidR="00061D9C" w:rsidRDefault="00000000">
            <w:pPr>
              <w:spacing w:before="40" w:after="40"/>
            </w:pPr>
            <w:r>
              <w:rPr>
                <w:b/>
                <w:sz w:val="17"/>
              </w:rPr>
              <w:t>Count</w:t>
            </w:r>
          </w:p>
        </w:tc>
      </w:tr>
      <w:tr w:rsidR="00061D9C" w14:paraId="217AE0C4" w14:textId="77777777">
        <w:trPr>
          <w:jc w:val="center"/>
        </w:trPr>
        <w:tc>
          <w:tcPr>
            <w:tcW w:w="4536" w:type="dxa"/>
          </w:tcPr>
          <w:p w14:paraId="1EC76EAB" w14:textId="77777777" w:rsidR="00061D9C" w:rsidRDefault="00000000">
            <w:pPr>
              <w:spacing w:before="40" w:after="40"/>
            </w:pPr>
            <w:r>
              <w:rPr>
                <w:sz w:val="17"/>
              </w:rPr>
              <w:t>High</w:t>
            </w:r>
          </w:p>
        </w:tc>
        <w:tc>
          <w:tcPr>
            <w:tcW w:w="4536" w:type="dxa"/>
          </w:tcPr>
          <w:p w14:paraId="63ED4B9E" w14:textId="77777777" w:rsidR="00061D9C" w:rsidRDefault="00000000">
            <w:pPr>
              <w:spacing w:before="40" w:after="40"/>
            </w:pPr>
            <w:r>
              <w:rPr>
                <w:sz w:val="17"/>
              </w:rPr>
              <w:t>13</w:t>
            </w:r>
          </w:p>
        </w:tc>
      </w:tr>
      <w:tr w:rsidR="00061D9C" w14:paraId="3840AA93" w14:textId="77777777">
        <w:trPr>
          <w:jc w:val="center"/>
        </w:trPr>
        <w:tc>
          <w:tcPr>
            <w:tcW w:w="4536" w:type="dxa"/>
          </w:tcPr>
          <w:p w14:paraId="020D760E" w14:textId="77777777" w:rsidR="00061D9C" w:rsidRDefault="00000000">
            <w:pPr>
              <w:spacing w:before="40" w:after="40"/>
            </w:pPr>
            <w:r>
              <w:rPr>
                <w:sz w:val="17"/>
              </w:rPr>
              <w:t>Medium</w:t>
            </w:r>
          </w:p>
        </w:tc>
        <w:tc>
          <w:tcPr>
            <w:tcW w:w="4536" w:type="dxa"/>
          </w:tcPr>
          <w:p w14:paraId="5976A910" w14:textId="77777777" w:rsidR="00061D9C" w:rsidRDefault="00000000">
            <w:pPr>
              <w:spacing w:before="40" w:after="40"/>
            </w:pPr>
            <w:r>
              <w:rPr>
                <w:sz w:val="17"/>
              </w:rPr>
              <w:t>12</w:t>
            </w:r>
          </w:p>
        </w:tc>
      </w:tr>
      <w:tr w:rsidR="00061D9C" w14:paraId="3CB5A751" w14:textId="77777777">
        <w:trPr>
          <w:jc w:val="center"/>
        </w:trPr>
        <w:tc>
          <w:tcPr>
            <w:tcW w:w="4536" w:type="dxa"/>
          </w:tcPr>
          <w:p w14:paraId="23DC9921" w14:textId="77777777" w:rsidR="00061D9C" w:rsidRDefault="00000000">
            <w:pPr>
              <w:spacing w:before="40" w:after="40"/>
            </w:pPr>
            <w:r>
              <w:rPr>
                <w:sz w:val="17"/>
              </w:rPr>
              <w:t>Low</w:t>
            </w:r>
          </w:p>
        </w:tc>
        <w:tc>
          <w:tcPr>
            <w:tcW w:w="4536" w:type="dxa"/>
          </w:tcPr>
          <w:p w14:paraId="60EB44A7" w14:textId="77777777" w:rsidR="00061D9C" w:rsidRDefault="00000000">
            <w:pPr>
              <w:spacing w:before="40" w:after="40"/>
            </w:pPr>
            <w:r>
              <w:rPr>
                <w:sz w:val="17"/>
              </w:rPr>
              <w:t>10</w:t>
            </w:r>
          </w:p>
        </w:tc>
      </w:tr>
    </w:tbl>
    <w:p w14:paraId="1FE09071" w14:textId="77777777" w:rsidR="00061D9C" w:rsidRDefault="00061D9C">
      <w:pPr>
        <w:spacing w:after="160"/>
      </w:pPr>
    </w:p>
    <w:p w14:paraId="0511F381" w14:textId="77777777" w:rsidR="00061D9C"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1CB75509" w14:textId="77777777" w:rsidR="00061D9C"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0460473" w14:textId="77777777" w:rsidR="00061D9C" w:rsidRDefault="00061D9C">
      <w:pPr>
        <w:spacing w:after="120"/>
      </w:pPr>
    </w:p>
    <w:p w14:paraId="592582DF" w14:textId="77777777" w:rsidR="00061D9C" w:rsidRDefault="00000000">
      <w:pPr>
        <w:pStyle w:val="Heading2"/>
        <w:spacing w:before="320" w:after="100"/>
      </w:pPr>
      <w:bookmarkStart w:id="140" w:name="_Toc241775926"/>
      <w:r>
        <w:rPr>
          <w:color w:val="1F2937"/>
          <w:sz w:val="25"/>
        </w:rPr>
        <w:t>L.2 The assumptions, in full</w:t>
      </w:r>
      <w:bookmarkEnd w:id="140"/>
    </w:p>
    <w:p w14:paraId="0F1A8FB7" w14:textId="77777777" w:rsidR="00061D9C"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78F979C9" w14:textId="77777777">
        <w:trPr>
          <w:jc w:val="center"/>
        </w:trPr>
        <w:tc>
          <w:tcPr>
            <w:tcW w:w="1814" w:type="dxa"/>
            <w:shd w:val="clear" w:color="auto" w:fill="EFF1F3"/>
          </w:tcPr>
          <w:p w14:paraId="090805C6" w14:textId="77777777" w:rsidR="00061D9C" w:rsidRDefault="00000000">
            <w:pPr>
              <w:spacing w:before="40" w:after="40"/>
            </w:pPr>
            <w:r>
              <w:rPr>
                <w:b/>
                <w:sz w:val="17"/>
              </w:rPr>
              <w:t>Assumption</w:t>
            </w:r>
          </w:p>
        </w:tc>
        <w:tc>
          <w:tcPr>
            <w:tcW w:w="1814" w:type="dxa"/>
            <w:shd w:val="clear" w:color="auto" w:fill="EFF1F3"/>
          </w:tcPr>
          <w:p w14:paraId="13D22971" w14:textId="77777777" w:rsidR="00061D9C" w:rsidRDefault="00000000">
            <w:pPr>
              <w:spacing w:before="40" w:after="40"/>
            </w:pPr>
            <w:r>
              <w:rPr>
                <w:b/>
                <w:sz w:val="17"/>
              </w:rPr>
              <w:t>Method</w:t>
            </w:r>
          </w:p>
        </w:tc>
        <w:tc>
          <w:tcPr>
            <w:tcW w:w="1814" w:type="dxa"/>
            <w:shd w:val="clear" w:color="auto" w:fill="EFF1F3"/>
          </w:tcPr>
          <w:p w14:paraId="008C837C" w14:textId="77777777" w:rsidR="00061D9C" w:rsidRDefault="00000000">
            <w:pPr>
              <w:spacing w:before="40" w:after="40"/>
            </w:pPr>
            <w:r>
              <w:rPr>
                <w:b/>
                <w:sz w:val="17"/>
              </w:rPr>
              <w:t>Confidence</w:t>
            </w:r>
          </w:p>
        </w:tc>
        <w:tc>
          <w:tcPr>
            <w:tcW w:w="1814" w:type="dxa"/>
            <w:shd w:val="clear" w:color="auto" w:fill="EFF1F3"/>
          </w:tcPr>
          <w:p w14:paraId="299CDEB3" w14:textId="77777777" w:rsidR="00061D9C" w:rsidRDefault="00000000">
            <w:pPr>
              <w:spacing w:before="40" w:after="40"/>
            </w:pPr>
            <w:r>
              <w:rPr>
                <w:b/>
                <w:sz w:val="17"/>
              </w:rPr>
              <w:t>Benchmark or comparable</w:t>
            </w:r>
          </w:p>
        </w:tc>
        <w:tc>
          <w:tcPr>
            <w:tcW w:w="1814" w:type="dxa"/>
            <w:shd w:val="clear" w:color="auto" w:fill="EFF1F3"/>
          </w:tcPr>
          <w:p w14:paraId="02184AC8" w14:textId="77777777" w:rsidR="00061D9C" w:rsidRDefault="00000000">
            <w:pPr>
              <w:spacing w:before="40" w:after="40"/>
            </w:pPr>
            <w:r>
              <w:rPr>
                <w:b/>
                <w:sz w:val="17"/>
              </w:rPr>
              <w:t>Source</w:t>
            </w:r>
          </w:p>
        </w:tc>
      </w:tr>
      <w:tr w:rsidR="00061D9C" w14:paraId="1D087199" w14:textId="77777777">
        <w:trPr>
          <w:jc w:val="center"/>
        </w:trPr>
        <w:tc>
          <w:tcPr>
            <w:tcW w:w="1814" w:type="dxa"/>
          </w:tcPr>
          <w:p w14:paraId="15C21324" w14:textId="77777777" w:rsidR="00061D9C" w:rsidRDefault="00000000">
            <w:pPr>
              <w:spacing w:before="40" w:after="40"/>
            </w:pPr>
            <w:r>
              <w:rPr>
                <w:b/>
                <w:sz w:val="17"/>
              </w:rPr>
              <w:t>Take rate on fan revenue</w:t>
            </w:r>
          </w:p>
        </w:tc>
        <w:tc>
          <w:tcPr>
            <w:tcW w:w="1814" w:type="dxa"/>
          </w:tcPr>
          <w:p w14:paraId="5165094B" w14:textId="77777777" w:rsidR="00061D9C" w:rsidRDefault="00000000">
            <w:pPr>
              <w:spacing w:before="40" w:after="40"/>
            </w:pPr>
            <w:r>
              <w:rPr>
                <w:sz w:val="17"/>
              </w:rPr>
              <w:t>BENCHMARKED</w:t>
            </w:r>
          </w:p>
        </w:tc>
        <w:tc>
          <w:tcPr>
            <w:tcW w:w="1814" w:type="dxa"/>
          </w:tcPr>
          <w:p w14:paraId="2C226B72" w14:textId="77777777" w:rsidR="00061D9C" w:rsidRDefault="00000000">
            <w:pPr>
              <w:spacing w:before="40" w:after="40"/>
            </w:pPr>
            <w:r>
              <w:rPr>
                <w:sz w:val="17"/>
              </w:rPr>
              <w:t>High</w:t>
            </w:r>
          </w:p>
        </w:tc>
        <w:tc>
          <w:tcPr>
            <w:tcW w:w="1814" w:type="dxa"/>
          </w:tcPr>
          <w:p w14:paraId="3F80CF27" w14:textId="77777777" w:rsidR="00061D9C"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B97E3BC" w14:textId="77777777" w:rsidR="00061D9C" w:rsidRDefault="00000000">
            <w:pPr>
              <w:spacing w:before="40" w:after="40"/>
            </w:pPr>
            <w:r>
              <w:rPr>
                <w:sz w:val="17"/>
              </w:rPr>
              <w:t>Sacra company profile (Passes); Passes rebrand release, Apr 2026; MEXC platform comparison 2026</w:t>
            </w:r>
          </w:p>
        </w:tc>
      </w:tr>
      <w:tr w:rsidR="00061D9C" w14:paraId="440718E1" w14:textId="77777777">
        <w:trPr>
          <w:jc w:val="center"/>
        </w:trPr>
        <w:tc>
          <w:tcPr>
            <w:tcW w:w="1814" w:type="dxa"/>
          </w:tcPr>
          <w:p w14:paraId="67FACD4D" w14:textId="77777777" w:rsidR="00061D9C" w:rsidRDefault="00000000">
            <w:pPr>
              <w:spacing w:before="40" w:after="40"/>
            </w:pPr>
            <w:r>
              <w:rPr>
                <w:b/>
                <w:sz w:val="17"/>
              </w:rPr>
              <w:t>Sponsorship commission, Scout Pro</w:t>
            </w:r>
          </w:p>
        </w:tc>
        <w:tc>
          <w:tcPr>
            <w:tcW w:w="1814" w:type="dxa"/>
          </w:tcPr>
          <w:p w14:paraId="1BA2F132" w14:textId="77777777" w:rsidR="00061D9C" w:rsidRDefault="00000000">
            <w:pPr>
              <w:spacing w:before="40" w:after="40"/>
            </w:pPr>
            <w:r>
              <w:rPr>
                <w:sz w:val="17"/>
              </w:rPr>
              <w:t>BENCHMARKED</w:t>
            </w:r>
          </w:p>
        </w:tc>
        <w:tc>
          <w:tcPr>
            <w:tcW w:w="1814" w:type="dxa"/>
          </w:tcPr>
          <w:p w14:paraId="550BC60F" w14:textId="77777777" w:rsidR="00061D9C" w:rsidRDefault="00000000">
            <w:pPr>
              <w:spacing w:before="40" w:after="40"/>
            </w:pPr>
            <w:r>
              <w:rPr>
                <w:sz w:val="17"/>
              </w:rPr>
              <w:t>High</w:t>
            </w:r>
          </w:p>
        </w:tc>
        <w:tc>
          <w:tcPr>
            <w:tcW w:w="1814" w:type="dxa"/>
          </w:tcPr>
          <w:p w14:paraId="3FB9FE72" w14:textId="77777777" w:rsidR="00061D9C"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5D6342D0" w14:textId="77777777" w:rsidR="00061D9C"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061D9C" w14:paraId="3C17DDD2" w14:textId="77777777">
        <w:trPr>
          <w:jc w:val="center"/>
        </w:trPr>
        <w:tc>
          <w:tcPr>
            <w:tcW w:w="1814" w:type="dxa"/>
          </w:tcPr>
          <w:p w14:paraId="5F52381E" w14:textId="77777777" w:rsidR="00061D9C" w:rsidRDefault="00000000">
            <w:pPr>
              <w:spacing w:before="40" w:after="40"/>
            </w:pPr>
            <w:r>
              <w:rPr>
                <w:b/>
                <w:sz w:val="17"/>
              </w:rPr>
              <w:lastRenderedPageBreak/>
              <w:t>Sponsorship commission, Scout Agency</w:t>
            </w:r>
          </w:p>
        </w:tc>
        <w:tc>
          <w:tcPr>
            <w:tcW w:w="1814" w:type="dxa"/>
          </w:tcPr>
          <w:p w14:paraId="703FC291" w14:textId="77777777" w:rsidR="00061D9C" w:rsidRDefault="00000000">
            <w:pPr>
              <w:spacing w:before="40" w:after="40"/>
            </w:pPr>
            <w:r>
              <w:rPr>
                <w:sz w:val="17"/>
              </w:rPr>
              <w:t>BENCHMARKED</w:t>
            </w:r>
          </w:p>
        </w:tc>
        <w:tc>
          <w:tcPr>
            <w:tcW w:w="1814" w:type="dxa"/>
          </w:tcPr>
          <w:p w14:paraId="5918358D" w14:textId="77777777" w:rsidR="00061D9C" w:rsidRDefault="00000000">
            <w:pPr>
              <w:spacing w:before="40" w:after="40"/>
            </w:pPr>
            <w:r>
              <w:rPr>
                <w:sz w:val="17"/>
              </w:rPr>
              <w:t>High</w:t>
            </w:r>
          </w:p>
        </w:tc>
        <w:tc>
          <w:tcPr>
            <w:tcW w:w="1814" w:type="dxa"/>
          </w:tcPr>
          <w:p w14:paraId="10CB4C40" w14:textId="77777777" w:rsidR="00061D9C"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6238E78C" w14:textId="77777777" w:rsidR="00061D9C" w:rsidRDefault="00000000">
            <w:pPr>
              <w:spacing w:before="40" w:after="40"/>
            </w:pPr>
            <w:r>
              <w:rPr>
                <w:sz w:val="17"/>
              </w:rPr>
              <w:t>Oreate and Sapling agent-commission surveys, 10-20%</w:t>
            </w:r>
          </w:p>
        </w:tc>
      </w:tr>
      <w:tr w:rsidR="00061D9C" w14:paraId="5BC73F05" w14:textId="77777777">
        <w:trPr>
          <w:jc w:val="center"/>
        </w:trPr>
        <w:tc>
          <w:tcPr>
            <w:tcW w:w="1814" w:type="dxa"/>
          </w:tcPr>
          <w:p w14:paraId="7AA593B5" w14:textId="77777777" w:rsidR="00061D9C" w:rsidRDefault="00000000">
            <w:pPr>
              <w:spacing w:before="40" w:after="40"/>
            </w:pPr>
            <w:r>
              <w:rPr>
                <w:b/>
                <w:sz w:val="17"/>
              </w:rPr>
              <w:t>Subscriber share of deal volume</w:t>
            </w:r>
          </w:p>
        </w:tc>
        <w:tc>
          <w:tcPr>
            <w:tcW w:w="1814" w:type="dxa"/>
          </w:tcPr>
          <w:p w14:paraId="3D207F77" w14:textId="77777777" w:rsidR="00061D9C" w:rsidRDefault="00000000">
            <w:pPr>
              <w:spacing w:before="40" w:after="40"/>
            </w:pPr>
            <w:r>
              <w:rPr>
                <w:sz w:val="17"/>
              </w:rPr>
              <w:t>ESTIMATE</w:t>
            </w:r>
          </w:p>
        </w:tc>
        <w:tc>
          <w:tcPr>
            <w:tcW w:w="1814" w:type="dxa"/>
          </w:tcPr>
          <w:p w14:paraId="22C6C3AF" w14:textId="77777777" w:rsidR="00061D9C" w:rsidRDefault="00000000">
            <w:pPr>
              <w:spacing w:before="40" w:after="40"/>
            </w:pPr>
            <w:r>
              <w:rPr>
                <w:sz w:val="17"/>
              </w:rPr>
              <w:t>Low</w:t>
            </w:r>
          </w:p>
        </w:tc>
        <w:tc>
          <w:tcPr>
            <w:tcW w:w="1814" w:type="dxa"/>
          </w:tcPr>
          <w:p w14:paraId="3E4DE70B" w14:textId="77777777" w:rsidR="00061D9C"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4DA55C00" w14:textId="77777777" w:rsidR="00061D9C" w:rsidRDefault="00000000">
            <w:pPr>
              <w:spacing w:before="40" w:after="40"/>
            </w:pPr>
            <w:r>
              <w:rPr>
                <w:sz w:val="17"/>
              </w:rPr>
              <w:t>None. No tier-level deal volume exists yet, because no tier exists yet</w:t>
            </w:r>
          </w:p>
        </w:tc>
      </w:tr>
      <w:tr w:rsidR="00061D9C" w14:paraId="675A3C2F" w14:textId="77777777">
        <w:trPr>
          <w:jc w:val="center"/>
        </w:trPr>
        <w:tc>
          <w:tcPr>
            <w:tcW w:w="1814" w:type="dxa"/>
          </w:tcPr>
          <w:p w14:paraId="05C9868D" w14:textId="77777777" w:rsidR="00061D9C" w:rsidRDefault="00000000">
            <w:pPr>
              <w:spacing w:before="40" w:after="40"/>
            </w:pPr>
            <w:r>
              <w:rPr>
                <w:b/>
                <w:sz w:val="17"/>
              </w:rPr>
              <w:t>Take rate on sponsorship</w:t>
            </w:r>
          </w:p>
        </w:tc>
        <w:tc>
          <w:tcPr>
            <w:tcW w:w="1814" w:type="dxa"/>
          </w:tcPr>
          <w:p w14:paraId="1F3B79A2" w14:textId="77777777" w:rsidR="00061D9C" w:rsidRDefault="00000000">
            <w:pPr>
              <w:spacing w:before="40" w:after="40"/>
            </w:pPr>
            <w:r>
              <w:rPr>
                <w:sz w:val="17"/>
              </w:rPr>
              <w:t>BENCHMARKED</w:t>
            </w:r>
          </w:p>
        </w:tc>
        <w:tc>
          <w:tcPr>
            <w:tcW w:w="1814" w:type="dxa"/>
          </w:tcPr>
          <w:p w14:paraId="47B60E59" w14:textId="77777777" w:rsidR="00061D9C" w:rsidRDefault="00000000">
            <w:pPr>
              <w:spacing w:before="40" w:after="40"/>
            </w:pPr>
            <w:r>
              <w:rPr>
                <w:sz w:val="17"/>
              </w:rPr>
              <w:t>High</w:t>
            </w:r>
          </w:p>
        </w:tc>
        <w:tc>
          <w:tcPr>
            <w:tcW w:w="1814" w:type="dxa"/>
          </w:tcPr>
          <w:p w14:paraId="2E5145A6" w14:textId="77777777" w:rsidR="00061D9C"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7EE9B88F" w14:textId="77777777" w:rsidR="00061D9C" w:rsidRDefault="00000000">
            <w:pPr>
              <w:spacing w:before="40" w:after="40"/>
            </w:pPr>
            <w:r>
              <w:rPr>
                <w:sz w:val="17"/>
              </w:rPr>
              <w:t>Oreate and Sapling agent-commission surveys; Aruna Talent agency rate guide 2026</w:t>
            </w:r>
          </w:p>
        </w:tc>
      </w:tr>
      <w:tr w:rsidR="00061D9C" w14:paraId="3031AD37" w14:textId="77777777">
        <w:trPr>
          <w:jc w:val="center"/>
        </w:trPr>
        <w:tc>
          <w:tcPr>
            <w:tcW w:w="1814" w:type="dxa"/>
          </w:tcPr>
          <w:p w14:paraId="0BC3C932" w14:textId="77777777" w:rsidR="00061D9C" w:rsidRDefault="00000000">
            <w:pPr>
              <w:spacing w:before="40" w:after="40"/>
            </w:pPr>
            <w:r>
              <w:rPr>
                <w:b/>
                <w:sz w:val="17"/>
              </w:rPr>
              <w:t>Suggested tiers 4.99 / 9.99 / 24.99</w:t>
            </w:r>
          </w:p>
        </w:tc>
        <w:tc>
          <w:tcPr>
            <w:tcW w:w="1814" w:type="dxa"/>
          </w:tcPr>
          <w:p w14:paraId="710A28C7" w14:textId="77777777" w:rsidR="00061D9C" w:rsidRDefault="00000000">
            <w:pPr>
              <w:spacing w:before="40" w:after="40"/>
            </w:pPr>
            <w:r>
              <w:rPr>
                <w:sz w:val="17"/>
              </w:rPr>
              <w:t>BENCHMARKED</w:t>
            </w:r>
          </w:p>
        </w:tc>
        <w:tc>
          <w:tcPr>
            <w:tcW w:w="1814" w:type="dxa"/>
          </w:tcPr>
          <w:p w14:paraId="2DCB3B2D" w14:textId="77777777" w:rsidR="00061D9C" w:rsidRDefault="00000000">
            <w:pPr>
              <w:spacing w:before="40" w:after="40"/>
            </w:pPr>
            <w:r>
              <w:rPr>
                <w:sz w:val="17"/>
              </w:rPr>
              <w:t>Medium</w:t>
            </w:r>
          </w:p>
        </w:tc>
        <w:tc>
          <w:tcPr>
            <w:tcW w:w="1814" w:type="dxa"/>
          </w:tcPr>
          <w:p w14:paraId="68AA01F1" w14:textId="77777777" w:rsidR="00061D9C"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5D195729" w14:textId="77777777" w:rsidR="00061D9C" w:rsidRDefault="00000000">
            <w:pPr>
              <w:spacing w:before="40" w:after="40"/>
            </w:pPr>
            <w:r>
              <w:rPr>
                <w:sz w:val="17"/>
              </w:rPr>
              <w:t>Patreon 2024 Transparency Report; independent audits of ~1,200 creators</w:t>
            </w:r>
          </w:p>
        </w:tc>
      </w:tr>
      <w:tr w:rsidR="00061D9C" w14:paraId="609F43F7" w14:textId="77777777">
        <w:trPr>
          <w:jc w:val="center"/>
        </w:trPr>
        <w:tc>
          <w:tcPr>
            <w:tcW w:w="1814" w:type="dxa"/>
          </w:tcPr>
          <w:p w14:paraId="7CCEF157" w14:textId="77777777" w:rsidR="00061D9C" w:rsidRDefault="00000000">
            <w:pPr>
              <w:spacing w:before="40" w:after="40"/>
            </w:pPr>
            <w:r>
              <w:rPr>
                <w:b/>
                <w:sz w:val="17"/>
              </w:rPr>
              <w:lastRenderedPageBreak/>
              <w:t>Season pass / annual billing</w:t>
            </w:r>
          </w:p>
        </w:tc>
        <w:tc>
          <w:tcPr>
            <w:tcW w:w="1814" w:type="dxa"/>
          </w:tcPr>
          <w:p w14:paraId="2A0D990F" w14:textId="77777777" w:rsidR="00061D9C" w:rsidRDefault="00000000">
            <w:pPr>
              <w:spacing w:before="40" w:after="40"/>
            </w:pPr>
            <w:r>
              <w:rPr>
                <w:sz w:val="17"/>
              </w:rPr>
              <w:t>SOURCED</w:t>
            </w:r>
          </w:p>
        </w:tc>
        <w:tc>
          <w:tcPr>
            <w:tcW w:w="1814" w:type="dxa"/>
          </w:tcPr>
          <w:p w14:paraId="66B59110" w14:textId="77777777" w:rsidR="00061D9C" w:rsidRDefault="00000000">
            <w:pPr>
              <w:spacing w:before="40" w:after="40"/>
            </w:pPr>
            <w:r>
              <w:rPr>
                <w:sz w:val="17"/>
              </w:rPr>
              <w:t>High</w:t>
            </w:r>
          </w:p>
        </w:tc>
        <w:tc>
          <w:tcPr>
            <w:tcW w:w="1814" w:type="dxa"/>
          </w:tcPr>
          <w:p w14:paraId="5E8B10FD" w14:textId="77777777" w:rsidR="00061D9C"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1817B59F" w14:textId="77777777" w:rsidR="00061D9C" w:rsidRDefault="00000000">
            <w:pPr>
              <w:spacing w:before="40" w:after="40"/>
            </w:pPr>
            <w:r>
              <w:rPr>
                <w:sz w:val="17"/>
              </w:rPr>
              <w:t>Patreon 2024 Transparency Report</w:t>
            </w:r>
          </w:p>
        </w:tc>
      </w:tr>
    </w:tbl>
    <w:p w14:paraId="58FF4534" w14:textId="77777777" w:rsidR="00061D9C" w:rsidRDefault="00061D9C">
      <w:pPr>
        <w:spacing w:after="160"/>
      </w:pPr>
    </w:p>
    <w:p w14:paraId="540EBA00" w14:textId="77777777" w:rsidR="00061D9C"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18F6EA34" w14:textId="77777777">
        <w:trPr>
          <w:jc w:val="center"/>
        </w:trPr>
        <w:tc>
          <w:tcPr>
            <w:tcW w:w="1814" w:type="dxa"/>
            <w:shd w:val="clear" w:color="auto" w:fill="EFF1F3"/>
          </w:tcPr>
          <w:p w14:paraId="5402713C" w14:textId="77777777" w:rsidR="00061D9C" w:rsidRDefault="00000000">
            <w:pPr>
              <w:spacing w:before="40" w:after="40"/>
            </w:pPr>
            <w:r>
              <w:rPr>
                <w:b/>
                <w:sz w:val="17"/>
              </w:rPr>
              <w:t>Assumption</w:t>
            </w:r>
          </w:p>
        </w:tc>
        <w:tc>
          <w:tcPr>
            <w:tcW w:w="1814" w:type="dxa"/>
            <w:shd w:val="clear" w:color="auto" w:fill="EFF1F3"/>
          </w:tcPr>
          <w:p w14:paraId="7CBEDF76" w14:textId="77777777" w:rsidR="00061D9C" w:rsidRDefault="00000000">
            <w:pPr>
              <w:spacing w:before="40" w:after="40"/>
            </w:pPr>
            <w:r>
              <w:rPr>
                <w:b/>
                <w:sz w:val="17"/>
              </w:rPr>
              <w:t>Method</w:t>
            </w:r>
          </w:p>
        </w:tc>
        <w:tc>
          <w:tcPr>
            <w:tcW w:w="1814" w:type="dxa"/>
            <w:shd w:val="clear" w:color="auto" w:fill="EFF1F3"/>
          </w:tcPr>
          <w:p w14:paraId="418FBBCF" w14:textId="77777777" w:rsidR="00061D9C" w:rsidRDefault="00000000">
            <w:pPr>
              <w:spacing w:before="40" w:after="40"/>
            </w:pPr>
            <w:r>
              <w:rPr>
                <w:b/>
                <w:sz w:val="17"/>
              </w:rPr>
              <w:t>Confidence</w:t>
            </w:r>
          </w:p>
        </w:tc>
        <w:tc>
          <w:tcPr>
            <w:tcW w:w="1814" w:type="dxa"/>
            <w:shd w:val="clear" w:color="auto" w:fill="EFF1F3"/>
          </w:tcPr>
          <w:p w14:paraId="4224DD79" w14:textId="77777777" w:rsidR="00061D9C" w:rsidRDefault="00000000">
            <w:pPr>
              <w:spacing w:before="40" w:after="40"/>
            </w:pPr>
            <w:r>
              <w:rPr>
                <w:b/>
                <w:sz w:val="17"/>
              </w:rPr>
              <w:t>Benchmark or comparable</w:t>
            </w:r>
          </w:p>
        </w:tc>
        <w:tc>
          <w:tcPr>
            <w:tcW w:w="1814" w:type="dxa"/>
            <w:shd w:val="clear" w:color="auto" w:fill="EFF1F3"/>
          </w:tcPr>
          <w:p w14:paraId="1B514CAB" w14:textId="77777777" w:rsidR="00061D9C" w:rsidRDefault="00000000">
            <w:pPr>
              <w:spacing w:before="40" w:after="40"/>
            </w:pPr>
            <w:r>
              <w:rPr>
                <w:b/>
                <w:sz w:val="17"/>
              </w:rPr>
              <w:t>Source</w:t>
            </w:r>
          </w:p>
        </w:tc>
      </w:tr>
      <w:tr w:rsidR="00061D9C" w14:paraId="074692F1" w14:textId="77777777">
        <w:trPr>
          <w:jc w:val="center"/>
        </w:trPr>
        <w:tc>
          <w:tcPr>
            <w:tcW w:w="1814" w:type="dxa"/>
          </w:tcPr>
          <w:p w14:paraId="53839B91" w14:textId="77777777" w:rsidR="00061D9C" w:rsidRDefault="00000000">
            <w:pPr>
              <w:spacing w:before="40" w:after="40"/>
            </w:pPr>
            <w:r>
              <w:rPr>
                <w:b/>
                <w:sz w:val="17"/>
              </w:rPr>
              <w:t>Fan ARPU per month</w:t>
            </w:r>
          </w:p>
        </w:tc>
        <w:tc>
          <w:tcPr>
            <w:tcW w:w="1814" w:type="dxa"/>
          </w:tcPr>
          <w:p w14:paraId="7AF3D8DF" w14:textId="77777777" w:rsidR="00061D9C" w:rsidRDefault="00000000">
            <w:pPr>
              <w:spacing w:before="40" w:after="40"/>
            </w:pPr>
            <w:r>
              <w:rPr>
                <w:sz w:val="17"/>
              </w:rPr>
              <w:t>BENCHMARKED</w:t>
            </w:r>
          </w:p>
        </w:tc>
        <w:tc>
          <w:tcPr>
            <w:tcW w:w="1814" w:type="dxa"/>
          </w:tcPr>
          <w:p w14:paraId="77D3E2FC" w14:textId="77777777" w:rsidR="00061D9C" w:rsidRDefault="00000000">
            <w:pPr>
              <w:spacing w:before="40" w:after="40"/>
            </w:pPr>
            <w:r>
              <w:rPr>
                <w:sz w:val="17"/>
              </w:rPr>
              <w:t>Medium</w:t>
            </w:r>
          </w:p>
        </w:tc>
        <w:tc>
          <w:tcPr>
            <w:tcW w:w="1814" w:type="dxa"/>
          </w:tcPr>
          <w:p w14:paraId="16B7E70B" w14:textId="77777777" w:rsidR="00061D9C"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28275076" w14:textId="77777777" w:rsidR="00061D9C" w:rsidRDefault="00000000">
            <w:pPr>
              <w:spacing w:before="40" w:after="40"/>
            </w:pPr>
            <w:r>
              <w:rPr>
                <w:sz w:val="17"/>
              </w:rPr>
              <w:t>Patreon 2024 Transparency Report</w:t>
            </w:r>
          </w:p>
        </w:tc>
      </w:tr>
      <w:tr w:rsidR="00061D9C" w14:paraId="38DF7FCA" w14:textId="77777777">
        <w:trPr>
          <w:jc w:val="center"/>
        </w:trPr>
        <w:tc>
          <w:tcPr>
            <w:tcW w:w="1814" w:type="dxa"/>
          </w:tcPr>
          <w:p w14:paraId="397FD362" w14:textId="77777777" w:rsidR="00061D9C" w:rsidRDefault="00000000">
            <w:pPr>
              <w:spacing w:before="40" w:after="40"/>
            </w:pPr>
            <w:r>
              <w:rPr>
                <w:b/>
                <w:sz w:val="17"/>
              </w:rPr>
              <w:t>Fan churn per month</w:t>
            </w:r>
          </w:p>
        </w:tc>
        <w:tc>
          <w:tcPr>
            <w:tcW w:w="1814" w:type="dxa"/>
          </w:tcPr>
          <w:p w14:paraId="77DD3A67" w14:textId="77777777" w:rsidR="00061D9C" w:rsidRDefault="00000000">
            <w:pPr>
              <w:spacing w:before="40" w:after="40"/>
            </w:pPr>
            <w:r>
              <w:rPr>
                <w:sz w:val="17"/>
              </w:rPr>
              <w:t>ESTIMATE</w:t>
            </w:r>
          </w:p>
        </w:tc>
        <w:tc>
          <w:tcPr>
            <w:tcW w:w="1814" w:type="dxa"/>
          </w:tcPr>
          <w:p w14:paraId="7D167F85" w14:textId="77777777" w:rsidR="00061D9C" w:rsidRDefault="00000000">
            <w:pPr>
              <w:spacing w:before="40" w:after="40"/>
            </w:pPr>
            <w:r>
              <w:rPr>
                <w:sz w:val="17"/>
              </w:rPr>
              <w:t>Low</w:t>
            </w:r>
          </w:p>
        </w:tc>
        <w:tc>
          <w:tcPr>
            <w:tcW w:w="1814" w:type="dxa"/>
          </w:tcPr>
          <w:p w14:paraId="63270621" w14:textId="77777777" w:rsidR="00061D9C"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B2300B8" w14:textId="77777777" w:rsidR="00061D9C" w:rsidRDefault="00000000">
            <w:pPr>
              <w:spacing w:before="40" w:after="40"/>
            </w:pPr>
            <w:r>
              <w:rPr>
                <w:sz w:val="17"/>
              </w:rPr>
              <w:t>Patreon 2024 Transparency Report (10-15%/month)</w:t>
            </w:r>
          </w:p>
        </w:tc>
      </w:tr>
      <w:tr w:rsidR="00061D9C" w14:paraId="5DF422AE" w14:textId="77777777">
        <w:trPr>
          <w:jc w:val="center"/>
        </w:trPr>
        <w:tc>
          <w:tcPr>
            <w:tcW w:w="1814" w:type="dxa"/>
          </w:tcPr>
          <w:p w14:paraId="7136466A" w14:textId="77777777" w:rsidR="00061D9C" w:rsidRDefault="00000000">
            <w:pPr>
              <w:spacing w:before="40" w:after="40"/>
            </w:pPr>
            <w:r>
              <w:rPr>
                <w:b/>
                <w:sz w:val="17"/>
              </w:rPr>
              <w:t>Paying fans per monetising athlete</w:t>
            </w:r>
          </w:p>
        </w:tc>
        <w:tc>
          <w:tcPr>
            <w:tcW w:w="1814" w:type="dxa"/>
          </w:tcPr>
          <w:p w14:paraId="4A384F23" w14:textId="77777777" w:rsidR="00061D9C" w:rsidRDefault="00000000">
            <w:pPr>
              <w:spacing w:before="40" w:after="40"/>
            </w:pPr>
            <w:r>
              <w:rPr>
                <w:sz w:val="17"/>
              </w:rPr>
              <w:t>DERIVED</w:t>
            </w:r>
          </w:p>
        </w:tc>
        <w:tc>
          <w:tcPr>
            <w:tcW w:w="1814" w:type="dxa"/>
          </w:tcPr>
          <w:p w14:paraId="6D40CAA7" w14:textId="77777777" w:rsidR="00061D9C" w:rsidRDefault="00000000">
            <w:pPr>
              <w:spacing w:before="40" w:after="40"/>
            </w:pPr>
            <w:r>
              <w:rPr>
                <w:sz w:val="17"/>
              </w:rPr>
              <w:t>Medium</w:t>
            </w:r>
          </w:p>
        </w:tc>
        <w:tc>
          <w:tcPr>
            <w:tcW w:w="1814" w:type="dxa"/>
          </w:tcPr>
          <w:p w14:paraId="69AB59CF" w14:textId="77777777" w:rsidR="00061D9C"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6DA13ED3" w14:textId="77777777" w:rsidR="00061D9C" w:rsidRDefault="00000000">
            <w:pPr>
              <w:spacing w:before="40" w:after="40"/>
            </w:pPr>
            <w:r>
              <w:rPr>
                <w:sz w:val="17"/>
              </w:rPr>
              <w:t>Patreon 2024 Transparency Report (creator average $350/month)</w:t>
            </w:r>
          </w:p>
        </w:tc>
      </w:tr>
      <w:tr w:rsidR="00061D9C" w14:paraId="066EF360" w14:textId="77777777">
        <w:trPr>
          <w:jc w:val="center"/>
        </w:trPr>
        <w:tc>
          <w:tcPr>
            <w:tcW w:w="1814" w:type="dxa"/>
          </w:tcPr>
          <w:p w14:paraId="79E35B21" w14:textId="77777777" w:rsidR="00061D9C" w:rsidRDefault="00000000">
            <w:pPr>
              <w:spacing w:before="40" w:after="40"/>
            </w:pPr>
            <w:r>
              <w:rPr>
                <w:b/>
                <w:sz w:val="17"/>
              </w:rPr>
              <w:t>Share of athletes who monetise</w:t>
            </w:r>
          </w:p>
        </w:tc>
        <w:tc>
          <w:tcPr>
            <w:tcW w:w="1814" w:type="dxa"/>
          </w:tcPr>
          <w:p w14:paraId="222BECBD" w14:textId="77777777" w:rsidR="00061D9C" w:rsidRDefault="00000000">
            <w:pPr>
              <w:spacing w:before="40" w:after="40"/>
            </w:pPr>
            <w:r>
              <w:rPr>
                <w:sz w:val="17"/>
              </w:rPr>
              <w:t>ESTIMATE</w:t>
            </w:r>
          </w:p>
        </w:tc>
        <w:tc>
          <w:tcPr>
            <w:tcW w:w="1814" w:type="dxa"/>
          </w:tcPr>
          <w:p w14:paraId="0A25C9EF" w14:textId="77777777" w:rsidR="00061D9C" w:rsidRDefault="00000000">
            <w:pPr>
              <w:spacing w:before="40" w:after="40"/>
            </w:pPr>
            <w:r>
              <w:rPr>
                <w:sz w:val="17"/>
              </w:rPr>
              <w:t>Low</w:t>
            </w:r>
          </w:p>
        </w:tc>
        <w:tc>
          <w:tcPr>
            <w:tcW w:w="1814" w:type="dxa"/>
          </w:tcPr>
          <w:p w14:paraId="66C07CEF" w14:textId="77777777" w:rsidR="00061D9C"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185D5FD" w14:textId="77777777" w:rsidR="00061D9C" w:rsidRDefault="00000000">
            <w:pPr>
              <w:spacing w:before="40" w:after="40"/>
            </w:pPr>
            <w:r>
              <w:rPr>
                <w:sz w:val="17"/>
              </w:rPr>
              <w:t>None found</w:t>
            </w:r>
          </w:p>
        </w:tc>
      </w:tr>
      <w:tr w:rsidR="00061D9C" w14:paraId="2DEDE7F4" w14:textId="77777777">
        <w:trPr>
          <w:jc w:val="center"/>
        </w:trPr>
        <w:tc>
          <w:tcPr>
            <w:tcW w:w="1814" w:type="dxa"/>
          </w:tcPr>
          <w:p w14:paraId="697B60A6" w14:textId="77777777" w:rsidR="00061D9C" w:rsidRDefault="00000000">
            <w:pPr>
              <w:spacing w:before="40" w:after="40"/>
            </w:pPr>
            <w:r>
              <w:rPr>
                <w:b/>
                <w:sz w:val="17"/>
              </w:rPr>
              <w:t>Fan acquisition capacity</w:t>
            </w:r>
          </w:p>
        </w:tc>
        <w:tc>
          <w:tcPr>
            <w:tcW w:w="1814" w:type="dxa"/>
          </w:tcPr>
          <w:p w14:paraId="3D379D2D" w14:textId="77777777" w:rsidR="00061D9C" w:rsidRDefault="00000000">
            <w:pPr>
              <w:spacing w:before="40" w:after="40"/>
            </w:pPr>
            <w:r>
              <w:rPr>
                <w:sz w:val="17"/>
              </w:rPr>
              <w:t>ESTIMATE</w:t>
            </w:r>
          </w:p>
        </w:tc>
        <w:tc>
          <w:tcPr>
            <w:tcW w:w="1814" w:type="dxa"/>
          </w:tcPr>
          <w:p w14:paraId="19958BE9" w14:textId="77777777" w:rsidR="00061D9C" w:rsidRDefault="00000000">
            <w:pPr>
              <w:spacing w:before="40" w:after="40"/>
            </w:pPr>
            <w:r>
              <w:rPr>
                <w:sz w:val="17"/>
              </w:rPr>
              <w:t>Low</w:t>
            </w:r>
          </w:p>
        </w:tc>
        <w:tc>
          <w:tcPr>
            <w:tcW w:w="1814" w:type="dxa"/>
          </w:tcPr>
          <w:p w14:paraId="192524D7" w14:textId="77777777" w:rsidR="00061D9C"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4103129D" w14:textId="77777777" w:rsidR="00061D9C" w:rsidRDefault="00000000">
            <w:pPr>
              <w:spacing w:before="40" w:after="40"/>
            </w:pPr>
            <w:r>
              <w:rPr>
                <w:sz w:val="17"/>
              </w:rPr>
              <w:lastRenderedPageBreak/>
              <w:t>None: introduced to fix a modelling flaw found by stress testing</w:t>
            </w:r>
          </w:p>
        </w:tc>
      </w:tr>
    </w:tbl>
    <w:p w14:paraId="1AE84A18" w14:textId="77777777" w:rsidR="00061D9C" w:rsidRDefault="00061D9C">
      <w:pPr>
        <w:spacing w:after="160"/>
      </w:pPr>
    </w:p>
    <w:p w14:paraId="5C6F3503" w14:textId="77777777" w:rsidR="00061D9C"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20917930" w14:textId="77777777">
        <w:trPr>
          <w:jc w:val="center"/>
        </w:trPr>
        <w:tc>
          <w:tcPr>
            <w:tcW w:w="1814" w:type="dxa"/>
            <w:shd w:val="clear" w:color="auto" w:fill="EFF1F3"/>
          </w:tcPr>
          <w:p w14:paraId="31519A12" w14:textId="77777777" w:rsidR="00061D9C" w:rsidRDefault="00000000">
            <w:pPr>
              <w:spacing w:before="40" w:after="40"/>
            </w:pPr>
            <w:r>
              <w:rPr>
                <w:b/>
                <w:sz w:val="17"/>
              </w:rPr>
              <w:t>Assumption</w:t>
            </w:r>
          </w:p>
        </w:tc>
        <w:tc>
          <w:tcPr>
            <w:tcW w:w="1814" w:type="dxa"/>
            <w:shd w:val="clear" w:color="auto" w:fill="EFF1F3"/>
          </w:tcPr>
          <w:p w14:paraId="2290602F" w14:textId="77777777" w:rsidR="00061D9C" w:rsidRDefault="00000000">
            <w:pPr>
              <w:spacing w:before="40" w:after="40"/>
            </w:pPr>
            <w:r>
              <w:rPr>
                <w:b/>
                <w:sz w:val="17"/>
              </w:rPr>
              <w:t>Method</w:t>
            </w:r>
          </w:p>
        </w:tc>
        <w:tc>
          <w:tcPr>
            <w:tcW w:w="1814" w:type="dxa"/>
            <w:shd w:val="clear" w:color="auto" w:fill="EFF1F3"/>
          </w:tcPr>
          <w:p w14:paraId="17C6B508" w14:textId="77777777" w:rsidR="00061D9C" w:rsidRDefault="00000000">
            <w:pPr>
              <w:spacing w:before="40" w:after="40"/>
            </w:pPr>
            <w:r>
              <w:rPr>
                <w:b/>
                <w:sz w:val="17"/>
              </w:rPr>
              <w:t>Confidence</w:t>
            </w:r>
          </w:p>
        </w:tc>
        <w:tc>
          <w:tcPr>
            <w:tcW w:w="1814" w:type="dxa"/>
            <w:shd w:val="clear" w:color="auto" w:fill="EFF1F3"/>
          </w:tcPr>
          <w:p w14:paraId="3D1BB219" w14:textId="77777777" w:rsidR="00061D9C" w:rsidRDefault="00000000">
            <w:pPr>
              <w:spacing w:before="40" w:after="40"/>
            </w:pPr>
            <w:r>
              <w:rPr>
                <w:b/>
                <w:sz w:val="17"/>
              </w:rPr>
              <w:t>Benchmark or comparable</w:t>
            </w:r>
          </w:p>
        </w:tc>
        <w:tc>
          <w:tcPr>
            <w:tcW w:w="1814" w:type="dxa"/>
            <w:shd w:val="clear" w:color="auto" w:fill="EFF1F3"/>
          </w:tcPr>
          <w:p w14:paraId="6A8C39C7" w14:textId="77777777" w:rsidR="00061D9C" w:rsidRDefault="00000000">
            <w:pPr>
              <w:spacing w:before="40" w:after="40"/>
            </w:pPr>
            <w:r>
              <w:rPr>
                <w:b/>
                <w:sz w:val="17"/>
              </w:rPr>
              <w:t>Source</w:t>
            </w:r>
          </w:p>
        </w:tc>
      </w:tr>
      <w:tr w:rsidR="00061D9C" w14:paraId="5CA01625" w14:textId="77777777">
        <w:trPr>
          <w:jc w:val="center"/>
        </w:trPr>
        <w:tc>
          <w:tcPr>
            <w:tcW w:w="1814" w:type="dxa"/>
          </w:tcPr>
          <w:p w14:paraId="07E2DD83" w14:textId="77777777" w:rsidR="00061D9C" w:rsidRDefault="00000000">
            <w:pPr>
              <w:spacing w:before="40" w:after="40"/>
            </w:pPr>
            <w:r>
              <w:rPr>
                <w:b/>
                <w:sz w:val="17"/>
              </w:rPr>
              <w:t>PSP percentage fee</w:t>
            </w:r>
          </w:p>
        </w:tc>
        <w:tc>
          <w:tcPr>
            <w:tcW w:w="1814" w:type="dxa"/>
          </w:tcPr>
          <w:p w14:paraId="2558B179" w14:textId="77777777" w:rsidR="00061D9C" w:rsidRDefault="00000000">
            <w:pPr>
              <w:spacing w:before="40" w:after="40"/>
            </w:pPr>
            <w:r>
              <w:rPr>
                <w:sz w:val="17"/>
              </w:rPr>
              <w:t>SOURCED</w:t>
            </w:r>
          </w:p>
        </w:tc>
        <w:tc>
          <w:tcPr>
            <w:tcW w:w="1814" w:type="dxa"/>
          </w:tcPr>
          <w:p w14:paraId="569D425A" w14:textId="77777777" w:rsidR="00061D9C" w:rsidRDefault="00000000">
            <w:pPr>
              <w:spacing w:before="40" w:after="40"/>
            </w:pPr>
            <w:r>
              <w:rPr>
                <w:sz w:val="17"/>
              </w:rPr>
              <w:t>High</w:t>
            </w:r>
          </w:p>
        </w:tc>
        <w:tc>
          <w:tcPr>
            <w:tcW w:w="1814" w:type="dxa"/>
          </w:tcPr>
          <w:p w14:paraId="6A0756E7" w14:textId="77777777" w:rsidR="00061D9C"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69DBE73" w14:textId="77777777" w:rsidR="00061D9C" w:rsidRDefault="00000000">
            <w:pPr>
              <w:spacing w:before="40" w:after="40"/>
            </w:pPr>
            <w:r>
              <w:rPr>
                <w:sz w:val="17"/>
              </w:rPr>
              <w:t>Stripe published EU/EEA pricing, 2026</w:t>
            </w:r>
          </w:p>
        </w:tc>
      </w:tr>
      <w:tr w:rsidR="00061D9C" w14:paraId="7986A790" w14:textId="77777777">
        <w:trPr>
          <w:jc w:val="center"/>
        </w:trPr>
        <w:tc>
          <w:tcPr>
            <w:tcW w:w="1814" w:type="dxa"/>
          </w:tcPr>
          <w:p w14:paraId="047E7784" w14:textId="77777777" w:rsidR="00061D9C" w:rsidRDefault="00000000">
            <w:pPr>
              <w:spacing w:before="40" w:after="40"/>
            </w:pPr>
            <w:r>
              <w:rPr>
                <w:b/>
                <w:sz w:val="17"/>
              </w:rPr>
              <w:t>PSP fixed fee per transaction</w:t>
            </w:r>
          </w:p>
        </w:tc>
        <w:tc>
          <w:tcPr>
            <w:tcW w:w="1814" w:type="dxa"/>
          </w:tcPr>
          <w:p w14:paraId="02BBAFEA" w14:textId="77777777" w:rsidR="00061D9C" w:rsidRDefault="00000000">
            <w:pPr>
              <w:spacing w:before="40" w:after="40"/>
            </w:pPr>
            <w:r>
              <w:rPr>
                <w:sz w:val="17"/>
              </w:rPr>
              <w:t>SOURCED</w:t>
            </w:r>
          </w:p>
        </w:tc>
        <w:tc>
          <w:tcPr>
            <w:tcW w:w="1814" w:type="dxa"/>
          </w:tcPr>
          <w:p w14:paraId="755856E2" w14:textId="77777777" w:rsidR="00061D9C" w:rsidRDefault="00000000">
            <w:pPr>
              <w:spacing w:before="40" w:after="40"/>
            </w:pPr>
            <w:r>
              <w:rPr>
                <w:sz w:val="17"/>
              </w:rPr>
              <w:t>High</w:t>
            </w:r>
          </w:p>
        </w:tc>
        <w:tc>
          <w:tcPr>
            <w:tcW w:w="1814" w:type="dxa"/>
          </w:tcPr>
          <w:p w14:paraId="590A02C1" w14:textId="77777777" w:rsidR="00061D9C"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018912F" w14:textId="77777777" w:rsidR="00061D9C" w:rsidRDefault="00000000">
            <w:pPr>
              <w:spacing w:before="40" w:after="40"/>
            </w:pPr>
            <w:r>
              <w:rPr>
                <w:sz w:val="17"/>
              </w:rPr>
              <w:t>Stripe published pricing, 2026</w:t>
            </w:r>
          </w:p>
        </w:tc>
      </w:tr>
      <w:tr w:rsidR="00061D9C" w14:paraId="20252C1B" w14:textId="77777777">
        <w:trPr>
          <w:jc w:val="center"/>
        </w:trPr>
        <w:tc>
          <w:tcPr>
            <w:tcW w:w="1814" w:type="dxa"/>
          </w:tcPr>
          <w:p w14:paraId="3DD74A4E" w14:textId="77777777" w:rsidR="00061D9C" w:rsidRDefault="00000000">
            <w:pPr>
              <w:spacing w:before="40" w:after="40"/>
            </w:pPr>
            <w:r>
              <w:rPr>
                <w:b/>
                <w:sz w:val="17"/>
              </w:rPr>
              <w:t>Payout fees</w:t>
            </w:r>
          </w:p>
        </w:tc>
        <w:tc>
          <w:tcPr>
            <w:tcW w:w="1814" w:type="dxa"/>
          </w:tcPr>
          <w:p w14:paraId="074A6A15" w14:textId="77777777" w:rsidR="00061D9C" w:rsidRDefault="00000000">
            <w:pPr>
              <w:spacing w:before="40" w:after="40"/>
            </w:pPr>
            <w:r>
              <w:rPr>
                <w:sz w:val="17"/>
              </w:rPr>
              <w:t>SOURCED</w:t>
            </w:r>
          </w:p>
        </w:tc>
        <w:tc>
          <w:tcPr>
            <w:tcW w:w="1814" w:type="dxa"/>
          </w:tcPr>
          <w:p w14:paraId="4CD44FA4" w14:textId="77777777" w:rsidR="00061D9C" w:rsidRDefault="00000000">
            <w:pPr>
              <w:spacing w:before="40" w:after="40"/>
            </w:pPr>
            <w:r>
              <w:rPr>
                <w:sz w:val="17"/>
              </w:rPr>
              <w:t>Medium</w:t>
            </w:r>
          </w:p>
        </w:tc>
        <w:tc>
          <w:tcPr>
            <w:tcW w:w="1814" w:type="dxa"/>
          </w:tcPr>
          <w:p w14:paraId="08002045" w14:textId="77777777" w:rsidR="00061D9C" w:rsidRDefault="00000000">
            <w:pPr>
              <w:spacing w:before="40" w:after="40"/>
            </w:pPr>
            <w:r>
              <w:rPr>
                <w:sz w:val="17"/>
              </w:rPr>
              <w:t>Stripe Connect Express: roughly 0.25% + EUR 0.25 per payout, plus a monthly active-account fee that is not modelled as a separate line.</w:t>
            </w:r>
          </w:p>
        </w:tc>
        <w:tc>
          <w:tcPr>
            <w:tcW w:w="1814" w:type="dxa"/>
          </w:tcPr>
          <w:p w14:paraId="07E2BACE" w14:textId="77777777" w:rsidR="00061D9C" w:rsidRDefault="00000000">
            <w:pPr>
              <w:spacing w:before="40" w:after="40"/>
            </w:pPr>
            <w:r>
              <w:rPr>
                <w:sz w:val="17"/>
              </w:rPr>
              <w:t>Stripe Connect pricing, 2026</w:t>
            </w:r>
          </w:p>
        </w:tc>
      </w:tr>
    </w:tbl>
    <w:p w14:paraId="4D19D549" w14:textId="77777777" w:rsidR="00061D9C" w:rsidRDefault="00061D9C">
      <w:pPr>
        <w:spacing w:after="160"/>
      </w:pPr>
    </w:p>
    <w:p w14:paraId="73182450" w14:textId="77777777" w:rsidR="00061D9C"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6666E0B7" w14:textId="77777777">
        <w:trPr>
          <w:jc w:val="center"/>
        </w:trPr>
        <w:tc>
          <w:tcPr>
            <w:tcW w:w="1814" w:type="dxa"/>
            <w:shd w:val="clear" w:color="auto" w:fill="EFF1F3"/>
          </w:tcPr>
          <w:p w14:paraId="00360641" w14:textId="77777777" w:rsidR="00061D9C" w:rsidRDefault="00000000">
            <w:pPr>
              <w:spacing w:before="40" w:after="40"/>
            </w:pPr>
            <w:r>
              <w:rPr>
                <w:b/>
                <w:sz w:val="17"/>
              </w:rPr>
              <w:t>Assumption</w:t>
            </w:r>
          </w:p>
        </w:tc>
        <w:tc>
          <w:tcPr>
            <w:tcW w:w="1814" w:type="dxa"/>
            <w:shd w:val="clear" w:color="auto" w:fill="EFF1F3"/>
          </w:tcPr>
          <w:p w14:paraId="339AA263" w14:textId="77777777" w:rsidR="00061D9C" w:rsidRDefault="00000000">
            <w:pPr>
              <w:spacing w:before="40" w:after="40"/>
            </w:pPr>
            <w:r>
              <w:rPr>
                <w:b/>
                <w:sz w:val="17"/>
              </w:rPr>
              <w:t>Method</w:t>
            </w:r>
          </w:p>
        </w:tc>
        <w:tc>
          <w:tcPr>
            <w:tcW w:w="1814" w:type="dxa"/>
            <w:shd w:val="clear" w:color="auto" w:fill="EFF1F3"/>
          </w:tcPr>
          <w:p w14:paraId="4E548156" w14:textId="77777777" w:rsidR="00061D9C" w:rsidRDefault="00000000">
            <w:pPr>
              <w:spacing w:before="40" w:after="40"/>
            </w:pPr>
            <w:r>
              <w:rPr>
                <w:b/>
                <w:sz w:val="17"/>
              </w:rPr>
              <w:t>Confidence</w:t>
            </w:r>
          </w:p>
        </w:tc>
        <w:tc>
          <w:tcPr>
            <w:tcW w:w="1814" w:type="dxa"/>
            <w:shd w:val="clear" w:color="auto" w:fill="EFF1F3"/>
          </w:tcPr>
          <w:p w14:paraId="1AF2B283" w14:textId="77777777" w:rsidR="00061D9C" w:rsidRDefault="00000000">
            <w:pPr>
              <w:spacing w:before="40" w:after="40"/>
            </w:pPr>
            <w:r>
              <w:rPr>
                <w:b/>
                <w:sz w:val="17"/>
              </w:rPr>
              <w:t>Benchmark or comparable</w:t>
            </w:r>
          </w:p>
        </w:tc>
        <w:tc>
          <w:tcPr>
            <w:tcW w:w="1814" w:type="dxa"/>
            <w:shd w:val="clear" w:color="auto" w:fill="EFF1F3"/>
          </w:tcPr>
          <w:p w14:paraId="6BB6FF23" w14:textId="77777777" w:rsidR="00061D9C" w:rsidRDefault="00000000">
            <w:pPr>
              <w:spacing w:before="40" w:after="40"/>
            </w:pPr>
            <w:r>
              <w:rPr>
                <w:b/>
                <w:sz w:val="17"/>
              </w:rPr>
              <w:t>Source</w:t>
            </w:r>
          </w:p>
        </w:tc>
      </w:tr>
      <w:tr w:rsidR="00061D9C" w14:paraId="6BE5B285" w14:textId="77777777">
        <w:trPr>
          <w:jc w:val="center"/>
        </w:trPr>
        <w:tc>
          <w:tcPr>
            <w:tcW w:w="1814" w:type="dxa"/>
          </w:tcPr>
          <w:p w14:paraId="13C7C831" w14:textId="77777777" w:rsidR="00061D9C" w:rsidRDefault="00000000">
            <w:pPr>
              <w:spacing w:before="40" w:after="40"/>
            </w:pPr>
            <w:r>
              <w:rPr>
                <w:b/>
                <w:sz w:val="17"/>
              </w:rPr>
              <w:t>Sport participation by country</w:t>
            </w:r>
          </w:p>
        </w:tc>
        <w:tc>
          <w:tcPr>
            <w:tcW w:w="1814" w:type="dxa"/>
          </w:tcPr>
          <w:p w14:paraId="7257AF01" w14:textId="77777777" w:rsidR="00061D9C" w:rsidRDefault="00000000">
            <w:pPr>
              <w:spacing w:before="40" w:after="40"/>
            </w:pPr>
            <w:r>
              <w:rPr>
                <w:sz w:val="17"/>
              </w:rPr>
              <w:t>ESTIMATE</w:t>
            </w:r>
          </w:p>
        </w:tc>
        <w:tc>
          <w:tcPr>
            <w:tcW w:w="1814" w:type="dxa"/>
          </w:tcPr>
          <w:p w14:paraId="28E1A3D7" w14:textId="77777777" w:rsidR="00061D9C" w:rsidRDefault="00000000">
            <w:pPr>
              <w:spacing w:before="40" w:after="40"/>
            </w:pPr>
            <w:r>
              <w:rPr>
                <w:sz w:val="17"/>
              </w:rPr>
              <w:t>Medium</w:t>
            </w:r>
          </w:p>
        </w:tc>
        <w:tc>
          <w:tcPr>
            <w:tcW w:w="1814" w:type="dxa"/>
          </w:tcPr>
          <w:p w14:paraId="735726ED" w14:textId="77777777" w:rsidR="00061D9C"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717D384C" w14:textId="77777777" w:rsidR="00061D9C" w:rsidRDefault="00000000">
            <w:pPr>
              <w:spacing w:before="40" w:after="40"/>
            </w:pPr>
            <w:r>
              <w:rPr>
                <w:sz w:val="17"/>
              </w:rPr>
              <w:t>Special Eurobarometer 525, Sport and Physical Activity, September 2022</w:t>
            </w:r>
          </w:p>
        </w:tc>
      </w:tr>
      <w:tr w:rsidR="00061D9C" w14:paraId="3E723A76" w14:textId="77777777">
        <w:trPr>
          <w:jc w:val="center"/>
        </w:trPr>
        <w:tc>
          <w:tcPr>
            <w:tcW w:w="1814" w:type="dxa"/>
          </w:tcPr>
          <w:p w14:paraId="65FE7C58" w14:textId="77777777" w:rsidR="00061D9C" w:rsidRDefault="00000000">
            <w:pPr>
              <w:spacing w:before="40" w:after="40"/>
            </w:pPr>
            <w:r>
              <w:rPr>
                <w:b/>
                <w:sz w:val="17"/>
              </w:rPr>
              <w:t>Padel market size</w:t>
            </w:r>
          </w:p>
        </w:tc>
        <w:tc>
          <w:tcPr>
            <w:tcW w:w="1814" w:type="dxa"/>
          </w:tcPr>
          <w:p w14:paraId="6EF528B0" w14:textId="77777777" w:rsidR="00061D9C" w:rsidRDefault="00000000">
            <w:pPr>
              <w:spacing w:before="40" w:after="40"/>
            </w:pPr>
            <w:r>
              <w:rPr>
                <w:sz w:val="17"/>
              </w:rPr>
              <w:t>SOURCED</w:t>
            </w:r>
          </w:p>
        </w:tc>
        <w:tc>
          <w:tcPr>
            <w:tcW w:w="1814" w:type="dxa"/>
          </w:tcPr>
          <w:p w14:paraId="4E26D748" w14:textId="77777777" w:rsidR="00061D9C" w:rsidRDefault="00000000">
            <w:pPr>
              <w:spacing w:before="40" w:after="40"/>
            </w:pPr>
            <w:r>
              <w:rPr>
                <w:sz w:val="17"/>
              </w:rPr>
              <w:t>High</w:t>
            </w:r>
          </w:p>
        </w:tc>
        <w:tc>
          <w:tcPr>
            <w:tcW w:w="1814" w:type="dxa"/>
          </w:tcPr>
          <w:p w14:paraId="431DBC00" w14:textId="77777777" w:rsidR="00061D9C"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66C2137B" w14:textId="77777777" w:rsidR="00061D9C" w:rsidRDefault="00000000">
            <w:pPr>
              <w:spacing w:before="40" w:after="40"/>
            </w:pPr>
            <w:r>
              <w:rPr>
                <w:sz w:val="17"/>
              </w:rPr>
              <w:lastRenderedPageBreak/>
              <w:t>FIP World Padel Report 2025</w:t>
            </w:r>
          </w:p>
        </w:tc>
      </w:tr>
      <w:tr w:rsidR="00061D9C" w14:paraId="360A22E2" w14:textId="77777777">
        <w:trPr>
          <w:jc w:val="center"/>
        </w:trPr>
        <w:tc>
          <w:tcPr>
            <w:tcW w:w="1814" w:type="dxa"/>
          </w:tcPr>
          <w:p w14:paraId="3F39A678" w14:textId="77777777" w:rsidR="00061D9C" w:rsidRDefault="00000000">
            <w:pPr>
              <w:spacing w:before="40" w:after="40"/>
            </w:pPr>
            <w:r>
              <w:rPr>
                <w:b/>
                <w:sz w:val="17"/>
              </w:rPr>
              <w:t>Sports fandom by country</w:t>
            </w:r>
          </w:p>
        </w:tc>
        <w:tc>
          <w:tcPr>
            <w:tcW w:w="1814" w:type="dxa"/>
          </w:tcPr>
          <w:p w14:paraId="21B42F20" w14:textId="77777777" w:rsidR="00061D9C" w:rsidRDefault="00000000">
            <w:pPr>
              <w:spacing w:before="40" w:after="40"/>
            </w:pPr>
            <w:r>
              <w:rPr>
                <w:sz w:val="17"/>
              </w:rPr>
              <w:t>ESTIMATE</w:t>
            </w:r>
          </w:p>
        </w:tc>
        <w:tc>
          <w:tcPr>
            <w:tcW w:w="1814" w:type="dxa"/>
          </w:tcPr>
          <w:p w14:paraId="188096D3" w14:textId="77777777" w:rsidR="00061D9C" w:rsidRDefault="00000000">
            <w:pPr>
              <w:spacing w:before="40" w:after="40"/>
            </w:pPr>
            <w:r>
              <w:rPr>
                <w:sz w:val="17"/>
              </w:rPr>
              <w:t>Low</w:t>
            </w:r>
          </w:p>
        </w:tc>
        <w:tc>
          <w:tcPr>
            <w:tcW w:w="1814" w:type="dxa"/>
          </w:tcPr>
          <w:p w14:paraId="1826D8F9" w14:textId="77777777" w:rsidR="00061D9C"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255E8467" w14:textId="77777777" w:rsidR="00061D9C" w:rsidRDefault="00000000">
            <w:pPr>
              <w:spacing w:before="40" w:after="40"/>
            </w:pPr>
            <w:r>
              <w:rPr>
                <w:sz w:val="17"/>
              </w:rPr>
              <w:t>None: reasoned estimates only</w:t>
            </w:r>
          </w:p>
        </w:tc>
      </w:tr>
      <w:tr w:rsidR="00061D9C" w14:paraId="735D4D31" w14:textId="77777777">
        <w:trPr>
          <w:jc w:val="center"/>
        </w:trPr>
        <w:tc>
          <w:tcPr>
            <w:tcW w:w="1814" w:type="dxa"/>
          </w:tcPr>
          <w:p w14:paraId="3DE90C2C" w14:textId="77777777" w:rsidR="00061D9C" w:rsidRDefault="00000000">
            <w:pPr>
              <w:spacing w:before="40" w:after="40"/>
            </w:pPr>
            <w:r>
              <w:rPr>
                <w:b/>
                <w:sz w:val="17"/>
              </w:rPr>
              <w:t>Athlete count trajectory</w:t>
            </w:r>
          </w:p>
        </w:tc>
        <w:tc>
          <w:tcPr>
            <w:tcW w:w="1814" w:type="dxa"/>
          </w:tcPr>
          <w:p w14:paraId="3084C62F" w14:textId="77777777" w:rsidR="00061D9C" w:rsidRDefault="00000000">
            <w:pPr>
              <w:spacing w:before="40" w:after="40"/>
            </w:pPr>
            <w:r>
              <w:rPr>
                <w:sz w:val="17"/>
              </w:rPr>
              <w:t>ESTIMATE</w:t>
            </w:r>
          </w:p>
        </w:tc>
        <w:tc>
          <w:tcPr>
            <w:tcW w:w="1814" w:type="dxa"/>
          </w:tcPr>
          <w:p w14:paraId="70B3B683" w14:textId="77777777" w:rsidR="00061D9C" w:rsidRDefault="00000000">
            <w:pPr>
              <w:spacing w:before="40" w:after="40"/>
            </w:pPr>
            <w:r>
              <w:rPr>
                <w:sz w:val="17"/>
              </w:rPr>
              <w:t>Low</w:t>
            </w:r>
          </w:p>
        </w:tc>
        <w:tc>
          <w:tcPr>
            <w:tcW w:w="1814" w:type="dxa"/>
          </w:tcPr>
          <w:p w14:paraId="396DBDB2" w14:textId="77777777" w:rsidR="00061D9C"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4213241D" w14:textId="77777777" w:rsidR="00061D9C" w:rsidRDefault="00000000">
            <w:pPr>
              <w:spacing w:before="40" w:after="40"/>
            </w:pPr>
            <w:r>
              <w:rPr>
                <w:sz w:val="17"/>
              </w:rPr>
              <w:t>None: it is a target</w:t>
            </w:r>
          </w:p>
        </w:tc>
      </w:tr>
    </w:tbl>
    <w:p w14:paraId="5D6736C7" w14:textId="77777777" w:rsidR="00061D9C" w:rsidRDefault="00061D9C">
      <w:pPr>
        <w:spacing w:after="160"/>
      </w:pPr>
    </w:p>
    <w:p w14:paraId="5BAD525F" w14:textId="77777777" w:rsidR="00061D9C"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061D9C" w14:paraId="6A8F768E" w14:textId="77777777">
        <w:trPr>
          <w:jc w:val="center"/>
        </w:trPr>
        <w:tc>
          <w:tcPr>
            <w:tcW w:w="1814" w:type="dxa"/>
            <w:shd w:val="clear" w:color="auto" w:fill="EFF1F3"/>
          </w:tcPr>
          <w:p w14:paraId="233DFDCD" w14:textId="77777777" w:rsidR="00061D9C" w:rsidRDefault="00000000">
            <w:pPr>
              <w:spacing w:before="40" w:after="40"/>
            </w:pPr>
            <w:r>
              <w:rPr>
                <w:b/>
                <w:sz w:val="17"/>
              </w:rPr>
              <w:t>Assumption</w:t>
            </w:r>
          </w:p>
        </w:tc>
        <w:tc>
          <w:tcPr>
            <w:tcW w:w="1814" w:type="dxa"/>
            <w:shd w:val="clear" w:color="auto" w:fill="EFF1F3"/>
          </w:tcPr>
          <w:p w14:paraId="1C3E5B8B" w14:textId="77777777" w:rsidR="00061D9C" w:rsidRDefault="00000000">
            <w:pPr>
              <w:spacing w:before="40" w:after="40"/>
            </w:pPr>
            <w:r>
              <w:rPr>
                <w:b/>
                <w:sz w:val="17"/>
              </w:rPr>
              <w:t>Method</w:t>
            </w:r>
          </w:p>
        </w:tc>
        <w:tc>
          <w:tcPr>
            <w:tcW w:w="1814" w:type="dxa"/>
            <w:shd w:val="clear" w:color="auto" w:fill="EFF1F3"/>
          </w:tcPr>
          <w:p w14:paraId="1F4AB492" w14:textId="77777777" w:rsidR="00061D9C" w:rsidRDefault="00000000">
            <w:pPr>
              <w:spacing w:before="40" w:after="40"/>
            </w:pPr>
            <w:r>
              <w:rPr>
                <w:b/>
                <w:sz w:val="17"/>
              </w:rPr>
              <w:t>Confidence</w:t>
            </w:r>
          </w:p>
        </w:tc>
        <w:tc>
          <w:tcPr>
            <w:tcW w:w="1814" w:type="dxa"/>
            <w:shd w:val="clear" w:color="auto" w:fill="EFF1F3"/>
          </w:tcPr>
          <w:p w14:paraId="0FFE0D0C" w14:textId="77777777" w:rsidR="00061D9C" w:rsidRDefault="00000000">
            <w:pPr>
              <w:spacing w:before="40" w:after="40"/>
            </w:pPr>
            <w:r>
              <w:rPr>
                <w:b/>
                <w:sz w:val="17"/>
              </w:rPr>
              <w:t>Benchmark or comparable</w:t>
            </w:r>
          </w:p>
        </w:tc>
        <w:tc>
          <w:tcPr>
            <w:tcW w:w="1814" w:type="dxa"/>
            <w:shd w:val="clear" w:color="auto" w:fill="EFF1F3"/>
          </w:tcPr>
          <w:p w14:paraId="20474E31" w14:textId="77777777" w:rsidR="00061D9C" w:rsidRDefault="00000000">
            <w:pPr>
              <w:spacing w:before="40" w:after="40"/>
            </w:pPr>
            <w:r>
              <w:rPr>
                <w:b/>
                <w:sz w:val="17"/>
              </w:rPr>
              <w:t>Source</w:t>
            </w:r>
          </w:p>
        </w:tc>
      </w:tr>
      <w:tr w:rsidR="00061D9C" w14:paraId="3BC5640C" w14:textId="77777777">
        <w:trPr>
          <w:jc w:val="center"/>
        </w:trPr>
        <w:tc>
          <w:tcPr>
            <w:tcW w:w="1814" w:type="dxa"/>
          </w:tcPr>
          <w:p w14:paraId="1CC40DBD" w14:textId="77777777" w:rsidR="00061D9C" w:rsidRDefault="00000000">
            <w:pPr>
              <w:spacing w:before="40" w:after="40"/>
            </w:pPr>
            <w:r>
              <w:rPr>
                <w:b/>
                <w:sz w:val="17"/>
              </w:rPr>
              <w:t>Athlete CAC</w:t>
            </w:r>
          </w:p>
        </w:tc>
        <w:tc>
          <w:tcPr>
            <w:tcW w:w="1814" w:type="dxa"/>
          </w:tcPr>
          <w:p w14:paraId="284FD192" w14:textId="77777777" w:rsidR="00061D9C" w:rsidRDefault="00000000">
            <w:pPr>
              <w:spacing w:before="40" w:after="40"/>
            </w:pPr>
            <w:r>
              <w:rPr>
                <w:sz w:val="17"/>
              </w:rPr>
              <w:t>ESTIMATE</w:t>
            </w:r>
          </w:p>
        </w:tc>
        <w:tc>
          <w:tcPr>
            <w:tcW w:w="1814" w:type="dxa"/>
          </w:tcPr>
          <w:p w14:paraId="19279393" w14:textId="77777777" w:rsidR="00061D9C" w:rsidRDefault="00000000">
            <w:pPr>
              <w:spacing w:before="40" w:after="40"/>
            </w:pPr>
            <w:r>
              <w:rPr>
                <w:sz w:val="17"/>
              </w:rPr>
              <w:t>Low</w:t>
            </w:r>
          </w:p>
        </w:tc>
        <w:tc>
          <w:tcPr>
            <w:tcW w:w="1814" w:type="dxa"/>
          </w:tcPr>
          <w:p w14:paraId="1E553776" w14:textId="77777777" w:rsidR="00061D9C"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63D612A" w14:textId="77777777" w:rsidR="00061D9C" w:rsidRDefault="00000000">
            <w:pPr>
              <w:spacing w:before="40" w:after="40"/>
            </w:pPr>
            <w:r>
              <w:rPr>
                <w:sz w:val="17"/>
              </w:rPr>
              <w:t>None found</w:t>
            </w:r>
          </w:p>
        </w:tc>
      </w:tr>
      <w:tr w:rsidR="00061D9C" w14:paraId="44E670B4" w14:textId="77777777">
        <w:trPr>
          <w:jc w:val="center"/>
        </w:trPr>
        <w:tc>
          <w:tcPr>
            <w:tcW w:w="1814" w:type="dxa"/>
          </w:tcPr>
          <w:p w14:paraId="1E9BE765" w14:textId="77777777" w:rsidR="00061D9C" w:rsidRDefault="00000000">
            <w:pPr>
              <w:spacing w:before="40" w:after="40"/>
            </w:pPr>
            <w:r>
              <w:rPr>
                <w:b/>
                <w:sz w:val="17"/>
              </w:rPr>
              <w:t>Admission rate, direct applicants</w:t>
            </w:r>
          </w:p>
        </w:tc>
        <w:tc>
          <w:tcPr>
            <w:tcW w:w="1814" w:type="dxa"/>
          </w:tcPr>
          <w:p w14:paraId="5E08C8A9" w14:textId="77777777" w:rsidR="00061D9C" w:rsidRDefault="00000000">
            <w:pPr>
              <w:spacing w:before="40" w:after="40"/>
            </w:pPr>
            <w:r>
              <w:rPr>
                <w:sz w:val="17"/>
              </w:rPr>
              <w:t>DERIVED</w:t>
            </w:r>
          </w:p>
        </w:tc>
        <w:tc>
          <w:tcPr>
            <w:tcW w:w="1814" w:type="dxa"/>
          </w:tcPr>
          <w:p w14:paraId="1206D35D" w14:textId="77777777" w:rsidR="00061D9C" w:rsidRDefault="00000000">
            <w:pPr>
              <w:spacing w:before="40" w:after="40"/>
            </w:pPr>
            <w:r>
              <w:rPr>
                <w:sz w:val="17"/>
              </w:rPr>
              <w:t>Medium</w:t>
            </w:r>
          </w:p>
        </w:tc>
        <w:tc>
          <w:tcPr>
            <w:tcW w:w="1814" w:type="dxa"/>
          </w:tcPr>
          <w:p w14:paraId="2AE753B4" w14:textId="77777777" w:rsidR="00061D9C"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0782EDB8" w14:textId="77777777" w:rsidR="00061D9C" w:rsidRDefault="00000000">
            <w:pPr>
              <w:spacing w:before="40" w:after="40"/>
            </w:pPr>
            <w:r>
              <w:rPr>
                <w:sz w:val="17"/>
              </w:rPr>
              <w:t>scripts/admission_stress.py, section 7, over a modelled applicant mix</w:t>
            </w:r>
          </w:p>
        </w:tc>
      </w:tr>
      <w:tr w:rsidR="00061D9C" w14:paraId="7C2D1B16" w14:textId="77777777">
        <w:trPr>
          <w:jc w:val="center"/>
        </w:trPr>
        <w:tc>
          <w:tcPr>
            <w:tcW w:w="1814" w:type="dxa"/>
          </w:tcPr>
          <w:p w14:paraId="577E8075" w14:textId="77777777" w:rsidR="00061D9C" w:rsidRDefault="00000000">
            <w:pPr>
              <w:spacing w:before="40" w:after="40"/>
            </w:pPr>
            <w:r>
              <w:rPr>
                <w:b/>
                <w:sz w:val="17"/>
              </w:rPr>
              <w:t>Admission rate, club-nominated</w:t>
            </w:r>
          </w:p>
        </w:tc>
        <w:tc>
          <w:tcPr>
            <w:tcW w:w="1814" w:type="dxa"/>
          </w:tcPr>
          <w:p w14:paraId="2B12E4E4" w14:textId="77777777" w:rsidR="00061D9C" w:rsidRDefault="00000000">
            <w:pPr>
              <w:spacing w:before="40" w:after="40"/>
            </w:pPr>
            <w:r>
              <w:rPr>
                <w:sz w:val="17"/>
              </w:rPr>
              <w:t>ESTIMATE</w:t>
            </w:r>
          </w:p>
        </w:tc>
        <w:tc>
          <w:tcPr>
            <w:tcW w:w="1814" w:type="dxa"/>
          </w:tcPr>
          <w:p w14:paraId="0EE3D73F" w14:textId="77777777" w:rsidR="00061D9C" w:rsidRDefault="00000000">
            <w:pPr>
              <w:spacing w:before="40" w:after="40"/>
            </w:pPr>
            <w:r>
              <w:rPr>
                <w:sz w:val="17"/>
              </w:rPr>
              <w:t>Low</w:t>
            </w:r>
          </w:p>
        </w:tc>
        <w:tc>
          <w:tcPr>
            <w:tcW w:w="1814" w:type="dxa"/>
          </w:tcPr>
          <w:p w14:paraId="55C54C40" w14:textId="77777777" w:rsidR="00061D9C"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D0B0E37" w14:textId="77777777" w:rsidR="00061D9C" w:rsidRDefault="00000000">
            <w:pPr>
              <w:spacing w:before="40" w:after="40"/>
            </w:pPr>
            <w:r>
              <w:rPr>
                <w:sz w:val="17"/>
              </w:rPr>
              <w:lastRenderedPageBreak/>
              <w:t>None: the mechanism is built and tested, the conversion is not yet measured</w:t>
            </w:r>
          </w:p>
        </w:tc>
      </w:tr>
      <w:tr w:rsidR="00061D9C" w14:paraId="75505B02" w14:textId="77777777">
        <w:trPr>
          <w:jc w:val="center"/>
        </w:trPr>
        <w:tc>
          <w:tcPr>
            <w:tcW w:w="1814" w:type="dxa"/>
          </w:tcPr>
          <w:p w14:paraId="6975034A" w14:textId="77777777" w:rsidR="00061D9C" w:rsidRDefault="00000000">
            <w:pPr>
              <w:spacing w:before="40" w:after="40"/>
            </w:pPr>
            <w:r>
              <w:rPr>
                <w:b/>
                <w:sz w:val="17"/>
              </w:rPr>
              <w:t>Athlete verification cost</w:t>
            </w:r>
          </w:p>
        </w:tc>
        <w:tc>
          <w:tcPr>
            <w:tcW w:w="1814" w:type="dxa"/>
          </w:tcPr>
          <w:p w14:paraId="490C2817" w14:textId="77777777" w:rsidR="00061D9C" w:rsidRDefault="00000000">
            <w:pPr>
              <w:spacing w:before="40" w:after="40"/>
            </w:pPr>
            <w:r>
              <w:rPr>
                <w:sz w:val="17"/>
              </w:rPr>
              <w:t>DERIVED</w:t>
            </w:r>
          </w:p>
        </w:tc>
        <w:tc>
          <w:tcPr>
            <w:tcW w:w="1814" w:type="dxa"/>
          </w:tcPr>
          <w:p w14:paraId="726ADE02" w14:textId="77777777" w:rsidR="00061D9C" w:rsidRDefault="00000000">
            <w:pPr>
              <w:spacing w:before="40" w:after="40"/>
            </w:pPr>
            <w:r>
              <w:rPr>
                <w:sz w:val="17"/>
              </w:rPr>
              <w:t>Medium</w:t>
            </w:r>
          </w:p>
        </w:tc>
        <w:tc>
          <w:tcPr>
            <w:tcW w:w="1814" w:type="dxa"/>
          </w:tcPr>
          <w:p w14:paraId="08D3E2E6" w14:textId="77777777" w:rsidR="00061D9C"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43B441E2" w14:textId="77777777" w:rsidR="00061D9C" w:rsidRDefault="00000000">
            <w:pPr>
              <w:spacing w:before="40" w:after="40"/>
            </w:pPr>
            <w:r>
              <w:rPr>
                <w:sz w:val="17"/>
              </w:rPr>
              <w:t>Derived from the sweep's review volume and the model's own salary line</w:t>
            </w:r>
          </w:p>
        </w:tc>
      </w:tr>
      <w:tr w:rsidR="00061D9C" w14:paraId="0B15C7AA" w14:textId="77777777">
        <w:trPr>
          <w:jc w:val="center"/>
        </w:trPr>
        <w:tc>
          <w:tcPr>
            <w:tcW w:w="1814" w:type="dxa"/>
          </w:tcPr>
          <w:p w14:paraId="26C048C0" w14:textId="77777777" w:rsidR="00061D9C" w:rsidRDefault="00000000">
            <w:pPr>
              <w:spacing w:before="40" w:after="40"/>
            </w:pPr>
            <w:r>
              <w:rPr>
                <w:b/>
                <w:sz w:val="17"/>
              </w:rPr>
              <w:t>Athlete CAC vs the funnel</w:t>
            </w:r>
          </w:p>
        </w:tc>
        <w:tc>
          <w:tcPr>
            <w:tcW w:w="1814" w:type="dxa"/>
          </w:tcPr>
          <w:p w14:paraId="39B3AC51" w14:textId="77777777" w:rsidR="00061D9C" w:rsidRDefault="00000000">
            <w:pPr>
              <w:spacing w:before="40" w:after="40"/>
            </w:pPr>
            <w:r>
              <w:rPr>
                <w:sz w:val="17"/>
              </w:rPr>
              <w:t>ESTIMATE</w:t>
            </w:r>
          </w:p>
        </w:tc>
        <w:tc>
          <w:tcPr>
            <w:tcW w:w="1814" w:type="dxa"/>
          </w:tcPr>
          <w:p w14:paraId="3CE66C9A" w14:textId="77777777" w:rsidR="00061D9C" w:rsidRDefault="00000000">
            <w:pPr>
              <w:spacing w:before="40" w:after="40"/>
            </w:pPr>
            <w:r>
              <w:rPr>
                <w:sz w:val="17"/>
              </w:rPr>
              <w:t>Low</w:t>
            </w:r>
          </w:p>
        </w:tc>
        <w:tc>
          <w:tcPr>
            <w:tcW w:w="1814" w:type="dxa"/>
          </w:tcPr>
          <w:p w14:paraId="6EE12D3A" w14:textId="77777777" w:rsidR="00061D9C"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F910FBE" w14:textId="77777777" w:rsidR="00061D9C" w:rsidRDefault="00000000">
            <w:pPr>
              <w:spacing w:before="40" w:after="40"/>
            </w:pPr>
            <w:r>
              <w:rPr>
                <w:sz w:val="17"/>
              </w:rPr>
              <w:t>None: this is a definitional choice, made explicit so it is not silently reversed</w:t>
            </w:r>
          </w:p>
        </w:tc>
      </w:tr>
      <w:tr w:rsidR="00061D9C" w14:paraId="6379EEAF" w14:textId="77777777">
        <w:trPr>
          <w:jc w:val="center"/>
        </w:trPr>
        <w:tc>
          <w:tcPr>
            <w:tcW w:w="1814" w:type="dxa"/>
          </w:tcPr>
          <w:p w14:paraId="5D997DDA" w14:textId="77777777" w:rsidR="00061D9C" w:rsidRDefault="00000000">
            <w:pPr>
              <w:spacing w:before="40" w:after="40"/>
            </w:pPr>
            <w:r>
              <w:rPr>
                <w:b/>
                <w:sz w:val="17"/>
              </w:rPr>
              <w:t>Loaded salary, Spain</w:t>
            </w:r>
          </w:p>
        </w:tc>
        <w:tc>
          <w:tcPr>
            <w:tcW w:w="1814" w:type="dxa"/>
          </w:tcPr>
          <w:p w14:paraId="647DFDC4" w14:textId="77777777" w:rsidR="00061D9C" w:rsidRDefault="00000000">
            <w:pPr>
              <w:spacing w:before="40" w:after="40"/>
            </w:pPr>
            <w:r>
              <w:rPr>
                <w:sz w:val="17"/>
              </w:rPr>
              <w:t>BENCHMARKED</w:t>
            </w:r>
          </w:p>
        </w:tc>
        <w:tc>
          <w:tcPr>
            <w:tcW w:w="1814" w:type="dxa"/>
          </w:tcPr>
          <w:p w14:paraId="507D45C8" w14:textId="77777777" w:rsidR="00061D9C" w:rsidRDefault="00000000">
            <w:pPr>
              <w:spacing w:before="40" w:after="40"/>
            </w:pPr>
            <w:r>
              <w:rPr>
                <w:sz w:val="17"/>
              </w:rPr>
              <w:t>Medium</w:t>
            </w:r>
          </w:p>
        </w:tc>
        <w:tc>
          <w:tcPr>
            <w:tcW w:w="1814" w:type="dxa"/>
          </w:tcPr>
          <w:p w14:paraId="70EAF3FA" w14:textId="77777777" w:rsidR="00061D9C"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009EB45C" w14:textId="77777777" w:rsidR="00061D9C" w:rsidRDefault="00000000">
            <w:pPr>
              <w:spacing w:before="40" w:after="40"/>
            </w:pPr>
            <w:r>
              <w:rPr>
                <w:sz w:val="17"/>
              </w:rPr>
              <w:t>Spanish Seguridad Social employer contribution rates</w:t>
            </w:r>
          </w:p>
        </w:tc>
      </w:tr>
      <w:tr w:rsidR="00061D9C" w14:paraId="64441C79" w14:textId="77777777">
        <w:trPr>
          <w:jc w:val="center"/>
        </w:trPr>
        <w:tc>
          <w:tcPr>
            <w:tcW w:w="1814" w:type="dxa"/>
          </w:tcPr>
          <w:p w14:paraId="57C6916E" w14:textId="77777777" w:rsidR="00061D9C" w:rsidRDefault="00000000">
            <w:pPr>
              <w:spacing w:before="40" w:after="40"/>
            </w:pPr>
            <w:r>
              <w:rPr>
                <w:b/>
                <w:sz w:val="17"/>
              </w:rPr>
              <w:t>AWS infrastructure</w:t>
            </w:r>
          </w:p>
        </w:tc>
        <w:tc>
          <w:tcPr>
            <w:tcW w:w="1814" w:type="dxa"/>
          </w:tcPr>
          <w:p w14:paraId="77C616CD" w14:textId="77777777" w:rsidR="00061D9C" w:rsidRDefault="00000000">
            <w:pPr>
              <w:spacing w:before="40" w:after="40"/>
            </w:pPr>
            <w:r>
              <w:rPr>
                <w:sz w:val="17"/>
              </w:rPr>
              <w:t>BENCHMARKED</w:t>
            </w:r>
          </w:p>
        </w:tc>
        <w:tc>
          <w:tcPr>
            <w:tcW w:w="1814" w:type="dxa"/>
          </w:tcPr>
          <w:p w14:paraId="0565C19E" w14:textId="77777777" w:rsidR="00061D9C" w:rsidRDefault="00000000">
            <w:pPr>
              <w:spacing w:before="40" w:after="40"/>
            </w:pPr>
            <w:r>
              <w:rPr>
                <w:sz w:val="17"/>
              </w:rPr>
              <w:t>Medium</w:t>
            </w:r>
          </w:p>
        </w:tc>
        <w:tc>
          <w:tcPr>
            <w:tcW w:w="1814" w:type="dxa"/>
          </w:tcPr>
          <w:p w14:paraId="2BC189B7" w14:textId="77777777" w:rsidR="00061D9C"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ACCF79D" w14:textId="77777777" w:rsidR="00061D9C" w:rsidRDefault="00000000">
            <w:pPr>
              <w:spacing w:before="40" w:after="40"/>
            </w:pPr>
            <w:r>
              <w:rPr>
                <w:sz w:val="17"/>
              </w:rPr>
              <w:t>AWS published list pricing, 2026</w:t>
            </w:r>
          </w:p>
        </w:tc>
      </w:tr>
      <w:tr w:rsidR="00061D9C" w14:paraId="2125C25C" w14:textId="77777777">
        <w:trPr>
          <w:jc w:val="center"/>
        </w:trPr>
        <w:tc>
          <w:tcPr>
            <w:tcW w:w="1814" w:type="dxa"/>
          </w:tcPr>
          <w:p w14:paraId="24053104" w14:textId="77777777" w:rsidR="00061D9C" w:rsidRDefault="00000000">
            <w:pPr>
              <w:spacing w:before="40" w:after="40"/>
            </w:pPr>
            <w:r>
              <w:rPr>
                <w:b/>
                <w:sz w:val="17"/>
              </w:rPr>
              <w:t>Media egress</w:t>
            </w:r>
          </w:p>
        </w:tc>
        <w:tc>
          <w:tcPr>
            <w:tcW w:w="1814" w:type="dxa"/>
          </w:tcPr>
          <w:p w14:paraId="76361EDF" w14:textId="77777777" w:rsidR="00061D9C" w:rsidRDefault="00000000">
            <w:pPr>
              <w:spacing w:before="40" w:after="40"/>
            </w:pPr>
            <w:r>
              <w:rPr>
                <w:sz w:val="17"/>
              </w:rPr>
              <w:t>SOURCED</w:t>
            </w:r>
          </w:p>
        </w:tc>
        <w:tc>
          <w:tcPr>
            <w:tcW w:w="1814" w:type="dxa"/>
          </w:tcPr>
          <w:p w14:paraId="154B489A" w14:textId="77777777" w:rsidR="00061D9C" w:rsidRDefault="00000000">
            <w:pPr>
              <w:spacing w:before="40" w:after="40"/>
            </w:pPr>
            <w:r>
              <w:rPr>
                <w:sz w:val="17"/>
              </w:rPr>
              <w:t>High</w:t>
            </w:r>
          </w:p>
        </w:tc>
        <w:tc>
          <w:tcPr>
            <w:tcW w:w="1814" w:type="dxa"/>
          </w:tcPr>
          <w:p w14:paraId="042CEB87" w14:textId="77777777" w:rsidR="00061D9C"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4A545AA1" w14:textId="77777777" w:rsidR="00061D9C" w:rsidRDefault="00000000">
            <w:pPr>
              <w:spacing w:before="40" w:after="40"/>
            </w:pPr>
            <w:r>
              <w:rPr>
                <w:sz w:val="17"/>
              </w:rPr>
              <w:lastRenderedPageBreak/>
              <w:t>Cloudflare R2 and Backblaze B2 pricing; AWS CloudFront list price</w:t>
            </w:r>
          </w:p>
        </w:tc>
      </w:tr>
      <w:tr w:rsidR="00061D9C" w14:paraId="55FDC9DC" w14:textId="77777777">
        <w:trPr>
          <w:jc w:val="center"/>
        </w:trPr>
        <w:tc>
          <w:tcPr>
            <w:tcW w:w="1814" w:type="dxa"/>
          </w:tcPr>
          <w:p w14:paraId="409DFE2A" w14:textId="77777777" w:rsidR="00061D9C" w:rsidRDefault="00000000">
            <w:pPr>
              <w:spacing w:before="40" w:after="40"/>
            </w:pPr>
            <w:r>
              <w:rPr>
                <w:b/>
                <w:sz w:val="17"/>
              </w:rPr>
              <w:t>Moderation cost</w:t>
            </w:r>
          </w:p>
        </w:tc>
        <w:tc>
          <w:tcPr>
            <w:tcW w:w="1814" w:type="dxa"/>
          </w:tcPr>
          <w:p w14:paraId="082C7AB0" w14:textId="77777777" w:rsidR="00061D9C" w:rsidRDefault="00000000">
            <w:pPr>
              <w:spacing w:before="40" w:after="40"/>
            </w:pPr>
            <w:r>
              <w:rPr>
                <w:sz w:val="17"/>
              </w:rPr>
              <w:t>ESTIMATE</w:t>
            </w:r>
          </w:p>
        </w:tc>
        <w:tc>
          <w:tcPr>
            <w:tcW w:w="1814" w:type="dxa"/>
          </w:tcPr>
          <w:p w14:paraId="2D6B54DB" w14:textId="77777777" w:rsidR="00061D9C" w:rsidRDefault="00000000">
            <w:pPr>
              <w:spacing w:before="40" w:after="40"/>
            </w:pPr>
            <w:r>
              <w:rPr>
                <w:sz w:val="17"/>
              </w:rPr>
              <w:t>Low</w:t>
            </w:r>
          </w:p>
        </w:tc>
        <w:tc>
          <w:tcPr>
            <w:tcW w:w="1814" w:type="dxa"/>
          </w:tcPr>
          <w:p w14:paraId="09A321C4" w14:textId="77777777" w:rsidR="00061D9C"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52530543" w14:textId="77777777" w:rsidR="00061D9C" w:rsidRDefault="00000000">
            <w:pPr>
              <w:spacing w:before="40" w:after="40"/>
            </w:pPr>
            <w:r>
              <w:rPr>
                <w:sz w:val="17"/>
              </w:rPr>
              <w:t>None cited</w:t>
            </w:r>
          </w:p>
        </w:tc>
      </w:tr>
    </w:tbl>
    <w:p w14:paraId="0435D3B1" w14:textId="77777777" w:rsidR="00061D9C" w:rsidRDefault="00061D9C">
      <w:pPr>
        <w:spacing w:after="160"/>
      </w:pPr>
    </w:p>
    <w:p w14:paraId="2006EDD1" w14:textId="77777777" w:rsidR="00061D9C"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669E468D" w14:textId="77777777">
        <w:trPr>
          <w:jc w:val="center"/>
        </w:trPr>
        <w:tc>
          <w:tcPr>
            <w:tcW w:w="1814" w:type="dxa"/>
            <w:shd w:val="clear" w:color="auto" w:fill="EFF1F3"/>
          </w:tcPr>
          <w:p w14:paraId="44DE2D76" w14:textId="77777777" w:rsidR="00061D9C" w:rsidRDefault="00000000">
            <w:pPr>
              <w:spacing w:before="40" w:after="40"/>
            </w:pPr>
            <w:r>
              <w:rPr>
                <w:b/>
                <w:sz w:val="17"/>
              </w:rPr>
              <w:t>Assumption</w:t>
            </w:r>
          </w:p>
        </w:tc>
        <w:tc>
          <w:tcPr>
            <w:tcW w:w="1814" w:type="dxa"/>
            <w:shd w:val="clear" w:color="auto" w:fill="EFF1F3"/>
          </w:tcPr>
          <w:p w14:paraId="1A82ED19" w14:textId="77777777" w:rsidR="00061D9C" w:rsidRDefault="00000000">
            <w:pPr>
              <w:spacing w:before="40" w:after="40"/>
            </w:pPr>
            <w:r>
              <w:rPr>
                <w:b/>
                <w:sz w:val="17"/>
              </w:rPr>
              <w:t>Method</w:t>
            </w:r>
          </w:p>
        </w:tc>
        <w:tc>
          <w:tcPr>
            <w:tcW w:w="1814" w:type="dxa"/>
            <w:shd w:val="clear" w:color="auto" w:fill="EFF1F3"/>
          </w:tcPr>
          <w:p w14:paraId="2BCE9AC5" w14:textId="77777777" w:rsidR="00061D9C" w:rsidRDefault="00000000">
            <w:pPr>
              <w:spacing w:before="40" w:after="40"/>
            </w:pPr>
            <w:r>
              <w:rPr>
                <w:b/>
                <w:sz w:val="17"/>
              </w:rPr>
              <w:t>Confidence</w:t>
            </w:r>
          </w:p>
        </w:tc>
        <w:tc>
          <w:tcPr>
            <w:tcW w:w="1814" w:type="dxa"/>
            <w:shd w:val="clear" w:color="auto" w:fill="EFF1F3"/>
          </w:tcPr>
          <w:p w14:paraId="3014445F" w14:textId="77777777" w:rsidR="00061D9C" w:rsidRDefault="00000000">
            <w:pPr>
              <w:spacing w:before="40" w:after="40"/>
            </w:pPr>
            <w:r>
              <w:rPr>
                <w:b/>
                <w:sz w:val="17"/>
              </w:rPr>
              <w:t>Benchmark or comparable</w:t>
            </w:r>
          </w:p>
        </w:tc>
        <w:tc>
          <w:tcPr>
            <w:tcW w:w="1814" w:type="dxa"/>
            <w:shd w:val="clear" w:color="auto" w:fill="EFF1F3"/>
          </w:tcPr>
          <w:p w14:paraId="148FAAF5" w14:textId="77777777" w:rsidR="00061D9C" w:rsidRDefault="00000000">
            <w:pPr>
              <w:spacing w:before="40" w:after="40"/>
            </w:pPr>
            <w:r>
              <w:rPr>
                <w:b/>
                <w:sz w:val="17"/>
              </w:rPr>
              <w:t>Source</w:t>
            </w:r>
          </w:p>
        </w:tc>
      </w:tr>
      <w:tr w:rsidR="00061D9C" w14:paraId="25858603" w14:textId="77777777">
        <w:trPr>
          <w:jc w:val="center"/>
        </w:trPr>
        <w:tc>
          <w:tcPr>
            <w:tcW w:w="1814" w:type="dxa"/>
          </w:tcPr>
          <w:p w14:paraId="61058F59" w14:textId="77777777" w:rsidR="00061D9C" w:rsidRDefault="00000000">
            <w:pPr>
              <w:spacing w:before="40" w:after="40"/>
            </w:pPr>
            <w:r>
              <w:rPr>
                <w:b/>
                <w:sz w:val="17"/>
              </w:rPr>
              <w:t>Corporate tax rates</w:t>
            </w:r>
          </w:p>
        </w:tc>
        <w:tc>
          <w:tcPr>
            <w:tcW w:w="1814" w:type="dxa"/>
          </w:tcPr>
          <w:p w14:paraId="2D593A66" w14:textId="77777777" w:rsidR="00061D9C" w:rsidRDefault="00000000">
            <w:pPr>
              <w:spacing w:before="40" w:after="40"/>
            </w:pPr>
            <w:r>
              <w:rPr>
                <w:sz w:val="17"/>
              </w:rPr>
              <w:t>SOURCED</w:t>
            </w:r>
          </w:p>
        </w:tc>
        <w:tc>
          <w:tcPr>
            <w:tcW w:w="1814" w:type="dxa"/>
          </w:tcPr>
          <w:p w14:paraId="53223890" w14:textId="77777777" w:rsidR="00061D9C" w:rsidRDefault="00000000">
            <w:pPr>
              <w:spacing w:before="40" w:after="40"/>
            </w:pPr>
            <w:r>
              <w:rPr>
                <w:sz w:val="17"/>
              </w:rPr>
              <w:t>High</w:t>
            </w:r>
          </w:p>
        </w:tc>
        <w:tc>
          <w:tcPr>
            <w:tcW w:w="1814" w:type="dxa"/>
          </w:tcPr>
          <w:p w14:paraId="62E0E086" w14:textId="77777777" w:rsidR="00061D9C"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68126A51" w14:textId="77777777" w:rsidR="00061D9C" w:rsidRDefault="00000000">
            <w:pPr>
              <w:spacing w:before="40" w:after="40"/>
            </w:pPr>
            <w:r>
              <w:rPr>
                <w:sz w:val="17"/>
              </w:rPr>
              <w:t>Ley de Startups (Spain); Impuesto sobre Sociedades</w:t>
            </w:r>
          </w:p>
        </w:tc>
      </w:tr>
      <w:tr w:rsidR="00061D9C" w14:paraId="60E343C9" w14:textId="77777777">
        <w:trPr>
          <w:jc w:val="center"/>
        </w:trPr>
        <w:tc>
          <w:tcPr>
            <w:tcW w:w="1814" w:type="dxa"/>
          </w:tcPr>
          <w:p w14:paraId="0E72D9BD" w14:textId="77777777" w:rsidR="00061D9C" w:rsidRDefault="00000000">
            <w:pPr>
              <w:spacing w:before="40" w:after="40"/>
            </w:pPr>
            <w:r>
              <w:rPr>
                <w:b/>
                <w:sz w:val="17"/>
              </w:rPr>
              <w:t>Risk-free rate</w:t>
            </w:r>
          </w:p>
        </w:tc>
        <w:tc>
          <w:tcPr>
            <w:tcW w:w="1814" w:type="dxa"/>
          </w:tcPr>
          <w:p w14:paraId="6717E76C" w14:textId="77777777" w:rsidR="00061D9C" w:rsidRDefault="00000000">
            <w:pPr>
              <w:spacing w:before="40" w:after="40"/>
            </w:pPr>
            <w:r>
              <w:rPr>
                <w:sz w:val="17"/>
              </w:rPr>
              <w:t>SOURCED</w:t>
            </w:r>
          </w:p>
        </w:tc>
        <w:tc>
          <w:tcPr>
            <w:tcW w:w="1814" w:type="dxa"/>
          </w:tcPr>
          <w:p w14:paraId="1B160A2E" w14:textId="77777777" w:rsidR="00061D9C" w:rsidRDefault="00000000">
            <w:pPr>
              <w:spacing w:before="40" w:after="40"/>
            </w:pPr>
            <w:r>
              <w:rPr>
                <w:sz w:val="17"/>
              </w:rPr>
              <w:t>High</w:t>
            </w:r>
          </w:p>
        </w:tc>
        <w:tc>
          <w:tcPr>
            <w:tcW w:w="1814" w:type="dxa"/>
          </w:tcPr>
          <w:p w14:paraId="3791486D" w14:textId="77777777" w:rsidR="00061D9C"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5B943C89" w14:textId="77777777" w:rsidR="00061D9C" w:rsidRDefault="00000000">
            <w:pPr>
              <w:spacing w:before="40" w:after="40"/>
            </w:pPr>
            <w:r>
              <w:rPr>
                <w:sz w:val="17"/>
              </w:rPr>
              <w:t>Spanish 10Y government bond yield</w:t>
            </w:r>
          </w:p>
        </w:tc>
      </w:tr>
      <w:tr w:rsidR="00061D9C" w14:paraId="091E4A26" w14:textId="77777777">
        <w:trPr>
          <w:jc w:val="center"/>
        </w:trPr>
        <w:tc>
          <w:tcPr>
            <w:tcW w:w="1814" w:type="dxa"/>
          </w:tcPr>
          <w:p w14:paraId="09AC6511" w14:textId="77777777" w:rsidR="00061D9C" w:rsidRDefault="00000000">
            <w:pPr>
              <w:spacing w:before="40" w:after="40"/>
            </w:pPr>
            <w:r>
              <w:rPr>
                <w:b/>
                <w:sz w:val="17"/>
              </w:rPr>
              <w:t>WACC / discount rate</w:t>
            </w:r>
          </w:p>
        </w:tc>
        <w:tc>
          <w:tcPr>
            <w:tcW w:w="1814" w:type="dxa"/>
          </w:tcPr>
          <w:p w14:paraId="35ADF7FF" w14:textId="77777777" w:rsidR="00061D9C" w:rsidRDefault="00000000">
            <w:pPr>
              <w:spacing w:before="40" w:after="40"/>
            </w:pPr>
            <w:r>
              <w:rPr>
                <w:sz w:val="17"/>
              </w:rPr>
              <w:t>BENCHMARKED</w:t>
            </w:r>
          </w:p>
        </w:tc>
        <w:tc>
          <w:tcPr>
            <w:tcW w:w="1814" w:type="dxa"/>
          </w:tcPr>
          <w:p w14:paraId="6E0FBBAA" w14:textId="77777777" w:rsidR="00061D9C" w:rsidRDefault="00000000">
            <w:pPr>
              <w:spacing w:before="40" w:after="40"/>
            </w:pPr>
            <w:r>
              <w:rPr>
                <w:sz w:val="17"/>
              </w:rPr>
              <w:t>Medium</w:t>
            </w:r>
          </w:p>
        </w:tc>
        <w:tc>
          <w:tcPr>
            <w:tcW w:w="1814" w:type="dxa"/>
          </w:tcPr>
          <w:p w14:paraId="6C9F5447" w14:textId="77777777" w:rsidR="00061D9C"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37711ACF" w14:textId="77777777" w:rsidR="00061D9C" w:rsidRDefault="00000000">
            <w:pPr>
              <w:spacing w:before="40" w:after="40"/>
            </w:pPr>
            <w:r>
              <w:rPr>
                <w:sz w:val="17"/>
              </w:rPr>
              <w:t>Aswath Damodaran, NYU Stern, Cost of Capital by Industry (Europe), updated 5 January 2026</w:t>
            </w:r>
          </w:p>
        </w:tc>
      </w:tr>
      <w:tr w:rsidR="00061D9C" w14:paraId="085E042A" w14:textId="77777777">
        <w:trPr>
          <w:jc w:val="center"/>
        </w:trPr>
        <w:tc>
          <w:tcPr>
            <w:tcW w:w="1814" w:type="dxa"/>
          </w:tcPr>
          <w:p w14:paraId="6A0F4A33" w14:textId="77777777" w:rsidR="00061D9C" w:rsidRDefault="00000000">
            <w:pPr>
              <w:spacing w:before="40" w:after="40"/>
            </w:pPr>
            <w:r>
              <w:rPr>
                <w:b/>
                <w:sz w:val="17"/>
              </w:rPr>
              <w:t>Exit revenue multiple</w:t>
            </w:r>
          </w:p>
        </w:tc>
        <w:tc>
          <w:tcPr>
            <w:tcW w:w="1814" w:type="dxa"/>
          </w:tcPr>
          <w:p w14:paraId="679E81C8" w14:textId="77777777" w:rsidR="00061D9C" w:rsidRDefault="00000000">
            <w:pPr>
              <w:spacing w:before="40" w:after="40"/>
            </w:pPr>
            <w:r>
              <w:rPr>
                <w:sz w:val="17"/>
              </w:rPr>
              <w:t>BENCHMARKED</w:t>
            </w:r>
          </w:p>
        </w:tc>
        <w:tc>
          <w:tcPr>
            <w:tcW w:w="1814" w:type="dxa"/>
          </w:tcPr>
          <w:p w14:paraId="46E5CE24" w14:textId="77777777" w:rsidR="00061D9C" w:rsidRDefault="00000000">
            <w:pPr>
              <w:spacing w:before="40" w:after="40"/>
            </w:pPr>
            <w:r>
              <w:rPr>
                <w:sz w:val="17"/>
              </w:rPr>
              <w:t>Medium</w:t>
            </w:r>
          </w:p>
        </w:tc>
        <w:tc>
          <w:tcPr>
            <w:tcW w:w="1814" w:type="dxa"/>
          </w:tcPr>
          <w:p w14:paraId="792217E9" w14:textId="77777777" w:rsidR="00061D9C"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2BFC47DF" w14:textId="77777777" w:rsidR="00061D9C" w:rsidRDefault="00000000">
            <w:pPr>
              <w:spacing w:before="40" w:after="40"/>
            </w:pPr>
            <w:r>
              <w:rPr>
                <w:sz w:val="17"/>
              </w:rPr>
              <w:lastRenderedPageBreak/>
              <w:t>Public marketplace and SaaS trading multiples</w:t>
            </w:r>
          </w:p>
        </w:tc>
      </w:tr>
      <w:tr w:rsidR="00061D9C" w14:paraId="5D809C70" w14:textId="77777777">
        <w:trPr>
          <w:jc w:val="center"/>
        </w:trPr>
        <w:tc>
          <w:tcPr>
            <w:tcW w:w="1814" w:type="dxa"/>
          </w:tcPr>
          <w:p w14:paraId="19D2840B" w14:textId="77777777" w:rsidR="00061D9C" w:rsidRDefault="00000000">
            <w:pPr>
              <w:spacing w:before="40" w:after="40"/>
            </w:pPr>
            <w:r>
              <w:rPr>
                <w:b/>
                <w:sz w:val="17"/>
              </w:rPr>
              <w:t>Terminal growth</w:t>
            </w:r>
          </w:p>
        </w:tc>
        <w:tc>
          <w:tcPr>
            <w:tcW w:w="1814" w:type="dxa"/>
          </w:tcPr>
          <w:p w14:paraId="3C206A18" w14:textId="77777777" w:rsidR="00061D9C" w:rsidRDefault="00000000">
            <w:pPr>
              <w:spacing w:before="40" w:after="40"/>
            </w:pPr>
            <w:r>
              <w:rPr>
                <w:sz w:val="17"/>
              </w:rPr>
              <w:t>BENCHMARKED</w:t>
            </w:r>
          </w:p>
        </w:tc>
        <w:tc>
          <w:tcPr>
            <w:tcW w:w="1814" w:type="dxa"/>
          </w:tcPr>
          <w:p w14:paraId="4292FB3A" w14:textId="77777777" w:rsidR="00061D9C" w:rsidRDefault="00000000">
            <w:pPr>
              <w:spacing w:before="40" w:after="40"/>
            </w:pPr>
            <w:r>
              <w:rPr>
                <w:sz w:val="17"/>
              </w:rPr>
              <w:t>Medium</w:t>
            </w:r>
          </w:p>
        </w:tc>
        <w:tc>
          <w:tcPr>
            <w:tcW w:w="1814" w:type="dxa"/>
          </w:tcPr>
          <w:p w14:paraId="1BBCB81D" w14:textId="77777777" w:rsidR="00061D9C"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31EFF46C" w14:textId="77777777" w:rsidR="00061D9C" w:rsidRDefault="00000000">
            <w:pPr>
              <w:spacing w:before="40" w:after="40"/>
            </w:pPr>
            <w:r>
              <w:rPr>
                <w:sz w:val="17"/>
              </w:rPr>
              <w:t>Standard DCF convention</w:t>
            </w:r>
          </w:p>
        </w:tc>
      </w:tr>
    </w:tbl>
    <w:p w14:paraId="29FE6049" w14:textId="77777777" w:rsidR="00061D9C" w:rsidRDefault="00061D9C">
      <w:pPr>
        <w:spacing w:after="160"/>
      </w:pPr>
    </w:p>
    <w:p w14:paraId="1EC0A411" w14:textId="77777777" w:rsidR="00061D9C"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061D9C" w14:paraId="260B5E42" w14:textId="77777777">
        <w:trPr>
          <w:jc w:val="center"/>
        </w:trPr>
        <w:tc>
          <w:tcPr>
            <w:tcW w:w="1814" w:type="dxa"/>
            <w:shd w:val="clear" w:color="auto" w:fill="EFF1F3"/>
          </w:tcPr>
          <w:p w14:paraId="5F62E7F5" w14:textId="77777777" w:rsidR="00061D9C" w:rsidRDefault="00000000">
            <w:pPr>
              <w:spacing w:before="40" w:after="40"/>
            </w:pPr>
            <w:r>
              <w:rPr>
                <w:b/>
                <w:sz w:val="17"/>
              </w:rPr>
              <w:t>Assumption</w:t>
            </w:r>
          </w:p>
        </w:tc>
        <w:tc>
          <w:tcPr>
            <w:tcW w:w="1814" w:type="dxa"/>
            <w:shd w:val="clear" w:color="auto" w:fill="EFF1F3"/>
          </w:tcPr>
          <w:p w14:paraId="70697C4A" w14:textId="77777777" w:rsidR="00061D9C" w:rsidRDefault="00000000">
            <w:pPr>
              <w:spacing w:before="40" w:after="40"/>
            </w:pPr>
            <w:r>
              <w:rPr>
                <w:b/>
                <w:sz w:val="17"/>
              </w:rPr>
              <w:t>Method</w:t>
            </w:r>
          </w:p>
        </w:tc>
        <w:tc>
          <w:tcPr>
            <w:tcW w:w="1814" w:type="dxa"/>
            <w:shd w:val="clear" w:color="auto" w:fill="EFF1F3"/>
          </w:tcPr>
          <w:p w14:paraId="19D21E5E" w14:textId="77777777" w:rsidR="00061D9C" w:rsidRDefault="00000000">
            <w:pPr>
              <w:spacing w:before="40" w:after="40"/>
            </w:pPr>
            <w:r>
              <w:rPr>
                <w:b/>
                <w:sz w:val="17"/>
              </w:rPr>
              <w:t>Confidence</w:t>
            </w:r>
          </w:p>
        </w:tc>
        <w:tc>
          <w:tcPr>
            <w:tcW w:w="1814" w:type="dxa"/>
            <w:shd w:val="clear" w:color="auto" w:fill="EFF1F3"/>
          </w:tcPr>
          <w:p w14:paraId="2CE3BCD0" w14:textId="77777777" w:rsidR="00061D9C" w:rsidRDefault="00000000">
            <w:pPr>
              <w:spacing w:before="40" w:after="40"/>
            </w:pPr>
            <w:r>
              <w:rPr>
                <w:b/>
                <w:sz w:val="17"/>
              </w:rPr>
              <w:t>Benchmark or comparable</w:t>
            </w:r>
          </w:p>
        </w:tc>
        <w:tc>
          <w:tcPr>
            <w:tcW w:w="1814" w:type="dxa"/>
            <w:shd w:val="clear" w:color="auto" w:fill="EFF1F3"/>
          </w:tcPr>
          <w:p w14:paraId="37CF4809" w14:textId="77777777" w:rsidR="00061D9C" w:rsidRDefault="00000000">
            <w:pPr>
              <w:spacing w:before="40" w:after="40"/>
            </w:pPr>
            <w:r>
              <w:rPr>
                <w:b/>
                <w:sz w:val="17"/>
              </w:rPr>
              <w:t>Source</w:t>
            </w:r>
          </w:p>
        </w:tc>
      </w:tr>
      <w:tr w:rsidR="00061D9C" w14:paraId="73E93477" w14:textId="77777777">
        <w:trPr>
          <w:jc w:val="center"/>
        </w:trPr>
        <w:tc>
          <w:tcPr>
            <w:tcW w:w="1814" w:type="dxa"/>
          </w:tcPr>
          <w:p w14:paraId="1D2BCD6A" w14:textId="77777777" w:rsidR="00061D9C" w:rsidRDefault="00000000">
            <w:pPr>
              <w:spacing w:before="40" w:after="40"/>
            </w:pPr>
            <w:r>
              <w:rPr>
                <w:b/>
                <w:sz w:val="17"/>
              </w:rPr>
              <w:t>Payout age floor</w:t>
            </w:r>
          </w:p>
        </w:tc>
        <w:tc>
          <w:tcPr>
            <w:tcW w:w="1814" w:type="dxa"/>
          </w:tcPr>
          <w:p w14:paraId="34742144" w14:textId="77777777" w:rsidR="00061D9C" w:rsidRDefault="00000000">
            <w:pPr>
              <w:spacing w:before="40" w:after="40"/>
            </w:pPr>
            <w:r>
              <w:rPr>
                <w:sz w:val="17"/>
              </w:rPr>
              <w:t>SOURCED</w:t>
            </w:r>
          </w:p>
        </w:tc>
        <w:tc>
          <w:tcPr>
            <w:tcW w:w="1814" w:type="dxa"/>
          </w:tcPr>
          <w:p w14:paraId="662D0BA9" w14:textId="77777777" w:rsidR="00061D9C" w:rsidRDefault="00000000">
            <w:pPr>
              <w:spacing w:before="40" w:after="40"/>
            </w:pPr>
            <w:r>
              <w:rPr>
                <w:sz w:val="17"/>
              </w:rPr>
              <w:t>High</w:t>
            </w:r>
          </w:p>
        </w:tc>
        <w:tc>
          <w:tcPr>
            <w:tcW w:w="1814" w:type="dxa"/>
          </w:tcPr>
          <w:p w14:paraId="69254A0E" w14:textId="77777777" w:rsidR="00061D9C"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5696D7FF" w14:textId="77777777" w:rsidR="00061D9C" w:rsidRDefault="00000000">
            <w:pPr>
              <w:spacing w:before="40" w:after="40"/>
            </w:pPr>
            <w:r>
              <w:rPr>
                <w:sz w:val="17"/>
              </w:rPr>
              <w:t>Stripe Connect documentation</w:t>
            </w:r>
          </w:p>
        </w:tc>
      </w:tr>
      <w:tr w:rsidR="00061D9C" w14:paraId="005450E6" w14:textId="77777777">
        <w:trPr>
          <w:jc w:val="center"/>
        </w:trPr>
        <w:tc>
          <w:tcPr>
            <w:tcW w:w="1814" w:type="dxa"/>
          </w:tcPr>
          <w:p w14:paraId="548EA979" w14:textId="77777777" w:rsidR="00061D9C" w:rsidRDefault="00000000">
            <w:pPr>
              <w:spacing w:before="40" w:after="40"/>
            </w:pPr>
            <w:r>
              <w:rPr>
                <w:b/>
                <w:sz w:val="17"/>
              </w:rPr>
              <w:t>Digital consent age, Spain</w:t>
            </w:r>
          </w:p>
        </w:tc>
        <w:tc>
          <w:tcPr>
            <w:tcW w:w="1814" w:type="dxa"/>
          </w:tcPr>
          <w:p w14:paraId="000864B2" w14:textId="77777777" w:rsidR="00061D9C" w:rsidRDefault="00000000">
            <w:pPr>
              <w:spacing w:before="40" w:after="40"/>
            </w:pPr>
            <w:r>
              <w:rPr>
                <w:sz w:val="17"/>
              </w:rPr>
              <w:t>SOURCED</w:t>
            </w:r>
          </w:p>
        </w:tc>
        <w:tc>
          <w:tcPr>
            <w:tcW w:w="1814" w:type="dxa"/>
          </w:tcPr>
          <w:p w14:paraId="5D0BBD0E" w14:textId="77777777" w:rsidR="00061D9C" w:rsidRDefault="00000000">
            <w:pPr>
              <w:spacing w:before="40" w:after="40"/>
            </w:pPr>
            <w:r>
              <w:rPr>
                <w:sz w:val="17"/>
              </w:rPr>
              <w:t>High</w:t>
            </w:r>
          </w:p>
        </w:tc>
        <w:tc>
          <w:tcPr>
            <w:tcW w:w="1814" w:type="dxa"/>
          </w:tcPr>
          <w:p w14:paraId="2660AB5D" w14:textId="77777777" w:rsidR="00061D9C"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59AD7C3" w14:textId="77777777" w:rsidR="00061D9C" w:rsidRDefault="00000000">
            <w:pPr>
              <w:spacing w:before="40" w:after="40"/>
            </w:pPr>
            <w:r>
              <w:rPr>
                <w:sz w:val="17"/>
              </w:rPr>
              <w:t>LOPDGDD Art. 7; draft Organic Law, Council of Ministers, March 2025</w:t>
            </w:r>
          </w:p>
        </w:tc>
      </w:tr>
    </w:tbl>
    <w:p w14:paraId="3DB0411A" w14:textId="77777777" w:rsidR="00061D9C" w:rsidRDefault="00061D9C">
      <w:pPr>
        <w:spacing w:after="160"/>
      </w:pPr>
    </w:p>
    <w:p w14:paraId="2DBE491B" w14:textId="77777777" w:rsidR="00061D9C" w:rsidRDefault="00061D9C">
      <w:pPr>
        <w:spacing w:after="120"/>
      </w:pPr>
    </w:p>
    <w:p w14:paraId="78075DAF" w14:textId="77777777" w:rsidR="00061D9C" w:rsidRDefault="00000000">
      <w:pPr>
        <w:pStyle w:val="Heading2"/>
        <w:spacing w:before="320" w:after="100"/>
      </w:pPr>
      <w:bookmarkStart w:id="141" w:name="_Toc241775927"/>
      <w:r>
        <w:rPr>
          <w:color w:val="1F2937"/>
          <w:sz w:val="25"/>
        </w:rPr>
        <w:t>L.3 How this table is kept true</w:t>
      </w:r>
      <w:bookmarkEnd w:id="141"/>
    </w:p>
    <w:p w14:paraId="4DA1EA59" w14:textId="77777777" w:rsidR="00061D9C"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7A84833" w14:textId="77777777" w:rsidR="00061D9C" w:rsidRDefault="00000000">
      <w:r>
        <w:br w:type="page"/>
      </w:r>
    </w:p>
    <w:p w14:paraId="6DE6ADA2" w14:textId="77777777" w:rsidR="00061D9C" w:rsidRDefault="00000000">
      <w:pPr>
        <w:pStyle w:val="Heading1"/>
        <w:pBdr>
          <w:bottom w:val="single" w:sz="6" w:space="8" w:color="D1D5DB"/>
        </w:pBdr>
        <w:spacing w:before="320" w:after="100"/>
      </w:pPr>
      <w:bookmarkStart w:id="142" w:name="_Toc241775928"/>
      <w:r>
        <w:rPr>
          <w:color w:val="1F2937"/>
          <w:sz w:val="32"/>
        </w:rPr>
        <w:lastRenderedPageBreak/>
        <w:t>Appendix M: Product Walkthrough: The Deployed Demo</w:t>
      </w:r>
      <w:bookmarkEnd w:id="142"/>
    </w:p>
    <w:p w14:paraId="45A00947" w14:textId="77777777" w:rsidR="00061D9C" w:rsidRDefault="00000000">
      <w:pPr>
        <w:spacing w:after="140"/>
        <w:jc w:val="both"/>
      </w:pPr>
      <w:r>
        <w:rPr>
          <w:i/>
        </w:rPr>
        <w:t>Screens captured from the running application at stride-demo.onrender.com, not mockups. The plan claims a working product exists; this is the evidence for that claim.</w:t>
      </w:r>
    </w:p>
    <w:p w14:paraId="2790B226" w14:textId="77777777" w:rsidR="00061D9C" w:rsidRDefault="00061D9C">
      <w:pPr>
        <w:spacing w:after="120"/>
      </w:pPr>
    </w:p>
    <w:p w14:paraId="750F2EF9" w14:textId="77777777" w:rsidR="00061D9C" w:rsidRDefault="00000000">
      <w:pPr>
        <w:pStyle w:val="Heading2"/>
        <w:spacing w:before="320" w:after="100"/>
      </w:pPr>
      <w:bookmarkStart w:id="143" w:name="_Toc241775929"/>
      <w:r>
        <w:rPr>
          <w:color w:val="1F2937"/>
          <w:sz w:val="25"/>
        </w:rPr>
        <w:t>M.1 What is actually built</w:t>
      </w:r>
      <w:bookmarkEnd w:id="143"/>
    </w:p>
    <w:p w14:paraId="6289F81F" w14:textId="77777777" w:rsidR="00061D9C"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6200AC3B" w14:textId="77777777" w:rsidR="00061D9C" w:rsidRDefault="00000000">
      <w:pPr>
        <w:spacing w:after="140"/>
        <w:jc w:val="both"/>
      </w:pPr>
      <w:r>
        <w:t>Anyone may sign in with the accounts shown on the first screen. The container sleeps between visits, so the first page load takes about forty seconds.</w:t>
      </w:r>
    </w:p>
    <w:p w14:paraId="4EDC2DA6" w14:textId="77777777" w:rsidR="00061D9C" w:rsidRDefault="00061D9C">
      <w:pPr>
        <w:spacing w:after="120"/>
      </w:pPr>
    </w:p>
    <w:p w14:paraId="6FD00774" w14:textId="77777777" w:rsidR="00061D9C" w:rsidRDefault="00000000">
      <w:pPr>
        <w:pStyle w:val="Heading2"/>
        <w:spacing w:before="320" w:after="100"/>
      </w:pPr>
      <w:bookmarkStart w:id="144" w:name="_Toc241775930"/>
      <w:r>
        <w:rPr>
          <w:color w:val="1F2937"/>
          <w:sz w:val="25"/>
        </w:rPr>
        <w:t>M.2 Sign in</w:t>
      </w:r>
      <w:bookmarkEnd w:id="144"/>
    </w:p>
    <w:p w14:paraId="1ABAD84A" w14:textId="77777777" w:rsidR="00061D9C" w:rsidRDefault="00000000">
      <w:pPr>
        <w:spacing w:before="120" w:after="40"/>
        <w:jc w:val="center"/>
      </w:pPr>
      <w:r>
        <w:rPr>
          <w:noProof/>
        </w:rPr>
        <w:drawing>
          <wp:inline distT="0" distB="0" distL="0" distR="0" wp14:anchorId="0A682F08" wp14:editId="59E1059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0D085F22" w14:textId="77777777" w:rsidR="00061D9C" w:rsidRDefault="00000000">
      <w:pPr>
        <w:jc w:val="center"/>
      </w:pPr>
      <w:r>
        <w:rPr>
          <w:color w:val="6B7280"/>
          <w:sz w:val="16"/>
        </w:rPr>
        <w:t>Sign in: /auth</w:t>
      </w:r>
    </w:p>
    <w:p w14:paraId="1536636F" w14:textId="77777777" w:rsidR="00061D9C"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6291691F" w14:textId="77777777" w:rsidR="00061D9C" w:rsidRDefault="00000000">
      <w:pPr>
        <w:pStyle w:val="Heading2"/>
        <w:spacing w:before="320" w:after="100"/>
      </w:pPr>
      <w:bookmarkStart w:id="145" w:name="_Toc241775931"/>
      <w:r>
        <w:rPr>
          <w:color w:val="1F2937"/>
          <w:sz w:val="25"/>
        </w:rPr>
        <w:lastRenderedPageBreak/>
        <w:t>M.3 Athlete dashboard</w:t>
      </w:r>
      <w:bookmarkEnd w:id="145"/>
    </w:p>
    <w:p w14:paraId="7F7AB541" w14:textId="77777777" w:rsidR="00061D9C" w:rsidRDefault="00000000">
      <w:pPr>
        <w:spacing w:before="120" w:after="40"/>
        <w:jc w:val="center"/>
      </w:pPr>
      <w:r>
        <w:rPr>
          <w:noProof/>
        </w:rPr>
        <w:drawing>
          <wp:inline distT="0" distB="0" distL="0" distR="0" wp14:anchorId="28A08132" wp14:editId="30892100">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21888D81" w14:textId="77777777" w:rsidR="00061D9C" w:rsidRDefault="00000000">
      <w:pPr>
        <w:jc w:val="center"/>
      </w:pPr>
      <w:r>
        <w:rPr>
          <w:color w:val="6B7280"/>
          <w:sz w:val="16"/>
        </w:rPr>
        <w:t>Athlete dashboard: /athlete</w:t>
      </w:r>
    </w:p>
    <w:p w14:paraId="0EA95054" w14:textId="77777777" w:rsidR="00061D9C"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107B5E6A" w14:textId="77777777" w:rsidR="00061D9C" w:rsidRDefault="00000000">
      <w:pPr>
        <w:pStyle w:val="Heading2"/>
        <w:spacing w:before="320" w:after="100"/>
      </w:pPr>
      <w:bookmarkStart w:id="146" w:name="_Toc241775932"/>
      <w:r>
        <w:rPr>
          <w:color w:val="1F2937"/>
          <w:sz w:val="25"/>
        </w:rPr>
        <w:lastRenderedPageBreak/>
        <w:t>M.4 Public athlete profile</w:t>
      </w:r>
      <w:bookmarkEnd w:id="146"/>
    </w:p>
    <w:p w14:paraId="67E1CF50" w14:textId="77777777" w:rsidR="00061D9C" w:rsidRDefault="00000000">
      <w:pPr>
        <w:spacing w:before="120" w:after="40"/>
        <w:jc w:val="center"/>
      </w:pPr>
      <w:r>
        <w:rPr>
          <w:noProof/>
        </w:rPr>
        <w:drawing>
          <wp:inline distT="0" distB="0" distL="0" distR="0" wp14:anchorId="17C3BB91" wp14:editId="4AFF76DA">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5CDB22DA" w14:textId="77777777" w:rsidR="00061D9C" w:rsidRDefault="00000000">
      <w:pPr>
        <w:jc w:val="center"/>
      </w:pPr>
      <w:r>
        <w:rPr>
          <w:color w:val="6B7280"/>
          <w:sz w:val="16"/>
        </w:rPr>
        <w:t>Public athlete profile: /athletes/kaia-mercer</w:t>
      </w:r>
    </w:p>
    <w:p w14:paraId="5DD4E986" w14:textId="77777777" w:rsidR="00061D9C"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4C0F9BD6" w14:textId="77777777" w:rsidR="00061D9C" w:rsidRDefault="00000000">
      <w:pPr>
        <w:pStyle w:val="Heading2"/>
        <w:spacing w:before="320" w:after="100"/>
      </w:pPr>
      <w:bookmarkStart w:id="147" w:name="_Toc241775933"/>
      <w:r>
        <w:rPr>
          <w:color w:val="1F2937"/>
          <w:sz w:val="25"/>
        </w:rPr>
        <w:lastRenderedPageBreak/>
        <w:t>M.5 Sponsor workspace</w:t>
      </w:r>
      <w:bookmarkEnd w:id="147"/>
    </w:p>
    <w:p w14:paraId="0DDA38A3" w14:textId="77777777" w:rsidR="00061D9C" w:rsidRDefault="00000000">
      <w:pPr>
        <w:spacing w:before="120" w:after="40"/>
        <w:jc w:val="center"/>
      </w:pPr>
      <w:r>
        <w:rPr>
          <w:noProof/>
        </w:rPr>
        <w:drawing>
          <wp:inline distT="0" distB="0" distL="0" distR="0" wp14:anchorId="457F667B" wp14:editId="438B5BFE">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07BB7B2B" w14:textId="77777777" w:rsidR="00061D9C" w:rsidRDefault="00000000">
      <w:pPr>
        <w:jc w:val="center"/>
      </w:pPr>
      <w:r>
        <w:rPr>
          <w:color w:val="6B7280"/>
          <w:sz w:val="16"/>
        </w:rPr>
        <w:t>Sponsor workspace: /sponsor</w:t>
      </w:r>
    </w:p>
    <w:p w14:paraId="3E70CBB5" w14:textId="77777777" w:rsidR="00061D9C"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0843A33E" w14:textId="77777777" w:rsidR="00061D9C" w:rsidRDefault="00000000">
      <w:pPr>
        <w:pStyle w:val="Heading2"/>
        <w:spacing w:before="320" w:after="100"/>
      </w:pPr>
      <w:bookmarkStart w:id="148" w:name="_Toc241775934"/>
      <w:r>
        <w:rPr>
          <w:color w:val="1F2937"/>
          <w:sz w:val="25"/>
        </w:rPr>
        <w:lastRenderedPageBreak/>
        <w:t>M.6 Club HQ</w:t>
      </w:r>
      <w:bookmarkEnd w:id="148"/>
    </w:p>
    <w:p w14:paraId="25DA35C0" w14:textId="77777777" w:rsidR="00061D9C" w:rsidRDefault="00000000">
      <w:pPr>
        <w:spacing w:before="120" w:after="40"/>
        <w:jc w:val="center"/>
      </w:pPr>
      <w:r>
        <w:rPr>
          <w:noProof/>
        </w:rPr>
        <w:drawing>
          <wp:inline distT="0" distB="0" distL="0" distR="0" wp14:anchorId="5454FAE9" wp14:editId="5B2A9C1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3F4CD161" w14:textId="77777777" w:rsidR="00061D9C" w:rsidRDefault="00000000">
      <w:pPr>
        <w:jc w:val="center"/>
      </w:pPr>
      <w:r>
        <w:rPr>
          <w:color w:val="6B7280"/>
          <w:sz w:val="16"/>
        </w:rPr>
        <w:t>Club HQ: /club</w:t>
      </w:r>
    </w:p>
    <w:p w14:paraId="01094CC9" w14:textId="77777777" w:rsidR="00061D9C"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CD366A0" w14:textId="77777777" w:rsidR="00061D9C" w:rsidRDefault="00000000">
      <w:pPr>
        <w:pStyle w:val="Heading2"/>
        <w:spacing w:before="320" w:after="100"/>
      </w:pPr>
      <w:bookmarkStart w:id="149" w:name="_Toc241775935"/>
      <w:r>
        <w:rPr>
          <w:color w:val="1F2937"/>
          <w:sz w:val="25"/>
        </w:rPr>
        <w:lastRenderedPageBreak/>
        <w:t>M.7 Admission queue</w:t>
      </w:r>
      <w:bookmarkEnd w:id="149"/>
    </w:p>
    <w:p w14:paraId="3514FD64" w14:textId="77777777" w:rsidR="00061D9C" w:rsidRDefault="00000000">
      <w:pPr>
        <w:spacing w:before="120" w:after="40"/>
        <w:jc w:val="center"/>
      </w:pPr>
      <w:r>
        <w:rPr>
          <w:noProof/>
        </w:rPr>
        <w:drawing>
          <wp:inline distT="0" distB="0" distL="0" distR="0" wp14:anchorId="0CB37B06" wp14:editId="5C834608">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0149AE8A" w14:textId="77777777" w:rsidR="00061D9C" w:rsidRDefault="00000000">
      <w:pPr>
        <w:jc w:val="center"/>
      </w:pPr>
      <w:r>
        <w:rPr>
          <w:color w:val="6B7280"/>
          <w:sz w:val="16"/>
        </w:rPr>
        <w:t>Admission queue: /admin/review</w:t>
      </w:r>
    </w:p>
    <w:p w14:paraId="02B98302" w14:textId="77777777" w:rsidR="00061D9C"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21E390E9" w14:textId="77777777" w:rsidR="00061D9C" w:rsidRDefault="00000000">
      <w:r>
        <w:br w:type="page"/>
      </w:r>
    </w:p>
    <w:p w14:paraId="323B0DED" w14:textId="77777777" w:rsidR="00061D9C" w:rsidRDefault="00000000">
      <w:pPr>
        <w:pStyle w:val="Heading1"/>
        <w:pBdr>
          <w:bottom w:val="single" w:sz="6" w:space="8" w:color="D1D5DB"/>
        </w:pBdr>
        <w:spacing w:before="320" w:after="100"/>
      </w:pPr>
      <w:bookmarkStart w:id="150" w:name="_Toc241775936"/>
      <w:r>
        <w:rPr>
          <w:color w:val="1F2937"/>
          <w:sz w:val="32"/>
        </w:rPr>
        <w:lastRenderedPageBreak/>
        <w:t>Appendix N: Business Model Canvas</w:t>
      </w:r>
      <w:bookmarkEnd w:id="150"/>
    </w:p>
    <w:p w14:paraId="1E920F09" w14:textId="77777777" w:rsidR="00061D9C"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64578480" w14:textId="77777777" w:rsidR="00061D9C" w:rsidRDefault="00061D9C">
      <w:pPr>
        <w:spacing w:after="120"/>
      </w:pPr>
    </w:p>
    <w:p w14:paraId="0C831BDA" w14:textId="77777777" w:rsidR="00061D9C" w:rsidRDefault="00000000">
      <w:pPr>
        <w:pStyle w:val="Heading2"/>
        <w:spacing w:before="320" w:after="100"/>
      </w:pPr>
      <w:bookmarkStart w:id="151" w:name="_Toc241775937"/>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061D9C" w14:paraId="0AB6ED71" w14:textId="77777777">
        <w:trPr>
          <w:jc w:val="center"/>
        </w:trPr>
        <w:tc>
          <w:tcPr>
            <w:tcW w:w="3024" w:type="dxa"/>
            <w:shd w:val="clear" w:color="auto" w:fill="EFF1F3"/>
          </w:tcPr>
          <w:p w14:paraId="1CD020DC" w14:textId="77777777" w:rsidR="00061D9C" w:rsidRDefault="00000000">
            <w:pPr>
              <w:spacing w:before="40" w:after="40"/>
            </w:pPr>
            <w:r>
              <w:rPr>
                <w:b/>
                <w:sz w:val="17"/>
              </w:rPr>
              <w:t>Segment</w:t>
            </w:r>
          </w:p>
        </w:tc>
        <w:tc>
          <w:tcPr>
            <w:tcW w:w="3024" w:type="dxa"/>
            <w:shd w:val="clear" w:color="auto" w:fill="EFF1F3"/>
          </w:tcPr>
          <w:p w14:paraId="77896745" w14:textId="77777777" w:rsidR="00061D9C" w:rsidRDefault="00000000">
            <w:pPr>
              <w:spacing w:before="40" w:after="40"/>
            </w:pPr>
            <w:r>
              <w:rPr>
                <w:b/>
                <w:sz w:val="17"/>
              </w:rPr>
              <w:t>Who</w:t>
            </w:r>
          </w:p>
        </w:tc>
        <w:tc>
          <w:tcPr>
            <w:tcW w:w="3024" w:type="dxa"/>
            <w:shd w:val="clear" w:color="auto" w:fill="EFF1F3"/>
          </w:tcPr>
          <w:p w14:paraId="6D4BA99D" w14:textId="77777777" w:rsidR="00061D9C" w:rsidRDefault="00000000">
            <w:pPr>
              <w:spacing w:before="40" w:after="40"/>
            </w:pPr>
            <w:r>
              <w:rPr>
                <w:b/>
                <w:sz w:val="17"/>
              </w:rPr>
              <w:t>Why they are here</w:t>
            </w:r>
          </w:p>
        </w:tc>
      </w:tr>
      <w:tr w:rsidR="00061D9C" w14:paraId="44317D9B" w14:textId="77777777">
        <w:trPr>
          <w:jc w:val="center"/>
        </w:trPr>
        <w:tc>
          <w:tcPr>
            <w:tcW w:w="3024" w:type="dxa"/>
          </w:tcPr>
          <w:p w14:paraId="26BFAFD7" w14:textId="77777777" w:rsidR="00061D9C" w:rsidRDefault="00000000">
            <w:pPr>
              <w:spacing w:before="40" w:after="40"/>
            </w:pPr>
            <w:r>
              <w:rPr>
                <w:b/>
                <w:sz w:val="17"/>
              </w:rPr>
              <w:t>Athletes, niche sports</w:t>
            </w:r>
          </w:p>
        </w:tc>
        <w:tc>
          <w:tcPr>
            <w:tcW w:w="3024" w:type="dxa"/>
          </w:tcPr>
          <w:p w14:paraId="22C98FE4" w14:textId="77777777" w:rsidR="00061D9C" w:rsidRDefault="00000000">
            <w:pPr>
              <w:spacing w:before="40" w:after="40"/>
            </w:pPr>
            <w:r>
              <w:rPr>
                <w:sz w:val="17"/>
              </w:rPr>
              <w:t>Semi-professional competitors in sports with no agent layer: rugby league, CrossFit, padel, trail running, rowing</w:t>
            </w:r>
          </w:p>
        </w:tc>
        <w:tc>
          <w:tcPr>
            <w:tcW w:w="3024" w:type="dxa"/>
          </w:tcPr>
          <w:p w14:paraId="29A1EDEE" w14:textId="77777777" w:rsidR="00061D9C" w:rsidRDefault="00000000">
            <w:pPr>
              <w:spacing w:before="40" w:after="40"/>
            </w:pPr>
            <w:r>
              <w:rPr>
                <w:sz w:val="17"/>
              </w:rPr>
              <w:t>No intermediary exists. Their alternative to Stride is nothing</w:t>
            </w:r>
          </w:p>
        </w:tc>
      </w:tr>
      <w:tr w:rsidR="00061D9C" w14:paraId="577BD87A" w14:textId="77777777">
        <w:trPr>
          <w:jc w:val="center"/>
        </w:trPr>
        <w:tc>
          <w:tcPr>
            <w:tcW w:w="3024" w:type="dxa"/>
          </w:tcPr>
          <w:p w14:paraId="39AC7B5A" w14:textId="77777777" w:rsidR="00061D9C" w:rsidRDefault="00000000">
            <w:pPr>
              <w:spacing w:before="40" w:after="40"/>
            </w:pPr>
            <w:r>
              <w:rPr>
                <w:b/>
                <w:sz w:val="17"/>
              </w:rPr>
              <w:t>Athletes, popular sports</w:t>
            </w:r>
          </w:p>
        </w:tc>
        <w:tc>
          <w:tcPr>
            <w:tcW w:w="3024" w:type="dxa"/>
          </w:tcPr>
          <w:p w14:paraId="2904EF95" w14:textId="77777777" w:rsidR="00061D9C" w:rsidRDefault="00000000">
            <w:pPr>
              <w:spacing w:before="40" w:after="40"/>
            </w:pPr>
            <w:r>
              <w:rPr>
                <w:sz w:val="17"/>
              </w:rPr>
              <w:t>Lower-division football, basketball, handball</w:t>
            </w:r>
          </w:p>
        </w:tc>
        <w:tc>
          <w:tcPr>
            <w:tcW w:w="3024" w:type="dxa"/>
          </w:tcPr>
          <w:p w14:paraId="3D67F056" w14:textId="77777777" w:rsidR="00061D9C" w:rsidRDefault="00000000">
            <w:pPr>
              <w:spacing w:before="40" w:after="40"/>
            </w:pPr>
            <w:r>
              <w:rPr>
                <w:sz w:val="17"/>
              </w:rPr>
              <w:t>An agent takes 10 to 20% to make an introduction. Their alternative is expensive</w:t>
            </w:r>
          </w:p>
        </w:tc>
      </w:tr>
      <w:tr w:rsidR="00061D9C" w14:paraId="6F3CF55E" w14:textId="77777777">
        <w:trPr>
          <w:jc w:val="center"/>
        </w:trPr>
        <w:tc>
          <w:tcPr>
            <w:tcW w:w="3024" w:type="dxa"/>
          </w:tcPr>
          <w:p w14:paraId="452C93DE" w14:textId="77777777" w:rsidR="00061D9C" w:rsidRDefault="00000000">
            <w:pPr>
              <w:spacing w:before="40" w:after="40"/>
            </w:pPr>
            <w:r>
              <w:rPr>
                <w:b/>
                <w:sz w:val="17"/>
              </w:rPr>
              <w:t>Fans</w:t>
            </w:r>
          </w:p>
        </w:tc>
        <w:tc>
          <w:tcPr>
            <w:tcW w:w="3024" w:type="dxa"/>
          </w:tcPr>
          <w:p w14:paraId="5A31736E" w14:textId="77777777" w:rsidR="00061D9C" w:rsidRDefault="00000000">
            <w:pPr>
              <w:spacing w:before="40" w:after="40"/>
            </w:pPr>
            <w:r>
              <w:rPr>
                <w:sz w:val="17"/>
              </w:rPr>
              <w:t>Participants in the same sport, who pay for knowledge rather than celebrity</w:t>
            </w:r>
          </w:p>
        </w:tc>
        <w:tc>
          <w:tcPr>
            <w:tcW w:w="3024" w:type="dxa"/>
          </w:tcPr>
          <w:p w14:paraId="36261D40" w14:textId="77777777" w:rsidR="00061D9C" w:rsidRDefault="00000000">
            <w:pPr>
              <w:spacing w:before="40" w:after="40"/>
            </w:pPr>
            <w:r>
              <w:rPr>
                <w:sz w:val="17"/>
              </w:rPr>
              <w:t>They already follow the athlete and get nothing for it</w:t>
            </w:r>
          </w:p>
        </w:tc>
      </w:tr>
      <w:tr w:rsidR="00061D9C" w14:paraId="3CCD261F" w14:textId="77777777">
        <w:trPr>
          <w:jc w:val="center"/>
        </w:trPr>
        <w:tc>
          <w:tcPr>
            <w:tcW w:w="3024" w:type="dxa"/>
          </w:tcPr>
          <w:p w14:paraId="109DFE2E" w14:textId="77777777" w:rsidR="00061D9C" w:rsidRDefault="00000000">
            <w:pPr>
              <w:spacing w:before="40" w:after="40"/>
            </w:pPr>
            <w:r>
              <w:rPr>
                <w:b/>
                <w:sz w:val="17"/>
              </w:rPr>
              <w:t>Sponsors</w:t>
            </w:r>
          </w:p>
        </w:tc>
        <w:tc>
          <w:tcPr>
            <w:tcW w:w="3024" w:type="dxa"/>
          </w:tcPr>
          <w:p w14:paraId="182CD4E6" w14:textId="77777777" w:rsidR="00061D9C" w:rsidRDefault="00000000">
            <w:pPr>
              <w:spacing w:before="40" w:after="40"/>
            </w:pPr>
            <w:r>
              <w:rPr>
                <w:sz w:val="17"/>
              </w:rPr>
              <w:t>Regional brands, equipment makers, local businesses too small for an agency</w:t>
            </w:r>
          </w:p>
        </w:tc>
        <w:tc>
          <w:tcPr>
            <w:tcW w:w="3024" w:type="dxa"/>
          </w:tcPr>
          <w:p w14:paraId="0AF03926" w14:textId="77777777" w:rsidR="00061D9C" w:rsidRDefault="00000000">
            <w:pPr>
              <w:spacing w:before="40" w:after="40"/>
            </w:pPr>
            <w:r>
              <w:rPr>
                <w:sz w:val="17"/>
              </w:rPr>
              <w:t>Agencies will not serve them. They are buying attention they cannot otherwise price</w:t>
            </w:r>
          </w:p>
        </w:tc>
      </w:tr>
      <w:tr w:rsidR="00061D9C" w14:paraId="0D9EA7C9" w14:textId="77777777">
        <w:trPr>
          <w:jc w:val="center"/>
        </w:trPr>
        <w:tc>
          <w:tcPr>
            <w:tcW w:w="3024" w:type="dxa"/>
          </w:tcPr>
          <w:p w14:paraId="253C3966" w14:textId="77777777" w:rsidR="00061D9C" w:rsidRDefault="00000000">
            <w:pPr>
              <w:spacing w:before="40" w:after="40"/>
            </w:pPr>
            <w:r>
              <w:rPr>
                <w:b/>
                <w:sz w:val="17"/>
              </w:rPr>
              <w:t>Clubs</w:t>
            </w:r>
          </w:p>
        </w:tc>
        <w:tc>
          <w:tcPr>
            <w:tcW w:w="3024" w:type="dxa"/>
          </w:tcPr>
          <w:p w14:paraId="1272B222" w14:textId="77777777" w:rsidR="00061D9C" w:rsidRDefault="00000000">
            <w:pPr>
              <w:spacing w:before="40" w:after="40"/>
            </w:pPr>
            <w:r>
              <w:rPr>
                <w:sz w:val="17"/>
              </w:rPr>
              <w:t>Amateur and semi-professional clubs</w:t>
            </w:r>
          </w:p>
        </w:tc>
        <w:tc>
          <w:tcPr>
            <w:tcW w:w="3024" w:type="dxa"/>
          </w:tcPr>
          <w:p w14:paraId="55287F0B" w14:textId="77777777" w:rsidR="00061D9C" w:rsidRDefault="00000000">
            <w:pPr>
              <w:spacing w:before="40" w:after="40"/>
            </w:pPr>
            <w:r>
              <w:rPr>
                <w:sz w:val="17"/>
              </w:rPr>
              <w:t>They hold the relationships and the licence data, and need revenue</w:t>
            </w:r>
          </w:p>
        </w:tc>
      </w:tr>
    </w:tbl>
    <w:p w14:paraId="1A9774E2" w14:textId="77777777" w:rsidR="00061D9C" w:rsidRDefault="00061D9C">
      <w:pPr>
        <w:spacing w:after="160"/>
      </w:pPr>
    </w:p>
    <w:p w14:paraId="3F6BB1AE" w14:textId="77777777" w:rsidR="00061D9C" w:rsidRDefault="00000000">
      <w:pPr>
        <w:spacing w:after="140"/>
        <w:jc w:val="both"/>
      </w:pPr>
      <w:r>
        <w:t>The athlete is the constraint. Fans and sponsors follow supply, and supply in this market is not scarce; it is unserved.</w:t>
      </w:r>
    </w:p>
    <w:p w14:paraId="218C472A" w14:textId="77777777" w:rsidR="00061D9C" w:rsidRDefault="00000000">
      <w:pPr>
        <w:pStyle w:val="Heading2"/>
        <w:spacing w:before="320" w:after="100"/>
      </w:pPr>
      <w:bookmarkStart w:id="152" w:name="_Toc241775938"/>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061D9C" w14:paraId="41265957" w14:textId="77777777">
        <w:trPr>
          <w:jc w:val="center"/>
        </w:trPr>
        <w:tc>
          <w:tcPr>
            <w:tcW w:w="4536" w:type="dxa"/>
            <w:shd w:val="clear" w:color="auto" w:fill="EFF1F3"/>
          </w:tcPr>
          <w:p w14:paraId="1D92DFC4" w14:textId="77777777" w:rsidR="00061D9C" w:rsidRDefault="00000000">
            <w:pPr>
              <w:spacing w:before="40" w:after="40"/>
            </w:pPr>
            <w:r>
              <w:rPr>
                <w:b/>
                <w:sz w:val="17"/>
              </w:rPr>
              <w:t>To</w:t>
            </w:r>
          </w:p>
        </w:tc>
        <w:tc>
          <w:tcPr>
            <w:tcW w:w="4536" w:type="dxa"/>
            <w:shd w:val="clear" w:color="auto" w:fill="EFF1F3"/>
          </w:tcPr>
          <w:p w14:paraId="269F1CF3" w14:textId="77777777" w:rsidR="00061D9C" w:rsidRDefault="00000000">
            <w:pPr>
              <w:spacing w:before="40" w:after="40"/>
            </w:pPr>
            <w:r>
              <w:rPr>
                <w:b/>
                <w:sz w:val="17"/>
              </w:rPr>
              <w:t>The proposition</w:t>
            </w:r>
          </w:p>
        </w:tc>
      </w:tr>
      <w:tr w:rsidR="00061D9C" w14:paraId="099F9EA0" w14:textId="77777777">
        <w:trPr>
          <w:jc w:val="center"/>
        </w:trPr>
        <w:tc>
          <w:tcPr>
            <w:tcW w:w="4536" w:type="dxa"/>
          </w:tcPr>
          <w:p w14:paraId="773E27E2" w14:textId="77777777" w:rsidR="00061D9C" w:rsidRDefault="00000000">
            <w:pPr>
              <w:spacing w:before="40" w:after="40"/>
            </w:pPr>
            <w:r>
              <w:rPr>
                <w:b/>
                <w:sz w:val="17"/>
              </w:rPr>
              <w:t>Athletes</w:t>
            </w:r>
          </w:p>
        </w:tc>
        <w:tc>
          <w:tcPr>
            <w:tcW w:w="4536" w:type="dxa"/>
          </w:tcPr>
          <w:p w14:paraId="268CFBAB" w14:textId="77777777" w:rsidR="00061D9C" w:rsidRDefault="00000000">
            <w:pPr>
              <w:spacing w:before="40" w:after="40"/>
            </w:pPr>
            <w:r>
              <w:rPr>
                <w:sz w:val="17"/>
              </w:rPr>
              <w:t>Income from an audience they already have, without an agent and without a monthly fee. Free to join, always</w:t>
            </w:r>
          </w:p>
        </w:tc>
      </w:tr>
      <w:tr w:rsidR="00061D9C" w14:paraId="45EA7C6C" w14:textId="77777777">
        <w:trPr>
          <w:jc w:val="center"/>
        </w:trPr>
        <w:tc>
          <w:tcPr>
            <w:tcW w:w="4536" w:type="dxa"/>
          </w:tcPr>
          <w:p w14:paraId="4B9508E3" w14:textId="77777777" w:rsidR="00061D9C" w:rsidRDefault="00000000">
            <w:pPr>
              <w:spacing w:before="40" w:after="40"/>
            </w:pPr>
            <w:r>
              <w:rPr>
                <w:b/>
                <w:sz w:val="17"/>
              </w:rPr>
              <w:t>Fans</w:t>
            </w:r>
          </w:p>
        </w:tc>
        <w:tc>
          <w:tcPr>
            <w:tcW w:w="4536" w:type="dxa"/>
          </w:tcPr>
          <w:p w14:paraId="2F82BF1D" w14:textId="77777777" w:rsidR="00061D9C" w:rsidRDefault="00000000">
            <w:pPr>
              <w:spacing w:before="40" w:after="40"/>
            </w:pPr>
            <w:r>
              <w:rPr>
                <w:sz w:val="17"/>
              </w:rPr>
              <w:t>Access and training content from an athlete they already follow, at €4.99, €9.99 or €24.99 a month</w:t>
            </w:r>
          </w:p>
        </w:tc>
      </w:tr>
      <w:tr w:rsidR="00061D9C" w14:paraId="4C50D2F4" w14:textId="77777777">
        <w:trPr>
          <w:jc w:val="center"/>
        </w:trPr>
        <w:tc>
          <w:tcPr>
            <w:tcW w:w="4536" w:type="dxa"/>
          </w:tcPr>
          <w:p w14:paraId="4FB4209D" w14:textId="77777777" w:rsidR="00061D9C" w:rsidRDefault="00000000">
            <w:pPr>
              <w:spacing w:before="40" w:after="40"/>
            </w:pPr>
            <w:r>
              <w:rPr>
                <w:b/>
                <w:sz w:val="17"/>
              </w:rPr>
              <w:t>Sponsors</w:t>
            </w:r>
          </w:p>
        </w:tc>
        <w:tc>
          <w:tcPr>
            <w:tcW w:w="4536" w:type="dxa"/>
          </w:tcPr>
          <w:p w14:paraId="4C53F7A8" w14:textId="77777777" w:rsidR="00061D9C" w:rsidRDefault="00000000">
            <w:pPr>
              <w:spacing w:before="40" w:after="40"/>
            </w:pPr>
            <w:r>
              <w:rPr>
                <w:sz w:val="17"/>
              </w:rPr>
              <w:t>Athletes matched on evidence rather than on a relationship, with delivery measured against the projection made at offer time</w:t>
            </w:r>
          </w:p>
        </w:tc>
      </w:tr>
      <w:tr w:rsidR="00061D9C" w14:paraId="19FBAB30" w14:textId="77777777">
        <w:trPr>
          <w:jc w:val="center"/>
        </w:trPr>
        <w:tc>
          <w:tcPr>
            <w:tcW w:w="4536" w:type="dxa"/>
          </w:tcPr>
          <w:p w14:paraId="53B9BC32" w14:textId="77777777" w:rsidR="00061D9C" w:rsidRDefault="00000000">
            <w:pPr>
              <w:spacing w:before="40" w:after="40"/>
            </w:pPr>
            <w:r>
              <w:rPr>
                <w:b/>
                <w:sz w:val="17"/>
              </w:rPr>
              <w:t>Clubs</w:t>
            </w:r>
          </w:p>
        </w:tc>
        <w:tc>
          <w:tcPr>
            <w:tcW w:w="4536" w:type="dxa"/>
          </w:tcPr>
          <w:p w14:paraId="1775B70A" w14:textId="77777777" w:rsidR="00061D9C" w:rsidRDefault="00000000">
            <w:pPr>
              <w:spacing w:before="40" w:after="40"/>
            </w:pPr>
            <w:r>
              <w:rPr>
                <w:sz w:val="17"/>
              </w:rPr>
              <w:t>A revenue share on their own athletes, and a reason for athletes to stay</w:t>
            </w:r>
          </w:p>
        </w:tc>
      </w:tr>
    </w:tbl>
    <w:p w14:paraId="66E31EE3" w14:textId="77777777" w:rsidR="00061D9C" w:rsidRDefault="00061D9C">
      <w:pPr>
        <w:spacing w:after="160"/>
      </w:pPr>
    </w:p>
    <w:p w14:paraId="3224CB20" w14:textId="77777777" w:rsidR="00061D9C" w:rsidRDefault="00000000">
      <w:pPr>
        <w:spacing w:after="140"/>
        <w:jc w:val="both"/>
      </w:pPr>
      <w:r>
        <w:rPr>
          <w:b/>
        </w:rPr>
        <w:t>The one-line version:</w:t>
      </w:r>
      <w:r>
        <w:t xml:space="preserve"> a creator platform with a sponsorship feature, for athletes the industry ignores.</w:t>
      </w:r>
    </w:p>
    <w:p w14:paraId="48914A3D" w14:textId="77777777" w:rsidR="00061D9C" w:rsidRDefault="00000000">
      <w:pPr>
        <w:pStyle w:val="Heading2"/>
        <w:spacing w:before="320" w:after="100"/>
      </w:pPr>
      <w:bookmarkStart w:id="153" w:name="_Toc241775939"/>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061D9C" w14:paraId="40ECC1B4" w14:textId="77777777">
        <w:trPr>
          <w:jc w:val="center"/>
        </w:trPr>
        <w:tc>
          <w:tcPr>
            <w:tcW w:w="3024" w:type="dxa"/>
            <w:shd w:val="clear" w:color="auto" w:fill="EFF1F3"/>
          </w:tcPr>
          <w:p w14:paraId="08D9E82C" w14:textId="77777777" w:rsidR="00061D9C" w:rsidRDefault="00000000">
            <w:pPr>
              <w:spacing w:before="40" w:after="40"/>
            </w:pPr>
            <w:r>
              <w:rPr>
                <w:b/>
                <w:sz w:val="17"/>
              </w:rPr>
              <w:t>Channel</w:t>
            </w:r>
          </w:p>
        </w:tc>
        <w:tc>
          <w:tcPr>
            <w:tcW w:w="3024" w:type="dxa"/>
            <w:shd w:val="clear" w:color="auto" w:fill="EFF1F3"/>
          </w:tcPr>
          <w:p w14:paraId="2AAC8394" w14:textId="77777777" w:rsidR="00061D9C" w:rsidRDefault="00000000">
            <w:pPr>
              <w:spacing w:before="40" w:after="40"/>
            </w:pPr>
            <w:r>
              <w:rPr>
                <w:b/>
                <w:sz w:val="17"/>
              </w:rPr>
              <w:t>How it works</w:t>
            </w:r>
          </w:p>
        </w:tc>
        <w:tc>
          <w:tcPr>
            <w:tcW w:w="3024" w:type="dxa"/>
            <w:shd w:val="clear" w:color="auto" w:fill="EFF1F3"/>
          </w:tcPr>
          <w:p w14:paraId="374082F5" w14:textId="77777777" w:rsidR="00061D9C" w:rsidRDefault="00000000">
            <w:pPr>
              <w:spacing w:before="40" w:after="40"/>
            </w:pPr>
            <w:r>
              <w:rPr>
                <w:b/>
                <w:sz w:val="17"/>
              </w:rPr>
              <w:t>From</w:t>
            </w:r>
          </w:p>
        </w:tc>
      </w:tr>
      <w:tr w:rsidR="00061D9C" w14:paraId="459C2E06" w14:textId="77777777">
        <w:trPr>
          <w:jc w:val="center"/>
        </w:trPr>
        <w:tc>
          <w:tcPr>
            <w:tcW w:w="3024" w:type="dxa"/>
          </w:tcPr>
          <w:p w14:paraId="55CFE1EB" w14:textId="77777777" w:rsidR="00061D9C" w:rsidRDefault="00000000">
            <w:pPr>
              <w:spacing w:before="40" w:after="40"/>
            </w:pPr>
            <w:r>
              <w:rPr>
                <w:b/>
                <w:sz w:val="17"/>
              </w:rPr>
              <w:t>Anchor athlete</w:t>
            </w:r>
          </w:p>
        </w:tc>
        <w:tc>
          <w:tcPr>
            <w:tcW w:w="3024" w:type="dxa"/>
          </w:tcPr>
          <w:p w14:paraId="231AD1CF" w14:textId="77777777" w:rsidR="00061D9C" w:rsidRDefault="00000000">
            <w:pPr>
              <w:spacing w:before="40" w:after="40"/>
            </w:pPr>
            <w:r>
              <w:rPr>
                <w:sz w:val="17"/>
              </w:rPr>
              <w:t>One credible athlete goes public, their audience follows, their teammates ask</w:t>
            </w:r>
          </w:p>
        </w:tc>
        <w:tc>
          <w:tcPr>
            <w:tcW w:w="3024" w:type="dxa"/>
          </w:tcPr>
          <w:p w14:paraId="56EFB915" w14:textId="77777777" w:rsidR="00061D9C" w:rsidRDefault="00000000">
            <w:pPr>
              <w:spacing w:before="40" w:after="40"/>
            </w:pPr>
            <w:r>
              <w:rPr>
                <w:sz w:val="17"/>
              </w:rPr>
              <w:t>Y1</w:t>
            </w:r>
          </w:p>
        </w:tc>
      </w:tr>
      <w:tr w:rsidR="00061D9C" w14:paraId="1EEF12EF" w14:textId="77777777">
        <w:trPr>
          <w:jc w:val="center"/>
        </w:trPr>
        <w:tc>
          <w:tcPr>
            <w:tcW w:w="3024" w:type="dxa"/>
          </w:tcPr>
          <w:p w14:paraId="139E7C64" w14:textId="77777777" w:rsidR="00061D9C" w:rsidRDefault="00000000">
            <w:pPr>
              <w:spacing w:before="40" w:after="40"/>
            </w:pPr>
            <w:r>
              <w:rPr>
                <w:b/>
                <w:sz w:val="17"/>
              </w:rPr>
              <w:t>Club</w:t>
            </w:r>
          </w:p>
        </w:tc>
        <w:tc>
          <w:tcPr>
            <w:tcW w:w="3024" w:type="dxa"/>
          </w:tcPr>
          <w:p w14:paraId="4216C47F" w14:textId="77777777" w:rsidR="00061D9C" w:rsidRDefault="00000000">
            <w:pPr>
              <w:spacing w:before="40" w:after="40"/>
            </w:pPr>
            <w:r>
              <w:rPr>
                <w:sz w:val="17"/>
              </w:rPr>
              <w:t>The club signs, and brings its roster with it</w:t>
            </w:r>
          </w:p>
        </w:tc>
        <w:tc>
          <w:tcPr>
            <w:tcW w:w="3024" w:type="dxa"/>
          </w:tcPr>
          <w:p w14:paraId="7E7D1081" w14:textId="77777777" w:rsidR="00061D9C" w:rsidRDefault="00000000">
            <w:pPr>
              <w:spacing w:before="40" w:after="40"/>
            </w:pPr>
            <w:r>
              <w:rPr>
                <w:sz w:val="17"/>
              </w:rPr>
              <w:t>Y1</w:t>
            </w:r>
          </w:p>
        </w:tc>
      </w:tr>
      <w:tr w:rsidR="00061D9C" w14:paraId="1B5C218F" w14:textId="77777777">
        <w:trPr>
          <w:jc w:val="center"/>
        </w:trPr>
        <w:tc>
          <w:tcPr>
            <w:tcW w:w="3024" w:type="dxa"/>
          </w:tcPr>
          <w:p w14:paraId="54B62E38" w14:textId="77777777" w:rsidR="00061D9C" w:rsidRDefault="00000000">
            <w:pPr>
              <w:spacing w:before="40" w:after="40"/>
            </w:pPr>
            <w:r>
              <w:rPr>
                <w:b/>
                <w:sz w:val="17"/>
              </w:rPr>
              <w:t>Federation</w:t>
            </w:r>
          </w:p>
        </w:tc>
        <w:tc>
          <w:tcPr>
            <w:tcW w:w="3024" w:type="dxa"/>
          </w:tcPr>
          <w:p w14:paraId="6C17FA8D" w14:textId="77777777" w:rsidR="00061D9C" w:rsidRDefault="00000000">
            <w:pPr>
              <w:spacing w:before="40" w:after="40"/>
            </w:pPr>
            <w:r>
              <w:rPr>
                <w:sz w:val="17"/>
              </w:rPr>
              <w:t>National body endorses, which solves credibility at scale</w:t>
            </w:r>
          </w:p>
        </w:tc>
        <w:tc>
          <w:tcPr>
            <w:tcW w:w="3024" w:type="dxa"/>
          </w:tcPr>
          <w:p w14:paraId="6EF3D5C0" w14:textId="77777777" w:rsidR="00061D9C" w:rsidRDefault="00000000">
            <w:pPr>
              <w:spacing w:before="40" w:after="40"/>
            </w:pPr>
            <w:r>
              <w:rPr>
                <w:sz w:val="17"/>
              </w:rPr>
              <w:t>Y3</w:t>
            </w:r>
          </w:p>
        </w:tc>
      </w:tr>
      <w:tr w:rsidR="00061D9C" w14:paraId="68CC0589" w14:textId="77777777">
        <w:trPr>
          <w:jc w:val="center"/>
        </w:trPr>
        <w:tc>
          <w:tcPr>
            <w:tcW w:w="3024" w:type="dxa"/>
          </w:tcPr>
          <w:p w14:paraId="388039B3" w14:textId="77777777" w:rsidR="00061D9C" w:rsidRDefault="00000000">
            <w:pPr>
              <w:spacing w:before="40" w:after="40"/>
            </w:pPr>
            <w:r>
              <w:rPr>
                <w:b/>
                <w:sz w:val="17"/>
              </w:rPr>
              <w:t>Self-serve sponsor</w:t>
            </w:r>
          </w:p>
        </w:tc>
        <w:tc>
          <w:tcPr>
            <w:tcW w:w="3024" w:type="dxa"/>
          </w:tcPr>
          <w:p w14:paraId="2A325E32" w14:textId="77777777" w:rsidR="00061D9C" w:rsidRDefault="00000000">
            <w:pPr>
              <w:spacing w:before="40" w:after="40"/>
            </w:pPr>
            <w:r>
              <w:rPr>
                <w:sz w:val="17"/>
              </w:rPr>
              <w:t xml:space="preserve">Brands find the roster and transact </w:t>
            </w:r>
            <w:r>
              <w:rPr>
                <w:sz w:val="17"/>
              </w:rPr>
              <w:lastRenderedPageBreak/>
              <w:t>without a salesperson</w:t>
            </w:r>
          </w:p>
        </w:tc>
        <w:tc>
          <w:tcPr>
            <w:tcW w:w="3024" w:type="dxa"/>
          </w:tcPr>
          <w:p w14:paraId="695479A8" w14:textId="77777777" w:rsidR="00061D9C" w:rsidRDefault="00000000">
            <w:pPr>
              <w:spacing w:before="40" w:after="40"/>
            </w:pPr>
            <w:r>
              <w:rPr>
                <w:sz w:val="17"/>
              </w:rPr>
              <w:lastRenderedPageBreak/>
              <w:t>Y2</w:t>
            </w:r>
          </w:p>
        </w:tc>
      </w:tr>
      <w:tr w:rsidR="00061D9C" w14:paraId="6BA5EF19" w14:textId="77777777">
        <w:trPr>
          <w:jc w:val="center"/>
        </w:trPr>
        <w:tc>
          <w:tcPr>
            <w:tcW w:w="3024" w:type="dxa"/>
          </w:tcPr>
          <w:p w14:paraId="75FD3AFF" w14:textId="77777777" w:rsidR="00061D9C" w:rsidRDefault="00000000">
            <w:pPr>
              <w:spacing w:before="40" w:after="40"/>
            </w:pPr>
            <w:r>
              <w:rPr>
                <w:b/>
                <w:sz w:val="17"/>
              </w:rPr>
              <w:t>Agency</w:t>
            </w:r>
          </w:p>
        </w:tc>
        <w:tc>
          <w:tcPr>
            <w:tcW w:w="3024" w:type="dxa"/>
          </w:tcPr>
          <w:p w14:paraId="0ECD4DDD" w14:textId="77777777" w:rsidR="00061D9C" w:rsidRDefault="00000000">
            <w:pPr>
              <w:spacing w:before="40" w:after="40"/>
            </w:pPr>
            <w:r>
              <w:rPr>
                <w:sz w:val="17"/>
              </w:rPr>
              <w:t>Agencies as customers buying access, not competitors to fight</w:t>
            </w:r>
          </w:p>
        </w:tc>
        <w:tc>
          <w:tcPr>
            <w:tcW w:w="3024" w:type="dxa"/>
          </w:tcPr>
          <w:p w14:paraId="7530C942" w14:textId="77777777" w:rsidR="00061D9C" w:rsidRDefault="00000000">
            <w:pPr>
              <w:spacing w:before="40" w:after="40"/>
            </w:pPr>
            <w:r>
              <w:rPr>
                <w:sz w:val="17"/>
              </w:rPr>
              <w:t>Y6</w:t>
            </w:r>
          </w:p>
        </w:tc>
      </w:tr>
    </w:tbl>
    <w:p w14:paraId="57D27151" w14:textId="77777777" w:rsidR="00061D9C" w:rsidRDefault="00061D9C">
      <w:pPr>
        <w:spacing w:after="160"/>
      </w:pPr>
    </w:p>
    <w:p w14:paraId="3F52052C" w14:textId="77777777" w:rsidR="00061D9C"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489D2D2B" w14:textId="77777777" w:rsidR="00061D9C" w:rsidRDefault="00000000">
      <w:pPr>
        <w:pStyle w:val="Heading2"/>
        <w:spacing w:before="320" w:after="100"/>
      </w:pPr>
      <w:bookmarkStart w:id="154" w:name="_Toc241775940"/>
      <w:r>
        <w:rPr>
          <w:color w:val="1F2937"/>
          <w:sz w:val="25"/>
        </w:rPr>
        <w:t>Customer relationships</w:t>
      </w:r>
      <w:bookmarkEnd w:id="154"/>
    </w:p>
    <w:p w14:paraId="50DAAFB3" w14:textId="77777777" w:rsidR="00061D9C"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70934123" w14:textId="77777777" w:rsidR="00061D9C" w:rsidRDefault="00000000">
      <w:pPr>
        <w:pStyle w:val="Heading2"/>
        <w:spacing w:before="320" w:after="100"/>
      </w:pPr>
      <w:bookmarkStart w:id="155" w:name="_Toc241775941"/>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061D9C" w14:paraId="60F27C1A" w14:textId="77777777">
        <w:trPr>
          <w:jc w:val="center"/>
        </w:trPr>
        <w:tc>
          <w:tcPr>
            <w:tcW w:w="3024" w:type="dxa"/>
            <w:shd w:val="clear" w:color="auto" w:fill="EFF1F3"/>
          </w:tcPr>
          <w:p w14:paraId="5C36D71F" w14:textId="77777777" w:rsidR="00061D9C" w:rsidRDefault="00000000">
            <w:pPr>
              <w:spacing w:before="40" w:after="40"/>
            </w:pPr>
            <w:r>
              <w:rPr>
                <w:b/>
                <w:sz w:val="17"/>
              </w:rPr>
              <w:t>Stream</w:t>
            </w:r>
          </w:p>
        </w:tc>
        <w:tc>
          <w:tcPr>
            <w:tcW w:w="3024" w:type="dxa"/>
            <w:shd w:val="clear" w:color="auto" w:fill="EFF1F3"/>
          </w:tcPr>
          <w:p w14:paraId="3EE7A065" w14:textId="77777777" w:rsidR="00061D9C" w:rsidRDefault="00000000">
            <w:pPr>
              <w:spacing w:before="40" w:after="40"/>
            </w:pPr>
            <w:r>
              <w:rPr>
                <w:b/>
                <w:sz w:val="17"/>
              </w:rPr>
              <w:t>Rate</w:t>
            </w:r>
          </w:p>
        </w:tc>
        <w:tc>
          <w:tcPr>
            <w:tcW w:w="3024" w:type="dxa"/>
            <w:shd w:val="clear" w:color="auto" w:fill="EFF1F3"/>
          </w:tcPr>
          <w:p w14:paraId="57011E41" w14:textId="77777777" w:rsidR="00061D9C" w:rsidRDefault="00000000">
            <w:pPr>
              <w:spacing w:before="40" w:after="40"/>
            </w:pPr>
            <w:r>
              <w:rPr>
                <w:b/>
                <w:sz w:val="17"/>
              </w:rPr>
              <w:t>Y7 share</w:t>
            </w:r>
          </w:p>
        </w:tc>
      </w:tr>
      <w:tr w:rsidR="00061D9C" w14:paraId="27F741C3" w14:textId="77777777">
        <w:trPr>
          <w:jc w:val="center"/>
        </w:trPr>
        <w:tc>
          <w:tcPr>
            <w:tcW w:w="3024" w:type="dxa"/>
          </w:tcPr>
          <w:p w14:paraId="518FDF24" w14:textId="77777777" w:rsidR="00061D9C" w:rsidRDefault="00000000">
            <w:pPr>
              <w:spacing w:before="40" w:after="40"/>
            </w:pPr>
            <w:r>
              <w:rPr>
                <w:b/>
                <w:sz w:val="17"/>
              </w:rPr>
              <w:t>Fan subscriptions and one-off unlocks</w:t>
            </w:r>
          </w:p>
        </w:tc>
        <w:tc>
          <w:tcPr>
            <w:tcW w:w="3024" w:type="dxa"/>
          </w:tcPr>
          <w:p w14:paraId="17703EEC" w14:textId="77777777" w:rsidR="00061D9C" w:rsidRDefault="00000000">
            <w:pPr>
              <w:spacing w:before="40" w:after="40"/>
            </w:pPr>
            <w:r>
              <w:rPr>
                <w:sz w:val="17"/>
              </w:rPr>
              <w:t>15% of what the fan pays</w:t>
            </w:r>
          </w:p>
        </w:tc>
        <w:tc>
          <w:tcPr>
            <w:tcW w:w="3024" w:type="dxa"/>
          </w:tcPr>
          <w:p w14:paraId="482AAB37" w14:textId="77777777" w:rsidR="00061D9C" w:rsidRDefault="00000000">
            <w:pPr>
              <w:spacing w:before="40" w:after="40"/>
            </w:pPr>
            <w:r>
              <w:rPr>
                <w:sz w:val="17"/>
              </w:rPr>
              <w:t>48%</w:t>
            </w:r>
          </w:p>
        </w:tc>
      </w:tr>
      <w:tr w:rsidR="00061D9C" w14:paraId="73316204" w14:textId="77777777">
        <w:trPr>
          <w:jc w:val="center"/>
        </w:trPr>
        <w:tc>
          <w:tcPr>
            <w:tcW w:w="3024" w:type="dxa"/>
          </w:tcPr>
          <w:p w14:paraId="53A29514" w14:textId="77777777" w:rsidR="00061D9C" w:rsidRDefault="00000000">
            <w:pPr>
              <w:spacing w:before="40" w:after="40"/>
            </w:pPr>
            <w:r>
              <w:rPr>
                <w:b/>
                <w:sz w:val="17"/>
              </w:rPr>
              <w:t>Sponsorship commission</w:t>
            </w:r>
          </w:p>
        </w:tc>
        <w:tc>
          <w:tcPr>
            <w:tcW w:w="3024" w:type="dxa"/>
          </w:tcPr>
          <w:p w14:paraId="1F3E05CC" w14:textId="77777777" w:rsidR="00061D9C" w:rsidRDefault="00000000">
            <w:pPr>
              <w:spacing w:before="40" w:after="40"/>
            </w:pPr>
            <w:r>
              <w:rPr>
                <w:sz w:val="17"/>
              </w:rPr>
              <w:t>10% base, 7% on Scout Pro, 5% on Scout Agency</w:t>
            </w:r>
          </w:p>
        </w:tc>
        <w:tc>
          <w:tcPr>
            <w:tcW w:w="3024" w:type="dxa"/>
          </w:tcPr>
          <w:p w14:paraId="29711B4F" w14:textId="77777777" w:rsidR="00061D9C" w:rsidRDefault="00000000">
            <w:pPr>
              <w:spacing w:before="40" w:after="40"/>
            </w:pPr>
            <w:r>
              <w:rPr>
                <w:sz w:val="17"/>
              </w:rPr>
              <w:t>33%</w:t>
            </w:r>
          </w:p>
        </w:tc>
      </w:tr>
      <w:tr w:rsidR="00061D9C" w14:paraId="08C27D22" w14:textId="77777777">
        <w:trPr>
          <w:jc w:val="center"/>
        </w:trPr>
        <w:tc>
          <w:tcPr>
            <w:tcW w:w="3024" w:type="dxa"/>
          </w:tcPr>
          <w:p w14:paraId="488A15C2" w14:textId="77777777" w:rsidR="00061D9C" w:rsidRDefault="00000000">
            <w:pPr>
              <w:spacing w:before="40" w:after="40"/>
            </w:pPr>
            <w:r>
              <w:rPr>
                <w:b/>
                <w:sz w:val="17"/>
              </w:rPr>
              <w:t>Sponsor SaaS</w:t>
            </w:r>
          </w:p>
        </w:tc>
        <w:tc>
          <w:tcPr>
            <w:tcW w:w="3024" w:type="dxa"/>
          </w:tcPr>
          <w:p w14:paraId="7471994D" w14:textId="77777777" w:rsidR="00061D9C" w:rsidRDefault="00000000">
            <w:pPr>
              <w:spacing w:before="40" w:after="40"/>
            </w:pPr>
            <w:r>
              <w:rPr>
                <w:sz w:val="17"/>
              </w:rPr>
              <w:t>€99, €249 or €999 a month</w:t>
            </w:r>
          </w:p>
        </w:tc>
        <w:tc>
          <w:tcPr>
            <w:tcW w:w="3024" w:type="dxa"/>
          </w:tcPr>
          <w:p w14:paraId="45131968" w14:textId="77777777" w:rsidR="00061D9C" w:rsidRDefault="00000000">
            <w:pPr>
              <w:spacing w:before="40" w:after="40"/>
            </w:pPr>
            <w:r>
              <w:rPr>
                <w:sz w:val="17"/>
              </w:rPr>
              <w:t>20%</w:t>
            </w:r>
          </w:p>
        </w:tc>
      </w:tr>
    </w:tbl>
    <w:p w14:paraId="2847265E" w14:textId="77777777" w:rsidR="00061D9C" w:rsidRDefault="00061D9C">
      <w:pPr>
        <w:spacing w:after="160"/>
      </w:pPr>
    </w:p>
    <w:p w14:paraId="4C97B3A6" w14:textId="77777777" w:rsidR="00061D9C" w:rsidRDefault="00000000">
      <w:pPr>
        <w:spacing w:after="140"/>
        <w:jc w:val="both"/>
      </w:pPr>
      <w:r>
        <w:t>Athletes pay nothing, ever. The two sponsor streams add rather than substitute: a subscriber pays a lower commission and runs more deal volume.</w:t>
      </w:r>
    </w:p>
    <w:p w14:paraId="72D3B66D" w14:textId="77777777" w:rsidR="00061D9C" w:rsidRDefault="00000000">
      <w:pPr>
        <w:pStyle w:val="Heading2"/>
        <w:spacing w:before="320" w:after="100"/>
      </w:pPr>
      <w:bookmarkStart w:id="156" w:name="_Toc241775942"/>
      <w:r>
        <w:rPr>
          <w:color w:val="1F2937"/>
          <w:sz w:val="25"/>
        </w:rPr>
        <w:t>Key resources</w:t>
      </w:r>
      <w:bookmarkEnd w:id="156"/>
    </w:p>
    <w:p w14:paraId="3F0A6C9B" w14:textId="77777777" w:rsidR="00061D9C"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0DF55DA3" w14:textId="77777777" w:rsidR="00061D9C" w:rsidRDefault="00000000">
      <w:pPr>
        <w:pStyle w:val="ListBullet"/>
        <w:spacing w:after="60" w:line="264" w:lineRule="auto"/>
        <w:ind w:left="340"/>
      </w:pPr>
      <w:r>
        <w:t xml:space="preserve">The </w:t>
      </w:r>
      <w:r>
        <w:rPr>
          <w:b/>
        </w:rPr>
        <w:t>accumulated scoring history</w:t>
      </w:r>
      <w:r>
        <w:t>, which is the thing a funded competitor cannot buy</w:t>
      </w:r>
    </w:p>
    <w:p w14:paraId="1915FC33" w14:textId="77777777" w:rsidR="00061D9C" w:rsidRDefault="00000000">
      <w:pPr>
        <w:pStyle w:val="ListBullet"/>
        <w:spacing w:after="60" w:line="264" w:lineRule="auto"/>
        <w:ind w:left="340"/>
      </w:pPr>
      <w:r>
        <w:t xml:space="preserve">The </w:t>
      </w:r>
      <w:r>
        <w:rPr>
          <w:b/>
        </w:rPr>
        <w:t>athlete relationships</w:t>
      </w:r>
      <w:r>
        <w:t>, which take time nobody can compress</w:t>
      </w:r>
    </w:p>
    <w:p w14:paraId="7B78FD07" w14:textId="77777777" w:rsidR="00061D9C" w:rsidRDefault="00000000">
      <w:pPr>
        <w:pStyle w:val="ListBullet"/>
        <w:spacing w:after="60" w:line="264" w:lineRule="auto"/>
        <w:ind w:left="340"/>
      </w:pPr>
      <w:r>
        <w:t xml:space="preserve">The </w:t>
      </w:r>
      <w:r>
        <w:rPr>
          <w:b/>
        </w:rPr>
        <w:t>sport opportunity index</w:t>
      </w:r>
      <w:r>
        <w:t>, scoring 714 country by sport pairs</w:t>
      </w:r>
    </w:p>
    <w:p w14:paraId="6B8FE0D7" w14:textId="77777777" w:rsidR="00061D9C" w:rsidRDefault="00000000">
      <w:pPr>
        <w:pStyle w:val="ListBullet"/>
        <w:spacing w:after="60" w:line="264" w:lineRule="auto"/>
        <w:ind w:left="340"/>
      </w:pPr>
      <w:r>
        <w:t xml:space="preserve">The founder, and a team reaching </w:t>
      </w:r>
      <w:r>
        <w:rPr>
          <w:b/>
        </w:rPr>
        <w:t>16 people by Y10</w:t>
      </w:r>
    </w:p>
    <w:p w14:paraId="09B17625" w14:textId="77777777" w:rsidR="00061D9C" w:rsidRDefault="00000000">
      <w:pPr>
        <w:pStyle w:val="Heading2"/>
        <w:spacing w:before="320" w:after="100"/>
      </w:pPr>
      <w:bookmarkStart w:id="157" w:name="_Toc241775943"/>
      <w:r>
        <w:rPr>
          <w:color w:val="1F2937"/>
          <w:sz w:val="25"/>
        </w:rPr>
        <w:t>Key activities</w:t>
      </w:r>
      <w:bookmarkEnd w:id="157"/>
    </w:p>
    <w:p w14:paraId="780E1B6A" w14:textId="77777777" w:rsidR="00061D9C"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503EB7A1" w14:textId="77777777" w:rsidR="00061D9C" w:rsidRDefault="00000000">
      <w:pPr>
        <w:pStyle w:val="Heading2"/>
        <w:spacing w:before="320" w:after="100"/>
      </w:pPr>
      <w:bookmarkStart w:id="158" w:name="_Toc241775944"/>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061D9C" w14:paraId="10FEB4D8" w14:textId="77777777">
        <w:trPr>
          <w:jc w:val="center"/>
        </w:trPr>
        <w:tc>
          <w:tcPr>
            <w:tcW w:w="3024" w:type="dxa"/>
            <w:shd w:val="clear" w:color="auto" w:fill="EFF1F3"/>
          </w:tcPr>
          <w:p w14:paraId="11177ABA" w14:textId="77777777" w:rsidR="00061D9C" w:rsidRDefault="00000000">
            <w:pPr>
              <w:spacing w:before="40" w:after="40"/>
            </w:pPr>
            <w:r>
              <w:rPr>
                <w:b/>
                <w:sz w:val="17"/>
              </w:rPr>
              <w:t>Partner</w:t>
            </w:r>
          </w:p>
        </w:tc>
        <w:tc>
          <w:tcPr>
            <w:tcW w:w="3024" w:type="dxa"/>
            <w:shd w:val="clear" w:color="auto" w:fill="EFF1F3"/>
          </w:tcPr>
          <w:p w14:paraId="4CCBDFE0" w14:textId="77777777" w:rsidR="00061D9C" w:rsidRDefault="00000000">
            <w:pPr>
              <w:spacing w:before="40" w:after="40"/>
            </w:pPr>
            <w:r>
              <w:rPr>
                <w:b/>
                <w:sz w:val="17"/>
              </w:rPr>
              <w:t>What they provide</w:t>
            </w:r>
          </w:p>
        </w:tc>
        <w:tc>
          <w:tcPr>
            <w:tcW w:w="3024" w:type="dxa"/>
            <w:shd w:val="clear" w:color="auto" w:fill="EFF1F3"/>
          </w:tcPr>
          <w:p w14:paraId="445877F4" w14:textId="77777777" w:rsidR="00061D9C" w:rsidRDefault="00000000">
            <w:pPr>
              <w:spacing w:before="40" w:after="40"/>
            </w:pPr>
            <w:r>
              <w:rPr>
                <w:b/>
                <w:sz w:val="17"/>
              </w:rPr>
              <w:t>Switching cost</w:t>
            </w:r>
          </w:p>
        </w:tc>
      </w:tr>
      <w:tr w:rsidR="00061D9C" w14:paraId="387A5BC3" w14:textId="77777777">
        <w:trPr>
          <w:jc w:val="center"/>
        </w:trPr>
        <w:tc>
          <w:tcPr>
            <w:tcW w:w="3024" w:type="dxa"/>
          </w:tcPr>
          <w:p w14:paraId="166C76D9" w14:textId="77777777" w:rsidR="00061D9C" w:rsidRDefault="00000000">
            <w:pPr>
              <w:spacing w:before="40" w:after="40"/>
            </w:pPr>
            <w:r>
              <w:rPr>
                <w:b/>
                <w:sz w:val="17"/>
              </w:rPr>
              <w:t>Stripe Connect</w:t>
            </w:r>
          </w:p>
        </w:tc>
        <w:tc>
          <w:tcPr>
            <w:tcW w:w="3024" w:type="dxa"/>
          </w:tcPr>
          <w:p w14:paraId="5A181508" w14:textId="77777777" w:rsidR="00061D9C" w:rsidRDefault="00000000">
            <w:pPr>
              <w:spacing w:before="40" w:after="40"/>
            </w:pPr>
            <w:r>
              <w:rPr>
                <w:sz w:val="17"/>
              </w:rPr>
              <w:t>Regulated money movement, KYC, payouts in 30+ countries</w:t>
            </w:r>
          </w:p>
        </w:tc>
        <w:tc>
          <w:tcPr>
            <w:tcW w:w="3024" w:type="dxa"/>
          </w:tcPr>
          <w:p w14:paraId="68EBC891" w14:textId="77777777" w:rsidR="00061D9C" w:rsidRDefault="00000000">
            <w:pPr>
              <w:spacing w:before="40" w:after="40"/>
            </w:pPr>
            <w:r>
              <w:rPr>
                <w:sz w:val="17"/>
              </w:rPr>
              <w:t>High. Our unit economics are hostage to their pricing</w:t>
            </w:r>
          </w:p>
        </w:tc>
      </w:tr>
      <w:tr w:rsidR="00061D9C" w14:paraId="68F7A355" w14:textId="77777777">
        <w:trPr>
          <w:jc w:val="center"/>
        </w:trPr>
        <w:tc>
          <w:tcPr>
            <w:tcW w:w="3024" w:type="dxa"/>
          </w:tcPr>
          <w:p w14:paraId="491F0FB2" w14:textId="77777777" w:rsidR="00061D9C" w:rsidRDefault="00000000">
            <w:pPr>
              <w:spacing w:before="40" w:after="40"/>
            </w:pPr>
            <w:r>
              <w:rPr>
                <w:b/>
                <w:sz w:val="17"/>
              </w:rPr>
              <w:t>Zero-egress CDN</w:t>
            </w:r>
          </w:p>
        </w:tc>
        <w:tc>
          <w:tcPr>
            <w:tcW w:w="3024" w:type="dxa"/>
          </w:tcPr>
          <w:p w14:paraId="47AA00EC" w14:textId="77777777" w:rsidR="00061D9C" w:rsidRDefault="00000000">
            <w:pPr>
              <w:spacing w:before="40" w:after="40"/>
            </w:pPr>
            <w:r>
              <w:rPr>
                <w:sz w:val="17"/>
              </w:rPr>
              <w:t>Media delivery without the egress bill</w:t>
            </w:r>
          </w:p>
        </w:tc>
        <w:tc>
          <w:tcPr>
            <w:tcW w:w="3024" w:type="dxa"/>
          </w:tcPr>
          <w:p w14:paraId="5FF22EBB" w14:textId="77777777" w:rsidR="00061D9C" w:rsidRDefault="00000000">
            <w:pPr>
              <w:spacing w:before="40" w:after="40"/>
            </w:pPr>
            <w:r>
              <w:rPr>
                <w:sz w:val="17"/>
              </w:rPr>
              <w:t>Low, and the architecture keeps it low deliberately</w:t>
            </w:r>
          </w:p>
        </w:tc>
      </w:tr>
      <w:tr w:rsidR="00061D9C" w14:paraId="4B3644E0" w14:textId="77777777">
        <w:trPr>
          <w:jc w:val="center"/>
        </w:trPr>
        <w:tc>
          <w:tcPr>
            <w:tcW w:w="3024" w:type="dxa"/>
          </w:tcPr>
          <w:p w14:paraId="7F41E731" w14:textId="77777777" w:rsidR="00061D9C" w:rsidRDefault="00000000">
            <w:pPr>
              <w:spacing w:before="40" w:after="40"/>
            </w:pPr>
            <w:r>
              <w:rPr>
                <w:b/>
                <w:sz w:val="17"/>
              </w:rPr>
              <w:t>AWS</w:t>
            </w:r>
          </w:p>
        </w:tc>
        <w:tc>
          <w:tcPr>
            <w:tcW w:w="3024" w:type="dxa"/>
          </w:tcPr>
          <w:p w14:paraId="1E4F318C" w14:textId="77777777" w:rsidR="00061D9C" w:rsidRDefault="00000000">
            <w:pPr>
              <w:spacing w:before="40" w:after="40"/>
            </w:pPr>
            <w:r>
              <w:rPr>
                <w:sz w:val="17"/>
              </w:rPr>
              <w:t>Compute and storage</w:t>
            </w:r>
          </w:p>
        </w:tc>
        <w:tc>
          <w:tcPr>
            <w:tcW w:w="3024" w:type="dxa"/>
          </w:tcPr>
          <w:p w14:paraId="5F2C8D51" w14:textId="77777777" w:rsidR="00061D9C" w:rsidRDefault="00000000">
            <w:pPr>
              <w:spacing w:before="40" w:after="40"/>
            </w:pPr>
            <w:r>
              <w:rPr>
                <w:sz w:val="17"/>
              </w:rPr>
              <w:t>Low</w:t>
            </w:r>
          </w:p>
        </w:tc>
      </w:tr>
      <w:tr w:rsidR="00061D9C" w14:paraId="2E70052B" w14:textId="77777777">
        <w:trPr>
          <w:jc w:val="center"/>
        </w:trPr>
        <w:tc>
          <w:tcPr>
            <w:tcW w:w="3024" w:type="dxa"/>
          </w:tcPr>
          <w:p w14:paraId="7BFD2727" w14:textId="77777777" w:rsidR="00061D9C" w:rsidRDefault="00000000">
            <w:pPr>
              <w:spacing w:before="40" w:after="40"/>
            </w:pPr>
            <w:r>
              <w:rPr>
                <w:b/>
                <w:sz w:val="17"/>
              </w:rPr>
              <w:t>Clubs and federations</w:t>
            </w:r>
          </w:p>
        </w:tc>
        <w:tc>
          <w:tcPr>
            <w:tcW w:w="3024" w:type="dxa"/>
          </w:tcPr>
          <w:p w14:paraId="39D404F2" w14:textId="77777777" w:rsidR="00061D9C" w:rsidRDefault="00000000">
            <w:pPr>
              <w:spacing w:before="40" w:after="40"/>
            </w:pPr>
            <w:r>
              <w:rPr>
                <w:sz w:val="17"/>
              </w:rPr>
              <w:t>Supply, credibility and licence data</w:t>
            </w:r>
          </w:p>
        </w:tc>
        <w:tc>
          <w:tcPr>
            <w:tcW w:w="3024" w:type="dxa"/>
          </w:tcPr>
          <w:p w14:paraId="15CE8278" w14:textId="77777777" w:rsidR="00061D9C" w:rsidRDefault="00000000">
            <w:pPr>
              <w:spacing w:before="40" w:after="40"/>
            </w:pPr>
            <w:r>
              <w:rPr>
                <w:sz w:val="17"/>
              </w:rPr>
              <w:t>Not a supplier relationship: a channel</w:t>
            </w:r>
          </w:p>
        </w:tc>
      </w:tr>
    </w:tbl>
    <w:p w14:paraId="1A8318B7" w14:textId="77777777" w:rsidR="00061D9C" w:rsidRDefault="00061D9C">
      <w:pPr>
        <w:spacing w:after="160"/>
      </w:pPr>
    </w:p>
    <w:p w14:paraId="3257F302" w14:textId="77777777" w:rsidR="00061D9C" w:rsidRDefault="00000000">
      <w:pPr>
        <w:pStyle w:val="Heading2"/>
        <w:spacing w:before="320" w:after="100"/>
      </w:pPr>
      <w:bookmarkStart w:id="159" w:name="_Toc241775945"/>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061D9C" w14:paraId="5BE4A4AA" w14:textId="77777777">
        <w:trPr>
          <w:jc w:val="center"/>
        </w:trPr>
        <w:tc>
          <w:tcPr>
            <w:tcW w:w="3024" w:type="dxa"/>
            <w:shd w:val="clear" w:color="auto" w:fill="EFF1F3"/>
          </w:tcPr>
          <w:p w14:paraId="731254FC" w14:textId="77777777" w:rsidR="00061D9C" w:rsidRDefault="00000000">
            <w:pPr>
              <w:spacing w:before="40" w:after="40"/>
            </w:pPr>
            <w:r>
              <w:rPr>
                <w:b/>
                <w:sz w:val="17"/>
              </w:rPr>
              <w:t>Driver</w:t>
            </w:r>
          </w:p>
        </w:tc>
        <w:tc>
          <w:tcPr>
            <w:tcW w:w="3024" w:type="dxa"/>
            <w:shd w:val="clear" w:color="auto" w:fill="EFF1F3"/>
          </w:tcPr>
          <w:p w14:paraId="21534FC5" w14:textId="77777777" w:rsidR="00061D9C" w:rsidRDefault="00000000">
            <w:pPr>
              <w:spacing w:before="40" w:after="40"/>
            </w:pPr>
            <w:r>
              <w:rPr>
                <w:b/>
                <w:sz w:val="17"/>
              </w:rPr>
              <w:t>Y7</w:t>
            </w:r>
          </w:p>
        </w:tc>
        <w:tc>
          <w:tcPr>
            <w:tcW w:w="3024" w:type="dxa"/>
            <w:shd w:val="clear" w:color="auto" w:fill="EFF1F3"/>
          </w:tcPr>
          <w:p w14:paraId="1427F4BD" w14:textId="77777777" w:rsidR="00061D9C" w:rsidRDefault="00000000">
            <w:pPr>
              <w:spacing w:before="40" w:after="40"/>
            </w:pPr>
            <w:r>
              <w:rPr>
                <w:b/>
                <w:sz w:val="17"/>
              </w:rPr>
              <w:t>Share of revenue</w:t>
            </w:r>
          </w:p>
        </w:tc>
      </w:tr>
      <w:tr w:rsidR="00061D9C" w14:paraId="6079E069" w14:textId="77777777">
        <w:trPr>
          <w:jc w:val="center"/>
        </w:trPr>
        <w:tc>
          <w:tcPr>
            <w:tcW w:w="3024" w:type="dxa"/>
          </w:tcPr>
          <w:p w14:paraId="6D8DFBD3" w14:textId="77777777" w:rsidR="00061D9C" w:rsidRDefault="00000000">
            <w:pPr>
              <w:spacing w:before="40" w:after="40"/>
            </w:pPr>
            <w:r>
              <w:rPr>
                <w:b/>
                <w:sz w:val="17"/>
              </w:rPr>
              <w:t>Payment processing</w:t>
            </w:r>
          </w:p>
        </w:tc>
        <w:tc>
          <w:tcPr>
            <w:tcW w:w="3024" w:type="dxa"/>
          </w:tcPr>
          <w:p w14:paraId="7B02C755" w14:textId="77777777" w:rsidR="00061D9C" w:rsidRDefault="00000000">
            <w:pPr>
              <w:spacing w:before="40" w:after="40"/>
            </w:pPr>
            <w:r>
              <w:rPr>
                <w:sz w:val="17"/>
              </w:rPr>
              <w:t>€752k</w:t>
            </w:r>
          </w:p>
        </w:tc>
        <w:tc>
          <w:tcPr>
            <w:tcW w:w="3024" w:type="dxa"/>
          </w:tcPr>
          <w:p w14:paraId="34A6077C" w14:textId="77777777" w:rsidR="00061D9C" w:rsidRDefault="00000000">
            <w:pPr>
              <w:spacing w:before="40" w:after="40"/>
            </w:pPr>
            <w:r>
              <w:rPr>
                <w:sz w:val="17"/>
              </w:rPr>
              <w:t>25%</w:t>
            </w:r>
          </w:p>
        </w:tc>
      </w:tr>
      <w:tr w:rsidR="00061D9C" w14:paraId="1FB59C91" w14:textId="77777777">
        <w:trPr>
          <w:jc w:val="center"/>
        </w:trPr>
        <w:tc>
          <w:tcPr>
            <w:tcW w:w="3024" w:type="dxa"/>
          </w:tcPr>
          <w:p w14:paraId="3EA2F71C" w14:textId="77777777" w:rsidR="00061D9C" w:rsidRDefault="00000000">
            <w:pPr>
              <w:spacing w:before="40" w:after="40"/>
            </w:pPr>
            <w:r>
              <w:rPr>
                <w:sz w:val="17"/>
              </w:rPr>
              <w:t>People</w:t>
            </w:r>
          </w:p>
        </w:tc>
        <w:tc>
          <w:tcPr>
            <w:tcW w:w="3024" w:type="dxa"/>
          </w:tcPr>
          <w:p w14:paraId="0CEEB448" w14:textId="77777777" w:rsidR="00061D9C" w:rsidRDefault="00000000">
            <w:pPr>
              <w:spacing w:before="40" w:after="40"/>
            </w:pPr>
            <w:r>
              <w:rPr>
                <w:sz w:val="17"/>
              </w:rPr>
              <w:t>€700k</w:t>
            </w:r>
          </w:p>
        </w:tc>
        <w:tc>
          <w:tcPr>
            <w:tcW w:w="3024" w:type="dxa"/>
          </w:tcPr>
          <w:p w14:paraId="3C86F018" w14:textId="77777777" w:rsidR="00061D9C" w:rsidRDefault="00000000">
            <w:pPr>
              <w:spacing w:before="40" w:after="40"/>
            </w:pPr>
            <w:r>
              <w:rPr>
                <w:sz w:val="17"/>
              </w:rPr>
              <w:t>23%</w:t>
            </w:r>
          </w:p>
        </w:tc>
      </w:tr>
      <w:tr w:rsidR="00061D9C" w14:paraId="072240EE" w14:textId="77777777">
        <w:trPr>
          <w:jc w:val="center"/>
        </w:trPr>
        <w:tc>
          <w:tcPr>
            <w:tcW w:w="3024" w:type="dxa"/>
          </w:tcPr>
          <w:p w14:paraId="154423F8" w14:textId="77777777" w:rsidR="00061D9C" w:rsidRDefault="00000000">
            <w:pPr>
              <w:spacing w:before="40" w:after="40"/>
            </w:pPr>
            <w:r>
              <w:rPr>
                <w:sz w:val="17"/>
              </w:rPr>
              <w:t>Marketing and acquisition</w:t>
            </w:r>
          </w:p>
        </w:tc>
        <w:tc>
          <w:tcPr>
            <w:tcW w:w="3024" w:type="dxa"/>
          </w:tcPr>
          <w:p w14:paraId="7224AAE5" w14:textId="77777777" w:rsidR="00061D9C" w:rsidRDefault="00000000">
            <w:pPr>
              <w:spacing w:before="40" w:after="40"/>
            </w:pPr>
            <w:r>
              <w:rPr>
                <w:sz w:val="17"/>
              </w:rPr>
              <w:t>€344k</w:t>
            </w:r>
          </w:p>
        </w:tc>
        <w:tc>
          <w:tcPr>
            <w:tcW w:w="3024" w:type="dxa"/>
          </w:tcPr>
          <w:p w14:paraId="03BD102D" w14:textId="77777777" w:rsidR="00061D9C" w:rsidRDefault="00000000">
            <w:pPr>
              <w:spacing w:before="40" w:after="40"/>
            </w:pPr>
            <w:r>
              <w:rPr>
                <w:sz w:val="17"/>
              </w:rPr>
              <w:t>11%</w:t>
            </w:r>
          </w:p>
        </w:tc>
      </w:tr>
      <w:tr w:rsidR="00061D9C" w14:paraId="581DD888" w14:textId="77777777">
        <w:trPr>
          <w:jc w:val="center"/>
        </w:trPr>
        <w:tc>
          <w:tcPr>
            <w:tcW w:w="3024" w:type="dxa"/>
          </w:tcPr>
          <w:p w14:paraId="48218EE0" w14:textId="77777777" w:rsidR="00061D9C" w:rsidRDefault="00000000">
            <w:pPr>
              <w:spacing w:before="40" w:after="40"/>
            </w:pPr>
            <w:r>
              <w:rPr>
                <w:sz w:val="17"/>
              </w:rPr>
              <w:t>Legal and compliance</w:t>
            </w:r>
          </w:p>
        </w:tc>
        <w:tc>
          <w:tcPr>
            <w:tcW w:w="3024" w:type="dxa"/>
          </w:tcPr>
          <w:p w14:paraId="4A730BDB" w14:textId="77777777" w:rsidR="00061D9C" w:rsidRDefault="00000000">
            <w:pPr>
              <w:spacing w:before="40" w:after="40"/>
            </w:pPr>
            <w:r>
              <w:rPr>
                <w:sz w:val="17"/>
              </w:rPr>
              <w:t>€270k</w:t>
            </w:r>
          </w:p>
        </w:tc>
        <w:tc>
          <w:tcPr>
            <w:tcW w:w="3024" w:type="dxa"/>
          </w:tcPr>
          <w:p w14:paraId="3A9A9A4A" w14:textId="77777777" w:rsidR="00061D9C" w:rsidRDefault="00000000">
            <w:pPr>
              <w:spacing w:before="40" w:after="40"/>
            </w:pPr>
            <w:r>
              <w:rPr>
                <w:sz w:val="17"/>
              </w:rPr>
              <w:t>9%</w:t>
            </w:r>
          </w:p>
        </w:tc>
      </w:tr>
      <w:tr w:rsidR="00061D9C" w14:paraId="1D206C8D" w14:textId="77777777">
        <w:trPr>
          <w:jc w:val="center"/>
        </w:trPr>
        <w:tc>
          <w:tcPr>
            <w:tcW w:w="3024" w:type="dxa"/>
          </w:tcPr>
          <w:p w14:paraId="0C08B678" w14:textId="77777777" w:rsidR="00061D9C" w:rsidRDefault="00000000">
            <w:pPr>
              <w:spacing w:before="40" w:after="40"/>
            </w:pPr>
            <w:r>
              <w:rPr>
                <w:sz w:val="17"/>
              </w:rPr>
              <w:t>Infrastructure</w:t>
            </w:r>
          </w:p>
        </w:tc>
        <w:tc>
          <w:tcPr>
            <w:tcW w:w="3024" w:type="dxa"/>
          </w:tcPr>
          <w:p w14:paraId="454CE3FF" w14:textId="77777777" w:rsidR="00061D9C" w:rsidRDefault="00000000">
            <w:pPr>
              <w:spacing w:before="40" w:after="40"/>
            </w:pPr>
            <w:r>
              <w:rPr>
                <w:sz w:val="17"/>
              </w:rPr>
              <w:t>€78k</w:t>
            </w:r>
          </w:p>
        </w:tc>
        <w:tc>
          <w:tcPr>
            <w:tcW w:w="3024" w:type="dxa"/>
          </w:tcPr>
          <w:p w14:paraId="31D395A3" w14:textId="77777777" w:rsidR="00061D9C" w:rsidRDefault="00000000">
            <w:pPr>
              <w:spacing w:before="40" w:after="40"/>
            </w:pPr>
            <w:r>
              <w:rPr>
                <w:sz w:val="17"/>
              </w:rPr>
              <w:t>3%</w:t>
            </w:r>
          </w:p>
        </w:tc>
      </w:tr>
      <w:tr w:rsidR="00061D9C" w14:paraId="581C3E23" w14:textId="77777777">
        <w:trPr>
          <w:jc w:val="center"/>
        </w:trPr>
        <w:tc>
          <w:tcPr>
            <w:tcW w:w="3024" w:type="dxa"/>
          </w:tcPr>
          <w:p w14:paraId="7FF12AFF" w14:textId="77777777" w:rsidR="00061D9C" w:rsidRDefault="00000000">
            <w:pPr>
              <w:spacing w:before="40" w:after="40"/>
            </w:pPr>
            <w:r>
              <w:rPr>
                <w:sz w:val="17"/>
              </w:rPr>
              <w:t>Moderation and verification</w:t>
            </w:r>
          </w:p>
        </w:tc>
        <w:tc>
          <w:tcPr>
            <w:tcW w:w="3024" w:type="dxa"/>
          </w:tcPr>
          <w:p w14:paraId="620B674E" w14:textId="77777777" w:rsidR="00061D9C" w:rsidRDefault="00000000">
            <w:pPr>
              <w:spacing w:before="40" w:after="40"/>
            </w:pPr>
            <w:r>
              <w:rPr>
                <w:sz w:val="17"/>
              </w:rPr>
              <w:t>€24k</w:t>
            </w:r>
          </w:p>
        </w:tc>
        <w:tc>
          <w:tcPr>
            <w:tcW w:w="3024" w:type="dxa"/>
          </w:tcPr>
          <w:p w14:paraId="6A87001D" w14:textId="77777777" w:rsidR="00061D9C" w:rsidRDefault="00000000">
            <w:pPr>
              <w:spacing w:before="40" w:after="40"/>
            </w:pPr>
            <w:r>
              <w:rPr>
                <w:sz w:val="17"/>
              </w:rPr>
              <w:t>1%</w:t>
            </w:r>
          </w:p>
        </w:tc>
      </w:tr>
    </w:tbl>
    <w:p w14:paraId="4E88AA3E" w14:textId="77777777" w:rsidR="00061D9C" w:rsidRDefault="00061D9C">
      <w:pPr>
        <w:spacing w:after="160"/>
      </w:pPr>
    </w:p>
    <w:p w14:paraId="6BF7EB15" w14:textId="77777777" w:rsidR="00061D9C"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21026750" w14:textId="77777777" w:rsidR="00061D9C" w:rsidRDefault="00000000">
      <w:r>
        <w:br w:type="page"/>
      </w:r>
    </w:p>
    <w:p w14:paraId="74422414" w14:textId="77777777" w:rsidR="00061D9C" w:rsidRDefault="00000000">
      <w:pPr>
        <w:pStyle w:val="Heading1"/>
        <w:pBdr>
          <w:bottom w:val="single" w:sz="6" w:space="8" w:color="D1D5DB"/>
        </w:pBdr>
        <w:spacing w:before="320" w:after="100"/>
      </w:pPr>
      <w:bookmarkStart w:id="160" w:name="_Toc241775946"/>
      <w:r>
        <w:rPr>
          <w:color w:val="1F2937"/>
          <w:sz w:val="32"/>
        </w:rPr>
        <w:lastRenderedPageBreak/>
        <w:t>Appendix O: Declaration of AI Use</w:t>
      </w:r>
      <w:bookmarkEnd w:id="160"/>
    </w:p>
    <w:p w14:paraId="286F0010" w14:textId="77777777" w:rsidR="00061D9C"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456235C3" w14:textId="77777777" w:rsidR="00061D9C"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061D9C"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EFADF" w14:textId="77777777" w:rsidR="0086523E" w:rsidRDefault="0086523E">
      <w:pPr>
        <w:spacing w:after="0" w:line="240" w:lineRule="auto"/>
      </w:pPr>
      <w:r>
        <w:separator/>
      </w:r>
    </w:p>
  </w:endnote>
  <w:endnote w:type="continuationSeparator" w:id="0">
    <w:p w14:paraId="2CC859D6" w14:textId="77777777" w:rsidR="0086523E" w:rsidRDefault="00865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A4C28" w14:textId="0A1E971A" w:rsidR="00061D9C" w:rsidRDefault="00000000">
    <w:pPr>
      <w:pStyle w:val="Footer"/>
      <w:jc w:val="center"/>
    </w:pPr>
    <w:r>
      <w:fldChar w:fldCharType="begin"/>
    </w:r>
    <w:r>
      <w:instrText>PAGE</w:instrText>
    </w:r>
    <w:r>
      <w:fldChar w:fldCharType="separate"/>
    </w:r>
    <w:r w:rsidR="00B43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7BA32" w14:textId="77777777" w:rsidR="0086523E" w:rsidRDefault="0086523E">
      <w:pPr>
        <w:spacing w:after="0" w:line="240" w:lineRule="auto"/>
      </w:pPr>
      <w:r>
        <w:separator/>
      </w:r>
    </w:p>
  </w:footnote>
  <w:footnote w:type="continuationSeparator" w:id="0">
    <w:p w14:paraId="0FDBA0E5" w14:textId="77777777" w:rsidR="0086523E" w:rsidRDefault="008652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452798">
    <w:abstractNumId w:val="8"/>
  </w:num>
  <w:num w:numId="2" w16cid:durableId="2094860179">
    <w:abstractNumId w:val="6"/>
  </w:num>
  <w:num w:numId="3" w16cid:durableId="600796862">
    <w:abstractNumId w:val="5"/>
  </w:num>
  <w:num w:numId="4" w16cid:durableId="1135954196">
    <w:abstractNumId w:val="4"/>
  </w:num>
  <w:num w:numId="5" w16cid:durableId="549925243">
    <w:abstractNumId w:val="7"/>
  </w:num>
  <w:num w:numId="6" w16cid:durableId="1527671007">
    <w:abstractNumId w:val="3"/>
  </w:num>
  <w:num w:numId="7" w16cid:durableId="527834328">
    <w:abstractNumId w:val="2"/>
  </w:num>
  <w:num w:numId="8" w16cid:durableId="1330522254">
    <w:abstractNumId w:val="1"/>
  </w:num>
  <w:num w:numId="9" w16cid:durableId="849880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D9C"/>
    <w:rsid w:val="0015074B"/>
    <w:rsid w:val="0029639D"/>
    <w:rsid w:val="00326F90"/>
    <w:rsid w:val="0086523E"/>
    <w:rsid w:val="00AA1D8D"/>
    <w:rsid w:val="00B43D40"/>
    <w:rsid w:val="00B47730"/>
    <w:rsid w:val="00CB0664"/>
    <w:rsid w:val="00E173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69011987-4E48-490B-B4AE-7ACF90E16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43D40"/>
    <w:pPr>
      <w:spacing w:after="100"/>
    </w:pPr>
  </w:style>
  <w:style w:type="paragraph" w:styleId="TOC2">
    <w:name w:val="toc 2"/>
    <w:basedOn w:val="Normal"/>
    <w:next w:val="Normal"/>
    <w:autoRedefine/>
    <w:uiPriority w:val="39"/>
    <w:unhideWhenUsed/>
    <w:rsid w:val="00B43D40"/>
    <w:pPr>
      <w:spacing w:after="100"/>
      <w:ind w:left="200"/>
    </w:pPr>
  </w:style>
  <w:style w:type="paragraph" w:styleId="TOC3">
    <w:name w:val="toc 3"/>
    <w:basedOn w:val="Normal"/>
    <w:next w:val="Normal"/>
    <w:autoRedefine/>
    <w:uiPriority w:val="39"/>
    <w:unhideWhenUsed/>
    <w:rsid w:val="00B43D40"/>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B43D40"/>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B43D40"/>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B43D40"/>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B43D40"/>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B43D40"/>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B43D40"/>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B43D40"/>
    <w:rPr>
      <w:color w:val="0000FF" w:themeColor="hyperlink"/>
      <w:u w:val="single"/>
    </w:rPr>
  </w:style>
  <w:style w:type="character" w:styleId="UnresolvedMention">
    <w:name w:val="Unresolved Mention"/>
    <w:basedOn w:val="DefaultParagraphFont"/>
    <w:uiPriority w:val="99"/>
    <w:semiHidden/>
    <w:unhideWhenUsed/>
    <w:rsid w:val="00B43D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118</Pages>
  <Words>42589</Words>
  <Characters>217204</Characters>
  <Application>Microsoft Office Word</Application>
  <DocSecurity>0</DocSecurity>
  <Lines>7757</Lines>
  <Paragraphs>5647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2026-10-01T16:33:00Z</dcterms:modified>
  <cp:category/>
</cp:coreProperties>
</file>