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850D" w14:textId="77777777" w:rsidR="002477BE" w:rsidRDefault="002477BE"/>
    <w:p w14:paraId="1E0205E3" w14:textId="77777777" w:rsidR="002477BE" w:rsidRDefault="002477BE"/>
    <w:p w14:paraId="4EA897DA" w14:textId="77777777" w:rsidR="002477BE" w:rsidRDefault="002477BE"/>
    <w:p w14:paraId="34D65D7D" w14:textId="77777777" w:rsidR="002477BE" w:rsidRDefault="002477BE"/>
    <w:p w14:paraId="1ECD4F57" w14:textId="77777777" w:rsidR="002477BE" w:rsidRDefault="00000000">
      <w:pPr>
        <w:spacing w:after="120"/>
        <w:jc w:val="center"/>
      </w:pPr>
      <w:r>
        <w:rPr>
          <w:color w:val="6B7280"/>
          <w:sz w:val="24"/>
        </w:rPr>
        <w:t>BACHELOR/MASTER's Final Project</w:t>
      </w:r>
    </w:p>
    <w:p w14:paraId="456988A8" w14:textId="77777777" w:rsidR="002477BE" w:rsidRDefault="00000000">
      <w:pPr>
        <w:spacing w:after="120"/>
        <w:jc w:val="center"/>
      </w:pPr>
      <w:r>
        <w:rPr>
          <w:b/>
          <w:sz w:val="52"/>
        </w:rPr>
        <w:t>BUSINESS PLAN</w:t>
      </w:r>
    </w:p>
    <w:p w14:paraId="7CAC7CE1" w14:textId="77777777" w:rsidR="002477BE" w:rsidRDefault="002477BE">
      <w:pPr>
        <w:spacing w:after="520"/>
      </w:pPr>
    </w:p>
    <w:p w14:paraId="003FBA81" w14:textId="77777777" w:rsidR="002477BE" w:rsidRDefault="00000000">
      <w:pPr>
        <w:spacing w:after="600"/>
        <w:jc w:val="center"/>
      </w:pPr>
      <w:r>
        <w:rPr>
          <w:b/>
          <w:sz w:val="30"/>
        </w:rPr>
        <w:t>Stride: A Business Plan for an Athlete Monetisation Platform Built on Analytics</w:t>
      </w:r>
    </w:p>
    <w:p w14:paraId="27E29698" w14:textId="77777777" w:rsidR="002477BE" w:rsidRDefault="00000000">
      <w:pPr>
        <w:spacing w:after="100"/>
        <w:jc w:val="center"/>
      </w:pPr>
      <w:r>
        <w:rPr>
          <w:color w:val="6B7280"/>
          <w:sz w:val="21"/>
        </w:rPr>
        <w:t>MSc Programmes in Management</w:t>
      </w:r>
    </w:p>
    <w:p w14:paraId="3AB813BF" w14:textId="77777777" w:rsidR="002477BE" w:rsidRDefault="00000000">
      <w:pPr>
        <w:spacing w:after="100"/>
        <w:jc w:val="center"/>
      </w:pPr>
      <w:r>
        <w:rPr>
          <w:color w:val="6B7280"/>
          <w:sz w:val="21"/>
        </w:rPr>
        <w:t>Course 2025-2026</w:t>
      </w:r>
    </w:p>
    <w:p w14:paraId="42DA5609" w14:textId="77777777" w:rsidR="002477BE" w:rsidRDefault="002477BE">
      <w:pPr>
        <w:spacing w:after="100"/>
        <w:jc w:val="center"/>
      </w:pPr>
    </w:p>
    <w:p w14:paraId="4D237454" w14:textId="77777777" w:rsidR="002477BE" w:rsidRDefault="00000000">
      <w:pPr>
        <w:spacing w:after="100"/>
        <w:jc w:val="center"/>
      </w:pPr>
      <w:r>
        <w:rPr>
          <w:color w:val="6B7280"/>
          <w:sz w:val="21"/>
        </w:rPr>
        <w:t xml:space="preserve">Student: </w:t>
      </w:r>
      <w:r>
        <w:rPr>
          <w:b/>
          <w:sz w:val="21"/>
        </w:rPr>
        <w:t>Jad Zoghaib</w:t>
      </w:r>
    </w:p>
    <w:p w14:paraId="6432AB48" w14:textId="77777777" w:rsidR="002477BE" w:rsidRDefault="00000000">
      <w:pPr>
        <w:spacing w:after="100"/>
        <w:jc w:val="center"/>
      </w:pPr>
      <w:r>
        <w:rPr>
          <w:color w:val="6B7280"/>
          <w:sz w:val="21"/>
        </w:rPr>
        <w:t xml:space="preserve">Tutor: </w:t>
      </w:r>
      <w:r>
        <w:rPr>
          <w:b/>
          <w:sz w:val="21"/>
        </w:rPr>
        <w:t>Ignacio Gallardo Albajar</w:t>
      </w:r>
    </w:p>
    <w:p w14:paraId="06E1D129" w14:textId="77777777" w:rsidR="002477BE" w:rsidRDefault="002477BE">
      <w:pPr>
        <w:spacing w:after="600"/>
      </w:pPr>
    </w:p>
    <w:p w14:paraId="2021C9DE" w14:textId="77777777" w:rsidR="002477BE" w:rsidRDefault="00000000">
      <w:pPr>
        <w:jc w:val="center"/>
      </w:pPr>
      <w:r>
        <w:rPr>
          <w:color w:val="6B7280"/>
          <w:sz w:val="15"/>
        </w:rPr>
        <w:t>This work is licensed under a Creative Commons Attribution-NonCommercial-NoDerivatives 4.0 International License.</w:t>
      </w:r>
    </w:p>
    <w:p w14:paraId="4B4A176C" w14:textId="77777777" w:rsidR="002477BE" w:rsidRDefault="00000000">
      <w:r>
        <w:br w:type="page"/>
      </w:r>
    </w:p>
    <w:p w14:paraId="747178E7" w14:textId="77777777" w:rsidR="002477BE" w:rsidRDefault="00000000">
      <w:pPr>
        <w:pBdr>
          <w:bottom w:val="single" w:sz="6" w:space="8" w:color="D1D5DB"/>
        </w:pBdr>
      </w:pPr>
      <w:r>
        <w:rPr>
          <w:b/>
          <w:sz w:val="32"/>
        </w:rPr>
        <w:lastRenderedPageBreak/>
        <w:t>Contents</w:t>
      </w:r>
    </w:p>
    <w:p w14:paraId="76853DFD" w14:textId="70AE0175" w:rsidR="00A80C7E"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99628" w:history="1">
        <w:r w:rsidR="00A80C7E" w:rsidRPr="003D5839">
          <w:rPr>
            <w:rStyle w:val="Hyperlink"/>
            <w:noProof/>
          </w:rPr>
          <w:t>1. Executive summary</w:t>
        </w:r>
        <w:r w:rsidR="00A80C7E">
          <w:rPr>
            <w:noProof/>
            <w:webHidden/>
          </w:rPr>
          <w:tab/>
        </w:r>
        <w:r w:rsidR="00A80C7E">
          <w:rPr>
            <w:noProof/>
            <w:webHidden/>
          </w:rPr>
          <w:fldChar w:fldCharType="begin"/>
        </w:r>
        <w:r w:rsidR="00A80C7E">
          <w:rPr>
            <w:noProof/>
            <w:webHidden/>
          </w:rPr>
          <w:instrText xml:space="preserve"> PAGEREF _Toc241699628 \h </w:instrText>
        </w:r>
        <w:r w:rsidR="00A80C7E">
          <w:rPr>
            <w:noProof/>
            <w:webHidden/>
          </w:rPr>
        </w:r>
        <w:r w:rsidR="00A80C7E">
          <w:rPr>
            <w:noProof/>
            <w:webHidden/>
          </w:rPr>
          <w:fldChar w:fldCharType="separate"/>
        </w:r>
        <w:r w:rsidR="00A80C7E">
          <w:rPr>
            <w:noProof/>
            <w:webHidden/>
          </w:rPr>
          <w:t>6</w:t>
        </w:r>
        <w:r w:rsidR="00A80C7E">
          <w:rPr>
            <w:noProof/>
            <w:webHidden/>
          </w:rPr>
          <w:fldChar w:fldCharType="end"/>
        </w:r>
      </w:hyperlink>
    </w:p>
    <w:p w14:paraId="70A80AB8" w14:textId="28054DF5"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29" w:history="1">
        <w:r w:rsidRPr="003D5839">
          <w:rPr>
            <w:rStyle w:val="Hyperlink"/>
            <w:noProof/>
          </w:rPr>
          <w:t>2. The company</w:t>
        </w:r>
        <w:r>
          <w:rPr>
            <w:noProof/>
            <w:webHidden/>
          </w:rPr>
          <w:tab/>
        </w:r>
        <w:r>
          <w:rPr>
            <w:noProof/>
            <w:webHidden/>
          </w:rPr>
          <w:fldChar w:fldCharType="begin"/>
        </w:r>
        <w:r>
          <w:rPr>
            <w:noProof/>
            <w:webHidden/>
          </w:rPr>
          <w:instrText xml:space="preserve"> PAGEREF _Toc241699629 \h </w:instrText>
        </w:r>
        <w:r>
          <w:rPr>
            <w:noProof/>
            <w:webHidden/>
          </w:rPr>
        </w:r>
        <w:r>
          <w:rPr>
            <w:noProof/>
            <w:webHidden/>
          </w:rPr>
          <w:fldChar w:fldCharType="separate"/>
        </w:r>
        <w:r>
          <w:rPr>
            <w:noProof/>
            <w:webHidden/>
          </w:rPr>
          <w:t>7</w:t>
        </w:r>
        <w:r>
          <w:rPr>
            <w:noProof/>
            <w:webHidden/>
          </w:rPr>
          <w:fldChar w:fldCharType="end"/>
        </w:r>
      </w:hyperlink>
    </w:p>
    <w:p w14:paraId="79B01FC3" w14:textId="1C5545E6"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30" w:history="1">
        <w:r w:rsidRPr="003D5839">
          <w:rPr>
            <w:rStyle w:val="Hyperlink"/>
            <w:noProof/>
          </w:rPr>
          <w:t>2.1 Business description</w:t>
        </w:r>
        <w:r>
          <w:rPr>
            <w:noProof/>
            <w:webHidden/>
          </w:rPr>
          <w:tab/>
        </w:r>
        <w:r>
          <w:rPr>
            <w:noProof/>
            <w:webHidden/>
          </w:rPr>
          <w:fldChar w:fldCharType="begin"/>
        </w:r>
        <w:r>
          <w:rPr>
            <w:noProof/>
            <w:webHidden/>
          </w:rPr>
          <w:instrText xml:space="preserve"> PAGEREF _Toc241699630 \h </w:instrText>
        </w:r>
        <w:r>
          <w:rPr>
            <w:noProof/>
            <w:webHidden/>
          </w:rPr>
        </w:r>
        <w:r>
          <w:rPr>
            <w:noProof/>
            <w:webHidden/>
          </w:rPr>
          <w:fldChar w:fldCharType="separate"/>
        </w:r>
        <w:r>
          <w:rPr>
            <w:noProof/>
            <w:webHidden/>
          </w:rPr>
          <w:t>7</w:t>
        </w:r>
        <w:r>
          <w:rPr>
            <w:noProof/>
            <w:webHidden/>
          </w:rPr>
          <w:fldChar w:fldCharType="end"/>
        </w:r>
      </w:hyperlink>
    </w:p>
    <w:p w14:paraId="74BF83D5" w14:textId="2C45704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31" w:history="1">
        <w:r w:rsidRPr="003D5839">
          <w:rPr>
            <w:rStyle w:val="Hyperlink"/>
            <w:noProof/>
          </w:rPr>
          <w:t>2.2 Mission, vision and objectives</w:t>
        </w:r>
        <w:r>
          <w:rPr>
            <w:noProof/>
            <w:webHidden/>
          </w:rPr>
          <w:tab/>
        </w:r>
        <w:r>
          <w:rPr>
            <w:noProof/>
            <w:webHidden/>
          </w:rPr>
          <w:fldChar w:fldCharType="begin"/>
        </w:r>
        <w:r>
          <w:rPr>
            <w:noProof/>
            <w:webHidden/>
          </w:rPr>
          <w:instrText xml:space="preserve"> PAGEREF _Toc241699631 \h </w:instrText>
        </w:r>
        <w:r>
          <w:rPr>
            <w:noProof/>
            <w:webHidden/>
          </w:rPr>
        </w:r>
        <w:r>
          <w:rPr>
            <w:noProof/>
            <w:webHidden/>
          </w:rPr>
          <w:fldChar w:fldCharType="separate"/>
        </w:r>
        <w:r>
          <w:rPr>
            <w:noProof/>
            <w:webHidden/>
          </w:rPr>
          <w:t>7</w:t>
        </w:r>
        <w:r>
          <w:rPr>
            <w:noProof/>
            <w:webHidden/>
          </w:rPr>
          <w:fldChar w:fldCharType="end"/>
        </w:r>
      </w:hyperlink>
    </w:p>
    <w:p w14:paraId="7231764A" w14:textId="5835FA72"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32" w:history="1">
        <w:r w:rsidRPr="003D5839">
          <w:rPr>
            <w:rStyle w:val="Hyperlink"/>
            <w:noProof/>
          </w:rPr>
          <w:t>2.3 The entrepreneurial team</w:t>
        </w:r>
        <w:r>
          <w:rPr>
            <w:noProof/>
            <w:webHidden/>
          </w:rPr>
          <w:tab/>
        </w:r>
        <w:r>
          <w:rPr>
            <w:noProof/>
            <w:webHidden/>
          </w:rPr>
          <w:fldChar w:fldCharType="begin"/>
        </w:r>
        <w:r>
          <w:rPr>
            <w:noProof/>
            <w:webHidden/>
          </w:rPr>
          <w:instrText xml:space="preserve"> PAGEREF _Toc241699632 \h </w:instrText>
        </w:r>
        <w:r>
          <w:rPr>
            <w:noProof/>
            <w:webHidden/>
          </w:rPr>
        </w:r>
        <w:r>
          <w:rPr>
            <w:noProof/>
            <w:webHidden/>
          </w:rPr>
          <w:fldChar w:fldCharType="separate"/>
        </w:r>
        <w:r>
          <w:rPr>
            <w:noProof/>
            <w:webHidden/>
          </w:rPr>
          <w:t>8</w:t>
        </w:r>
        <w:r>
          <w:rPr>
            <w:noProof/>
            <w:webHidden/>
          </w:rPr>
          <w:fldChar w:fldCharType="end"/>
        </w:r>
      </w:hyperlink>
    </w:p>
    <w:p w14:paraId="6E93F515" w14:textId="0C577EC4"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33" w:history="1">
        <w:r w:rsidRPr="003D5839">
          <w:rPr>
            <w:rStyle w:val="Hyperlink"/>
            <w:noProof/>
          </w:rPr>
          <w:t>3. Opportunity and business model</w:t>
        </w:r>
        <w:r>
          <w:rPr>
            <w:noProof/>
            <w:webHidden/>
          </w:rPr>
          <w:tab/>
        </w:r>
        <w:r>
          <w:rPr>
            <w:noProof/>
            <w:webHidden/>
          </w:rPr>
          <w:fldChar w:fldCharType="begin"/>
        </w:r>
        <w:r>
          <w:rPr>
            <w:noProof/>
            <w:webHidden/>
          </w:rPr>
          <w:instrText xml:space="preserve"> PAGEREF _Toc241699633 \h </w:instrText>
        </w:r>
        <w:r>
          <w:rPr>
            <w:noProof/>
            <w:webHidden/>
          </w:rPr>
        </w:r>
        <w:r>
          <w:rPr>
            <w:noProof/>
            <w:webHidden/>
          </w:rPr>
          <w:fldChar w:fldCharType="separate"/>
        </w:r>
        <w:r>
          <w:rPr>
            <w:noProof/>
            <w:webHidden/>
          </w:rPr>
          <w:t>8</w:t>
        </w:r>
        <w:r>
          <w:rPr>
            <w:noProof/>
            <w:webHidden/>
          </w:rPr>
          <w:fldChar w:fldCharType="end"/>
        </w:r>
      </w:hyperlink>
    </w:p>
    <w:p w14:paraId="3D2E1EBD" w14:textId="03D6113F"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34" w:history="1">
        <w:r w:rsidRPr="003D5839">
          <w:rPr>
            <w:rStyle w:val="Hyperlink"/>
            <w:noProof/>
          </w:rPr>
          <w:t>3.1 Client and market</w:t>
        </w:r>
        <w:r>
          <w:rPr>
            <w:noProof/>
            <w:webHidden/>
          </w:rPr>
          <w:tab/>
        </w:r>
        <w:r>
          <w:rPr>
            <w:noProof/>
            <w:webHidden/>
          </w:rPr>
          <w:fldChar w:fldCharType="begin"/>
        </w:r>
        <w:r>
          <w:rPr>
            <w:noProof/>
            <w:webHidden/>
          </w:rPr>
          <w:instrText xml:space="preserve"> PAGEREF _Toc241699634 \h </w:instrText>
        </w:r>
        <w:r>
          <w:rPr>
            <w:noProof/>
            <w:webHidden/>
          </w:rPr>
        </w:r>
        <w:r>
          <w:rPr>
            <w:noProof/>
            <w:webHidden/>
          </w:rPr>
          <w:fldChar w:fldCharType="separate"/>
        </w:r>
        <w:r>
          <w:rPr>
            <w:noProof/>
            <w:webHidden/>
          </w:rPr>
          <w:t>8</w:t>
        </w:r>
        <w:r>
          <w:rPr>
            <w:noProof/>
            <w:webHidden/>
          </w:rPr>
          <w:fldChar w:fldCharType="end"/>
        </w:r>
      </w:hyperlink>
    </w:p>
    <w:p w14:paraId="2D5E1918" w14:textId="79F5993F"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35" w:history="1">
        <w:r w:rsidRPr="003D5839">
          <w:rPr>
            <w:rStyle w:val="Hyperlink"/>
            <w:noProof/>
          </w:rPr>
          <w:t>3.2 Value proposition</w:t>
        </w:r>
        <w:r>
          <w:rPr>
            <w:noProof/>
            <w:webHidden/>
          </w:rPr>
          <w:tab/>
        </w:r>
        <w:r>
          <w:rPr>
            <w:noProof/>
            <w:webHidden/>
          </w:rPr>
          <w:fldChar w:fldCharType="begin"/>
        </w:r>
        <w:r>
          <w:rPr>
            <w:noProof/>
            <w:webHidden/>
          </w:rPr>
          <w:instrText xml:space="preserve"> PAGEREF _Toc241699635 \h </w:instrText>
        </w:r>
        <w:r>
          <w:rPr>
            <w:noProof/>
            <w:webHidden/>
          </w:rPr>
        </w:r>
        <w:r>
          <w:rPr>
            <w:noProof/>
            <w:webHidden/>
          </w:rPr>
          <w:fldChar w:fldCharType="separate"/>
        </w:r>
        <w:r>
          <w:rPr>
            <w:noProof/>
            <w:webHidden/>
          </w:rPr>
          <w:t>14</w:t>
        </w:r>
        <w:r>
          <w:rPr>
            <w:noProof/>
            <w:webHidden/>
          </w:rPr>
          <w:fldChar w:fldCharType="end"/>
        </w:r>
      </w:hyperlink>
    </w:p>
    <w:p w14:paraId="0DF57ECB" w14:textId="7E29DBBE"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36" w:history="1">
        <w:r w:rsidRPr="003D5839">
          <w:rPr>
            <w:rStyle w:val="Hyperlink"/>
            <w:noProof/>
          </w:rPr>
          <w:t>3.3 Key success factors</w:t>
        </w:r>
        <w:r>
          <w:rPr>
            <w:noProof/>
            <w:webHidden/>
          </w:rPr>
          <w:tab/>
        </w:r>
        <w:r>
          <w:rPr>
            <w:noProof/>
            <w:webHidden/>
          </w:rPr>
          <w:fldChar w:fldCharType="begin"/>
        </w:r>
        <w:r>
          <w:rPr>
            <w:noProof/>
            <w:webHidden/>
          </w:rPr>
          <w:instrText xml:space="preserve"> PAGEREF _Toc241699636 \h </w:instrText>
        </w:r>
        <w:r>
          <w:rPr>
            <w:noProof/>
            <w:webHidden/>
          </w:rPr>
        </w:r>
        <w:r>
          <w:rPr>
            <w:noProof/>
            <w:webHidden/>
          </w:rPr>
          <w:fldChar w:fldCharType="separate"/>
        </w:r>
        <w:r>
          <w:rPr>
            <w:noProof/>
            <w:webHidden/>
          </w:rPr>
          <w:t>16</w:t>
        </w:r>
        <w:r>
          <w:rPr>
            <w:noProof/>
            <w:webHidden/>
          </w:rPr>
          <w:fldChar w:fldCharType="end"/>
        </w:r>
      </w:hyperlink>
    </w:p>
    <w:p w14:paraId="1E0DF9C1" w14:textId="7A46DAA5"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37" w:history="1">
        <w:r w:rsidRPr="003D5839">
          <w:rPr>
            <w:rStyle w:val="Hyperlink"/>
            <w:noProof/>
          </w:rPr>
          <w:t>3.4 Costs and investment required</w:t>
        </w:r>
        <w:r>
          <w:rPr>
            <w:noProof/>
            <w:webHidden/>
          </w:rPr>
          <w:tab/>
        </w:r>
        <w:r>
          <w:rPr>
            <w:noProof/>
            <w:webHidden/>
          </w:rPr>
          <w:fldChar w:fldCharType="begin"/>
        </w:r>
        <w:r>
          <w:rPr>
            <w:noProof/>
            <w:webHidden/>
          </w:rPr>
          <w:instrText xml:space="preserve"> PAGEREF _Toc241699637 \h </w:instrText>
        </w:r>
        <w:r>
          <w:rPr>
            <w:noProof/>
            <w:webHidden/>
          </w:rPr>
        </w:r>
        <w:r>
          <w:rPr>
            <w:noProof/>
            <w:webHidden/>
          </w:rPr>
          <w:fldChar w:fldCharType="separate"/>
        </w:r>
        <w:r>
          <w:rPr>
            <w:noProof/>
            <w:webHidden/>
          </w:rPr>
          <w:t>16</w:t>
        </w:r>
        <w:r>
          <w:rPr>
            <w:noProof/>
            <w:webHidden/>
          </w:rPr>
          <w:fldChar w:fldCharType="end"/>
        </w:r>
      </w:hyperlink>
    </w:p>
    <w:p w14:paraId="193329F2" w14:textId="091E2BF2"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38" w:history="1">
        <w:r w:rsidRPr="003D5839">
          <w:rPr>
            <w:rStyle w:val="Hyperlink"/>
            <w:noProof/>
          </w:rPr>
          <w:t>3.5 Revenue sources</w:t>
        </w:r>
        <w:r>
          <w:rPr>
            <w:noProof/>
            <w:webHidden/>
          </w:rPr>
          <w:tab/>
        </w:r>
        <w:r>
          <w:rPr>
            <w:noProof/>
            <w:webHidden/>
          </w:rPr>
          <w:fldChar w:fldCharType="begin"/>
        </w:r>
        <w:r>
          <w:rPr>
            <w:noProof/>
            <w:webHidden/>
          </w:rPr>
          <w:instrText xml:space="preserve"> PAGEREF _Toc241699638 \h </w:instrText>
        </w:r>
        <w:r>
          <w:rPr>
            <w:noProof/>
            <w:webHidden/>
          </w:rPr>
        </w:r>
        <w:r>
          <w:rPr>
            <w:noProof/>
            <w:webHidden/>
          </w:rPr>
          <w:fldChar w:fldCharType="separate"/>
        </w:r>
        <w:r>
          <w:rPr>
            <w:noProof/>
            <w:webHidden/>
          </w:rPr>
          <w:t>16</w:t>
        </w:r>
        <w:r>
          <w:rPr>
            <w:noProof/>
            <w:webHidden/>
          </w:rPr>
          <w:fldChar w:fldCharType="end"/>
        </w:r>
      </w:hyperlink>
    </w:p>
    <w:p w14:paraId="5ADCF1AB" w14:textId="45A4D8FD"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39" w:history="1">
        <w:r w:rsidRPr="003D5839">
          <w:rPr>
            <w:rStyle w:val="Hyperlink"/>
            <w:noProof/>
          </w:rPr>
          <w:t>4. Marketing plan</w:t>
        </w:r>
        <w:r>
          <w:rPr>
            <w:noProof/>
            <w:webHidden/>
          </w:rPr>
          <w:tab/>
        </w:r>
        <w:r>
          <w:rPr>
            <w:noProof/>
            <w:webHidden/>
          </w:rPr>
          <w:fldChar w:fldCharType="begin"/>
        </w:r>
        <w:r>
          <w:rPr>
            <w:noProof/>
            <w:webHidden/>
          </w:rPr>
          <w:instrText xml:space="preserve"> PAGEREF _Toc241699639 \h </w:instrText>
        </w:r>
        <w:r>
          <w:rPr>
            <w:noProof/>
            <w:webHidden/>
          </w:rPr>
        </w:r>
        <w:r>
          <w:rPr>
            <w:noProof/>
            <w:webHidden/>
          </w:rPr>
          <w:fldChar w:fldCharType="separate"/>
        </w:r>
        <w:r>
          <w:rPr>
            <w:noProof/>
            <w:webHidden/>
          </w:rPr>
          <w:t>17</w:t>
        </w:r>
        <w:r>
          <w:rPr>
            <w:noProof/>
            <w:webHidden/>
          </w:rPr>
          <w:fldChar w:fldCharType="end"/>
        </w:r>
      </w:hyperlink>
    </w:p>
    <w:p w14:paraId="69301545" w14:textId="1094595D"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40" w:history="1">
        <w:r w:rsidRPr="003D5839">
          <w:rPr>
            <w:rStyle w:val="Hyperlink"/>
            <w:noProof/>
          </w:rPr>
          <w:t>4.1 Product strategy</w:t>
        </w:r>
        <w:r>
          <w:rPr>
            <w:noProof/>
            <w:webHidden/>
          </w:rPr>
          <w:tab/>
        </w:r>
        <w:r>
          <w:rPr>
            <w:noProof/>
            <w:webHidden/>
          </w:rPr>
          <w:fldChar w:fldCharType="begin"/>
        </w:r>
        <w:r>
          <w:rPr>
            <w:noProof/>
            <w:webHidden/>
          </w:rPr>
          <w:instrText xml:space="preserve"> PAGEREF _Toc241699640 \h </w:instrText>
        </w:r>
        <w:r>
          <w:rPr>
            <w:noProof/>
            <w:webHidden/>
          </w:rPr>
        </w:r>
        <w:r>
          <w:rPr>
            <w:noProof/>
            <w:webHidden/>
          </w:rPr>
          <w:fldChar w:fldCharType="separate"/>
        </w:r>
        <w:r>
          <w:rPr>
            <w:noProof/>
            <w:webHidden/>
          </w:rPr>
          <w:t>17</w:t>
        </w:r>
        <w:r>
          <w:rPr>
            <w:noProof/>
            <w:webHidden/>
          </w:rPr>
          <w:fldChar w:fldCharType="end"/>
        </w:r>
      </w:hyperlink>
    </w:p>
    <w:p w14:paraId="74ACE456" w14:textId="59F10AD4"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41" w:history="1">
        <w:r w:rsidRPr="003D5839">
          <w:rPr>
            <w:rStyle w:val="Hyperlink"/>
            <w:noProof/>
          </w:rPr>
          <w:t>4.2 Pricing strategy</w:t>
        </w:r>
        <w:r>
          <w:rPr>
            <w:noProof/>
            <w:webHidden/>
          </w:rPr>
          <w:tab/>
        </w:r>
        <w:r>
          <w:rPr>
            <w:noProof/>
            <w:webHidden/>
          </w:rPr>
          <w:fldChar w:fldCharType="begin"/>
        </w:r>
        <w:r>
          <w:rPr>
            <w:noProof/>
            <w:webHidden/>
          </w:rPr>
          <w:instrText xml:space="preserve"> PAGEREF _Toc241699641 \h </w:instrText>
        </w:r>
        <w:r>
          <w:rPr>
            <w:noProof/>
            <w:webHidden/>
          </w:rPr>
        </w:r>
        <w:r>
          <w:rPr>
            <w:noProof/>
            <w:webHidden/>
          </w:rPr>
          <w:fldChar w:fldCharType="separate"/>
        </w:r>
        <w:r>
          <w:rPr>
            <w:noProof/>
            <w:webHidden/>
          </w:rPr>
          <w:t>17</w:t>
        </w:r>
        <w:r>
          <w:rPr>
            <w:noProof/>
            <w:webHidden/>
          </w:rPr>
          <w:fldChar w:fldCharType="end"/>
        </w:r>
      </w:hyperlink>
    </w:p>
    <w:p w14:paraId="27C0A324" w14:textId="248DAB4F"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42" w:history="1">
        <w:r w:rsidRPr="003D5839">
          <w:rPr>
            <w:rStyle w:val="Hyperlink"/>
            <w:noProof/>
          </w:rPr>
          <w:t>4.3 Communication strategy</w:t>
        </w:r>
        <w:r>
          <w:rPr>
            <w:noProof/>
            <w:webHidden/>
          </w:rPr>
          <w:tab/>
        </w:r>
        <w:r>
          <w:rPr>
            <w:noProof/>
            <w:webHidden/>
          </w:rPr>
          <w:fldChar w:fldCharType="begin"/>
        </w:r>
        <w:r>
          <w:rPr>
            <w:noProof/>
            <w:webHidden/>
          </w:rPr>
          <w:instrText xml:space="preserve"> PAGEREF _Toc241699642 \h </w:instrText>
        </w:r>
        <w:r>
          <w:rPr>
            <w:noProof/>
            <w:webHidden/>
          </w:rPr>
        </w:r>
        <w:r>
          <w:rPr>
            <w:noProof/>
            <w:webHidden/>
          </w:rPr>
          <w:fldChar w:fldCharType="separate"/>
        </w:r>
        <w:r>
          <w:rPr>
            <w:noProof/>
            <w:webHidden/>
          </w:rPr>
          <w:t>18</w:t>
        </w:r>
        <w:r>
          <w:rPr>
            <w:noProof/>
            <w:webHidden/>
          </w:rPr>
          <w:fldChar w:fldCharType="end"/>
        </w:r>
      </w:hyperlink>
    </w:p>
    <w:p w14:paraId="243F6523" w14:textId="779D8D63"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43" w:history="1">
        <w:r w:rsidRPr="003D5839">
          <w:rPr>
            <w:rStyle w:val="Hyperlink"/>
            <w:noProof/>
          </w:rPr>
          <w:t>4.4 Channel strategy</w:t>
        </w:r>
        <w:r>
          <w:rPr>
            <w:noProof/>
            <w:webHidden/>
          </w:rPr>
          <w:tab/>
        </w:r>
        <w:r>
          <w:rPr>
            <w:noProof/>
            <w:webHidden/>
          </w:rPr>
          <w:fldChar w:fldCharType="begin"/>
        </w:r>
        <w:r>
          <w:rPr>
            <w:noProof/>
            <w:webHidden/>
          </w:rPr>
          <w:instrText xml:space="preserve"> PAGEREF _Toc241699643 \h </w:instrText>
        </w:r>
        <w:r>
          <w:rPr>
            <w:noProof/>
            <w:webHidden/>
          </w:rPr>
        </w:r>
        <w:r>
          <w:rPr>
            <w:noProof/>
            <w:webHidden/>
          </w:rPr>
          <w:fldChar w:fldCharType="separate"/>
        </w:r>
        <w:r>
          <w:rPr>
            <w:noProof/>
            <w:webHidden/>
          </w:rPr>
          <w:t>18</w:t>
        </w:r>
        <w:r>
          <w:rPr>
            <w:noProof/>
            <w:webHidden/>
          </w:rPr>
          <w:fldChar w:fldCharType="end"/>
        </w:r>
      </w:hyperlink>
    </w:p>
    <w:p w14:paraId="2F17A703" w14:textId="02BE2D72"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44" w:history="1">
        <w:r w:rsidRPr="003D5839">
          <w:rPr>
            <w:rStyle w:val="Hyperlink"/>
            <w:noProof/>
          </w:rPr>
          <w:t>4.5 Sales forecast</w:t>
        </w:r>
        <w:r>
          <w:rPr>
            <w:noProof/>
            <w:webHidden/>
          </w:rPr>
          <w:tab/>
        </w:r>
        <w:r>
          <w:rPr>
            <w:noProof/>
            <w:webHidden/>
          </w:rPr>
          <w:fldChar w:fldCharType="begin"/>
        </w:r>
        <w:r>
          <w:rPr>
            <w:noProof/>
            <w:webHidden/>
          </w:rPr>
          <w:instrText xml:space="preserve"> PAGEREF _Toc241699644 \h </w:instrText>
        </w:r>
        <w:r>
          <w:rPr>
            <w:noProof/>
            <w:webHidden/>
          </w:rPr>
        </w:r>
        <w:r>
          <w:rPr>
            <w:noProof/>
            <w:webHidden/>
          </w:rPr>
          <w:fldChar w:fldCharType="separate"/>
        </w:r>
        <w:r>
          <w:rPr>
            <w:noProof/>
            <w:webHidden/>
          </w:rPr>
          <w:t>18</w:t>
        </w:r>
        <w:r>
          <w:rPr>
            <w:noProof/>
            <w:webHidden/>
          </w:rPr>
          <w:fldChar w:fldCharType="end"/>
        </w:r>
      </w:hyperlink>
    </w:p>
    <w:p w14:paraId="396EF9E1" w14:textId="037CEB06"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45" w:history="1">
        <w:r w:rsidRPr="003D5839">
          <w:rPr>
            <w:rStyle w:val="Hyperlink"/>
            <w:noProof/>
          </w:rPr>
          <w:t>4.6 Sales plan</w:t>
        </w:r>
        <w:r>
          <w:rPr>
            <w:noProof/>
            <w:webHidden/>
          </w:rPr>
          <w:tab/>
        </w:r>
        <w:r>
          <w:rPr>
            <w:noProof/>
            <w:webHidden/>
          </w:rPr>
          <w:fldChar w:fldCharType="begin"/>
        </w:r>
        <w:r>
          <w:rPr>
            <w:noProof/>
            <w:webHidden/>
          </w:rPr>
          <w:instrText xml:space="preserve"> PAGEREF _Toc241699645 \h </w:instrText>
        </w:r>
        <w:r>
          <w:rPr>
            <w:noProof/>
            <w:webHidden/>
          </w:rPr>
        </w:r>
        <w:r>
          <w:rPr>
            <w:noProof/>
            <w:webHidden/>
          </w:rPr>
          <w:fldChar w:fldCharType="separate"/>
        </w:r>
        <w:r>
          <w:rPr>
            <w:noProof/>
            <w:webHidden/>
          </w:rPr>
          <w:t>19</w:t>
        </w:r>
        <w:r>
          <w:rPr>
            <w:noProof/>
            <w:webHidden/>
          </w:rPr>
          <w:fldChar w:fldCharType="end"/>
        </w:r>
      </w:hyperlink>
    </w:p>
    <w:p w14:paraId="7174F3C5" w14:textId="3CD39410"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46" w:history="1">
        <w:r w:rsidRPr="003D5839">
          <w:rPr>
            <w:rStyle w:val="Hyperlink"/>
            <w:noProof/>
          </w:rPr>
          <w:t>5. Operations plan</w:t>
        </w:r>
        <w:r>
          <w:rPr>
            <w:noProof/>
            <w:webHidden/>
          </w:rPr>
          <w:tab/>
        </w:r>
        <w:r>
          <w:rPr>
            <w:noProof/>
            <w:webHidden/>
          </w:rPr>
          <w:fldChar w:fldCharType="begin"/>
        </w:r>
        <w:r>
          <w:rPr>
            <w:noProof/>
            <w:webHidden/>
          </w:rPr>
          <w:instrText xml:space="preserve"> PAGEREF _Toc241699646 \h </w:instrText>
        </w:r>
        <w:r>
          <w:rPr>
            <w:noProof/>
            <w:webHidden/>
          </w:rPr>
        </w:r>
        <w:r>
          <w:rPr>
            <w:noProof/>
            <w:webHidden/>
          </w:rPr>
          <w:fldChar w:fldCharType="separate"/>
        </w:r>
        <w:r>
          <w:rPr>
            <w:noProof/>
            <w:webHidden/>
          </w:rPr>
          <w:t>20</w:t>
        </w:r>
        <w:r>
          <w:rPr>
            <w:noProof/>
            <w:webHidden/>
          </w:rPr>
          <w:fldChar w:fldCharType="end"/>
        </w:r>
      </w:hyperlink>
    </w:p>
    <w:p w14:paraId="2EB8ADE6" w14:textId="11D238DB"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47" w:history="1">
        <w:r w:rsidRPr="003D5839">
          <w:rPr>
            <w:rStyle w:val="Hyperlink"/>
            <w:noProof/>
          </w:rPr>
          <w:t>6. Organization and human resources</w:t>
        </w:r>
        <w:r>
          <w:rPr>
            <w:noProof/>
            <w:webHidden/>
          </w:rPr>
          <w:tab/>
        </w:r>
        <w:r>
          <w:rPr>
            <w:noProof/>
            <w:webHidden/>
          </w:rPr>
          <w:fldChar w:fldCharType="begin"/>
        </w:r>
        <w:r>
          <w:rPr>
            <w:noProof/>
            <w:webHidden/>
          </w:rPr>
          <w:instrText xml:space="preserve"> PAGEREF _Toc241699647 \h </w:instrText>
        </w:r>
        <w:r>
          <w:rPr>
            <w:noProof/>
            <w:webHidden/>
          </w:rPr>
        </w:r>
        <w:r>
          <w:rPr>
            <w:noProof/>
            <w:webHidden/>
          </w:rPr>
          <w:fldChar w:fldCharType="separate"/>
        </w:r>
        <w:r>
          <w:rPr>
            <w:noProof/>
            <w:webHidden/>
          </w:rPr>
          <w:t>25</w:t>
        </w:r>
        <w:r>
          <w:rPr>
            <w:noProof/>
            <w:webHidden/>
          </w:rPr>
          <w:fldChar w:fldCharType="end"/>
        </w:r>
      </w:hyperlink>
    </w:p>
    <w:p w14:paraId="7DF42898" w14:textId="387034C6"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48" w:history="1">
        <w:r w:rsidRPr="003D5839">
          <w:rPr>
            <w:rStyle w:val="Hyperlink"/>
            <w:noProof/>
          </w:rPr>
          <w:t>7. Financial plan</w:t>
        </w:r>
        <w:r>
          <w:rPr>
            <w:noProof/>
            <w:webHidden/>
          </w:rPr>
          <w:tab/>
        </w:r>
        <w:r>
          <w:rPr>
            <w:noProof/>
            <w:webHidden/>
          </w:rPr>
          <w:fldChar w:fldCharType="begin"/>
        </w:r>
        <w:r>
          <w:rPr>
            <w:noProof/>
            <w:webHidden/>
          </w:rPr>
          <w:instrText xml:space="preserve"> PAGEREF _Toc241699648 \h </w:instrText>
        </w:r>
        <w:r>
          <w:rPr>
            <w:noProof/>
            <w:webHidden/>
          </w:rPr>
        </w:r>
        <w:r>
          <w:rPr>
            <w:noProof/>
            <w:webHidden/>
          </w:rPr>
          <w:fldChar w:fldCharType="separate"/>
        </w:r>
        <w:r>
          <w:rPr>
            <w:noProof/>
            <w:webHidden/>
          </w:rPr>
          <w:t>29</w:t>
        </w:r>
        <w:r>
          <w:rPr>
            <w:noProof/>
            <w:webHidden/>
          </w:rPr>
          <w:fldChar w:fldCharType="end"/>
        </w:r>
      </w:hyperlink>
    </w:p>
    <w:p w14:paraId="1AC63978" w14:textId="3C6A15A5"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49" w:history="1">
        <w:r w:rsidRPr="003D5839">
          <w:rPr>
            <w:rStyle w:val="Hyperlink"/>
            <w:noProof/>
          </w:rPr>
          <w:t>7.1 Assumptions</w:t>
        </w:r>
        <w:r>
          <w:rPr>
            <w:noProof/>
            <w:webHidden/>
          </w:rPr>
          <w:tab/>
        </w:r>
        <w:r>
          <w:rPr>
            <w:noProof/>
            <w:webHidden/>
          </w:rPr>
          <w:fldChar w:fldCharType="begin"/>
        </w:r>
        <w:r>
          <w:rPr>
            <w:noProof/>
            <w:webHidden/>
          </w:rPr>
          <w:instrText xml:space="preserve"> PAGEREF _Toc241699649 \h </w:instrText>
        </w:r>
        <w:r>
          <w:rPr>
            <w:noProof/>
            <w:webHidden/>
          </w:rPr>
        </w:r>
        <w:r>
          <w:rPr>
            <w:noProof/>
            <w:webHidden/>
          </w:rPr>
          <w:fldChar w:fldCharType="separate"/>
        </w:r>
        <w:r>
          <w:rPr>
            <w:noProof/>
            <w:webHidden/>
          </w:rPr>
          <w:t>29</w:t>
        </w:r>
        <w:r>
          <w:rPr>
            <w:noProof/>
            <w:webHidden/>
          </w:rPr>
          <w:fldChar w:fldCharType="end"/>
        </w:r>
      </w:hyperlink>
    </w:p>
    <w:p w14:paraId="419779F3" w14:textId="749D2EC9"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50" w:history="1">
        <w:r w:rsidRPr="003D5839">
          <w:rPr>
            <w:rStyle w:val="Hyperlink"/>
            <w:noProof/>
          </w:rPr>
          <w:t>7.2 Profit and loss</w:t>
        </w:r>
        <w:r>
          <w:rPr>
            <w:noProof/>
            <w:webHidden/>
          </w:rPr>
          <w:tab/>
        </w:r>
        <w:r>
          <w:rPr>
            <w:noProof/>
            <w:webHidden/>
          </w:rPr>
          <w:fldChar w:fldCharType="begin"/>
        </w:r>
        <w:r>
          <w:rPr>
            <w:noProof/>
            <w:webHidden/>
          </w:rPr>
          <w:instrText xml:space="preserve"> PAGEREF _Toc241699650 \h </w:instrText>
        </w:r>
        <w:r>
          <w:rPr>
            <w:noProof/>
            <w:webHidden/>
          </w:rPr>
        </w:r>
        <w:r>
          <w:rPr>
            <w:noProof/>
            <w:webHidden/>
          </w:rPr>
          <w:fldChar w:fldCharType="separate"/>
        </w:r>
        <w:r>
          <w:rPr>
            <w:noProof/>
            <w:webHidden/>
          </w:rPr>
          <w:t>29</w:t>
        </w:r>
        <w:r>
          <w:rPr>
            <w:noProof/>
            <w:webHidden/>
          </w:rPr>
          <w:fldChar w:fldCharType="end"/>
        </w:r>
      </w:hyperlink>
    </w:p>
    <w:p w14:paraId="6B2E3272" w14:textId="4C70E0C3"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51" w:history="1">
        <w:r w:rsidRPr="003D5839">
          <w:rPr>
            <w:rStyle w:val="Hyperlink"/>
            <w:noProof/>
          </w:rPr>
          <w:t>7.3 Pro forma balance sheet</w:t>
        </w:r>
        <w:r>
          <w:rPr>
            <w:noProof/>
            <w:webHidden/>
          </w:rPr>
          <w:tab/>
        </w:r>
        <w:r>
          <w:rPr>
            <w:noProof/>
            <w:webHidden/>
          </w:rPr>
          <w:fldChar w:fldCharType="begin"/>
        </w:r>
        <w:r>
          <w:rPr>
            <w:noProof/>
            <w:webHidden/>
          </w:rPr>
          <w:instrText xml:space="preserve"> PAGEREF _Toc241699651 \h </w:instrText>
        </w:r>
        <w:r>
          <w:rPr>
            <w:noProof/>
            <w:webHidden/>
          </w:rPr>
        </w:r>
        <w:r>
          <w:rPr>
            <w:noProof/>
            <w:webHidden/>
          </w:rPr>
          <w:fldChar w:fldCharType="separate"/>
        </w:r>
        <w:r>
          <w:rPr>
            <w:noProof/>
            <w:webHidden/>
          </w:rPr>
          <w:t>30</w:t>
        </w:r>
        <w:r>
          <w:rPr>
            <w:noProof/>
            <w:webHidden/>
          </w:rPr>
          <w:fldChar w:fldCharType="end"/>
        </w:r>
      </w:hyperlink>
    </w:p>
    <w:p w14:paraId="66523114" w14:textId="3251EC6D"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52" w:history="1">
        <w:r w:rsidRPr="003D5839">
          <w:rPr>
            <w:rStyle w:val="Hyperlink"/>
            <w:noProof/>
          </w:rPr>
          <w:t>7.4 Pro forma cash flow</w:t>
        </w:r>
        <w:r>
          <w:rPr>
            <w:noProof/>
            <w:webHidden/>
          </w:rPr>
          <w:tab/>
        </w:r>
        <w:r>
          <w:rPr>
            <w:noProof/>
            <w:webHidden/>
          </w:rPr>
          <w:fldChar w:fldCharType="begin"/>
        </w:r>
        <w:r>
          <w:rPr>
            <w:noProof/>
            <w:webHidden/>
          </w:rPr>
          <w:instrText xml:space="preserve"> PAGEREF _Toc241699652 \h </w:instrText>
        </w:r>
        <w:r>
          <w:rPr>
            <w:noProof/>
            <w:webHidden/>
          </w:rPr>
        </w:r>
        <w:r>
          <w:rPr>
            <w:noProof/>
            <w:webHidden/>
          </w:rPr>
          <w:fldChar w:fldCharType="separate"/>
        </w:r>
        <w:r>
          <w:rPr>
            <w:noProof/>
            <w:webHidden/>
          </w:rPr>
          <w:t>30</w:t>
        </w:r>
        <w:r>
          <w:rPr>
            <w:noProof/>
            <w:webHidden/>
          </w:rPr>
          <w:fldChar w:fldCharType="end"/>
        </w:r>
      </w:hyperlink>
    </w:p>
    <w:p w14:paraId="7A31BB3B" w14:textId="5AF25CDA"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53" w:history="1">
        <w:r w:rsidRPr="003D5839">
          <w:rPr>
            <w:rStyle w:val="Hyperlink"/>
            <w:noProof/>
          </w:rPr>
          <w:t>7.5 Cash position and financing</w:t>
        </w:r>
        <w:r>
          <w:rPr>
            <w:noProof/>
            <w:webHidden/>
          </w:rPr>
          <w:tab/>
        </w:r>
        <w:r>
          <w:rPr>
            <w:noProof/>
            <w:webHidden/>
          </w:rPr>
          <w:fldChar w:fldCharType="begin"/>
        </w:r>
        <w:r>
          <w:rPr>
            <w:noProof/>
            <w:webHidden/>
          </w:rPr>
          <w:instrText xml:space="preserve"> PAGEREF _Toc241699653 \h </w:instrText>
        </w:r>
        <w:r>
          <w:rPr>
            <w:noProof/>
            <w:webHidden/>
          </w:rPr>
        </w:r>
        <w:r>
          <w:rPr>
            <w:noProof/>
            <w:webHidden/>
          </w:rPr>
          <w:fldChar w:fldCharType="separate"/>
        </w:r>
        <w:r>
          <w:rPr>
            <w:noProof/>
            <w:webHidden/>
          </w:rPr>
          <w:t>31</w:t>
        </w:r>
        <w:r>
          <w:rPr>
            <w:noProof/>
            <w:webHidden/>
          </w:rPr>
          <w:fldChar w:fldCharType="end"/>
        </w:r>
      </w:hyperlink>
    </w:p>
    <w:p w14:paraId="60E8C702" w14:textId="35E7DF5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54" w:history="1">
        <w:r w:rsidRPr="003D5839">
          <w:rPr>
            <w:rStyle w:val="Hyperlink"/>
            <w:noProof/>
          </w:rPr>
          <w:t>7.6 Break-even and sensitivity</w:t>
        </w:r>
        <w:r>
          <w:rPr>
            <w:noProof/>
            <w:webHidden/>
          </w:rPr>
          <w:tab/>
        </w:r>
        <w:r>
          <w:rPr>
            <w:noProof/>
            <w:webHidden/>
          </w:rPr>
          <w:fldChar w:fldCharType="begin"/>
        </w:r>
        <w:r>
          <w:rPr>
            <w:noProof/>
            <w:webHidden/>
          </w:rPr>
          <w:instrText xml:space="preserve"> PAGEREF _Toc241699654 \h </w:instrText>
        </w:r>
        <w:r>
          <w:rPr>
            <w:noProof/>
            <w:webHidden/>
          </w:rPr>
        </w:r>
        <w:r>
          <w:rPr>
            <w:noProof/>
            <w:webHidden/>
          </w:rPr>
          <w:fldChar w:fldCharType="separate"/>
        </w:r>
        <w:r>
          <w:rPr>
            <w:noProof/>
            <w:webHidden/>
          </w:rPr>
          <w:t>32</w:t>
        </w:r>
        <w:r>
          <w:rPr>
            <w:noProof/>
            <w:webHidden/>
          </w:rPr>
          <w:fldChar w:fldCharType="end"/>
        </w:r>
      </w:hyperlink>
    </w:p>
    <w:p w14:paraId="5D278C3D" w14:textId="074E1D39"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55" w:history="1">
        <w:r w:rsidRPr="003D5839">
          <w:rPr>
            <w:rStyle w:val="Hyperlink"/>
            <w:noProof/>
          </w:rPr>
          <w:t>7.7 Valuation</w:t>
        </w:r>
        <w:r>
          <w:rPr>
            <w:noProof/>
            <w:webHidden/>
          </w:rPr>
          <w:tab/>
        </w:r>
        <w:r>
          <w:rPr>
            <w:noProof/>
            <w:webHidden/>
          </w:rPr>
          <w:fldChar w:fldCharType="begin"/>
        </w:r>
        <w:r>
          <w:rPr>
            <w:noProof/>
            <w:webHidden/>
          </w:rPr>
          <w:instrText xml:space="preserve"> PAGEREF _Toc241699655 \h </w:instrText>
        </w:r>
        <w:r>
          <w:rPr>
            <w:noProof/>
            <w:webHidden/>
          </w:rPr>
        </w:r>
        <w:r>
          <w:rPr>
            <w:noProof/>
            <w:webHidden/>
          </w:rPr>
          <w:fldChar w:fldCharType="separate"/>
        </w:r>
        <w:r>
          <w:rPr>
            <w:noProof/>
            <w:webHidden/>
          </w:rPr>
          <w:t>33</w:t>
        </w:r>
        <w:r>
          <w:rPr>
            <w:noProof/>
            <w:webHidden/>
          </w:rPr>
          <w:fldChar w:fldCharType="end"/>
        </w:r>
      </w:hyperlink>
    </w:p>
    <w:p w14:paraId="513BEB4F" w14:textId="22F6D0AC"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56" w:history="1">
        <w:r w:rsidRPr="003D5839">
          <w:rPr>
            <w:rStyle w:val="Hyperlink"/>
            <w:noProof/>
          </w:rPr>
          <w:t>8. Legal aspects and intellectual property</w:t>
        </w:r>
        <w:r>
          <w:rPr>
            <w:noProof/>
            <w:webHidden/>
          </w:rPr>
          <w:tab/>
        </w:r>
        <w:r>
          <w:rPr>
            <w:noProof/>
            <w:webHidden/>
          </w:rPr>
          <w:fldChar w:fldCharType="begin"/>
        </w:r>
        <w:r>
          <w:rPr>
            <w:noProof/>
            <w:webHidden/>
          </w:rPr>
          <w:instrText xml:space="preserve"> PAGEREF _Toc241699656 \h </w:instrText>
        </w:r>
        <w:r>
          <w:rPr>
            <w:noProof/>
            <w:webHidden/>
          </w:rPr>
        </w:r>
        <w:r>
          <w:rPr>
            <w:noProof/>
            <w:webHidden/>
          </w:rPr>
          <w:fldChar w:fldCharType="separate"/>
        </w:r>
        <w:r>
          <w:rPr>
            <w:noProof/>
            <w:webHidden/>
          </w:rPr>
          <w:t>33</w:t>
        </w:r>
        <w:r>
          <w:rPr>
            <w:noProof/>
            <w:webHidden/>
          </w:rPr>
          <w:fldChar w:fldCharType="end"/>
        </w:r>
      </w:hyperlink>
    </w:p>
    <w:p w14:paraId="02BF05CD" w14:textId="0BC83988"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57" w:history="1">
        <w:r w:rsidRPr="003D5839">
          <w:rPr>
            <w:rStyle w:val="Hyperlink"/>
            <w:noProof/>
          </w:rPr>
          <w:t>9. Critical risks and contingency plans</w:t>
        </w:r>
        <w:r>
          <w:rPr>
            <w:noProof/>
            <w:webHidden/>
          </w:rPr>
          <w:tab/>
        </w:r>
        <w:r>
          <w:rPr>
            <w:noProof/>
            <w:webHidden/>
          </w:rPr>
          <w:fldChar w:fldCharType="begin"/>
        </w:r>
        <w:r>
          <w:rPr>
            <w:noProof/>
            <w:webHidden/>
          </w:rPr>
          <w:instrText xml:space="preserve"> PAGEREF _Toc241699657 \h </w:instrText>
        </w:r>
        <w:r>
          <w:rPr>
            <w:noProof/>
            <w:webHidden/>
          </w:rPr>
        </w:r>
        <w:r>
          <w:rPr>
            <w:noProof/>
            <w:webHidden/>
          </w:rPr>
          <w:fldChar w:fldCharType="separate"/>
        </w:r>
        <w:r>
          <w:rPr>
            <w:noProof/>
            <w:webHidden/>
          </w:rPr>
          <w:t>35</w:t>
        </w:r>
        <w:r>
          <w:rPr>
            <w:noProof/>
            <w:webHidden/>
          </w:rPr>
          <w:fldChar w:fldCharType="end"/>
        </w:r>
      </w:hyperlink>
    </w:p>
    <w:p w14:paraId="754E439D" w14:textId="7846B6D7"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58" w:history="1">
        <w:r w:rsidRPr="003D5839">
          <w:rPr>
            <w:rStyle w:val="Hyperlink"/>
            <w:noProof/>
          </w:rPr>
          <w:t>10. Growth and business development strategy</w:t>
        </w:r>
        <w:r>
          <w:rPr>
            <w:noProof/>
            <w:webHidden/>
          </w:rPr>
          <w:tab/>
        </w:r>
        <w:r>
          <w:rPr>
            <w:noProof/>
            <w:webHidden/>
          </w:rPr>
          <w:fldChar w:fldCharType="begin"/>
        </w:r>
        <w:r>
          <w:rPr>
            <w:noProof/>
            <w:webHidden/>
          </w:rPr>
          <w:instrText xml:space="preserve"> PAGEREF _Toc241699658 \h </w:instrText>
        </w:r>
        <w:r>
          <w:rPr>
            <w:noProof/>
            <w:webHidden/>
          </w:rPr>
        </w:r>
        <w:r>
          <w:rPr>
            <w:noProof/>
            <w:webHidden/>
          </w:rPr>
          <w:fldChar w:fldCharType="separate"/>
        </w:r>
        <w:r>
          <w:rPr>
            <w:noProof/>
            <w:webHidden/>
          </w:rPr>
          <w:t>36</w:t>
        </w:r>
        <w:r>
          <w:rPr>
            <w:noProof/>
            <w:webHidden/>
          </w:rPr>
          <w:fldChar w:fldCharType="end"/>
        </w:r>
      </w:hyperlink>
    </w:p>
    <w:p w14:paraId="5684DC71" w14:textId="1D09B9D9"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59" w:history="1">
        <w:r w:rsidRPr="003D5839">
          <w:rPr>
            <w:rStyle w:val="Hyperlink"/>
            <w:noProof/>
          </w:rPr>
          <w:t>11. Conclusions</w:t>
        </w:r>
        <w:r>
          <w:rPr>
            <w:noProof/>
            <w:webHidden/>
          </w:rPr>
          <w:tab/>
        </w:r>
        <w:r>
          <w:rPr>
            <w:noProof/>
            <w:webHidden/>
          </w:rPr>
          <w:fldChar w:fldCharType="begin"/>
        </w:r>
        <w:r>
          <w:rPr>
            <w:noProof/>
            <w:webHidden/>
          </w:rPr>
          <w:instrText xml:space="preserve"> PAGEREF _Toc241699659 \h </w:instrText>
        </w:r>
        <w:r>
          <w:rPr>
            <w:noProof/>
            <w:webHidden/>
          </w:rPr>
        </w:r>
        <w:r>
          <w:rPr>
            <w:noProof/>
            <w:webHidden/>
          </w:rPr>
          <w:fldChar w:fldCharType="separate"/>
        </w:r>
        <w:r>
          <w:rPr>
            <w:noProof/>
            <w:webHidden/>
          </w:rPr>
          <w:t>38</w:t>
        </w:r>
        <w:r>
          <w:rPr>
            <w:noProof/>
            <w:webHidden/>
          </w:rPr>
          <w:fldChar w:fldCharType="end"/>
        </w:r>
      </w:hyperlink>
    </w:p>
    <w:p w14:paraId="4209B5F0" w14:textId="33AE0E9F"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60" w:history="1">
        <w:r w:rsidRPr="003D5839">
          <w:rPr>
            <w:rStyle w:val="Hyperlink"/>
            <w:noProof/>
          </w:rPr>
          <w:t>12. Bibliography</w:t>
        </w:r>
        <w:r>
          <w:rPr>
            <w:noProof/>
            <w:webHidden/>
          </w:rPr>
          <w:tab/>
        </w:r>
        <w:r>
          <w:rPr>
            <w:noProof/>
            <w:webHidden/>
          </w:rPr>
          <w:fldChar w:fldCharType="begin"/>
        </w:r>
        <w:r>
          <w:rPr>
            <w:noProof/>
            <w:webHidden/>
          </w:rPr>
          <w:instrText xml:space="preserve"> PAGEREF _Toc241699660 \h </w:instrText>
        </w:r>
        <w:r>
          <w:rPr>
            <w:noProof/>
            <w:webHidden/>
          </w:rPr>
        </w:r>
        <w:r>
          <w:rPr>
            <w:noProof/>
            <w:webHidden/>
          </w:rPr>
          <w:fldChar w:fldCharType="separate"/>
        </w:r>
        <w:r>
          <w:rPr>
            <w:noProof/>
            <w:webHidden/>
          </w:rPr>
          <w:t>38</w:t>
        </w:r>
        <w:r>
          <w:rPr>
            <w:noProof/>
            <w:webHidden/>
          </w:rPr>
          <w:fldChar w:fldCharType="end"/>
        </w:r>
      </w:hyperlink>
    </w:p>
    <w:p w14:paraId="09959EB1" w14:textId="6BC2838B"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61" w:history="1">
        <w:r w:rsidRPr="003D5839">
          <w:rPr>
            <w:rStyle w:val="Hyperlink"/>
            <w:noProof/>
          </w:rPr>
          <w:t>Appendix A: Revenue Model</w:t>
        </w:r>
        <w:r>
          <w:rPr>
            <w:noProof/>
            <w:webHidden/>
          </w:rPr>
          <w:tab/>
        </w:r>
        <w:r>
          <w:rPr>
            <w:noProof/>
            <w:webHidden/>
          </w:rPr>
          <w:fldChar w:fldCharType="begin"/>
        </w:r>
        <w:r>
          <w:rPr>
            <w:noProof/>
            <w:webHidden/>
          </w:rPr>
          <w:instrText xml:space="preserve"> PAGEREF _Toc241699661 \h </w:instrText>
        </w:r>
        <w:r>
          <w:rPr>
            <w:noProof/>
            <w:webHidden/>
          </w:rPr>
        </w:r>
        <w:r>
          <w:rPr>
            <w:noProof/>
            <w:webHidden/>
          </w:rPr>
          <w:fldChar w:fldCharType="separate"/>
        </w:r>
        <w:r>
          <w:rPr>
            <w:noProof/>
            <w:webHidden/>
          </w:rPr>
          <w:t>41</w:t>
        </w:r>
        <w:r>
          <w:rPr>
            <w:noProof/>
            <w:webHidden/>
          </w:rPr>
          <w:fldChar w:fldCharType="end"/>
        </w:r>
      </w:hyperlink>
    </w:p>
    <w:p w14:paraId="4BF5B25C" w14:textId="6B741093"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62" w:history="1">
        <w:r w:rsidRPr="003D5839">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_Toc241699662 \h </w:instrText>
        </w:r>
        <w:r>
          <w:rPr>
            <w:noProof/>
            <w:webHidden/>
          </w:rPr>
        </w:r>
        <w:r>
          <w:rPr>
            <w:noProof/>
            <w:webHidden/>
          </w:rPr>
          <w:fldChar w:fldCharType="separate"/>
        </w:r>
        <w:r>
          <w:rPr>
            <w:noProof/>
            <w:webHidden/>
          </w:rPr>
          <w:t>41</w:t>
        </w:r>
        <w:r>
          <w:rPr>
            <w:noProof/>
            <w:webHidden/>
          </w:rPr>
          <w:fldChar w:fldCharType="end"/>
        </w:r>
      </w:hyperlink>
    </w:p>
    <w:p w14:paraId="2BC846E5" w14:textId="239C77E3"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63" w:history="1">
        <w:r w:rsidRPr="003D5839">
          <w:rPr>
            <w:rStyle w:val="Hyperlink"/>
            <w:noProof/>
          </w:rPr>
          <w:t>The eight revenue streams</w:t>
        </w:r>
        <w:r>
          <w:rPr>
            <w:noProof/>
            <w:webHidden/>
          </w:rPr>
          <w:tab/>
        </w:r>
        <w:r>
          <w:rPr>
            <w:noProof/>
            <w:webHidden/>
          </w:rPr>
          <w:fldChar w:fldCharType="begin"/>
        </w:r>
        <w:r>
          <w:rPr>
            <w:noProof/>
            <w:webHidden/>
          </w:rPr>
          <w:instrText xml:space="preserve"> PAGEREF _Toc241699663 \h </w:instrText>
        </w:r>
        <w:r>
          <w:rPr>
            <w:noProof/>
            <w:webHidden/>
          </w:rPr>
        </w:r>
        <w:r>
          <w:rPr>
            <w:noProof/>
            <w:webHidden/>
          </w:rPr>
          <w:fldChar w:fldCharType="separate"/>
        </w:r>
        <w:r>
          <w:rPr>
            <w:noProof/>
            <w:webHidden/>
          </w:rPr>
          <w:t>41</w:t>
        </w:r>
        <w:r>
          <w:rPr>
            <w:noProof/>
            <w:webHidden/>
          </w:rPr>
          <w:fldChar w:fldCharType="end"/>
        </w:r>
      </w:hyperlink>
    </w:p>
    <w:p w14:paraId="3D548001" w14:textId="31EA40F8"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64" w:history="1">
        <w:r w:rsidRPr="003D5839">
          <w:rPr>
            <w:rStyle w:val="Hyperlink"/>
            <w:noProof/>
          </w:rPr>
          <w:t>Fan tiers</w:t>
        </w:r>
        <w:r>
          <w:rPr>
            <w:noProof/>
            <w:webHidden/>
          </w:rPr>
          <w:tab/>
        </w:r>
        <w:r>
          <w:rPr>
            <w:noProof/>
            <w:webHidden/>
          </w:rPr>
          <w:fldChar w:fldCharType="begin"/>
        </w:r>
        <w:r>
          <w:rPr>
            <w:noProof/>
            <w:webHidden/>
          </w:rPr>
          <w:instrText xml:space="preserve"> PAGEREF _Toc241699664 \h </w:instrText>
        </w:r>
        <w:r>
          <w:rPr>
            <w:noProof/>
            <w:webHidden/>
          </w:rPr>
        </w:r>
        <w:r>
          <w:rPr>
            <w:noProof/>
            <w:webHidden/>
          </w:rPr>
          <w:fldChar w:fldCharType="separate"/>
        </w:r>
        <w:r>
          <w:rPr>
            <w:noProof/>
            <w:webHidden/>
          </w:rPr>
          <w:t>42</w:t>
        </w:r>
        <w:r>
          <w:rPr>
            <w:noProof/>
            <w:webHidden/>
          </w:rPr>
          <w:fldChar w:fldCharType="end"/>
        </w:r>
      </w:hyperlink>
    </w:p>
    <w:p w14:paraId="6DBF84C5" w14:textId="46B88A83"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65" w:history="1">
        <w:r w:rsidRPr="003D5839">
          <w:rPr>
            <w:rStyle w:val="Hyperlink"/>
            <w:noProof/>
          </w:rPr>
          <w:t>Sponsor plans</w:t>
        </w:r>
        <w:r>
          <w:rPr>
            <w:noProof/>
            <w:webHidden/>
          </w:rPr>
          <w:tab/>
        </w:r>
        <w:r>
          <w:rPr>
            <w:noProof/>
            <w:webHidden/>
          </w:rPr>
          <w:fldChar w:fldCharType="begin"/>
        </w:r>
        <w:r>
          <w:rPr>
            <w:noProof/>
            <w:webHidden/>
          </w:rPr>
          <w:instrText xml:space="preserve"> PAGEREF _Toc241699665 \h </w:instrText>
        </w:r>
        <w:r>
          <w:rPr>
            <w:noProof/>
            <w:webHidden/>
          </w:rPr>
        </w:r>
        <w:r>
          <w:rPr>
            <w:noProof/>
            <w:webHidden/>
          </w:rPr>
          <w:fldChar w:fldCharType="separate"/>
        </w:r>
        <w:r>
          <w:rPr>
            <w:noProof/>
            <w:webHidden/>
          </w:rPr>
          <w:t>42</w:t>
        </w:r>
        <w:r>
          <w:rPr>
            <w:noProof/>
            <w:webHidden/>
          </w:rPr>
          <w:fldChar w:fldCharType="end"/>
        </w:r>
      </w:hyperlink>
    </w:p>
    <w:p w14:paraId="675574AC" w14:textId="013AA16D"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66" w:history="1">
        <w:r w:rsidRPr="003D5839">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_Toc241699666 \h </w:instrText>
        </w:r>
        <w:r>
          <w:rPr>
            <w:noProof/>
            <w:webHidden/>
          </w:rPr>
        </w:r>
        <w:r>
          <w:rPr>
            <w:noProof/>
            <w:webHidden/>
          </w:rPr>
          <w:fldChar w:fldCharType="separate"/>
        </w:r>
        <w:r>
          <w:rPr>
            <w:noProof/>
            <w:webHidden/>
          </w:rPr>
          <w:t>43</w:t>
        </w:r>
        <w:r>
          <w:rPr>
            <w:noProof/>
            <w:webHidden/>
          </w:rPr>
          <w:fldChar w:fldCharType="end"/>
        </w:r>
      </w:hyperlink>
    </w:p>
    <w:p w14:paraId="5469D51B" w14:textId="23EB4C29"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67" w:history="1">
        <w:r w:rsidRPr="003D5839">
          <w:rPr>
            <w:rStyle w:val="Hyperlink"/>
            <w:noProof/>
          </w:rPr>
          <w:t>Take rate: benchmarked</w:t>
        </w:r>
        <w:r>
          <w:rPr>
            <w:noProof/>
            <w:webHidden/>
          </w:rPr>
          <w:tab/>
        </w:r>
        <w:r>
          <w:rPr>
            <w:noProof/>
            <w:webHidden/>
          </w:rPr>
          <w:fldChar w:fldCharType="begin"/>
        </w:r>
        <w:r>
          <w:rPr>
            <w:noProof/>
            <w:webHidden/>
          </w:rPr>
          <w:instrText xml:space="preserve"> PAGEREF _Toc241699667 \h </w:instrText>
        </w:r>
        <w:r>
          <w:rPr>
            <w:noProof/>
            <w:webHidden/>
          </w:rPr>
        </w:r>
        <w:r>
          <w:rPr>
            <w:noProof/>
            <w:webHidden/>
          </w:rPr>
          <w:fldChar w:fldCharType="separate"/>
        </w:r>
        <w:r>
          <w:rPr>
            <w:noProof/>
            <w:webHidden/>
          </w:rPr>
          <w:t>43</w:t>
        </w:r>
        <w:r>
          <w:rPr>
            <w:noProof/>
            <w:webHidden/>
          </w:rPr>
          <w:fldChar w:fldCharType="end"/>
        </w:r>
      </w:hyperlink>
    </w:p>
    <w:p w14:paraId="7B2158DA" w14:textId="617891A6"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68" w:history="1">
        <w:r w:rsidRPr="003D5839">
          <w:rPr>
            <w:rStyle w:val="Hyperlink"/>
            <w:noProof/>
          </w:rPr>
          <w:t>Revenue mix over time</w:t>
        </w:r>
        <w:r>
          <w:rPr>
            <w:noProof/>
            <w:webHidden/>
          </w:rPr>
          <w:tab/>
        </w:r>
        <w:r>
          <w:rPr>
            <w:noProof/>
            <w:webHidden/>
          </w:rPr>
          <w:fldChar w:fldCharType="begin"/>
        </w:r>
        <w:r>
          <w:rPr>
            <w:noProof/>
            <w:webHidden/>
          </w:rPr>
          <w:instrText xml:space="preserve"> PAGEREF _Toc241699668 \h </w:instrText>
        </w:r>
        <w:r>
          <w:rPr>
            <w:noProof/>
            <w:webHidden/>
          </w:rPr>
        </w:r>
        <w:r>
          <w:rPr>
            <w:noProof/>
            <w:webHidden/>
          </w:rPr>
          <w:fldChar w:fldCharType="separate"/>
        </w:r>
        <w:r>
          <w:rPr>
            <w:noProof/>
            <w:webHidden/>
          </w:rPr>
          <w:t>46</w:t>
        </w:r>
        <w:r>
          <w:rPr>
            <w:noProof/>
            <w:webHidden/>
          </w:rPr>
          <w:fldChar w:fldCharType="end"/>
        </w:r>
      </w:hyperlink>
    </w:p>
    <w:p w14:paraId="495AA08D" w14:textId="4D500EA3"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69" w:history="1">
        <w:r w:rsidRPr="003D5839">
          <w:rPr>
            <w:rStyle w:val="Hyperlink"/>
            <w:noProof/>
          </w:rPr>
          <w:t>The cold-start problem, and the answer</w:t>
        </w:r>
        <w:r>
          <w:rPr>
            <w:noProof/>
            <w:webHidden/>
          </w:rPr>
          <w:tab/>
        </w:r>
        <w:r>
          <w:rPr>
            <w:noProof/>
            <w:webHidden/>
          </w:rPr>
          <w:fldChar w:fldCharType="begin"/>
        </w:r>
        <w:r>
          <w:rPr>
            <w:noProof/>
            <w:webHidden/>
          </w:rPr>
          <w:instrText xml:space="preserve"> PAGEREF _Toc241699669 \h </w:instrText>
        </w:r>
        <w:r>
          <w:rPr>
            <w:noProof/>
            <w:webHidden/>
          </w:rPr>
        </w:r>
        <w:r>
          <w:rPr>
            <w:noProof/>
            <w:webHidden/>
          </w:rPr>
          <w:fldChar w:fldCharType="separate"/>
        </w:r>
        <w:r>
          <w:rPr>
            <w:noProof/>
            <w:webHidden/>
          </w:rPr>
          <w:t>46</w:t>
        </w:r>
        <w:r>
          <w:rPr>
            <w:noProof/>
            <w:webHidden/>
          </w:rPr>
          <w:fldChar w:fldCharType="end"/>
        </w:r>
      </w:hyperlink>
    </w:p>
    <w:p w14:paraId="34CE16B8" w14:textId="3F54DF45"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70" w:history="1">
        <w:r w:rsidRPr="003D5839">
          <w:rPr>
            <w:rStyle w:val="Hyperlink"/>
            <w:noProof/>
          </w:rPr>
          <w:t>Appendix B: Cost Model</w:t>
        </w:r>
        <w:r>
          <w:rPr>
            <w:noProof/>
            <w:webHidden/>
          </w:rPr>
          <w:tab/>
        </w:r>
        <w:r>
          <w:rPr>
            <w:noProof/>
            <w:webHidden/>
          </w:rPr>
          <w:fldChar w:fldCharType="begin"/>
        </w:r>
        <w:r>
          <w:rPr>
            <w:noProof/>
            <w:webHidden/>
          </w:rPr>
          <w:instrText xml:space="preserve"> PAGEREF _Toc241699670 \h </w:instrText>
        </w:r>
        <w:r>
          <w:rPr>
            <w:noProof/>
            <w:webHidden/>
          </w:rPr>
        </w:r>
        <w:r>
          <w:rPr>
            <w:noProof/>
            <w:webHidden/>
          </w:rPr>
          <w:fldChar w:fldCharType="separate"/>
        </w:r>
        <w:r>
          <w:rPr>
            <w:noProof/>
            <w:webHidden/>
          </w:rPr>
          <w:t>48</w:t>
        </w:r>
        <w:r>
          <w:rPr>
            <w:noProof/>
            <w:webHidden/>
          </w:rPr>
          <w:fldChar w:fldCharType="end"/>
        </w:r>
      </w:hyperlink>
    </w:p>
    <w:p w14:paraId="614A4DFC" w14:textId="246A1AD4"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71" w:history="1">
        <w:r w:rsidRPr="003D5839">
          <w:rPr>
            <w:rStyle w:val="Hyperlink"/>
            <w:noProof/>
          </w:rPr>
          <w:t>The fixed-fee problem</w:t>
        </w:r>
        <w:r>
          <w:rPr>
            <w:noProof/>
            <w:webHidden/>
          </w:rPr>
          <w:tab/>
        </w:r>
        <w:r>
          <w:rPr>
            <w:noProof/>
            <w:webHidden/>
          </w:rPr>
          <w:fldChar w:fldCharType="begin"/>
        </w:r>
        <w:r>
          <w:rPr>
            <w:noProof/>
            <w:webHidden/>
          </w:rPr>
          <w:instrText xml:space="preserve"> PAGEREF _Toc241699671 \h </w:instrText>
        </w:r>
        <w:r>
          <w:rPr>
            <w:noProof/>
            <w:webHidden/>
          </w:rPr>
        </w:r>
        <w:r>
          <w:rPr>
            <w:noProof/>
            <w:webHidden/>
          </w:rPr>
          <w:fldChar w:fldCharType="separate"/>
        </w:r>
        <w:r>
          <w:rPr>
            <w:noProof/>
            <w:webHidden/>
          </w:rPr>
          <w:t>48</w:t>
        </w:r>
        <w:r>
          <w:rPr>
            <w:noProof/>
            <w:webHidden/>
          </w:rPr>
          <w:fldChar w:fldCharType="end"/>
        </w:r>
      </w:hyperlink>
    </w:p>
    <w:p w14:paraId="7A9E9EC6" w14:textId="6B35204A"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72" w:history="1">
        <w:r w:rsidRPr="003D5839">
          <w:rPr>
            <w:rStyle w:val="Hyperlink"/>
            <w:noProof/>
          </w:rPr>
          <w:t>The egress trap</w:t>
        </w:r>
        <w:r>
          <w:rPr>
            <w:noProof/>
            <w:webHidden/>
          </w:rPr>
          <w:tab/>
        </w:r>
        <w:r>
          <w:rPr>
            <w:noProof/>
            <w:webHidden/>
          </w:rPr>
          <w:fldChar w:fldCharType="begin"/>
        </w:r>
        <w:r>
          <w:rPr>
            <w:noProof/>
            <w:webHidden/>
          </w:rPr>
          <w:instrText xml:space="preserve"> PAGEREF _Toc241699672 \h </w:instrText>
        </w:r>
        <w:r>
          <w:rPr>
            <w:noProof/>
            <w:webHidden/>
          </w:rPr>
        </w:r>
        <w:r>
          <w:rPr>
            <w:noProof/>
            <w:webHidden/>
          </w:rPr>
          <w:fldChar w:fldCharType="separate"/>
        </w:r>
        <w:r>
          <w:rPr>
            <w:noProof/>
            <w:webHidden/>
          </w:rPr>
          <w:t>48</w:t>
        </w:r>
        <w:r>
          <w:rPr>
            <w:noProof/>
            <w:webHidden/>
          </w:rPr>
          <w:fldChar w:fldCharType="end"/>
        </w:r>
      </w:hyperlink>
    </w:p>
    <w:p w14:paraId="323E1727" w14:textId="4AA20366"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73" w:history="1">
        <w:r w:rsidRPr="003D5839">
          <w:rPr>
            <w:rStyle w:val="Hyperlink"/>
            <w:noProof/>
          </w:rPr>
          <w:t>AWS build-up</w:t>
        </w:r>
        <w:r>
          <w:rPr>
            <w:noProof/>
            <w:webHidden/>
          </w:rPr>
          <w:tab/>
        </w:r>
        <w:r>
          <w:rPr>
            <w:noProof/>
            <w:webHidden/>
          </w:rPr>
          <w:fldChar w:fldCharType="begin"/>
        </w:r>
        <w:r>
          <w:rPr>
            <w:noProof/>
            <w:webHidden/>
          </w:rPr>
          <w:instrText xml:space="preserve"> PAGEREF _Toc241699673 \h </w:instrText>
        </w:r>
        <w:r>
          <w:rPr>
            <w:noProof/>
            <w:webHidden/>
          </w:rPr>
        </w:r>
        <w:r>
          <w:rPr>
            <w:noProof/>
            <w:webHidden/>
          </w:rPr>
          <w:fldChar w:fldCharType="separate"/>
        </w:r>
        <w:r>
          <w:rPr>
            <w:noProof/>
            <w:webHidden/>
          </w:rPr>
          <w:t>49</w:t>
        </w:r>
        <w:r>
          <w:rPr>
            <w:noProof/>
            <w:webHidden/>
          </w:rPr>
          <w:fldChar w:fldCharType="end"/>
        </w:r>
      </w:hyperlink>
    </w:p>
    <w:p w14:paraId="130B0B83" w14:textId="1354DE13"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74" w:history="1">
        <w:r w:rsidRPr="003D5839">
          <w:rPr>
            <w:rStyle w:val="Hyperlink"/>
            <w:noProof/>
          </w:rPr>
          <w:t>People (Spain)</w:t>
        </w:r>
        <w:r>
          <w:rPr>
            <w:noProof/>
            <w:webHidden/>
          </w:rPr>
          <w:tab/>
        </w:r>
        <w:r>
          <w:rPr>
            <w:noProof/>
            <w:webHidden/>
          </w:rPr>
          <w:fldChar w:fldCharType="begin"/>
        </w:r>
        <w:r>
          <w:rPr>
            <w:noProof/>
            <w:webHidden/>
          </w:rPr>
          <w:instrText xml:space="preserve"> PAGEREF _Toc241699674 \h </w:instrText>
        </w:r>
        <w:r>
          <w:rPr>
            <w:noProof/>
            <w:webHidden/>
          </w:rPr>
        </w:r>
        <w:r>
          <w:rPr>
            <w:noProof/>
            <w:webHidden/>
          </w:rPr>
          <w:fldChar w:fldCharType="separate"/>
        </w:r>
        <w:r>
          <w:rPr>
            <w:noProof/>
            <w:webHidden/>
          </w:rPr>
          <w:t>50</w:t>
        </w:r>
        <w:r>
          <w:rPr>
            <w:noProof/>
            <w:webHidden/>
          </w:rPr>
          <w:fldChar w:fldCharType="end"/>
        </w:r>
      </w:hyperlink>
    </w:p>
    <w:p w14:paraId="29C559FD" w14:textId="36E63B57"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75" w:history="1">
        <w:r w:rsidRPr="003D5839">
          <w:rPr>
            <w:rStyle w:val="Hyperlink"/>
            <w:noProof/>
          </w:rPr>
          <w:t>Compliance and moderation</w:t>
        </w:r>
        <w:r>
          <w:rPr>
            <w:noProof/>
            <w:webHidden/>
          </w:rPr>
          <w:tab/>
        </w:r>
        <w:r>
          <w:rPr>
            <w:noProof/>
            <w:webHidden/>
          </w:rPr>
          <w:fldChar w:fldCharType="begin"/>
        </w:r>
        <w:r>
          <w:rPr>
            <w:noProof/>
            <w:webHidden/>
          </w:rPr>
          <w:instrText xml:space="preserve"> PAGEREF _Toc241699675 \h </w:instrText>
        </w:r>
        <w:r>
          <w:rPr>
            <w:noProof/>
            <w:webHidden/>
          </w:rPr>
        </w:r>
        <w:r>
          <w:rPr>
            <w:noProof/>
            <w:webHidden/>
          </w:rPr>
          <w:fldChar w:fldCharType="separate"/>
        </w:r>
        <w:r>
          <w:rPr>
            <w:noProof/>
            <w:webHidden/>
          </w:rPr>
          <w:t>50</w:t>
        </w:r>
        <w:r>
          <w:rPr>
            <w:noProof/>
            <w:webHidden/>
          </w:rPr>
          <w:fldChar w:fldCharType="end"/>
        </w:r>
      </w:hyperlink>
    </w:p>
    <w:p w14:paraId="1319F7A2" w14:textId="64C42E7F"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76" w:history="1">
        <w:r w:rsidRPr="003D5839">
          <w:rPr>
            <w:rStyle w:val="Hyperlink"/>
            <w:noProof/>
          </w:rPr>
          <w:t>Customer acquisition</w:t>
        </w:r>
        <w:r>
          <w:rPr>
            <w:noProof/>
            <w:webHidden/>
          </w:rPr>
          <w:tab/>
        </w:r>
        <w:r>
          <w:rPr>
            <w:noProof/>
            <w:webHidden/>
          </w:rPr>
          <w:fldChar w:fldCharType="begin"/>
        </w:r>
        <w:r>
          <w:rPr>
            <w:noProof/>
            <w:webHidden/>
          </w:rPr>
          <w:instrText xml:space="preserve"> PAGEREF _Toc241699676 \h </w:instrText>
        </w:r>
        <w:r>
          <w:rPr>
            <w:noProof/>
            <w:webHidden/>
          </w:rPr>
        </w:r>
        <w:r>
          <w:rPr>
            <w:noProof/>
            <w:webHidden/>
          </w:rPr>
          <w:fldChar w:fldCharType="separate"/>
        </w:r>
        <w:r>
          <w:rPr>
            <w:noProof/>
            <w:webHidden/>
          </w:rPr>
          <w:t>51</w:t>
        </w:r>
        <w:r>
          <w:rPr>
            <w:noProof/>
            <w:webHidden/>
          </w:rPr>
          <w:fldChar w:fldCharType="end"/>
        </w:r>
      </w:hyperlink>
    </w:p>
    <w:p w14:paraId="663DC895" w14:textId="7BFF2BE1"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77" w:history="1">
        <w:r w:rsidRPr="003D5839">
          <w:rPr>
            <w:rStyle w:val="Hyperlink"/>
            <w:noProof/>
          </w:rPr>
          <w:t>Cost structure at maturity (Y7)</w:t>
        </w:r>
        <w:r>
          <w:rPr>
            <w:noProof/>
            <w:webHidden/>
          </w:rPr>
          <w:tab/>
        </w:r>
        <w:r>
          <w:rPr>
            <w:noProof/>
            <w:webHidden/>
          </w:rPr>
          <w:fldChar w:fldCharType="begin"/>
        </w:r>
        <w:r>
          <w:rPr>
            <w:noProof/>
            <w:webHidden/>
          </w:rPr>
          <w:instrText xml:space="preserve"> PAGEREF _Toc241699677 \h </w:instrText>
        </w:r>
        <w:r>
          <w:rPr>
            <w:noProof/>
            <w:webHidden/>
          </w:rPr>
        </w:r>
        <w:r>
          <w:rPr>
            <w:noProof/>
            <w:webHidden/>
          </w:rPr>
          <w:fldChar w:fldCharType="separate"/>
        </w:r>
        <w:r>
          <w:rPr>
            <w:noProof/>
            <w:webHidden/>
          </w:rPr>
          <w:t>52</w:t>
        </w:r>
        <w:r>
          <w:rPr>
            <w:noProof/>
            <w:webHidden/>
          </w:rPr>
          <w:fldChar w:fldCharType="end"/>
        </w:r>
      </w:hyperlink>
    </w:p>
    <w:p w14:paraId="6B44E7F3" w14:textId="3C403ABF"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78" w:history="1">
        <w:r w:rsidRPr="003D5839">
          <w:rPr>
            <w:rStyle w:val="Hyperlink"/>
            <w:noProof/>
          </w:rPr>
          <w:t>Appendix C: Seven-Year Financial Model</w:t>
        </w:r>
        <w:r>
          <w:rPr>
            <w:noProof/>
            <w:webHidden/>
          </w:rPr>
          <w:tab/>
        </w:r>
        <w:r>
          <w:rPr>
            <w:noProof/>
            <w:webHidden/>
          </w:rPr>
          <w:fldChar w:fldCharType="begin"/>
        </w:r>
        <w:r>
          <w:rPr>
            <w:noProof/>
            <w:webHidden/>
          </w:rPr>
          <w:instrText xml:space="preserve"> PAGEREF _Toc241699678 \h </w:instrText>
        </w:r>
        <w:r>
          <w:rPr>
            <w:noProof/>
            <w:webHidden/>
          </w:rPr>
        </w:r>
        <w:r>
          <w:rPr>
            <w:noProof/>
            <w:webHidden/>
          </w:rPr>
          <w:fldChar w:fldCharType="separate"/>
        </w:r>
        <w:r>
          <w:rPr>
            <w:noProof/>
            <w:webHidden/>
          </w:rPr>
          <w:t>53</w:t>
        </w:r>
        <w:r>
          <w:rPr>
            <w:noProof/>
            <w:webHidden/>
          </w:rPr>
          <w:fldChar w:fldCharType="end"/>
        </w:r>
      </w:hyperlink>
    </w:p>
    <w:p w14:paraId="4D833DBA" w14:textId="22530B1D"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79" w:history="1">
        <w:r w:rsidRPr="003D5839">
          <w:rPr>
            <w:rStyle w:val="Hyperlink"/>
            <w:noProof/>
          </w:rPr>
          <w:t>Drivers</w:t>
        </w:r>
        <w:r>
          <w:rPr>
            <w:noProof/>
            <w:webHidden/>
          </w:rPr>
          <w:tab/>
        </w:r>
        <w:r>
          <w:rPr>
            <w:noProof/>
            <w:webHidden/>
          </w:rPr>
          <w:fldChar w:fldCharType="begin"/>
        </w:r>
        <w:r>
          <w:rPr>
            <w:noProof/>
            <w:webHidden/>
          </w:rPr>
          <w:instrText xml:space="preserve"> PAGEREF _Toc241699679 \h </w:instrText>
        </w:r>
        <w:r>
          <w:rPr>
            <w:noProof/>
            <w:webHidden/>
          </w:rPr>
        </w:r>
        <w:r>
          <w:rPr>
            <w:noProof/>
            <w:webHidden/>
          </w:rPr>
          <w:fldChar w:fldCharType="separate"/>
        </w:r>
        <w:r>
          <w:rPr>
            <w:noProof/>
            <w:webHidden/>
          </w:rPr>
          <w:t>53</w:t>
        </w:r>
        <w:r>
          <w:rPr>
            <w:noProof/>
            <w:webHidden/>
          </w:rPr>
          <w:fldChar w:fldCharType="end"/>
        </w:r>
      </w:hyperlink>
    </w:p>
    <w:p w14:paraId="3EE3EA81" w14:textId="70701737"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80" w:history="1">
        <w:r w:rsidRPr="003D5839">
          <w:rPr>
            <w:rStyle w:val="Hyperlink"/>
            <w:noProof/>
          </w:rPr>
          <w:t>Retention and acquisition</w:t>
        </w:r>
        <w:r>
          <w:rPr>
            <w:noProof/>
            <w:webHidden/>
          </w:rPr>
          <w:tab/>
        </w:r>
        <w:r>
          <w:rPr>
            <w:noProof/>
            <w:webHidden/>
          </w:rPr>
          <w:fldChar w:fldCharType="begin"/>
        </w:r>
        <w:r>
          <w:rPr>
            <w:noProof/>
            <w:webHidden/>
          </w:rPr>
          <w:instrText xml:space="preserve"> PAGEREF _Toc241699680 \h </w:instrText>
        </w:r>
        <w:r>
          <w:rPr>
            <w:noProof/>
            <w:webHidden/>
          </w:rPr>
        </w:r>
        <w:r>
          <w:rPr>
            <w:noProof/>
            <w:webHidden/>
          </w:rPr>
          <w:fldChar w:fldCharType="separate"/>
        </w:r>
        <w:r>
          <w:rPr>
            <w:noProof/>
            <w:webHidden/>
          </w:rPr>
          <w:t>53</w:t>
        </w:r>
        <w:r>
          <w:rPr>
            <w:noProof/>
            <w:webHidden/>
          </w:rPr>
          <w:fldChar w:fldCharType="end"/>
        </w:r>
      </w:hyperlink>
    </w:p>
    <w:p w14:paraId="48A819D9" w14:textId="48812E7A"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81" w:history="1">
        <w:r w:rsidRPr="003D5839">
          <w:rPr>
            <w:rStyle w:val="Hyperlink"/>
            <w:noProof/>
          </w:rPr>
          <w:t>The two segments</w:t>
        </w:r>
        <w:r>
          <w:rPr>
            <w:noProof/>
            <w:webHidden/>
          </w:rPr>
          <w:tab/>
        </w:r>
        <w:r>
          <w:rPr>
            <w:noProof/>
            <w:webHidden/>
          </w:rPr>
          <w:fldChar w:fldCharType="begin"/>
        </w:r>
        <w:r>
          <w:rPr>
            <w:noProof/>
            <w:webHidden/>
          </w:rPr>
          <w:instrText xml:space="preserve"> PAGEREF _Toc241699681 \h </w:instrText>
        </w:r>
        <w:r>
          <w:rPr>
            <w:noProof/>
            <w:webHidden/>
          </w:rPr>
        </w:r>
        <w:r>
          <w:rPr>
            <w:noProof/>
            <w:webHidden/>
          </w:rPr>
          <w:fldChar w:fldCharType="separate"/>
        </w:r>
        <w:r>
          <w:rPr>
            <w:noProof/>
            <w:webHidden/>
          </w:rPr>
          <w:t>54</w:t>
        </w:r>
        <w:r>
          <w:rPr>
            <w:noProof/>
            <w:webHidden/>
          </w:rPr>
          <w:fldChar w:fldCharType="end"/>
        </w:r>
      </w:hyperlink>
    </w:p>
    <w:p w14:paraId="73F48281" w14:textId="3358887D"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82" w:history="1">
        <w:r w:rsidRPr="003D5839">
          <w:rPr>
            <w:rStyle w:val="Hyperlink"/>
            <w:noProof/>
          </w:rPr>
          <w:t>Marketplace volume (GMV)</w:t>
        </w:r>
        <w:r>
          <w:rPr>
            <w:noProof/>
            <w:webHidden/>
          </w:rPr>
          <w:tab/>
        </w:r>
        <w:r>
          <w:rPr>
            <w:noProof/>
            <w:webHidden/>
          </w:rPr>
          <w:fldChar w:fldCharType="begin"/>
        </w:r>
        <w:r>
          <w:rPr>
            <w:noProof/>
            <w:webHidden/>
          </w:rPr>
          <w:instrText xml:space="preserve"> PAGEREF _Toc241699682 \h </w:instrText>
        </w:r>
        <w:r>
          <w:rPr>
            <w:noProof/>
            <w:webHidden/>
          </w:rPr>
        </w:r>
        <w:r>
          <w:rPr>
            <w:noProof/>
            <w:webHidden/>
          </w:rPr>
          <w:fldChar w:fldCharType="separate"/>
        </w:r>
        <w:r>
          <w:rPr>
            <w:noProof/>
            <w:webHidden/>
          </w:rPr>
          <w:t>55</w:t>
        </w:r>
        <w:r>
          <w:rPr>
            <w:noProof/>
            <w:webHidden/>
          </w:rPr>
          <w:fldChar w:fldCharType="end"/>
        </w:r>
      </w:hyperlink>
    </w:p>
    <w:p w14:paraId="063F858E" w14:textId="4A3F35EE"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83" w:history="1">
        <w:r w:rsidRPr="003D5839">
          <w:rPr>
            <w:rStyle w:val="Hyperlink"/>
            <w:noProof/>
          </w:rPr>
          <w:t>Net revenue</w:t>
        </w:r>
        <w:r>
          <w:rPr>
            <w:noProof/>
            <w:webHidden/>
          </w:rPr>
          <w:tab/>
        </w:r>
        <w:r>
          <w:rPr>
            <w:noProof/>
            <w:webHidden/>
          </w:rPr>
          <w:fldChar w:fldCharType="begin"/>
        </w:r>
        <w:r>
          <w:rPr>
            <w:noProof/>
            <w:webHidden/>
          </w:rPr>
          <w:instrText xml:space="preserve"> PAGEREF _Toc241699683 \h </w:instrText>
        </w:r>
        <w:r>
          <w:rPr>
            <w:noProof/>
            <w:webHidden/>
          </w:rPr>
        </w:r>
        <w:r>
          <w:rPr>
            <w:noProof/>
            <w:webHidden/>
          </w:rPr>
          <w:fldChar w:fldCharType="separate"/>
        </w:r>
        <w:r>
          <w:rPr>
            <w:noProof/>
            <w:webHidden/>
          </w:rPr>
          <w:t>55</w:t>
        </w:r>
        <w:r>
          <w:rPr>
            <w:noProof/>
            <w:webHidden/>
          </w:rPr>
          <w:fldChar w:fldCharType="end"/>
        </w:r>
      </w:hyperlink>
    </w:p>
    <w:p w14:paraId="4DF34145" w14:textId="31E67791"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84" w:history="1">
        <w:r w:rsidRPr="003D5839">
          <w:rPr>
            <w:rStyle w:val="Hyperlink"/>
            <w:noProof/>
          </w:rPr>
          <w:t>Profit and loss</w:t>
        </w:r>
        <w:r>
          <w:rPr>
            <w:noProof/>
            <w:webHidden/>
          </w:rPr>
          <w:tab/>
        </w:r>
        <w:r>
          <w:rPr>
            <w:noProof/>
            <w:webHidden/>
          </w:rPr>
          <w:fldChar w:fldCharType="begin"/>
        </w:r>
        <w:r>
          <w:rPr>
            <w:noProof/>
            <w:webHidden/>
          </w:rPr>
          <w:instrText xml:space="preserve"> PAGEREF _Toc241699684 \h </w:instrText>
        </w:r>
        <w:r>
          <w:rPr>
            <w:noProof/>
            <w:webHidden/>
          </w:rPr>
        </w:r>
        <w:r>
          <w:rPr>
            <w:noProof/>
            <w:webHidden/>
          </w:rPr>
          <w:fldChar w:fldCharType="separate"/>
        </w:r>
        <w:r>
          <w:rPr>
            <w:noProof/>
            <w:webHidden/>
          </w:rPr>
          <w:t>55</w:t>
        </w:r>
        <w:r>
          <w:rPr>
            <w:noProof/>
            <w:webHidden/>
          </w:rPr>
          <w:fldChar w:fldCharType="end"/>
        </w:r>
      </w:hyperlink>
    </w:p>
    <w:p w14:paraId="081BE61C" w14:textId="327A2F07"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85" w:history="1">
        <w:r w:rsidRPr="003D5839">
          <w:rPr>
            <w:rStyle w:val="Hyperlink"/>
            <w:noProof/>
          </w:rPr>
          <w:t>Cash</w:t>
        </w:r>
        <w:r>
          <w:rPr>
            <w:noProof/>
            <w:webHidden/>
          </w:rPr>
          <w:tab/>
        </w:r>
        <w:r>
          <w:rPr>
            <w:noProof/>
            <w:webHidden/>
          </w:rPr>
          <w:fldChar w:fldCharType="begin"/>
        </w:r>
        <w:r>
          <w:rPr>
            <w:noProof/>
            <w:webHidden/>
          </w:rPr>
          <w:instrText xml:space="preserve"> PAGEREF _Toc241699685 \h </w:instrText>
        </w:r>
        <w:r>
          <w:rPr>
            <w:noProof/>
            <w:webHidden/>
          </w:rPr>
        </w:r>
        <w:r>
          <w:rPr>
            <w:noProof/>
            <w:webHidden/>
          </w:rPr>
          <w:fldChar w:fldCharType="separate"/>
        </w:r>
        <w:r>
          <w:rPr>
            <w:noProof/>
            <w:webHidden/>
          </w:rPr>
          <w:t>56</w:t>
        </w:r>
        <w:r>
          <w:rPr>
            <w:noProof/>
            <w:webHidden/>
          </w:rPr>
          <w:fldChar w:fldCharType="end"/>
        </w:r>
      </w:hyperlink>
    </w:p>
    <w:p w14:paraId="3157852F" w14:textId="646A133E"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86" w:history="1">
        <w:r w:rsidRPr="003D5839">
          <w:rPr>
            <w:rStyle w:val="Hyperlink"/>
            <w:noProof/>
          </w:rPr>
          <w:t>Scenarios</w:t>
        </w:r>
        <w:r>
          <w:rPr>
            <w:noProof/>
            <w:webHidden/>
          </w:rPr>
          <w:tab/>
        </w:r>
        <w:r>
          <w:rPr>
            <w:noProof/>
            <w:webHidden/>
          </w:rPr>
          <w:fldChar w:fldCharType="begin"/>
        </w:r>
        <w:r>
          <w:rPr>
            <w:noProof/>
            <w:webHidden/>
          </w:rPr>
          <w:instrText xml:space="preserve"> PAGEREF _Toc241699686 \h </w:instrText>
        </w:r>
        <w:r>
          <w:rPr>
            <w:noProof/>
            <w:webHidden/>
          </w:rPr>
        </w:r>
        <w:r>
          <w:rPr>
            <w:noProof/>
            <w:webHidden/>
          </w:rPr>
          <w:fldChar w:fldCharType="separate"/>
        </w:r>
        <w:r>
          <w:rPr>
            <w:noProof/>
            <w:webHidden/>
          </w:rPr>
          <w:t>57</w:t>
        </w:r>
        <w:r>
          <w:rPr>
            <w:noProof/>
            <w:webHidden/>
          </w:rPr>
          <w:fldChar w:fldCharType="end"/>
        </w:r>
      </w:hyperlink>
    </w:p>
    <w:p w14:paraId="059D1AB8" w14:textId="10187D19"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87" w:history="1">
        <w:r w:rsidRPr="003D5839">
          <w:rPr>
            <w:rStyle w:val="Hyperlink"/>
            <w:noProof/>
          </w:rPr>
          <w:t>What the model deliberately excludes</w:t>
        </w:r>
        <w:r>
          <w:rPr>
            <w:noProof/>
            <w:webHidden/>
          </w:rPr>
          <w:tab/>
        </w:r>
        <w:r>
          <w:rPr>
            <w:noProof/>
            <w:webHidden/>
          </w:rPr>
          <w:fldChar w:fldCharType="begin"/>
        </w:r>
        <w:r>
          <w:rPr>
            <w:noProof/>
            <w:webHidden/>
          </w:rPr>
          <w:instrText xml:space="preserve"> PAGEREF _Toc241699687 \h </w:instrText>
        </w:r>
        <w:r>
          <w:rPr>
            <w:noProof/>
            <w:webHidden/>
          </w:rPr>
        </w:r>
        <w:r>
          <w:rPr>
            <w:noProof/>
            <w:webHidden/>
          </w:rPr>
          <w:fldChar w:fldCharType="separate"/>
        </w:r>
        <w:r>
          <w:rPr>
            <w:noProof/>
            <w:webHidden/>
          </w:rPr>
          <w:t>57</w:t>
        </w:r>
        <w:r>
          <w:rPr>
            <w:noProof/>
            <w:webHidden/>
          </w:rPr>
          <w:fldChar w:fldCharType="end"/>
        </w:r>
      </w:hyperlink>
    </w:p>
    <w:p w14:paraId="7716B29F" w14:textId="5CAA41B0"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88" w:history="1">
        <w:r w:rsidRPr="003D5839">
          <w:rPr>
            <w:rStyle w:val="Hyperlink"/>
            <w:noProof/>
          </w:rPr>
          <w:t>Appendix D: Capital &amp; Valuation</w:t>
        </w:r>
        <w:r>
          <w:rPr>
            <w:noProof/>
            <w:webHidden/>
          </w:rPr>
          <w:tab/>
        </w:r>
        <w:r>
          <w:rPr>
            <w:noProof/>
            <w:webHidden/>
          </w:rPr>
          <w:fldChar w:fldCharType="begin"/>
        </w:r>
        <w:r>
          <w:rPr>
            <w:noProof/>
            <w:webHidden/>
          </w:rPr>
          <w:instrText xml:space="preserve"> PAGEREF _Toc241699688 \h </w:instrText>
        </w:r>
        <w:r>
          <w:rPr>
            <w:noProof/>
            <w:webHidden/>
          </w:rPr>
        </w:r>
        <w:r>
          <w:rPr>
            <w:noProof/>
            <w:webHidden/>
          </w:rPr>
          <w:fldChar w:fldCharType="separate"/>
        </w:r>
        <w:r>
          <w:rPr>
            <w:noProof/>
            <w:webHidden/>
          </w:rPr>
          <w:t>59</w:t>
        </w:r>
        <w:r>
          <w:rPr>
            <w:noProof/>
            <w:webHidden/>
          </w:rPr>
          <w:fldChar w:fldCharType="end"/>
        </w:r>
      </w:hyperlink>
    </w:p>
    <w:p w14:paraId="3CCF7D4A" w14:textId="3EF491AC"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89" w:history="1">
        <w:r w:rsidRPr="003D5839">
          <w:rPr>
            <w:rStyle w:val="Hyperlink"/>
            <w:noProof/>
          </w:rPr>
          <w:t>Internal capital, priced honestly</w:t>
        </w:r>
        <w:r>
          <w:rPr>
            <w:noProof/>
            <w:webHidden/>
          </w:rPr>
          <w:tab/>
        </w:r>
        <w:r>
          <w:rPr>
            <w:noProof/>
            <w:webHidden/>
          </w:rPr>
          <w:fldChar w:fldCharType="begin"/>
        </w:r>
        <w:r>
          <w:rPr>
            <w:noProof/>
            <w:webHidden/>
          </w:rPr>
          <w:instrText xml:space="preserve"> PAGEREF _Toc241699689 \h </w:instrText>
        </w:r>
        <w:r>
          <w:rPr>
            <w:noProof/>
            <w:webHidden/>
          </w:rPr>
        </w:r>
        <w:r>
          <w:rPr>
            <w:noProof/>
            <w:webHidden/>
          </w:rPr>
          <w:fldChar w:fldCharType="separate"/>
        </w:r>
        <w:r>
          <w:rPr>
            <w:noProof/>
            <w:webHidden/>
          </w:rPr>
          <w:t>59</w:t>
        </w:r>
        <w:r>
          <w:rPr>
            <w:noProof/>
            <w:webHidden/>
          </w:rPr>
          <w:fldChar w:fldCharType="end"/>
        </w:r>
      </w:hyperlink>
    </w:p>
    <w:p w14:paraId="7F065FB6" w14:textId="5CCF5F09"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90" w:history="1">
        <w:r w:rsidRPr="003D5839">
          <w:rPr>
            <w:rStyle w:val="Hyperlink"/>
            <w:noProof/>
          </w:rPr>
          <w:t>Funding stages, gated on evidence</w:t>
        </w:r>
        <w:r>
          <w:rPr>
            <w:noProof/>
            <w:webHidden/>
          </w:rPr>
          <w:tab/>
        </w:r>
        <w:r>
          <w:rPr>
            <w:noProof/>
            <w:webHidden/>
          </w:rPr>
          <w:fldChar w:fldCharType="begin"/>
        </w:r>
        <w:r>
          <w:rPr>
            <w:noProof/>
            <w:webHidden/>
          </w:rPr>
          <w:instrText xml:space="preserve"> PAGEREF _Toc241699690 \h </w:instrText>
        </w:r>
        <w:r>
          <w:rPr>
            <w:noProof/>
            <w:webHidden/>
          </w:rPr>
        </w:r>
        <w:r>
          <w:rPr>
            <w:noProof/>
            <w:webHidden/>
          </w:rPr>
          <w:fldChar w:fldCharType="separate"/>
        </w:r>
        <w:r>
          <w:rPr>
            <w:noProof/>
            <w:webHidden/>
          </w:rPr>
          <w:t>59</w:t>
        </w:r>
        <w:r>
          <w:rPr>
            <w:noProof/>
            <w:webHidden/>
          </w:rPr>
          <w:fldChar w:fldCharType="end"/>
        </w:r>
      </w:hyperlink>
    </w:p>
    <w:p w14:paraId="3292D589" w14:textId="6421DD72"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91" w:history="1">
        <w:r w:rsidRPr="003D5839">
          <w:rPr>
            <w:rStyle w:val="Hyperlink"/>
            <w:noProof/>
          </w:rPr>
          <w:t>Spanish instruments: non-dilutive capital first</w:t>
        </w:r>
        <w:r>
          <w:rPr>
            <w:noProof/>
            <w:webHidden/>
          </w:rPr>
          <w:tab/>
        </w:r>
        <w:r>
          <w:rPr>
            <w:noProof/>
            <w:webHidden/>
          </w:rPr>
          <w:fldChar w:fldCharType="begin"/>
        </w:r>
        <w:r>
          <w:rPr>
            <w:noProof/>
            <w:webHidden/>
          </w:rPr>
          <w:instrText xml:space="preserve"> PAGEREF _Toc241699691 \h </w:instrText>
        </w:r>
        <w:r>
          <w:rPr>
            <w:noProof/>
            <w:webHidden/>
          </w:rPr>
        </w:r>
        <w:r>
          <w:rPr>
            <w:noProof/>
            <w:webHidden/>
          </w:rPr>
          <w:fldChar w:fldCharType="separate"/>
        </w:r>
        <w:r>
          <w:rPr>
            <w:noProof/>
            <w:webHidden/>
          </w:rPr>
          <w:t>60</w:t>
        </w:r>
        <w:r>
          <w:rPr>
            <w:noProof/>
            <w:webHidden/>
          </w:rPr>
          <w:fldChar w:fldCharType="end"/>
        </w:r>
      </w:hyperlink>
    </w:p>
    <w:p w14:paraId="4616AB88" w14:textId="6A1E510A"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92" w:history="1">
        <w:r w:rsidRPr="003D5839">
          <w:rPr>
            <w:rStyle w:val="Hyperlink"/>
            <w:noProof/>
          </w:rPr>
          <w:t>Valuation</w:t>
        </w:r>
        <w:r>
          <w:rPr>
            <w:noProof/>
            <w:webHidden/>
          </w:rPr>
          <w:tab/>
        </w:r>
        <w:r>
          <w:rPr>
            <w:noProof/>
            <w:webHidden/>
          </w:rPr>
          <w:fldChar w:fldCharType="begin"/>
        </w:r>
        <w:r>
          <w:rPr>
            <w:noProof/>
            <w:webHidden/>
          </w:rPr>
          <w:instrText xml:space="preserve"> PAGEREF _Toc241699692 \h </w:instrText>
        </w:r>
        <w:r>
          <w:rPr>
            <w:noProof/>
            <w:webHidden/>
          </w:rPr>
        </w:r>
        <w:r>
          <w:rPr>
            <w:noProof/>
            <w:webHidden/>
          </w:rPr>
          <w:fldChar w:fldCharType="separate"/>
        </w:r>
        <w:r>
          <w:rPr>
            <w:noProof/>
            <w:webHidden/>
          </w:rPr>
          <w:t>61</w:t>
        </w:r>
        <w:r>
          <w:rPr>
            <w:noProof/>
            <w:webHidden/>
          </w:rPr>
          <w:fldChar w:fldCharType="end"/>
        </w:r>
      </w:hyperlink>
    </w:p>
    <w:p w14:paraId="6EBF542C" w14:textId="361716C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93" w:history="1">
        <w:r w:rsidRPr="003D5839">
          <w:rPr>
            <w:rStyle w:val="Hyperlink"/>
            <w:noProof/>
          </w:rPr>
          <w:t>The anchor athlete</w:t>
        </w:r>
        <w:r>
          <w:rPr>
            <w:noProof/>
            <w:webHidden/>
          </w:rPr>
          <w:tab/>
        </w:r>
        <w:r>
          <w:rPr>
            <w:noProof/>
            <w:webHidden/>
          </w:rPr>
          <w:fldChar w:fldCharType="begin"/>
        </w:r>
        <w:r>
          <w:rPr>
            <w:noProof/>
            <w:webHidden/>
          </w:rPr>
          <w:instrText xml:space="preserve"> PAGEREF _Toc241699693 \h </w:instrText>
        </w:r>
        <w:r>
          <w:rPr>
            <w:noProof/>
            <w:webHidden/>
          </w:rPr>
        </w:r>
        <w:r>
          <w:rPr>
            <w:noProof/>
            <w:webHidden/>
          </w:rPr>
          <w:fldChar w:fldCharType="separate"/>
        </w:r>
        <w:r>
          <w:rPr>
            <w:noProof/>
            <w:webHidden/>
          </w:rPr>
          <w:t>62</w:t>
        </w:r>
        <w:r>
          <w:rPr>
            <w:noProof/>
            <w:webHidden/>
          </w:rPr>
          <w:fldChar w:fldCharType="end"/>
        </w:r>
      </w:hyperlink>
    </w:p>
    <w:p w14:paraId="3D0D1F09" w14:textId="11F8B586"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94" w:history="1">
        <w:r w:rsidRPr="003D5839">
          <w:rPr>
            <w:rStyle w:val="Hyperlink"/>
            <w:noProof/>
          </w:rPr>
          <w:t>Dilution path</w:t>
        </w:r>
        <w:r>
          <w:rPr>
            <w:noProof/>
            <w:webHidden/>
          </w:rPr>
          <w:tab/>
        </w:r>
        <w:r>
          <w:rPr>
            <w:noProof/>
            <w:webHidden/>
          </w:rPr>
          <w:fldChar w:fldCharType="begin"/>
        </w:r>
        <w:r>
          <w:rPr>
            <w:noProof/>
            <w:webHidden/>
          </w:rPr>
          <w:instrText xml:space="preserve"> PAGEREF _Toc241699694 \h </w:instrText>
        </w:r>
        <w:r>
          <w:rPr>
            <w:noProof/>
            <w:webHidden/>
          </w:rPr>
        </w:r>
        <w:r>
          <w:rPr>
            <w:noProof/>
            <w:webHidden/>
          </w:rPr>
          <w:fldChar w:fldCharType="separate"/>
        </w:r>
        <w:r>
          <w:rPr>
            <w:noProof/>
            <w:webHidden/>
          </w:rPr>
          <w:t>63</w:t>
        </w:r>
        <w:r>
          <w:rPr>
            <w:noProof/>
            <w:webHidden/>
          </w:rPr>
          <w:fldChar w:fldCharType="end"/>
        </w:r>
      </w:hyperlink>
    </w:p>
    <w:p w14:paraId="3B6C6A45" w14:textId="1BE84ECC"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695" w:history="1">
        <w:r w:rsidRPr="003D5839">
          <w:rPr>
            <w:rStyle w:val="Hyperlink"/>
            <w:noProof/>
          </w:rPr>
          <w:t>Appendix E: Product Gaps</w:t>
        </w:r>
        <w:r>
          <w:rPr>
            <w:noProof/>
            <w:webHidden/>
          </w:rPr>
          <w:tab/>
        </w:r>
        <w:r>
          <w:rPr>
            <w:noProof/>
            <w:webHidden/>
          </w:rPr>
          <w:fldChar w:fldCharType="begin"/>
        </w:r>
        <w:r>
          <w:rPr>
            <w:noProof/>
            <w:webHidden/>
          </w:rPr>
          <w:instrText xml:space="preserve"> PAGEREF _Toc241699695 \h </w:instrText>
        </w:r>
        <w:r>
          <w:rPr>
            <w:noProof/>
            <w:webHidden/>
          </w:rPr>
        </w:r>
        <w:r>
          <w:rPr>
            <w:noProof/>
            <w:webHidden/>
          </w:rPr>
          <w:fldChar w:fldCharType="separate"/>
        </w:r>
        <w:r>
          <w:rPr>
            <w:noProof/>
            <w:webHidden/>
          </w:rPr>
          <w:t>64</w:t>
        </w:r>
        <w:r>
          <w:rPr>
            <w:noProof/>
            <w:webHidden/>
          </w:rPr>
          <w:fldChar w:fldCharType="end"/>
        </w:r>
      </w:hyperlink>
    </w:p>
    <w:p w14:paraId="4935B647" w14:textId="0390359B"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96" w:history="1">
        <w:r w:rsidRPr="003D5839">
          <w:rPr>
            <w:rStyle w:val="Hyperlink"/>
            <w:noProof/>
          </w:rPr>
          <w:t>The headline</w:t>
        </w:r>
        <w:r>
          <w:rPr>
            <w:noProof/>
            <w:webHidden/>
          </w:rPr>
          <w:tab/>
        </w:r>
        <w:r>
          <w:rPr>
            <w:noProof/>
            <w:webHidden/>
          </w:rPr>
          <w:fldChar w:fldCharType="begin"/>
        </w:r>
        <w:r>
          <w:rPr>
            <w:noProof/>
            <w:webHidden/>
          </w:rPr>
          <w:instrText xml:space="preserve"> PAGEREF _Toc241699696 \h </w:instrText>
        </w:r>
        <w:r>
          <w:rPr>
            <w:noProof/>
            <w:webHidden/>
          </w:rPr>
        </w:r>
        <w:r>
          <w:rPr>
            <w:noProof/>
            <w:webHidden/>
          </w:rPr>
          <w:fldChar w:fldCharType="separate"/>
        </w:r>
        <w:r>
          <w:rPr>
            <w:noProof/>
            <w:webHidden/>
          </w:rPr>
          <w:t>64</w:t>
        </w:r>
        <w:r>
          <w:rPr>
            <w:noProof/>
            <w:webHidden/>
          </w:rPr>
          <w:fldChar w:fldCharType="end"/>
        </w:r>
      </w:hyperlink>
    </w:p>
    <w:p w14:paraId="2C9E9A23" w14:textId="1CDFEE4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97" w:history="1">
        <w:r w:rsidRPr="003D5839">
          <w:rPr>
            <w:rStyle w:val="Hyperlink"/>
            <w:noProof/>
          </w:rPr>
          <w:t>Gap register</w:t>
        </w:r>
        <w:r>
          <w:rPr>
            <w:noProof/>
            <w:webHidden/>
          </w:rPr>
          <w:tab/>
        </w:r>
        <w:r>
          <w:rPr>
            <w:noProof/>
            <w:webHidden/>
          </w:rPr>
          <w:fldChar w:fldCharType="begin"/>
        </w:r>
        <w:r>
          <w:rPr>
            <w:noProof/>
            <w:webHidden/>
          </w:rPr>
          <w:instrText xml:space="preserve"> PAGEREF _Toc241699697 \h </w:instrText>
        </w:r>
        <w:r>
          <w:rPr>
            <w:noProof/>
            <w:webHidden/>
          </w:rPr>
        </w:r>
        <w:r>
          <w:rPr>
            <w:noProof/>
            <w:webHidden/>
          </w:rPr>
          <w:fldChar w:fldCharType="separate"/>
        </w:r>
        <w:r>
          <w:rPr>
            <w:noProof/>
            <w:webHidden/>
          </w:rPr>
          <w:t>64</w:t>
        </w:r>
        <w:r>
          <w:rPr>
            <w:noProof/>
            <w:webHidden/>
          </w:rPr>
          <w:fldChar w:fldCharType="end"/>
        </w:r>
      </w:hyperlink>
    </w:p>
    <w:p w14:paraId="5B8BEA1C" w14:textId="55B663D9"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98" w:history="1">
        <w:r w:rsidRPr="003D5839">
          <w:rPr>
            <w:rStyle w:val="Hyperlink"/>
            <w:noProof/>
          </w:rPr>
          <w:t>What already exists and shortens the path</w:t>
        </w:r>
        <w:r>
          <w:rPr>
            <w:noProof/>
            <w:webHidden/>
          </w:rPr>
          <w:tab/>
        </w:r>
        <w:r>
          <w:rPr>
            <w:noProof/>
            <w:webHidden/>
          </w:rPr>
          <w:fldChar w:fldCharType="begin"/>
        </w:r>
        <w:r>
          <w:rPr>
            <w:noProof/>
            <w:webHidden/>
          </w:rPr>
          <w:instrText xml:space="preserve"> PAGEREF _Toc241699698 \h </w:instrText>
        </w:r>
        <w:r>
          <w:rPr>
            <w:noProof/>
            <w:webHidden/>
          </w:rPr>
        </w:r>
        <w:r>
          <w:rPr>
            <w:noProof/>
            <w:webHidden/>
          </w:rPr>
          <w:fldChar w:fldCharType="separate"/>
        </w:r>
        <w:r>
          <w:rPr>
            <w:noProof/>
            <w:webHidden/>
          </w:rPr>
          <w:t>66</w:t>
        </w:r>
        <w:r>
          <w:rPr>
            <w:noProof/>
            <w:webHidden/>
          </w:rPr>
          <w:fldChar w:fldCharType="end"/>
        </w:r>
      </w:hyperlink>
    </w:p>
    <w:p w14:paraId="21A11342" w14:textId="08814668"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699" w:history="1">
        <w:r w:rsidRPr="003D5839">
          <w:rPr>
            <w:rStyle w:val="Hyperlink"/>
            <w:noProof/>
          </w:rPr>
          <w:t>Campaign measurement: shipped</w:t>
        </w:r>
        <w:r>
          <w:rPr>
            <w:noProof/>
            <w:webHidden/>
          </w:rPr>
          <w:tab/>
        </w:r>
        <w:r>
          <w:rPr>
            <w:noProof/>
            <w:webHidden/>
          </w:rPr>
          <w:fldChar w:fldCharType="begin"/>
        </w:r>
        <w:r>
          <w:rPr>
            <w:noProof/>
            <w:webHidden/>
          </w:rPr>
          <w:instrText xml:space="preserve"> PAGEREF _Toc241699699 \h </w:instrText>
        </w:r>
        <w:r>
          <w:rPr>
            <w:noProof/>
            <w:webHidden/>
          </w:rPr>
        </w:r>
        <w:r>
          <w:rPr>
            <w:noProof/>
            <w:webHidden/>
          </w:rPr>
          <w:fldChar w:fldCharType="separate"/>
        </w:r>
        <w:r>
          <w:rPr>
            <w:noProof/>
            <w:webHidden/>
          </w:rPr>
          <w:t>66</w:t>
        </w:r>
        <w:r>
          <w:rPr>
            <w:noProof/>
            <w:webHidden/>
          </w:rPr>
          <w:fldChar w:fldCharType="end"/>
        </w:r>
      </w:hyperlink>
    </w:p>
    <w:p w14:paraId="3B6C91B6" w14:textId="01BFB55D"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00" w:history="1">
        <w:r w:rsidRPr="003D5839">
          <w:rPr>
            <w:rStyle w:val="Hyperlink"/>
            <w:noProof/>
          </w:rPr>
          <w:t>The age model</w:t>
        </w:r>
        <w:r>
          <w:rPr>
            <w:noProof/>
            <w:webHidden/>
          </w:rPr>
          <w:tab/>
        </w:r>
        <w:r>
          <w:rPr>
            <w:noProof/>
            <w:webHidden/>
          </w:rPr>
          <w:fldChar w:fldCharType="begin"/>
        </w:r>
        <w:r>
          <w:rPr>
            <w:noProof/>
            <w:webHidden/>
          </w:rPr>
          <w:instrText xml:space="preserve"> PAGEREF _Toc241699700 \h </w:instrText>
        </w:r>
        <w:r>
          <w:rPr>
            <w:noProof/>
            <w:webHidden/>
          </w:rPr>
        </w:r>
        <w:r>
          <w:rPr>
            <w:noProof/>
            <w:webHidden/>
          </w:rPr>
          <w:fldChar w:fldCharType="separate"/>
        </w:r>
        <w:r>
          <w:rPr>
            <w:noProof/>
            <w:webHidden/>
          </w:rPr>
          <w:t>68</w:t>
        </w:r>
        <w:r>
          <w:rPr>
            <w:noProof/>
            <w:webHidden/>
          </w:rPr>
          <w:fldChar w:fldCharType="end"/>
        </w:r>
      </w:hyperlink>
    </w:p>
    <w:p w14:paraId="4F1EB893" w14:textId="5CF67AAC"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01" w:history="1">
        <w:r w:rsidRPr="003D5839">
          <w:rPr>
            <w:rStyle w:val="Hyperlink"/>
            <w:noProof/>
          </w:rPr>
          <w:t>Sequenced build</w:t>
        </w:r>
        <w:r>
          <w:rPr>
            <w:noProof/>
            <w:webHidden/>
          </w:rPr>
          <w:tab/>
        </w:r>
        <w:r>
          <w:rPr>
            <w:noProof/>
            <w:webHidden/>
          </w:rPr>
          <w:fldChar w:fldCharType="begin"/>
        </w:r>
        <w:r>
          <w:rPr>
            <w:noProof/>
            <w:webHidden/>
          </w:rPr>
          <w:instrText xml:space="preserve"> PAGEREF _Toc241699701 \h </w:instrText>
        </w:r>
        <w:r>
          <w:rPr>
            <w:noProof/>
            <w:webHidden/>
          </w:rPr>
        </w:r>
        <w:r>
          <w:rPr>
            <w:noProof/>
            <w:webHidden/>
          </w:rPr>
          <w:fldChar w:fldCharType="separate"/>
        </w:r>
        <w:r>
          <w:rPr>
            <w:noProof/>
            <w:webHidden/>
          </w:rPr>
          <w:t>69</w:t>
        </w:r>
        <w:r>
          <w:rPr>
            <w:noProof/>
            <w:webHidden/>
          </w:rPr>
          <w:fldChar w:fldCharType="end"/>
        </w:r>
      </w:hyperlink>
    </w:p>
    <w:p w14:paraId="689BC7DA" w14:textId="346FB2AA"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702" w:history="1">
        <w:r w:rsidRPr="003D5839">
          <w:rPr>
            <w:rStyle w:val="Hyperlink"/>
            <w:noProof/>
          </w:rPr>
          <w:t>Appendix F: Market Strategy</w:t>
        </w:r>
        <w:r>
          <w:rPr>
            <w:noProof/>
            <w:webHidden/>
          </w:rPr>
          <w:tab/>
        </w:r>
        <w:r>
          <w:rPr>
            <w:noProof/>
            <w:webHidden/>
          </w:rPr>
          <w:fldChar w:fldCharType="begin"/>
        </w:r>
        <w:r>
          <w:rPr>
            <w:noProof/>
            <w:webHidden/>
          </w:rPr>
          <w:instrText xml:space="preserve"> PAGEREF _Toc241699702 \h </w:instrText>
        </w:r>
        <w:r>
          <w:rPr>
            <w:noProof/>
            <w:webHidden/>
          </w:rPr>
        </w:r>
        <w:r>
          <w:rPr>
            <w:noProof/>
            <w:webHidden/>
          </w:rPr>
          <w:fldChar w:fldCharType="separate"/>
        </w:r>
        <w:r>
          <w:rPr>
            <w:noProof/>
            <w:webHidden/>
          </w:rPr>
          <w:t>71</w:t>
        </w:r>
        <w:r>
          <w:rPr>
            <w:noProof/>
            <w:webHidden/>
          </w:rPr>
          <w:fldChar w:fldCharType="end"/>
        </w:r>
      </w:hyperlink>
    </w:p>
    <w:p w14:paraId="3B4ED7FA" w14:textId="15AA48D9"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03" w:history="1">
        <w:r w:rsidRPr="003D5839">
          <w:rPr>
            <w:rStyle w:val="Hyperlink"/>
            <w:noProof/>
          </w:rPr>
          <w:t>Why niche sports come first</w:t>
        </w:r>
        <w:r>
          <w:rPr>
            <w:noProof/>
            <w:webHidden/>
          </w:rPr>
          <w:tab/>
        </w:r>
        <w:r>
          <w:rPr>
            <w:noProof/>
            <w:webHidden/>
          </w:rPr>
          <w:fldChar w:fldCharType="begin"/>
        </w:r>
        <w:r>
          <w:rPr>
            <w:noProof/>
            <w:webHidden/>
          </w:rPr>
          <w:instrText xml:space="preserve"> PAGEREF _Toc241699703 \h </w:instrText>
        </w:r>
        <w:r>
          <w:rPr>
            <w:noProof/>
            <w:webHidden/>
          </w:rPr>
        </w:r>
        <w:r>
          <w:rPr>
            <w:noProof/>
            <w:webHidden/>
          </w:rPr>
          <w:fldChar w:fldCharType="separate"/>
        </w:r>
        <w:r>
          <w:rPr>
            <w:noProof/>
            <w:webHidden/>
          </w:rPr>
          <w:t>71</w:t>
        </w:r>
        <w:r>
          <w:rPr>
            <w:noProof/>
            <w:webHidden/>
          </w:rPr>
          <w:fldChar w:fldCharType="end"/>
        </w:r>
      </w:hyperlink>
    </w:p>
    <w:p w14:paraId="5AC06D3B" w14:textId="2306C47E"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04" w:history="1">
        <w:r w:rsidRPr="003D5839">
          <w:rPr>
            <w:rStyle w:val="Hyperlink"/>
            <w:noProof/>
          </w:rPr>
          <w:t>Why popular sports come second, not never</w:t>
        </w:r>
        <w:r>
          <w:rPr>
            <w:noProof/>
            <w:webHidden/>
          </w:rPr>
          <w:tab/>
        </w:r>
        <w:r>
          <w:rPr>
            <w:noProof/>
            <w:webHidden/>
          </w:rPr>
          <w:fldChar w:fldCharType="begin"/>
        </w:r>
        <w:r>
          <w:rPr>
            <w:noProof/>
            <w:webHidden/>
          </w:rPr>
          <w:instrText xml:space="preserve"> PAGEREF _Toc241699704 \h </w:instrText>
        </w:r>
        <w:r>
          <w:rPr>
            <w:noProof/>
            <w:webHidden/>
          </w:rPr>
        </w:r>
        <w:r>
          <w:rPr>
            <w:noProof/>
            <w:webHidden/>
          </w:rPr>
          <w:fldChar w:fldCharType="separate"/>
        </w:r>
        <w:r>
          <w:rPr>
            <w:noProof/>
            <w:webHidden/>
          </w:rPr>
          <w:t>72</w:t>
        </w:r>
        <w:r>
          <w:rPr>
            <w:noProof/>
            <w:webHidden/>
          </w:rPr>
          <w:fldChar w:fldCharType="end"/>
        </w:r>
      </w:hyperlink>
    </w:p>
    <w:p w14:paraId="232B615A" w14:textId="65183B39"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05" w:history="1">
        <w:r w:rsidRPr="003D5839">
          <w:rPr>
            <w:rStyle w:val="Hyperlink"/>
            <w:noProof/>
          </w:rPr>
          <w:t>Sequenced go-to-market</w:t>
        </w:r>
        <w:r>
          <w:rPr>
            <w:noProof/>
            <w:webHidden/>
          </w:rPr>
          <w:tab/>
        </w:r>
        <w:r>
          <w:rPr>
            <w:noProof/>
            <w:webHidden/>
          </w:rPr>
          <w:fldChar w:fldCharType="begin"/>
        </w:r>
        <w:r>
          <w:rPr>
            <w:noProof/>
            <w:webHidden/>
          </w:rPr>
          <w:instrText xml:space="preserve"> PAGEREF _Toc241699705 \h </w:instrText>
        </w:r>
        <w:r>
          <w:rPr>
            <w:noProof/>
            <w:webHidden/>
          </w:rPr>
        </w:r>
        <w:r>
          <w:rPr>
            <w:noProof/>
            <w:webHidden/>
          </w:rPr>
          <w:fldChar w:fldCharType="separate"/>
        </w:r>
        <w:r>
          <w:rPr>
            <w:noProof/>
            <w:webHidden/>
          </w:rPr>
          <w:t>72</w:t>
        </w:r>
        <w:r>
          <w:rPr>
            <w:noProof/>
            <w:webHidden/>
          </w:rPr>
          <w:fldChar w:fldCharType="end"/>
        </w:r>
      </w:hyperlink>
    </w:p>
    <w:p w14:paraId="52428945" w14:textId="6C61F955"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06" w:history="1">
        <w:r w:rsidRPr="003D5839">
          <w:rPr>
            <w:rStyle w:val="Hyperlink"/>
            <w:noProof/>
          </w:rPr>
          <w:t>Which niche sports, concretely</w:t>
        </w:r>
        <w:r>
          <w:rPr>
            <w:noProof/>
            <w:webHidden/>
          </w:rPr>
          <w:tab/>
        </w:r>
        <w:r>
          <w:rPr>
            <w:noProof/>
            <w:webHidden/>
          </w:rPr>
          <w:fldChar w:fldCharType="begin"/>
        </w:r>
        <w:r>
          <w:rPr>
            <w:noProof/>
            <w:webHidden/>
          </w:rPr>
          <w:instrText xml:space="preserve"> PAGEREF _Toc241699706 \h </w:instrText>
        </w:r>
        <w:r>
          <w:rPr>
            <w:noProof/>
            <w:webHidden/>
          </w:rPr>
        </w:r>
        <w:r>
          <w:rPr>
            <w:noProof/>
            <w:webHidden/>
          </w:rPr>
          <w:fldChar w:fldCharType="separate"/>
        </w:r>
        <w:r>
          <w:rPr>
            <w:noProof/>
            <w:webHidden/>
          </w:rPr>
          <w:t>72</w:t>
        </w:r>
        <w:r>
          <w:rPr>
            <w:noProof/>
            <w:webHidden/>
          </w:rPr>
          <w:fldChar w:fldCharType="end"/>
        </w:r>
      </w:hyperlink>
    </w:p>
    <w:p w14:paraId="5D98F228" w14:textId="7833B8A7"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07" w:history="1">
        <w:r w:rsidRPr="003D5839">
          <w:rPr>
            <w:rStyle w:val="Hyperlink"/>
            <w:noProof/>
          </w:rPr>
          <w:t>What this means for the rest of the plan</w:t>
        </w:r>
        <w:r>
          <w:rPr>
            <w:noProof/>
            <w:webHidden/>
          </w:rPr>
          <w:tab/>
        </w:r>
        <w:r>
          <w:rPr>
            <w:noProof/>
            <w:webHidden/>
          </w:rPr>
          <w:fldChar w:fldCharType="begin"/>
        </w:r>
        <w:r>
          <w:rPr>
            <w:noProof/>
            <w:webHidden/>
          </w:rPr>
          <w:instrText xml:space="preserve"> PAGEREF _Toc241699707 \h </w:instrText>
        </w:r>
        <w:r>
          <w:rPr>
            <w:noProof/>
            <w:webHidden/>
          </w:rPr>
        </w:r>
        <w:r>
          <w:rPr>
            <w:noProof/>
            <w:webHidden/>
          </w:rPr>
          <w:fldChar w:fldCharType="separate"/>
        </w:r>
        <w:r>
          <w:rPr>
            <w:noProof/>
            <w:webHidden/>
          </w:rPr>
          <w:t>73</w:t>
        </w:r>
        <w:r>
          <w:rPr>
            <w:noProof/>
            <w:webHidden/>
          </w:rPr>
          <w:fldChar w:fldCharType="end"/>
        </w:r>
      </w:hyperlink>
    </w:p>
    <w:p w14:paraId="4F8EDD6B" w14:textId="717EA38D"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708" w:history="1">
        <w:r w:rsidRPr="003D5839">
          <w:rPr>
            <w:rStyle w:val="Hyperlink"/>
            <w:noProof/>
          </w:rPr>
          <w:t>Appendix G: Decisions &amp; Open Questions</w:t>
        </w:r>
        <w:r>
          <w:rPr>
            <w:noProof/>
            <w:webHidden/>
          </w:rPr>
          <w:tab/>
        </w:r>
        <w:r>
          <w:rPr>
            <w:noProof/>
            <w:webHidden/>
          </w:rPr>
          <w:fldChar w:fldCharType="begin"/>
        </w:r>
        <w:r>
          <w:rPr>
            <w:noProof/>
            <w:webHidden/>
          </w:rPr>
          <w:instrText xml:space="preserve"> PAGEREF _Toc241699708 \h </w:instrText>
        </w:r>
        <w:r>
          <w:rPr>
            <w:noProof/>
            <w:webHidden/>
          </w:rPr>
        </w:r>
        <w:r>
          <w:rPr>
            <w:noProof/>
            <w:webHidden/>
          </w:rPr>
          <w:fldChar w:fldCharType="separate"/>
        </w:r>
        <w:r>
          <w:rPr>
            <w:noProof/>
            <w:webHidden/>
          </w:rPr>
          <w:t>74</w:t>
        </w:r>
        <w:r>
          <w:rPr>
            <w:noProof/>
            <w:webHidden/>
          </w:rPr>
          <w:fldChar w:fldCharType="end"/>
        </w:r>
      </w:hyperlink>
    </w:p>
    <w:p w14:paraId="36D1397F" w14:textId="3C7C3E62"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09" w:history="1">
        <w:r w:rsidRPr="003D5839">
          <w:rPr>
            <w:rStyle w:val="Hyperlink"/>
            <w:noProof/>
          </w:rPr>
          <w:t>Settled</w:t>
        </w:r>
        <w:r>
          <w:rPr>
            <w:noProof/>
            <w:webHidden/>
          </w:rPr>
          <w:tab/>
        </w:r>
        <w:r>
          <w:rPr>
            <w:noProof/>
            <w:webHidden/>
          </w:rPr>
          <w:fldChar w:fldCharType="begin"/>
        </w:r>
        <w:r>
          <w:rPr>
            <w:noProof/>
            <w:webHidden/>
          </w:rPr>
          <w:instrText xml:space="preserve"> PAGEREF _Toc241699709 \h </w:instrText>
        </w:r>
        <w:r>
          <w:rPr>
            <w:noProof/>
            <w:webHidden/>
          </w:rPr>
        </w:r>
        <w:r>
          <w:rPr>
            <w:noProof/>
            <w:webHidden/>
          </w:rPr>
          <w:fldChar w:fldCharType="separate"/>
        </w:r>
        <w:r>
          <w:rPr>
            <w:noProof/>
            <w:webHidden/>
          </w:rPr>
          <w:t>74</w:t>
        </w:r>
        <w:r>
          <w:rPr>
            <w:noProof/>
            <w:webHidden/>
          </w:rPr>
          <w:fldChar w:fldCharType="end"/>
        </w:r>
      </w:hyperlink>
    </w:p>
    <w:p w14:paraId="13979EFF" w14:textId="037F56F6"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10" w:history="1">
        <w:r w:rsidRPr="003D5839">
          <w:rPr>
            <w:rStyle w:val="Hyperlink"/>
            <w:noProof/>
          </w:rPr>
          <w:t>Still open</w:t>
        </w:r>
        <w:r>
          <w:rPr>
            <w:noProof/>
            <w:webHidden/>
          </w:rPr>
          <w:tab/>
        </w:r>
        <w:r>
          <w:rPr>
            <w:noProof/>
            <w:webHidden/>
          </w:rPr>
          <w:fldChar w:fldCharType="begin"/>
        </w:r>
        <w:r>
          <w:rPr>
            <w:noProof/>
            <w:webHidden/>
          </w:rPr>
          <w:instrText xml:space="preserve"> PAGEREF _Toc241699710 \h </w:instrText>
        </w:r>
        <w:r>
          <w:rPr>
            <w:noProof/>
            <w:webHidden/>
          </w:rPr>
        </w:r>
        <w:r>
          <w:rPr>
            <w:noProof/>
            <w:webHidden/>
          </w:rPr>
          <w:fldChar w:fldCharType="separate"/>
        </w:r>
        <w:r>
          <w:rPr>
            <w:noProof/>
            <w:webHidden/>
          </w:rPr>
          <w:t>74</w:t>
        </w:r>
        <w:r>
          <w:rPr>
            <w:noProof/>
            <w:webHidden/>
          </w:rPr>
          <w:fldChar w:fldCharType="end"/>
        </w:r>
      </w:hyperlink>
    </w:p>
    <w:p w14:paraId="3ABB58A8" w14:textId="4126FBBD"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11" w:history="1">
        <w:r w:rsidRPr="003D5839">
          <w:rPr>
            <w:rStyle w:val="Hyperlink"/>
            <w:noProof/>
          </w:rPr>
          <w:t>New questions raised by the decisions just made</w:t>
        </w:r>
        <w:r>
          <w:rPr>
            <w:noProof/>
            <w:webHidden/>
          </w:rPr>
          <w:tab/>
        </w:r>
        <w:r>
          <w:rPr>
            <w:noProof/>
            <w:webHidden/>
          </w:rPr>
          <w:fldChar w:fldCharType="begin"/>
        </w:r>
        <w:r>
          <w:rPr>
            <w:noProof/>
            <w:webHidden/>
          </w:rPr>
          <w:instrText xml:space="preserve"> PAGEREF _Toc241699711 \h </w:instrText>
        </w:r>
        <w:r>
          <w:rPr>
            <w:noProof/>
            <w:webHidden/>
          </w:rPr>
        </w:r>
        <w:r>
          <w:rPr>
            <w:noProof/>
            <w:webHidden/>
          </w:rPr>
          <w:fldChar w:fldCharType="separate"/>
        </w:r>
        <w:r>
          <w:rPr>
            <w:noProof/>
            <w:webHidden/>
          </w:rPr>
          <w:t>76</w:t>
        </w:r>
        <w:r>
          <w:rPr>
            <w:noProof/>
            <w:webHidden/>
          </w:rPr>
          <w:fldChar w:fldCharType="end"/>
        </w:r>
      </w:hyperlink>
    </w:p>
    <w:p w14:paraId="4044EB77" w14:textId="491CB3F5"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712" w:history="1">
        <w:r w:rsidRPr="003D5839">
          <w:rPr>
            <w:rStyle w:val="Hyperlink"/>
            <w:noProof/>
          </w:rPr>
          <w:t>Appendix H: Sport Opportunity Index</w:t>
        </w:r>
        <w:r>
          <w:rPr>
            <w:noProof/>
            <w:webHidden/>
          </w:rPr>
          <w:tab/>
        </w:r>
        <w:r>
          <w:rPr>
            <w:noProof/>
            <w:webHidden/>
          </w:rPr>
          <w:fldChar w:fldCharType="begin"/>
        </w:r>
        <w:r>
          <w:rPr>
            <w:noProof/>
            <w:webHidden/>
          </w:rPr>
          <w:instrText xml:space="preserve"> PAGEREF _Toc241699712 \h </w:instrText>
        </w:r>
        <w:r>
          <w:rPr>
            <w:noProof/>
            <w:webHidden/>
          </w:rPr>
        </w:r>
        <w:r>
          <w:rPr>
            <w:noProof/>
            <w:webHidden/>
          </w:rPr>
          <w:fldChar w:fldCharType="separate"/>
        </w:r>
        <w:r>
          <w:rPr>
            <w:noProof/>
            <w:webHidden/>
          </w:rPr>
          <w:t>77</w:t>
        </w:r>
        <w:r>
          <w:rPr>
            <w:noProof/>
            <w:webHidden/>
          </w:rPr>
          <w:fldChar w:fldCharType="end"/>
        </w:r>
      </w:hyperlink>
    </w:p>
    <w:p w14:paraId="2F0A042E" w14:textId="7C076D98"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13" w:history="1">
        <w:r w:rsidRPr="003D5839">
          <w:rPr>
            <w:rStyle w:val="Hyperlink"/>
            <w:noProof/>
          </w:rPr>
          <w:t>Method</w:t>
        </w:r>
        <w:r>
          <w:rPr>
            <w:noProof/>
            <w:webHidden/>
          </w:rPr>
          <w:tab/>
        </w:r>
        <w:r>
          <w:rPr>
            <w:noProof/>
            <w:webHidden/>
          </w:rPr>
          <w:fldChar w:fldCharType="begin"/>
        </w:r>
        <w:r>
          <w:rPr>
            <w:noProof/>
            <w:webHidden/>
          </w:rPr>
          <w:instrText xml:space="preserve"> PAGEREF _Toc241699713 \h </w:instrText>
        </w:r>
        <w:r>
          <w:rPr>
            <w:noProof/>
            <w:webHidden/>
          </w:rPr>
        </w:r>
        <w:r>
          <w:rPr>
            <w:noProof/>
            <w:webHidden/>
          </w:rPr>
          <w:fldChar w:fldCharType="separate"/>
        </w:r>
        <w:r>
          <w:rPr>
            <w:noProof/>
            <w:webHidden/>
          </w:rPr>
          <w:t>77</w:t>
        </w:r>
        <w:r>
          <w:rPr>
            <w:noProof/>
            <w:webHidden/>
          </w:rPr>
          <w:fldChar w:fldCharType="end"/>
        </w:r>
      </w:hyperlink>
    </w:p>
    <w:p w14:paraId="2E4F2B49" w14:textId="7721DEE9"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14" w:history="1">
        <w:r w:rsidRPr="003D5839">
          <w:rPr>
            <w:rStyle w:val="Hyperlink"/>
            <w:noProof/>
          </w:rPr>
          <w:t>Results</w:t>
        </w:r>
        <w:r>
          <w:rPr>
            <w:noProof/>
            <w:webHidden/>
          </w:rPr>
          <w:tab/>
        </w:r>
        <w:r>
          <w:rPr>
            <w:noProof/>
            <w:webHidden/>
          </w:rPr>
          <w:fldChar w:fldCharType="begin"/>
        </w:r>
        <w:r>
          <w:rPr>
            <w:noProof/>
            <w:webHidden/>
          </w:rPr>
          <w:instrText xml:space="preserve"> PAGEREF _Toc241699714 \h </w:instrText>
        </w:r>
        <w:r>
          <w:rPr>
            <w:noProof/>
            <w:webHidden/>
          </w:rPr>
        </w:r>
        <w:r>
          <w:rPr>
            <w:noProof/>
            <w:webHidden/>
          </w:rPr>
          <w:fldChar w:fldCharType="separate"/>
        </w:r>
        <w:r>
          <w:rPr>
            <w:noProof/>
            <w:webHidden/>
          </w:rPr>
          <w:t>78</w:t>
        </w:r>
        <w:r>
          <w:rPr>
            <w:noProof/>
            <w:webHidden/>
          </w:rPr>
          <w:fldChar w:fldCharType="end"/>
        </w:r>
      </w:hyperlink>
    </w:p>
    <w:p w14:paraId="2E3C4971" w14:textId="41A6EAFF"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15" w:history="1">
        <w:r w:rsidRPr="003D5839">
          <w:rPr>
            <w:rStyle w:val="Hyperlink"/>
            <w:noProof/>
          </w:rPr>
          <w:t>Three product uses</w:t>
        </w:r>
        <w:r>
          <w:rPr>
            <w:noProof/>
            <w:webHidden/>
          </w:rPr>
          <w:tab/>
        </w:r>
        <w:r>
          <w:rPr>
            <w:noProof/>
            <w:webHidden/>
          </w:rPr>
          <w:fldChar w:fldCharType="begin"/>
        </w:r>
        <w:r>
          <w:rPr>
            <w:noProof/>
            <w:webHidden/>
          </w:rPr>
          <w:instrText xml:space="preserve"> PAGEREF _Toc241699715 \h </w:instrText>
        </w:r>
        <w:r>
          <w:rPr>
            <w:noProof/>
            <w:webHidden/>
          </w:rPr>
        </w:r>
        <w:r>
          <w:rPr>
            <w:noProof/>
            <w:webHidden/>
          </w:rPr>
          <w:fldChar w:fldCharType="separate"/>
        </w:r>
        <w:r>
          <w:rPr>
            <w:noProof/>
            <w:webHidden/>
          </w:rPr>
          <w:t>78</w:t>
        </w:r>
        <w:r>
          <w:rPr>
            <w:noProof/>
            <w:webHidden/>
          </w:rPr>
          <w:fldChar w:fldCharType="end"/>
        </w:r>
      </w:hyperlink>
    </w:p>
    <w:p w14:paraId="59DA372F" w14:textId="6B3262A4"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16" w:history="1">
        <w:r w:rsidRPr="003D5839">
          <w:rPr>
            <w:rStyle w:val="Hyperlink"/>
            <w:noProof/>
          </w:rPr>
          <w:t>Data provenance and refresh</w:t>
        </w:r>
        <w:r>
          <w:rPr>
            <w:noProof/>
            <w:webHidden/>
          </w:rPr>
          <w:tab/>
        </w:r>
        <w:r>
          <w:rPr>
            <w:noProof/>
            <w:webHidden/>
          </w:rPr>
          <w:fldChar w:fldCharType="begin"/>
        </w:r>
        <w:r>
          <w:rPr>
            <w:noProof/>
            <w:webHidden/>
          </w:rPr>
          <w:instrText xml:space="preserve"> PAGEREF _Toc241699716 \h </w:instrText>
        </w:r>
        <w:r>
          <w:rPr>
            <w:noProof/>
            <w:webHidden/>
          </w:rPr>
        </w:r>
        <w:r>
          <w:rPr>
            <w:noProof/>
            <w:webHidden/>
          </w:rPr>
          <w:fldChar w:fldCharType="separate"/>
        </w:r>
        <w:r>
          <w:rPr>
            <w:noProof/>
            <w:webHidden/>
          </w:rPr>
          <w:t>79</w:t>
        </w:r>
        <w:r>
          <w:rPr>
            <w:noProof/>
            <w:webHidden/>
          </w:rPr>
          <w:fldChar w:fldCharType="end"/>
        </w:r>
      </w:hyperlink>
    </w:p>
    <w:p w14:paraId="2383FCB0" w14:textId="035EA7EE"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717" w:history="1">
        <w:r w:rsidRPr="003D5839">
          <w:rPr>
            <w:rStyle w:val="Hyperlink"/>
            <w:noProof/>
          </w:rPr>
          <w:t>Appendix I: Analytics Strategy</w:t>
        </w:r>
        <w:r>
          <w:rPr>
            <w:noProof/>
            <w:webHidden/>
          </w:rPr>
          <w:tab/>
        </w:r>
        <w:r>
          <w:rPr>
            <w:noProof/>
            <w:webHidden/>
          </w:rPr>
          <w:fldChar w:fldCharType="begin"/>
        </w:r>
        <w:r>
          <w:rPr>
            <w:noProof/>
            <w:webHidden/>
          </w:rPr>
          <w:instrText xml:space="preserve"> PAGEREF _Toc241699717 \h </w:instrText>
        </w:r>
        <w:r>
          <w:rPr>
            <w:noProof/>
            <w:webHidden/>
          </w:rPr>
        </w:r>
        <w:r>
          <w:rPr>
            <w:noProof/>
            <w:webHidden/>
          </w:rPr>
          <w:fldChar w:fldCharType="separate"/>
        </w:r>
        <w:r>
          <w:rPr>
            <w:noProof/>
            <w:webHidden/>
          </w:rPr>
          <w:t>81</w:t>
        </w:r>
        <w:r>
          <w:rPr>
            <w:noProof/>
            <w:webHidden/>
          </w:rPr>
          <w:fldChar w:fldCharType="end"/>
        </w:r>
      </w:hyperlink>
    </w:p>
    <w:p w14:paraId="1981B405" w14:textId="4B68B72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18" w:history="1">
        <w:r w:rsidRPr="003D5839">
          <w:rPr>
            <w:rStyle w:val="Hyperlink"/>
            <w:noProof/>
          </w:rPr>
          <w:t>The rule</w:t>
        </w:r>
        <w:r>
          <w:rPr>
            <w:noProof/>
            <w:webHidden/>
          </w:rPr>
          <w:tab/>
        </w:r>
        <w:r>
          <w:rPr>
            <w:noProof/>
            <w:webHidden/>
          </w:rPr>
          <w:fldChar w:fldCharType="begin"/>
        </w:r>
        <w:r>
          <w:rPr>
            <w:noProof/>
            <w:webHidden/>
          </w:rPr>
          <w:instrText xml:space="preserve"> PAGEREF _Toc241699718 \h </w:instrText>
        </w:r>
        <w:r>
          <w:rPr>
            <w:noProof/>
            <w:webHidden/>
          </w:rPr>
        </w:r>
        <w:r>
          <w:rPr>
            <w:noProof/>
            <w:webHidden/>
          </w:rPr>
          <w:fldChar w:fldCharType="separate"/>
        </w:r>
        <w:r>
          <w:rPr>
            <w:noProof/>
            <w:webHidden/>
          </w:rPr>
          <w:t>81</w:t>
        </w:r>
        <w:r>
          <w:rPr>
            <w:noProof/>
            <w:webHidden/>
          </w:rPr>
          <w:fldChar w:fldCharType="end"/>
        </w:r>
      </w:hyperlink>
    </w:p>
    <w:p w14:paraId="1FE3F39E" w14:textId="1A1C40A4"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19" w:history="1">
        <w:r w:rsidRPr="003D5839">
          <w:rPr>
            <w:rStyle w:val="Hyperlink"/>
            <w:noProof/>
          </w:rPr>
          <w:t>Four phases</w:t>
        </w:r>
        <w:r>
          <w:rPr>
            <w:noProof/>
            <w:webHidden/>
          </w:rPr>
          <w:tab/>
        </w:r>
        <w:r>
          <w:rPr>
            <w:noProof/>
            <w:webHidden/>
          </w:rPr>
          <w:fldChar w:fldCharType="begin"/>
        </w:r>
        <w:r>
          <w:rPr>
            <w:noProof/>
            <w:webHidden/>
          </w:rPr>
          <w:instrText xml:space="preserve"> PAGEREF _Toc241699719 \h </w:instrText>
        </w:r>
        <w:r>
          <w:rPr>
            <w:noProof/>
            <w:webHidden/>
          </w:rPr>
        </w:r>
        <w:r>
          <w:rPr>
            <w:noProof/>
            <w:webHidden/>
          </w:rPr>
          <w:fldChar w:fldCharType="separate"/>
        </w:r>
        <w:r>
          <w:rPr>
            <w:noProof/>
            <w:webHidden/>
          </w:rPr>
          <w:t>81</w:t>
        </w:r>
        <w:r>
          <w:rPr>
            <w:noProof/>
            <w:webHidden/>
          </w:rPr>
          <w:fldChar w:fldCharType="end"/>
        </w:r>
      </w:hyperlink>
    </w:p>
    <w:p w14:paraId="0705B909" w14:textId="1DAB7D94"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20" w:history="1">
        <w:r w:rsidRPr="003D5839">
          <w:rPr>
            <w:rStyle w:val="Hyperlink"/>
            <w:noProof/>
          </w:rPr>
          <w:t>The trap nobody warns you about</w:t>
        </w:r>
        <w:r>
          <w:rPr>
            <w:noProof/>
            <w:webHidden/>
          </w:rPr>
          <w:tab/>
        </w:r>
        <w:r>
          <w:rPr>
            <w:noProof/>
            <w:webHidden/>
          </w:rPr>
          <w:fldChar w:fldCharType="begin"/>
        </w:r>
        <w:r>
          <w:rPr>
            <w:noProof/>
            <w:webHidden/>
          </w:rPr>
          <w:instrText xml:space="preserve"> PAGEREF _Toc241699720 \h </w:instrText>
        </w:r>
        <w:r>
          <w:rPr>
            <w:noProof/>
            <w:webHidden/>
          </w:rPr>
        </w:r>
        <w:r>
          <w:rPr>
            <w:noProof/>
            <w:webHidden/>
          </w:rPr>
          <w:fldChar w:fldCharType="separate"/>
        </w:r>
        <w:r>
          <w:rPr>
            <w:noProof/>
            <w:webHidden/>
          </w:rPr>
          <w:t>82</w:t>
        </w:r>
        <w:r>
          <w:rPr>
            <w:noProof/>
            <w:webHidden/>
          </w:rPr>
          <w:fldChar w:fldCharType="end"/>
        </w:r>
      </w:hyperlink>
    </w:p>
    <w:p w14:paraId="0198506F" w14:textId="4D8364CA"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21" w:history="1">
        <w:r w:rsidRPr="003D5839">
          <w:rPr>
            <w:rStyle w:val="Hyperlink"/>
            <w:noProof/>
          </w:rPr>
          <w:t>Build versus buy</w:t>
        </w:r>
        <w:r>
          <w:rPr>
            <w:noProof/>
            <w:webHidden/>
          </w:rPr>
          <w:tab/>
        </w:r>
        <w:r>
          <w:rPr>
            <w:noProof/>
            <w:webHidden/>
          </w:rPr>
          <w:fldChar w:fldCharType="begin"/>
        </w:r>
        <w:r>
          <w:rPr>
            <w:noProof/>
            <w:webHidden/>
          </w:rPr>
          <w:instrText xml:space="preserve"> PAGEREF _Toc241699721 \h </w:instrText>
        </w:r>
        <w:r>
          <w:rPr>
            <w:noProof/>
            <w:webHidden/>
          </w:rPr>
        </w:r>
        <w:r>
          <w:rPr>
            <w:noProof/>
            <w:webHidden/>
          </w:rPr>
          <w:fldChar w:fldCharType="separate"/>
        </w:r>
        <w:r>
          <w:rPr>
            <w:noProof/>
            <w:webHidden/>
          </w:rPr>
          <w:t>83</w:t>
        </w:r>
        <w:r>
          <w:rPr>
            <w:noProof/>
            <w:webHidden/>
          </w:rPr>
          <w:fldChar w:fldCharType="end"/>
        </w:r>
      </w:hyperlink>
    </w:p>
    <w:p w14:paraId="4B5274B6" w14:textId="5C062478"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22" w:history="1">
        <w:r w:rsidRPr="003D5839">
          <w:rPr>
            <w:rStyle w:val="Hyperlink"/>
            <w:noProof/>
          </w:rPr>
          <w:t>What this costs</w:t>
        </w:r>
        <w:r>
          <w:rPr>
            <w:noProof/>
            <w:webHidden/>
          </w:rPr>
          <w:tab/>
        </w:r>
        <w:r>
          <w:rPr>
            <w:noProof/>
            <w:webHidden/>
          </w:rPr>
          <w:fldChar w:fldCharType="begin"/>
        </w:r>
        <w:r>
          <w:rPr>
            <w:noProof/>
            <w:webHidden/>
          </w:rPr>
          <w:instrText xml:space="preserve"> PAGEREF _Toc241699722 \h </w:instrText>
        </w:r>
        <w:r>
          <w:rPr>
            <w:noProof/>
            <w:webHidden/>
          </w:rPr>
        </w:r>
        <w:r>
          <w:rPr>
            <w:noProof/>
            <w:webHidden/>
          </w:rPr>
          <w:fldChar w:fldCharType="separate"/>
        </w:r>
        <w:r>
          <w:rPr>
            <w:noProof/>
            <w:webHidden/>
          </w:rPr>
          <w:t>83</w:t>
        </w:r>
        <w:r>
          <w:rPr>
            <w:noProof/>
            <w:webHidden/>
          </w:rPr>
          <w:fldChar w:fldCharType="end"/>
        </w:r>
      </w:hyperlink>
    </w:p>
    <w:p w14:paraId="35544169" w14:textId="3023E42D"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23" w:history="1">
        <w:r w:rsidRPr="003D5839">
          <w:rPr>
            <w:rStyle w:val="Hyperlink"/>
            <w:noProof/>
          </w:rPr>
          <w:t>The honest summary</w:t>
        </w:r>
        <w:r>
          <w:rPr>
            <w:noProof/>
            <w:webHidden/>
          </w:rPr>
          <w:tab/>
        </w:r>
        <w:r>
          <w:rPr>
            <w:noProof/>
            <w:webHidden/>
          </w:rPr>
          <w:fldChar w:fldCharType="begin"/>
        </w:r>
        <w:r>
          <w:rPr>
            <w:noProof/>
            <w:webHidden/>
          </w:rPr>
          <w:instrText xml:space="preserve"> PAGEREF _Toc241699723 \h </w:instrText>
        </w:r>
        <w:r>
          <w:rPr>
            <w:noProof/>
            <w:webHidden/>
          </w:rPr>
        </w:r>
        <w:r>
          <w:rPr>
            <w:noProof/>
            <w:webHidden/>
          </w:rPr>
          <w:fldChar w:fldCharType="separate"/>
        </w:r>
        <w:r>
          <w:rPr>
            <w:noProof/>
            <w:webHidden/>
          </w:rPr>
          <w:t>83</w:t>
        </w:r>
        <w:r>
          <w:rPr>
            <w:noProof/>
            <w:webHidden/>
          </w:rPr>
          <w:fldChar w:fldCharType="end"/>
        </w:r>
      </w:hyperlink>
    </w:p>
    <w:p w14:paraId="7C5E2F89" w14:textId="3F83D349"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724" w:history="1">
        <w:r w:rsidRPr="003D5839">
          <w:rPr>
            <w:rStyle w:val="Hyperlink"/>
            <w:noProof/>
          </w:rPr>
          <w:t>Appendix J: Competitive read: TEKTA</w:t>
        </w:r>
        <w:r>
          <w:rPr>
            <w:noProof/>
            <w:webHidden/>
          </w:rPr>
          <w:tab/>
        </w:r>
        <w:r>
          <w:rPr>
            <w:noProof/>
            <w:webHidden/>
          </w:rPr>
          <w:fldChar w:fldCharType="begin"/>
        </w:r>
        <w:r>
          <w:rPr>
            <w:noProof/>
            <w:webHidden/>
          </w:rPr>
          <w:instrText xml:space="preserve"> PAGEREF _Toc241699724 \h </w:instrText>
        </w:r>
        <w:r>
          <w:rPr>
            <w:noProof/>
            <w:webHidden/>
          </w:rPr>
        </w:r>
        <w:r>
          <w:rPr>
            <w:noProof/>
            <w:webHidden/>
          </w:rPr>
          <w:fldChar w:fldCharType="separate"/>
        </w:r>
        <w:r>
          <w:rPr>
            <w:noProof/>
            <w:webHidden/>
          </w:rPr>
          <w:t>84</w:t>
        </w:r>
        <w:r>
          <w:rPr>
            <w:noProof/>
            <w:webHidden/>
          </w:rPr>
          <w:fldChar w:fldCharType="end"/>
        </w:r>
      </w:hyperlink>
    </w:p>
    <w:p w14:paraId="4452852B" w14:textId="1792B8A6"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25" w:history="1">
        <w:r w:rsidRPr="003D5839">
          <w:rPr>
            <w:rStyle w:val="Hyperlink"/>
            <w:noProof/>
          </w:rPr>
          <w:t>What it validates</w:t>
        </w:r>
        <w:r>
          <w:rPr>
            <w:noProof/>
            <w:webHidden/>
          </w:rPr>
          <w:tab/>
        </w:r>
        <w:r>
          <w:rPr>
            <w:noProof/>
            <w:webHidden/>
          </w:rPr>
          <w:fldChar w:fldCharType="begin"/>
        </w:r>
        <w:r>
          <w:rPr>
            <w:noProof/>
            <w:webHidden/>
          </w:rPr>
          <w:instrText xml:space="preserve"> PAGEREF _Toc241699725 \h </w:instrText>
        </w:r>
        <w:r>
          <w:rPr>
            <w:noProof/>
            <w:webHidden/>
          </w:rPr>
        </w:r>
        <w:r>
          <w:rPr>
            <w:noProof/>
            <w:webHidden/>
          </w:rPr>
          <w:fldChar w:fldCharType="separate"/>
        </w:r>
        <w:r>
          <w:rPr>
            <w:noProof/>
            <w:webHidden/>
          </w:rPr>
          <w:t>84</w:t>
        </w:r>
        <w:r>
          <w:rPr>
            <w:noProof/>
            <w:webHidden/>
          </w:rPr>
          <w:fldChar w:fldCharType="end"/>
        </w:r>
      </w:hyperlink>
    </w:p>
    <w:p w14:paraId="2CCB99C4" w14:textId="2BEC3872"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26" w:history="1">
        <w:r w:rsidRPr="003D5839">
          <w:rPr>
            <w:rStyle w:val="Hyperlink"/>
            <w:noProof/>
          </w:rPr>
          <w:t>Where they structurally cannot reach</w:t>
        </w:r>
        <w:r>
          <w:rPr>
            <w:noProof/>
            <w:webHidden/>
          </w:rPr>
          <w:tab/>
        </w:r>
        <w:r>
          <w:rPr>
            <w:noProof/>
            <w:webHidden/>
          </w:rPr>
          <w:fldChar w:fldCharType="begin"/>
        </w:r>
        <w:r>
          <w:rPr>
            <w:noProof/>
            <w:webHidden/>
          </w:rPr>
          <w:instrText xml:space="preserve"> PAGEREF _Toc241699726 \h </w:instrText>
        </w:r>
        <w:r>
          <w:rPr>
            <w:noProof/>
            <w:webHidden/>
          </w:rPr>
        </w:r>
        <w:r>
          <w:rPr>
            <w:noProof/>
            <w:webHidden/>
          </w:rPr>
          <w:fldChar w:fldCharType="separate"/>
        </w:r>
        <w:r>
          <w:rPr>
            <w:noProof/>
            <w:webHidden/>
          </w:rPr>
          <w:t>84</w:t>
        </w:r>
        <w:r>
          <w:rPr>
            <w:noProof/>
            <w:webHidden/>
          </w:rPr>
          <w:fldChar w:fldCharType="end"/>
        </w:r>
      </w:hyperlink>
    </w:p>
    <w:p w14:paraId="19D6B133" w14:textId="0CB40328"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27" w:history="1">
        <w:r w:rsidRPr="003D5839">
          <w:rPr>
            <w:rStyle w:val="Hyperlink"/>
            <w:noProof/>
          </w:rPr>
          <w:t>What Stride should take from this</w:t>
        </w:r>
        <w:r>
          <w:rPr>
            <w:noProof/>
            <w:webHidden/>
          </w:rPr>
          <w:tab/>
        </w:r>
        <w:r>
          <w:rPr>
            <w:noProof/>
            <w:webHidden/>
          </w:rPr>
          <w:fldChar w:fldCharType="begin"/>
        </w:r>
        <w:r>
          <w:rPr>
            <w:noProof/>
            <w:webHidden/>
          </w:rPr>
          <w:instrText xml:space="preserve"> PAGEREF _Toc241699727 \h </w:instrText>
        </w:r>
        <w:r>
          <w:rPr>
            <w:noProof/>
            <w:webHidden/>
          </w:rPr>
        </w:r>
        <w:r>
          <w:rPr>
            <w:noProof/>
            <w:webHidden/>
          </w:rPr>
          <w:fldChar w:fldCharType="separate"/>
        </w:r>
        <w:r>
          <w:rPr>
            <w:noProof/>
            <w:webHidden/>
          </w:rPr>
          <w:t>85</w:t>
        </w:r>
        <w:r>
          <w:rPr>
            <w:noProof/>
            <w:webHidden/>
          </w:rPr>
          <w:fldChar w:fldCharType="end"/>
        </w:r>
      </w:hyperlink>
    </w:p>
    <w:p w14:paraId="5C589F75" w14:textId="536F67CB"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28" w:history="1">
        <w:r w:rsidRPr="003D5839">
          <w:rPr>
            <w:rStyle w:val="Hyperlink"/>
            <w:noProof/>
          </w:rPr>
          <w:t>Integrations this suggests</w:t>
        </w:r>
        <w:r>
          <w:rPr>
            <w:noProof/>
            <w:webHidden/>
          </w:rPr>
          <w:tab/>
        </w:r>
        <w:r>
          <w:rPr>
            <w:noProof/>
            <w:webHidden/>
          </w:rPr>
          <w:fldChar w:fldCharType="begin"/>
        </w:r>
        <w:r>
          <w:rPr>
            <w:noProof/>
            <w:webHidden/>
          </w:rPr>
          <w:instrText xml:space="preserve"> PAGEREF _Toc241699728 \h </w:instrText>
        </w:r>
        <w:r>
          <w:rPr>
            <w:noProof/>
            <w:webHidden/>
          </w:rPr>
        </w:r>
        <w:r>
          <w:rPr>
            <w:noProof/>
            <w:webHidden/>
          </w:rPr>
          <w:fldChar w:fldCharType="separate"/>
        </w:r>
        <w:r>
          <w:rPr>
            <w:noProof/>
            <w:webHidden/>
          </w:rPr>
          <w:t>86</w:t>
        </w:r>
        <w:r>
          <w:rPr>
            <w:noProof/>
            <w:webHidden/>
          </w:rPr>
          <w:fldChar w:fldCharType="end"/>
        </w:r>
      </w:hyperlink>
    </w:p>
    <w:p w14:paraId="4EEA329B" w14:textId="044B11C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29" w:history="1">
        <w:r w:rsidRPr="003D5839">
          <w:rPr>
            <w:rStyle w:val="Hyperlink"/>
            <w:noProof/>
          </w:rPr>
          <w:t>Business-model implications</w:t>
        </w:r>
        <w:r>
          <w:rPr>
            <w:noProof/>
            <w:webHidden/>
          </w:rPr>
          <w:tab/>
        </w:r>
        <w:r>
          <w:rPr>
            <w:noProof/>
            <w:webHidden/>
          </w:rPr>
          <w:fldChar w:fldCharType="begin"/>
        </w:r>
        <w:r>
          <w:rPr>
            <w:noProof/>
            <w:webHidden/>
          </w:rPr>
          <w:instrText xml:space="preserve"> PAGEREF _Toc241699729 \h </w:instrText>
        </w:r>
        <w:r>
          <w:rPr>
            <w:noProof/>
            <w:webHidden/>
          </w:rPr>
        </w:r>
        <w:r>
          <w:rPr>
            <w:noProof/>
            <w:webHidden/>
          </w:rPr>
          <w:fldChar w:fldCharType="separate"/>
        </w:r>
        <w:r>
          <w:rPr>
            <w:noProof/>
            <w:webHidden/>
          </w:rPr>
          <w:t>86</w:t>
        </w:r>
        <w:r>
          <w:rPr>
            <w:noProof/>
            <w:webHidden/>
          </w:rPr>
          <w:fldChar w:fldCharType="end"/>
        </w:r>
      </w:hyperlink>
    </w:p>
    <w:p w14:paraId="09A43BC1" w14:textId="193560C8"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30" w:history="1">
        <w:r w:rsidRPr="003D5839">
          <w:rPr>
            <w:rStyle w:val="Hyperlink"/>
            <w:noProof/>
          </w:rPr>
          <w:t>The one-line read</w:t>
        </w:r>
        <w:r>
          <w:rPr>
            <w:noProof/>
            <w:webHidden/>
          </w:rPr>
          <w:tab/>
        </w:r>
        <w:r>
          <w:rPr>
            <w:noProof/>
            <w:webHidden/>
          </w:rPr>
          <w:fldChar w:fldCharType="begin"/>
        </w:r>
        <w:r>
          <w:rPr>
            <w:noProof/>
            <w:webHidden/>
          </w:rPr>
          <w:instrText xml:space="preserve"> PAGEREF _Toc241699730 \h </w:instrText>
        </w:r>
        <w:r>
          <w:rPr>
            <w:noProof/>
            <w:webHidden/>
          </w:rPr>
        </w:r>
        <w:r>
          <w:rPr>
            <w:noProof/>
            <w:webHidden/>
          </w:rPr>
          <w:fldChar w:fldCharType="separate"/>
        </w:r>
        <w:r>
          <w:rPr>
            <w:noProof/>
            <w:webHidden/>
          </w:rPr>
          <w:t>86</w:t>
        </w:r>
        <w:r>
          <w:rPr>
            <w:noProof/>
            <w:webHidden/>
          </w:rPr>
          <w:fldChar w:fldCharType="end"/>
        </w:r>
      </w:hyperlink>
    </w:p>
    <w:p w14:paraId="7C950D9D" w14:textId="23A8F198"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731" w:history="1">
        <w:r w:rsidRPr="003D5839">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_Toc241699731 \h </w:instrText>
        </w:r>
        <w:r>
          <w:rPr>
            <w:noProof/>
            <w:webHidden/>
          </w:rPr>
        </w:r>
        <w:r>
          <w:rPr>
            <w:noProof/>
            <w:webHidden/>
          </w:rPr>
          <w:fldChar w:fldCharType="separate"/>
        </w:r>
        <w:r>
          <w:rPr>
            <w:noProof/>
            <w:webHidden/>
          </w:rPr>
          <w:t>87</w:t>
        </w:r>
        <w:r>
          <w:rPr>
            <w:noProof/>
            <w:webHidden/>
          </w:rPr>
          <w:fldChar w:fldCharType="end"/>
        </w:r>
      </w:hyperlink>
    </w:p>
    <w:p w14:paraId="7D382A35" w14:textId="43D0084D"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32" w:history="1">
        <w:r w:rsidRPr="003D5839">
          <w:rPr>
            <w:rStyle w:val="Hyperlink"/>
            <w:noProof/>
          </w:rPr>
          <w:t>The decision everything else follows from</w:t>
        </w:r>
        <w:r>
          <w:rPr>
            <w:noProof/>
            <w:webHidden/>
          </w:rPr>
          <w:tab/>
        </w:r>
        <w:r>
          <w:rPr>
            <w:noProof/>
            <w:webHidden/>
          </w:rPr>
          <w:fldChar w:fldCharType="begin"/>
        </w:r>
        <w:r>
          <w:rPr>
            <w:noProof/>
            <w:webHidden/>
          </w:rPr>
          <w:instrText xml:space="preserve"> PAGEREF _Toc241699732 \h </w:instrText>
        </w:r>
        <w:r>
          <w:rPr>
            <w:noProof/>
            <w:webHidden/>
          </w:rPr>
        </w:r>
        <w:r>
          <w:rPr>
            <w:noProof/>
            <w:webHidden/>
          </w:rPr>
          <w:fldChar w:fldCharType="separate"/>
        </w:r>
        <w:r>
          <w:rPr>
            <w:noProof/>
            <w:webHidden/>
          </w:rPr>
          <w:t>87</w:t>
        </w:r>
        <w:r>
          <w:rPr>
            <w:noProof/>
            <w:webHidden/>
          </w:rPr>
          <w:fldChar w:fldCharType="end"/>
        </w:r>
      </w:hyperlink>
    </w:p>
    <w:p w14:paraId="6EB81BED" w14:textId="5EB5F3B3"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33" w:history="1">
        <w:r w:rsidRPr="003D5839">
          <w:rPr>
            <w:rStyle w:val="Hyperlink"/>
            <w:noProof/>
          </w:rPr>
          <w:t>Three rules the arithmetic enforces</w:t>
        </w:r>
        <w:r>
          <w:rPr>
            <w:noProof/>
            <w:webHidden/>
          </w:rPr>
          <w:tab/>
        </w:r>
        <w:r>
          <w:rPr>
            <w:noProof/>
            <w:webHidden/>
          </w:rPr>
          <w:fldChar w:fldCharType="begin"/>
        </w:r>
        <w:r>
          <w:rPr>
            <w:noProof/>
            <w:webHidden/>
          </w:rPr>
          <w:instrText xml:space="preserve"> PAGEREF _Toc241699733 \h </w:instrText>
        </w:r>
        <w:r>
          <w:rPr>
            <w:noProof/>
            <w:webHidden/>
          </w:rPr>
        </w:r>
        <w:r>
          <w:rPr>
            <w:noProof/>
            <w:webHidden/>
          </w:rPr>
          <w:fldChar w:fldCharType="separate"/>
        </w:r>
        <w:r>
          <w:rPr>
            <w:noProof/>
            <w:webHidden/>
          </w:rPr>
          <w:t>87</w:t>
        </w:r>
        <w:r>
          <w:rPr>
            <w:noProof/>
            <w:webHidden/>
          </w:rPr>
          <w:fldChar w:fldCharType="end"/>
        </w:r>
      </w:hyperlink>
    </w:p>
    <w:p w14:paraId="281449DC" w14:textId="59CCE40B"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34" w:history="1">
        <w:r w:rsidRPr="003D5839">
          <w:rPr>
            <w:rStyle w:val="Hyperlink"/>
            <w:noProof/>
          </w:rPr>
          <w:t>Formulas</w:t>
        </w:r>
        <w:r>
          <w:rPr>
            <w:noProof/>
            <w:webHidden/>
          </w:rPr>
          <w:tab/>
        </w:r>
        <w:r>
          <w:rPr>
            <w:noProof/>
            <w:webHidden/>
          </w:rPr>
          <w:fldChar w:fldCharType="begin"/>
        </w:r>
        <w:r>
          <w:rPr>
            <w:noProof/>
            <w:webHidden/>
          </w:rPr>
          <w:instrText xml:space="preserve"> PAGEREF _Toc241699734 \h </w:instrText>
        </w:r>
        <w:r>
          <w:rPr>
            <w:noProof/>
            <w:webHidden/>
          </w:rPr>
        </w:r>
        <w:r>
          <w:rPr>
            <w:noProof/>
            <w:webHidden/>
          </w:rPr>
          <w:fldChar w:fldCharType="separate"/>
        </w:r>
        <w:r>
          <w:rPr>
            <w:noProof/>
            <w:webHidden/>
          </w:rPr>
          <w:t>88</w:t>
        </w:r>
        <w:r>
          <w:rPr>
            <w:noProof/>
            <w:webHidden/>
          </w:rPr>
          <w:fldChar w:fldCharType="end"/>
        </w:r>
      </w:hyperlink>
    </w:p>
    <w:p w14:paraId="2D625304" w14:textId="7BCB2464"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35" w:history="1">
        <w:r w:rsidRPr="003D5839">
          <w:rPr>
            <w:rStyle w:val="Hyperlink"/>
            <w:noProof/>
          </w:rPr>
          <w:t>Matching</w:t>
        </w:r>
        <w:r>
          <w:rPr>
            <w:noProof/>
            <w:webHidden/>
          </w:rPr>
          <w:tab/>
        </w:r>
        <w:r>
          <w:rPr>
            <w:noProof/>
            <w:webHidden/>
          </w:rPr>
          <w:fldChar w:fldCharType="begin"/>
        </w:r>
        <w:r>
          <w:rPr>
            <w:noProof/>
            <w:webHidden/>
          </w:rPr>
          <w:instrText xml:space="preserve"> PAGEREF _Toc241699735 \h </w:instrText>
        </w:r>
        <w:r>
          <w:rPr>
            <w:noProof/>
            <w:webHidden/>
          </w:rPr>
        </w:r>
        <w:r>
          <w:rPr>
            <w:noProof/>
            <w:webHidden/>
          </w:rPr>
          <w:fldChar w:fldCharType="separate"/>
        </w:r>
        <w:r>
          <w:rPr>
            <w:noProof/>
            <w:webHidden/>
          </w:rPr>
          <w:t>89</w:t>
        </w:r>
        <w:r>
          <w:rPr>
            <w:noProof/>
            <w:webHidden/>
          </w:rPr>
          <w:fldChar w:fldCharType="end"/>
        </w:r>
      </w:hyperlink>
    </w:p>
    <w:p w14:paraId="30178EFB" w14:textId="205D2A78"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36" w:history="1">
        <w:r w:rsidRPr="003D5839">
          <w:rPr>
            <w:rStyle w:val="Hyperlink"/>
            <w:noProof/>
          </w:rPr>
          <w:t>Why there is no learned ranker yet</w:t>
        </w:r>
        <w:r>
          <w:rPr>
            <w:noProof/>
            <w:webHidden/>
          </w:rPr>
          <w:tab/>
        </w:r>
        <w:r>
          <w:rPr>
            <w:noProof/>
            <w:webHidden/>
          </w:rPr>
          <w:fldChar w:fldCharType="begin"/>
        </w:r>
        <w:r>
          <w:rPr>
            <w:noProof/>
            <w:webHidden/>
          </w:rPr>
          <w:instrText xml:space="preserve"> PAGEREF _Toc241699736 \h </w:instrText>
        </w:r>
        <w:r>
          <w:rPr>
            <w:noProof/>
            <w:webHidden/>
          </w:rPr>
        </w:r>
        <w:r>
          <w:rPr>
            <w:noProof/>
            <w:webHidden/>
          </w:rPr>
          <w:fldChar w:fldCharType="separate"/>
        </w:r>
        <w:r>
          <w:rPr>
            <w:noProof/>
            <w:webHidden/>
          </w:rPr>
          <w:t>90</w:t>
        </w:r>
        <w:r>
          <w:rPr>
            <w:noProof/>
            <w:webHidden/>
          </w:rPr>
          <w:fldChar w:fldCharType="end"/>
        </w:r>
      </w:hyperlink>
    </w:p>
    <w:p w14:paraId="12D4F473" w14:textId="0F16FA82"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37" w:history="1">
        <w:r w:rsidRPr="003D5839">
          <w:rPr>
            <w:rStyle w:val="Hyperlink"/>
            <w:noProof/>
          </w:rPr>
          <w:t>Stress test</w:t>
        </w:r>
        <w:r>
          <w:rPr>
            <w:noProof/>
            <w:webHidden/>
          </w:rPr>
          <w:tab/>
        </w:r>
        <w:r>
          <w:rPr>
            <w:noProof/>
            <w:webHidden/>
          </w:rPr>
          <w:fldChar w:fldCharType="begin"/>
        </w:r>
        <w:r>
          <w:rPr>
            <w:noProof/>
            <w:webHidden/>
          </w:rPr>
          <w:instrText xml:space="preserve"> PAGEREF _Toc241699737 \h </w:instrText>
        </w:r>
        <w:r>
          <w:rPr>
            <w:noProof/>
            <w:webHidden/>
          </w:rPr>
        </w:r>
        <w:r>
          <w:rPr>
            <w:noProof/>
            <w:webHidden/>
          </w:rPr>
          <w:fldChar w:fldCharType="separate"/>
        </w:r>
        <w:r>
          <w:rPr>
            <w:noProof/>
            <w:webHidden/>
          </w:rPr>
          <w:t>90</w:t>
        </w:r>
        <w:r>
          <w:rPr>
            <w:noProof/>
            <w:webHidden/>
          </w:rPr>
          <w:fldChar w:fldCharType="end"/>
        </w:r>
      </w:hyperlink>
    </w:p>
    <w:p w14:paraId="0EB29B46" w14:textId="157086BA"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38" w:history="1">
        <w:r w:rsidRPr="003D5839">
          <w:rPr>
            <w:rStyle w:val="Hyperlink"/>
            <w:noProof/>
          </w:rPr>
          <w:t>What the policy costs in humans</w:t>
        </w:r>
        <w:r>
          <w:rPr>
            <w:noProof/>
            <w:webHidden/>
          </w:rPr>
          <w:tab/>
        </w:r>
        <w:r>
          <w:rPr>
            <w:noProof/>
            <w:webHidden/>
          </w:rPr>
          <w:fldChar w:fldCharType="begin"/>
        </w:r>
        <w:r>
          <w:rPr>
            <w:noProof/>
            <w:webHidden/>
          </w:rPr>
          <w:instrText xml:space="preserve"> PAGEREF _Toc241699738 \h </w:instrText>
        </w:r>
        <w:r>
          <w:rPr>
            <w:noProof/>
            <w:webHidden/>
          </w:rPr>
        </w:r>
        <w:r>
          <w:rPr>
            <w:noProof/>
            <w:webHidden/>
          </w:rPr>
          <w:fldChar w:fldCharType="separate"/>
        </w:r>
        <w:r>
          <w:rPr>
            <w:noProof/>
            <w:webHidden/>
          </w:rPr>
          <w:t>92</w:t>
        </w:r>
        <w:r>
          <w:rPr>
            <w:noProof/>
            <w:webHidden/>
          </w:rPr>
          <w:fldChar w:fldCharType="end"/>
        </w:r>
      </w:hyperlink>
    </w:p>
    <w:p w14:paraId="74FB8872" w14:textId="5FC5C7F6"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39" w:history="1">
        <w:r w:rsidRPr="003D5839">
          <w:rPr>
            <w:rStyle w:val="Hyperlink"/>
            <w:noProof/>
          </w:rPr>
          <w:t>Built, and not</w:t>
        </w:r>
        <w:r>
          <w:rPr>
            <w:noProof/>
            <w:webHidden/>
          </w:rPr>
          <w:tab/>
        </w:r>
        <w:r>
          <w:rPr>
            <w:noProof/>
            <w:webHidden/>
          </w:rPr>
          <w:fldChar w:fldCharType="begin"/>
        </w:r>
        <w:r>
          <w:rPr>
            <w:noProof/>
            <w:webHidden/>
          </w:rPr>
          <w:instrText xml:space="preserve"> PAGEREF _Toc241699739 \h </w:instrText>
        </w:r>
        <w:r>
          <w:rPr>
            <w:noProof/>
            <w:webHidden/>
          </w:rPr>
        </w:r>
        <w:r>
          <w:rPr>
            <w:noProof/>
            <w:webHidden/>
          </w:rPr>
          <w:fldChar w:fldCharType="separate"/>
        </w:r>
        <w:r>
          <w:rPr>
            <w:noProof/>
            <w:webHidden/>
          </w:rPr>
          <w:t>93</w:t>
        </w:r>
        <w:r>
          <w:rPr>
            <w:noProof/>
            <w:webHidden/>
          </w:rPr>
          <w:fldChar w:fldCharType="end"/>
        </w:r>
      </w:hyperlink>
    </w:p>
    <w:p w14:paraId="70AE6A35" w14:textId="10B58C9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40" w:history="1">
        <w:r w:rsidRPr="003D5839">
          <w:rPr>
            <w:rStyle w:val="Hyperlink"/>
            <w:noProof/>
          </w:rPr>
          <w:t>The interface</w:t>
        </w:r>
        <w:r>
          <w:rPr>
            <w:noProof/>
            <w:webHidden/>
          </w:rPr>
          <w:tab/>
        </w:r>
        <w:r>
          <w:rPr>
            <w:noProof/>
            <w:webHidden/>
          </w:rPr>
          <w:fldChar w:fldCharType="begin"/>
        </w:r>
        <w:r>
          <w:rPr>
            <w:noProof/>
            <w:webHidden/>
          </w:rPr>
          <w:instrText xml:space="preserve"> PAGEREF _Toc241699740 \h </w:instrText>
        </w:r>
        <w:r>
          <w:rPr>
            <w:noProof/>
            <w:webHidden/>
          </w:rPr>
        </w:r>
        <w:r>
          <w:rPr>
            <w:noProof/>
            <w:webHidden/>
          </w:rPr>
          <w:fldChar w:fldCharType="separate"/>
        </w:r>
        <w:r>
          <w:rPr>
            <w:noProof/>
            <w:webHidden/>
          </w:rPr>
          <w:t>93</w:t>
        </w:r>
        <w:r>
          <w:rPr>
            <w:noProof/>
            <w:webHidden/>
          </w:rPr>
          <w:fldChar w:fldCharType="end"/>
        </w:r>
      </w:hyperlink>
    </w:p>
    <w:p w14:paraId="6E2D6990" w14:textId="26FBDA79"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741" w:history="1">
        <w:r w:rsidRPr="003D5839">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_Toc241699741 \h </w:instrText>
        </w:r>
        <w:r>
          <w:rPr>
            <w:noProof/>
            <w:webHidden/>
          </w:rPr>
        </w:r>
        <w:r>
          <w:rPr>
            <w:noProof/>
            <w:webHidden/>
          </w:rPr>
          <w:fldChar w:fldCharType="separate"/>
        </w:r>
        <w:r>
          <w:rPr>
            <w:noProof/>
            <w:webHidden/>
          </w:rPr>
          <w:t>95</w:t>
        </w:r>
        <w:r>
          <w:rPr>
            <w:noProof/>
            <w:webHidden/>
          </w:rPr>
          <w:fldChar w:fldCharType="end"/>
        </w:r>
      </w:hyperlink>
    </w:p>
    <w:p w14:paraId="5F37B252" w14:textId="3C59AB15"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42" w:history="1">
        <w:r w:rsidRPr="003D5839">
          <w:rPr>
            <w:rStyle w:val="Hyperlink"/>
            <w:noProof/>
          </w:rPr>
          <w:t>17.1 What the model is built on</w:t>
        </w:r>
        <w:r>
          <w:rPr>
            <w:noProof/>
            <w:webHidden/>
          </w:rPr>
          <w:tab/>
        </w:r>
        <w:r>
          <w:rPr>
            <w:noProof/>
            <w:webHidden/>
          </w:rPr>
          <w:fldChar w:fldCharType="begin"/>
        </w:r>
        <w:r>
          <w:rPr>
            <w:noProof/>
            <w:webHidden/>
          </w:rPr>
          <w:instrText xml:space="preserve"> PAGEREF _Toc241699742 \h </w:instrText>
        </w:r>
        <w:r>
          <w:rPr>
            <w:noProof/>
            <w:webHidden/>
          </w:rPr>
        </w:r>
        <w:r>
          <w:rPr>
            <w:noProof/>
            <w:webHidden/>
          </w:rPr>
          <w:fldChar w:fldCharType="separate"/>
        </w:r>
        <w:r>
          <w:rPr>
            <w:noProof/>
            <w:webHidden/>
          </w:rPr>
          <w:t>95</w:t>
        </w:r>
        <w:r>
          <w:rPr>
            <w:noProof/>
            <w:webHidden/>
          </w:rPr>
          <w:fldChar w:fldCharType="end"/>
        </w:r>
      </w:hyperlink>
    </w:p>
    <w:p w14:paraId="76C0DB1D" w14:textId="773E57FE"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43" w:history="1">
        <w:r w:rsidRPr="003D5839">
          <w:rPr>
            <w:rStyle w:val="Hyperlink"/>
            <w:noProof/>
          </w:rPr>
          <w:t>17.2 The assumptions, in full</w:t>
        </w:r>
        <w:r>
          <w:rPr>
            <w:noProof/>
            <w:webHidden/>
          </w:rPr>
          <w:tab/>
        </w:r>
        <w:r>
          <w:rPr>
            <w:noProof/>
            <w:webHidden/>
          </w:rPr>
          <w:fldChar w:fldCharType="begin"/>
        </w:r>
        <w:r>
          <w:rPr>
            <w:noProof/>
            <w:webHidden/>
          </w:rPr>
          <w:instrText xml:space="preserve"> PAGEREF _Toc241699743 \h </w:instrText>
        </w:r>
        <w:r>
          <w:rPr>
            <w:noProof/>
            <w:webHidden/>
          </w:rPr>
        </w:r>
        <w:r>
          <w:rPr>
            <w:noProof/>
            <w:webHidden/>
          </w:rPr>
          <w:fldChar w:fldCharType="separate"/>
        </w:r>
        <w:r>
          <w:rPr>
            <w:noProof/>
            <w:webHidden/>
          </w:rPr>
          <w:t>95</w:t>
        </w:r>
        <w:r>
          <w:rPr>
            <w:noProof/>
            <w:webHidden/>
          </w:rPr>
          <w:fldChar w:fldCharType="end"/>
        </w:r>
      </w:hyperlink>
    </w:p>
    <w:p w14:paraId="5FA2D3E1" w14:textId="1D539A7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44" w:history="1">
        <w:r w:rsidRPr="003D5839">
          <w:rPr>
            <w:rStyle w:val="Hyperlink"/>
            <w:noProof/>
          </w:rPr>
          <w:t>17.3 How this table is kept true</w:t>
        </w:r>
        <w:r>
          <w:rPr>
            <w:noProof/>
            <w:webHidden/>
          </w:rPr>
          <w:tab/>
        </w:r>
        <w:r>
          <w:rPr>
            <w:noProof/>
            <w:webHidden/>
          </w:rPr>
          <w:fldChar w:fldCharType="begin"/>
        </w:r>
        <w:r>
          <w:rPr>
            <w:noProof/>
            <w:webHidden/>
          </w:rPr>
          <w:instrText xml:space="preserve"> PAGEREF _Toc241699744 \h </w:instrText>
        </w:r>
        <w:r>
          <w:rPr>
            <w:noProof/>
            <w:webHidden/>
          </w:rPr>
        </w:r>
        <w:r>
          <w:rPr>
            <w:noProof/>
            <w:webHidden/>
          </w:rPr>
          <w:fldChar w:fldCharType="separate"/>
        </w:r>
        <w:r>
          <w:rPr>
            <w:noProof/>
            <w:webHidden/>
          </w:rPr>
          <w:t>102</w:t>
        </w:r>
        <w:r>
          <w:rPr>
            <w:noProof/>
            <w:webHidden/>
          </w:rPr>
          <w:fldChar w:fldCharType="end"/>
        </w:r>
      </w:hyperlink>
    </w:p>
    <w:p w14:paraId="04A751C2" w14:textId="79DD7A8F" w:rsidR="00A80C7E" w:rsidRDefault="00A80C7E">
      <w:pPr>
        <w:pStyle w:val="TOC1"/>
        <w:tabs>
          <w:tab w:val="right" w:leader="dot" w:pos="9062"/>
        </w:tabs>
        <w:rPr>
          <w:rFonts w:asciiTheme="minorHAnsi" w:hAnsiTheme="minorHAnsi"/>
          <w:noProof/>
          <w:color w:val="auto"/>
          <w:kern w:val="2"/>
          <w:sz w:val="24"/>
          <w:szCs w:val="24"/>
          <w14:ligatures w14:val="standardContextual"/>
        </w:rPr>
      </w:pPr>
      <w:hyperlink w:anchor="_Toc241699745" w:history="1">
        <w:r w:rsidRPr="003D5839">
          <w:rPr>
            <w:rStyle w:val="Hyperlink"/>
            <w:noProof/>
          </w:rPr>
          <w:t>Appendix M: Product Walkthrough: The Deployed Demo</w:t>
        </w:r>
        <w:r>
          <w:rPr>
            <w:noProof/>
            <w:webHidden/>
          </w:rPr>
          <w:tab/>
        </w:r>
        <w:r>
          <w:rPr>
            <w:noProof/>
            <w:webHidden/>
          </w:rPr>
          <w:fldChar w:fldCharType="begin"/>
        </w:r>
        <w:r>
          <w:rPr>
            <w:noProof/>
            <w:webHidden/>
          </w:rPr>
          <w:instrText xml:space="preserve"> PAGEREF _Toc241699745 \h </w:instrText>
        </w:r>
        <w:r>
          <w:rPr>
            <w:noProof/>
            <w:webHidden/>
          </w:rPr>
        </w:r>
        <w:r>
          <w:rPr>
            <w:noProof/>
            <w:webHidden/>
          </w:rPr>
          <w:fldChar w:fldCharType="separate"/>
        </w:r>
        <w:r>
          <w:rPr>
            <w:noProof/>
            <w:webHidden/>
          </w:rPr>
          <w:t>103</w:t>
        </w:r>
        <w:r>
          <w:rPr>
            <w:noProof/>
            <w:webHidden/>
          </w:rPr>
          <w:fldChar w:fldCharType="end"/>
        </w:r>
      </w:hyperlink>
    </w:p>
    <w:p w14:paraId="21F82BFC" w14:textId="46FFB69B"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46" w:history="1">
        <w:r w:rsidRPr="003D5839">
          <w:rPr>
            <w:rStyle w:val="Hyperlink"/>
            <w:noProof/>
          </w:rPr>
          <w:t>18.1 What is actually built</w:t>
        </w:r>
        <w:r>
          <w:rPr>
            <w:noProof/>
            <w:webHidden/>
          </w:rPr>
          <w:tab/>
        </w:r>
        <w:r>
          <w:rPr>
            <w:noProof/>
            <w:webHidden/>
          </w:rPr>
          <w:fldChar w:fldCharType="begin"/>
        </w:r>
        <w:r>
          <w:rPr>
            <w:noProof/>
            <w:webHidden/>
          </w:rPr>
          <w:instrText xml:space="preserve"> PAGEREF _Toc241699746 \h </w:instrText>
        </w:r>
        <w:r>
          <w:rPr>
            <w:noProof/>
            <w:webHidden/>
          </w:rPr>
        </w:r>
        <w:r>
          <w:rPr>
            <w:noProof/>
            <w:webHidden/>
          </w:rPr>
          <w:fldChar w:fldCharType="separate"/>
        </w:r>
        <w:r>
          <w:rPr>
            <w:noProof/>
            <w:webHidden/>
          </w:rPr>
          <w:t>103</w:t>
        </w:r>
        <w:r>
          <w:rPr>
            <w:noProof/>
            <w:webHidden/>
          </w:rPr>
          <w:fldChar w:fldCharType="end"/>
        </w:r>
      </w:hyperlink>
    </w:p>
    <w:p w14:paraId="48BC3857" w14:textId="26A83231"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47" w:history="1">
        <w:r w:rsidRPr="003D5839">
          <w:rPr>
            <w:rStyle w:val="Hyperlink"/>
            <w:noProof/>
          </w:rPr>
          <w:t>18.2 Sign in</w:t>
        </w:r>
        <w:r>
          <w:rPr>
            <w:noProof/>
            <w:webHidden/>
          </w:rPr>
          <w:tab/>
        </w:r>
        <w:r>
          <w:rPr>
            <w:noProof/>
            <w:webHidden/>
          </w:rPr>
          <w:fldChar w:fldCharType="begin"/>
        </w:r>
        <w:r>
          <w:rPr>
            <w:noProof/>
            <w:webHidden/>
          </w:rPr>
          <w:instrText xml:space="preserve"> PAGEREF _Toc241699747 \h </w:instrText>
        </w:r>
        <w:r>
          <w:rPr>
            <w:noProof/>
            <w:webHidden/>
          </w:rPr>
        </w:r>
        <w:r>
          <w:rPr>
            <w:noProof/>
            <w:webHidden/>
          </w:rPr>
          <w:fldChar w:fldCharType="separate"/>
        </w:r>
        <w:r>
          <w:rPr>
            <w:noProof/>
            <w:webHidden/>
          </w:rPr>
          <w:t>103</w:t>
        </w:r>
        <w:r>
          <w:rPr>
            <w:noProof/>
            <w:webHidden/>
          </w:rPr>
          <w:fldChar w:fldCharType="end"/>
        </w:r>
      </w:hyperlink>
    </w:p>
    <w:p w14:paraId="77CA3A9E" w14:textId="41D5012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48" w:history="1">
        <w:r w:rsidRPr="003D5839">
          <w:rPr>
            <w:rStyle w:val="Hyperlink"/>
            <w:noProof/>
          </w:rPr>
          <w:t>18.3 Athlete dashboard</w:t>
        </w:r>
        <w:r>
          <w:rPr>
            <w:noProof/>
            <w:webHidden/>
          </w:rPr>
          <w:tab/>
        </w:r>
        <w:r>
          <w:rPr>
            <w:noProof/>
            <w:webHidden/>
          </w:rPr>
          <w:fldChar w:fldCharType="begin"/>
        </w:r>
        <w:r>
          <w:rPr>
            <w:noProof/>
            <w:webHidden/>
          </w:rPr>
          <w:instrText xml:space="preserve"> PAGEREF _Toc241699748 \h </w:instrText>
        </w:r>
        <w:r>
          <w:rPr>
            <w:noProof/>
            <w:webHidden/>
          </w:rPr>
        </w:r>
        <w:r>
          <w:rPr>
            <w:noProof/>
            <w:webHidden/>
          </w:rPr>
          <w:fldChar w:fldCharType="separate"/>
        </w:r>
        <w:r>
          <w:rPr>
            <w:noProof/>
            <w:webHidden/>
          </w:rPr>
          <w:t>104</w:t>
        </w:r>
        <w:r>
          <w:rPr>
            <w:noProof/>
            <w:webHidden/>
          </w:rPr>
          <w:fldChar w:fldCharType="end"/>
        </w:r>
      </w:hyperlink>
    </w:p>
    <w:p w14:paraId="2437B783" w14:textId="41846F72"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49" w:history="1">
        <w:r w:rsidRPr="003D5839">
          <w:rPr>
            <w:rStyle w:val="Hyperlink"/>
            <w:noProof/>
          </w:rPr>
          <w:t>18.4 Public athlete profile</w:t>
        </w:r>
        <w:r>
          <w:rPr>
            <w:noProof/>
            <w:webHidden/>
          </w:rPr>
          <w:tab/>
        </w:r>
        <w:r>
          <w:rPr>
            <w:noProof/>
            <w:webHidden/>
          </w:rPr>
          <w:fldChar w:fldCharType="begin"/>
        </w:r>
        <w:r>
          <w:rPr>
            <w:noProof/>
            <w:webHidden/>
          </w:rPr>
          <w:instrText xml:space="preserve"> PAGEREF _Toc241699749 \h </w:instrText>
        </w:r>
        <w:r>
          <w:rPr>
            <w:noProof/>
            <w:webHidden/>
          </w:rPr>
        </w:r>
        <w:r>
          <w:rPr>
            <w:noProof/>
            <w:webHidden/>
          </w:rPr>
          <w:fldChar w:fldCharType="separate"/>
        </w:r>
        <w:r>
          <w:rPr>
            <w:noProof/>
            <w:webHidden/>
          </w:rPr>
          <w:t>105</w:t>
        </w:r>
        <w:r>
          <w:rPr>
            <w:noProof/>
            <w:webHidden/>
          </w:rPr>
          <w:fldChar w:fldCharType="end"/>
        </w:r>
      </w:hyperlink>
    </w:p>
    <w:p w14:paraId="0887D6AA" w14:textId="6B6A8B4C"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50" w:history="1">
        <w:r w:rsidRPr="003D5839">
          <w:rPr>
            <w:rStyle w:val="Hyperlink"/>
            <w:noProof/>
          </w:rPr>
          <w:t>18.5 Sponsor workspace</w:t>
        </w:r>
        <w:r>
          <w:rPr>
            <w:noProof/>
            <w:webHidden/>
          </w:rPr>
          <w:tab/>
        </w:r>
        <w:r>
          <w:rPr>
            <w:noProof/>
            <w:webHidden/>
          </w:rPr>
          <w:fldChar w:fldCharType="begin"/>
        </w:r>
        <w:r>
          <w:rPr>
            <w:noProof/>
            <w:webHidden/>
          </w:rPr>
          <w:instrText xml:space="preserve"> PAGEREF _Toc241699750 \h </w:instrText>
        </w:r>
        <w:r>
          <w:rPr>
            <w:noProof/>
            <w:webHidden/>
          </w:rPr>
        </w:r>
        <w:r>
          <w:rPr>
            <w:noProof/>
            <w:webHidden/>
          </w:rPr>
          <w:fldChar w:fldCharType="separate"/>
        </w:r>
        <w:r>
          <w:rPr>
            <w:noProof/>
            <w:webHidden/>
          </w:rPr>
          <w:t>106</w:t>
        </w:r>
        <w:r>
          <w:rPr>
            <w:noProof/>
            <w:webHidden/>
          </w:rPr>
          <w:fldChar w:fldCharType="end"/>
        </w:r>
      </w:hyperlink>
    </w:p>
    <w:p w14:paraId="5E42E277" w14:textId="41A1E9B1"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51" w:history="1">
        <w:r w:rsidRPr="003D5839">
          <w:rPr>
            <w:rStyle w:val="Hyperlink"/>
            <w:noProof/>
          </w:rPr>
          <w:t>18.6 Club HQ</w:t>
        </w:r>
        <w:r>
          <w:rPr>
            <w:noProof/>
            <w:webHidden/>
          </w:rPr>
          <w:tab/>
        </w:r>
        <w:r>
          <w:rPr>
            <w:noProof/>
            <w:webHidden/>
          </w:rPr>
          <w:fldChar w:fldCharType="begin"/>
        </w:r>
        <w:r>
          <w:rPr>
            <w:noProof/>
            <w:webHidden/>
          </w:rPr>
          <w:instrText xml:space="preserve"> PAGEREF _Toc241699751 \h </w:instrText>
        </w:r>
        <w:r>
          <w:rPr>
            <w:noProof/>
            <w:webHidden/>
          </w:rPr>
        </w:r>
        <w:r>
          <w:rPr>
            <w:noProof/>
            <w:webHidden/>
          </w:rPr>
          <w:fldChar w:fldCharType="separate"/>
        </w:r>
        <w:r>
          <w:rPr>
            <w:noProof/>
            <w:webHidden/>
          </w:rPr>
          <w:t>107</w:t>
        </w:r>
        <w:r>
          <w:rPr>
            <w:noProof/>
            <w:webHidden/>
          </w:rPr>
          <w:fldChar w:fldCharType="end"/>
        </w:r>
      </w:hyperlink>
    </w:p>
    <w:p w14:paraId="46F6DD9A" w14:textId="3993FE70" w:rsidR="00A80C7E" w:rsidRDefault="00A80C7E">
      <w:pPr>
        <w:pStyle w:val="TOC2"/>
        <w:tabs>
          <w:tab w:val="right" w:leader="dot" w:pos="9062"/>
        </w:tabs>
        <w:rPr>
          <w:rFonts w:asciiTheme="minorHAnsi" w:hAnsiTheme="minorHAnsi"/>
          <w:noProof/>
          <w:color w:val="auto"/>
          <w:kern w:val="2"/>
          <w:sz w:val="24"/>
          <w:szCs w:val="24"/>
          <w14:ligatures w14:val="standardContextual"/>
        </w:rPr>
      </w:pPr>
      <w:hyperlink w:anchor="_Toc241699752" w:history="1">
        <w:r w:rsidRPr="003D5839">
          <w:rPr>
            <w:rStyle w:val="Hyperlink"/>
            <w:noProof/>
          </w:rPr>
          <w:t>18.7 Admission queue</w:t>
        </w:r>
        <w:r>
          <w:rPr>
            <w:noProof/>
            <w:webHidden/>
          </w:rPr>
          <w:tab/>
        </w:r>
        <w:r>
          <w:rPr>
            <w:noProof/>
            <w:webHidden/>
          </w:rPr>
          <w:fldChar w:fldCharType="begin"/>
        </w:r>
        <w:r>
          <w:rPr>
            <w:noProof/>
            <w:webHidden/>
          </w:rPr>
          <w:instrText xml:space="preserve"> PAGEREF _Toc241699752 \h </w:instrText>
        </w:r>
        <w:r>
          <w:rPr>
            <w:noProof/>
            <w:webHidden/>
          </w:rPr>
        </w:r>
        <w:r>
          <w:rPr>
            <w:noProof/>
            <w:webHidden/>
          </w:rPr>
          <w:fldChar w:fldCharType="separate"/>
        </w:r>
        <w:r>
          <w:rPr>
            <w:noProof/>
            <w:webHidden/>
          </w:rPr>
          <w:t>108</w:t>
        </w:r>
        <w:r>
          <w:rPr>
            <w:noProof/>
            <w:webHidden/>
          </w:rPr>
          <w:fldChar w:fldCharType="end"/>
        </w:r>
      </w:hyperlink>
    </w:p>
    <w:p w14:paraId="40381A9F" w14:textId="07A025C8" w:rsidR="002477BE" w:rsidRDefault="00000000">
      <w:r>
        <w:fldChar w:fldCharType="end"/>
      </w:r>
    </w:p>
    <w:p w14:paraId="43622465" w14:textId="77777777" w:rsidR="002477BE" w:rsidRDefault="00000000">
      <w:pPr>
        <w:spacing w:before="280"/>
      </w:pPr>
      <w:r>
        <w:rPr>
          <w:color w:val="6B7280"/>
          <w:sz w:val="16"/>
        </w:rPr>
        <w:t>Word populates this table on opening the document: right-click anywhere in it and choose Update Field, or press F9.</w:t>
      </w:r>
    </w:p>
    <w:p w14:paraId="271B2058" w14:textId="77777777" w:rsidR="002477BE" w:rsidRDefault="00000000">
      <w:r>
        <w:br w:type="page"/>
      </w:r>
    </w:p>
    <w:p w14:paraId="56B487CA" w14:textId="77777777" w:rsidR="002477BE" w:rsidRDefault="00000000">
      <w:pPr>
        <w:pStyle w:val="Heading1"/>
        <w:pBdr>
          <w:bottom w:val="single" w:sz="6" w:space="8" w:color="D1D5DB"/>
        </w:pBdr>
        <w:spacing w:before="320" w:after="100"/>
      </w:pPr>
      <w:bookmarkStart w:id="0" w:name="_Toc241699628"/>
      <w:r>
        <w:rPr>
          <w:color w:val="1F2937"/>
          <w:sz w:val="32"/>
        </w:rPr>
        <w:lastRenderedPageBreak/>
        <w:t>1. Executive summary</w:t>
      </w:r>
      <w:bookmarkEnd w:id="0"/>
    </w:p>
    <w:p w14:paraId="66CA3695" w14:textId="77777777" w:rsidR="002477BE" w:rsidRDefault="00000000">
      <w:pPr>
        <w:spacing w:after="140"/>
        <w:jc w:val="both"/>
      </w:pPr>
      <w:r>
        <w:rPr>
          <w:b/>
        </w:rPr>
        <w:t>Stride is a creator platform with a sponsorship feature.</w:t>
      </w:r>
    </w:p>
    <w:p w14:paraId="769CE909" w14:textId="77777777" w:rsidR="002477BE"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7CA50895" w14:textId="77777777" w:rsidR="002477BE"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62474851" w14:textId="77777777" w:rsidR="002477BE"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63AE45EF" w14:textId="77777777" w:rsidR="002477BE" w:rsidRDefault="00000000">
      <w:pPr>
        <w:spacing w:before="120" w:after="40"/>
        <w:jc w:val="center"/>
      </w:pPr>
      <w:r>
        <w:rPr>
          <w:noProof/>
        </w:rPr>
        <w:drawing>
          <wp:inline distT="0" distB="0" distL="0" distR="0" wp14:anchorId="7D94F26A" wp14:editId="5624C3A5">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2FBDBAFD" w14:textId="77777777" w:rsidR="002477BE"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2477BE" w14:paraId="6F54582A" w14:textId="77777777">
        <w:trPr>
          <w:jc w:val="center"/>
        </w:trPr>
        <w:tc>
          <w:tcPr>
            <w:tcW w:w="3024" w:type="dxa"/>
            <w:shd w:val="clear" w:color="auto" w:fill="EFF1F3"/>
          </w:tcPr>
          <w:p w14:paraId="1CBB5B99" w14:textId="77777777" w:rsidR="002477BE" w:rsidRDefault="002477BE">
            <w:pPr>
              <w:spacing w:before="40" w:after="40"/>
            </w:pPr>
          </w:p>
        </w:tc>
        <w:tc>
          <w:tcPr>
            <w:tcW w:w="3024" w:type="dxa"/>
            <w:shd w:val="clear" w:color="auto" w:fill="EFF1F3"/>
          </w:tcPr>
          <w:p w14:paraId="5AB5AE55" w14:textId="77777777" w:rsidR="002477BE" w:rsidRDefault="00000000">
            <w:pPr>
              <w:spacing w:before="40" w:after="40"/>
            </w:pPr>
            <w:r>
              <w:rPr>
                <w:b/>
                <w:sz w:val="17"/>
              </w:rPr>
              <w:t>Y3</w:t>
            </w:r>
          </w:p>
        </w:tc>
        <w:tc>
          <w:tcPr>
            <w:tcW w:w="3024" w:type="dxa"/>
            <w:shd w:val="clear" w:color="auto" w:fill="EFF1F3"/>
          </w:tcPr>
          <w:p w14:paraId="06EDE419" w14:textId="77777777" w:rsidR="002477BE" w:rsidRDefault="00000000">
            <w:pPr>
              <w:spacing w:before="40" w:after="40"/>
            </w:pPr>
            <w:r>
              <w:rPr>
                <w:b/>
                <w:sz w:val="17"/>
              </w:rPr>
              <w:t>Y7</w:t>
            </w:r>
          </w:p>
        </w:tc>
      </w:tr>
      <w:tr w:rsidR="002477BE" w14:paraId="71D1900C" w14:textId="77777777">
        <w:trPr>
          <w:jc w:val="center"/>
        </w:trPr>
        <w:tc>
          <w:tcPr>
            <w:tcW w:w="3024" w:type="dxa"/>
          </w:tcPr>
          <w:p w14:paraId="11C72F3C" w14:textId="77777777" w:rsidR="002477BE" w:rsidRDefault="00000000">
            <w:pPr>
              <w:spacing w:before="40" w:after="40"/>
            </w:pPr>
            <w:r>
              <w:rPr>
                <w:sz w:val="17"/>
              </w:rPr>
              <w:t>Net revenue</w:t>
            </w:r>
          </w:p>
        </w:tc>
        <w:tc>
          <w:tcPr>
            <w:tcW w:w="3024" w:type="dxa"/>
          </w:tcPr>
          <w:p w14:paraId="216BBA89" w14:textId="77777777" w:rsidR="002477BE" w:rsidRDefault="00000000">
            <w:pPr>
              <w:spacing w:before="40" w:after="40"/>
            </w:pPr>
            <w:r>
              <w:rPr>
                <w:sz w:val="17"/>
              </w:rPr>
              <w:t>€525k</w:t>
            </w:r>
          </w:p>
        </w:tc>
        <w:tc>
          <w:tcPr>
            <w:tcW w:w="3024" w:type="dxa"/>
          </w:tcPr>
          <w:p w14:paraId="3CDFD3EA" w14:textId="77777777" w:rsidR="002477BE" w:rsidRDefault="00000000">
            <w:pPr>
              <w:spacing w:before="40" w:after="40"/>
            </w:pPr>
            <w:r>
              <w:rPr>
                <w:sz w:val="17"/>
              </w:rPr>
              <w:t>€10.16M</w:t>
            </w:r>
          </w:p>
        </w:tc>
      </w:tr>
      <w:tr w:rsidR="002477BE" w14:paraId="1B3352C9" w14:textId="77777777">
        <w:trPr>
          <w:jc w:val="center"/>
        </w:trPr>
        <w:tc>
          <w:tcPr>
            <w:tcW w:w="3024" w:type="dxa"/>
          </w:tcPr>
          <w:p w14:paraId="0F90069C" w14:textId="77777777" w:rsidR="002477BE" w:rsidRDefault="00000000">
            <w:pPr>
              <w:spacing w:before="40" w:after="40"/>
            </w:pPr>
            <w:r>
              <w:rPr>
                <w:sz w:val="17"/>
              </w:rPr>
              <w:t>EBITDA</w:t>
            </w:r>
          </w:p>
        </w:tc>
        <w:tc>
          <w:tcPr>
            <w:tcW w:w="3024" w:type="dxa"/>
          </w:tcPr>
          <w:p w14:paraId="235A5807" w14:textId="77777777" w:rsidR="002477BE" w:rsidRDefault="00000000">
            <w:pPr>
              <w:spacing w:before="40" w:after="40"/>
            </w:pPr>
            <w:r>
              <w:rPr>
                <w:sz w:val="17"/>
              </w:rPr>
              <w:t>€-147k</w:t>
            </w:r>
          </w:p>
        </w:tc>
        <w:tc>
          <w:tcPr>
            <w:tcW w:w="3024" w:type="dxa"/>
          </w:tcPr>
          <w:p w14:paraId="5BEFD7B6" w14:textId="77777777" w:rsidR="002477BE" w:rsidRDefault="00000000">
            <w:pPr>
              <w:spacing w:before="40" w:after="40"/>
            </w:pPr>
            <w:r>
              <w:rPr>
                <w:sz w:val="17"/>
              </w:rPr>
              <w:t>€3.25M</w:t>
            </w:r>
          </w:p>
        </w:tc>
      </w:tr>
      <w:tr w:rsidR="002477BE" w14:paraId="7ECB8B0E" w14:textId="77777777">
        <w:trPr>
          <w:jc w:val="center"/>
        </w:trPr>
        <w:tc>
          <w:tcPr>
            <w:tcW w:w="3024" w:type="dxa"/>
          </w:tcPr>
          <w:p w14:paraId="1AFBB18D" w14:textId="77777777" w:rsidR="002477BE" w:rsidRDefault="00000000">
            <w:pPr>
              <w:spacing w:before="40" w:after="40"/>
            </w:pPr>
            <w:r>
              <w:rPr>
                <w:sz w:val="17"/>
              </w:rPr>
              <w:t>Active athletes</w:t>
            </w:r>
          </w:p>
        </w:tc>
        <w:tc>
          <w:tcPr>
            <w:tcW w:w="3024" w:type="dxa"/>
          </w:tcPr>
          <w:p w14:paraId="44D74178" w14:textId="77777777" w:rsidR="002477BE" w:rsidRDefault="00000000">
            <w:pPr>
              <w:spacing w:before="40" w:after="40"/>
            </w:pPr>
            <w:r>
              <w:rPr>
                <w:sz w:val="17"/>
              </w:rPr>
              <w:t>3,000</w:t>
            </w:r>
          </w:p>
        </w:tc>
        <w:tc>
          <w:tcPr>
            <w:tcW w:w="3024" w:type="dxa"/>
          </w:tcPr>
          <w:p w14:paraId="10F76ADE" w14:textId="77777777" w:rsidR="002477BE" w:rsidRDefault="00000000">
            <w:pPr>
              <w:spacing w:before="40" w:after="40"/>
            </w:pPr>
            <w:r>
              <w:rPr>
                <w:sz w:val="17"/>
              </w:rPr>
              <w:t>22,000</w:t>
            </w:r>
          </w:p>
        </w:tc>
      </w:tr>
      <w:tr w:rsidR="002477BE" w14:paraId="30940438" w14:textId="77777777">
        <w:trPr>
          <w:jc w:val="center"/>
        </w:trPr>
        <w:tc>
          <w:tcPr>
            <w:tcW w:w="3024" w:type="dxa"/>
          </w:tcPr>
          <w:p w14:paraId="61A29211" w14:textId="77777777" w:rsidR="002477BE" w:rsidRDefault="00000000">
            <w:pPr>
              <w:spacing w:before="40" w:after="40"/>
            </w:pPr>
            <w:r>
              <w:rPr>
                <w:sz w:val="17"/>
              </w:rPr>
              <w:t>Paying fans</w:t>
            </w:r>
          </w:p>
        </w:tc>
        <w:tc>
          <w:tcPr>
            <w:tcW w:w="3024" w:type="dxa"/>
          </w:tcPr>
          <w:p w14:paraId="34CA8B4A" w14:textId="77777777" w:rsidR="002477BE" w:rsidRDefault="00000000">
            <w:pPr>
              <w:spacing w:before="40" w:after="40"/>
            </w:pPr>
            <w:r>
              <w:rPr>
                <w:sz w:val="17"/>
              </w:rPr>
              <w:t>25,288</w:t>
            </w:r>
          </w:p>
        </w:tc>
        <w:tc>
          <w:tcPr>
            <w:tcW w:w="3024" w:type="dxa"/>
          </w:tcPr>
          <w:p w14:paraId="594E6C0D" w14:textId="77777777" w:rsidR="002477BE" w:rsidRDefault="00000000">
            <w:pPr>
              <w:spacing w:before="40" w:after="40"/>
            </w:pPr>
            <w:r>
              <w:rPr>
                <w:sz w:val="17"/>
              </w:rPr>
              <w:t>321,288</w:t>
            </w:r>
          </w:p>
        </w:tc>
      </w:tr>
      <w:tr w:rsidR="002477BE" w14:paraId="32307102" w14:textId="77777777">
        <w:trPr>
          <w:jc w:val="center"/>
        </w:trPr>
        <w:tc>
          <w:tcPr>
            <w:tcW w:w="3024" w:type="dxa"/>
          </w:tcPr>
          <w:p w14:paraId="3972957C" w14:textId="77777777" w:rsidR="002477BE" w:rsidRDefault="00000000">
            <w:pPr>
              <w:spacing w:before="40" w:after="40"/>
            </w:pPr>
            <w:r>
              <w:rPr>
                <w:sz w:val="17"/>
              </w:rPr>
              <w:t>Gross margin</w:t>
            </w:r>
          </w:p>
        </w:tc>
        <w:tc>
          <w:tcPr>
            <w:tcW w:w="3024" w:type="dxa"/>
          </w:tcPr>
          <w:p w14:paraId="7BDD9846" w14:textId="77777777" w:rsidR="002477BE" w:rsidRDefault="00000000">
            <w:pPr>
              <w:spacing w:before="40" w:after="40"/>
            </w:pPr>
            <w:r>
              <w:rPr>
                <w:sz w:val="17"/>
              </w:rPr>
              <w:t>64%</w:t>
            </w:r>
          </w:p>
        </w:tc>
        <w:tc>
          <w:tcPr>
            <w:tcW w:w="3024" w:type="dxa"/>
          </w:tcPr>
          <w:p w14:paraId="7F27BAA6" w14:textId="77777777" w:rsidR="002477BE" w:rsidRDefault="00000000">
            <w:pPr>
              <w:spacing w:before="40" w:after="40"/>
            </w:pPr>
            <w:r>
              <w:rPr>
                <w:sz w:val="17"/>
              </w:rPr>
              <w:t>68%</w:t>
            </w:r>
          </w:p>
        </w:tc>
      </w:tr>
    </w:tbl>
    <w:p w14:paraId="076C3990" w14:textId="77777777" w:rsidR="002477BE" w:rsidRDefault="002477BE">
      <w:pPr>
        <w:spacing w:after="160"/>
      </w:pPr>
    </w:p>
    <w:p w14:paraId="5DE90900" w14:textId="77777777" w:rsidR="002477BE"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500B2DF9" w14:textId="77777777" w:rsidR="002477BE" w:rsidRDefault="00000000">
      <w:pPr>
        <w:spacing w:after="140"/>
        <w:jc w:val="both"/>
      </w:pPr>
      <w:r>
        <w:rPr>
          <w:b/>
        </w:rPr>
        <w:lastRenderedPageBreak/>
        <w:t>The ask is €150k at €2.5M pre-money, and it is the first of two.</w:t>
      </w:r>
      <w:r>
        <w:t xml:space="preserve"> The plan needs €392k in total, a €280k cash trough in Y3 plus a 40% buffer, but it does not need it now: </w:t>
      </w:r>
      <w:r>
        <w:rPr>
          <w:b/>
        </w:rPr>
        <w:t>the cumulative cash requirement to the end of Y1 is €73k</w:t>
      </w:r>
      <w:r>
        <w:t>, and Y1 is the year that settles whether fans pay for a niche athlete at all.</w:t>
      </w:r>
    </w:p>
    <w:p w14:paraId="57EF95A7" w14:textId="77777777" w:rsidR="002477BE" w:rsidRDefault="00000000">
      <w:pPr>
        <w:spacing w:after="140"/>
        <w:jc w:val="both"/>
      </w:pPr>
      <w:r>
        <w:t xml:space="preserve">So the raise is staged. €150k now carries the company through that question with room to spare. €250k follows in Y2, priced against three months of real subscription revenue rather than against a promise. Same €400k, and the founder holds </w:t>
      </w:r>
      <w:r>
        <w:rPr>
          <w:b/>
        </w:rPr>
        <w:t>55% through the Series A instead of 53%</w:t>
      </w:r>
      <w:r>
        <w:t>, because the second tranche is sold on evidence.</w:t>
      </w:r>
    </w:p>
    <w:p w14:paraId="1D4D0C99" w14:textId="77777777" w:rsidR="002477BE" w:rsidRDefault="00000000">
      <w:pPr>
        <w:spacing w:after="140"/>
        <w:jc w:val="both"/>
      </w:pPr>
      <w:r>
        <w:t>The Spanish non-dilutive instruments in Appendix D come before either of them. An ENISA participative loan is €25k to €75k against a Y1 need of €73k, which is most of the first year at no equity cost at all.</w:t>
      </w:r>
    </w:p>
    <w:p w14:paraId="2FE916C2" w14:textId="77777777" w:rsidR="002477BE"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1C1AEDC4" w14:textId="77777777" w:rsidR="002477BE" w:rsidRDefault="002477BE">
      <w:pPr>
        <w:spacing w:after="120"/>
      </w:pPr>
    </w:p>
    <w:p w14:paraId="50203126" w14:textId="77777777" w:rsidR="002477BE" w:rsidRDefault="00000000">
      <w:pPr>
        <w:pStyle w:val="Heading1"/>
        <w:pBdr>
          <w:bottom w:val="single" w:sz="6" w:space="8" w:color="D1D5DB"/>
        </w:pBdr>
        <w:spacing w:before="320" w:after="100"/>
      </w:pPr>
      <w:bookmarkStart w:id="1" w:name="_Toc241699629"/>
      <w:r>
        <w:rPr>
          <w:color w:val="1F2937"/>
          <w:sz w:val="32"/>
        </w:rPr>
        <w:t>2. The company</w:t>
      </w:r>
      <w:bookmarkEnd w:id="1"/>
    </w:p>
    <w:p w14:paraId="7E0A5A70" w14:textId="77777777" w:rsidR="002477BE" w:rsidRDefault="00000000">
      <w:pPr>
        <w:pStyle w:val="Heading2"/>
        <w:spacing w:before="320" w:after="100"/>
      </w:pPr>
      <w:bookmarkStart w:id="2" w:name="_Toc241699630"/>
      <w:r>
        <w:rPr>
          <w:color w:val="1F2937"/>
          <w:sz w:val="25"/>
        </w:rPr>
        <w:t>2.1 Business description</w:t>
      </w:r>
      <w:bookmarkEnd w:id="2"/>
    </w:p>
    <w:p w14:paraId="6E3C8082" w14:textId="77777777" w:rsidR="002477BE"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221AE4F4" w14:textId="77777777" w:rsidR="002477BE"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7CCE2381" w14:textId="77777777" w:rsidR="002477BE" w:rsidRDefault="00000000">
      <w:pPr>
        <w:pStyle w:val="Heading2"/>
        <w:spacing w:before="320" w:after="100"/>
      </w:pPr>
      <w:bookmarkStart w:id="3" w:name="_Toc241699631"/>
      <w:r>
        <w:rPr>
          <w:color w:val="1F2937"/>
          <w:sz w:val="25"/>
        </w:rPr>
        <w:t>2.2 Mission, vision and objectives</w:t>
      </w:r>
      <w:bookmarkEnd w:id="3"/>
    </w:p>
    <w:p w14:paraId="0B34F4EB" w14:textId="77777777" w:rsidR="002477BE" w:rsidRDefault="00000000">
      <w:pPr>
        <w:spacing w:after="140"/>
        <w:jc w:val="both"/>
      </w:pPr>
      <w:r>
        <w:rPr>
          <w:b/>
        </w:rPr>
        <w:t>Mission.</w:t>
      </w:r>
      <w:r>
        <w:t xml:space="preserve"> To give every athlete with an audience a route to earn from it, regardless of whether their sport has an industry around it.</w:t>
      </w:r>
    </w:p>
    <w:p w14:paraId="09A481F6" w14:textId="77777777" w:rsidR="002477BE"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071A82C0" w14:textId="77777777" w:rsidR="002477BE"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2477BE" w14:paraId="2F649BFE" w14:textId="77777777">
        <w:trPr>
          <w:jc w:val="center"/>
        </w:trPr>
        <w:tc>
          <w:tcPr>
            <w:tcW w:w="3024" w:type="dxa"/>
            <w:shd w:val="clear" w:color="auto" w:fill="EFF1F3"/>
          </w:tcPr>
          <w:p w14:paraId="1F16C510" w14:textId="77777777" w:rsidR="002477BE" w:rsidRDefault="00000000">
            <w:pPr>
              <w:spacing w:before="40" w:after="40"/>
            </w:pPr>
            <w:r>
              <w:rPr>
                <w:b/>
                <w:sz w:val="17"/>
              </w:rPr>
              <w:t>Horizon</w:t>
            </w:r>
          </w:p>
        </w:tc>
        <w:tc>
          <w:tcPr>
            <w:tcW w:w="3024" w:type="dxa"/>
            <w:shd w:val="clear" w:color="auto" w:fill="EFF1F3"/>
          </w:tcPr>
          <w:p w14:paraId="4792AAF6" w14:textId="77777777" w:rsidR="002477BE" w:rsidRDefault="00000000">
            <w:pPr>
              <w:spacing w:before="40" w:after="40"/>
            </w:pPr>
            <w:r>
              <w:rPr>
                <w:b/>
                <w:sz w:val="17"/>
              </w:rPr>
              <w:t>Objective</w:t>
            </w:r>
          </w:p>
        </w:tc>
        <w:tc>
          <w:tcPr>
            <w:tcW w:w="3024" w:type="dxa"/>
            <w:shd w:val="clear" w:color="auto" w:fill="EFF1F3"/>
          </w:tcPr>
          <w:p w14:paraId="60B58964" w14:textId="77777777" w:rsidR="002477BE" w:rsidRDefault="00000000">
            <w:pPr>
              <w:spacing w:before="40" w:after="40"/>
            </w:pPr>
            <w:r>
              <w:rPr>
                <w:b/>
                <w:sz w:val="17"/>
              </w:rPr>
              <w:t>Measured by</w:t>
            </w:r>
          </w:p>
        </w:tc>
      </w:tr>
      <w:tr w:rsidR="002477BE" w14:paraId="17AE8ADD" w14:textId="77777777">
        <w:trPr>
          <w:jc w:val="center"/>
        </w:trPr>
        <w:tc>
          <w:tcPr>
            <w:tcW w:w="3024" w:type="dxa"/>
          </w:tcPr>
          <w:p w14:paraId="41C130DF" w14:textId="77777777" w:rsidR="002477BE" w:rsidRDefault="00000000">
            <w:pPr>
              <w:spacing w:before="40" w:after="40"/>
            </w:pPr>
            <w:r>
              <w:rPr>
                <w:sz w:val="17"/>
              </w:rPr>
              <w:t>Year 1</w:t>
            </w:r>
          </w:p>
        </w:tc>
        <w:tc>
          <w:tcPr>
            <w:tcW w:w="3024" w:type="dxa"/>
          </w:tcPr>
          <w:p w14:paraId="2B7CAD6F" w14:textId="77777777" w:rsidR="002477BE" w:rsidRDefault="00000000">
            <w:pPr>
              <w:spacing w:before="40" w:after="40"/>
            </w:pPr>
            <w:r>
              <w:rPr>
                <w:sz w:val="17"/>
              </w:rPr>
              <w:t>Prove fans pay</w:t>
            </w:r>
          </w:p>
        </w:tc>
        <w:tc>
          <w:tcPr>
            <w:tcW w:w="3024" w:type="dxa"/>
          </w:tcPr>
          <w:p w14:paraId="69164DAB" w14:textId="77777777" w:rsidR="002477BE" w:rsidRDefault="00000000">
            <w:pPr>
              <w:spacing w:before="40" w:after="40"/>
            </w:pPr>
            <w:r>
              <w:rPr>
                <w:sz w:val="17"/>
              </w:rPr>
              <w:t>3 months of real subscription revenue from one anchor athlete</w:t>
            </w:r>
          </w:p>
        </w:tc>
      </w:tr>
      <w:tr w:rsidR="002477BE" w14:paraId="522D823E" w14:textId="77777777">
        <w:trPr>
          <w:jc w:val="center"/>
        </w:trPr>
        <w:tc>
          <w:tcPr>
            <w:tcW w:w="3024" w:type="dxa"/>
          </w:tcPr>
          <w:p w14:paraId="1E120FC9" w14:textId="77777777" w:rsidR="002477BE" w:rsidRDefault="00000000">
            <w:pPr>
              <w:spacing w:before="40" w:after="40"/>
            </w:pPr>
            <w:r>
              <w:rPr>
                <w:sz w:val="17"/>
              </w:rPr>
              <w:t>Year 1</w:t>
            </w:r>
          </w:p>
        </w:tc>
        <w:tc>
          <w:tcPr>
            <w:tcW w:w="3024" w:type="dxa"/>
          </w:tcPr>
          <w:p w14:paraId="35F46125" w14:textId="77777777" w:rsidR="002477BE" w:rsidRDefault="00000000">
            <w:pPr>
              <w:spacing w:before="40" w:after="40"/>
            </w:pPr>
            <w:r>
              <w:rPr>
                <w:sz w:val="17"/>
              </w:rPr>
              <w:t>Supply density in one market</w:t>
            </w:r>
          </w:p>
        </w:tc>
        <w:tc>
          <w:tcPr>
            <w:tcW w:w="3024" w:type="dxa"/>
          </w:tcPr>
          <w:p w14:paraId="7B3F9B16" w14:textId="77777777" w:rsidR="002477BE" w:rsidRDefault="00000000">
            <w:pPr>
              <w:spacing w:before="40" w:after="40"/>
            </w:pPr>
            <w:r>
              <w:rPr>
                <w:sz w:val="17"/>
              </w:rPr>
              <w:t>400 active athletes in Spain</w:t>
            </w:r>
          </w:p>
        </w:tc>
      </w:tr>
      <w:tr w:rsidR="002477BE" w14:paraId="27A19B0D" w14:textId="77777777">
        <w:trPr>
          <w:jc w:val="center"/>
        </w:trPr>
        <w:tc>
          <w:tcPr>
            <w:tcW w:w="3024" w:type="dxa"/>
          </w:tcPr>
          <w:p w14:paraId="36EA6A0D" w14:textId="77777777" w:rsidR="002477BE" w:rsidRDefault="00000000">
            <w:pPr>
              <w:spacing w:before="40" w:after="40"/>
            </w:pPr>
            <w:r>
              <w:rPr>
                <w:sz w:val="17"/>
              </w:rPr>
              <w:t>Year 3</w:t>
            </w:r>
          </w:p>
        </w:tc>
        <w:tc>
          <w:tcPr>
            <w:tcW w:w="3024" w:type="dxa"/>
          </w:tcPr>
          <w:p w14:paraId="59F35348" w14:textId="77777777" w:rsidR="002477BE" w:rsidRDefault="00000000">
            <w:pPr>
              <w:spacing w:before="40" w:after="40"/>
            </w:pPr>
            <w:r>
              <w:rPr>
                <w:sz w:val="17"/>
              </w:rPr>
              <w:t>A functioning two-sided market</w:t>
            </w:r>
          </w:p>
        </w:tc>
        <w:tc>
          <w:tcPr>
            <w:tcW w:w="3024" w:type="dxa"/>
          </w:tcPr>
          <w:p w14:paraId="66CED3D6" w14:textId="77777777" w:rsidR="002477BE" w:rsidRDefault="00000000">
            <w:pPr>
              <w:spacing w:before="40" w:after="40"/>
            </w:pPr>
            <w:r>
              <w:rPr>
                <w:sz w:val="17"/>
              </w:rPr>
              <w:t>3,000 athletes, 39 sponsors paying SaaS, €0.53M net revenue</w:t>
            </w:r>
          </w:p>
        </w:tc>
      </w:tr>
      <w:tr w:rsidR="002477BE" w14:paraId="7F5BBDC7" w14:textId="77777777">
        <w:trPr>
          <w:jc w:val="center"/>
        </w:trPr>
        <w:tc>
          <w:tcPr>
            <w:tcW w:w="3024" w:type="dxa"/>
          </w:tcPr>
          <w:p w14:paraId="7DC6012F" w14:textId="77777777" w:rsidR="002477BE" w:rsidRDefault="00000000">
            <w:pPr>
              <w:spacing w:before="40" w:after="40"/>
            </w:pPr>
            <w:r>
              <w:rPr>
                <w:sz w:val="17"/>
              </w:rPr>
              <w:t>Year 5</w:t>
            </w:r>
          </w:p>
        </w:tc>
        <w:tc>
          <w:tcPr>
            <w:tcW w:w="3024" w:type="dxa"/>
          </w:tcPr>
          <w:p w14:paraId="30286282" w14:textId="77777777" w:rsidR="002477BE" w:rsidRDefault="00000000">
            <w:pPr>
              <w:spacing w:before="40" w:after="40"/>
            </w:pPr>
            <w:r>
              <w:rPr>
                <w:sz w:val="17"/>
              </w:rPr>
              <w:t>Self-funding</w:t>
            </w:r>
          </w:p>
        </w:tc>
        <w:tc>
          <w:tcPr>
            <w:tcW w:w="3024" w:type="dxa"/>
          </w:tcPr>
          <w:p w14:paraId="1857E793" w14:textId="77777777" w:rsidR="002477BE" w:rsidRDefault="00000000">
            <w:pPr>
              <w:spacing w:before="40" w:after="40"/>
            </w:pPr>
            <w:r>
              <w:rPr>
                <w:sz w:val="17"/>
              </w:rPr>
              <w:t>EBITDA positive, without a Series A</w:t>
            </w:r>
          </w:p>
        </w:tc>
      </w:tr>
      <w:tr w:rsidR="002477BE" w14:paraId="6F39EADC" w14:textId="77777777">
        <w:trPr>
          <w:jc w:val="center"/>
        </w:trPr>
        <w:tc>
          <w:tcPr>
            <w:tcW w:w="3024" w:type="dxa"/>
          </w:tcPr>
          <w:p w14:paraId="7D8C7127" w14:textId="77777777" w:rsidR="002477BE" w:rsidRDefault="00000000">
            <w:pPr>
              <w:spacing w:before="40" w:after="40"/>
            </w:pPr>
            <w:r>
              <w:rPr>
                <w:sz w:val="17"/>
              </w:rPr>
              <w:t>Year 7</w:t>
            </w:r>
          </w:p>
        </w:tc>
        <w:tc>
          <w:tcPr>
            <w:tcW w:w="3024" w:type="dxa"/>
          </w:tcPr>
          <w:p w14:paraId="0FDDDABC" w14:textId="77777777" w:rsidR="002477BE" w:rsidRDefault="00000000">
            <w:pPr>
              <w:spacing w:before="40" w:after="40"/>
            </w:pPr>
            <w:r>
              <w:rPr>
                <w:sz w:val="17"/>
              </w:rPr>
              <w:t>Category position in Europe</w:t>
            </w:r>
          </w:p>
        </w:tc>
        <w:tc>
          <w:tcPr>
            <w:tcW w:w="3024" w:type="dxa"/>
          </w:tcPr>
          <w:p w14:paraId="4D1D119F" w14:textId="77777777" w:rsidR="002477BE" w:rsidRDefault="00000000">
            <w:pPr>
              <w:spacing w:before="40" w:after="40"/>
            </w:pPr>
            <w:r>
              <w:rPr>
                <w:sz w:val="17"/>
              </w:rPr>
              <w:t>22,000 athletes across three or more markets, €10.16M net revenue</w:t>
            </w:r>
          </w:p>
        </w:tc>
      </w:tr>
    </w:tbl>
    <w:p w14:paraId="1BF3DB8E" w14:textId="77777777" w:rsidR="002477BE" w:rsidRDefault="002477BE">
      <w:pPr>
        <w:spacing w:after="160"/>
      </w:pPr>
    </w:p>
    <w:p w14:paraId="753AA422" w14:textId="77777777" w:rsidR="002477BE"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65B7AC7A" w14:textId="77777777" w:rsidR="002477BE" w:rsidRDefault="00000000">
      <w:pPr>
        <w:spacing w:after="140"/>
        <w:jc w:val="both"/>
      </w:pPr>
      <w:r>
        <w:lastRenderedPageBreak/>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5260B589" w14:textId="77777777" w:rsidR="002477BE" w:rsidRDefault="00000000">
      <w:pPr>
        <w:pStyle w:val="Heading2"/>
        <w:spacing w:before="320" w:after="100"/>
      </w:pPr>
      <w:bookmarkStart w:id="4" w:name="_Toc241699632"/>
      <w:r>
        <w:rPr>
          <w:color w:val="1F2937"/>
          <w:sz w:val="25"/>
        </w:rPr>
        <w:t>2.3 The entrepreneurial team</w:t>
      </w:r>
      <w:bookmarkEnd w:id="4"/>
    </w:p>
    <w:p w14:paraId="63213437" w14:textId="77777777" w:rsidR="002477BE"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0BDD0DF5" w14:textId="77777777" w:rsidR="002477BE"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3A6D19AA" w14:textId="77777777" w:rsidR="002477BE"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067E684D" w14:textId="77777777" w:rsidR="002477BE"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3A7407C6" w14:textId="77777777" w:rsidR="002477BE"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105AFA71" w14:textId="77777777" w:rsidR="002477BE"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0D468DC8" w14:textId="77777777" w:rsidR="002477BE" w:rsidRDefault="002477BE">
      <w:pPr>
        <w:spacing w:after="120"/>
      </w:pPr>
    </w:p>
    <w:p w14:paraId="66B9E521" w14:textId="77777777" w:rsidR="002477BE" w:rsidRDefault="00000000">
      <w:pPr>
        <w:pStyle w:val="Heading1"/>
        <w:pBdr>
          <w:bottom w:val="single" w:sz="6" w:space="8" w:color="D1D5DB"/>
        </w:pBdr>
        <w:spacing w:before="320" w:after="100"/>
      </w:pPr>
      <w:bookmarkStart w:id="5" w:name="_Toc241699633"/>
      <w:r>
        <w:rPr>
          <w:color w:val="1F2937"/>
          <w:sz w:val="32"/>
        </w:rPr>
        <w:t>3. Opportunity and business model</w:t>
      </w:r>
      <w:bookmarkEnd w:id="5"/>
    </w:p>
    <w:p w14:paraId="04981B07" w14:textId="77777777" w:rsidR="002477BE" w:rsidRDefault="00000000">
      <w:pPr>
        <w:pStyle w:val="Heading2"/>
        <w:spacing w:before="320" w:after="100"/>
      </w:pPr>
      <w:bookmarkStart w:id="6" w:name="_Toc241699634"/>
      <w:r>
        <w:rPr>
          <w:color w:val="1F2937"/>
          <w:sz w:val="25"/>
        </w:rPr>
        <w:t>3.1 Client and market</w:t>
      </w:r>
      <w:bookmarkEnd w:id="6"/>
    </w:p>
    <w:p w14:paraId="5A518E91" w14:textId="77777777" w:rsidR="002477BE" w:rsidRDefault="00000000">
      <w:pPr>
        <w:pStyle w:val="Heading3"/>
        <w:spacing w:after="100"/>
      </w:pPr>
      <w:r>
        <w:rPr>
          <w:color w:val="6B7280"/>
          <w:sz w:val="22"/>
        </w:rPr>
        <w:t>3.1.1 The client</w:t>
      </w:r>
    </w:p>
    <w:p w14:paraId="05D74545" w14:textId="77777777" w:rsidR="002477BE"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2477BE" w14:paraId="27E57732" w14:textId="77777777">
        <w:trPr>
          <w:jc w:val="center"/>
        </w:trPr>
        <w:tc>
          <w:tcPr>
            <w:tcW w:w="3024" w:type="dxa"/>
            <w:shd w:val="clear" w:color="auto" w:fill="EFF1F3"/>
          </w:tcPr>
          <w:p w14:paraId="2E890D75" w14:textId="77777777" w:rsidR="002477BE" w:rsidRDefault="00000000">
            <w:pPr>
              <w:spacing w:before="40" w:after="40"/>
            </w:pPr>
            <w:r>
              <w:rPr>
                <w:b/>
                <w:sz w:val="17"/>
              </w:rPr>
              <w:t>Customer</w:t>
            </w:r>
          </w:p>
        </w:tc>
        <w:tc>
          <w:tcPr>
            <w:tcW w:w="3024" w:type="dxa"/>
            <w:shd w:val="clear" w:color="auto" w:fill="EFF1F3"/>
          </w:tcPr>
          <w:p w14:paraId="5AD60D7B" w14:textId="77777777" w:rsidR="002477BE" w:rsidRDefault="00000000">
            <w:pPr>
              <w:spacing w:before="40" w:after="40"/>
            </w:pPr>
            <w:r>
              <w:rPr>
                <w:b/>
                <w:sz w:val="17"/>
              </w:rPr>
              <w:t>What they want</w:t>
            </w:r>
          </w:p>
        </w:tc>
        <w:tc>
          <w:tcPr>
            <w:tcW w:w="3024" w:type="dxa"/>
            <w:shd w:val="clear" w:color="auto" w:fill="EFF1F3"/>
          </w:tcPr>
          <w:p w14:paraId="60D00890" w14:textId="77777777" w:rsidR="002477BE" w:rsidRDefault="00000000">
            <w:pPr>
              <w:spacing w:before="40" w:after="40"/>
            </w:pPr>
            <w:r>
              <w:rPr>
                <w:b/>
                <w:sz w:val="17"/>
              </w:rPr>
              <w:t>What they pay</w:t>
            </w:r>
          </w:p>
        </w:tc>
      </w:tr>
      <w:tr w:rsidR="002477BE" w14:paraId="63AC5756" w14:textId="77777777">
        <w:trPr>
          <w:jc w:val="center"/>
        </w:trPr>
        <w:tc>
          <w:tcPr>
            <w:tcW w:w="3024" w:type="dxa"/>
          </w:tcPr>
          <w:p w14:paraId="291A8ECF" w14:textId="77777777" w:rsidR="002477BE" w:rsidRDefault="00000000">
            <w:pPr>
              <w:spacing w:before="40" w:after="40"/>
            </w:pPr>
            <w:r>
              <w:rPr>
                <w:b/>
                <w:sz w:val="17"/>
              </w:rPr>
              <w:t>The athlete</w:t>
            </w:r>
          </w:p>
        </w:tc>
        <w:tc>
          <w:tcPr>
            <w:tcW w:w="3024" w:type="dxa"/>
          </w:tcPr>
          <w:p w14:paraId="7AE56646" w14:textId="77777777" w:rsidR="002477BE" w:rsidRDefault="00000000">
            <w:pPr>
              <w:spacing w:before="40" w:after="40"/>
            </w:pPr>
            <w:r>
              <w:rPr>
                <w:sz w:val="17"/>
              </w:rPr>
              <w:t>Income from an audience they already have, without an agent</w:t>
            </w:r>
          </w:p>
        </w:tc>
        <w:tc>
          <w:tcPr>
            <w:tcW w:w="3024" w:type="dxa"/>
          </w:tcPr>
          <w:p w14:paraId="4D918BC8" w14:textId="77777777" w:rsidR="002477BE" w:rsidRDefault="00000000">
            <w:pPr>
              <w:spacing w:before="40" w:after="40"/>
            </w:pPr>
            <w:r>
              <w:rPr>
                <w:sz w:val="17"/>
              </w:rPr>
              <w:t>Nothing. They are the supply</w:t>
            </w:r>
          </w:p>
        </w:tc>
      </w:tr>
      <w:tr w:rsidR="002477BE" w14:paraId="312E8F2A" w14:textId="77777777">
        <w:trPr>
          <w:jc w:val="center"/>
        </w:trPr>
        <w:tc>
          <w:tcPr>
            <w:tcW w:w="3024" w:type="dxa"/>
          </w:tcPr>
          <w:p w14:paraId="659F7CB8" w14:textId="77777777" w:rsidR="002477BE" w:rsidRDefault="00000000">
            <w:pPr>
              <w:spacing w:before="40" w:after="40"/>
            </w:pPr>
            <w:r>
              <w:rPr>
                <w:b/>
                <w:sz w:val="17"/>
              </w:rPr>
              <w:t>The fan</w:t>
            </w:r>
          </w:p>
        </w:tc>
        <w:tc>
          <w:tcPr>
            <w:tcW w:w="3024" w:type="dxa"/>
          </w:tcPr>
          <w:p w14:paraId="32809010" w14:textId="77777777" w:rsidR="002477BE" w:rsidRDefault="00000000">
            <w:pPr>
              <w:spacing w:before="40" w:after="40"/>
            </w:pPr>
            <w:r>
              <w:rPr>
                <w:sz w:val="17"/>
              </w:rPr>
              <w:t>Access, training content, proximity to an athlete they follow</w:t>
            </w:r>
          </w:p>
        </w:tc>
        <w:tc>
          <w:tcPr>
            <w:tcW w:w="3024" w:type="dxa"/>
          </w:tcPr>
          <w:p w14:paraId="09237AE6" w14:textId="77777777" w:rsidR="002477BE" w:rsidRDefault="00000000">
            <w:pPr>
              <w:spacing w:before="40" w:after="40"/>
            </w:pPr>
            <w:r>
              <w:rPr>
                <w:sz w:val="17"/>
              </w:rPr>
              <w:t>€4.99, €9.99 or €24.99 a month, or €89 a year</w:t>
            </w:r>
          </w:p>
        </w:tc>
      </w:tr>
      <w:tr w:rsidR="002477BE" w14:paraId="24A231AE" w14:textId="77777777">
        <w:trPr>
          <w:jc w:val="center"/>
        </w:trPr>
        <w:tc>
          <w:tcPr>
            <w:tcW w:w="3024" w:type="dxa"/>
          </w:tcPr>
          <w:p w14:paraId="62370E48" w14:textId="77777777" w:rsidR="002477BE" w:rsidRDefault="00000000">
            <w:pPr>
              <w:spacing w:before="40" w:after="40"/>
            </w:pPr>
            <w:r>
              <w:rPr>
                <w:b/>
                <w:sz w:val="17"/>
              </w:rPr>
              <w:t>The sponsor</w:t>
            </w:r>
          </w:p>
        </w:tc>
        <w:tc>
          <w:tcPr>
            <w:tcW w:w="3024" w:type="dxa"/>
          </w:tcPr>
          <w:p w14:paraId="752BB9B1" w14:textId="77777777" w:rsidR="002477BE" w:rsidRDefault="00000000">
            <w:pPr>
              <w:spacing w:before="40" w:after="40"/>
            </w:pPr>
            <w:r>
              <w:rPr>
                <w:sz w:val="17"/>
              </w:rPr>
              <w:t>Athletes matched on evidence, and proof the campaign was delivered</w:t>
            </w:r>
          </w:p>
        </w:tc>
        <w:tc>
          <w:tcPr>
            <w:tcW w:w="3024" w:type="dxa"/>
          </w:tcPr>
          <w:p w14:paraId="297FBDD4" w14:textId="77777777" w:rsidR="002477BE" w:rsidRDefault="00000000">
            <w:pPr>
              <w:spacing w:before="40" w:after="40"/>
            </w:pPr>
            <w:r>
              <w:rPr>
                <w:sz w:val="17"/>
              </w:rPr>
              <w:t>10% of deal value, plus SaaS</w:t>
            </w:r>
          </w:p>
        </w:tc>
      </w:tr>
    </w:tbl>
    <w:p w14:paraId="7D589482" w14:textId="77777777" w:rsidR="002477BE" w:rsidRDefault="002477BE">
      <w:pPr>
        <w:spacing w:after="160"/>
      </w:pPr>
    </w:p>
    <w:p w14:paraId="4A463730" w14:textId="77777777" w:rsidR="002477BE" w:rsidRDefault="00000000">
      <w:pPr>
        <w:spacing w:after="140"/>
        <w:jc w:val="both"/>
      </w:pPr>
      <w:r>
        <w:t>The athlete is the constraint. Fans and sponsors follow supply, and supply in this market is not scarce; it is unserved.</w:t>
      </w:r>
    </w:p>
    <w:p w14:paraId="02BFFEF0" w14:textId="77777777" w:rsidR="002477BE" w:rsidRDefault="00000000">
      <w:pPr>
        <w:pStyle w:val="Heading3"/>
        <w:spacing w:after="100"/>
      </w:pPr>
      <w:r>
        <w:rPr>
          <w:color w:val="6B7280"/>
          <w:sz w:val="22"/>
        </w:rPr>
        <w:lastRenderedPageBreak/>
        <w:t>3.1.2 Market size</w:t>
      </w:r>
    </w:p>
    <w:p w14:paraId="1AA3F024" w14:textId="77777777" w:rsidR="002477BE" w:rsidRDefault="00000000">
      <w:pPr>
        <w:spacing w:before="120" w:after="40"/>
        <w:jc w:val="center"/>
      </w:pPr>
      <w:r>
        <w:rPr>
          <w:noProof/>
        </w:rPr>
        <w:drawing>
          <wp:inline distT="0" distB="0" distL="0" distR="0" wp14:anchorId="5B726396" wp14:editId="4E6358BE">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1E405C57" w14:textId="77777777" w:rsidR="002477BE" w:rsidRDefault="00000000">
      <w:pPr>
        <w:jc w:val="center"/>
      </w:pPr>
      <w:r>
        <w:rPr>
          <w:color w:val="6B7280"/>
          <w:sz w:val="16"/>
        </w:rPr>
        <w:t>Figure 2: From 520 million people to the athletes the plan can serve. Logarithmic; four orders of magnitude.</w:t>
      </w:r>
    </w:p>
    <w:p w14:paraId="2623361F" w14:textId="77777777" w:rsidR="002477BE"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2FE005CD" w14:textId="77777777" w:rsidR="002477BE" w:rsidRDefault="00000000">
      <w:pPr>
        <w:keepNext/>
        <w:pBdr>
          <w:left w:val="single" w:sz="18" w:space="8" w:color="9CA3AF"/>
        </w:pBdr>
        <w:shd w:val="clear" w:color="auto" w:fill="F6F7F9"/>
        <w:spacing w:before="160" w:after="20"/>
        <w:ind w:left="227"/>
      </w:pPr>
      <w:r>
        <w:rPr>
          <w:b/>
          <w:sz w:val="19"/>
        </w:rPr>
        <w:t>The softest number in the plan, named as such</w:t>
      </w:r>
    </w:p>
    <w:p w14:paraId="404B4856" w14:textId="77777777" w:rsidR="002477BE"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2322F44B" w14:textId="77777777" w:rsidR="002477BE" w:rsidRDefault="00000000">
      <w:pPr>
        <w:pStyle w:val="Heading3"/>
        <w:spacing w:after="100"/>
      </w:pPr>
      <w:r>
        <w:rPr>
          <w:color w:val="6B7280"/>
          <w:sz w:val="22"/>
        </w:rPr>
        <w:t>3.1.3 Segmentation</w:t>
      </w:r>
    </w:p>
    <w:p w14:paraId="0F02AE0D" w14:textId="77777777" w:rsidR="002477BE" w:rsidRDefault="00000000">
      <w:pPr>
        <w:spacing w:after="140"/>
        <w:jc w:val="both"/>
      </w:pPr>
      <w:r>
        <w:t xml:space="preserve">The segmentation that decides strategy is </w:t>
      </w:r>
      <w:r>
        <w:rPr>
          <w:b/>
        </w:rPr>
        <w:t>agent density</w:t>
      </w:r>
      <w:r>
        <w:t>, not sport or country.</w:t>
      </w:r>
    </w:p>
    <w:p w14:paraId="74DBE32A" w14:textId="77777777" w:rsidR="002477BE" w:rsidRDefault="00000000">
      <w:pPr>
        <w:spacing w:before="120" w:after="40"/>
        <w:jc w:val="center"/>
      </w:pPr>
      <w:r>
        <w:rPr>
          <w:noProof/>
        </w:rPr>
        <w:drawing>
          <wp:inline distT="0" distB="0" distL="0" distR="0" wp14:anchorId="54505667" wp14:editId="290F7E0B">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32A6B62C" w14:textId="77777777" w:rsidR="002477BE"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2477BE" w14:paraId="70B8E2CB" w14:textId="77777777">
        <w:trPr>
          <w:jc w:val="center"/>
        </w:trPr>
        <w:tc>
          <w:tcPr>
            <w:tcW w:w="3024" w:type="dxa"/>
            <w:shd w:val="clear" w:color="auto" w:fill="EFF1F3"/>
          </w:tcPr>
          <w:p w14:paraId="40A78FD3" w14:textId="77777777" w:rsidR="002477BE" w:rsidRDefault="002477BE">
            <w:pPr>
              <w:spacing w:before="40" w:after="40"/>
            </w:pPr>
          </w:p>
        </w:tc>
        <w:tc>
          <w:tcPr>
            <w:tcW w:w="3024" w:type="dxa"/>
            <w:shd w:val="clear" w:color="auto" w:fill="EFF1F3"/>
          </w:tcPr>
          <w:p w14:paraId="77456352" w14:textId="77777777" w:rsidR="002477BE" w:rsidRDefault="00000000">
            <w:pPr>
              <w:spacing w:before="40" w:after="40"/>
            </w:pPr>
            <w:r>
              <w:rPr>
                <w:b/>
                <w:sz w:val="17"/>
              </w:rPr>
              <w:t>Popular sports</w:t>
            </w:r>
          </w:p>
        </w:tc>
        <w:tc>
          <w:tcPr>
            <w:tcW w:w="3024" w:type="dxa"/>
            <w:shd w:val="clear" w:color="auto" w:fill="EFF1F3"/>
          </w:tcPr>
          <w:p w14:paraId="3C00408B" w14:textId="77777777" w:rsidR="002477BE" w:rsidRDefault="00000000">
            <w:pPr>
              <w:spacing w:before="40" w:after="40"/>
            </w:pPr>
            <w:r>
              <w:rPr>
                <w:b/>
                <w:sz w:val="17"/>
              </w:rPr>
              <w:t>Niche sports</w:t>
            </w:r>
          </w:p>
        </w:tc>
      </w:tr>
      <w:tr w:rsidR="002477BE" w14:paraId="1834CDF5" w14:textId="77777777">
        <w:trPr>
          <w:jc w:val="center"/>
        </w:trPr>
        <w:tc>
          <w:tcPr>
            <w:tcW w:w="3024" w:type="dxa"/>
          </w:tcPr>
          <w:p w14:paraId="7FE17ED4" w14:textId="77777777" w:rsidR="002477BE" w:rsidRDefault="00000000">
            <w:pPr>
              <w:spacing w:before="40" w:after="40"/>
            </w:pPr>
            <w:r>
              <w:rPr>
                <w:sz w:val="17"/>
              </w:rPr>
              <w:t>Does an agent exist?</w:t>
            </w:r>
          </w:p>
        </w:tc>
        <w:tc>
          <w:tcPr>
            <w:tcW w:w="3024" w:type="dxa"/>
          </w:tcPr>
          <w:p w14:paraId="08CB793D" w14:textId="77777777" w:rsidR="002477BE" w:rsidRDefault="00000000">
            <w:pPr>
              <w:spacing w:before="40" w:after="40"/>
            </w:pPr>
            <w:r>
              <w:rPr>
                <w:sz w:val="17"/>
              </w:rPr>
              <w:t>Yes, for the top. The tail is ignored</w:t>
            </w:r>
          </w:p>
        </w:tc>
        <w:tc>
          <w:tcPr>
            <w:tcW w:w="3024" w:type="dxa"/>
          </w:tcPr>
          <w:p w14:paraId="00F6D422" w14:textId="77777777" w:rsidR="002477BE" w:rsidRDefault="00000000">
            <w:pPr>
              <w:spacing w:before="40" w:after="40"/>
            </w:pPr>
            <w:r>
              <w:rPr>
                <w:b/>
                <w:sz w:val="17"/>
              </w:rPr>
              <w:t>No</w:t>
            </w:r>
          </w:p>
        </w:tc>
      </w:tr>
      <w:tr w:rsidR="002477BE" w14:paraId="61124CD5" w14:textId="77777777">
        <w:trPr>
          <w:jc w:val="center"/>
        </w:trPr>
        <w:tc>
          <w:tcPr>
            <w:tcW w:w="3024" w:type="dxa"/>
          </w:tcPr>
          <w:p w14:paraId="3CCDECEC" w14:textId="77777777" w:rsidR="002477BE" w:rsidRDefault="00000000">
            <w:pPr>
              <w:spacing w:before="40" w:after="40"/>
            </w:pPr>
            <w:r>
              <w:rPr>
                <w:sz w:val="17"/>
              </w:rPr>
              <w:t>The athlete's alternative</w:t>
            </w:r>
          </w:p>
        </w:tc>
        <w:tc>
          <w:tcPr>
            <w:tcW w:w="3024" w:type="dxa"/>
          </w:tcPr>
          <w:p w14:paraId="4306F290" w14:textId="77777777" w:rsidR="002477BE" w:rsidRDefault="00000000">
            <w:pPr>
              <w:spacing w:before="40" w:after="40"/>
            </w:pPr>
            <w:r>
              <w:rPr>
                <w:sz w:val="17"/>
              </w:rPr>
              <w:t>An agent taking 10–20%, if one will take them</w:t>
            </w:r>
          </w:p>
        </w:tc>
        <w:tc>
          <w:tcPr>
            <w:tcW w:w="3024" w:type="dxa"/>
          </w:tcPr>
          <w:p w14:paraId="7C9451C7" w14:textId="77777777" w:rsidR="002477BE" w:rsidRDefault="00000000">
            <w:pPr>
              <w:spacing w:before="40" w:after="40"/>
            </w:pPr>
            <w:r>
              <w:rPr>
                <w:b/>
                <w:sz w:val="17"/>
              </w:rPr>
              <w:t>Nothing</w:t>
            </w:r>
          </w:p>
        </w:tc>
      </w:tr>
      <w:tr w:rsidR="002477BE" w14:paraId="6E484E43" w14:textId="77777777">
        <w:trPr>
          <w:jc w:val="center"/>
        </w:trPr>
        <w:tc>
          <w:tcPr>
            <w:tcW w:w="3024" w:type="dxa"/>
          </w:tcPr>
          <w:p w14:paraId="161A65DE" w14:textId="77777777" w:rsidR="002477BE" w:rsidRDefault="00000000">
            <w:pPr>
              <w:spacing w:before="40" w:after="40"/>
            </w:pPr>
            <w:r>
              <w:rPr>
                <w:sz w:val="17"/>
              </w:rPr>
              <w:t>What we sell</w:t>
            </w:r>
          </w:p>
        </w:tc>
        <w:tc>
          <w:tcPr>
            <w:tcW w:w="3024" w:type="dxa"/>
          </w:tcPr>
          <w:p w14:paraId="0DC2AB00" w14:textId="77777777" w:rsidR="002477BE" w:rsidRDefault="00000000">
            <w:pPr>
              <w:spacing w:before="40" w:after="40"/>
            </w:pPr>
            <w:r>
              <w:rPr>
                <w:sz w:val="17"/>
              </w:rPr>
              <w:t>Disintermediation: 10%, matched on evidence</w:t>
            </w:r>
          </w:p>
        </w:tc>
        <w:tc>
          <w:tcPr>
            <w:tcW w:w="3024" w:type="dxa"/>
          </w:tcPr>
          <w:p w14:paraId="0026DF11" w14:textId="77777777" w:rsidR="002477BE" w:rsidRDefault="00000000">
            <w:pPr>
              <w:spacing w:before="40" w:after="40"/>
            </w:pPr>
            <w:r>
              <w:rPr>
                <w:sz w:val="17"/>
              </w:rPr>
              <w:t>Market creation: monetise at all</w:t>
            </w:r>
          </w:p>
        </w:tc>
      </w:tr>
      <w:tr w:rsidR="002477BE" w14:paraId="32FC2522" w14:textId="77777777">
        <w:trPr>
          <w:jc w:val="center"/>
        </w:trPr>
        <w:tc>
          <w:tcPr>
            <w:tcW w:w="3024" w:type="dxa"/>
          </w:tcPr>
          <w:p w14:paraId="66EF5E4B" w14:textId="77777777" w:rsidR="002477BE" w:rsidRDefault="00000000">
            <w:pPr>
              <w:spacing w:before="40" w:after="40"/>
            </w:pPr>
            <w:r>
              <w:rPr>
                <w:sz w:val="17"/>
              </w:rPr>
              <w:t>Customer acquisition cost</w:t>
            </w:r>
          </w:p>
        </w:tc>
        <w:tc>
          <w:tcPr>
            <w:tcW w:w="3024" w:type="dxa"/>
          </w:tcPr>
          <w:p w14:paraId="08015883" w14:textId="77777777" w:rsidR="002477BE" w:rsidRDefault="00000000">
            <w:pPr>
              <w:spacing w:before="40" w:after="40"/>
            </w:pPr>
            <w:r>
              <w:rPr>
                <w:sz w:val="17"/>
              </w:rPr>
              <w:t>Higher: an incumbent relationship to beat</w:t>
            </w:r>
          </w:p>
        </w:tc>
        <w:tc>
          <w:tcPr>
            <w:tcW w:w="3024" w:type="dxa"/>
          </w:tcPr>
          <w:p w14:paraId="36AD5755" w14:textId="77777777" w:rsidR="002477BE" w:rsidRDefault="00000000">
            <w:pPr>
              <w:spacing w:before="40" w:after="40"/>
            </w:pPr>
            <w:r>
              <w:rPr>
                <w:sz w:val="17"/>
              </w:rPr>
              <w:t>Lower: no incumbent</w:t>
            </w:r>
          </w:p>
        </w:tc>
      </w:tr>
    </w:tbl>
    <w:p w14:paraId="0E29473F" w14:textId="77777777" w:rsidR="002477BE" w:rsidRDefault="002477BE">
      <w:pPr>
        <w:spacing w:after="160"/>
      </w:pPr>
    </w:p>
    <w:p w14:paraId="609EF0B6" w14:textId="77777777" w:rsidR="002477BE"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4C855221" w14:textId="77777777" w:rsidR="002477BE" w:rsidRDefault="00000000">
      <w:pPr>
        <w:pStyle w:val="Heading3"/>
        <w:spacing w:after="100"/>
      </w:pPr>
      <w:r>
        <w:rPr>
          <w:color w:val="6B7280"/>
          <w:sz w:val="22"/>
        </w:rPr>
        <w:t>3.1.4 Market research</w:t>
      </w:r>
    </w:p>
    <w:p w14:paraId="31AC97ED" w14:textId="77777777" w:rsidR="002477BE"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454D3411" w14:textId="77777777" w:rsidR="002477BE"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3DD34944" w14:textId="77777777" w:rsidR="002477BE"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6DAE8E6A" w14:textId="77777777" w:rsidR="002477BE"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5C9A7B1B" w14:textId="77777777" w:rsidR="002477BE"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2D71ABBA" w14:textId="77777777" w:rsidR="002477BE"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7CD5CE24" w14:textId="77777777" w:rsidR="002477BE" w:rsidRDefault="00000000">
      <w:pPr>
        <w:pStyle w:val="ListNumber"/>
        <w:spacing w:after="60" w:line="264" w:lineRule="auto"/>
        <w:ind w:left="340"/>
      </w:pPr>
      <w:r>
        <w:rPr>
          <w:b/>
        </w:rPr>
        <w:t>Current earnings are zero.</w:t>
      </w:r>
      <w:r>
        <w:t xml:space="preserve"> Not low. Nothing.</w:t>
      </w:r>
    </w:p>
    <w:p w14:paraId="31523789" w14:textId="77777777" w:rsidR="002477BE"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3A29515F" w14:textId="77777777" w:rsidR="002477BE"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5E2371BE" w14:textId="77777777" w:rsidR="002477BE"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10CF63C3" w14:textId="77777777" w:rsidR="002477BE"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7F32EC3B" w14:textId="77777777" w:rsidR="002477BE" w:rsidRDefault="00000000">
      <w:pPr>
        <w:pStyle w:val="Heading3"/>
        <w:spacing w:after="100"/>
      </w:pPr>
      <w:r>
        <w:rPr>
          <w:color w:val="6B7280"/>
          <w:sz w:val="22"/>
        </w:rPr>
        <w:t>3.1.5 Primary research in full</w:t>
      </w:r>
    </w:p>
    <w:p w14:paraId="5F9D7CB5" w14:textId="77777777" w:rsidR="002477BE"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37C60D89" w14:textId="77777777" w:rsidR="002477BE" w:rsidRDefault="002477BE">
      <w:pPr>
        <w:spacing w:after="120"/>
      </w:pPr>
    </w:p>
    <w:p w14:paraId="44021C2F" w14:textId="77777777" w:rsidR="002477BE" w:rsidRDefault="00000000">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2477BE" w14:paraId="4B7276CE" w14:textId="77777777">
        <w:trPr>
          <w:jc w:val="center"/>
        </w:trPr>
        <w:tc>
          <w:tcPr>
            <w:tcW w:w="3024" w:type="dxa"/>
            <w:shd w:val="clear" w:color="auto" w:fill="EFF1F3"/>
          </w:tcPr>
          <w:p w14:paraId="200001A1" w14:textId="77777777" w:rsidR="002477BE" w:rsidRDefault="002477BE">
            <w:pPr>
              <w:spacing w:before="40" w:after="40"/>
            </w:pPr>
          </w:p>
        </w:tc>
        <w:tc>
          <w:tcPr>
            <w:tcW w:w="3024" w:type="dxa"/>
            <w:shd w:val="clear" w:color="auto" w:fill="EFF1F3"/>
          </w:tcPr>
          <w:p w14:paraId="3B4B4D10" w14:textId="77777777" w:rsidR="002477BE" w:rsidRDefault="00000000">
            <w:pPr>
              <w:spacing w:before="40" w:after="40"/>
            </w:pPr>
            <w:r>
              <w:rPr>
                <w:b/>
                <w:sz w:val="17"/>
              </w:rPr>
              <w:t>Strand A</w:t>
            </w:r>
          </w:p>
        </w:tc>
        <w:tc>
          <w:tcPr>
            <w:tcW w:w="3024" w:type="dxa"/>
            <w:shd w:val="clear" w:color="auto" w:fill="EFF1F3"/>
          </w:tcPr>
          <w:p w14:paraId="52D834E7" w14:textId="77777777" w:rsidR="002477BE" w:rsidRDefault="00000000">
            <w:pPr>
              <w:spacing w:before="40" w:after="40"/>
            </w:pPr>
            <w:r>
              <w:rPr>
                <w:b/>
                <w:sz w:val="17"/>
              </w:rPr>
              <w:t>Strand B</w:t>
            </w:r>
          </w:p>
        </w:tc>
      </w:tr>
      <w:tr w:rsidR="002477BE" w14:paraId="1DAC05C1" w14:textId="77777777">
        <w:trPr>
          <w:jc w:val="center"/>
        </w:trPr>
        <w:tc>
          <w:tcPr>
            <w:tcW w:w="3024" w:type="dxa"/>
          </w:tcPr>
          <w:p w14:paraId="0144A477" w14:textId="77777777" w:rsidR="002477BE" w:rsidRDefault="00000000">
            <w:pPr>
              <w:spacing w:before="40" w:after="40"/>
            </w:pPr>
            <w:r>
              <w:rPr>
                <w:b/>
                <w:sz w:val="17"/>
              </w:rPr>
              <w:t>Who</w:t>
            </w:r>
          </w:p>
        </w:tc>
        <w:tc>
          <w:tcPr>
            <w:tcW w:w="3024" w:type="dxa"/>
          </w:tcPr>
          <w:p w14:paraId="416624B9" w14:textId="77777777" w:rsidR="002477BE" w:rsidRDefault="00000000">
            <w:pPr>
              <w:spacing w:before="40" w:after="40"/>
            </w:pPr>
            <w:r>
              <w:rPr>
                <w:sz w:val="17"/>
              </w:rPr>
              <w:t>Íñigo Cristóbal Losada, AI Lead at olympics.com</w:t>
            </w:r>
          </w:p>
        </w:tc>
        <w:tc>
          <w:tcPr>
            <w:tcW w:w="3024" w:type="dxa"/>
          </w:tcPr>
          <w:p w14:paraId="069BAF98" w14:textId="77777777" w:rsidR="002477BE" w:rsidRDefault="00000000">
            <w:pPr>
              <w:spacing w:before="40" w:after="40"/>
            </w:pPr>
            <w:r>
              <w:rPr>
                <w:sz w:val="17"/>
              </w:rPr>
              <w:t>Rugby league players in Spain and Lebanon; top-ranked Lebanese CrossFit athletes, one competing at Asian level</w:t>
            </w:r>
          </w:p>
        </w:tc>
      </w:tr>
      <w:tr w:rsidR="002477BE" w14:paraId="13F7CDC7" w14:textId="77777777">
        <w:trPr>
          <w:jc w:val="center"/>
        </w:trPr>
        <w:tc>
          <w:tcPr>
            <w:tcW w:w="3024" w:type="dxa"/>
          </w:tcPr>
          <w:p w14:paraId="6B65850B" w14:textId="77777777" w:rsidR="002477BE" w:rsidRDefault="00000000">
            <w:pPr>
              <w:spacing w:before="40" w:after="40"/>
            </w:pPr>
            <w:r>
              <w:rPr>
                <w:b/>
                <w:sz w:val="17"/>
              </w:rPr>
              <w:t>Why them</w:t>
            </w:r>
          </w:p>
        </w:tc>
        <w:tc>
          <w:tcPr>
            <w:tcW w:w="3024" w:type="dxa"/>
          </w:tcPr>
          <w:p w14:paraId="30ADDF39" w14:textId="77777777" w:rsidR="002477BE" w:rsidRDefault="00000000">
            <w:pPr>
              <w:spacing w:before="40" w:after="40"/>
            </w:pPr>
            <w:r>
              <w:rPr>
                <w:sz w:val="17"/>
              </w:rPr>
              <w:t>A decade inside Olympic broadcast operations and rights-holder relationships</w:t>
            </w:r>
          </w:p>
        </w:tc>
        <w:tc>
          <w:tcPr>
            <w:tcW w:w="3024" w:type="dxa"/>
          </w:tcPr>
          <w:p w14:paraId="19595AA9" w14:textId="77777777" w:rsidR="002477BE" w:rsidRDefault="00000000">
            <w:pPr>
              <w:spacing w:before="40" w:after="40"/>
            </w:pPr>
            <w:r>
              <w:rPr>
                <w:sz w:val="17"/>
              </w:rPr>
              <w:t xml:space="preserve">They </w:t>
            </w:r>
            <w:r>
              <w:rPr>
                <w:i/>
                <w:sz w:val="17"/>
              </w:rPr>
              <w:t>are</w:t>
            </w:r>
            <w:r>
              <w:rPr>
                <w:sz w:val="17"/>
              </w:rPr>
              <w:t xml:space="preserve"> the target segment, not a proxy for it</w:t>
            </w:r>
          </w:p>
        </w:tc>
      </w:tr>
      <w:tr w:rsidR="002477BE" w14:paraId="459EADB5" w14:textId="77777777">
        <w:trPr>
          <w:jc w:val="center"/>
        </w:trPr>
        <w:tc>
          <w:tcPr>
            <w:tcW w:w="3024" w:type="dxa"/>
          </w:tcPr>
          <w:p w14:paraId="249E109B" w14:textId="77777777" w:rsidR="002477BE" w:rsidRDefault="00000000">
            <w:pPr>
              <w:spacing w:before="40" w:after="40"/>
            </w:pPr>
            <w:r>
              <w:rPr>
                <w:b/>
                <w:sz w:val="17"/>
              </w:rPr>
              <w:t>When</w:t>
            </w:r>
          </w:p>
        </w:tc>
        <w:tc>
          <w:tcPr>
            <w:tcW w:w="3024" w:type="dxa"/>
          </w:tcPr>
          <w:p w14:paraId="5EEFBE75" w14:textId="77777777" w:rsidR="002477BE" w:rsidRDefault="00000000">
            <w:pPr>
              <w:spacing w:before="40" w:after="40"/>
            </w:pPr>
            <w:r>
              <w:rPr>
                <w:sz w:val="17"/>
              </w:rPr>
              <w:t>July 2026</w:t>
            </w:r>
          </w:p>
        </w:tc>
        <w:tc>
          <w:tcPr>
            <w:tcW w:w="3024" w:type="dxa"/>
          </w:tcPr>
          <w:p w14:paraId="2E6A7887" w14:textId="77777777" w:rsidR="002477BE" w:rsidRDefault="00000000">
            <w:pPr>
              <w:spacing w:before="40" w:after="40"/>
            </w:pPr>
            <w:r>
              <w:rPr>
                <w:sz w:val="17"/>
              </w:rPr>
              <w:t>Through 2026</w:t>
            </w:r>
          </w:p>
        </w:tc>
      </w:tr>
      <w:tr w:rsidR="002477BE" w14:paraId="5497A243" w14:textId="77777777">
        <w:trPr>
          <w:jc w:val="center"/>
        </w:trPr>
        <w:tc>
          <w:tcPr>
            <w:tcW w:w="3024" w:type="dxa"/>
          </w:tcPr>
          <w:p w14:paraId="737ACA59" w14:textId="77777777" w:rsidR="002477BE" w:rsidRDefault="00000000">
            <w:pPr>
              <w:spacing w:before="40" w:after="40"/>
            </w:pPr>
            <w:r>
              <w:rPr>
                <w:b/>
                <w:sz w:val="17"/>
              </w:rPr>
              <w:t>Format</w:t>
            </w:r>
          </w:p>
        </w:tc>
        <w:tc>
          <w:tcPr>
            <w:tcW w:w="3024" w:type="dxa"/>
          </w:tcPr>
          <w:p w14:paraId="48B1B11E" w14:textId="77777777" w:rsidR="002477BE" w:rsidRDefault="00000000">
            <w:pPr>
              <w:spacing w:before="40" w:after="40"/>
            </w:pPr>
            <w:r>
              <w:rPr>
                <w:sz w:val="17"/>
              </w:rPr>
              <w:t>Unstructured conversation</w:t>
            </w:r>
          </w:p>
        </w:tc>
        <w:tc>
          <w:tcPr>
            <w:tcW w:w="3024" w:type="dxa"/>
          </w:tcPr>
          <w:p w14:paraId="63E49E3E" w14:textId="77777777" w:rsidR="002477BE" w:rsidRDefault="00000000">
            <w:pPr>
              <w:spacing w:before="40" w:after="40"/>
            </w:pPr>
            <w:r>
              <w:rPr>
                <w:sz w:val="17"/>
              </w:rPr>
              <w:t>Unstructured conversations</w:t>
            </w:r>
          </w:p>
        </w:tc>
      </w:tr>
      <w:tr w:rsidR="002477BE" w14:paraId="1D440E56" w14:textId="77777777">
        <w:trPr>
          <w:jc w:val="center"/>
        </w:trPr>
        <w:tc>
          <w:tcPr>
            <w:tcW w:w="3024" w:type="dxa"/>
          </w:tcPr>
          <w:p w14:paraId="5838DA33" w14:textId="77777777" w:rsidR="002477BE" w:rsidRDefault="00000000">
            <w:pPr>
              <w:spacing w:before="40" w:after="40"/>
            </w:pPr>
            <w:r>
              <w:rPr>
                <w:b/>
                <w:sz w:val="17"/>
              </w:rPr>
              <w:t>Sample</w:t>
            </w:r>
          </w:p>
        </w:tc>
        <w:tc>
          <w:tcPr>
            <w:tcW w:w="3024" w:type="dxa"/>
          </w:tcPr>
          <w:p w14:paraId="1817CC05" w14:textId="77777777" w:rsidR="002477BE" w:rsidRDefault="00000000">
            <w:pPr>
              <w:spacing w:before="40" w:after="40"/>
            </w:pPr>
            <w:r>
              <w:rPr>
                <w:sz w:val="17"/>
              </w:rPr>
              <w:t>1</w:t>
            </w:r>
          </w:p>
        </w:tc>
        <w:tc>
          <w:tcPr>
            <w:tcW w:w="3024" w:type="dxa"/>
          </w:tcPr>
          <w:p w14:paraId="63FA8819" w14:textId="77777777" w:rsidR="002477BE" w:rsidRDefault="00000000">
            <w:pPr>
              <w:spacing w:before="40" w:after="40"/>
            </w:pPr>
            <w:r>
              <w:rPr>
                <w:sz w:val="17"/>
              </w:rPr>
              <w:t>5</w:t>
            </w:r>
          </w:p>
        </w:tc>
      </w:tr>
    </w:tbl>
    <w:p w14:paraId="56E6B841" w14:textId="77777777" w:rsidR="002477BE" w:rsidRDefault="002477BE">
      <w:pPr>
        <w:spacing w:after="160"/>
      </w:pPr>
    </w:p>
    <w:p w14:paraId="6C378C99" w14:textId="77777777" w:rsidR="002477BE"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2A19B482" w14:textId="77777777" w:rsidR="002477BE"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372E9A7F" w14:textId="77777777" w:rsidR="002477BE"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11E9C79E" w14:textId="77777777" w:rsidR="002477BE" w:rsidRDefault="002477BE">
      <w:pPr>
        <w:spacing w:after="120"/>
      </w:pPr>
    </w:p>
    <w:p w14:paraId="509BA4D5" w14:textId="77777777" w:rsidR="002477BE" w:rsidRDefault="00000000">
      <w:pPr>
        <w:pStyle w:val="Heading4"/>
        <w:spacing w:after="100"/>
      </w:pPr>
      <w:r>
        <w:rPr>
          <w:color w:val="6B7280"/>
        </w:rPr>
        <w:t>3.1.5.2 Expert interview: Olympic broadcasting</w:t>
      </w:r>
    </w:p>
    <w:p w14:paraId="7E0F4E33" w14:textId="77777777" w:rsidR="002477BE"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2C37FE07" w14:textId="77777777" w:rsidR="002477BE" w:rsidRDefault="00000000">
      <w:pPr>
        <w:spacing w:after="140"/>
        <w:jc w:val="both"/>
      </w:pPr>
      <w:r>
        <w:rPr>
          <w:b/>
        </w:rPr>
        <w:t>The headline: he liked it.</w:t>
      </w:r>
      <w:r>
        <w:t xml:space="preserve"> Three pieces of substantive advice followed, and two of them changed the plan.</w:t>
      </w:r>
    </w:p>
    <w:p w14:paraId="7B1923FD" w14:textId="77777777" w:rsidR="002477BE" w:rsidRDefault="00000000">
      <w:pPr>
        <w:pStyle w:val="Heading4"/>
        <w:spacing w:after="100"/>
      </w:pPr>
      <w:r>
        <w:rPr>
          <w:color w:val="6B7280"/>
        </w:rPr>
        <w:t>Finding 1: Phase it. Content first, sponsorship second.</w:t>
      </w:r>
    </w:p>
    <w:p w14:paraId="0E868BC3" w14:textId="77777777" w:rsidR="002477BE"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5AAC6C37" w14:textId="77777777" w:rsidR="002477BE"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23C0528C" w14:textId="77777777" w:rsidR="002477BE"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 corrects the order; the demo has not caught up.</w:t>
      </w:r>
    </w:p>
    <w:p w14:paraId="242B9329" w14:textId="77777777" w:rsidR="002477BE" w:rsidRDefault="00000000">
      <w:pPr>
        <w:pStyle w:val="Heading4"/>
        <w:spacing w:after="100"/>
      </w:pPr>
      <w:r>
        <w:rPr>
          <w:color w:val="6B7280"/>
        </w:rPr>
        <w:t>Finding 2: Open it to everyone, but filter it</w:t>
      </w:r>
    </w:p>
    <w:p w14:paraId="36B95E9E" w14:textId="77777777" w:rsidR="002477BE"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006F9B42" w14:textId="77777777" w:rsidR="002477BE"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54A3EDDF" w14:textId="77777777" w:rsidR="002477BE"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2FE95503" w14:textId="77777777" w:rsidR="002477BE"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256F2098" w14:textId="77777777" w:rsidR="002477BE" w:rsidRDefault="00000000">
      <w:pPr>
        <w:pStyle w:val="Heading4"/>
        <w:spacing w:after="100"/>
      </w:pPr>
      <w:r>
        <w:rPr>
          <w:color w:val="6B7280"/>
        </w:rPr>
        <w:t>Finding 3: Look at Athlete365, and at partnership</w:t>
      </w:r>
    </w:p>
    <w:p w14:paraId="33422C27" w14:textId="77777777" w:rsidR="002477BE" w:rsidRDefault="00000000">
      <w:pPr>
        <w:spacing w:after="140"/>
        <w:jc w:val="both"/>
      </w:pPr>
      <w:r>
        <w:t xml:space="preserve">He pointed to the IOC's own athlete programmes, in particular </w:t>
      </w:r>
      <w:r>
        <w:rPr>
          <w:b/>
        </w:rPr>
        <w:t>Athlete365</w:t>
      </w:r>
      <w:r>
        <w:t>, as both a reference and a possible future partnership route.</w:t>
      </w:r>
    </w:p>
    <w:p w14:paraId="0CA4B235" w14:textId="77777777" w:rsidR="002477BE"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25554D28" w14:textId="77777777" w:rsidR="002477BE"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2477BE" w14:paraId="1F5527B2" w14:textId="77777777">
        <w:trPr>
          <w:jc w:val="center"/>
        </w:trPr>
        <w:tc>
          <w:tcPr>
            <w:tcW w:w="3024" w:type="dxa"/>
            <w:shd w:val="clear" w:color="auto" w:fill="EFF1F3"/>
          </w:tcPr>
          <w:p w14:paraId="547DD052" w14:textId="77777777" w:rsidR="002477BE" w:rsidRDefault="002477BE">
            <w:pPr>
              <w:spacing w:before="40" w:after="40"/>
            </w:pPr>
          </w:p>
        </w:tc>
        <w:tc>
          <w:tcPr>
            <w:tcW w:w="3024" w:type="dxa"/>
            <w:shd w:val="clear" w:color="auto" w:fill="EFF1F3"/>
          </w:tcPr>
          <w:p w14:paraId="79ADBCFE" w14:textId="77777777" w:rsidR="002477BE" w:rsidRDefault="00000000">
            <w:pPr>
              <w:spacing w:before="40" w:after="40"/>
            </w:pPr>
            <w:r>
              <w:rPr>
                <w:b/>
                <w:sz w:val="17"/>
              </w:rPr>
              <w:t>Athlete365 Business Accelerator</w:t>
            </w:r>
          </w:p>
        </w:tc>
        <w:tc>
          <w:tcPr>
            <w:tcW w:w="3024" w:type="dxa"/>
            <w:shd w:val="clear" w:color="auto" w:fill="EFF1F3"/>
          </w:tcPr>
          <w:p w14:paraId="193848FF" w14:textId="77777777" w:rsidR="002477BE" w:rsidRDefault="00000000">
            <w:pPr>
              <w:spacing w:before="40" w:after="40"/>
            </w:pPr>
            <w:r>
              <w:rPr>
                <w:b/>
                <w:sz w:val="17"/>
              </w:rPr>
              <w:t>Stride</w:t>
            </w:r>
          </w:p>
        </w:tc>
      </w:tr>
      <w:tr w:rsidR="002477BE" w14:paraId="6E240DA4" w14:textId="77777777">
        <w:trPr>
          <w:jc w:val="center"/>
        </w:trPr>
        <w:tc>
          <w:tcPr>
            <w:tcW w:w="3024" w:type="dxa"/>
          </w:tcPr>
          <w:p w14:paraId="20E08EF7" w14:textId="77777777" w:rsidR="002477BE" w:rsidRDefault="00000000">
            <w:pPr>
              <w:spacing w:before="40" w:after="40"/>
            </w:pPr>
            <w:r>
              <w:rPr>
                <w:sz w:val="17"/>
              </w:rPr>
              <w:t>Who</w:t>
            </w:r>
          </w:p>
        </w:tc>
        <w:tc>
          <w:tcPr>
            <w:tcW w:w="3024" w:type="dxa"/>
          </w:tcPr>
          <w:p w14:paraId="61D94F27" w14:textId="77777777" w:rsidR="002477BE" w:rsidRDefault="00000000">
            <w:pPr>
              <w:spacing w:before="40" w:after="40"/>
            </w:pPr>
            <w:r>
              <w:rPr>
                <w:sz w:val="17"/>
              </w:rPr>
              <w:t>Olympians and elite athletes</w:t>
            </w:r>
          </w:p>
        </w:tc>
        <w:tc>
          <w:tcPr>
            <w:tcW w:w="3024" w:type="dxa"/>
          </w:tcPr>
          <w:p w14:paraId="68BE7890" w14:textId="77777777" w:rsidR="002477BE" w:rsidRDefault="00000000">
            <w:pPr>
              <w:spacing w:before="40" w:after="40"/>
            </w:pPr>
            <w:r>
              <w:rPr>
                <w:sz w:val="17"/>
              </w:rPr>
              <w:t>The tier below, where no agent exists</w:t>
            </w:r>
          </w:p>
        </w:tc>
      </w:tr>
      <w:tr w:rsidR="002477BE" w14:paraId="7DFADA16" w14:textId="77777777">
        <w:trPr>
          <w:jc w:val="center"/>
        </w:trPr>
        <w:tc>
          <w:tcPr>
            <w:tcW w:w="3024" w:type="dxa"/>
          </w:tcPr>
          <w:p w14:paraId="782C4AE7" w14:textId="77777777" w:rsidR="002477BE" w:rsidRDefault="00000000">
            <w:pPr>
              <w:spacing w:before="40" w:after="40"/>
            </w:pPr>
            <w:r>
              <w:rPr>
                <w:sz w:val="17"/>
              </w:rPr>
              <w:t>When in a career</w:t>
            </w:r>
          </w:p>
        </w:tc>
        <w:tc>
          <w:tcPr>
            <w:tcW w:w="3024" w:type="dxa"/>
          </w:tcPr>
          <w:p w14:paraId="564289B6" w14:textId="77777777" w:rsidR="002477BE" w:rsidRDefault="00000000">
            <w:pPr>
              <w:spacing w:before="40" w:after="40"/>
            </w:pPr>
            <w:r>
              <w:rPr>
                <w:sz w:val="17"/>
              </w:rPr>
              <w:t xml:space="preserve">Transitioning </w:t>
            </w:r>
            <w:r>
              <w:rPr>
                <w:b/>
                <w:sz w:val="17"/>
              </w:rPr>
              <w:t>out of</w:t>
            </w:r>
            <w:r>
              <w:rPr>
                <w:sz w:val="17"/>
              </w:rPr>
              <w:t xml:space="preserve"> sport</w:t>
            </w:r>
          </w:p>
        </w:tc>
        <w:tc>
          <w:tcPr>
            <w:tcW w:w="3024" w:type="dxa"/>
          </w:tcPr>
          <w:p w14:paraId="51A9E674" w14:textId="77777777" w:rsidR="002477BE" w:rsidRDefault="00000000">
            <w:pPr>
              <w:spacing w:before="40" w:after="40"/>
            </w:pPr>
            <w:r>
              <w:rPr>
                <w:b/>
                <w:sz w:val="17"/>
              </w:rPr>
              <w:t>During</w:t>
            </w:r>
            <w:r>
              <w:rPr>
                <w:sz w:val="17"/>
              </w:rPr>
              <w:t xml:space="preserve"> the competitive career</w:t>
            </w:r>
          </w:p>
        </w:tc>
      </w:tr>
      <w:tr w:rsidR="002477BE" w14:paraId="25927BD8" w14:textId="77777777">
        <w:trPr>
          <w:jc w:val="center"/>
        </w:trPr>
        <w:tc>
          <w:tcPr>
            <w:tcW w:w="3024" w:type="dxa"/>
          </w:tcPr>
          <w:p w14:paraId="1B8D780E" w14:textId="77777777" w:rsidR="002477BE" w:rsidRDefault="00000000">
            <w:pPr>
              <w:spacing w:before="40" w:after="40"/>
            </w:pPr>
            <w:r>
              <w:rPr>
                <w:sz w:val="17"/>
              </w:rPr>
              <w:t>What it provides</w:t>
            </w:r>
          </w:p>
        </w:tc>
        <w:tc>
          <w:tcPr>
            <w:tcW w:w="3024" w:type="dxa"/>
          </w:tcPr>
          <w:p w14:paraId="1D436085" w14:textId="77777777" w:rsidR="002477BE" w:rsidRDefault="00000000">
            <w:pPr>
              <w:spacing w:before="40" w:after="40"/>
            </w:pPr>
            <w:r>
              <w:rPr>
                <w:sz w:val="17"/>
              </w:rPr>
              <w:t>Education, mentoring, credit</w:t>
            </w:r>
          </w:p>
        </w:tc>
        <w:tc>
          <w:tcPr>
            <w:tcW w:w="3024" w:type="dxa"/>
          </w:tcPr>
          <w:p w14:paraId="3CDA80F8" w14:textId="77777777" w:rsidR="002477BE" w:rsidRDefault="00000000">
            <w:pPr>
              <w:spacing w:before="40" w:after="40"/>
            </w:pPr>
            <w:r>
              <w:rPr>
                <w:sz w:val="17"/>
              </w:rPr>
              <w:t>Revenue, from fans and sponsors</w:t>
            </w:r>
          </w:p>
        </w:tc>
      </w:tr>
      <w:tr w:rsidR="002477BE" w14:paraId="518F31D6" w14:textId="77777777">
        <w:trPr>
          <w:jc w:val="center"/>
        </w:trPr>
        <w:tc>
          <w:tcPr>
            <w:tcW w:w="3024" w:type="dxa"/>
          </w:tcPr>
          <w:p w14:paraId="7FA5C776" w14:textId="77777777" w:rsidR="002477BE" w:rsidRDefault="00000000">
            <w:pPr>
              <w:spacing w:before="40" w:after="40"/>
            </w:pPr>
            <w:r>
              <w:rPr>
                <w:sz w:val="17"/>
              </w:rPr>
              <w:t>Business model</w:t>
            </w:r>
          </w:p>
        </w:tc>
        <w:tc>
          <w:tcPr>
            <w:tcW w:w="3024" w:type="dxa"/>
          </w:tcPr>
          <w:p w14:paraId="15E1EA56" w14:textId="77777777" w:rsidR="002477BE" w:rsidRDefault="00000000">
            <w:pPr>
              <w:spacing w:before="40" w:after="40"/>
            </w:pPr>
            <w:r>
              <w:rPr>
                <w:sz w:val="17"/>
              </w:rPr>
              <w:t>IOC-funded programme</w:t>
            </w:r>
          </w:p>
        </w:tc>
        <w:tc>
          <w:tcPr>
            <w:tcW w:w="3024" w:type="dxa"/>
          </w:tcPr>
          <w:p w14:paraId="16E7B172" w14:textId="77777777" w:rsidR="002477BE" w:rsidRDefault="00000000">
            <w:pPr>
              <w:spacing w:before="40" w:after="40"/>
            </w:pPr>
            <w:r>
              <w:rPr>
                <w:sz w:val="17"/>
              </w:rPr>
              <w:t>Marketplace take rate</w:t>
            </w:r>
          </w:p>
        </w:tc>
      </w:tr>
    </w:tbl>
    <w:p w14:paraId="7D77CD42" w14:textId="77777777" w:rsidR="002477BE" w:rsidRDefault="002477BE">
      <w:pPr>
        <w:spacing w:after="160"/>
      </w:pPr>
    </w:p>
    <w:p w14:paraId="780A5A1B" w14:textId="77777777" w:rsidR="002477BE"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402FA4D6" w14:textId="77777777" w:rsidR="002477BE"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7ED37649" w14:textId="77777777" w:rsidR="002477BE" w:rsidRDefault="002477BE">
      <w:pPr>
        <w:spacing w:after="120"/>
      </w:pPr>
    </w:p>
    <w:p w14:paraId="116DD8D7" w14:textId="77777777" w:rsidR="002477BE" w:rsidRDefault="00000000">
      <w:pPr>
        <w:pStyle w:val="Heading4"/>
        <w:spacing w:after="100"/>
      </w:pPr>
      <w:r>
        <w:rPr>
          <w:color w:val="6B7280"/>
        </w:rPr>
        <w:t>3.1.5.3 Athlete interviews: the segment itself</w:t>
      </w:r>
    </w:p>
    <w:p w14:paraId="3E246F92" w14:textId="77777777" w:rsidR="002477BE"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16D9081D" w14:textId="77777777" w:rsidR="002477BE" w:rsidRDefault="00000000">
      <w:pPr>
        <w:pStyle w:val="Heading4"/>
        <w:spacing w:after="100"/>
      </w:pPr>
      <w:r>
        <w:rPr>
          <w:color w:val="6B7280"/>
        </w:rPr>
        <w:lastRenderedPageBreak/>
        <w:t>Finding 1: Current earnings are zero, not low</w:t>
      </w:r>
    </w:p>
    <w:p w14:paraId="1F18EC5F" w14:textId="77777777" w:rsidR="002477BE" w:rsidRDefault="00000000">
      <w:pPr>
        <w:spacing w:after="140"/>
        <w:jc w:val="both"/>
      </w:pPr>
      <w:r>
        <w:t xml:space="preserve">Not "modest", not "inconsistent". </w:t>
      </w:r>
      <w:r>
        <w:rPr>
          <w:b/>
        </w:rPr>
        <w:t>Nothing.</w:t>
      </w:r>
      <w:r>
        <w:t xml:space="preserve"> The athletes spoken to earn no income from their sport or their audience.</w:t>
      </w:r>
    </w:p>
    <w:p w14:paraId="1A30B5F5" w14:textId="77777777" w:rsidR="002477BE" w:rsidRDefault="00000000">
      <w:pPr>
        <w:spacing w:after="140"/>
        <w:jc w:val="both"/>
      </w:pPr>
      <w:r>
        <w:t>This matters for the plan's framing: the alternative to Stride for this athlete is not a worse deal. It is no deal. That is the market-creation argument in 06, stated by the people it describes.</w:t>
      </w:r>
    </w:p>
    <w:p w14:paraId="59C12961" w14:textId="77777777" w:rsidR="002477BE" w:rsidRDefault="00000000">
      <w:pPr>
        <w:pStyle w:val="Heading4"/>
        <w:spacing w:after="100"/>
      </w:pPr>
      <w:r>
        <w:rPr>
          <w:color w:val="6B7280"/>
        </w:rPr>
        <w:t>Finding 2: The inequity is visible, and it is felt</w:t>
      </w:r>
    </w:p>
    <w:p w14:paraId="625D62FA" w14:textId="77777777" w:rsidR="002477BE"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33AAEA83" w14:textId="77777777" w:rsidR="002477BE" w:rsidRDefault="00000000">
      <w:pPr>
        <w:pStyle w:val="Heading4"/>
        <w:spacing w:after="100"/>
      </w:pPr>
      <w:r>
        <w:rPr>
          <w:color w:val="6B7280"/>
        </w:rPr>
        <w:t>Finding 3: Sponsorship arrives despite the sport, not because of it</w:t>
      </w:r>
    </w:p>
    <w:p w14:paraId="3EF36753" w14:textId="77777777" w:rsidR="002477BE"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1ACFBCC9" w14:textId="77777777" w:rsidR="002477BE" w:rsidRDefault="00000000">
      <w:pPr>
        <w:spacing w:after="140"/>
        <w:jc w:val="both"/>
      </w:pPr>
      <w:r>
        <w:t xml:space="preserve">This is the disintermediation thesis observed from the supply side: the sponsorship market is not competitive here; it is </w:t>
      </w:r>
      <w:r>
        <w:rPr>
          <w:b/>
        </w:rPr>
        <w:t>absent</w:t>
      </w:r>
      <w:r>
        <w:t>.</w:t>
      </w:r>
    </w:p>
    <w:p w14:paraId="2E8A387F" w14:textId="77777777" w:rsidR="002477BE" w:rsidRDefault="00000000">
      <w:pPr>
        <w:pStyle w:val="Heading4"/>
        <w:spacing w:after="100"/>
      </w:pPr>
      <w:r>
        <w:rPr>
          <w:color w:val="6B7280"/>
        </w:rPr>
        <w:t>Finding 4: The suppression loop</w:t>
      </w:r>
    </w:p>
    <w:p w14:paraId="07A632F0" w14:textId="77777777" w:rsidR="002477BE" w:rsidRDefault="00000000">
      <w:pPr>
        <w:spacing w:after="140"/>
        <w:jc w:val="both"/>
      </w:pPr>
      <w:r>
        <w:t>The strongest finding, and the one that changes how the opportunity should be sized:</w:t>
      </w:r>
    </w:p>
    <w:p w14:paraId="0DFCC9A7" w14:textId="77777777" w:rsidR="002477BE"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35D0C271" w14:textId="77777777" w:rsidR="002477BE"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24C03A6D" w14:textId="77777777" w:rsidR="002477BE"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7D8E251C" w14:textId="77777777" w:rsidR="002477BE" w:rsidRDefault="002477BE">
      <w:pPr>
        <w:spacing w:after="120"/>
      </w:pPr>
    </w:p>
    <w:p w14:paraId="5132A83E" w14:textId="77777777" w:rsidR="002477BE" w:rsidRDefault="00000000">
      <w:pPr>
        <w:pStyle w:val="Heading4"/>
        <w:spacing w:after="100"/>
      </w:pPr>
      <w:r>
        <w:rPr>
          <w:color w:val="6B7280"/>
        </w:rPr>
        <w:t>3.1.5.4 What the research settles, and what it does not</w:t>
      </w:r>
    </w:p>
    <w:p w14:paraId="1F6D4325" w14:textId="77777777" w:rsidR="002477BE" w:rsidRDefault="00000000">
      <w:pPr>
        <w:spacing w:after="140"/>
        <w:jc w:val="both"/>
      </w:pPr>
      <w:r>
        <w:rPr>
          <w:b/>
        </w:rPr>
        <w:t>Supported by primary research:</w:t>
      </w:r>
    </w:p>
    <w:p w14:paraId="3DB59624" w14:textId="77777777" w:rsidR="002477BE" w:rsidRDefault="00000000">
      <w:pPr>
        <w:pStyle w:val="ListBullet"/>
        <w:spacing w:after="60" w:line="264" w:lineRule="auto"/>
        <w:ind w:left="340"/>
      </w:pPr>
      <w:r>
        <w:t>Niche-sport athletes at this tier earn nothing from their audience, and experience that as a structural absence rather than a pricing problem</w:t>
      </w:r>
    </w:p>
    <w:p w14:paraId="7A4DC9A7" w14:textId="77777777" w:rsidR="002477BE" w:rsidRDefault="00000000">
      <w:pPr>
        <w:pStyle w:val="ListBullet"/>
        <w:spacing w:after="60" w:line="264" w:lineRule="auto"/>
        <w:ind w:left="340"/>
      </w:pPr>
      <w:r>
        <w:t>There is no mechanism for brands to find them through their sport</w:t>
      </w:r>
    </w:p>
    <w:p w14:paraId="153DFF0F" w14:textId="77777777" w:rsidR="002477BE" w:rsidRDefault="00000000">
      <w:pPr>
        <w:pStyle w:val="ListBullet"/>
        <w:spacing w:after="60" w:line="264" w:lineRule="auto"/>
        <w:ind w:left="340"/>
      </w:pPr>
      <w:r>
        <w:t>An open platform with a real admission filter is the right shape, per an expert with a decade inside Olympic broadcast</w:t>
      </w:r>
    </w:p>
    <w:p w14:paraId="066EB1CD" w14:textId="77777777" w:rsidR="002477BE" w:rsidRDefault="00000000">
      <w:pPr>
        <w:pStyle w:val="ListBullet"/>
        <w:spacing w:after="60" w:line="264" w:lineRule="auto"/>
        <w:ind w:left="340"/>
      </w:pPr>
      <w:r>
        <w:t>Content and fan monetisation should lead; sponsorship should follow the data</w:t>
      </w:r>
    </w:p>
    <w:p w14:paraId="5FA7C6A9" w14:textId="77777777" w:rsidR="002477BE" w:rsidRDefault="00000000">
      <w:pPr>
        <w:spacing w:after="140"/>
        <w:jc w:val="both"/>
      </w:pPr>
      <w:r>
        <w:rPr>
          <w:b/>
        </w:rPr>
        <w:t>Not supported, and not claimed:</w:t>
      </w:r>
    </w:p>
    <w:p w14:paraId="427D1C48" w14:textId="77777777" w:rsidR="002477BE"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54B2DCA8" w14:textId="77777777" w:rsidR="002477BE"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6CC80573" w14:textId="77777777" w:rsidR="002477BE" w:rsidRDefault="00000000">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5086069C" w14:textId="77777777" w:rsidR="002477BE" w:rsidRDefault="002477BE">
      <w:pPr>
        <w:spacing w:after="120"/>
      </w:pPr>
    </w:p>
    <w:p w14:paraId="40B87600" w14:textId="77777777" w:rsidR="002477BE" w:rsidRDefault="00000000">
      <w:pPr>
        <w:pStyle w:val="Heading4"/>
        <w:spacing w:after="100"/>
      </w:pPr>
      <w:r>
        <w:rPr>
          <w:color w:val="6B7280"/>
        </w:rPr>
        <w:t>3.1.5.5 Research roadmap</w:t>
      </w:r>
    </w:p>
    <w:p w14:paraId="7F93A3FB" w14:textId="77777777" w:rsidR="002477BE"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10B2191F" w14:textId="77777777">
        <w:trPr>
          <w:jc w:val="center"/>
        </w:trPr>
        <w:tc>
          <w:tcPr>
            <w:tcW w:w="2268" w:type="dxa"/>
            <w:shd w:val="clear" w:color="auto" w:fill="EFF1F3"/>
          </w:tcPr>
          <w:p w14:paraId="5E06C70C" w14:textId="77777777" w:rsidR="002477BE" w:rsidRDefault="00000000">
            <w:pPr>
              <w:spacing w:before="40" w:after="40"/>
            </w:pPr>
            <w:r>
              <w:rPr>
                <w:b/>
                <w:sz w:val="17"/>
              </w:rPr>
              <w:t>Priority</w:t>
            </w:r>
          </w:p>
        </w:tc>
        <w:tc>
          <w:tcPr>
            <w:tcW w:w="2268" w:type="dxa"/>
            <w:shd w:val="clear" w:color="auto" w:fill="EFF1F3"/>
          </w:tcPr>
          <w:p w14:paraId="450F02BB" w14:textId="77777777" w:rsidR="002477BE" w:rsidRDefault="00000000">
            <w:pPr>
              <w:spacing w:before="40" w:after="40"/>
            </w:pPr>
            <w:r>
              <w:rPr>
                <w:b/>
                <w:sz w:val="17"/>
              </w:rPr>
              <w:t>Research</w:t>
            </w:r>
          </w:p>
        </w:tc>
        <w:tc>
          <w:tcPr>
            <w:tcW w:w="2268" w:type="dxa"/>
            <w:shd w:val="clear" w:color="auto" w:fill="EFF1F3"/>
          </w:tcPr>
          <w:p w14:paraId="6BE8A4EF" w14:textId="77777777" w:rsidR="002477BE" w:rsidRDefault="00000000">
            <w:pPr>
              <w:spacing w:before="40" w:after="40"/>
            </w:pPr>
            <w:r>
              <w:rPr>
                <w:b/>
                <w:sz w:val="17"/>
              </w:rPr>
              <w:t>Why it matters</w:t>
            </w:r>
          </w:p>
        </w:tc>
        <w:tc>
          <w:tcPr>
            <w:tcW w:w="2268" w:type="dxa"/>
            <w:shd w:val="clear" w:color="auto" w:fill="EFF1F3"/>
          </w:tcPr>
          <w:p w14:paraId="570C5F55" w14:textId="77777777" w:rsidR="002477BE" w:rsidRDefault="00000000">
            <w:pPr>
              <w:spacing w:before="40" w:after="40"/>
            </w:pPr>
            <w:r>
              <w:rPr>
                <w:b/>
                <w:sz w:val="17"/>
              </w:rPr>
              <w:t>Effort</w:t>
            </w:r>
          </w:p>
        </w:tc>
      </w:tr>
      <w:tr w:rsidR="002477BE" w14:paraId="0CFECD1A" w14:textId="77777777">
        <w:trPr>
          <w:jc w:val="center"/>
        </w:trPr>
        <w:tc>
          <w:tcPr>
            <w:tcW w:w="2268" w:type="dxa"/>
          </w:tcPr>
          <w:p w14:paraId="1B7A7A8E" w14:textId="77777777" w:rsidR="002477BE" w:rsidRDefault="00000000">
            <w:pPr>
              <w:spacing w:before="40" w:after="40"/>
            </w:pPr>
            <w:r>
              <w:rPr>
                <w:b/>
                <w:sz w:val="17"/>
              </w:rPr>
              <w:t>1</w:t>
            </w:r>
          </w:p>
        </w:tc>
        <w:tc>
          <w:tcPr>
            <w:tcW w:w="2268" w:type="dxa"/>
          </w:tcPr>
          <w:p w14:paraId="44BC4738" w14:textId="77777777" w:rsidR="002477BE" w:rsidRDefault="00000000">
            <w:pPr>
              <w:spacing w:before="40" w:after="40"/>
            </w:pPr>
            <w:r>
              <w:rPr>
                <w:b/>
                <w:sz w:val="17"/>
              </w:rPr>
              <w:t>6–10 sponsor-side interviews</w:t>
            </w:r>
            <w:r>
              <w:rPr>
                <w:sz w:val="17"/>
              </w:rPr>
              <w:t>: regional brands, sports nutrition, local retail</w:t>
            </w:r>
          </w:p>
        </w:tc>
        <w:tc>
          <w:tcPr>
            <w:tcW w:w="2268" w:type="dxa"/>
          </w:tcPr>
          <w:p w14:paraId="0604FA93" w14:textId="77777777" w:rsidR="002477BE" w:rsidRDefault="00000000">
            <w:pPr>
              <w:spacing w:before="40" w:after="40"/>
            </w:pPr>
            <w:r>
              <w:rPr>
                <w:sz w:val="17"/>
              </w:rPr>
              <w:t>The only completely untested side of the marketplace. Without it, the demand side is desk research alone</w:t>
            </w:r>
          </w:p>
        </w:tc>
        <w:tc>
          <w:tcPr>
            <w:tcW w:w="2268" w:type="dxa"/>
          </w:tcPr>
          <w:p w14:paraId="080D9AF8" w14:textId="77777777" w:rsidR="002477BE" w:rsidRDefault="00000000">
            <w:pPr>
              <w:spacing w:before="40" w:after="40"/>
            </w:pPr>
            <w:r>
              <w:rPr>
                <w:sz w:val="17"/>
              </w:rPr>
              <w:t>2 weeks</w:t>
            </w:r>
          </w:p>
        </w:tc>
      </w:tr>
      <w:tr w:rsidR="002477BE" w14:paraId="57BEB741" w14:textId="77777777">
        <w:trPr>
          <w:jc w:val="center"/>
        </w:trPr>
        <w:tc>
          <w:tcPr>
            <w:tcW w:w="2268" w:type="dxa"/>
          </w:tcPr>
          <w:p w14:paraId="260F09FB" w14:textId="77777777" w:rsidR="002477BE" w:rsidRDefault="00000000">
            <w:pPr>
              <w:spacing w:before="40" w:after="40"/>
            </w:pPr>
            <w:r>
              <w:rPr>
                <w:b/>
                <w:sz w:val="17"/>
              </w:rPr>
              <w:t>2</w:t>
            </w:r>
          </w:p>
        </w:tc>
        <w:tc>
          <w:tcPr>
            <w:tcW w:w="2268" w:type="dxa"/>
          </w:tcPr>
          <w:p w14:paraId="29FEAA1E" w14:textId="77777777" w:rsidR="002477BE" w:rsidRDefault="00000000">
            <w:pPr>
              <w:spacing w:before="40" w:after="40"/>
            </w:pPr>
            <w:r>
              <w:rPr>
                <w:sz w:val="17"/>
              </w:rPr>
              <w:t>Structured athlete survey, n ≥ 30, via the club channel</w:t>
            </w:r>
          </w:p>
        </w:tc>
        <w:tc>
          <w:tcPr>
            <w:tcW w:w="2268" w:type="dxa"/>
          </w:tcPr>
          <w:p w14:paraId="29D102C3" w14:textId="77777777" w:rsidR="002477BE"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5263BFB7" w14:textId="77777777" w:rsidR="002477BE" w:rsidRDefault="00000000">
            <w:pPr>
              <w:spacing w:before="40" w:after="40"/>
            </w:pPr>
            <w:r>
              <w:rPr>
                <w:sz w:val="17"/>
              </w:rPr>
              <w:t>3 weeks</w:t>
            </w:r>
          </w:p>
        </w:tc>
      </w:tr>
      <w:tr w:rsidR="002477BE" w14:paraId="1F3F8A85" w14:textId="77777777">
        <w:trPr>
          <w:jc w:val="center"/>
        </w:trPr>
        <w:tc>
          <w:tcPr>
            <w:tcW w:w="2268" w:type="dxa"/>
          </w:tcPr>
          <w:p w14:paraId="4A892868" w14:textId="77777777" w:rsidR="002477BE" w:rsidRDefault="00000000">
            <w:pPr>
              <w:spacing w:before="40" w:after="40"/>
            </w:pPr>
            <w:r>
              <w:rPr>
                <w:b/>
                <w:sz w:val="17"/>
              </w:rPr>
              <w:t>3</w:t>
            </w:r>
          </w:p>
        </w:tc>
        <w:tc>
          <w:tcPr>
            <w:tcW w:w="2268" w:type="dxa"/>
          </w:tcPr>
          <w:p w14:paraId="0ADFF7EC" w14:textId="77777777" w:rsidR="002477BE" w:rsidRDefault="00000000">
            <w:pPr>
              <w:spacing w:before="40" w:after="40"/>
            </w:pPr>
            <w:r>
              <w:rPr>
                <w:sz w:val="17"/>
              </w:rPr>
              <w:t>Spanish athlete interviews, 5–8</w:t>
            </w:r>
          </w:p>
        </w:tc>
        <w:tc>
          <w:tcPr>
            <w:tcW w:w="2268" w:type="dxa"/>
          </w:tcPr>
          <w:p w14:paraId="4D36DFEA" w14:textId="77777777" w:rsidR="002477BE" w:rsidRDefault="00000000">
            <w:pPr>
              <w:spacing w:before="40" w:after="40"/>
            </w:pPr>
            <w:r>
              <w:rPr>
                <w:sz w:val="17"/>
              </w:rPr>
              <w:t>Tests whether the structural finding holds in the launch market specifically</w:t>
            </w:r>
          </w:p>
        </w:tc>
        <w:tc>
          <w:tcPr>
            <w:tcW w:w="2268" w:type="dxa"/>
          </w:tcPr>
          <w:p w14:paraId="4D390347" w14:textId="77777777" w:rsidR="002477BE" w:rsidRDefault="00000000">
            <w:pPr>
              <w:spacing w:before="40" w:after="40"/>
            </w:pPr>
            <w:r>
              <w:rPr>
                <w:sz w:val="17"/>
              </w:rPr>
              <w:t>2 weeks</w:t>
            </w:r>
          </w:p>
        </w:tc>
      </w:tr>
      <w:tr w:rsidR="002477BE" w14:paraId="768E3E9C" w14:textId="77777777">
        <w:trPr>
          <w:jc w:val="center"/>
        </w:trPr>
        <w:tc>
          <w:tcPr>
            <w:tcW w:w="2268" w:type="dxa"/>
          </w:tcPr>
          <w:p w14:paraId="63B1CDFB" w14:textId="77777777" w:rsidR="002477BE" w:rsidRDefault="00000000">
            <w:pPr>
              <w:spacing w:before="40" w:after="40"/>
            </w:pPr>
            <w:r>
              <w:rPr>
                <w:b/>
                <w:sz w:val="17"/>
              </w:rPr>
              <w:t>4</w:t>
            </w:r>
          </w:p>
        </w:tc>
        <w:tc>
          <w:tcPr>
            <w:tcW w:w="2268" w:type="dxa"/>
          </w:tcPr>
          <w:p w14:paraId="373802D5" w14:textId="77777777" w:rsidR="002477BE" w:rsidRDefault="00000000">
            <w:pPr>
              <w:spacing w:before="40" w:after="40"/>
            </w:pPr>
            <w:r>
              <w:rPr>
                <w:sz w:val="17"/>
              </w:rPr>
              <w:t>Athlete365 / federation exploratory contact</w:t>
            </w:r>
          </w:p>
        </w:tc>
        <w:tc>
          <w:tcPr>
            <w:tcW w:w="2268" w:type="dxa"/>
          </w:tcPr>
          <w:p w14:paraId="7AD16763" w14:textId="77777777" w:rsidR="002477BE" w:rsidRDefault="00000000">
            <w:pPr>
              <w:spacing w:before="40" w:after="40"/>
            </w:pPr>
            <w:r>
              <w:rPr>
                <w:sz w:val="17"/>
              </w:rPr>
              <w:t>Partnership route, and a credibility signal for the club channel</w:t>
            </w:r>
          </w:p>
        </w:tc>
        <w:tc>
          <w:tcPr>
            <w:tcW w:w="2268" w:type="dxa"/>
          </w:tcPr>
          <w:p w14:paraId="4E784224" w14:textId="77777777" w:rsidR="002477BE" w:rsidRDefault="00000000">
            <w:pPr>
              <w:spacing w:before="40" w:after="40"/>
            </w:pPr>
            <w:r>
              <w:rPr>
                <w:sz w:val="17"/>
              </w:rPr>
              <w:t>Opportunistic</w:t>
            </w:r>
          </w:p>
        </w:tc>
      </w:tr>
    </w:tbl>
    <w:p w14:paraId="4A04D737" w14:textId="77777777" w:rsidR="002477BE" w:rsidRDefault="002477BE">
      <w:pPr>
        <w:spacing w:after="160"/>
      </w:pPr>
    </w:p>
    <w:p w14:paraId="36C12C3A" w14:textId="77777777" w:rsidR="002477BE"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2BCA7F58" w14:textId="77777777" w:rsidR="002477BE" w:rsidRDefault="00000000">
      <w:pPr>
        <w:pStyle w:val="Heading2"/>
        <w:spacing w:before="320" w:after="100"/>
      </w:pPr>
      <w:bookmarkStart w:id="7" w:name="_Toc241699635"/>
      <w:r>
        <w:rPr>
          <w:color w:val="1F2937"/>
          <w:sz w:val="25"/>
        </w:rPr>
        <w:t>3.2 Value proposition</w:t>
      </w:r>
      <w:bookmarkEnd w:id="7"/>
    </w:p>
    <w:p w14:paraId="12841762" w14:textId="77777777" w:rsidR="002477BE" w:rsidRDefault="00000000">
      <w:pPr>
        <w:pStyle w:val="Heading3"/>
        <w:spacing w:after="100"/>
      </w:pPr>
      <w:r>
        <w:rPr>
          <w:color w:val="6B7280"/>
          <w:sz w:val="22"/>
        </w:rPr>
        <w:t>3.2.1 The need</w:t>
      </w:r>
    </w:p>
    <w:p w14:paraId="7081B7DB" w14:textId="77777777" w:rsidR="002477BE" w:rsidRDefault="00000000">
      <w:pPr>
        <w:spacing w:before="120" w:after="40"/>
        <w:jc w:val="center"/>
      </w:pPr>
      <w:r>
        <w:rPr>
          <w:noProof/>
        </w:rPr>
        <w:drawing>
          <wp:inline distT="0" distB="0" distL="0" distR="0" wp14:anchorId="5263308E" wp14:editId="424A9925">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3B7741AC" w14:textId="77777777" w:rsidR="002477BE" w:rsidRDefault="00000000">
      <w:pPr>
        <w:jc w:val="center"/>
      </w:pPr>
      <w:r>
        <w:rPr>
          <w:color w:val="6B7280"/>
          <w:sz w:val="16"/>
        </w:rPr>
        <w:t>Figure 4: The decoupling. Illustrative, not a measurement.</w:t>
      </w:r>
    </w:p>
    <w:p w14:paraId="691F39BA" w14:textId="77777777" w:rsidR="002477BE"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6DF67108" w14:textId="77777777" w:rsidR="002477BE" w:rsidRDefault="00000000">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225B1F4B" w14:textId="77777777" w:rsidR="002477BE" w:rsidRDefault="00000000">
      <w:pPr>
        <w:pStyle w:val="Heading3"/>
        <w:spacing w:after="100"/>
      </w:pPr>
      <w:r>
        <w:rPr>
          <w:color w:val="6B7280"/>
          <w:sz w:val="22"/>
        </w:rPr>
        <w:t>3.2.2 The sector, and the competition</w:t>
      </w:r>
    </w:p>
    <w:p w14:paraId="1CCC3C91" w14:textId="77777777" w:rsidR="002477BE" w:rsidRDefault="00000000">
      <w:pPr>
        <w:spacing w:before="120" w:after="40"/>
        <w:jc w:val="center"/>
      </w:pPr>
      <w:r>
        <w:rPr>
          <w:noProof/>
        </w:rPr>
        <w:drawing>
          <wp:inline distT="0" distB="0" distL="0" distR="0" wp14:anchorId="42E1E6F3" wp14:editId="6F65CF31">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623C429E" w14:textId="77777777" w:rsidR="002477BE"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6C77F789" w14:textId="77777777">
        <w:trPr>
          <w:jc w:val="center"/>
        </w:trPr>
        <w:tc>
          <w:tcPr>
            <w:tcW w:w="2268" w:type="dxa"/>
            <w:shd w:val="clear" w:color="auto" w:fill="EFF1F3"/>
          </w:tcPr>
          <w:p w14:paraId="3CD48D3A" w14:textId="77777777" w:rsidR="002477BE" w:rsidRDefault="00000000">
            <w:pPr>
              <w:spacing w:before="40" w:after="40"/>
            </w:pPr>
            <w:r>
              <w:rPr>
                <w:b/>
                <w:sz w:val="17"/>
              </w:rPr>
              <w:t>Player</w:t>
            </w:r>
          </w:p>
        </w:tc>
        <w:tc>
          <w:tcPr>
            <w:tcW w:w="2268" w:type="dxa"/>
            <w:shd w:val="clear" w:color="auto" w:fill="EFF1F3"/>
          </w:tcPr>
          <w:p w14:paraId="413ABE24" w14:textId="77777777" w:rsidR="002477BE" w:rsidRDefault="00000000">
            <w:pPr>
              <w:spacing w:before="40" w:after="40"/>
            </w:pPr>
            <w:r>
              <w:rPr>
                <w:b/>
                <w:sz w:val="17"/>
              </w:rPr>
              <w:t>Fan monetisation</w:t>
            </w:r>
          </w:p>
        </w:tc>
        <w:tc>
          <w:tcPr>
            <w:tcW w:w="2268" w:type="dxa"/>
            <w:shd w:val="clear" w:color="auto" w:fill="EFF1F3"/>
          </w:tcPr>
          <w:p w14:paraId="059D3D47" w14:textId="77777777" w:rsidR="002477BE" w:rsidRDefault="00000000">
            <w:pPr>
              <w:spacing w:before="40" w:after="40"/>
            </w:pPr>
            <w:r>
              <w:rPr>
                <w:b/>
                <w:sz w:val="17"/>
              </w:rPr>
              <w:t>Long tail</w:t>
            </w:r>
          </w:p>
        </w:tc>
        <w:tc>
          <w:tcPr>
            <w:tcW w:w="2268" w:type="dxa"/>
            <w:shd w:val="clear" w:color="auto" w:fill="EFF1F3"/>
          </w:tcPr>
          <w:p w14:paraId="7C448A3B" w14:textId="77777777" w:rsidR="002477BE" w:rsidRDefault="00000000">
            <w:pPr>
              <w:spacing w:before="40" w:after="40"/>
            </w:pPr>
            <w:r>
              <w:rPr>
                <w:b/>
                <w:sz w:val="17"/>
              </w:rPr>
              <w:t>Why they are not us</w:t>
            </w:r>
          </w:p>
        </w:tc>
      </w:tr>
      <w:tr w:rsidR="002477BE" w14:paraId="124F5AD8" w14:textId="77777777">
        <w:trPr>
          <w:jc w:val="center"/>
        </w:trPr>
        <w:tc>
          <w:tcPr>
            <w:tcW w:w="2268" w:type="dxa"/>
          </w:tcPr>
          <w:p w14:paraId="51603795" w14:textId="77777777" w:rsidR="002477BE" w:rsidRDefault="00000000">
            <w:pPr>
              <w:spacing w:before="40" w:after="40"/>
            </w:pPr>
            <w:r>
              <w:rPr>
                <w:b/>
                <w:sz w:val="17"/>
              </w:rPr>
              <w:t>TEKTA</w:t>
            </w:r>
            <w:r>
              <w:rPr>
                <w:sz w:val="17"/>
              </w:rPr>
              <w:t xml:space="preserve"> (Publicis / Kelce)</w:t>
            </w:r>
          </w:p>
        </w:tc>
        <w:tc>
          <w:tcPr>
            <w:tcW w:w="2268" w:type="dxa"/>
          </w:tcPr>
          <w:p w14:paraId="73412FDC" w14:textId="77777777" w:rsidR="002477BE" w:rsidRDefault="00000000">
            <w:pPr>
              <w:spacing w:before="40" w:after="40"/>
            </w:pPr>
            <w:r>
              <w:rPr>
                <w:sz w:val="17"/>
              </w:rPr>
              <w:t>None</w:t>
            </w:r>
          </w:p>
        </w:tc>
        <w:tc>
          <w:tcPr>
            <w:tcW w:w="2268" w:type="dxa"/>
          </w:tcPr>
          <w:p w14:paraId="26D5F7DF" w14:textId="77777777" w:rsidR="002477BE" w:rsidRDefault="00000000">
            <w:pPr>
              <w:spacing w:before="40" w:after="40"/>
            </w:pPr>
            <w:r>
              <w:rPr>
                <w:sz w:val="17"/>
              </w:rPr>
              <w:t>Minimal</w:t>
            </w:r>
          </w:p>
        </w:tc>
        <w:tc>
          <w:tcPr>
            <w:tcW w:w="2268" w:type="dxa"/>
          </w:tcPr>
          <w:p w14:paraId="7992DDAE" w14:textId="77777777" w:rsidR="002477BE" w:rsidRDefault="00000000">
            <w:pPr>
              <w:spacing w:before="40" w:after="40"/>
            </w:pPr>
            <w:r>
              <w:rPr>
                <w:sz w:val="17"/>
              </w:rPr>
              <w:t>Human-mediated consultancy, gated to selected Publicis clients, US college NIL. Excludes the tail by design</w:t>
            </w:r>
          </w:p>
        </w:tc>
      </w:tr>
      <w:tr w:rsidR="002477BE" w14:paraId="6F9C8CD6" w14:textId="77777777">
        <w:trPr>
          <w:jc w:val="center"/>
        </w:trPr>
        <w:tc>
          <w:tcPr>
            <w:tcW w:w="2268" w:type="dxa"/>
          </w:tcPr>
          <w:p w14:paraId="095CC30D" w14:textId="77777777" w:rsidR="002477BE" w:rsidRDefault="00000000">
            <w:pPr>
              <w:spacing w:before="40" w:after="40"/>
            </w:pPr>
            <w:r>
              <w:rPr>
                <w:sz w:val="17"/>
              </w:rPr>
              <w:t>Traditional agents</w:t>
            </w:r>
          </w:p>
        </w:tc>
        <w:tc>
          <w:tcPr>
            <w:tcW w:w="2268" w:type="dxa"/>
          </w:tcPr>
          <w:p w14:paraId="46B36E23" w14:textId="77777777" w:rsidR="002477BE" w:rsidRDefault="00000000">
            <w:pPr>
              <w:spacing w:before="40" w:after="40"/>
            </w:pPr>
            <w:r>
              <w:rPr>
                <w:sz w:val="17"/>
              </w:rPr>
              <w:t>None</w:t>
            </w:r>
          </w:p>
        </w:tc>
        <w:tc>
          <w:tcPr>
            <w:tcW w:w="2268" w:type="dxa"/>
          </w:tcPr>
          <w:p w14:paraId="6C951931" w14:textId="77777777" w:rsidR="002477BE" w:rsidRDefault="00000000">
            <w:pPr>
              <w:spacing w:before="40" w:after="40"/>
            </w:pPr>
            <w:r>
              <w:rPr>
                <w:sz w:val="17"/>
              </w:rPr>
              <w:t>Minimal</w:t>
            </w:r>
          </w:p>
        </w:tc>
        <w:tc>
          <w:tcPr>
            <w:tcW w:w="2268" w:type="dxa"/>
          </w:tcPr>
          <w:p w14:paraId="2EF45CE5" w14:textId="77777777" w:rsidR="002477BE" w:rsidRDefault="00000000">
            <w:pPr>
              <w:spacing w:before="40" w:after="40"/>
            </w:pPr>
            <w:r>
              <w:rPr>
                <w:sz w:val="17"/>
              </w:rPr>
              <w:t>10–20% for introductions, only for athletes already worth representing</w:t>
            </w:r>
          </w:p>
        </w:tc>
      </w:tr>
      <w:tr w:rsidR="002477BE" w14:paraId="6FF2BC9D" w14:textId="77777777">
        <w:trPr>
          <w:jc w:val="center"/>
        </w:trPr>
        <w:tc>
          <w:tcPr>
            <w:tcW w:w="2268" w:type="dxa"/>
          </w:tcPr>
          <w:p w14:paraId="63D3F12A" w14:textId="77777777" w:rsidR="002477BE" w:rsidRDefault="00000000">
            <w:pPr>
              <w:spacing w:before="40" w:after="40"/>
            </w:pPr>
            <w:r>
              <w:rPr>
                <w:sz w:val="17"/>
              </w:rPr>
              <w:t>Patreon / Substack</w:t>
            </w:r>
          </w:p>
        </w:tc>
        <w:tc>
          <w:tcPr>
            <w:tcW w:w="2268" w:type="dxa"/>
          </w:tcPr>
          <w:p w14:paraId="54D7C92C" w14:textId="77777777" w:rsidR="002477BE" w:rsidRDefault="00000000">
            <w:pPr>
              <w:spacing w:before="40" w:after="40"/>
            </w:pPr>
            <w:r>
              <w:rPr>
                <w:sz w:val="17"/>
              </w:rPr>
              <w:t>Strong</w:t>
            </w:r>
          </w:p>
        </w:tc>
        <w:tc>
          <w:tcPr>
            <w:tcW w:w="2268" w:type="dxa"/>
          </w:tcPr>
          <w:p w14:paraId="754D92EB" w14:textId="77777777" w:rsidR="002477BE" w:rsidRDefault="00000000">
            <w:pPr>
              <w:spacing w:before="40" w:after="40"/>
            </w:pPr>
            <w:r>
              <w:rPr>
                <w:sz w:val="17"/>
              </w:rPr>
              <w:t>Broad</w:t>
            </w:r>
          </w:p>
        </w:tc>
        <w:tc>
          <w:tcPr>
            <w:tcW w:w="2268" w:type="dxa"/>
          </w:tcPr>
          <w:p w14:paraId="3C0A3DD4" w14:textId="77777777" w:rsidR="002477BE" w:rsidRDefault="00000000">
            <w:pPr>
              <w:spacing w:before="40" w:after="40"/>
            </w:pPr>
            <w:r>
              <w:rPr>
                <w:sz w:val="17"/>
              </w:rPr>
              <w:t>No sponsorship side, no sport-specific measurement, no second payer</w:t>
            </w:r>
          </w:p>
        </w:tc>
      </w:tr>
      <w:tr w:rsidR="002477BE" w14:paraId="51D29AC9" w14:textId="77777777">
        <w:trPr>
          <w:jc w:val="center"/>
        </w:trPr>
        <w:tc>
          <w:tcPr>
            <w:tcW w:w="2268" w:type="dxa"/>
          </w:tcPr>
          <w:p w14:paraId="4E3AC1A1" w14:textId="77777777" w:rsidR="002477BE" w:rsidRDefault="00000000">
            <w:pPr>
              <w:spacing w:before="40" w:after="40"/>
            </w:pPr>
            <w:r>
              <w:rPr>
                <w:sz w:val="17"/>
              </w:rPr>
              <w:t>Sports data platforms</w:t>
            </w:r>
          </w:p>
        </w:tc>
        <w:tc>
          <w:tcPr>
            <w:tcW w:w="2268" w:type="dxa"/>
          </w:tcPr>
          <w:p w14:paraId="3F231B39" w14:textId="77777777" w:rsidR="002477BE" w:rsidRDefault="00000000">
            <w:pPr>
              <w:spacing w:before="40" w:after="40"/>
            </w:pPr>
            <w:r>
              <w:rPr>
                <w:sz w:val="17"/>
              </w:rPr>
              <w:t>None</w:t>
            </w:r>
          </w:p>
        </w:tc>
        <w:tc>
          <w:tcPr>
            <w:tcW w:w="2268" w:type="dxa"/>
          </w:tcPr>
          <w:p w14:paraId="40D83C76" w14:textId="77777777" w:rsidR="002477BE" w:rsidRDefault="00000000">
            <w:pPr>
              <w:spacing w:before="40" w:after="40"/>
            </w:pPr>
            <w:r>
              <w:rPr>
                <w:sz w:val="17"/>
              </w:rPr>
              <w:t>Broad</w:t>
            </w:r>
          </w:p>
        </w:tc>
        <w:tc>
          <w:tcPr>
            <w:tcW w:w="2268" w:type="dxa"/>
          </w:tcPr>
          <w:p w14:paraId="42946424" w14:textId="77777777" w:rsidR="002477BE" w:rsidRDefault="00000000">
            <w:pPr>
              <w:spacing w:before="40" w:after="40"/>
            </w:pPr>
            <w:r>
              <w:rPr>
                <w:sz w:val="17"/>
              </w:rPr>
              <w:t>Sell data to clubs and media, not income to athletes</w:t>
            </w:r>
          </w:p>
        </w:tc>
      </w:tr>
    </w:tbl>
    <w:p w14:paraId="1788E577" w14:textId="77777777" w:rsidR="002477BE" w:rsidRDefault="002477BE">
      <w:pPr>
        <w:spacing w:after="160"/>
      </w:pPr>
    </w:p>
    <w:p w14:paraId="79D7D4E7" w14:textId="77777777" w:rsidR="002477BE"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680F977A" w14:textId="77777777" w:rsidR="002477BE"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39332360" w14:textId="77777777" w:rsidR="002477BE" w:rsidRDefault="00000000">
      <w:pPr>
        <w:pStyle w:val="Heading3"/>
        <w:spacing w:after="100"/>
      </w:pPr>
      <w:r>
        <w:rPr>
          <w:color w:val="6B7280"/>
          <w:sz w:val="22"/>
        </w:rPr>
        <w:t>3.2.3 The offering</w:t>
      </w:r>
    </w:p>
    <w:p w14:paraId="79E0DD9B" w14:textId="77777777" w:rsidR="002477BE"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42A28B4E" w14:textId="77777777" w:rsidR="002477BE" w:rsidRDefault="00000000">
      <w:pPr>
        <w:spacing w:after="140"/>
        <w:jc w:val="both"/>
      </w:pPr>
      <w:r>
        <w:t>Three properties are worth a technical diligence call:</w:t>
      </w:r>
    </w:p>
    <w:p w14:paraId="70C6FCE2" w14:textId="77777777" w:rsidR="002477BE"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1CE06A3B" w14:textId="77777777" w:rsidR="002477BE" w:rsidRDefault="00000000">
      <w:pPr>
        <w:pStyle w:val="ListBullet"/>
        <w:spacing w:after="60" w:line="264" w:lineRule="auto"/>
        <w:ind w:left="340"/>
      </w:pPr>
      <w:r>
        <w:rPr>
          <w:b/>
        </w:rPr>
        <w:t>Missing data is `null`, never `0`.</w:t>
      </w:r>
      <w:r>
        <w:t xml:space="preserve"> An unmeasured campaign reads as unmeasured, not as free.</w:t>
      </w:r>
    </w:p>
    <w:p w14:paraId="68582449" w14:textId="77777777" w:rsidR="002477BE" w:rsidRDefault="00000000">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1874EFF8" w14:textId="77777777" w:rsidR="002477BE" w:rsidRDefault="00000000">
      <w:pPr>
        <w:pStyle w:val="Heading2"/>
        <w:spacing w:before="320" w:after="100"/>
      </w:pPr>
      <w:bookmarkStart w:id="8" w:name="_Toc241699636"/>
      <w:r>
        <w:rPr>
          <w:color w:val="1F2937"/>
          <w:sz w:val="25"/>
        </w:rPr>
        <w:t>3.3 Key success factors</w:t>
      </w:r>
      <w:bookmarkEnd w:id="8"/>
    </w:p>
    <w:p w14:paraId="5926C2B3" w14:textId="77777777" w:rsidR="002477BE"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3F08436A" w14:textId="77777777" w:rsidR="002477BE" w:rsidRDefault="00000000">
      <w:pPr>
        <w:spacing w:after="140"/>
        <w:jc w:val="both"/>
      </w:pPr>
      <w:r>
        <w:rPr>
          <w:b/>
        </w:rPr>
        <w:t>Competitive advantage</w:t>
      </w:r>
      <w:r>
        <w:t>, in the order it becomes durable:</w:t>
      </w:r>
    </w:p>
    <w:p w14:paraId="3B0F130C" w14:textId="77777777" w:rsidR="002477BE"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4C5A8F85" w14:textId="77777777" w:rsidR="002477BE"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4940CB31" w14:textId="77777777" w:rsidR="002477BE"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55BFE387" w14:textId="77777777" w:rsidR="002477BE" w:rsidRDefault="00000000">
      <w:pPr>
        <w:pStyle w:val="ListNumber"/>
        <w:spacing w:after="60" w:line="264" w:lineRule="auto"/>
        <w:ind w:left="340"/>
      </w:pPr>
      <w:r>
        <w:rPr>
          <w:b/>
        </w:rPr>
        <w:t>Regulatory posture.</w:t>
      </w:r>
      <w:r>
        <w:t xml:space="preserve"> Consent, audit trail and aggregate-only audience data are built in, not retrofitted.</w:t>
      </w:r>
    </w:p>
    <w:p w14:paraId="3D888BE2" w14:textId="77777777" w:rsidR="002477BE" w:rsidRDefault="00000000">
      <w:pPr>
        <w:pStyle w:val="Heading2"/>
        <w:spacing w:before="320" w:after="100"/>
      </w:pPr>
      <w:bookmarkStart w:id="9" w:name="_Toc241699637"/>
      <w:r>
        <w:rPr>
          <w:color w:val="1F2937"/>
          <w:sz w:val="25"/>
        </w:rPr>
        <w:t>3.4 Costs and investment required</w:t>
      </w:r>
      <w:bookmarkEnd w:id="9"/>
    </w:p>
    <w:p w14:paraId="3A6B2EC6" w14:textId="77777777" w:rsidR="002477BE" w:rsidRDefault="00000000">
      <w:pPr>
        <w:spacing w:after="140"/>
        <w:jc w:val="both"/>
      </w:pPr>
      <w:r>
        <w:t xml:space="preserve">The product exists, which is what makes the launch cost small. Total capital required is </w:t>
      </w:r>
      <w:r>
        <w:rPr>
          <w:b/>
        </w:rPr>
        <w:t>€392k</w:t>
      </w:r>
      <w:r>
        <w:t xml:space="preserve">: a €280k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3CEE3B52" w14:textId="77777777" w:rsidR="002477BE" w:rsidRDefault="00000000">
      <w:pPr>
        <w:pStyle w:val="Heading2"/>
        <w:spacing w:before="320" w:after="100"/>
      </w:pPr>
      <w:bookmarkStart w:id="10" w:name="_Toc241699638"/>
      <w:r>
        <w:rPr>
          <w:color w:val="1F2937"/>
          <w:sz w:val="25"/>
        </w:rPr>
        <w:t>3.5 Revenue sources</w:t>
      </w:r>
      <w:bookmarkEnd w:id="10"/>
    </w:p>
    <w:p w14:paraId="1A668704" w14:textId="77777777" w:rsidR="002477BE" w:rsidRDefault="00000000">
      <w:pPr>
        <w:spacing w:before="120" w:after="40"/>
        <w:jc w:val="center"/>
      </w:pPr>
      <w:r>
        <w:rPr>
          <w:noProof/>
        </w:rPr>
        <w:drawing>
          <wp:inline distT="0" distB="0" distL="0" distR="0" wp14:anchorId="2FCA7F9E" wp14:editId="068E8AC5">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6A567034" w14:textId="77777777" w:rsidR="002477BE"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2477BE" w14:paraId="56836D8E" w14:textId="77777777">
        <w:trPr>
          <w:jc w:val="center"/>
        </w:trPr>
        <w:tc>
          <w:tcPr>
            <w:tcW w:w="3024" w:type="dxa"/>
            <w:shd w:val="clear" w:color="auto" w:fill="EFF1F3"/>
          </w:tcPr>
          <w:p w14:paraId="111B6D3C" w14:textId="77777777" w:rsidR="002477BE" w:rsidRDefault="00000000">
            <w:pPr>
              <w:spacing w:before="40" w:after="40"/>
            </w:pPr>
            <w:r>
              <w:rPr>
                <w:b/>
                <w:sz w:val="17"/>
              </w:rPr>
              <w:t>Stream</w:t>
            </w:r>
          </w:p>
        </w:tc>
        <w:tc>
          <w:tcPr>
            <w:tcW w:w="3024" w:type="dxa"/>
            <w:shd w:val="clear" w:color="auto" w:fill="EFF1F3"/>
          </w:tcPr>
          <w:p w14:paraId="643A5150" w14:textId="77777777" w:rsidR="002477BE" w:rsidRDefault="00000000">
            <w:pPr>
              <w:spacing w:before="40" w:after="40"/>
            </w:pPr>
            <w:r>
              <w:rPr>
                <w:b/>
                <w:sz w:val="17"/>
              </w:rPr>
              <w:t>Basis</w:t>
            </w:r>
          </w:p>
        </w:tc>
        <w:tc>
          <w:tcPr>
            <w:tcW w:w="3024" w:type="dxa"/>
            <w:shd w:val="clear" w:color="auto" w:fill="EFF1F3"/>
          </w:tcPr>
          <w:p w14:paraId="2C4E64F2" w14:textId="77777777" w:rsidR="002477BE" w:rsidRDefault="00000000">
            <w:pPr>
              <w:spacing w:before="40" w:after="40"/>
            </w:pPr>
            <w:r>
              <w:rPr>
                <w:b/>
                <w:sz w:val="17"/>
              </w:rPr>
              <w:t>Y7</w:t>
            </w:r>
          </w:p>
        </w:tc>
      </w:tr>
      <w:tr w:rsidR="002477BE" w14:paraId="61D9B799" w14:textId="77777777">
        <w:trPr>
          <w:jc w:val="center"/>
        </w:trPr>
        <w:tc>
          <w:tcPr>
            <w:tcW w:w="3024" w:type="dxa"/>
          </w:tcPr>
          <w:p w14:paraId="0B0ED208" w14:textId="77777777" w:rsidR="002477BE" w:rsidRDefault="00000000">
            <w:pPr>
              <w:spacing w:before="40" w:after="40"/>
            </w:pPr>
            <w:r>
              <w:rPr>
                <w:b/>
                <w:sz w:val="17"/>
              </w:rPr>
              <w:t>Fan subscriptions</w:t>
            </w:r>
          </w:p>
        </w:tc>
        <w:tc>
          <w:tcPr>
            <w:tcW w:w="3024" w:type="dxa"/>
          </w:tcPr>
          <w:p w14:paraId="529C3088" w14:textId="77777777" w:rsidR="002477BE" w:rsidRDefault="00000000">
            <w:pPr>
              <w:spacing w:before="40" w:after="40"/>
            </w:pPr>
            <w:r>
              <w:rPr>
                <w:sz w:val="17"/>
              </w:rPr>
              <w:t>15% of fan GMV</w:t>
            </w:r>
          </w:p>
        </w:tc>
        <w:tc>
          <w:tcPr>
            <w:tcW w:w="3024" w:type="dxa"/>
          </w:tcPr>
          <w:p w14:paraId="4CFEB104" w14:textId="77777777" w:rsidR="002477BE" w:rsidRDefault="00000000">
            <w:pPr>
              <w:spacing w:before="40" w:after="40"/>
            </w:pPr>
            <w:r>
              <w:rPr>
                <w:sz w:val="17"/>
              </w:rPr>
              <w:t>€4.81M</w:t>
            </w:r>
          </w:p>
        </w:tc>
      </w:tr>
      <w:tr w:rsidR="002477BE" w14:paraId="5579C1FF" w14:textId="77777777">
        <w:trPr>
          <w:jc w:val="center"/>
        </w:trPr>
        <w:tc>
          <w:tcPr>
            <w:tcW w:w="3024" w:type="dxa"/>
          </w:tcPr>
          <w:p w14:paraId="78655DEB" w14:textId="77777777" w:rsidR="002477BE" w:rsidRDefault="00000000">
            <w:pPr>
              <w:spacing w:before="40" w:after="40"/>
            </w:pPr>
            <w:r>
              <w:rPr>
                <w:b/>
                <w:sz w:val="17"/>
              </w:rPr>
              <w:t>Sponsorship</w:t>
            </w:r>
          </w:p>
        </w:tc>
        <w:tc>
          <w:tcPr>
            <w:tcW w:w="3024" w:type="dxa"/>
          </w:tcPr>
          <w:p w14:paraId="63D0EB71" w14:textId="77777777" w:rsidR="002477BE" w:rsidRDefault="00000000">
            <w:pPr>
              <w:spacing w:before="40" w:after="40"/>
            </w:pPr>
            <w:r>
              <w:rPr>
                <w:sz w:val="17"/>
              </w:rPr>
              <w:t>10% of deal value, 7% on Scout Pro, 5% on Scout Agency</w:t>
            </w:r>
          </w:p>
        </w:tc>
        <w:tc>
          <w:tcPr>
            <w:tcW w:w="3024" w:type="dxa"/>
          </w:tcPr>
          <w:p w14:paraId="60E53D9E" w14:textId="77777777" w:rsidR="002477BE" w:rsidRDefault="00000000">
            <w:pPr>
              <w:spacing w:before="40" w:after="40"/>
            </w:pPr>
            <w:r>
              <w:rPr>
                <w:sz w:val="17"/>
              </w:rPr>
              <w:t>€3.97M</w:t>
            </w:r>
          </w:p>
        </w:tc>
      </w:tr>
      <w:tr w:rsidR="002477BE" w14:paraId="5F9D1DF3" w14:textId="77777777">
        <w:trPr>
          <w:jc w:val="center"/>
        </w:trPr>
        <w:tc>
          <w:tcPr>
            <w:tcW w:w="3024" w:type="dxa"/>
          </w:tcPr>
          <w:p w14:paraId="3B14272F" w14:textId="77777777" w:rsidR="002477BE" w:rsidRDefault="00000000">
            <w:pPr>
              <w:spacing w:before="40" w:after="40"/>
            </w:pPr>
            <w:r>
              <w:rPr>
                <w:b/>
                <w:sz w:val="17"/>
              </w:rPr>
              <w:t>Sponsor SaaS</w:t>
            </w:r>
          </w:p>
        </w:tc>
        <w:tc>
          <w:tcPr>
            <w:tcW w:w="3024" w:type="dxa"/>
          </w:tcPr>
          <w:p w14:paraId="0F2FFDDC" w14:textId="77777777" w:rsidR="002477BE" w:rsidRDefault="00000000">
            <w:pPr>
              <w:spacing w:before="40" w:after="40"/>
            </w:pPr>
            <w:r>
              <w:rPr>
                <w:sz w:val="17"/>
              </w:rPr>
              <w:t>Monthly subscription, tiered</w:t>
            </w:r>
          </w:p>
        </w:tc>
        <w:tc>
          <w:tcPr>
            <w:tcW w:w="3024" w:type="dxa"/>
          </w:tcPr>
          <w:p w14:paraId="3F2A94D9" w14:textId="77777777" w:rsidR="002477BE" w:rsidRDefault="00000000">
            <w:pPr>
              <w:spacing w:before="40" w:after="40"/>
            </w:pPr>
            <w:r>
              <w:rPr>
                <w:sz w:val="17"/>
              </w:rPr>
              <w:t>€1.92M</w:t>
            </w:r>
          </w:p>
        </w:tc>
      </w:tr>
    </w:tbl>
    <w:p w14:paraId="2992DA4E" w14:textId="77777777" w:rsidR="002477BE" w:rsidRDefault="002477BE">
      <w:pPr>
        <w:spacing w:after="160"/>
      </w:pPr>
    </w:p>
    <w:p w14:paraId="01CDB2D0" w14:textId="77777777" w:rsidR="002477BE" w:rsidRDefault="00000000">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4B518C2F" w14:textId="77777777" w:rsidR="002477BE" w:rsidRDefault="00000000">
      <w:pPr>
        <w:spacing w:after="140"/>
        <w:jc w:val="both"/>
      </w:pPr>
      <w:r>
        <w:t xml:space="preserve">Full derivation, tier design and the take-rate argument in </w:t>
      </w:r>
      <w:r>
        <w:rPr>
          <w:b/>
        </w:rPr>
        <w:t>Appendix A</w:t>
      </w:r>
      <w:r>
        <w:t>.</w:t>
      </w:r>
    </w:p>
    <w:p w14:paraId="127BD0E1" w14:textId="77777777" w:rsidR="002477BE" w:rsidRDefault="002477BE">
      <w:pPr>
        <w:spacing w:after="120"/>
      </w:pPr>
    </w:p>
    <w:p w14:paraId="3308FE23" w14:textId="77777777" w:rsidR="002477BE" w:rsidRDefault="00000000">
      <w:pPr>
        <w:pStyle w:val="Heading1"/>
        <w:pBdr>
          <w:bottom w:val="single" w:sz="6" w:space="8" w:color="D1D5DB"/>
        </w:pBdr>
        <w:spacing w:before="320" w:after="100"/>
      </w:pPr>
      <w:bookmarkStart w:id="11" w:name="_Toc241699639"/>
      <w:r>
        <w:rPr>
          <w:color w:val="1F2937"/>
          <w:sz w:val="32"/>
        </w:rPr>
        <w:t>4. Marketing plan</w:t>
      </w:r>
      <w:bookmarkEnd w:id="11"/>
    </w:p>
    <w:p w14:paraId="7B0A599B" w14:textId="77777777" w:rsidR="002477BE" w:rsidRDefault="00000000">
      <w:pPr>
        <w:pStyle w:val="Heading2"/>
        <w:spacing w:before="320" w:after="100"/>
      </w:pPr>
      <w:bookmarkStart w:id="12" w:name="_Toc241699640"/>
      <w:r>
        <w:rPr>
          <w:color w:val="1F2937"/>
          <w:sz w:val="25"/>
        </w:rPr>
        <w:t>4.1 Product strategy</w:t>
      </w:r>
      <w:bookmarkEnd w:id="12"/>
    </w:p>
    <w:p w14:paraId="571C87CB" w14:textId="77777777" w:rsidR="002477BE"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7C925394" w14:textId="77777777" w:rsidR="002477BE" w:rsidRDefault="00000000">
      <w:pPr>
        <w:pStyle w:val="Heading2"/>
        <w:spacing w:before="320" w:after="100"/>
      </w:pPr>
      <w:bookmarkStart w:id="13" w:name="_Toc241699641"/>
      <w:r>
        <w:rPr>
          <w:color w:val="1F2937"/>
          <w:sz w:val="25"/>
        </w:rPr>
        <w:t>4.2 Pricing strategy</w:t>
      </w:r>
      <w:bookmarkEnd w:id="13"/>
    </w:p>
    <w:p w14:paraId="149D56FE" w14:textId="77777777" w:rsidR="002477BE" w:rsidRDefault="00000000">
      <w:pPr>
        <w:spacing w:after="140"/>
        <w:jc w:val="both"/>
      </w:pPr>
      <w:r>
        <w:rPr>
          <w:b/>
        </w:rPr>
        <w:t>15% of fan revenue, 10% of sponsorship, no monthly athlete fee.</w:t>
      </w:r>
    </w:p>
    <w:p w14:paraId="731F1C6C" w14:textId="77777777" w:rsidR="002477BE" w:rsidRDefault="00000000">
      <w:pPr>
        <w:spacing w:before="120" w:after="40"/>
        <w:jc w:val="center"/>
      </w:pPr>
      <w:r>
        <w:rPr>
          <w:noProof/>
        </w:rPr>
        <w:drawing>
          <wp:inline distT="0" distB="0" distL="0" distR="0" wp14:anchorId="256E6E27" wp14:editId="188485B1">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0B924663" w14:textId="77777777" w:rsidR="002477BE" w:rsidRDefault="00000000">
      <w:pPr>
        <w:jc w:val="center"/>
      </w:pPr>
      <w:r>
        <w:rPr>
          <w:color w:val="6B7280"/>
          <w:sz w:val="16"/>
        </w:rPr>
        <w:t>Figure 7: The take-rate corridor. Both ends are real competitor rates.</w:t>
      </w:r>
    </w:p>
    <w:p w14:paraId="05A2EDDB" w14:textId="77777777" w:rsidR="002477BE"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68B8C46" w14:textId="77777777" w:rsidR="002477BE"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42914F97" w14:textId="77777777" w:rsidR="002477BE" w:rsidRDefault="0000000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5BA73EDA" w14:textId="77777777" w:rsidR="002477BE" w:rsidRDefault="00000000">
      <w:pPr>
        <w:spacing w:before="120" w:after="40"/>
        <w:jc w:val="center"/>
      </w:pPr>
      <w:r>
        <w:rPr>
          <w:noProof/>
        </w:rPr>
        <w:lastRenderedPageBreak/>
        <w:drawing>
          <wp:inline distT="0" distB="0" distL="0" distR="0" wp14:anchorId="2F09A1A2" wp14:editId="1F8A7E86">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3A2319B9" w14:textId="77777777" w:rsidR="002477BE" w:rsidRDefault="00000000">
      <w:pPr>
        <w:jc w:val="center"/>
      </w:pPr>
      <w:r>
        <w:rPr>
          <w:color w:val="6B7280"/>
          <w:sz w:val="16"/>
        </w:rPr>
        <w:t>Figure 8: Why niche first, in two lines: acquisition cost and the share of athletes who monetise, niche against popular.</w:t>
      </w:r>
    </w:p>
    <w:p w14:paraId="6F9E9097" w14:textId="77777777" w:rsidR="002477BE"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311DEE83" w14:textId="77777777" w:rsidR="002477BE" w:rsidRDefault="00000000">
      <w:pPr>
        <w:pStyle w:val="Heading2"/>
        <w:spacing w:before="320" w:after="100"/>
      </w:pPr>
      <w:bookmarkStart w:id="14" w:name="_Toc241699642"/>
      <w:r>
        <w:rPr>
          <w:color w:val="1F2937"/>
          <w:sz w:val="25"/>
        </w:rPr>
        <w:t>4.3 Communication strategy</w:t>
      </w:r>
      <w:bookmarkEnd w:id="14"/>
    </w:p>
    <w:p w14:paraId="6453E297" w14:textId="77777777" w:rsidR="002477BE"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0128B43E" w14:textId="77777777" w:rsidR="002477BE"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11976BE5" w14:textId="77777777" w:rsidR="002477BE" w:rsidRDefault="00000000">
      <w:pPr>
        <w:spacing w:after="140"/>
        <w:jc w:val="both"/>
      </w:pPr>
      <w:r>
        <w:rPr>
          <w:b/>
        </w:rPr>
        <w:t>Sponsor-side.</w:t>
      </w:r>
      <w:r>
        <w:t xml:space="preserve"> Outbound and evidence-led: the pitch is a shortlist with the arithmetic shown, not a media pack.</w:t>
      </w:r>
    </w:p>
    <w:p w14:paraId="7912DA99" w14:textId="77777777" w:rsidR="002477BE" w:rsidRDefault="00000000">
      <w:pPr>
        <w:pStyle w:val="Heading2"/>
        <w:spacing w:before="320" w:after="100"/>
      </w:pPr>
      <w:bookmarkStart w:id="15" w:name="_Toc241699643"/>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2477BE" w14:paraId="22DFE49E" w14:textId="77777777">
        <w:trPr>
          <w:jc w:val="center"/>
        </w:trPr>
        <w:tc>
          <w:tcPr>
            <w:tcW w:w="3024" w:type="dxa"/>
            <w:shd w:val="clear" w:color="auto" w:fill="EFF1F3"/>
          </w:tcPr>
          <w:p w14:paraId="635923F1" w14:textId="77777777" w:rsidR="002477BE" w:rsidRDefault="00000000">
            <w:pPr>
              <w:spacing w:before="40" w:after="40"/>
            </w:pPr>
            <w:r>
              <w:rPr>
                <w:b/>
                <w:sz w:val="17"/>
              </w:rPr>
              <w:t>Channel</w:t>
            </w:r>
          </w:p>
        </w:tc>
        <w:tc>
          <w:tcPr>
            <w:tcW w:w="3024" w:type="dxa"/>
            <w:shd w:val="clear" w:color="auto" w:fill="EFF1F3"/>
          </w:tcPr>
          <w:p w14:paraId="6DC4BCA0" w14:textId="77777777" w:rsidR="002477BE" w:rsidRDefault="00000000">
            <w:pPr>
              <w:spacing w:before="40" w:after="40"/>
            </w:pPr>
            <w:r>
              <w:rPr>
                <w:b/>
                <w:sz w:val="17"/>
              </w:rPr>
              <w:t>Role</w:t>
            </w:r>
          </w:p>
        </w:tc>
        <w:tc>
          <w:tcPr>
            <w:tcW w:w="3024" w:type="dxa"/>
            <w:shd w:val="clear" w:color="auto" w:fill="EFF1F3"/>
          </w:tcPr>
          <w:p w14:paraId="2F852B6E" w14:textId="77777777" w:rsidR="002477BE" w:rsidRDefault="00000000">
            <w:pPr>
              <w:spacing w:before="40" w:after="40"/>
            </w:pPr>
            <w:r>
              <w:rPr>
                <w:b/>
                <w:sz w:val="17"/>
              </w:rPr>
              <w:t>From</w:t>
            </w:r>
          </w:p>
        </w:tc>
      </w:tr>
      <w:tr w:rsidR="002477BE" w14:paraId="5514045C" w14:textId="77777777">
        <w:trPr>
          <w:jc w:val="center"/>
        </w:trPr>
        <w:tc>
          <w:tcPr>
            <w:tcW w:w="3024" w:type="dxa"/>
          </w:tcPr>
          <w:p w14:paraId="02524A15" w14:textId="77777777" w:rsidR="002477BE" w:rsidRDefault="00000000">
            <w:pPr>
              <w:spacing w:before="40" w:after="40"/>
            </w:pPr>
            <w:r>
              <w:rPr>
                <w:sz w:val="17"/>
              </w:rPr>
              <w:t>Direct athlete acquisition</w:t>
            </w:r>
          </w:p>
        </w:tc>
        <w:tc>
          <w:tcPr>
            <w:tcW w:w="3024" w:type="dxa"/>
          </w:tcPr>
          <w:p w14:paraId="29F0C273" w14:textId="77777777" w:rsidR="002477BE" w:rsidRDefault="00000000">
            <w:pPr>
              <w:spacing w:before="40" w:after="40"/>
            </w:pPr>
            <w:r>
              <w:rPr>
                <w:sz w:val="17"/>
              </w:rPr>
              <w:t>The base, community-led</w:t>
            </w:r>
          </w:p>
        </w:tc>
        <w:tc>
          <w:tcPr>
            <w:tcW w:w="3024" w:type="dxa"/>
          </w:tcPr>
          <w:p w14:paraId="14607FD0" w14:textId="77777777" w:rsidR="002477BE" w:rsidRDefault="00000000">
            <w:pPr>
              <w:spacing w:before="40" w:after="40"/>
            </w:pPr>
            <w:r>
              <w:rPr>
                <w:sz w:val="17"/>
              </w:rPr>
              <w:t>Y1</w:t>
            </w:r>
          </w:p>
        </w:tc>
      </w:tr>
      <w:tr w:rsidR="002477BE" w14:paraId="26361361" w14:textId="77777777">
        <w:trPr>
          <w:jc w:val="center"/>
        </w:trPr>
        <w:tc>
          <w:tcPr>
            <w:tcW w:w="3024" w:type="dxa"/>
          </w:tcPr>
          <w:p w14:paraId="7BF8274B" w14:textId="77777777" w:rsidR="002477BE" w:rsidRDefault="00000000">
            <w:pPr>
              <w:spacing w:before="40" w:after="40"/>
            </w:pPr>
            <w:r>
              <w:rPr>
                <w:b/>
                <w:sz w:val="17"/>
              </w:rPr>
              <w:t>Club partnerships</w:t>
            </w:r>
          </w:p>
        </w:tc>
        <w:tc>
          <w:tcPr>
            <w:tcW w:w="3024" w:type="dxa"/>
          </w:tcPr>
          <w:p w14:paraId="7A085B55" w14:textId="77777777" w:rsidR="002477BE" w:rsidRDefault="00000000">
            <w:pPr>
              <w:spacing w:before="40" w:after="40"/>
            </w:pPr>
            <w:r>
              <w:rPr>
                <w:sz w:val="17"/>
              </w:rPr>
              <w:t>The compounding one: a roster, not an athlete</w:t>
            </w:r>
          </w:p>
        </w:tc>
        <w:tc>
          <w:tcPr>
            <w:tcW w:w="3024" w:type="dxa"/>
          </w:tcPr>
          <w:p w14:paraId="2DA4CC15" w14:textId="77777777" w:rsidR="002477BE" w:rsidRDefault="00000000">
            <w:pPr>
              <w:spacing w:before="40" w:after="40"/>
            </w:pPr>
            <w:r>
              <w:rPr>
                <w:sz w:val="17"/>
              </w:rPr>
              <w:t>Y2</w:t>
            </w:r>
          </w:p>
        </w:tc>
      </w:tr>
      <w:tr w:rsidR="002477BE" w14:paraId="36B327D1" w14:textId="77777777">
        <w:trPr>
          <w:jc w:val="center"/>
        </w:trPr>
        <w:tc>
          <w:tcPr>
            <w:tcW w:w="3024" w:type="dxa"/>
          </w:tcPr>
          <w:p w14:paraId="03922A3D" w14:textId="77777777" w:rsidR="002477BE" w:rsidRDefault="00000000">
            <w:pPr>
              <w:spacing w:before="40" w:after="40"/>
            </w:pPr>
            <w:r>
              <w:rPr>
                <w:sz w:val="17"/>
              </w:rPr>
              <w:t>Federation relationships</w:t>
            </w:r>
          </w:p>
        </w:tc>
        <w:tc>
          <w:tcPr>
            <w:tcW w:w="3024" w:type="dxa"/>
          </w:tcPr>
          <w:p w14:paraId="196B09E7" w14:textId="77777777" w:rsidR="002477BE" w:rsidRDefault="00000000">
            <w:pPr>
              <w:spacing w:before="40" w:after="40"/>
            </w:pPr>
            <w:r>
              <w:rPr>
                <w:sz w:val="17"/>
              </w:rPr>
              <w:t>Credibility and licence data at national scale</w:t>
            </w:r>
          </w:p>
        </w:tc>
        <w:tc>
          <w:tcPr>
            <w:tcW w:w="3024" w:type="dxa"/>
          </w:tcPr>
          <w:p w14:paraId="3A67AF0C" w14:textId="77777777" w:rsidR="002477BE" w:rsidRDefault="00000000">
            <w:pPr>
              <w:spacing w:before="40" w:after="40"/>
            </w:pPr>
            <w:r>
              <w:rPr>
                <w:sz w:val="17"/>
              </w:rPr>
              <w:t>Y3</w:t>
            </w:r>
          </w:p>
        </w:tc>
      </w:tr>
      <w:tr w:rsidR="002477BE" w14:paraId="6AC658BA" w14:textId="77777777">
        <w:trPr>
          <w:jc w:val="center"/>
        </w:trPr>
        <w:tc>
          <w:tcPr>
            <w:tcW w:w="3024" w:type="dxa"/>
          </w:tcPr>
          <w:p w14:paraId="120B4935" w14:textId="77777777" w:rsidR="002477BE" w:rsidRDefault="00000000">
            <w:pPr>
              <w:spacing w:before="40" w:after="40"/>
            </w:pPr>
            <w:r>
              <w:rPr>
                <w:sz w:val="17"/>
              </w:rPr>
              <w:t>Sponsor self-serve</w:t>
            </w:r>
          </w:p>
        </w:tc>
        <w:tc>
          <w:tcPr>
            <w:tcW w:w="3024" w:type="dxa"/>
          </w:tcPr>
          <w:p w14:paraId="56042648" w14:textId="77777777" w:rsidR="002477BE" w:rsidRDefault="00000000">
            <w:pPr>
              <w:spacing w:before="40" w:after="40"/>
            </w:pPr>
            <w:r>
              <w:rPr>
                <w:sz w:val="17"/>
              </w:rPr>
              <w:t>Lowers the cost of the long-tail sponsor</w:t>
            </w:r>
          </w:p>
        </w:tc>
        <w:tc>
          <w:tcPr>
            <w:tcW w:w="3024" w:type="dxa"/>
          </w:tcPr>
          <w:p w14:paraId="783D828D" w14:textId="77777777" w:rsidR="002477BE" w:rsidRDefault="00000000">
            <w:pPr>
              <w:spacing w:before="40" w:after="40"/>
            </w:pPr>
            <w:r>
              <w:rPr>
                <w:sz w:val="17"/>
              </w:rPr>
              <w:t>Y4</w:t>
            </w:r>
          </w:p>
        </w:tc>
      </w:tr>
      <w:tr w:rsidR="002477BE" w14:paraId="7A223EA4" w14:textId="77777777">
        <w:trPr>
          <w:jc w:val="center"/>
        </w:trPr>
        <w:tc>
          <w:tcPr>
            <w:tcW w:w="3024" w:type="dxa"/>
          </w:tcPr>
          <w:p w14:paraId="5646BB00" w14:textId="77777777" w:rsidR="002477BE" w:rsidRDefault="00000000">
            <w:pPr>
              <w:spacing w:before="40" w:after="40"/>
            </w:pPr>
            <w:r>
              <w:rPr>
                <w:sz w:val="17"/>
              </w:rPr>
              <w:t>Managed services</w:t>
            </w:r>
          </w:p>
        </w:tc>
        <w:tc>
          <w:tcPr>
            <w:tcW w:w="3024" w:type="dxa"/>
          </w:tcPr>
          <w:p w14:paraId="7280CA56" w14:textId="77777777" w:rsidR="002477BE" w:rsidRDefault="00000000">
            <w:pPr>
              <w:spacing w:before="40" w:after="40"/>
            </w:pPr>
            <w:r>
              <w:rPr>
                <w:sz w:val="17"/>
              </w:rPr>
              <w:t>Higher take, higher touch, largest campaigns</w:t>
            </w:r>
          </w:p>
        </w:tc>
        <w:tc>
          <w:tcPr>
            <w:tcW w:w="3024" w:type="dxa"/>
          </w:tcPr>
          <w:p w14:paraId="51DF2F31" w14:textId="77777777" w:rsidR="002477BE" w:rsidRDefault="00000000">
            <w:pPr>
              <w:spacing w:before="40" w:after="40"/>
            </w:pPr>
            <w:r>
              <w:rPr>
                <w:sz w:val="17"/>
              </w:rPr>
              <w:t>Y6</w:t>
            </w:r>
          </w:p>
        </w:tc>
      </w:tr>
    </w:tbl>
    <w:p w14:paraId="0ECA2399" w14:textId="77777777" w:rsidR="002477BE" w:rsidRDefault="002477BE">
      <w:pPr>
        <w:spacing w:after="160"/>
      </w:pPr>
    </w:p>
    <w:p w14:paraId="7BC46E88" w14:textId="77777777" w:rsidR="002477BE" w:rsidRDefault="00000000">
      <w:pPr>
        <w:pStyle w:val="Heading2"/>
        <w:spacing w:before="320" w:after="100"/>
      </w:pPr>
      <w:bookmarkStart w:id="16" w:name="_Toc241699644"/>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477BE" w14:paraId="0DE33262" w14:textId="77777777">
        <w:trPr>
          <w:jc w:val="center"/>
        </w:trPr>
        <w:tc>
          <w:tcPr>
            <w:tcW w:w="1512" w:type="dxa"/>
            <w:shd w:val="clear" w:color="auto" w:fill="EFF1F3"/>
          </w:tcPr>
          <w:p w14:paraId="39D16253" w14:textId="77777777" w:rsidR="002477BE" w:rsidRDefault="002477BE">
            <w:pPr>
              <w:spacing w:before="40" w:after="40"/>
            </w:pPr>
          </w:p>
        </w:tc>
        <w:tc>
          <w:tcPr>
            <w:tcW w:w="1512" w:type="dxa"/>
            <w:shd w:val="clear" w:color="auto" w:fill="EFF1F3"/>
          </w:tcPr>
          <w:p w14:paraId="30B5DB00" w14:textId="77777777" w:rsidR="002477BE" w:rsidRDefault="00000000">
            <w:pPr>
              <w:spacing w:before="40" w:after="40"/>
            </w:pPr>
            <w:r>
              <w:rPr>
                <w:b/>
                <w:sz w:val="17"/>
              </w:rPr>
              <w:t>Y1</w:t>
            </w:r>
          </w:p>
        </w:tc>
        <w:tc>
          <w:tcPr>
            <w:tcW w:w="1512" w:type="dxa"/>
            <w:shd w:val="clear" w:color="auto" w:fill="EFF1F3"/>
          </w:tcPr>
          <w:p w14:paraId="4B9F6877" w14:textId="77777777" w:rsidR="002477BE" w:rsidRDefault="00000000">
            <w:pPr>
              <w:spacing w:before="40" w:after="40"/>
            </w:pPr>
            <w:r>
              <w:rPr>
                <w:b/>
                <w:sz w:val="17"/>
              </w:rPr>
              <w:t>Y3</w:t>
            </w:r>
          </w:p>
        </w:tc>
        <w:tc>
          <w:tcPr>
            <w:tcW w:w="1512" w:type="dxa"/>
            <w:shd w:val="clear" w:color="auto" w:fill="EFF1F3"/>
          </w:tcPr>
          <w:p w14:paraId="3D77726D" w14:textId="77777777" w:rsidR="002477BE" w:rsidRDefault="00000000">
            <w:pPr>
              <w:spacing w:before="40" w:after="40"/>
            </w:pPr>
            <w:r>
              <w:rPr>
                <w:b/>
                <w:sz w:val="17"/>
              </w:rPr>
              <w:t>Y5</w:t>
            </w:r>
          </w:p>
        </w:tc>
        <w:tc>
          <w:tcPr>
            <w:tcW w:w="1512" w:type="dxa"/>
            <w:shd w:val="clear" w:color="auto" w:fill="EFF1F3"/>
          </w:tcPr>
          <w:p w14:paraId="2A6D873B" w14:textId="77777777" w:rsidR="002477BE" w:rsidRDefault="00000000">
            <w:pPr>
              <w:spacing w:before="40" w:after="40"/>
            </w:pPr>
            <w:r>
              <w:rPr>
                <w:b/>
                <w:sz w:val="17"/>
              </w:rPr>
              <w:t>Y7</w:t>
            </w:r>
          </w:p>
        </w:tc>
        <w:tc>
          <w:tcPr>
            <w:tcW w:w="1512" w:type="dxa"/>
            <w:shd w:val="clear" w:color="auto" w:fill="EFF1F3"/>
          </w:tcPr>
          <w:p w14:paraId="46E9AEC9" w14:textId="77777777" w:rsidR="002477BE" w:rsidRDefault="00000000">
            <w:pPr>
              <w:spacing w:before="40" w:after="40"/>
            </w:pPr>
            <w:r>
              <w:rPr>
                <w:b/>
                <w:sz w:val="17"/>
              </w:rPr>
              <w:t>Y10</w:t>
            </w:r>
          </w:p>
        </w:tc>
      </w:tr>
      <w:tr w:rsidR="002477BE" w14:paraId="0E3BB8C9" w14:textId="77777777">
        <w:trPr>
          <w:jc w:val="center"/>
        </w:trPr>
        <w:tc>
          <w:tcPr>
            <w:tcW w:w="1512" w:type="dxa"/>
          </w:tcPr>
          <w:p w14:paraId="60109984" w14:textId="77777777" w:rsidR="002477BE" w:rsidRDefault="00000000">
            <w:pPr>
              <w:spacing w:before="40" w:after="40"/>
            </w:pPr>
            <w:r>
              <w:rPr>
                <w:sz w:val="17"/>
              </w:rPr>
              <w:t>Active athletes (year end)</w:t>
            </w:r>
          </w:p>
        </w:tc>
        <w:tc>
          <w:tcPr>
            <w:tcW w:w="1512" w:type="dxa"/>
          </w:tcPr>
          <w:p w14:paraId="77DE3477" w14:textId="77777777" w:rsidR="002477BE" w:rsidRDefault="00000000">
            <w:pPr>
              <w:spacing w:before="40" w:after="40"/>
            </w:pPr>
            <w:r>
              <w:rPr>
                <w:sz w:val="17"/>
              </w:rPr>
              <w:t>400</w:t>
            </w:r>
          </w:p>
        </w:tc>
        <w:tc>
          <w:tcPr>
            <w:tcW w:w="1512" w:type="dxa"/>
          </w:tcPr>
          <w:p w14:paraId="228FBF6E" w14:textId="77777777" w:rsidR="002477BE" w:rsidRDefault="00000000">
            <w:pPr>
              <w:spacing w:before="40" w:after="40"/>
            </w:pPr>
            <w:r>
              <w:rPr>
                <w:sz w:val="17"/>
              </w:rPr>
              <w:t>3,000</w:t>
            </w:r>
          </w:p>
        </w:tc>
        <w:tc>
          <w:tcPr>
            <w:tcW w:w="1512" w:type="dxa"/>
          </w:tcPr>
          <w:p w14:paraId="7FAF9EB9" w14:textId="77777777" w:rsidR="002477BE" w:rsidRDefault="00000000">
            <w:pPr>
              <w:spacing w:before="40" w:after="40"/>
            </w:pPr>
            <w:r>
              <w:rPr>
                <w:sz w:val="17"/>
              </w:rPr>
              <w:t>10,500</w:t>
            </w:r>
          </w:p>
        </w:tc>
        <w:tc>
          <w:tcPr>
            <w:tcW w:w="1512" w:type="dxa"/>
          </w:tcPr>
          <w:p w14:paraId="0F690F27" w14:textId="77777777" w:rsidR="002477BE" w:rsidRDefault="00000000">
            <w:pPr>
              <w:spacing w:before="40" w:after="40"/>
            </w:pPr>
            <w:r>
              <w:rPr>
                <w:sz w:val="17"/>
              </w:rPr>
              <w:t>22,000</w:t>
            </w:r>
          </w:p>
        </w:tc>
        <w:tc>
          <w:tcPr>
            <w:tcW w:w="1512" w:type="dxa"/>
          </w:tcPr>
          <w:p w14:paraId="4C770D08" w14:textId="77777777" w:rsidR="002477BE" w:rsidRDefault="00000000">
            <w:pPr>
              <w:spacing w:before="40" w:after="40"/>
            </w:pPr>
            <w:r>
              <w:rPr>
                <w:sz w:val="17"/>
              </w:rPr>
              <w:t>40,000</w:t>
            </w:r>
          </w:p>
        </w:tc>
      </w:tr>
      <w:tr w:rsidR="002477BE" w14:paraId="33C57B61" w14:textId="77777777">
        <w:trPr>
          <w:jc w:val="center"/>
        </w:trPr>
        <w:tc>
          <w:tcPr>
            <w:tcW w:w="1512" w:type="dxa"/>
          </w:tcPr>
          <w:p w14:paraId="242CB86F" w14:textId="77777777" w:rsidR="002477BE" w:rsidRDefault="00000000">
            <w:pPr>
              <w:spacing w:before="40" w:after="40"/>
            </w:pPr>
            <w:r>
              <w:rPr>
                <w:sz w:val="17"/>
              </w:rPr>
              <w:t>Paying fans (year end)</w:t>
            </w:r>
          </w:p>
        </w:tc>
        <w:tc>
          <w:tcPr>
            <w:tcW w:w="1512" w:type="dxa"/>
          </w:tcPr>
          <w:p w14:paraId="62AC43C1" w14:textId="77777777" w:rsidR="002477BE" w:rsidRDefault="00000000">
            <w:pPr>
              <w:spacing w:before="40" w:after="40"/>
            </w:pPr>
            <w:r>
              <w:rPr>
                <w:sz w:val="17"/>
              </w:rPr>
              <w:t>2k</w:t>
            </w:r>
          </w:p>
        </w:tc>
        <w:tc>
          <w:tcPr>
            <w:tcW w:w="1512" w:type="dxa"/>
          </w:tcPr>
          <w:p w14:paraId="05B01D42" w14:textId="77777777" w:rsidR="002477BE" w:rsidRDefault="00000000">
            <w:pPr>
              <w:spacing w:before="40" w:after="40"/>
            </w:pPr>
            <w:r>
              <w:rPr>
                <w:sz w:val="17"/>
              </w:rPr>
              <w:t>25k</w:t>
            </w:r>
          </w:p>
        </w:tc>
        <w:tc>
          <w:tcPr>
            <w:tcW w:w="1512" w:type="dxa"/>
          </w:tcPr>
          <w:p w14:paraId="505F0DCB" w14:textId="77777777" w:rsidR="002477BE" w:rsidRDefault="00000000">
            <w:pPr>
              <w:spacing w:before="40" w:after="40"/>
            </w:pPr>
            <w:r>
              <w:rPr>
                <w:sz w:val="17"/>
              </w:rPr>
              <w:t>120k</w:t>
            </w:r>
          </w:p>
        </w:tc>
        <w:tc>
          <w:tcPr>
            <w:tcW w:w="1512" w:type="dxa"/>
          </w:tcPr>
          <w:p w14:paraId="69A11403" w14:textId="77777777" w:rsidR="002477BE" w:rsidRDefault="00000000">
            <w:pPr>
              <w:spacing w:before="40" w:after="40"/>
            </w:pPr>
            <w:r>
              <w:rPr>
                <w:sz w:val="17"/>
              </w:rPr>
              <w:t>321k</w:t>
            </w:r>
          </w:p>
        </w:tc>
        <w:tc>
          <w:tcPr>
            <w:tcW w:w="1512" w:type="dxa"/>
          </w:tcPr>
          <w:p w14:paraId="6389AD2D" w14:textId="77777777" w:rsidR="002477BE" w:rsidRDefault="00000000">
            <w:pPr>
              <w:spacing w:before="40" w:after="40"/>
            </w:pPr>
            <w:r>
              <w:rPr>
                <w:sz w:val="17"/>
              </w:rPr>
              <w:t>666k</w:t>
            </w:r>
          </w:p>
        </w:tc>
      </w:tr>
      <w:tr w:rsidR="002477BE" w14:paraId="2F6423E3" w14:textId="77777777">
        <w:trPr>
          <w:jc w:val="center"/>
        </w:trPr>
        <w:tc>
          <w:tcPr>
            <w:tcW w:w="1512" w:type="dxa"/>
          </w:tcPr>
          <w:p w14:paraId="3A1AFE86" w14:textId="77777777" w:rsidR="002477BE" w:rsidRDefault="00000000">
            <w:pPr>
              <w:spacing w:before="40" w:after="40"/>
            </w:pPr>
            <w:r>
              <w:rPr>
                <w:sz w:val="17"/>
              </w:rPr>
              <w:lastRenderedPageBreak/>
              <w:t>Sponsors on the platform</w:t>
            </w:r>
          </w:p>
        </w:tc>
        <w:tc>
          <w:tcPr>
            <w:tcW w:w="1512" w:type="dxa"/>
          </w:tcPr>
          <w:p w14:paraId="38A31CB1" w14:textId="77777777" w:rsidR="002477BE" w:rsidRDefault="00000000">
            <w:pPr>
              <w:spacing w:before="40" w:after="40"/>
            </w:pPr>
            <w:r>
              <w:rPr>
                <w:sz w:val="17"/>
              </w:rPr>
              <w:t>25</w:t>
            </w:r>
          </w:p>
        </w:tc>
        <w:tc>
          <w:tcPr>
            <w:tcW w:w="1512" w:type="dxa"/>
          </w:tcPr>
          <w:p w14:paraId="64908D1D" w14:textId="77777777" w:rsidR="002477BE" w:rsidRDefault="00000000">
            <w:pPr>
              <w:spacing w:before="40" w:after="40"/>
            </w:pPr>
            <w:r>
              <w:rPr>
                <w:sz w:val="17"/>
              </w:rPr>
              <w:t>230</w:t>
            </w:r>
          </w:p>
        </w:tc>
        <w:tc>
          <w:tcPr>
            <w:tcW w:w="1512" w:type="dxa"/>
          </w:tcPr>
          <w:p w14:paraId="18827112" w14:textId="77777777" w:rsidR="002477BE" w:rsidRDefault="00000000">
            <w:pPr>
              <w:spacing w:before="40" w:after="40"/>
            </w:pPr>
            <w:r>
              <w:rPr>
                <w:sz w:val="17"/>
              </w:rPr>
              <w:t>900</w:t>
            </w:r>
          </w:p>
        </w:tc>
        <w:tc>
          <w:tcPr>
            <w:tcW w:w="1512" w:type="dxa"/>
          </w:tcPr>
          <w:p w14:paraId="5F3889B7" w14:textId="77777777" w:rsidR="002477BE" w:rsidRDefault="00000000">
            <w:pPr>
              <w:spacing w:before="40" w:after="40"/>
            </w:pPr>
            <w:r>
              <w:rPr>
                <w:sz w:val="17"/>
              </w:rPr>
              <w:t>2,000</w:t>
            </w:r>
          </w:p>
        </w:tc>
        <w:tc>
          <w:tcPr>
            <w:tcW w:w="1512" w:type="dxa"/>
          </w:tcPr>
          <w:p w14:paraId="17082AF1" w14:textId="77777777" w:rsidR="002477BE" w:rsidRDefault="00000000">
            <w:pPr>
              <w:spacing w:before="40" w:after="40"/>
            </w:pPr>
            <w:r>
              <w:rPr>
                <w:sz w:val="17"/>
              </w:rPr>
              <w:t>3,600</w:t>
            </w:r>
          </w:p>
        </w:tc>
      </w:tr>
      <w:tr w:rsidR="002477BE" w14:paraId="3A4EC18D" w14:textId="77777777">
        <w:trPr>
          <w:jc w:val="center"/>
        </w:trPr>
        <w:tc>
          <w:tcPr>
            <w:tcW w:w="1512" w:type="dxa"/>
          </w:tcPr>
          <w:p w14:paraId="2FC1881E" w14:textId="77777777" w:rsidR="002477BE" w:rsidRDefault="00000000">
            <w:pPr>
              <w:spacing w:before="40" w:after="40"/>
            </w:pPr>
            <w:r>
              <w:rPr>
                <w:sz w:val="17"/>
              </w:rPr>
              <w:t>of which paying SaaS</w:t>
            </w:r>
          </w:p>
        </w:tc>
        <w:tc>
          <w:tcPr>
            <w:tcW w:w="1512" w:type="dxa"/>
          </w:tcPr>
          <w:p w14:paraId="2E8FB9C5" w14:textId="77777777" w:rsidR="002477BE" w:rsidRDefault="00000000">
            <w:pPr>
              <w:spacing w:before="40" w:after="40"/>
            </w:pPr>
            <w:r>
              <w:rPr>
                <w:sz w:val="17"/>
              </w:rPr>
              <w:t>1</w:t>
            </w:r>
          </w:p>
        </w:tc>
        <w:tc>
          <w:tcPr>
            <w:tcW w:w="1512" w:type="dxa"/>
          </w:tcPr>
          <w:p w14:paraId="5AD6905C" w14:textId="77777777" w:rsidR="002477BE" w:rsidRDefault="00000000">
            <w:pPr>
              <w:spacing w:before="40" w:after="40"/>
            </w:pPr>
            <w:r>
              <w:rPr>
                <w:sz w:val="17"/>
              </w:rPr>
              <w:t>39</w:t>
            </w:r>
          </w:p>
        </w:tc>
        <w:tc>
          <w:tcPr>
            <w:tcW w:w="1512" w:type="dxa"/>
          </w:tcPr>
          <w:p w14:paraId="746CF26F" w14:textId="77777777" w:rsidR="002477BE" w:rsidRDefault="00000000">
            <w:pPr>
              <w:spacing w:before="40" w:after="40"/>
            </w:pPr>
            <w:r>
              <w:rPr>
                <w:sz w:val="17"/>
              </w:rPr>
              <w:t>180</w:t>
            </w:r>
          </w:p>
        </w:tc>
        <w:tc>
          <w:tcPr>
            <w:tcW w:w="1512" w:type="dxa"/>
          </w:tcPr>
          <w:p w14:paraId="129D8470" w14:textId="77777777" w:rsidR="002477BE" w:rsidRDefault="00000000">
            <w:pPr>
              <w:spacing w:before="40" w:after="40"/>
            </w:pPr>
            <w:r>
              <w:rPr>
                <w:sz w:val="17"/>
              </w:rPr>
              <w:t>400</w:t>
            </w:r>
          </w:p>
        </w:tc>
        <w:tc>
          <w:tcPr>
            <w:tcW w:w="1512" w:type="dxa"/>
          </w:tcPr>
          <w:p w14:paraId="3FEE76C2" w14:textId="77777777" w:rsidR="002477BE" w:rsidRDefault="00000000">
            <w:pPr>
              <w:spacing w:before="40" w:after="40"/>
            </w:pPr>
            <w:r>
              <w:rPr>
                <w:sz w:val="17"/>
              </w:rPr>
              <w:t>720</w:t>
            </w:r>
          </w:p>
        </w:tc>
      </w:tr>
      <w:tr w:rsidR="002477BE" w14:paraId="462E9CEB" w14:textId="77777777">
        <w:trPr>
          <w:jc w:val="center"/>
        </w:trPr>
        <w:tc>
          <w:tcPr>
            <w:tcW w:w="1512" w:type="dxa"/>
          </w:tcPr>
          <w:p w14:paraId="7A64063A" w14:textId="77777777" w:rsidR="002477BE" w:rsidRDefault="00000000">
            <w:pPr>
              <w:spacing w:before="40" w:after="40"/>
            </w:pPr>
            <w:r>
              <w:rPr>
                <w:b/>
                <w:sz w:val="17"/>
              </w:rPr>
              <w:t>Net revenue</w:t>
            </w:r>
          </w:p>
        </w:tc>
        <w:tc>
          <w:tcPr>
            <w:tcW w:w="1512" w:type="dxa"/>
          </w:tcPr>
          <w:p w14:paraId="6A4FCE43" w14:textId="77777777" w:rsidR="002477BE" w:rsidRDefault="00000000">
            <w:pPr>
              <w:spacing w:before="40" w:after="40"/>
            </w:pPr>
            <w:r>
              <w:rPr>
                <w:b/>
                <w:sz w:val="17"/>
              </w:rPr>
              <w:t>€0.02M</w:t>
            </w:r>
          </w:p>
        </w:tc>
        <w:tc>
          <w:tcPr>
            <w:tcW w:w="1512" w:type="dxa"/>
          </w:tcPr>
          <w:p w14:paraId="12A8CF76" w14:textId="77777777" w:rsidR="002477BE" w:rsidRDefault="00000000">
            <w:pPr>
              <w:spacing w:before="40" w:after="40"/>
            </w:pPr>
            <w:r>
              <w:rPr>
                <w:b/>
                <w:sz w:val="17"/>
              </w:rPr>
              <w:t>€0.53M</w:t>
            </w:r>
          </w:p>
        </w:tc>
        <w:tc>
          <w:tcPr>
            <w:tcW w:w="1512" w:type="dxa"/>
          </w:tcPr>
          <w:p w14:paraId="712BA3A7" w14:textId="77777777" w:rsidR="002477BE" w:rsidRDefault="00000000">
            <w:pPr>
              <w:spacing w:before="40" w:after="40"/>
            </w:pPr>
            <w:r>
              <w:rPr>
                <w:b/>
                <w:sz w:val="17"/>
              </w:rPr>
              <w:t>€3.29M</w:t>
            </w:r>
          </w:p>
        </w:tc>
        <w:tc>
          <w:tcPr>
            <w:tcW w:w="1512" w:type="dxa"/>
          </w:tcPr>
          <w:p w14:paraId="323229F1" w14:textId="77777777" w:rsidR="002477BE" w:rsidRDefault="00000000">
            <w:pPr>
              <w:spacing w:before="40" w:after="40"/>
            </w:pPr>
            <w:r>
              <w:rPr>
                <w:b/>
                <w:sz w:val="17"/>
              </w:rPr>
              <w:t>€10.16M</w:t>
            </w:r>
          </w:p>
        </w:tc>
        <w:tc>
          <w:tcPr>
            <w:tcW w:w="1512" w:type="dxa"/>
          </w:tcPr>
          <w:p w14:paraId="497FC829" w14:textId="77777777" w:rsidR="002477BE" w:rsidRDefault="00000000">
            <w:pPr>
              <w:spacing w:before="40" w:after="40"/>
            </w:pPr>
            <w:r>
              <w:rPr>
                <w:b/>
                <w:sz w:val="17"/>
              </w:rPr>
              <w:t>€23.91M</w:t>
            </w:r>
          </w:p>
        </w:tc>
      </w:tr>
    </w:tbl>
    <w:p w14:paraId="0546BCEA" w14:textId="77777777" w:rsidR="002477BE" w:rsidRDefault="002477BE">
      <w:pPr>
        <w:spacing w:after="160"/>
      </w:pPr>
    </w:p>
    <w:p w14:paraId="05CA12CF" w14:textId="77777777" w:rsidR="002477BE" w:rsidRDefault="00000000">
      <w:pPr>
        <w:pStyle w:val="Heading2"/>
        <w:spacing w:before="320" w:after="100"/>
      </w:pPr>
      <w:bookmarkStart w:id="17" w:name="_Toc241699645"/>
      <w:r>
        <w:rPr>
          <w:color w:val="1F2937"/>
          <w:sz w:val="25"/>
        </w:rPr>
        <w:t>4.6 Sales plan</w:t>
      </w:r>
      <w:bookmarkEnd w:id="17"/>
    </w:p>
    <w:p w14:paraId="344052B6" w14:textId="77777777" w:rsidR="002477BE" w:rsidRDefault="00000000">
      <w:pPr>
        <w:spacing w:after="140"/>
        <w:jc w:val="both"/>
      </w:pPr>
      <w:r>
        <w:t>The forecast above is the commitment. This is the activity that reaches it.</w:t>
      </w:r>
    </w:p>
    <w:p w14:paraId="22B1DCD9" w14:textId="77777777" w:rsidR="002477BE"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1C72244F" w14:textId="77777777" w:rsidR="002477BE" w:rsidRDefault="00000000">
      <w:pPr>
        <w:pStyle w:val="Heading3"/>
        <w:spacing w:after="100"/>
      </w:pPr>
      <w:r>
        <w:rPr>
          <w:color w:val="6B7280"/>
          <w:sz w:val="22"/>
        </w:rPr>
        <w:t>Supply: the funnel replaces churn before it adds growth</w:t>
      </w:r>
    </w:p>
    <w:p w14:paraId="61E7BC5F" w14:textId="77777777" w:rsidR="002477BE"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123261E7" w14:textId="77777777" w:rsidR="002477BE"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2477BE" w14:paraId="698AF873" w14:textId="77777777">
        <w:trPr>
          <w:jc w:val="center"/>
        </w:trPr>
        <w:tc>
          <w:tcPr>
            <w:tcW w:w="1296" w:type="dxa"/>
            <w:shd w:val="clear" w:color="auto" w:fill="EFF1F3"/>
          </w:tcPr>
          <w:p w14:paraId="31E2A925" w14:textId="77777777" w:rsidR="002477BE" w:rsidRDefault="002477BE">
            <w:pPr>
              <w:spacing w:before="40" w:after="40"/>
            </w:pPr>
          </w:p>
        </w:tc>
        <w:tc>
          <w:tcPr>
            <w:tcW w:w="1296" w:type="dxa"/>
            <w:shd w:val="clear" w:color="auto" w:fill="EFF1F3"/>
          </w:tcPr>
          <w:p w14:paraId="5F7FBC31" w14:textId="77777777" w:rsidR="002477BE" w:rsidRDefault="00000000">
            <w:pPr>
              <w:spacing w:before="40" w:after="40"/>
            </w:pPr>
            <w:r>
              <w:rPr>
                <w:b/>
                <w:sz w:val="17"/>
              </w:rPr>
              <w:t>Athletes lost</w:t>
            </w:r>
          </w:p>
        </w:tc>
        <w:tc>
          <w:tcPr>
            <w:tcW w:w="1296" w:type="dxa"/>
            <w:shd w:val="clear" w:color="auto" w:fill="EFF1F3"/>
          </w:tcPr>
          <w:p w14:paraId="42639624" w14:textId="77777777" w:rsidR="002477BE" w:rsidRDefault="00000000">
            <w:pPr>
              <w:spacing w:before="40" w:after="40"/>
            </w:pPr>
            <w:r>
              <w:rPr>
                <w:b/>
                <w:sz w:val="17"/>
              </w:rPr>
              <w:t>Gross adds needed</w:t>
            </w:r>
          </w:p>
        </w:tc>
        <w:tc>
          <w:tcPr>
            <w:tcW w:w="1296" w:type="dxa"/>
            <w:shd w:val="clear" w:color="auto" w:fill="EFF1F3"/>
          </w:tcPr>
          <w:p w14:paraId="0183C3F7" w14:textId="77777777" w:rsidR="002477BE" w:rsidRDefault="00000000">
            <w:pPr>
              <w:spacing w:before="40" w:after="40"/>
            </w:pPr>
            <w:r>
              <w:rPr>
                <w:b/>
                <w:sz w:val="17"/>
              </w:rPr>
              <w:t>Applications</w:t>
            </w:r>
          </w:p>
        </w:tc>
        <w:tc>
          <w:tcPr>
            <w:tcW w:w="1296" w:type="dxa"/>
            <w:shd w:val="clear" w:color="auto" w:fill="EFF1F3"/>
          </w:tcPr>
          <w:p w14:paraId="370188E3" w14:textId="77777777" w:rsidR="002477BE" w:rsidRDefault="00000000">
            <w:pPr>
              <w:spacing w:before="40" w:after="40"/>
            </w:pPr>
            <w:r>
              <w:rPr>
                <w:b/>
                <w:sz w:val="17"/>
              </w:rPr>
              <w:t>of which club-nominated</w:t>
            </w:r>
          </w:p>
        </w:tc>
        <w:tc>
          <w:tcPr>
            <w:tcW w:w="1296" w:type="dxa"/>
            <w:shd w:val="clear" w:color="auto" w:fill="EFF1F3"/>
          </w:tcPr>
          <w:p w14:paraId="50ED421C" w14:textId="77777777" w:rsidR="002477BE" w:rsidRDefault="00000000">
            <w:pPr>
              <w:spacing w:before="40" w:after="40"/>
            </w:pPr>
            <w:r>
              <w:rPr>
                <w:b/>
                <w:sz w:val="17"/>
              </w:rPr>
              <w:t>Blended admit rate</w:t>
            </w:r>
          </w:p>
        </w:tc>
        <w:tc>
          <w:tcPr>
            <w:tcW w:w="1296" w:type="dxa"/>
            <w:shd w:val="clear" w:color="auto" w:fill="EFF1F3"/>
          </w:tcPr>
          <w:p w14:paraId="390E02B7" w14:textId="77777777" w:rsidR="002477BE" w:rsidRDefault="00000000">
            <w:pPr>
              <w:spacing w:before="40" w:after="40"/>
            </w:pPr>
            <w:r>
              <w:rPr>
                <w:b/>
                <w:sz w:val="17"/>
              </w:rPr>
              <w:t>Headcount</w:t>
            </w:r>
          </w:p>
        </w:tc>
      </w:tr>
      <w:tr w:rsidR="002477BE" w14:paraId="29C69E77" w14:textId="77777777">
        <w:trPr>
          <w:jc w:val="center"/>
        </w:trPr>
        <w:tc>
          <w:tcPr>
            <w:tcW w:w="1296" w:type="dxa"/>
          </w:tcPr>
          <w:p w14:paraId="136A490B" w14:textId="77777777" w:rsidR="002477BE" w:rsidRDefault="00000000">
            <w:pPr>
              <w:spacing w:before="40" w:after="40"/>
            </w:pPr>
            <w:r>
              <w:rPr>
                <w:b/>
                <w:sz w:val="17"/>
              </w:rPr>
              <w:t>Y1</w:t>
            </w:r>
          </w:p>
        </w:tc>
        <w:tc>
          <w:tcPr>
            <w:tcW w:w="1296" w:type="dxa"/>
          </w:tcPr>
          <w:p w14:paraId="6F80E8BC" w14:textId="77777777" w:rsidR="002477BE" w:rsidRDefault="00000000">
            <w:pPr>
              <w:spacing w:before="40" w:after="40"/>
            </w:pPr>
            <w:r>
              <w:rPr>
                <w:sz w:val="17"/>
              </w:rPr>
              <w:t>0</w:t>
            </w:r>
          </w:p>
        </w:tc>
        <w:tc>
          <w:tcPr>
            <w:tcW w:w="1296" w:type="dxa"/>
          </w:tcPr>
          <w:p w14:paraId="3F6D67E9" w14:textId="77777777" w:rsidR="002477BE" w:rsidRDefault="00000000">
            <w:pPr>
              <w:spacing w:before="40" w:after="40"/>
            </w:pPr>
            <w:r>
              <w:rPr>
                <w:sz w:val="17"/>
              </w:rPr>
              <w:t>400</w:t>
            </w:r>
          </w:p>
        </w:tc>
        <w:tc>
          <w:tcPr>
            <w:tcW w:w="1296" w:type="dxa"/>
          </w:tcPr>
          <w:p w14:paraId="633839F9" w14:textId="77777777" w:rsidR="002477BE" w:rsidRDefault="00000000">
            <w:pPr>
              <w:spacing w:before="40" w:after="40"/>
            </w:pPr>
            <w:r>
              <w:rPr>
                <w:sz w:val="17"/>
              </w:rPr>
              <w:t>2,000</w:t>
            </w:r>
          </w:p>
        </w:tc>
        <w:tc>
          <w:tcPr>
            <w:tcW w:w="1296" w:type="dxa"/>
          </w:tcPr>
          <w:p w14:paraId="7F14E79C" w14:textId="77777777" w:rsidR="002477BE" w:rsidRDefault="00000000">
            <w:pPr>
              <w:spacing w:before="40" w:after="40"/>
            </w:pPr>
            <w:r>
              <w:rPr>
                <w:sz w:val="17"/>
              </w:rPr>
              <w:t>0</w:t>
            </w:r>
          </w:p>
        </w:tc>
        <w:tc>
          <w:tcPr>
            <w:tcW w:w="1296" w:type="dxa"/>
          </w:tcPr>
          <w:p w14:paraId="600649ED" w14:textId="77777777" w:rsidR="002477BE" w:rsidRDefault="00000000">
            <w:pPr>
              <w:spacing w:before="40" w:after="40"/>
            </w:pPr>
            <w:r>
              <w:rPr>
                <w:sz w:val="17"/>
              </w:rPr>
              <w:t>20.0%</w:t>
            </w:r>
          </w:p>
        </w:tc>
        <w:tc>
          <w:tcPr>
            <w:tcW w:w="1296" w:type="dxa"/>
          </w:tcPr>
          <w:p w14:paraId="6C4EE57B" w14:textId="77777777" w:rsidR="002477BE" w:rsidRDefault="00000000">
            <w:pPr>
              <w:spacing w:before="40" w:after="40"/>
            </w:pPr>
            <w:r>
              <w:rPr>
                <w:sz w:val="17"/>
              </w:rPr>
              <w:t>1.5</w:t>
            </w:r>
          </w:p>
        </w:tc>
      </w:tr>
      <w:tr w:rsidR="002477BE" w14:paraId="76F81572" w14:textId="77777777">
        <w:trPr>
          <w:jc w:val="center"/>
        </w:trPr>
        <w:tc>
          <w:tcPr>
            <w:tcW w:w="1296" w:type="dxa"/>
          </w:tcPr>
          <w:p w14:paraId="43B9FB98" w14:textId="77777777" w:rsidR="002477BE" w:rsidRDefault="00000000">
            <w:pPr>
              <w:spacing w:before="40" w:after="40"/>
            </w:pPr>
            <w:r>
              <w:rPr>
                <w:b/>
                <w:sz w:val="17"/>
              </w:rPr>
              <w:t>Y3</w:t>
            </w:r>
          </w:p>
        </w:tc>
        <w:tc>
          <w:tcPr>
            <w:tcW w:w="1296" w:type="dxa"/>
          </w:tcPr>
          <w:p w14:paraId="50F5D12E" w14:textId="77777777" w:rsidR="002477BE" w:rsidRDefault="00000000">
            <w:pPr>
              <w:spacing w:before="40" w:after="40"/>
            </w:pPr>
            <w:r>
              <w:rPr>
                <w:sz w:val="17"/>
              </w:rPr>
              <w:t>294</w:t>
            </w:r>
          </w:p>
        </w:tc>
        <w:tc>
          <w:tcPr>
            <w:tcW w:w="1296" w:type="dxa"/>
          </w:tcPr>
          <w:p w14:paraId="0166BF2F" w14:textId="77777777" w:rsidR="002477BE" w:rsidRDefault="00000000">
            <w:pPr>
              <w:spacing w:before="40" w:after="40"/>
            </w:pPr>
            <w:r>
              <w:rPr>
                <w:sz w:val="17"/>
              </w:rPr>
              <w:t>2,094</w:t>
            </w:r>
          </w:p>
        </w:tc>
        <w:tc>
          <w:tcPr>
            <w:tcW w:w="1296" w:type="dxa"/>
          </w:tcPr>
          <w:p w14:paraId="5DC13002" w14:textId="77777777" w:rsidR="002477BE" w:rsidRDefault="00000000">
            <w:pPr>
              <w:spacing w:before="40" w:after="40"/>
            </w:pPr>
            <w:r>
              <w:rPr>
                <w:sz w:val="17"/>
              </w:rPr>
              <w:t>8,375</w:t>
            </w:r>
          </w:p>
        </w:tc>
        <w:tc>
          <w:tcPr>
            <w:tcW w:w="1296" w:type="dxa"/>
          </w:tcPr>
          <w:p w14:paraId="575BB6EF" w14:textId="77777777" w:rsidR="002477BE" w:rsidRDefault="00000000">
            <w:pPr>
              <w:spacing w:before="40" w:after="40"/>
            </w:pPr>
            <w:r>
              <w:rPr>
                <w:sz w:val="17"/>
              </w:rPr>
              <w:t>1,675</w:t>
            </w:r>
          </w:p>
        </w:tc>
        <w:tc>
          <w:tcPr>
            <w:tcW w:w="1296" w:type="dxa"/>
          </w:tcPr>
          <w:p w14:paraId="7485DDF1" w14:textId="77777777" w:rsidR="002477BE" w:rsidRDefault="00000000">
            <w:pPr>
              <w:spacing w:before="40" w:after="40"/>
            </w:pPr>
            <w:r>
              <w:rPr>
                <w:sz w:val="17"/>
              </w:rPr>
              <w:t>25.0%</w:t>
            </w:r>
          </w:p>
        </w:tc>
        <w:tc>
          <w:tcPr>
            <w:tcW w:w="1296" w:type="dxa"/>
          </w:tcPr>
          <w:p w14:paraId="4EA04EB3" w14:textId="77777777" w:rsidR="002477BE" w:rsidRDefault="00000000">
            <w:pPr>
              <w:spacing w:before="40" w:after="40"/>
            </w:pPr>
            <w:r>
              <w:rPr>
                <w:sz w:val="17"/>
              </w:rPr>
              <w:t>3.5</w:t>
            </w:r>
          </w:p>
        </w:tc>
      </w:tr>
      <w:tr w:rsidR="002477BE" w14:paraId="73C6005C" w14:textId="77777777">
        <w:trPr>
          <w:jc w:val="center"/>
        </w:trPr>
        <w:tc>
          <w:tcPr>
            <w:tcW w:w="1296" w:type="dxa"/>
          </w:tcPr>
          <w:p w14:paraId="265BB040" w14:textId="77777777" w:rsidR="002477BE" w:rsidRDefault="00000000">
            <w:pPr>
              <w:spacing w:before="40" w:after="40"/>
            </w:pPr>
            <w:r>
              <w:rPr>
                <w:b/>
                <w:sz w:val="17"/>
              </w:rPr>
              <w:t>Y5</w:t>
            </w:r>
          </w:p>
        </w:tc>
        <w:tc>
          <w:tcPr>
            <w:tcW w:w="1296" w:type="dxa"/>
          </w:tcPr>
          <w:p w14:paraId="26854837" w14:textId="77777777" w:rsidR="002477BE" w:rsidRDefault="00000000">
            <w:pPr>
              <w:spacing w:before="40" w:after="40"/>
            </w:pPr>
            <w:r>
              <w:rPr>
                <w:sz w:val="17"/>
              </w:rPr>
              <w:t>1,296</w:t>
            </w:r>
          </w:p>
        </w:tc>
        <w:tc>
          <w:tcPr>
            <w:tcW w:w="1296" w:type="dxa"/>
          </w:tcPr>
          <w:p w14:paraId="62302BF6" w14:textId="77777777" w:rsidR="002477BE" w:rsidRDefault="00000000">
            <w:pPr>
              <w:spacing w:before="40" w:after="40"/>
            </w:pPr>
            <w:r>
              <w:rPr>
                <w:sz w:val="17"/>
              </w:rPr>
              <w:t>5,796</w:t>
            </w:r>
          </w:p>
        </w:tc>
        <w:tc>
          <w:tcPr>
            <w:tcW w:w="1296" w:type="dxa"/>
          </w:tcPr>
          <w:p w14:paraId="6D136F3B" w14:textId="77777777" w:rsidR="002477BE" w:rsidRDefault="00000000">
            <w:pPr>
              <w:spacing w:before="40" w:after="40"/>
            </w:pPr>
            <w:r>
              <w:rPr>
                <w:sz w:val="17"/>
              </w:rPr>
              <w:t>20,337</w:t>
            </w:r>
          </w:p>
        </w:tc>
        <w:tc>
          <w:tcPr>
            <w:tcW w:w="1296" w:type="dxa"/>
          </w:tcPr>
          <w:p w14:paraId="1D9F15BC" w14:textId="77777777" w:rsidR="002477BE" w:rsidRDefault="00000000">
            <w:pPr>
              <w:spacing w:before="40" w:after="40"/>
            </w:pPr>
            <w:r>
              <w:rPr>
                <w:sz w:val="17"/>
              </w:rPr>
              <w:t>6,915</w:t>
            </w:r>
          </w:p>
        </w:tc>
        <w:tc>
          <w:tcPr>
            <w:tcW w:w="1296" w:type="dxa"/>
          </w:tcPr>
          <w:p w14:paraId="7B1184F7" w14:textId="77777777" w:rsidR="002477BE" w:rsidRDefault="00000000">
            <w:pPr>
              <w:spacing w:before="40" w:after="40"/>
            </w:pPr>
            <w:r>
              <w:rPr>
                <w:sz w:val="17"/>
              </w:rPr>
              <w:t>28.5%</w:t>
            </w:r>
          </w:p>
        </w:tc>
        <w:tc>
          <w:tcPr>
            <w:tcW w:w="1296" w:type="dxa"/>
          </w:tcPr>
          <w:p w14:paraId="6A26F65B" w14:textId="77777777" w:rsidR="002477BE" w:rsidRDefault="00000000">
            <w:pPr>
              <w:spacing w:before="40" w:after="40"/>
            </w:pPr>
            <w:r>
              <w:rPr>
                <w:sz w:val="17"/>
              </w:rPr>
              <w:t>10</w:t>
            </w:r>
          </w:p>
        </w:tc>
      </w:tr>
      <w:tr w:rsidR="002477BE" w14:paraId="178D34B0" w14:textId="77777777">
        <w:trPr>
          <w:jc w:val="center"/>
        </w:trPr>
        <w:tc>
          <w:tcPr>
            <w:tcW w:w="1296" w:type="dxa"/>
          </w:tcPr>
          <w:p w14:paraId="0E08BA91" w14:textId="77777777" w:rsidR="002477BE" w:rsidRDefault="00000000">
            <w:pPr>
              <w:spacing w:before="40" w:after="40"/>
            </w:pPr>
            <w:r>
              <w:rPr>
                <w:b/>
                <w:sz w:val="17"/>
              </w:rPr>
              <w:t>Y7</w:t>
            </w:r>
          </w:p>
        </w:tc>
        <w:tc>
          <w:tcPr>
            <w:tcW w:w="1296" w:type="dxa"/>
          </w:tcPr>
          <w:p w14:paraId="7FEA0AF0" w14:textId="77777777" w:rsidR="002477BE" w:rsidRDefault="00000000">
            <w:pPr>
              <w:spacing w:before="40" w:after="40"/>
            </w:pPr>
            <w:r>
              <w:rPr>
                <w:sz w:val="17"/>
              </w:rPr>
              <w:t>3,200</w:t>
            </w:r>
          </w:p>
        </w:tc>
        <w:tc>
          <w:tcPr>
            <w:tcW w:w="1296" w:type="dxa"/>
          </w:tcPr>
          <w:p w14:paraId="50B29737" w14:textId="77777777" w:rsidR="002477BE" w:rsidRDefault="00000000">
            <w:pPr>
              <w:spacing w:before="40" w:after="40"/>
            </w:pPr>
            <w:r>
              <w:rPr>
                <w:sz w:val="17"/>
              </w:rPr>
              <w:t>9,200</w:t>
            </w:r>
          </w:p>
        </w:tc>
        <w:tc>
          <w:tcPr>
            <w:tcW w:w="1296" w:type="dxa"/>
          </w:tcPr>
          <w:p w14:paraId="6E6006E6" w14:textId="77777777" w:rsidR="002477BE" w:rsidRDefault="00000000">
            <w:pPr>
              <w:spacing w:before="40" w:after="40"/>
            </w:pPr>
            <w:r>
              <w:rPr>
                <w:sz w:val="17"/>
              </w:rPr>
              <w:t>30,164</w:t>
            </w:r>
          </w:p>
        </w:tc>
        <w:tc>
          <w:tcPr>
            <w:tcW w:w="1296" w:type="dxa"/>
          </w:tcPr>
          <w:p w14:paraId="74F5914C" w14:textId="77777777" w:rsidR="002477BE" w:rsidRDefault="00000000">
            <w:pPr>
              <w:spacing w:before="40" w:after="40"/>
            </w:pPr>
            <w:r>
              <w:rPr>
                <w:sz w:val="17"/>
              </w:rPr>
              <w:t>12,669</w:t>
            </w:r>
          </w:p>
        </w:tc>
        <w:tc>
          <w:tcPr>
            <w:tcW w:w="1296" w:type="dxa"/>
          </w:tcPr>
          <w:p w14:paraId="0BD4189C" w14:textId="77777777" w:rsidR="002477BE" w:rsidRDefault="00000000">
            <w:pPr>
              <w:spacing w:before="40" w:after="40"/>
            </w:pPr>
            <w:r>
              <w:rPr>
                <w:sz w:val="17"/>
              </w:rPr>
              <w:t>30.5%</w:t>
            </w:r>
          </w:p>
        </w:tc>
        <w:tc>
          <w:tcPr>
            <w:tcW w:w="1296" w:type="dxa"/>
          </w:tcPr>
          <w:p w14:paraId="62C0BFDC" w14:textId="77777777" w:rsidR="002477BE" w:rsidRDefault="00000000">
            <w:pPr>
              <w:spacing w:before="40" w:after="40"/>
            </w:pPr>
            <w:r>
              <w:rPr>
                <w:sz w:val="17"/>
              </w:rPr>
              <w:t>22</w:t>
            </w:r>
          </w:p>
        </w:tc>
      </w:tr>
      <w:tr w:rsidR="002477BE" w14:paraId="3ECB9543" w14:textId="77777777">
        <w:trPr>
          <w:jc w:val="center"/>
        </w:trPr>
        <w:tc>
          <w:tcPr>
            <w:tcW w:w="1296" w:type="dxa"/>
          </w:tcPr>
          <w:p w14:paraId="1F2B0EA5" w14:textId="77777777" w:rsidR="002477BE" w:rsidRDefault="00000000">
            <w:pPr>
              <w:spacing w:before="40" w:after="40"/>
            </w:pPr>
            <w:r>
              <w:rPr>
                <w:b/>
                <w:sz w:val="17"/>
              </w:rPr>
              <w:t>Y10</w:t>
            </w:r>
          </w:p>
        </w:tc>
        <w:tc>
          <w:tcPr>
            <w:tcW w:w="1296" w:type="dxa"/>
          </w:tcPr>
          <w:p w14:paraId="51DD8716" w14:textId="77777777" w:rsidR="002477BE" w:rsidRDefault="00000000">
            <w:pPr>
              <w:spacing w:before="40" w:after="40"/>
            </w:pPr>
            <w:r>
              <w:rPr>
                <w:sz w:val="17"/>
              </w:rPr>
              <w:t>6,229</w:t>
            </w:r>
          </w:p>
        </w:tc>
        <w:tc>
          <w:tcPr>
            <w:tcW w:w="1296" w:type="dxa"/>
          </w:tcPr>
          <w:p w14:paraId="3A944B35" w14:textId="77777777" w:rsidR="002477BE" w:rsidRDefault="00000000">
            <w:pPr>
              <w:spacing w:before="40" w:after="40"/>
            </w:pPr>
            <w:r>
              <w:rPr>
                <w:sz w:val="17"/>
              </w:rPr>
              <w:t>12,229</w:t>
            </w:r>
          </w:p>
        </w:tc>
        <w:tc>
          <w:tcPr>
            <w:tcW w:w="1296" w:type="dxa"/>
          </w:tcPr>
          <w:p w14:paraId="6615FF87" w14:textId="77777777" w:rsidR="002477BE" w:rsidRDefault="00000000">
            <w:pPr>
              <w:spacing w:before="40" w:after="40"/>
            </w:pPr>
            <w:r>
              <w:rPr>
                <w:sz w:val="17"/>
              </w:rPr>
              <w:t>38,516</w:t>
            </w:r>
          </w:p>
        </w:tc>
        <w:tc>
          <w:tcPr>
            <w:tcW w:w="1296" w:type="dxa"/>
          </w:tcPr>
          <w:p w14:paraId="74F8BE9F" w14:textId="77777777" w:rsidR="002477BE" w:rsidRDefault="00000000">
            <w:pPr>
              <w:spacing w:before="40" w:after="40"/>
            </w:pPr>
            <w:r>
              <w:rPr>
                <w:sz w:val="17"/>
              </w:rPr>
              <w:t>18,102</w:t>
            </w:r>
          </w:p>
        </w:tc>
        <w:tc>
          <w:tcPr>
            <w:tcW w:w="1296" w:type="dxa"/>
          </w:tcPr>
          <w:p w14:paraId="05B5DF23" w14:textId="77777777" w:rsidR="002477BE" w:rsidRDefault="00000000">
            <w:pPr>
              <w:spacing w:before="40" w:after="40"/>
            </w:pPr>
            <w:r>
              <w:rPr>
                <w:sz w:val="17"/>
              </w:rPr>
              <w:t>31.8%</w:t>
            </w:r>
          </w:p>
        </w:tc>
        <w:tc>
          <w:tcPr>
            <w:tcW w:w="1296" w:type="dxa"/>
          </w:tcPr>
          <w:p w14:paraId="2D3E017B" w14:textId="77777777" w:rsidR="002477BE" w:rsidRDefault="00000000">
            <w:pPr>
              <w:spacing w:before="40" w:after="40"/>
            </w:pPr>
            <w:r>
              <w:rPr>
                <w:sz w:val="17"/>
              </w:rPr>
              <w:t>38</w:t>
            </w:r>
          </w:p>
        </w:tc>
      </w:tr>
    </w:tbl>
    <w:p w14:paraId="232A136B" w14:textId="77777777" w:rsidR="002477BE" w:rsidRDefault="002477BE">
      <w:pPr>
        <w:spacing w:after="160"/>
      </w:pPr>
    </w:p>
    <w:p w14:paraId="2037AED0" w14:textId="77777777" w:rsidR="002477BE" w:rsidRDefault="00000000">
      <w:pPr>
        <w:spacing w:after="140"/>
        <w:jc w:val="both"/>
      </w:pPr>
      <w:r>
        <w:t>That application column is the same series the operations plan sizes review capacity against in §5, read from the same model rather than derived twice.</w:t>
      </w:r>
    </w:p>
    <w:p w14:paraId="133A2B38" w14:textId="77777777" w:rsidR="002477BE"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3998CC06" w14:textId="77777777" w:rsidR="002477BE"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35D7E35D" w14:textId="77777777" w:rsidR="002477BE" w:rsidRDefault="00000000">
      <w:pPr>
        <w:pStyle w:val="Heading3"/>
        <w:spacing w:after="100"/>
      </w:pPr>
      <w:r>
        <w:rPr>
          <w:color w:val="6B7280"/>
          <w:sz w:val="22"/>
        </w:rPr>
        <w:t>Demand: sponsors, sold one at a time</w:t>
      </w:r>
    </w:p>
    <w:p w14:paraId="363A30D1" w14:textId="77777777" w:rsidR="002477BE"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716F8715" w14:textId="77777777" w:rsidR="002477BE"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5E9E2391" w14:textId="77777777" w:rsidR="002477BE" w:rsidRDefault="00000000">
      <w:pPr>
        <w:pStyle w:val="Heading3"/>
        <w:spacing w:after="100"/>
      </w:pPr>
      <w:r>
        <w:rPr>
          <w:color w:val="6B7280"/>
          <w:sz w:val="22"/>
        </w:rPr>
        <w:lastRenderedPageBreak/>
        <w:t>Who sells</w:t>
      </w:r>
    </w:p>
    <w:p w14:paraId="73C76417" w14:textId="77777777" w:rsidR="002477BE"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4357AE35" w14:textId="77777777" w:rsidR="002477BE" w:rsidRDefault="002477BE">
      <w:pPr>
        <w:spacing w:after="120"/>
      </w:pPr>
    </w:p>
    <w:p w14:paraId="15C2F7CE" w14:textId="77777777" w:rsidR="002477BE" w:rsidRDefault="00000000">
      <w:pPr>
        <w:pStyle w:val="Heading1"/>
        <w:pBdr>
          <w:bottom w:val="single" w:sz="6" w:space="8" w:color="D1D5DB"/>
        </w:pBdr>
        <w:spacing w:before="320" w:after="100"/>
      </w:pPr>
      <w:bookmarkStart w:id="18" w:name="_Toc241699646"/>
      <w:r>
        <w:rPr>
          <w:color w:val="1F2937"/>
          <w:sz w:val="32"/>
        </w:rPr>
        <w:t>5. Operations plan</w:t>
      </w:r>
      <w:bookmarkEnd w:id="18"/>
    </w:p>
    <w:p w14:paraId="73A9576D" w14:textId="77777777" w:rsidR="002477BE" w:rsidRDefault="00000000">
      <w:pPr>
        <w:spacing w:after="140"/>
        <w:jc w:val="both"/>
      </w:pPr>
      <w:r>
        <w:rPr>
          <w:i/>
        </w:rPr>
        <w:t>ESADE outline §7. Every figure here is generated by [`model.py`](model.py) or traceable to the codebase; the doc guard fails the build if any of them drift.</w:t>
      </w:r>
    </w:p>
    <w:p w14:paraId="428BD647" w14:textId="77777777" w:rsidR="002477BE"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09A82801" w14:textId="77777777" w:rsidR="002477BE" w:rsidRDefault="00000000">
      <w:pPr>
        <w:spacing w:after="140"/>
        <w:jc w:val="both"/>
      </w:pPr>
      <w:r>
        <w:t>The section below follows the standard structure and says plainly where a heading is immaterial to a digital marketplace rather than skipping it.</w:t>
      </w:r>
    </w:p>
    <w:p w14:paraId="13136969" w14:textId="77777777" w:rsidR="002477BE" w:rsidRDefault="002477BE">
      <w:pPr>
        <w:spacing w:after="120"/>
      </w:pPr>
    </w:p>
    <w:p w14:paraId="6ABF99B7" w14:textId="77777777" w:rsidR="002477BE" w:rsidRDefault="00000000">
      <w:pPr>
        <w:pStyle w:val="Heading3"/>
        <w:spacing w:after="100"/>
      </w:pPr>
      <w:r>
        <w:rPr>
          <w:color w:val="6B7280"/>
          <w:sz w:val="22"/>
        </w:rPr>
        <w:t>5.1 Process identification and the process map</w:t>
      </w:r>
    </w:p>
    <w:p w14:paraId="5378E0A3" w14:textId="77777777" w:rsidR="002477BE" w:rsidRDefault="00000000">
      <w:pPr>
        <w:spacing w:after="140"/>
        <w:jc w:val="both"/>
      </w:pPr>
      <w:r>
        <w:t>Four core processes create value. Three support processes keep them running.</w:t>
      </w:r>
    </w:p>
    <w:p w14:paraId="5F4EC147" w14:textId="77777777" w:rsidR="002477BE"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6B59A87E" w14:textId="77777777" w:rsidR="002477BE"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69A1D299" w14:textId="77777777" w:rsidR="002477BE" w:rsidRDefault="00000000">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001915EC" w14:textId="77777777" w:rsidR="002477BE"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5D6AA625" w14:textId="77777777" w:rsidR="002477BE" w:rsidRDefault="0000000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686493E2" w14:textId="77777777">
        <w:trPr>
          <w:jc w:val="center"/>
        </w:trPr>
        <w:tc>
          <w:tcPr>
            <w:tcW w:w="1814" w:type="dxa"/>
            <w:shd w:val="clear" w:color="auto" w:fill="EFF1F3"/>
          </w:tcPr>
          <w:p w14:paraId="5F74C81C" w14:textId="77777777" w:rsidR="002477BE" w:rsidRDefault="002477BE">
            <w:pPr>
              <w:spacing w:before="40" w:after="40"/>
            </w:pPr>
          </w:p>
        </w:tc>
        <w:tc>
          <w:tcPr>
            <w:tcW w:w="1814" w:type="dxa"/>
            <w:shd w:val="clear" w:color="auto" w:fill="EFF1F3"/>
          </w:tcPr>
          <w:p w14:paraId="1E2DCC84" w14:textId="77777777" w:rsidR="002477BE" w:rsidRDefault="00000000">
            <w:pPr>
              <w:spacing w:before="40" w:after="40"/>
            </w:pPr>
            <w:r>
              <w:rPr>
                <w:b/>
                <w:sz w:val="17"/>
              </w:rPr>
              <w:t>Y1</w:t>
            </w:r>
          </w:p>
        </w:tc>
        <w:tc>
          <w:tcPr>
            <w:tcW w:w="1814" w:type="dxa"/>
            <w:shd w:val="clear" w:color="auto" w:fill="EFF1F3"/>
          </w:tcPr>
          <w:p w14:paraId="5E0B9E78" w14:textId="77777777" w:rsidR="002477BE" w:rsidRDefault="00000000">
            <w:pPr>
              <w:spacing w:before="40" w:after="40"/>
            </w:pPr>
            <w:r>
              <w:rPr>
                <w:b/>
                <w:sz w:val="17"/>
              </w:rPr>
              <w:t>Y3</w:t>
            </w:r>
          </w:p>
        </w:tc>
        <w:tc>
          <w:tcPr>
            <w:tcW w:w="1814" w:type="dxa"/>
            <w:shd w:val="clear" w:color="auto" w:fill="EFF1F3"/>
          </w:tcPr>
          <w:p w14:paraId="7ECB5C79" w14:textId="77777777" w:rsidR="002477BE" w:rsidRDefault="00000000">
            <w:pPr>
              <w:spacing w:before="40" w:after="40"/>
            </w:pPr>
            <w:r>
              <w:rPr>
                <w:b/>
                <w:sz w:val="17"/>
              </w:rPr>
              <w:t>Y5</w:t>
            </w:r>
          </w:p>
        </w:tc>
        <w:tc>
          <w:tcPr>
            <w:tcW w:w="1814" w:type="dxa"/>
            <w:shd w:val="clear" w:color="auto" w:fill="EFF1F3"/>
          </w:tcPr>
          <w:p w14:paraId="5AA789F6" w14:textId="77777777" w:rsidR="002477BE" w:rsidRDefault="00000000">
            <w:pPr>
              <w:spacing w:before="40" w:after="40"/>
            </w:pPr>
            <w:r>
              <w:rPr>
                <w:b/>
                <w:sz w:val="17"/>
              </w:rPr>
              <w:t>Y7</w:t>
            </w:r>
          </w:p>
        </w:tc>
      </w:tr>
      <w:tr w:rsidR="002477BE" w14:paraId="3700BA6F" w14:textId="77777777">
        <w:trPr>
          <w:jc w:val="center"/>
        </w:trPr>
        <w:tc>
          <w:tcPr>
            <w:tcW w:w="1814" w:type="dxa"/>
          </w:tcPr>
          <w:p w14:paraId="758A260E" w14:textId="77777777" w:rsidR="002477BE" w:rsidRDefault="00000000">
            <w:pPr>
              <w:spacing w:before="40" w:after="40"/>
            </w:pPr>
            <w:r>
              <w:rPr>
                <w:sz w:val="17"/>
              </w:rPr>
              <w:t>Applications</w:t>
            </w:r>
          </w:p>
        </w:tc>
        <w:tc>
          <w:tcPr>
            <w:tcW w:w="1814" w:type="dxa"/>
          </w:tcPr>
          <w:p w14:paraId="4FE2E8F0" w14:textId="77777777" w:rsidR="002477BE" w:rsidRDefault="00000000">
            <w:pPr>
              <w:spacing w:before="40" w:after="40"/>
            </w:pPr>
            <w:r>
              <w:rPr>
                <w:sz w:val="17"/>
              </w:rPr>
              <w:t>2,000</w:t>
            </w:r>
          </w:p>
        </w:tc>
        <w:tc>
          <w:tcPr>
            <w:tcW w:w="1814" w:type="dxa"/>
          </w:tcPr>
          <w:p w14:paraId="4F0F10C9" w14:textId="77777777" w:rsidR="002477BE" w:rsidRDefault="00000000">
            <w:pPr>
              <w:spacing w:before="40" w:after="40"/>
            </w:pPr>
            <w:r>
              <w:rPr>
                <w:sz w:val="17"/>
              </w:rPr>
              <w:t>8,375</w:t>
            </w:r>
          </w:p>
        </w:tc>
        <w:tc>
          <w:tcPr>
            <w:tcW w:w="1814" w:type="dxa"/>
          </w:tcPr>
          <w:p w14:paraId="1003C172" w14:textId="77777777" w:rsidR="002477BE" w:rsidRDefault="00000000">
            <w:pPr>
              <w:spacing w:before="40" w:after="40"/>
            </w:pPr>
            <w:r>
              <w:rPr>
                <w:sz w:val="17"/>
              </w:rPr>
              <w:t>20,337</w:t>
            </w:r>
          </w:p>
        </w:tc>
        <w:tc>
          <w:tcPr>
            <w:tcW w:w="1814" w:type="dxa"/>
          </w:tcPr>
          <w:p w14:paraId="7B20DE65" w14:textId="77777777" w:rsidR="002477BE" w:rsidRDefault="00000000">
            <w:pPr>
              <w:spacing w:before="40" w:after="40"/>
            </w:pPr>
            <w:r>
              <w:rPr>
                <w:sz w:val="17"/>
              </w:rPr>
              <w:t>30,164</w:t>
            </w:r>
          </w:p>
        </w:tc>
      </w:tr>
      <w:tr w:rsidR="002477BE" w14:paraId="4F415E9C" w14:textId="77777777">
        <w:trPr>
          <w:jc w:val="center"/>
        </w:trPr>
        <w:tc>
          <w:tcPr>
            <w:tcW w:w="1814" w:type="dxa"/>
          </w:tcPr>
          <w:p w14:paraId="31FD03F9" w14:textId="77777777" w:rsidR="002477BE" w:rsidRDefault="00000000">
            <w:pPr>
              <w:spacing w:before="40" w:after="40"/>
            </w:pPr>
            <w:r>
              <w:rPr>
                <w:sz w:val="17"/>
              </w:rPr>
              <w:t>Sent to human review</w:t>
            </w:r>
          </w:p>
        </w:tc>
        <w:tc>
          <w:tcPr>
            <w:tcW w:w="1814" w:type="dxa"/>
          </w:tcPr>
          <w:p w14:paraId="528E4484" w14:textId="77777777" w:rsidR="002477BE" w:rsidRDefault="00000000">
            <w:pPr>
              <w:spacing w:before="40" w:after="40"/>
            </w:pPr>
            <w:r>
              <w:rPr>
                <w:sz w:val="17"/>
              </w:rPr>
              <w:t>500</w:t>
            </w:r>
          </w:p>
        </w:tc>
        <w:tc>
          <w:tcPr>
            <w:tcW w:w="1814" w:type="dxa"/>
          </w:tcPr>
          <w:p w14:paraId="36E76CB9" w14:textId="77777777" w:rsidR="002477BE" w:rsidRDefault="00000000">
            <w:pPr>
              <w:spacing w:before="40" w:after="40"/>
            </w:pPr>
            <w:r>
              <w:rPr>
                <w:sz w:val="17"/>
              </w:rPr>
              <w:t>1,977</w:t>
            </w:r>
          </w:p>
        </w:tc>
        <w:tc>
          <w:tcPr>
            <w:tcW w:w="1814" w:type="dxa"/>
          </w:tcPr>
          <w:p w14:paraId="6742B6D8" w14:textId="77777777" w:rsidR="002477BE" w:rsidRDefault="00000000">
            <w:pPr>
              <w:spacing w:before="40" w:after="40"/>
            </w:pPr>
            <w:r>
              <w:rPr>
                <w:sz w:val="17"/>
              </w:rPr>
              <w:t>4,600</w:t>
            </w:r>
          </w:p>
        </w:tc>
        <w:tc>
          <w:tcPr>
            <w:tcW w:w="1814" w:type="dxa"/>
          </w:tcPr>
          <w:p w14:paraId="056D5ACF" w14:textId="77777777" w:rsidR="002477BE" w:rsidRDefault="00000000">
            <w:pPr>
              <w:spacing w:before="40" w:after="40"/>
            </w:pPr>
            <w:r>
              <w:rPr>
                <w:sz w:val="17"/>
              </w:rPr>
              <w:t>6,654</w:t>
            </w:r>
          </w:p>
        </w:tc>
      </w:tr>
      <w:tr w:rsidR="002477BE" w14:paraId="5E007408" w14:textId="77777777">
        <w:trPr>
          <w:jc w:val="center"/>
        </w:trPr>
        <w:tc>
          <w:tcPr>
            <w:tcW w:w="1814" w:type="dxa"/>
          </w:tcPr>
          <w:p w14:paraId="19D77558" w14:textId="77777777" w:rsidR="002477BE" w:rsidRDefault="00000000">
            <w:pPr>
              <w:spacing w:before="40" w:after="40"/>
            </w:pPr>
            <w:r>
              <w:rPr>
                <w:sz w:val="17"/>
              </w:rPr>
              <w:t>Admission rate</w:t>
            </w:r>
          </w:p>
        </w:tc>
        <w:tc>
          <w:tcPr>
            <w:tcW w:w="1814" w:type="dxa"/>
          </w:tcPr>
          <w:p w14:paraId="79BD6F4E" w14:textId="77777777" w:rsidR="002477BE" w:rsidRDefault="00000000">
            <w:pPr>
              <w:spacing w:before="40" w:after="40"/>
            </w:pPr>
            <w:r>
              <w:rPr>
                <w:sz w:val="17"/>
              </w:rPr>
              <w:t>20.0%</w:t>
            </w:r>
          </w:p>
        </w:tc>
        <w:tc>
          <w:tcPr>
            <w:tcW w:w="1814" w:type="dxa"/>
          </w:tcPr>
          <w:p w14:paraId="73640855" w14:textId="77777777" w:rsidR="002477BE" w:rsidRDefault="00000000">
            <w:pPr>
              <w:spacing w:before="40" w:after="40"/>
            </w:pPr>
            <w:r>
              <w:rPr>
                <w:sz w:val="17"/>
              </w:rPr>
              <w:t>25.0%</w:t>
            </w:r>
          </w:p>
        </w:tc>
        <w:tc>
          <w:tcPr>
            <w:tcW w:w="1814" w:type="dxa"/>
          </w:tcPr>
          <w:p w14:paraId="5FA08E9A" w14:textId="77777777" w:rsidR="002477BE" w:rsidRDefault="00000000">
            <w:pPr>
              <w:spacing w:before="40" w:after="40"/>
            </w:pPr>
            <w:r>
              <w:rPr>
                <w:sz w:val="17"/>
              </w:rPr>
              <w:t>28.5%</w:t>
            </w:r>
          </w:p>
        </w:tc>
        <w:tc>
          <w:tcPr>
            <w:tcW w:w="1814" w:type="dxa"/>
          </w:tcPr>
          <w:p w14:paraId="2D8B8F2D" w14:textId="77777777" w:rsidR="002477BE" w:rsidRDefault="00000000">
            <w:pPr>
              <w:spacing w:before="40" w:after="40"/>
            </w:pPr>
            <w:r>
              <w:rPr>
                <w:sz w:val="17"/>
              </w:rPr>
              <w:t>30.5%</w:t>
            </w:r>
          </w:p>
        </w:tc>
      </w:tr>
      <w:tr w:rsidR="002477BE" w14:paraId="4ADBB035" w14:textId="77777777">
        <w:trPr>
          <w:jc w:val="center"/>
        </w:trPr>
        <w:tc>
          <w:tcPr>
            <w:tcW w:w="1814" w:type="dxa"/>
          </w:tcPr>
          <w:p w14:paraId="52704A12" w14:textId="77777777" w:rsidR="002477BE" w:rsidRDefault="00000000">
            <w:pPr>
              <w:spacing w:before="40" w:after="40"/>
            </w:pPr>
            <w:r>
              <w:rPr>
                <w:b/>
                <w:sz w:val="17"/>
              </w:rPr>
              <w:t>Review FTE required</w:t>
            </w:r>
          </w:p>
        </w:tc>
        <w:tc>
          <w:tcPr>
            <w:tcW w:w="1814" w:type="dxa"/>
          </w:tcPr>
          <w:p w14:paraId="38D67559" w14:textId="77777777" w:rsidR="002477BE" w:rsidRDefault="00000000">
            <w:pPr>
              <w:spacing w:before="40" w:after="40"/>
            </w:pPr>
            <w:r>
              <w:rPr>
                <w:b/>
                <w:sz w:val="17"/>
              </w:rPr>
              <w:t>0.02</w:t>
            </w:r>
          </w:p>
        </w:tc>
        <w:tc>
          <w:tcPr>
            <w:tcW w:w="1814" w:type="dxa"/>
          </w:tcPr>
          <w:p w14:paraId="1660A4E3" w14:textId="77777777" w:rsidR="002477BE" w:rsidRDefault="00000000">
            <w:pPr>
              <w:spacing w:before="40" w:after="40"/>
            </w:pPr>
            <w:r>
              <w:rPr>
                <w:b/>
                <w:sz w:val="17"/>
              </w:rPr>
              <w:t>0.08</w:t>
            </w:r>
          </w:p>
        </w:tc>
        <w:tc>
          <w:tcPr>
            <w:tcW w:w="1814" w:type="dxa"/>
          </w:tcPr>
          <w:p w14:paraId="14A24BDE" w14:textId="77777777" w:rsidR="002477BE" w:rsidRDefault="00000000">
            <w:pPr>
              <w:spacing w:before="40" w:after="40"/>
            </w:pPr>
            <w:r>
              <w:rPr>
                <w:b/>
                <w:sz w:val="17"/>
              </w:rPr>
              <w:t>0.18</w:t>
            </w:r>
          </w:p>
        </w:tc>
        <w:tc>
          <w:tcPr>
            <w:tcW w:w="1814" w:type="dxa"/>
          </w:tcPr>
          <w:p w14:paraId="31454E5A" w14:textId="77777777" w:rsidR="002477BE" w:rsidRDefault="00000000">
            <w:pPr>
              <w:spacing w:before="40" w:after="40"/>
            </w:pPr>
            <w:r>
              <w:rPr>
                <w:b/>
                <w:sz w:val="17"/>
              </w:rPr>
              <w:t>0.26</w:t>
            </w:r>
          </w:p>
        </w:tc>
      </w:tr>
    </w:tbl>
    <w:p w14:paraId="6903AF1A" w14:textId="77777777" w:rsidR="002477BE" w:rsidRDefault="002477BE">
      <w:pPr>
        <w:spacing w:after="160"/>
      </w:pPr>
    </w:p>
    <w:p w14:paraId="4D616E15" w14:textId="77777777" w:rsidR="002477BE" w:rsidRDefault="00000000">
      <w:pPr>
        <w:spacing w:after="140"/>
        <w:jc w:val="both"/>
      </w:pPr>
      <w:r>
        <w:t xml:space="preserve">At four minutes per review, the entire manual burden of the business peaks at roughly </w:t>
      </w:r>
      <w:r>
        <w:rPr>
          <w:b/>
        </w:rPr>
        <w:t>a quarter of one full-time person at Y7</w:t>
      </w:r>
      <w:r>
        <w:t xml:space="preserve">, against 13 FTE total. The admission gate is cheap. It is the </w:t>
      </w:r>
      <w:r>
        <w:rPr>
          <w:i/>
        </w:rPr>
        <w:t>design</w:t>
      </w:r>
      <w:r>
        <w:t xml:space="preserve"> of the gate, not its cost, that carries the risk.</w:t>
      </w:r>
    </w:p>
    <w:p w14:paraId="2DC8FC37" w14:textId="77777777" w:rsidR="002477BE" w:rsidRDefault="002477BE">
      <w:pPr>
        <w:spacing w:after="120"/>
      </w:pPr>
    </w:p>
    <w:p w14:paraId="128082A1" w14:textId="77777777" w:rsidR="002477BE" w:rsidRDefault="00000000">
      <w:pPr>
        <w:pStyle w:val="Heading3"/>
        <w:spacing w:after="100"/>
      </w:pPr>
      <w:r>
        <w:rPr>
          <w:color w:val="6B7280"/>
          <w:sz w:val="22"/>
        </w:rPr>
        <w:t>5.2 Structural and permanent subcontracting</w:t>
      </w:r>
    </w:p>
    <w:p w14:paraId="67201A40" w14:textId="77777777" w:rsidR="002477BE"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76AF2353" w14:textId="77777777">
        <w:trPr>
          <w:jc w:val="center"/>
        </w:trPr>
        <w:tc>
          <w:tcPr>
            <w:tcW w:w="2268" w:type="dxa"/>
            <w:shd w:val="clear" w:color="auto" w:fill="EFF1F3"/>
          </w:tcPr>
          <w:p w14:paraId="559BF931" w14:textId="77777777" w:rsidR="002477BE" w:rsidRDefault="00000000">
            <w:pPr>
              <w:spacing w:before="40" w:after="40"/>
            </w:pPr>
            <w:r>
              <w:rPr>
                <w:b/>
                <w:sz w:val="17"/>
              </w:rPr>
              <w:t>Function</w:t>
            </w:r>
          </w:p>
        </w:tc>
        <w:tc>
          <w:tcPr>
            <w:tcW w:w="2268" w:type="dxa"/>
            <w:shd w:val="clear" w:color="auto" w:fill="EFF1F3"/>
          </w:tcPr>
          <w:p w14:paraId="5BB3B4E0" w14:textId="77777777" w:rsidR="002477BE" w:rsidRDefault="00000000">
            <w:pPr>
              <w:spacing w:before="40" w:after="40"/>
            </w:pPr>
            <w:r>
              <w:rPr>
                <w:b/>
                <w:sz w:val="17"/>
              </w:rPr>
              <w:t>Provider</w:t>
            </w:r>
          </w:p>
        </w:tc>
        <w:tc>
          <w:tcPr>
            <w:tcW w:w="2268" w:type="dxa"/>
            <w:shd w:val="clear" w:color="auto" w:fill="EFF1F3"/>
          </w:tcPr>
          <w:p w14:paraId="182EDAAE" w14:textId="77777777" w:rsidR="002477BE" w:rsidRDefault="00000000">
            <w:pPr>
              <w:spacing w:before="40" w:after="40"/>
            </w:pPr>
            <w:r>
              <w:rPr>
                <w:b/>
                <w:sz w:val="17"/>
              </w:rPr>
              <w:t>Why bought, not built</w:t>
            </w:r>
          </w:p>
        </w:tc>
        <w:tc>
          <w:tcPr>
            <w:tcW w:w="2268" w:type="dxa"/>
            <w:shd w:val="clear" w:color="auto" w:fill="EFF1F3"/>
          </w:tcPr>
          <w:p w14:paraId="58880EDD" w14:textId="77777777" w:rsidR="002477BE" w:rsidRDefault="00000000">
            <w:pPr>
              <w:spacing w:before="40" w:after="40"/>
            </w:pPr>
            <w:r>
              <w:rPr>
                <w:b/>
                <w:sz w:val="17"/>
              </w:rPr>
              <w:t>Switching risk</w:t>
            </w:r>
          </w:p>
        </w:tc>
      </w:tr>
      <w:tr w:rsidR="002477BE" w14:paraId="11E3CF5C" w14:textId="77777777">
        <w:trPr>
          <w:jc w:val="center"/>
        </w:trPr>
        <w:tc>
          <w:tcPr>
            <w:tcW w:w="2268" w:type="dxa"/>
          </w:tcPr>
          <w:p w14:paraId="37EB2EB3" w14:textId="77777777" w:rsidR="002477BE" w:rsidRDefault="00000000">
            <w:pPr>
              <w:spacing w:before="40" w:after="40"/>
            </w:pPr>
            <w:r>
              <w:rPr>
                <w:b/>
                <w:sz w:val="17"/>
              </w:rPr>
              <w:t>Payment processing &amp; payouts</w:t>
            </w:r>
          </w:p>
        </w:tc>
        <w:tc>
          <w:tcPr>
            <w:tcW w:w="2268" w:type="dxa"/>
          </w:tcPr>
          <w:p w14:paraId="546B5321" w14:textId="77777777" w:rsidR="002477BE" w:rsidRDefault="00000000">
            <w:pPr>
              <w:spacing w:before="40" w:after="40"/>
            </w:pPr>
            <w:r>
              <w:rPr>
                <w:sz w:val="17"/>
              </w:rPr>
              <w:t>Stripe Connect (Express)</w:t>
            </w:r>
          </w:p>
        </w:tc>
        <w:tc>
          <w:tcPr>
            <w:tcW w:w="2268" w:type="dxa"/>
          </w:tcPr>
          <w:p w14:paraId="34610B7B" w14:textId="77777777" w:rsidR="002477BE" w:rsidRDefault="00000000">
            <w:pPr>
              <w:spacing w:before="40" w:after="40"/>
            </w:pPr>
            <w:r>
              <w:rPr>
                <w:sz w:val="17"/>
              </w:rPr>
              <w:t>Regulated money transmission, KYC, and payout rails in 30+ countries. Building this is a licence application, not a sprint</w:t>
            </w:r>
          </w:p>
        </w:tc>
        <w:tc>
          <w:tcPr>
            <w:tcW w:w="2268" w:type="dxa"/>
          </w:tcPr>
          <w:p w14:paraId="0A023625" w14:textId="77777777" w:rsidR="002477BE" w:rsidRDefault="00000000">
            <w:pPr>
              <w:spacing w:before="40" w:after="40"/>
            </w:pPr>
            <w:r>
              <w:rPr>
                <w:b/>
                <w:sz w:val="17"/>
              </w:rPr>
              <w:t>High.</w:t>
            </w:r>
            <w:r>
              <w:rPr>
                <w:sz w:val="17"/>
              </w:rPr>
              <w:t xml:space="preserve"> Take-rate economics are hostage to Stripe pricing. See §5.10</w:t>
            </w:r>
          </w:p>
        </w:tc>
      </w:tr>
      <w:tr w:rsidR="002477BE" w14:paraId="65F8C0A5" w14:textId="77777777">
        <w:trPr>
          <w:jc w:val="center"/>
        </w:trPr>
        <w:tc>
          <w:tcPr>
            <w:tcW w:w="2268" w:type="dxa"/>
          </w:tcPr>
          <w:p w14:paraId="6B96AC73" w14:textId="77777777" w:rsidR="002477BE" w:rsidRDefault="00000000">
            <w:pPr>
              <w:spacing w:before="40" w:after="40"/>
            </w:pPr>
            <w:r>
              <w:rPr>
                <w:b/>
                <w:sz w:val="17"/>
              </w:rPr>
              <w:t>Compute &amp; database</w:t>
            </w:r>
          </w:p>
        </w:tc>
        <w:tc>
          <w:tcPr>
            <w:tcW w:w="2268" w:type="dxa"/>
          </w:tcPr>
          <w:p w14:paraId="0E62A22E" w14:textId="77777777" w:rsidR="002477BE" w:rsidRDefault="00000000">
            <w:pPr>
              <w:spacing w:before="40" w:after="40"/>
            </w:pPr>
            <w:r>
              <w:rPr>
                <w:sz w:val="17"/>
              </w:rPr>
              <w:t>AWS</w:t>
            </w:r>
          </w:p>
        </w:tc>
        <w:tc>
          <w:tcPr>
            <w:tcW w:w="2268" w:type="dxa"/>
          </w:tcPr>
          <w:p w14:paraId="78F46F7C" w14:textId="77777777" w:rsidR="002477BE" w:rsidRDefault="00000000">
            <w:pPr>
              <w:spacing w:before="40" w:after="40"/>
            </w:pPr>
            <w:r>
              <w:rPr>
                <w:sz w:val="17"/>
              </w:rPr>
              <w:t>Managed Postgres and autoscaling genuinely earn their premium at our size</w:t>
            </w:r>
          </w:p>
        </w:tc>
        <w:tc>
          <w:tcPr>
            <w:tcW w:w="2268" w:type="dxa"/>
          </w:tcPr>
          <w:p w14:paraId="5465F1C4" w14:textId="77777777" w:rsidR="002477BE" w:rsidRDefault="00000000">
            <w:pPr>
              <w:spacing w:before="40" w:after="40"/>
            </w:pPr>
            <w:r>
              <w:rPr>
                <w:sz w:val="17"/>
              </w:rPr>
              <w:t>Low. Containerised; the stack runs on any Kubernetes</w:t>
            </w:r>
          </w:p>
        </w:tc>
      </w:tr>
      <w:tr w:rsidR="002477BE" w14:paraId="7FD28FEC" w14:textId="77777777">
        <w:trPr>
          <w:jc w:val="center"/>
        </w:trPr>
        <w:tc>
          <w:tcPr>
            <w:tcW w:w="2268" w:type="dxa"/>
          </w:tcPr>
          <w:p w14:paraId="13036EFC" w14:textId="77777777" w:rsidR="002477BE" w:rsidRDefault="00000000">
            <w:pPr>
              <w:spacing w:before="40" w:after="40"/>
            </w:pPr>
            <w:r>
              <w:rPr>
                <w:b/>
                <w:sz w:val="17"/>
              </w:rPr>
              <w:t>Media delivery</w:t>
            </w:r>
          </w:p>
        </w:tc>
        <w:tc>
          <w:tcPr>
            <w:tcW w:w="2268" w:type="dxa"/>
          </w:tcPr>
          <w:p w14:paraId="05C56263" w14:textId="77777777" w:rsidR="002477BE" w:rsidRDefault="00000000">
            <w:pPr>
              <w:spacing w:before="40" w:after="40"/>
            </w:pPr>
            <w:r>
              <w:rPr>
                <w:sz w:val="17"/>
              </w:rPr>
              <w:t>Zero-egress CDN (Cloudflare R2 / Backblaze B2 + Bunny)</w:t>
            </w:r>
          </w:p>
        </w:tc>
        <w:tc>
          <w:tcPr>
            <w:tcW w:w="2268" w:type="dxa"/>
          </w:tcPr>
          <w:p w14:paraId="005C2338" w14:textId="77777777" w:rsidR="002477BE" w:rsidRDefault="00000000">
            <w:pPr>
              <w:spacing w:before="40" w:after="40"/>
            </w:pPr>
            <w:r>
              <w:rPr>
                <w:sz w:val="17"/>
              </w:rPr>
              <w:t>Egress is the cost that decides viability. See 02</w:t>
            </w:r>
          </w:p>
        </w:tc>
        <w:tc>
          <w:tcPr>
            <w:tcW w:w="2268" w:type="dxa"/>
          </w:tcPr>
          <w:p w14:paraId="69BFD81C" w14:textId="77777777" w:rsidR="002477BE" w:rsidRDefault="00000000">
            <w:pPr>
              <w:spacing w:before="40" w:after="40"/>
            </w:pPr>
            <w:r>
              <w:rPr>
                <w:sz w:val="17"/>
              </w:rPr>
              <w:t>Low, and deliberately separable from AWS</w:t>
            </w:r>
          </w:p>
        </w:tc>
      </w:tr>
      <w:tr w:rsidR="002477BE" w14:paraId="3CADC4F5" w14:textId="77777777">
        <w:trPr>
          <w:jc w:val="center"/>
        </w:trPr>
        <w:tc>
          <w:tcPr>
            <w:tcW w:w="2268" w:type="dxa"/>
          </w:tcPr>
          <w:p w14:paraId="4BE85296" w14:textId="77777777" w:rsidR="002477BE" w:rsidRDefault="00000000">
            <w:pPr>
              <w:spacing w:before="40" w:after="40"/>
            </w:pPr>
            <w:r>
              <w:rPr>
                <w:b/>
                <w:sz w:val="17"/>
              </w:rPr>
              <w:t>Authentication</w:t>
            </w:r>
          </w:p>
        </w:tc>
        <w:tc>
          <w:tcPr>
            <w:tcW w:w="2268" w:type="dxa"/>
          </w:tcPr>
          <w:p w14:paraId="2AB51617" w14:textId="77777777" w:rsidR="002477BE" w:rsidRDefault="00000000">
            <w:pPr>
              <w:spacing w:before="40" w:after="40"/>
            </w:pPr>
            <w:r>
              <w:rPr>
                <w:sz w:val="17"/>
              </w:rPr>
              <w:t>Supabase</w:t>
            </w:r>
          </w:p>
        </w:tc>
        <w:tc>
          <w:tcPr>
            <w:tcW w:w="2268" w:type="dxa"/>
          </w:tcPr>
          <w:p w14:paraId="001D42C8" w14:textId="77777777" w:rsidR="002477BE" w:rsidRDefault="00000000">
            <w:pPr>
              <w:spacing w:before="40" w:after="40"/>
            </w:pPr>
            <w:r>
              <w:rPr>
                <w:sz w:val="17"/>
              </w:rPr>
              <w:t>Email verification, session handling and password reset are solved problems with real security consequences</w:t>
            </w:r>
          </w:p>
        </w:tc>
        <w:tc>
          <w:tcPr>
            <w:tcW w:w="2268" w:type="dxa"/>
          </w:tcPr>
          <w:p w14:paraId="7D979EA3" w14:textId="77777777" w:rsidR="002477BE" w:rsidRDefault="00000000">
            <w:pPr>
              <w:spacing w:before="40" w:after="40"/>
            </w:pPr>
            <w:r>
              <w:rPr>
                <w:sz w:val="17"/>
              </w:rPr>
              <w:t>Low. Abstracted behind our own auth layer</w:t>
            </w:r>
          </w:p>
        </w:tc>
      </w:tr>
      <w:tr w:rsidR="002477BE" w14:paraId="72CE6FF8" w14:textId="77777777">
        <w:trPr>
          <w:jc w:val="center"/>
        </w:trPr>
        <w:tc>
          <w:tcPr>
            <w:tcW w:w="2268" w:type="dxa"/>
          </w:tcPr>
          <w:p w14:paraId="7169C8E3" w14:textId="77777777" w:rsidR="002477BE" w:rsidRDefault="00000000">
            <w:pPr>
              <w:spacing w:before="40" w:after="40"/>
            </w:pPr>
            <w:r>
              <w:rPr>
                <w:b/>
                <w:sz w:val="17"/>
              </w:rPr>
              <w:t>Data protection officer</w:t>
            </w:r>
          </w:p>
        </w:tc>
        <w:tc>
          <w:tcPr>
            <w:tcW w:w="2268" w:type="dxa"/>
          </w:tcPr>
          <w:p w14:paraId="024C9D29" w14:textId="77777777" w:rsidR="002477BE" w:rsidRDefault="00000000">
            <w:pPr>
              <w:spacing w:before="40" w:after="40"/>
            </w:pPr>
            <w:r>
              <w:rPr>
                <w:sz w:val="17"/>
              </w:rPr>
              <w:t>Fractional DPO (Y3) → hired (Y5)</w:t>
            </w:r>
          </w:p>
        </w:tc>
        <w:tc>
          <w:tcPr>
            <w:tcW w:w="2268" w:type="dxa"/>
          </w:tcPr>
          <w:p w14:paraId="5035E890" w14:textId="77777777" w:rsidR="002477BE" w:rsidRDefault="00000000">
            <w:pPr>
              <w:spacing w:before="40" w:after="40"/>
            </w:pPr>
            <w:r>
              <w:rPr>
                <w:sz w:val="17"/>
              </w:rPr>
              <w:t>GDPR Art. 37 exposure without a full-time salary until scale justifies it</w:t>
            </w:r>
          </w:p>
        </w:tc>
        <w:tc>
          <w:tcPr>
            <w:tcW w:w="2268" w:type="dxa"/>
          </w:tcPr>
          <w:p w14:paraId="3F27BEC5" w14:textId="77777777" w:rsidR="002477BE" w:rsidRDefault="00000000">
            <w:pPr>
              <w:spacing w:before="40" w:after="40"/>
            </w:pPr>
            <w:r>
              <w:rPr>
                <w:sz w:val="17"/>
              </w:rPr>
              <w:t>Low</w:t>
            </w:r>
          </w:p>
        </w:tc>
      </w:tr>
      <w:tr w:rsidR="002477BE" w14:paraId="5F7DCA30" w14:textId="77777777">
        <w:trPr>
          <w:jc w:val="center"/>
        </w:trPr>
        <w:tc>
          <w:tcPr>
            <w:tcW w:w="2268" w:type="dxa"/>
          </w:tcPr>
          <w:p w14:paraId="74AA6637" w14:textId="77777777" w:rsidR="002477BE" w:rsidRDefault="00000000">
            <w:pPr>
              <w:spacing w:before="40" w:after="40"/>
            </w:pPr>
            <w:r>
              <w:rPr>
                <w:b/>
                <w:sz w:val="17"/>
              </w:rPr>
              <w:t>Legal counsel</w:t>
            </w:r>
          </w:p>
        </w:tc>
        <w:tc>
          <w:tcPr>
            <w:tcW w:w="2268" w:type="dxa"/>
          </w:tcPr>
          <w:p w14:paraId="48204630" w14:textId="77777777" w:rsidR="002477BE" w:rsidRDefault="00000000">
            <w:pPr>
              <w:spacing w:before="40" w:after="40"/>
            </w:pPr>
            <w:r>
              <w:rPr>
                <w:sz w:val="17"/>
              </w:rPr>
              <w:t>External, Spanish firm</w:t>
            </w:r>
          </w:p>
        </w:tc>
        <w:tc>
          <w:tcPr>
            <w:tcW w:w="2268" w:type="dxa"/>
          </w:tcPr>
          <w:p w14:paraId="1931832B" w14:textId="77777777" w:rsidR="002477BE" w:rsidRDefault="00000000">
            <w:pPr>
              <w:spacing w:before="40" w:after="40"/>
            </w:pPr>
            <w:r>
              <w:rPr>
                <w:sz w:val="17"/>
              </w:rPr>
              <w:t>Corporate, IP and sponsorship contract templates. See 8</w:t>
            </w:r>
          </w:p>
        </w:tc>
        <w:tc>
          <w:tcPr>
            <w:tcW w:w="2268" w:type="dxa"/>
          </w:tcPr>
          <w:p w14:paraId="1B81D965" w14:textId="77777777" w:rsidR="002477BE" w:rsidRDefault="00000000">
            <w:pPr>
              <w:spacing w:before="40" w:after="40"/>
            </w:pPr>
            <w:r>
              <w:rPr>
                <w:sz w:val="17"/>
              </w:rPr>
              <w:t>Low</w:t>
            </w:r>
          </w:p>
        </w:tc>
      </w:tr>
    </w:tbl>
    <w:p w14:paraId="77C26CC0" w14:textId="77777777" w:rsidR="002477BE" w:rsidRDefault="002477BE">
      <w:pPr>
        <w:spacing w:after="160"/>
      </w:pPr>
    </w:p>
    <w:p w14:paraId="78D2EF5E" w14:textId="77777777" w:rsidR="002477BE"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4F35DF76" w14:textId="77777777" w:rsidR="002477BE" w:rsidRDefault="002477BE">
      <w:pPr>
        <w:spacing w:after="120"/>
      </w:pPr>
    </w:p>
    <w:p w14:paraId="60CA8483" w14:textId="77777777" w:rsidR="002477BE" w:rsidRDefault="00000000">
      <w:pPr>
        <w:pStyle w:val="Heading3"/>
        <w:spacing w:after="100"/>
      </w:pPr>
      <w:r>
        <w:rPr>
          <w:color w:val="6B7280"/>
          <w:sz w:val="22"/>
        </w:rPr>
        <w:t>5.3 Location, infrastructure and layout</w:t>
      </w:r>
    </w:p>
    <w:p w14:paraId="544A7CD7" w14:textId="77777777" w:rsidR="002477BE" w:rsidRDefault="00000000">
      <w:pPr>
        <w:spacing w:after="140"/>
        <w:jc w:val="both"/>
      </w:pPr>
      <w:r>
        <w:rPr>
          <w:b/>
        </w:rPr>
        <w:t>Barcelona, Spain. Remote-first, with no customer-facing premises.</w:t>
      </w:r>
    </w:p>
    <w:p w14:paraId="48A4297C" w14:textId="77777777" w:rsidR="002477BE" w:rsidRDefault="00000000">
      <w:pPr>
        <w:spacing w:after="140"/>
        <w:jc w:val="both"/>
      </w:pPr>
      <w:r>
        <w:t>There is no layout to design: the company has no shop floor, no production line and no stockroom. The physical footprint is laptops and a co-working desk allocation until Y4.</w:t>
      </w:r>
    </w:p>
    <w:p w14:paraId="5CD84AAB" w14:textId="77777777" w:rsidR="002477BE" w:rsidRDefault="00000000">
      <w:pPr>
        <w:spacing w:after="140"/>
        <w:jc w:val="both"/>
      </w:pPr>
      <w:r>
        <w:lastRenderedPageBreak/>
        <w:t>The location decision is nonetheless a real one, taken for four reasons:</w:t>
      </w:r>
    </w:p>
    <w:p w14:paraId="70B56D0B" w14:textId="77777777" w:rsidR="002477BE"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€1.67M across Y6–Y9</w:t>
      </w:r>
      <w:r>
        <w:t xml:space="preserve"> in the model.</w:t>
      </w:r>
    </w:p>
    <w:p w14:paraId="7B25208D" w14:textId="77777777" w:rsidR="002477BE"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5A5EAE3E" w14:textId="77777777" w:rsidR="002477BE"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7D4F6573" w14:textId="77777777" w:rsidR="002477BE"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2477BE" w14:paraId="3F21D604" w14:textId="77777777">
        <w:trPr>
          <w:jc w:val="center"/>
        </w:trPr>
        <w:tc>
          <w:tcPr>
            <w:tcW w:w="3024" w:type="dxa"/>
            <w:shd w:val="clear" w:color="auto" w:fill="EFF1F3"/>
          </w:tcPr>
          <w:p w14:paraId="69F3E051" w14:textId="77777777" w:rsidR="002477BE" w:rsidRDefault="00000000">
            <w:pPr>
              <w:spacing w:before="40" w:after="40"/>
            </w:pPr>
            <w:r>
              <w:rPr>
                <w:b/>
                <w:sz w:val="17"/>
              </w:rPr>
              <w:t>Phase</w:t>
            </w:r>
          </w:p>
        </w:tc>
        <w:tc>
          <w:tcPr>
            <w:tcW w:w="3024" w:type="dxa"/>
            <w:shd w:val="clear" w:color="auto" w:fill="EFF1F3"/>
          </w:tcPr>
          <w:p w14:paraId="4BF160DC" w14:textId="77777777" w:rsidR="002477BE" w:rsidRDefault="00000000">
            <w:pPr>
              <w:spacing w:before="40" w:after="40"/>
            </w:pPr>
            <w:r>
              <w:rPr>
                <w:b/>
                <w:sz w:val="17"/>
              </w:rPr>
              <w:t>Arrangement</w:t>
            </w:r>
          </w:p>
        </w:tc>
        <w:tc>
          <w:tcPr>
            <w:tcW w:w="3024" w:type="dxa"/>
            <w:shd w:val="clear" w:color="auto" w:fill="EFF1F3"/>
          </w:tcPr>
          <w:p w14:paraId="061DC52C" w14:textId="77777777" w:rsidR="002477BE" w:rsidRDefault="00000000">
            <w:pPr>
              <w:spacing w:before="40" w:after="40"/>
            </w:pPr>
            <w:r>
              <w:rPr>
                <w:b/>
                <w:sz w:val="17"/>
              </w:rPr>
              <w:t>Annual cost</w:t>
            </w:r>
          </w:p>
        </w:tc>
      </w:tr>
      <w:tr w:rsidR="002477BE" w14:paraId="6A646B4C" w14:textId="77777777">
        <w:trPr>
          <w:jc w:val="center"/>
        </w:trPr>
        <w:tc>
          <w:tcPr>
            <w:tcW w:w="3024" w:type="dxa"/>
          </w:tcPr>
          <w:p w14:paraId="101C37AA" w14:textId="77777777" w:rsidR="002477BE" w:rsidRDefault="00000000">
            <w:pPr>
              <w:spacing w:before="40" w:after="40"/>
            </w:pPr>
            <w:r>
              <w:rPr>
                <w:sz w:val="17"/>
              </w:rPr>
              <w:t>Y1–Y3</w:t>
            </w:r>
          </w:p>
        </w:tc>
        <w:tc>
          <w:tcPr>
            <w:tcW w:w="3024" w:type="dxa"/>
          </w:tcPr>
          <w:p w14:paraId="259030ED" w14:textId="77777777" w:rsidR="002477BE" w:rsidRDefault="00000000">
            <w:pPr>
              <w:spacing w:before="40" w:after="40"/>
            </w:pPr>
            <w:r>
              <w:rPr>
                <w:sz w:val="17"/>
              </w:rPr>
              <w:t>Fully remote, co-working desks as needed</w:t>
            </w:r>
          </w:p>
        </w:tc>
        <w:tc>
          <w:tcPr>
            <w:tcW w:w="3024" w:type="dxa"/>
          </w:tcPr>
          <w:p w14:paraId="27B1C878" w14:textId="77777777" w:rsidR="002477BE" w:rsidRDefault="00000000">
            <w:pPr>
              <w:spacing w:before="40" w:after="40"/>
            </w:pPr>
            <w:r>
              <w:rPr>
                <w:sz w:val="17"/>
              </w:rPr>
              <w:t>Immaterial</w:t>
            </w:r>
          </w:p>
        </w:tc>
      </w:tr>
      <w:tr w:rsidR="002477BE" w14:paraId="742AC805" w14:textId="77777777">
        <w:trPr>
          <w:jc w:val="center"/>
        </w:trPr>
        <w:tc>
          <w:tcPr>
            <w:tcW w:w="3024" w:type="dxa"/>
          </w:tcPr>
          <w:p w14:paraId="29753C4B" w14:textId="77777777" w:rsidR="002477BE" w:rsidRDefault="00000000">
            <w:pPr>
              <w:spacing w:before="40" w:after="40"/>
            </w:pPr>
            <w:r>
              <w:rPr>
                <w:sz w:val="17"/>
              </w:rPr>
              <w:t>Y4–Y5</w:t>
            </w:r>
          </w:p>
        </w:tc>
        <w:tc>
          <w:tcPr>
            <w:tcW w:w="3024" w:type="dxa"/>
          </w:tcPr>
          <w:p w14:paraId="1196E27D" w14:textId="77777777" w:rsidR="002477BE" w:rsidRDefault="00000000">
            <w:pPr>
              <w:spacing w:before="40" w:after="40"/>
            </w:pPr>
            <w:r>
              <w:rPr>
                <w:sz w:val="17"/>
              </w:rPr>
              <w:t>Small Barcelona office, 8–12 desks</w:t>
            </w:r>
          </w:p>
        </w:tc>
        <w:tc>
          <w:tcPr>
            <w:tcW w:w="3024" w:type="dxa"/>
          </w:tcPr>
          <w:p w14:paraId="647B95B2" w14:textId="77777777" w:rsidR="002477BE" w:rsidRDefault="00000000">
            <w:pPr>
              <w:spacing w:before="40" w:after="40"/>
            </w:pPr>
            <w:r>
              <w:rPr>
                <w:sz w:val="17"/>
              </w:rPr>
              <w:t>~€24k</w:t>
            </w:r>
          </w:p>
        </w:tc>
      </w:tr>
      <w:tr w:rsidR="002477BE" w14:paraId="25D9144F" w14:textId="77777777">
        <w:trPr>
          <w:jc w:val="center"/>
        </w:trPr>
        <w:tc>
          <w:tcPr>
            <w:tcW w:w="3024" w:type="dxa"/>
          </w:tcPr>
          <w:p w14:paraId="28485969" w14:textId="77777777" w:rsidR="002477BE" w:rsidRDefault="00000000">
            <w:pPr>
              <w:spacing w:before="40" w:after="40"/>
            </w:pPr>
            <w:r>
              <w:rPr>
                <w:sz w:val="17"/>
              </w:rPr>
              <w:t>Y6+</w:t>
            </w:r>
          </w:p>
        </w:tc>
        <w:tc>
          <w:tcPr>
            <w:tcW w:w="3024" w:type="dxa"/>
          </w:tcPr>
          <w:p w14:paraId="7A9AD2B4" w14:textId="77777777" w:rsidR="002477BE" w:rsidRDefault="00000000">
            <w:pPr>
              <w:spacing w:before="40" w:after="40"/>
            </w:pPr>
            <w:r>
              <w:rPr>
                <w:sz w:val="17"/>
              </w:rPr>
              <w:t>Office to ~25 desks; second market opens remote-first</w:t>
            </w:r>
          </w:p>
        </w:tc>
        <w:tc>
          <w:tcPr>
            <w:tcW w:w="3024" w:type="dxa"/>
          </w:tcPr>
          <w:p w14:paraId="2092411F" w14:textId="77777777" w:rsidR="002477BE" w:rsidRDefault="00000000">
            <w:pPr>
              <w:spacing w:before="40" w:after="40"/>
            </w:pPr>
            <w:r>
              <w:rPr>
                <w:sz w:val="17"/>
              </w:rPr>
              <w:t>~€60k</w:t>
            </w:r>
          </w:p>
        </w:tc>
      </w:tr>
    </w:tbl>
    <w:p w14:paraId="13ECF092" w14:textId="77777777" w:rsidR="002477BE" w:rsidRDefault="002477BE">
      <w:pPr>
        <w:spacing w:after="160"/>
      </w:pPr>
    </w:p>
    <w:p w14:paraId="03D5CAAA" w14:textId="77777777" w:rsidR="002477BE" w:rsidRDefault="002477BE">
      <w:pPr>
        <w:spacing w:after="120"/>
      </w:pPr>
    </w:p>
    <w:p w14:paraId="3BCC8305" w14:textId="77777777" w:rsidR="002477BE"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2477BE" w14:paraId="2D0D418A" w14:textId="77777777">
        <w:trPr>
          <w:jc w:val="center"/>
        </w:trPr>
        <w:tc>
          <w:tcPr>
            <w:tcW w:w="3024" w:type="dxa"/>
            <w:shd w:val="clear" w:color="auto" w:fill="EFF1F3"/>
          </w:tcPr>
          <w:p w14:paraId="2FCB378D" w14:textId="77777777" w:rsidR="002477BE" w:rsidRDefault="00000000">
            <w:pPr>
              <w:spacing w:before="40" w:after="40"/>
            </w:pPr>
            <w:r>
              <w:rPr>
                <w:b/>
                <w:sz w:val="17"/>
              </w:rPr>
              <w:t>Resource</w:t>
            </w:r>
          </w:p>
        </w:tc>
        <w:tc>
          <w:tcPr>
            <w:tcW w:w="3024" w:type="dxa"/>
            <w:shd w:val="clear" w:color="auto" w:fill="EFF1F3"/>
          </w:tcPr>
          <w:p w14:paraId="221EE2CF" w14:textId="77777777" w:rsidR="002477BE" w:rsidRDefault="00000000">
            <w:pPr>
              <w:spacing w:before="40" w:after="40"/>
            </w:pPr>
            <w:r>
              <w:rPr>
                <w:b/>
                <w:sz w:val="17"/>
              </w:rPr>
              <w:t>Basis</w:t>
            </w:r>
          </w:p>
        </w:tc>
        <w:tc>
          <w:tcPr>
            <w:tcW w:w="3024" w:type="dxa"/>
            <w:shd w:val="clear" w:color="auto" w:fill="EFF1F3"/>
          </w:tcPr>
          <w:p w14:paraId="15EFD6B9" w14:textId="77777777" w:rsidR="002477BE" w:rsidRDefault="00000000">
            <w:pPr>
              <w:spacing w:before="40" w:after="40"/>
            </w:pPr>
            <w:r>
              <w:rPr>
                <w:b/>
                <w:sz w:val="17"/>
              </w:rPr>
              <w:t>Note</w:t>
            </w:r>
          </w:p>
        </w:tc>
      </w:tr>
      <w:tr w:rsidR="002477BE" w14:paraId="2F46E7DB" w14:textId="77777777">
        <w:trPr>
          <w:jc w:val="center"/>
        </w:trPr>
        <w:tc>
          <w:tcPr>
            <w:tcW w:w="3024" w:type="dxa"/>
          </w:tcPr>
          <w:p w14:paraId="709805CD" w14:textId="77777777" w:rsidR="002477BE" w:rsidRDefault="00000000">
            <w:pPr>
              <w:spacing w:before="40" w:after="40"/>
            </w:pPr>
            <w:r>
              <w:rPr>
                <w:sz w:val="17"/>
              </w:rPr>
              <w:t>Laptops and peripherals</w:t>
            </w:r>
          </w:p>
        </w:tc>
        <w:tc>
          <w:tcPr>
            <w:tcW w:w="3024" w:type="dxa"/>
          </w:tcPr>
          <w:p w14:paraId="13236BEE" w14:textId="77777777" w:rsidR="002477BE" w:rsidRDefault="00000000">
            <w:pPr>
              <w:spacing w:before="40" w:after="40"/>
            </w:pPr>
            <w:r>
              <w:rPr>
                <w:sz w:val="17"/>
              </w:rPr>
              <w:t>~€2,000 per head, 3-year cycle</w:t>
            </w:r>
          </w:p>
        </w:tc>
        <w:tc>
          <w:tcPr>
            <w:tcW w:w="3024" w:type="dxa"/>
          </w:tcPr>
          <w:p w14:paraId="50F05703" w14:textId="77777777" w:rsidR="002477BE" w:rsidRDefault="00000000">
            <w:pPr>
              <w:spacing w:before="40" w:after="40"/>
            </w:pPr>
            <w:r>
              <w:rPr>
                <w:sz w:val="17"/>
              </w:rPr>
              <w:t>The only meaningful capex</w:t>
            </w:r>
          </w:p>
        </w:tc>
      </w:tr>
      <w:tr w:rsidR="002477BE" w14:paraId="7EA792A1" w14:textId="77777777">
        <w:trPr>
          <w:jc w:val="center"/>
        </w:trPr>
        <w:tc>
          <w:tcPr>
            <w:tcW w:w="3024" w:type="dxa"/>
          </w:tcPr>
          <w:p w14:paraId="4E398743" w14:textId="77777777" w:rsidR="002477BE" w:rsidRDefault="00000000">
            <w:pPr>
              <w:spacing w:before="40" w:after="40"/>
            </w:pPr>
            <w:r>
              <w:rPr>
                <w:sz w:val="17"/>
              </w:rPr>
              <w:t>Cloud infrastructure</w:t>
            </w:r>
          </w:p>
        </w:tc>
        <w:tc>
          <w:tcPr>
            <w:tcW w:w="3024" w:type="dxa"/>
          </w:tcPr>
          <w:p w14:paraId="1006F2DB" w14:textId="77777777" w:rsidR="002477BE" w:rsidRDefault="00000000">
            <w:pPr>
              <w:spacing w:before="40" w:after="40"/>
            </w:pPr>
            <w:r>
              <w:rPr>
                <w:sz w:val="17"/>
              </w:rPr>
              <w:t>AWS base €180/mo (Y1) → €24,000/mo (Y7)</w:t>
            </w:r>
          </w:p>
        </w:tc>
        <w:tc>
          <w:tcPr>
            <w:tcW w:w="3024" w:type="dxa"/>
          </w:tcPr>
          <w:p w14:paraId="759F630B" w14:textId="77777777" w:rsidR="002477BE" w:rsidRDefault="00000000">
            <w:pPr>
              <w:spacing w:before="40" w:after="40"/>
            </w:pPr>
            <w:r>
              <w:rPr>
                <w:sz w:val="17"/>
              </w:rPr>
              <w:t>Scales with usage, not headcount</w:t>
            </w:r>
          </w:p>
        </w:tc>
      </w:tr>
      <w:tr w:rsidR="002477BE" w14:paraId="4D967579" w14:textId="77777777">
        <w:trPr>
          <w:jc w:val="center"/>
        </w:trPr>
        <w:tc>
          <w:tcPr>
            <w:tcW w:w="3024" w:type="dxa"/>
          </w:tcPr>
          <w:p w14:paraId="7DB13195" w14:textId="77777777" w:rsidR="002477BE" w:rsidRDefault="00000000">
            <w:pPr>
              <w:spacing w:before="40" w:after="40"/>
            </w:pPr>
            <w:r>
              <w:rPr>
                <w:sz w:val="17"/>
              </w:rPr>
              <w:t>Software licences</w:t>
            </w:r>
          </w:p>
        </w:tc>
        <w:tc>
          <w:tcPr>
            <w:tcW w:w="3024" w:type="dxa"/>
          </w:tcPr>
          <w:p w14:paraId="11C80E27" w14:textId="77777777" w:rsidR="002477BE" w:rsidRDefault="00000000">
            <w:pPr>
              <w:spacing w:before="40" w:after="40"/>
            </w:pPr>
            <w:r>
              <w:rPr>
                <w:sz w:val="17"/>
              </w:rPr>
              <w:t>~€1,200 per head per year</w:t>
            </w:r>
          </w:p>
        </w:tc>
        <w:tc>
          <w:tcPr>
            <w:tcW w:w="3024" w:type="dxa"/>
          </w:tcPr>
          <w:p w14:paraId="42D3ACBC" w14:textId="77777777" w:rsidR="002477BE" w:rsidRDefault="00000000">
            <w:pPr>
              <w:spacing w:before="40" w:after="40"/>
            </w:pPr>
            <w:r>
              <w:rPr>
                <w:sz w:val="17"/>
              </w:rPr>
              <w:t>Development, design, analytics, comms</w:t>
            </w:r>
          </w:p>
        </w:tc>
      </w:tr>
      <w:tr w:rsidR="002477BE" w14:paraId="444274E9" w14:textId="77777777">
        <w:trPr>
          <w:jc w:val="center"/>
        </w:trPr>
        <w:tc>
          <w:tcPr>
            <w:tcW w:w="3024" w:type="dxa"/>
          </w:tcPr>
          <w:p w14:paraId="2025803F" w14:textId="77777777" w:rsidR="002477BE" w:rsidRDefault="00000000">
            <w:pPr>
              <w:spacing w:before="40" w:after="40"/>
            </w:pPr>
            <w:r>
              <w:rPr>
                <w:sz w:val="17"/>
              </w:rPr>
              <w:t>Development capitalisation</w:t>
            </w:r>
          </w:p>
        </w:tc>
        <w:tc>
          <w:tcPr>
            <w:tcW w:w="3024" w:type="dxa"/>
          </w:tcPr>
          <w:p w14:paraId="59B5A9D5" w14:textId="77777777" w:rsidR="002477BE" w:rsidRDefault="00000000">
            <w:pPr>
              <w:spacing w:before="40" w:after="40"/>
            </w:pPr>
            <w:r>
              <w:rPr>
                <w:sz w:val="17"/>
              </w:rPr>
              <w:t>30% of people cost</w:t>
            </w:r>
          </w:p>
        </w:tc>
        <w:tc>
          <w:tcPr>
            <w:tcW w:w="3024" w:type="dxa"/>
          </w:tcPr>
          <w:p w14:paraId="29412C05" w14:textId="77777777" w:rsidR="002477BE" w:rsidRDefault="00000000">
            <w:pPr>
              <w:spacing w:before="40" w:after="40"/>
            </w:pPr>
            <w:r>
              <w:rPr>
                <w:sz w:val="17"/>
              </w:rPr>
              <w:t>Capitalised and amortised over 3 years</w:t>
            </w:r>
          </w:p>
        </w:tc>
      </w:tr>
    </w:tbl>
    <w:p w14:paraId="448BF838" w14:textId="77777777" w:rsidR="002477BE" w:rsidRDefault="002477BE">
      <w:pPr>
        <w:spacing w:after="160"/>
      </w:pPr>
    </w:p>
    <w:p w14:paraId="48BE538F" w14:textId="77777777" w:rsidR="002477BE"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48987F46" w14:textId="77777777" w:rsidR="002477BE" w:rsidRDefault="002477BE">
      <w:pPr>
        <w:spacing w:after="120"/>
      </w:pPr>
    </w:p>
    <w:p w14:paraId="1D57709B" w14:textId="77777777" w:rsidR="002477BE" w:rsidRDefault="00000000">
      <w:pPr>
        <w:pStyle w:val="Heading3"/>
        <w:spacing w:after="100"/>
      </w:pPr>
      <w:r>
        <w:rPr>
          <w:color w:val="6B7280"/>
          <w:sz w:val="22"/>
        </w:rPr>
        <w:t>5.5 Transitory resources (consumables)</w:t>
      </w:r>
    </w:p>
    <w:p w14:paraId="3E87AB6C" w14:textId="77777777" w:rsidR="002477BE" w:rsidRDefault="00000000">
      <w:pPr>
        <w:spacing w:after="140"/>
        <w:jc w:val="both"/>
      </w:pPr>
      <w:r>
        <w:rPr>
          <w:b/>
        </w:rPr>
        <w:t>Not applicable in the physical sense.</w:t>
      </w:r>
      <w:r>
        <w:t xml:space="preserve"> No raw materials, packaging or consumables of any kind.</w:t>
      </w:r>
    </w:p>
    <w:p w14:paraId="75C82227" w14:textId="77777777" w:rsidR="002477BE"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20BEAD31" w14:textId="77777777">
        <w:trPr>
          <w:jc w:val="center"/>
        </w:trPr>
        <w:tc>
          <w:tcPr>
            <w:tcW w:w="2268" w:type="dxa"/>
            <w:shd w:val="clear" w:color="auto" w:fill="EFF1F3"/>
          </w:tcPr>
          <w:p w14:paraId="19D31CCB" w14:textId="77777777" w:rsidR="002477BE" w:rsidRDefault="00000000">
            <w:pPr>
              <w:spacing w:before="40" w:after="40"/>
            </w:pPr>
            <w:r>
              <w:rPr>
                <w:b/>
                <w:sz w:val="17"/>
              </w:rPr>
              <w:t>"Consumable"</w:t>
            </w:r>
          </w:p>
        </w:tc>
        <w:tc>
          <w:tcPr>
            <w:tcW w:w="2268" w:type="dxa"/>
            <w:shd w:val="clear" w:color="auto" w:fill="EFF1F3"/>
          </w:tcPr>
          <w:p w14:paraId="53045D81" w14:textId="77777777" w:rsidR="002477BE" w:rsidRDefault="00000000">
            <w:pPr>
              <w:spacing w:before="40" w:after="40"/>
            </w:pPr>
            <w:r>
              <w:rPr>
                <w:b/>
                <w:sz w:val="17"/>
              </w:rPr>
              <w:t>Consumed per</w:t>
            </w:r>
          </w:p>
        </w:tc>
        <w:tc>
          <w:tcPr>
            <w:tcW w:w="2268" w:type="dxa"/>
            <w:shd w:val="clear" w:color="auto" w:fill="EFF1F3"/>
          </w:tcPr>
          <w:p w14:paraId="6983FBD2" w14:textId="77777777" w:rsidR="002477BE" w:rsidRDefault="00000000">
            <w:pPr>
              <w:spacing w:before="40" w:after="40"/>
            </w:pPr>
            <w:r>
              <w:rPr>
                <w:b/>
                <w:sz w:val="17"/>
              </w:rPr>
              <w:t>Y7 volume</w:t>
            </w:r>
          </w:p>
        </w:tc>
        <w:tc>
          <w:tcPr>
            <w:tcW w:w="2268" w:type="dxa"/>
            <w:shd w:val="clear" w:color="auto" w:fill="EFF1F3"/>
          </w:tcPr>
          <w:p w14:paraId="07609EF4" w14:textId="77777777" w:rsidR="002477BE" w:rsidRDefault="00000000">
            <w:pPr>
              <w:spacing w:before="40" w:after="40"/>
            </w:pPr>
            <w:r>
              <w:rPr>
                <w:b/>
                <w:sz w:val="17"/>
              </w:rPr>
              <w:t>Y7 cost</w:t>
            </w:r>
          </w:p>
        </w:tc>
      </w:tr>
      <w:tr w:rsidR="002477BE" w14:paraId="099511D1" w14:textId="77777777">
        <w:trPr>
          <w:jc w:val="center"/>
        </w:trPr>
        <w:tc>
          <w:tcPr>
            <w:tcW w:w="2268" w:type="dxa"/>
          </w:tcPr>
          <w:p w14:paraId="4E06ED44" w14:textId="77777777" w:rsidR="002477BE" w:rsidRDefault="00000000">
            <w:pPr>
              <w:spacing w:before="40" w:after="40"/>
            </w:pPr>
            <w:r>
              <w:rPr>
                <w:sz w:val="17"/>
              </w:rPr>
              <w:t>Media egress</w:t>
            </w:r>
          </w:p>
        </w:tc>
        <w:tc>
          <w:tcPr>
            <w:tcW w:w="2268" w:type="dxa"/>
          </w:tcPr>
          <w:p w14:paraId="7AC939F1" w14:textId="77777777" w:rsidR="002477BE" w:rsidRDefault="00000000">
            <w:pPr>
              <w:spacing w:before="40" w:after="40"/>
            </w:pPr>
            <w:r>
              <w:rPr>
                <w:sz w:val="17"/>
              </w:rPr>
              <w:t>Paying fan per month (1.8 GB)</w:t>
            </w:r>
          </w:p>
        </w:tc>
        <w:tc>
          <w:tcPr>
            <w:tcW w:w="2268" w:type="dxa"/>
          </w:tcPr>
          <w:p w14:paraId="14C0D681" w14:textId="77777777" w:rsidR="002477BE" w:rsidRDefault="00000000">
            <w:pPr>
              <w:spacing w:before="40" w:after="40"/>
            </w:pPr>
            <w:r>
              <w:rPr>
                <w:sz w:val="17"/>
              </w:rPr>
              <w:t>~6.0 PB</w:t>
            </w:r>
          </w:p>
        </w:tc>
        <w:tc>
          <w:tcPr>
            <w:tcW w:w="2268" w:type="dxa"/>
          </w:tcPr>
          <w:p w14:paraId="44F1C165" w14:textId="77777777" w:rsidR="002477BE" w:rsidRDefault="00000000">
            <w:pPr>
              <w:spacing w:before="40" w:after="40"/>
            </w:pPr>
            <w:r>
              <w:rPr>
                <w:sz w:val="17"/>
              </w:rPr>
              <w:t>€48k</w:t>
            </w:r>
          </w:p>
        </w:tc>
      </w:tr>
      <w:tr w:rsidR="002477BE" w14:paraId="7C6F8C8B" w14:textId="77777777">
        <w:trPr>
          <w:jc w:val="center"/>
        </w:trPr>
        <w:tc>
          <w:tcPr>
            <w:tcW w:w="2268" w:type="dxa"/>
          </w:tcPr>
          <w:p w14:paraId="36D93566" w14:textId="77777777" w:rsidR="002477BE" w:rsidRDefault="00000000">
            <w:pPr>
              <w:spacing w:before="40" w:after="40"/>
            </w:pPr>
            <w:r>
              <w:rPr>
                <w:sz w:val="17"/>
              </w:rPr>
              <w:t>Moderation review</w:t>
            </w:r>
          </w:p>
        </w:tc>
        <w:tc>
          <w:tcPr>
            <w:tcW w:w="2268" w:type="dxa"/>
          </w:tcPr>
          <w:p w14:paraId="45E265EB" w14:textId="77777777" w:rsidR="002477BE" w:rsidRDefault="00000000">
            <w:pPr>
              <w:spacing w:before="40" w:after="40"/>
            </w:pPr>
            <w:r>
              <w:rPr>
                <w:sz w:val="17"/>
              </w:rPr>
              <w:t>Athlete per month (12 items)</w:t>
            </w:r>
          </w:p>
        </w:tc>
        <w:tc>
          <w:tcPr>
            <w:tcW w:w="2268" w:type="dxa"/>
          </w:tcPr>
          <w:p w14:paraId="196CB660" w14:textId="77777777" w:rsidR="002477BE" w:rsidRDefault="00000000">
            <w:pPr>
              <w:spacing w:before="40" w:after="40"/>
            </w:pPr>
            <w:r>
              <w:rPr>
                <w:sz w:val="17"/>
              </w:rPr>
              <w:t>3.2M items</w:t>
            </w:r>
          </w:p>
        </w:tc>
        <w:tc>
          <w:tcPr>
            <w:tcW w:w="2268" w:type="dxa"/>
          </w:tcPr>
          <w:p w14:paraId="7A9D37B8" w14:textId="77777777" w:rsidR="002477BE" w:rsidRDefault="00000000">
            <w:pPr>
              <w:spacing w:before="40" w:after="40"/>
            </w:pPr>
            <w:r>
              <w:rPr>
                <w:sz w:val="17"/>
              </w:rPr>
              <w:t>€70k</w:t>
            </w:r>
          </w:p>
        </w:tc>
      </w:tr>
      <w:tr w:rsidR="002477BE" w14:paraId="7710F34C" w14:textId="77777777">
        <w:trPr>
          <w:jc w:val="center"/>
        </w:trPr>
        <w:tc>
          <w:tcPr>
            <w:tcW w:w="2268" w:type="dxa"/>
          </w:tcPr>
          <w:p w14:paraId="5E6FB6B1" w14:textId="77777777" w:rsidR="002477BE" w:rsidRDefault="00000000">
            <w:pPr>
              <w:spacing w:before="40" w:after="40"/>
            </w:pPr>
            <w:r>
              <w:rPr>
                <w:sz w:val="17"/>
              </w:rPr>
              <w:t>Verification check</w:t>
            </w:r>
          </w:p>
        </w:tc>
        <w:tc>
          <w:tcPr>
            <w:tcW w:w="2268" w:type="dxa"/>
          </w:tcPr>
          <w:p w14:paraId="7EC08A6D" w14:textId="77777777" w:rsidR="002477BE" w:rsidRDefault="00000000">
            <w:pPr>
              <w:spacing w:before="40" w:after="40"/>
            </w:pPr>
            <w:r>
              <w:rPr>
                <w:sz w:val="17"/>
              </w:rPr>
              <w:t>Admitted athlete</w:t>
            </w:r>
          </w:p>
        </w:tc>
        <w:tc>
          <w:tcPr>
            <w:tcW w:w="2268" w:type="dxa"/>
          </w:tcPr>
          <w:p w14:paraId="3B8B678B" w14:textId="77777777" w:rsidR="002477BE" w:rsidRDefault="00000000">
            <w:pPr>
              <w:spacing w:before="40" w:after="40"/>
            </w:pPr>
            <w:r>
              <w:rPr>
                <w:sz w:val="17"/>
              </w:rPr>
              <w:t>6,654 reviews</w:t>
            </w:r>
          </w:p>
        </w:tc>
        <w:tc>
          <w:tcPr>
            <w:tcW w:w="2268" w:type="dxa"/>
          </w:tcPr>
          <w:p w14:paraId="6E10015B" w14:textId="77777777" w:rsidR="002477BE" w:rsidRDefault="00000000">
            <w:pPr>
              <w:spacing w:before="40" w:after="40"/>
            </w:pPr>
            <w:r>
              <w:rPr>
                <w:sz w:val="17"/>
              </w:rPr>
              <w:t>€18k</w:t>
            </w:r>
          </w:p>
        </w:tc>
      </w:tr>
      <w:tr w:rsidR="002477BE" w14:paraId="68472F3B" w14:textId="77777777">
        <w:trPr>
          <w:jc w:val="center"/>
        </w:trPr>
        <w:tc>
          <w:tcPr>
            <w:tcW w:w="2268" w:type="dxa"/>
          </w:tcPr>
          <w:p w14:paraId="60529289" w14:textId="77777777" w:rsidR="002477BE" w:rsidRDefault="00000000">
            <w:pPr>
              <w:spacing w:before="40" w:after="40"/>
            </w:pPr>
            <w:r>
              <w:rPr>
                <w:sz w:val="17"/>
              </w:rPr>
              <w:t>Payment processing</w:t>
            </w:r>
          </w:p>
        </w:tc>
        <w:tc>
          <w:tcPr>
            <w:tcW w:w="2268" w:type="dxa"/>
          </w:tcPr>
          <w:p w14:paraId="5ACC6936" w14:textId="77777777" w:rsidR="002477BE" w:rsidRDefault="00000000">
            <w:pPr>
              <w:spacing w:before="40" w:after="40"/>
            </w:pPr>
            <w:r>
              <w:rPr>
                <w:sz w:val="17"/>
              </w:rPr>
              <w:t>Transaction</w:t>
            </w:r>
          </w:p>
        </w:tc>
        <w:tc>
          <w:tcPr>
            <w:tcW w:w="2268" w:type="dxa"/>
          </w:tcPr>
          <w:p w14:paraId="6EED157B" w14:textId="77777777" w:rsidR="002477BE" w:rsidRDefault="00000000">
            <w:pPr>
              <w:spacing w:before="40" w:after="40"/>
            </w:pPr>
            <w:r>
              <w:rPr>
                <w:sz w:val="17"/>
              </w:rPr>
              <w:t>See §5.10</w:t>
            </w:r>
          </w:p>
        </w:tc>
        <w:tc>
          <w:tcPr>
            <w:tcW w:w="2268" w:type="dxa"/>
          </w:tcPr>
          <w:p w14:paraId="185DF9DC" w14:textId="77777777" w:rsidR="002477BE" w:rsidRDefault="00000000">
            <w:pPr>
              <w:spacing w:before="40" w:after="40"/>
            </w:pPr>
            <w:r>
              <w:rPr>
                <w:sz w:val="17"/>
              </w:rPr>
              <w:t>€2.55M</w:t>
            </w:r>
          </w:p>
        </w:tc>
      </w:tr>
    </w:tbl>
    <w:p w14:paraId="0DEBE120" w14:textId="77777777" w:rsidR="002477BE" w:rsidRDefault="002477BE">
      <w:pPr>
        <w:spacing w:after="160"/>
      </w:pPr>
    </w:p>
    <w:p w14:paraId="2D283150" w14:textId="77777777" w:rsidR="002477BE" w:rsidRDefault="002477BE">
      <w:pPr>
        <w:spacing w:after="120"/>
      </w:pPr>
    </w:p>
    <w:p w14:paraId="79F895BD" w14:textId="77777777" w:rsidR="002477BE" w:rsidRDefault="00000000">
      <w:pPr>
        <w:pStyle w:val="Heading3"/>
        <w:spacing w:after="100"/>
      </w:pPr>
      <w:r>
        <w:rPr>
          <w:color w:val="6B7280"/>
          <w:sz w:val="22"/>
        </w:rPr>
        <w:t>5.6 Stocks and inventory</w:t>
      </w:r>
    </w:p>
    <w:p w14:paraId="50955F08" w14:textId="77777777" w:rsidR="002477BE" w:rsidRDefault="00000000">
      <w:pPr>
        <w:spacing w:after="140"/>
        <w:jc w:val="both"/>
      </w:pPr>
      <w:r>
        <w:rPr>
          <w:b/>
        </w:rPr>
        <w:t>Not applicable.</w:t>
      </w:r>
      <w:r>
        <w:t xml:space="preserve"> Digital goods; nothing is held, warehoused or written off.</w:t>
      </w:r>
    </w:p>
    <w:p w14:paraId="0D6B9AFD" w14:textId="77777777" w:rsidR="002477BE" w:rsidRDefault="00000000">
      <w:pPr>
        <w:spacing w:after="140"/>
        <w:jc w:val="both"/>
      </w:pPr>
      <w:r>
        <w:t>One analogue deserves the heading anyway, because it behaves like work-in-progress inventory and carries a real cost:</w:t>
      </w:r>
    </w:p>
    <w:p w14:paraId="742590A8" w14:textId="77777777" w:rsidR="002477BE"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602B7870" w14:textId="77777777" w:rsidR="002477BE"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7EB840D1" w14:textId="77777777" w:rsidR="002477BE" w:rsidRDefault="002477BE">
      <w:pPr>
        <w:spacing w:after="120"/>
      </w:pPr>
    </w:p>
    <w:p w14:paraId="7D9B93D9" w14:textId="77777777" w:rsidR="002477BE" w:rsidRDefault="00000000">
      <w:pPr>
        <w:pStyle w:val="Heading3"/>
        <w:spacing w:after="100"/>
      </w:pPr>
      <w:r>
        <w:rPr>
          <w:color w:val="6B7280"/>
          <w:sz w:val="22"/>
        </w:rPr>
        <w:t>5.7 Delivery times and service levels</w:t>
      </w:r>
    </w:p>
    <w:p w14:paraId="5483EAD6" w14:textId="77777777" w:rsidR="002477BE"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2477BE" w14:paraId="2ADE7B6C" w14:textId="77777777">
        <w:trPr>
          <w:jc w:val="center"/>
        </w:trPr>
        <w:tc>
          <w:tcPr>
            <w:tcW w:w="3024" w:type="dxa"/>
            <w:shd w:val="clear" w:color="auto" w:fill="EFF1F3"/>
          </w:tcPr>
          <w:p w14:paraId="63D4E915" w14:textId="77777777" w:rsidR="002477BE" w:rsidRDefault="00000000">
            <w:pPr>
              <w:spacing w:before="40" w:after="40"/>
            </w:pPr>
            <w:r>
              <w:rPr>
                <w:b/>
                <w:sz w:val="17"/>
              </w:rPr>
              <w:t>Process</w:t>
            </w:r>
          </w:p>
        </w:tc>
        <w:tc>
          <w:tcPr>
            <w:tcW w:w="3024" w:type="dxa"/>
            <w:shd w:val="clear" w:color="auto" w:fill="EFF1F3"/>
          </w:tcPr>
          <w:p w14:paraId="79FEC68F" w14:textId="77777777" w:rsidR="002477BE" w:rsidRDefault="00000000">
            <w:pPr>
              <w:spacing w:before="40" w:after="40"/>
            </w:pPr>
            <w:r>
              <w:rPr>
                <w:b/>
                <w:sz w:val="17"/>
              </w:rPr>
              <w:t>Target</w:t>
            </w:r>
          </w:p>
        </w:tc>
        <w:tc>
          <w:tcPr>
            <w:tcW w:w="3024" w:type="dxa"/>
            <w:shd w:val="clear" w:color="auto" w:fill="EFF1F3"/>
          </w:tcPr>
          <w:p w14:paraId="3E14466C" w14:textId="77777777" w:rsidR="002477BE" w:rsidRDefault="00000000">
            <w:pPr>
              <w:spacing w:before="40" w:after="40"/>
            </w:pPr>
            <w:r>
              <w:rPr>
                <w:b/>
                <w:sz w:val="17"/>
              </w:rPr>
              <w:t>Why this number</w:t>
            </w:r>
          </w:p>
        </w:tc>
      </w:tr>
      <w:tr w:rsidR="002477BE" w14:paraId="562CF5C3" w14:textId="77777777">
        <w:trPr>
          <w:jc w:val="center"/>
        </w:trPr>
        <w:tc>
          <w:tcPr>
            <w:tcW w:w="3024" w:type="dxa"/>
          </w:tcPr>
          <w:p w14:paraId="34319E13" w14:textId="77777777" w:rsidR="002477BE" w:rsidRDefault="00000000">
            <w:pPr>
              <w:spacing w:before="40" w:after="40"/>
            </w:pPr>
            <w:r>
              <w:rPr>
                <w:sz w:val="17"/>
              </w:rPr>
              <w:t>Automated proof check</w:t>
            </w:r>
          </w:p>
        </w:tc>
        <w:tc>
          <w:tcPr>
            <w:tcW w:w="3024" w:type="dxa"/>
          </w:tcPr>
          <w:p w14:paraId="6E8A0F73" w14:textId="77777777" w:rsidR="002477BE" w:rsidRDefault="00000000">
            <w:pPr>
              <w:spacing w:before="40" w:after="40"/>
            </w:pPr>
            <w:r>
              <w:rPr>
                <w:sz w:val="17"/>
              </w:rPr>
              <w:t>&lt; 5 seconds</w:t>
            </w:r>
          </w:p>
        </w:tc>
        <w:tc>
          <w:tcPr>
            <w:tcW w:w="3024" w:type="dxa"/>
          </w:tcPr>
          <w:p w14:paraId="417F92BB" w14:textId="77777777" w:rsidR="002477BE" w:rsidRDefault="00000000">
            <w:pPr>
              <w:spacing w:before="40" w:after="40"/>
            </w:pPr>
            <w:r>
              <w:rPr>
                <w:sz w:val="17"/>
              </w:rPr>
              <w:t>Runs synchronously on submission</w:t>
            </w:r>
          </w:p>
        </w:tc>
      </w:tr>
      <w:tr w:rsidR="002477BE" w14:paraId="5D546E62" w14:textId="77777777">
        <w:trPr>
          <w:jc w:val="center"/>
        </w:trPr>
        <w:tc>
          <w:tcPr>
            <w:tcW w:w="3024" w:type="dxa"/>
          </w:tcPr>
          <w:p w14:paraId="15DD0DEA" w14:textId="77777777" w:rsidR="002477BE" w:rsidRDefault="00000000">
            <w:pPr>
              <w:spacing w:before="40" w:after="40"/>
            </w:pPr>
            <w:r>
              <w:rPr>
                <w:sz w:val="17"/>
              </w:rPr>
              <w:t>Human admission review</w:t>
            </w:r>
          </w:p>
        </w:tc>
        <w:tc>
          <w:tcPr>
            <w:tcW w:w="3024" w:type="dxa"/>
          </w:tcPr>
          <w:p w14:paraId="5C6B75D7" w14:textId="77777777" w:rsidR="002477BE" w:rsidRDefault="00000000">
            <w:pPr>
              <w:spacing w:before="40" w:after="40"/>
            </w:pPr>
            <w:r>
              <w:rPr>
                <w:b/>
                <w:sz w:val="17"/>
              </w:rPr>
              <w:t>&lt; 48 hours</w:t>
            </w:r>
          </w:p>
        </w:tc>
        <w:tc>
          <w:tcPr>
            <w:tcW w:w="3024" w:type="dxa"/>
          </w:tcPr>
          <w:p w14:paraId="21949CEA" w14:textId="77777777" w:rsidR="002477BE" w:rsidRDefault="00000000">
            <w:pPr>
              <w:spacing w:before="40" w:after="40"/>
            </w:pPr>
            <w:r>
              <w:rPr>
                <w:sz w:val="17"/>
              </w:rPr>
              <w:t>Beyond two days, application abandonment rises sharply in comparable marketplaces</w:t>
            </w:r>
          </w:p>
        </w:tc>
      </w:tr>
      <w:tr w:rsidR="002477BE" w14:paraId="7F6E7999" w14:textId="77777777">
        <w:trPr>
          <w:jc w:val="center"/>
        </w:trPr>
        <w:tc>
          <w:tcPr>
            <w:tcW w:w="3024" w:type="dxa"/>
          </w:tcPr>
          <w:p w14:paraId="0B1B9A58" w14:textId="77777777" w:rsidR="002477BE" w:rsidRDefault="00000000">
            <w:pPr>
              <w:spacing w:before="40" w:after="40"/>
            </w:pPr>
            <w:r>
              <w:rPr>
                <w:sz w:val="17"/>
              </w:rPr>
              <w:t>Campaign match generation</w:t>
            </w:r>
          </w:p>
        </w:tc>
        <w:tc>
          <w:tcPr>
            <w:tcW w:w="3024" w:type="dxa"/>
          </w:tcPr>
          <w:p w14:paraId="3CFCD54C" w14:textId="77777777" w:rsidR="002477BE" w:rsidRDefault="00000000">
            <w:pPr>
              <w:spacing w:before="40" w:after="40"/>
            </w:pPr>
            <w:r>
              <w:rPr>
                <w:sz w:val="17"/>
              </w:rPr>
              <w:t>&lt; 1 second</w:t>
            </w:r>
          </w:p>
        </w:tc>
        <w:tc>
          <w:tcPr>
            <w:tcW w:w="3024" w:type="dxa"/>
          </w:tcPr>
          <w:p w14:paraId="4A8F8858" w14:textId="77777777" w:rsidR="002477BE" w:rsidRDefault="00000000">
            <w:pPr>
              <w:spacing w:before="40" w:after="40"/>
            </w:pPr>
            <w:r>
              <w:rPr>
                <w:sz w:val="17"/>
              </w:rPr>
              <w:t>Deterministic scoring, no model inference</w:t>
            </w:r>
          </w:p>
        </w:tc>
      </w:tr>
      <w:tr w:rsidR="002477BE" w14:paraId="308DD3DA" w14:textId="77777777">
        <w:trPr>
          <w:jc w:val="center"/>
        </w:trPr>
        <w:tc>
          <w:tcPr>
            <w:tcW w:w="3024" w:type="dxa"/>
          </w:tcPr>
          <w:p w14:paraId="4C3BD66C" w14:textId="77777777" w:rsidR="002477BE" w:rsidRDefault="00000000">
            <w:pPr>
              <w:spacing w:before="40" w:after="40"/>
            </w:pPr>
            <w:r>
              <w:rPr>
                <w:sz w:val="17"/>
              </w:rPr>
              <w:t>Offer → deal acceptance</w:t>
            </w:r>
          </w:p>
        </w:tc>
        <w:tc>
          <w:tcPr>
            <w:tcW w:w="3024" w:type="dxa"/>
          </w:tcPr>
          <w:p w14:paraId="2E9DC02E" w14:textId="77777777" w:rsidR="002477BE" w:rsidRDefault="00000000">
            <w:pPr>
              <w:spacing w:before="40" w:after="40"/>
            </w:pPr>
            <w:r>
              <w:rPr>
                <w:sz w:val="17"/>
              </w:rPr>
              <w:t>Sponsor-controlled</w:t>
            </w:r>
          </w:p>
        </w:tc>
        <w:tc>
          <w:tcPr>
            <w:tcW w:w="3024" w:type="dxa"/>
          </w:tcPr>
          <w:p w14:paraId="74E28178" w14:textId="77777777" w:rsidR="002477BE" w:rsidRDefault="00000000">
            <w:pPr>
              <w:spacing w:before="40" w:after="40"/>
            </w:pPr>
            <w:r>
              <w:rPr>
                <w:sz w:val="17"/>
              </w:rPr>
              <w:t>Not ours to promise</w:t>
            </w:r>
          </w:p>
        </w:tc>
      </w:tr>
      <w:tr w:rsidR="002477BE" w14:paraId="43B12B2B" w14:textId="77777777">
        <w:trPr>
          <w:jc w:val="center"/>
        </w:trPr>
        <w:tc>
          <w:tcPr>
            <w:tcW w:w="3024" w:type="dxa"/>
          </w:tcPr>
          <w:p w14:paraId="4C052464" w14:textId="77777777" w:rsidR="002477BE" w:rsidRDefault="00000000">
            <w:pPr>
              <w:spacing w:before="40" w:after="40"/>
            </w:pPr>
            <w:r>
              <w:rPr>
                <w:sz w:val="17"/>
              </w:rPr>
              <w:t>Deliverable measurement</w:t>
            </w:r>
          </w:p>
        </w:tc>
        <w:tc>
          <w:tcPr>
            <w:tcW w:w="3024" w:type="dxa"/>
          </w:tcPr>
          <w:p w14:paraId="7C51F421" w14:textId="77777777" w:rsidR="002477BE" w:rsidRDefault="00000000">
            <w:pPr>
              <w:spacing w:before="40" w:after="40"/>
            </w:pPr>
            <w:r>
              <w:rPr>
                <w:sz w:val="17"/>
              </w:rPr>
              <w:t>&lt; 24 hours after post</w:t>
            </w:r>
          </w:p>
        </w:tc>
        <w:tc>
          <w:tcPr>
            <w:tcW w:w="3024" w:type="dxa"/>
          </w:tcPr>
          <w:p w14:paraId="6F0F9417" w14:textId="77777777" w:rsidR="002477BE" w:rsidRDefault="00000000">
            <w:pPr>
              <w:spacing w:before="40" w:after="40"/>
            </w:pPr>
            <w:r>
              <w:rPr>
                <w:sz w:val="17"/>
              </w:rPr>
              <w:t>Connected-platform refresh cycle</w:t>
            </w:r>
          </w:p>
        </w:tc>
      </w:tr>
      <w:tr w:rsidR="002477BE" w14:paraId="4627924D" w14:textId="77777777">
        <w:trPr>
          <w:jc w:val="center"/>
        </w:trPr>
        <w:tc>
          <w:tcPr>
            <w:tcW w:w="3024" w:type="dxa"/>
          </w:tcPr>
          <w:p w14:paraId="7ED1F15A" w14:textId="77777777" w:rsidR="002477BE" w:rsidRDefault="00000000">
            <w:pPr>
              <w:spacing w:before="40" w:after="40"/>
            </w:pPr>
            <w:r>
              <w:rPr>
                <w:b/>
                <w:sz w:val="17"/>
              </w:rPr>
              <w:t>Athlete payout</w:t>
            </w:r>
          </w:p>
        </w:tc>
        <w:tc>
          <w:tcPr>
            <w:tcW w:w="3024" w:type="dxa"/>
          </w:tcPr>
          <w:p w14:paraId="5724F6A4" w14:textId="77777777" w:rsidR="002477BE" w:rsidRDefault="00000000">
            <w:pPr>
              <w:spacing w:before="40" w:after="40"/>
            </w:pPr>
            <w:r>
              <w:rPr>
                <w:b/>
                <w:sz w:val="17"/>
              </w:rPr>
              <w:t>15 days</w:t>
            </w:r>
            <w:r>
              <w:rPr>
                <w:sz w:val="17"/>
              </w:rPr>
              <w:t xml:space="preserve"> from collection</w:t>
            </w:r>
          </w:p>
        </w:tc>
        <w:tc>
          <w:tcPr>
            <w:tcW w:w="3024" w:type="dxa"/>
          </w:tcPr>
          <w:p w14:paraId="4016CF9D" w14:textId="77777777" w:rsidR="002477BE" w:rsidRDefault="00000000">
            <w:pPr>
              <w:spacing w:before="40" w:after="40"/>
            </w:pPr>
            <w:r>
              <w:rPr>
                <w:sz w:val="17"/>
              </w:rPr>
              <w:t>The float assumption in the model; funds are held, not lent</w:t>
            </w:r>
          </w:p>
        </w:tc>
      </w:tr>
      <w:tr w:rsidR="002477BE" w14:paraId="33F17DD3" w14:textId="77777777">
        <w:trPr>
          <w:jc w:val="center"/>
        </w:trPr>
        <w:tc>
          <w:tcPr>
            <w:tcW w:w="3024" w:type="dxa"/>
          </w:tcPr>
          <w:p w14:paraId="77246CC2" w14:textId="77777777" w:rsidR="002477BE" w:rsidRDefault="00000000">
            <w:pPr>
              <w:spacing w:before="40" w:after="40"/>
            </w:pPr>
            <w:r>
              <w:rPr>
                <w:sz w:val="17"/>
              </w:rPr>
              <w:t>Sponsor invoice settlement</w:t>
            </w:r>
          </w:p>
        </w:tc>
        <w:tc>
          <w:tcPr>
            <w:tcW w:w="3024" w:type="dxa"/>
          </w:tcPr>
          <w:p w14:paraId="4B6D580B" w14:textId="77777777" w:rsidR="002477BE" w:rsidRDefault="00000000">
            <w:pPr>
              <w:spacing w:before="40" w:after="40"/>
            </w:pPr>
            <w:r>
              <w:rPr>
                <w:sz w:val="17"/>
              </w:rPr>
              <w:t>45 days</w:t>
            </w:r>
          </w:p>
        </w:tc>
        <w:tc>
          <w:tcPr>
            <w:tcW w:w="3024" w:type="dxa"/>
          </w:tcPr>
          <w:p w14:paraId="3CD78AB8" w14:textId="77777777" w:rsidR="002477BE" w:rsidRDefault="00000000">
            <w:pPr>
              <w:spacing w:before="40" w:after="40"/>
            </w:pPr>
            <w:r>
              <w:rPr>
                <w:sz w:val="17"/>
              </w:rPr>
              <w:t>B2B norm; drives the receivables line</w:t>
            </w:r>
          </w:p>
        </w:tc>
      </w:tr>
      <w:tr w:rsidR="002477BE" w14:paraId="7AF4EA8B" w14:textId="77777777">
        <w:trPr>
          <w:jc w:val="center"/>
        </w:trPr>
        <w:tc>
          <w:tcPr>
            <w:tcW w:w="3024" w:type="dxa"/>
          </w:tcPr>
          <w:p w14:paraId="5274DE58" w14:textId="77777777" w:rsidR="002477BE" w:rsidRDefault="00000000">
            <w:pPr>
              <w:spacing w:before="40" w:after="40"/>
            </w:pPr>
            <w:r>
              <w:rPr>
                <w:sz w:val="17"/>
              </w:rPr>
              <w:t>Trade payables</w:t>
            </w:r>
          </w:p>
        </w:tc>
        <w:tc>
          <w:tcPr>
            <w:tcW w:w="3024" w:type="dxa"/>
          </w:tcPr>
          <w:p w14:paraId="6882B5E0" w14:textId="77777777" w:rsidR="002477BE" w:rsidRDefault="00000000">
            <w:pPr>
              <w:spacing w:before="40" w:after="40"/>
            </w:pPr>
            <w:r>
              <w:rPr>
                <w:sz w:val="17"/>
              </w:rPr>
              <w:t>30 days</w:t>
            </w:r>
          </w:p>
        </w:tc>
        <w:tc>
          <w:tcPr>
            <w:tcW w:w="3024" w:type="dxa"/>
          </w:tcPr>
          <w:p w14:paraId="79883F64" w14:textId="77777777" w:rsidR="002477BE" w:rsidRDefault="00000000">
            <w:pPr>
              <w:spacing w:before="40" w:after="40"/>
            </w:pPr>
            <w:r>
              <w:rPr>
                <w:sz w:val="17"/>
              </w:rPr>
              <w:t>Standard supplier terms</w:t>
            </w:r>
          </w:p>
        </w:tc>
      </w:tr>
    </w:tbl>
    <w:p w14:paraId="20D6C338" w14:textId="77777777" w:rsidR="002477BE" w:rsidRDefault="002477BE">
      <w:pPr>
        <w:spacing w:after="160"/>
      </w:pPr>
    </w:p>
    <w:p w14:paraId="6A0C0466" w14:textId="77777777" w:rsidR="002477BE"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6A119AB6" w14:textId="77777777" w:rsidR="002477BE" w:rsidRDefault="002477BE">
      <w:pPr>
        <w:spacing w:after="120"/>
      </w:pPr>
    </w:p>
    <w:p w14:paraId="40693A45" w14:textId="77777777" w:rsidR="002477BE"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2477BE" w14:paraId="1B7A273D" w14:textId="77777777">
        <w:trPr>
          <w:jc w:val="center"/>
        </w:trPr>
        <w:tc>
          <w:tcPr>
            <w:tcW w:w="3024" w:type="dxa"/>
            <w:shd w:val="clear" w:color="auto" w:fill="EFF1F3"/>
          </w:tcPr>
          <w:p w14:paraId="1FED301A" w14:textId="77777777" w:rsidR="002477BE" w:rsidRDefault="00000000">
            <w:pPr>
              <w:spacing w:before="40" w:after="40"/>
            </w:pPr>
            <w:r>
              <w:rPr>
                <w:b/>
                <w:sz w:val="17"/>
              </w:rPr>
              <w:t>Item</w:t>
            </w:r>
          </w:p>
        </w:tc>
        <w:tc>
          <w:tcPr>
            <w:tcW w:w="3024" w:type="dxa"/>
            <w:shd w:val="clear" w:color="auto" w:fill="EFF1F3"/>
          </w:tcPr>
          <w:p w14:paraId="695B1069" w14:textId="77777777" w:rsidR="002477BE" w:rsidRDefault="00000000">
            <w:pPr>
              <w:spacing w:before="40" w:after="40"/>
            </w:pPr>
            <w:r>
              <w:rPr>
                <w:b/>
                <w:sz w:val="17"/>
              </w:rPr>
              <w:t>Amount</w:t>
            </w:r>
          </w:p>
        </w:tc>
        <w:tc>
          <w:tcPr>
            <w:tcW w:w="3024" w:type="dxa"/>
            <w:shd w:val="clear" w:color="auto" w:fill="EFF1F3"/>
          </w:tcPr>
          <w:p w14:paraId="65918A79" w14:textId="77777777" w:rsidR="002477BE" w:rsidRDefault="00000000">
            <w:pPr>
              <w:spacing w:before="40" w:after="40"/>
            </w:pPr>
            <w:r>
              <w:rPr>
                <w:b/>
                <w:sz w:val="17"/>
              </w:rPr>
              <w:t>Timing</w:t>
            </w:r>
          </w:p>
        </w:tc>
      </w:tr>
      <w:tr w:rsidR="002477BE" w14:paraId="33ADB6BD" w14:textId="77777777">
        <w:trPr>
          <w:jc w:val="center"/>
        </w:trPr>
        <w:tc>
          <w:tcPr>
            <w:tcW w:w="3024" w:type="dxa"/>
          </w:tcPr>
          <w:p w14:paraId="38401C7D" w14:textId="77777777" w:rsidR="002477BE" w:rsidRDefault="00000000">
            <w:pPr>
              <w:spacing w:before="40" w:after="40"/>
            </w:pPr>
            <w:r>
              <w:rPr>
                <w:sz w:val="17"/>
              </w:rPr>
              <w:t>Product build to date</w:t>
            </w:r>
          </w:p>
        </w:tc>
        <w:tc>
          <w:tcPr>
            <w:tcW w:w="3024" w:type="dxa"/>
          </w:tcPr>
          <w:p w14:paraId="0E91AC46" w14:textId="77777777" w:rsidR="002477BE" w:rsidRDefault="00000000">
            <w:pPr>
              <w:spacing w:before="40" w:after="40"/>
            </w:pPr>
            <w:r>
              <w:rPr>
                <w:b/>
                <w:sz w:val="17"/>
              </w:rPr>
              <w:t>€80k</w:t>
            </w:r>
            <w:r>
              <w:rPr>
                <w:sz w:val="17"/>
              </w:rPr>
              <w:t xml:space="preserve"> (founder time + direct cost)</w:t>
            </w:r>
          </w:p>
        </w:tc>
        <w:tc>
          <w:tcPr>
            <w:tcW w:w="3024" w:type="dxa"/>
          </w:tcPr>
          <w:p w14:paraId="058AAA23" w14:textId="77777777" w:rsidR="002477BE" w:rsidRDefault="00000000">
            <w:pPr>
              <w:spacing w:before="40" w:after="40"/>
            </w:pPr>
            <w:r>
              <w:rPr>
                <w:sz w:val="17"/>
              </w:rPr>
              <w:t>Pre-seed, already spent</w:t>
            </w:r>
          </w:p>
        </w:tc>
      </w:tr>
      <w:tr w:rsidR="002477BE" w14:paraId="4CA0BC3F" w14:textId="77777777">
        <w:trPr>
          <w:jc w:val="center"/>
        </w:trPr>
        <w:tc>
          <w:tcPr>
            <w:tcW w:w="3024" w:type="dxa"/>
          </w:tcPr>
          <w:p w14:paraId="2A484914" w14:textId="77777777" w:rsidR="002477BE" w:rsidRDefault="00000000">
            <w:pPr>
              <w:spacing w:before="40" w:after="40"/>
            </w:pPr>
            <w:r>
              <w:rPr>
                <w:sz w:val="17"/>
              </w:rPr>
              <w:t>Payments integration (P0)</w:t>
            </w:r>
          </w:p>
        </w:tc>
        <w:tc>
          <w:tcPr>
            <w:tcW w:w="3024" w:type="dxa"/>
          </w:tcPr>
          <w:p w14:paraId="322844A1" w14:textId="77777777" w:rsidR="002477BE" w:rsidRDefault="00000000">
            <w:pPr>
              <w:spacing w:before="40" w:after="40"/>
            </w:pPr>
            <w:r>
              <w:rPr>
                <w:sz w:val="17"/>
              </w:rPr>
              <w:t>~€25k</w:t>
            </w:r>
          </w:p>
        </w:tc>
        <w:tc>
          <w:tcPr>
            <w:tcW w:w="3024" w:type="dxa"/>
          </w:tcPr>
          <w:p w14:paraId="4DDDAF73" w14:textId="77777777" w:rsidR="002477BE" w:rsidRDefault="00000000">
            <w:pPr>
              <w:spacing w:before="40" w:after="40"/>
            </w:pPr>
            <w:r>
              <w:rPr>
                <w:sz w:val="17"/>
              </w:rPr>
              <w:t>First 3 months post-raise</w:t>
            </w:r>
          </w:p>
        </w:tc>
      </w:tr>
      <w:tr w:rsidR="002477BE" w14:paraId="4EB1F45E" w14:textId="77777777">
        <w:trPr>
          <w:jc w:val="center"/>
        </w:trPr>
        <w:tc>
          <w:tcPr>
            <w:tcW w:w="3024" w:type="dxa"/>
          </w:tcPr>
          <w:p w14:paraId="4D62A530" w14:textId="77777777" w:rsidR="002477BE" w:rsidRDefault="00000000">
            <w:pPr>
              <w:spacing w:before="40" w:after="40"/>
            </w:pPr>
            <w:r>
              <w:rPr>
                <w:sz w:val="17"/>
              </w:rPr>
              <w:t>Tier entity and billing (P1)</w:t>
            </w:r>
          </w:p>
        </w:tc>
        <w:tc>
          <w:tcPr>
            <w:tcW w:w="3024" w:type="dxa"/>
          </w:tcPr>
          <w:p w14:paraId="5C67F648" w14:textId="77777777" w:rsidR="002477BE" w:rsidRDefault="00000000">
            <w:pPr>
              <w:spacing w:before="40" w:after="40"/>
            </w:pPr>
            <w:r>
              <w:rPr>
                <w:sz w:val="17"/>
              </w:rPr>
              <w:t>~€40k</w:t>
            </w:r>
          </w:p>
        </w:tc>
        <w:tc>
          <w:tcPr>
            <w:tcW w:w="3024" w:type="dxa"/>
          </w:tcPr>
          <w:p w14:paraId="1B600BD0" w14:textId="77777777" w:rsidR="002477BE" w:rsidRDefault="00000000">
            <w:pPr>
              <w:spacing w:before="40" w:after="40"/>
            </w:pPr>
            <w:r>
              <w:rPr>
                <w:sz w:val="17"/>
              </w:rPr>
              <w:t>Months 3–6</w:t>
            </w:r>
          </w:p>
        </w:tc>
      </w:tr>
      <w:tr w:rsidR="002477BE" w14:paraId="5D5B4ED2" w14:textId="77777777">
        <w:trPr>
          <w:jc w:val="center"/>
        </w:trPr>
        <w:tc>
          <w:tcPr>
            <w:tcW w:w="3024" w:type="dxa"/>
          </w:tcPr>
          <w:p w14:paraId="1BF890C5" w14:textId="77777777" w:rsidR="002477BE" w:rsidRDefault="00000000">
            <w:pPr>
              <w:spacing w:before="40" w:after="40"/>
            </w:pPr>
            <w:r>
              <w:rPr>
                <w:sz w:val="17"/>
              </w:rPr>
              <w:t>Media pipeline (P2)</w:t>
            </w:r>
          </w:p>
        </w:tc>
        <w:tc>
          <w:tcPr>
            <w:tcW w:w="3024" w:type="dxa"/>
          </w:tcPr>
          <w:p w14:paraId="29D68825" w14:textId="77777777" w:rsidR="002477BE" w:rsidRDefault="00000000">
            <w:pPr>
              <w:spacing w:before="40" w:after="40"/>
            </w:pPr>
            <w:r>
              <w:rPr>
                <w:sz w:val="17"/>
              </w:rPr>
              <w:t>~€60k</w:t>
            </w:r>
          </w:p>
        </w:tc>
        <w:tc>
          <w:tcPr>
            <w:tcW w:w="3024" w:type="dxa"/>
          </w:tcPr>
          <w:p w14:paraId="2631BE39" w14:textId="77777777" w:rsidR="002477BE" w:rsidRDefault="00000000">
            <w:pPr>
              <w:spacing w:before="40" w:after="40"/>
            </w:pPr>
            <w:r>
              <w:rPr>
                <w:sz w:val="17"/>
              </w:rPr>
              <w:t>Months 6–12</w:t>
            </w:r>
          </w:p>
        </w:tc>
      </w:tr>
      <w:tr w:rsidR="002477BE" w14:paraId="42DD589E" w14:textId="77777777">
        <w:trPr>
          <w:jc w:val="center"/>
        </w:trPr>
        <w:tc>
          <w:tcPr>
            <w:tcW w:w="3024" w:type="dxa"/>
          </w:tcPr>
          <w:p w14:paraId="12EBBE63" w14:textId="77777777" w:rsidR="002477BE" w:rsidRDefault="00000000">
            <w:pPr>
              <w:spacing w:before="40" w:after="40"/>
            </w:pPr>
            <w:r>
              <w:rPr>
                <w:sz w:val="17"/>
              </w:rPr>
              <w:t>Spain go-to-market</w:t>
            </w:r>
          </w:p>
        </w:tc>
        <w:tc>
          <w:tcPr>
            <w:tcW w:w="3024" w:type="dxa"/>
          </w:tcPr>
          <w:p w14:paraId="78F3853F" w14:textId="77777777" w:rsidR="002477BE" w:rsidRDefault="00000000">
            <w:pPr>
              <w:spacing w:before="40" w:after="40"/>
            </w:pPr>
            <w:r>
              <w:rPr>
                <w:sz w:val="17"/>
              </w:rPr>
              <w:t>~€90k</w:t>
            </w:r>
          </w:p>
        </w:tc>
        <w:tc>
          <w:tcPr>
            <w:tcW w:w="3024" w:type="dxa"/>
          </w:tcPr>
          <w:p w14:paraId="314BC550" w14:textId="77777777" w:rsidR="002477BE" w:rsidRDefault="00000000">
            <w:pPr>
              <w:spacing w:before="40" w:after="40"/>
            </w:pPr>
            <w:r>
              <w:rPr>
                <w:sz w:val="17"/>
              </w:rPr>
              <w:t>Y1–Y2</w:t>
            </w:r>
          </w:p>
        </w:tc>
      </w:tr>
      <w:tr w:rsidR="002477BE" w14:paraId="1C187404" w14:textId="77777777">
        <w:trPr>
          <w:jc w:val="center"/>
        </w:trPr>
        <w:tc>
          <w:tcPr>
            <w:tcW w:w="3024" w:type="dxa"/>
          </w:tcPr>
          <w:p w14:paraId="409D74F9" w14:textId="77777777" w:rsidR="002477BE" w:rsidRDefault="00000000">
            <w:pPr>
              <w:spacing w:before="40" w:after="40"/>
            </w:pPr>
            <w:r>
              <w:rPr>
                <w:sz w:val="17"/>
              </w:rPr>
              <w:t>Working capital and buffer</w:t>
            </w:r>
          </w:p>
        </w:tc>
        <w:tc>
          <w:tcPr>
            <w:tcW w:w="3024" w:type="dxa"/>
          </w:tcPr>
          <w:p w14:paraId="739D4A8C" w14:textId="77777777" w:rsidR="002477BE" w:rsidRDefault="00000000">
            <w:pPr>
              <w:spacing w:before="40" w:after="40"/>
            </w:pPr>
            <w:r>
              <w:rPr>
                <w:sz w:val="17"/>
              </w:rPr>
              <w:t>Balance of the raise</w:t>
            </w:r>
          </w:p>
        </w:tc>
        <w:tc>
          <w:tcPr>
            <w:tcW w:w="3024" w:type="dxa"/>
          </w:tcPr>
          <w:p w14:paraId="7441D1BF" w14:textId="77777777" w:rsidR="002477BE" w:rsidRDefault="00000000">
            <w:pPr>
              <w:spacing w:before="40" w:after="40"/>
            </w:pPr>
            <w:r>
              <w:rPr>
                <w:sz w:val="17"/>
              </w:rPr>
              <w:t>Continuous</w:t>
            </w:r>
          </w:p>
        </w:tc>
      </w:tr>
    </w:tbl>
    <w:p w14:paraId="71277905" w14:textId="77777777" w:rsidR="002477BE" w:rsidRDefault="002477BE">
      <w:pPr>
        <w:spacing w:after="160"/>
      </w:pPr>
    </w:p>
    <w:p w14:paraId="125A9E2B" w14:textId="77777777" w:rsidR="002477BE"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39729A15" w14:textId="77777777" w:rsidR="002477BE" w:rsidRDefault="002477BE">
      <w:pPr>
        <w:spacing w:after="120"/>
      </w:pPr>
    </w:p>
    <w:p w14:paraId="7C8DF5E3" w14:textId="77777777" w:rsidR="002477BE" w:rsidRDefault="00000000">
      <w:pPr>
        <w:pStyle w:val="Heading3"/>
        <w:spacing w:after="100"/>
      </w:pPr>
      <w:r>
        <w:rPr>
          <w:color w:val="6B7280"/>
          <w:sz w:val="22"/>
        </w:rPr>
        <w:t>5.9 Operating costs</w:t>
      </w:r>
    </w:p>
    <w:p w14:paraId="6D1EF2A2" w14:textId="77777777" w:rsidR="002477BE"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2477BE" w14:paraId="22CCC6AD" w14:textId="77777777">
        <w:trPr>
          <w:jc w:val="center"/>
        </w:trPr>
        <w:tc>
          <w:tcPr>
            <w:tcW w:w="3024" w:type="dxa"/>
            <w:shd w:val="clear" w:color="auto" w:fill="EFF1F3"/>
          </w:tcPr>
          <w:p w14:paraId="574F23B7" w14:textId="77777777" w:rsidR="002477BE" w:rsidRDefault="00000000">
            <w:pPr>
              <w:spacing w:before="40" w:after="40"/>
            </w:pPr>
            <w:r>
              <w:rPr>
                <w:b/>
                <w:sz w:val="17"/>
              </w:rPr>
              <w:t>Y7 cost of sales</w:t>
            </w:r>
          </w:p>
        </w:tc>
        <w:tc>
          <w:tcPr>
            <w:tcW w:w="3024" w:type="dxa"/>
            <w:shd w:val="clear" w:color="auto" w:fill="EFF1F3"/>
          </w:tcPr>
          <w:p w14:paraId="121A0EDB" w14:textId="77777777" w:rsidR="002477BE" w:rsidRDefault="00000000">
            <w:pPr>
              <w:spacing w:before="40" w:after="40"/>
            </w:pPr>
            <w:r>
              <w:rPr>
                <w:b/>
                <w:sz w:val="17"/>
              </w:rPr>
              <w:t>Amount</w:t>
            </w:r>
          </w:p>
        </w:tc>
        <w:tc>
          <w:tcPr>
            <w:tcW w:w="3024" w:type="dxa"/>
            <w:shd w:val="clear" w:color="auto" w:fill="EFF1F3"/>
          </w:tcPr>
          <w:p w14:paraId="0CB8A634" w14:textId="77777777" w:rsidR="002477BE" w:rsidRDefault="00000000">
            <w:pPr>
              <w:spacing w:before="40" w:after="40"/>
            </w:pPr>
            <w:r>
              <w:rPr>
                <w:b/>
                <w:sz w:val="17"/>
              </w:rPr>
              <w:t>% of revenue</w:t>
            </w:r>
          </w:p>
        </w:tc>
      </w:tr>
      <w:tr w:rsidR="002477BE" w14:paraId="02C10967" w14:textId="77777777">
        <w:trPr>
          <w:jc w:val="center"/>
        </w:trPr>
        <w:tc>
          <w:tcPr>
            <w:tcW w:w="3024" w:type="dxa"/>
          </w:tcPr>
          <w:p w14:paraId="24EE8DA7" w14:textId="77777777" w:rsidR="002477BE" w:rsidRDefault="00000000">
            <w:pPr>
              <w:spacing w:before="40" w:after="40"/>
            </w:pPr>
            <w:r>
              <w:rPr>
                <w:sz w:val="17"/>
              </w:rPr>
              <w:t>Payment processing</w:t>
            </w:r>
          </w:p>
        </w:tc>
        <w:tc>
          <w:tcPr>
            <w:tcW w:w="3024" w:type="dxa"/>
          </w:tcPr>
          <w:p w14:paraId="6EBCF8FC" w14:textId="77777777" w:rsidR="002477BE" w:rsidRDefault="00000000">
            <w:pPr>
              <w:spacing w:before="40" w:after="40"/>
            </w:pPr>
            <w:r>
              <w:rPr>
                <w:sz w:val="17"/>
              </w:rPr>
              <w:t>€2.55M</w:t>
            </w:r>
          </w:p>
        </w:tc>
        <w:tc>
          <w:tcPr>
            <w:tcW w:w="3024" w:type="dxa"/>
          </w:tcPr>
          <w:p w14:paraId="62A8DA06" w14:textId="77777777" w:rsidR="002477BE" w:rsidRDefault="00000000">
            <w:pPr>
              <w:spacing w:before="40" w:after="40"/>
            </w:pPr>
            <w:r>
              <w:rPr>
                <w:sz w:val="17"/>
              </w:rPr>
              <w:t>23.8%</w:t>
            </w:r>
          </w:p>
        </w:tc>
      </w:tr>
      <w:tr w:rsidR="002477BE" w14:paraId="53D2DB34" w14:textId="77777777">
        <w:trPr>
          <w:jc w:val="center"/>
        </w:trPr>
        <w:tc>
          <w:tcPr>
            <w:tcW w:w="3024" w:type="dxa"/>
          </w:tcPr>
          <w:p w14:paraId="42925324" w14:textId="77777777" w:rsidR="002477BE" w:rsidRDefault="00000000">
            <w:pPr>
              <w:spacing w:before="40" w:after="40"/>
            </w:pPr>
            <w:r>
              <w:rPr>
                <w:sz w:val="17"/>
              </w:rPr>
              <w:lastRenderedPageBreak/>
              <w:t>Payouts to athletes</w:t>
            </w:r>
          </w:p>
        </w:tc>
        <w:tc>
          <w:tcPr>
            <w:tcW w:w="3024" w:type="dxa"/>
          </w:tcPr>
          <w:p w14:paraId="028C51B1" w14:textId="77777777" w:rsidR="002477BE" w:rsidRDefault="00000000">
            <w:pPr>
              <w:spacing w:before="40" w:after="40"/>
            </w:pPr>
            <w:r>
              <w:rPr>
                <w:sz w:val="17"/>
              </w:rPr>
              <w:t>€237k</w:t>
            </w:r>
          </w:p>
        </w:tc>
        <w:tc>
          <w:tcPr>
            <w:tcW w:w="3024" w:type="dxa"/>
          </w:tcPr>
          <w:p w14:paraId="5C26B3F6" w14:textId="77777777" w:rsidR="002477BE" w:rsidRDefault="00000000">
            <w:pPr>
              <w:spacing w:before="40" w:after="40"/>
            </w:pPr>
            <w:r>
              <w:rPr>
                <w:sz w:val="17"/>
              </w:rPr>
              <w:t>2.2%</w:t>
            </w:r>
          </w:p>
        </w:tc>
      </w:tr>
      <w:tr w:rsidR="002477BE" w14:paraId="2CB2AD05" w14:textId="77777777">
        <w:trPr>
          <w:jc w:val="center"/>
        </w:trPr>
        <w:tc>
          <w:tcPr>
            <w:tcW w:w="3024" w:type="dxa"/>
          </w:tcPr>
          <w:p w14:paraId="5B304DE1" w14:textId="77777777" w:rsidR="002477BE" w:rsidRDefault="00000000">
            <w:pPr>
              <w:spacing w:before="40" w:after="40"/>
            </w:pPr>
            <w:r>
              <w:rPr>
                <w:sz w:val="17"/>
              </w:rPr>
              <w:t>Infrastructure</w:t>
            </w:r>
          </w:p>
        </w:tc>
        <w:tc>
          <w:tcPr>
            <w:tcW w:w="3024" w:type="dxa"/>
          </w:tcPr>
          <w:p w14:paraId="67289178" w14:textId="77777777" w:rsidR="002477BE" w:rsidRDefault="00000000">
            <w:pPr>
              <w:spacing w:before="40" w:after="40"/>
            </w:pPr>
            <w:r>
              <w:rPr>
                <w:sz w:val="17"/>
              </w:rPr>
              <w:t>€336k</w:t>
            </w:r>
          </w:p>
        </w:tc>
        <w:tc>
          <w:tcPr>
            <w:tcW w:w="3024" w:type="dxa"/>
          </w:tcPr>
          <w:p w14:paraId="1A61958B" w14:textId="77777777" w:rsidR="002477BE" w:rsidRDefault="00000000">
            <w:pPr>
              <w:spacing w:before="40" w:after="40"/>
            </w:pPr>
            <w:r>
              <w:rPr>
                <w:sz w:val="17"/>
              </w:rPr>
              <w:t>3.1%</w:t>
            </w:r>
          </w:p>
        </w:tc>
      </w:tr>
      <w:tr w:rsidR="002477BE" w14:paraId="59B9DEE8" w14:textId="77777777">
        <w:trPr>
          <w:jc w:val="center"/>
        </w:trPr>
        <w:tc>
          <w:tcPr>
            <w:tcW w:w="3024" w:type="dxa"/>
          </w:tcPr>
          <w:p w14:paraId="5DA46325" w14:textId="77777777" w:rsidR="002477BE" w:rsidRDefault="00000000">
            <w:pPr>
              <w:spacing w:before="40" w:after="40"/>
            </w:pPr>
            <w:r>
              <w:rPr>
                <w:sz w:val="17"/>
              </w:rPr>
              <w:t>Moderation</w:t>
            </w:r>
          </w:p>
        </w:tc>
        <w:tc>
          <w:tcPr>
            <w:tcW w:w="3024" w:type="dxa"/>
          </w:tcPr>
          <w:p w14:paraId="067C637A" w14:textId="77777777" w:rsidR="002477BE" w:rsidRDefault="00000000">
            <w:pPr>
              <w:spacing w:before="40" w:after="40"/>
            </w:pPr>
            <w:r>
              <w:rPr>
                <w:sz w:val="17"/>
              </w:rPr>
              <w:t>€70k</w:t>
            </w:r>
          </w:p>
        </w:tc>
        <w:tc>
          <w:tcPr>
            <w:tcW w:w="3024" w:type="dxa"/>
          </w:tcPr>
          <w:p w14:paraId="6D00FB69" w14:textId="77777777" w:rsidR="002477BE" w:rsidRDefault="00000000">
            <w:pPr>
              <w:spacing w:before="40" w:after="40"/>
            </w:pPr>
            <w:r>
              <w:rPr>
                <w:sz w:val="17"/>
              </w:rPr>
              <w:t>0.7%</w:t>
            </w:r>
          </w:p>
        </w:tc>
      </w:tr>
      <w:tr w:rsidR="002477BE" w14:paraId="556EEA4E" w14:textId="77777777">
        <w:trPr>
          <w:jc w:val="center"/>
        </w:trPr>
        <w:tc>
          <w:tcPr>
            <w:tcW w:w="3024" w:type="dxa"/>
          </w:tcPr>
          <w:p w14:paraId="4AA95C8C" w14:textId="77777777" w:rsidR="002477BE" w:rsidRDefault="00000000">
            <w:pPr>
              <w:spacing w:before="40" w:after="40"/>
            </w:pPr>
            <w:r>
              <w:rPr>
                <w:sz w:val="17"/>
              </w:rPr>
              <w:t>Athlete verification</w:t>
            </w:r>
          </w:p>
        </w:tc>
        <w:tc>
          <w:tcPr>
            <w:tcW w:w="3024" w:type="dxa"/>
          </w:tcPr>
          <w:p w14:paraId="5E5040C6" w14:textId="77777777" w:rsidR="002477BE" w:rsidRDefault="00000000">
            <w:pPr>
              <w:spacing w:before="40" w:after="40"/>
            </w:pPr>
            <w:r>
              <w:rPr>
                <w:sz w:val="17"/>
              </w:rPr>
              <w:t>€18k</w:t>
            </w:r>
          </w:p>
        </w:tc>
        <w:tc>
          <w:tcPr>
            <w:tcW w:w="3024" w:type="dxa"/>
          </w:tcPr>
          <w:p w14:paraId="47D1C492" w14:textId="77777777" w:rsidR="002477BE" w:rsidRDefault="00000000">
            <w:pPr>
              <w:spacing w:before="40" w:after="40"/>
            </w:pPr>
            <w:r>
              <w:rPr>
                <w:sz w:val="17"/>
              </w:rPr>
              <w:t>0.2%</w:t>
            </w:r>
          </w:p>
        </w:tc>
      </w:tr>
    </w:tbl>
    <w:p w14:paraId="1B1FA74D" w14:textId="77777777" w:rsidR="002477BE" w:rsidRDefault="002477BE">
      <w:pPr>
        <w:spacing w:after="160"/>
      </w:pPr>
    </w:p>
    <w:p w14:paraId="2861FD35" w14:textId="77777777" w:rsidR="002477BE" w:rsidRDefault="00000000">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523B91A0" w14:textId="77777777" w:rsidR="002477BE" w:rsidRDefault="002477BE">
      <w:pPr>
        <w:spacing w:after="120"/>
      </w:pPr>
    </w:p>
    <w:p w14:paraId="524E89E1" w14:textId="77777777" w:rsidR="002477BE" w:rsidRDefault="00000000">
      <w:pPr>
        <w:pStyle w:val="Heading3"/>
        <w:spacing w:after="100"/>
      </w:pPr>
      <w:r>
        <w:rPr>
          <w:color w:val="6B7280"/>
          <w:sz w:val="22"/>
        </w:rPr>
        <w:t>5.10 Unit costs</w:t>
      </w:r>
    </w:p>
    <w:p w14:paraId="2A0C6604" w14:textId="77777777" w:rsidR="002477BE"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42F65C84" w14:textId="77777777">
        <w:trPr>
          <w:jc w:val="center"/>
        </w:trPr>
        <w:tc>
          <w:tcPr>
            <w:tcW w:w="1814" w:type="dxa"/>
            <w:shd w:val="clear" w:color="auto" w:fill="EFF1F3"/>
          </w:tcPr>
          <w:p w14:paraId="38B262CC" w14:textId="77777777" w:rsidR="002477BE" w:rsidRDefault="00000000">
            <w:pPr>
              <w:spacing w:before="40" w:after="40"/>
            </w:pPr>
            <w:r>
              <w:rPr>
                <w:b/>
                <w:sz w:val="17"/>
              </w:rPr>
              <w:t>Fan pays</w:t>
            </w:r>
          </w:p>
        </w:tc>
        <w:tc>
          <w:tcPr>
            <w:tcW w:w="1814" w:type="dxa"/>
            <w:shd w:val="clear" w:color="auto" w:fill="EFF1F3"/>
          </w:tcPr>
          <w:p w14:paraId="2E85008E" w14:textId="77777777" w:rsidR="002477BE" w:rsidRDefault="00000000">
            <w:pPr>
              <w:spacing w:before="40" w:after="40"/>
            </w:pPr>
            <w:r>
              <w:rPr>
                <w:b/>
                <w:sz w:val="17"/>
              </w:rPr>
              <w:t>Ex-VAT</w:t>
            </w:r>
          </w:p>
        </w:tc>
        <w:tc>
          <w:tcPr>
            <w:tcW w:w="1814" w:type="dxa"/>
            <w:shd w:val="clear" w:color="auto" w:fill="EFF1F3"/>
          </w:tcPr>
          <w:p w14:paraId="3F731643" w14:textId="77777777" w:rsidR="002477BE" w:rsidRDefault="00000000">
            <w:pPr>
              <w:spacing w:before="40" w:after="40"/>
            </w:pPr>
            <w:r>
              <w:rPr>
                <w:b/>
                <w:sz w:val="17"/>
              </w:rPr>
              <w:t>Our take (15%)</w:t>
            </w:r>
          </w:p>
        </w:tc>
        <w:tc>
          <w:tcPr>
            <w:tcW w:w="1814" w:type="dxa"/>
            <w:shd w:val="clear" w:color="auto" w:fill="EFF1F3"/>
          </w:tcPr>
          <w:p w14:paraId="3D29D78A" w14:textId="77777777" w:rsidR="002477BE" w:rsidRDefault="00000000">
            <w:pPr>
              <w:spacing w:before="40" w:after="40"/>
            </w:pPr>
            <w:r>
              <w:rPr>
                <w:b/>
                <w:sz w:val="17"/>
              </w:rPr>
              <w:t>Processing cost</w:t>
            </w:r>
          </w:p>
        </w:tc>
        <w:tc>
          <w:tcPr>
            <w:tcW w:w="1814" w:type="dxa"/>
            <w:shd w:val="clear" w:color="auto" w:fill="EFF1F3"/>
          </w:tcPr>
          <w:p w14:paraId="093EA2C0" w14:textId="77777777" w:rsidR="002477BE" w:rsidRDefault="00000000">
            <w:pPr>
              <w:spacing w:before="40" w:after="40"/>
            </w:pPr>
            <w:r>
              <w:rPr>
                <w:b/>
                <w:sz w:val="17"/>
              </w:rPr>
              <w:t>We retain</w:t>
            </w:r>
          </w:p>
        </w:tc>
      </w:tr>
      <w:tr w:rsidR="002477BE" w14:paraId="2181A6F1" w14:textId="77777777">
        <w:trPr>
          <w:jc w:val="center"/>
        </w:trPr>
        <w:tc>
          <w:tcPr>
            <w:tcW w:w="1814" w:type="dxa"/>
          </w:tcPr>
          <w:p w14:paraId="004819B6" w14:textId="77777777" w:rsidR="002477BE" w:rsidRDefault="00000000">
            <w:pPr>
              <w:spacing w:before="40" w:after="40"/>
            </w:pPr>
            <w:r>
              <w:rPr>
                <w:sz w:val="17"/>
              </w:rPr>
              <w:t>€4.99</w:t>
            </w:r>
          </w:p>
        </w:tc>
        <w:tc>
          <w:tcPr>
            <w:tcW w:w="1814" w:type="dxa"/>
          </w:tcPr>
          <w:p w14:paraId="690F01DA" w14:textId="77777777" w:rsidR="002477BE" w:rsidRDefault="00000000">
            <w:pPr>
              <w:spacing w:before="40" w:after="40"/>
            </w:pPr>
            <w:r>
              <w:rPr>
                <w:sz w:val="17"/>
              </w:rPr>
              <w:t>€4.12</w:t>
            </w:r>
          </w:p>
        </w:tc>
        <w:tc>
          <w:tcPr>
            <w:tcW w:w="1814" w:type="dxa"/>
          </w:tcPr>
          <w:p w14:paraId="7FC704E0" w14:textId="77777777" w:rsidR="002477BE" w:rsidRDefault="00000000">
            <w:pPr>
              <w:spacing w:before="40" w:after="40"/>
            </w:pPr>
            <w:r>
              <w:rPr>
                <w:sz w:val="17"/>
              </w:rPr>
              <w:t>€0.62</w:t>
            </w:r>
          </w:p>
        </w:tc>
        <w:tc>
          <w:tcPr>
            <w:tcW w:w="1814" w:type="dxa"/>
          </w:tcPr>
          <w:p w14:paraId="1112F732" w14:textId="77777777" w:rsidR="002477BE" w:rsidRDefault="00000000">
            <w:pPr>
              <w:spacing w:before="40" w:after="40"/>
            </w:pPr>
            <w:r>
              <w:rPr>
                <w:sz w:val="17"/>
              </w:rPr>
              <w:t>€0.25 + 1.9%</w:t>
            </w:r>
          </w:p>
        </w:tc>
        <w:tc>
          <w:tcPr>
            <w:tcW w:w="1814" w:type="dxa"/>
          </w:tcPr>
          <w:p w14:paraId="1FA1E958" w14:textId="77777777" w:rsidR="002477BE" w:rsidRDefault="00000000">
            <w:pPr>
              <w:spacing w:before="40" w:after="40"/>
            </w:pPr>
            <w:r>
              <w:rPr>
                <w:b/>
                <w:sz w:val="17"/>
              </w:rPr>
              <w:t>44%</w:t>
            </w:r>
          </w:p>
        </w:tc>
      </w:tr>
      <w:tr w:rsidR="002477BE" w14:paraId="198D7A3F" w14:textId="77777777">
        <w:trPr>
          <w:jc w:val="center"/>
        </w:trPr>
        <w:tc>
          <w:tcPr>
            <w:tcW w:w="1814" w:type="dxa"/>
          </w:tcPr>
          <w:p w14:paraId="05EE3A74" w14:textId="77777777" w:rsidR="002477BE" w:rsidRDefault="00000000">
            <w:pPr>
              <w:spacing w:before="40" w:after="40"/>
            </w:pPr>
            <w:r>
              <w:rPr>
                <w:sz w:val="17"/>
              </w:rPr>
              <w:t>€9.99</w:t>
            </w:r>
          </w:p>
        </w:tc>
        <w:tc>
          <w:tcPr>
            <w:tcW w:w="1814" w:type="dxa"/>
          </w:tcPr>
          <w:p w14:paraId="1F4531E2" w14:textId="77777777" w:rsidR="002477BE" w:rsidRDefault="00000000">
            <w:pPr>
              <w:spacing w:before="40" w:after="40"/>
            </w:pPr>
            <w:r>
              <w:rPr>
                <w:sz w:val="17"/>
              </w:rPr>
              <w:t>€8.26</w:t>
            </w:r>
          </w:p>
        </w:tc>
        <w:tc>
          <w:tcPr>
            <w:tcW w:w="1814" w:type="dxa"/>
          </w:tcPr>
          <w:p w14:paraId="3C97785A" w14:textId="77777777" w:rsidR="002477BE" w:rsidRDefault="00000000">
            <w:pPr>
              <w:spacing w:before="40" w:after="40"/>
            </w:pPr>
            <w:r>
              <w:rPr>
                <w:sz w:val="17"/>
              </w:rPr>
              <w:t>€1.24</w:t>
            </w:r>
          </w:p>
        </w:tc>
        <w:tc>
          <w:tcPr>
            <w:tcW w:w="1814" w:type="dxa"/>
          </w:tcPr>
          <w:p w14:paraId="19F0F8F4" w14:textId="77777777" w:rsidR="002477BE" w:rsidRDefault="00000000">
            <w:pPr>
              <w:spacing w:before="40" w:after="40"/>
            </w:pPr>
            <w:r>
              <w:rPr>
                <w:sz w:val="17"/>
              </w:rPr>
              <w:t>€0.25 + 1.9%</w:t>
            </w:r>
          </w:p>
        </w:tc>
        <w:tc>
          <w:tcPr>
            <w:tcW w:w="1814" w:type="dxa"/>
          </w:tcPr>
          <w:p w14:paraId="4C8B5D77" w14:textId="77777777" w:rsidR="002477BE" w:rsidRDefault="00000000">
            <w:pPr>
              <w:spacing w:before="40" w:after="40"/>
            </w:pPr>
            <w:r>
              <w:rPr>
                <w:b/>
                <w:sz w:val="17"/>
              </w:rPr>
              <w:t>64%</w:t>
            </w:r>
          </w:p>
        </w:tc>
      </w:tr>
      <w:tr w:rsidR="002477BE" w14:paraId="46E6267C" w14:textId="77777777">
        <w:trPr>
          <w:jc w:val="center"/>
        </w:trPr>
        <w:tc>
          <w:tcPr>
            <w:tcW w:w="1814" w:type="dxa"/>
          </w:tcPr>
          <w:p w14:paraId="63977875" w14:textId="77777777" w:rsidR="002477BE" w:rsidRDefault="00000000">
            <w:pPr>
              <w:spacing w:before="40" w:after="40"/>
            </w:pPr>
            <w:r>
              <w:rPr>
                <w:sz w:val="17"/>
              </w:rPr>
              <w:t>€24.99</w:t>
            </w:r>
          </w:p>
        </w:tc>
        <w:tc>
          <w:tcPr>
            <w:tcW w:w="1814" w:type="dxa"/>
          </w:tcPr>
          <w:p w14:paraId="44F51BD6" w14:textId="77777777" w:rsidR="002477BE" w:rsidRDefault="00000000">
            <w:pPr>
              <w:spacing w:before="40" w:after="40"/>
            </w:pPr>
            <w:r>
              <w:rPr>
                <w:sz w:val="17"/>
              </w:rPr>
              <w:t>€20.65</w:t>
            </w:r>
          </w:p>
        </w:tc>
        <w:tc>
          <w:tcPr>
            <w:tcW w:w="1814" w:type="dxa"/>
          </w:tcPr>
          <w:p w14:paraId="0A39B9D6" w14:textId="77777777" w:rsidR="002477BE" w:rsidRDefault="00000000">
            <w:pPr>
              <w:spacing w:before="40" w:after="40"/>
            </w:pPr>
            <w:r>
              <w:rPr>
                <w:sz w:val="17"/>
              </w:rPr>
              <w:t>€3.10</w:t>
            </w:r>
          </w:p>
        </w:tc>
        <w:tc>
          <w:tcPr>
            <w:tcW w:w="1814" w:type="dxa"/>
          </w:tcPr>
          <w:p w14:paraId="639AF918" w14:textId="77777777" w:rsidR="002477BE" w:rsidRDefault="00000000">
            <w:pPr>
              <w:spacing w:before="40" w:after="40"/>
            </w:pPr>
            <w:r>
              <w:rPr>
                <w:sz w:val="17"/>
              </w:rPr>
              <w:t>€0.25 + 1.9%</w:t>
            </w:r>
          </w:p>
        </w:tc>
        <w:tc>
          <w:tcPr>
            <w:tcW w:w="1814" w:type="dxa"/>
          </w:tcPr>
          <w:p w14:paraId="4B52E9F5" w14:textId="77777777" w:rsidR="002477BE" w:rsidRDefault="00000000">
            <w:pPr>
              <w:spacing w:before="40" w:after="40"/>
            </w:pPr>
            <w:r>
              <w:rPr>
                <w:b/>
                <w:sz w:val="17"/>
              </w:rPr>
              <w:t>77%</w:t>
            </w:r>
          </w:p>
        </w:tc>
      </w:tr>
    </w:tbl>
    <w:p w14:paraId="065F2BA8" w14:textId="77777777" w:rsidR="002477BE" w:rsidRDefault="002477BE">
      <w:pPr>
        <w:spacing w:after="160"/>
      </w:pPr>
    </w:p>
    <w:p w14:paraId="0C1A7FE3" w14:textId="77777777" w:rsidR="002477BE"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6FA8CF40" w14:textId="77777777" w:rsidR="002477BE"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2477BE" w14:paraId="2DADAA6B" w14:textId="77777777">
        <w:trPr>
          <w:jc w:val="center"/>
        </w:trPr>
        <w:tc>
          <w:tcPr>
            <w:tcW w:w="4536" w:type="dxa"/>
            <w:shd w:val="clear" w:color="auto" w:fill="EFF1F3"/>
          </w:tcPr>
          <w:p w14:paraId="3A23B566" w14:textId="77777777" w:rsidR="002477BE" w:rsidRDefault="00000000">
            <w:pPr>
              <w:spacing w:before="40" w:after="40"/>
            </w:pPr>
            <w:r>
              <w:rPr>
                <w:b/>
                <w:sz w:val="17"/>
              </w:rPr>
              <w:t>Unit</w:t>
            </w:r>
          </w:p>
        </w:tc>
        <w:tc>
          <w:tcPr>
            <w:tcW w:w="4536" w:type="dxa"/>
            <w:shd w:val="clear" w:color="auto" w:fill="EFF1F3"/>
          </w:tcPr>
          <w:p w14:paraId="06F2DA4F" w14:textId="77777777" w:rsidR="002477BE" w:rsidRDefault="00000000">
            <w:pPr>
              <w:spacing w:before="40" w:after="40"/>
            </w:pPr>
            <w:r>
              <w:rPr>
                <w:b/>
                <w:sz w:val="17"/>
              </w:rPr>
              <w:t>Cost</w:t>
            </w:r>
          </w:p>
        </w:tc>
      </w:tr>
      <w:tr w:rsidR="002477BE" w14:paraId="1D05D06D" w14:textId="77777777">
        <w:trPr>
          <w:jc w:val="center"/>
        </w:trPr>
        <w:tc>
          <w:tcPr>
            <w:tcW w:w="4536" w:type="dxa"/>
          </w:tcPr>
          <w:p w14:paraId="7A6F9AAB" w14:textId="77777777" w:rsidR="002477BE" w:rsidRDefault="00000000">
            <w:pPr>
              <w:spacing w:before="40" w:after="40"/>
            </w:pPr>
            <w:r>
              <w:rPr>
                <w:sz w:val="17"/>
              </w:rPr>
              <w:t>One human admission review</w:t>
            </w:r>
          </w:p>
        </w:tc>
        <w:tc>
          <w:tcPr>
            <w:tcW w:w="4536" w:type="dxa"/>
          </w:tcPr>
          <w:p w14:paraId="268D7D1F" w14:textId="77777777" w:rsidR="002477BE" w:rsidRDefault="00000000">
            <w:pPr>
              <w:spacing w:before="40" w:after="40"/>
            </w:pPr>
            <w:r>
              <w:rPr>
                <w:b/>
                <w:sz w:val="17"/>
              </w:rPr>
              <w:t>€1.49 in Y1, €2.75 by Y7</w:t>
            </w:r>
            <w:r>
              <w:rPr>
                <w:sz w:val="17"/>
              </w:rPr>
              <w:t xml:space="preserve"> (4 min at a loaded hourly rising from €22.35 to €41.18)</w:t>
            </w:r>
          </w:p>
        </w:tc>
      </w:tr>
      <w:tr w:rsidR="002477BE" w14:paraId="77DA1408" w14:textId="77777777">
        <w:trPr>
          <w:jc w:val="center"/>
        </w:trPr>
        <w:tc>
          <w:tcPr>
            <w:tcW w:w="4536" w:type="dxa"/>
          </w:tcPr>
          <w:p w14:paraId="0319A7FD" w14:textId="77777777" w:rsidR="002477BE" w:rsidRDefault="00000000">
            <w:pPr>
              <w:spacing w:before="40" w:after="40"/>
            </w:pPr>
            <w:r>
              <w:rPr>
                <w:sz w:val="17"/>
              </w:rPr>
              <w:t>One athlete's monthly moderation</w:t>
            </w:r>
          </w:p>
        </w:tc>
        <w:tc>
          <w:tcPr>
            <w:tcW w:w="4536" w:type="dxa"/>
          </w:tcPr>
          <w:p w14:paraId="0A4E45D8" w14:textId="77777777" w:rsidR="002477BE" w:rsidRDefault="00000000">
            <w:pPr>
              <w:spacing w:before="40" w:after="40"/>
            </w:pPr>
            <w:r>
              <w:rPr>
                <w:sz w:val="17"/>
              </w:rPr>
              <w:t>~€0.26 (12 items at €22/1,000)</w:t>
            </w:r>
          </w:p>
        </w:tc>
      </w:tr>
      <w:tr w:rsidR="002477BE" w14:paraId="5E8D7CF6" w14:textId="77777777">
        <w:trPr>
          <w:jc w:val="center"/>
        </w:trPr>
        <w:tc>
          <w:tcPr>
            <w:tcW w:w="4536" w:type="dxa"/>
          </w:tcPr>
          <w:p w14:paraId="043F8052" w14:textId="77777777" w:rsidR="002477BE" w:rsidRDefault="00000000">
            <w:pPr>
              <w:spacing w:before="40" w:after="40"/>
            </w:pPr>
            <w:r>
              <w:rPr>
                <w:sz w:val="17"/>
              </w:rPr>
              <w:t>One paying fan's monthly egress</w:t>
            </w:r>
          </w:p>
        </w:tc>
        <w:tc>
          <w:tcPr>
            <w:tcW w:w="4536" w:type="dxa"/>
          </w:tcPr>
          <w:p w14:paraId="132A7314" w14:textId="77777777" w:rsidR="002477BE" w:rsidRDefault="00000000">
            <w:pPr>
              <w:spacing w:before="40" w:after="40"/>
            </w:pPr>
            <w:r>
              <w:rPr>
                <w:sz w:val="17"/>
              </w:rPr>
              <w:t>~€0.014 (1.8 GB at €0.008)</w:t>
            </w:r>
          </w:p>
        </w:tc>
      </w:tr>
    </w:tbl>
    <w:p w14:paraId="74FFDA22" w14:textId="77777777" w:rsidR="002477BE" w:rsidRDefault="002477BE">
      <w:pPr>
        <w:spacing w:after="160"/>
      </w:pPr>
    </w:p>
    <w:p w14:paraId="1660325B" w14:textId="77777777" w:rsidR="002477BE" w:rsidRDefault="002477BE">
      <w:pPr>
        <w:spacing w:after="120"/>
      </w:pPr>
    </w:p>
    <w:p w14:paraId="03788509" w14:textId="77777777" w:rsidR="002477BE" w:rsidRDefault="00000000">
      <w:pPr>
        <w:pStyle w:val="Heading3"/>
        <w:spacing w:after="100"/>
      </w:pPr>
      <w:r>
        <w:rPr>
          <w:color w:val="6B7280"/>
          <w:sz w:val="22"/>
        </w:rPr>
        <w:t>5.11 Launch plan</w:t>
      </w:r>
    </w:p>
    <w:p w14:paraId="419451AF" w14:textId="77777777" w:rsidR="002477BE"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2477BE" w14:paraId="30653E39" w14:textId="77777777">
        <w:trPr>
          <w:jc w:val="center"/>
        </w:trPr>
        <w:tc>
          <w:tcPr>
            <w:tcW w:w="3024" w:type="dxa"/>
            <w:shd w:val="clear" w:color="auto" w:fill="EFF1F3"/>
          </w:tcPr>
          <w:p w14:paraId="720E6EE1" w14:textId="77777777" w:rsidR="002477BE" w:rsidRDefault="00000000">
            <w:pPr>
              <w:spacing w:before="40" w:after="40"/>
            </w:pPr>
            <w:r>
              <w:rPr>
                <w:b/>
                <w:sz w:val="17"/>
              </w:rPr>
              <w:t>Stage</w:t>
            </w:r>
          </w:p>
        </w:tc>
        <w:tc>
          <w:tcPr>
            <w:tcW w:w="3024" w:type="dxa"/>
            <w:shd w:val="clear" w:color="auto" w:fill="EFF1F3"/>
          </w:tcPr>
          <w:p w14:paraId="2EC09271" w14:textId="77777777" w:rsidR="002477BE" w:rsidRDefault="00000000">
            <w:pPr>
              <w:spacing w:before="40" w:after="40"/>
            </w:pPr>
            <w:r>
              <w:rPr>
                <w:b/>
                <w:sz w:val="17"/>
              </w:rPr>
              <w:t>What ships</w:t>
            </w:r>
          </w:p>
        </w:tc>
        <w:tc>
          <w:tcPr>
            <w:tcW w:w="3024" w:type="dxa"/>
            <w:shd w:val="clear" w:color="auto" w:fill="EFF1F3"/>
          </w:tcPr>
          <w:p w14:paraId="2CBED7B0" w14:textId="77777777" w:rsidR="002477BE" w:rsidRDefault="00000000">
            <w:pPr>
              <w:spacing w:before="40" w:after="40"/>
            </w:pPr>
            <w:r>
              <w:rPr>
                <w:b/>
                <w:sz w:val="17"/>
              </w:rPr>
              <w:t>Gate it opens</w:t>
            </w:r>
          </w:p>
        </w:tc>
      </w:tr>
      <w:tr w:rsidR="002477BE" w14:paraId="416D5C18" w14:textId="77777777">
        <w:trPr>
          <w:jc w:val="center"/>
        </w:trPr>
        <w:tc>
          <w:tcPr>
            <w:tcW w:w="3024" w:type="dxa"/>
          </w:tcPr>
          <w:p w14:paraId="3710EEE5" w14:textId="77777777" w:rsidR="002477BE" w:rsidRDefault="00000000">
            <w:pPr>
              <w:spacing w:before="40" w:after="40"/>
            </w:pPr>
            <w:r>
              <w:rPr>
                <w:b/>
                <w:sz w:val="17"/>
              </w:rPr>
              <w:t>P0</w:t>
            </w:r>
          </w:p>
        </w:tc>
        <w:tc>
          <w:tcPr>
            <w:tcW w:w="3024" w:type="dxa"/>
          </w:tcPr>
          <w:p w14:paraId="1FA98708" w14:textId="77777777" w:rsidR="002477BE" w:rsidRDefault="00000000">
            <w:pPr>
              <w:spacing w:before="40" w:after="40"/>
            </w:pPr>
            <w:r>
              <w:rPr>
                <w:sz w:val="17"/>
              </w:rPr>
              <w:t>Payments: Stripe Connect, wallet, payout rail</w:t>
            </w:r>
          </w:p>
        </w:tc>
        <w:tc>
          <w:tcPr>
            <w:tcW w:w="3024" w:type="dxa"/>
          </w:tcPr>
          <w:p w14:paraId="45AE0E74" w14:textId="77777777" w:rsidR="002477BE" w:rsidRDefault="00000000">
            <w:pPr>
              <w:spacing w:before="40" w:after="40"/>
            </w:pPr>
            <w:r>
              <w:rPr>
                <w:sz w:val="17"/>
              </w:rPr>
              <w:t>A euro can move</w:t>
            </w:r>
          </w:p>
        </w:tc>
      </w:tr>
      <w:tr w:rsidR="002477BE" w14:paraId="4A41CC6E" w14:textId="77777777">
        <w:trPr>
          <w:jc w:val="center"/>
        </w:trPr>
        <w:tc>
          <w:tcPr>
            <w:tcW w:w="3024" w:type="dxa"/>
          </w:tcPr>
          <w:p w14:paraId="1B72EA66" w14:textId="77777777" w:rsidR="002477BE" w:rsidRDefault="00000000">
            <w:pPr>
              <w:spacing w:before="40" w:after="40"/>
            </w:pPr>
            <w:r>
              <w:rPr>
                <w:b/>
                <w:sz w:val="17"/>
              </w:rPr>
              <w:t>P1</w:t>
            </w:r>
          </w:p>
        </w:tc>
        <w:tc>
          <w:tcPr>
            <w:tcW w:w="3024" w:type="dxa"/>
          </w:tcPr>
          <w:p w14:paraId="22971131" w14:textId="77777777" w:rsidR="002477BE" w:rsidRDefault="00000000">
            <w:pPr>
              <w:spacing w:before="40" w:after="40"/>
            </w:pPr>
            <w:r>
              <w:rPr>
                <w:sz w:val="17"/>
              </w:rPr>
              <w:t>Tier entity with a price, recurring billing, entitlement expiry, dunning</w:t>
            </w:r>
          </w:p>
        </w:tc>
        <w:tc>
          <w:tcPr>
            <w:tcW w:w="3024" w:type="dxa"/>
          </w:tcPr>
          <w:p w14:paraId="187B38E1" w14:textId="77777777" w:rsidR="002477BE" w:rsidRDefault="00000000">
            <w:pPr>
              <w:spacing w:before="40" w:after="40"/>
            </w:pPr>
            <w:r>
              <w:rPr>
                <w:b/>
                <w:sz w:val="17"/>
              </w:rPr>
              <w:t>Fan revenue starts. This is the pre-seed gate.</w:t>
            </w:r>
          </w:p>
        </w:tc>
      </w:tr>
      <w:tr w:rsidR="002477BE" w14:paraId="0F3749FD" w14:textId="77777777">
        <w:trPr>
          <w:jc w:val="center"/>
        </w:trPr>
        <w:tc>
          <w:tcPr>
            <w:tcW w:w="3024" w:type="dxa"/>
          </w:tcPr>
          <w:p w14:paraId="594C76BE" w14:textId="77777777" w:rsidR="002477BE" w:rsidRDefault="00000000">
            <w:pPr>
              <w:spacing w:before="40" w:after="40"/>
            </w:pPr>
            <w:r>
              <w:rPr>
                <w:b/>
                <w:sz w:val="17"/>
              </w:rPr>
              <w:t>P1.5</w:t>
            </w:r>
          </w:p>
        </w:tc>
        <w:tc>
          <w:tcPr>
            <w:tcW w:w="3024" w:type="dxa"/>
          </w:tcPr>
          <w:p w14:paraId="65744E9B" w14:textId="77777777" w:rsidR="002477BE" w:rsidRDefault="00000000">
            <w:pPr>
              <w:spacing w:before="40" w:after="40"/>
            </w:pPr>
            <w:r>
              <w:rPr>
                <w:sz w:val="17"/>
              </w:rPr>
              <w:t>One-off unlocks, courses, sponsored labels</w:t>
            </w:r>
          </w:p>
        </w:tc>
        <w:tc>
          <w:tcPr>
            <w:tcW w:w="3024" w:type="dxa"/>
          </w:tcPr>
          <w:p w14:paraId="39F88C9E" w14:textId="77777777" w:rsidR="002477BE" w:rsidRDefault="00000000">
            <w:pPr>
              <w:spacing w:before="40" w:after="40"/>
            </w:pPr>
            <w:r>
              <w:rPr>
                <w:sz w:val="17"/>
              </w:rPr>
              <w:t>ARPU without new infrastructure</w:t>
            </w:r>
          </w:p>
        </w:tc>
      </w:tr>
      <w:tr w:rsidR="002477BE" w14:paraId="59DE5B25" w14:textId="77777777">
        <w:trPr>
          <w:jc w:val="center"/>
        </w:trPr>
        <w:tc>
          <w:tcPr>
            <w:tcW w:w="3024" w:type="dxa"/>
          </w:tcPr>
          <w:p w14:paraId="571E386A" w14:textId="77777777" w:rsidR="002477BE" w:rsidRDefault="00000000">
            <w:pPr>
              <w:spacing w:before="40" w:after="40"/>
            </w:pPr>
            <w:r>
              <w:rPr>
                <w:b/>
                <w:sz w:val="17"/>
              </w:rPr>
              <w:t>P2</w:t>
            </w:r>
          </w:p>
        </w:tc>
        <w:tc>
          <w:tcPr>
            <w:tcW w:w="3024" w:type="dxa"/>
          </w:tcPr>
          <w:p w14:paraId="3D671B9E" w14:textId="77777777" w:rsidR="002477BE" w:rsidRDefault="00000000">
            <w:pPr>
              <w:spacing w:before="40" w:after="40"/>
            </w:pPr>
            <w:r>
              <w:rPr>
                <w:sz w:val="17"/>
              </w:rPr>
              <w:t>Transcode, object storage, CDN, automated classification</w:t>
            </w:r>
          </w:p>
        </w:tc>
        <w:tc>
          <w:tcPr>
            <w:tcW w:w="3024" w:type="dxa"/>
          </w:tcPr>
          <w:p w14:paraId="379B3F76" w14:textId="77777777" w:rsidR="002477BE" w:rsidRDefault="00000000">
            <w:pPr>
              <w:spacing w:before="40" w:after="40"/>
            </w:pPr>
            <w:r>
              <w:rPr>
                <w:sz w:val="17"/>
              </w:rPr>
              <w:t>Video, and the thesis test at scale</w:t>
            </w:r>
          </w:p>
        </w:tc>
      </w:tr>
      <w:tr w:rsidR="002477BE" w14:paraId="0C8623EC" w14:textId="77777777">
        <w:trPr>
          <w:jc w:val="center"/>
        </w:trPr>
        <w:tc>
          <w:tcPr>
            <w:tcW w:w="3024" w:type="dxa"/>
          </w:tcPr>
          <w:p w14:paraId="425B8D02" w14:textId="77777777" w:rsidR="002477BE" w:rsidRDefault="00000000">
            <w:pPr>
              <w:spacing w:before="40" w:after="40"/>
            </w:pPr>
            <w:r>
              <w:rPr>
                <w:b/>
                <w:sz w:val="17"/>
              </w:rPr>
              <w:t>P2.5</w:t>
            </w:r>
          </w:p>
        </w:tc>
        <w:tc>
          <w:tcPr>
            <w:tcW w:w="3024" w:type="dxa"/>
          </w:tcPr>
          <w:p w14:paraId="4D3D5526" w14:textId="77777777" w:rsidR="002477BE" w:rsidRDefault="00000000">
            <w:pPr>
              <w:spacing w:before="40" w:after="40"/>
            </w:pPr>
            <w:r>
              <w:rPr>
                <w:sz w:val="17"/>
              </w:rPr>
              <w:t>Ballots, events with capacity, club publishing and revenue split</w:t>
            </w:r>
          </w:p>
        </w:tc>
        <w:tc>
          <w:tcPr>
            <w:tcW w:w="3024" w:type="dxa"/>
          </w:tcPr>
          <w:p w14:paraId="44F88153" w14:textId="77777777" w:rsidR="002477BE" w:rsidRDefault="00000000">
            <w:pPr>
              <w:spacing w:before="40" w:after="40"/>
            </w:pPr>
            <w:r>
              <w:rPr>
                <w:sz w:val="17"/>
              </w:rPr>
              <w:t>The club channel monetises</w:t>
            </w:r>
          </w:p>
        </w:tc>
      </w:tr>
    </w:tbl>
    <w:p w14:paraId="111CD540" w14:textId="77777777" w:rsidR="002477BE" w:rsidRDefault="002477BE">
      <w:pPr>
        <w:spacing w:after="160"/>
      </w:pPr>
    </w:p>
    <w:p w14:paraId="1A2DBACA" w14:textId="77777777" w:rsidR="002477BE" w:rsidRDefault="00000000">
      <w:pPr>
        <w:spacing w:after="140"/>
        <w:jc w:val="both"/>
      </w:pPr>
      <w:r>
        <w:rPr>
          <w:b/>
        </w:rPr>
        <w:t>Market sequence:</w:t>
      </w:r>
      <w:r>
        <w:t xml:space="preserve"> Spain through the pre-seed gate, second market at the seed, third and EU-wide from Series A. The reasoning is in 06: we start where there is no incumbent, and what we learn there generalises upward.</w:t>
      </w:r>
    </w:p>
    <w:p w14:paraId="6763963F" w14:textId="77777777" w:rsidR="002477BE" w:rsidRDefault="0000000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7287D7EF" w14:textId="77777777" w:rsidR="002477BE"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6073DEFD" w14:textId="77777777" w:rsidR="002477BE" w:rsidRDefault="00000000">
      <w:pPr>
        <w:pStyle w:val="Heading1"/>
        <w:pBdr>
          <w:bottom w:val="single" w:sz="6" w:space="8" w:color="D1D5DB"/>
        </w:pBdr>
        <w:spacing w:before="320" w:after="100"/>
      </w:pPr>
      <w:bookmarkStart w:id="19" w:name="_Toc241699647"/>
      <w:r>
        <w:rPr>
          <w:color w:val="1F2937"/>
          <w:sz w:val="32"/>
        </w:rPr>
        <w:t>6. Organization and human resources</w:t>
      </w:r>
      <w:bookmarkEnd w:id="19"/>
    </w:p>
    <w:p w14:paraId="583E70CB" w14:textId="77777777" w:rsidR="002477BE" w:rsidRDefault="00000000">
      <w:pPr>
        <w:spacing w:after="140"/>
        <w:jc w:val="both"/>
      </w:pPr>
      <w:r>
        <w:rPr>
          <w:i/>
        </w:rPr>
        <w:t>ESADE outline §8. Headcount, loaded costs and the hiring sequence are generated by [`model.py`](model.py); the doc guard fails the build if the prose drifts from it.</w:t>
      </w:r>
    </w:p>
    <w:p w14:paraId="6E79F043" w14:textId="77777777" w:rsidR="002477BE" w:rsidRDefault="00000000">
      <w:pPr>
        <w:spacing w:after="140"/>
        <w:jc w:val="both"/>
      </w:pPr>
      <w:r>
        <w:t xml:space="preserve">The plan reaches </w:t>
      </w:r>
      <w:r>
        <w:rPr>
          <w:b/>
        </w:rPr>
        <w:t>€10.2M of revenue at Y7 with 13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57033658" w14:textId="77777777" w:rsidR="002477BE" w:rsidRDefault="00000000">
      <w:pPr>
        <w:spacing w:after="140"/>
        <w:jc w:val="both"/>
      </w:pPr>
      <w:r>
        <w:t>This section sets out the structure, the roles, the policies that fill them, and who decides what.</w:t>
      </w:r>
    </w:p>
    <w:p w14:paraId="3148BF7D" w14:textId="77777777" w:rsidR="002477BE" w:rsidRDefault="002477BE">
      <w:pPr>
        <w:spacing w:after="120"/>
      </w:pPr>
    </w:p>
    <w:p w14:paraId="4EE6D901" w14:textId="77777777" w:rsidR="002477BE" w:rsidRDefault="00000000">
      <w:pPr>
        <w:pStyle w:val="Heading3"/>
        <w:spacing w:after="100"/>
      </w:pPr>
      <w:r>
        <w:rPr>
          <w:color w:val="6B7280"/>
          <w:sz w:val="22"/>
        </w:rPr>
        <w:t>6.1 Organizational structure</w:t>
      </w:r>
    </w:p>
    <w:p w14:paraId="091FD6DB" w14:textId="77777777" w:rsidR="002477BE"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2477BE" w14:paraId="425FE187" w14:textId="77777777">
        <w:trPr>
          <w:jc w:val="center"/>
        </w:trPr>
        <w:tc>
          <w:tcPr>
            <w:tcW w:w="1134" w:type="dxa"/>
            <w:shd w:val="clear" w:color="auto" w:fill="EFF1F3"/>
          </w:tcPr>
          <w:p w14:paraId="25823AB8" w14:textId="77777777" w:rsidR="002477BE" w:rsidRDefault="002477BE">
            <w:pPr>
              <w:spacing w:before="40" w:after="40"/>
            </w:pPr>
          </w:p>
        </w:tc>
        <w:tc>
          <w:tcPr>
            <w:tcW w:w="1134" w:type="dxa"/>
            <w:shd w:val="clear" w:color="auto" w:fill="EFF1F3"/>
          </w:tcPr>
          <w:p w14:paraId="1013704D" w14:textId="77777777" w:rsidR="002477BE" w:rsidRDefault="00000000">
            <w:pPr>
              <w:spacing w:before="40" w:after="40"/>
            </w:pPr>
            <w:r>
              <w:rPr>
                <w:b/>
                <w:sz w:val="17"/>
              </w:rPr>
              <w:t>Y1</w:t>
            </w:r>
          </w:p>
        </w:tc>
        <w:tc>
          <w:tcPr>
            <w:tcW w:w="1134" w:type="dxa"/>
            <w:shd w:val="clear" w:color="auto" w:fill="EFF1F3"/>
          </w:tcPr>
          <w:p w14:paraId="54C7EA13" w14:textId="77777777" w:rsidR="002477BE" w:rsidRDefault="00000000">
            <w:pPr>
              <w:spacing w:before="40" w:after="40"/>
            </w:pPr>
            <w:r>
              <w:rPr>
                <w:b/>
                <w:sz w:val="17"/>
              </w:rPr>
              <w:t>Y2</w:t>
            </w:r>
          </w:p>
        </w:tc>
        <w:tc>
          <w:tcPr>
            <w:tcW w:w="1134" w:type="dxa"/>
            <w:shd w:val="clear" w:color="auto" w:fill="EFF1F3"/>
          </w:tcPr>
          <w:p w14:paraId="146BCC46" w14:textId="77777777" w:rsidR="002477BE" w:rsidRDefault="00000000">
            <w:pPr>
              <w:spacing w:before="40" w:after="40"/>
            </w:pPr>
            <w:r>
              <w:rPr>
                <w:b/>
                <w:sz w:val="17"/>
              </w:rPr>
              <w:t>Y3</w:t>
            </w:r>
          </w:p>
        </w:tc>
        <w:tc>
          <w:tcPr>
            <w:tcW w:w="1134" w:type="dxa"/>
            <w:shd w:val="clear" w:color="auto" w:fill="EFF1F3"/>
          </w:tcPr>
          <w:p w14:paraId="06884617" w14:textId="77777777" w:rsidR="002477BE" w:rsidRDefault="00000000">
            <w:pPr>
              <w:spacing w:before="40" w:after="40"/>
            </w:pPr>
            <w:r>
              <w:rPr>
                <w:b/>
                <w:sz w:val="17"/>
              </w:rPr>
              <w:t>Y4</w:t>
            </w:r>
          </w:p>
        </w:tc>
        <w:tc>
          <w:tcPr>
            <w:tcW w:w="1134" w:type="dxa"/>
            <w:shd w:val="clear" w:color="auto" w:fill="EFF1F3"/>
          </w:tcPr>
          <w:p w14:paraId="34F59DB9" w14:textId="77777777" w:rsidR="002477BE" w:rsidRDefault="00000000">
            <w:pPr>
              <w:spacing w:before="40" w:after="40"/>
            </w:pPr>
            <w:r>
              <w:rPr>
                <w:b/>
                <w:sz w:val="17"/>
              </w:rPr>
              <w:t>Y5</w:t>
            </w:r>
          </w:p>
        </w:tc>
        <w:tc>
          <w:tcPr>
            <w:tcW w:w="1134" w:type="dxa"/>
            <w:shd w:val="clear" w:color="auto" w:fill="EFF1F3"/>
          </w:tcPr>
          <w:p w14:paraId="4DB092FB" w14:textId="77777777" w:rsidR="002477BE" w:rsidRDefault="00000000">
            <w:pPr>
              <w:spacing w:before="40" w:after="40"/>
            </w:pPr>
            <w:r>
              <w:rPr>
                <w:b/>
                <w:sz w:val="17"/>
              </w:rPr>
              <w:t>Y6</w:t>
            </w:r>
          </w:p>
        </w:tc>
        <w:tc>
          <w:tcPr>
            <w:tcW w:w="1134" w:type="dxa"/>
            <w:shd w:val="clear" w:color="auto" w:fill="EFF1F3"/>
          </w:tcPr>
          <w:p w14:paraId="0A0379AF" w14:textId="77777777" w:rsidR="002477BE" w:rsidRDefault="00000000">
            <w:pPr>
              <w:spacing w:before="40" w:after="40"/>
            </w:pPr>
            <w:r>
              <w:rPr>
                <w:b/>
                <w:sz w:val="17"/>
              </w:rPr>
              <w:t>Y7</w:t>
            </w:r>
          </w:p>
        </w:tc>
      </w:tr>
      <w:tr w:rsidR="002477BE" w14:paraId="259D5628" w14:textId="77777777">
        <w:trPr>
          <w:jc w:val="center"/>
        </w:trPr>
        <w:tc>
          <w:tcPr>
            <w:tcW w:w="1134" w:type="dxa"/>
          </w:tcPr>
          <w:p w14:paraId="735BBF4C" w14:textId="77777777" w:rsidR="002477BE" w:rsidRDefault="00000000">
            <w:pPr>
              <w:spacing w:before="40" w:after="40"/>
            </w:pPr>
            <w:r>
              <w:rPr>
                <w:sz w:val="17"/>
              </w:rPr>
              <w:t>Headcount (FTE)</w:t>
            </w:r>
          </w:p>
        </w:tc>
        <w:tc>
          <w:tcPr>
            <w:tcW w:w="1134" w:type="dxa"/>
          </w:tcPr>
          <w:p w14:paraId="21C6BCD9" w14:textId="77777777" w:rsidR="002477BE" w:rsidRDefault="00000000">
            <w:pPr>
              <w:spacing w:before="40" w:after="40"/>
            </w:pPr>
            <w:r>
              <w:rPr>
                <w:sz w:val="17"/>
              </w:rPr>
              <w:t>1</w:t>
            </w:r>
          </w:p>
        </w:tc>
        <w:tc>
          <w:tcPr>
            <w:tcW w:w="1134" w:type="dxa"/>
          </w:tcPr>
          <w:p w14:paraId="60479C95" w14:textId="77777777" w:rsidR="002477BE" w:rsidRDefault="00000000">
            <w:pPr>
              <w:spacing w:before="40" w:after="40"/>
            </w:pPr>
            <w:r>
              <w:rPr>
                <w:sz w:val="17"/>
              </w:rPr>
              <w:t>1.5</w:t>
            </w:r>
          </w:p>
        </w:tc>
        <w:tc>
          <w:tcPr>
            <w:tcW w:w="1134" w:type="dxa"/>
          </w:tcPr>
          <w:p w14:paraId="364EF278" w14:textId="77777777" w:rsidR="002477BE" w:rsidRDefault="00000000">
            <w:pPr>
              <w:spacing w:before="40" w:after="40"/>
            </w:pPr>
            <w:r>
              <w:rPr>
                <w:sz w:val="17"/>
              </w:rPr>
              <w:t>2</w:t>
            </w:r>
          </w:p>
        </w:tc>
        <w:tc>
          <w:tcPr>
            <w:tcW w:w="1134" w:type="dxa"/>
          </w:tcPr>
          <w:p w14:paraId="0DB8C67B" w14:textId="77777777" w:rsidR="002477BE" w:rsidRDefault="00000000">
            <w:pPr>
              <w:spacing w:before="40" w:after="40"/>
            </w:pPr>
            <w:r>
              <w:rPr>
                <w:sz w:val="17"/>
              </w:rPr>
              <w:t>3.5</w:t>
            </w:r>
          </w:p>
        </w:tc>
        <w:tc>
          <w:tcPr>
            <w:tcW w:w="1134" w:type="dxa"/>
          </w:tcPr>
          <w:p w14:paraId="04A30AD8" w14:textId="77777777" w:rsidR="002477BE" w:rsidRDefault="00000000">
            <w:pPr>
              <w:spacing w:before="40" w:after="40"/>
            </w:pPr>
            <w:r>
              <w:rPr>
                <w:sz w:val="17"/>
              </w:rPr>
              <w:t>6</w:t>
            </w:r>
          </w:p>
        </w:tc>
        <w:tc>
          <w:tcPr>
            <w:tcW w:w="1134" w:type="dxa"/>
          </w:tcPr>
          <w:p w14:paraId="7DE3AFBF" w14:textId="77777777" w:rsidR="002477BE" w:rsidRDefault="00000000">
            <w:pPr>
              <w:spacing w:before="40" w:after="40"/>
            </w:pPr>
            <w:r>
              <w:rPr>
                <w:sz w:val="17"/>
              </w:rPr>
              <w:t>9</w:t>
            </w:r>
          </w:p>
        </w:tc>
        <w:tc>
          <w:tcPr>
            <w:tcW w:w="1134" w:type="dxa"/>
          </w:tcPr>
          <w:p w14:paraId="22DA23D5" w14:textId="77777777" w:rsidR="002477BE" w:rsidRDefault="00000000">
            <w:pPr>
              <w:spacing w:before="40" w:after="40"/>
            </w:pPr>
            <w:r>
              <w:rPr>
                <w:sz w:val="17"/>
              </w:rPr>
              <w:t>13</w:t>
            </w:r>
          </w:p>
        </w:tc>
      </w:tr>
      <w:tr w:rsidR="002477BE" w14:paraId="649C1AEA" w14:textId="77777777">
        <w:trPr>
          <w:jc w:val="center"/>
        </w:trPr>
        <w:tc>
          <w:tcPr>
            <w:tcW w:w="1134" w:type="dxa"/>
          </w:tcPr>
          <w:p w14:paraId="1FFF03B7" w14:textId="77777777" w:rsidR="002477BE" w:rsidRDefault="00000000">
            <w:pPr>
              <w:spacing w:before="40" w:after="40"/>
            </w:pPr>
            <w:r>
              <w:rPr>
                <w:sz w:val="17"/>
              </w:rPr>
              <w:t>People cost</w:t>
            </w:r>
          </w:p>
        </w:tc>
        <w:tc>
          <w:tcPr>
            <w:tcW w:w="1134" w:type="dxa"/>
          </w:tcPr>
          <w:p w14:paraId="153E4C63" w14:textId="77777777" w:rsidR="002477BE" w:rsidRDefault="00000000">
            <w:pPr>
              <w:spacing w:before="40" w:after="40"/>
            </w:pPr>
            <w:r>
              <w:rPr>
                <w:sz w:val="17"/>
              </w:rPr>
              <w:t>€38k</w:t>
            </w:r>
          </w:p>
        </w:tc>
        <w:tc>
          <w:tcPr>
            <w:tcW w:w="1134" w:type="dxa"/>
          </w:tcPr>
          <w:p w14:paraId="120541B1" w14:textId="77777777" w:rsidR="002477BE" w:rsidRDefault="00000000">
            <w:pPr>
              <w:spacing w:before="40" w:after="40"/>
            </w:pPr>
            <w:r>
              <w:rPr>
                <w:sz w:val="17"/>
              </w:rPr>
              <w:t>€78k</w:t>
            </w:r>
          </w:p>
        </w:tc>
        <w:tc>
          <w:tcPr>
            <w:tcW w:w="1134" w:type="dxa"/>
          </w:tcPr>
          <w:p w14:paraId="6EB5E0F7" w14:textId="77777777" w:rsidR="002477BE" w:rsidRDefault="00000000">
            <w:pPr>
              <w:spacing w:before="40" w:after="40"/>
            </w:pPr>
            <w:r>
              <w:rPr>
                <w:sz w:val="17"/>
              </w:rPr>
              <w:t>€120k</w:t>
            </w:r>
          </w:p>
        </w:tc>
        <w:tc>
          <w:tcPr>
            <w:tcW w:w="1134" w:type="dxa"/>
          </w:tcPr>
          <w:p w14:paraId="52845060" w14:textId="77777777" w:rsidR="002477BE" w:rsidRDefault="00000000">
            <w:pPr>
              <w:spacing w:before="40" w:after="40"/>
            </w:pPr>
            <w:r>
              <w:rPr>
                <w:sz w:val="17"/>
              </w:rPr>
              <w:t>€224k</w:t>
            </w:r>
          </w:p>
        </w:tc>
        <w:tc>
          <w:tcPr>
            <w:tcW w:w="1134" w:type="dxa"/>
          </w:tcPr>
          <w:p w14:paraId="390C5B67" w14:textId="77777777" w:rsidR="002477BE" w:rsidRDefault="00000000">
            <w:pPr>
              <w:spacing w:before="40" w:after="40"/>
            </w:pPr>
            <w:r>
              <w:rPr>
                <w:sz w:val="17"/>
              </w:rPr>
              <w:t>€396k</w:t>
            </w:r>
          </w:p>
        </w:tc>
        <w:tc>
          <w:tcPr>
            <w:tcW w:w="1134" w:type="dxa"/>
          </w:tcPr>
          <w:p w14:paraId="2A1B40CE" w14:textId="77777777" w:rsidR="002477BE" w:rsidRDefault="00000000">
            <w:pPr>
              <w:spacing w:before="40" w:after="40"/>
            </w:pPr>
            <w:r>
              <w:rPr>
                <w:sz w:val="17"/>
              </w:rPr>
              <w:t>€612k</w:t>
            </w:r>
          </w:p>
        </w:tc>
        <w:tc>
          <w:tcPr>
            <w:tcW w:w="1134" w:type="dxa"/>
          </w:tcPr>
          <w:p w14:paraId="7291F620" w14:textId="77777777" w:rsidR="002477BE" w:rsidRDefault="00000000">
            <w:pPr>
              <w:spacing w:before="40" w:after="40"/>
            </w:pPr>
            <w:r>
              <w:rPr>
                <w:sz w:val="17"/>
              </w:rPr>
              <w:t>€910k</w:t>
            </w:r>
          </w:p>
        </w:tc>
      </w:tr>
    </w:tbl>
    <w:p w14:paraId="53C1756C" w14:textId="77777777" w:rsidR="002477BE" w:rsidRDefault="002477BE">
      <w:pPr>
        <w:spacing w:after="160"/>
      </w:pPr>
    </w:p>
    <w:p w14:paraId="3FC29816" w14:textId="77777777" w:rsidR="002477BE" w:rsidRDefault="00000000">
      <w:pPr>
        <w:spacing w:after="140"/>
        <w:jc w:val="both"/>
      </w:pPr>
      <w:r>
        <w:t xml:space="preserve">Growth to 28 FTE by Y10. The shape is deliberate: </w:t>
      </w:r>
      <w:r>
        <w:rPr>
          <w:b/>
        </w:rPr>
        <w:t>the team stays below four people until fan revenue is proven</w:t>
      </w:r>
      <w:r>
        <w:t>, because the pre-seed gate tests an assumption, and testing an assumption does not need an organisation.</w:t>
      </w:r>
    </w:p>
    <w:p w14:paraId="27515464" w14:textId="77777777" w:rsidR="002477BE"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761F5658" w14:textId="77777777" w:rsidR="002477BE"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2B405BE4" w14:textId="77777777" w:rsidR="002477BE" w:rsidRDefault="00000000">
      <w:pPr>
        <w:pStyle w:val="Heading4"/>
        <w:spacing w:after="100"/>
      </w:pPr>
      <w:r>
        <w:rPr>
          <w:color w:val="6B7280"/>
        </w:rPr>
        <w:t>Functional structure by stage</w:t>
      </w:r>
    </w:p>
    <w:p w14:paraId="5F11FF49" w14:textId="77777777" w:rsidR="002477BE" w:rsidRDefault="00000000">
      <w:pPr>
        <w:shd w:val="clear" w:color="auto" w:fill="F6F7F9"/>
        <w:spacing w:before="120" w:after="160"/>
        <w:ind w:left="170"/>
      </w:pPr>
      <w:r>
        <w:rPr>
          <w:rFonts w:ascii="Consolas" w:hAnsi="Consolas"/>
          <w:sz w:val="13"/>
        </w:rPr>
        <w:t xml:space="preserve">  Y1–Y3  ── FOUNDER / CEO ──┬── Full-stack engineer (part-time from Y2)</w:t>
      </w:r>
      <w:r>
        <w:rPr>
          <w:rFonts w:ascii="Consolas" w:hAnsi="Consolas"/>
          <w:sz w:val="13"/>
        </w:rPr>
        <w:br/>
        <w:t xml:space="preserve">  (1→2 FTE)             └── the founder carries review, BD and product</w:t>
      </w:r>
      <w:r>
        <w:rPr>
          <w:rFonts w:ascii="Consolas" w:hAnsi="Consolas"/>
          <w:sz w:val="13"/>
        </w:rPr>
        <w:br/>
      </w:r>
      <w:r>
        <w:rPr>
          <w:rFonts w:ascii="Consolas" w:hAnsi="Consolas"/>
          <w:sz w:val="13"/>
        </w:rPr>
        <w:br/>
        <w:t xml:space="preserve">  Y4–Y6  ── FOUNDER / CEO ──┬── ENGINEERING ── senior eng · full-stack</w:t>
      </w:r>
      <w:r>
        <w:rPr>
          <w:rFonts w:ascii="Consolas" w:hAnsi="Consolas"/>
          <w:sz w:val="13"/>
        </w:rPr>
        <w:br/>
        <w:t xml:space="preserve">  (3.5→9)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t xml:space="preserve">  Y7+    ── FOUNDER / CEO ──┬── VP ENGINEERING ── platform · data · mobile</w:t>
      </w:r>
      <w:r>
        <w:rPr>
          <w:rFonts w:ascii="Consolas" w:hAnsi="Consolas"/>
          <w:sz w:val="13"/>
        </w:rPr>
        <w:br/>
        <w:t xml:space="preserve">  (13→28)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507B7BF8" w14:textId="77777777" w:rsidR="002477BE" w:rsidRDefault="00000000">
      <w:pPr>
        <w:spacing w:after="140"/>
        <w:jc w:val="both"/>
      </w:pPr>
      <w:r>
        <w:rPr>
          <w:b/>
        </w:rPr>
        <w:t>Three functions, not five.</w:t>
      </w:r>
      <w: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i/>
        </w:rPr>
        <w:t>is</w:t>
      </w:r>
      <w:r>
        <w:t xml:space="preserve"> partnerships.</w:t>
      </w:r>
    </w:p>
    <w:p w14:paraId="2C4FBAE0" w14:textId="77777777" w:rsidR="002477BE"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09C0FECB" w14:textId="77777777" w:rsidR="002477BE"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4BFB55F0" w14:textId="77777777" w:rsidR="002477BE" w:rsidRDefault="002477BE">
      <w:pPr>
        <w:spacing w:after="120"/>
      </w:pPr>
    </w:p>
    <w:p w14:paraId="041CA7C4" w14:textId="77777777" w:rsidR="002477BE" w:rsidRDefault="00000000">
      <w:pPr>
        <w:pStyle w:val="Heading3"/>
        <w:spacing w:after="100"/>
      </w:pPr>
      <w:r>
        <w:rPr>
          <w:color w:val="6B7280"/>
          <w:sz w:val="22"/>
        </w:rPr>
        <w:t>6.2 Job descriptions</w:t>
      </w:r>
    </w:p>
    <w:p w14:paraId="5A5CB9EE" w14:textId="77777777" w:rsidR="002477BE"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3255D45A" w14:textId="77777777" w:rsidR="002477BE" w:rsidRDefault="00000000">
      <w:pPr>
        <w:pStyle w:val="Heading4"/>
        <w:spacing w:after="100"/>
      </w:pPr>
      <w:r>
        <w:rPr>
          <w:color w:val="6B7280"/>
        </w:rPr>
        <w:t>Founder / CEO: Y1</w:t>
      </w:r>
    </w:p>
    <w:p w14:paraId="21C041F6" w14:textId="77777777" w:rsidR="002477BE"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67AF35DC" w14:textId="77777777" w:rsidR="002477BE" w:rsidRDefault="00000000">
      <w:pPr>
        <w:pStyle w:val="Heading4"/>
        <w:spacing w:after="100"/>
      </w:pPr>
      <w:r>
        <w:rPr>
          <w:color w:val="6B7280"/>
        </w:rPr>
        <w:t>Senior engineer: Y3</w:t>
      </w:r>
    </w:p>
    <w:p w14:paraId="47B21B4D" w14:textId="77777777" w:rsidR="002477BE"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16CE45C5" w14:textId="77777777" w:rsidR="002477BE" w:rsidRDefault="00000000">
      <w:pPr>
        <w:pStyle w:val="Heading4"/>
        <w:spacing w:after="100"/>
      </w:pPr>
      <w:r>
        <w:rPr>
          <w:color w:val="6B7280"/>
        </w:rPr>
        <w:t>BD / partnerships: Y4</w:t>
      </w:r>
    </w:p>
    <w:p w14:paraId="02576685" w14:textId="77777777" w:rsidR="002477BE"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6E04A886" w14:textId="77777777" w:rsidR="002477BE" w:rsidRDefault="00000000">
      <w:pPr>
        <w:pStyle w:val="Heading4"/>
        <w:spacing w:after="100"/>
      </w:pPr>
      <w:r>
        <w:rPr>
          <w:color w:val="6B7280"/>
        </w:rPr>
        <w:t>Athlete success: Y5</w:t>
      </w:r>
    </w:p>
    <w:p w14:paraId="43C1FCF7" w14:textId="77777777" w:rsidR="002477BE"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041269E0" w14:textId="77777777" w:rsidR="002477BE" w:rsidRDefault="00000000">
      <w:pPr>
        <w:pStyle w:val="Heading4"/>
        <w:spacing w:after="100"/>
      </w:pPr>
      <w:r>
        <w:rPr>
          <w:color w:val="6B7280"/>
        </w:rPr>
        <w:t>Content moderation lead: Y5</w:t>
      </w:r>
    </w:p>
    <w:p w14:paraId="51745731" w14:textId="77777777" w:rsidR="002477BE"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7741E211" w14:textId="77777777" w:rsidR="002477BE" w:rsidRDefault="00000000">
      <w:pPr>
        <w:pStyle w:val="Heading4"/>
        <w:spacing w:after="100"/>
      </w:pPr>
      <w:r>
        <w:rPr>
          <w:color w:val="6B7280"/>
        </w:rPr>
        <w:t>Finance / operations: Y6</w:t>
      </w:r>
    </w:p>
    <w:p w14:paraId="358A9C44" w14:textId="77777777" w:rsidR="002477BE"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21999A5F" w14:textId="77777777" w:rsidR="002477BE" w:rsidRDefault="00000000">
      <w:pPr>
        <w:pStyle w:val="Heading4"/>
        <w:spacing w:after="100"/>
      </w:pPr>
      <w:r>
        <w:rPr>
          <w:color w:val="6B7280"/>
        </w:rPr>
        <w:t>Data protection officer: Y5 fractional → Y7 hired</w:t>
      </w:r>
    </w:p>
    <w:p w14:paraId="1CC3F4CC" w14:textId="77777777" w:rsidR="002477BE" w:rsidRDefault="0000000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2492F820" w14:textId="77777777" w:rsidR="002477BE" w:rsidRDefault="002477BE">
      <w:pPr>
        <w:spacing w:after="120"/>
      </w:pPr>
    </w:p>
    <w:p w14:paraId="35459813" w14:textId="77777777" w:rsidR="002477BE" w:rsidRDefault="00000000">
      <w:pPr>
        <w:pStyle w:val="Heading3"/>
        <w:spacing w:after="100"/>
      </w:pPr>
      <w:r>
        <w:rPr>
          <w:color w:val="6B7280"/>
          <w:sz w:val="22"/>
        </w:rPr>
        <w:lastRenderedPageBreak/>
        <w:t>6.3 HR policies</w:t>
      </w:r>
    </w:p>
    <w:p w14:paraId="49E7F070" w14:textId="77777777" w:rsidR="002477BE" w:rsidRDefault="00000000">
      <w:pPr>
        <w:pStyle w:val="Heading4"/>
        <w:spacing w:after="100"/>
      </w:pPr>
      <w:r>
        <w:rPr>
          <w:color w:val="6B7280"/>
        </w:rPr>
        <w:t>Selection</w:t>
      </w:r>
    </w:p>
    <w:p w14:paraId="61FFC2DD" w14:textId="77777777" w:rsidR="002477BE"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2BE391BF" w14:textId="77777777" w:rsidR="002477BE"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545B10B8" w14:textId="77777777" w:rsidR="002477BE" w:rsidRDefault="00000000">
      <w:pPr>
        <w:pStyle w:val="ListBullet"/>
        <w:spacing w:after="60" w:line="264" w:lineRule="auto"/>
        <w:ind w:left="340"/>
      </w:pPr>
      <w:r>
        <w:rPr>
          <w:b/>
        </w:rPr>
        <w:t>Two-stage reference check</w:t>
      </w:r>
      <w:r>
        <w:t xml:space="preserve"> for the athlete-facing roles, because those relationships are the asset.</w:t>
      </w:r>
    </w:p>
    <w:p w14:paraId="449D55DC" w14:textId="77777777" w:rsidR="002477BE"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62F3ABCA" w14:textId="77777777" w:rsidR="002477BE" w:rsidRDefault="00000000">
      <w:pPr>
        <w:pStyle w:val="Heading4"/>
        <w:spacing w:after="100"/>
      </w:pPr>
      <w:r>
        <w:rPr>
          <w:color w:val="6B7280"/>
        </w:rPr>
        <w:t>Management</w:t>
      </w:r>
    </w:p>
    <w:p w14:paraId="3912608A" w14:textId="77777777" w:rsidR="002477BE"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110E6727" w14:textId="77777777" w:rsidR="002477BE" w:rsidRDefault="0000000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7097EE8C" w14:textId="77777777" w:rsidR="002477BE" w:rsidRDefault="00000000">
      <w:pPr>
        <w:pStyle w:val="ListBullet"/>
        <w:spacing w:after="60" w:line="264" w:lineRule="auto"/>
        <w:ind w:left="340"/>
      </w:pPr>
      <w:r>
        <w:rPr>
          <w:b/>
        </w:rPr>
        <w:t>One-to-ones fortnightly, written.</w:t>
      </w:r>
      <w:r>
        <w:t xml:space="preserve"> Small teams lose context faster than they lose alignment.</w:t>
      </w:r>
    </w:p>
    <w:p w14:paraId="0FA77795" w14:textId="77777777" w:rsidR="002477BE" w:rsidRDefault="0000000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2477BE" w14:paraId="60730655" w14:textId="77777777">
        <w:trPr>
          <w:jc w:val="center"/>
        </w:trPr>
        <w:tc>
          <w:tcPr>
            <w:tcW w:w="4536" w:type="dxa"/>
            <w:shd w:val="clear" w:color="auto" w:fill="EFF1F3"/>
          </w:tcPr>
          <w:p w14:paraId="26A35962" w14:textId="77777777" w:rsidR="002477BE" w:rsidRDefault="00000000">
            <w:pPr>
              <w:spacing w:before="40" w:after="40"/>
            </w:pPr>
            <w:r>
              <w:rPr>
                <w:b/>
                <w:sz w:val="17"/>
              </w:rPr>
              <w:t>Element</w:t>
            </w:r>
          </w:p>
        </w:tc>
        <w:tc>
          <w:tcPr>
            <w:tcW w:w="4536" w:type="dxa"/>
            <w:shd w:val="clear" w:color="auto" w:fill="EFF1F3"/>
          </w:tcPr>
          <w:p w14:paraId="63A8DEAA" w14:textId="77777777" w:rsidR="002477BE" w:rsidRDefault="00000000">
            <w:pPr>
              <w:spacing w:before="40" w:after="40"/>
            </w:pPr>
            <w:r>
              <w:rPr>
                <w:b/>
                <w:sz w:val="17"/>
              </w:rPr>
              <w:t>Policy</w:t>
            </w:r>
          </w:p>
        </w:tc>
      </w:tr>
      <w:tr w:rsidR="002477BE" w14:paraId="2133E610" w14:textId="77777777">
        <w:trPr>
          <w:jc w:val="center"/>
        </w:trPr>
        <w:tc>
          <w:tcPr>
            <w:tcW w:w="4536" w:type="dxa"/>
          </w:tcPr>
          <w:p w14:paraId="37C6DE45" w14:textId="77777777" w:rsidR="002477BE" w:rsidRDefault="00000000">
            <w:pPr>
              <w:spacing w:before="40" w:after="40"/>
            </w:pPr>
            <w:r>
              <w:rPr>
                <w:b/>
                <w:sz w:val="17"/>
              </w:rPr>
              <w:t>Base</w:t>
            </w:r>
          </w:p>
        </w:tc>
        <w:tc>
          <w:tcPr>
            <w:tcW w:w="4536" w:type="dxa"/>
          </w:tcPr>
          <w:p w14:paraId="6349CC6A" w14:textId="77777777" w:rsidR="002477BE" w:rsidRDefault="00000000">
            <w:pPr>
              <w:spacing w:before="40" w:after="40"/>
            </w:pPr>
            <w:r>
              <w:rPr>
                <w:sz w:val="17"/>
              </w:rPr>
              <w:t>Benchmarked to Barcelona market, at or slightly below median, with equity making up the difference</w:t>
            </w:r>
          </w:p>
        </w:tc>
      </w:tr>
      <w:tr w:rsidR="002477BE" w14:paraId="561E5272" w14:textId="77777777">
        <w:trPr>
          <w:jc w:val="center"/>
        </w:trPr>
        <w:tc>
          <w:tcPr>
            <w:tcW w:w="4536" w:type="dxa"/>
          </w:tcPr>
          <w:p w14:paraId="5F0DA856" w14:textId="77777777" w:rsidR="002477BE" w:rsidRDefault="00000000">
            <w:pPr>
              <w:spacing w:before="40" w:after="40"/>
            </w:pPr>
            <w:r>
              <w:rPr>
                <w:b/>
                <w:sz w:val="17"/>
              </w:rPr>
              <w:t>Employer cost</w:t>
            </w:r>
          </w:p>
        </w:tc>
        <w:tc>
          <w:tcPr>
            <w:tcW w:w="4536" w:type="dxa"/>
          </w:tcPr>
          <w:p w14:paraId="29FFD1BF" w14:textId="77777777" w:rsidR="002477BE" w:rsidRDefault="00000000">
            <w:pPr>
              <w:spacing w:before="40" w:after="40"/>
            </w:pPr>
            <w:r>
              <w:rPr>
                <w:sz w:val="17"/>
              </w:rPr>
              <w:t>Spanish social security at ~30–32%; every figure in the plan is loaded, not gross</w:t>
            </w:r>
          </w:p>
        </w:tc>
      </w:tr>
      <w:tr w:rsidR="002477BE" w14:paraId="57BDD534" w14:textId="77777777">
        <w:trPr>
          <w:jc w:val="center"/>
        </w:trPr>
        <w:tc>
          <w:tcPr>
            <w:tcW w:w="4536" w:type="dxa"/>
          </w:tcPr>
          <w:p w14:paraId="644DB2E2" w14:textId="77777777" w:rsidR="002477BE" w:rsidRDefault="00000000">
            <w:pPr>
              <w:spacing w:before="40" w:after="40"/>
            </w:pPr>
            <w:r>
              <w:rPr>
                <w:b/>
                <w:sz w:val="17"/>
              </w:rPr>
              <w:t>Equity</w:t>
            </w:r>
          </w:p>
        </w:tc>
        <w:tc>
          <w:tcPr>
            <w:tcW w:w="4536" w:type="dxa"/>
          </w:tcPr>
          <w:p w14:paraId="13D46F48" w14:textId="77777777" w:rsidR="002477BE" w:rsidRDefault="0000000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2477BE" w14:paraId="2E95FB22" w14:textId="77777777">
        <w:trPr>
          <w:jc w:val="center"/>
        </w:trPr>
        <w:tc>
          <w:tcPr>
            <w:tcW w:w="4536" w:type="dxa"/>
          </w:tcPr>
          <w:p w14:paraId="28A900A3" w14:textId="77777777" w:rsidR="002477BE" w:rsidRDefault="00000000">
            <w:pPr>
              <w:spacing w:before="40" w:after="40"/>
            </w:pPr>
            <w:r>
              <w:rPr>
                <w:b/>
                <w:sz w:val="17"/>
              </w:rPr>
              <w:t>Commission</w:t>
            </w:r>
          </w:p>
        </w:tc>
        <w:tc>
          <w:tcPr>
            <w:tcW w:w="4536" w:type="dxa"/>
          </w:tcPr>
          <w:p w14:paraId="768A3166" w14:textId="77777777" w:rsidR="002477BE" w:rsidRDefault="00000000">
            <w:pPr>
              <w:spacing w:before="40" w:after="40"/>
            </w:pPr>
            <w:r>
              <w:rPr>
                <w:sz w:val="17"/>
              </w:rPr>
              <w:t>BD only, and only on closed sponsorship revenue</w:t>
            </w:r>
          </w:p>
        </w:tc>
      </w:tr>
      <w:tr w:rsidR="002477BE" w14:paraId="35423B61" w14:textId="77777777">
        <w:trPr>
          <w:jc w:val="center"/>
        </w:trPr>
        <w:tc>
          <w:tcPr>
            <w:tcW w:w="4536" w:type="dxa"/>
          </w:tcPr>
          <w:p w14:paraId="4AD0228A" w14:textId="77777777" w:rsidR="002477BE" w:rsidRDefault="00000000">
            <w:pPr>
              <w:spacing w:before="40" w:after="40"/>
            </w:pPr>
            <w:r>
              <w:rPr>
                <w:b/>
                <w:sz w:val="17"/>
              </w:rPr>
              <w:t>Relocation</w:t>
            </w:r>
          </w:p>
        </w:tc>
        <w:tc>
          <w:tcPr>
            <w:tcW w:w="4536" w:type="dxa"/>
          </w:tcPr>
          <w:p w14:paraId="2DC9E425" w14:textId="77777777" w:rsidR="002477BE" w:rsidRDefault="00000000">
            <w:pPr>
              <w:spacing w:before="40" w:after="40"/>
            </w:pPr>
            <w:r>
              <w:rPr>
                <w:sz w:val="17"/>
              </w:rPr>
              <w:t>Beckham Law (24% flat IRPF) actively used for senior hires from Y4</w:t>
            </w:r>
          </w:p>
        </w:tc>
      </w:tr>
      <w:tr w:rsidR="002477BE" w14:paraId="0FE95FB0" w14:textId="77777777">
        <w:trPr>
          <w:jc w:val="center"/>
        </w:trPr>
        <w:tc>
          <w:tcPr>
            <w:tcW w:w="4536" w:type="dxa"/>
          </w:tcPr>
          <w:p w14:paraId="48ECCD35" w14:textId="77777777" w:rsidR="002477BE" w:rsidRDefault="00000000">
            <w:pPr>
              <w:spacing w:before="40" w:after="40"/>
            </w:pPr>
            <w:r>
              <w:rPr>
                <w:b/>
                <w:sz w:val="17"/>
              </w:rPr>
              <w:t>Founder salary</w:t>
            </w:r>
          </w:p>
        </w:tc>
        <w:tc>
          <w:tcPr>
            <w:tcW w:w="4536" w:type="dxa"/>
          </w:tcPr>
          <w:p w14:paraId="3F894358" w14:textId="77777777" w:rsidR="002477BE" w:rsidRDefault="00000000">
            <w:pPr>
              <w:spacing w:before="40" w:after="40"/>
            </w:pPr>
            <w:r>
              <w:rPr>
                <w:sz w:val="17"/>
              </w:rPr>
              <w:t>€0 in Y1, rising to €45k. Deliberately below market; the return is equity, and the opportunity cost is disclosed in 04</w:t>
            </w:r>
          </w:p>
        </w:tc>
      </w:tr>
    </w:tbl>
    <w:p w14:paraId="070898D1" w14:textId="77777777" w:rsidR="002477BE" w:rsidRDefault="002477BE">
      <w:pPr>
        <w:spacing w:after="160"/>
      </w:pPr>
    </w:p>
    <w:p w14:paraId="6FDB2E0A" w14:textId="77777777" w:rsidR="002477BE" w:rsidRDefault="00000000">
      <w:pPr>
        <w:keepNext/>
        <w:pBdr>
          <w:left w:val="single" w:sz="18" w:space="8" w:color="9CA3AF"/>
        </w:pBdr>
        <w:shd w:val="clear" w:color="auto" w:fill="F6F7F9"/>
        <w:spacing w:before="160" w:after="20"/>
        <w:ind w:left="227"/>
      </w:pPr>
      <w:r>
        <w:rPr>
          <w:b/>
          <w:sz w:val="19"/>
        </w:rPr>
        <w:t>Why below-median base with real equity</w:t>
      </w:r>
    </w:p>
    <w:p w14:paraId="4682249A" w14:textId="77777777" w:rsidR="002477BE" w:rsidRDefault="00000000">
      <w:pPr>
        <w:pBdr>
          <w:left w:val="single" w:sz="18" w:space="8" w:color="9CA3AF"/>
        </w:pBdr>
        <w:shd w:val="clear" w:color="auto" w:fill="F6F7F9"/>
        <w:spacing w:after="160" w:line="264" w:lineRule="auto"/>
        <w:ind w:left="227"/>
      </w:pPr>
      <w:r>
        <w:rPr>
          <w:sz w:val="19"/>
        </w:rPr>
        <w:t>The plan's whole argument is that a small team can reach €10.16M of revenue. If that is true, equity is worth more than the salary gap, and if a candidate does not believe it, they are the wrong hire for a company whose central claim is exactly that.</w:t>
      </w:r>
    </w:p>
    <w:p w14:paraId="09C3023D" w14:textId="77777777" w:rsidR="002477BE" w:rsidRDefault="002477BE">
      <w:pPr>
        <w:spacing w:after="120"/>
      </w:pPr>
    </w:p>
    <w:p w14:paraId="19398CEB" w14:textId="77777777" w:rsidR="002477BE" w:rsidRDefault="00000000">
      <w:pPr>
        <w:pStyle w:val="Heading3"/>
        <w:spacing w:after="100"/>
      </w:pPr>
      <w:r>
        <w:rPr>
          <w:color w:val="6B7280"/>
          <w:sz w:val="22"/>
        </w:rPr>
        <w:t>6.4 Governance structure</w:t>
      </w:r>
    </w:p>
    <w:p w14:paraId="4FDFD409" w14:textId="77777777" w:rsidR="002477BE" w:rsidRDefault="00000000">
      <w:pPr>
        <w:pStyle w:val="Heading4"/>
        <w:spacing w:after="100"/>
      </w:pPr>
      <w:r>
        <w:rPr>
          <w:color w:val="6B7280"/>
        </w:rPr>
        <w:t>Legal form</w:t>
      </w:r>
    </w:p>
    <w:p w14:paraId="58D62DBE" w14:textId="77777777" w:rsidR="002477BE" w:rsidRDefault="00000000">
      <w:pPr>
        <w:spacing w:after="140"/>
        <w:jc w:val="both"/>
      </w:pPr>
      <w:r>
        <w:rPr>
          <w:b/>
        </w:rPr>
        <w:t>Sociedad Limitada (S.L.)</w:t>
      </w:r>
      <w:r>
        <w:t>, incorporated in Spain. Rationale and the alternatives considered are in 8.</w:t>
      </w:r>
    </w:p>
    <w:p w14:paraId="2BA5AF03" w14:textId="77777777" w:rsidR="002477BE"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2477BE" w14:paraId="233EDEA0" w14:textId="77777777">
        <w:trPr>
          <w:jc w:val="center"/>
        </w:trPr>
        <w:tc>
          <w:tcPr>
            <w:tcW w:w="3024" w:type="dxa"/>
            <w:shd w:val="clear" w:color="auto" w:fill="EFF1F3"/>
          </w:tcPr>
          <w:p w14:paraId="0E37C987" w14:textId="77777777" w:rsidR="002477BE" w:rsidRDefault="00000000">
            <w:pPr>
              <w:spacing w:before="40" w:after="40"/>
            </w:pPr>
            <w:r>
              <w:rPr>
                <w:b/>
                <w:sz w:val="17"/>
              </w:rPr>
              <w:t>Stage</w:t>
            </w:r>
          </w:p>
        </w:tc>
        <w:tc>
          <w:tcPr>
            <w:tcW w:w="3024" w:type="dxa"/>
            <w:shd w:val="clear" w:color="auto" w:fill="EFF1F3"/>
          </w:tcPr>
          <w:p w14:paraId="0D3B05CE" w14:textId="77777777" w:rsidR="002477BE" w:rsidRDefault="00000000">
            <w:pPr>
              <w:spacing w:before="40" w:after="40"/>
            </w:pPr>
            <w:r>
              <w:rPr>
                <w:b/>
                <w:sz w:val="17"/>
              </w:rPr>
              <w:t>Board</w:t>
            </w:r>
          </w:p>
        </w:tc>
        <w:tc>
          <w:tcPr>
            <w:tcW w:w="3024" w:type="dxa"/>
            <w:shd w:val="clear" w:color="auto" w:fill="EFF1F3"/>
          </w:tcPr>
          <w:p w14:paraId="2C5A676F" w14:textId="77777777" w:rsidR="002477BE" w:rsidRDefault="00000000">
            <w:pPr>
              <w:spacing w:before="40" w:after="40"/>
            </w:pPr>
            <w:r>
              <w:rPr>
                <w:b/>
                <w:sz w:val="17"/>
              </w:rPr>
              <w:t>Founder control</w:t>
            </w:r>
          </w:p>
        </w:tc>
      </w:tr>
      <w:tr w:rsidR="002477BE" w14:paraId="2C5105EC" w14:textId="77777777">
        <w:trPr>
          <w:jc w:val="center"/>
        </w:trPr>
        <w:tc>
          <w:tcPr>
            <w:tcW w:w="3024" w:type="dxa"/>
          </w:tcPr>
          <w:p w14:paraId="3DEF56AC" w14:textId="77777777" w:rsidR="002477BE" w:rsidRDefault="00000000">
            <w:pPr>
              <w:spacing w:before="40" w:after="40"/>
            </w:pPr>
            <w:r>
              <w:rPr>
                <w:sz w:val="17"/>
              </w:rPr>
              <w:t>Pre-incorporation</w:t>
            </w:r>
          </w:p>
        </w:tc>
        <w:tc>
          <w:tcPr>
            <w:tcW w:w="3024" w:type="dxa"/>
          </w:tcPr>
          <w:p w14:paraId="21DCE751" w14:textId="77777777" w:rsidR="002477BE" w:rsidRDefault="00000000">
            <w:pPr>
              <w:spacing w:before="40" w:after="40"/>
            </w:pPr>
            <w:r>
              <w:rPr>
                <w:sz w:val="17"/>
              </w:rPr>
              <w:t>Founder only</w:t>
            </w:r>
          </w:p>
        </w:tc>
        <w:tc>
          <w:tcPr>
            <w:tcW w:w="3024" w:type="dxa"/>
          </w:tcPr>
          <w:p w14:paraId="32A2D84E" w14:textId="77777777" w:rsidR="002477BE" w:rsidRDefault="00000000">
            <w:pPr>
              <w:spacing w:before="40" w:after="40"/>
            </w:pPr>
            <w:r>
              <w:rPr>
                <w:sz w:val="17"/>
              </w:rPr>
              <w:t>100%</w:t>
            </w:r>
          </w:p>
        </w:tc>
      </w:tr>
      <w:tr w:rsidR="002477BE" w14:paraId="45E14109" w14:textId="77777777">
        <w:trPr>
          <w:jc w:val="center"/>
        </w:trPr>
        <w:tc>
          <w:tcPr>
            <w:tcW w:w="3024" w:type="dxa"/>
          </w:tcPr>
          <w:p w14:paraId="3B5D038E" w14:textId="77777777" w:rsidR="002477BE" w:rsidRDefault="00000000">
            <w:pPr>
              <w:spacing w:before="40" w:after="40"/>
            </w:pPr>
            <w:r>
              <w:rPr>
                <w:b/>
                <w:sz w:val="17"/>
              </w:rPr>
              <w:t>Pre-seed</w:t>
            </w:r>
            <w:r>
              <w:rPr>
                <w:sz w:val="17"/>
              </w:rPr>
              <w:t xml:space="preserve"> (€400k)</w:t>
            </w:r>
          </w:p>
        </w:tc>
        <w:tc>
          <w:tcPr>
            <w:tcW w:w="3024" w:type="dxa"/>
          </w:tcPr>
          <w:p w14:paraId="7A5E29BC" w14:textId="77777777" w:rsidR="002477BE" w:rsidRDefault="00000000">
            <w:pPr>
              <w:spacing w:before="40" w:after="40"/>
            </w:pPr>
            <w:r>
              <w:rPr>
                <w:sz w:val="17"/>
              </w:rPr>
              <w:t>Founder + 1 investor observer</w:t>
            </w:r>
          </w:p>
        </w:tc>
        <w:tc>
          <w:tcPr>
            <w:tcW w:w="3024" w:type="dxa"/>
          </w:tcPr>
          <w:p w14:paraId="0974189F" w14:textId="77777777" w:rsidR="002477BE" w:rsidRDefault="00000000">
            <w:pPr>
              <w:spacing w:before="40" w:after="40"/>
            </w:pPr>
            <w:r>
              <w:rPr>
                <w:sz w:val="17"/>
              </w:rPr>
              <w:t>92% held after the 2% advisory grant</w:t>
            </w:r>
          </w:p>
        </w:tc>
      </w:tr>
      <w:tr w:rsidR="002477BE" w14:paraId="2AE18B3A" w14:textId="77777777">
        <w:trPr>
          <w:jc w:val="center"/>
        </w:trPr>
        <w:tc>
          <w:tcPr>
            <w:tcW w:w="3024" w:type="dxa"/>
          </w:tcPr>
          <w:p w14:paraId="6D88D5BA" w14:textId="77777777" w:rsidR="002477BE" w:rsidRDefault="00000000">
            <w:pPr>
              <w:spacing w:before="40" w:after="40"/>
            </w:pPr>
            <w:r>
              <w:rPr>
                <w:b/>
                <w:sz w:val="17"/>
              </w:rPr>
              <w:t>Seed</w:t>
            </w:r>
            <w:r>
              <w:rPr>
                <w:sz w:val="17"/>
              </w:rPr>
              <w:t xml:space="preserve"> (€2.0M, optional)</w:t>
            </w:r>
          </w:p>
        </w:tc>
        <w:tc>
          <w:tcPr>
            <w:tcW w:w="3024" w:type="dxa"/>
          </w:tcPr>
          <w:p w14:paraId="357C2A25" w14:textId="77777777" w:rsidR="002477BE" w:rsidRDefault="00000000">
            <w:pPr>
              <w:spacing w:before="40" w:after="40"/>
            </w:pPr>
            <w:r>
              <w:rPr>
                <w:sz w:val="17"/>
              </w:rPr>
              <w:t>Founder + 1 investor director + 1 independent</w:t>
            </w:r>
          </w:p>
        </w:tc>
        <w:tc>
          <w:tcPr>
            <w:tcW w:w="3024" w:type="dxa"/>
          </w:tcPr>
          <w:p w14:paraId="7769A4BB" w14:textId="77777777" w:rsidR="002477BE" w:rsidRDefault="00000000">
            <w:pPr>
              <w:spacing w:before="40" w:after="40"/>
            </w:pPr>
            <w:r>
              <w:rPr>
                <w:sz w:val="17"/>
              </w:rPr>
              <w:t>73%</w:t>
            </w:r>
          </w:p>
        </w:tc>
      </w:tr>
      <w:tr w:rsidR="002477BE" w14:paraId="5E5FCFD7" w14:textId="77777777">
        <w:trPr>
          <w:jc w:val="center"/>
        </w:trPr>
        <w:tc>
          <w:tcPr>
            <w:tcW w:w="3024" w:type="dxa"/>
          </w:tcPr>
          <w:p w14:paraId="29A6FC20" w14:textId="77777777" w:rsidR="002477BE" w:rsidRDefault="00000000">
            <w:pPr>
              <w:spacing w:before="40" w:after="40"/>
            </w:pPr>
            <w:r>
              <w:rPr>
                <w:b/>
                <w:sz w:val="17"/>
              </w:rPr>
              <w:lastRenderedPageBreak/>
              <w:t>Series A</w:t>
            </w:r>
            <w:r>
              <w:rPr>
                <w:sz w:val="17"/>
              </w:rPr>
              <w:t xml:space="preserve"> (€8.0M)</w:t>
            </w:r>
          </w:p>
        </w:tc>
        <w:tc>
          <w:tcPr>
            <w:tcW w:w="3024" w:type="dxa"/>
          </w:tcPr>
          <w:p w14:paraId="0623191E" w14:textId="77777777" w:rsidR="002477BE" w:rsidRDefault="00000000">
            <w:pPr>
              <w:spacing w:before="40" w:after="40"/>
            </w:pPr>
            <w:r>
              <w:rPr>
                <w:sz w:val="17"/>
              </w:rPr>
              <w:t>Founder + 2 investor directors + 1 independent</w:t>
            </w:r>
          </w:p>
        </w:tc>
        <w:tc>
          <w:tcPr>
            <w:tcW w:w="3024" w:type="dxa"/>
          </w:tcPr>
          <w:p w14:paraId="0B873DF0" w14:textId="77777777" w:rsidR="002477BE" w:rsidRDefault="00000000">
            <w:pPr>
              <w:spacing w:before="40" w:after="40"/>
            </w:pPr>
            <w:r>
              <w:rPr>
                <w:sz w:val="17"/>
              </w:rPr>
              <w:t>61%</w:t>
            </w:r>
          </w:p>
        </w:tc>
      </w:tr>
      <w:tr w:rsidR="002477BE" w14:paraId="22EE9ABF" w14:textId="77777777">
        <w:trPr>
          <w:jc w:val="center"/>
        </w:trPr>
        <w:tc>
          <w:tcPr>
            <w:tcW w:w="3024" w:type="dxa"/>
          </w:tcPr>
          <w:p w14:paraId="1CB55907" w14:textId="77777777" w:rsidR="002477BE" w:rsidRDefault="00000000">
            <w:pPr>
              <w:spacing w:before="40" w:after="40"/>
            </w:pPr>
            <w:r>
              <w:rPr>
                <w:sz w:val="17"/>
              </w:rPr>
              <w:t>Post-ESOP</w:t>
            </w:r>
          </w:p>
        </w:tc>
        <w:tc>
          <w:tcPr>
            <w:tcW w:w="3024" w:type="dxa"/>
          </w:tcPr>
          <w:p w14:paraId="742526EC" w14:textId="77777777" w:rsidR="002477BE" w:rsidRDefault="00000000">
            <w:pPr>
              <w:spacing w:before="40" w:after="40"/>
            </w:pPr>
            <w:r>
              <w:rPr>
                <w:sz w:val="17"/>
              </w:rPr>
              <w:t>As above</w:t>
            </w:r>
          </w:p>
        </w:tc>
        <w:tc>
          <w:tcPr>
            <w:tcW w:w="3024" w:type="dxa"/>
          </w:tcPr>
          <w:p w14:paraId="50533394" w14:textId="77777777" w:rsidR="002477BE" w:rsidRDefault="00000000">
            <w:pPr>
              <w:spacing w:before="40" w:after="40"/>
            </w:pPr>
            <w:r>
              <w:rPr>
                <w:b/>
                <w:sz w:val="17"/>
              </w:rPr>
              <w:t>~55%</w:t>
            </w:r>
          </w:p>
        </w:tc>
      </w:tr>
    </w:tbl>
    <w:p w14:paraId="36B34D08" w14:textId="77777777" w:rsidR="002477BE" w:rsidRDefault="002477BE">
      <w:pPr>
        <w:spacing w:after="160"/>
      </w:pPr>
    </w:p>
    <w:p w14:paraId="179EF5DD" w14:textId="77777777" w:rsidR="002477BE" w:rsidRDefault="00000000">
      <w:pPr>
        <w:pStyle w:val="Heading4"/>
        <w:spacing w:after="100"/>
      </w:pPr>
      <w:r>
        <w:rPr>
          <w:color w:val="6B7280"/>
        </w:rPr>
        <w:t>Reserved matters</w:t>
      </w:r>
    </w:p>
    <w:p w14:paraId="484ADD7A" w14:textId="77777777" w:rsidR="002477BE"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7B1F6204" w14:textId="77777777" w:rsidR="002477BE" w:rsidRDefault="00000000">
      <w:pPr>
        <w:pStyle w:val="Heading4"/>
        <w:spacing w:after="100"/>
      </w:pPr>
      <w:r>
        <w:rPr>
          <w:color w:val="6B7280"/>
        </w:rPr>
        <w:t>Advisory</w:t>
      </w:r>
    </w:p>
    <w:p w14:paraId="7E002557" w14:textId="77777777" w:rsidR="002477BE"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66A57E67" w14:textId="77777777" w:rsidR="002477BE" w:rsidRDefault="002477BE">
      <w:pPr>
        <w:spacing w:after="120"/>
      </w:pPr>
    </w:p>
    <w:p w14:paraId="75EF22BC" w14:textId="77777777" w:rsidR="002477BE" w:rsidRDefault="00000000">
      <w:pPr>
        <w:pStyle w:val="Heading3"/>
        <w:spacing w:after="100"/>
      </w:pPr>
      <w:r>
        <w:rPr>
          <w:color w:val="6B7280"/>
          <w:sz w:val="22"/>
        </w:rPr>
        <w:t>6.5 Sustainability and responsible business</w:t>
      </w:r>
    </w:p>
    <w:p w14:paraId="72148705" w14:textId="77777777" w:rsidR="002477BE"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2477BE" w14:paraId="38788B3A" w14:textId="77777777">
        <w:trPr>
          <w:jc w:val="center"/>
        </w:trPr>
        <w:tc>
          <w:tcPr>
            <w:tcW w:w="3024" w:type="dxa"/>
            <w:shd w:val="clear" w:color="auto" w:fill="EFF1F3"/>
          </w:tcPr>
          <w:p w14:paraId="188CCD6B" w14:textId="77777777" w:rsidR="002477BE" w:rsidRDefault="00000000">
            <w:pPr>
              <w:spacing w:before="40" w:after="40"/>
            </w:pPr>
            <w:r>
              <w:rPr>
                <w:b/>
                <w:sz w:val="17"/>
              </w:rPr>
              <w:t>SDG</w:t>
            </w:r>
          </w:p>
        </w:tc>
        <w:tc>
          <w:tcPr>
            <w:tcW w:w="3024" w:type="dxa"/>
            <w:shd w:val="clear" w:color="auto" w:fill="EFF1F3"/>
          </w:tcPr>
          <w:p w14:paraId="6CB14C6C" w14:textId="77777777" w:rsidR="002477BE" w:rsidRDefault="00000000">
            <w:pPr>
              <w:spacing w:before="40" w:after="40"/>
            </w:pPr>
            <w:r>
              <w:rPr>
                <w:b/>
                <w:sz w:val="17"/>
              </w:rPr>
              <w:t>How the business model addresses it</w:t>
            </w:r>
          </w:p>
        </w:tc>
        <w:tc>
          <w:tcPr>
            <w:tcW w:w="3024" w:type="dxa"/>
            <w:shd w:val="clear" w:color="auto" w:fill="EFF1F3"/>
          </w:tcPr>
          <w:p w14:paraId="68CDC12B" w14:textId="77777777" w:rsidR="002477BE" w:rsidRDefault="00000000">
            <w:pPr>
              <w:spacing w:before="40" w:after="40"/>
            </w:pPr>
            <w:r>
              <w:rPr>
                <w:b/>
                <w:sz w:val="17"/>
              </w:rPr>
              <w:t>Where it is decided</w:t>
            </w:r>
          </w:p>
        </w:tc>
      </w:tr>
      <w:tr w:rsidR="002477BE" w14:paraId="09EF6C40" w14:textId="77777777">
        <w:trPr>
          <w:jc w:val="center"/>
        </w:trPr>
        <w:tc>
          <w:tcPr>
            <w:tcW w:w="3024" w:type="dxa"/>
          </w:tcPr>
          <w:p w14:paraId="03820C89" w14:textId="77777777" w:rsidR="002477BE" w:rsidRDefault="00000000">
            <w:pPr>
              <w:spacing w:before="40" w:after="40"/>
            </w:pPr>
            <w:r>
              <w:rPr>
                <w:b/>
                <w:sz w:val="17"/>
              </w:rPr>
              <w:t>8: Decent Work and Economic Growth</w:t>
            </w:r>
          </w:p>
        </w:tc>
        <w:tc>
          <w:tcPr>
            <w:tcW w:w="3024" w:type="dxa"/>
          </w:tcPr>
          <w:p w14:paraId="2F279CCB" w14:textId="77777777" w:rsidR="002477BE"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1DB6D3FE" w14:textId="77777777" w:rsidR="002477BE" w:rsidRDefault="00000000">
            <w:pPr>
              <w:spacing w:before="40" w:after="40"/>
            </w:pPr>
            <w:r>
              <w:rPr>
                <w:sz w:val="17"/>
              </w:rPr>
              <w:t>06</w:t>
            </w:r>
          </w:p>
        </w:tc>
      </w:tr>
      <w:tr w:rsidR="002477BE" w14:paraId="4D4E88D4" w14:textId="77777777">
        <w:trPr>
          <w:jc w:val="center"/>
        </w:trPr>
        <w:tc>
          <w:tcPr>
            <w:tcW w:w="3024" w:type="dxa"/>
          </w:tcPr>
          <w:p w14:paraId="411896D6" w14:textId="77777777" w:rsidR="002477BE" w:rsidRDefault="00000000">
            <w:pPr>
              <w:spacing w:before="40" w:after="40"/>
            </w:pPr>
            <w:r>
              <w:rPr>
                <w:b/>
                <w:sz w:val="17"/>
              </w:rPr>
              <w:t>5: Gender Equality</w:t>
            </w:r>
          </w:p>
        </w:tc>
        <w:tc>
          <w:tcPr>
            <w:tcW w:w="3024" w:type="dxa"/>
          </w:tcPr>
          <w:p w14:paraId="675F636F" w14:textId="77777777" w:rsidR="002477BE"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51769568" w14:textId="77777777" w:rsidR="002477BE" w:rsidRDefault="00000000">
            <w:pPr>
              <w:spacing w:before="40" w:after="40"/>
            </w:pPr>
            <w:r>
              <w:rPr>
                <w:sz w:val="17"/>
              </w:rPr>
              <w:t>11</w:t>
            </w:r>
          </w:p>
        </w:tc>
      </w:tr>
      <w:tr w:rsidR="002477BE" w14:paraId="73B0DB21" w14:textId="77777777">
        <w:trPr>
          <w:jc w:val="center"/>
        </w:trPr>
        <w:tc>
          <w:tcPr>
            <w:tcW w:w="3024" w:type="dxa"/>
          </w:tcPr>
          <w:p w14:paraId="58E402E2" w14:textId="77777777" w:rsidR="002477BE" w:rsidRDefault="00000000">
            <w:pPr>
              <w:spacing w:before="40" w:after="40"/>
            </w:pPr>
            <w:r>
              <w:rPr>
                <w:b/>
                <w:sz w:val="17"/>
              </w:rPr>
              <w:t>10: Reduced Inequalities</w:t>
            </w:r>
          </w:p>
        </w:tc>
        <w:tc>
          <w:tcPr>
            <w:tcW w:w="3024" w:type="dxa"/>
          </w:tcPr>
          <w:p w14:paraId="3E4F7816" w14:textId="77777777" w:rsidR="002477BE"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09BEB19F" w14:textId="77777777" w:rsidR="002477BE" w:rsidRDefault="00000000">
            <w:pPr>
              <w:spacing w:before="40" w:after="40"/>
            </w:pPr>
            <w:r>
              <w:rPr>
                <w:sz w:val="17"/>
              </w:rPr>
              <w:t>01</w:t>
            </w:r>
          </w:p>
        </w:tc>
      </w:tr>
      <w:tr w:rsidR="002477BE" w14:paraId="5590593A" w14:textId="77777777">
        <w:trPr>
          <w:jc w:val="center"/>
        </w:trPr>
        <w:tc>
          <w:tcPr>
            <w:tcW w:w="3024" w:type="dxa"/>
          </w:tcPr>
          <w:p w14:paraId="62D36DEF" w14:textId="77777777" w:rsidR="002477BE" w:rsidRDefault="00000000">
            <w:pPr>
              <w:spacing w:before="40" w:after="40"/>
            </w:pPr>
            <w:r>
              <w:rPr>
                <w:b/>
                <w:sz w:val="17"/>
              </w:rPr>
              <w:t>16: Peace, Justice and Strong Institutions</w:t>
            </w:r>
          </w:p>
        </w:tc>
        <w:tc>
          <w:tcPr>
            <w:tcW w:w="3024" w:type="dxa"/>
          </w:tcPr>
          <w:p w14:paraId="642D47DB" w14:textId="77777777" w:rsidR="002477BE"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382A9B30" w14:textId="77777777" w:rsidR="002477BE" w:rsidRDefault="00000000">
            <w:pPr>
              <w:spacing w:before="40" w:after="40"/>
            </w:pPr>
            <w:r>
              <w:rPr>
                <w:sz w:val="17"/>
              </w:rPr>
              <w:t>11</w:t>
            </w:r>
          </w:p>
        </w:tc>
      </w:tr>
      <w:tr w:rsidR="002477BE" w14:paraId="4714CC7F" w14:textId="77777777">
        <w:trPr>
          <w:jc w:val="center"/>
        </w:trPr>
        <w:tc>
          <w:tcPr>
            <w:tcW w:w="3024" w:type="dxa"/>
          </w:tcPr>
          <w:p w14:paraId="1DBBE947" w14:textId="77777777" w:rsidR="002477BE" w:rsidRDefault="00000000">
            <w:pPr>
              <w:spacing w:before="40" w:after="40"/>
            </w:pPr>
            <w:r>
              <w:rPr>
                <w:b/>
                <w:sz w:val="17"/>
              </w:rPr>
              <w:t>12: Responsible Consumption</w:t>
            </w:r>
          </w:p>
        </w:tc>
        <w:tc>
          <w:tcPr>
            <w:tcW w:w="3024" w:type="dxa"/>
          </w:tcPr>
          <w:p w14:paraId="4CF10F26" w14:textId="77777777" w:rsidR="002477BE"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56DF1426" w14:textId="77777777" w:rsidR="002477BE" w:rsidRDefault="00000000">
            <w:pPr>
              <w:spacing w:before="40" w:after="40"/>
            </w:pPr>
            <w:r>
              <w:rPr>
                <w:sz w:val="17"/>
              </w:rPr>
              <w:t>02</w:t>
            </w:r>
          </w:p>
        </w:tc>
      </w:tr>
    </w:tbl>
    <w:p w14:paraId="03F6040D" w14:textId="77777777" w:rsidR="002477BE" w:rsidRDefault="002477BE">
      <w:pPr>
        <w:spacing w:after="160"/>
      </w:pPr>
    </w:p>
    <w:p w14:paraId="10060705" w14:textId="77777777" w:rsidR="002477BE" w:rsidRDefault="00000000">
      <w:pPr>
        <w:spacing w:after="140"/>
        <w:jc w:val="both"/>
      </w:pPr>
      <w:r>
        <w:rPr>
          <w:b/>
        </w:rPr>
        <w:t>Two commitments that cost us money</w:t>
      </w:r>
      <w:r>
        <w:t>, stated because they are the test of whether the above is real:</w:t>
      </w:r>
    </w:p>
    <w:p w14:paraId="5248094E" w14:textId="77777777" w:rsidR="002477BE"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3099E1E9" w14:textId="77777777" w:rsidR="002477BE" w:rsidRDefault="0000000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1A7C62B1" w14:textId="77777777" w:rsidR="002477BE" w:rsidRDefault="00000000">
      <w:pPr>
        <w:spacing w:after="140"/>
        <w:jc w:val="both"/>
      </w:pPr>
      <w:r>
        <w:t>Each of these is a decision we would rather explain than have found.</w:t>
      </w:r>
    </w:p>
    <w:p w14:paraId="30E2D8DF" w14:textId="77777777" w:rsidR="002477BE" w:rsidRDefault="00000000">
      <w:pPr>
        <w:pStyle w:val="Heading1"/>
        <w:pBdr>
          <w:bottom w:val="single" w:sz="6" w:space="8" w:color="D1D5DB"/>
        </w:pBdr>
        <w:spacing w:before="320" w:after="100"/>
      </w:pPr>
      <w:bookmarkStart w:id="20" w:name="_Toc241699648"/>
      <w:r>
        <w:rPr>
          <w:color w:val="1F2937"/>
          <w:sz w:val="32"/>
        </w:rPr>
        <w:t>7. Financial plan</w:t>
      </w:r>
      <w:bookmarkEnd w:id="20"/>
    </w:p>
    <w:p w14:paraId="09A6C22D" w14:textId="77777777" w:rsidR="002477BE" w:rsidRDefault="00000000">
      <w:pPr>
        <w:spacing w:after="140"/>
        <w:jc w:val="both"/>
      </w:pPr>
      <w:r>
        <w:rPr>
          <w:i/>
        </w:rPr>
        <w:t>Condensed. The seven-year model, scenarios and full statements are in Appendix C; capital and valuation in Appendix D.</w:t>
      </w:r>
    </w:p>
    <w:p w14:paraId="5D73DFAF" w14:textId="77777777" w:rsidR="002477BE" w:rsidRDefault="00000000">
      <w:pPr>
        <w:pStyle w:val="Heading2"/>
        <w:spacing w:before="320" w:after="100"/>
      </w:pPr>
      <w:bookmarkStart w:id="21" w:name="_Toc241699649"/>
      <w:r>
        <w:rPr>
          <w:color w:val="1F2937"/>
          <w:sz w:val="25"/>
        </w:rPr>
        <w:t>7.1 Assumptions</w:t>
      </w:r>
      <w:bookmarkEnd w:id="21"/>
    </w:p>
    <w:p w14:paraId="41592446" w14:textId="77777777" w:rsidR="002477BE" w:rsidRDefault="00000000">
      <w:pPr>
        <w:spacing w:after="140"/>
        <w:jc w:val="both"/>
      </w:pPr>
      <w:r>
        <w:t xml:space="preserve">Every figure in this plan is generated by a Python model and cross-checked against an Excel workbook that reproduces it independently. </w:t>
      </w:r>
      <w:r>
        <w:rPr>
          <w:b/>
        </w:rPr>
        <w:t>A consistency guard checks 300 prose claims across 15 documents</w:t>
      </w:r>
      <w:r>
        <w:t xml:space="preserve"> against the model and fails the build if any figure drifts; a second guard evaluates all 2,644 workbook formulas and requires every variance against the Python model to be zero.</w:t>
      </w:r>
    </w:p>
    <w:p w14:paraId="13D17A42" w14:textId="77777777" w:rsidR="002477BE"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2477BE" w14:paraId="413DE6D4" w14:textId="77777777">
        <w:trPr>
          <w:jc w:val="center"/>
        </w:trPr>
        <w:tc>
          <w:tcPr>
            <w:tcW w:w="3024" w:type="dxa"/>
            <w:shd w:val="clear" w:color="auto" w:fill="EFF1F3"/>
          </w:tcPr>
          <w:p w14:paraId="664BEDDF" w14:textId="77777777" w:rsidR="002477BE" w:rsidRDefault="00000000">
            <w:pPr>
              <w:spacing w:before="40" w:after="40"/>
            </w:pPr>
            <w:r>
              <w:rPr>
                <w:b/>
                <w:sz w:val="17"/>
              </w:rPr>
              <w:t>Assumption</w:t>
            </w:r>
          </w:p>
        </w:tc>
        <w:tc>
          <w:tcPr>
            <w:tcW w:w="3024" w:type="dxa"/>
            <w:shd w:val="clear" w:color="auto" w:fill="EFF1F3"/>
          </w:tcPr>
          <w:p w14:paraId="09F17130" w14:textId="77777777" w:rsidR="002477BE" w:rsidRDefault="00000000">
            <w:pPr>
              <w:spacing w:before="40" w:after="40"/>
            </w:pPr>
            <w:r>
              <w:rPr>
                <w:b/>
                <w:sz w:val="17"/>
              </w:rPr>
              <w:t>Value</w:t>
            </w:r>
          </w:p>
        </w:tc>
        <w:tc>
          <w:tcPr>
            <w:tcW w:w="3024" w:type="dxa"/>
            <w:shd w:val="clear" w:color="auto" w:fill="EFF1F3"/>
          </w:tcPr>
          <w:p w14:paraId="0E8FE481" w14:textId="77777777" w:rsidR="002477BE" w:rsidRDefault="00000000">
            <w:pPr>
              <w:spacing w:before="40" w:after="40"/>
            </w:pPr>
            <w:r>
              <w:rPr>
                <w:b/>
                <w:sz w:val="17"/>
              </w:rPr>
              <w:t>Confidence</w:t>
            </w:r>
          </w:p>
        </w:tc>
      </w:tr>
      <w:tr w:rsidR="002477BE" w14:paraId="45D4DA41" w14:textId="77777777">
        <w:trPr>
          <w:jc w:val="center"/>
        </w:trPr>
        <w:tc>
          <w:tcPr>
            <w:tcW w:w="3024" w:type="dxa"/>
          </w:tcPr>
          <w:p w14:paraId="7ECD352B" w14:textId="77777777" w:rsidR="002477BE" w:rsidRDefault="00000000">
            <w:pPr>
              <w:spacing w:before="40" w:after="40"/>
            </w:pPr>
            <w:r>
              <w:rPr>
                <w:sz w:val="17"/>
              </w:rPr>
              <w:t>Fan monthly churn, niche</w:t>
            </w:r>
          </w:p>
        </w:tc>
        <w:tc>
          <w:tcPr>
            <w:tcW w:w="3024" w:type="dxa"/>
          </w:tcPr>
          <w:p w14:paraId="217DB0E1" w14:textId="77777777" w:rsidR="002477BE" w:rsidRDefault="00000000">
            <w:pPr>
              <w:spacing w:before="40" w:after="40"/>
            </w:pPr>
            <w:r>
              <w:rPr>
                <w:sz w:val="17"/>
              </w:rPr>
              <w:t>9% (45% slower than Patreon benchmark)</w:t>
            </w:r>
          </w:p>
        </w:tc>
        <w:tc>
          <w:tcPr>
            <w:tcW w:w="3024" w:type="dxa"/>
          </w:tcPr>
          <w:p w14:paraId="6DF75DC2" w14:textId="77777777" w:rsidR="002477BE" w:rsidRDefault="00000000">
            <w:pPr>
              <w:spacing w:before="40" w:after="40"/>
            </w:pPr>
            <w:r>
              <w:rPr>
                <w:b/>
                <w:sz w:val="17"/>
              </w:rPr>
              <w:t>Low: this is R1</w:t>
            </w:r>
          </w:p>
        </w:tc>
      </w:tr>
      <w:tr w:rsidR="002477BE" w14:paraId="664EADD1" w14:textId="77777777">
        <w:trPr>
          <w:jc w:val="center"/>
        </w:trPr>
        <w:tc>
          <w:tcPr>
            <w:tcW w:w="3024" w:type="dxa"/>
          </w:tcPr>
          <w:p w14:paraId="11C5D658" w14:textId="77777777" w:rsidR="002477BE" w:rsidRDefault="00000000">
            <w:pPr>
              <w:spacing w:before="40" w:after="40"/>
            </w:pPr>
            <w:r>
              <w:rPr>
                <w:sz w:val="17"/>
              </w:rPr>
              <w:t>Fans per monetising athlete</w:t>
            </w:r>
          </w:p>
        </w:tc>
        <w:tc>
          <w:tcPr>
            <w:tcW w:w="3024" w:type="dxa"/>
          </w:tcPr>
          <w:p w14:paraId="6DBCA291" w14:textId="77777777" w:rsidR="002477BE" w:rsidRDefault="00000000">
            <w:pPr>
              <w:spacing w:before="40" w:after="40"/>
            </w:pPr>
            <w:r>
              <w:rPr>
                <w:sz w:val="17"/>
              </w:rPr>
              <w:t>20 → 41 over ten years</w:t>
            </w:r>
          </w:p>
        </w:tc>
        <w:tc>
          <w:tcPr>
            <w:tcW w:w="3024" w:type="dxa"/>
          </w:tcPr>
          <w:p w14:paraId="78B58225" w14:textId="77777777" w:rsidR="002477BE" w:rsidRDefault="00000000">
            <w:pPr>
              <w:spacing w:before="40" w:after="40"/>
            </w:pPr>
            <w:r>
              <w:rPr>
                <w:sz w:val="17"/>
              </w:rPr>
              <w:t>Low</w:t>
            </w:r>
          </w:p>
        </w:tc>
      </w:tr>
      <w:tr w:rsidR="002477BE" w14:paraId="1EC9D645" w14:textId="77777777">
        <w:trPr>
          <w:jc w:val="center"/>
        </w:trPr>
        <w:tc>
          <w:tcPr>
            <w:tcW w:w="3024" w:type="dxa"/>
          </w:tcPr>
          <w:p w14:paraId="736F05D0" w14:textId="77777777" w:rsidR="002477BE" w:rsidRDefault="00000000">
            <w:pPr>
              <w:spacing w:before="40" w:after="40"/>
            </w:pPr>
            <w:r>
              <w:rPr>
                <w:sz w:val="17"/>
              </w:rPr>
              <w:t>Athletes who monetise</w:t>
            </w:r>
          </w:p>
        </w:tc>
        <w:tc>
          <w:tcPr>
            <w:tcW w:w="3024" w:type="dxa"/>
          </w:tcPr>
          <w:p w14:paraId="053EE311" w14:textId="77777777" w:rsidR="002477BE" w:rsidRDefault="00000000">
            <w:pPr>
              <w:spacing w:before="40" w:after="40"/>
            </w:pPr>
            <w:r>
              <w:rPr>
                <w:sz w:val="17"/>
              </w:rPr>
              <w:t>28% → 55% (niche)</w:t>
            </w:r>
          </w:p>
        </w:tc>
        <w:tc>
          <w:tcPr>
            <w:tcW w:w="3024" w:type="dxa"/>
          </w:tcPr>
          <w:p w14:paraId="5899C93C" w14:textId="77777777" w:rsidR="002477BE" w:rsidRDefault="00000000">
            <w:pPr>
              <w:spacing w:before="40" w:after="40"/>
            </w:pPr>
            <w:r>
              <w:rPr>
                <w:sz w:val="17"/>
              </w:rPr>
              <w:t>Medium</w:t>
            </w:r>
          </w:p>
        </w:tc>
      </w:tr>
      <w:tr w:rsidR="002477BE" w14:paraId="755F8268" w14:textId="77777777">
        <w:trPr>
          <w:jc w:val="center"/>
        </w:trPr>
        <w:tc>
          <w:tcPr>
            <w:tcW w:w="3024" w:type="dxa"/>
          </w:tcPr>
          <w:p w14:paraId="402DD5E1" w14:textId="77777777" w:rsidR="002477BE" w:rsidRDefault="00000000">
            <w:pPr>
              <w:spacing w:before="40" w:after="40"/>
            </w:pPr>
            <w:r>
              <w:rPr>
                <w:sz w:val="17"/>
              </w:rPr>
              <w:t>Fan ARPU</w:t>
            </w:r>
          </w:p>
        </w:tc>
        <w:tc>
          <w:tcPr>
            <w:tcW w:w="3024" w:type="dxa"/>
          </w:tcPr>
          <w:p w14:paraId="3972F726" w14:textId="77777777" w:rsidR="002477BE" w:rsidRDefault="00000000">
            <w:pPr>
              <w:spacing w:before="40" w:after="40"/>
            </w:pPr>
            <w:r>
              <w:rPr>
                <w:sz w:val="17"/>
              </w:rPr>
              <w:t>€8.00 → €9.50/month, VAT inclusive</w:t>
            </w:r>
          </w:p>
        </w:tc>
        <w:tc>
          <w:tcPr>
            <w:tcW w:w="3024" w:type="dxa"/>
          </w:tcPr>
          <w:p w14:paraId="0A80418D" w14:textId="77777777" w:rsidR="002477BE" w:rsidRDefault="00000000">
            <w:pPr>
              <w:spacing w:before="40" w:after="40"/>
            </w:pPr>
            <w:r>
              <w:rPr>
                <w:sz w:val="17"/>
              </w:rPr>
              <w:t>Medium</w:t>
            </w:r>
          </w:p>
        </w:tc>
      </w:tr>
      <w:tr w:rsidR="002477BE" w14:paraId="66440BE1" w14:textId="77777777">
        <w:trPr>
          <w:jc w:val="center"/>
        </w:trPr>
        <w:tc>
          <w:tcPr>
            <w:tcW w:w="3024" w:type="dxa"/>
          </w:tcPr>
          <w:p w14:paraId="6C1AB4DB" w14:textId="77777777" w:rsidR="002477BE" w:rsidRDefault="00000000">
            <w:pPr>
              <w:spacing w:before="40" w:after="40"/>
            </w:pPr>
            <w:r>
              <w:rPr>
                <w:sz w:val="17"/>
              </w:rPr>
              <w:t>Take rate, fan / sponsorship</w:t>
            </w:r>
          </w:p>
        </w:tc>
        <w:tc>
          <w:tcPr>
            <w:tcW w:w="3024" w:type="dxa"/>
          </w:tcPr>
          <w:p w14:paraId="5799371C" w14:textId="77777777" w:rsidR="002477BE" w:rsidRDefault="00000000">
            <w:pPr>
              <w:spacing w:before="40" w:after="40"/>
            </w:pPr>
            <w:r>
              <w:rPr>
                <w:sz w:val="17"/>
              </w:rPr>
              <w:t>15% / 10%</w:t>
            </w:r>
          </w:p>
        </w:tc>
        <w:tc>
          <w:tcPr>
            <w:tcW w:w="3024" w:type="dxa"/>
          </w:tcPr>
          <w:p w14:paraId="2BE40943" w14:textId="77777777" w:rsidR="002477BE" w:rsidRDefault="00000000">
            <w:pPr>
              <w:spacing w:before="40" w:after="40"/>
            </w:pPr>
            <w:r>
              <w:rPr>
                <w:sz w:val="17"/>
              </w:rPr>
              <w:t>Set by us</w:t>
            </w:r>
          </w:p>
        </w:tc>
      </w:tr>
      <w:tr w:rsidR="002477BE" w14:paraId="77A27DF9" w14:textId="77777777">
        <w:trPr>
          <w:jc w:val="center"/>
        </w:trPr>
        <w:tc>
          <w:tcPr>
            <w:tcW w:w="3024" w:type="dxa"/>
          </w:tcPr>
          <w:p w14:paraId="5B88ADF3" w14:textId="77777777" w:rsidR="002477BE" w:rsidRDefault="00000000">
            <w:pPr>
              <w:spacing w:before="40" w:after="40"/>
            </w:pPr>
            <w:r>
              <w:rPr>
                <w:sz w:val="17"/>
              </w:rPr>
              <w:t>Payment processing</w:t>
            </w:r>
          </w:p>
        </w:tc>
        <w:tc>
          <w:tcPr>
            <w:tcW w:w="3024" w:type="dxa"/>
          </w:tcPr>
          <w:p w14:paraId="25861CBE" w14:textId="77777777" w:rsidR="002477BE" w:rsidRDefault="00000000">
            <w:pPr>
              <w:spacing w:before="40" w:after="40"/>
            </w:pPr>
            <w:r>
              <w:rPr>
                <w:sz w:val="17"/>
              </w:rPr>
              <w:t>1.9% + €0.25</w:t>
            </w:r>
          </w:p>
        </w:tc>
        <w:tc>
          <w:tcPr>
            <w:tcW w:w="3024" w:type="dxa"/>
          </w:tcPr>
          <w:p w14:paraId="25097A38" w14:textId="77777777" w:rsidR="002477BE" w:rsidRDefault="00000000">
            <w:pPr>
              <w:spacing w:before="40" w:after="40"/>
            </w:pPr>
            <w:r>
              <w:rPr>
                <w:sz w:val="17"/>
              </w:rPr>
              <w:t>High: published</w:t>
            </w:r>
          </w:p>
        </w:tc>
      </w:tr>
      <w:tr w:rsidR="002477BE" w14:paraId="5D08E94B" w14:textId="77777777">
        <w:trPr>
          <w:jc w:val="center"/>
        </w:trPr>
        <w:tc>
          <w:tcPr>
            <w:tcW w:w="3024" w:type="dxa"/>
          </w:tcPr>
          <w:p w14:paraId="2FC7AC2C" w14:textId="77777777" w:rsidR="002477BE" w:rsidRDefault="00000000">
            <w:pPr>
              <w:spacing w:before="40" w:after="40"/>
            </w:pPr>
            <w:r>
              <w:rPr>
                <w:sz w:val="17"/>
              </w:rPr>
              <w:t>VAT on fan subscriptions</w:t>
            </w:r>
          </w:p>
        </w:tc>
        <w:tc>
          <w:tcPr>
            <w:tcW w:w="3024" w:type="dxa"/>
          </w:tcPr>
          <w:p w14:paraId="1A24F16C" w14:textId="77777777" w:rsidR="002477BE" w:rsidRDefault="00000000">
            <w:pPr>
              <w:spacing w:before="40" w:after="40"/>
            </w:pPr>
            <w:r>
              <w:rPr>
                <w:sz w:val="17"/>
              </w:rPr>
              <w:t>21% blended</w:t>
            </w:r>
          </w:p>
        </w:tc>
        <w:tc>
          <w:tcPr>
            <w:tcW w:w="3024" w:type="dxa"/>
          </w:tcPr>
          <w:p w14:paraId="164E831F" w14:textId="77777777" w:rsidR="002477BE" w:rsidRDefault="00000000">
            <w:pPr>
              <w:spacing w:before="40" w:after="40"/>
            </w:pPr>
            <w:r>
              <w:rPr>
                <w:sz w:val="17"/>
              </w:rPr>
              <w:t>Medium</w:t>
            </w:r>
          </w:p>
        </w:tc>
      </w:tr>
      <w:tr w:rsidR="002477BE" w14:paraId="012CB96B" w14:textId="77777777">
        <w:trPr>
          <w:jc w:val="center"/>
        </w:trPr>
        <w:tc>
          <w:tcPr>
            <w:tcW w:w="3024" w:type="dxa"/>
          </w:tcPr>
          <w:p w14:paraId="39EAC274" w14:textId="77777777" w:rsidR="002477BE" w:rsidRDefault="00000000">
            <w:pPr>
              <w:spacing w:before="40" w:after="40"/>
            </w:pPr>
            <w:r>
              <w:rPr>
                <w:sz w:val="17"/>
              </w:rPr>
              <w:t>WACC</w:t>
            </w:r>
          </w:p>
        </w:tc>
        <w:tc>
          <w:tcPr>
            <w:tcW w:w="3024" w:type="dxa"/>
          </w:tcPr>
          <w:p w14:paraId="7E32BEAB" w14:textId="77777777" w:rsidR="002477BE" w:rsidRDefault="00000000">
            <w:pPr>
              <w:spacing w:before="40" w:after="40"/>
            </w:pPr>
            <w:r>
              <w:rPr>
                <w:sz w:val="17"/>
              </w:rPr>
              <w:t>25%</w:t>
            </w:r>
          </w:p>
        </w:tc>
        <w:tc>
          <w:tcPr>
            <w:tcW w:w="3024" w:type="dxa"/>
          </w:tcPr>
          <w:p w14:paraId="7BC9A0DA" w14:textId="77777777" w:rsidR="002477BE" w:rsidRDefault="00000000">
            <w:pPr>
              <w:spacing w:before="40" w:after="40"/>
            </w:pPr>
            <w:r>
              <w:rPr>
                <w:sz w:val="17"/>
              </w:rPr>
              <w:t>Medium: a stage premium over Damodaran's 6.0% for European listed software</w:t>
            </w:r>
          </w:p>
        </w:tc>
      </w:tr>
    </w:tbl>
    <w:p w14:paraId="2BD1F8D7" w14:textId="77777777" w:rsidR="002477BE" w:rsidRDefault="002477BE">
      <w:pPr>
        <w:spacing w:after="160"/>
      </w:pPr>
    </w:p>
    <w:p w14:paraId="31442813" w14:textId="77777777" w:rsidR="002477BE" w:rsidRDefault="00000000">
      <w:pPr>
        <w:pStyle w:val="Heading2"/>
        <w:spacing w:before="320" w:after="100"/>
      </w:pPr>
      <w:bookmarkStart w:id="22" w:name="_Toc241699650"/>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2477BE" w14:paraId="7220E63C" w14:textId="77777777">
        <w:trPr>
          <w:jc w:val="center"/>
        </w:trPr>
        <w:tc>
          <w:tcPr>
            <w:tcW w:w="1134" w:type="dxa"/>
            <w:shd w:val="clear" w:color="auto" w:fill="EFF1F3"/>
          </w:tcPr>
          <w:p w14:paraId="1EC22953" w14:textId="77777777" w:rsidR="002477BE" w:rsidRDefault="00000000">
            <w:pPr>
              <w:spacing w:before="40" w:after="40"/>
            </w:pPr>
            <w:r>
              <w:rPr>
                <w:b/>
                <w:sz w:val="17"/>
              </w:rPr>
              <w:t>€k</w:t>
            </w:r>
          </w:p>
        </w:tc>
        <w:tc>
          <w:tcPr>
            <w:tcW w:w="1134" w:type="dxa"/>
            <w:shd w:val="clear" w:color="auto" w:fill="EFF1F3"/>
          </w:tcPr>
          <w:p w14:paraId="19B80AC4" w14:textId="77777777" w:rsidR="002477BE" w:rsidRDefault="00000000">
            <w:pPr>
              <w:spacing w:before="40" w:after="40"/>
            </w:pPr>
            <w:r>
              <w:rPr>
                <w:b/>
                <w:sz w:val="17"/>
              </w:rPr>
              <w:t>Y1</w:t>
            </w:r>
          </w:p>
        </w:tc>
        <w:tc>
          <w:tcPr>
            <w:tcW w:w="1134" w:type="dxa"/>
            <w:shd w:val="clear" w:color="auto" w:fill="EFF1F3"/>
          </w:tcPr>
          <w:p w14:paraId="4481C679" w14:textId="77777777" w:rsidR="002477BE" w:rsidRDefault="00000000">
            <w:pPr>
              <w:spacing w:before="40" w:after="40"/>
            </w:pPr>
            <w:r>
              <w:rPr>
                <w:b/>
                <w:sz w:val="17"/>
              </w:rPr>
              <w:t>Y2</w:t>
            </w:r>
          </w:p>
        </w:tc>
        <w:tc>
          <w:tcPr>
            <w:tcW w:w="1134" w:type="dxa"/>
            <w:shd w:val="clear" w:color="auto" w:fill="EFF1F3"/>
          </w:tcPr>
          <w:p w14:paraId="41A7FA2B" w14:textId="77777777" w:rsidR="002477BE" w:rsidRDefault="00000000">
            <w:pPr>
              <w:spacing w:before="40" w:after="40"/>
            </w:pPr>
            <w:r>
              <w:rPr>
                <w:b/>
                <w:sz w:val="17"/>
              </w:rPr>
              <w:t>Y3</w:t>
            </w:r>
          </w:p>
        </w:tc>
        <w:tc>
          <w:tcPr>
            <w:tcW w:w="1134" w:type="dxa"/>
            <w:shd w:val="clear" w:color="auto" w:fill="EFF1F3"/>
          </w:tcPr>
          <w:p w14:paraId="64351C7C" w14:textId="77777777" w:rsidR="002477BE" w:rsidRDefault="00000000">
            <w:pPr>
              <w:spacing w:before="40" w:after="40"/>
            </w:pPr>
            <w:r>
              <w:rPr>
                <w:b/>
                <w:sz w:val="17"/>
              </w:rPr>
              <w:t>Y4</w:t>
            </w:r>
          </w:p>
        </w:tc>
        <w:tc>
          <w:tcPr>
            <w:tcW w:w="1134" w:type="dxa"/>
            <w:shd w:val="clear" w:color="auto" w:fill="EFF1F3"/>
          </w:tcPr>
          <w:p w14:paraId="6492AB38" w14:textId="77777777" w:rsidR="002477BE" w:rsidRDefault="00000000">
            <w:pPr>
              <w:spacing w:before="40" w:after="40"/>
            </w:pPr>
            <w:r>
              <w:rPr>
                <w:b/>
                <w:sz w:val="17"/>
              </w:rPr>
              <w:t>Y5</w:t>
            </w:r>
          </w:p>
        </w:tc>
        <w:tc>
          <w:tcPr>
            <w:tcW w:w="1134" w:type="dxa"/>
            <w:shd w:val="clear" w:color="auto" w:fill="EFF1F3"/>
          </w:tcPr>
          <w:p w14:paraId="69BF6BF1" w14:textId="77777777" w:rsidR="002477BE" w:rsidRDefault="00000000">
            <w:pPr>
              <w:spacing w:before="40" w:after="40"/>
            </w:pPr>
            <w:r>
              <w:rPr>
                <w:b/>
                <w:sz w:val="17"/>
              </w:rPr>
              <w:t>Y6</w:t>
            </w:r>
          </w:p>
        </w:tc>
        <w:tc>
          <w:tcPr>
            <w:tcW w:w="1134" w:type="dxa"/>
            <w:shd w:val="clear" w:color="auto" w:fill="EFF1F3"/>
          </w:tcPr>
          <w:p w14:paraId="6F9CEC44" w14:textId="77777777" w:rsidR="002477BE" w:rsidRDefault="00000000">
            <w:pPr>
              <w:spacing w:before="40" w:after="40"/>
            </w:pPr>
            <w:r>
              <w:rPr>
                <w:b/>
                <w:sz w:val="17"/>
              </w:rPr>
              <w:t>Y7</w:t>
            </w:r>
          </w:p>
        </w:tc>
      </w:tr>
      <w:tr w:rsidR="002477BE" w14:paraId="7847E451" w14:textId="77777777">
        <w:trPr>
          <w:jc w:val="center"/>
        </w:trPr>
        <w:tc>
          <w:tcPr>
            <w:tcW w:w="1134" w:type="dxa"/>
          </w:tcPr>
          <w:p w14:paraId="732D7D9C" w14:textId="77777777" w:rsidR="002477BE" w:rsidRDefault="00000000">
            <w:pPr>
              <w:spacing w:before="40" w:after="40"/>
            </w:pPr>
            <w:r>
              <w:rPr>
                <w:sz w:val="17"/>
              </w:rPr>
              <w:t>Net revenue</w:t>
            </w:r>
          </w:p>
        </w:tc>
        <w:tc>
          <w:tcPr>
            <w:tcW w:w="1134" w:type="dxa"/>
          </w:tcPr>
          <w:p w14:paraId="3338C694" w14:textId="77777777" w:rsidR="002477BE" w:rsidRDefault="00000000">
            <w:pPr>
              <w:spacing w:before="40" w:after="40"/>
            </w:pPr>
            <w:r>
              <w:rPr>
                <w:sz w:val="17"/>
              </w:rPr>
              <w:t>25</w:t>
            </w:r>
          </w:p>
        </w:tc>
        <w:tc>
          <w:tcPr>
            <w:tcW w:w="1134" w:type="dxa"/>
          </w:tcPr>
          <w:p w14:paraId="2426EDD0" w14:textId="77777777" w:rsidR="002477BE" w:rsidRDefault="00000000">
            <w:pPr>
              <w:spacing w:before="40" w:after="40"/>
            </w:pPr>
            <w:r>
              <w:rPr>
                <w:sz w:val="17"/>
              </w:rPr>
              <w:t>133</w:t>
            </w:r>
          </w:p>
        </w:tc>
        <w:tc>
          <w:tcPr>
            <w:tcW w:w="1134" w:type="dxa"/>
          </w:tcPr>
          <w:p w14:paraId="047E1A6F" w14:textId="77777777" w:rsidR="002477BE" w:rsidRDefault="00000000">
            <w:pPr>
              <w:spacing w:before="40" w:after="40"/>
            </w:pPr>
            <w:r>
              <w:rPr>
                <w:sz w:val="17"/>
              </w:rPr>
              <w:t>525</w:t>
            </w:r>
          </w:p>
        </w:tc>
        <w:tc>
          <w:tcPr>
            <w:tcW w:w="1134" w:type="dxa"/>
          </w:tcPr>
          <w:p w14:paraId="74C8CDF1" w14:textId="77777777" w:rsidR="002477BE" w:rsidRDefault="00000000">
            <w:pPr>
              <w:spacing w:before="40" w:after="40"/>
            </w:pPr>
            <w:r>
              <w:rPr>
                <w:sz w:val="17"/>
              </w:rPr>
              <w:t>1,461</w:t>
            </w:r>
          </w:p>
        </w:tc>
        <w:tc>
          <w:tcPr>
            <w:tcW w:w="1134" w:type="dxa"/>
          </w:tcPr>
          <w:p w14:paraId="56918A8A" w14:textId="77777777" w:rsidR="002477BE" w:rsidRDefault="00000000">
            <w:pPr>
              <w:spacing w:before="40" w:after="40"/>
            </w:pPr>
            <w:r>
              <w:rPr>
                <w:sz w:val="17"/>
              </w:rPr>
              <w:t>3,294</w:t>
            </w:r>
          </w:p>
        </w:tc>
        <w:tc>
          <w:tcPr>
            <w:tcW w:w="1134" w:type="dxa"/>
          </w:tcPr>
          <w:p w14:paraId="287CB0DE" w14:textId="77777777" w:rsidR="002477BE" w:rsidRDefault="00000000">
            <w:pPr>
              <w:spacing w:before="40" w:after="40"/>
            </w:pPr>
            <w:r>
              <w:rPr>
                <w:sz w:val="17"/>
              </w:rPr>
              <w:t>6,223</w:t>
            </w:r>
          </w:p>
        </w:tc>
        <w:tc>
          <w:tcPr>
            <w:tcW w:w="1134" w:type="dxa"/>
          </w:tcPr>
          <w:p w14:paraId="5299FB3B" w14:textId="77777777" w:rsidR="002477BE" w:rsidRDefault="00000000">
            <w:pPr>
              <w:spacing w:before="40" w:after="40"/>
            </w:pPr>
            <w:r>
              <w:rPr>
                <w:sz w:val="17"/>
              </w:rPr>
              <w:t>10,162</w:t>
            </w:r>
          </w:p>
        </w:tc>
      </w:tr>
      <w:tr w:rsidR="002477BE" w14:paraId="0F5448AF" w14:textId="77777777">
        <w:trPr>
          <w:jc w:val="center"/>
        </w:trPr>
        <w:tc>
          <w:tcPr>
            <w:tcW w:w="1134" w:type="dxa"/>
          </w:tcPr>
          <w:p w14:paraId="790EE81D" w14:textId="77777777" w:rsidR="002477BE" w:rsidRDefault="00000000">
            <w:pPr>
              <w:spacing w:before="40" w:after="40"/>
            </w:pPr>
            <w:r>
              <w:rPr>
                <w:sz w:val="17"/>
              </w:rPr>
              <w:t>Cost of sales</w:t>
            </w:r>
          </w:p>
        </w:tc>
        <w:tc>
          <w:tcPr>
            <w:tcW w:w="1134" w:type="dxa"/>
          </w:tcPr>
          <w:p w14:paraId="4BEBA7EE" w14:textId="77777777" w:rsidR="002477BE" w:rsidRDefault="00000000">
            <w:pPr>
              <w:spacing w:before="40" w:after="40"/>
            </w:pPr>
            <w:r>
              <w:rPr>
                <w:sz w:val="17"/>
              </w:rPr>
              <w:t>13</w:t>
            </w:r>
          </w:p>
        </w:tc>
        <w:tc>
          <w:tcPr>
            <w:tcW w:w="1134" w:type="dxa"/>
          </w:tcPr>
          <w:p w14:paraId="2A9637FE" w14:textId="77777777" w:rsidR="002477BE" w:rsidRDefault="00000000">
            <w:pPr>
              <w:spacing w:before="40" w:after="40"/>
            </w:pPr>
            <w:r>
              <w:rPr>
                <w:sz w:val="17"/>
              </w:rPr>
              <w:t>57</w:t>
            </w:r>
          </w:p>
        </w:tc>
        <w:tc>
          <w:tcPr>
            <w:tcW w:w="1134" w:type="dxa"/>
          </w:tcPr>
          <w:p w14:paraId="5FEEDFA4" w14:textId="77777777" w:rsidR="002477BE" w:rsidRDefault="00000000">
            <w:pPr>
              <w:spacing w:before="40" w:after="40"/>
            </w:pPr>
            <w:r>
              <w:rPr>
                <w:sz w:val="17"/>
              </w:rPr>
              <w:t>191</w:t>
            </w:r>
          </w:p>
        </w:tc>
        <w:tc>
          <w:tcPr>
            <w:tcW w:w="1134" w:type="dxa"/>
          </w:tcPr>
          <w:p w14:paraId="6A0684A5" w14:textId="77777777" w:rsidR="002477BE" w:rsidRDefault="00000000">
            <w:pPr>
              <w:spacing w:before="40" w:after="40"/>
            </w:pPr>
            <w:r>
              <w:rPr>
                <w:sz w:val="17"/>
              </w:rPr>
              <w:t>503</w:t>
            </w:r>
          </w:p>
        </w:tc>
        <w:tc>
          <w:tcPr>
            <w:tcW w:w="1134" w:type="dxa"/>
          </w:tcPr>
          <w:p w14:paraId="171BA7A1" w14:textId="77777777" w:rsidR="002477BE" w:rsidRDefault="00000000">
            <w:pPr>
              <w:spacing w:before="40" w:after="40"/>
            </w:pPr>
            <w:r>
              <w:rPr>
                <w:sz w:val="17"/>
              </w:rPr>
              <w:t>1,098</w:t>
            </w:r>
          </w:p>
        </w:tc>
        <w:tc>
          <w:tcPr>
            <w:tcW w:w="1134" w:type="dxa"/>
          </w:tcPr>
          <w:p w14:paraId="1AFA7E5E" w14:textId="77777777" w:rsidR="002477BE" w:rsidRDefault="00000000">
            <w:pPr>
              <w:spacing w:before="40" w:after="40"/>
            </w:pPr>
            <w:r>
              <w:rPr>
                <w:sz w:val="17"/>
              </w:rPr>
              <w:t>2,008</w:t>
            </w:r>
          </w:p>
        </w:tc>
        <w:tc>
          <w:tcPr>
            <w:tcW w:w="1134" w:type="dxa"/>
          </w:tcPr>
          <w:p w14:paraId="16CE9C71" w14:textId="77777777" w:rsidR="002477BE" w:rsidRDefault="00000000">
            <w:pPr>
              <w:spacing w:before="40" w:after="40"/>
            </w:pPr>
            <w:r>
              <w:rPr>
                <w:sz w:val="17"/>
              </w:rPr>
              <w:t>3,213</w:t>
            </w:r>
          </w:p>
        </w:tc>
      </w:tr>
      <w:tr w:rsidR="002477BE" w14:paraId="1FFD8784" w14:textId="77777777">
        <w:trPr>
          <w:jc w:val="center"/>
        </w:trPr>
        <w:tc>
          <w:tcPr>
            <w:tcW w:w="1134" w:type="dxa"/>
          </w:tcPr>
          <w:p w14:paraId="2F752CCE" w14:textId="77777777" w:rsidR="002477BE" w:rsidRDefault="00000000">
            <w:pPr>
              <w:spacing w:before="40" w:after="40"/>
            </w:pPr>
            <w:r>
              <w:rPr>
                <w:b/>
                <w:sz w:val="17"/>
              </w:rPr>
              <w:t>Gross profit</w:t>
            </w:r>
          </w:p>
        </w:tc>
        <w:tc>
          <w:tcPr>
            <w:tcW w:w="1134" w:type="dxa"/>
          </w:tcPr>
          <w:p w14:paraId="3D449C66" w14:textId="77777777" w:rsidR="002477BE" w:rsidRDefault="00000000">
            <w:pPr>
              <w:spacing w:before="40" w:after="40"/>
            </w:pPr>
            <w:r>
              <w:rPr>
                <w:b/>
                <w:sz w:val="17"/>
              </w:rPr>
              <w:t>11</w:t>
            </w:r>
          </w:p>
        </w:tc>
        <w:tc>
          <w:tcPr>
            <w:tcW w:w="1134" w:type="dxa"/>
          </w:tcPr>
          <w:p w14:paraId="0C30CC6D" w14:textId="77777777" w:rsidR="002477BE" w:rsidRDefault="00000000">
            <w:pPr>
              <w:spacing w:before="40" w:after="40"/>
            </w:pPr>
            <w:r>
              <w:rPr>
                <w:b/>
                <w:sz w:val="17"/>
              </w:rPr>
              <w:t>77</w:t>
            </w:r>
          </w:p>
        </w:tc>
        <w:tc>
          <w:tcPr>
            <w:tcW w:w="1134" w:type="dxa"/>
          </w:tcPr>
          <w:p w14:paraId="471F1D22" w14:textId="77777777" w:rsidR="002477BE" w:rsidRDefault="00000000">
            <w:pPr>
              <w:spacing w:before="40" w:after="40"/>
            </w:pPr>
            <w:r>
              <w:rPr>
                <w:b/>
                <w:sz w:val="17"/>
              </w:rPr>
              <w:t>344</w:t>
            </w:r>
          </w:p>
        </w:tc>
        <w:tc>
          <w:tcPr>
            <w:tcW w:w="1134" w:type="dxa"/>
          </w:tcPr>
          <w:p w14:paraId="0FAD6949" w14:textId="77777777" w:rsidR="002477BE" w:rsidRDefault="00000000">
            <w:pPr>
              <w:spacing w:before="40" w:after="40"/>
            </w:pPr>
            <w:r>
              <w:rPr>
                <w:b/>
                <w:sz w:val="17"/>
              </w:rPr>
              <w:t>1,001</w:t>
            </w:r>
          </w:p>
        </w:tc>
        <w:tc>
          <w:tcPr>
            <w:tcW w:w="1134" w:type="dxa"/>
          </w:tcPr>
          <w:p w14:paraId="0AACD763" w14:textId="77777777" w:rsidR="002477BE" w:rsidRDefault="00000000">
            <w:pPr>
              <w:spacing w:before="40" w:after="40"/>
            </w:pPr>
            <w:r>
              <w:rPr>
                <w:b/>
                <w:sz w:val="17"/>
              </w:rPr>
              <w:t>2,328</w:t>
            </w:r>
          </w:p>
        </w:tc>
        <w:tc>
          <w:tcPr>
            <w:tcW w:w="1134" w:type="dxa"/>
          </w:tcPr>
          <w:p w14:paraId="23CF977B" w14:textId="77777777" w:rsidR="002477BE" w:rsidRDefault="00000000">
            <w:pPr>
              <w:spacing w:before="40" w:after="40"/>
            </w:pPr>
            <w:r>
              <w:rPr>
                <w:b/>
                <w:sz w:val="17"/>
              </w:rPr>
              <w:t>4,519</w:t>
            </w:r>
          </w:p>
        </w:tc>
        <w:tc>
          <w:tcPr>
            <w:tcW w:w="1134" w:type="dxa"/>
          </w:tcPr>
          <w:p w14:paraId="6DF30B18" w14:textId="77777777" w:rsidR="002477BE" w:rsidRDefault="00000000">
            <w:pPr>
              <w:spacing w:before="40" w:after="40"/>
            </w:pPr>
            <w:r>
              <w:rPr>
                <w:b/>
                <w:sz w:val="17"/>
              </w:rPr>
              <w:t>7,489</w:t>
            </w:r>
          </w:p>
        </w:tc>
      </w:tr>
      <w:tr w:rsidR="002477BE" w14:paraId="12CE8A94" w14:textId="77777777">
        <w:trPr>
          <w:jc w:val="center"/>
        </w:trPr>
        <w:tc>
          <w:tcPr>
            <w:tcW w:w="1134" w:type="dxa"/>
          </w:tcPr>
          <w:p w14:paraId="5C4486BA" w14:textId="77777777" w:rsidR="002477BE" w:rsidRDefault="00000000">
            <w:pPr>
              <w:spacing w:before="40" w:after="40"/>
            </w:pPr>
            <w:r>
              <w:rPr>
                <w:sz w:val="17"/>
              </w:rPr>
              <w:t>Operating costs</w:t>
            </w:r>
          </w:p>
        </w:tc>
        <w:tc>
          <w:tcPr>
            <w:tcW w:w="1134" w:type="dxa"/>
          </w:tcPr>
          <w:p w14:paraId="4BF17B1D" w14:textId="77777777" w:rsidR="002477BE" w:rsidRDefault="00000000">
            <w:pPr>
              <w:spacing w:before="40" w:after="40"/>
            </w:pPr>
            <w:r>
              <w:rPr>
                <w:sz w:val="17"/>
              </w:rPr>
              <w:t>106</w:t>
            </w:r>
          </w:p>
        </w:tc>
        <w:tc>
          <w:tcPr>
            <w:tcW w:w="1134" w:type="dxa"/>
          </w:tcPr>
          <w:p w14:paraId="0A0CF6CF" w14:textId="77777777" w:rsidR="002477BE" w:rsidRDefault="00000000">
            <w:pPr>
              <w:spacing w:before="40" w:after="40"/>
            </w:pPr>
            <w:r>
              <w:rPr>
                <w:sz w:val="17"/>
              </w:rPr>
              <w:t>247</w:t>
            </w:r>
          </w:p>
        </w:tc>
        <w:tc>
          <w:tcPr>
            <w:tcW w:w="1134" w:type="dxa"/>
          </w:tcPr>
          <w:p w14:paraId="2E650C90" w14:textId="77777777" w:rsidR="002477BE" w:rsidRDefault="00000000">
            <w:pPr>
              <w:spacing w:before="40" w:after="40"/>
            </w:pPr>
            <w:r>
              <w:rPr>
                <w:sz w:val="17"/>
              </w:rPr>
              <w:t>572</w:t>
            </w:r>
          </w:p>
        </w:tc>
        <w:tc>
          <w:tcPr>
            <w:tcW w:w="1134" w:type="dxa"/>
          </w:tcPr>
          <w:p w14:paraId="759FADFA" w14:textId="77777777" w:rsidR="002477BE" w:rsidRDefault="00000000">
            <w:pPr>
              <w:spacing w:before="40" w:after="40"/>
            </w:pPr>
            <w:r>
              <w:rPr>
                <w:sz w:val="17"/>
              </w:rPr>
              <w:t>1,174</w:t>
            </w:r>
          </w:p>
        </w:tc>
        <w:tc>
          <w:tcPr>
            <w:tcW w:w="1134" w:type="dxa"/>
          </w:tcPr>
          <w:p w14:paraId="09E23C78" w14:textId="77777777" w:rsidR="002477BE" w:rsidRDefault="00000000">
            <w:pPr>
              <w:spacing w:before="40" w:after="40"/>
            </w:pPr>
            <w:r>
              <w:rPr>
                <w:sz w:val="17"/>
              </w:rPr>
              <w:t>2,049</w:t>
            </w:r>
          </w:p>
        </w:tc>
        <w:tc>
          <w:tcPr>
            <w:tcW w:w="1134" w:type="dxa"/>
          </w:tcPr>
          <w:p w14:paraId="473689C1" w14:textId="77777777" w:rsidR="002477BE" w:rsidRDefault="00000000">
            <w:pPr>
              <w:spacing w:before="40" w:after="40"/>
            </w:pPr>
            <w:r>
              <w:rPr>
                <w:sz w:val="17"/>
              </w:rPr>
              <w:t>3,080</w:t>
            </w:r>
          </w:p>
        </w:tc>
        <w:tc>
          <w:tcPr>
            <w:tcW w:w="1134" w:type="dxa"/>
          </w:tcPr>
          <w:p w14:paraId="124F99DE" w14:textId="77777777" w:rsidR="002477BE" w:rsidRDefault="00000000">
            <w:pPr>
              <w:spacing w:before="40" w:after="40"/>
            </w:pPr>
            <w:r>
              <w:rPr>
                <w:sz w:val="17"/>
              </w:rPr>
              <w:t>4,370</w:t>
            </w:r>
          </w:p>
        </w:tc>
      </w:tr>
      <w:tr w:rsidR="002477BE" w14:paraId="4C93EC81" w14:textId="77777777">
        <w:trPr>
          <w:jc w:val="center"/>
        </w:trPr>
        <w:tc>
          <w:tcPr>
            <w:tcW w:w="1134" w:type="dxa"/>
          </w:tcPr>
          <w:p w14:paraId="18A71AB2" w14:textId="77777777" w:rsidR="002477BE" w:rsidRDefault="00000000">
            <w:pPr>
              <w:spacing w:before="40" w:after="40"/>
            </w:pPr>
            <w:r>
              <w:rPr>
                <w:b/>
                <w:sz w:val="17"/>
              </w:rPr>
              <w:t>EBITDA</w:t>
            </w:r>
          </w:p>
        </w:tc>
        <w:tc>
          <w:tcPr>
            <w:tcW w:w="1134" w:type="dxa"/>
          </w:tcPr>
          <w:p w14:paraId="5DB7EAB7" w14:textId="77777777" w:rsidR="002477BE" w:rsidRDefault="00000000">
            <w:pPr>
              <w:spacing w:before="40" w:after="40"/>
            </w:pPr>
            <w:r>
              <w:rPr>
                <w:b/>
                <w:sz w:val="17"/>
              </w:rPr>
              <w:t>−76</w:t>
            </w:r>
          </w:p>
        </w:tc>
        <w:tc>
          <w:tcPr>
            <w:tcW w:w="1134" w:type="dxa"/>
          </w:tcPr>
          <w:p w14:paraId="73B45654" w14:textId="77777777" w:rsidR="002477BE" w:rsidRDefault="00000000">
            <w:pPr>
              <w:spacing w:before="40" w:after="40"/>
            </w:pPr>
            <w:r>
              <w:rPr>
                <w:b/>
                <w:sz w:val="17"/>
              </w:rPr>
              <w:t>−145</w:t>
            </w:r>
          </w:p>
        </w:tc>
        <w:tc>
          <w:tcPr>
            <w:tcW w:w="1134" w:type="dxa"/>
          </w:tcPr>
          <w:p w14:paraId="6860CB46" w14:textId="77777777" w:rsidR="002477BE" w:rsidRDefault="00000000">
            <w:pPr>
              <w:spacing w:before="40" w:after="40"/>
            </w:pPr>
            <w:r>
              <w:rPr>
                <w:b/>
                <w:sz w:val="17"/>
              </w:rPr>
              <w:t>−147</w:t>
            </w:r>
          </w:p>
        </w:tc>
        <w:tc>
          <w:tcPr>
            <w:tcW w:w="1134" w:type="dxa"/>
          </w:tcPr>
          <w:p w14:paraId="646338E2" w14:textId="77777777" w:rsidR="002477BE" w:rsidRDefault="00000000">
            <w:pPr>
              <w:spacing w:before="40" w:after="40"/>
            </w:pPr>
            <w:r>
              <w:rPr>
                <w:b/>
                <w:sz w:val="17"/>
              </w:rPr>
              <w:t>−53</w:t>
            </w:r>
          </w:p>
        </w:tc>
        <w:tc>
          <w:tcPr>
            <w:tcW w:w="1134" w:type="dxa"/>
          </w:tcPr>
          <w:p w14:paraId="4D8A2AFD" w14:textId="77777777" w:rsidR="002477BE" w:rsidRDefault="00000000">
            <w:pPr>
              <w:spacing w:before="40" w:after="40"/>
            </w:pPr>
            <w:r>
              <w:rPr>
                <w:b/>
                <w:sz w:val="17"/>
              </w:rPr>
              <w:t>420</w:t>
            </w:r>
          </w:p>
        </w:tc>
        <w:tc>
          <w:tcPr>
            <w:tcW w:w="1134" w:type="dxa"/>
          </w:tcPr>
          <w:p w14:paraId="48A01389" w14:textId="77777777" w:rsidR="002477BE" w:rsidRDefault="00000000">
            <w:pPr>
              <w:spacing w:before="40" w:after="40"/>
            </w:pPr>
            <w:r>
              <w:rPr>
                <w:b/>
                <w:sz w:val="17"/>
              </w:rPr>
              <w:t>1,568</w:t>
            </w:r>
          </w:p>
        </w:tc>
        <w:tc>
          <w:tcPr>
            <w:tcW w:w="1134" w:type="dxa"/>
          </w:tcPr>
          <w:p w14:paraId="401A50A0" w14:textId="77777777" w:rsidR="002477BE" w:rsidRDefault="00000000">
            <w:pPr>
              <w:spacing w:before="40" w:after="40"/>
            </w:pPr>
            <w:r>
              <w:rPr>
                <w:b/>
                <w:sz w:val="17"/>
              </w:rPr>
              <w:t>3,252</w:t>
            </w:r>
          </w:p>
        </w:tc>
      </w:tr>
    </w:tbl>
    <w:p w14:paraId="61E4FDA8" w14:textId="77777777" w:rsidR="002477BE" w:rsidRDefault="002477BE">
      <w:pPr>
        <w:spacing w:after="160"/>
      </w:pPr>
    </w:p>
    <w:p w14:paraId="28E40C58" w14:textId="77777777" w:rsidR="002477BE" w:rsidRDefault="00000000">
      <w:pPr>
        <w:spacing w:after="140"/>
        <w:jc w:val="both"/>
      </w:pPr>
      <w:r>
        <w:t>Growth decelerates from +442% in Y2 to +64% in Y7, which is the shape a marketplace should have. Gross margin climbs from 64% in Y3 to 71% by Y10.</w:t>
      </w:r>
    </w:p>
    <w:p w14:paraId="4FBA5E8A" w14:textId="77777777" w:rsidR="002477BE" w:rsidRDefault="00000000">
      <w:pPr>
        <w:spacing w:before="120" w:after="40"/>
        <w:jc w:val="center"/>
      </w:pPr>
      <w:r>
        <w:rPr>
          <w:noProof/>
        </w:rPr>
        <w:lastRenderedPageBreak/>
        <w:drawing>
          <wp:inline distT="0" distB="0" distL="0" distR="0" wp14:anchorId="1F2496C6" wp14:editId="59B8F754">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3BC9B46B" w14:textId="77777777" w:rsidR="002477BE" w:rsidRDefault="00000000">
      <w:pPr>
        <w:jc w:val="center"/>
      </w:pPr>
      <w:r>
        <w:rPr>
          <w:color w:val="6B7280"/>
          <w:sz w:val="16"/>
        </w:rPr>
        <w:t>Figure 9: What cost of revenue is made of. The dashed line is the infrastructure we chose not to buy.</w:t>
      </w:r>
    </w:p>
    <w:p w14:paraId="441B3002" w14:textId="77777777" w:rsidR="002477BE"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620D8CF9" w14:textId="77777777" w:rsidR="002477BE" w:rsidRDefault="00000000">
      <w:pPr>
        <w:pStyle w:val="Heading2"/>
        <w:spacing w:before="320" w:after="100"/>
      </w:pPr>
      <w:bookmarkStart w:id="23" w:name="_Toc241699651"/>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047178A4" w14:textId="77777777">
        <w:trPr>
          <w:jc w:val="center"/>
        </w:trPr>
        <w:tc>
          <w:tcPr>
            <w:tcW w:w="1814" w:type="dxa"/>
            <w:shd w:val="clear" w:color="auto" w:fill="EFF1F3"/>
          </w:tcPr>
          <w:p w14:paraId="3CE61AE7" w14:textId="77777777" w:rsidR="002477BE" w:rsidRDefault="00000000">
            <w:pPr>
              <w:spacing w:before="40" w:after="40"/>
            </w:pPr>
            <w:r>
              <w:rPr>
                <w:b/>
                <w:sz w:val="17"/>
              </w:rPr>
              <w:t>€, year end</w:t>
            </w:r>
          </w:p>
        </w:tc>
        <w:tc>
          <w:tcPr>
            <w:tcW w:w="1814" w:type="dxa"/>
            <w:shd w:val="clear" w:color="auto" w:fill="EFF1F3"/>
          </w:tcPr>
          <w:p w14:paraId="62A2DFB7" w14:textId="77777777" w:rsidR="002477BE" w:rsidRDefault="00000000">
            <w:pPr>
              <w:spacing w:before="40" w:after="40"/>
            </w:pPr>
            <w:r>
              <w:rPr>
                <w:b/>
                <w:sz w:val="17"/>
              </w:rPr>
              <w:t>Y1</w:t>
            </w:r>
          </w:p>
        </w:tc>
        <w:tc>
          <w:tcPr>
            <w:tcW w:w="1814" w:type="dxa"/>
            <w:shd w:val="clear" w:color="auto" w:fill="EFF1F3"/>
          </w:tcPr>
          <w:p w14:paraId="1D6D5A7B" w14:textId="77777777" w:rsidR="002477BE" w:rsidRDefault="00000000">
            <w:pPr>
              <w:spacing w:before="40" w:after="40"/>
            </w:pPr>
            <w:r>
              <w:rPr>
                <w:b/>
                <w:sz w:val="17"/>
              </w:rPr>
              <w:t>Y3</w:t>
            </w:r>
          </w:p>
        </w:tc>
        <w:tc>
          <w:tcPr>
            <w:tcW w:w="1814" w:type="dxa"/>
            <w:shd w:val="clear" w:color="auto" w:fill="EFF1F3"/>
          </w:tcPr>
          <w:p w14:paraId="0734E2D9" w14:textId="77777777" w:rsidR="002477BE" w:rsidRDefault="00000000">
            <w:pPr>
              <w:spacing w:before="40" w:after="40"/>
            </w:pPr>
            <w:r>
              <w:rPr>
                <w:b/>
                <w:sz w:val="17"/>
              </w:rPr>
              <w:t>Y5</w:t>
            </w:r>
          </w:p>
        </w:tc>
        <w:tc>
          <w:tcPr>
            <w:tcW w:w="1814" w:type="dxa"/>
            <w:shd w:val="clear" w:color="auto" w:fill="EFF1F3"/>
          </w:tcPr>
          <w:p w14:paraId="12EF6139" w14:textId="77777777" w:rsidR="002477BE" w:rsidRDefault="00000000">
            <w:pPr>
              <w:spacing w:before="40" w:after="40"/>
            </w:pPr>
            <w:r>
              <w:rPr>
                <w:b/>
                <w:sz w:val="17"/>
              </w:rPr>
              <w:t>Y7</w:t>
            </w:r>
          </w:p>
        </w:tc>
      </w:tr>
      <w:tr w:rsidR="002477BE" w14:paraId="69A7BA95" w14:textId="77777777">
        <w:trPr>
          <w:jc w:val="center"/>
        </w:trPr>
        <w:tc>
          <w:tcPr>
            <w:tcW w:w="1814" w:type="dxa"/>
          </w:tcPr>
          <w:p w14:paraId="102DD025" w14:textId="77777777" w:rsidR="002477BE" w:rsidRDefault="00000000">
            <w:pPr>
              <w:spacing w:before="40" w:after="40"/>
            </w:pPr>
            <w:r>
              <w:rPr>
                <w:sz w:val="17"/>
              </w:rPr>
              <w:t>Cash</w:t>
            </w:r>
          </w:p>
        </w:tc>
        <w:tc>
          <w:tcPr>
            <w:tcW w:w="1814" w:type="dxa"/>
          </w:tcPr>
          <w:p w14:paraId="4896E77E" w14:textId="77777777" w:rsidR="002477BE" w:rsidRDefault="00000000">
            <w:pPr>
              <w:spacing w:before="40" w:after="40"/>
            </w:pPr>
            <w:r>
              <w:rPr>
                <w:sz w:val="17"/>
              </w:rPr>
              <w:t>€327k</w:t>
            </w:r>
          </w:p>
        </w:tc>
        <w:tc>
          <w:tcPr>
            <w:tcW w:w="1814" w:type="dxa"/>
          </w:tcPr>
          <w:p w14:paraId="603BB49F" w14:textId="77777777" w:rsidR="002477BE" w:rsidRDefault="00000000">
            <w:pPr>
              <w:spacing w:before="40" w:after="40"/>
            </w:pPr>
            <w:r>
              <w:rPr>
                <w:sz w:val="17"/>
              </w:rPr>
              <w:t>€120k</w:t>
            </w:r>
          </w:p>
        </w:tc>
        <w:tc>
          <w:tcPr>
            <w:tcW w:w="1814" w:type="dxa"/>
          </w:tcPr>
          <w:p w14:paraId="6D8D2E85" w14:textId="77777777" w:rsidR="002477BE" w:rsidRDefault="00000000">
            <w:pPr>
              <w:spacing w:before="40" w:after="40"/>
            </w:pPr>
            <w:r>
              <w:rPr>
                <w:sz w:val="17"/>
              </w:rPr>
              <w:t>€3.08M</w:t>
            </w:r>
          </w:p>
        </w:tc>
        <w:tc>
          <w:tcPr>
            <w:tcW w:w="1814" w:type="dxa"/>
          </w:tcPr>
          <w:p w14:paraId="5C3EA0B2" w14:textId="77777777" w:rsidR="002477BE" w:rsidRDefault="00000000">
            <w:pPr>
              <w:spacing w:before="40" w:after="40"/>
            </w:pPr>
            <w:r>
              <w:rPr>
                <w:sz w:val="17"/>
              </w:rPr>
              <w:t>€16.72M</w:t>
            </w:r>
          </w:p>
        </w:tc>
      </w:tr>
      <w:tr w:rsidR="002477BE" w14:paraId="5B394463" w14:textId="77777777">
        <w:trPr>
          <w:jc w:val="center"/>
        </w:trPr>
        <w:tc>
          <w:tcPr>
            <w:tcW w:w="1814" w:type="dxa"/>
          </w:tcPr>
          <w:p w14:paraId="62ADD1E0" w14:textId="77777777" w:rsidR="002477BE" w:rsidRDefault="00000000">
            <w:pPr>
              <w:spacing w:before="40" w:after="40"/>
            </w:pPr>
            <w:r>
              <w:rPr>
                <w:sz w:val="17"/>
              </w:rPr>
              <w:t>Sponsor receivables</w:t>
            </w:r>
          </w:p>
        </w:tc>
        <w:tc>
          <w:tcPr>
            <w:tcW w:w="1814" w:type="dxa"/>
          </w:tcPr>
          <w:p w14:paraId="41595FDB" w14:textId="77777777" w:rsidR="002477BE" w:rsidRDefault="00000000">
            <w:pPr>
              <w:spacing w:before="40" w:after="40"/>
            </w:pPr>
            <w:r>
              <w:rPr>
                <w:sz w:val="17"/>
              </w:rPr>
              <w:t>€0k</w:t>
            </w:r>
          </w:p>
        </w:tc>
        <w:tc>
          <w:tcPr>
            <w:tcW w:w="1814" w:type="dxa"/>
          </w:tcPr>
          <w:p w14:paraId="1CBF3A77" w14:textId="77777777" w:rsidR="002477BE" w:rsidRDefault="00000000">
            <w:pPr>
              <w:spacing w:before="40" w:after="40"/>
            </w:pPr>
            <w:r>
              <w:rPr>
                <w:sz w:val="17"/>
              </w:rPr>
              <w:t>€25k</w:t>
            </w:r>
          </w:p>
        </w:tc>
        <w:tc>
          <w:tcPr>
            <w:tcW w:w="1814" w:type="dxa"/>
          </w:tcPr>
          <w:p w14:paraId="6F329BE7" w14:textId="77777777" w:rsidR="002477BE" w:rsidRDefault="00000000">
            <w:pPr>
              <w:spacing w:before="40" w:after="40"/>
            </w:pPr>
            <w:r>
              <w:rPr>
                <w:sz w:val="17"/>
              </w:rPr>
              <w:t>€197k</w:t>
            </w:r>
          </w:p>
        </w:tc>
        <w:tc>
          <w:tcPr>
            <w:tcW w:w="1814" w:type="dxa"/>
          </w:tcPr>
          <w:p w14:paraId="0393E15C" w14:textId="77777777" w:rsidR="002477BE" w:rsidRDefault="00000000">
            <w:pPr>
              <w:spacing w:before="40" w:after="40"/>
            </w:pPr>
            <w:r>
              <w:rPr>
                <w:sz w:val="17"/>
              </w:rPr>
              <w:t>€659k</w:t>
            </w:r>
          </w:p>
        </w:tc>
      </w:tr>
      <w:tr w:rsidR="002477BE" w14:paraId="3F4BA555" w14:textId="77777777">
        <w:trPr>
          <w:jc w:val="center"/>
        </w:trPr>
        <w:tc>
          <w:tcPr>
            <w:tcW w:w="1814" w:type="dxa"/>
          </w:tcPr>
          <w:p w14:paraId="3F016C1F" w14:textId="77777777" w:rsidR="002477BE" w:rsidRDefault="00000000">
            <w:pPr>
              <w:spacing w:before="40" w:after="40"/>
            </w:pPr>
            <w:r>
              <w:rPr>
                <w:sz w:val="17"/>
              </w:rPr>
              <w:t>Net intangible assets</w:t>
            </w:r>
          </w:p>
        </w:tc>
        <w:tc>
          <w:tcPr>
            <w:tcW w:w="1814" w:type="dxa"/>
          </w:tcPr>
          <w:p w14:paraId="349DB927" w14:textId="77777777" w:rsidR="002477BE" w:rsidRDefault="00000000">
            <w:pPr>
              <w:spacing w:before="40" w:after="40"/>
            </w:pPr>
            <w:r>
              <w:rPr>
                <w:sz w:val="17"/>
              </w:rPr>
              <w:t>€8k</w:t>
            </w:r>
          </w:p>
        </w:tc>
        <w:tc>
          <w:tcPr>
            <w:tcW w:w="1814" w:type="dxa"/>
          </w:tcPr>
          <w:p w14:paraId="21D4E97B" w14:textId="77777777" w:rsidR="002477BE" w:rsidRDefault="00000000">
            <w:pPr>
              <w:spacing w:before="40" w:after="40"/>
            </w:pPr>
            <w:r>
              <w:rPr>
                <w:sz w:val="17"/>
              </w:rPr>
              <w:t>€32k</w:t>
            </w:r>
          </w:p>
        </w:tc>
        <w:tc>
          <w:tcPr>
            <w:tcW w:w="1814" w:type="dxa"/>
          </w:tcPr>
          <w:p w14:paraId="000DE523" w14:textId="77777777" w:rsidR="002477BE" w:rsidRDefault="00000000">
            <w:pPr>
              <w:spacing w:before="40" w:after="40"/>
            </w:pPr>
            <w:r>
              <w:rPr>
                <w:sz w:val="17"/>
              </w:rPr>
              <w:t>€102k</w:t>
            </w:r>
          </w:p>
        </w:tc>
        <w:tc>
          <w:tcPr>
            <w:tcW w:w="1814" w:type="dxa"/>
          </w:tcPr>
          <w:p w14:paraId="301C0DD6" w14:textId="77777777" w:rsidR="002477BE" w:rsidRDefault="00000000">
            <w:pPr>
              <w:spacing w:before="40" w:after="40"/>
            </w:pPr>
            <w:r>
              <w:rPr>
                <w:sz w:val="17"/>
              </w:rPr>
              <w:t>€243k</w:t>
            </w:r>
          </w:p>
        </w:tc>
      </w:tr>
      <w:tr w:rsidR="002477BE" w14:paraId="54DB3D50" w14:textId="77777777">
        <w:trPr>
          <w:jc w:val="center"/>
        </w:trPr>
        <w:tc>
          <w:tcPr>
            <w:tcW w:w="1814" w:type="dxa"/>
          </w:tcPr>
          <w:p w14:paraId="54128625" w14:textId="77777777" w:rsidR="002477BE" w:rsidRDefault="00000000">
            <w:pPr>
              <w:spacing w:before="40" w:after="40"/>
            </w:pPr>
            <w:r>
              <w:rPr>
                <w:b/>
                <w:sz w:val="17"/>
              </w:rPr>
              <w:t>Total Assets</w:t>
            </w:r>
          </w:p>
        </w:tc>
        <w:tc>
          <w:tcPr>
            <w:tcW w:w="1814" w:type="dxa"/>
          </w:tcPr>
          <w:p w14:paraId="65B1123B" w14:textId="77777777" w:rsidR="002477BE" w:rsidRDefault="00000000">
            <w:pPr>
              <w:spacing w:before="40" w:after="40"/>
            </w:pPr>
            <w:r>
              <w:rPr>
                <w:b/>
                <w:sz w:val="17"/>
              </w:rPr>
              <w:t>€335k</w:t>
            </w:r>
          </w:p>
        </w:tc>
        <w:tc>
          <w:tcPr>
            <w:tcW w:w="1814" w:type="dxa"/>
          </w:tcPr>
          <w:p w14:paraId="551544A3" w14:textId="77777777" w:rsidR="002477BE" w:rsidRDefault="00000000">
            <w:pPr>
              <w:spacing w:before="40" w:after="40"/>
            </w:pPr>
            <w:r>
              <w:rPr>
                <w:b/>
                <w:sz w:val="17"/>
              </w:rPr>
              <w:t>€177k</w:t>
            </w:r>
          </w:p>
        </w:tc>
        <w:tc>
          <w:tcPr>
            <w:tcW w:w="1814" w:type="dxa"/>
          </w:tcPr>
          <w:p w14:paraId="2BF70DF0" w14:textId="77777777" w:rsidR="002477BE" w:rsidRDefault="00000000">
            <w:pPr>
              <w:spacing w:before="40" w:after="40"/>
            </w:pPr>
            <w:r>
              <w:rPr>
                <w:b/>
                <w:sz w:val="17"/>
              </w:rPr>
              <w:t>€3.38M</w:t>
            </w:r>
          </w:p>
        </w:tc>
        <w:tc>
          <w:tcPr>
            <w:tcW w:w="1814" w:type="dxa"/>
          </w:tcPr>
          <w:p w14:paraId="3FDE792B" w14:textId="77777777" w:rsidR="002477BE" w:rsidRDefault="00000000">
            <w:pPr>
              <w:spacing w:before="40" w:after="40"/>
            </w:pPr>
            <w:r>
              <w:rPr>
                <w:b/>
                <w:sz w:val="17"/>
              </w:rPr>
              <w:t>€17.63M</w:t>
            </w:r>
          </w:p>
        </w:tc>
      </w:tr>
      <w:tr w:rsidR="002477BE" w14:paraId="70CEFD7B" w14:textId="77777777">
        <w:trPr>
          <w:jc w:val="center"/>
        </w:trPr>
        <w:tc>
          <w:tcPr>
            <w:tcW w:w="1814" w:type="dxa"/>
          </w:tcPr>
          <w:p w14:paraId="79CC05F8" w14:textId="77777777" w:rsidR="002477BE" w:rsidRDefault="00000000">
            <w:pPr>
              <w:spacing w:before="40" w:after="40"/>
            </w:pPr>
            <w:r>
              <w:rPr>
                <w:sz w:val="17"/>
              </w:rPr>
              <w:t>Athlete payout float</w:t>
            </w:r>
          </w:p>
        </w:tc>
        <w:tc>
          <w:tcPr>
            <w:tcW w:w="1814" w:type="dxa"/>
          </w:tcPr>
          <w:p w14:paraId="230DE81E" w14:textId="77777777" w:rsidR="002477BE" w:rsidRDefault="00000000">
            <w:pPr>
              <w:spacing w:before="40" w:after="40"/>
            </w:pPr>
            <w:r>
              <w:rPr>
                <w:sz w:val="17"/>
              </w:rPr>
              <w:t>€8k</w:t>
            </w:r>
          </w:p>
        </w:tc>
        <w:tc>
          <w:tcPr>
            <w:tcW w:w="1814" w:type="dxa"/>
          </w:tcPr>
          <w:p w14:paraId="678E8576" w14:textId="77777777" w:rsidR="002477BE" w:rsidRDefault="00000000">
            <w:pPr>
              <w:spacing w:before="40" w:after="40"/>
            </w:pPr>
            <w:r>
              <w:rPr>
                <w:sz w:val="17"/>
              </w:rPr>
              <w:t>€144k</w:t>
            </w:r>
          </w:p>
        </w:tc>
        <w:tc>
          <w:tcPr>
            <w:tcW w:w="1814" w:type="dxa"/>
          </w:tcPr>
          <w:p w14:paraId="61A2F368" w14:textId="77777777" w:rsidR="002477BE" w:rsidRDefault="00000000">
            <w:pPr>
              <w:spacing w:before="40" w:after="40"/>
            </w:pPr>
            <w:r>
              <w:rPr>
                <w:sz w:val="17"/>
              </w:rPr>
              <w:t>€989k</w:t>
            </w:r>
          </w:p>
        </w:tc>
        <w:tc>
          <w:tcPr>
            <w:tcW w:w="1814" w:type="dxa"/>
          </w:tcPr>
          <w:p w14:paraId="4360BA11" w14:textId="77777777" w:rsidR="002477BE" w:rsidRDefault="00000000">
            <w:pPr>
              <w:spacing w:before="40" w:after="40"/>
            </w:pPr>
            <w:r>
              <w:rPr>
                <w:sz w:val="17"/>
              </w:rPr>
              <w:t>€3.23M</w:t>
            </w:r>
          </w:p>
        </w:tc>
      </w:tr>
      <w:tr w:rsidR="002477BE" w14:paraId="032C2349" w14:textId="77777777">
        <w:trPr>
          <w:jc w:val="center"/>
        </w:trPr>
        <w:tc>
          <w:tcPr>
            <w:tcW w:w="1814" w:type="dxa"/>
          </w:tcPr>
          <w:p w14:paraId="4FDF59AF" w14:textId="77777777" w:rsidR="002477BE" w:rsidRDefault="00000000">
            <w:pPr>
              <w:spacing w:before="40" w:after="40"/>
            </w:pPr>
            <w:r>
              <w:rPr>
                <w:sz w:val="17"/>
              </w:rPr>
              <w:t>Trade payables</w:t>
            </w:r>
          </w:p>
        </w:tc>
        <w:tc>
          <w:tcPr>
            <w:tcW w:w="1814" w:type="dxa"/>
          </w:tcPr>
          <w:p w14:paraId="46806E1C" w14:textId="77777777" w:rsidR="002477BE" w:rsidRDefault="00000000">
            <w:pPr>
              <w:spacing w:before="40" w:after="40"/>
            </w:pPr>
            <w:r>
              <w:rPr>
                <w:sz w:val="17"/>
              </w:rPr>
              <w:t>€7k</w:t>
            </w:r>
          </w:p>
        </w:tc>
        <w:tc>
          <w:tcPr>
            <w:tcW w:w="1814" w:type="dxa"/>
          </w:tcPr>
          <w:p w14:paraId="480CF25A" w14:textId="77777777" w:rsidR="002477BE" w:rsidRDefault="00000000">
            <w:pPr>
              <w:spacing w:before="40" w:after="40"/>
            </w:pPr>
            <w:r>
              <w:rPr>
                <w:sz w:val="17"/>
              </w:rPr>
              <w:t>€40k</w:t>
            </w:r>
          </w:p>
        </w:tc>
        <w:tc>
          <w:tcPr>
            <w:tcW w:w="1814" w:type="dxa"/>
          </w:tcPr>
          <w:p w14:paraId="33BA39CB" w14:textId="77777777" w:rsidR="002477BE" w:rsidRDefault="00000000">
            <w:pPr>
              <w:spacing w:before="40" w:after="40"/>
            </w:pPr>
            <w:r>
              <w:rPr>
                <w:sz w:val="17"/>
              </w:rPr>
              <w:t>€146k</w:t>
            </w:r>
          </w:p>
        </w:tc>
        <w:tc>
          <w:tcPr>
            <w:tcW w:w="1814" w:type="dxa"/>
          </w:tcPr>
          <w:p w14:paraId="0A47E516" w14:textId="77777777" w:rsidR="002477BE" w:rsidRDefault="00000000">
            <w:pPr>
              <w:spacing w:before="40" w:after="40"/>
            </w:pPr>
            <w:r>
              <w:rPr>
                <w:sz w:val="17"/>
              </w:rPr>
              <w:t>€304k</w:t>
            </w:r>
          </w:p>
        </w:tc>
      </w:tr>
      <w:tr w:rsidR="002477BE" w14:paraId="071D571C" w14:textId="77777777">
        <w:trPr>
          <w:jc w:val="center"/>
        </w:trPr>
        <w:tc>
          <w:tcPr>
            <w:tcW w:w="1814" w:type="dxa"/>
          </w:tcPr>
          <w:p w14:paraId="4F525407" w14:textId="77777777" w:rsidR="002477BE" w:rsidRDefault="00000000">
            <w:pPr>
              <w:spacing w:before="40" w:after="40"/>
            </w:pPr>
            <w:r>
              <w:rPr>
                <w:b/>
                <w:sz w:val="17"/>
              </w:rPr>
              <w:t>Total Liabilities</w:t>
            </w:r>
          </w:p>
        </w:tc>
        <w:tc>
          <w:tcPr>
            <w:tcW w:w="1814" w:type="dxa"/>
          </w:tcPr>
          <w:p w14:paraId="246E6657" w14:textId="77777777" w:rsidR="002477BE" w:rsidRDefault="00000000">
            <w:pPr>
              <w:spacing w:before="40" w:after="40"/>
            </w:pPr>
            <w:r>
              <w:rPr>
                <w:b/>
                <w:sz w:val="17"/>
              </w:rPr>
              <w:t>€15k</w:t>
            </w:r>
          </w:p>
        </w:tc>
        <w:tc>
          <w:tcPr>
            <w:tcW w:w="1814" w:type="dxa"/>
          </w:tcPr>
          <w:p w14:paraId="3A58E143" w14:textId="77777777" w:rsidR="002477BE" w:rsidRDefault="00000000">
            <w:pPr>
              <w:spacing w:before="40" w:after="40"/>
            </w:pPr>
            <w:r>
              <w:rPr>
                <w:b/>
                <w:sz w:val="17"/>
              </w:rPr>
              <w:t>€184k</w:t>
            </w:r>
          </w:p>
        </w:tc>
        <w:tc>
          <w:tcPr>
            <w:tcW w:w="1814" w:type="dxa"/>
          </w:tcPr>
          <w:p w14:paraId="7EC69004" w14:textId="77777777" w:rsidR="002477BE" w:rsidRDefault="00000000">
            <w:pPr>
              <w:spacing w:before="40" w:after="40"/>
            </w:pPr>
            <w:r>
              <w:rPr>
                <w:b/>
                <w:sz w:val="17"/>
              </w:rPr>
              <w:t>€1.14M</w:t>
            </w:r>
          </w:p>
        </w:tc>
        <w:tc>
          <w:tcPr>
            <w:tcW w:w="1814" w:type="dxa"/>
          </w:tcPr>
          <w:p w14:paraId="228FF100" w14:textId="77777777" w:rsidR="002477BE" w:rsidRDefault="00000000">
            <w:pPr>
              <w:spacing w:before="40" w:after="40"/>
            </w:pPr>
            <w:r>
              <w:rPr>
                <w:b/>
                <w:sz w:val="17"/>
              </w:rPr>
              <w:t>€3.53M</w:t>
            </w:r>
          </w:p>
        </w:tc>
      </w:tr>
      <w:tr w:rsidR="002477BE" w14:paraId="0BEE22CF" w14:textId="77777777">
        <w:trPr>
          <w:jc w:val="center"/>
        </w:trPr>
        <w:tc>
          <w:tcPr>
            <w:tcW w:w="1814" w:type="dxa"/>
          </w:tcPr>
          <w:p w14:paraId="0BA372F0" w14:textId="77777777" w:rsidR="002477BE" w:rsidRDefault="00000000">
            <w:pPr>
              <w:spacing w:before="40" w:after="40"/>
            </w:pPr>
            <w:r>
              <w:rPr>
                <w:sz w:val="17"/>
              </w:rPr>
              <w:t>Paid-in capital</w:t>
            </w:r>
          </w:p>
        </w:tc>
        <w:tc>
          <w:tcPr>
            <w:tcW w:w="1814" w:type="dxa"/>
          </w:tcPr>
          <w:p w14:paraId="187D29A5" w14:textId="77777777" w:rsidR="002477BE" w:rsidRDefault="00000000">
            <w:pPr>
              <w:spacing w:before="40" w:after="40"/>
            </w:pPr>
            <w:r>
              <w:rPr>
                <w:sz w:val="17"/>
              </w:rPr>
              <w:t>€400k</w:t>
            </w:r>
          </w:p>
        </w:tc>
        <w:tc>
          <w:tcPr>
            <w:tcW w:w="1814" w:type="dxa"/>
          </w:tcPr>
          <w:p w14:paraId="14B36B39" w14:textId="77777777" w:rsidR="002477BE" w:rsidRDefault="00000000">
            <w:pPr>
              <w:spacing w:before="40" w:after="40"/>
            </w:pPr>
            <w:r>
              <w:rPr>
                <w:sz w:val="17"/>
              </w:rPr>
              <w:t>€400k</w:t>
            </w:r>
          </w:p>
        </w:tc>
        <w:tc>
          <w:tcPr>
            <w:tcW w:w="1814" w:type="dxa"/>
          </w:tcPr>
          <w:p w14:paraId="422519BC" w14:textId="77777777" w:rsidR="002477BE" w:rsidRDefault="00000000">
            <w:pPr>
              <w:spacing w:before="40" w:after="40"/>
            </w:pPr>
            <w:r>
              <w:rPr>
                <w:sz w:val="17"/>
              </w:rPr>
              <w:t>€2.40M</w:t>
            </w:r>
          </w:p>
        </w:tc>
        <w:tc>
          <w:tcPr>
            <w:tcW w:w="1814" w:type="dxa"/>
          </w:tcPr>
          <w:p w14:paraId="24592BB2" w14:textId="77777777" w:rsidR="002477BE" w:rsidRDefault="00000000">
            <w:pPr>
              <w:spacing w:before="40" w:after="40"/>
            </w:pPr>
            <w:r>
              <w:rPr>
                <w:sz w:val="17"/>
              </w:rPr>
              <w:t>€10.40M</w:t>
            </w:r>
          </w:p>
        </w:tc>
      </w:tr>
      <w:tr w:rsidR="002477BE" w14:paraId="4DA77C48" w14:textId="77777777">
        <w:trPr>
          <w:jc w:val="center"/>
        </w:trPr>
        <w:tc>
          <w:tcPr>
            <w:tcW w:w="1814" w:type="dxa"/>
          </w:tcPr>
          <w:p w14:paraId="49BA1C31" w14:textId="77777777" w:rsidR="002477BE" w:rsidRDefault="00000000">
            <w:pPr>
              <w:spacing w:before="40" w:after="40"/>
            </w:pPr>
            <w:r>
              <w:rPr>
                <w:sz w:val="17"/>
              </w:rPr>
              <w:t>Retained earnings</w:t>
            </w:r>
          </w:p>
        </w:tc>
        <w:tc>
          <w:tcPr>
            <w:tcW w:w="1814" w:type="dxa"/>
          </w:tcPr>
          <w:p w14:paraId="03D85819" w14:textId="77777777" w:rsidR="002477BE" w:rsidRDefault="00000000">
            <w:pPr>
              <w:spacing w:before="40" w:after="40"/>
            </w:pPr>
            <w:r>
              <w:rPr>
                <w:sz w:val="17"/>
              </w:rPr>
              <w:t>€-80k</w:t>
            </w:r>
          </w:p>
        </w:tc>
        <w:tc>
          <w:tcPr>
            <w:tcW w:w="1814" w:type="dxa"/>
          </w:tcPr>
          <w:p w14:paraId="1DB877D3" w14:textId="77777777" w:rsidR="002477BE" w:rsidRDefault="00000000">
            <w:pPr>
              <w:spacing w:before="40" w:after="40"/>
            </w:pPr>
            <w:r>
              <w:rPr>
                <w:sz w:val="17"/>
              </w:rPr>
              <w:t>€-406k</w:t>
            </w:r>
          </w:p>
        </w:tc>
        <w:tc>
          <w:tcPr>
            <w:tcW w:w="1814" w:type="dxa"/>
          </w:tcPr>
          <w:p w14:paraId="48D98ABB" w14:textId="77777777" w:rsidR="002477BE" w:rsidRDefault="00000000">
            <w:pPr>
              <w:spacing w:before="40" w:after="40"/>
            </w:pPr>
            <w:r>
              <w:rPr>
                <w:sz w:val="17"/>
              </w:rPr>
              <w:t>€-155k</w:t>
            </w:r>
          </w:p>
        </w:tc>
        <w:tc>
          <w:tcPr>
            <w:tcW w:w="1814" w:type="dxa"/>
          </w:tcPr>
          <w:p w14:paraId="5CAC00CC" w14:textId="77777777" w:rsidR="002477BE" w:rsidRDefault="00000000">
            <w:pPr>
              <w:spacing w:before="40" w:after="40"/>
            </w:pPr>
            <w:r>
              <w:rPr>
                <w:sz w:val="17"/>
              </w:rPr>
              <w:t>€3.70M</w:t>
            </w:r>
          </w:p>
        </w:tc>
      </w:tr>
      <w:tr w:rsidR="002477BE" w14:paraId="51CCA4A6" w14:textId="77777777">
        <w:trPr>
          <w:jc w:val="center"/>
        </w:trPr>
        <w:tc>
          <w:tcPr>
            <w:tcW w:w="1814" w:type="dxa"/>
          </w:tcPr>
          <w:p w14:paraId="2D57BEC2" w14:textId="77777777" w:rsidR="002477BE" w:rsidRDefault="00000000">
            <w:pPr>
              <w:spacing w:before="40" w:after="40"/>
            </w:pPr>
            <w:r>
              <w:rPr>
                <w:b/>
                <w:sz w:val="17"/>
              </w:rPr>
              <w:t>Total Equity</w:t>
            </w:r>
          </w:p>
        </w:tc>
        <w:tc>
          <w:tcPr>
            <w:tcW w:w="1814" w:type="dxa"/>
          </w:tcPr>
          <w:p w14:paraId="1A3DE1D6" w14:textId="77777777" w:rsidR="002477BE" w:rsidRDefault="00000000">
            <w:pPr>
              <w:spacing w:before="40" w:after="40"/>
            </w:pPr>
            <w:r>
              <w:rPr>
                <w:b/>
                <w:sz w:val="17"/>
              </w:rPr>
              <w:t>€320k</w:t>
            </w:r>
          </w:p>
        </w:tc>
        <w:tc>
          <w:tcPr>
            <w:tcW w:w="1814" w:type="dxa"/>
          </w:tcPr>
          <w:p w14:paraId="530D7B8C" w14:textId="77777777" w:rsidR="002477BE" w:rsidRDefault="00000000">
            <w:pPr>
              <w:spacing w:before="40" w:after="40"/>
            </w:pPr>
            <w:r>
              <w:rPr>
                <w:b/>
                <w:sz w:val="17"/>
              </w:rPr>
              <w:t>€-6k</w:t>
            </w:r>
          </w:p>
        </w:tc>
        <w:tc>
          <w:tcPr>
            <w:tcW w:w="1814" w:type="dxa"/>
          </w:tcPr>
          <w:p w14:paraId="47499B87" w14:textId="77777777" w:rsidR="002477BE" w:rsidRDefault="00000000">
            <w:pPr>
              <w:spacing w:before="40" w:after="40"/>
            </w:pPr>
            <w:r>
              <w:rPr>
                <w:b/>
                <w:sz w:val="17"/>
              </w:rPr>
              <w:t>€2.24M</w:t>
            </w:r>
          </w:p>
        </w:tc>
        <w:tc>
          <w:tcPr>
            <w:tcW w:w="1814" w:type="dxa"/>
          </w:tcPr>
          <w:p w14:paraId="6DE05292" w14:textId="77777777" w:rsidR="002477BE" w:rsidRDefault="00000000">
            <w:pPr>
              <w:spacing w:before="40" w:after="40"/>
            </w:pPr>
            <w:r>
              <w:rPr>
                <w:b/>
                <w:sz w:val="17"/>
              </w:rPr>
              <w:t>€14.10M</w:t>
            </w:r>
          </w:p>
        </w:tc>
      </w:tr>
      <w:tr w:rsidR="002477BE" w14:paraId="4C6C569D" w14:textId="77777777">
        <w:trPr>
          <w:jc w:val="center"/>
        </w:trPr>
        <w:tc>
          <w:tcPr>
            <w:tcW w:w="1814" w:type="dxa"/>
          </w:tcPr>
          <w:p w14:paraId="32D546A7" w14:textId="77777777" w:rsidR="002477BE" w:rsidRDefault="00000000">
            <w:pPr>
              <w:spacing w:before="40" w:after="40"/>
            </w:pPr>
            <w:r>
              <w:rPr>
                <w:b/>
                <w:sz w:val="17"/>
              </w:rPr>
              <w:t>BALANCE CHECK</w:t>
            </w:r>
          </w:p>
        </w:tc>
        <w:tc>
          <w:tcPr>
            <w:tcW w:w="1814" w:type="dxa"/>
          </w:tcPr>
          <w:p w14:paraId="3B04400C" w14:textId="77777777" w:rsidR="002477BE" w:rsidRDefault="00000000">
            <w:pPr>
              <w:spacing w:before="40" w:after="40"/>
            </w:pPr>
            <w:r>
              <w:rPr>
                <w:b/>
                <w:sz w:val="17"/>
              </w:rPr>
              <w:t>0</w:t>
            </w:r>
          </w:p>
        </w:tc>
        <w:tc>
          <w:tcPr>
            <w:tcW w:w="1814" w:type="dxa"/>
          </w:tcPr>
          <w:p w14:paraId="2D19DBDC" w14:textId="77777777" w:rsidR="002477BE" w:rsidRDefault="00000000">
            <w:pPr>
              <w:spacing w:before="40" w:after="40"/>
            </w:pPr>
            <w:r>
              <w:rPr>
                <w:b/>
                <w:sz w:val="17"/>
              </w:rPr>
              <w:t>0</w:t>
            </w:r>
          </w:p>
        </w:tc>
        <w:tc>
          <w:tcPr>
            <w:tcW w:w="1814" w:type="dxa"/>
          </w:tcPr>
          <w:p w14:paraId="5414560C" w14:textId="77777777" w:rsidR="002477BE" w:rsidRDefault="00000000">
            <w:pPr>
              <w:spacing w:before="40" w:after="40"/>
            </w:pPr>
            <w:r>
              <w:rPr>
                <w:b/>
                <w:sz w:val="17"/>
              </w:rPr>
              <w:t>0</w:t>
            </w:r>
          </w:p>
        </w:tc>
        <w:tc>
          <w:tcPr>
            <w:tcW w:w="1814" w:type="dxa"/>
          </w:tcPr>
          <w:p w14:paraId="2B35DD02" w14:textId="77777777" w:rsidR="002477BE" w:rsidRDefault="00000000">
            <w:pPr>
              <w:spacing w:before="40" w:after="40"/>
            </w:pPr>
            <w:r>
              <w:rPr>
                <w:b/>
                <w:sz w:val="17"/>
              </w:rPr>
              <w:t>0</w:t>
            </w:r>
          </w:p>
        </w:tc>
      </w:tr>
    </w:tbl>
    <w:p w14:paraId="7343AA69" w14:textId="77777777" w:rsidR="002477BE" w:rsidRDefault="002477BE">
      <w:pPr>
        <w:spacing w:after="160"/>
      </w:pPr>
    </w:p>
    <w:p w14:paraId="05ED7522" w14:textId="77777777" w:rsidR="002477BE"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01B35DEA" w14:textId="77777777" w:rsidR="002477BE"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59269533" w14:textId="77777777" w:rsidR="002477BE" w:rsidRDefault="00000000">
      <w:pPr>
        <w:pStyle w:val="Heading2"/>
        <w:spacing w:before="320" w:after="100"/>
      </w:pPr>
      <w:bookmarkStart w:id="24" w:name="_Toc241699652"/>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7D360F6A" w14:textId="77777777">
        <w:trPr>
          <w:jc w:val="center"/>
        </w:trPr>
        <w:tc>
          <w:tcPr>
            <w:tcW w:w="1814" w:type="dxa"/>
            <w:shd w:val="clear" w:color="auto" w:fill="EFF1F3"/>
          </w:tcPr>
          <w:p w14:paraId="3836B267" w14:textId="77777777" w:rsidR="002477BE" w:rsidRDefault="00000000">
            <w:pPr>
              <w:spacing w:before="40" w:after="40"/>
            </w:pPr>
            <w:r>
              <w:rPr>
                <w:b/>
                <w:sz w:val="17"/>
              </w:rPr>
              <w:t>€, indirect method</w:t>
            </w:r>
          </w:p>
        </w:tc>
        <w:tc>
          <w:tcPr>
            <w:tcW w:w="1814" w:type="dxa"/>
            <w:shd w:val="clear" w:color="auto" w:fill="EFF1F3"/>
          </w:tcPr>
          <w:p w14:paraId="2566E0FA" w14:textId="77777777" w:rsidR="002477BE" w:rsidRDefault="00000000">
            <w:pPr>
              <w:spacing w:before="40" w:after="40"/>
            </w:pPr>
            <w:r>
              <w:rPr>
                <w:b/>
                <w:sz w:val="17"/>
              </w:rPr>
              <w:t>Y1</w:t>
            </w:r>
          </w:p>
        </w:tc>
        <w:tc>
          <w:tcPr>
            <w:tcW w:w="1814" w:type="dxa"/>
            <w:shd w:val="clear" w:color="auto" w:fill="EFF1F3"/>
          </w:tcPr>
          <w:p w14:paraId="76D19C33" w14:textId="77777777" w:rsidR="002477BE" w:rsidRDefault="00000000">
            <w:pPr>
              <w:spacing w:before="40" w:after="40"/>
            </w:pPr>
            <w:r>
              <w:rPr>
                <w:b/>
                <w:sz w:val="17"/>
              </w:rPr>
              <w:t>Y3</w:t>
            </w:r>
          </w:p>
        </w:tc>
        <w:tc>
          <w:tcPr>
            <w:tcW w:w="1814" w:type="dxa"/>
            <w:shd w:val="clear" w:color="auto" w:fill="EFF1F3"/>
          </w:tcPr>
          <w:p w14:paraId="6262585F" w14:textId="77777777" w:rsidR="002477BE" w:rsidRDefault="00000000">
            <w:pPr>
              <w:spacing w:before="40" w:after="40"/>
            </w:pPr>
            <w:r>
              <w:rPr>
                <w:b/>
                <w:sz w:val="17"/>
              </w:rPr>
              <w:t>Y5</w:t>
            </w:r>
          </w:p>
        </w:tc>
        <w:tc>
          <w:tcPr>
            <w:tcW w:w="1814" w:type="dxa"/>
            <w:shd w:val="clear" w:color="auto" w:fill="EFF1F3"/>
          </w:tcPr>
          <w:p w14:paraId="71E51A7D" w14:textId="77777777" w:rsidR="002477BE" w:rsidRDefault="00000000">
            <w:pPr>
              <w:spacing w:before="40" w:after="40"/>
            </w:pPr>
            <w:r>
              <w:rPr>
                <w:b/>
                <w:sz w:val="17"/>
              </w:rPr>
              <w:t>Y7</w:t>
            </w:r>
          </w:p>
        </w:tc>
      </w:tr>
      <w:tr w:rsidR="002477BE" w14:paraId="7EB465B2" w14:textId="77777777">
        <w:trPr>
          <w:jc w:val="center"/>
        </w:trPr>
        <w:tc>
          <w:tcPr>
            <w:tcW w:w="1814" w:type="dxa"/>
          </w:tcPr>
          <w:p w14:paraId="1DFA45D4" w14:textId="77777777" w:rsidR="002477BE" w:rsidRDefault="00000000">
            <w:pPr>
              <w:spacing w:before="40" w:after="40"/>
            </w:pPr>
            <w:r>
              <w:rPr>
                <w:sz w:val="17"/>
              </w:rPr>
              <w:t>Net profit</w:t>
            </w:r>
          </w:p>
        </w:tc>
        <w:tc>
          <w:tcPr>
            <w:tcW w:w="1814" w:type="dxa"/>
          </w:tcPr>
          <w:p w14:paraId="25559448" w14:textId="77777777" w:rsidR="002477BE" w:rsidRDefault="00000000">
            <w:pPr>
              <w:spacing w:before="40" w:after="40"/>
            </w:pPr>
            <w:r>
              <w:rPr>
                <w:sz w:val="17"/>
              </w:rPr>
              <w:t>−€101k</w:t>
            </w:r>
          </w:p>
        </w:tc>
        <w:tc>
          <w:tcPr>
            <w:tcW w:w="1814" w:type="dxa"/>
          </w:tcPr>
          <w:p w14:paraId="5F2665D2" w14:textId="77777777" w:rsidR="002477BE" w:rsidRDefault="00000000">
            <w:pPr>
              <w:spacing w:before="40" w:after="40"/>
            </w:pPr>
            <w:r>
              <w:rPr>
                <w:sz w:val="17"/>
              </w:rPr>
              <w:t>−€265k</w:t>
            </w:r>
          </w:p>
        </w:tc>
        <w:tc>
          <w:tcPr>
            <w:tcW w:w="1814" w:type="dxa"/>
          </w:tcPr>
          <w:p w14:paraId="5F1D170F" w14:textId="77777777" w:rsidR="002477BE" w:rsidRDefault="00000000">
            <w:pPr>
              <w:spacing w:before="40" w:after="40"/>
            </w:pPr>
            <w:r>
              <w:rPr>
                <w:sz w:val="17"/>
              </w:rPr>
              <w:t>€153k</w:t>
            </w:r>
          </w:p>
        </w:tc>
        <w:tc>
          <w:tcPr>
            <w:tcW w:w="1814" w:type="dxa"/>
          </w:tcPr>
          <w:p w14:paraId="7A0A7842" w14:textId="77777777" w:rsidR="002477BE" w:rsidRDefault="00000000">
            <w:pPr>
              <w:spacing w:before="40" w:after="40"/>
            </w:pPr>
            <w:r>
              <w:rPr>
                <w:sz w:val="17"/>
              </w:rPr>
              <w:t>€2.38M</w:t>
            </w:r>
          </w:p>
        </w:tc>
      </w:tr>
      <w:tr w:rsidR="002477BE" w14:paraId="6EF474AC" w14:textId="77777777">
        <w:trPr>
          <w:jc w:val="center"/>
        </w:trPr>
        <w:tc>
          <w:tcPr>
            <w:tcW w:w="1814" w:type="dxa"/>
          </w:tcPr>
          <w:p w14:paraId="69AE6941" w14:textId="77777777" w:rsidR="002477BE" w:rsidRDefault="00000000">
            <w:pPr>
              <w:spacing w:before="40" w:after="40"/>
            </w:pPr>
            <w:r>
              <w:rPr>
                <w:sz w:val="17"/>
              </w:rPr>
              <w:lastRenderedPageBreak/>
              <w:t>Add back amortisation</w:t>
            </w:r>
          </w:p>
        </w:tc>
        <w:tc>
          <w:tcPr>
            <w:tcW w:w="1814" w:type="dxa"/>
          </w:tcPr>
          <w:p w14:paraId="6308CBBC" w14:textId="77777777" w:rsidR="002477BE" w:rsidRDefault="00000000">
            <w:pPr>
              <w:spacing w:before="40" w:after="40"/>
            </w:pPr>
            <w:r>
              <w:rPr>
                <w:sz w:val="17"/>
              </w:rPr>
              <w:t>€6k</w:t>
            </w:r>
          </w:p>
        </w:tc>
        <w:tc>
          <w:tcPr>
            <w:tcW w:w="1814" w:type="dxa"/>
          </w:tcPr>
          <w:p w14:paraId="637CE56E" w14:textId="77777777" w:rsidR="002477BE" w:rsidRDefault="00000000">
            <w:pPr>
              <w:spacing w:before="40" w:after="40"/>
            </w:pPr>
            <w:r>
              <w:rPr>
                <w:sz w:val="17"/>
              </w:rPr>
              <w:t>€37k</w:t>
            </w:r>
          </w:p>
        </w:tc>
        <w:tc>
          <w:tcPr>
            <w:tcW w:w="1814" w:type="dxa"/>
          </w:tcPr>
          <w:p w14:paraId="497A89A6" w14:textId="77777777" w:rsidR="002477BE" w:rsidRDefault="00000000">
            <w:pPr>
              <w:spacing w:before="40" w:after="40"/>
            </w:pPr>
            <w:r>
              <w:rPr>
                <w:sz w:val="17"/>
              </w:rPr>
              <w:t>€125k</w:t>
            </w:r>
          </w:p>
        </w:tc>
        <w:tc>
          <w:tcPr>
            <w:tcW w:w="1814" w:type="dxa"/>
          </w:tcPr>
          <w:p w14:paraId="7CFF733A" w14:textId="77777777" w:rsidR="002477BE" w:rsidRDefault="00000000">
            <w:pPr>
              <w:spacing w:before="40" w:after="40"/>
            </w:pPr>
            <w:r>
              <w:rPr>
                <w:sz w:val="17"/>
              </w:rPr>
              <w:t>€322k</w:t>
            </w:r>
          </w:p>
        </w:tc>
      </w:tr>
      <w:tr w:rsidR="002477BE" w14:paraId="22ECB9F2" w14:textId="77777777">
        <w:trPr>
          <w:jc w:val="center"/>
        </w:trPr>
        <w:tc>
          <w:tcPr>
            <w:tcW w:w="1814" w:type="dxa"/>
          </w:tcPr>
          <w:p w14:paraId="332CED63" w14:textId="77777777" w:rsidR="002477BE" w:rsidRDefault="00000000">
            <w:pPr>
              <w:spacing w:before="40" w:after="40"/>
            </w:pPr>
            <w:r>
              <w:rPr>
                <w:sz w:val="17"/>
              </w:rPr>
              <w:t>Change in working capital</w:t>
            </w:r>
          </w:p>
        </w:tc>
        <w:tc>
          <w:tcPr>
            <w:tcW w:w="1814" w:type="dxa"/>
          </w:tcPr>
          <w:p w14:paraId="5D9BAF07" w14:textId="77777777" w:rsidR="002477BE" w:rsidRDefault="00000000">
            <w:pPr>
              <w:spacing w:before="40" w:after="40"/>
            </w:pPr>
            <w:r>
              <w:rPr>
                <w:sz w:val="17"/>
              </w:rPr>
              <w:t>€16k</w:t>
            </w:r>
          </w:p>
        </w:tc>
        <w:tc>
          <w:tcPr>
            <w:tcW w:w="1814" w:type="dxa"/>
          </w:tcPr>
          <w:p w14:paraId="389684FF" w14:textId="77777777" w:rsidR="002477BE" w:rsidRDefault="00000000">
            <w:pPr>
              <w:spacing w:before="40" w:after="40"/>
            </w:pPr>
            <w:r>
              <w:rPr>
                <w:sz w:val="17"/>
              </w:rPr>
              <w:t>€110k</w:t>
            </w:r>
          </w:p>
        </w:tc>
        <w:tc>
          <w:tcPr>
            <w:tcW w:w="1814" w:type="dxa"/>
          </w:tcPr>
          <w:p w14:paraId="0179023B" w14:textId="77777777" w:rsidR="002477BE" w:rsidRDefault="00000000">
            <w:pPr>
              <w:spacing w:before="40" w:after="40"/>
            </w:pPr>
            <w:r>
              <w:rPr>
                <w:sz w:val="17"/>
              </w:rPr>
              <w:t>€516k</w:t>
            </w:r>
          </w:p>
        </w:tc>
        <w:tc>
          <w:tcPr>
            <w:tcW w:w="1814" w:type="dxa"/>
          </w:tcPr>
          <w:p w14:paraId="1A5751E0" w14:textId="77777777" w:rsidR="002477BE" w:rsidRDefault="00000000">
            <w:pPr>
              <w:spacing w:before="40" w:after="40"/>
            </w:pPr>
            <w:r>
              <w:rPr>
                <w:sz w:val="17"/>
              </w:rPr>
              <w:t>€1.09M</w:t>
            </w:r>
          </w:p>
        </w:tc>
      </w:tr>
      <w:tr w:rsidR="002477BE" w14:paraId="0CFE97B4" w14:textId="77777777">
        <w:trPr>
          <w:jc w:val="center"/>
        </w:trPr>
        <w:tc>
          <w:tcPr>
            <w:tcW w:w="1814" w:type="dxa"/>
          </w:tcPr>
          <w:p w14:paraId="6EA64766" w14:textId="77777777" w:rsidR="002477BE" w:rsidRDefault="00000000">
            <w:pPr>
              <w:spacing w:before="40" w:after="40"/>
            </w:pPr>
            <w:r>
              <w:rPr>
                <w:b/>
                <w:sz w:val="17"/>
              </w:rPr>
              <w:t>Operating Cash Flow</w:t>
            </w:r>
          </w:p>
        </w:tc>
        <w:tc>
          <w:tcPr>
            <w:tcW w:w="1814" w:type="dxa"/>
          </w:tcPr>
          <w:p w14:paraId="7C0E0B60" w14:textId="77777777" w:rsidR="002477BE" w:rsidRDefault="00000000">
            <w:pPr>
              <w:spacing w:before="40" w:after="40"/>
            </w:pPr>
            <w:r>
              <w:rPr>
                <w:b/>
                <w:sz w:val="17"/>
              </w:rPr>
              <w:t>−€79k</w:t>
            </w:r>
          </w:p>
        </w:tc>
        <w:tc>
          <w:tcPr>
            <w:tcW w:w="1814" w:type="dxa"/>
          </w:tcPr>
          <w:p w14:paraId="41D75916" w14:textId="77777777" w:rsidR="002477BE" w:rsidRDefault="00000000">
            <w:pPr>
              <w:spacing w:before="40" w:after="40"/>
            </w:pPr>
            <w:r>
              <w:rPr>
                <w:b/>
                <w:sz w:val="17"/>
              </w:rPr>
              <w:t>−€118k</w:t>
            </w:r>
          </w:p>
        </w:tc>
        <w:tc>
          <w:tcPr>
            <w:tcW w:w="1814" w:type="dxa"/>
          </w:tcPr>
          <w:p w14:paraId="7D817A87" w14:textId="77777777" w:rsidR="002477BE" w:rsidRDefault="00000000">
            <w:pPr>
              <w:spacing w:before="40" w:after="40"/>
            </w:pPr>
            <w:r>
              <w:rPr>
                <w:b/>
                <w:sz w:val="17"/>
              </w:rPr>
              <w:t>€794k</w:t>
            </w:r>
          </w:p>
        </w:tc>
        <w:tc>
          <w:tcPr>
            <w:tcW w:w="1814" w:type="dxa"/>
          </w:tcPr>
          <w:p w14:paraId="6B468F91" w14:textId="77777777" w:rsidR="002477BE" w:rsidRDefault="00000000">
            <w:pPr>
              <w:spacing w:before="40" w:after="40"/>
            </w:pPr>
            <w:r>
              <w:rPr>
                <w:b/>
                <w:sz w:val="17"/>
              </w:rPr>
              <w:t>€3.90M</w:t>
            </w:r>
          </w:p>
        </w:tc>
      </w:tr>
      <w:tr w:rsidR="002477BE" w14:paraId="7845E867" w14:textId="77777777">
        <w:trPr>
          <w:jc w:val="center"/>
        </w:trPr>
        <w:tc>
          <w:tcPr>
            <w:tcW w:w="1814" w:type="dxa"/>
          </w:tcPr>
          <w:p w14:paraId="1E0E88C5" w14:textId="77777777" w:rsidR="002477BE" w:rsidRDefault="00000000">
            <w:pPr>
              <w:spacing w:before="40" w:after="40"/>
            </w:pPr>
            <w:r>
              <w:rPr>
                <w:sz w:val="17"/>
              </w:rPr>
              <w:t>Capital expenditure</w:t>
            </w:r>
          </w:p>
        </w:tc>
        <w:tc>
          <w:tcPr>
            <w:tcW w:w="1814" w:type="dxa"/>
          </w:tcPr>
          <w:p w14:paraId="2EA19FC5" w14:textId="77777777" w:rsidR="002477BE" w:rsidRDefault="00000000">
            <w:pPr>
              <w:spacing w:before="40" w:after="40"/>
            </w:pPr>
            <w:r>
              <w:rPr>
                <w:sz w:val="17"/>
              </w:rPr>
              <w:t>−€17k</w:t>
            </w:r>
          </w:p>
        </w:tc>
        <w:tc>
          <w:tcPr>
            <w:tcW w:w="1814" w:type="dxa"/>
          </w:tcPr>
          <w:p w14:paraId="097B16DF" w14:textId="77777777" w:rsidR="002477BE" w:rsidRDefault="00000000">
            <w:pPr>
              <w:spacing w:before="40" w:after="40"/>
            </w:pPr>
            <w:r>
              <w:rPr>
                <w:sz w:val="17"/>
              </w:rPr>
              <w:t>−€63k</w:t>
            </w:r>
          </w:p>
        </w:tc>
        <w:tc>
          <w:tcPr>
            <w:tcW w:w="1814" w:type="dxa"/>
          </w:tcPr>
          <w:p w14:paraId="5229155E" w14:textId="77777777" w:rsidR="002477BE" w:rsidRDefault="00000000">
            <w:pPr>
              <w:spacing w:before="40" w:after="40"/>
            </w:pPr>
            <w:r>
              <w:rPr>
                <w:sz w:val="17"/>
              </w:rPr>
              <w:t>−€198k</w:t>
            </w:r>
          </w:p>
        </w:tc>
        <w:tc>
          <w:tcPr>
            <w:tcW w:w="1814" w:type="dxa"/>
          </w:tcPr>
          <w:p w14:paraId="0D25A55F" w14:textId="77777777" w:rsidR="002477BE" w:rsidRDefault="00000000">
            <w:pPr>
              <w:spacing w:before="40" w:after="40"/>
            </w:pPr>
            <w:r>
              <w:rPr>
                <w:sz w:val="17"/>
              </w:rPr>
              <w:t>−€273k</w:t>
            </w:r>
          </w:p>
        </w:tc>
      </w:tr>
      <w:tr w:rsidR="002477BE" w14:paraId="508BB79D" w14:textId="77777777">
        <w:trPr>
          <w:jc w:val="center"/>
        </w:trPr>
        <w:tc>
          <w:tcPr>
            <w:tcW w:w="1814" w:type="dxa"/>
          </w:tcPr>
          <w:p w14:paraId="2CF1AEC8" w14:textId="77777777" w:rsidR="002477BE" w:rsidRDefault="00000000">
            <w:pPr>
              <w:spacing w:before="40" w:after="40"/>
            </w:pPr>
            <w:r>
              <w:rPr>
                <w:b/>
                <w:sz w:val="17"/>
              </w:rPr>
              <w:t>Free Cash Flow</w:t>
            </w:r>
          </w:p>
        </w:tc>
        <w:tc>
          <w:tcPr>
            <w:tcW w:w="1814" w:type="dxa"/>
          </w:tcPr>
          <w:p w14:paraId="4ECAEFC5" w14:textId="77777777" w:rsidR="002477BE" w:rsidRDefault="00000000">
            <w:pPr>
              <w:spacing w:before="40" w:after="40"/>
            </w:pPr>
            <w:r>
              <w:rPr>
                <w:b/>
                <w:sz w:val="17"/>
              </w:rPr>
              <w:t>−€96k</w:t>
            </w:r>
          </w:p>
        </w:tc>
        <w:tc>
          <w:tcPr>
            <w:tcW w:w="1814" w:type="dxa"/>
          </w:tcPr>
          <w:p w14:paraId="5A5D2C7C" w14:textId="77777777" w:rsidR="002477BE" w:rsidRDefault="00000000">
            <w:pPr>
              <w:spacing w:before="40" w:after="40"/>
            </w:pPr>
            <w:r>
              <w:rPr>
                <w:b/>
                <w:sz w:val="17"/>
              </w:rPr>
              <w:t>−€181k</w:t>
            </w:r>
          </w:p>
        </w:tc>
        <w:tc>
          <w:tcPr>
            <w:tcW w:w="1814" w:type="dxa"/>
          </w:tcPr>
          <w:p w14:paraId="43807BAC" w14:textId="77777777" w:rsidR="002477BE" w:rsidRDefault="00000000">
            <w:pPr>
              <w:spacing w:before="40" w:after="40"/>
            </w:pPr>
            <w:r>
              <w:rPr>
                <w:b/>
                <w:sz w:val="17"/>
              </w:rPr>
              <w:t>€596k</w:t>
            </w:r>
          </w:p>
        </w:tc>
        <w:tc>
          <w:tcPr>
            <w:tcW w:w="1814" w:type="dxa"/>
          </w:tcPr>
          <w:p w14:paraId="33153B2B" w14:textId="77777777" w:rsidR="002477BE" w:rsidRDefault="00000000">
            <w:pPr>
              <w:spacing w:before="40" w:after="40"/>
            </w:pPr>
            <w:r>
              <w:rPr>
                <w:b/>
                <w:sz w:val="17"/>
              </w:rPr>
              <w:t>€3.62M</w:t>
            </w:r>
          </w:p>
        </w:tc>
      </w:tr>
      <w:tr w:rsidR="002477BE" w14:paraId="333197E7" w14:textId="77777777">
        <w:trPr>
          <w:jc w:val="center"/>
        </w:trPr>
        <w:tc>
          <w:tcPr>
            <w:tcW w:w="1814" w:type="dxa"/>
          </w:tcPr>
          <w:p w14:paraId="1B0FD775" w14:textId="77777777" w:rsidR="002477BE" w:rsidRDefault="00000000">
            <w:pPr>
              <w:spacing w:before="40" w:after="40"/>
            </w:pPr>
            <w:r>
              <w:rPr>
                <w:sz w:val="17"/>
              </w:rPr>
              <w:t>Equity raised</w:t>
            </w:r>
          </w:p>
        </w:tc>
        <w:tc>
          <w:tcPr>
            <w:tcW w:w="1814" w:type="dxa"/>
          </w:tcPr>
          <w:p w14:paraId="49C959AD" w14:textId="77777777" w:rsidR="002477BE" w:rsidRDefault="00000000">
            <w:pPr>
              <w:spacing w:before="40" w:after="40"/>
            </w:pPr>
            <w:r>
              <w:rPr>
                <w:sz w:val="17"/>
              </w:rPr>
              <w:t>€400k</w:t>
            </w:r>
          </w:p>
        </w:tc>
        <w:tc>
          <w:tcPr>
            <w:tcW w:w="1814" w:type="dxa"/>
          </w:tcPr>
          <w:p w14:paraId="4C822833" w14:textId="77777777" w:rsidR="002477BE" w:rsidRDefault="00000000">
            <w:pPr>
              <w:spacing w:before="40" w:after="40"/>
            </w:pPr>
            <w:r>
              <w:rPr>
                <w:sz w:val="17"/>
              </w:rPr>
              <w:t>0</w:t>
            </w:r>
          </w:p>
        </w:tc>
        <w:tc>
          <w:tcPr>
            <w:tcW w:w="1814" w:type="dxa"/>
          </w:tcPr>
          <w:p w14:paraId="384D0B03" w14:textId="77777777" w:rsidR="002477BE" w:rsidRDefault="00000000">
            <w:pPr>
              <w:spacing w:before="40" w:after="40"/>
            </w:pPr>
            <w:r>
              <w:rPr>
                <w:sz w:val="17"/>
              </w:rPr>
              <w:t>0</w:t>
            </w:r>
          </w:p>
        </w:tc>
        <w:tc>
          <w:tcPr>
            <w:tcW w:w="1814" w:type="dxa"/>
          </w:tcPr>
          <w:p w14:paraId="7EAC4DCC" w14:textId="77777777" w:rsidR="002477BE" w:rsidRDefault="00000000">
            <w:pPr>
              <w:spacing w:before="40" w:after="40"/>
            </w:pPr>
            <w:r>
              <w:rPr>
                <w:sz w:val="17"/>
              </w:rPr>
              <w:t>0</w:t>
            </w:r>
          </w:p>
        </w:tc>
      </w:tr>
      <w:tr w:rsidR="002477BE" w14:paraId="09B569CF" w14:textId="77777777">
        <w:trPr>
          <w:jc w:val="center"/>
        </w:trPr>
        <w:tc>
          <w:tcPr>
            <w:tcW w:w="1814" w:type="dxa"/>
          </w:tcPr>
          <w:p w14:paraId="109D3816" w14:textId="77777777" w:rsidR="002477BE" w:rsidRDefault="00000000">
            <w:pPr>
              <w:spacing w:before="40" w:after="40"/>
            </w:pPr>
            <w:r>
              <w:rPr>
                <w:b/>
                <w:sz w:val="17"/>
              </w:rPr>
              <w:t>Closing Cash</w:t>
            </w:r>
          </w:p>
        </w:tc>
        <w:tc>
          <w:tcPr>
            <w:tcW w:w="1814" w:type="dxa"/>
          </w:tcPr>
          <w:p w14:paraId="7A7D5C2F" w14:textId="77777777" w:rsidR="002477BE" w:rsidRDefault="00000000">
            <w:pPr>
              <w:spacing w:before="40" w:after="40"/>
            </w:pPr>
            <w:r>
              <w:rPr>
                <w:b/>
                <w:sz w:val="17"/>
              </w:rPr>
              <w:t>€504k</w:t>
            </w:r>
          </w:p>
        </w:tc>
        <w:tc>
          <w:tcPr>
            <w:tcW w:w="1814" w:type="dxa"/>
          </w:tcPr>
          <w:p w14:paraId="3646801E" w14:textId="77777777" w:rsidR="002477BE" w:rsidRDefault="00000000">
            <w:pPr>
              <w:spacing w:before="40" w:after="40"/>
            </w:pPr>
            <w:r>
              <w:rPr>
                <w:b/>
                <w:sz w:val="17"/>
              </w:rPr>
              <w:t>€161k</w:t>
            </w:r>
          </w:p>
        </w:tc>
        <w:tc>
          <w:tcPr>
            <w:tcW w:w="1814" w:type="dxa"/>
          </w:tcPr>
          <w:p w14:paraId="49ADE147" w14:textId="77777777" w:rsidR="002477BE" w:rsidRDefault="00000000">
            <w:pPr>
              <w:spacing w:before="40" w:after="40"/>
            </w:pPr>
            <w:r>
              <w:rPr>
                <w:b/>
                <w:sz w:val="17"/>
              </w:rPr>
              <w:t>€2.73M</w:t>
            </w:r>
          </w:p>
        </w:tc>
        <w:tc>
          <w:tcPr>
            <w:tcW w:w="1814" w:type="dxa"/>
          </w:tcPr>
          <w:p w14:paraId="2EA84D97" w14:textId="77777777" w:rsidR="002477BE" w:rsidRDefault="00000000">
            <w:pPr>
              <w:spacing w:before="40" w:after="40"/>
            </w:pPr>
            <w:r>
              <w:rPr>
                <w:b/>
                <w:sz w:val="17"/>
              </w:rPr>
              <w:t>€15.93M</w:t>
            </w:r>
          </w:p>
        </w:tc>
      </w:tr>
    </w:tbl>
    <w:p w14:paraId="0FA8D669" w14:textId="77777777" w:rsidR="002477BE" w:rsidRDefault="002477BE">
      <w:pPr>
        <w:spacing w:after="160"/>
      </w:pPr>
    </w:p>
    <w:p w14:paraId="5B363410" w14:textId="77777777" w:rsidR="002477BE"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49783350" w14:textId="77777777" w:rsidR="002477BE" w:rsidRDefault="00000000">
      <w:pPr>
        <w:pStyle w:val="Heading2"/>
        <w:spacing w:before="320" w:after="100"/>
      </w:pPr>
      <w:bookmarkStart w:id="25" w:name="_Toc241699653"/>
      <w:r>
        <w:rPr>
          <w:color w:val="1F2937"/>
          <w:sz w:val="25"/>
        </w:rPr>
        <w:t>7.5 Cash position and financing</w:t>
      </w:r>
      <w:bookmarkEnd w:id="25"/>
    </w:p>
    <w:p w14:paraId="23555450" w14:textId="77777777" w:rsidR="002477BE" w:rsidRDefault="00000000">
      <w:pPr>
        <w:spacing w:before="120" w:after="40"/>
        <w:jc w:val="center"/>
      </w:pPr>
      <w:r>
        <w:rPr>
          <w:noProof/>
        </w:rPr>
        <w:drawing>
          <wp:inline distT="0" distB="0" distL="0" distR="0" wp14:anchorId="27F543B5" wp14:editId="073349B4">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1B904925" w14:textId="77777777" w:rsidR="002477BE" w:rsidRDefault="00000000">
      <w:pPr>
        <w:jc w:val="center"/>
      </w:pPr>
      <w:r>
        <w:rPr>
          <w:color w:val="6B7280"/>
          <w:sz w:val="16"/>
        </w:rPr>
        <w:t>Figure 10: The hole, and the buffer over it. Y1 to Y5, where the trough lives.</w:t>
      </w:r>
    </w:p>
    <w:p w14:paraId="0952E03E" w14:textId="77777777" w:rsidR="002477BE" w:rsidRDefault="00000000">
      <w:pPr>
        <w:spacing w:after="140"/>
        <w:jc w:val="both"/>
      </w:pPr>
      <w:r>
        <w:t xml:space="preserve">The deepest the cash ever goes is </w:t>
      </w:r>
      <w:r>
        <w:rPr>
          <w:b/>
        </w:rPr>
        <w:t>€280k, in Y3</w:t>
      </w:r>
      <w:r>
        <w:t>. The two tranches together are €400k, which covers that with €120k to spare, and free cash flow turns positive in Y5. Neither tranche is sized to the trough on its own: the first covers Y1's €73k,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0294B434" w14:textId="77777777">
        <w:trPr>
          <w:jc w:val="center"/>
        </w:trPr>
        <w:tc>
          <w:tcPr>
            <w:tcW w:w="2268" w:type="dxa"/>
            <w:shd w:val="clear" w:color="auto" w:fill="EFF1F3"/>
          </w:tcPr>
          <w:p w14:paraId="4B716F28" w14:textId="77777777" w:rsidR="002477BE" w:rsidRDefault="00000000">
            <w:pPr>
              <w:spacing w:before="40" w:after="40"/>
            </w:pPr>
            <w:r>
              <w:rPr>
                <w:b/>
                <w:sz w:val="17"/>
              </w:rPr>
              <w:t>Stage</w:t>
            </w:r>
          </w:p>
        </w:tc>
        <w:tc>
          <w:tcPr>
            <w:tcW w:w="2268" w:type="dxa"/>
            <w:shd w:val="clear" w:color="auto" w:fill="EFF1F3"/>
          </w:tcPr>
          <w:p w14:paraId="59C23A0E" w14:textId="77777777" w:rsidR="002477BE" w:rsidRDefault="00000000">
            <w:pPr>
              <w:spacing w:before="40" w:after="40"/>
            </w:pPr>
            <w:r>
              <w:rPr>
                <w:b/>
                <w:sz w:val="17"/>
              </w:rPr>
              <w:t>Amount</w:t>
            </w:r>
          </w:p>
        </w:tc>
        <w:tc>
          <w:tcPr>
            <w:tcW w:w="2268" w:type="dxa"/>
            <w:shd w:val="clear" w:color="auto" w:fill="EFF1F3"/>
          </w:tcPr>
          <w:p w14:paraId="0B3A13D7" w14:textId="77777777" w:rsidR="002477BE" w:rsidRDefault="00000000">
            <w:pPr>
              <w:spacing w:before="40" w:after="40"/>
            </w:pPr>
            <w:r>
              <w:rPr>
                <w:b/>
                <w:sz w:val="17"/>
              </w:rPr>
              <w:t>Pre-money</w:t>
            </w:r>
          </w:p>
        </w:tc>
        <w:tc>
          <w:tcPr>
            <w:tcW w:w="2268" w:type="dxa"/>
            <w:shd w:val="clear" w:color="auto" w:fill="EFF1F3"/>
          </w:tcPr>
          <w:p w14:paraId="4E17D008" w14:textId="77777777" w:rsidR="002477BE" w:rsidRDefault="00000000">
            <w:pPr>
              <w:spacing w:before="40" w:after="40"/>
            </w:pPr>
            <w:r>
              <w:rPr>
                <w:b/>
                <w:sz w:val="17"/>
              </w:rPr>
              <w:t>Gate</w:t>
            </w:r>
          </w:p>
        </w:tc>
      </w:tr>
      <w:tr w:rsidR="002477BE" w14:paraId="30581FFB" w14:textId="77777777">
        <w:trPr>
          <w:jc w:val="center"/>
        </w:trPr>
        <w:tc>
          <w:tcPr>
            <w:tcW w:w="2268" w:type="dxa"/>
          </w:tcPr>
          <w:p w14:paraId="1DD1D495" w14:textId="77777777" w:rsidR="002477BE" w:rsidRDefault="00000000">
            <w:pPr>
              <w:spacing w:before="40" w:after="40"/>
            </w:pPr>
            <w:r>
              <w:rPr>
                <w:sz w:val="17"/>
              </w:rPr>
              <w:t>Internal</w:t>
            </w:r>
          </w:p>
        </w:tc>
        <w:tc>
          <w:tcPr>
            <w:tcW w:w="2268" w:type="dxa"/>
          </w:tcPr>
          <w:p w14:paraId="15D5199F" w14:textId="77777777" w:rsidR="002477BE" w:rsidRDefault="00000000">
            <w:pPr>
              <w:spacing w:before="40" w:after="40"/>
            </w:pPr>
            <w:r>
              <w:rPr>
                <w:sz w:val="17"/>
              </w:rPr>
              <w:t>€80k + time</w:t>
            </w:r>
          </w:p>
        </w:tc>
        <w:tc>
          <w:tcPr>
            <w:tcW w:w="2268" w:type="dxa"/>
          </w:tcPr>
          <w:p w14:paraId="2B44A9CD" w14:textId="77777777" w:rsidR="002477BE" w:rsidRDefault="002477BE">
            <w:pPr>
              <w:spacing w:before="40" w:after="40"/>
            </w:pPr>
          </w:p>
        </w:tc>
        <w:tc>
          <w:tcPr>
            <w:tcW w:w="2268" w:type="dxa"/>
          </w:tcPr>
          <w:p w14:paraId="0432EA6E" w14:textId="77777777" w:rsidR="002477BE" w:rsidRDefault="00000000">
            <w:pPr>
              <w:spacing w:before="40" w:after="40"/>
            </w:pPr>
            <w:r>
              <w:rPr>
                <w:sz w:val="17"/>
              </w:rPr>
              <w:t>Product exists ✓</w:t>
            </w:r>
          </w:p>
        </w:tc>
      </w:tr>
      <w:tr w:rsidR="002477BE" w14:paraId="085D147F" w14:textId="77777777">
        <w:trPr>
          <w:jc w:val="center"/>
        </w:trPr>
        <w:tc>
          <w:tcPr>
            <w:tcW w:w="2268" w:type="dxa"/>
          </w:tcPr>
          <w:p w14:paraId="3FCFA57E" w14:textId="77777777" w:rsidR="002477BE" w:rsidRDefault="00000000">
            <w:pPr>
              <w:spacing w:before="40" w:after="40"/>
            </w:pPr>
            <w:r>
              <w:rPr>
                <w:b/>
                <w:sz w:val="17"/>
              </w:rPr>
              <w:t>Pre-seed</w:t>
            </w:r>
          </w:p>
        </w:tc>
        <w:tc>
          <w:tcPr>
            <w:tcW w:w="2268" w:type="dxa"/>
          </w:tcPr>
          <w:p w14:paraId="1C0CAD4A" w14:textId="77777777" w:rsidR="002477BE" w:rsidRDefault="00000000">
            <w:pPr>
              <w:spacing w:before="40" w:after="40"/>
            </w:pPr>
            <w:r>
              <w:rPr>
                <w:b/>
                <w:sz w:val="17"/>
              </w:rPr>
              <w:t>€400k</w:t>
            </w:r>
          </w:p>
        </w:tc>
        <w:tc>
          <w:tcPr>
            <w:tcW w:w="2268" w:type="dxa"/>
          </w:tcPr>
          <w:p w14:paraId="2D60B38B" w14:textId="77777777" w:rsidR="002477BE" w:rsidRDefault="00000000">
            <w:pPr>
              <w:spacing w:before="40" w:after="40"/>
            </w:pPr>
            <w:r>
              <w:rPr>
                <w:b/>
                <w:sz w:val="17"/>
              </w:rPr>
              <w:t>€2.5M</w:t>
            </w:r>
          </w:p>
        </w:tc>
        <w:tc>
          <w:tcPr>
            <w:tcW w:w="2268" w:type="dxa"/>
          </w:tcPr>
          <w:p w14:paraId="71D4B628" w14:textId="77777777" w:rsidR="002477BE" w:rsidRDefault="00000000">
            <w:pPr>
              <w:spacing w:before="40" w:after="40"/>
            </w:pPr>
            <w:r>
              <w:rPr>
                <w:sz w:val="17"/>
              </w:rPr>
              <w:t xml:space="preserve">400 athletes · €10k MRR · anchor athlete public · payments live · </w:t>
            </w:r>
            <w:r>
              <w:rPr>
                <w:b/>
                <w:sz w:val="17"/>
              </w:rPr>
              <w:t>3 months fan churn</w:t>
            </w:r>
          </w:p>
        </w:tc>
      </w:tr>
      <w:tr w:rsidR="002477BE" w14:paraId="2B21B6B7" w14:textId="77777777">
        <w:trPr>
          <w:jc w:val="center"/>
        </w:trPr>
        <w:tc>
          <w:tcPr>
            <w:tcW w:w="2268" w:type="dxa"/>
          </w:tcPr>
          <w:p w14:paraId="75E7F844" w14:textId="77777777" w:rsidR="002477BE" w:rsidRDefault="00000000">
            <w:pPr>
              <w:spacing w:before="40" w:after="40"/>
            </w:pPr>
            <w:r>
              <w:rPr>
                <w:sz w:val="17"/>
              </w:rPr>
              <w:t xml:space="preserve">Seed </w:t>
            </w:r>
            <w:r>
              <w:rPr>
                <w:i/>
                <w:sz w:val="17"/>
              </w:rPr>
              <w:t>(optional)</w:t>
            </w:r>
          </w:p>
        </w:tc>
        <w:tc>
          <w:tcPr>
            <w:tcW w:w="2268" w:type="dxa"/>
          </w:tcPr>
          <w:p w14:paraId="5F2C4861" w14:textId="77777777" w:rsidR="002477BE" w:rsidRDefault="00000000">
            <w:pPr>
              <w:spacing w:before="40" w:after="40"/>
            </w:pPr>
            <w:r>
              <w:rPr>
                <w:sz w:val="17"/>
              </w:rPr>
              <w:t>€2.0M</w:t>
            </w:r>
          </w:p>
        </w:tc>
        <w:tc>
          <w:tcPr>
            <w:tcW w:w="2268" w:type="dxa"/>
          </w:tcPr>
          <w:p w14:paraId="40E19EDC" w14:textId="77777777" w:rsidR="002477BE" w:rsidRDefault="00000000">
            <w:pPr>
              <w:spacing w:before="40" w:after="40"/>
            </w:pPr>
            <w:r>
              <w:rPr>
                <w:sz w:val="17"/>
              </w:rPr>
              <w:t>€10M</w:t>
            </w:r>
          </w:p>
        </w:tc>
        <w:tc>
          <w:tcPr>
            <w:tcW w:w="2268" w:type="dxa"/>
          </w:tcPr>
          <w:p w14:paraId="2A982DCC" w14:textId="77777777" w:rsidR="002477BE" w:rsidRDefault="00000000">
            <w:pPr>
              <w:spacing w:before="40" w:after="40"/>
            </w:pPr>
            <w:r>
              <w:rPr>
                <w:sz w:val="17"/>
              </w:rPr>
              <w:t>€80k MRR · churn &lt;8%/mo · CAC payback &lt;9mo · 2nd market</w:t>
            </w:r>
          </w:p>
        </w:tc>
      </w:tr>
      <w:tr w:rsidR="002477BE" w14:paraId="6C8BD57C" w14:textId="77777777">
        <w:trPr>
          <w:jc w:val="center"/>
        </w:trPr>
        <w:tc>
          <w:tcPr>
            <w:tcW w:w="2268" w:type="dxa"/>
          </w:tcPr>
          <w:p w14:paraId="476B4885" w14:textId="77777777" w:rsidR="002477BE" w:rsidRDefault="00000000">
            <w:pPr>
              <w:spacing w:before="40" w:after="40"/>
            </w:pPr>
            <w:r>
              <w:rPr>
                <w:sz w:val="17"/>
              </w:rPr>
              <w:t>Series A</w:t>
            </w:r>
          </w:p>
        </w:tc>
        <w:tc>
          <w:tcPr>
            <w:tcW w:w="2268" w:type="dxa"/>
          </w:tcPr>
          <w:p w14:paraId="79C9FF70" w14:textId="77777777" w:rsidR="002477BE" w:rsidRDefault="00000000">
            <w:pPr>
              <w:spacing w:before="40" w:after="40"/>
            </w:pPr>
            <w:r>
              <w:rPr>
                <w:sz w:val="17"/>
              </w:rPr>
              <w:t>€8.0M</w:t>
            </w:r>
          </w:p>
        </w:tc>
        <w:tc>
          <w:tcPr>
            <w:tcW w:w="2268" w:type="dxa"/>
          </w:tcPr>
          <w:p w14:paraId="555965D2" w14:textId="77777777" w:rsidR="002477BE" w:rsidRDefault="00000000">
            <w:pPr>
              <w:spacing w:before="40" w:after="40"/>
            </w:pPr>
            <w:r>
              <w:rPr>
                <w:sz w:val="17"/>
              </w:rPr>
              <w:t>€40M</w:t>
            </w:r>
          </w:p>
        </w:tc>
        <w:tc>
          <w:tcPr>
            <w:tcW w:w="2268" w:type="dxa"/>
          </w:tcPr>
          <w:p w14:paraId="61A40620" w14:textId="77777777" w:rsidR="002477BE" w:rsidRDefault="00000000">
            <w:pPr>
              <w:spacing w:before="40" w:after="40"/>
            </w:pPr>
            <w:r>
              <w:rPr>
                <w:sz w:val="17"/>
              </w:rPr>
              <w:t>€300k MRR · NRR &gt;110% · sponsorship &gt;25% of revenue</w:t>
            </w:r>
          </w:p>
        </w:tc>
      </w:tr>
    </w:tbl>
    <w:p w14:paraId="4B89EA69" w14:textId="77777777" w:rsidR="002477BE" w:rsidRDefault="002477BE">
      <w:pPr>
        <w:spacing w:after="160"/>
      </w:pPr>
    </w:p>
    <w:p w14:paraId="04F29B6F" w14:textId="77777777" w:rsidR="002477BE" w:rsidRDefault="00000000">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6A41AA44" w14:textId="77777777" w:rsidR="002477BE"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742DF4B3" w14:textId="77777777" w:rsidR="002477BE" w:rsidRDefault="00000000">
      <w:pPr>
        <w:spacing w:after="140"/>
        <w:jc w:val="both"/>
      </w:pPr>
      <w:r>
        <w:rPr>
          <w:b/>
        </w:rPr>
        <w:t>Non-dilutive capital first.</w:t>
      </w:r>
      <w:r>
        <w:t xml:space="preserve"> A realistic ENISA and CDTI Neotec stack of €300–500k covers most of the €280k trough on its own. The </w:t>
      </w:r>
      <w:r>
        <w:rPr>
          <w:i/>
        </w:rPr>
        <w:t>Ley de Startups</w:t>
      </w:r>
      <w:r>
        <w:t xml:space="preserve"> 15% rate is already in the model and is worth €1.67M across Y6–Y9.</w:t>
      </w:r>
    </w:p>
    <w:p w14:paraId="22117CDA" w14:textId="77777777" w:rsidR="002477BE" w:rsidRDefault="00000000">
      <w:pPr>
        <w:spacing w:after="140"/>
        <w:jc w:val="both"/>
      </w:pPr>
      <w:r>
        <w:rPr>
          <w:b/>
        </w:rPr>
        <w:t>Dilution.</w:t>
      </w:r>
      <w:r>
        <w:t xml:space="preserve"> The founder holds 84% after the pre-seed and 2% advisory grant, 66% after the seed, 55% after the Series A, and </w:t>
      </w:r>
      <w:r>
        <w:rPr>
          <w:b/>
        </w:rPr>
        <w:t>~49%</w:t>
      </w:r>
      <w:r>
        <w:t xml:space="preserve"> after the 10% ESOP.</w:t>
      </w:r>
    </w:p>
    <w:p w14:paraId="13EF7A8F" w14:textId="77777777" w:rsidR="002477BE" w:rsidRDefault="00000000">
      <w:pPr>
        <w:pStyle w:val="Heading2"/>
        <w:spacing w:before="320" w:after="100"/>
      </w:pPr>
      <w:bookmarkStart w:id="26" w:name="_Toc241699654"/>
      <w:r>
        <w:rPr>
          <w:color w:val="1F2937"/>
          <w:sz w:val="25"/>
        </w:rPr>
        <w:t>7.6 Break-even and sensitivity</w:t>
      </w:r>
      <w:bookmarkEnd w:id="26"/>
    </w:p>
    <w:p w14:paraId="653D7EBD" w14:textId="77777777" w:rsidR="002477BE" w:rsidRDefault="00000000">
      <w:pPr>
        <w:spacing w:after="140"/>
        <w:jc w:val="both"/>
      </w:pPr>
      <w:r>
        <w:rPr>
          <w:b/>
        </w:rPr>
        <w:t>Break-even is Y5 on EBITDA</w:t>
      </w:r>
      <w:r>
        <w:t xml:space="preserve"> and Y5 on free cash flow. The single most sensitive input is fan churn.</w:t>
      </w:r>
    </w:p>
    <w:p w14:paraId="0333FABF" w14:textId="77777777" w:rsidR="002477BE"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477BE" w14:paraId="18A725BB" w14:textId="77777777">
        <w:trPr>
          <w:jc w:val="center"/>
        </w:trPr>
        <w:tc>
          <w:tcPr>
            <w:tcW w:w="1512" w:type="dxa"/>
            <w:shd w:val="clear" w:color="auto" w:fill="EFF1F3"/>
          </w:tcPr>
          <w:p w14:paraId="7C271BF1" w14:textId="77777777" w:rsidR="002477BE" w:rsidRDefault="00000000">
            <w:pPr>
              <w:spacing w:before="40" w:after="40"/>
            </w:pPr>
            <w:r>
              <w:rPr>
                <w:b/>
                <w:sz w:val="17"/>
              </w:rPr>
              <w:t>Scenario</w:t>
            </w:r>
          </w:p>
        </w:tc>
        <w:tc>
          <w:tcPr>
            <w:tcW w:w="1512" w:type="dxa"/>
            <w:shd w:val="clear" w:color="auto" w:fill="EFF1F3"/>
          </w:tcPr>
          <w:p w14:paraId="0367F35A" w14:textId="77777777" w:rsidR="002477BE" w:rsidRDefault="00000000">
            <w:pPr>
              <w:spacing w:before="40" w:after="40"/>
            </w:pPr>
            <w:r>
              <w:rPr>
                <w:b/>
                <w:sz w:val="17"/>
              </w:rPr>
              <w:t>Change vs base</w:t>
            </w:r>
          </w:p>
        </w:tc>
        <w:tc>
          <w:tcPr>
            <w:tcW w:w="1512" w:type="dxa"/>
            <w:shd w:val="clear" w:color="auto" w:fill="EFF1F3"/>
          </w:tcPr>
          <w:p w14:paraId="45EF8568" w14:textId="77777777" w:rsidR="002477BE" w:rsidRDefault="00000000">
            <w:pPr>
              <w:spacing w:before="40" w:after="40"/>
            </w:pPr>
            <w:r>
              <w:rPr>
                <w:b/>
                <w:sz w:val="17"/>
              </w:rPr>
              <w:t>Y7 revenue</w:t>
            </w:r>
          </w:p>
        </w:tc>
        <w:tc>
          <w:tcPr>
            <w:tcW w:w="1512" w:type="dxa"/>
            <w:shd w:val="clear" w:color="auto" w:fill="EFF1F3"/>
          </w:tcPr>
          <w:p w14:paraId="10DDCC16" w14:textId="77777777" w:rsidR="002477BE" w:rsidRDefault="00000000">
            <w:pPr>
              <w:spacing w:before="40" w:after="40"/>
            </w:pPr>
            <w:r>
              <w:rPr>
                <w:b/>
                <w:sz w:val="17"/>
              </w:rPr>
              <w:t>Y7 EBITDA</w:t>
            </w:r>
          </w:p>
        </w:tc>
        <w:tc>
          <w:tcPr>
            <w:tcW w:w="1512" w:type="dxa"/>
            <w:shd w:val="clear" w:color="auto" w:fill="EFF1F3"/>
          </w:tcPr>
          <w:p w14:paraId="27EB31A6" w14:textId="77777777" w:rsidR="002477BE" w:rsidRDefault="00000000">
            <w:pPr>
              <w:spacing w:before="40" w:after="40"/>
            </w:pPr>
            <w:r>
              <w:rPr>
                <w:b/>
                <w:sz w:val="17"/>
              </w:rPr>
              <w:t>Cash trough</w:t>
            </w:r>
          </w:p>
        </w:tc>
        <w:tc>
          <w:tcPr>
            <w:tcW w:w="1512" w:type="dxa"/>
            <w:shd w:val="clear" w:color="auto" w:fill="EFF1F3"/>
          </w:tcPr>
          <w:p w14:paraId="04DC75FD" w14:textId="77777777" w:rsidR="002477BE" w:rsidRDefault="00000000">
            <w:pPr>
              <w:spacing w:before="40" w:after="40"/>
            </w:pPr>
            <w:r>
              <w:rPr>
                <w:b/>
                <w:sz w:val="17"/>
              </w:rPr>
              <w:t>Capital need</w:t>
            </w:r>
          </w:p>
        </w:tc>
      </w:tr>
      <w:tr w:rsidR="002477BE" w14:paraId="3A866B11" w14:textId="77777777">
        <w:trPr>
          <w:jc w:val="center"/>
        </w:trPr>
        <w:tc>
          <w:tcPr>
            <w:tcW w:w="1512" w:type="dxa"/>
          </w:tcPr>
          <w:p w14:paraId="5F5F40F6" w14:textId="77777777" w:rsidR="002477BE" w:rsidRDefault="00000000">
            <w:pPr>
              <w:spacing w:before="40" w:after="40"/>
            </w:pPr>
            <w:r>
              <w:rPr>
                <w:b/>
                <w:sz w:val="17"/>
              </w:rPr>
              <w:t>Pessimistic</w:t>
            </w:r>
          </w:p>
        </w:tc>
        <w:tc>
          <w:tcPr>
            <w:tcW w:w="1512" w:type="dxa"/>
          </w:tcPr>
          <w:p w14:paraId="644C08E3" w14:textId="77777777" w:rsidR="002477BE" w:rsidRDefault="00000000">
            <w:pPr>
              <w:spacing w:before="40" w:after="40"/>
            </w:pPr>
            <w:r>
              <w:rPr>
                <w:sz w:val="17"/>
              </w:rPr>
              <w:t xml:space="preserve">Fans/athlete −30%, monetise −25%, </w:t>
            </w:r>
            <w:r>
              <w:rPr>
                <w:b/>
                <w:sz w:val="17"/>
              </w:rPr>
              <w:t>niche churn at benchmark</w:t>
            </w:r>
          </w:p>
        </w:tc>
        <w:tc>
          <w:tcPr>
            <w:tcW w:w="1512" w:type="dxa"/>
          </w:tcPr>
          <w:p w14:paraId="53FDDF67" w14:textId="77777777" w:rsidR="002477BE" w:rsidRDefault="00000000">
            <w:pPr>
              <w:spacing w:before="40" w:after="40"/>
            </w:pPr>
            <w:r>
              <w:rPr>
                <w:sz w:val="17"/>
              </w:rPr>
              <w:t>€7.91M</w:t>
            </w:r>
          </w:p>
        </w:tc>
        <w:tc>
          <w:tcPr>
            <w:tcW w:w="1512" w:type="dxa"/>
          </w:tcPr>
          <w:p w14:paraId="4D7064AF" w14:textId="77777777" w:rsidR="002477BE" w:rsidRDefault="00000000">
            <w:pPr>
              <w:spacing w:before="40" w:after="40"/>
            </w:pPr>
            <w:r>
              <w:rPr>
                <w:sz w:val="17"/>
              </w:rPr>
              <w:t>€2.10M</w:t>
            </w:r>
          </w:p>
        </w:tc>
        <w:tc>
          <w:tcPr>
            <w:tcW w:w="1512" w:type="dxa"/>
          </w:tcPr>
          <w:p w14:paraId="6BD3677C" w14:textId="77777777" w:rsidR="002477BE" w:rsidRDefault="00000000">
            <w:pPr>
              <w:spacing w:before="40" w:after="40"/>
            </w:pPr>
            <w:r>
              <w:rPr>
                <w:sz w:val="17"/>
              </w:rPr>
              <w:t>€538k</w:t>
            </w:r>
          </w:p>
        </w:tc>
        <w:tc>
          <w:tcPr>
            <w:tcW w:w="1512" w:type="dxa"/>
          </w:tcPr>
          <w:p w14:paraId="2835FF0D" w14:textId="77777777" w:rsidR="002477BE" w:rsidRDefault="00000000">
            <w:pPr>
              <w:spacing w:before="40" w:after="40"/>
            </w:pPr>
            <w:r>
              <w:rPr>
                <w:sz w:val="17"/>
              </w:rPr>
              <w:t>€0.75M</w:t>
            </w:r>
          </w:p>
        </w:tc>
      </w:tr>
      <w:tr w:rsidR="002477BE" w14:paraId="51FEA6B9" w14:textId="77777777">
        <w:trPr>
          <w:jc w:val="center"/>
        </w:trPr>
        <w:tc>
          <w:tcPr>
            <w:tcW w:w="1512" w:type="dxa"/>
          </w:tcPr>
          <w:p w14:paraId="51C640BE" w14:textId="77777777" w:rsidR="002477BE" w:rsidRDefault="00000000">
            <w:pPr>
              <w:spacing w:before="40" w:after="40"/>
            </w:pPr>
            <w:r>
              <w:rPr>
                <w:b/>
                <w:sz w:val="17"/>
              </w:rPr>
              <w:t>Base</w:t>
            </w:r>
          </w:p>
        </w:tc>
        <w:tc>
          <w:tcPr>
            <w:tcW w:w="1512" w:type="dxa"/>
          </w:tcPr>
          <w:p w14:paraId="3DAEA37F" w14:textId="77777777" w:rsidR="002477BE" w:rsidRDefault="00000000">
            <w:pPr>
              <w:spacing w:before="40" w:after="40"/>
            </w:pPr>
            <w:r>
              <w:rPr>
                <w:sz w:val="17"/>
              </w:rPr>
              <w:t>As modelled</w:t>
            </w:r>
          </w:p>
        </w:tc>
        <w:tc>
          <w:tcPr>
            <w:tcW w:w="1512" w:type="dxa"/>
          </w:tcPr>
          <w:p w14:paraId="6FC31D3E" w14:textId="77777777" w:rsidR="002477BE" w:rsidRDefault="00000000">
            <w:pPr>
              <w:spacing w:before="40" w:after="40"/>
            </w:pPr>
            <w:r>
              <w:rPr>
                <w:sz w:val="17"/>
              </w:rPr>
              <w:t>€10.16M</w:t>
            </w:r>
          </w:p>
        </w:tc>
        <w:tc>
          <w:tcPr>
            <w:tcW w:w="1512" w:type="dxa"/>
          </w:tcPr>
          <w:p w14:paraId="2B45D91F" w14:textId="77777777" w:rsidR="002477BE" w:rsidRDefault="00000000">
            <w:pPr>
              <w:spacing w:before="40" w:after="40"/>
            </w:pPr>
            <w:r>
              <w:rPr>
                <w:sz w:val="17"/>
              </w:rPr>
              <w:t>€3.25M</w:t>
            </w:r>
          </w:p>
        </w:tc>
        <w:tc>
          <w:tcPr>
            <w:tcW w:w="1512" w:type="dxa"/>
          </w:tcPr>
          <w:p w14:paraId="31A74F02" w14:textId="77777777" w:rsidR="002477BE" w:rsidRDefault="00000000">
            <w:pPr>
              <w:spacing w:before="40" w:after="40"/>
            </w:pPr>
            <w:r>
              <w:rPr>
                <w:sz w:val="17"/>
              </w:rPr>
              <w:t>€280k</w:t>
            </w:r>
          </w:p>
        </w:tc>
        <w:tc>
          <w:tcPr>
            <w:tcW w:w="1512" w:type="dxa"/>
          </w:tcPr>
          <w:p w14:paraId="7A8EC3E8" w14:textId="77777777" w:rsidR="002477BE" w:rsidRDefault="00000000">
            <w:pPr>
              <w:spacing w:before="40" w:after="40"/>
            </w:pPr>
            <w:r>
              <w:rPr>
                <w:sz w:val="17"/>
              </w:rPr>
              <w:t>€392k</w:t>
            </w:r>
          </w:p>
        </w:tc>
      </w:tr>
      <w:tr w:rsidR="002477BE" w14:paraId="36124533" w14:textId="77777777">
        <w:trPr>
          <w:jc w:val="center"/>
        </w:trPr>
        <w:tc>
          <w:tcPr>
            <w:tcW w:w="1512" w:type="dxa"/>
          </w:tcPr>
          <w:p w14:paraId="314EE265" w14:textId="77777777" w:rsidR="002477BE" w:rsidRDefault="00000000">
            <w:pPr>
              <w:spacing w:before="40" w:after="40"/>
            </w:pPr>
            <w:r>
              <w:rPr>
                <w:b/>
                <w:sz w:val="17"/>
              </w:rPr>
              <w:t>Optimistic</w:t>
            </w:r>
          </w:p>
        </w:tc>
        <w:tc>
          <w:tcPr>
            <w:tcW w:w="1512" w:type="dxa"/>
          </w:tcPr>
          <w:p w14:paraId="3A5018B4" w14:textId="77777777" w:rsidR="002477BE" w:rsidRDefault="00000000">
            <w:pPr>
              <w:spacing w:before="40" w:after="40"/>
            </w:pPr>
            <w:r>
              <w:rPr>
                <w:sz w:val="17"/>
              </w:rPr>
              <w:t>Fans/athlete +25%, monetise +20%</w:t>
            </w:r>
          </w:p>
        </w:tc>
        <w:tc>
          <w:tcPr>
            <w:tcW w:w="1512" w:type="dxa"/>
          </w:tcPr>
          <w:p w14:paraId="2DD08D54" w14:textId="77777777" w:rsidR="002477BE" w:rsidRDefault="00000000">
            <w:pPr>
              <w:spacing w:before="40" w:after="40"/>
            </w:pPr>
            <w:r>
              <w:rPr>
                <w:sz w:val="17"/>
              </w:rPr>
              <w:t>€12.05M</w:t>
            </w:r>
          </w:p>
        </w:tc>
        <w:tc>
          <w:tcPr>
            <w:tcW w:w="1512" w:type="dxa"/>
          </w:tcPr>
          <w:p w14:paraId="34CAA47C" w14:textId="77777777" w:rsidR="002477BE" w:rsidRDefault="00000000">
            <w:pPr>
              <w:spacing w:before="40" w:after="40"/>
            </w:pPr>
            <w:r>
              <w:rPr>
                <w:sz w:val="17"/>
              </w:rPr>
              <w:t>€4.21M</w:t>
            </w:r>
          </w:p>
        </w:tc>
        <w:tc>
          <w:tcPr>
            <w:tcW w:w="1512" w:type="dxa"/>
          </w:tcPr>
          <w:p w14:paraId="5D150223" w14:textId="77777777" w:rsidR="002477BE" w:rsidRDefault="00000000">
            <w:pPr>
              <w:spacing w:before="40" w:after="40"/>
            </w:pPr>
            <w:r>
              <w:rPr>
                <w:sz w:val="17"/>
              </w:rPr>
              <w:t>€187k</w:t>
            </w:r>
          </w:p>
        </w:tc>
        <w:tc>
          <w:tcPr>
            <w:tcW w:w="1512" w:type="dxa"/>
          </w:tcPr>
          <w:p w14:paraId="09FFD16F" w14:textId="77777777" w:rsidR="002477BE" w:rsidRDefault="00000000">
            <w:pPr>
              <w:spacing w:before="40" w:after="40"/>
            </w:pPr>
            <w:r>
              <w:rPr>
                <w:sz w:val="17"/>
              </w:rPr>
              <w:t>€262k</w:t>
            </w:r>
          </w:p>
        </w:tc>
      </w:tr>
    </w:tbl>
    <w:p w14:paraId="75F58001" w14:textId="77777777" w:rsidR="002477BE" w:rsidRDefault="002477BE">
      <w:pPr>
        <w:spacing w:after="160"/>
      </w:pPr>
    </w:p>
    <w:p w14:paraId="663C9555" w14:textId="77777777" w:rsidR="002477BE" w:rsidRDefault="0000000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14:paraId="3D39B82B" w14:textId="77777777" w:rsidR="002477BE"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6A5B1EBD" w14:textId="77777777" w:rsidR="002477BE"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44B71FB0" w14:textId="77777777" w:rsidR="002477BE"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40477369" w14:textId="77777777" w:rsidR="002477BE" w:rsidRDefault="00000000">
      <w:pPr>
        <w:pStyle w:val="Heading2"/>
        <w:spacing w:before="320" w:after="100"/>
      </w:pPr>
      <w:bookmarkStart w:id="27" w:name="_Toc241699655"/>
      <w:r>
        <w:rPr>
          <w:color w:val="1F2937"/>
          <w:sz w:val="25"/>
        </w:rPr>
        <w:lastRenderedPageBreak/>
        <w:t>7.7 Valuation</w:t>
      </w:r>
      <w:bookmarkEnd w:id="27"/>
    </w:p>
    <w:p w14:paraId="10236022" w14:textId="77777777" w:rsidR="002477BE" w:rsidRDefault="00000000">
      <w:pPr>
        <w:spacing w:before="120" w:after="40"/>
        <w:jc w:val="center"/>
      </w:pPr>
      <w:r>
        <w:rPr>
          <w:noProof/>
        </w:rPr>
        <w:drawing>
          <wp:inline distT="0" distB="0" distL="0" distR="0" wp14:anchorId="559F34CA" wp14:editId="57B8FE47">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382BBBCA" w14:textId="77777777" w:rsidR="002477BE" w:rsidRDefault="00000000">
      <w:pPr>
        <w:jc w:val="center"/>
      </w:pPr>
      <w:r>
        <w:rPr>
          <w:color w:val="6B7280"/>
          <w:sz w:val="16"/>
        </w:rPr>
        <w:t>Figure 11: Two methods that disagree, for a reason.</w:t>
      </w:r>
    </w:p>
    <w:p w14:paraId="00CFFA25" w14:textId="77777777" w:rsidR="002477BE" w:rsidRDefault="00000000">
      <w:pPr>
        <w:spacing w:after="140"/>
        <w:jc w:val="both"/>
      </w:pPr>
      <w:r>
        <w:t xml:space="preserve">The DCF says </w:t>
      </w:r>
      <w:r>
        <w:rPr>
          <w:b/>
        </w:rPr>
        <w:t>€8.60M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45BC150A" w14:textId="77777777" w:rsidR="002477BE" w:rsidRDefault="0000000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5B7FF1EE" w14:textId="77777777" w:rsidR="002477BE" w:rsidRDefault="002477BE">
      <w:pPr>
        <w:spacing w:after="120"/>
      </w:pPr>
    </w:p>
    <w:p w14:paraId="56711FD6" w14:textId="77777777" w:rsidR="002477BE" w:rsidRDefault="00000000">
      <w:pPr>
        <w:pStyle w:val="Heading1"/>
        <w:pBdr>
          <w:bottom w:val="single" w:sz="6" w:space="8" w:color="D1D5DB"/>
        </w:pBdr>
        <w:spacing w:before="320" w:after="100"/>
      </w:pPr>
      <w:bookmarkStart w:id="28" w:name="_Toc241699656"/>
      <w:r>
        <w:rPr>
          <w:color w:val="1F2937"/>
          <w:sz w:val="32"/>
        </w:rPr>
        <w:t>8. Legal aspects and intellectual property</w:t>
      </w:r>
      <w:bookmarkEnd w:id="28"/>
    </w:p>
    <w:p w14:paraId="4CDF2F8E" w14:textId="77777777" w:rsidR="002477BE"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29303A1F" w14:textId="77777777" w:rsidR="002477BE" w:rsidRDefault="002477BE">
      <w:pPr>
        <w:spacing w:after="120"/>
      </w:pPr>
    </w:p>
    <w:p w14:paraId="3A328171" w14:textId="77777777" w:rsidR="002477BE" w:rsidRDefault="00000000">
      <w:pPr>
        <w:pStyle w:val="Heading3"/>
        <w:spacing w:after="100"/>
      </w:pPr>
      <w:r>
        <w:rPr>
          <w:color w:val="6B7280"/>
          <w:sz w:val="22"/>
        </w:rPr>
        <w:t>8.1 Legal form and structure</w:t>
      </w:r>
    </w:p>
    <w:p w14:paraId="3E9C9F26" w14:textId="77777777" w:rsidR="002477BE"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2477BE" w14:paraId="7EEAC2A0" w14:textId="77777777">
        <w:trPr>
          <w:jc w:val="center"/>
        </w:trPr>
        <w:tc>
          <w:tcPr>
            <w:tcW w:w="3024" w:type="dxa"/>
            <w:shd w:val="clear" w:color="auto" w:fill="EFF1F3"/>
          </w:tcPr>
          <w:p w14:paraId="19923924" w14:textId="77777777" w:rsidR="002477BE" w:rsidRDefault="00000000">
            <w:pPr>
              <w:spacing w:before="40" w:after="40"/>
            </w:pPr>
            <w:r>
              <w:rPr>
                <w:b/>
                <w:sz w:val="17"/>
              </w:rPr>
              <w:t>Form</w:t>
            </w:r>
          </w:p>
        </w:tc>
        <w:tc>
          <w:tcPr>
            <w:tcW w:w="3024" w:type="dxa"/>
            <w:shd w:val="clear" w:color="auto" w:fill="EFF1F3"/>
          </w:tcPr>
          <w:p w14:paraId="19A6E6BC" w14:textId="77777777" w:rsidR="002477BE" w:rsidRDefault="00000000">
            <w:pPr>
              <w:spacing w:before="40" w:after="40"/>
            </w:pPr>
            <w:r>
              <w:rPr>
                <w:b/>
                <w:sz w:val="17"/>
              </w:rPr>
              <w:t>Minimum capital</w:t>
            </w:r>
          </w:p>
        </w:tc>
        <w:tc>
          <w:tcPr>
            <w:tcW w:w="3024" w:type="dxa"/>
            <w:shd w:val="clear" w:color="auto" w:fill="EFF1F3"/>
          </w:tcPr>
          <w:p w14:paraId="32EE66CE" w14:textId="77777777" w:rsidR="002477BE" w:rsidRDefault="00000000">
            <w:pPr>
              <w:spacing w:before="40" w:after="40"/>
            </w:pPr>
            <w:r>
              <w:rPr>
                <w:b/>
                <w:sz w:val="17"/>
              </w:rPr>
              <w:t>Fit</w:t>
            </w:r>
          </w:p>
        </w:tc>
      </w:tr>
      <w:tr w:rsidR="002477BE" w14:paraId="3222AF03" w14:textId="77777777">
        <w:trPr>
          <w:jc w:val="center"/>
        </w:trPr>
        <w:tc>
          <w:tcPr>
            <w:tcW w:w="3024" w:type="dxa"/>
          </w:tcPr>
          <w:p w14:paraId="0F397382" w14:textId="77777777" w:rsidR="002477BE" w:rsidRDefault="00000000">
            <w:pPr>
              <w:spacing w:before="40" w:after="40"/>
            </w:pPr>
            <w:r>
              <w:rPr>
                <w:b/>
                <w:sz w:val="17"/>
              </w:rPr>
              <w:t>Sociedad Limitada (S.L.)</w:t>
            </w:r>
          </w:p>
        </w:tc>
        <w:tc>
          <w:tcPr>
            <w:tcW w:w="3024" w:type="dxa"/>
          </w:tcPr>
          <w:p w14:paraId="2A10ED9D" w14:textId="77777777" w:rsidR="002477BE" w:rsidRDefault="00000000">
            <w:pPr>
              <w:spacing w:before="40" w:after="40"/>
            </w:pPr>
            <w:r>
              <w:rPr>
                <w:b/>
                <w:sz w:val="17"/>
              </w:rPr>
              <w:t>€1</w:t>
            </w:r>
            <w:r>
              <w:rPr>
                <w:sz w:val="17"/>
              </w:rPr>
              <w:t xml:space="preserve"> since </w:t>
            </w:r>
            <w:r>
              <w:rPr>
                <w:i/>
                <w:sz w:val="17"/>
              </w:rPr>
              <w:t>Ley 18/2022, Crea y Crece</w:t>
            </w:r>
          </w:p>
        </w:tc>
        <w:tc>
          <w:tcPr>
            <w:tcW w:w="3024" w:type="dxa"/>
          </w:tcPr>
          <w:p w14:paraId="66785A07" w14:textId="77777777" w:rsidR="002477BE" w:rsidRDefault="00000000">
            <w:pPr>
              <w:spacing w:before="40" w:after="40"/>
            </w:pPr>
            <w:r>
              <w:rPr>
                <w:b/>
                <w:sz w:val="17"/>
              </w:rPr>
              <w:t>Chosen.</w:t>
            </w:r>
            <w:r>
              <w:rPr>
                <w:sz w:val="17"/>
              </w:rPr>
              <w:t xml:space="preserve"> Standard for Spanish venture-backed startups; investors expect it</w:t>
            </w:r>
          </w:p>
        </w:tc>
      </w:tr>
      <w:tr w:rsidR="002477BE" w14:paraId="38E31617" w14:textId="77777777">
        <w:trPr>
          <w:jc w:val="center"/>
        </w:trPr>
        <w:tc>
          <w:tcPr>
            <w:tcW w:w="3024" w:type="dxa"/>
          </w:tcPr>
          <w:p w14:paraId="77A0D237" w14:textId="77777777" w:rsidR="002477BE" w:rsidRDefault="00000000">
            <w:pPr>
              <w:spacing w:before="40" w:after="40"/>
            </w:pPr>
            <w:r>
              <w:rPr>
                <w:sz w:val="17"/>
              </w:rPr>
              <w:t>Sociedad Anónima (S.A.)</w:t>
            </w:r>
          </w:p>
        </w:tc>
        <w:tc>
          <w:tcPr>
            <w:tcW w:w="3024" w:type="dxa"/>
          </w:tcPr>
          <w:p w14:paraId="6FAD76CC" w14:textId="77777777" w:rsidR="002477BE" w:rsidRDefault="00000000">
            <w:pPr>
              <w:spacing w:before="40" w:after="40"/>
            </w:pPr>
            <w:r>
              <w:rPr>
                <w:sz w:val="17"/>
              </w:rPr>
              <w:t>€60,000, 25% paid up</w:t>
            </w:r>
          </w:p>
        </w:tc>
        <w:tc>
          <w:tcPr>
            <w:tcW w:w="3024" w:type="dxa"/>
          </w:tcPr>
          <w:p w14:paraId="6CB362D2" w14:textId="77777777" w:rsidR="002477BE" w:rsidRDefault="00000000">
            <w:pPr>
              <w:spacing w:before="40" w:after="40"/>
            </w:pPr>
            <w:r>
              <w:rPr>
                <w:sz w:val="17"/>
              </w:rPr>
              <w:t>Rejected. Capital requirement and formality serve no purpose pre-Series A</w:t>
            </w:r>
          </w:p>
        </w:tc>
      </w:tr>
      <w:tr w:rsidR="002477BE" w14:paraId="0E618B39" w14:textId="77777777">
        <w:trPr>
          <w:jc w:val="center"/>
        </w:trPr>
        <w:tc>
          <w:tcPr>
            <w:tcW w:w="3024" w:type="dxa"/>
          </w:tcPr>
          <w:p w14:paraId="7AD3374F" w14:textId="77777777" w:rsidR="002477BE" w:rsidRDefault="00000000">
            <w:pPr>
              <w:spacing w:before="40" w:after="40"/>
            </w:pPr>
            <w:r>
              <w:rPr>
                <w:sz w:val="17"/>
              </w:rPr>
              <w:t>Autónomo (sole trader)</w:t>
            </w:r>
          </w:p>
        </w:tc>
        <w:tc>
          <w:tcPr>
            <w:tcW w:w="3024" w:type="dxa"/>
          </w:tcPr>
          <w:p w14:paraId="13FDD26E" w14:textId="77777777" w:rsidR="002477BE" w:rsidRDefault="002477BE">
            <w:pPr>
              <w:spacing w:before="40" w:after="40"/>
            </w:pPr>
          </w:p>
        </w:tc>
        <w:tc>
          <w:tcPr>
            <w:tcW w:w="3024" w:type="dxa"/>
          </w:tcPr>
          <w:p w14:paraId="0B7E7BD7" w14:textId="77777777" w:rsidR="002477BE" w:rsidRDefault="00000000">
            <w:pPr>
              <w:spacing w:before="40" w:after="40"/>
            </w:pPr>
            <w:r>
              <w:rPr>
                <w:sz w:val="17"/>
              </w:rPr>
              <w:t>Rejected. No limited liability; cannot issue shares, so cannot raise</w:t>
            </w:r>
          </w:p>
        </w:tc>
      </w:tr>
      <w:tr w:rsidR="002477BE" w14:paraId="6988FEB2" w14:textId="77777777">
        <w:trPr>
          <w:jc w:val="center"/>
        </w:trPr>
        <w:tc>
          <w:tcPr>
            <w:tcW w:w="3024" w:type="dxa"/>
          </w:tcPr>
          <w:p w14:paraId="4F26D250" w14:textId="77777777" w:rsidR="002477BE" w:rsidRDefault="00000000">
            <w:pPr>
              <w:spacing w:before="40" w:after="40"/>
            </w:pPr>
            <w:r>
              <w:rPr>
                <w:sz w:val="17"/>
              </w:rPr>
              <w:t>Foreign holding (Delaware, Estonia)</w:t>
            </w:r>
          </w:p>
        </w:tc>
        <w:tc>
          <w:tcPr>
            <w:tcW w:w="3024" w:type="dxa"/>
          </w:tcPr>
          <w:p w14:paraId="1F5F2147" w14:textId="77777777" w:rsidR="002477BE" w:rsidRDefault="002477BE">
            <w:pPr>
              <w:spacing w:before="40" w:after="40"/>
            </w:pPr>
          </w:p>
        </w:tc>
        <w:tc>
          <w:tcPr>
            <w:tcW w:w="3024" w:type="dxa"/>
          </w:tcPr>
          <w:p w14:paraId="1F8C6EF2" w14:textId="77777777" w:rsidR="002477BE" w:rsidRDefault="00000000">
            <w:pPr>
              <w:spacing w:before="40" w:after="40"/>
            </w:pPr>
            <w:r>
              <w:rPr>
                <w:sz w:val="17"/>
              </w:rPr>
              <w:t>Rejected for now. See below</w:t>
            </w:r>
          </w:p>
        </w:tc>
      </w:tr>
    </w:tbl>
    <w:p w14:paraId="479FE920" w14:textId="77777777" w:rsidR="002477BE" w:rsidRDefault="002477BE">
      <w:pPr>
        <w:spacing w:after="160"/>
      </w:pPr>
    </w:p>
    <w:p w14:paraId="5CBF5122" w14:textId="77777777" w:rsidR="002477BE" w:rsidRDefault="0000000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04.</w:t>
      </w:r>
    </w:p>
    <w:p w14:paraId="32985D65" w14:textId="77777777" w:rsidR="002477BE"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1A43AF94" w14:textId="77777777" w:rsidR="002477BE" w:rsidRDefault="00000000">
      <w:pPr>
        <w:pStyle w:val="Heading4"/>
        <w:spacing w:after="100"/>
      </w:pPr>
      <w:r>
        <w:rPr>
          <w:color w:val="6B7280"/>
        </w:rPr>
        <w:t>Capital structure</w:t>
      </w:r>
    </w:p>
    <w:p w14:paraId="31B389F9" w14:textId="77777777" w:rsidR="002477BE"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4FC0DAB1" w14:textId="77777777" w:rsidR="002477BE"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34928BD9" w14:textId="77777777" w:rsidR="002477BE" w:rsidRDefault="0000000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750BCB9C" w14:textId="77777777" w:rsidR="002477BE"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2477BE" w14:paraId="0E864EF8" w14:textId="77777777">
        <w:trPr>
          <w:jc w:val="center"/>
        </w:trPr>
        <w:tc>
          <w:tcPr>
            <w:tcW w:w="4536" w:type="dxa"/>
            <w:shd w:val="clear" w:color="auto" w:fill="EFF1F3"/>
          </w:tcPr>
          <w:p w14:paraId="608F2052" w14:textId="77777777" w:rsidR="002477BE" w:rsidRDefault="00000000">
            <w:pPr>
              <w:spacing w:before="40" w:after="40"/>
            </w:pPr>
            <w:r>
              <w:rPr>
                <w:b/>
                <w:sz w:val="17"/>
              </w:rPr>
              <w:t>Item</w:t>
            </w:r>
          </w:p>
        </w:tc>
        <w:tc>
          <w:tcPr>
            <w:tcW w:w="4536" w:type="dxa"/>
            <w:shd w:val="clear" w:color="auto" w:fill="EFF1F3"/>
          </w:tcPr>
          <w:p w14:paraId="6DD7E558" w14:textId="77777777" w:rsidR="002477BE" w:rsidRDefault="00000000">
            <w:pPr>
              <w:spacing w:before="40" w:after="40"/>
            </w:pPr>
            <w:r>
              <w:rPr>
                <w:b/>
                <w:sz w:val="17"/>
              </w:rPr>
              <w:t>When</w:t>
            </w:r>
          </w:p>
        </w:tc>
      </w:tr>
      <w:tr w:rsidR="002477BE" w14:paraId="208B6031" w14:textId="77777777">
        <w:trPr>
          <w:jc w:val="center"/>
        </w:trPr>
        <w:tc>
          <w:tcPr>
            <w:tcW w:w="4536" w:type="dxa"/>
          </w:tcPr>
          <w:p w14:paraId="51902615" w14:textId="77777777" w:rsidR="002477BE"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2211D0FE" w14:textId="77777777" w:rsidR="002477BE" w:rsidRDefault="00000000">
            <w:pPr>
              <w:spacing w:before="40" w:after="40"/>
            </w:pPr>
            <w:r>
              <w:rPr>
                <w:sz w:val="17"/>
              </w:rPr>
              <w:t>Pre-raise</w:t>
            </w:r>
          </w:p>
        </w:tc>
      </w:tr>
      <w:tr w:rsidR="002477BE" w14:paraId="7D0FE002" w14:textId="77777777">
        <w:trPr>
          <w:jc w:val="center"/>
        </w:trPr>
        <w:tc>
          <w:tcPr>
            <w:tcW w:w="4536" w:type="dxa"/>
          </w:tcPr>
          <w:p w14:paraId="1DF5E8F5" w14:textId="77777777" w:rsidR="002477BE" w:rsidRDefault="00000000">
            <w:pPr>
              <w:spacing w:before="40" w:after="40"/>
            </w:pPr>
            <w:r>
              <w:rPr>
                <w:sz w:val="17"/>
              </w:rPr>
              <w:t>NIF, IAE registration, social security as employer</w:t>
            </w:r>
          </w:p>
        </w:tc>
        <w:tc>
          <w:tcPr>
            <w:tcW w:w="4536" w:type="dxa"/>
          </w:tcPr>
          <w:p w14:paraId="7DF6B878" w14:textId="77777777" w:rsidR="002477BE" w:rsidRDefault="00000000">
            <w:pPr>
              <w:spacing w:before="40" w:after="40"/>
            </w:pPr>
            <w:r>
              <w:rPr>
                <w:sz w:val="17"/>
              </w:rPr>
              <w:t>At incorporation</w:t>
            </w:r>
          </w:p>
        </w:tc>
      </w:tr>
      <w:tr w:rsidR="002477BE" w14:paraId="3C3E834A" w14:textId="77777777">
        <w:trPr>
          <w:jc w:val="center"/>
        </w:trPr>
        <w:tc>
          <w:tcPr>
            <w:tcW w:w="4536" w:type="dxa"/>
          </w:tcPr>
          <w:p w14:paraId="651195D9" w14:textId="77777777" w:rsidR="002477BE" w:rsidRDefault="00000000">
            <w:pPr>
              <w:spacing w:before="40" w:after="40"/>
            </w:pPr>
            <w:r>
              <w:rPr>
                <w:sz w:val="17"/>
              </w:rPr>
              <w:t>Startup certification with ENISA (for the Ley de Startups regime)</w:t>
            </w:r>
          </w:p>
        </w:tc>
        <w:tc>
          <w:tcPr>
            <w:tcW w:w="4536" w:type="dxa"/>
          </w:tcPr>
          <w:p w14:paraId="6EAEA00A" w14:textId="77777777" w:rsidR="002477BE" w:rsidRDefault="00000000">
            <w:pPr>
              <w:spacing w:before="40" w:after="40"/>
            </w:pPr>
            <w:r>
              <w:rPr>
                <w:sz w:val="17"/>
              </w:rPr>
              <w:t>Immediately after incorporation</w:t>
            </w:r>
          </w:p>
        </w:tc>
      </w:tr>
      <w:tr w:rsidR="002477BE" w14:paraId="29A1014F" w14:textId="77777777">
        <w:trPr>
          <w:jc w:val="center"/>
        </w:trPr>
        <w:tc>
          <w:tcPr>
            <w:tcW w:w="4536" w:type="dxa"/>
          </w:tcPr>
          <w:p w14:paraId="453F77D6" w14:textId="77777777" w:rsidR="002477BE" w:rsidRDefault="00000000">
            <w:pPr>
              <w:spacing w:before="40" w:after="40"/>
            </w:pPr>
            <w:r>
              <w:rPr>
                <w:sz w:val="17"/>
              </w:rPr>
              <w:t>Quarterly VAT (Modelo 303), OSS registration for cross-border B2C</w:t>
            </w:r>
          </w:p>
        </w:tc>
        <w:tc>
          <w:tcPr>
            <w:tcW w:w="4536" w:type="dxa"/>
          </w:tcPr>
          <w:p w14:paraId="2EE5314C" w14:textId="77777777" w:rsidR="002477BE" w:rsidRDefault="00000000">
            <w:pPr>
              <w:spacing w:before="40" w:after="40"/>
            </w:pPr>
            <w:r>
              <w:rPr>
                <w:sz w:val="17"/>
              </w:rPr>
              <w:t>From first fan revenue</w:t>
            </w:r>
          </w:p>
        </w:tc>
      </w:tr>
      <w:tr w:rsidR="002477BE" w14:paraId="64E70F1B" w14:textId="77777777">
        <w:trPr>
          <w:jc w:val="center"/>
        </w:trPr>
        <w:tc>
          <w:tcPr>
            <w:tcW w:w="4536" w:type="dxa"/>
          </w:tcPr>
          <w:p w14:paraId="20BBFF3B" w14:textId="77777777" w:rsidR="002477BE" w:rsidRDefault="00000000">
            <w:pPr>
              <w:spacing w:before="40" w:after="40"/>
            </w:pPr>
            <w:r>
              <w:rPr>
                <w:sz w:val="17"/>
              </w:rPr>
              <w:t>DPO appointment (fractional)</w:t>
            </w:r>
          </w:p>
        </w:tc>
        <w:tc>
          <w:tcPr>
            <w:tcW w:w="4536" w:type="dxa"/>
          </w:tcPr>
          <w:p w14:paraId="673B3181" w14:textId="77777777" w:rsidR="002477BE" w:rsidRDefault="00000000">
            <w:pPr>
              <w:spacing w:before="40" w:after="40"/>
            </w:pPr>
            <w:r>
              <w:rPr>
                <w:sz w:val="17"/>
              </w:rPr>
              <w:t>Y3</w:t>
            </w:r>
          </w:p>
        </w:tc>
      </w:tr>
    </w:tbl>
    <w:p w14:paraId="0F3B7892" w14:textId="77777777" w:rsidR="002477BE" w:rsidRDefault="002477BE">
      <w:pPr>
        <w:spacing w:after="160"/>
      </w:pPr>
    </w:p>
    <w:p w14:paraId="778D32E1" w14:textId="77777777" w:rsidR="002477BE" w:rsidRDefault="002477BE">
      <w:pPr>
        <w:spacing w:after="120"/>
      </w:pPr>
    </w:p>
    <w:p w14:paraId="7EE5EAA1" w14:textId="77777777" w:rsidR="002477BE" w:rsidRDefault="00000000">
      <w:pPr>
        <w:pStyle w:val="Heading3"/>
        <w:spacing w:after="100"/>
      </w:pPr>
      <w:r>
        <w:rPr>
          <w:color w:val="6B7280"/>
          <w:sz w:val="22"/>
        </w:rPr>
        <w:t>8.2 Intellectual and industrial property</w:t>
      </w:r>
    </w:p>
    <w:p w14:paraId="55671D4B" w14:textId="77777777" w:rsidR="002477BE"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6FDBBB5B" w14:textId="77777777" w:rsidR="002477BE"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2477BE" w14:paraId="3709E8E8" w14:textId="77777777">
        <w:trPr>
          <w:jc w:val="center"/>
        </w:trPr>
        <w:tc>
          <w:tcPr>
            <w:tcW w:w="3024" w:type="dxa"/>
            <w:shd w:val="clear" w:color="auto" w:fill="EFF1F3"/>
          </w:tcPr>
          <w:p w14:paraId="5BAF8E97" w14:textId="77777777" w:rsidR="002477BE" w:rsidRDefault="00000000">
            <w:pPr>
              <w:spacing w:before="40" w:after="40"/>
            </w:pPr>
            <w:r>
              <w:rPr>
                <w:b/>
                <w:sz w:val="17"/>
              </w:rPr>
              <w:t>Asset</w:t>
            </w:r>
          </w:p>
        </w:tc>
        <w:tc>
          <w:tcPr>
            <w:tcW w:w="3024" w:type="dxa"/>
            <w:shd w:val="clear" w:color="auto" w:fill="EFF1F3"/>
          </w:tcPr>
          <w:p w14:paraId="78FE0C7F" w14:textId="77777777" w:rsidR="002477BE" w:rsidRDefault="00000000">
            <w:pPr>
              <w:spacing w:before="40" w:after="40"/>
            </w:pPr>
            <w:r>
              <w:rPr>
                <w:b/>
                <w:sz w:val="17"/>
              </w:rPr>
              <w:t>Protection</w:t>
            </w:r>
          </w:p>
        </w:tc>
        <w:tc>
          <w:tcPr>
            <w:tcW w:w="3024" w:type="dxa"/>
            <w:shd w:val="clear" w:color="auto" w:fill="EFF1F3"/>
          </w:tcPr>
          <w:p w14:paraId="45325594" w14:textId="77777777" w:rsidR="002477BE" w:rsidRDefault="00000000">
            <w:pPr>
              <w:spacing w:before="40" w:after="40"/>
            </w:pPr>
            <w:r>
              <w:rPr>
                <w:b/>
                <w:sz w:val="17"/>
              </w:rPr>
              <w:t>Status</w:t>
            </w:r>
          </w:p>
        </w:tc>
      </w:tr>
      <w:tr w:rsidR="002477BE" w14:paraId="0F64EFB8" w14:textId="77777777">
        <w:trPr>
          <w:jc w:val="center"/>
        </w:trPr>
        <w:tc>
          <w:tcPr>
            <w:tcW w:w="3024" w:type="dxa"/>
          </w:tcPr>
          <w:p w14:paraId="1238D377" w14:textId="77777777" w:rsidR="002477BE" w:rsidRDefault="00000000">
            <w:pPr>
              <w:spacing w:before="40" w:after="40"/>
            </w:pPr>
            <w:r>
              <w:rPr>
                <w:b/>
                <w:sz w:val="17"/>
              </w:rPr>
              <w:t>Marketability scoring engine, admission gate, matching algorithm</w:t>
            </w:r>
          </w:p>
        </w:tc>
        <w:tc>
          <w:tcPr>
            <w:tcW w:w="3024" w:type="dxa"/>
          </w:tcPr>
          <w:p w14:paraId="29154523" w14:textId="77777777" w:rsidR="002477BE" w:rsidRDefault="00000000">
            <w:pPr>
              <w:spacing w:before="40" w:after="40"/>
            </w:pPr>
            <w:r>
              <w:rPr>
                <w:sz w:val="17"/>
              </w:rPr>
              <w:t>Trade secret + copyright in the source</w:t>
            </w:r>
          </w:p>
        </w:tc>
        <w:tc>
          <w:tcPr>
            <w:tcW w:w="3024" w:type="dxa"/>
          </w:tcPr>
          <w:p w14:paraId="300A1F71" w14:textId="77777777" w:rsidR="002477BE" w:rsidRDefault="00000000">
            <w:pPr>
              <w:spacing w:before="40" w:after="40"/>
            </w:pPr>
            <w:r>
              <w:rPr>
                <w:sz w:val="17"/>
              </w:rPr>
              <w:t>Held. The repository is currently public for academic assessment; it goes private before commercial launch</w:t>
            </w:r>
          </w:p>
        </w:tc>
      </w:tr>
      <w:tr w:rsidR="002477BE" w14:paraId="6BDF6D18" w14:textId="77777777">
        <w:trPr>
          <w:jc w:val="center"/>
        </w:trPr>
        <w:tc>
          <w:tcPr>
            <w:tcW w:w="3024" w:type="dxa"/>
          </w:tcPr>
          <w:p w14:paraId="2E4D2C21" w14:textId="77777777" w:rsidR="002477BE" w:rsidRDefault="00000000">
            <w:pPr>
              <w:spacing w:before="40" w:after="40"/>
            </w:pPr>
            <w:r>
              <w:rPr>
                <w:b/>
                <w:sz w:val="17"/>
              </w:rPr>
              <w:t>"Stride" word mark</w:t>
            </w:r>
          </w:p>
        </w:tc>
        <w:tc>
          <w:tcPr>
            <w:tcW w:w="3024" w:type="dxa"/>
          </w:tcPr>
          <w:p w14:paraId="61A2B000" w14:textId="77777777" w:rsidR="002477BE" w:rsidRDefault="00000000">
            <w:pPr>
              <w:spacing w:before="40" w:after="40"/>
            </w:pPr>
            <w:r>
              <w:rPr>
                <w:sz w:val="17"/>
              </w:rPr>
              <w:t>EU trade mark (EUIPO), Nice classes 9, 35, 41, 42</w:t>
            </w:r>
          </w:p>
        </w:tc>
        <w:tc>
          <w:tcPr>
            <w:tcW w:w="3024" w:type="dxa"/>
          </w:tcPr>
          <w:p w14:paraId="3946CAD0" w14:textId="77777777" w:rsidR="002477BE"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2477BE" w14:paraId="3101CE7C" w14:textId="77777777">
        <w:trPr>
          <w:jc w:val="center"/>
        </w:trPr>
        <w:tc>
          <w:tcPr>
            <w:tcW w:w="3024" w:type="dxa"/>
          </w:tcPr>
          <w:p w14:paraId="75692242" w14:textId="77777777" w:rsidR="002477BE" w:rsidRDefault="00000000">
            <w:pPr>
              <w:spacing w:before="40" w:after="40"/>
            </w:pPr>
            <w:r>
              <w:rPr>
                <w:sz w:val="17"/>
              </w:rPr>
              <w:t>Domain and handles</w:t>
            </w:r>
          </w:p>
        </w:tc>
        <w:tc>
          <w:tcPr>
            <w:tcW w:w="3024" w:type="dxa"/>
          </w:tcPr>
          <w:p w14:paraId="5D543795" w14:textId="77777777" w:rsidR="002477BE" w:rsidRDefault="00000000">
            <w:pPr>
              <w:spacing w:before="40" w:after="40"/>
            </w:pPr>
            <w:r>
              <w:rPr>
                <w:sz w:val="17"/>
              </w:rPr>
              <w:t>Registration</w:t>
            </w:r>
          </w:p>
        </w:tc>
        <w:tc>
          <w:tcPr>
            <w:tcW w:w="3024" w:type="dxa"/>
          </w:tcPr>
          <w:p w14:paraId="02E547D8" w14:textId="77777777" w:rsidR="002477BE" w:rsidRDefault="00000000">
            <w:pPr>
              <w:spacing w:before="40" w:after="40"/>
            </w:pPr>
            <w:r>
              <w:rPr>
                <w:sz w:val="17"/>
              </w:rPr>
              <w:t>To secure alongside the mark</w:t>
            </w:r>
          </w:p>
        </w:tc>
      </w:tr>
      <w:tr w:rsidR="002477BE" w14:paraId="692DAC7C" w14:textId="77777777">
        <w:trPr>
          <w:jc w:val="center"/>
        </w:trPr>
        <w:tc>
          <w:tcPr>
            <w:tcW w:w="3024" w:type="dxa"/>
          </w:tcPr>
          <w:p w14:paraId="2D5B3A8D" w14:textId="77777777" w:rsidR="002477BE" w:rsidRDefault="00000000">
            <w:pPr>
              <w:spacing w:before="40" w:after="40"/>
            </w:pPr>
            <w:r>
              <w:rPr>
                <w:b/>
                <w:sz w:val="17"/>
              </w:rPr>
              <w:t>Athlete engagement database</w:t>
            </w:r>
          </w:p>
        </w:tc>
        <w:tc>
          <w:tcPr>
            <w:tcW w:w="3024" w:type="dxa"/>
          </w:tcPr>
          <w:p w14:paraId="1FE1F2FD" w14:textId="77777777" w:rsidR="002477BE" w:rsidRDefault="00000000">
            <w:pPr>
              <w:spacing w:before="40" w:after="40"/>
            </w:pPr>
            <w:r>
              <w:rPr>
                <w:i/>
                <w:sz w:val="17"/>
              </w:rPr>
              <w:t>Sui generis</w:t>
            </w:r>
            <w:r>
              <w:rPr>
                <w:sz w:val="17"/>
              </w:rPr>
              <w:t xml:space="preserve"> database right (Directive 96/9/EC)</w:t>
            </w:r>
          </w:p>
        </w:tc>
        <w:tc>
          <w:tcPr>
            <w:tcW w:w="3024" w:type="dxa"/>
          </w:tcPr>
          <w:p w14:paraId="3A339D7E" w14:textId="77777777" w:rsidR="002477BE" w:rsidRDefault="00000000">
            <w:pPr>
              <w:spacing w:before="40" w:after="40"/>
            </w:pPr>
            <w:r>
              <w:rPr>
                <w:sz w:val="17"/>
              </w:rPr>
              <w:t>Arises automatically from substantial investment in obtaining and verifying the data. This is the most valuable and least discussed protection we have</w:t>
            </w:r>
          </w:p>
        </w:tc>
      </w:tr>
      <w:tr w:rsidR="002477BE" w14:paraId="2C9E190F" w14:textId="77777777">
        <w:trPr>
          <w:jc w:val="center"/>
        </w:trPr>
        <w:tc>
          <w:tcPr>
            <w:tcW w:w="3024" w:type="dxa"/>
          </w:tcPr>
          <w:p w14:paraId="183EF65A" w14:textId="77777777" w:rsidR="002477BE" w:rsidRDefault="00000000">
            <w:pPr>
              <w:spacing w:before="40" w:after="40"/>
            </w:pPr>
            <w:r>
              <w:rPr>
                <w:sz w:val="17"/>
              </w:rPr>
              <w:t>Platform content (athlete posts, media)</w:t>
            </w:r>
          </w:p>
        </w:tc>
        <w:tc>
          <w:tcPr>
            <w:tcW w:w="3024" w:type="dxa"/>
          </w:tcPr>
          <w:p w14:paraId="427DA45A" w14:textId="77777777" w:rsidR="002477BE" w:rsidRDefault="00000000">
            <w:pPr>
              <w:spacing w:before="40" w:after="40"/>
            </w:pPr>
            <w:r>
              <w:rPr>
                <w:sz w:val="17"/>
              </w:rPr>
              <w:t>Licensed from athletes, not owned</w:t>
            </w:r>
          </w:p>
        </w:tc>
        <w:tc>
          <w:tcPr>
            <w:tcW w:w="3024" w:type="dxa"/>
          </w:tcPr>
          <w:p w14:paraId="6916D960" w14:textId="77777777" w:rsidR="002477BE" w:rsidRDefault="00000000">
            <w:pPr>
              <w:spacing w:before="40" w:after="40"/>
            </w:pPr>
            <w:r>
              <w:rPr>
                <w:sz w:val="17"/>
              </w:rPr>
              <w:t xml:space="preserve">Terms grant a limited licence to host, </w:t>
            </w:r>
            <w:r>
              <w:rPr>
                <w:sz w:val="17"/>
              </w:rPr>
              <w:lastRenderedPageBreak/>
              <w:t>display and promote; the athlete retains ownership</w:t>
            </w:r>
          </w:p>
        </w:tc>
      </w:tr>
      <w:tr w:rsidR="002477BE" w14:paraId="6A73D842" w14:textId="77777777">
        <w:trPr>
          <w:jc w:val="center"/>
        </w:trPr>
        <w:tc>
          <w:tcPr>
            <w:tcW w:w="3024" w:type="dxa"/>
          </w:tcPr>
          <w:p w14:paraId="48341E7A" w14:textId="77777777" w:rsidR="002477BE" w:rsidRDefault="00000000">
            <w:pPr>
              <w:spacing w:before="40" w:after="40"/>
            </w:pPr>
            <w:r>
              <w:rPr>
                <w:sz w:val="17"/>
              </w:rPr>
              <w:lastRenderedPageBreak/>
              <w:t>Sponsor campaign data</w:t>
            </w:r>
          </w:p>
        </w:tc>
        <w:tc>
          <w:tcPr>
            <w:tcW w:w="3024" w:type="dxa"/>
          </w:tcPr>
          <w:p w14:paraId="128219D8" w14:textId="77777777" w:rsidR="002477BE" w:rsidRDefault="00000000">
            <w:pPr>
              <w:spacing w:before="40" w:after="40"/>
            </w:pPr>
            <w:r>
              <w:rPr>
                <w:sz w:val="17"/>
              </w:rPr>
              <w:t>Contractual confidentiality</w:t>
            </w:r>
          </w:p>
        </w:tc>
        <w:tc>
          <w:tcPr>
            <w:tcW w:w="3024" w:type="dxa"/>
          </w:tcPr>
          <w:p w14:paraId="2426400C" w14:textId="77777777" w:rsidR="002477BE" w:rsidRDefault="00000000">
            <w:pPr>
              <w:spacing w:before="40" w:after="40"/>
            </w:pPr>
            <w:r>
              <w:rPr>
                <w:sz w:val="17"/>
              </w:rPr>
              <w:t>Per-deal terms</w:t>
            </w:r>
          </w:p>
        </w:tc>
      </w:tr>
    </w:tbl>
    <w:p w14:paraId="793C5C40" w14:textId="77777777" w:rsidR="002477BE" w:rsidRDefault="002477BE">
      <w:pPr>
        <w:spacing w:after="160"/>
      </w:pPr>
    </w:p>
    <w:p w14:paraId="1BAC0242" w14:textId="77777777" w:rsidR="002477BE"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30DF4CF5" w14:textId="77777777" w:rsidR="002477BE"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01982893" w14:textId="77777777" w:rsidR="002477BE" w:rsidRDefault="00000000">
      <w:pPr>
        <w:pStyle w:val="Heading4"/>
        <w:spacing w:after="100"/>
      </w:pPr>
      <w:r>
        <w:rPr>
          <w:color w:val="6B7280"/>
        </w:rPr>
        <w:t>IP ownership hygiene</w:t>
      </w:r>
    </w:p>
    <w:p w14:paraId="45595383" w14:textId="77777777" w:rsidR="002477BE"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0EE5A6B4" w14:textId="77777777" w:rsidR="002477BE"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1B390BBA" w14:textId="77777777" w:rsidR="002477BE"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7683AB38" w14:textId="77777777" w:rsidR="002477BE" w:rsidRDefault="002477BE">
      <w:pPr>
        <w:spacing w:after="120"/>
      </w:pPr>
    </w:p>
    <w:p w14:paraId="344C7C94" w14:textId="77777777" w:rsidR="002477BE" w:rsidRDefault="00000000">
      <w:pPr>
        <w:pStyle w:val="Heading1"/>
        <w:pBdr>
          <w:bottom w:val="single" w:sz="6" w:space="8" w:color="D1D5DB"/>
        </w:pBdr>
        <w:spacing w:before="320" w:after="100"/>
      </w:pPr>
      <w:bookmarkStart w:id="29" w:name="_Toc241699657"/>
      <w:r>
        <w:rPr>
          <w:color w:val="1F2937"/>
          <w:sz w:val="32"/>
        </w:rPr>
        <w:t>9. Critical risks and contingency plans</w:t>
      </w:r>
      <w:bookmarkEnd w:id="29"/>
    </w:p>
    <w:p w14:paraId="75540FB5" w14:textId="77777777" w:rsidR="002477BE" w:rsidRDefault="00000000">
      <w:pPr>
        <w:spacing w:before="120" w:after="40"/>
        <w:jc w:val="center"/>
      </w:pPr>
      <w:r>
        <w:rPr>
          <w:noProof/>
        </w:rPr>
        <w:drawing>
          <wp:inline distT="0" distB="0" distL="0" distR="0" wp14:anchorId="6EFFBBE9" wp14:editId="63D8DCD8">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34EB79B5" w14:textId="77777777" w:rsidR="002477BE" w:rsidRDefault="00000000">
      <w:pPr>
        <w:jc w:val="center"/>
      </w:pPr>
      <w:r>
        <w:rPr>
          <w:color w:val="6B7280"/>
          <w:sz w:val="16"/>
        </w:rPr>
        <w:t>Figure 12: The risk map, parsed from the register itself.</w:t>
      </w:r>
    </w:p>
    <w:p w14:paraId="48A8DE69" w14:textId="77777777" w:rsidR="002477BE"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5E0003EE" w14:textId="77777777">
        <w:trPr>
          <w:jc w:val="center"/>
        </w:trPr>
        <w:tc>
          <w:tcPr>
            <w:tcW w:w="2268" w:type="dxa"/>
            <w:shd w:val="clear" w:color="auto" w:fill="EFF1F3"/>
          </w:tcPr>
          <w:p w14:paraId="11692AD4" w14:textId="77777777" w:rsidR="002477BE" w:rsidRDefault="00000000">
            <w:pPr>
              <w:spacing w:before="40" w:after="40"/>
            </w:pPr>
            <w:r>
              <w:rPr>
                <w:b/>
                <w:sz w:val="17"/>
              </w:rPr>
              <w:t>#</w:t>
            </w:r>
          </w:p>
        </w:tc>
        <w:tc>
          <w:tcPr>
            <w:tcW w:w="2268" w:type="dxa"/>
            <w:shd w:val="clear" w:color="auto" w:fill="EFF1F3"/>
          </w:tcPr>
          <w:p w14:paraId="0A9CC1D7" w14:textId="77777777" w:rsidR="002477BE" w:rsidRDefault="00000000">
            <w:pPr>
              <w:spacing w:before="40" w:after="40"/>
            </w:pPr>
            <w:r>
              <w:rPr>
                <w:b/>
                <w:sz w:val="17"/>
              </w:rPr>
              <w:t>Risk</w:t>
            </w:r>
          </w:p>
        </w:tc>
        <w:tc>
          <w:tcPr>
            <w:tcW w:w="2268" w:type="dxa"/>
            <w:shd w:val="clear" w:color="auto" w:fill="EFF1F3"/>
          </w:tcPr>
          <w:p w14:paraId="3AC4F8C6" w14:textId="77777777" w:rsidR="002477BE" w:rsidRDefault="00000000">
            <w:pPr>
              <w:spacing w:before="40" w:after="40"/>
            </w:pPr>
            <w:r>
              <w:rPr>
                <w:b/>
                <w:sz w:val="17"/>
              </w:rPr>
              <w:t>Score</w:t>
            </w:r>
          </w:p>
        </w:tc>
        <w:tc>
          <w:tcPr>
            <w:tcW w:w="2268" w:type="dxa"/>
            <w:shd w:val="clear" w:color="auto" w:fill="EFF1F3"/>
          </w:tcPr>
          <w:p w14:paraId="31888917" w14:textId="77777777" w:rsidR="002477BE" w:rsidRDefault="00000000">
            <w:pPr>
              <w:spacing w:before="40" w:after="40"/>
            </w:pPr>
            <w:r>
              <w:rPr>
                <w:b/>
                <w:sz w:val="17"/>
              </w:rPr>
              <w:t>Contingency</w:t>
            </w:r>
          </w:p>
        </w:tc>
      </w:tr>
      <w:tr w:rsidR="002477BE" w14:paraId="43545601" w14:textId="77777777">
        <w:trPr>
          <w:jc w:val="center"/>
        </w:trPr>
        <w:tc>
          <w:tcPr>
            <w:tcW w:w="2268" w:type="dxa"/>
          </w:tcPr>
          <w:p w14:paraId="41A3B3BA" w14:textId="77777777" w:rsidR="002477BE" w:rsidRDefault="00000000">
            <w:pPr>
              <w:spacing w:before="40" w:after="40"/>
            </w:pPr>
            <w:r>
              <w:rPr>
                <w:b/>
                <w:sz w:val="17"/>
              </w:rPr>
              <w:t>R1</w:t>
            </w:r>
          </w:p>
        </w:tc>
        <w:tc>
          <w:tcPr>
            <w:tcW w:w="2268" w:type="dxa"/>
          </w:tcPr>
          <w:p w14:paraId="4032C07C" w14:textId="77777777" w:rsidR="002477BE" w:rsidRDefault="00000000">
            <w:pPr>
              <w:spacing w:before="40" w:after="40"/>
            </w:pPr>
            <w:r>
              <w:rPr>
                <w:b/>
                <w:sz w:val="17"/>
              </w:rPr>
              <w:t>Fans do not pay for niche athletes, the thesis fails</w:t>
            </w:r>
          </w:p>
        </w:tc>
        <w:tc>
          <w:tcPr>
            <w:tcW w:w="2268" w:type="dxa"/>
          </w:tcPr>
          <w:p w14:paraId="760F2DAF" w14:textId="77777777" w:rsidR="002477BE" w:rsidRDefault="00000000">
            <w:pPr>
              <w:spacing w:before="40" w:after="40"/>
            </w:pPr>
            <w:r>
              <w:rPr>
                <w:b/>
                <w:sz w:val="17"/>
              </w:rPr>
              <w:t>15</w:t>
            </w:r>
          </w:p>
        </w:tc>
        <w:tc>
          <w:tcPr>
            <w:tcW w:w="2268" w:type="dxa"/>
          </w:tcPr>
          <w:p w14:paraId="3F588E35" w14:textId="77777777" w:rsidR="002477BE" w:rsidRDefault="00000000">
            <w:pPr>
              <w:spacing w:before="40" w:after="40"/>
            </w:pPr>
            <w:r>
              <w:rPr>
                <w:sz w:val="17"/>
              </w:rPr>
              <w:t>P1 is built specifically to test this for €80k, not €2.6M. If false, the sponsorship marketplace remains a smaller, viable business</w:t>
            </w:r>
          </w:p>
        </w:tc>
      </w:tr>
      <w:tr w:rsidR="002477BE" w14:paraId="64F8CA11" w14:textId="77777777">
        <w:trPr>
          <w:jc w:val="center"/>
        </w:trPr>
        <w:tc>
          <w:tcPr>
            <w:tcW w:w="2268" w:type="dxa"/>
          </w:tcPr>
          <w:p w14:paraId="15743A89" w14:textId="77777777" w:rsidR="002477BE" w:rsidRDefault="00000000">
            <w:pPr>
              <w:spacing w:before="40" w:after="40"/>
            </w:pPr>
            <w:r>
              <w:rPr>
                <w:b/>
                <w:sz w:val="17"/>
              </w:rPr>
              <w:t>R2</w:t>
            </w:r>
          </w:p>
        </w:tc>
        <w:tc>
          <w:tcPr>
            <w:tcW w:w="2268" w:type="dxa"/>
          </w:tcPr>
          <w:p w14:paraId="26F648E7" w14:textId="77777777" w:rsidR="002477BE" w:rsidRDefault="00000000">
            <w:pPr>
              <w:spacing w:before="40" w:after="40"/>
            </w:pPr>
            <w:r>
              <w:rPr>
                <w:sz w:val="17"/>
              </w:rPr>
              <w:t>Churn is at benchmark, not 45% better</w:t>
            </w:r>
          </w:p>
        </w:tc>
        <w:tc>
          <w:tcPr>
            <w:tcW w:w="2268" w:type="dxa"/>
          </w:tcPr>
          <w:p w14:paraId="5157830F" w14:textId="77777777" w:rsidR="002477BE" w:rsidRDefault="00000000">
            <w:pPr>
              <w:spacing w:before="40" w:after="40"/>
            </w:pPr>
            <w:r>
              <w:rPr>
                <w:sz w:val="17"/>
              </w:rPr>
              <w:t>12</w:t>
            </w:r>
          </w:p>
        </w:tc>
        <w:tc>
          <w:tcPr>
            <w:tcW w:w="2268" w:type="dxa"/>
          </w:tcPr>
          <w:p w14:paraId="254BB8AF" w14:textId="77777777" w:rsidR="002477BE" w:rsidRDefault="00000000">
            <w:pPr>
              <w:spacing w:before="40" w:after="40"/>
            </w:pPr>
            <w:r>
              <w:rPr>
                <w:sz w:val="17"/>
              </w:rPr>
              <w:t>Measure early, on one athlete, before the seed. The model understates this</w:t>
            </w:r>
          </w:p>
        </w:tc>
      </w:tr>
      <w:tr w:rsidR="002477BE" w14:paraId="36F970C6" w14:textId="77777777">
        <w:trPr>
          <w:jc w:val="center"/>
        </w:trPr>
        <w:tc>
          <w:tcPr>
            <w:tcW w:w="2268" w:type="dxa"/>
          </w:tcPr>
          <w:p w14:paraId="376CECBB" w14:textId="77777777" w:rsidR="002477BE" w:rsidRDefault="00000000">
            <w:pPr>
              <w:spacing w:before="40" w:after="40"/>
            </w:pPr>
            <w:r>
              <w:rPr>
                <w:b/>
                <w:sz w:val="17"/>
              </w:rPr>
              <w:t>R3</w:t>
            </w:r>
          </w:p>
        </w:tc>
        <w:tc>
          <w:tcPr>
            <w:tcW w:w="2268" w:type="dxa"/>
          </w:tcPr>
          <w:p w14:paraId="68C293C1" w14:textId="77777777" w:rsidR="002477BE" w:rsidRDefault="00000000">
            <w:pPr>
              <w:spacing w:before="40" w:after="40"/>
            </w:pPr>
            <w:r>
              <w:rPr>
                <w:sz w:val="17"/>
              </w:rPr>
              <w:t xml:space="preserve">Athlete acquisition slower </w:t>
            </w:r>
            <w:r>
              <w:rPr>
                <w:sz w:val="17"/>
              </w:rPr>
              <w:lastRenderedPageBreak/>
              <w:t>than modelled</w:t>
            </w:r>
          </w:p>
        </w:tc>
        <w:tc>
          <w:tcPr>
            <w:tcW w:w="2268" w:type="dxa"/>
          </w:tcPr>
          <w:p w14:paraId="0BAB3A71" w14:textId="77777777" w:rsidR="002477BE" w:rsidRDefault="00000000">
            <w:pPr>
              <w:spacing w:before="40" w:after="40"/>
            </w:pPr>
            <w:r>
              <w:rPr>
                <w:sz w:val="17"/>
              </w:rPr>
              <w:lastRenderedPageBreak/>
              <w:t>12</w:t>
            </w:r>
          </w:p>
        </w:tc>
        <w:tc>
          <w:tcPr>
            <w:tcW w:w="2268" w:type="dxa"/>
          </w:tcPr>
          <w:p w14:paraId="42EDC709" w14:textId="77777777" w:rsidR="002477BE" w:rsidRDefault="00000000">
            <w:pPr>
              <w:spacing w:before="40" w:after="40"/>
            </w:pPr>
            <w:r>
              <w:rPr>
                <w:sz w:val="17"/>
              </w:rPr>
              <w:t xml:space="preserve">Club and federation channels </w:t>
            </w:r>
            <w:r>
              <w:rPr>
                <w:sz w:val="17"/>
              </w:rPr>
              <w:lastRenderedPageBreak/>
              <w:t>are multiplicative: one conversation is 20–40 athletes</w:t>
            </w:r>
          </w:p>
        </w:tc>
      </w:tr>
      <w:tr w:rsidR="002477BE" w14:paraId="76DFBF94" w14:textId="77777777">
        <w:trPr>
          <w:jc w:val="center"/>
        </w:trPr>
        <w:tc>
          <w:tcPr>
            <w:tcW w:w="2268" w:type="dxa"/>
          </w:tcPr>
          <w:p w14:paraId="1A6820DE" w14:textId="77777777" w:rsidR="002477BE" w:rsidRDefault="00000000">
            <w:pPr>
              <w:spacing w:before="40" w:after="40"/>
            </w:pPr>
            <w:r>
              <w:rPr>
                <w:sz w:val="17"/>
              </w:rPr>
              <w:lastRenderedPageBreak/>
              <w:t>R5</w:t>
            </w:r>
          </w:p>
        </w:tc>
        <w:tc>
          <w:tcPr>
            <w:tcW w:w="2268" w:type="dxa"/>
          </w:tcPr>
          <w:p w14:paraId="27C19C52" w14:textId="77777777" w:rsidR="002477BE" w:rsidRDefault="00000000">
            <w:pPr>
              <w:spacing w:before="40" w:after="40"/>
            </w:pPr>
            <w:r>
              <w:rPr>
                <w:sz w:val="17"/>
              </w:rPr>
              <w:t>Regulatory: DAC7, age assurance, startup law changes</w:t>
            </w:r>
          </w:p>
        </w:tc>
        <w:tc>
          <w:tcPr>
            <w:tcW w:w="2268" w:type="dxa"/>
          </w:tcPr>
          <w:p w14:paraId="4996CE0E" w14:textId="77777777" w:rsidR="002477BE" w:rsidRDefault="00000000">
            <w:pPr>
              <w:spacing w:before="40" w:after="40"/>
            </w:pPr>
            <w:r>
              <w:rPr>
                <w:sz w:val="17"/>
              </w:rPr>
              <w:t>9</w:t>
            </w:r>
          </w:p>
        </w:tc>
        <w:tc>
          <w:tcPr>
            <w:tcW w:w="2268" w:type="dxa"/>
          </w:tcPr>
          <w:p w14:paraId="396BC7E0" w14:textId="77777777" w:rsidR="002477BE" w:rsidRDefault="00000000">
            <w:pPr>
              <w:spacing w:before="40" w:after="40"/>
            </w:pPr>
            <w:r>
              <w:rPr>
                <w:sz w:val="17"/>
              </w:rPr>
              <w:t>Compliance built in; DAC7 reporting is a data export, not a rebuild</w:t>
            </w:r>
          </w:p>
        </w:tc>
      </w:tr>
      <w:tr w:rsidR="002477BE" w14:paraId="639E419D" w14:textId="77777777">
        <w:trPr>
          <w:jc w:val="center"/>
        </w:trPr>
        <w:tc>
          <w:tcPr>
            <w:tcW w:w="2268" w:type="dxa"/>
          </w:tcPr>
          <w:p w14:paraId="00C57D7E" w14:textId="77777777" w:rsidR="002477BE" w:rsidRDefault="00000000">
            <w:pPr>
              <w:spacing w:before="40" w:after="40"/>
            </w:pPr>
            <w:r>
              <w:rPr>
                <w:sz w:val="17"/>
              </w:rPr>
              <w:t>R7</w:t>
            </w:r>
          </w:p>
        </w:tc>
        <w:tc>
          <w:tcPr>
            <w:tcW w:w="2268" w:type="dxa"/>
          </w:tcPr>
          <w:p w14:paraId="336BED77" w14:textId="77777777" w:rsidR="002477BE" w:rsidRDefault="00000000">
            <w:pPr>
              <w:spacing w:before="40" w:after="40"/>
            </w:pPr>
            <w:r>
              <w:rPr>
                <w:sz w:val="17"/>
              </w:rPr>
              <w:t>Moderation and content liability</w:t>
            </w:r>
          </w:p>
        </w:tc>
        <w:tc>
          <w:tcPr>
            <w:tcW w:w="2268" w:type="dxa"/>
          </w:tcPr>
          <w:p w14:paraId="4E81CBE4" w14:textId="77777777" w:rsidR="002477BE" w:rsidRDefault="00000000">
            <w:pPr>
              <w:spacing w:before="40" w:after="40"/>
            </w:pPr>
            <w:r>
              <w:rPr>
                <w:sz w:val="17"/>
              </w:rPr>
              <w:t>9</w:t>
            </w:r>
          </w:p>
        </w:tc>
        <w:tc>
          <w:tcPr>
            <w:tcW w:w="2268" w:type="dxa"/>
          </w:tcPr>
          <w:p w14:paraId="6477D11D" w14:textId="77777777" w:rsidR="002477BE" w:rsidRDefault="00000000">
            <w:pPr>
              <w:spacing w:before="40" w:after="40"/>
            </w:pPr>
            <w:r>
              <w:rPr>
                <w:sz w:val="17"/>
              </w:rPr>
              <w:t>Human review queue exists; prohibit adult content in the terms from day one</w:t>
            </w:r>
          </w:p>
        </w:tc>
      </w:tr>
      <w:tr w:rsidR="002477BE" w14:paraId="2799D0FF" w14:textId="77777777">
        <w:trPr>
          <w:jc w:val="center"/>
        </w:trPr>
        <w:tc>
          <w:tcPr>
            <w:tcW w:w="2268" w:type="dxa"/>
          </w:tcPr>
          <w:p w14:paraId="49481C72" w14:textId="77777777" w:rsidR="002477BE" w:rsidRDefault="00000000">
            <w:pPr>
              <w:spacing w:before="40" w:after="40"/>
            </w:pPr>
            <w:r>
              <w:rPr>
                <w:sz w:val="17"/>
              </w:rPr>
              <w:t>R4</w:t>
            </w:r>
          </w:p>
        </w:tc>
        <w:tc>
          <w:tcPr>
            <w:tcW w:w="2268" w:type="dxa"/>
          </w:tcPr>
          <w:p w14:paraId="6E781748" w14:textId="77777777" w:rsidR="002477BE" w:rsidRDefault="00000000">
            <w:pPr>
              <w:spacing w:before="40" w:after="40"/>
            </w:pPr>
            <w:r>
              <w:rPr>
                <w:sz w:val="17"/>
              </w:rPr>
              <w:t>A funded competitor enters the niche</w:t>
            </w:r>
          </w:p>
        </w:tc>
        <w:tc>
          <w:tcPr>
            <w:tcW w:w="2268" w:type="dxa"/>
          </w:tcPr>
          <w:p w14:paraId="10220525" w14:textId="77777777" w:rsidR="002477BE" w:rsidRDefault="00000000">
            <w:pPr>
              <w:spacing w:before="40" w:after="40"/>
            </w:pPr>
            <w:r>
              <w:rPr>
                <w:sz w:val="17"/>
              </w:rPr>
              <w:t>8</w:t>
            </w:r>
          </w:p>
        </w:tc>
        <w:tc>
          <w:tcPr>
            <w:tcW w:w="2268" w:type="dxa"/>
          </w:tcPr>
          <w:p w14:paraId="042C03C8" w14:textId="77777777" w:rsidR="002477BE" w:rsidRDefault="00000000">
            <w:pPr>
              <w:spacing w:before="40" w:after="40"/>
            </w:pPr>
            <w:r>
              <w:rPr>
                <w:sz w:val="17"/>
              </w:rPr>
              <w:t>Data and liquidity are the moat, not the code</w:t>
            </w:r>
          </w:p>
        </w:tc>
      </w:tr>
      <w:tr w:rsidR="002477BE" w14:paraId="0704ED2D" w14:textId="77777777">
        <w:trPr>
          <w:jc w:val="center"/>
        </w:trPr>
        <w:tc>
          <w:tcPr>
            <w:tcW w:w="2268" w:type="dxa"/>
          </w:tcPr>
          <w:p w14:paraId="52F38919" w14:textId="77777777" w:rsidR="002477BE" w:rsidRDefault="00000000">
            <w:pPr>
              <w:spacing w:before="40" w:after="40"/>
            </w:pPr>
            <w:r>
              <w:rPr>
                <w:sz w:val="17"/>
              </w:rPr>
              <w:t>R6</w:t>
            </w:r>
          </w:p>
        </w:tc>
        <w:tc>
          <w:tcPr>
            <w:tcW w:w="2268" w:type="dxa"/>
          </w:tcPr>
          <w:p w14:paraId="63DF6257" w14:textId="77777777" w:rsidR="002477BE" w:rsidRDefault="00000000">
            <w:pPr>
              <w:spacing w:before="40" w:after="40"/>
            </w:pPr>
            <w:r>
              <w:rPr>
                <w:sz w:val="17"/>
              </w:rPr>
              <w:t>Payment costs rise or Stripe terms change</w:t>
            </w:r>
          </w:p>
        </w:tc>
        <w:tc>
          <w:tcPr>
            <w:tcW w:w="2268" w:type="dxa"/>
          </w:tcPr>
          <w:p w14:paraId="0BCC90C8" w14:textId="77777777" w:rsidR="002477BE" w:rsidRDefault="00000000">
            <w:pPr>
              <w:spacing w:before="40" w:after="40"/>
            </w:pPr>
            <w:r>
              <w:rPr>
                <w:sz w:val="17"/>
              </w:rPr>
              <w:t>8</w:t>
            </w:r>
          </w:p>
        </w:tc>
        <w:tc>
          <w:tcPr>
            <w:tcW w:w="2268" w:type="dxa"/>
          </w:tcPr>
          <w:p w14:paraId="41DAEEB8" w14:textId="77777777" w:rsidR="002477BE" w:rsidRDefault="00000000">
            <w:pPr>
              <w:spacing w:before="40" w:after="40"/>
            </w:pPr>
            <w:r>
              <w:rPr>
                <w:sz w:val="17"/>
              </w:rPr>
              <w:t>Multi-PSP architecture from P0; the take rate has corridor headroom</w:t>
            </w:r>
          </w:p>
        </w:tc>
      </w:tr>
    </w:tbl>
    <w:p w14:paraId="630B9323" w14:textId="77777777" w:rsidR="002477BE" w:rsidRDefault="002477BE">
      <w:pPr>
        <w:spacing w:after="160"/>
      </w:pPr>
    </w:p>
    <w:p w14:paraId="4E18A3F8" w14:textId="77777777" w:rsidR="002477BE"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22573D68" w14:textId="77777777" w:rsidR="002477BE" w:rsidRDefault="002477BE">
      <w:pPr>
        <w:spacing w:after="120"/>
      </w:pPr>
    </w:p>
    <w:p w14:paraId="07DB903B" w14:textId="77777777" w:rsidR="002477BE" w:rsidRDefault="00000000">
      <w:pPr>
        <w:pStyle w:val="Heading1"/>
        <w:pBdr>
          <w:bottom w:val="single" w:sz="6" w:space="8" w:color="D1D5DB"/>
        </w:pBdr>
        <w:spacing w:before="320" w:after="100"/>
      </w:pPr>
      <w:bookmarkStart w:id="30" w:name="_Toc241699658"/>
      <w:r>
        <w:rPr>
          <w:color w:val="1F2937"/>
          <w:sz w:val="32"/>
        </w:rPr>
        <w:t>10. Growth and business development strategy</w:t>
      </w:r>
      <w:bookmarkEnd w:id="30"/>
    </w:p>
    <w:p w14:paraId="0D38EBEC" w14:textId="77777777" w:rsidR="002477BE"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5BBF70F5" w14:textId="77777777" w:rsidR="002477BE" w:rsidRDefault="002477BE">
      <w:pPr>
        <w:spacing w:after="120"/>
      </w:pPr>
    </w:p>
    <w:p w14:paraId="5A5D57FF" w14:textId="77777777" w:rsidR="002477BE"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4A05A82E" w14:textId="77777777" w:rsidR="002477BE"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2477BE" w14:paraId="4F8E5F11" w14:textId="77777777">
        <w:trPr>
          <w:jc w:val="center"/>
        </w:trPr>
        <w:tc>
          <w:tcPr>
            <w:tcW w:w="3024" w:type="dxa"/>
            <w:shd w:val="clear" w:color="auto" w:fill="EFF1F3"/>
          </w:tcPr>
          <w:p w14:paraId="5611BEAE" w14:textId="77777777" w:rsidR="002477BE" w:rsidRDefault="00000000">
            <w:pPr>
              <w:spacing w:before="40" w:after="40"/>
            </w:pPr>
            <w:r>
              <w:rPr>
                <w:b/>
                <w:sz w:val="17"/>
              </w:rPr>
              <w:t>Stage</w:t>
            </w:r>
          </w:p>
        </w:tc>
        <w:tc>
          <w:tcPr>
            <w:tcW w:w="3024" w:type="dxa"/>
            <w:shd w:val="clear" w:color="auto" w:fill="EFF1F3"/>
          </w:tcPr>
          <w:p w14:paraId="01CD0E7A" w14:textId="77777777" w:rsidR="002477BE" w:rsidRDefault="00000000">
            <w:pPr>
              <w:spacing w:before="40" w:after="40"/>
            </w:pPr>
            <w:r>
              <w:rPr>
                <w:b/>
                <w:sz w:val="17"/>
              </w:rPr>
              <w:t>Markets</w:t>
            </w:r>
          </w:p>
        </w:tc>
        <w:tc>
          <w:tcPr>
            <w:tcW w:w="3024" w:type="dxa"/>
            <w:shd w:val="clear" w:color="auto" w:fill="EFF1F3"/>
          </w:tcPr>
          <w:p w14:paraId="32B11C10" w14:textId="77777777" w:rsidR="002477BE" w:rsidRDefault="00000000">
            <w:pPr>
              <w:spacing w:before="40" w:after="40"/>
            </w:pPr>
            <w:r>
              <w:rPr>
                <w:b/>
                <w:sz w:val="17"/>
              </w:rPr>
              <w:t>Trigger to move</w:t>
            </w:r>
          </w:p>
        </w:tc>
      </w:tr>
      <w:tr w:rsidR="002477BE" w14:paraId="6C413B4B" w14:textId="77777777">
        <w:trPr>
          <w:jc w:val="center"/>
        </w:trPr>
        <w:tc>
          <w:tcPr>
            <w:tcW w:w="3024" w:type="dxa"/>
          </w:tcPr>
          <w:p w14:paraId="23E1E412" w14:textId="77777777" w:rsidR="002477BE" w:rsidRDefault="00000000">
            <w:pPr>
              <w:spacing w:before="40" w:after="40"/>
            </w:pPr>
            <w:r>
              <w:rPr>
                <w:sz w:val="17"/>
              </w:rPr>
              <w:t>Pre-seed</w:t>
            </w:r>
          </w:p>
        </w:tc>
        <w:tc>
          <w:tcPr>
            <w:tcW w:w="3024" w:type="dxa"/>
          </w:tcPr>
          <w:p w14:paraId="2BF758A9" w14:textId="77777777" w:rsidR="002477BE" w:rsidRDefault="00000000">
            <w:pPr>
              <w:spacing w:before="40" w:after="40"/>
            </w:pPr>
            <w:r>
              <w:rPr>
                <w:b/>
                <w:sz w:val="17"/>
              </w:rPr>
              <w:t>Spain only</w:t>
            </w:r>
          </w:p>
        </w:tc>
        <w:tc>
          <w:tcPr>
            <w:tcW w:w="3024" w:type="dxa"/>
          </w:tcPr>
          <w:p w14:paraId="4B11283B" w14:textId="77777777" w:rsidR="002477BE" w:rsidRDefault="002477BE">
            <w:pPr>
              <w:spacing w:before="40" w:after="40"/>
            </w:pPr>
          </w:p>
        </w:tc>
      </w:tr>
      <w:tr w:rsidR="002477BE" w14:paraId="3C9C5BB3" w14:textId="77777777">
        <w:trPr>
          <w:jc w:val="center"/>
        </w:trPr>
        <w:tc>
          <w:tcPr>
            <w:tcW w:w="3024" w:type="dxa"/>
          </w:tcPr>
          <w:p w14:paraId="1D8CA09D" w14:textId="77777777" w:rsidR="002477BE" w:rsidRDefault="00000000">
            <w:pPr>
              <w:spacing w:before="40" w:after="40"/>
            </w:pPr>
            <w:r>
              <w:rPr>
                <w:sz w:val="17"/>
              </w:rPr>
              <w:t>Seed</w:t>
            </w:r>
          </w:p>
        </w:tc>
        <w:tc>
          <w:tcPr>
            <w:tcW w:w="3024" w:type="dxa"/>
          </w:tcPr>
          <w:p w14:paraId="36FA5DF5" w14:textId="77777777" w:rsidR="002477BE" w:rsidRDefault="00000000">
            <w:pPr>
              <w:spacing w:before="40" w:after="40"/>
            </w:pPr>
            <w:r>
              <w:rPr>
                <w:sz w:val="17"/>
              </w:rPr>
              <w:t>+1 market (Portugal)</w:t>
            </w:r>
          </w:p>
        </w:tc>
        <w:tc>
          <w:tcPr>
            <w:tcW w:w="3024" w:type="dxa"/>
          </w:tcPr>
          <w:p w14:paraId="3DF35F50" w14:textId="77777777" w:rsidR="002477BE" w:rsidRDefault="00000000">
            <w:pPr>
              <w:spacing w:before="40" w:after="40"/>
            </w:pPr>
            <w:r>
              <w:rPr>
                <w:sz w:val="17"/>
              </w:rPr>
              <w:t>3 months of fan churn data; €80k recurring MRR</w:t>
            </w:r>
          </w:p>
        </w:tc>
      </w:tr>
      <w:tr w:rsidR="002477BE" w14:paraId="7B99D624" w14:textId="77777777">
        <w:trPr>
          <w:jc w:val="center"/>
        </w:trPr>
        <w:tc>
          <w:tcPr>
            <w:tcW w:w="3024" w:type="dxa"/>
          </w:tcPr>
          <w:p w14:paraId="5576C17C" w14:textId="77777777" w:rsidR="002477BE" w:rsidRDefault="00000000">
            <w:pPr>
              <w:spacing w:before="40" w:after="40"/>
            </w:pPr>
            <w:r>
              <w:rPr>
                <w:sz w:val="17"/>
              </w:rPr>
              <w:t>Series A</w:t>
            </w:r>
          </w:p>
        </w:tc>
        <w:tc>
          <w:tcPr>
            <w:tcW w:w="3024" w:type="dxa"/>
          </w:tcPr>
          <w:p w14:paraId="47E99B9F" w14:textId="77777777" w:rsidR="002477BE" w:rsidRDefault="00000000">
            <w:pPr>
              <w:spacing w:before="40" w:after="40"/>
            </w:pPr>
            <w:r>
              <w:rPr>
                <w:sz w:val="17"/>
              </w:rPr>
              <w:t>+3–4 markets (Italy first), EU-wide</w:t>
            </w:r>
          </w:p>
        </w:tc>
        <w:tc>
          <w:tcPr>
            <w:tcW w:w="3024" w:type="dxa"/>
          </w:tcPr>
          <w:p w14:paraId="6803F9FA" w14:textId="77777777" w:rsidR="002477BE" w:rsidRDefault="00000000">
            <w:pPr>
              <w:spacing w:before="40" w:after="40"/>
            </w:pPr>
            <w:r>
              <w:rPr>
                <w:sz w:val="17"/>
              </w:rPr>
              <w:t>Unit economics stable across 3 markets</w:t>
            </w:r>
          </w:p>
        </w:tc>
      </w:tr>
      <w:tr w:rsidR="002477BE" w14:paraId="57CB95C8" w14:textId="77777777">
        <w:trPr>
          <w:jc w:val="center"/>
        </w:trPr>
        <w:tc>
          <w:tcPr>
            <w:tcW w:w="3024" w:type="dxa"/>
          </w:tcPr>
          <w:p w14:paraId="57B9199D" w14:textId="77777777" w:rsidR="002477BE" w:rsidRDefault="00000000">
            <w:pPr>
              <w:spacing w:before="40" w:after="40"/>
            </w:pPr>
            <w:r>
              <w:rPr>
                <w:sz w:val="17"/>
              </w:rPr>
              <w:t>Y8+</w:t>
            </w:r>
          </w:p>
        </w:tc>
        <w:tc>
          <w:tcPr>
            <w:tcW w:w="3024" w:type="dxa"/>
          </w:tcPr>
          <w:p w14:paraId="731883A8" w14:textId="77777777" w:rsidR="002477BE" w:rsidRDefault="00000000">
            <w:pPr>
              <w:spacing w:before="40" w:after="40"/>
            </w:pPr>
            <w:r>
              <w:rPr>
                <w:sz w:val="17"/>
              </w:rPr>
              <w:t>Selective non-EU</w:t>
            </w:r>
          </w:p>
        </w:tc>
        <w:tc>
          <w:tcPr>
            <w:tcW w:w="3024" w:type="dxa"/>
          </w:tcPr>
          <w:p w14:paraId="0E7FCC41" w14:textId="77777777" w:rsidR="002477BE" w:rsidRDefault="00000000">
            <w:pPr>
              <w:spacing w:before="40" w:after="40"/>
            </w:pPr>
            <w:r>
              <w:rPr>
                <w:sz w:val="17"/>
              </w:rPr>
              <w:t>Regulatory review per market</w:t>
            </w:r>
          </w:p>
        </w:tc>
      </w:tr>
    </w:tbl>
    <w:p w14:paraId="383DEE07" w14:textId="77777777" w:rsidR="002477BE" w:rsidRDefault="002477BE">
      <w:pPr>
        <w:spacing w:after="160"/>
      </w:pPr>
    </w:p>
    <w:p w14:paraId="3AE14A40" w14:textId="77777777" w:rsidR="002477BE"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6FEA4C91" w14:textId="77777777" w:rsidR="002477BE" w:rsidRDefault="00000000">
      <w:pPr>
        <w:pStyle w:val="Heading3"/>
        <w:spacing w:after="100"/>
      </w:pPr>
      <w:r>
        <w:rPr>
          <w:color w:val="6B7280"/>
          <w:sz w:val="22"/>
        </w:rPr>
        <w:t>10.2 Axis 2: Segment</w:t>
      </w:r>
    </w:p>
    <w:p w14:paraId="0A885648" w14:textId="77777777" w:rsidR="002477BE"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477BE" w14:paraId="660615A1" w14:textId="77777777">
        <w:trPr>
          <w:jc w:val="center"/>
        </w:trPr>
        <w:tc>
          <w:tcPr>
            <w:tcW w:w="1512" w:type="dxa"/>
            <w:shd w:val="clear" w:color="auto" w:fill="EFF1F3"/>
          </w:tcPr>
          <w:p w14:paraId="2B62C885" w14:textId="77777777" w:rsidR="002477BE" w:rsidRDefault="002477BE">
            <w:pPr>
              <w:spacing w:before="40" w:after="40"/>
            </w:pPr>
          </w:p>
        </w:tc>
        <w:tc>
          <w:tcPr>
            <w:tcW w:w="1512" w:type="dxa"/>
            <w:shd w:val="clear" w:color="auto" w:fill="EFF1F3"/>
          </w:tcPr>
          <w:p w14:paraId="07B37148" w14:textId="77777777" w:rsidR="002477BE" w:rsidRDefault="00000000">
            <w:pPr>
              <w:spacing w:before="40" w:after="40"/>
            </w:pPr>
            <w:r>
              <w:rPr>
                <w:b/>
                <w:sz w:val="17"/>
              </w:rPr>
              <w:t>Y1</w:t>
            </w:r>
          </w:p>
        </w:tc>
        <w:tc>
          <w:tcPr>
            <w:tcW w:w="1512" w:type="dxa"/>
            <w:shd w:val="clear" w:color="auto" w:fill="EFF1F3"/>
          </w:tcPr>
          <w:p w14:paraId="0A0D9E44" w14:textId="77777777" w:rsidR="002477BE" w:rsidRDefault="00000000">
            <w:pPr>
              <w:spacing w:before="40" w:after="40"/>
            </w:pPr>
            <w:r>
              <w:rPr>
                <w:b/>
                <w:sz w:val="17"/>
              </w:rPr>
              <w:t>Y3</w:t>
            </w:r>
          </w:p>
        </w:tc>
        <w:tc>
          <w:tcPr>
            <w:tcW w:w="1512" w:type="dxa"/>
            <w:shd w:val="clear" w:color="auto" w:fill="EFF1F3"/>
          </w:tcPr>
          <w:p w14:paraId="477D58A4" w14:textId="77777777" w:rsidR="002477BE" w:rsidRDefault="00000000">
            <w:pPr>
              <w:spacing w:before="40" w:after="40"/>
            </w:pPr>
            <w:r>
              <w:rPr>
                <w:b/>
                <w:sz w:val="17"/>
              </w:rPr>
              <w:t>Y5</w:t>
            </w:r>
          </w:p>
        </w:tc>
        <w:tc>
          <w:tcPr>
            <w:tcW w:w="1512" w:type="dxa"/>
            <w:shd w:val="clear" w:color="auto" w:fill="EFF1F3"/>
          </w:tcPr>
          <w:p w14:paraId="2EBE5F6D" w14:textId="77777777" w:rsidR="002477BE" w:rsidRDefault="00000000">
            <w:pPr>
              <w:spacing w:before="40" w:after="40"/>
            </w:pPr>
            <w:r>
              <w:rPr>
                <w:b/>
                <w:sz w:val="17"/>
              </w:rPr>
              <w:t>Y7</w:t>
            </w:r>
          </w:p>
        </w:tc>
        <w:tc>
          <w:tcPr>
            <w:tcW w:w="1512" w:type="dxa"/>
            <w:shd w:val="clear" w:color="auto" w:fill="EFF1F3"/>
          </w:tcPr>
          <w:p w14:paraId="585F95E3" w14:textId="77777777" w:rsidR="002477BE" w:rsidRDefault="00000000">
            <w:pPr>
              <w:spacing w:before="40" w:after="40"/>
            </w:pPr>
            <w:r>
              <w:rPr>
                <w:b/>
                <w:sz w:val="17"/>
              </w:rPr>
              <w:t>Y10</w:t>
            </w:r>
          </w:p>
        </w:tc>
      </w:tr>
      <w:tr w:rsidR="002477BE" w14:paraId="05BFC5A7" w14:textId="77777777">
        <w:trPr>
          <w:jc w:val="center"/>
        </w:trPr>
        <w:tc>
          <w:tcPr>
            <w:tcW w:w="1512" w:type="dxa"/>
          </w:tcPr>
          <w:p w14:paraId="1278BE79" w14:textId="77777777" w:rsidR="002477BE" w:rsidRDefault="00000000">
            <w:pPr>
              <w:spacing w:before="40" w:after="40"/>
            </w:pPr>
            <w:r>
              <w:rPr>
                <w:sz w:val="17"/>
              </w:rPr>
              <w:t>Niche share of athletes</w:t>
            </w:r>
          </w:p>
        </w:tc>
        <w:tc>
          <w:tcPr>
            <w:tcW w:w="1512" w:type="dxa"/>
          </w:tcPr>
          <w:p w14:paraId="3D2FDA89" w14:textId="77777777" w:rsidR="002477BE" w:rsidRDefault="00000000">
            <w:pPr>
              <w:spacing w:before="40" w:after="40"/>
            </w:pPr>
            <w:r>
              <w:rPr>
                <w:sz w:val="17"/>
              </w:rPr>
              <w:t>95%</w:t>
            </w:r>
          </w:p>
        </w:tc>
        <w:tc>
          <w:tcPr>
            <w:tcW w:w="1512" w:type="dxa"/>
          </w:tcPr>
          <w:p w14:paraId="6FDF848C" w14:textId="77777777" w:rsidR="002477BE" w:rsidRDefault="00000000">
            <w:pPr>
              <w:spacing w:before="40" w:after="40"/>
            </w:pPr>
            <w:r>
              <w:rPr>
                <w:sz w:val="17"/>
              </w:rPr>
              <w:t>80%</w:t>
            </w:r>
          </w:p>
        </w:tc>
        <w:tc>
          <w:tcPr>
            <w:tcW w:w="1512" w:type="dxa"/>
          </w:tcPr>
          <w:p w14:paraId="6CECD356" w14:textId="77777777" w:rsidR="002477BE" w:rsidRDefault="00000000">
            <w:pPr>
              <w:spacing w:before="40" w:after="40"/>
            </w:pPr>
            <w:r>
              <w:rPr>
                <w:sz w:val="17"/>
              </w:rPr>
              <w:t>58%</w:t>
            </w:r>
          </w:p>
        </w:tc>
        <w:tc>
          <w:tcPr>
            <w:tcW w:w="1512" w:type="dxa"/>
          </w:tcPr>
          <w:p w14:paraId="54747A69" w14:textId="77777777" w:rsidR="002477BE" w:rsidRDefault="00000000">
            <w:pPr>
              <w:spacing w:before="40" w:after="40"/>
            </w:pPr>
            <w:r>
              <w:rPr>
                <w:sz w:val="17"/>
              </w:rPr>
              <w:t>45%</w:t>
            </w:r>
          </w:p>
        </w:tc>
        <w:tc>
          <w:tcPr>
            <w:tcW w:w="1512" w:type="dxa"/>
          </w:tcPr>
          <w:p w14:paraId="1388E4D7" w14:textId="77777777" w:rsidR="002477BE" w:rsidRDefault="00000000">
            <w:pPr>
              <w:spacing w:before="40" w:after="40"/>
            </w:pPr>
            <w:r>
              <w:rPr>
                <w:sz w:val="17"/>
              </w:rPr>
              <w:t>41%</w:t>
            </w:r>
          </w:p>
        </w:tc>
      </w:tr>
      <w:tr w:rsidR="002477BE" w14:paraId="663F968C" w14:textId="77777777">
        <w:trPr>
          <w:jc w:val="center"/>
        </w:trPr>
        <w:tc>
          <w:tcPr>
            <w:tcW w:w="1512" w:type="dxa"/>
          </w:tcPr>
          <w:p w14:paraId="290E5E54" w14:textId="77777777" w:rsidR="002477BE" w:rsidRDefault="00000000">
            <w:pPr>
              <w:spacing w:before="40" w:after="40"/>
            </w:pPr>
            <w:r>
              <w:rPr>
                <w:sz w:val="17"/>
              </w:rPr>
              <w:t>Weighted athlete CAC</w:t>
            </w:r>
          </w:p>
        </w:tc>
        <w:tc>
          <w:tcPr>
            <w:tcW w:w="1512" w:type="dxa"/>
          </w:tcPr>
          <w:p w14:paraId="27457B02" w14:textId="77777777" w:rsidR="002477BE" w:rsidRDefault="00000000">
            <w:pPr>
              <w:spacing w:before="40" w:after="40"/>
            </w:pPr>
            <w:r>
              <w:rPr>
                <w:sz w:val="17"/>
              </w:rPr>
              <w:t>€17</w:t>
            </w:r>
          </w:p>
        </w:tc>
        <w:tc>
          <w:tcPr>
            <w:tcW w:w="1512" w:type="dxa"/>
          </w:tcPr>
          <w:p w14:paraId="2F8CC1F0" w14:textId="77777777" w:rsidR="002477BE" w:rsidRDefault="00000000">
            <w:pPr>
              <w:spacing w:before="40" w:after="40"/>
            </w:pPr>
            <w:r>
              <w:rPr>
                <w:sz w:val="17"/>
              </w:rPr>
              <w:t>€27</w:t>
            </w:r>
          </w:p>
        </w:tc>
        <w:tc>
          <w:tcPr>
            <w:tcW w:w="1512" w:type="dxa"/>
          </w:tcPr>
          <w:p w14:paraId="45F8CF3B" w14:textId="77777777" w:rsidR="002477BE" w:rsidRDefault="00000000">
            <w:pPr>
              <w:spacing w:before="40" w:after="40"/>
            </w:pPr>
            <w:r>
              <w:rPr>
                <w:sz w:val="17"/>
              </w:rPr>
              <w:t>€44</w:t>
            </w:r>
          </w:p>
        </w:tc>
        <w:tc>
          <w:tcPr>
            <w:tcW w:w="1512" w:type="dxa"/>
          </w:tcPr>
          <w:p w14:paraId="7532E95D" w14:textId="77777777" w:rsidR="002477BE" w:rsidRDefault="00000000">
            <w:pPr>
              <w:spacing w:before="40" w:after="40"/>
            </w:pPr>
            <w:r>
              <w:rPr>
                <w:sz w:val="17"/>
              </w:rPr>
              <w:t>€57</w:t>
            </w:r>
          </w:p>
        </w:tc>
        <w:tc>
          <w:tcPr>
            <w:tcW w:w="1512" w:type="dxa"/>
          </w:tcPr>
          <w:p w14:paraId="3D2F9A4F" w14:textId="77777777" w:rsidR="002477BE" w:rsidRDefault="00000000">
            <w:pPr>
              <w:spacing w:before="40" w:after="40"/>
            </w:pPr>
            <w:r>
              <w:rPr>
                <w:sz w:val="17"/>
              </w:rPr>
              <w:t>€67</w:t>
            </w:r>
          </w:p>
        </w:tc>
      </w:tr>
    </w:tbl>
    <w:p w14:paraId="307F6E80" w14:textId="77777777" w:rsidR="002477BE" w:rsidRDefault="002477BE">
      <w:pPr>
        <w:spacing w:after="160"/>
      </w:pPr>
    </w:p>
    <w:p w14:paraId="23BEDEB9" w14:textId="77777777" w:rsidR="002477BE"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6C7317DA" w14:textId="77777777" w:rsidR="002477BE"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1666EC53" w14:textId="77777777" w:rsidR="002477BE"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0584F5D0" w14:textId="77777777" w:rsidR="002477BE"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58D6CEE1" w14:textId="77777777" w:rsidR="002477BE" w:rsidRDefault="00000000">
      <w:pPr>
        <w:pStyle w:val="Heading3"/>
        <w:spacing w:after="100"/>
      </w:pPr>
      <w:r>
        <w:rPr>
          <w:color w:val="6B7280"/>
          <w:sz w:val="22"/>
        </w:rPr>
        <w:t>10.3 Axis 3: Product</w:t>
      </w:r>
    </w:p>
    <w:p w14:paraId="43CB6EEC" w14:textId="77777777" w:rsidR="002477BE" w:rsidRDefault="00000000">
      <w:pPr>
        <w:spacing w:after="140"/>
        <w:jc w:val="both"/>
      </w:pPr>
      <w:r>
        <w:t>Fan monetisation deepens before sponsorship widens. The sequence is in 5.11: tiers and billing, then one-off unlocks, then video, then events and the club revenue split.</w:t>
      </w:r>
    </w:p>
    <w:p w14:paraId="6E6B1DC3" w14:textId="77777777" w:rsidR="002477BE"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2477BE" w14:paraId="20BF8FBF" w14:textId="77777777">
        <w:trPr>
          <w:jc w:val="center"/>
        </w:trPr>
        <w:tc>
          <w:tcPr>
            <w:tcW w:w="3024" w:type="dxa"/>
            <w:shd w:val="clear" w:color="auto" w:fill="EFF1F3"/>
          </w:tcPr>
          <w:p w14:paraId="1E61AD5D" w14:textId="77777777" w:rsidR="002477BE" w:rsidRDefault="00000000">
            <w:pPr>
              <w:spacing w:before="40" w:after="40"/>
            </w:pPr>
            <w:r>
              <w:rPr>
                <w:b/>
                <w:sz w:val="17"/>
              </w:rPr>
              <w:t>Channel</w:t>
            </w:r>
          </w:p>
        </w:tc>
        <w:tc>
          <w:tcPr>
            <w:tcW w:w="3024" w:type="dxa"/>
            <w:shd w:val="clear" w:color="auto" w:fill="EFF1F3"/>
          </w:tcPr>
          <w:p w14:paraId="24449570" w14:textId="77777777" w:rsidR="002477BE" w:rsidRDefault="00000000">
            <w:pPr>
              <w:spacing w:before="40" w:after="40"/>
            </w:pPr>
            <w:r>
              <w:rPr>
                <w:b/>
                <w:sz w:val="17"/>
              </w:rPr>
              <w:t>Role</w:t>
            </w:r>
          </w:p>
        </w:tc>
        <w:tc>
          <w:tcPr>
            <w:tcW w:w="3024" w:type="dxa"/>
            <w:shd w:val="clear" w:color="auto" w:fill="EFF1F3"/>
          </w:tcPr>
          <w:p w14:paraId="7625BC8E" w14:textId="77777777" w:rsidR="002477BE" w:rsidRDefault="00000000">
            <w:pPr>
              <w:spacing w:before="40" w:after="40"/>
            </w:pPr>
            <w:r>
              <w:rPr>
                <w:b/>
                <w:sz w:val="17"/>
              </w:rPr>
              <w:t>When</w:t>
            </w:r>
          </w:p>
        </w:tc>
      </w:tr>
      <w:tr w:rsidR="002477BE" w14:paraId="5CD11EF6" w14:textId="77777777">
        <w:trPr>
          <w:jc w:val="center"/>
        </w:trPr>
        <w:tc>
          <w:tcPr>
            <w:tcW w:w="3024" w:type="dxa"/>
          </w:tcPr>
          <w:p w14:paraId="6FFA451C" w14:textId="77777777" w:rsidR="002477BE" w:rsidRDefault="00000000">
            <w:pPr>
              <w:spacing w:before="40" w:after="40"/>
            </w:pPr>
            <w:r>
              <w:rPr>
                <w:sz w:val="17"/>
              </w:rPr>
              <w:t>Direct athlete acquisition</w:t>
            </w:r>
          </w:p>
        </w:tc>
        <w:tc>
          <w:tcPr>
            <w:tcW w:w="3024" w:type="dxa"/>
          </w:tcPr>
          <w:p w14:paraId="6F3A423F" w14:textId="77777777" w:rsidR="002477BE" w:rsidRDefault="00000000">
            <w:pPr>
              <w:spacing w:before="40" w:after="40"/>
            </w:pPr>
            <w:r>
              <w:rPr>
                <w:sz w:val="17"/>
              </w:rPr>
              <w:t>The base. Community-led, sport by sport</w:t>
            </w:r>
          </w:p>
        </w:tc>
        <w:tc>
          <w:tcPr>
            <w:tcW w:w="3024" w:type="dxa"/>
          </w:tcPr>
          <w:p w14:paraId="290C6D7D" w14:textId="77777777" w:rsidR="002477BE" w:rsidRDefault="00000000">
            <w:pPr>
              <w:spacing w:before="40" w:after="40"/>
            </w:pPr>
            <w:r>
              <w:rPr>
                <w:sz w:val="17"/>
              </w:rPr>
              <w:t>Y1</w:t>
            </w:r>
          </w:p>
        </w:tc>
      </w:tr>
      <w:tr w:rsidR="002477BE" w14:paraId="308B31AD" w14:textId="77777777">
        <w:trPr>
          <w:jc w:val="center"/>
        </w:trPr>
        <w:tc>
          <w:tcPr>
            <w:tcW w:w="3024" w:type="dxa"/>
          </w:tcPr>
          <w:p w14:paraId="5D9DB94E" w14:textId="77777777" w:rsidR="002477BE" w:rsidRDefault="00000000">
            <w:pPr>
              <w:spacing w:before="40" w:after="40"/>
            </w:pPr>
            <w:r>
              <w:rPr>
                <w:b/>
                <w:sz w:val="17"/>
              </w:rPr>
              <w:t>Club partnerships</w:t>
            </w:r>
          </w:p>
        </w:tc>
        <w:tc>
          <w:tcPr>
            <w:tcW w:w="3024" w:type="dxa"/>
          </w:tcPr>
          <w:p w14:paraId="06DABB6F" w14:textId="77777777" w:rsidR="002477BE" w:rsidRDefault="00000000">
            <w:pPr>
              <w:spacing w:before="40" w:after="40"/>
            </w:pPr>
            <w:r>
              <w:rPr>
                <w:sz w:val="17"/>
              </w:rPr>
              <w:t>The compounding one. A club brings a roster, not an athlete, and clubs have a reason to care about their athletes' income</w:t>
            </w:r>
          </w:p>
        </w:tc>
        <w:tc>
          <w:tcPr>
            <w:tcW w:w="3024" w:type="dxa"/>
          </w:tcPr>
          <w:p w14:paraId="1055397D" w14:textId="77777777" w:rsidR="002477BE" w:rsidRDefault="00000000">
            <w:pPr>
              <w:spacing w:before="40" w:after="40"/>
            </w:pPr>
            <w:r>
              <w:rPr>
                <w:sz w:val="17"/>
              </w:rPr>
              <w:t>Y2</w:t>
            </w:r>
          </w:p>
        </w:tc>
      </w:tr>
      <w:tr w:rsidR="002477BE" w14:paraId="36D7BBEB" w14:textId="77777777">
        <w:trPr>
          <w:jc w:val="center"/>
        </w:trPr>
        <w:tc>
          <w:tcPr>
            <w:tcW w:w="3024" w:type="dxa"/>
          </w:tcPr>
          <w:p w14:paraId="66FD7557" w14:textId="77777777" w:rsidR="002477BE" w:rsidRDefault="00000000">
            <w:pPr>
              <w:spacing w:before="40" w:after="40"/>
            </w:pPr>
            <w:r>
              <w:rPr>
                <w:sz w:val="17"/>
              </w:rPr>
              <w:t>Federation relationships</w:t>
            </w:r>
          </w:p>
        </w:tc>
        <w:tc>
          <w:tcPr>
            <w:tcW w:w="3024" w:type="dxa"/>
          </w:tcPr>
          <w:p w14:paraId="248B6CFD" w14:textId="77777777" w:rsidR="002477BE" w:rsidRDefault="00000000">
            <w:pPr>
              <w:spacing w:before="40" w:after="40"/>
            </w:pPr>
            <w:r>
              <w:rPr>
                <w:sz w:val="17"/>
              </w:rPr>
              <w:t>Credibility and licence data at national scale</w:t>
            </w:r>
          </w:p>
        </w:tc>
        <w:tc>
          <w:tcPr>
            <w:tcW w:w="3024" w:type="dxa"/>
          </w:tcPr>
          <w:p w14:paraId="13E0EC59" w14:textId="77777777" w:rsidR="002477BE" w:rsidRDefault="00000000">
            <w:pPr>
              <w:spacing w:before="40" w:after="40"/>
            </w:pPr>
            <w:r>
              <w:rPr>
                <w:sz w:val="17"/>
              </w:rPr>
              <w:t>Y3</w:t>
            </w:r>
          </w:p>
        </w:tc>
      </w:tr>
      <w:tr w:rsidR="002477BE" w14:paraId="558408FC" w14:textId="77777777">
        <w:trPr>
          <w:jc w:val="center"/>
        </w:trPr>
        <w:tc>
          <w:tcPr>
            <w:tcW w:w="3024" w:type="dxa"/>
          </w:tcPr>
          <w:p w14:paraId="0D50F8F2" w14:textId="77777777" w:rsidR="002477BE" w:rsidRDefault="00000000">
            <w:pPr>
              <w:spacing w:before="40" w:after="40"/>
            </w:pPr>
            <w:r>
              <w:rPr>
                <w:sz w:val="17"/>
              </w:rPr>
              <w:t>Sponsor self-serve</w:t>
            </w:r>
          </w:p>
        </w:tc>
        <w:tc>
          <w:tcPr>
            <w:tcW w:w="3024" w:type="dxa"/>
          </w:tcPr>
          <w:p w14:paraId="766B15D5" w14:textId="77777777" w:rsidR="002477BE" w:rsidRDefault="00000000">
            <w:pPr>
              <w:spacing w:before="40" w:after="40"/>
            </w:pPr>
            <w:r>
              <w:rPr>
                <w:sz w:val="17"/>
              </w:rPr>
              <w:t>Lowers the cost of the long-tail sponsor</w:t>
            </w:r>
          </w:p>
        </w:tc>
        <w:tc>
          <w:tcPr>
            <w:tcW w:w="3024" w:type="dxa"/>
          </w:tcPr>
          <w:p w14:paraId="053175E2" w14:textId="77777777" w:rsidR="002477BE" w:rsidRDefault="00000000">
            <w:pPr>
              <w:spacing w:before="40" w:after="40"/>
            </w:pPr>
            <w:r>
              <w:rPr>
                <w:sz w:val="17"/>
              </w:rPr>
              <w:t>Y4</w:t>
            </w:r>
          </w:p>
        </w:tc>
      </w:tr>
      <w:tr w:rsidR="002477BE" w14:paraId="40B5564B" w14:textId="77777777">
        <w:trPr>
          <w:jc w:val="center"/>
        </w:trPr>
        <w:tc>
          <w:tcPr>
            <w:tcW w:w="3024" w:type="dxa"/>
          </w:tcPr>
          <w:p w14:paraId="455999FE" w14:textId="77777777" w:rsidR="002477BE" w:rsidRDefault="00000000">
            <w:pPr>
              <w:spacing w:before="40" w:after="40"/>
            </w:pPr>
            <w:r>
              <w:rPr>
                <w:sz w:val="17"/>
              </w:rPr>
              <w:t>Managed services / agency</w:t>
            </w:r>
          </w:p>
        </w:tc>
        <w:tc>
          <w:tcPr>
            <w:tcW w:w="3024" w:type="dxa"/>
          </w:tcPr>
          <w:p w14:paraId="19757513" w14:textId="77777777" w:rsidR="002477BE" w:rsidRDefault="00000000">
            <w:pPr>
              <w:spacing w:before="40" w:after="40"/>
            </w:pPr>
            <w:r>
              <w:rPr>
                <w:sz w:val="17"/>
              </w:rPr>
              <w:t>Higher take, higher touch, for the largest campaigns</w:t>
            </w:r>
          </w:p>
        </w:tc>
        <w:tc>
          <w:tcPr>
            <w:tcW w:w="3024" w:type="dxa"/>
          </w:tcPr>
          <w:p w14:paraId="4A191E89" w14:textId="77777777" w:rsidR="002477BE" w:rsidRDefault="00000000">
            <w:pPr>
              <w:spacing w:before="40" w:after="40"/>
            </w:pPr>
            <w:r>
              <w:rPr>
                <w:sz w:val="17"/>
              </w:rPr>
              <w:t>Y6</w:t>
            </w:r>
          </w:p>
        </w:tc>
      </w:tr>
    </w:tbl>
    <w:p w14:paraId="07BC6400" w14:textId="77777777" w:rsidR="002477BE" w:rsidRDefault="002477BE">
      <w:pPr>
        <w:spacing w:after="160"/>
      </w:pPr>
    </w:p>
    <w:p w14:paraId="615504ED" w14:textId="77777777" w:rsidR="002477BE"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15AAE964" w14:textId="77777777" w:rsidR="002477BE"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58C86D61" w14:textId="77777777" w:rsidR="002477BE" w:rsidRDefault="00000000">
      <w:pPr>
        <w:pStyle w:val="Heading3"/>
        <w:spacing w:after="100"/>
      </w:pPr>
      <w:r>
        <w:rPr>
          <w:color w:val="6B7280"/>
          <w:sz w:val="22"/>
        </w:rPr>
        <w:t>10.5 What we will not do</w:t>
      </w:r>
    </w:p>
    <w:p w14:paraId="1C190A17" w14:textId="77777777" w:rsidR="002477BE" w:rsidRDefault="00000000">
      <w:pPr>
        <w:spacing w:after="140"/>
        <w:jc w:val="both"/>
      </w:pPr>
      <w:r>
        <w:t>Stated because growth plans are judged as much by their exclusions:</w:t>
      </w:r>
    </w:p>
    <w:p w14:paraId="07A4E4C2" w14:textId="77777777" w:rsidR="002477BE"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5BE89621" w14:textId="77777777" w:rsidR="002477BE"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04D45DE9" w14:textId="77777777" w:rsidR="002477BE" w:rsidRDefault="00000000">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62237907" w14:textId="77777777" w:rsidR="002477BE" w:rsidRDefault="00000000">
      <w:pPr>
        <w:pStyle w:val="Heading3"/>
        <w:spacing w:after="100"/>
      </w:pPr>
      <w:r>
        <w:rPr>
          <w:color w:val="6B7280"/>
          <w:sz w:val="22"/>
        </w:rPr>
        <w:t>10.6 Long-term options</w:t>
      </w:r>
    </w:p>
    <w:p w14:paraId="05E6E307" w14:textId="77777777" w:rsidR="002477BE" w:rsidRDefault="00000000">
      <w:pPr>
        <w:spacing w:after="140"/>
        <w:jc w:val="both"/>
      </w:pPr>
      <w:r>
        <w:t>The plan is built to reach profitability without an exit, which is what makes the options real rather than hopeful:</w:t>
      </w:r>
    </w:p>
    <w:p w14:paraId="05A04316" w14:textId="77777777" w:rsidR="002477BE" w:rsidRDefault="00000000">
      <w:pPr>
        <w:pStyle w:val="ListNumber"/>
        <w:spacing w:after="60" w:line="264" w:lineRule="auto"/>
        <w:ind w:left="340"/>
      </w:pPr>
      <w:r>
        <w:rPr>
          <w:b/>
        </w:rPr>
        <w:t>Independent operation.</w:t>
      </w:r>
      <w:r>
        <w:t xml:space="preserve"> EBITDA-positive in Y5, €10.2M EBITDA by Y10.</w:t>
      </w:r>
    </w:p>
    <w:p w14:paraId="703A57AA" w14:textId="77777777" w:rsidR="002477BE"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09420933" w14:textId="77777777" w:rsidR="002477BE" w:rsidRDefault="00000000">
      <w:pPr>
        <w:pStyle w:val="ListNumber"/>
        <w:spacing w:after="60" w:line="264" w:lineRule="auto"/>
        <w:ind w:left="340"/>
      </w:pPr>
      <w:r>
        <w:rPr>
          <w:b/>
        </w:rPr>
        <w:t>Financial exit.</w:t>
      </w:r>
      <w:r>
        <w:t xml:space="preserve"> The valuation range and the reasoning behind it are in 04.</w:t>
      </w:r>
    </w:p>
    <w:p w14:paraId="4567A77E" w14:textId="77777777" w:rsidR="002477BE" w:rsidRDefault="00000000">
      <w:pPr>
        <w:spacing w:after="140"/>
        <w:jc w:val="both"/>
      </w:pPr>
      <w:r>
        <w:t>No exit assumption is baked into the financial model. The valuation section presents the DCF as the conservative floor precisely so that the plan does not depend on one.</w:t>
      </w:r>
    </w:p>
    <w:p w14:paraId="34916EEE" w14:textId="77777777" w:rsidR="002477BE" w:rsidRDefault="00000000">
      <w:pPr>
        <w:pStyle w:val="Heading1"/>
        <w:pBdr>
          <w:bottom w:val="single" w:sz="6" w:space="8" w:color="D1D5DB"/>
        </w:pBdr>
        <w:spacing w:before="320" w:after="100"/>
      </w:pPr>
      <w:bookmarkStart w:id="31" w:name="_Toc241699659"/>
      <w:r>
        <w:rPr>
          <w:color w:val="1F2937"/>
          <w:sz w:val="32"/>
        </w:rPr>
        <w:t>11. Conclusions</w:t>
      </w:r>
      <w:bookmarkEnd w:id="31"/>
    </w:p>
    <w:p w14:paraId="4A59785A" w14:textId="77777777" w:rsidR="002477BE"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656AF101" w14:textId="77777777" w:rsidR="002477BE"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52ACAB2C" w14:textId="77777777" w:rsidR="002477BE"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452FA1D5" w14:textId="77777777" w:rsidR="002477BE"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4F6042F7" w14:textId="77777777" w:rsidR="002477BE" w:rsidRDefault="00000000">
      <w:pPr>
        <w:spacing w:after="140"/>
        <w:jc w:val="both"/>
      </w:pPr>
      <w:r>
        <w:t>The honest summary is that this is a plan with one large uncertainty, arranged so that the uncertainty is cheap to resolve and everything else is already done.</w:t>
      </w:r>
    </w:p>
    <w:p w14:paraId="3AF5EEB9" w14:textId="77777777" w:rsidR="002477BE" w:rsidRDefault="002477BE">
      <w:pPr>
        <w:spacing w:after="120"/>
      </w:pPr>
    </w:p>
    <w:p w14:paraId="07D405C1" w14:textId="77777777" w:rsidR="002477BE" w:rsidRDefault="00000000">
      <w:pPr>
        <w:pStyle w:val="Heading1"/>
        <w:pBdr>
          <w:bottom w:val="single" w:sz="6" w:space="8" w:color="D1D5DB"/>
        </w:pBdr>
        <w:spacing w:before="320" w:after="100"/>
      </w:pPr>
      <w:bookmarkStart w:id="32" w:name="_Toc241699660"/>
      <w:r>
        <w:rPr>
          <w:color w:val="1F2937"/>
          <w:sz w:val="32"/>
        </w:rPr>
        <w:t>12. Bibliography</w:t>
      </w:r>
      <w:bookmarkEnd w:id="32"/>
    </w:p>
    <w:p w14:paraId="6BED68B8" w14:textId="77777777" w:rsidR="002477BE" w:rsidRDefault="00000000">
      <w:pPr>
        <w:spacing w:after="140"/>
        <w:jc w:val="both"/>
      </w:pPr>
      <w:r>
        <w:rPr>
          <w:b/>
        </w:rPr>
        <w:t>Market and industry</w:t>
      </w:r>
    </w:p>
    <w:p w14:paraId="0DD7501C" w14:textId="77777777" w:rsidR="002477BE"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1828FFFE" w14:textId="77777777" w:rsidR="002477BE"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77F16120" w14:textId="77777777" w:rsidR="002477BE" w:rsidRDefault="00000000">
      <w:pPr>
        <w:pStyle w:val="ListBullet"/>
        <w:spacing w:after="60" w:line="264" w:lineRule="auto"/>
        <w:ind w:left="340"/>
      </w:pPr>
      <w:r>
        <w:t xml:space="preserve">Publicis Groupe. </w:t>
      </w:r>
      <w:r>
        <w:rPr>
          <w:i/>
        </w:rPr>
        <w:t>TEKTA launch announcement</w:t>
      </w:r>
      <w:r>
        <w:t>, 19 August 2026.</w:t>
      </w:r>
    </w:p>
    <w:p w14:paraId="02280F20" w14:textId="77777777" w:rsidR="002477BE"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55D8F3E6" w14:textId="77777777" w:rsidR="002477BE" w:rsidRDefault="00000000">
      <w:pPr>
        <w:pStyle w:val="ListBullet"/>
        <w:spacing w:after="60" w:line="264" w:lineRule="auto"/>
        <w:ind w:left="340"/>
      </w:pPr>
      <w:r>
        <w:t xml:space="preserve">Eurostat. </w:t>
      </w:r>
      <w:r>
        <w:rPr>
          <w:i/>
        </w:rPr>
        <w:t>EU-27 population and sport participation statistics.</w:t>
      </w:r>
    </w:p>
    <w:p w14:paraId="7F119E03" w14:textId="77777777" w:rsidR="002477BE" w:rsidRDefault="00000000">
      <w:pPr>
        <w:spacing w:after="140"/>
        <w:jc w:val="both"/>
      </w:pPr>
      <w:r>
        <w:rPr>
          <w:b/>
        </w:rPr>
        <w:t>Regulatory and tax</w:t>
      </w:r>
    </w:p>
    <w:p w14:paraId="61E7D9AA" w14:textId="77777777" w:rsidR="002477BE" w:rsidRDefault="00000000">
      <w:pPr>
        <w:pStyle w:val="ListBullet"/>
        <w:spacing w:after="60" w:line="264" w:lineRule="auto"/>
        <w:ind w:left="340"/>
      </w:pPr>
      <w:r>
        <w:t>Regulation (EU) 2016/679 (GDPR), Articles 13 and 37.</w:t>
      </w:r>
    </w:p>
    <w:p w14:paraId="16964346" w14:textId="77777777" w:rsidR="002477BE" w:rsidRDefault="00000000">
      <w:pPr>
        <w:pStyle w:val="ListBullet"/>
        <w:spacing w:after="60" w:line="264" w:lineRule="auto"/>
        <w:ind w:left="340"/>
      </w:pPr>
      <w:r>
        <w:lastRenderedPageBreak/>
        <w:t>Council Directive (EU) 2021/514 (DAC7), platform operator reporting.</w:t>
      </w:r>
    </w:p>
    <w:p w14:paraId="1D9F9937" w14:textId="77777777" w:rsidR="002477BE" w:rsidRDefault="00000000">
      <w:pPr>
        <w:pStyle w:val="ListBullet"/>
        <w:spacing w:after="60" w:line="264" w:lineRule="auto"/>
        <w:ind w:left="340"/>
      </w:pPr>
      <w:r>
        <w:t>Council Implementing Regulation (EU) 282/2011, Article 9a, deemed supplier.</w:t>
      </w:r>
    </w:p>
    <w:p w14:paraId="0EC5A315" w14:textId="77777777" w:rsidR="002477BE" w:rsidRDefault="00000000">
      <w:pPr>
        <w:pStyle w:val="ListBullet"/>
        <w:spacing w:after="60" w:line="264" w:lineRule="auto"/>
        <w:ind w:left="340"/>
      </w:pPr>
      <w:r>
        <w:t xml:space="preserve">Directive 96/9/EC, </w:t>
      </w:r>
      <w:r>
        <w:rPr>
          <w:i/>
        </w:rPr>
        <w:t>sui generis</w:t>
      </w:r>
      <w:r>
        <w:t xml:space="preserve"> database right.</w:t>
      </w:r>
    </w:p>
    <w:p w14:paraId="4F0E16C6" w14:textId="77777777" w:rsidR="002477BE" w:rsidRDefault="00000000">
      <w:pPr>
        <w:pStyle w:val="ListBullet"/>
        <w:spacing w:after="60" w:line="264" w:lineRule="auto"/>
        <w:ind w:left="340"/>
      </w:pPr>
      <w:r>
        <w:t>Ley 28/2022 de fomento del ecosistema de las empresas emergentes (</w:t>
      </w:r>
      <w:r>
        <w:rPr>
          <w:i/>
        </w:rPr>
        <w:t>Ley de Startups</w:t>
      </w:r>
      <w:r>
        <w:t>).</w:t>
      </w:r>
    </w:p>
    <w:p w14:paraId="6A8C81F8" w14:textId="77777777" w:rsidR="002477BE" w:rsidRDefault="00000000">
      <w:pPr>
        <w:pStyle w:val="ListBullet"/>
        <w:spacing w:after="60" w:line="264" w:lineRule="auto"/>
        <w:ind w:left="340"/>
      </w:pPr>
      <w:r>
        <w:t>Regulation (EU) 2022/2065 (Digital Services Act).</w:t>
      </w:r>
    </w:p>
    <w:p w14:paraId="2B62F158" w14:textId="77777777" w:rsidR="002477BE" w:rsidRDefault="00000000">
      <w:pPr>
        <w:spacing w:after="140"/>
        <w:jc w:val="both"/>
      </w:pPr>
      <w:r>
        <w:rPr>
          <w:b/>
        </w:rPr>
        <w:t>Financial method</w:t>
      </w:r>
    </w:p>
    <w:p w14:paraId="0DD1862D" w14:textId="77777777" w:rsidR="002477BE" w:rsidRDefault="00000000">
      <w:pPr>
        <w:pStyle w:val="ListBullet"/>
        <w:spacing w:after="60" w:line="264" w:lineRule="auto"/>
        <w:ind w:left="340"/>
      </w:pPr>
      <w:r>
        <w:t xml:space="preserve">Damodaran, A. </w:t>
      </w:r>
      <w:r>
        <w:rPr>
          <w:i/>
        </w:rPr>
        <w:t>Investment Valuation</w:t>
      </w:r>
      <w:r>
        <w:t>, WACC and terminal value method.</w:t>
      </w:r>
    </w:p>
    <w:p w14:paraId="3A153195" w14:textId="77777777" w:rsidR="002477BE" w:rsidRDefault="00000000">
      <w:pPr>
        <w:pStyle w:val="ListBullet"/>
        <w:spacing w:after="60" w:line="264" w:lineRule="auto"/>
        <w:ind w:left="340"/>
      </w:pPr>
      <w:r>
        <w:t xml:space="preserve">Stripe. </w:t>
      </w:r>
      <w:r>
        <w:rPr>
          <w:i/>
        </w:rPr>
        <w:t>Connect and payment processing pricing</w:t>
      </w:r>
      <w:r>
        <w:t>, published rates.</w:t>
      </w:r>
    </w:p>
    <w:p w14:paraId="5A1BF4AC" w14:textId="77777777" w:rsidR="002477BE" w:rsidRDefault="00000000">
      <w:pPr>
        <w:spacing w:after="140"/>
        <w:jc w:val="both"/>
      </w:pPr>
      <w:r>
        <w:rPr>
          <w:b/>
        </w:rPr>
        <w:t>Primary research</w:t>
      </w:r>
    </w:p>
    <w:p w14:paraId="7D8658A0" w14:textId="77777777" w:rsidR="002477BE" w:rsidRDefault="00000000">
      <w:pPr>
        <w:pStyle w:val="ListBullet"/>
        <w:spacing w:after="60" w:line="264" w:lineRule="auto"/>
        <w:ind w:left="340"/>
      </w:pPr>
      <w:r>
        <w:t>Cristóbal Losada, Í. AI Lead, olympics.com. Interview.</w:t>
      </w:r>
    </w:p>
    <w:p w14:paraId="2602F2C7" w14:textId="77777777" w:rsidR="002477BE" w:rsidRDefault="00000000">
      <w:pPr>
        <w:pStyle w:val="ListBullet"/>
        <w:spacing w:after="60" w:line="264" w:lineRule="auto"/>
        <w:ind w:left="340"/>
      </w:pPr>
      <w:r>
        <w:t>Athlete interviews: five athletes, rugby league (Spain and Lebanon) and CrossFit (Lebanon, Asian level).</w:t>
      </w:r>
    </w:p>
    <w:p w14:paraId="5A28917C" w14:textId="77777777" w:rsidR="002477BE" w:rsidRDefault="00000000">
      <w:pPr>
        <w:spacing w:after="140"/>
        <w:jc w:val="both"/>
      </w:pPr>
      <w:r>
        <w:rPr>
          <w:b/>
        </w:rPr>
        <w:t>Project artefacts</w:t>
      </w:r>
    </w:p>
    <w:p w14:paraId="6162300A" w14:textId="77777777" w:rsidR="002477BE" w:rsidRDefault="00000000">
      <w:pPr>
        <w:pStyle w:val="ListBullet"/>
        <w:spacing w:after="60" w:line="264" w:lineRule="auto"/>
        <w:ind w:left="340"/>
      </w:pPr>
      <w:r>
        <w:t xml:space="preserve">Financial model: </w:t>
      </w:r>
      <w:r>
        <w:rPr>
          <w:rFonts w:ascii="Consolas" w:hAnsi="Consolas"/>
          <w:sz w:val="18"/>
        </w:rPr>
        <w:t>Stride_Financial_Model.xlsx</w:t>
      </w:r>
      <w:r>
        <w:t>, 2,644 formulas.</w:t>
      </w:r>
    </w:p>
    <w:p w14:paraId="0ED9E25A" w14:textId="77777777" w:rsidR="002477BE" w:rsidRDefault="00000000">
      <w:pPr>
        <w:pStyle w:val="ListBullet"/>
        <w:spacing w:after="60" w:line="264" w:lineRule="auto"/>
        <w:ind w:left="340"/>
      </w:pPr>
      <w:r>
        <w:t>Source and model: github.com/jadzoghaib/stride</w:t>
      </w:r>
    </w:p>
    <w:p w14:paraId="57CD4DB1" w14:textId="77777777" w:rsidR="002477BE" w:rsidRDefault="00000000">
      <w:pPr>
        <w:pStyle w:val="ListBullet"/>
        <w:spacing w:after="60" w:line="264" w:lineRule="auto"/>
        <w:ind w:left="340"/>
      </w:pPr>
      <w:r>
        <w:t>Deployed demo: stride-demo.onrender.com</w:t>
      </w:r>
    </w:p>
    <w:p w14:paraId="7EB7ADA2" w14:textId="77777777" w:rsidR="002477BE" w:rsidRDefault="002477BE">
      <w:pPr>
        <w:sectPr w:rsidR="002477BE">
          <w:footerReference w:type="default" r:id="rId20"/>
          <w:pgSz w:w="11906" w:h="16838"/>
          <w:pgMar w:top="1247" w:right="1417" w:bottom="1134" w:left="1417" w:header="720" w:footer="720" w:gutter="0"/>
          <w:cols w:space="720"/>
          <w:docGrid w:linePitch="360"/>
        </w:sectPr>
      </w:pPr>
    </w:p>
    <w:p w14:paraId="678D2765" w14:textId="77777777" w:rsidR="002477BE" w:rsidRDefault="00000000">
      <w:pPr>
        <w:pBdr>
          <w:bottom w:val="single" w:sz="6" w:space="8" w:color="D1D5DB"/>
        </w:pBdr>
      </w:pPr>
      <w:r>
        <w:rPr>
          <w:b/>
          <w:sz w:val="36"/>
        </w:rPr>
        <w:lastRenderedPageBreak/>
        <w:t>Appendices</w:t>
      </w:r>
    </w:p>
    <w:p w14:paraId="2D2D3E29" w14:textId="77777777" w:rsidR="002477BE"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3BB67706" w14:textId="77777777" w:rsidR="002477BE" w:rsidRDefault="00000000">
      <w:r>
        <w:br w:type="page"/>
      </w:r>
    </w:p>
    <w:p w14:paraId="6200E9A2" w14:textId="77777777" w:rsidR="002477BE" w:rsidRDefault="00000000">
      <w:pPr>
        <w:pStyle w:val="Heading1"/>
        <w:pBdr>
          <w:bottom w:val="single" w:sz="6" w:space="8" w:color="D1D5DB"/>
        </w:pBdr>
        <w:spacing w:before="320" w:after="100"/>
      </w:pPr>
      <w:bookmarkStart w:id="33" w:name="_Toc241699661"/>
      <w:r>
        <w:rPr>
          <w:color w:val="1F2937"/>
          <w:sz w:val="32"/>
        </w:rPr>
        <w:lastRenderedPageBreak/>
        <w:t>Appendix A: Revenue Model</w:t>
      </w:r>
      <w:bookmarkEnd w:id="33"/>
    </w:p>
    <w:p w14:paraId="580FDE7E" w14:textId="77777777" w:rsidR="002477BE" w:rsidRDefault="00000000">
      <w:pPr>
        <w:pStyle w:val="Heading2"/>
        <w:spacing w:before="320" w:after="100"/>
      </w:pPr>
      <w:bookmarkStart w:id="34" w:name="_Toc241699662"/>
      <w:r>
        <w:rPr>
          <w:color w:val="1F2937"/>
          <w:sz w:val="25"/>
        </w:rPr>
        <w:t>Why OnlyFans is the right reference, and where the analogy stops</w:t>
      </w:r>
      <w:bookmarkEnd w:id="34"/>
    </w:p>
    <w:p w14:paraId="73D75E2A" w14:textId="77777777" w:rsidR="002477BE"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7AC699A7" w14:textId="77777777">
        <w:trPr>
          <w:jc w:val="center"/>
        </w:trPr>
        <w:tc>
          <w:tcPr>
            <w:tcW w:w="2268" w:type="dxa"/>
            <w:shd w:val="clear" w:color="auto" w:fill="EFF1F3"/>
          </w:tcPr>
          <w:p w14:paraId="28445BA8" w14:textId="77777777" w:rsidR="002477BE" w:rsidRDefault="00000000">
            <w:pPr>
              <w:spacing w:before="40" w:after="40"/>
            </w:pPr>
            <w:r>
              <w:rPr>
                <w:b/>
                <w:sz w:val="17"/>
              </w:rPr>
              <w:t>Platform</w:t>
            </w:r>
          </w:p>
        </w:tc>
        <w:tc>
          <w:tcPr>
            <w:tcW w:w="2268" w:type="dxa"/>
            <w:shd w:val="clear" w:color="auto" w:fill="EFF1F3"/>
          </w:tcPr>
          <w:p w14:paraId="617D132C" w14:textId="77777777" w:rsidR="002477BE" w:rsidRDefault="00000000">
            <w:pPr>
              <w:spacing w:before="40" w:after="40"/>
            </w:pPr>
            <w:r>
              <w:rPr>
                <w:b/>
                <w:sz w:val="17"/>
              </w:rPr>
              <w:t>Creator keeps</w:t>
            </w:r>
          </w:p>
        </w:tc>
        <w:tc>
          <w:tcPr>
            <w:tcW w:w="2268" w:type="dxa"/>
            <w:shd w:val="clear" w:color="auto" w:fill="EFF1F3"/>
          </w:tcPr>
          <w:p w14:paraId="16556258" w14:textId="77777777" w:rsidR="002477BE" w:rsidRDefault="00000000">
            <w:pPr>
              <w:spacing w:before="40" w:after="40"/>
            </w:pPr>
            <w:r>
              <w:rPr>
                <w:b/>
                <w:sz w:val="17"/>
              </w:rPr>
              <w:t>Model</w:t>
            </w:r>
          </w:p>
        </w:tc>
        <w:tc>
          <w:tcPr>
            <w:tcW w:w="2268" w:type="dxa"/>
            <w:shd w:val="clear" w:color="auto" w:fill="EFF1F3"/>
          </w:tcPr>
          <w:p w14:paraId="64AA77E6" w14:textId="77777777" w:rsidR="002477BE" w:rsidRDefault="00000000">
            <w:pPr>
              <w:spacing w:before="40" w:after="40"/>
            </w:pPr>
            <w:r>
              <w:rPr>
                <w:b/>
                <w:sz w:val="17"/>
              </w:rPr>
              <w:t>Median creator outcome</w:t>
            </w:r>
          </w:p>
        </w:tc>
      </w:tr>
      <w:tr w:rsidR="002477BE" w14:paraId="79ECAD26" w14:textId="77777777">
        <w:trPr>
          <w:jc w:val="center"/>
        </w:trPr>
        <w:tc>
          <w:tcPr>
            <w:tcW w:w="2268" w:type="dxa"/>
          </w:tcPr>
          <w:p w14:paraId="30019979" w14:textId="77777777" w:rsidR="002477BE" w:rsidRDefault="00000000">
            <w:pPr>
              <w:spacing w:before="40" w:after="40"/>
            </w:pPr>
            <w:r>
              <w:rPr>
                <w:sz w:val="17"/>
              </w:rPr>
              <w:t>YouTube</w:t>
            </w:r>
          </w:p>
        </w:tc>
        <w:tc>
          <w:tcPr>
            <w:tcW w:w="2268" w:type="dxa"/>
          </w:tcPr>
          <w:p w14:paraId="48698FE6" w14:textId="77777777" w:rsidR="002477BE" w:rsidRDefault="00000000">
            <w:pPr>
              <w:spacing w:before="40" w:after="40"/>
            </w:pPr>
            <w:r>
              <w:rPr>
                <w:sz w:val="17"/>
              </w:rPr>
              <w:t>~55%</w:t>
            </w:r>
          </w:p>
        </w:tc>
        <w:tc>
          <w:tcPr>
            <w:tcW w:w="2268" w:type="dxa"/>
          </w:tcPr>
          <w:p w14:paraId="14C23556" w14:textId="77777777" w:rsidR="002477BE" w:rsidRDefault="00000000">
            <w:pPr>
              <w:spacing w:before="40" w:after="40"/>
            </w:pPr>
            <w:r>
              <w:rPr>
                <w:sz w:val="17"/>
              </w:rPr>
              <w:t>Ad share on views</w:t>
            </w:r>
          </w:p>
        </w:tc>
        <w:tc>
          <w:tcPr>
            <w:tcW w:w="2268" w:type="dxa"/>
          </w:tcPr>
          <w:p w14:paraId="7984E25B" w14:textId="77777777" w:rsidR="002477BE" w:rsidRDefault="00000000">
            <w:pPr>
              <w:spacing w:before="40" w:after="40"/>
            </w:pPr>
            <w:r>
              <w:rPr>
                <w:sz w:val="17"/>
              </w:rPr>
              <w:t>Needs ~1M views/mo to matter</w:t>
            </w:r>
          </w:p>
        </w:tc>
      </w:tr>
      <w:tr w:rsidR="002477BE" w14:paraId="74787F59" w14:textId="77777777">
        <w:trPr>
          <w:jc w:val="center"/>
        </w:trPr>
        <w:tc>
          <w:tcPr>
            <w:tcW w:w="2268" w:type="dxa"/>
          </w:tcPr>
          <w:p w14:paraId="07BB80D2" w14:textId="77777777" w:rsidR="002477BE" w:rsidRDefault="00000000">
            <w:pPr>
              <w:spacing w:before="40" w:after="40"/>
            </w:pPr>
            <w:r>
              <w:rPr>
                <w:sz w:val="17"/>
              </w:rPr>
              <w:t>Instagram</w:t>
            </w:r>
          </w:p>
        </w:tc>
        <w:tc>
          <w:tcPr>
            <w:tcW w:w="2268" w:type="dxa"/>
          </w:tcPr>
          <w:p w14:paraId="3F49AF10" w14:textId="77777777" w:rsidR="002477BE" w:rsidRDefault="00000000">
            <w:pPr>
              <w:spacing w:before="40" w:after="40"/>
            </w:pPr>
            <w:r>
              <w:rPr>
                <w:sz w:val="17"/>
              </w:rPr>
              <w:t>~0% direct</w:t>
            </w:r>
          </w:p>
        </w:tc>
        <w:tc>
          <w:tcPr>
            <w:tcW w:w="2268" w:type="dxa"/>
          </w:tcPr>
          <w:p w14:paraId="08CDCA30" w14:textId="77777777" w:rsidR="002477BE" w:rsidRDefault="00000000">
            <w:pPr>
              <w:spacing w:before="40" w:after="40"/>
            </w:pPr>
            <w:r>
              <w:rPr>
                <w:sz w:val="17"/>
              </w:rPr>
              <w:t>Brand deals only</w:t>
            </w:r>
          </w:p>
        </w:tc>
        <w:tc>
          <w:tcPr>
            <w:tcW w:w="2268" w:type="dxa"/>
          </w:tcPr>
          <w:p w14:paraId="59D250F4" w14:textId="77777777" w:rsidR="002477BE" w:rsidRDefault="00000000">
            <w:pPr>
              <w:spacing w:before="40" w:after="40"/>
            </w:pPr>
            <w:r>
              <w:rPr>
                <w:sz w:val="17"/>
              </w:rPr>
              <w:t>Nothing without a brand deal</w:t>
            </w:r>
          </w:p>
        </w:tc>
      </w:tr>
      <w:tr w:rsidR="002477BE" w14:paraId="0AB4FA00" w14:textId="77777777">
        <w:trPr>
          <w:jc w:val="center"/>
        </w:trPr>
        <w:tc>
          <w:tcPr>
            <w:tcW w:w="2268" w:type="dxa"/>
          </w:tcPr>
          <w:p w14:paraId="4DBA69F3" w14:textId="77777777" w:rsidR="002477BE" w:rsidRDefault="00000000">
            <w:pPr>
              <w:spacing w:before="40" w:after="40"/>
            </w:pPr>
            <w:r>
              <w:rPr>
                <w:sz w:val="17"/>
              </w:rPr>
              <w:t>Twitch</w:t>
            </w:r>
          </w:p>
        </w:tc>
        <w:tc>
          <w:tcPr>
            <w:tcW w:w="2268" w:type="dxa"/>
          </w:tcPr>
          <w:p w14:paraId="037F696C" w14:textId="77777777" w:rsidR="002477BE" w:rsidRDefault="00000000">
            <w:pPr>
              <w:spacing w:before="40" w:after="40"/>
            </w:pPr>
            <w:r>
              <w:rPr>
                <w:sz w:val="17"/>
              </w:rPr>
              <w:t>~50%</w:t>
            </w:r>
          </w:p>
        </w:tc>
        <w:tc>
          <w:tcPr>
            <w:tcW w:w="2268" w:type="dxa"/>
          </w:tcPr>
          <w:p w14:paraId="49FBF50D" w14:textId="77777777" w:rsidR="002477BE" w:rsidRDefault="00000000">
            <w:pPr>
              <w:spacing w:before="40" w:after="40"/>
            </w:pPr>
            <w:r>
              <w:rPr>
                <w:sz w:val="17"/>
              </w:rPr>
              <w:t>Subs + ads</w:t>
            </w:r>
          </w:p>
        </w:tc>
        <w:tc>
          <w:tcPr>
            <w:tcW w:w="2268" w:type="dxa"/>
          </w:tcPr>
          <w:p w14:paraId="61F4E2FD" w14:textId="77777777" w:rsidR="002477BE" w:rsidRDefault="00000000">
            <w:pPr>
              <w:spacing w:before="40" w:after="40"/>
            </w:pPr>
            <w:r>
              <w:rPr>
                <w:sz w:val="17"/>
              </w:rPr>
              <w:t>Needs live-hours scale</w:t>
            </w:r>
          </w:p>
        </w:tc>
      </w:tr>
      <w:tr w:rsidR="002477BE" w14:paraId="30BEC77C" w14:textId="77777777">
        <w:trPr>
          <w:jc w:val="center"/>
        </w:trPr>
        <w:tc>
          <w:tcPr>
            <w:tcW w:w="2268" w:type="dxa"/>
          </w:tcPr>
          <w:p w14:paraId="5BE78FAA" w14:textId="77777777" w:rsidR="002477BE" w:rsidRDefault="00000000">
            <w:pPr>
              <w:spacing w:before="40" w:after="40"/>
            </w:pPr>
            <w:r>
              <w:rPr>
                <w:sz w:val="17"/>
              </w:rPr>
              <w:t>Patreon</w:t>
            </w:r>
          </w:p>
        </w:tc>
        <w:tc>
          <w:tcPr>
            <w:tcW w:w="2268" w:type="dxa"/>
          </w:tcPr>
          <w:p w14:paraId="5D7F5967" w14:textId="77777777" w:rsidR="002477BE" w:rsidRDefault="00000000">
            <w:pPr>
              <w:spacing w:before="40" w:after="40"/>
            </w:pPr>
            <w:r>
              <w:rPr>
                <w:sz w:val="17"/>
              </w:rPr>
              <w:t>~88–92%</w:t>
            </w:r>
          </w:p>
        </w:tc>
        <w:tc>
          <w:tcPr>
            <w:tcW w:w="2268" w:type="dxa"/>
          </w:tcPr>
          <w:p w14:paraId="7995ACCA" w14:textId="77777777" w:rsidR="002477BE" w:rsidRDefault="00000000">
            <w:pPr>
              <w:spacing w:before="40" w:after="40"/>
            </w:pPr>
            <w:r>
              <w:rPr>
                <w:sz w:val="17"/>
              </w:rPr>
              <w:t>Subscription</w:t>
            </w:r>
          </w:p>
        </w:tc>
        <w:tc>
          <w:tcPr>
            <w:tcW w:w="2268" w:type="dxa"/>
          </w:tcPr>
          <w:p w14:paraId="7E12C28E" w14:textId="77777777" w:rsidR="002477BE" w:rsidRDefault="00000000">
            <w:pPr>
              <w:spacing w:before="40" w:after="40"/>
            </w:pPr>
            <w:r>
              <w:rPr>
                <w:sz w:val="17"/>
              </w:rPr>
              <w:t>Works at small scale</w:t>
            </w:r>
          </w:p>
        </w:tc>
      </w:tr>
      <w:tr w:rsidR="002477BE" w14:paraId="1A8E6946" w14:textId="77777777">
        <w:trPr>
          <w:jc w:val="center"/>
        </w:trPr>
        <w:tc>
          <w:tcPr>
            <w:tcW w:w="2268" w:type="dxa"/>
          </w:tcPr>
          <w:p w14:paraId="21F7AA4E" w14:textId="77777777" w:rsidR="002477BE" w:rsidRDefault="00000000">
            <w:pPr>
              <w:spacing w:before="40" w:after="40"/>
            </w:pPr>
            <w:r>
              <w:rPr>
                <w:b/>
                <w:sz w:val="17"/>
              </w:rPr>
              <w:t>OnlyFans</w:t>
            </w:r>
          </w:p>
        </w:tc>
        <w:tc>
          <w:tcPr>
            <w:tcW w:w="2268" w:type="dxa"/>
          </w:tcPr>
          <w:p w14:paraId="354D260A" w14:textId="77777777" w:rsidR="002477BE" w:rsidRDefault="00000000">
            <w:pPr>
              <w:spacing w:before="40" w:after="40"/>
            </w:pPr>
            <w:r>
              <w:rPr>
                <w:b/>
                <w:sz w:val="17"/>
              </w:rPr>
              <w:t>80%</w:t>
            </w:r>
          </w:p>
        </w:tc>
        <w:tc>
          <w:tcPr>
            <w:tcW w:w="2268" w:type="dxa"/>
          </w:tcPr>
          <w:p w14:paraId="6BB90DD8" w14:textId="77777777" w:rsidR="002477BE" w:rsidRDefault="00000000">
            <w:pPr>
              <w:spacing w:before="40" w:after="40"/>
            </w:pPr>
            <w:r>
              <w:rPr>
                <w:sz w:val="17"/>
              </w:rPr>
              <w:t>Subs + PPV + tips</w:t>
            </w:r>
          </w:p>
        </w:tc>
        <w:tc>
          <w:tcPr>
            <w:tcW w:w="2268" w:type="dxa"/>
          </w:tcPr>
          <w:p w14:paraId="35550ADC" w14:textId="77777777" w:rsidR="002477BE" w:rsidRDefault="00000000">
            <w:pPr>
              <w:spacing w:before="40" w:after="40"/>
            </w:pPr>
            <w:r>
              <w:rPr>
                <w:sz w:val="17"/>
              </w:rPr>
              <w:t>Works at very small scale</w:t>
            </w:r>
          </w:p>
        </w:tc>
      </w:tr>
      <w:tr w:rsidR="002477BE" w14:paraId="29DDBDA2" w14:textId="77777777">
        <w:trPr>
          <w:jc w:val="center"/>
        </w:trPr>
        <w:tc>
          <w:tcPr>
            <w:tcW w:w="2268" w:type="dxa"/>
          </w:tcPr>
          <w:p w14:paraId="6469639E" w14:textId="77777777" w:rsidR="002477BE" w:rsidRDefault="00000000">
            <w:pPr>
              <w:spacing w:before="40" w:after="40"/>
            </w:pPr>
            <w:r>
              <w:rPr>
                <w:b/>
                <w:sz w:val="17"/>
              </w:rPr>
              <w:t>Stride (proposed)</w:t>
            </w:r>
          </w:p>
        </w:tc>
        <w:tc>
          <w:tcPr>
            <w:tcW w:w="2268" w:type="dxa"/>
          </w:tcPr>
          <w:p w14:paraId="3A1F7F4A" w14:textId="77777777" w:rsidR="002477BE" w:rsidRDefault="00000000">
            <w:pPr>
              <w:spacing w:before="40" w:after="40"/>
            </w:pPr>
            <w:r>
              <w:rPr>
                <w:b/>
                <w:sz w:val="17"/>
              </w:rPr>
              <w:t>85%</w:t>
            </w:r>
          </w:p>
        </w:tc>
        <w:tc>
          <w:tcPr>
            <w:tcW w:w="2268" w:type="dxa"/>
          </w:tcPr>
          <w:p w14:paraId="6562FA05" w14:textId="77777777" w:rsidR="002477BE" w:rsidRDefault="00000000">
            <w:pPr>
              <w:spacing w:before="40" w:after="40"/>
            </w:pPr>
            <w:r>
              <w:rPr>
                <w:sz w:val="17"/>
              </w:rPr>
              <w:t xml:space="preserve">Subs + unlocks + tips </w:t>
            </w:r>
            <w:r>
              <w:rPr>
                <w:b/>
                <w:sz w:val="17"/>
              </w:rPr>
              <w:t>+ sponsorship</w:t>
            </w:r>
          </w:p>
        </w:tc>
        <w:tc>
          <w:tcPr>
            <w:tcW w:w="2268" w:type="dxa"/>
          </w:tcPr>
          <w:p w14:paraId="211E7E3D" w14:textId="77777777" w:rsidR="002477BE" w:rsidRDefault="00000000">
            <w:pPr>
              <w:spacing w:before="40" w:after="40"/>
            </w:pPr>
            <w:r>
              <w:rPr>
                <w:sz w:val="17"/>
              </w:rPr>
              <w:t>Works at small scale, plus a second payer</w:t>
            </w:r>
          </w:p>
        </w:tc>
      </w:tr>
    </w:tbl>
    <w:p w14:paraId="3AC0B0AA" w14:textId="77777777" w:rsidR="002477BE" w:rsidRDefault="002477BE">
      <w:pPr>
        <w:spacing w:after="160"/>
      </w:pPr>
    </w:p>
    <w:p w14:paraId="0D46482C" w14:textId="77777777" w:rsidR="002477BE" w:rsidRDefault="00000000">
      <w:pPr>
        <w:spacing w:after="140"/>
        <w:jc w:val="both"/>
      </w:pPr>
      <w:r>
        <w:rPr>
          <w:b/>
        </w:rPr>
        <w:t>Where the analogy holds:</w:t>
      </w:r>
      <w:r>
        <w:t xml:space="preserve"> recurring subscription, creator-set pricing, direct relationship, power-law outcomes, one-off unlocks and tips on top of the base.</w:t>
      </w:r>
    </w:p>
    <w:p w14:paraId="5C4B6E5D" w14:textId="77777777" w:rsidR="002477BE"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2477BE" w14:paraId="67D75F1D" w14:textId="77777777">
        <w:trPr>
          <w:jc w:val="center"/>
        </w:trPr>
        <w:tc>
          <w:tcPr>
            <w:tcW w:w="4536" w:type="dxa"/>
            <w:shd w:val="clear" w:color="auto" w:fill="EFF1F3"/>
          </w:tcPr>
          <w:p w14:paraId="54D5D055" w14:textId="77777777" w:rsidR="002477BE" w:rsidRDefault="00000000">
            <w:pPr>
              <w:spacing w:before="40" w:after="40"/>
            </w:pPr>
            <w:r>
              <w:rPr>
                <w:b/>
                <w:sz w:val="17"/>
              </w:rPr>
              <w:t>Difference</w:t>
            </w:r>
          </w:p>
        </w:tc>
        <w:tc>
          <w:tcPr>
            <w:tcW w:w="4536" w:type="dxa"/>
            <w:shd w:val="clear" w:color="auto" w:fill="EFF1F3"/>
          </w:tcPr>
          <w:p w14:paraId="29A631F5" w14:textId="77777777" w:rsidR="002477BE" w:rsidRDefault="00000000">
            <w:pPr>
              <w:spacing w:before="40" w:after="40"/>
            </w:pPr>
            <w:r>
              <w:rPr>
                <w:b/>
                <w:sz w:val="17"/>
              </w:rPr>
              <w:t>Consequence for Stride</w:t>
            </w:r>
          </w:p>
        </w:tc>
      </w:tr>
      <w:tr w:rsidR="002477BE" w14:paraId="4FCC2444" w14:textId="77777777">
        <w:trPr>
          <w:jc w:val="center"/>
        </w:trPr>
        <w:tc>
          <w:tcPr>
            <w:tcW w:w="4536" w:type="dxa"/>
          </w:tcPr>
          <w:p w14:paraId="4C68D6F1" w14:textId="77777777" w:rsidR="002477BE" w:rsidRDefault="00000000">
            <w:pPr>
              <w:spacing w:before="40" w:after="40"/>
            </w:pPr>
            <w:r>
              <w:rPr>
                <w:sz w:val="17"/>
              </w:rPr>
              <w:t>Athlete content is brand-safe</w:t>
            </w:r>
          </w:p>
        </w:tc>
        <w:tc>
          <w:tcPr>
            <w:tcW w:w="4536" w:type="dxa"/>
          </w:tcPr>
          <w:p w14:paraId="6D0ABB9B" w14:textId="77777777" w:rsidR="002477BE" w:rsidRDefault="00000000">
            <w:pPr>
              <w:spacing w:before="40" w:after="40"/>
            </w:pPr>
            <w:r>
              <w:rPr>
                <w:sz w:val="17"/>
              </w:rPr>
              <w:t>Better card-scheme terms, no high-risk processor premium, sponsors will co-exist with it</w:t>
            </w:r>
          </w:p>
        </w:tc>
      </w:tr>
      <w:tr w:rsidR="002477BE" w14:paraId="47F9DEDB" w14:textId="77777777">
        <w:trPr>
          <w:jc w:val="center"/>
        </w:trPr>
        <w:tc>
          <w:tcPr>
            <w:tcW w:w="4536" w:type="dxa"/>
          </w:tcPr>
          <w:p w14:paraId="65982163" w14:textId="77777777" w:rsidR="002477BE"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1845C742" w14:textId="77777777" w:rsidR="002477BE" w:rsidRDefault="00000000">
            <w:pPr>
              <w:spacing w:before="40" w:after="40"/>
            </w:pPr>
            <w:r>
              <w:rPr>
                <w:sz w:val="17"/>
              </w:rPr>
              <w:t>Two revenue engines from one audience, OnlyFans has one</w:t>
            </w:r>
          </w:p>
        </w:tc>
      </w:tr>
      <w:tr w:rsidR="002477BE" w14:paraId="6E463E21" w14:textId="77777777">
        <w:trPr>
          <w:jc w:val="center"/>
        </w:trPr>
        <w:tc>
          <w:tcPr>
            <w:tcW w:w="4536" w:type="dxa"/>
          </w:tcPr>
          <w:p w14:paraId="57E75405" w14:textId="77777777" w:rsidR="002477BE" w:rsidRDefault="00000000">
            <w:pPr>
              <w:spacing w:before="40" w:after="40"/>
            </w:pPr>
            <w:r>
              <w:rPr>
                <w:sz w:val="17"/>
              </w:rPr>
              <w:t>Performance is objectively measured</w:t>
            </w:r>
          </w:p>
        </w:tc>
        <w:tc>
          <w:tcPr>
            <w:tcW w:w="4536" w:type="dxa"/>
          </w:tcPr>
          <w:p w14:paraId="608F2333" w14:textId="77777777" w:rsidR="002477BE" w:rsidRDefault="00000000">
            <w:pPr>
              <w:spacing w:before="40" w:after="40"/>
            </w:pPr>
            <w:r>
              <w:rPr>
                <w:sz w:val="17"/>
              </w:rPr>
              <w:t>The analytics engine is a real moat; "audience quality" is provable, not asserted</w:t>
            </w:r>
          </w:p>
        </w:tc>
      </w:tr>
      <w:tr w:rsidR="002477BE" w14:paraId="3D9B3E08" w14:textId="77777777">
        <w:trPr>
          <w:jc w:val="center"/>
        </w:trPr>
        <w:tc>
          <w:tcPr>
            <w:tcW w:w="4536" w:type="dxa"/>
          </w:tcPr>
          <w:p w14:paraId="17CA79B1" w14:textId="77777777" w:rsidR="002477BE" w:rsidRDefault="00000000">
            <w:pPr>
              <w:spacing w:before="40" w:after="40"/>
            </w:pPr>
            <w:r>
              <w:rPr>
                <w:sz w:val="17"/>
              </w:rPr>
              <w:t>Athletes are often minors</w:t>
            </w:r>
          </w:p>
        </w:tc>
        <w:tc>
          <w:tcPr>
            <w:tcW w:w="4536" w:type="dxa"/>
          </w:tcPr>
          <w:p w14:paraId="4DAB3EF6" w14:textId="77777777" w:rsidR="002477BE" w:rsidRDefault="00000000">
            <w:pPr>
              <w:spacing w:before="40" w:after="40"/>
            </w:pPr>
            <w:r>
              <w:rPr>
                <w:sz w:val="17"/>
              </w:rPr>
              <w:t>A safeguarding obligation OnlyFans solved by banning under-18s outright</w:t>
            </w:r>
          </w:p>
        </w:tc>
      </w:tr>
      <w:tr w:rsidR="002477BE" w14:paraId="64FD47DD" w14:textId="77777777">
        <w:trPr>
          <w:jc w:val="center"/>
        </w:trPr>
        <w:tc>
          <w:tcPr>
            <w:tcW w:w="4536" w:type="dxa"/>
          </w:tcPr>
          <w:p w14:paraId="07A78A82" w14:textId="77777777" w:rsidR="002477BE" w:rsidRDefault="00000000">
            <w:pPr>
              <w:spacing w:before="40" w:after="40"/>
            </w:pPr>
            <w:r>
              <w:rPr>
                <w:sz w:val="17"/>
              </w:rPr>
              <w:t>Careers are seasonal</w:t>
            </w:r>
          </w:p>
        </w:tc>
        <w:tc>
          <w:tcPr>
            <w:tcW w:w="4536" w:type="dxa"/>
          </w:tcPr>
          <w:p w14:paraId="41794949" w14:textId="77777777" w:rsidR="002477BE" w:rsidRDefault="00000000">
            <w:pPr>
              <w:spacing w:before="40" w:after="40"/>
            </w:pPr>
            <w:r>
              <w:rPr>
                <w:sz w:val="17"/>
              </w:rPr>
              <w:t>Subscription revenue smooths what sponsorship spikes</w:t>
            </w:r>
          </w:p>
        </w:tc>
      </w:tr>
      <w:tr w:rsidR="002477BE" w14:paraId="2424541F" w14:textId="77777777">
        <w:trPr>
          <w:jc w:val="center"/>
        </w:trPr>
        <w:tc>
          <w:tcPr>
            <w:tcW w:w="4536" w:type="dxa"/>
          </w:tcPr>
          <w:p w14:paraId="63BADB06" w14:textId="77777777" w:rsidR="002477BE" w:rsidRDefault="00000000">
            <w:pPr>
              <w:spacing w:before="40" w:after="40"/>
            </w:pPr>
            <w:r>
              <w:rPr>
                <w:sz w:val="17"/>
              </w:rPr>
              <w:t>Clubs exist</w:t>
            </w:r>
          </w:p>
        </w:tc>
        <w:tc>
          <w:tcPr>
            <w:tcW w:w="4536" w:type="dxa"/>
          </w:tcPr>
          <w:p w14:paraId="12716B0C" w14:textId="77777777" w:rsidR="002477BE" w:rsidRDefault="00000000">
            <w:pPr>
              <w:spacing w:before="40" w:after="40"/>
            </w:pPr>
            <w:r>
              <w:rPr>
                <w:sz w:val="17"/>
              </w:rPr>
              <w:t>A B2B2C distribution channel: sign a club, acquire a roster</w:t>
            </w:r>
          </w:p>
        </w:tc>
      </w:tr>
    </w:tbl>
    <w:p w14:paraId="20BBFBE9" w14:textId="77777777" w:rsidR="002477BE" w:rsidRDefault="002477BE">
      <w:pPr>
        <w:spacing w:after="160"/>
      </w:pPr>
    </w:p>
    <w:p w14:paraId="66BBDA88" w14:textId="77777777" w:rsidR="002477BE" w:rsidRDefault="002477BE">
      <w:pPr>
        <w:spacing w:after="120"/>
      </w:pPr>
    </w:p>
    <w:p w14:paraId="4FBB78C9" w14:textId="77777777" w:rsidR="002477BE" w:rsidRDefault="00000000">
      <w:pPr>
        <w:pStyle w:val="Heading2"/>
        <w:spacing w:before="320" w:after="100"/>
      </w:pPr>
      <w:bookmarkStart w:id="35" w:name="_Toc241699663"/>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477BE" w14:paraId="18F49ABC" w14:textId="77777777">
        <w:trPr>
          <w:jc w:val="center"/>
        </w:trPr>
        <w:tc>
          <w:tcPr>
            <w:tcW w:w="1512" w:type="dxa"/>
            <w:shd w:val="clear" w:color="auto" w:fill="EFF1F3"/>
          </w:tcPr>
          <w:p w14:paraId="661587A4" w14:textId="77777777" w:rsidR="002477BE" w:rsidRDefault="00000000">
            <w:pPr>
              <w:spacing w:before="40" w:after="40"/>
            </w:pPr>
            <w:r>
              <w:rPr>
                <w:b/>
                <w:sz w:val="17"/>
              </w:rPr>
              <w:t>#</w:t>
            </w:r>
          </w:p>
        </w:tc>
        <w:tc>
          <w:tcPr>
            <w:tcW w:w="1512" w:type="dxa"/>
            <w:shd w:val="clear" w:color="auto" w:fill="EFF1F3"/>
          </w:tcPr>
          <w:p w14:paraId="63018980" w14:textId="77777777" w:rsidR="002477BE" w:rsidRDefault="00000000">
            <w:pPr>
              <w:spacing w:before="40" w:after="40"/>
            </w:pPr>
            <w:r>
              <w:rPr>
                <w:b/>
                <w:sz w:val="17"/>
              </w:rPr>
              <w:t>Stream</w:t>
            </w:r>
          </w:p>
        </w:tc>
        <w:tc>
          <w:tcPr>
            <w:tcW w:w="1512" w:type="dxa"/>
            <w:shd w:val="clear" w:color="auto" w:fill="EFF1F3"/>
          </w:tcPr>
          <w:p w14:paraId="4D04D50E" w14:textId="77777777" w:rsidR="002477BE" w:rsidRDefault="00000000">
            <w:pPr>
              <w:spacing w:before="40" w:after="40"/>
            </w:pPr>
            <w:r>
              <w:rPr>
                <w:b/>
                <w:sz w:val="17"/>
              </w:rPr>
              <w:t>Payer</w:t>
            </w:r>
          </w:p>
        </w:tc>
        <w:tc>
          <w:tcPr>
            <w:tcW w:w="1512" w:type="dxa"/>
            <w:shd w:val="clear" w:color="auto" w:fill="EFF1F3"/>
          </w:tcPr>
          <w:p w14:paraId="4D6E66F5" w14:textId="77777777" w:rsidR="002477BE" w:rsidRDefault="00000000">
            <w:pPr>
              <w:spacing w:before="40" w:after="40"/>
            </w:pPr>
            <w:r>
              <w:rPr>
                <w:b/>
                <w:sz w:val="17"/>
              </w:rPr>
              <w:t>Mechanism</w:t>
            </w:r>
          </w:p>
        </w:tc>
        <w:tc>
          <w:tcPr>
            <w:tcW w:w="1512" w:type="dxa"/>
            <w:shd w:val="clear" w:color="auto" w:fill="EFF1F3"/>
          </w:tcPr>
          <w:p w14:paraId="1F709BEC" w14:textId="77777777" w:rsidR="002477BE" w:rsidRDefault="00000000">
            <w:pPr>
              <w:spacing w:before="40" w:after="40"/>
            </w:pPr>
            <w:r>
              <w:rPr>
                <w:b/>
                <w:sz w:val="17"/>
              </w:rPr>
              <w:t>Take</w:t>
            </w:r>
          </w:p>
        </w:tc>
        <w:tc>
          <w:tcPr>
            <w:tcW w:w="1512" w:type="dxa"/>
            <w:shd w:val="clear" w:color="auto" w:fill="EFF1F3"/>
          </w:tcPr>
          <w:p w14:paraId="3E1A7B2F" w14:textId="77777777" w:rsidR="002477BE" w:rsidRDefault="00000000">
            <w:pPr>
              <w:spacing w:before="40" w:after="40"/>
            </w:pPr>
            <w:r>
              <w:rPr>
                <w:b/>
                <w:sz w:val="17"/>
              </w:rPr>
              <w:t>Built?</w:t>
            </w:r>
          </w:p>
        </w:tc>
      </w:tr>
      <w:tr w:rsidR="002477BE" w14:paraId="59C4D162" w14:textId="77777777">
        <w:trPr>
          <w:jc w:val="center"/>
        </w:trPr>
        <w:tc>
          <w:tcPr>
            <w:tcW w:w="1512" w:type="dxa"/>
          </w:tcPr>
          <w:p w14:paraId="7AE0DDE8" w14:textId="77777777" w:rsidR="002477BE" w:rsidRDefault="00000000">
            <w:pPr>
              <w:spacing w:before="40" w:after="40"/>
            </w:pPr>
            <w:r>
              <w:rPr>
                <w:sz w:val="17"/>
              </w:rPr>
              <w:t>1</w:t>
            </w:r>
          </w:p>
        </w:tc>
        <w:tc>
          <w:tcPr>
            <w:tcW w:w="1512" w:type="dxa"/>
          </w:tcPr>
          <w:p w14:paraId="1FAE15A7" w14:textId="77777777" w:rsidR="002477BE" w:rsidRDefault="00000000">
            <w:pPr>
              <w:spacing w:before="40" w:after="40"/>
            </w:pPr>
            <w:r>
              <w:rPr>
                <w:sz w:val="17"/>
              </w:rPr>
              <w:t>Fan subscriptions</w:t>
            </w:r>
          </w:p>
        </w:tc>
        <w:tc>
          <w:tcPr>
            <w:tcW w:w="1512" w:type="dxa"/>
          </w:tcPr>
          <w:p w14:paraId="7481719F" w14:textId="77777777" w:rsidR="002477BE" w:rsidRDefault="00000000">
            <w:pPr>
              <w:spacing w:before="40" w:after="40"/>
            </w:pPr>
            <w:r>
              <w:rPr>
                <w:sz w:val="17"/>
              </w:rPr>
              <w:t>Fan</w:t>
            </w:r>
          </w:p>
        </w:tc>
        <w:tc>
          <w:tcPr>
            <w:tcW w:w="1512" w:type="dxa"/>
          </w:tcPr>
          <w:p w14:paraId="24F0C551" w14:textId="77777777" w:rsidR="002477BE" w:rsidRDefault="00000000">
            <w:pPr>
              <w:spacing w:before="40" w:after="40"/>
            </w:pPr>
            <w:r>
              <w:rPr>
                <w:sz w:val="17"/>
              </w:rPr>
              <w:t>Recurring monthly tier, athlete sets price</w:t>
            </w:r>
          </w:p>
        </w:tc>
        <w:tc>
          <w:tcPr>
            <w:tcW w:w="1512" w:type="dxa"/>
          </w:tcPr>
          <w:p w14:paraId="43CE8546" w14:textId="77777777" w:rsidR="002477BE" w:rsidRDefault="00000000">
            <w:pPr>
              <w:spacing w:before="40" w:after="40"/>
            </w:pPr>
            <w:r>
              <w:rPr>
                <w:sz w:val="17"/>
              </w:rPr>
              <w:t>15%</w:t>
            </w:r>
          </w:p>
        </w:tc>
        <w:tc>
          <w:tcPr>
            <w:tcW w:w="1512" w:type="dxa"/>
          </w:tcPr>
          <w:p w14:paraId="64DBA7E4" w14:textId="77777777" w:rsidR="002477BE" w:rsidRDefault="00000000">
            <w:pPr>
              <w:spacing w:before="40" w:after="40"/>
            </w:pPr>
            <w:r>
              <w:rPr>
                <w:sz w:val="17"/>
              </w:rPr>
              <w:t>✗</w:t>
            </w:r>
          </w:p>
        </w:tc>
      </w:tr>
      <w:tr w:rsidR="002477BE" w14:paraId="19F72A34" w14:textId="77777777">
        <w:trPr>
          <w:jc w:val="center"/>
        </w:trPr>
        <w:tc>
          <w:tcPr>
            <w:tcW w:w="1512" w:type="dxa"/>
          </w:tcPr>
          <w:p w14:paraId="6EA18A98" w14:textId="77777777" w:rsidR="002477BE" w:rsidRDefault="00000000">
            <w:pPr>
              <w:spacing w:before="40" w:after="40"/>
            </w:pPr>
            <w:r>
              <w:rPr>
                <w:sz w:val="17"/>
              </w:rPr>
              <w:t>2</w:t>
            </w:r>
          </w:p>
        </w:tc>
        <w:tc>
          <w:tcPr>
            <w:tcW w:w="1512" w:type="dxa"/>
          </w:tcPr>
          <w:p w14:paraId="464EDBEF" w14:textId="77777777" w:rsidR="002477BE" w:rsidRDefault="00000000">
            <w:pPr>
              <w:spacing w:before="40" w:after="40"/>
            </w:pPr>
            <w:r>
              <w:rPr>
                <w:sz w:val="17"/>
              </w:rPr>
              <w:t>Content unlocks (PPV)</w:t>
            </w:r>
          </w:p>
        </w:tc>
        <w:tc>
          <w:tcPr>
            <w:tcW w:w="1512" w:type="dxa"/>
          </w:tcPr>
          <w:p w14:paraId="5A583D42" w14:textId="77777777" w:rsidR="002477BE" w:rsidRDefault="00000000">
            <w:pPr>
              <w:spacing w:before="40" w:after="40"/>
            </w:pPr>
            <w:r>
              <w:rPr>
                <w:sz w:val="17"/>
              </w:rPr>
              <w:t>Fan</w:t>
            </w:r>
          </w:p>
        </w:tc>
        <w:tc>
          <w:tcPr>
            <w:tcW w:w="1512" w:type="dxa"/>
          </w:tcPr>
          <w:p w14:paraId="0632FA3A" w14:textId="77777777" w:rsidR="002477BE" w:rsidRDefault="00000000">
            <w:pPr>
              <w:spacing w:before="40" w:after="40"/>
            </w:pPr>
            <w:r>
              <w:rPr>
                <w:sz w:val="17"/>
              </w:rPr>
              <w:t>One-off purchase of a post or video</w:t>
            </w:r>
          </w:p>
        </w:tc>
        <w:tc>
          <w:tcPr>
            <w:tcW w:w="1512" w:type="dxa"/>
          </w:tcPr>
          <w:p w14:paraId="6CB6301A" w14:textId="77777777" w:rsidR="002477BE" w:rsidRDefault="00000000">
            <w:pPr>
              <w:spacing w:before="40" w:after="40"/>
            </w:pPr>
            <w:r>
              <w:rPr>
                <w:sz w:val="17"/>
              </w:rPr>
              <w:t>15%</w:t>
            </w:r>
          </w:p>
        </w:tc>
        <w:tc>
          <w:tcPr>
            <w:tcW w:w="1512" w:type="dxa"/>
          </w:tcPr>
          <w:p w14:paraId="246035A8" w14:textId="77777777" w:rsidR="002477BE" w:rsidRDefault="00000000">
            <w:pPr>
              <w:spacing w:before="40" w:after="40"/>
            </w:pPr>
            <w:r>
              <w:rPr>
                <w:sz w:val="17"/>
              </w:rPr>
              <w:t>✗</w:t>
            </w:r>
          </w:p>
        </w:tc>
      </w:tr>
      <w:tr w:rsidR="002477BE" w14:paraId="54A76639" w14:textId="77777777">
        <w:trPr>
          <w:jc w:val="center"/>
        </w:trPr>
        <w:tc>
          <w:tcPr>
            <w:tcW w:w="1512" w:type="dxa"/>
          </w:tcPr>
          <w:p w14:paraId="3A1ABAE6" w14:textId="77777777" w:rsidR="002477BE" w:rsidRDefault="00000000">
            <w:pPr>
              <w:spacing w:before="40" w:after="40"/>
            </w:pPr>
            <w:r>
              <w:rPr>
                <w:sz w:val="17"/>
              </w:rPr>
              <w:t>3</w:t>
            </w:r>
          </w:p>
        </w:tc>
        <w:tc>
          <w:tcPr>
            <w:tcW w:w="1512" w:type="dxa"/>
          </w:tcPr>
          <w:p w14:paraId="2E80D143" w14:textId="77777777" w:rsidR="002477BE" w:rsidRDefault="00000000">
            <w:pPr>
              <w:spacing w:before="40" w:after="40"/>
            </w:pPr>
            <w:r>
              <w:rPr>
                <w:sz w:val="17"/>
              </w:rPr>
              <w:t>Tips</w:t>
            </w:r>
          </w:p>
        </w:tc>
        <w:tc>
          <w:tcPr>
            <w:tcW w:w="1512" w:type="dxa"/>
          </w:tcPr>
          <w:p w14:paraId="1EE8CAAA" w14:textId="77777777" w:rsidR="002477BE" w:rsidRDefault="00000000">
            <w:pPr>
              <w:spacing w:before="40" w:after="40"/>
            </w:pPr>
            <w:r>
              <w:rPr>
                <w:sz w:val="17"/>
              </w:rPr>
              <w:t>Fan</w:t>
            </w:r>
          </w:p>
        </w:tc>
        <w:tc>
          <w:tcPr>
            <w:tcW w:w="1512" w:type="dxa"/>
          </w:tcPr>
          <w:p w14:paraId="63B38EA2" w14:textId="77777777" w:rsidR="002477BE" w:rsidRDefault="00000000">
            <w:pPr>
              <w:spacing w:before="40" w:after="40"/>
            </w:pPr>
            <w:r>
              <w:rPr>
                <w:sz w:val="17"/>
              </w:rPr>
              <w:t>Voluntary, often around results</w:t>
            </w:r>
          </w:p>
        </w:tc>
        <w:tc>
          <w:tcPr>
            <w:tcW w:w="1512" w:type="dxa"/>
          </w:tcPr>
          <w:p w14:paraId="7A73C380" w14:textId="77777777" w:rsidR="002477BE" w:rsidRDefault="00000000">
            <w:pPr>
              <w:spacing w:before="40" w:after="40"/>
            </w:pPr>
            <w:r>
              <w:rPr>
                <w:sz w:val="17"/>
              </w:rPr>
              <w:t>15%</w:t>
            </w:r>
          </w:p>
        </w:tc>
        <w:tc>
          <w:tcPr>
            <w:tcW w:w="1512" w:type="dxa"/>
          </w:tcPr>
          <w:p w14:paraId="461FFFDC" w14:textId="77777777" w:rsidR="002477BE" w:rsidRDefault="00000000">
            <w:pPr>
              <w:spacing w:before="40" w:after="40"/>
            </w:pPr>
            <w:r>
              <w:rPr>
                <w:sz w:val="17"/>
              </w:rPr>
              <w:t>✗</w:t>
            </w:r>
          </w:p>
        </w:tc>
      </w:tr>
      <w:tr w:rsidR="002477BE" w14:paraId="3353E352" w14:textId="77777777">
        <w:trPr>
          <w:jc w:val="center"/>
        </w:trPr>
        <w:tc>
          <w:tcPr>
            <w:tcW w:w="1512" w:type="dxa"/>
          </w:tcPr>
          <w:p w14:paraId="3509879A" w14:textId="77777777" w:rsidR="002477BE" w:rsidRDefault="00000000">
            <w:pPr>
              <w:spacing w:before="40" w:after="40"/>
            </w:pPr>
            <w:r>
              <w:rPr>
                <w:sz w:val="17"/>
              </w:rPr>
              <w:t>4</w:t>
            </w:r>
          </w:p>
        </w:tc>
        <w:tc>
          <w:tcPr>
            <w:tcW w:w="1512" w:type="dxa"/>
          </w:tcPr>
          <w:p w14:paraId="49A3F231" w14:textId="77777777" w:rsidR="002477BE" w:rsidRDefault="00000000">
            <w:pPr>
              <w:spacing w:before="40" w:after="40"/>
            </w:pPr>
            <w:r>
              <w:rPr>
                <w:sz w:val="17"/>
              </w:rPr>
              <w:t>Sponsorship deals</w:t>
            </w:r>
          </w:p>
        </w:tc>
        <w:tc>
          <w:tcPr>
            <w:tcW w:w="1512" w:type="dxa"/>
          </w:tcPr>
          <w:p w14:paraId="318F1413" w14:textId="77777777" w:rsidR="002477BE" w:rsidRDefault="00000000">
            <w:pPr>
              <w:spacing w:before="40" w:after="40"/>
            </w:pPr>
            <w:r>
              <w:rPr>
                <w:sz w:val="17"/>
              </w:rPr>
              <w:t>Sponsor</w:t>
            </w:r>
          </w:p>
        </w:tc>
        <w:tc>
          <w:tcPr>
            <w:tcW w:w="1512" w:type="dxa"/>
          </w:tcPr>
          <w:p w14:paraId="5901E150" w14:textId="77777777" w:rsidR="002477BE" w:rsidRDefault="00000000">
            <w:pPr>
              <w:spacing w:before="40" w:after="40"/>
            </w:pPr>
            <w:r>
              <w:rPr>
                <w:sz w:val="17"/>
              </w:rPr>
              <w:t>Take on deal value</w:t>
            </w:r>
          </w:p>
        </w:tc>
        <w:tc>
          <w:tcPr>
            <w:tcW w:w="1512" w:type="dxa"/>
          </w:tcPr>
          <w:p w14:paraId="382D8DAF" w14:textId="77777777" w:rsidR="002477BE" w:rsidRDefault="00000000">
            <w:pPr>
              <w:spacing w:before="40" w:after="40"/>
            </w:pPr>
            <w:r>
              <w:rPr>
                <w:sz w:val="17"/>
              </w:rPr>
              <w:t>10%</w:t>
            </w:r>
          </w:p>
        </w:tc>
        <w:tc>
          <w:tcPr>
            <w:tcW w:w="1512" w:type="dxa"/>
          </w:tcPr>
          <w:p w14:paraId="46A14153" w14:textId="77777777" w:rsidR="002477BE" w:rsidRDefault="00000000">
            <w:pPr>
              <w:spacing w:before="40" w:after="40"/>
            </w:pPr>
            <w:r>
              <w:rPr>
                <w:sz w:val="17"/>
              </w:rPr>
              <w:t>◐ records only</w:t>
            </w:r>
          </w:p>
        </w:tc>
      </w:tr>
      <w:tr w:rsidR="002477BE" w14:paraId="431A6903" w14:textId="77777777">
        <w:trPr>
          <w:jc w:val="center"/>
        </w:trPr>
        <w:tc>
          <w:tcPr>
            <w:tcW w:w="1512" w:type="dxa"/>
          </w:tcPr>
          <w:p w14:paraId="34449649" w14:textId="77777777" w:rsidR="002477BE" w:rsidRDefault="00000000">
            <w:pPr>
              <w:spacing w:before="40" w:after="40"/>
            </w:pPr>
            <w:r>
              <w:rPr>
                <w:sz w:val="17"/>
              </w:rPr>
              <w:t>5</w:t>
            </w:r>
          </w:p>
        </w:tc>
        <w:tc>
          <w:tcPr>
            <w:tcW w:w="1512" w:type="dxa"/>
          </w:tcPr>
          <w:p w14:paraId="46462BA9" w14:textId="77777777" w:rsidR="002477BE" w:rsidRDefault="00000000">
            <w:pPr>
              <w:spacing w:before="40" w:after="40"/>
            </w:pPr>
            <w:r>
              <w:rPr>
                <w:sz w:val="17"/>
              </w:rPr>
              <w:t>Club packages</w:t>
            </w:r>
          </w:p>
        </w:tc>
        <w:tc>
          <w:tcPr>
            <w:tcW w:w="1512" w:type="dxa"/>
          </w:tcPr>
          <w:p w14:paraId="0D05D4A1" w14:textId="77777777" w:rsidR="002477BE" w:rsidRDefault="00000000">
            <w:pPr>
              <w:spacing w:before="40" w:after="40"/>
            </w:pPr>
            <w:r>
              <w:rPr>
                <w:sz w:val="17"/>
              </w:rPr>
              <w:t>Sponsor</w:t>
            </w:r>
          </w:p>
        </w:tc>
        <w:tc>
          <w:tcPr>
            <w:tcW w:w="1512" w:type="dxa"/>
          </w:tcPr>
          <w:p w14:paraId="33BADCFC" w14:textId="77777777" w:rsidR="002477BE" w:rsidRDefault="00000000">
            <w:pPr>
              <w:spacing w:before="40" w:after="40"/>
            </w:pPr>
            <w:r>
              <w:rPr>
                <w:sz w:val="17"/>
              </w:rPr>
              <w:t>Take on package value</w:t>
            </w:r>
          </w:p>
        </w:tc>
        <w:tc>
          <w:tcPr>
            <w:tcW w:w="1512" w:type="dxa"/>
          </w:tcPr>
          <w:p w14:paraId="22BC87BD" w14:textId="77777777" w:rsidR="002477BE" w:rsidRDefault="00000000">
            <w:pPr>
              <w:spacing w:before="40" w:after="40"/>
            </w:pPr>
            <w:r>
              <w:rPr>
                <w:sz w:val="17"/>
              </w:rPr>
              <w:t>10%</w:t>
            </w:r>
          </w:p>
        </w:tc>
        <w:tc>
          <w:tcPr>
            <w:tcW w:w="1512" w:type="dxa"/>
          </w:tcPr>
          <w:p w14:paraId="35B02F7C" w14:textId="77777777" w:rsidR="002477BE" w:rsidRDefault="00000000">
            <w:pPr>
              <w:spacing w:before="40" w:after="40"/>
            </w:pPr>
            <w:r>
              <w:rPr>
                <w:sz w:val="17"/>
              </w:rPr>
              <w:t>◐ records only</w:t>
            </w:r>
          </w:p>
        </w:tc>
      </w:tr>
      <w:tr w:rsidR="002477BE" w14:paraId="7D635F5F" w14:textId="77777777">
        <w:trPr>
          <w:jc w:val="center"/>
        </w:trPr>
        <w:tc>
          <w:tcPr>
            <w:tcW w:w="1512" w:type="dxa"/>
          </w:tcPr>
          <w:p w14:paraId="673B5E12" w14:textId="77777777" w:rsidR="002477BE" w:rsidRDefault="00000000">
            <w:pPr>
              <w:spacing w:before="40" w:after="40"/>
            </w:pPr>
            <w:r>
              <w:rPr>
                <w:sz w:val="17"/>
              </w:rPr>
              <w:t>6</w:t>
            </w:r>
          </w:p>
        </w:tc>
        <w:tc>
          <w:tcPr>
            <w:tcW w:w="1512" w:type="dxa"/>
          </w:tcPr>
          <w:p w14:paraId="6B94CB67" w14:textId="77777777" w:rsidR="002477BE" w:rsidRDefault="00000000">
            <w:pPr>
              <w:spacing w:before="40" w:after="40"/>
            </w:pPr>
            <w:r>
              <w:rPr>
                <w:sz w:val="17"/>
              </w:rPr>
              <w:t>Scout SaaS</w:t>
            </w:r>
          </w:p>
        </w:tc>
        <w:tc>
          <w:tcPr>
            <w:tcW w:w="1512" w:type="dxa"/>
          </w:tcPr>
          <w:p w14:paraId="464C19B7" w14:textId="77777777" w:rsidR="002477BE" w:rsidRDefault="00000000">
            <w:pPr>
              <w:spacing w:before="40" w:after="40"/>
            </w:pPr>
            <w:r>
              <w:rPr>
                <w:sz w:val="17"/>
              </w:rPr>
              <w:t>Sponsor</w:t>
            </w:r>
          </w:p>
        </w:tc>
        <w:tc>
          <w:tcPr>
            <w:tcW w:w="1512" w:type="dxa"/>
          </w:tcPr>
          <w:p w14:paraId="70835F83" w14:textId="77777777" w:rsidR="002477BE" w:rsidRDefault="00000000">
            <w:pPr>
              <w:spacing w:before="40" w:after="40"/>
            </w:pPr>
            <w:r>
              <w:rPr>
                <w:sz w:val="17"/>
              </w:rPr>
              <w:t>Monthly seat/plan for matching + evidence</w:t>
            </w:r>
          </w:p>
        </w:tc>
        <w:tc>
          <w:tcPr>
            <w:tcW w:w="1512" w:type="dxa"/>
          </w:tcPr>
          <w:p w14:paraId="7AF42337" w14:textId="77777777" w:rsidR="002477BE" w:rsidRDefault="00000000">
            <w:pPr>
              <w:spacing w:before="40" w:after="40"/>
            </w:pPr>
            <w:r>
              <w:rPr>
                <w:sz w:val="17"/>
              </w:rPr>
              <w:t>100%</w:t>
            </w:r>
          </w:p>
        </w:tc>
        <w:tc>
          <w:tcPr>
            <w:tcW w:w="1512" w:type="dxa"/>
          </w:tcPr>
          <w:p w14:paraId="02F7F44A" w14:textId="77777777" w:rsidR="002477BE" w:rsidRDefault="00000000">
            <w:pPr>
              <w:spacing w:before="40" w:after="40"/>
            </w:pPr>
            <w:r>
              <w:rPr>
                <w:sz w:val="17"/>
              </w:rPr>
              <w:t>◐ features exist, no billing</w:t>
            </w:r>
          </w:p>
        </w:tc>
      </w:tr>
      <w:tr w:rsidR="002477BE" w14:paraId="32F00584" w14:textId="77777777">
        <w:trPr>
          <w:jc w:val="center"/>
        </w:trPr>
        <w:tc>
          <w:tcPr>
            <w:tcW w:w="1512" w:type="dxa"/>
          </w:tcPr>
          <w:p w14:paraId="684EAAF6" w14:textId="77777777" w:rsidR="002477BE" w:rsidRDefault="00000000">
            <w:pPr>
              <w:spacing w:before="40" w:after="40"/>
            </w:pPr>
            <w:r>
              <w:rPr>
                <w:sz w:val="17"/>
              </w:rPr>
              <w:lastRenderedPageBreak/>
              <w:t>7</w:t>
            </w:r>
          </w:p>
        </w:tc>
        <w:tc>
          <w:tcPr>
            <w:tcW w:w="1512" w:type="dxa"/>
          </w:tcPr>
          <w:p w14:paraId="2D017C0E" w14:textId="77777777" w:rsidR="002477BE" w:rsidRDefault="00000000">
            <w:pPr>
              <w:spacing w:before="40" w:after="40"/>
            </w:pPr>
            <w:r>
              <w:rPr>
                <w:sz w:val="17"/>
              </w:rPr>
              <w:t>Managed matchmaking</w:t>
            </w:r>
          </w:p>
        </w:tc>
        <w:tc>
          <w:tcPr>
            <w:tcW w:w="1512" w:type="dxa"/>
          </w:tcPr>
          <w:p w14:paraId="2D00F303" w14:textId="77777777" w:rsidR="002477BE" w:rsidRDefault="00000000">
            <w:pPr>
              <w:spacing w:before="40" w:after="40"/>
            </w:pPr>
            <w:r>
              <w:rPr>
                <w:sz w:val="17"/>
              </w:rPr>
              <w:t>Sponsor</w:t>
            </w:r>
          </w:p>
        </w:tc>
        <w:tc>
          <w:tcPr>
            <w:tcW w:w="1512" w:type="dxa"/>
          </w:tcPr>
          <w:p w14:paraId="18779056" w14:textId="77777777" w:rsidR="002477BE" w:rsidRDefault="00000000">
            <w:pPr>
              <w:spacing w:before="40" w:after="40"/>
            </w:pPr>
            <w:r>
              <w:rPr>
                <w:sz w:val="17"/>
              </w:rPr>
              <w:t>Done-for-you campaign, fee or higher take</w:t>
            </w:r>
          </w:p>
        </w:tc>
        <w:tc>
          <w:tcPr>
            <w:tcW w:w="1512" w:type="dxa"/>
          </w:tcPr>
          <w:p w14:paraId="3DE8E957" w14:textId="77777777" w:rsidR="002477BE" w:rsidRDefault="00000000">
            <w:pPr>
              <w:spacing w:before="40" w:after="40"/>
            </w:pPr>
            <w:r>
              <w:rPr>
                <w:sz w:val="17"/>
              </w:rPr>
              <w:t>100%</w:t>
            </w:r>
          </w:p>
        </w:tc>
        <w:tc>
          <w:tcPr>
            <w:tcW w:w="1512" w:type="dxa"/>
          </w:tcPr>
          <w:p w14:paraId="2B4C8DFE" w14:textId="77777777" w:rsidR="002477BE" w:rsidRDefault="00000000">
            <w:pPr>
              <w:spacing w:before="40" w:after="40"/>
            </w:pPr>
            <w:r>
              <w:rPr>
                <w:sz w:val="17"/>
              </w:rPr>
              <w:t>✗</w:t>
            </w:r>
          </w:p>
        </w:tc>
      </w:tr>
      <w:tr w:rsidR="002477BE" w14:paraId="04C9312A" w14:textId="77777777">
        <w:trPr>
          <w:jc w:val="center"/>
        </w:trPr>
        <w:tc>
          <w:tcPr>
            <w:tcW w:w="1512" w:type="dxa"/>
          </w:tcPr>
          <w:p w14:paraId="3D10744B" w14:textId="77777777" w:rsidR="002477BE" w:rsidRDefault="00000000">
            <w:pPr>
              <w:spacing w:before="40" w:after="40"/>
            </w:pPr>
            <w:r>
              <w:rPr>
                <w:sz w:val="17"/>
              </w:rPr>
              <w:t>8</w:t>
            </w:r>
          </w:p>
        </w:tc>
        <w:tc>
          <w:tcPr>
            <w:tcW w:w="1512" w:type="dxa"/>
          </w:tcPr>
          <w:p w14:paraId="3B4A24D5" w14:textId="77777777" w:rsidR="002477BE" w:rsidRDefault="00000000">
            <w:pPr>
              <w:spacing w:before="40" w:after="40"/>
            </w:pPr>
            <w:r>
              <w:rPr>
                <w:sz w:val="17"/>
              </w:rPr>
              <w:t>Market intelligence</w:t>
            </w:r>
          </w:p>
        </w:tc>
        <w:tc>
          <w:tcPr>
            <w:tcW w:w="1512" w:type="dxa"/>
          </w:tcPr>
          <w:p w14:paraId="2673D313" w14:textId="77777777" w:rsidR="002477BE" w:rsidRDefault="00000000">
            <w:pPr>
              <w:spacing w:before="40" w:after="40"/>
            </w:pPr>
            <w:r>
              <w:rPr>
                <w:sz w:val="17"/>
              </w:rPr>
              <w:t>Brand / agency</w:t>
            </w:r>
          </w:p>
        </w:tc>
        <w:tc>
          <w:tcPr>
            <w:tcW w:w="1512" w:type="dxa"/>
          </w:tcPr>
          <w:p w14:paraId="4475559F" w14:textId="77777777" w:rsidR="002477BE" w:rsidRDefault="00000000">
            <w:pPr>
              <w:spacing w:before="40" w:after="40"/>
            </w:pPr>
            <w:r>
              <w:rPr>
                <w:sz w:val="17"/>
              </w:rPr>
              <w:t>Aggregate reports on athlete audience economics</w:t>
            </w:r>
          </w:p>
        </w:tc>
        <w:tc>
          <w:tcPr>
            <w:tcW w:w="1512" w:type="dxa"/>
          </w:tcPr>
          <w:p w14:paraId="646286CE" w14:textId="77777777" w:rsidR="002477BE" w:rsidRDefault="00000000">
            <w:pPr>
              <w:spacing w:before="40" w:after="40"/>
            </w:pPr>
            <w:r>
              <w:rPr>
                <w:sz w:val="17"/>
              </w:rPr>
              <w:t>100%</w:t>
            </w:r>
          </w:p>
        </w:tc>
        <w:tc>
          <w:tcPr>
            <w:tcW w:w="1512" w:type="dxa"/>
          </w:tcPr>
          <w:p w14:paraId="32DA8911" w14:textId="77777777" w:rsidR="002477BE" w:rsidRDefault="00000000">
            <w:pPr>
              <w:spacing w:before="40" w:after="40"/>
            </w:pPr>
            <w:r>
              <w:rPr>
                <w:sz w:val="17"/>
              </w:rPr>
              <w:t>✗</w:t>
            </w:r>
          </w:p>
        </w:tc>
      </w:tr>
    </w:tbl>
    <w:p w14:paraId="356FBF85" w14:textId="77777777" w:rsidR="002477BE" w:rsidRDefault="002477BE">
      <w:pPr>
        <w:spacing w:after="160"/>
      </w:pPr>
    </w:p>
    <w:p w14:paraId="1B13320D" w14:textId="77777777" w:rsidR="002477BE"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4A73E34E" w14:textId="77777777" w:rsidR="002477BE" w:rsidRDefault="002477BE">
      <w:pPr>
        <w:spacing w:after="120"/>
      </w:pPr>
    </w:p>
    <w:p w14:paraId="5AE40538" w14:textId="77777777" w:rsidR="002477BE" w:rsidRDefault="00000000">
      <w:pPr>
        <w:pStyle w:val="Heading2"/>
        <w:spacing w:before="320" w:after="100"/>
      </w:pPr>
      <w:bookmarkStart w:id="36" w:name="_Toc241699664"/>
      <w:r>
        <w:rPr>
          <w:color w:val="1F2937"/>
          <w:sz w:val="25"/>
        </w:rPr>
        <w:t>Fan tiers</w:t>
      </w:r>
      <w:bookmarkEnd w:id="36"/>
    </w:p>
    <w:p w14:paraId="78A92608" w14:textId="77777777" w:rsidR="002477BE"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3F198E42" w14:textId="77777777">
        <w:trPr>
          <w:jc w:val="center"/>
        </w:trPr>
        <w:tc>
          <w:tcPr>
            <w:tcW w:w="2268" w:type="dxa"/>
            <w:shd w:val="clear" w:color="auto" w:fill="EFF1F3"/>
          </w:tcPr>
          <w:p w14:paraId="0C25084E" w14:textId="77777777" w:rsidR="002477BE" w:rsidRDefault="00000000">
            <w:pPr>
              <w:spacing w:before="40" w:after="40"/>
            </w:pPr>
            <w:r>
              <w:rPr>
                <w:b/>
                <w:sz w:val="17"/>
              </w:rPr>
              <w:t>Tier</w:t>
            </w:r>
          </w:p>
        </w:tc>
        <w:tc>
          <w:tcPr>
            <w:tcW w:w="2268" w:type="dxa"/>
            <w:shd w:val="clear" w:color="auto" w:fill="EFF1F3"/>
          </w:tcPr>
          <w:p w14:paraId="03BC5482" w14:textId="77777777" w:rsidR="002477BE" w:rsidRDefault="00000000">
            <w:pPr>
              <w:spacing w:before="40" w:after="40"/>
            </w:pPr>
            <w:r>
              <w:rPr>
                <w:b/>
                <w:sz w:val="17"/>
              </w:rPr>
              <w:t>Suggested</w:t>
            </w:r>
          </w:p>
        </w:tc>
        <w:tc>
          <w:tcPr>
            <w:tcW w:w="2268" w:type="dxa"/>
            <w:shd w:val="clear" w:color="auto" w:fill="EFF1F3"/>
          </w:tcPr>
          <w:p w14:paraId="6B02AD3B" w14:textId="77777777" w:rsidR="002477BE" w:rsidRDefault="00000000">
            <w:pPr>
              <w:spacing w:before="40" w:after="40"/>
            </w:pPr>
            <w:r>
              <w:rPr>
                <w:b/>
                <w:sz w:val="17"/>
              </w:rPr>
              <w:t>What the fan gets</w:t>
            </w:r>
          </w:p>
        </w:tc>
        <w:tc>
          <w:tcPr>
            <w:tcW w:w="2268" w:type="dxa"/>
            <w:shd w:val="clear" w:color="auto" w:fill="EFF1F3"/>
          </w:tcPr>
          <w:p w14:paraId="60BC9E80" w14:textId="77777777" w:rsidR="002477BE" w:rsidRDefault="00000000">
            <w:pPr>
              <w:spacing w:before="40" w:after="40"/>
            </w:pPr>
            <w:r>
              <w:rPr>
                <w:b/>
                <w:sz w:val="17"/>
              </w:rPr>
              <w:t>Why an athlete offers it</w:t>
            </w:r>
          </w:p>
        </w:tc>
      </w:tr>
      <w:tr w:rsidR="002477BE" w14:paraId="053C55C5" w14:textId="77777777">
        <w:trPr>
          <w:jc w:val="center"/>
        </w:trPr>
        <w:tc>
          <w:tcPr>
            <w:tcW w:w="2268" w:type="dxa"/>
          </w:tcPr>
          <w:p w14:paraId="52735A2F" w14:textId="77777777" w:rsidR="002477BE" w:rsidRDefault="00000000">
            <w:pPr>
              <w:spacing w:before="40" w:after="40"/>
            </w:pPr>
            <w:r>
              <w:rPr>
                <w:sz w:val="17"/>
              </w:rPr>
              <w:t>Supporter</w:t>
            </w:r>
          </w:p>
        </w:tc>
        <w:tc>
          <w:tcPr>
            <w:tcW w:w="2268" w:type="dxa"/>
          </w:tcPr>
          <w:p w14:paraId="2E579F9B" w14:textId="77777777" w:rsidR="002477BE" w:rsidRDefault="00000000">
            <w:pPr>
              <w:spacing w:before="40" w:after="40"/>
            </w:pPr>
            <w:r>
              <w:rPr>
                <w:sz w:val="17"/>
              </w:rPr>
              <w:t>€4.99</w:t>
            </w:r>
          </w:p>
        </w:tc>
        <w:tc>
          <w:tcPr>
            <w:tcW w:w="2268" w:type="dxa"/>
          </w:tcPr>
          <w:p w14:paraId="7292D1AD" w14:textId="77777777" w:rsidR="002477BE" w:rsidRDefault="00000000">
            <w:pPr>
              <w:spacing w:before="40" w:after="40"/>
            </w:pPr>
            <w:r>
              <w:rPr>
                <w:sz w:val="17"/>
              </w:rPr>
              <w:t>Training log, results before the feed, supporter badge</w:t>
            </w:r>
          </w:p>
        </w:tc>
        <w:tc>
          <w:tcPr>
            <w:tcW w:w="2268" w:type="dxa"/>
          </w:tcPr>
          <w:p w14:paraId="0582C7EC" w14:textId="77777777" w:rsidR="002477BE" w:rsidRDefault="00000000">
            <w:pPr>
              <w:spacing w:before="40" w:after="40"/>
            </w:pPr>
            <w:r>
              <w:rPr>
                <w:sz w:val="17"/>
              </w:rPr>
              <w:t>Volume tier, low effort</w:t>
            </w:r>
          </w:p>
        </w:tc>
      </w:tr>
      <w:tr w:rsidR="002477BE" w14:paraId="0894EAF0" w14:textId="77777777">
        <w:trPr>
          <w:jc w:val="center"/>
        </w:trPr>
        <w:tc>
          <w:tcPr>
            <w:tcW w:w="2268" w:type="dxa"/>
          </w:tcPr>
          <w:p w14:paraId="76B32068" w14:textId="77777777" w:rsidR="002477BE" w:rsidRDefault="00000000">
            <w:pPr>
              <w:spacing w:before="40" w:after="40"/>
            </w:pPr>
            <w:r>
              <w:rPr>
                <w:sz w:val="17"/>
              </w:rPr>
              <w:t>Insider</w:t>
            </w:r>
          </w:p>
        </w:tc>
        <w:tc>
          <w:tcPr>
            <w:tcW w:w="2268" w:type="dxa"/>
          </w:tcPr>
          <w:p w14:paraId="50EF3EAD" w14:textId="77777777" w:rsidR="002477BE" w:rsidRDefault="00000000">
            <w:pPr>
              <w:spacing w:before="40" w:after="40"/>
            </w:pPr>
            <w:r>
              <w:rPr>
                <w:sz w:val="17"/>
              </w:rPr>
              <w:t>€9.99</w:t>
            </w:r>
          </w:p>
        </w:tc>
        <w:tc>
          <w:tcPr>
            <w:tcW w:w="2268" w:type="dxa"/>
          </w:tcPr>
          <w:p w14:paraId="0544474C" w14:textId="77777777" w:rsidR="002477BE" w:rsidRDefault="00000000">
            <w:pPr>
              <w:spacing w:before="40" w:after="40"/>
            </w:pPr>
            <w:r>
              <w:rPr>
                <w:sz w:val="17"/>
              </w:rPr>
              <w:t>Behind-the-scenes video, session breakdowns, monthly Q&amp;A</w:t>
            </w:r>
          </w:p>
        </w:tc>
        <w:tc>
          <w:tcPr>
            <w:tcW w:w="2268" w:type="dxa"/>
          </w:tcPr>
          <w:p w14:paraId="276FD6EC" w14:textId="77777777" w:rsidR="002477BE" w:rsidRDefault="00000000">
            <w:pPr>
              <w:spacing w:before="40" w:after="40"/>
            </w:pPr>
            <w:r>
              <w:rPr>
                <w:b/>
                <w:sz w:val="17"/>
              </w:rPr>
              <w:t>The default</w:t>
            </w:r>
            <w:r>
              <w:rPr>
                <w:sz w:val="17"/>
              </w:rPr>
              <w:t>: best margin per effort</w:t>
            </w:r>
          </w:p>
        </w:tc>
      </w:tr>
      <w:tr w:rsidR="002477BE" w14:paraId="47D1E51F" w14:textId="77777777">
        <w:trPr>
          <w:jc w:val="center"/>
        </w:trPr>
        <w:tc>
          <w:tcPr>
            <w:tcW w:w="2268" w:type="dxa"/>
          </w:tcPr>
          <w:p w14:paraId="5405AC70" w14:textId="77777777" w:rsidR="002477BE" w:rsidRDefault="00000000">
            <w:pPr>
              <w:spacing w:before="40" w:after="40"/>
            </w:pPr>
            <w:r>
              <w:rPr>
                <w:sz w:val="17"/>
              </w:rPr>
              <w:t>Inner circle</w:t>
            </w:r>
          </w:p>
        </w:tc>
        <w:tc>
          <w:tcPr>
            <w:tcW w:w="2268" w:type="dxa"/>
          </w:tcPr>
          <w:p w14:paraId="78B527D1" w14:textId="77777777" w:rsidR="002477BE" w:rsidRDefault="00000000">
            <w:pPr>
              <w:spacing w:before="40" w:after="40"/>
            </w:pPr>
            <w:r>
              <w:rPr>
                <w:sz w:val="17"/>
              </w:rPr>
              <w:t>€24.99</w:t>
            </w:r>
          </w:p>
        </w:tc>
        <w:tc>
          <w:tcPr>
            <w:tcW w:w="2268" w:type="dxa"/>
          </w:tcPr>
          <w:p w14:paraId="58C562AD" w14:textId="77777777" w:rsidR="002477BE" w:rsidRDefault="00000000">
            <w:pPr>
              <w:spacing w:before="40" w:after="40"/>
            </w:pPr>
            <w:r>
              <w:rPr>
                <w:sz w:val="17"/>
              </w:rPr>
              <w:t>Direct messaging, personalised video, early merch</w:t>
            </w:r>
          </w:p>
        </w:tc>
        <w:tc>
          <w:tcPr>
            <w:tcW w:w="2268" w:type="dxa"/>
          </w:tcPr>
          <w:p w14:paraId="27677A77" w14:textId="77777777" w:rsidR="002477BE" w:rsidRDefault="00000000">
            <w:pPr>
              <w:spacing w:before="40" w:after="40"/>
            </w:pPr>
            <w:r>
              <w:rPr>
                <w:sz w:val="17"/>
              </w:rPr>
              <w:t>Small cohort, high ARPU</w:t>
            </w:r>
          </w:p>
        </w:tc>
      </w:tr>
      <w:tr w:rsidR="002477BE" w14:paraId="62CCAE91" w14:textId="77777777">
        <w:trPr>
          <w:jc w:val="center"/>
        </w:trPr>
        <w:tc>
          <w:tcPr>
            <w:tcW w:w="2268" w:type="dxa"/>
          </w:tcPr>
          <w:p w14:paraId="5A4FB173" w14:textId="77777777" w:rsidR="002477BE" w:rsidRDefault="00000000">
            <w:pPr>
              <w:spacing w:before="40" w:after="40"/>
            </w:pPr>
            <w:r>
              <w:rPr>
                <w:sz w:val="17"/>
              </w:rPr>
              <w:t>Season pass</w:t>
            </w:r>
          </w:p>
        </w:tc>
        <w:tc>
          <w:tcPr>
            <w:tcW w:w="2268" w:type="dxa"/>
          </w:tcPr>
          <w:p w14:paraId="3E5764CA" w14:textId="77777777" w:rsidR="002477BE" w:rsidRDefault="00000000">
            <w:pPr>
              <w:spacing w:before="40" w:after="40"/>
            </w:pPr>
            <w:r>
              <w:rPr>
                <w:sz w:val="17"/>
              </w:rPr>
              <w:t>€89/yr</w:t>
            </w:r>
          </w:p>
        </w:tc>
        <w:tc>
          <w:tcPr>
            <w:tcW w:w="2268" w:type="dxa"/>
          </w:tcPr>
          <w:p w14:paraId="39C27552" w14:textId="77777777" w:rsidR="002477BE" w:rsidRDefault="00000000">
            <w:pPr>
              <w:spacing w:before="40" w:after="40"/>
            </w:pPr>
            <w:r>
              <w:rPr>
                <w:sz w:val="17"/>
              </w:rPr>
              <w:t>Insider for a competitive season</w:t>
            </w:r>
          </w:p>
        </w:tc>
        <w:tc>
          <w:tcPr>
            <w:tcW w:w="2268" w:type="dxa"/>
          </w:tcPr>
          <w:p w14:paraId="741B9FC1" w14:textId="77777777" w:rsidR="002477BE" w:rsidRDefault="00000000">
            <w:pPr>
              <w:spacing w:before="40" w:after="40"/>
            </w:pPr>
            <w:r>
              <w:rPr>
                <w:sz w:val="17"/>
              </w:rPr>
              <w:t>One payment fee instead of twelve</w:t>
            </w:r>
          </w:p>
        </w:tc>
      </w:tr>
    </w:tbl>
    <w:p w14:paraId="6151C977" w14:textId="77777777" w:rsidR="002477BE" w:rsidRDefault="002477BE">
      <w:pPr>
        <w:spacing w:after="160"/>
      </w:pPr>
    </w:p>
    <w:p w14:paraId="19AABD70" w14:textId="77777777" w:rsidR="002477BE"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4632380C" w14:textId="77777777" w:rsidR="002477BE"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0F9CED58" w14:textId="77777777" w:rsidR="002477BE" w:rsidRDefault="002477BE">
      <w:pPr>
        <w:spacing w:after="120"/>
      </w:pPr>
    </w:p>
    <w:p w14:paraId="1249F94D" w14:textId="77777777" w:rsidR="002477BE" w:rsidRDefault="00000000">
      <w:pPr>
        <w:pStyle w:val="Heading2"/>
        <w:spacing w:before="320" w:after="100"/>
      </w:pPr>
      <w:bookmarkStart w:id="37" w:name="_Toc241699665"/>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2477BE" w14:paraId="47F36879" w14:textId="77777777">
        <w:trPr>
          <w:jc w:val="center"/>
        </w:trPr>
        <w:tc>
          <w:tcPr>
            <w:tcW w:w="2268" w:type="dxa"/>
            <w:shd w:val="clear" w:color="auto" w:fill="EFF1F3"/>
          </w:tcPr>
          <w:p w14:paraId="3AEDB885" w14:textId="77777777" w:rsidR="002477BE" w:rsidRDefault="00000000">
            <w:pPr>
              <w:spacing w:before="40" w:after="40"/>
            </w:pPr>
            <w:r>
              <w:rPr>
                <w:b/>
                <w:sz w:val="17"/>
              </w:rPr>
              <w:t>Plan</w:t>
            </w:r>
          </w:p>
        </w:tc>
        <w:tc>
          <w:tcPr>
            <w:tcW w:w="2268" w:type="dxa"/>
            <w:shd w:val="clear" w:color="auto" w:fill="EFF1F3"/>
          </w:tcPr>
          <w:p w14:paraId="4CCC8CF9" w14:textId="77777777" w:rsidR="002477BE" w:rsidRDefault="00000000">
            <w:pPr>
              <w:spacing w:before="40" w:after="40"/>
            </w:pPr>
            <w:r>
              <w:rPr>
                <w:b/>
                <w:sz w:val="17"/>
              </w:rPr>
              <w:t>Price</w:t>
            </w:r>
          </w:p>
        </w:tc>
        <w:tc>
          <w:tcPr>
            <w:tcW w:w="2268" w:type="dxa"/>
            <w:shd w:val="clear" w:color="auto" w:fill="EFF1F3"/>
          </w:tcPr>
          <w:p w14:paraId="5E49114F" w14:textId="77777777" w:rsidR="002477BE" w:rsidRDefault="00000000">
            <w:pPr>
              <w:spacing w:before="40" w:after="40"/>
            </w:pPr>
            <w:r>
              <w:rPr>
                <w:b/>
                <w:sz w:val="17"/>
              </w:rPr>
              <w:t>Includes</w:t>
            </w:r>
          </w:p>
        </w:tc>
        <w:tc>
          <w:tcPr>
            <w:tcW w:w="2268" w:type="dxa"/>
            <w:shd w:val="clear" w:color="auto" w:fill="EFF1F3"/>
          </w:tcPr>
          <w:p w14:paraId="3429F045" w14:textId="77777777" w:rsidR="002477BE" w:rsidRDefault="00000000">
            <w:pPr>
              <w:spacing w:before="40" w:after="40"/>
            </w:pPr>
            <w:r>
              <w:rPr>
                <w:b/>
                <w:sz w:val="17"/>
              </w:rPr>
              <w:t>Target</w:t>
            </w:r>
          </w:p>
        </w:tc>
      </w:tr>
      <w:tr w:rsidR="002477BE" w14:paraId="0ADF7157" w14:textId="77777777">
        <w:trPr>
          <w:jc w:val="center"/>
        </w:trPr>
        <w:tc>
          <w:tcPr>
            <w:tcW w:w="2268" w:type="dxa"/>
          </w:tcPr>
          <w:p w14:paraId="5FFBC8E4" w14:textId="77777777" w:rsidR="002477BE" w:rsidRDefault="00000000">
            <w:pPr>
              <w:spacing w:before="40" w:after="40"/>
            </w:pPr>
            <w:r>
              <w:rPr>
                <w:sz w:val="17"/>
              </w:rPr>
              <w:t>Scout Free</w:t>
            </w:r>
          </w:p>
        </w:tc>
        <w:tc>
          <w:tcPr>
            <w:tcW w:w="2268" w:type="dxa"/>
          </w:tcPr>
          <w:p w14:paraId="5956B1FC" w14:textId="77777777" w:rsidR="002477BE" w:rsidRDefault="00000000">
            <w:pPr>
              <w:spacing w:before="40" w:after="40"/>
            </w:pPr>
            <w:r>
              <w:rPr>
                <w:sz w:val="17"/>
              </w:rPr>
              <w:t>€0</w:t>
            </w:r>
          </w:p>
        </w:tc>
        <w:tc>
          <w:tcPr>
            <w:tcW w:w="2268" w:type="dxa"/>
          </w:tcPr>
          <w:p w14:paraId="6DF7049C" w14:textId="77777777" w:rsidR="002477BE" w:rsidRDefault="00000000">
            <w:pPr>
              <w:spacing w:before="40" w:after="40"/>
            </w:pPr>
            <w:r>
              <w:rPr>
                <w:sz w:val="17"/>
              </w:rPr>
              <w:t>Public directory, 1 campaign, top-5 matches</w:t>
            </w:r>
          </w:p>
        </w:tc>
        <w:tc>
          <w:tcPr>
            <w:tcW w:w="2268" w:type="dxa"/>
          </w:tcPr>
          <w:p w14:paraId="3878BC60" w14:textId="77777777" w:rsidR="002477BE" w:rsidRDefault="00000000">
            <w:pPr>
              <w:spacing w:before="40" w:after="40"/>
            </w:pPr>
            <w:r>
              <w:rPr>
                <w:sz w:val="17"/>
              </w:rPr>
              <w:t>Trial, inbound</w:t>
            </w:r>
          </w:p>
        </w:tc>
      </w:tr>
      <w:tr w:rsidR="002477BE" w14:paraId="3D745FB0" w14:textId="77777777">
        <w:trPr>
          <w:jc w:val="center"/>
        </w:trPr>
        <w:tc>
          <w:tcPr>
            <w:tcW w:w="2268" w:type="dxa"/>
          </w:tcPr>
          <w:p w14:paraId="390BCE81" w14:textId="77777777" w:rsidR="002477BE" w:rsidRDefault="00000000">
            <w:pPr>
              <w:spacing w:before="40" w:after="40"/>
            </w:pPr>
            <w:r>
              <w:rPr>
                <w:sz w:val="17"/>
              </w:rPr>
              <w:t>Scout Starter</w:t>
            </w:r>
          </w:p>
        </w:tc>
        <w:tc>
          <w:tcPr>
            <w:tcW w:w="2268" w:type="dxa"/>
          </w:tcPr>
          <w:p w14:paraId="14FDF1AC" w14:textId="77777777" w:rsidR="002477BE" w:rsidRDefault="00000000">
            <w:pPr>
              <w:spacing w:before="40" w:after="40"/>
            </w:pPr>
            <w:r>
              <w:rPr>
                <w:sz w:val="17"/>
              </w:rPr>
              <w:t>€99/mo</w:t>
            </w:r>
          </w:p>
        </w:tc>
        <w:tc>
          <w:tcPr>
            <w:tcW w:w="2268" w:type="dxa"/>
          </w:tcPr>
          <w:p w14:paraId="6D2D1FE9" w14:textId="77777777" w:rsidR="002477BE" w:rsidRDefault="00000000">
            <w:pPr>
              <w:spacing w:before="40" w:after="40"/>
            </w:pPr>
            <w:r>
              <w:rPr>
                <w:sz w:val="17"/>
              </w:rPr>
              <w:t>Full matching, 2 campaigns, no evidence views</w:t>
            </w:r>
          </w:p>
        </w:tc>
        <w:tc>
          <w:tcPr>
            <w:tcW w:w="2268" w:type="dxa"/>
          </w:tcPr>
          <w:p w14:paraId="772E11F8" w14:textId="77777777" w:rsidR="002477BE" w:rsidRDefault="00000000">
            <w:pPr>
              <w:spacing w:before="40" w:after="40"/>
            </w:pPr>
            <w:r>
              <w:rPr>
                <w:sz w:val="17"/>
              </w:rPr>
              <w:t>First paid step, single-brand sponsors</w:t>
            </w:r>
          </w:p>
        </w:tc>
      </w:tr>
      <w:tr w:rsidR="002477BE" w14:paraId="0732B342" w14:textId="77777777">
        <w:trPr>
          <w:jc w:val="center"/>
        </w:trPr>
        <w:tc>
          <w:tcPr>
            <w:tcW w:w="2268" w:type="dxa"/>
          </w:tcPr>
          <w:p w14:paraId="3487C1DF" w14:textId="77777777" w:rsidR="002477BE" w:rsidRDefault="00000000">
            <w:pPr>
              <w:spacing w:before="40" w:after="40"/>
            </w:pPr>
            <w:r>
              <w:rPr>
                <w:sz w:val="17"/>
              </w:rPr>
              <w:t>Scout Pro</w:t>
            </w:r>
          </w:p>
        </w:tc>
        <w:tc>
          <w:tcPr>
            <w:tcW w:w="2268" w:type="dxa"/>
          </w:tcPr>
          <w:p w14:paraId="5725672B" w14:textId="77777777" w:rsidR="002477BE" w:rsidRDefault="00000000">
            <w:pPr>
              <w:spacing w:before="40" w:after="40"/>
            </w:pPr>
            <w:r>
              <w:rPr>
                <w:sz w:val="17"/>
              </w:rPr>
              <w:t>€249/mo</w:t>
            </w:r>
          </w:p>
        </w:tc>
        <w:tc>
          <w:tcPr>
            <w:tcW w:w="2268" w:type="dxa"/>
          </w:tcPr>
          <w:p w14:paraId="50F3D0AF" w14:textId="77777777" w:rsidR="002477BE" w:rsidRDefault="00000000">
            <w:pPr>
              <w:spacing w:before="40" w:after="40"/>
            </w:pPr>
            <w:r>
              <w:rPr>
                <w:sz w:val="17"/>
              </w:rPr>
              <w:t>Full matching, evidence views, 5 campaigns, pipeline</w:t>
            </w:r>
          </w:p>
        </w:tc>
        <w:tc>
          <w:tcPr>
            <w:tcW w:w="2268" w:type="dxa"/>
          </w:tcPr>
          <w:p w14:paraId="3499B147" w14:textId="77777777" w:rsidR="002477BE" w:rsidRDefault="00000000">
            <w:pPr>
              <w:spacing w:before="40" w:after="40"/>
            </w:pPr>
            <w:r>
              <w:rPr>
                <w:sz w:val="17"/>
              </w:rPr>
              <w:t>Regional brands, small agencies</w:t>
            </w:r>
          </w:p>
        </w:tc>
      </w:tr>
      <w:tr w:rsidR="002477BE" w14:paraId="73AAFA2B" w14:textId="77777777">
        <w:trPr>
          <w:jc w:val="center"/>
        </w:trPr>
        <w:tc>
          <w:tcPr>
            <w:tcW w:w="2268" w:type="dxa"/>
          </w:tcPr>
          <w:p w14:paraId="3F13A2E0" w14:textId="77777777" w:rsidR="002477BE" w:rsidRDefault="00000000">
            <w:pPr>
              <w:spacing w:before="40" w:after="40"/>
            </w:pPr>
            <w:r>
              <w:rPr>
                <w:sz w:val="17"/>
              </w:rPr>
              <w:t>Scout Agency</w:t>
            </w:r>
          </w:p>
        </w:tc>
        <w:tc>
          <w:tcPr>
            <w:tcW w:w="2268" w:type="dxa"/>
          </w:tcPr>
          <w:p w14:paraId="6F5C322E" w14:textId="77777777" w:rsidR="002477BE" w:rsidRDefault="00000000">
            <w:pPr>
              <w:spacing w:before="40" w:after="40"/>
            </w:pPr>
            <w:r>
              <w:rPr>
                <w:sz w:val="17"/>
              </w:rPr>
              <w:t>€999/mo</w:t>
            </w:r>
          </w:p>
        </w:tc>
        <w:tc>
          <w:tcPr>
            <w:tcW w:w="2268" w:type="dxa"/>
          </w:tcPr>
          <w:p w14:paraId="3EFE0180" w14:textId="77777777" w:rsidR="002477BE" w:rsidRDefault="00000000">
            <w:pPr>
              <w:spacing w:before="40" w:after="40"/>
            </w:pPr>
            <w:r>
              <w:rPr>
                <w:sz w:val="17"/>
              </w:rPr>
              <w:t>Unlimited campaigns, multi-seat, API, saved searches</w:t>
            </w:r>
          </w:p>
        </w:tc>
        <w:tc>
          <w:tcPr>
            <w:tcW w:w="2268" w:type="dxa"/>
          </w:tcPr>
          <w:p w14:paraId="318C6FD5" w14:textId="77777777" w:rsidR="002477BE" w:rsidRDefault="00000000">
            <w:pPr>
              <w:spacing w:before="40" w:after="40"/>
            </w:pPr>
            <w:r>
              <w:rPr>
                <w:sz w:val="17"/>
              </w:rPr>
              <w:t>Agencies, national brands</w:t>
            </w:r>
          </w:p>
        </w:tc>
      </w:tr>
    </w:tbl>
    <w:p w14:paraId="014C41E1" w14:textId="77777777" w:rsidR="002477BE" w:rsidRDefault="002477BE">
      <w:pPr>
        <w:spacing w:after="160"/>
      </w:pPr>
    </w:p>
    <w:p w14:paraId="65880AC2" w14:textId="77777777" w:rsidR="002477BE" w:rsidRDefault="00000000">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commission alone is €1,985.</w:t>
      </w:r>
    </w:p>
    <w:p w14:paraId="2F11B342" w14:textId="77777777" w:rsidR="002477BE"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477BE" w14:paraId="5F62B3C5" w14:textId="77777777">
        <w:trPr>
          <w:jc w:val="center"/>
        </w:trPr>
        <w:tc>
          <w:tcPr>
            <w:tcW w:w="1512" w:type="dxa"/>
            <w:shd w:val="clear" w:color="auto" w:fill="EFF1F3"/>
          </w:tcPr>
          <w:p w14:paraId="5516B6CE" w14:textId="77777777" w:rsidR="002477BE" w:rsidRDefault="002477BE">
            <w:pPr>
              <w:spacing w:before="40" w:after="40"/>
            </w:pPr>
          </w:p>
        </w:tc>
        <w:tc>
          <w:tcPr>
            <w:tcW w:w="1512" w:type="dxa"/>
            <w:shd w:val="clear" w:color="auto" w:fill="EFF1F3"/>
          </w:tcPr>
          <w:p w14:paraId="636FCFC8" w14:textId="77777777" w:rsidR="002477BE" w:rsidRDefault="00000000">
            <w:pPr>
              <w:spacing w:before="40" w:after="40"/>
            </w:pPr>
            <w:r>
              <w:rPr>
                <w:b/>
                <w:sz w:val="17"/>
              </w:rPr>
              <w:t>Y1</w:t>
            </w:r>
          </w:p>
        </w:tc>
        <w:tc>
          <w:tcPr>
            <w:tcW w:w="1512" w:type="dxa"/>
            <w:shd w:val="clear" w:color="auto" w:fill="EFF1F3"/>
          </w:tcPr>
          <w:p w14:paraId="5383086B" w14:textId="77777777" w:rsidR="002477BE" w:rsidRDefault="00000000">
            <w:pPr>
              <w:spacing w:before="40" w:after="40"/>
            </w:pPr>
            <w:r>
              <w:rPr>
                <w:b/>
                <w:sz w:val="17"/>
              </w:rPr>
              <w:t>Y2</w:t>
            </w:r>
          </w:p>
        </w:tc>
        <w:tc>
          <w:tcPr>
            <w:tcW w:w="1512" w:type="dxa"/>
            <w:shd w:val="clear" w:color="auto" w:fill="EFF1F3"/>
          </w:tcPr>
          <w:p w14:paraId="64E6C5C3" w14:textId="77777777" w:rsidR="002477BE" w:rsidRDefault="00000000">
            <w:pPr>
              <w:spacing w:before="40" w:after="40"/>
            </w:pPr>
            <w:r>
              <w:rPr>
                <w:b/>
                <w:sz w:val="17"/>
              </w:rPr>
              <w:t>Y3</w:t>
            </w:r>
          </w:p>
        </w:tc>
        <w:tc>
          <w:tcPr>
            <w:tcW w:w="1512" w:type="dxa"/>
            <w:shd w:val="clear" w:color="auto" w:fill="EFF1F3"/>
          </w:tcPr>
          <w:p w14:paraId="043DC254" w14:textId="77777777" w:rsidR="002477BE" w:rsidRDefault="00000000">
            <w:pPr>
              <w:spacing w:before="40" w:after="40"/>
            </w:pPr>
            <w:r>
              <w:rPr>
                <w:b/>
                <w:sz w:val="17"/>
              </w:rPr>
              <w:t>Y7</w:t>
            </w:r>
          </w:p>
        </w:tc>
        <w:tc>
          <w:tcPr>
            <w:tcW w:w="1512" w:type="dxa"/>
            <w:shd w:val="clear" w:color="auto" w:fill="EFF1F3"/>
          </w:tcPr>
          <w:p w14:paraId="5054C6FD" w14:textId="77777777" w:rsidR="002477BE" w:rsidRDefault="00000000">
            <w:pPr>
              <w:spacing w:before="40" w:after="40"/>
            </w:pPr>
            <w:r>
              <w:rPr>
                <w:b/>
                <w:sz w:val="17"/>
              </w:rPr>
              <w:t>Y10</w:t>
            </w:r>
          </w:p>
        </w:tc>
      </w:tr>
      <w:tr w:rsidR="002477BE" w14:paraId="2C8A4D78" w14:textId="77777777">
        <w:trPr>
          <w:jc w:val="center"/>
        </w:trPr>
        <w:tc>
          <w:tcPr>
            <w:tcW w:w="1512" w:type="dxa"/>
          </w:tcPr>
          <w:p w14:paraId="689780EE" w14:textId="77777777" w:rsidR="002477BE" w:rsidRDefault="00000000">
            <w:pPr>
              <w:spacing w:before="40" w:after="40"/>
            </w:pPr>
            <w:r>
              <w:rPr>
                <w:sz w:val="17"/>
              </w:rPr>
              <w:t>Blended ARPU per month</w:t>
            </w:r>
          </w:p>
        </w:tc>
        <w:tc>
          <w:tcPr>
            <w:tcW w:w="1512" w:type="dxa"/>
          </w:tcPr>
          <w:p w14:paraId="173A07AD" w14:textId="77777777" w:rsidR="002477BE" w:rsidRDefault="00000000">
            <w:pPr>
              <w:spacing w:before="40" w:after="40"/>
            </w:pPr>
            <w:r>
              <w:rPr>
                <w:sz w:val="17"/>
              </w:rPr>
              <w:t>€199</w:t>
            </w:r>
          </w:p>
        </w:tc>
        <w:tc>
          <w:tcPr>
            <w:tcW w:w="1512" w:type="dxa"/>
          </w:tcPr>
          <w:p w14:paraId="284529D4" w14:textId="77777777" w:rsidR="002477BE" w:rsidRDefault="00000000">
            <w:pPr>
              <w:spacing w:before="40" w:after="40"/>
            </w:pPr>
            <w:r>
              <w:rPr>
                <w:sz w:val="17"/>
              </w:rPr>
              <w:t>€229</w:t>
            </w:r>
          </w:p>
        </w:tc>
        <w:tc>
          <w:tcPr>
            <w:tcW w:w="1512" w:type="dxa"/>
          </w:tcPr>
          <w:p w14:paraId="0062636A" w14:textId="77777777" w:rsidR="002477BE" w:rsidRDefault="00000000">
            <w:pPr>
              <w:spacing w:before="40" w:after="40"/>
            </w:pPr>
            <w:r>
              <w:rPr>
                <w:sz w:val="17"/>
              </w:rPr>
              <w:t>€260</w:t>
            </w:r>
          </w:p>
        </w:tc>
        <w:tc>
          <w:tcPr>
            <w:tcW w:w="1512" w:type="dxa"/>
          </w:tcPr>
          <w:p w14:paraId="598C923A" w14:textId="77777777" w:rsidR="002477BE" w:rsidRDefault="00000000">
            <w:pPr>
              <w:spacing w:before="40" w:after="40"/>
            </w:pPr>
            <w:r>
              <w:rPr>
                <w:sz w:val="17"/>
              </w:rPr>
              <w:t>€400</w:t>
            </w:r>
          </w:p>
        </w:tc>
        <w:tc>
          <w:tcPr>
            <w:tcW w:w="1512" w:type="dxa"/>
          </w:tcPr>
          <w:p w14:paraId="00D2A82C" w14:textId="77777777" w:rsidR="002477BE" w:rsidRDefault="00000000">
            <w:pPr>
              <w:spacing w:before="40" w:after="40"/>
            </w:pPr>
            <w:r>
              <w:rPr>
                <w:sz w:val="17"/>
              </w:rPr>
              <w:t>€475</w:t>
            </w:r>
          </w:p>
        </w:tc>
      </w:tr>
      <w:tr w:rsidR="002477BE" w14:paraId="49CBAFCD" w14:textId="77777777">
        <w:trPr>
          <w:jc w:val="center"/>
        </w:trPr>
        <w:tc>
          <w:tcPr>
            <w:tcW w:w="1512" w:type="dxa"/>
          </w:tcPr>
          <w:p w14:paraId="50CAB1E3" w14:textId="77777777" w:rsidR="002477BE" w:rsidRDefault="00000000">
            <w:pPr>
              <w:spacing w:before="40" w:after="40"/>
            </w:pPr>
            <w:r>
              <w:rPr>
                <w:sz w:val="17"/>
              </w:rPr>
              <w:t>Implied mix</w:t>
            </w:r>
          </w:p>
        </w:tc>
        <w:tc>
          <w:tcPr>
            <w:tcW w:w="1512" w:type="dxa"/>
          </w:tcPr>
          <w:p w14:paraId="0B1726C6" w14:textId="77777777" w:rsidR="002477BE" w:rsidRDefault="00000000">
            <w:pPr>
              <w:spacing w:before="40" w:after="40"/>
            </w:pPr>
            <w:r>
              <w:rPr>
                <w:sz w:val="17"/>
              </w:rPr>
              <w:t>33% Starter, 67% Pro</w:t>
            </w:r>
          </w:p>
        </w:tc>
        <w:tc>
          <w:tcPr>
            <w:tcW w:w="1512" w:type="dxa"/>
          </w:tcPr>
          <w:p w14:paraId="123738DF" w14:textId="77777777" w:rsidR="002477BE" w:rsidRDefault="00000000">
            <w:pPr>
              <w:spacing w:before="40" w:after="40"/>
            </w:pPr>
            <w:r>
              <w:rPr>
                <w:sz w:val="17"/>
              </w:rPr>
              <w:t>13% Starter, 87% Pro</w:t>
            </w:r>
          </w:p>
        </w:tc>
        <w:tc>
          <w:tcPr>
            <w:tcW w:w="1512" w:type="dxa"/>
          </w:tcPr>
          <w:p w14:paraId="6B8D8CAA" w14:textId="77777777" w:rsidR="002477BE" w:rsidRDefault="00000000">
            <w:pPr>
              <w:spacing w:before="40" w:after="40"/>
            </w:pPr>
            <w:r>
              <w:rPr>
                <w:sz w:val="17"/>
              </w:rPr>
              <w:t>1.5% Agency, rest Pro</w:t>
            </w:r>
          </w:p>
        </w:tc>
        <w:tc>
          <w:tcPr>
            <w:tcW w:w="1512" w:type="dxa"/>
          </w:tcPr>
          <w:p w14:paraId="305A44CE" w14:textId="77777777" w:rsidR="002477BE" w:rsidRDefault="00000000">
            <w:pPr>
              <w:spacing w:before="40" w:after="40"/>
            </w:pPr>
            <w:r>
              <w:rPr>
                <w:sz w:val="17"/>
              </w:rPr>
              <w:t>20.1% Agency, rest Pro</w:t>
            </w:r>
          </w:p>
        </w:tc>
        <w:tc>
          <w:tcPr>
            <w:tcW w:w="1512" w:type="dxa"/>
          </w:tcPr>
          <w:p w14:paraId="120E4DCF" w14:textId="77777777" w:rsidR="002477BE" w:rsidRDefault="00000000">
            <w:pPr>
              <w:spacing w:before="40" w:after="40"/>
            </w:pPr>
            <w:r>
              <w:rPr>
                <w:sz w:val="17"/>
              </w:rPr>
              <w:t>30.1% Agency, rest Pro</w:t>
            </w:r>
          </w:p>
        </w:tc>
      </w:tr>
    </w:tbl>
    <w:p w14:paraId="26242EC1" w14:textId="77777777" w:rsidR="002477BE" w:rsidRDefault="002477BE">
      <w:pPr>
        <w:spacing w:after="160"/>
      </w:pPr>
    </w:p>
    <w:p w14:paraId="55226F70" w14:textId="77777777" w:rsidR="002477BE" w:rsidRDefault="00000000">
      <w:pPr>
        <w:spacing w:after="140"/>
        <w:jc w:val="both"/>
      </w:pPr>
      <w:r>
        <w:t>Sponsors enter on Starter, graduate to Pro as they run more campaigns, and the Agency share grows to roughly a third by Y10 as agencies rather than single brands become the larger buyer.</w:t>
      </w:r>
    </w:p>
    <w:p w14:paraId="251A06E9" w14:textId="77777777" w:rsidR="002477BE"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7287EFB5" w14:textId="77777777" w:rsidR="002477BE" w:rsidRDefault="002477BE">
      <w:pPr>
        <w:spacing w:after="120"/>
      </w:pPr>
    </w:p>
    <w:p w14:paraId="6403F580" w14:textId="77777777" w:rsidR="002477BE" w:rsidRDefault="00000000">
      <w:pPr>
        <w:pStyle w:val="Heading2"/>
        <w:spacing w:before="320" w:after="100"/>
      </w:pPr>
      <w:bookmarkStart w:id="38" w:name="_Toc241699666"/>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2477BE" w14:paraId="572E67F4" w14:textId="77777777">
        <w:trPr>
          <w:jc w:val="center"/>
        </w:trPr>
        <w:tc>
          <w:tcPr>
            <w:tcW w:w="2268" w:type="dxa"/>
            <w:shd w:val="clear" w:color="auto" w:fill="EFF1F3"/>
          </w:tcPr>
          <w:p w14:paraId="06EE2E5B" w14:textId="77777777" w:rsidR="002477BE" w:rsidRDefault="00000000">
            <w:pPr>
              <w:spacing w:before="40" w:after="40"/>
            </w:pPr>
            <w:r>
              <w:rPr>
                <w:b/>
                <w:sz w:val="17"/>
              </w:rPr>
              <w:t>Plan</w:t>
            </w:r>
          </w:p>
        </w:tc>
        <w:tc>
          <w:tcPr>
            <w:tcW w:w="2268" w:type="dxa"/>
            <w:shd w:val="clear" w:color="auto" w:fill="EFF1F3"/>
          </w:tcPr>
          <w:p w14:paraId="7A752063" w14:textId="77777777" w:rsidR="002477BE" w:rsidRDefault="00000000">
            <w:pPr>
              <w:spacing w:before="40" w:after="40"/>
            </w:pPr>
            <w:r>
              <w:rPr>
                <w:b/>
                <w:sz w:val="17"/>
              </w:rPr>
              <w:t>Subscription</w:t>
            </w:r>
          </w:p>
        </w:tc>
        <w:tc>
          <w:tcPr>
            <w:tcW w:w="2268" w:type="dxa"/>
            <w:shd w:val="clear" w:color="auto" w:fill="EFF1F3"/>
          </w:tcPr>
          <w:p w14:paraId="7A68732B" w14:textId="77777777" w:rsidR="002477BE" w:rsidRDefault="00000000">
            <w:pPr>
              <w:spacing w:before="40" w:after="40"/>
            </w:pPr>
            <w:r>
              <w:rPr>
                <w:b/>
                <w:sz w:val="17"/>
              </w:rPr>
              <w:t>Commission</w:t>
            </w:r>
          </w:p>
        </w:tc>
        <w:tc>
          <w:tcPr>
            <w:tcW w:w="2268" w:type="dxa"/>
            <w:shd w:val="clear" w:color="auto" w:fill="EFF1F3"/>
          </w:tcPr>
          <w:p w14:paraId="1417268B" w14:textId="77777777" w:rsidR="002477BE" w:rsidRDefault="00000000">
            <w:pPr>
              <w:spacing w:before="40" w:after="40"/>
            </w:pPr>
            <w:r>
              <w:rPr>
                <w:b/>
                <w:sz w:val="17"/>
              </w:rPr>
              <w:t>An agent charges</w:t>
            </w:r>
          </w:p>
        </w:tc>
      </w:tr>
      <w:tr w:rsidR="002477BE" w14:paraId="22812212" w14:textId="77777777">
        <w:trPr>
          <w:jc w:val="center"/>
        </w:trPr>
        <w:tc>
          <w:tcPr>
            <w:tcW w:w="2268" w:type="dxa"/>
          </w:tcPr>
          <w:p w14:paraId="2A56E418" w14:textId="77777777" w:rsidR="002477BE" w:rsidRDefault="00000000">
            <w:pPr>
              <w:spacing w:before="40" w:after="40"/>
            </w:pPr>
            <w:r>
              <w:rPr>
                <w:sz w:val="17"/>
              </w:rPr>
              <w:t>Scout Free</w:t>
            </w:r>
          </w:p>
        </w:tc>
        <w:tc>
          <w:tcPr>
            <w:tcW w:w="2268" w:type="dxa"/>
          </w:tcPr>
          <w:p w14:paraId="62792823" w14:textId="77777777" w:rsidR="002477BE" w:rsidRDefault="00000000">
            <w:pPr>
              <w:spacing w:before="40" w:after="40"/>
            </w:pPr>
            <w:r>
              <w:rPr>
                <w:sz w:val="17"/>
              </w:rPr>
              <w:t>€0</w:t>
            </w:r>
          </w:p>
        </w:tc>
        <w:tc>
          <w:tcPr>
            <w:tcW w:w="2268" w:type="dxa"/>
          </w:tcPr>
          <w:p w14:paraId="5D05A220" w14:textId="77777777" w:rsidR="002477BE" w:rsidRDefault="00000000">
            <w:pPr>
              <w:spacing w:before="40" w:after="40"/>
            </w:pPr>
            <w:r>
              <w:rPr>
                <w:b/>
                <w:sz w:val="17"/>
              </w:rPr>
              <w:t>10%</w:t>
            </w:r>
          </w:p>
        </w:tc>
        <w:tc>
          <w:tcPr>
            <w:tcW w:w="2268" w:type="dxa"/>
          </w:tcPr>
          <w:p w14:paraId="3C29968B" w14:textId="77777777" w:rsidR="002477BE" w:rsidRDefault="00000000">
            <w:pPr>
              <w:spacing w:before="40" w:after="40"/>
            </w:pPr>
            <w:r>
              <w:rPr>
                <w:sz w:val="17"/>
              </w:rPr>
              <w:t>10 to 20%</w:t>
            </w:r>
          </w:p>
        </w:tc>
      </w:tr>
      <w:tr w:rsidR="002477BE" w14:paraId="653B5A70" w14:textId="77777777">
        <w:trPr>
          <w:jc w:val="center"/>
        </w:trPr>
        <w:tc>
          <w:tcPr>
            <w:tcW w:w="2268" w:type="dxa"/>
          </w:tcPr>
          <w:p w14:paraId="4F04E2A2" w14:textId="77777777" w:rsidR="002477BE" w:rsidRDefault="00000000">
            <w:pPr>
              <w:spacing w:before="40" w:after="40"/>
            </w:pPr>
            <w:r>
              <w:rPr>
                <w:sz w:val="17"/>
              </w:rPr>
              <w:t>Scout Starter</w:t>
            </w:r>
          </w:p>
        </w:tc>
        <w:tc>
          <w:tcPr>
            <w:tcW w:w="2268" w:type="dxa"/>
          </w:tcPr>
          <w:p w14:paraId="09772F61" w14:textId="77777777" w:rsidR="002477BE" w:rsidRDefault="00000000">
            <w:pPr>
              <w:spacing w:before="40" w:after="40"/>
            </w:pPr>
            <w:r>
              <w:rPr>
                <w:sz w:val="17"/>
              </w:rPr>
              <w:t>€99/mo</w:t>
            </w:r>
          </w:p>
        </w:tc>
        <w:tc>
          <w:tcPr>
            <w:tcW w:w="2268" w:type="dxa"/>
          </w:tcPr>
          <w:p w14:paraId="3C615D80" w14:textId="77777777" w:rsidR="002477BE" w:rsidRDefault="00000000">
            <w:pPr>
              <w:spacing w:before="40" w:after="40"/>
            </w:pPr>
            <w:r>
              <w:rPr>
                <w:b/>
                <w:sz w:val="17"/>
              </w:rPr>
              <w:t>10%</w:t>
            </w:r>
          </w:p>
        </w:tc>
        <w:tc>
          <w:tcPr>
            <w:tcW w:w="2268" w:type="dxa"/>
          </w:tcPr>
          <w:p w14:paraId="7E4CD95A" w14:textId="77777777" w:rsidR="002477BE" w:rsidRDefault="00000000">
            <w:pPr>
              <w:spacing w:before="40" w:after="40"/>
            </w:pPr>
            <w:r>
              <w:rPr>
                <w:sz w:val="17"/>
              </w:rPr>
              <w:t>10 to 20%</w:t>
            </w:r>
          </w:p>
        </w:tc>
      </w:tr>
      <w:tr w:rsidR="002477BE" w14:paraId="79EA51A2" w14:textId="77777777">
        <w:trPr>
          <w:jc w:val="center"/>
        </w:trPr>
        <w:tc>
          <w:tcPr>
            <w:tcW w:w="2268" w:type="dxa"/>
          </w:tcPr>
          <w:p w14:paraId="3109678F" w14:textId="77777777" w:rsidR="002477BE" w:rsidRDefault="00000000">
            <w:pPr>
              <w:spacing w:before="40" w:after="40"/>
            </w:pPr>
            <w:r>
              <w:rPr>
                <w:sz w:val="17"/>
              </w:rPr>
              <w:t>Scout Pro</w:t>
            </w:r>
          </w:p>
        </w:tc>
        <w:tc>
          <w:tcPr>
            <w:tcW w:w="2268" w:type="dxa"/>
          </w:tcPr>
          <w:p w14:paraId="50D6AFDE" w14:textId="77777777" w:rsidR="002477BE" w:rsidRDefault="00000000">
            <w:pPr>
              <w:spacing w:before="40" w:after="40"/>
            </w:pPr>
            <w:r>
              <w:rPr>
                <w:sz w:val="17"/>
              </w:rPr>
              <w:t>€249/mo</w:t>
            </w:r>
          </w:p>
        </w:tc>
        <w:tc>
          <w:tcPr>
            <w:tcW w:w="2268" w:type="dxa"/>
          </w:tcPr>
          <w:p w14:paraId="5725A619" w14:textId="77777777" w:rsidR="002477BE" w:rsidRDefault="00000000">
            <w:pPr>
              <w:spacing w:before="40" w:after="40"/>
            </w:pPr>
            <w:r>
              <w:rPr>
                <w:b/>
                <w:sz w:val="17"/>
              </w:rPr>
              <w:t>7%</w:t>
            </w:r>
          </w:p>
        </w:tc>
        <w:tc>
          <w:tcPr>
            <w:tcW w:w="2268" w:type="dxa"/>
          </w:tcPr>
          <w:p w14:paraId="5A61EDBD" w14:textId="77777777" w:rsidR="002477BE" w:rsidRDefault="00000000">
            <w:pPr>
              <w:spacing w:before="40" w:after="40"/>
            </w:pPr>
            <w:r>
              <w:rPr>
                <w:sz w:val="17"/>
              </w:rPr>
              <w:t>10 to 20%</w:t>
            </w:r>
          </w:p>
        </w:tc>
      </w:tr>
      <w:tr w:rsidR="002477BE" w14:paraId="53FEA359" w14:textId="77777777">
        <w:trPr>
          <w:jc w:val="center"/>
        </w:trPr>
        <w:tc>
          <w:tcPr>
            <w:tcW w:w="2268" w:type="dxa"/>
          </w:tcPr>
          <w:p w14:paraId="2D4ABC39" w14:textId="77777777" w:rsidR="002477BE" w:rsidRDefault="00000000">
            <w:pPr>
              <w:spacing w:before="40" w:after="40"/>
            </w:pPr>
            <w:r>
              <w:rPr>
                <w:sz w:val="17"/>
              </w:rPr>
              <w:t>Scout Agency</w:t>
            </w:r>
          </w:p>
        </w:tc>
        <w:tc>
          <w:tcPr>
            <w:tcW w:w="2268" w:type="dxa"/>
          </w:tcPr>
          <w:p w14:paraId="2723A0AA" w14:textId="77777777" w:rsidR="002477BE" w:rsidRDefault="00000000">
            <w:pPr>
              <w:spacing w:before="40" w:after="40"/>
            </w:pPr>
            <w:r>
              <w:rPr>
                <w:sz w:val="17"/>
              </w:rPr>
              <w:t>€999/mo</w:t>
            </w:r>
          </w:p>
        </w:tc>
        <w:tc>
          <w:tcPr>
            <w:tcW w:w="2268" w:type="dxa"/>
          </w:tcPr>
          <w:p w14:paraId="1CD757F3" w14:textId="77777777" w:rsidR="002477BE" w:rsidRDefault="00000000">
            <w:pPr>
              <w:spacing w:before="40" w:after="40"/>
            </w:pPr>
            <w:r>
              <w:rPr>
                <w:b/>
                <w:sz w:val="17"/>
              </w:rPr>
              <w:t>5%</w:t>
            </w:r>
          </w:p>
        </w:tc>
        <w:tc>
          <w:tcPr>
            <w:tcW w:w="2268" w:type="dxa"/>
          </w:tcPr>
          <w:p w14:paraId="0C55D5FB" w14:textId="77777777" w:rsidR="002477BE" w:rsidRDefault="00000000">
            <w:pPr>
              <w:spacing w:before="40" w:after="40"/>
            </w:pPr>
            <w:r>
              <w:rPr>
                <w:sz w:val="17"/>
              </w:rPr>
              <w:t>10 to 20%</w:t>
            </w:r>
          </w:p>
        </w:tc>
      </w:tr>
    </w:tbl>
    <w:p w14:paraId="6ACD6AC4" w14:textId="77777777" w:rsidR="002477BE" w:rsidRDefault="002477BE">
      <w:pPr>
        <w:spacing w:after="160"/>
      </w:pPr>
    </w:p>
    <w:p w14:paraId="6585CE72" w14:textId="77777777" w:rsidR="002477BE"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594DE552" w14:textId="77777777" w:rsidR="002477BE"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1C6368F0" w14:textId="77777777" w:rsidR="002477BE"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2CBD731D" w14:textId="77777777" w:rsidR="002477BE" w:rsidRDefault="002477BE">
      <w:pPr>
        <w:spacing w:after="120"/>
      </w:pPr>
    </w:p>
    <w:p w14:paraId="7AF5F4A7" w14:textId="77777777" w:rsidR="002477BE" w:rsidRDefault="00000000">
      <w:pPr>
        <w:pStyle w:val="Heading2"/>
        <w:spacing w:before="320" w:after="100"/>
      </w:pPr>
      <w:bookmarkStart w:id="39" w:name="_Toc241699667"/>
      <w:r>
        <w:rPr>
          <w:color w:val="1F2937"/>
          <w:sz w:val="25"/>
        </w:rPr>
        <w:t>Take rate: benchmarked</w:t>
      </w:r>
      <w:bookmarkEnd w:id="39"/>
    </w:p>
    <w:p w14:paraId="48B791B2" w14:textId="77777777" w:rsidR="002477BE"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379CF708" w14:textId="77777777">
        <w:trPr>
          <w:jc w:val="center"/>
        </w:trPr>
        <w:tc>
          <w:tcPr>
            <w:tcW w:w="1814" w:type="dxa"/>
            <w:shd w:val="clear" w:color="auto" w:fill="EFF1F3"/>
          </w:tcPr>
          <w:p w14:paraId="455D2A36" w14:textId="77777777" w:rsidR="002477BE" w:rsidRDefault="00000000">
            <w:pPr>
              <w:spacing w:before="40" w:after="40"/>
            </w:pPr>
            <w:r>
              <w:rPr>
                <w:b/>
                <w:sz w:val="17"/>
              </w:rPr>
              <w:t>Platform</w:t>
            </w:r>
          </w:p>
        </w:tc>
        <w:tc>
          <w:tcPr>
            <w:tcW w:w="1814" w:type="dxa"/>
            <w:shd w:val="clear" w:color="auto" w:fill="EFF1F3"/>
          </w:tcPr>
          <w:p w14:paraId="22293D93" w14:textId="77777777" w:rsidR="002477BE" w:rsidRDefault="00000000">
            <w:pPr>
              <w:spacing w:before="40" w:after="40"/>
            </w:pPr>
            <w:r>
              <w:rPr>
                <w:b/>
                <w:sz w:val="17"/>
              </w:rPr>
              <w:t>Headline take</w:t>
            </w:r>
          </w:p>
        </w:tc>
        <w:tc>
          <w:tcPr>
            <w:tcW w:w="1814" w:type="dxa"/>
            <w:shd w:val="clear" w:color="auto" w:fill="EFF1F3"/>
          </w:tcPr>
          <w:p w14:paraId="232BEFB8" w14:textId="77777777" w:rsidR="002477BE" w:rsidRDefault="00000000">
            <w:pPr>
              <w:spacing w:before="40" w:after="40"/>
            </w:pPr>
            <w:r>
              <w:rPr>
                <w:b/>
                <w:sz w:val="17"/>
              </w:rPr>
              <w:t>Other creator fees</w:t>
            </w:r>
          </w:p>
        </w:tc>
        <w:tc>
          <w:tcPr>
            <w:tcW w:w="1814" w:type="dxa"/>
            <w:shd w:val="clear" w:color="auto" w:fill="EFF1F3"/>
          </w:tcPr>
          <w:p w14:paraId="67982BF9" w14:textId="77777777" w:rsidR="002477BE" w:rsidRDefault="00000000">
            <w:pPr>
              <w:spacing w:before="40" w:after="40"/>
            </w:pPr>
            <w:r>
              <w:rPr>
                <w:b/>
                <w:sz w:val="17"/>
              </w:rPr>
              <w:t>Effective take, small creator</w:t>
            </w:r>
          </w:p>
        </w:tc>
        <w:tc>
          <w:tcPr>
            <w:tcW w:w="1814" w:type="dxa"/>
            <w:shd w:val="clear" w:color="auto" w:fill="EFF1F3"/>
          </w:tcPr>
          <w:p w14:paraId="53DBF042" w14:textId="77777777" w:rsidR="002477BE" w:rsidRDefault="00000000">
            <w:pPr>
              <w:spacing w:before="40" w:after="40"/>
            </w:pPr>
            <w:r>
              <w:rPr>
                <w:b/>
                <w:sz w:val="17"/>
              </w:rPr>
              <w:t>Evidence</w:t>
            </w:r>
          </w:p>
        </w:tc>
      </w:tr>
      <w:tr w:rsidR="002477BE" w14:paraId="57F32465" w14:textId="77777777">
        <w:trPr>
          <w:jc w:val="center"/>
        </w:trPr>
        <w:tc>
          <w:tcPr>
            <w:tcW w:w="1814" w:type="dxa"/>
          </w:tcPr>
          <w:p w14:paraId="1BBDCCB1" w14:textId="77777777" w:rsidR="002477BE" w:rsidRDefault="00000000">
            <w:pPr>
              <w:spacing w:before="40" w:after="40"/>
            </w:pPr>
            <w:r>
              <w:rPr>
                <w:b/>
                <w:sz w:val="17"/>
              </w:rPr>
              <w:t>Passes</w:t>
            </w:r>
          </w:p>
        </w:tc>
        <w:tc>
          <w:tcPr>
            <w:tcW w:w="1814" w:type="dxa"/>
          </w:tcPr>
          <w:p w14:paraId="5B627386" w14:textId="77777777" w:rsidR="002477BE" w:rsidRDefault="00000000">
            <w:pPr>
              <w:spacing w:before="40" w:after="40"/>
            </w:pPr>
            <w:r>
              <w:rPr>
                <w:b/>
                <w:sz w:val="17"/>
              </w:rPr>
              <w:t>10%</w:t>
            </w:r>
          </w:p>
        </w:tc>
        <w:tc>
          <w:tcPr>
            <w:tcW w:w="1814" w:type="dxa"/>
          </w:tcPr>
          <w:p w14:paraId="6AF6B19F" w14:textId="77777777" w:rsidR="002477BE" w:rsidRDefault="00000000">
            <w:pPr>
              <w:spacing w:before="40" w:after="40"/>
            </w:pPr>
            <w:r>
              <w:rPr>
                <w:b/>
                <w:sz w:val="17"/>
              </w:rPr>
              <w:t>$0.30/txn + $29/mo creator fee</w:t>
            </w:r>
          </w:p>
        </w:tc>
        <w:tc>
          <w:tcPr>
            <w:tcW w:w="1814" w:type="dxa"/>
          </w:tcPr>
          <w:p w14:paraId="150907B7" w14:textId="77777777" w:rsidR="002477BE" w:rsidRDefault="00000000">
            <w:pPr>
              <w:spacing w:before="40" w:after="40"/>
            </w:pPr>
            <w:r>
              <w:rPr>
                <w:b/>
                <w:sz w:val="17"/>
              </w:rPr>
              <w:t>~16–25%</w:t>
            </w:r>
          </w:p>
        </w:tc>
        <w:tc>
          <w:tcPr>
            <w:tcW w:w="1814" w:type="dxa"/>
          </w:tcPr>
          <w:p w14:paraId="1679C123" w14:textId="77777777" w:rsidR="002477BE" w:rsidRDefault="00000000">
            <w:pPr>
              <w:spacing w:before="40" w:after="40"/>
            </w:pPr>
            <w:r>
              <w:rPr>
                <w:sz w:val="17"/>
              </w:rPr>
              <w:t>Sacra; rebrand release</w:t>
            </w:r>
          </w:p>
        </w:tc>
      </w:tr>
      <w:tr w:rsidR="002477BE" w14:paraId="3F4CBFBE" w14:textId="77777777">
        <w:trPr>
          <w:jc w:val="center"/>
        </w:trPr>
        <w:tc>
          <w:tcPr>
            <w:tcW w:w="1814" w:type="dxa"/>
          </w:tcPr>
          <w:p w14:paraId="25C817E0" w14:textId="77777777" w:rsidR="002477BE" w:rsidRDefault="00000000">
            <w:pPr>
              <w:spacing w:before="40" w:after="40"/>
            </w:pPr>
            <w:r>
              <w:rPr>
                <w:sz w:val="17"/>
              </w:rPr>
              <w:t>OnlyFans</w:t>
            </w:r>
          </w:p>
        </w:tc>
        <w:tc>
          <w:tcPr>
            <w:tcW w:w="1814" w:type="dxa"/>
          </w:tcPr>
          <w:p w14:paraId="0848B668" w14:textId="77777777" w:rsidR="002477BE" w:rsidRDefault="00000000">
            <w:pPr>
              <w:spacing w:before="40" w:after="40"/>
            </w:pPr>
            <w:r>
              <w:rPr>
                <w:sz w:val="17"/>
              </w:rPr>
              <w:t>20%</w:t>
            </w:r>
          </w:p>
        </w:tc>
        <w:tc>
          <w:tcPr>
            <w:tcW w:w="1814" w:type="dxa"/>
          </w:tcPr>
          <w:p w14:paraId="688A78F0" w14:textId="77777777" w:rsidR="002477BE" w:rsidRDefault="002477BE">
            <w:pPr>
              <w:spacing w:before="40" w:after="40"/>
            </w:pPr>
          </w:p>
        </w:tc>
        <w:tc>
          <w:tcPr>
            <w:tcW w:w="1814" w:type="dxa"/>
          </w:tcPr>
          <w:p w14:paraId="234E8221" w14:textId="77777777" w:rsidR="002477BE" w:rsidRDefault="00000000">
            <w:pPr>
              <w:spacing w:before="40" w:after="40"/>
            </w:pPr>
            <w:r>
              <w:rPr>
                <w:b/>
                <w:sz w:val="17"/>
              </w:rPr>
              <w:t>19.5% measured</w:t>
            </w:r>
          </w:p>
        </w:tc>
        <w:tc>
          <w:tcPr>
            <w:tcW w:w="1814" w:type="dxa"/>
          </w:tcPr>
          <w:p w14:paraId="15E2F7E5" w14:textId="77777777" w:rsidR="002477BE" w:rsidRDefault="00000000">
            <w:pPr>
              <w:spacing w:before="40" w:after="40"/>
            </w:pPr>
            <w:r>
              <w:rPr>
                <w:sz w:val="17"/>
              </w:rPr>
              <w:t>filed accounts: see below</w:t>
            </w:r>
          </w:p>
        </w:tc>
      </w:tr>
      <w:tr w:rsidR="002477BE" w14:paraId="7DD77A64" w14:textId="77777777">
        <w:trPr>
          <w:jc w:val="center"/>
        </w:trPr>
        <w:tc>
          <w:tcPr>
            <w:tcW w:w="1814" w:type="dxa"/>
          </w:tcPr>
          <w:p w14:paraId="7E64B4A9" w14:textId="77777777" w:rsidR="002477BE" w:rsidRDefault="00000000">
            <w:pPr>
              <w:spacing w:before="40" w:after="40"/>
            </w:pPr>
            <w:r>
              <w:rPr>
                <w:sz w:val="17"/>
              </w:rPr>
              <w:lastRenderedPageBreak/>
              <w:t>Fansly</w:t>
            </w:r>
          </w:p>
        </w:tc>
        <w:tc>
          <w:tcPr>
            <w:tcW w:w="1814" w:type="dxa"/>
          </w:tcPr>
          <w:p w14:paraId="7873B306" w14:textId="77777777" w:rsidR="002477BE" w:rsidRDefault="00000000">
            <w:pPr>
              <w:spacing w:before="40" w:after="40"/>
            </w:pPr>
            <w:r>
              <w:rPr>
                <w:sz w:val="17"/>
              </w:rPr>
              <w:t>20%</w:t>
            </w:r>
          </w:p>
        </w:tc>
        <w:tc>
          <w:tcPr>
            <w:tcW w:w="1814" w:type="dxa"/>
          </w:tcPr>
          <w:p w14:paraId="09A7E24C" w14:textId="77777777" w:rsidR="002477BE" w:rsidRDefault="002477BE">
            <w:pPr>
              <w:spacing w:before="40" w:after="40"/>
            </w:pPr>
          </w:p>
        </w:tc>
        <w:tc>
          <w:tcPr>
            <w:tcW w:w="1814" w:type="dxa"/>
          </w:tcPr>
          <w:p w14:paraId="08A12D7E" w14:textId="77777777" w:rsidR="002477BE" w:rsidRDefault="00000000">
            <w:pPr>
              <w:spacing w:before="40" w:after="40"/>
            </w:pPr>
            <w:r>
              <w:rPr>
                <w:sz w:val="17"/>
              </w:rPr>
              <w:t>20%</w:t>
            </w:r>
          </w:p>
        </w:tc>
        <w:tc>
          <w:tcPr>
            <w:tcW w:w="1814" w:type="dxa"/>
          </w:tcPr>
          <w:p w14:paraId="2A5AF0E0" w14:textId="77777777" w:rsidR="002477BE" w:rsidRDefault="00000000">
            <w:pPr>
              <w:spacing w:before="40" w:after="40"/>
            </w:pPr>
            <w:r>
              <w:rPr>
                <w:sz w:val="17"/>
              </w:rPr>
              <w:t>not published; consistently reported</w:t>
            </w:r>
          </w:p>
        </w:tc>
      </w:tr>
      <w:tr w:rsidR="002477BE" w14:paraId="06101CF8" w14:textId="77777777">
        <w:trPr>
          <w:jc w:val="center"/>
        </w:trPr>
        <w:tc>
          <w:tcPr>
            <w:tcW w:w="1814" w:type="dxa"/>
          </w:tcPr>
          <w:p w14:paraId="4E7F574C" w14:textId="77777777" w:rsidR="002477BE" w:rsidRDefault="00000000">
            <w:pPr>
              <w:spacing w:before="40" w:after="40"/>
            </w:pPr>
            <w:r>
              <w:rPr>
                <w:sz w:val="17"/>
              </w:rPr>
              <w:t>Fanfix</w:t>
            </w:r>
          </w:p>
        </w:tc>
        <w:tc>
          <w:tcPr>
            <w:tcW w:w="1814" w:type="dxa"/>
          </w:tcPr>
          <w:p w14:paraId="0644D9F3" w14:textId="77777777" w:rsidR="002477BE" w:rsidRDefault="00000000">
            <w:pPr>
              <w:spacing w:before="40" w:after="40"/>
            </w:pPr>
            <w:r>
              <w:rPr>
                <w:sz w:val="17"/>
              </w:rPr>
              <w:t>20%</w:t>
            </w:r>
          </w:p>
        </w:tc>
        <w:tc>
          <w:tcPr>
            <w:tcW w:w="1814" w:type="dxa"/>
          </w:tcPr>
          <w:p w14:paraId="1A6A02DE" w14:textId="77777777" w:rsidR="002477BE" w:rsidRDefault="002477BE">
            <w:pPr>
              <w:spacing w:before="40" w:after="40"/>
            </w:pPr>
          </w:p>
        </w:tc>
        <w:tc>
          <w:tcPr>
            <w:tcW w:w="1814" w:type="dxa"/>
          </w:tcPr>
          <w:p w14:paraId="6FFCABFA" w14:textId="77777777" w:rsidR="002477BE" w:rsidRDefault="00000000">
            <w:pPr>
              <w:spacing w:before="40" w:after="40"/>
            </w:pPr>
            <w:r>
              <w:rPr>
                <w:sz w:val="17"/>
              </w:rPr>
              <w:t>20%</w:t>
            </w:r>
          </w:p>
        </w:tc>
        <w:tc>
          <w:tcPr>
            <w:tcW w:w="1814" w:type="dxa"/>
          </w:tcPr>
          <w:p w14:paraId="4B5E91E7" w14:textId="77777777" w:rsidR="002477BE" w:rsidRDefault="00000000">
            <w:pPr>
              <w:spacing w:before="40" w:after="40"/>
            </w:pPr>
            <w:r>
              <w:rPr>
                <w:sz w:val="17"/>
              </w:rPr>
              <w:t>not published; consistently reported</w:t>
            </w:r>
          </w:p>
        </w:tc>
      </w:tr>
      <w:tr w:rsidR="002477BE" w14:paraId="11A02F21" w14:textId="77777777">
        <w:trPr>
          <w:jc w:val="center"/>
        </w:trPr>
        <w:tc>
          <w:tcPr>
            <w:tcW w:w="1814" w:type="dxa"/>
          </w:tcPr>
          <w:p w14:paraId="33340599" w14:textId="77777777" w:rsidR="002477BE" w:rsidRDefault="00000000">
            <w:pPr>
              <w:spacing w:before="40" w:after="40"/>
            </w:pPr>
            <w:r>
              <w:rPr>
                <w:sz w:val="17"/>
              </w:rPr>
              <w:t>Patreon</w:t>
            </w:r>
          </w:p>
        </w:tc>
        <w:tc>
          <w:tcPr>
            <w:tcW w:w="1814" w:type="dxa"/>
          </w:tcPr>
          <w:p w14:paraId="6DC79E90" w14:textId="77777777" w:rsidR="002477BE" w:rsidRDefault="00000000">
            <w:pPr>
              <w:spacing w:before="40" w:after="40"/>
            </w:pPr>
            <w:r>
              <w:rPr>
                <w:b/>
                <w:sz w:val="17"/>
              </w:rPr>
              <w:t>10%</w:t>
            </w:r>
          </w:p>
        </w:tc>
        <w:tc>
          <w:tcPr>
            <w:tcW w:w="1814" w:type="dxa"/>
          </w:tcPr>
          <w:p w14:paraId="1E1AEE4E" w14:textId="77777777" w:rsidR="002477BE" w:rsidRDefault="00000000">
            <w:pPr>
              <w:spacing w:before="40" w:after="40"/>
            </w:pPr>
            <w:r>
              <w:rPr>
                <w:sz w:val="17"/>
              </w:rPr>
              <w:t>none: processing included</w:t>
            </w:r>
          </w:p>
        </w:tc>
        <w:tc>
          <w:tcPr>
            <w:tcW w:w="1814" w:type="dxa"/>
          </w:tcPr>
          <w:p w14:paraId="0A34E0B5" w14:textId="77777777" w:rsidR="002477BE" w:rsidRDefault="00000000">
            <w:pPr>
              <w:spacing w:before="40" w:after="40"/>
            </w:pPr>
            <w:r>
              <w:rPr>
                <w:sz w:val="17"/>
              </w:rPr>
              <w:t>10%</w:t>
            </w:r>
          </w:p>
        </w:tc>
        <w:tc>
          <w:tcPr>
            <w:tcW w:w="1814" w:type="dxa"/>
          </w:tcPr>
          <w:p w14:paraId="299D4657" w14:textId="77777777" w:rsidR="002477BE" w:rsidRDefault="00000000">
            <w:pPr>
              <w:spacing w:before="40" w:after="40"/>
            </w:pPr>
            <w:r>
              <w:rPr>
                <w:sz w:val="17"/>
              </w:rPr>
              <w:t>Patreon publishes it</w:t>
            </w:r>
          </w:p>
        </w:tc>
      </w:tr>
      <w:tr w:rsidR="002477BE" w14:paraId="1BC1E407" w14:textId="77777777">
        <w:trPr>
          <w:jc w:val="center"/>
        </w:trPr>
        <w:tc>
          <w:tcPr>
            <w:tcW w:w="1814" w:type="dxa"/>
          </w:tcPr>
          <w:p w14:paraId="493CCF51" w14:textId="77777777" w:rsidR="002477BE" w:rsidRDefault="00000000">
            <w:pPr>
              <w:spacing w:before="40" w:after="40"/>
            </w:pPr>
            <w:r>
              <w:rPr>
                <w:b/>
                <w:sz w:val="17"/>
              </w:rPr>
              <w:t>Stride (proposed)</w:t>
            </w:r>
          </w:p>
        </w:tc>
        <w:tc>
          <w:tcPr>
            <w:tcW w:w="1814" w:type="dxa"/>
          </w:tcPr>
          <w:p w14:paraId="3CEA3775" w14:textId="77777777" w:rsidR="002477BE" w:rsidRDefault="00000000">
            <w:pPr>
              <w:spacing w:before="40" w:after="40"/>
            </w:pPr>
            <w:r>
              <w:rPr>
                <w:b/>
                <w:sz w:val="17"/>
              </w:rPr>
              <w:t>15%</w:t>
            </w:r>
          </w:p>
        </w:tc>
        <w:tc>
          <w:tcPr>
            <w:tcW w:w="1814" w:type="dxa"/>
          </w:tcPr>
          <w:p w14:paraId="005E65F7" w14:textId="77777777" w:rsidR="002477BE" w:rsidRDefault="00000000">
            <w:pPr>
              <w:spacing w:before="40" w:after="40"/>
            </w:pPr>
            <w:r>
              <w:rPr>
                <w:b/>
                <w:sz w:val="17"/>
              </w:rPr>
              <w:t>none: we absorb payment costs</w:t>
            </w:r>
          </w:p>
        </w:tc>
        <w:tc>
          <w:tcPr>
            <w:tcW w:w="1814" w:type="dxa"/>
          </w:tcPr>
          <w:p w14:paraId="407A5BC5" w14:textId="77777777" w:rsidR="002477BE" w:rsidRDefault="00000000">
            <w:pPr>
              <w:spacing w:before="40" w:after="40"/>
            </w:pPr>
            <w:r>
              <w:rPr>
                <w:b/>
                <w:sz w:val="17"/>
              </w:rPr>
              <w:t>15%</w:t>
            </w:r>
          </w:p>
        </w:tc>
        <w:tc>
          <w:tcPr>
            <w:tcW w:w="1814" w:type="dxa"/>
          </w:tcPr>
          <w:p w14:paraId="311F6066" w14:textId="77777777" w:rsidR="002477BE" w:rsidRDefault="00000000">
            <w:pPr>
              <w:spacing w:before="40" w:after="40"/>
            </w:pPr>
            <w:r>
              <w:rPr>
                <w:sz w:val="17"/>
              </w:rPr>
              <w:t>our decision</w:t>
            </w:r>
          </w:p>
        </w:tc>
      </w:tr>
    </w:tbl>
    <w:p w14:paraId="78559224" w14:textId="77777777" w:rsidR="002477BE" w:rsidRDefault="002477BE">
      <w:pPr>
        <w:spacing w:after="160"/>
      </w:pPr>
    </w:p>
    <w:p w14:paraId="05D478BA" w14:textId="77777777" w:rsidR="002477BE"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43281E9C" w14:textId="77777777" w:rsidR="002477BE"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752B127F" w14:textId="77777777" w:rsidR="002477BE"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10718B73" w14:textId="77777777" w:rsidR="002477BE"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6EFF713F" w14:textId="77777777" w:rsidR="002477BE"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2477BE" w14:paraId="6A87F34E" w14:textId="77777777">
        <w:trPr>
          <w:jc w:val="center"/>
        </w:trPr>
        <w:tc>
          <w:tcPr>
            <w:tcW w:w="3024" w:type="dxa"/>
            <w:shd w:val="clear" w:color="auto" w:fill="EFF1F3"/>
          </w:tcPr>
          <w:p w14:paraId="58A8801C" w14:textId="77777777" w:rsidR="002477BE" w:rsidRDefault="00000000">
            <w:pPr>
              <w:spacing w:before="40" w:after="40"/>
            </w:pPr>
            <w:r>
              <w:rPr>
                <w:b/>
                <w:sz w:val="17"/>
              </w:rPr>
              <w:t>Intermediary</w:t>
            </w:r>
          </w:p>
        </w:tc>
        <w:tc>
          <w:tcPr>
            <w:tcW w:w="3024" w:type="dxa"/>
            <w:shd w:val="clear" w:color="auto" w:fill="EFF1F3"/>
          </w:tcPr>
          <w:p w14:paraId="5347A6AF" w14:textId="77777777" w:rsidR="002477BE" w:rsidRDefault="00000000">
            <w:pPr>
              <w:spacing w:before="40" w:after="40"/>
            </w:pPr>
            <w:r>
              <w:rPr>
                <w:b/>
                <w:sz w:val="17"/>
              </w:rPr>
              <w:t>Takes</w:t>
            </w:r>
          </w:p>
        </w:tc>
        <w:tc>
          <w:tcPr>
            <w:tcW w:w="3024" w:type="dxa"/>
            <w:shd w:val="clear" w:color="auto" w:fill="EFF1F3"/>
          </w:tcPr>
          <w:p w14:paraId="7ED272B8" w14:textId="77777777" w:rsidR="002477BE" w:rsidRDefault="00000000">
            <w:pPr>
              <w:spacing w:before="40" w:after="40"/>
            </w:pPr>
            <w:r>
              <w:rPr>
                <w:b/>
                <w:sz w:val="17"/>
              </w:rPr>
              <w:t>Where the number comes from</w:t>
            </w:r>
          </w:p>
        </w:tc>
      </w:tr>
      <w:tr w:rsidR="002477BE" w14:paraId="3D48ABBA" w14:textId="77777777">
        <w:trPr>
          <w:jc w:val="center"/>
        </w:trPr>
        <w:tc>
          <w:tcPr>
            <w:tcW w:w="3024" w:type="dxa"/>
          </w:tcPr>
          <w:p w14:paraId="7C8DD7EA" w14:textId="77777777" w:rsidR="002477BE" w:rsidRDefault="00000000">
            <w:pPr>
              <w:spacing w:before="40" w:after="40"/>
            </w:pPr>
            <w:r>
              <w:rPr>
                <w:sz w:val="17"/>
              </w:rPr>
              <w:t>Sports agent, endorsement deal</w:t>
            </w:r>
          </w:p>
        </w:tc>
        <w:tc>
          <w:tcPr>
            <w:tcW w:w="3024" w:type="dxa"/>
          </w:tcPr>
          <w:p w14:paraId="68A13161" w14:textId="77777777" w:rsidR="002477BE" w:rsidRDefault="00000000">
            <w:pPr>
              <w:spacing w:before="40" w:after="40"/>
            </w:pPr>
            <w:r>
              <w:rPr>
                <w:b/>
                <w:sz w:val="17"/>
              </w:rPr>
              <w:t>10–20%</w:t>
            </w:r>
          </w:p>
        </w:tc>
        <w:tc>
          <w:tcPr>
            <w:tcW w:w="3024" w:type="dxa"/>
          </w:tcPr>
          <w:p w14:paraId="0AF03C5E" w14:textId="77777777" w:rsidR="002477BE" w:rsidRDefault="00000000">
            <w:pPr>
              <w:spacing w:before="40" w:after="40"/>
            </w:pPr>
            <w:r>
              <w:rPr>
                <w:sz w:val="17"/>
              </w:rPr>
              <w:t>unregulated: no governing body caps it</w:t>
            </w:r>
          </w:p>
        </w:tc>
      </w:tr>
      <w:tr w:rsidR="002477BE" w14:paraId="0422042E" w14:textId="77777777">
        <w:trPr>
          <w:jc w:val="center"/>
        </w:trPr>
        <w:tc>
          <w:tcPr>
            <w:tcW w:w="3024" w:type="dxa"/>
          </w:tcPr>
          <w:p w14:paraId="27F0E6A6" w14:textId="77777777" w:rsidR="002477BE" w:rsidRDefault="00000000">
            <w:pPr>
              <w:spacing w:before="40" w:after="40"/>
            </w:pPr>
            <w:r>
              <w:rPr>
                <w:sz w:val="17"/>
              </w:rPr>
              <w:t>Sports agent, playing contract</w:t>
            </w:r>
          </w:p>
        </w:tc>
        <w:tc>
          <w:tcPr>
            <w:tcW w:w="3024" w:type="dxa"/>
          </w:tcPr>
          <w:p w14:paraId="5FCD2D3E" w14:textId="77777777" w:rsidR="002477BE" w:rsidRDefault="00000000">
            <w:pPr>
              <w:spacing w:before="40" w:after="40"/>
            </w:pPr>
            <w:r>
              <w:rPr>
                <w:b/>
                <w:sz w:val="17"/>
              </w:rPr>
              <w:t>2–5%</w:t>
            </w:r>
          </w:p>
        </w:tc>
        <w:tc>
          <w:tcPr>
            <w:tcW w:w="3024" w:type="dxa"/>
          </w:tcPr>
          <w:p w14:paraId="5D4D938A" w14:textId="77777777" w:rsidR="002477BE" w:rsidRDefault="00000000">
            <w:pPr>
              <w:spacing w:before="40" w:after="40"/>
            </w:pPr>
            <w:r>
              <w:rPr>
                <w:sz w:val="17"/>
              </w:rPr>
              <w:t>capped, and the caps are published</w:t>
            </w:r>
          </w:p>
        </w:tc>
      </w:tr>
      <w:tr w:rsidR="002477BE" w14:paraId="2E9CAC69" w14:textId="77777777">
        <w:trPr>
          <w:jc w:val="center"/>
        </w:trPr>
        <w:tc>
          <w:tcPr>
            <w:tcW w:w="3024" w:type="dxa"/>
          </w:tcPr>
          <w:p w14:paraId="28071388" w14:textId="77777777" w:rsidR="002477BE" w:rsidRDefault="00000000">
            <w:pPr>
              <w:spacing w:before="40" w:after="40"/>
            </w:pPr>
            <w:r>
              <w:rPr>
                <w:sz w:val="17"/>
              </w:rPr>
              <w:t>OnlyFans management agency</w:t>
            </w:r>
          </w:p>
        </w:tc>
        <w:tc>
          <w:tcPr>
            <w:tcW w:w="3024" w:type="dxa"/>
          </w:tcPr>
          <w:p w14:paraId="32851270" w14:textId="77777777" w:rsidR="002477BE" w:rsidRDefault="00000000">
            <w:pPr>
              <w:spacing w:before="40" w:after="40"/>
            </w:pPr>
            <w:r>
              <w:rPr>
                <w:b/>
                <w:sz w:val="17"/>
              </w:rPr>
              <w:t>20–50% of net</w:t>
            </w:r>
            <w:r>
              <w:rPr>
                <w:sz w:val="17"/>
              </w:rPr>
              <w:t>, on top of the platform's 20%</w:t>
            </w:r>
          </w:p>
        </w:tc>
        <w:tc>
          <w:tcPr>
            <w:tcW w:w="3024" w:type="dxa"/>
          </w:tcPr>
          <w:p w14:paraId="362117D9" w14:textId="77777777" w:rsidR="002477BE" w:rsidRDefault="00000000">
            <w:pPr>
              <w:spacing w:before="40" w:after="40"/>
            </w:pPr>
            <w:r>
              <w:rPr>
                <w:sz w:val="17"/>
              </w:rPr>
              <w:t>agency rate guides</w:t>
            </w:r>
          </w:p>
        </w:tc>
      </w:tr>
    </w:tbl>
    <w:p w14:paraId="4B8F040C" w14:textId="77777777" w:rsidR="002477BE" w:rsidRDefault="002477BE">
      <w:pPr>
        <w:spacing w:after="160"/>
      </w:pPr>
    </w:p>
    <w:p w14:paraId="489B1A46" w14:textId="77777777" w:rsidR="002477BE"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014BC813" w14:textId="77777777" w:rsidR="002477BE"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53472FCE" w14:textId="77777777" w:rsidR="002477BE" w:rsidRDefault="00000000">
      <w:pPr>
        <w:pStyle w:val="Heading3"/>
        <w:spacing w:after="100"/>
      </w:pPr>
      <w:r>
        <w:rPr>
          <w:color w:val="6B7280"/>
          <w:sz w:val="22"/>
        </w:rPr>
        <w:lastRenderedPageBreak/>
        <w:t>Why 15% beats Passes' 10% for the athletes we serve</w:t>
      </w:r>
    </w:p>
    <w:p w14:paraId="6D01E6CC" w14:textId="77777777" w:rsidR="002477BE"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7D001A2A" w14:textId="77777777" w:rsidR="002477BE"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07F8B96B" w14:textId="77777777" w:rsidR="002477BE"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6BEDF098" w14:textId="77777777" w:rsidR="002477BE"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55612355" w14:textId="77777777">
        <w:trPr>
          <w:jc w:val="center"/>
        </w:trPr>
        <w:tc>
          <w:tcPr>
            <w:tcW w:w="2268" w:type="dxa"/>
            <w:shd w:val="clear" w:color="auto" w:fill="EFF1F3"/>
          </w:tcPr>
          <w:p w14:paraId="2233F64D" w14:textId="77777777" w:rsidR="002477BE" w:rsidRDefault="00000000">
            <w:pPr>
              <w:spacing w:before="40" w:after="40"/>
            </w:pPr>
            <w:r>
              <w:rPr>
                <w:b/>
                <w:sz w:val="17"/>
              </w:rPr>
              <w:t>Athlete's monthly fan revenue</w:t>
            </w:r>
          </w:p>
        </w:tc>
        <w:tc>
          <w:tcPr>
            <w:tcW w:w="2268" w:type="dxa"/>
            <w:shd w:val="clear" w:color="auto" w:fill="EFF1F3"/>
          </w:tcPr>
          <w:p w14:paraId="3E7C9DD9" w14:textId="77777777" w:rsidR="002477BE" w:rsidRDefault="00000000">
            <w:pPr>
              <w:spacing w:before="40" w:after="40"/>
            </w:pPr>
            <w:r>
              <w:rPr>
                <w:b/>
                <w:sz w:val="17"/>
              </w:rPr>
              <w:t>Keeps with Stride (15%)</w:t>
            </w:r>
          </w:p>
        </w:tc>
        <w:tc>
          <w:tcPr>
            <w:tcW w:w="2268" w:type="dxa"/>
            <w:shd w:val="clear" w:color="auto" w:fill="EFF1F3"/>
          </w:tcPr>
          <w:p w14:paraId="4DC0584F" w14:textId="77777777" w:rsidR="002477BE" w:rsidRDefault="00000000">
            <w:pPr>
              <w:spacing w:before="40" w:after="40"/>
            </w:pPr>
            <w:r>
              <w:rPr>
                <w:b/>
                <w:sz w:val="17"/>
              </w:rPr>
              <w:t>Keeps with Passes (10% + fees)</w:t>
            </w:r>
          </w:p>
        </w:tc>
        <w:tc>
          <w:tcPr>
            <w:tcW w:w="2268" w:type="dxa"/>
            <w:shd w:val="clear" w:color="auto" w:fill="EFF1F3"/>
          </w:tcPr>
          <w:p w14:paraId="6708BDAA" w14:textId="77777777" w:rsidR="002477BE" w:rsidRDefault="00000000">
            <w:pPr>
              <w:spacing w:before="40" w:after="40"/>
            </w:pPr>
            <w:r>
              <w:rPr>
                <w:b/>
                <w:sz w:val="17"/>
              </w:rPr>
              <w:t>Better off with</w:t>
            </w:r>
          </w:p>
        </w:tc>
      </w:tr>
      <w:tr w:rsidR="002477BE" w14:paraId="61294947" w14:textId="77777777">
        <w:trPr>
          <w:jc w:val="center"/>
        </w:trPr>
        <w:tc>
          <w:tcPr>
            <w:tcW w:w="2268" w:type="dxa"/>
          </w:tcPr>
          <w:p w14:paraId="0A956865" w14:textId="77777777" w:rsidR="002477BE" w:rsidRDefault="00000000">
            <w:pPr>
              <w:spacing w:before="40" w:after="40"/>
            </w:pPr>
            <w:r>
              <w:rPr>
                <w:sz w:val="17"/>
              </w:rPr>
              <w:t>€100</w:t>
            </w:r>
          </w:p>
        </w:tc>
        <w:tc>
          <w:tcPr>
            <w:tcW w:w="2268" w:type="dxa"/>
          </w:tcPr>
          <w:p w14:paraId="20D2AF7A" w14:textId="77777777" w:rsidR="002477BE" w:rsidRDefault="00000000">
            <w:pPr>
              <w:spacing w:before="40" w:after="40"/>
            </w:pPr>
            <w:r>
              <w:rPr>
                <w:sz w:val="17"/>
              </w:rPr>
              <w:t>€85</w:t>
            </w:r>
          </w:p>
        </w:tc>
        <w:tc>
          <w:tcPr>
            <w:tcW w:w="2268" w:type="dxa"/>
          </w:tcPr>
          <w:p w14:paraId="4DA2AB6B" w14:textId="77777777" w:rsidR="002477BE" w:rsidRDefault="00000000">
            <w:pPr>
              <w:spacing w:before="40" w:after="40"/>
            </w:pPr>
            <w:r>
              <w:rPr>
                <w:sz w:val="17"/>
              </w:rPr>
              <w:t>€60</w:t>
            </w:r>
          </w:p>
        </w:tc>
        <w:tc>
          <w:tcPr>
            <w:tcW w:w="2268" w:type="dxa"/>
          </w:tcPr>
          <w:p w14:paraId="74970860" w14:textId="77777777" w:rsidR="002477BE" w:rsidRDefault="00000000">
            <w:pPr>
              <w:spacing w:before="40" w:after="40"/>
            </w:pPr>
            <w:r>
              <w:rPr>
                <w:b/>
                <w:sz w:val="17"/>
              </w:rPr>
              <w:t>Stride, by 42%</w:t>
            </w:r>
          </w:p>
        </w:tc>
      </w:tr>
      <w:tr w:rsidR="002477BE" w14:paraId="7C5BB822" w14:textId="77777777">
        <w:trPr>
          <w:jc w:val="center"/>
        </w:trPr>
        <w:tc>
          <w:tcPr>
            <w:tcW w:w="2268" w:type="dxa"/>
          </w:tcPr>
          <w:p w14:paraId="07ED131F" w14:textId="77777777" w:rsidR="002477BE" w:rsidRDefault="00000000">
            <w:pPr>
              <w:spacing w:before="40" w:after="40"/>
            </w:pPr>
            <w:r>
              <w:rPr>
                <w:sz w:val="17"/>
              </w:rPr>
              <w:t xml:space="preserve">€313 </w:t>
            </w:r>
            <w:r>
              <w:rPr>
                <w:i/>
                <w:sz w:val="17"/>
              </w:rPr>
              <w:t>(modelled niche athlete, Y7)</w:t>
            </w:r>
          </w:p>
        </w:tc>
        <w:tc>
          <w:tcPr>
            <w:tcW w:w="2268" w:type="dxa"/>
          </w:tcPr>
          <w:p w14:paraId="2D033613" w14:textId="77777777" w:rsidR="002477BE" w:rsidRDefault="00000000">
            <w:pPr>
              <w:spacing w:before="40" w:after="40"/>
            </w:pPr>
            <w:r>
              <w:rPr>
                <w:sz w:val="17"/>
              </w:rPr>
              <w:t>€266</w:t>
            </w:r>
          </w:p>
        </w:tc>
        <w:tc>
          <w:tcPr>
            <w:tcW w:w="2268" w:type="dxa"/>
          </w:tcPr>
          <w:p w14:paraId="6F3E3803" w14:textId="77777777" w:rsidR="002477BE" w:rsidRDefault="00000000">
            <w:pPr>
              <w:spacing w:before="40" w:after="40"/>
            </w:pPr>
            <w:r>
              <w:rPr>
                <w:sz w:val="17"/>
              </w:rPr>
              <w:t>€245</w:t>
            </w:r>
          </w:p>
        </w:tc>
        <w:tc>
          <w:tcPr>
            <w:tcW w:w="2268" w:type="dxa"/>
          </w:tcPr>
          <w:p w14:paraId="40F7C560" w14:textId="77777777" w:rsidR="002477BE" w:rsidRDefault="00000000">
            <w:pPr>
              <w:spacing w:before="40" w:after="40"/>
            </w:pPr>
            <w:r>
              <w:rPr>
                <w:b/>
                <w:sz w:val="17"/>
              </w:rPr>
              <w:t>Stride, by 9%</w:t>
            </w:r>
          </w:p>
        </w:tc>
      </w:tr>
      <w:tr w:rsidR="002477BE" w14:paraId="465B26C6" w14:textId="77777777">
        <w:trPr>
          <w:jc w:val="center"/>
        </w:trPr>
        <w:tc>
          <w:tcPr>
            <w:tcW w:w="2268" w:type="dxa"/>
          </w:tcPr>
          <w:p w14:paraId="65B3DC65" w14:textId="77777777" w:rsidR="002477BE" w:rsidRDefault="00000000">
            <w:pPr>
              <w:spacing w:before="40" w:after="40"/>
            </w:pPr>
            <w:r>
              <w:rPr>
                <w:sz w:val="17"/>
              </w:rPr>
              <w:t>€500</w:t>
            </w:r>
          </w:p>
        </w:tc>
        <w:tc>
          <w:tcPr>
            <w:tcW w:w="2268" w:type="dxa"/>
          </w:tcPr>
          <w:p w14:paraId="401B0C32" w14:textId="77777777" w:rsidR="002477BE" w:rsidRDefault="00000000">
            <w:pPr>
              <w:spacing w:before="40" w:after="40"/>
            </w:pPr>
            <w:r>
              <w:rPr>
                <w:sz w:val="17"/>
              </w:rPr>
              <w:t>€425</w:t>
            </w:r>
          </w:p>
        </w:tc>
        <w:tc>
          <w:tcPr>
            <w:tcW w:w="2268" w:type="dxa"/>
          </w:tcPr>
          <w:p w14:paraId="68AFBD84" w14:textId="77777777" w:rsidR="002477BE" w:rsidRDefault="00000000">
            <w:pPr>
              <w:spacing w:before="40" w:after="40"/>
            </w:pPr>
            <w:r>
              <w:rPr>
                <w:sz w:val="17"/>
              </w:rPr>
              <w:t>€408</w:t>
            </w:r>
          </w:p>
        </w:tc>
        <w:tc>
          <w:tcPr>
            <w:tcW w:w="2268" w:type="dxa"/>
          </w:tcPr>
          <w:p w14:paraId="39066B9D" w14:textId="77777777" w:rsidR="002477BE" w:rsidRDefault="00000000">
            <w:pPr>
              <w:spacing w:before="40" w:after="40"/>
            </w:pPr>
            <w:r>
              <w:rPr>
                <w:b/>
                <w:sz w:val="17"/>
              </w:rPr>
              <w:t>Stride</w:t>
            </w:r>
          </w:p>
        </w:tc>
      </w:tr>
      <w:tr w:rsidR="002477BE" w14:paraId="0F2D09BA" w14:textId="77777777">
        <w:trPr>
          <w:jc w:val="center"/>
        </w:trPr>
        <w:tc>
          <w:tcPr>
            <w:tcW w:w="2268" w:type="dxa"/>
          </w:tcPr>
          <w:p w14:paraId="31EB515F" w14:textId="77777777" w:rsidR="002477BE" w:rsidRDefault="00000000">
            <w:pPr>
              <w:spacing w:before="40" w:after="40"/>
            </w:pPr>
            <w:r>
              <w:rPr>
                <w:sz w:val="17"/>
              </w:rPr>
              <w:t>€1,000</w:t>
            </w:r>
          </w:p>
        </w:tc>
        <w:tc>
          <w:tcPr>
            <w:tcW w:w="2268" w:type="dxa"/>
          </w:tcPr>
          <w:p w14:paraId="2B9D8261" w14:textId="77777777" w:rsidR="002477BE" w:rsidRDefault="00000000">
            <w:pPr>
              <w:spacing w:before="40" w:after="40"/>
            </w:pPr>
            <w:r>
              <w:rPr>
                <w:sz w:val="17"/>
              </w:rPr>
              <w:t>€850</w:t>
            </w:r>
          </w:p>
        </w:tc>
        <w:tc>
          <w:tcPr>
            <w:tcW w:w="2268" w:type="dxa"/>
          </w:tcPr>
          <w:p w14:paraId="549F870C" w14:textId="77777777" w:rsidR="002477BE" w:rsidRDefault="00000000">
            <w:pPr>
              <w:spacing w:before="40" w:after="40"/>
            </w:pPr>
            <w:r>
              <w:rPr>
                <w:sz w:val="17"/>
              </w:rPr>
              <w:t>€843</w:t>
            </w:r>
          </w:p>
        </w:tc>
        <w:tc>
          <w:tcPr>
            <w:tcW w:w="2268" w:type="dxa"/>
          </w:tcPr>
          <w:p w14:paraId="070CBFF7" w14:textId="77777777" w:rsidR="002477BE" w:rsidRDefault="00000000">
            <w:pPr>
              <w:spacing w:before="40" w:after="40"/>
            </w:pPr>
            <w:r>
              <w:rPr>
                <w:b/>
                <w:sz w:val="17"/>
              </w:rPr>
              <w:t>Stride</w:t>
            </w:r>
            <w:r>
              <w:rPr>
                <w:sz w:val="17"/>
              </w:rPr>
              <w:t>, barely</w:t>
            </w:r>
          </w:p>
        </w:tc>
      </w:tr>
      <w:tr w:rsidR="002477BE" w14:paraId="1680A4A8" w14:textId="77777777">
        <w:trPr>
          <w:jc w:val="center"/>
        </w:trPr>
        <w:tc>
          <w:tcPr>
            <w:tcW w:w="2268" w:type="dxa"/>
          </w:tcPr>
          <w:p w14:paraId="4DDAD160" w14:textId="77777777" w:rsidR="002477BE" w:rsidRDefault="00000000">
            <w:pPr>
              <w:spacing w:before="40" w:after="40"/>
            </w:pPr>
            <w:r>
              <w:rPr>
                <w:sz w:val="17"/>
              </w:rPr>
              <w:t>€1,380</w:t>
            </w:r>
          </w:p>
        </w:tc>
        <w:tc>
          <w:tcPr>
            <w:tcW w:w="2268" w:type="dxa"/>
          </w:tcPr>
          <w:p w14:paraId="5E9F418A" w14:textId="77777777" w:rsidR="002477BE" w:rsidRDefault="00000000">
            <w:pPr>
              <w:spacing w:before="40" w:after="40"/>
            </w:pPr>
            <w:r>
              <w:rPr>
                <w:sz w:val="17"/>
              </w:rPr>
              <w:t>€1,173</w:t>
            </w:r>
          </w:p>
        </w:tc>
        <w:tc>
          <w:tcPr>
            <w:tcW w:w="2268" w:type="dxa"/>
          </w:tcPr>
          <w:p w14:paraId="1EA23A07" w14:textId="77777777" w:rsidR="002477BE" w:rsidRDefault="00000000">
            <w:pPr>
              <w:spacing w:before="40" w:after="40"/>
            </w:pPr>
            <w:r>
              <w:rPr>
                <w:sz w:val="17"/>
              </w:rPr>
              <w:t>€1,173</w:t>
            </w:r>
          </w:p>
        </w:tc>
        <w:tc>
          <w:tcPr>
            <w:tcW w:w="2268" w:type="dxa"/>
          </w:tcPr>
          <w:p w14:paraId="5098F1CA" w14:textId="77777777" w:rsidR="002477BE" w:rsidRDefault="00000000">
            <w:pPr>
              <w:spacing w:before="40" w:after="40"/>
            </w:pPr>
            <w:r>
              <w:rPr>
                <w:sz w:val="17"/>
              </w:rPr>
              <w:t>crossover</w:t>
            </w:r>
          </w:p>
        </w:tc>
      </w:tr>
      <w:tr w:rsidR="002477BE" w14:paraId="285ADC3A" w14:textId="77777777">
        <w:trPr>
          <w:jc w:val="center"/>
        </w:trPr>
        <w:tc>
          <w:tcPr>
            <w:tcW w:w="2268" w:type="dxa"/>
          </w:tcPr>
          <w:p w14:paraId="60398570" w14:textId="77777777" w:rsidR="002477BE" w:rsidRDefault="00000000">
            <w:pPr>
              <w:spacing w:before="40" w:after="40"/>
            </w:pPr>
            <w:r>
              <w:rPr>
                <w:sz w:val="17"/>
              </w:rPr>
              <w:t>€2,000</w:t>
            </w:r>
          </w:p>
        </w:tc>
        <w:tc>
          <w:tcPr>
            <w:tcW w:w="2268" w:type="dxa"/>
          </w:tcPr>
          <w:p w14:paraId="19C113AC" w14:textId="77777777" w:rsidR="002477BE" w:rsidRDefault="00000000">
            <w:pPr>
              <w:spacing w:before="40" w:after="40"/>
            </w:pPr>
            <w:r>
              <w:rPr>
                <w:sz w:val="17"/>
              </w:rPr>
              <w:t>€1,700</w:t>
            </w:r>
          </w:p>
        </w:tc>
        <w:tc>
          <w:tcPr>
            <w:tcW w:w="2268" w:type="dxa"/>
          </w:tcPr>
          <w:p w14:paraId="1F1C7C3D" w14:textId="77777777" w:rsidR="002477BE" w:rsidRDefault="00000000">
            <w:pPr>
              <w:spacing w:before="40" w:after="40"/>
            </w:pPr>
            <w:r>
              <w:rPr>
                <w:sz w:val="17"/>
              </w:rPr>
              <w:t>€1,712</w:t>
            </w:r>
          </w:p>
        </w:tc>
        <w:tc>
          <w:tcPr>
            <w:tcW w:w="2268" w:type="dxa"/>
          </w:tcPr>
          <w:p w14:paraId="22D6DFF7" w14:textId="77777777" w:rsidR="002477BE" w:rsidRDefault="00000000">
            <w:pPr>
              <w:spacing w:before="40" w:after="40"/>
            </w:pPr>
            <w:r>
              <w:rPr>
                <w:sz w:val="17"/>
              </w:rPr>
              <w:t>Passes</w:t>
            </w:r>
          </w:p>
        </w:tc>
      </w:tr>
      <w:tr w:rsidR="002477BE" w14:paraId="4479EB98" w14:textId="77777777">
        <w:trPr>
          <w:jc w:val="center"/>
        </w:trPr>
        <w:tc>
          <w:tcPr>
            <w:tcW w:w="2268" w:type="dxa"/>
          </w:tcPr>
          <w:p w14:paraId="40BF5A36" w14:textId="77777777" w:rsidR="002477BE" w:rsidRDefault="00000000">
            <w:pPr>
              <w:spacing w:before="40" w:after="40"/>
            </w:pPr>
            <w:r>
              <w:rPr>
                <w:sz w:val="17"/>
              </w:rPr>
              <w:t>€5,000</w:t>
            </w:r>
          </w:p>
        </w:tc>
        <w:tc>
          <w:tcPr>
            <w:tcW w:w="2268" w:type="dxa"/>
          </w:tcPr>
          <w:p w14:paraId="07F4ABDA" w14:textId="77777777" w:rsidR="002477BE" w:rsidRDefault="00000000">
            <w:pPr>
              <w:spacing w:before="40" w:after="40"/>
            </w:pPr>
            <w:r>
              <w:rPr>
                <w:sz w:val="17"/>
              </w:rPr>
              <w:t>€4,250</w:t>
            </w:r>
          </w:p>
        </w:tc>
        <w:tc>
          <w:tcPr>
            <w:tcW w:w="2268" w:type="dxa"/>
          </w:tcPr>
          <w:p w14:paraId="507182B1" w14:textId="77777777" w:rsidR="002477BE" w:rsidRDefault="00000000">
            <w:pPr>
              <w:spacing w:before="40" w:after="40"/>
            </w:pPr>
            <w:r>
              <w:rPr>
                <w:sz w:val="17"/>
              </w:rPr>
              <w:t>€4,321</w:t>
            </w:r>
          </w:p>
        </w:tc>
        <w:tc>
          <w:tcPr>
            <w:tcW w:w="2268" w:type="dxa"/>
          </w:tcPr>
          <w:p w14:paraId="2DAF987E" w14:textId="77777777" w:rsidR="002477BE" w:rsidRDefault="00000000">
            <w:pPr>
              <w:spacing w:before="40" w:after="40"/>
            </w:pPr>
            <w:r>
              <w:rPr>
                <w:sz w:val="17"/>
              </w:rPr>
              <w:t>Passes</w:t>
            </w:r>
          </w:p>
        </w:tc>
      </w:tr>
    </w:tbl>
    <w:p w14:paraId="14500D8C" w14:textId="77777777" w:rsidR="002477BE" w:rsidRDefault="002477BE">
      <w:pPr>
        <w:spacing w:after="160"/>
      </w:pPr>
    </w:p>
    <w:p w14:paraId="5E2479D7" w14:textId="77777777" w:rsidR="002477BE"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38631FF9" w14:textId="77777777" w:rsidR="002477BE"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4DCE5864" w14:textId="77777777" w:rsidR="002477BE"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0021D25E" w14:textId="77777777" w:rsidR="002477BE" w:rsidRDefault="00000000">
      <w:pPr>
        <w:pStyle w:val="Heading3"/>
        <w:spacing w:after="100"/>
      </w:pPr>
      <w:r>
        <w:rPr>
          <w:color w:val="6B7280"/>
          <w:sz w:val="22"/>
        </w:rPr>
        <w:t>The lever, quantified</w:t>
      </w:r>
    </w:p>
    <w:p w14:paraId="2C90120D" w14:textId="77777777" w:rsidR="002477BE" w:rsidRDefault="0000000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6CC04A06" w14:textId="77777777">
        <w:trPr>
          <w:jc w:val="center"/>
        </w:trPr>
        <w:tc>
          <w:tcPr>
            <w:tcW w:w="2268" w:type="dxa"/>
            <w:shd w:val="clear" w:color="auto" w:fill="EFF1F3"/>
          </w:tcPr>
          <w:p w14:paraId="2E115584" w14:textId="77777777" w:rsidR="002477BE" w:rsidRDefault="00000000">
            <w:pPr>
              <w:spacing w:before="40" w:after="40"/>
            </w:pPr>
            <w:r>
              <w:rPr>
                <w:b/>
                <w:sz w:val="17"/>
              </w:rPr>
              <w:t>Take</w:t>
            </w:r>
          </w:p>
        </w:tc>
        <w:tc>
          <w:tcPr>
            <w:tcW w:w="2268" w:type="dxa"/>
            <w:shd w:val="clear" w:color="auto" w:fill="EFF1F3"/>
          </w:tcPr>
          <w:p w14:paraId="6A0A742E" w14:textId="77777777" w:rsidR="002477BE" w:rsidRDefault="00000000">
            <w:pPr>
              <w:spacing w:before="40" w:after="40"/>
            </w:pPr>
            <w:r>
              <w:rPr>
                <w:b/>
                <w:sz w:val="17"/>
              </w:rPr>
              <w:t>Y7 revenue</w:t>
            </w:r>
          </w:p>
        </w:tc>
        <w:tc>
          <w:tcPr>
            <w:tcW w:w="2268" w:type="dxa"/>
            <w:shd w:val="clear" w:color="auto" w:fill="EFF1F3"/>
          </w:tcPr>
          <w:p w14:paraId="2E17F0A3" w14:textId="77777777" w:rsidR="002477BE" w:rsidRDefault="00000000">
            <w:pPr>
              <w:spacing w:before="40" w:after="40"/>
            </w:pPr>
            <w:r>
              <w:rPr>
                <w:b/>
                <w:sz w:val="17"/>
              </w:rPr>
              <w:t>Y7 EBITDA</w:t>
            </w:r>
          </w:p>
        </w:tc>
        <w:tc>
          <w:tcPr>
            <w:tcW w:w="2268" w:type="dxa"/>
            <w:shd w:val="clear" w:color="auto" w:fill="EFF1F3"/>
          </w:tcPr>
          <w:p w14:paraId="67777494" w14:textId="77777777" w:rsidR="002477BE" w:rsidRDefault="00000000">
            <w:pPr>
              <w:spacing w:before="40" w:after="40"/>
            </w:pPr>
            <w:r>
              <w:rPr>
                <w:b/>
                <w:sz w:val="17"/>
              </w:rPr>
              <w:t>Against</w:t>
            </w:r>
          </w:p>
        </w:tc>
      </w:tr>
      <w:tr w:rsidR="002477BE" w14:paraId="7BD24383" w14:textId="77777777">
        <w:trPr>
          <w:jc w:val="center"/>
        </w:trPr>
        <w:tc>
          <w:tcPr>
            <w:tcW w:w="2268" w:type="dxa"/>
          </w:tcPr>
          <w:p w14:paraId="27E4B67A" w14:textId="77777777" w:rsidR="002477BE" w:rsidRDefault="00000000">
            <w:pPr>
              <w:spacing w:before="40" w:after="40"/>
            </w:pPr>
            <w:r>
              <w:rPr>
                <w:sz w:val="17"/>
              </w:rPr>
              <w:t>20%</w:t>
            </w:r>
          </w:p>
        </w:tc>
        <w:tc>
          <w:tcPr>
            <w:tcW w:w="2268" w:type="dxa"/>
          </w:tcPr>
          <w:p w14:paraId="0C392830" w14:textId="77777777" w:rsidR="002477BE" w:rsidRDefault="00000000">
            <w:pPr>
              <w:spacing w:before="40" w:after="40"/>
            </w:pPr>
            <w:r>
              <w:rPr>
                <w:sz w:val="17"/>
              </w:rPr>
              <w:t>€11.77M</w:t>
            </w:r>
          </w:p>
        </w:tc>
        <w:tc>
          <w:tcPr>
            <w:tcW w:w="2268" w:type="dxa"/>
          </w:tcPr>
          <w:p w14:paraId="07C75FF4" w14:textId="77777777" w:rsidR="002477BE" w:rsidRDefault="00000000">
            <w:pPr>
              <w:spacing w:before="40" w:after="40"/>
            </w:pPr>
            <w:r>
              <w:rPr>
                <w:sz w:val="17"/>
              </w:rPr>
              <w:t>€4.73M</w:t>
            </w:r>
          </w:p>
        </w:tc>
        <w:tc>
          <w:tcPr>
            <w:tcW w:w="2268" w:type="dxa"/>
          </w:tcPr>
          <w:p w14:paraId="06B8D50F" w14:textId="77777777" w:rsidR="002477BE" w:rsidRDefault="00000000">
            <w:pPr>
              <w:spacing w:before="40" w:after="40"/>
            </w:pPr>
            <w:r>
              <w:rPr>
                <w:sz w:val="17"/>
              </w:rPr>
              <w:t>OnlyFans' rate, derived from filed accounts</w:t>
            </w:r>
          </w:p>
        </w:tc>
      </w:tr>
      <w:tr w:rsidR="002477BE" w14:paraId="409CC71B" w14:textId="77777777">
        <w:trPr>
          <w:jc w:val="center"/>
        </w:trPr>
        <w:tc>
          <w:tcPr>
            <w:tcW w:w="2268" w:type="dxa"/>
          </w:tcPr>
          <w:p w14:paraId="4C74F917" w14:textId="77777777" w:rsidR="002477BE" w:rsidRDefault="00000000">
            <w:pPr>
              <w:spacing w:before="40" w:after="40"/>
            </w:pPr>
            <w:r>
              <w:rPr>
                <w:b/>
                <w:sz w:val="17"/>
              </w:rPr>
              <w:t>15%</w:t>
            </w:r>
          </w:p>
        </w:tc>
        <w:tc>
          <w:tcPr>
            <w:tcW w:w="2268" w:type="dxa"/>
          </w:tcPr>
          <w:p w14:paraId="3E84D4FA" w14:textId="77777777" w:rsidR="002477BE" w:rsidRDefault="00000000">
            <w:pPr>
              <w:spacing w:before="40" w:after="40"/>
            </w:pPr>
            <w:r>
              <w:rPr>
                <w:b/>
                <w:sz w:val="17"/>
              </w:rPr>
              <w:t>€10.16M</w:t>
            </w:r>
          </w:p>
        </w:tc>
        <w:tc>
          <w:tcPr>
            <w:tcW w:w="2268" w:type="dxa"/>
          </w:tcPr>
          <w:p w14:paraId="08EB4AB3" w14:textId="77777777" w:rsidR="002477BE" w:rsidRDefault="00000000">
            <w:pPr>
              <w:spacing w:before="40" w:after="40"/>
            </w:pPr>
            <w:r>
              <w:rPr>
                <w:b/>
                <w:sz w:val="17"/>
              </w:rPr>
              <w:t>€3.25M</w:t>
            </w:r>
          </w:p>
        </w:tc>
        <w:tc>
          <w:tcPr>
            <w:tcW w:w="2268" w:type="dxa"/>
          </w:tcPr>
          <w:p w14:paraId="459D5A44" w14:textId="77777777" w:rsidR="002477BE" w:rsidRDefault="00000000">
            <w:pPr>
              <w:spacing w:before="40" w:after="40"/>
            </w:pPr>
            <w:r>
              <w:rPr>
                <w:b/>
                <w:sz w:val="17"/>
              </w:rPr>
              <w:t>our proposal</w:t>
            </w:r>
          </w:p>
        </w:tc>
      </w:tr>
      <w:tr w:rsidR="002477BE" w14:paraId="1AB96F80" w14:textId="77777777">
        <w:trPr>
          <w:jc w:val="center"/>
        </w:trPr>
        <w:tc>
          <w:tcPr>
            <w:tcW w:w="2268" w:type="dxa"/>
          </w:tcPr>
          <w:p w14:paraId="598F3FEF" w14:textId="77777777" w:rsidR="002477BE" w:rsidRDefault="00000000">
            <w:pPr>
              <w:spacing w:before="40" w:after="40"/>
            </w:pPr>
            <w:r>
              <w:rPr>
                <w:sz w:val="17"/>
              </w:rPr>
              <w:t>10%</w:t>
            </w:r>
          </w:p>
        </w:tc>
        <w:tc>
          <w:tcPr>
            <w:tcW w:w="2268" w:type="dxa"/>
          </w:tcPr>
          <w:p w14:paraId="67948798" w14:textId="77777777" w:rsidR="002477BE" w:rsidRDefault="00000000">
            <w:pPr>
              <w:spacing w:before="40" w:after="40"/>
            </w:pPr>
            <w:r>
              <w:rPr>
                <w:sz w:val="17"/>
              </w:rPr>
              <w:t>€8.56M</w:t>
            </w:r>
          </w:p>
        </w:tc>
        <w:tc>
          <w:tcPr>
            <w:tcW w:w="2268" w:type="dxa"/>
          </w:tcPr>
          <w:p w14:paraId="4822AEE8" w14:textId="77777777" w:rsidR="002477BE" w:rsidRDefault="00000000">
            <w:pPr>
              <w:spacing w:before="40" w:after="40"/>
            </w:pPr>
            <w:r>
              <w:rPr>
                <w:sz w:val="17"/>
              </w:rPr>
              <w:t>€1.78M</w:t>
            </w:r>
          </w:p>
        </w:tc>
        <w:tc>
          <w:tcPr>
            <w:tcW w:w="2268" w:type="dxa"/>
          </w:tcPr>
          <w:p w14:paraId="759CC834" w14:textId="77777777" w:rsidR="002477BE" w:rsidRDefault="00000000">
            <w:pPr>
              <w:spacing w:before="40" w:after="40"/>
            </w:pPr>
            <w:r>
              <w:rPr>
                <w:sz w:val="17"/>
              </w:rPr>
              <w:t>Patreon's published, all-in rate</w:t>
            </w:r>
          </w:p>
        </w:tc>
      </w:tr>
    </w:tbl>
    <w:p w14:paraId="56F737AC" w14:textId="77777777" w:rsidR="002477BE" w:rsidRDefault="002477BE">
      <w:pPr>
        <w:spacing w:after="160"/>
      </w:pPr>
    </w:p>
    <w:p w14:paraId="651FA7D6" w14:textId="77777777" w:rsidR="002477BE" w:rsidRDefault="00000000">
      <w:pPr>
        <w:spacing w:after="140"/>
        <w:jc w:val="both"/>
      </w:pPr>
      <w:r>
        <w:t xml:space="preserve">Read the bottom row before the top one. </w:t>
      </w:r>
      <w:r>
        <w:rPr>
          <w:b/>
        </w:rPr>
        <w:t>Matching Patreon costs €1.60M of Y7 revenue and €1.48M of EBITDA: EBITDA falls 45%, from €3.25M to €1.78M.</w:t>
      </w:r>
      <w:r>
        <w:t xml:space="preserve"> The same five points that look like upside going up are what a price war costs going down, and the downside lands harder because the cost base does not shrink with the take.</w:t>
      </w:r>
    </w:p>
    <w:p w14:paraId="0A769B3B" w14:textId="77777777" w:rsidR="002477BE"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032DDBC9" w14:textId="77777777" w:rsidR="002477BE"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11556E16" w14:textId="77777777" w:rsidR="002477BE"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156D0116" w14:textId="77777777" w:rsidR="002477BE"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11CF713A" w14:textId="77777777" w:rsidR="002477BE"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5E377571" w14:textId="77777777" w:rsidR="002477BE"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10A152CF" w14:textId="77777777" w:rsidR="002477BE" w:rsidRDefault="002477BE">
      <w:pPr>
        <w:spacing w:after="120"/>
      </w:pPr>
    </w:p>
    <w:p w14:paraId="17F2921D" w14:textId="77777777" w:rsidR="002477BE" w:rsidRDefault="00000000">
      <w:pPr>
        <w:pStyle w:val="Heading2"/>
        <w:spacing w:before="320" w:after="100"/>
      </w:pPr>
      <w:bookmarkStart w:id="40" w:name="_Toc241699668"/>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5741FAF5" w14:textId="77777777">
        <w:trPr>
          <w:jc w:val="center"/>
        </w:trPr>
        <w:tc>
          <w:tcPr>
            <w:tcW w:w="1814" w:type="dxa"/>
            <w:shd w:val="clear" w:color="auto" w:fill="EFF1F3"/>
          </w:tcPr>
          <w:p w14:paraId="4FDC1DE1" w14:textId="77777777" w:rsidR="002477BE" w:rsidRDefault="002477BE">
            <w:pPr>
              <w:spacing w:before="40" w:after="40"/>
            </w:pPr>
          </w:p>
        </w:tc>
        <w:tc>
          <w:tcPr>
            <w:tcW w:w="1814" w:type="dxa"/>
            <w:shd w:val="clear" w:color="auto" w:fill="EFF1F3"/>
          </w:tcPr>
          <w:p w14:paraId="4A73152F" w14:textId="77777777" w:rsidR="002477BE" w:rsidRDefault="00000000">
            <w:pPr>
              <w:spacing w:before="40" w:after="40"/>
            </w:pPr>
            <w:r>
              <w:rPr>
                <w:b/>
                <w:sz w:val="17"/>
              </w:rPr>
              <w:t>Y1</w:t>
            </w:r>
          </w:p>
        </w:tc>
        <w:tc>
          <w:tcPr>
            <w:tcW w:w="1814" w:type="dxa"/>
            <w:shd w:val="clear" w:color="auto" w:fill="EFF1F3"/>
          </w:tcPr>
          <w:p w14:paraId="3C007AC0" w14:textId="77777777" w:rsidR="002477BE" w:rsidRDefault="00000000">
            <w:pPr>
              <w:spacing w:before="40" w:after="40"/>
            </w:pPr>
            <w:r>
              <w:rPr>
                <w:b/>
                <w:sz w:val="17"/>
              </w:rPr>
              <w:t>Y3</w:t>
            </w:r>
          </w:p>
        </w:tc>
        <w:tc>
          <w:tcPr>
            <w:tcW w:w="1814" w:type="dxa"/>
            <w:shd w:val="clear" w:color="auto" w:fill="EFF1F3"/>
          </w:tcPr>
          <w:p w14:paraId="7971E6F2" w14:textId="77777777" w:rsidR="002477BE" w:rsidRDefault="00000000">
            <w:pPr>
              <w:spacing w:before="40" w:after="40"/>
            </w:pPr>
            <w:r>
              <w:rPr>
                <w:b/>
                <w:sz w:val="17"/>
              </w:rPr>
              <w:t>Y5</w:t>
            </w:r>
          </w:p>
        </w:tc>
        <w:tc>
          <w:tcPr>
            <w:tcW w:w="1814" w:type="dxa"/>
            <w:shd w:val="clear" w:color="auto" w:fill="EFF1F3"/>
          </w:tcPr>
          <w:p w14:paraId="21B5D1E5" w14:textId="77777777" w:rsidR="002477BE" w:rsidRDefault="00000000">
            <w:pPr>
              <w:spacing w:before="40" w:after="40"/>
            </w:pPr>
            <w:r>
              <w:rPr>
                <w:b/>
                <w:sz w:val="17"/>
              </w:rPr>
              <w:t>Y7</w:t>
            </w:r>
          </w:p>
        </w:tc>
      </w:tr>
      <w:tr w:rsidR="002477BE" w14:paraId="3582A519" w14:textId="77777777">
        <w:trPr>
          <w:jc w:val="center"/>
        </w:trPr>
        <w:tc>
          <w:tcPr>
            <w:tcW w:w="1814" w:type="dxa"/>
          </w:tcPr>
          <w:p w14:paraId="19456EC2" w14:textId="77777777" w:rsidR="002477BE" w:rsidRDefault="00000000">
            <w:pPr>
              <w:spacing w:before="40" w:after="40"/>
            </w:pPr>
            <w:r>
              <w:rPr>
                <w:sz w:val="17"/>
              </w:rPr>
              <w:t>Fan take</w:t>
            </w:r>
          </w:p>
        </w:tc>
        <w:tc>
          <w:tcPr>
            <w:tcW w:w="1814" w:type="dxa"/>
          </w:tcPr>
          <w:p w14:paraId="17B6D595" w14:textId="77777777" w:rsidR="002477BE" w:rsidRDefault="00000000">
            <w:pPr>
              <w:spacing w:before="40" w:after="40"/>
            </w:pPr>
            <w:r>
              <w:rPr>
                <w:sz w:val="17"/>
              </w:rPr>
              <w:t>€21k (84%)</w:t>
            </w:r>
          </w:p>
        </w:tc>
        <w:tc>
          <w:tcPr>
            <w:tcW w:w="1814" w:type="dxa"/>
          </w:tcPr>
          <w:p w14:paraId="5C2C6515" w14:textId="77777777" w:rsidR="002477BE" w:rsidRDefault="00000000">
            <w:pPr>
              <w:spacing w:before="40" w:after="40"/>
            </w:pPr>
            <w:r>
              <w:rPr>
                <w:sz w:val="17"/>
              </w:rPr>
              <w:t>€322k (60%)</w:t>
            </w:r>
          </w:p>
        </w:tc>
        <w:tc>
          <w:tcPr>
            <w:tcW w:w="1814" w:type="dxa"/>
          </w:tcPr>
          <w:p w14:paraId="2E2EBA0F" w14:textId="77777777" w:rsidR="002477BE" w:rsidRDefault="00000000">
            <w:pPr>
              <w:spacing w:before="40" w:after="40"/>
            </w:pPr>
            <w:r>
              <w:rPr>
                <w:sz w:val="17"/>
              </w:rPr>
              <w:t>€1.69M (49%)</w:t>
            </w:r>
          </w:p>
        </w:tc>
        <w:tc>
          <w:tcPr>
            <w:tcW w:w="1814" w:type="dxa"/>
          </w:tcPr>
          <w:p w14:paraId="51A4ACB6" w14:textId="77777777" w:rsidR="002477BE" w:rsidRDefault="00000000">
            <w:pPr>
              <w:spacing w:before="40" w:after="40"/>
            </w:pPr>
            <w:r>
              <w:rPr>
                <w:sz w:val="17"/>
              </w:rPr>
              <w:t>€4.81M (45%)</w:t>
            </w:r>
          </w:p>
        </w:tc>
      </w:tr>
      <w:tr w:rsidR="002477BE" w14:paraId="600AA042" w14:textId="77777777">
        <w:trPr>
          <w:jc w:val="center"/>
        </w:trPr>
        <w:tc>
          <w:tcPr>
            <w:tcW w:w="1814" w:type="dxa"/>
          </w:tcPr>
          <w:p w14:paraId="700487E5" w14:textId="77777777" w:rsidR="002477BE" w:rsidRDefault="00000000">
            <w:pPr>
              <w:spacing w:before="40" w:after="40"/>
            </w:pPr>
            <w:r>
              <w:rPr>
                <w:sz w:val="17"/>
              </w:rPr>
              <w:t>Sponsorship take</w:t>
            </w:r>
          </w:p>
        </w:tc>
        <w:tc>
          <w:tcPr>
            <w:tcW w:w="1814" w:type="dxa"/>
          </w:tcPr>
          <w:p w14:paraId="78DE57E5" w14:textId="77777777" w:rsidR="002477BE" w:rsidRDefault="00000000">
            <w:pPr>
              <w:spacing w:before="40" w:after="40"/>
            </w:pPr>
            <w:r>
              <w:rPr>
                <w:sz w:val="17"/>
              </w:rPr>
              <w:t>€3k (10%)</w:t>
            </w:r>
          </w:p>
        </w:tc>
        <w:tc>
          <w:tcPr>
            <w:tcW w:w="1814" w:type="dxa"/>
          </w:tcPr>
          <w:p w14:paraId="04DEE834" w14:textId="77777777" w:rsidR="002477BE" w:rsidRDefault="00000000">
            <w:pPr>
              <w:spacing w:before="40" w:after="40"/>
            </w:pPr>
            <w:r>
              <w:rPr>
                <w:sz w:val="17"/>
              </w:rPr>
              <w:t>€81k (16%)</w:t>
            </w:r>
          </w:p>
        </w:tc>
        <w:tc>
          <w:tcPr>
            <w:tcW w:w="1814" w:type="dxa"/>
          </w:tcPr>
          <w:p w14:paraId="767EB7AD" w14:textId="77777777" w:rsidR="002477BE" w:rsidRDefault="00000000">
            <w:pPr>
              <w:spacing w:before="40" w:after="40"/>
            </w:pPr>
            <w:r>
              <w:rPr>
                <w:sz w:val="17"/>
              </w:rPr>
              <w:t>€907k (28%)</w:t>
            </w:r>
          </w:p>
        </w:tc>
        <w:tc>
          <w:tcPr>
            <w:tcW w:w="1814" w:type="dxa"/>
          </w:tcPr>
          <w:p w14:paraId="76596F2A" w14:textId="77777777" w:rsidR="002477BE" w:rsidRDefault="00000000">
            <w:pPr>
              <w:spacing w:before="40" w:after="40"/>
            </w:pPr>
            <w:r>
              <w:rPr>
                <w:sz w:val="17"/>
              </w:rPr>
              <w:t>€3.43M (34%)</w:t>
            </w:r>
          </w:p>
        </w:tc>
      </w:tr>
      <w:tr w:rsidR="002477BE" w14:paraId="49891246" w14:textId="77777777">
        <w:trPr>
          <w:jc w:val="center"/>
        </w:trPr>
        <w:tc>
          <w:tcPr>
            <w:tcW w:w="1814" w:type="dxa"/>
          </w:tcPr>
          <w:p w14:paraId="12B2E383" w14:textId="77777777" w:rsidR="002477BE" w:rsidRDefault="00000000">
            <w:pPr>
              <w:spacing w:before="40" w:after="40"/>
            </w:pPr>
            <w:r>
              <w:rPr>
                <w:sz w:val="17"/>
              </w:rPr>
              <w:t>Sponsor SaaS</w:t>
            </w:r>
          </w:p>
        </w:tc>
        <w:tc>
          <w:tcPr>
            <w:tcW w:w="1814" w:type="dxa"/>
          </w:tcPr>
          <w:p w14:paraId="73CEE2C4" w14:textId="77777777" w:rsidR="002477BE" w:rsidRDefault="00000000">
            <w:pPr>
              <w:spacing w:before="40" w:after="40"/>
            </w:pPr>
            <w:r>
              <w:rPr>
                <w:sz w:val="17"/>
              </w:rPr>
              <w:t>€1k (5%)</w:t>
            </w:r>
          </w:p>
        </w:tc>
        <w:tc>
          <w:tcPr>
            <w:tcW w:w="1814" w:type="dxa"/>
          </w:tcPr>
          <w:p w14:paraId="62DE72A9" w14:textId="77777777" w:rsidR="002477BE" w:rsidRDefault="00000000">
            <w:pPr>
              <w:spacing w:before="40" w:after="40"/>
            </w:pPr>
            <w:r>
              <w:rPr>
                <w:sz w:val="17"/>
              </w:rPr>
              <w:t>€122k (23%)</w:t>
            </w:r>
          </w:p>
        </w:tc>
        <w:tc>
          <w:tcPr>
            <w:tcW w:w="1814" w:type="dxa"/>
          </w:tcPr>
          <w:p w14:paraId="0AE1A82C" w14:textId="77777777" w:rsidR="002477BE" w:rsidRDefault="00000000">
            <w:pPr>
              <w:spacing w:before="40" w:after="40"/>
            </w:pPr>
            <w:r>
              <w:rPr>
                <w:sz w:val="17"/>
              </w:rPr>
              <w:t>€0.69M (20%)</w:t>
            </w:r>
          </w:p>
        </w:tc>
        <w:tc>
          <w:tcPr>
            <w:tcW w:w="1814" w:type="dxa"/>
          </w:tcPr>
          <w:p w14:paraId="0DFD4D3F" w14:textId="77777777" w:rsidR="002477BE" w:rsidRDefault="00000000">
            <w:pPr>
              <w:spacing w:before="40" w:after="40"/>
            </w:pPr>
            <w:r>
              <w:rPr>
                <w:sz w:val="17"/>
              </w:rPr>
              <w:t>€1.92M (18%)</w:t>
            </w:r>
          </w:p>
        </w:tc>
      </w:tr>
      <w:tr w:rsidR="002477BE" w14:paraId="77645F77" w14:textId="77777777">
        <w:trPr>
          <w:jc w:val="center"/>
        </w:trPr>
        <w:tc>
          <w:tcPr>
            <w:tcW w:w="1814" w:type="dxa"/>
          </w:tcPr>
          <w:p w14:paraId="2A8EDD99" w14:textId="77777777" w:rsidR="002477BE" w:rsidRDefault="00000000">
            <w:pPr>
              <w:spacing w:before="40" w:after="40"/>
            </w:pPr>
            <w:r>
              <w:rPr>
                <w:b/>
                <w:sz w:val="17"/>
              </w:rPr>
              <w:t>Total</w:t>
            </w:r>
          </w:p>
        </w:tc>
        <w:tc>
          <w:tcPr>
            <w:tcW w:w="1814" w:type="dxa"/>
          </w:tcPr>
          <w:p w14:paraId="45D80C13" w14:textId="77777777" w:rsidR="002477BE" w:rsidRDefault="00000000">
            <w:pPr>
              <w:spacing w:before="40" w:after="40"/>
            </w:pPr>
            <w:r>
              <w:rPr>
                <w:b/>
                <w:sz w:val="17"/>
              </w:rPr>
              <w:t>€25k</w:t>
            </w:r>
          </w:p>
        </w:tc>
        <w:tc>
          <w:tcPr>
            <w:tcW w:w="1814" w:type="dxa"/>
          </w:tcPr>
          <w:p w14:paraId="0C541869" w14:textId="77777777" w:rsidR="002477BE" w:rsidRDefault="00000000">
            <w:pPr>
              <w:spacing w:before="40" w:after="40"/>
            </w:pPr>
            <w:r>
              <w:rPr>
                <w:b/>
                <w:sz w:val="17"/>
              </w:rPr>
              <w:t>€0.53M</w:t>
            </w:r>
          </w:p>
        </w:tc>
        <w:tc>
          <w:tcPr>
            <w:tcW w:w="1814" w:type="dxa"/>
          </w:tcPr>
          <w:p w14:paraId="11393004" w14:textId="77777777" w:rsidR="002477BE" w:rsidRDefault="00000000">
            <w:pPr>
              <w:spacing w:before="40" w:after="40"/>
            </w:pPr>
            <w:r>
              <w:rPr>
                <w:b/>
                <w:sz w:val="17"/>
              </w:rPr>
              <w:t>€3.29M</w:t>
            </w:r>
          </w:p>
        </w:tc>
        <w:tc>
          <w:tcPr>
            <w:tcW w:w="1814" w:type="dxa"/>
          </w:tcPr>
          <w:p w14:paraId="59F3C1F3" w14:textId="77777777" w:rsidR="002477BE" w:rsidRDefault="00000000">
            <w:pPr>
              <w:spacing w:before="40" w:after="40"/>
            </w:pPr>
            <w:r>
              <w:rPr>
                <w:b/>
                <w:sz w:val="17"/>
              </w:rPr>
              <w:t>€10.16M</w:t>
            </w:r>
          </w:p>
        </w:tc>
      </w:tr>
    </w:tbl>
    <w:p w14:paraId="60AF506A" w14:textId="77777777" w:rsidR="002477BE" w:rsidRDefault="002477BE">
      <w:pPr>
        <w:spacing w:after="160"/>
      </w:pPr>
    </w:p>
    <w:p w14:paraId="40ACD9D6" w14:textId="77777777" w:rsidR="002477BE"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422DACBA" w14:textId="77777777" w:rsidR="002477BE" w:rsidRDefault="002477BE">
      <w:pPr>
        <w:spacing w:after="120"/>
      </w:pPr>
    </w:p>
    <w:p w14:paraId="6D482812" w14:textId="77777777" w:rsidR="002477BE" w:rsidRDefault="00000000">
      <w:pPr>
        <w:pStyle w:val="Heading2"/>
        <w:spacing w:before="320" w:after="100"/>
      </w:pPr>
      <w:bookmarkStart w:id="41" w:name="_Toc241699669"/>
      <w:r>
        <w:rPr>
          <w:color w:val="1F2937"/>
          <w:sz w:val="25"/>
        </w:rPr>
        <w:t>The cold-start problem, and the answer</w:t>
      </w:r>
      <w:bookmarkEnd w:id="41"/>
    </w:p>
    <w:p w14:paraId="043625D7" w14:textId="77777777" w:rsidR="002477BE" w:rsidRDefault="00000000">
      <w:pPr>
        <w:spacing w:after="140"/>
        <w:jc w:val="both"/>
      </w:pPr>
      <w:r>
        <w:t>A two-sided marketplace with a third side is three cold starts. The sequence that avoids all three at once:</w:t>
      </w:r>
    </w:p>
    <w:p w14:paraId="2C5660C7" w14:textId="77777777" w:rsidR="002477BE" w:rsidRDefault="00000000">
      <w:pPr>
        <w:pStyle w:val="ListNumber"/>
        <w:spacing w:after="60" w:line="264" w:lineRule="auto"/>
        <w:ind w:left="340"/>
      </w:pPr>
      <w:r>
        <w:rPr>
          <w:b/>
        </w:rPr>
        <w:lastRenderedPageBreak/>
        <w:t>One anchor athlete</w:t>
      </w:r>
      <w:r>
        <w:t xml:space="preserve"> brings fans on day one. Fan revenue needs no sponsors.</w:t>
      </w:r>
    </w:p>
    <w:p w14:paraId="08CB8A90" w14:textId="77777777" w:rsidR="002477BE" w:rsidRDefault="00000000">
      <w:pPr>
        <w:pStyle w:val="ListNumber"/>
        <w:spacing w:after="60" w:line="264" w:lineRule="auto"/>
        <w:ind w:left="340"/>
      </w:pPr>
      <w:r>
        <w:rPr>
          <w:b/>
        </w:rPr>
        <w:t>Their club</w:t>
      </w:r>
      <w:r>
        <w:t xml:space="preserve"> brings a roster: ten to thirty athletes without ten to thirty sales conversations.</w:t>
      </w:r>
    </w:p>
    <w:p w14:paraId="038F68BE" w14:textId="77777777" w:rsidR="002477BE"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2FB1FDDE" w14:textId="77777777" w:rsidR="002477BE" w:rsidRDefault="00000000">
      <w:pPr>
        <w:spacing w:after="140"/>
        <w:jc w:val="both"/>
      </w:pPr>
      <w:r>
        <w:t>This is why the athlete partnership in 04 is a structural decision, not a marketing one.</w:t>
      </w:r>
    </w:p>
    <w:p w14:paraId="5A64F401" w14:textId="77777777" w:rsidR="002477BE" w:rsidRDefault="00000000">
      <w:r>
        <w:br w:type="page"/>
      </w:r>
    </w:p>
    <w:p w14:paraId="6DF1B9B4" w14:textId="77777777" w:rsidR="002477BE" w:rsidRDefault="00000000">
      <w:pPr>
        <w:pStyle w:val="Heading1"/>
        <w:pBdr>
          <w:bottom w:val="single" w:sz="6" w:space="8" w:color="D1D5DB"/>
        </w:pBdr>
        <w:spacing w:before="320" w:after="100"/>
      </w:pPr>
      <w:bookmarkStart w:id="42" w:name="_Toc241699670"/>
      <w:r>
        <w:rPr>
          <w:color w:val="1F2937"/>
          <w:sz w:val="32"/>
        </w:rPr>
        <w:lastRenderedPageBreak/>
        <w:t>Appendix B: Cost Model</w:t>
      </w:r>
      <w:bookmarkEnd w:id="42"/>
    </w:p>
    <w:p w14:paraId="6D6E2B72" w14:textId="77777777" w:rsidR="002477BE" w:rsidRDefault="00000000">
      <w:pPr>
        <w:spacing w:after="140"/>
        <w:jc w:val="both"/>
      </w:pPr>
      <w:r>
        <w:t>Two costs decide whether this business works. Neither is engineering salary.</w:t>
      </w:r>
    </w:p>
    <w:p w14:paraId="36859466" w14:textId="77777777" w:rsidR="002477BE" w:rsidRDefault="002477BE">
      <w:pPr>
        <w:spacing w:after="120"/>
      </w:pPr>
    </w:p>
    <w:p w14:paraId="3D9ADAC1" w14:textId="77777777" w:rsidR="002477BE" w:rsidRDefault="00000000">
      <w:pPr>
        <w:pStyle w:val="Heading2"/>
        <w:spacing w:before="320" w:after="100"/>
      </w:pPr>
      <w:bookmarkStart w:id="43" w:name="_Toc241699671"/>
      <w:r>
        <w:rPr>
          <w:color w:val="1F2937"/>
          <w:sz w:val="25"/>
        </w:rPr>
        <w:t>The fixed-fee problem</w:t>
      </w:r>
      <w:bookmarkEnd w:id="43"/>
    </w:p>
    <w:p w14:paraId="78C705D0" w14:textId="77777777" w:rsidR="002477BE"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5E8DAB50" w14:textId="77777777">
        <w:trPr>
          <w:jc w:val="center"/>
        </w:trPr>
        <w:tc>
          <w:tcPr>
            <w:tcW w:w="1814" w:type="dxa"/>
            <w:shd w:val="clear" w:color="auto" w:fill="EFF1F3"/>
          </w:tcPr>
          <w:p w14:paraId="0636E564" w14:textId="77777777" w:rsidR="002477BE" w:rsidRDefault="00000000">
            <w:pPr>
              <w:spacing w:before="40" w:after="40"/>
            </w:pPr>
            <w:r>
              <w:rPr>
                <w:b/>
                <w:sz w:val="17"/>
              </w:rPr>
              <w:t>Fan pays (monthly)</w:t>
            </w:r>
          </w:p>
        </w:tc>
        <w:tc>
          <w:tcPr>
            <w:tcW w:w="1814" w:type="dxa"/>
            <w:shd w:val="clear" w:color="auto" w:fill="EFF1F3"/>
          </w:tcPr>
          <w:p w14:paraId="030AE54E" w14:textId="77777777" w:rsidR="002477BE" w:rsidRDefault="00000000">
            <w:pPr>
              <w:spacing w:before="40" w:after="40"/>
            </w:pPr>
            <w:r>
              <w:rPr>
                <w:b/>
                <w:sz w:val="17"/>
              </w:rPr>
              <w:t>Our take (15%)</w:t>
            </w:r>
          </w:p>
        </w:tc>
        <w:tc>
          <w:tcPr>
            <w:tcW w:w="1814" w:type="dxa"/>
            <w:shd w:val="clear" w:color="auto" w:fill="EFF1F3"/>
          </w:tcPr>
          <w:p w14:paraId="540B88BF" w14:textId="77777777" w:rsidR="002477BE" w:rsidRDefault="00000000">
            <w:pPr>
              <w:spacing w:before="40" w:after="40"/>
            </w:pPr>
            <w:r>
              <w:rPr>
                <w:b/>
                <w:sz w:val="17"/>
              </w:rPr>
              <w:t>Payment cost</w:t>
            </w:r>
          </w:p>
        </w:tc>
        <w:tc>
          <w:tcPr>
            <w:tcW w:w="1814" w:type="dxa"/>
            <w:shd w:val="clear" w:color="auto" w:fill="EFF1F3"/>
          </w:tcPr>
          <w:p w14:paraId="5989F60F" w14:textId="77777777" w:rsidR="002477BE" w:rsidRDefault="00000000">
            <w:pPr>
              <w:spacing w:before="40" w:after="40"/>
            </w:pPr>
            <w:r>
              <w:rPr>
                <w:b/>
                <w:sz w:val="17"/>
              </w:rPr>
              <w:t>We keep</w:t>
            </w:r>
          </w:p>
        </w:tc>
        <w:tc>
          <w:tcPr>
            <w:tcW w:w="1814" w:type="dxa"/>
            <w:shd w:val="clear" w:color="auto" w:fill="EFF1F3"/>
          </w:tcPr>
          <w:p w14:paraId="1CB172CC" w14:textId="77777777" w:rsidR="002477BE" w:rsidRDefault="00000000">
            <w:pPr>
              <w:spacing w:before="40" w:after="40"/>
            </w:pPr>
            <w:r>
              <w:rPr>
                <w:b/>
                <w:sz w:val="17"/>
              </w:rPr>
              <w:t>% of take retained</w:t>
            </w:r>
          </w:p>
        </w:tc>
      </w:tr>
      <w:tr w:rsidR="002477BE" w14:paraId="5FA24517" w14:textId="77777777">
        <w:trPr>
          <w:jc w:val="center"/>
        </w:trPr>
        <w:tc>
          <w:tcPr>
            <w:tcW w:w="1814" w:type="dxa"/>
          </w:tcPr>
          <w:p w14:paraId="7BF20688" w14:textId="77777777" w:rsidR="002477BE" w:rsidRDefault="00000000">
            <w:pPr>
              <w:spacing w:before="40" w:after="40"/>
            </w:pPr>
            <w:r>
              <w:rPr>
                <w:sz w:val="17"/>
              </w:rPr>
              <w:t>€4.99</w:t>
            </w:r>
          </w:p>
        </w:tc>
        <w:tc>
          <w:tcPr>
            <w:tcW w:w="1814" w:type="dxa"/>
          </w:tcPr>
          <w:p w14:paraId="0EF193E2" w14:textId="77777777" w:rsidR="002477BE" w:rsidRDefault="00000000">
            <w:pPr>
              <w:spacing w:before="40" w:after="40"/>
            </w:pPr>
            <w:r>
              <w:rPr>
                <w:sz w:val="17"/>
              </w:rPr>
              <w:t>€0.62</w:t>
            </w:r>
          </w:p>
        </w:tc>
        <w:tc>
          <w:tcPr>
            <w:tcW w:w="1814" w:type="dxa"/>
          </w:tcPr>
          <w:p w14:paraId="64C2FDF8" w14:textId="77777777" w:rsidR="002477BE" w:rsidRDefault="00000000">
            <w:pPr>
              <w:spacing w:before="40" w:after="40"/>
            </w:pPr>
            <w:r>
              <w:rPr>
                <w:sz w:val="17"/>
              </w:rPr>
              <w:t>€0.34</w:t>
            </w:r>
          </w:p>
        </w:tc>
        <w:tc>
          <w:tcPr>
            <w:tcW w:w="1814" w:type="dxa"/>
          </w:tcPr>
          <w:p w14:paraId="27960E21" w14:textId="77777777" w:rsidR="002477BE" w:rsidRDefault="00000000">
            <w:pPr>
              <w:spacing w:before="40" w:after="40"/>
            </w:pPr>
            <w:r>
              <w:rPr>
                <w:sz w:val="17"/>
              </w:rPr>
              <w:t>€0.27</w:t>
            </w:r>
          </w:p>
        </w:tc>
        <w:tc>
          <w:tcPr>
            <w:tcW w:w="1814" w:type="dxa"/>
          </w:tcPr>
          <w:p w14:paraId="42A8C534" w14:textId="77777777" w:rsidR="002477BE" w:rsidRDefault="00000000">
            <w:pPr>
              <w:spacing w:before="40" w:after="40"/>
            </w:pPr>
            <w:r>
              <w:rPr>
                <w:sz w:val="17"/>
              </w:rPr>
              <w:t>44%</w:t>
            </w:r>
          </w:p>
        </w:tc>
      </w:tr>
      <w:tr w:rsidR="002477BE" w14:paraId="52AFB793" w14:textId="77777777">
        <w:trPr>
          <w:jc w:val="center"/>
        </w:trPr>
        <w:tc>
          <w:tcPr>
            <w:tcW w:w="1814" w:type="dxa"/>
          </w:tcPr>
          <w:p w14:paraId="6F415E17" w14:textId="77777777" w:rsidR="002477BE" w:rsidRDefault="00000000">
            <w:pPr>
              <w:spacing w:before="40" w:after="40"/>
            </w:pPr>
            <w:r>
              <w:rPr>
                <w:sz w:val="17"/>
              </w:rPr>
              <w:t>€9.99</w:t>
            </w:r>
          </w:p>
        </w:tc>
        <w:tc>
          <w:tcPr>
            <w:tcW w:w="1814" w:type="dxa"/>
          </w:tcPr>
          <w:p w14:paraId="39C39749" w14:textId="77777777" w:rsidR="002477BE" w:rsidRDefault="00000000">
            <w:pPr>
              <w:spacing w:before="40" w:after="40"/>
            </w:pPr>
            <w:r>
              <w:rPr>
                <w:sz w:val="17"/>
              </w:rPr>
              <w:t>€1.24</w:t>
            </w:r>
          </w:p>
        </w:tc>
        <w:tc>
          <w:tcPr>
            <w:tcW w:w="1814" w:type="dxa"/>
          </w:tcPr>
          <w:p w14:paraId="1F8F99F9" w14:textId="77777777" w:rsidR="002477BE" w:rsidRDefault="00000000">
            <w:pPr>
              <w:spacing w:before="40" w:after="40"/>
            </w:pPr>
            <w:r>
              <w:rPr>
                <w:sz w:val="17"/>
              </w:rPr>
              <w:t>€0.44</w:t>
            </w:r>
          </w:p>
        </w:tc>
        <w:tc>
          <w:tcPr>
            <w:tcW w:w="1814" w:type="dxa"/>
          </w:tcPr>
          <w:p w14:paraId="63129FC0" w14:textId="77777777" w:rsidR="002477BE" w:rsidRDefault="00000000">
            <w:pPr>
              <w:spacing w:before="40" w:after="40"/>
            </w:pPr>
            <w:r>
              <w:rPr>
                <w:sz w:val="17"/>
              </w:rPr>
              <w:t>€0.80</w:t>
            </w:r>
          </w:p>
        </w:tc>
        <w:tc>
          <w:tcPr>
            <w:tcW w:w="1814" w:type="dxa"/>
          </w:tcPr>
          <w:p w14:paraId="5C876EBA" w14:textId="77777777" w:rsidR="002477BE" w:rsidRDefault="00000000">
            <w:pPr>
              <w:spacing w:before="40" w:after="40"/>
            </w:pPr>
            <w:r>
              <w:rPr>
                <w:sz w:val="17"/>
              </w:rPr>
              <w:t>64%</w:t>
            </w:r>
          </w:p>
        </w:tc>
      </w:tr>
      <w:tr w:rsidR="002477BE" w14:paraId="32E34A56" w14:textId="77777777">
        <w:trPr>
          <w:jc w:val="center"/>
        </w:trPr>
        <w:tc>
          <w:tcPr>
            <w:tcW w:w="1814" w:type="dxa"/>
          </w:tcPr>
          <w:p w14:paraId="3A2272B8" w14:textId="77777777" w:rsidR="002477BE" w:rsidRDefault="00000000">
            <w:pPr>
              <w:spacing w:before="40" w:after="40"/>
            </w:pPr>
            <w:r>
              <w:rPr>
                <w:sz w:val="17"/>
              </w:rPr>
              <w:t>€24.99</w:t>
            </w:r>
          </w:p>
        </w:tc>
        <w:tc>
          <w:tcPr>
            <w:tcW w:w="1814" w:type="dxa"/>
          </w:tcPr>
          <w:p w14:paraId="5697E165" w14:textId="77777777" w:rsidR="002477BE" w:rsidRDefault="00000000">
            <w:pPr>
              <w:spacing w:before="40" w:after="40"/>
            </w:pPr>
            <w:r>
              <w:rPr>
                <w:sz w:val="17"/>
              </w:rPr>
              <w:t>€3.10</w:t>
            </w:r>
          </w:p>
        </w:tc>
        <w:tc>
          <w:tcPr>
            <w:tcW w:w="1814" w:type="dxa"/>
          </w:tcPr>
          <w:p w14:paraId="1BAED6C1" w14:textId="77777777" w:rsidR="002477BE" w:rsidRDefault="00000000">
            <w:pPr>
              <w:spacing w:before="40" w:after="40"/>
            </w:pPr>
            <w:r>
              <w:rPr>
                <w:sz w:val="17"/>
              </w:rPr>
              <w:t>€0.72</w:t>
            </w:r>
          </w:p>
        </w:tc>
        <w:tc>
          <w:tcPr>
            <w:tcW w:w="1814" w:type="dxa"/>
          </w:tcPr>
          <w:p w14:paraId="1D7175A5" w14:textId="77777777" w:rsidR="002477BE" w:rsidRDefault="00000000">
            <w:pPr>
              <w:spacing w:before="40" w:after="40"/>
            </w:pPr>
            <w:r>
              <w:rPr>
                <w:sz w:val="17"/>
              </w:rPr>
              <w:t>€2.37</w:t>
            </w:r>
          </w:p>
        </w:tc>
        <w:tc>
          <w:tcPr>
            <w:tcW w:w="1814" w:type="dxa"/>
          </w:tcPr>
          <w:p w14:paraId="24BAF204" w14:textId="77777777" w:rsidR="002477BE" w:rsidRDefault="00000000">
            <w:pPr>
              <w:spacing w:before="40" w:after="40"/>
            </w:pPr>
            <w:r>
              <w:rPr>
                <w:sz w:val="17"/>
              </w:rPr>
              <w:t>77%</w:t>
            </w:r>
          </w:p>
        </w:tc>
      </w:tr>
      <w:tr w:rsidR="002477BE" w14:paraId="78492D90" w14:textId="77777777">
        <w:trPr>
          <w:jc w:val="center"/>
        </w:trPr>
        <w:tc>
          <w:tcPr>
            <w:tcW w:w="1814" w:type="dxa"/>
          </w:tcPr>
          <w:p w14:paraId="54A798A3" w14:textId="77777777" w:rsidR="002477BE" w:rsidRDefault="00000000">
            <w:pPr>
              <w:spacing w:before="40" w:after="40"/>
            </w:pPr>
            <w:r>
              <w:rPr>
                <w:sz w:val="17"/>
              </w:rPr>
              <w:t>€89.00 (annual)</w:t>
            </w:r>
          </w:p>
        </w:tc>
        <w:tc>
          <w:tcPr>
            <w:tcW w:w="1814" w:type="dxa"/>
          </w:tcPr>
          <w:p w14:paraId="3C97856C" w14:textId="77777777" w:rsidR="002477BE" w:rsidRDefault="00000000">
            <w:pPr>
              <w:spacing w:before="40" w:after="40"/>
            </w:pPr>
            <w:r>
              <w:rPr>
                <w:sz w:val="17"/>
              </w:rPr>
              <w:t>€11.03</w:t>
            </w:r>
          </w:p>
        </w:tc>
        <w:tc>
          <w:tcPr>
            <w:tcW w:w="1814" w:type="dxa"/>
          </w:tcPr>
          <w:p w14:paraId="1BE662C5" w14:textId="77777777" w:rsidR="002477BE" w:rsidRDefault="00000000">
            <w:pPr>
              <w:spacing w:before="40" w:after="40"/>
            </w:pPr>
            <w:r>
              <w:rPr>
                <w:sz w:val="17"/>
              </w:rPr>
              <w:t>€1.94</w:t>
            </w:r>
          </w:p>
        </w:tc>
        <w:tc>
          <w:tcPr>
            <w:tcW w:w="1814" w:type="dxa"/>
          </w:tcPr>
          <w:p w14:paraId="7067CD92" w14:textId="77777777" w:rsidR="002477BE" w:rsidRDefault="00000000">
            <w:pPr>
              <w:spacing w:before="40" w:after="40"/>
            </w:pPr>
            <w:r>
              <w:rPr>
                <w:sz w:val="17"/>
              </w:rPr>
              <w:t>€9.09</w:t>
            </w:r>
          </w:p>
        </w:tc>
        <w:tc>
          <w:tcPr>
            <w:tcW w:w="1814" w:type="dxa"/>
          </w:tcPr>
          <w:p w14:paraId="5946481C" w14:textId="77777777" w:rsidR="002477BE" w:rsidRDefault="00000000">
            <w:pPr>
              <w:spacing w:before="40" w:after="40"/>
            </w:pPr>
            <w:r>
              <w:rPr>
                <w:sz w:val="17"/>
              </w:rPr>
              <w:t>82%</w:t>
            </w:r>
          </w:p>
        </w:tc>
      </w:tr>
    </w:tbl>
    <w:p w14:paraId="2A65F3E3" w14:textId="77777777" w:rsidR="002477BE" w:rsidRDefault="002477BE">
      <w:pPr>
        <w:spacing w:after="160"/>
      </w:pPr>
    </w:p>
    <w:p w14:paraId="244A07A2" w14:textId="77777777" w:rsidR="002477BE"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4713A639" w14:textId="77777777" w:rsidR="002477BE" w:rsidRDefault="00000000">
      <w:pPr>
        <w:spacing w:after="140"/>
        <w:jc w:val="both"/>
      </w:pPr>
      <w:r>
        <w:t>Three responses, in order of impact:</w:t>
      </w:r>
    </w:p>
    <w:p w14:paraId="57DCA06A" w14:textId="77777777" w:rsidR="002477BE"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4602D5D4" w14:textId="77777777" w:rsidR="002477BE"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75D1FF41" w14:textId="77777777" w:rsidR="002477BE" w:rsidRDefault="00000000">
      <w:pPr>
        <w:pStyle w:val="ListNumber"/>
        <w:spacing w:after="60" w:line="264" w:lineRule="auto"/>
        <w:ind w:left="340"/>
      </w:pPr>
      <w:r>
        <w:rPr>
          <w:b/>
        </w:rPr>
        <w:t>Renegotiate at volume.</w:t>
      </w:r>
      <w:r>
        <w:t xml:space="preserve"> Above ~€5M/yr processed, interchange-plus pricing is available. Not modelled: upside.</w:t>
      </w:r>
    </w:p>
    <w:p w14:paraId="143A4745" w14:textId="77777777" w:rsidR="002477BE" w:rsidRDefault="00000000">
      <w:pPr>
        <w:spacing w:after="140"/>
        <w:jc w:val="both"/>
      </w:pPr>
      <w:r>
        <w:t xml:space="preserve">At Y7 the payment rail costs </w:t>
      </w:r>
      <w:r>
        <w:rPr>
          <w:b/>
        </w:rPr>
        <w:t>€2.55M against €10.16M of revenue</w:t>
      </w:r>
      <w:r>
        <w:t>, 25% of revenue, our largest single cost line, larger than all salaries combined (€1.54M). The share rose when VAT entered the model: the processor charges on the price a fan pays, while the revenue it is measured against is net of the VAT that price includes.</w:t>
      </w:r>
    </w:p>
    <w:p w14:paraId="1ACCCFDA" w14:textId="77777777" w:rsidR="002477BE" w:rsidRDefault="002477BE">
      <w:pPr>
        <w:spacing w:after="120"/>
      </w:pPr>
    </w:p>
    <w:p w14:paraId="3E4E90FF" w14:textId="77777777" w:rsidR="002477BE" w:rsidRDefault="00000000">
      <w:pPr>
        <w:pStyle w:val="Heading2"/>
        <w:spacing w:before="320" w:after="100"/>
      </w:pPr>
      <w:bookmarkStart w:id="44" w:name="_Toc241699672"/>
      <w:r>
        <w:rPr>
          <w:color w:val="1F2937"/>
          <w:sz w:val="25"/>
        </w:rPr>
        <w:t>The egress trap</w:t>
      </w:r>
      <w:bookmarkEnd w:id="44"/>
    </w:p>
    <w:p w14:paraId="671D6651" w14:textId="77777777" w:rsidR="002477BE"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6DEB2FE7" w14:textId="77777777" w:rsidR="002477BE"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0FD29511" w14:textId="77777777">
        <w:trPr>
          <w:jc w:val="center"/>
        </w:trPr>
        <w:tc>
          <w:tcPr>
            <w:tcW w:w="1814" w:type="dxa"/>
            <w:shd w:val="clear" w:color="auto" w:fill="EFF1F3"/>
          </w:tcPr>
          <w:p w14:paraId="7299A222" w14:textId="77777777" w:rsidR="002477BE" w:rsidRDefault="002477BE">
            <w:pPr>
              <w:spacing w:before="40" w:after="40"/>
            </w:pPr>
          </w:p>
        </w:tc>
        <w:tc>
          <w:tcPr>
            <w:tcW w:w="1814" w:type="dxa"/>
            <w:shd w:val="clear" w:color="auto" w:fill="EFF1F3"/>
          </w:tcPr>
          <w:p w14:paraId="0AEDDDE1" w14:textId="77777777" w:rsidR="002477BE" w:rsidRDefault="00000000">
            <w:pPr>
              <w:spacing w:before="40" w:after="40"/>
            </w:pPr>
            <w:r>
              <w:rPr>
                <w:b/>
                <w:sz w:val="17"/>
              </w:rPr>
              <w:t>Y1</w:t>
            </w:r>
          </w:p>
        </w:tc>
        <w:tc>
          <w:tcPr>
            <w:tcW w:w="1814" w:type="dxa"/>
            <w:shd w:val="clear" w:color="auto" w:fill="EFF1F3"/>
          </w:tcPr>
          <w:p w14:paraId="6265A706" w14:textId="77777777" w:rsidR="002477BE" w:rsidRDefault="00000000">
            <w:pPr>
              <w:spacing w:before="40" w:after="40"/>
            </w:pPr>
            <w:r>
              <w:rPr>
                <w:b/>
                <w:sz w:val="17"/>
              </w:rPr>
              <w:t>Y3</w:t>
            </w:r>
          </w:p>
        </w:tc>
        <w:tc>
          <w:tcPr>
            <w:tcW w:w="1814" w:type="dxa"/>
            <w:shd w:val="clear" w:color="auto" w:fill="EFF1F3"/>
          </w:tcPr>
          <w:p w14:paraId="70C58A69" w14:textId="77777777" w:rsidR="002477BE" w:rsidRDefault="00000000">
            <w:pPr>
              <w:spacing w:before="40" w:after="40"/>
            </w:pPr>
            <w:r>
              <w:rPr>
                <w:b/>
                <w:sz w:val="17"/>
              </w:rPr>
              <w:t>Y5</w:t>
            </w:r>
          </w:p>
        </w:tc>
        <w:tc>
          <w:tcPr>
            <w:tcW w:w="1814" w:type="dxa"/>
            <w:shd w:val="clear" w:color="auto" w:fill="EFF1F3"/>
          </w:tcPr>
          <w:p w14:paraId="655BDA4C" w14:textId="77777777" w:rsidR="002477BE" w:rsidRDefault="00000000">
            <w:pPr>
              <w:spacing w:before="40" w:after="40"/>
            </w:pPr>
            <w:r>
              <w:rPr>
                <w:b/>
                <w:sz w:val="17"/>
              </w:rPr>
              <w:t>Y7</w:t>
            </w:r>
          </w:p>
        </w:tc>
      </w:tr>
      <w:tr w:rsidR="002477BE" w14:paraId="175D2804" w14:textId="77777777">
        <w:trPr>
          <w:jc w:val="center"/>
        </w:trPr>
        <w:tc>
          <w:tcPr>
            <w:tcW w:w="1814" w:type="dxa"/>
          </w:tcPr>
          <w:p w14:paraId="1CAD5F88" w14:textId="77777777" w:rsidR="002477BE" w:rsidRDefault="00000000">
            <w:pPr>
              <w:spacing w:before="40" w:after="40"/>
            </w:pPr>
            <w:r>
              <w:rPr>
                <w:sz w:val="17"/>
              </w:rPr>
              <w:t>AWS + zero-egress CDN</w:t>
            </w:r>
          </w:p>
        </w:tc>
        <w:tc>
          <w:tcPr>
            <w:tcW w:w="1814" w:type="dxa"/>
          </w:tcPr>
          <w:p w14:paraId="42369A48" w14:textId="77777777" w:rsidR="002477BE" w:rsidRDefault="00000000">
            <w:pPr>
              <w:spacing w:before="40" w:after="40"/>
            </w:pPr>
            <w:r>
              <w:rPr>
                <w:sz w:val="17"/>
              </w:rPr>
              <w:t>€2k</w:t>
            </w:r>
          </w:p>
        </w:tc>
        <w:tc>
          <w:tcPr>
            <w:tcW w:w="1814" w:type="dxa"/>
          </w:tcPr>
          <w:p w14:paraId="43C986A3" w14:textId="77777777" w:rsidR="002477BE" w:rsidRDefault="00000000">
            <w:pPr>
              <w:spacing w:before="40" w:after="40"/>
            </w:pPr>
            <w:r>
              <w:rPr>
                <w:sz w:val="17"/>
              </w:rPr>
              <w:t>€28k</w:t>
            </w:r>
          </w:p>
        </w:tc>
        <w:tc>
          <w:tcPr>
            <w:tcW w:w="1814" w:type="dxa"/>
          </w:tcPr>
          <w:p w14:paraId="253EE3D3" w14:textId="77777777" w:rsidR="002477BE" w:rsidRDefault="00000000">
            <w:pPr>
              <w:spacing w:before="40" w:after="40"/>
            </w:pPr>
            <w:r>
              <w:rPr>
                <w:sz w:val="17"/>
              </w:rPr>
              <w:t>€149k</w:t>
            </w:r>
          </w:p>
        </w:tc>
        <w:tc>
          <w:tcPr>
            <w:tcW w:w="1814" w:type="dxa"/>
          </w:tcPr>
          <w:p w14:paraId="78B6C980" w14:textId="77777777" w:rsidR="002477BE" w:rsidRDefault="00000000">
            <w:pPr>
              <w:spacing w:before="40" w:after="40"/>
            </w:pPr>
            <w:r>
              <w:rPr>
                <w:b/>
                <w:sz w:val="17"/>
              </w:rPr>
              <w:t>€336k</w:t>
            </w:r>
          </w:p>
        </w:tc>
      </w:tr>
      <w:tr w:rsidR="002477BE" w14:paraId="48CD200A" w14:textId="77777777">
        <w:trPr>
          <w:jc w:val="center"/>
        </w:trPr>
        <w:tc>
          <w:tcPr>
            <w:tcW w:w="1814" w:type="dxa"/>
          </w:tcPr>
          <w:p w14:paraId="6BD4E64F" w14:textId="77777777" w:rsidR="002477BE" w:rsidRDefault="00000000">
            <w:pPr>
              <w:spacing w:before="40" w:after="40"/>
            </w:pPr>
            <w:r>
              <w:rPr>
                <w:sz w:val="17"/>
              </w:rPr>
              <w:t>AWS + CloudFront list price</w:t>
            </w:r>
          </w:p>
        </w:tc>
        <w:tc>
          <w:tcPr>
            <w:tcW w:w="1814" w:type="dxa"/>
          </w:tcPr>
          <w:p w14:paraId="61946221" w14:textId="77777777" w:rsidR="002477BE" w:rsidRDefault="00000000">
            <w:pPr>
              <w:spacing w:before="40" w:after="40"/>
            </w:pPr>
            <w:r>
              <w:rPr>
                <w:sz w:val="17"/>
              </w:rPr>
              <w:t>€4k</w:t>
            </w:r>
          </w:p>
        </w:tc>
        <w:tc>
          <w:tcPr>
            <w:tcW w:w="1814" w:type="dxa"/>
          </w:tcPr>
          <w:p w14:paraId="14856887" w14:textId="77777777" w:rsidR="002477BE" w:rsidRDefault="00000000">
            <w:pPr>
              <w:spacing w:before="40" w:after="40"/>
            </w:pPr>
            <w:r>
              <w:rPr>
                <w:sz w:val="17"/>
              </w:rPr>
              <w:t>€56k</w:t>
            </w:r>
          </w:p>
        </w:tc>
        <w:tc>
          <w:tcPr>
            <w:tcW w:w="1814" w:type="dxa"/>
          </w:tcPr>
          <w:p w14:paraId="5D07C308" w14:textId="77777777" w:rsidR="002477BE" w:rsidRDefault="00000000">
            <w:pPr>
              <w:spacing w:before="40" w:after="40"/>
            </w:pPr>
            <w:r>
              <w:rPr>
                <w:sz w:val="17"/>
              </w:rPr>
              <w:t>€290k</w:t>
            </w:r>
          </w:p>
        </w:tc>
        <w:tc>
          <w:tcPr>
            <w:tcW w:w="1814" w:type="dxa"/>
          </w:tcPr>
          <w:p w14:paraId="0DD1E865" w14:textId="77777777" w:rsidR="002477BE" w:rsidRDefault="00000000">
            <w:pPr>
              <w:spacing w:before="40" w:after="40"/>
            </w:pPr>
            <w:r>
              <w:rPr>
                <w:b/>
                <w:sz w:val="17"/>
              </w:rPr>
              <w:t>€738k</w:t>
            </w:r>
          </w:p>
        </w:tc>
      </w:tr>
      <w:tr w:rsidR="002477BE" w14:paraId="0CC13821" w14:textId="77777777">
        <w:trPr>
          <w:jc w:val="center"/>
        </w:trPr>
        <w:tc>
          <w:tcPr>
            <w:tcW w:w="1814" w:type="dxa"/>
          </w:tcPr>
          <w:p w14:paraId="00530610" w14:textId="77777777" w:rsidR="002477BE" w:rsidRDefault="00000000">
            <w:pPr>
              <w:spacing w:before="40" w:after="40"/>
            </w:pPr>
            <w:r>
              <w:rPr>
                <w:b/>
                <w:sz w:val="17"/>
              </w:rPr>
              <w:t>Annual difference</w:t>
            </w:r>
          </w:p>
        </w:tc>
        <w:tc>
          <w:tcPr>
            <w:tcW w:w="1814" w:type="dxa"/>
          </w:tcPr>
          <w:p w14:paraId="0C1C52E8" w14:textId="77777777" w:rsidR="002477BE" w:rsidRDefault="00000000">
            <w:pPr>
              <w:spacing w:before="40" w:after="40"/>
            </w:pPr>
            <w:r>
              <w:rPr>
                <w:sz w:val="17"/>
              </w:rPr>
              <w:t>€2k</w:t>
            </w:r>
          </w:p>
        </w:tc>
        <w:tc>
          <w:tcPr>
            <w:tcW w:w="1814" w:type="dxa"/>
          </w:tcPr>
          <w:p w14:paraId="35A53F83" w14:textId="77777777" w:rsidR="002477BE" w:rsidRDefault="00000000">
            <w:pPr>
              <w:spacing w:before="40" w:after="40"/>
            </w:pPr>
            <w:r>
              <w:rPr>
                <w:sz w:val="17"/>
              </w:rPr>
              <w:t>€27k</w:t>
            </w:r>
          </w:p>
        </w:tc>
        <w:tc>
          <w:tcPr>
            <w:tcW w:w="1814" w:type="dxa"/>
          </w:tcPr>
          <w:p w14:paraId="1F825368" w14:textId="77777777" w:rsidR="002477BE" w:rsidRDefault="00000000">
            <w:pPr>
              <w:spacing w:before="40" w:after="40"/>
            </w:pPr>
            <w:r>
              <w:rPr>
                <w:sz w:val="17"/>
              </w:rPr>
              <w:t>€142k</w:t>
            </w:r>
          </w:p>
        </w:tc>
        <w:tc>
          <w:tcPr>
            <w:tcW w:w="1814" w:type="dxa"/>
          </w:tcPr>
          <w:p w14:paraId="65C68AA1" w14:textId="77777777" w:rsidR="002477BE" w:rsidRDefault="00000000">
            <w:pPr>
              <w:spacing w:before="40" w:after="40"/>
            </w:pPr>
            <w:r>
              <w:rPr>
                <w:b/>
                <w:sz w:val="17"/>
              </w:rPr>
              <w:t>€402k</w:t>
            </w:r>
          </w:p>
        </w:tc>
      </w:tr>
    </w:tbl>
    <w:p w14:paraId="6B930435" w14:textId="77777777" w:rsidR="002477BE" w:rsidRDefault="002477BE">
      <w:pPr>
        <w:spacing w:after="160"/>
      </w:pPr>
    </w:p>
    <w:p w14:paraId="02154444" w14:textId="77777777" w:rsidR="002477BE" w:rsidRDefault="0000000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04E8A479" w14:textId="77777777" w:rsidR="002477BE" w:rsidRDefault="00000000">
      <w:pPr>
        <w:keepNext/>
        <w:pBdr>
          <w:left w:val="single" w:sz="18" w:space="8" w:color="9CA3AF"/>
        </w:pBdr>
        <w:shd w:val="clear" w:color="auto" w:fill="F6F7F9"/>
        <w:spacing w:before="160" w:after="20"/>
        <w:ind w:left="227"/>
      </w:pPr>
      <w:r>
        <w:rPr>
          <w:b/>
          <w:sz w:val="19"/>
        </w:rPr>
        <w:t>Average fans, not December's</w:t>
      </w:r>
    </w:p>
    <w:p w14:paraId="6BFA592C" w14:textId="77777777" w:rsidR="002477BE"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7E3BEC0D" w14:textId="77777777" w:rsidR="002477BE" w:rsidRDefault="00000000">
      <w:pPr>
        <w:spacing w:after="140"/>
        <w:jc w:val="both"/>
      </w:pPr>
      <w:r>
        <w:rPr>
          <w:b/>
        </w:rPr>
        <w:t>€402k a year is most of this plan's entire €280k cash trough, spent annually and decided by one architectural choice</w:t>
      </w:r>
      <w:r>
        <w:t>, €3.1M across the ten years.</w:t>
      </w:r>
    </w:p>
    <w:p w14:paraId="5BDBA230" w14:textId="77777777" w:rsidR="002477BE" w:rsidRDefault="00000000">
      <w:pPr>
        <w:spacing w:after="140"/>
        <w:jc w:val="both"/>
      </w:pPr>
      <w:r>
        <w:t>The recommendation is AWS for compute and database, where its managed services genuinely earn their premium, and a zero-egress provider for media delivery. Hybrid, deliberately.</w:t>
      </w:r>
    </w:p>
    <w:p w14:paraId="13E9E1D5" w14:textId="77777777" w:rsidR="002477BE" w:rsidRDefault="002477BE">
      <w:pPr>
        <w:spacing w:after="120"/>
      </w:pPr>
    </w:p>
    <w:p w14:paraId="0E896C6B" w14:textId="77777777" w:rsidR="002477BE" w:rsidRDefault="00000000">
      <w:pPr>
        <w:pStyle w:val="Heading2"/>
        <w:spacing w:before="320" w:after="100"/>
      </w:pPr>
      <w:bookmarkStart w:id="45" w:name="_Toc241699673"/>
      <w:r>
        <w:rPr>
          <w:color w:val="1F2937"/>
          <w:sz w:val="25"/>
        </w:rPr>
        <w:t>AWS build-up</w:t>
      </w:r>
      <w:bookmarkEnd w:id="45"/>
    </w:p>
    <w:p w14:paraId="4910F5A6" w14:textId="77777777" w:rsidR="002477BE"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2AACC4A9" w14:textId="77777777" w:rsidR="002477BE"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2477BE" w14:paraId="2F8FD2D8" w14:textId="77777777">
        <w:trPr>
          <w:jc w:val="center"/>
        </w:trPr>
        <w:tc>
          <w:tcPr>
            <w:tcW w:w="3024" w:type="dxa"/>
            <w:shd w:val="clear" w:color="auto" w:fill="EFF1F3"/>
          </w:tcPr>
          <w:p w14:paraId="41015BB0" w14:textId="77777777" w:rsidR="002477BE" w:rsidRDefault="00000000">
            <w:pPr>
              <w:spacing w:before="40" w:after="40"/>
            </w:pPr>
            <w:r>
              <w:rPr>
                <w:b/>
                <w:sz w:val="17"/>
              </w:rPr>
              <w:t>Service</w:t>
            </w:r>
          </w:p>
        </w:tc>
        <w:tc>
          <w:tcPr>
            <w:tcW w:w="3024" w:type="dxa"/>
            <w:shd w:val="clear" w:color="auto" w:fill="EFF1F3"/>
          </w:tcPr>
          <w:p w14:paraId="6C275609" w14:textId="77777777" w:rsidR="002477BE" w:rsidRDefault="00000000">
            <w:pPr>
              <w:spacing w:before="40" w:after="40"/>
            </w:pPr>
            <w:r>
              <w:rPr>
                <w:b/>
                <w:sz w:val="17"/>
              </w:rPr>
              <w:t>Configuration</w:t>
            </w:r>
          </w:p>
        </w:tc>
        <w:tc>
          <w:tcPr>
            <w:tcW w:w="3024" w:type="dxa"/>
            <w:shd w:val="clear" w:color="auto" w:fill="EFF1F3"/>
          </w:tcPr>
          <w:p w14:paraId="3C1C9513" w14:textId="77777777" w:rsidR="002477BE" w:rsidRDefault="00000000">
            <w:pPr>
              <w:spacing w:before="40" w:after="40"/>
            </w:pPr>
            <w:r>
              <w:rPr>
                <w:b/>
                <w:sz w:val="17"/>
              </w:rPr>
              <w:t>Monthly</w:t>
            </w:r>
          </w:p>
        </w:tc>
      </w:tr>
      <w:tr w:rsidR="002477BE" w14:paraId="2A278664" w14:textId="77777777">
        <w:trPr>
          <w:jc w:val="center"/>
        </w:trPr>
        <w:tc>
          <w:tcPr>
            <w:tcW w:w="3024" w:type="dxa"/>
          </w:tcPr>
          <w:p w14:paraId="3B98733F" w14:textId="77777777" w:rsidR="002477BE" w:rsidRDefault="00000000">
            <w:pPr>
              <w:spacing w:before="40" w:after="40"/>
            </w:pPr>
            <w:r>
              <w:rPr>
                <w:sz w:val="17"/>
              </w:rPr>
              <w:t>ECS Fargate (API)</w:t>
            </w:r>
          </w:p>
        </w:tc>
        <w:tc>
          <w:tcPr>
            <w:tcW w:w="3024" w:type="dxa"/>
          </w:tcPr>
          <w:p w14:paraId="628A1C5D" w14:textId="77777777" w:rsidR="002477BE" w:rsidRDefault="00000000">
            <w:pPr>
              <w:spacing w:before="40" w:after="40"/>
            </w:pPr>
            <w:r>
              <w:rPr>
                <w:sz w:val="17"/>
              </w:rPr>
              <w:t>2 tasks × 0.5 vCPU / 1 GB</w:t>
            </w:r>
          </w:p>
        </w:tc>
        <w:tc>
          <w:tcPr>
            <w:tcW w:w="3024" w:type="dxa"/>
          </w:tcPr>
          <w:p w14:paraId="676F0BE0" w14:textId="77777777" w:rsidR="002477BE" w:rsidRDefault="00000000">
            <w:pPr>
              <w:spacing w:before="40" w:after="40"/>
            </w:pPr>
            <w:r>
              <w:rPr>
                <w:sz w:val="17"/>
              </w:rPr>
              <w:t>€35</w:t>
            </w:r>
          </w:p>
        </w:tc>
      </w:tr>
      <w:tr w:rsidR="002477BE" w14:paraId="2CDA7958" w14:textId="77777777">
        <w:trPr>
          <w:jc w:val="center"/>
        </w:trPr>
        <w:tc>
          <w:tcPr>
            <w:tcW w:w="3024" w:type="dxa"/>
          </w:tcPr>
          <w:p w14:paraId="495B6107" w14:textId="77777777" w:rsidR="002477BE" w:rsidRDefault="00000000">
            <w:pPr>
              <w:spacing w:before="40" w:after="40"/>
            </w:pPr>
            <w:r>
              <w:rPr>
                <w:sz w:val="17"/>
              </w:rPr>
              <w:t>RDS Postgres</w:t>
            </w:r>
          </w:p>
        </w:tc>
        <w:tc>
          <w:tcPr>
            <w:tcW w:w="3024" w:type="dxa"/>
          </w:tcPr>
          <w:p w14:paraId="51A613F2" w14:textId="77777777" w:rsidR="002477BE" w:rsidRDefault="00000000">
            <w:pPr>
              <w:spacing w:before="40" w:after="40"/>
            </w:pPr>
            <w:r>
              <w:rPr>
                <w:sz w:val="17"/>
              </w:rPr>
              <w:t>db.t4g.small, Multi-AZ off, 20 GB gp3</w:t>
            </w:r>
          </w:p>
        </w:tc>
        <w:tc>
          <w:tcPr>
            <w:tcW w:w="3024" w:type="dxa"/>
          </w:tcPr>
          <w:p w14:paraId="6B5812EA" w14:textId="77777777" w:rsidR="002477BE" w:rsidRDefault="00000000">
            <w:pPr>
              <w:spacing w:before="40" w:after="40"/>
            </w:pPr>
            <w:r>
              <w:rPr>
                <w:sz w:val="17"/>
              </w:rPr>
              <w:t>€45</w:t>
            </w:r>
          </w:p>
        </w:tc>
      </w:tr>
      <w:tr w:rsidR="002477BE" w14:paraId="144FCD34" w14:textId="77777777">
        <w:trPr>
          <w:jc w:val="center"/>
        </w:trPr>
        <w:tc>
          <w:tcPr>
            <w:tcW w:w="3024" w:type="dxa"/>
          </w:tcPr>
          <w:p w14:paraId="546DF2D1" w14:textId="77777777" w:rsidR="002477BE" w:rsidRDefault="00000000">
            <w:pPr>
              <w:spacing w:before="40" w:after="40"/>
            </w:pPr>
            <w:r>
              <w:rPr>
                <w:sz w:val="17"/>
              </w:rPr>
              <w:t>ElastiCache Redis</w:t>
            </w:r>
          </w:p>
        </w:tc>
        <w:tc>
          <w:tcPr>
            <w:tcW w:w="3024" w:type="dxa"/>
          </w:tcPr>
          <w:p w14:paraId="19093191" w14:textId="77777777" w:rsidR="002477BE" w:rsidRDefault="00000000">
            <w:pPr>
              <w:spacing w:before="40" w:after="40"/>
            </w:pPr>
            <w:r>
              <w:rPr>
                <w:sz w:val="17"/>
              </w:rPr>
              <w:t>cache.t4g.micro (rate limits, sessions)</w:t>
            </w:r>
          </w:p>
        </w:tc>
        <w:tc>
          <w:tcPr>
            <w:tcW w:w="3024" w:type="dxa"/>
          </w:tcPr>
          <w:p w14:paraId="10BF41E6" w14:textId="77777777" w:rsidR="002477BE" w:rsidRDefault="00000000">
            <w:pPr>
              <w:spacing w:before="40" w:after="40"/>
            </w:pPr>
            <w:r>
              <w:rPr>
                <w:sz w:val="17"/>
              </w:rPr>
              <w:t>€13</w:t>
            </w:r>
          </w:p>
        </w:tc>
      </w:tr>
      <w:tr w:rsidR="002477BE" w14:paraId="5D4BE1B0" w14:textId="77777777">
        <w:trPr>
          <w:jc w:val="center"/>
        </w:trPr>
        <w:tc>
          <w:tcPr>
            <w:tcW w:w="3024" w:type="dxa"/>
          </w:tcPr>
          <w:p w14:paraId="548003A7" w14:textId="77777777" w:rsidR="002477BE" w:rsidRDefault="00000000">
            <w:pPr>
              <w:spacing w:before="40" w:after="40"/>
            </w:pPr>
            <w:r>
              <w:rPr>
                <w:sz w:val="17"/>
              </w:rPr>
              <w:t>S3</w:t>
            </w:r>
          </w:p>
        </w:tc>
        <w:tc>
          <w:tcPr>
            <w:tcW w:w="3024" w:type="dxa"/>
          </w:tcPr>
          <w:p w14:paraId="4E190D9C" w14:textId="77777777" w:rsidR="002477BE" w:rsidRDefault="00000000">
            <w:pPr>
              <w:spacing w:before="40" w:after="40"/>
            </w:pPr>
            <w:r>
              <w:rPr>
                <w:sz w:val="17"/>
              </w:rPr>
              <w:t>200 GB media + snapshots</w:t>
            </w:r>
          </w:p>
        </w:tc>
        <w:tc>
          <w:tcPr>
            <w:tcW w:w="3024" w:type="dxa"/>
          </w:tcPr>
          <w:p w14:paraId="322C01C0" w14:textId="77777777" w:rsidR="002477BE" w:rsidRDefault="00000000">
            <w:pPr>
              <w:spacing w:before="40" w:after="40"/>
            </w:pPr>
            <w:r>
              <w:rPr>
                <w:sz w:val="17"/>
              </w:rPr>
              <w:t>€5</w:t>
            </w:r>
          </w:p>
        </w:tc>
      </w:tr>
      <w:tr w:rsidR="002477BE" w14:paraId="18D04195" w14:textId="77777777">
        <w:trPr>
          <w:jc w:val="center"/>
        </w:trPr>
        <w:tc>
          <w:tcPr>
            <w:tcW w:w="3024" w:type="dxa"/>
          </w:tcPr>
          <w:p w14:paraId="431E0CF5" w14:textId="77777777" w:rsidR="002477BE" w:rsidRDefault="00000000">
            <w:pPr>
              <w:spacing w:before="40" w:after="40"/>
            </w:pPr>
            <w:r>
              <w:rPr>
                <w:sz w:val="17"/>
              </w:rPr>
              <w:t>CloudFront / R2</w:t>
            </w:r>
          </w:p>
        </w:tc>
        <w:tc>
          <w:tcPr>
            <w:tcW w:w="3024" w:type="dxa"/>
          </w:tcPr>
          <w:p w14:paraId="72E3DBAE" w14:textId="77777777" w:rsidR="002477BE" w:rsidRDefault="00000000">
            <w:pPr>
              <w:spacing w:before="40" w:after="40"/>
            </w:pPr>
            <w:r>
              <w:rPr>
                <w:sz w:val="17"/>
              </w:rPr>
              <w:t>low volume</w:t>
            </w:r>
          </w:p>
        </w:tc>
        <w:tc>
          <w:tcPr>
            <w:tcW w:w="3024" w:type="dxa"/>
          </w:tcPr>
          <w:p w14:paraId="2A6FA9C2" w14:textId="77777777" w:rsidR="002477BE" w:rsidRDefault="00000000">
            <w:pPr>
              <w:spacing w:before="40" w:after="40"/>
            </w:pPr>
            <w:r>
              <w:rPr>
                <w:sz w:val="17"/>
              </w:rPr>
              <w:t>€10</w:t>
            </w:r>
          </w:p>
        </w:tc>
      </w:tr>
      <w:tr w:rsidR="002477BE" w14:paraId="2DCD9D57" w14:textId="77777777">
        <w:trPr>
          <w:jc w:val="center"/>
        </w:trPr>
        <w:tc>
          <w:tcPr>
            <w:tcW w:w="3024" w:type="dxa"/>
          </w:tcPr>
          <w:p w14:paraId="0870BD43" w14:textId="77777777" w:rsidR="002477BE" w:rsidRDefault="00000000">
            <w:pPr>
              <w:spacing w:before="40" w:after="40"/>
            </w:pPr>
            <w:r>
              <w:rPr>
                <w:sz w:val="17"/>
              </w:rPr>
              <w:t>Route 53, ACM, Secrets Manager</w:t>
            </w:r>
          </w:p>
        </w:tc>
        <w:tc>
          <w:tcPr>
            <w:tcW w:w="3024" w:type="dxa"/>
          </w:tcPr>
          <w:p w14:paraId="6819556E" w14:textId="77777777" w:rsidR="002477BE" w:rsidRDefault="002477BE">
            <w:pPr>
              <w:spacing w:before="40" w:after="40"/>
            </w:pPr>
          </w:p>
        </w:tc>
        <w:tc>
          <w:tcPr>
            <w:tcW w:w="3024" w:type="dxa"/>
          </w:tcPr>
          <w:p w14:paraId="2EEF4F9A" w14:textId="77777777" w:rsidR="002477BE" w:rsidRDefault="00000000">
            <w:pPr>
              <w:spacing w:before="40" w:after="40"/>
            </w:pPr>
            <w:r>
              <w:rPr>
                <w:sz w:val="17"/>
              </w:rPr>
              <w:t>€8</w:t>
            </w:r>
          </w:p>
        </w:tc>
      </w:tr>
      <w:tr w:rsidR="002477BE" w14:paraId="659EBED2" w14:textId="77777777">
        <w:trPr>
          <w:jc w:val="center"/>
        </w:trPr>
        <w:tc>
          <w:tcPr>
            <w:tcW w:w="3024" w:type="dxa"/>
          </w:tcPr>
          <w:p w14:paraId="4419D6A4" w14:textId="77777777" w:rsidR="002477BE" w:rsidRDefault="00000000">
            <w:pPr>
              <w:spacing w:before="40" w:after="40"/>
            </w:pPr>
            <w:r>
              <w:rPr>
                <w:sz w:val="17"/>
              </w:rPr>
              <w:t>CloudWatch</w:t>
            </w:r>
          </w:p>
        </w:tc>
        <w:tc>
          <w:tcPr>
            <w:tcW w:w="3024" w:type="dxa"/>
          </w:tcPr>
          <w:p w14:paraId="2E4C28B9" w14:textId="77777777" w:rsidR="002477BE" w:rsidRDefault="00000000">
            <w:pPr>
              <w:spacing w:before="40" w:after="40"/>
            </w:pPr>
            <w:r>
              <w:rPr>
                <w:sz w:val="17"/>
              </w:rPr>
              <w:t>logs + metrics, 30-day retention</w:t>
            </w:r>
          </w:p>
        </w:tc>
        <w:tc>
          <w:tcPr>
            <w:tcW w:w="3024" w:type="dxa"/>
          </w:tcPr>
          <w:p w14:paraId="3AC2FE33" w14:textId="77777777" w:rsidR="002477BE" w:rsidRDefault="00000000">
            <w:pPr>
              <w:spacing w:before="40" w:after="40"/>
            </w:pPr>
            <w:r>
              <w:rPr>
                <w:sz w:val="17"/>
              </w:rPr>
              <w:t>€25</w:t>
            </w:r>
          </w:p>
        </w:tc>
      </w:tr>
      <w:tr w:rsidR="002477BE" w14:paraId="18363023" w14:textId="77777777">
        <w:trPr>
          <w:jc w:val="center"/>
        </w:trPr>
        <w:tc>
          <w:tcPr>
            <w:tcW w:w="3024" w:type="dxa"/>
          </w:tcPr>
          <w:p w14:paraId="160B6565" w14:textId="77777777" w:rsidR="002477BE" w:rsidRDefault="00000000">
            <w:pPr>
              <w:spacing w:before="40" w:after="40"/>
            </w:pPr>
            <w:r>
              <w:rPr>
                <w:sz w:val="17"/>
              </w:rPr>
              <w:t>SES</w:t>
            </w:r>
          </w:p>
        </w:tc>
        <w:tc>
          <w:tcPr>
            <w:tcW w:w="3024" w:type="dxa"/>
          </w:tcPr>
          <w:p w14:paraId="4E3D84C5" w14:textId="77777777" w:rsidR="002477BE" w:rsidRDefault="00000000">
            <w:pPr>
              <w:spacing w:before="40" w:after="40"/>
            </w:pPr>
            <w:r>
              <w:rPr>
                <w:sz w:val="17"/>
              </w:rPr>
              <w:t>transactional email</w:t>
            </w:r>
          </w:p>
        </w:tc>
        <w:tc>
          <w:tcPr>
            <w:tcW w:w="3024" w:type="dxa"/>
          </w:tcPr>
          <w:p w14:paraId="291B526F" w14:textId="77777777" w:rsidR="002477BE" w:rsidRDefault="00000000">
            <w:pPr>
              <w:spacing w:before="40" w:after="40"/>
            </w:pPr>
            <w:r>
              <w:rPr>
                <w:sz w:val="17"/>
              </w:rPr>
              <w:t>€5</w:t>
            </w:r>
          </w:p>
        </w:tc>
      </w:tr>
      <w:tr w:rsidR="002477BE" w14:paraId="686A0672" w14:textId="77777777">
        <w:trPr>
          <w:jc w:val="center"/>
        </w:trPr>
        <w:tc>
          <w:tcPr>
            <w:tcW w:w="3024" w:type="dxa"/>
          </w:tcPr>
          <w:p w14:paraId="71E170F3" w14:textId="77777777" w:rsidR="002477BE" w:rsidRDefault="00000000">
            <w:pPr>
              <w:spacing w:before="40" w:after="40"/>
            </w:pPr>
            <w:r>
              <w:rPr>
                <w:b/>
                <w:sz w:val="17"/>
              </w:rPr>
              <w:t>Total</w:t>
            </w:r>
          </w:p>
        </w:tc>
        <w:tc>
          <w:tcPr>
            <w:tcW w:w="3024" w:type="dxa"/>
          </w:tcPr>
          <w:p w14:paraId="70B709FE" w14:textId="77777777" w:rsidR="002477BE" w:rsidRDefault="002477BE">
            <w:pPr>
              <w:spacing w:before="40" w:after="40"/>
            </w:pPr>
          </w:p>
        </w:tc>
        <w:tc>
          <w:tcPr>
            <w:tcW w:w="3024" w:type="dxa"/>
          </w:tcPr>
          <w:p w14:paraId="39074EE2" w14:textId="77777777" w:rsidR="002477BE" w:rsidRDefault="00000000">
            <w:pPr>
              <w:spacing w:before="40" w:after="40"/>
            </w:pPr>
            <w:r>
              <w:rPr>
                <w:b/>
                <w:sz w:val="17"/>
              </w:rPr>
              <w:t>≈ €146–650/mo</w:t>
            </w:r>
          </w:p>
        </w:tc>
      </w:tr>
    </w:tbl>
    <w:p w14:paraId="46863528" w14:textId="77777777" w:rsidR="002477BE" w:rsidRDefault="002477BE">
      <w:pPr>
        <w:spacing w:after="160"/>
      </w:pPr>
    </w:p>
    <w:p w14:paraId="25B20F08" w14:textId="77777777" w:rsidR="002477BE"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2477BE" w14:paraId="3F9C2556" w14:textId="77777777">
        <w:trPr>
          <w:jc w:val="center"/>
        </w:trPr>
        <w:tc>
          <w:tcPr>
            <w:tcW w:w="3024" w:type="dxa"/>
            <w:shd w:val="clear" w:color="auto" w:fill="EFF1F3"/>
          </w:tcPr>
          <w:p w14:paraId="3AF77508" w14:textId="77777777" w:rsidR="002477BE" w:rsidRDefault="00000000">
            <w:pPr>
              <w:spacing w:before="40" w:after="40"/>
            </w:pPr>
            <w:r>
              <w:rPr>
                <w:b/>
                <w:sz w:val="17"/>
              </w:rPr>
              <w:t>Service</w:t>
            </w:r>
          </w:p>
        </w:tc>
        <w:tc>
          <w:tcPr>
            <w:tcW w:w="3024" w:type="dxa"/>
            <w:shd w:val="clear" w:color="auto" w:fill="EFF1F3"/>
          </w:tcPr>
          <w:p w14:paraId="4251868D" w14:textId="77777777" w:rsidR="002477BE" w:rsidRDefault="00000000">
            <w:pPr>
              <w:spacing w:before="40" w:after="40"/>
            </w:pPr>
            <w:r>
              <w:rPr>
                <w:b/>
                <w:sz w:val="17"/>
              </w:rPr>
              <w:t>Configuration</w:t>
            </w:r>
          </w:p>
        </w:tc>
        <w:tc>
          <w:tcPr>
            <w:tcW w:w="3024" w:type="dxa"/>
            <w:shd w:val="clear" w:color="auto" w:fill="EFF1F3"/>
          </w:tcPr>
          <w:p w14:paraId="4CA3B679" w14:textId="77777777" w:rsidR="002477BE" w:rsidRDefault="00000000">
            <w:pPr>
              <w:spacing w:before="40" w:after="40"/>
            </w:pPr>
            <w:r>
              <w:rPr>
                <w:b/>
                <w:sz w:val="17"/>
              </w:rPr>
              <w:t>Monthly</w:t>
            </w:r>
          </w:p>
        </w:tc>
      </w:tr>
      <w:tr w:rsidR="002477BE" w14:paraId="19680113" w14:textId="77777777">
        <w:trPr>
          <w:jc w:val="center"/>
        </w:trPr>
        <w:tc>
          <w:tcPr>
            <w:tcW w:w="3024" w:type="dxa"/>
          </w:tcPr>
          <w:p w14:paraId="645124DD" w14:textId="77777777" w:rsidR="002477BE" w:rsidRDefault="00000000">
            <w:pPr>
              <w:spacing w:before="40" w:after="40"/>
            </w:pPr>
            <w:r>
              <w:rPr>
                <w:sz w:val="17"/>
              </w:rPr>
              <w:t>ECS Fargate</w:t>
            </w:r>
          </w:p>
        </w:tc>
        <w:tc>
          <w:tcPr>
            <w:tcW w:w="3024" w:type="dxa"/>
          </w:tcPr>
          <w:p w14:paraId="18001D36" w14:textId="77777777" w:rsidR="002477BE" w:rsidRDefault="00000000">
            <w:pPr>
              <w:spacing w:before="40" w:after="40"/>
            </w:pPr>
            <w:r>
              <w:rPr>
                <w:sz w:val="17"/>
              </w:rPr>
              <w:t>4–10 tasks, autoscaled</w:t>
            </w:r>
          </w:p>
        </w:tc>
        <w:tc>
          <w:tcPr>
            <w:tcW w:w="3024" w:type="dxa"/>
          </w:tcPr>
          <w:p w14:paraId="576D5BCF" w14:textId="77777777" w:rsidR="002477BE" w:rsidRDefault="00000000">
            <w:pPr>
              <w:spacing w:before="40" w:after="40"/>
            </w:pPr>
            <w:r>
              <w:rPr>
                <w:sz w:val="17"/>
              </w:rPr>
              <w:t>€280</w:t>
            </w:r>
          </w:p>
        </w:tc>
      </w:tr>
      <w:tr w:rsidR="002477BE" w14:paraId="78C95A95" w14:textId="77777777">
        <w:trPr>
          <w:jc w:val="center"/>
        </w:trPr>
        <w:tc>
          <w:tcPr>
            <w:tcW w:w="3024" w:type="dxa"/>
          </w:tcPr>
          <w:p w14:paraId="45FDE675" w14:textId="77777777" w:rsidR="002477BE" w:rsidRDefault="00000000">
            <w:pPr>
              <w:spacing w:before="40" w:after="40"/>
            </w:pPr>
            <w:r>
              <w:rPr>
                <w:sz w:val="17"/>
              </w:rPr>
              <w:t>RDS Postgres</w:t>
            </w:r>
          </w:p>
        </w:tc>
        <w:tc>
          <w:tcPr>
            <w:tcW w:w="3024" w:type="dxa"/>
          </w:tcPr>
          <w:p w14:paraId="387EE4F4" w14:textId="77777777" w:rsidR="002477BE" w:rsidRDefault="00000000">
            <w:pPr>
              <w:spacing w:before="40" w:after="40"/>
            </w:pPr>
            <w:r>
              <w:rPr>
                <w:sz w:val="17"/>
              </w:rPr>
              <w:t>db.r6g.large Multi-AZ + read replica</w:t>
            </w:r>
          </w:p>
        </w:tc>
        <w:tc>
          <w:tcPr>
            <w:tcW w:w="3024" w:type="dxa"/>
          </w:tcPr>
          <w:p w14:paraId="7722454C" w14:textId="77777777" w:rsidR="002477BE" w:rsidRDefault="00000000">
            <w:pPr>
              <w:spacing w:before="40" w:after="40"/>
            </w:pPr>
            <w:r>
              <w:rPr>
                <w:sz w:val="17"/>
              </w:rPr>
              <w:t>€520</w:t>
            </w:r>
          </w:p>
        </w:tc>
      </w:tr>
      <w:tr w:rsidR="002477BE" w14:paraId="2E78A375" w14:textId="77777777">
        <w:trPr>
          <w:jc w:val="center"/>
        </w:trPr>
        <w:tc>
          <w:tcPr>
            <w:tcW w:w="3024" w:type="dxa"/>
          </w:tcPr>
          <w:p w14:paraId="5FA50E92" w14:textId="77777777" w:rsidR="002477BE" w:rsidRDefault="00000000">
            <w:pPr>
              <w:spacing w:before="40" w:after="40"/>
            </w:pPr>
            <w:r>
              <w:rPr>
                <w:sz w:val="17"/>
              </w:rPr>
              <w:t>ElastiCache</w:t>
            </w:r>
          </w:p>
        </w:tc>
        <w:tc>
          <w:tcPr>
            <w:tcW w:w="3024" w:type="dxa"/>
          </w:tcPr>
          <w:p w14:paraId="5A2CEE66" w14:textId="77777777" w:rsidR="002477BE" w:rsidRDefault="00000000">
            <w:pPr>
              <w:spacing w:before="40" w:after="40"/>
            </w:pPr>
            <w:r>
              <w:rPr>
                <w:sz w:val="17"/>
              </w:rPr>
              <w:t>cache.r6g.large</w:t>
            </w:r>
          </w:p>
        </w:tc>
        <w:tc>
          <w:tcPr>
            <w:tcW w:w="3024" w:type="dxa"/>
          </w:tcPr>
          <w:p w14:paraId="08C2A676" w14:textId="77777777" w:rsidR="002477BE" w:rsidRDefault="00000000">
            <w:pPr>
              <w:spacing w:before="40" w:after="40"/>
            </w:pPr>
            <w:r>
              <w:rPr>
                <w:sz w:val="17"/>
              </w:rPr>
              <w:t>€160</w:t>
            </w:r>
          </w:p>
        </w:tc>
      </w:tr>
      <w:tr w:rsidR="002477BE" w14:paraId="22BEFB14" w14:textId="77777777">
        <w:trPr>
          <w:jc w:val="center"/>
        </w:trPr>
        <w:tc>
          <w:tcPr>
            <w:tcW w:w="3024" w:type="dxa"/>
          </w:tcPr>
          <w:p w14:paraId="652387E2" w14:textId="77777777" w:rsidR="002477BE" w:rsidRDefault="00000000">
            <w:pPr>
              <w:spacing w:before="40" w:after="40"/>
            </w:pPr>
            <w:r>
              <w:rPr>
                <w:sz w:val="17"/>
              </w:rPr>
              <w:t>S3</w:t>
            </w:r>
          </w:p>
        </w:tc>
        <w:tc>
          <w:tcPr>
            <w:tcW w:w="3024" w:type="dxa"/>
          </w:tcPr>
          <w:p w14:paraId="1F20D4C7" w14:textId="77777777" w:rsidR="002477BE" w:rsidRDefault="00000000">
            <w:pPr>
              <w:spacing w:before="40" w:after="40"/>
            </w:pPr>
            <w:r>
              <w:rPr>
                <w:sz w:val="17"/>
              </w:rPr>
              <w:t>20–80 TB media, lifecycle to IA</w:t>
            </w:r>
          </w:p>
        </w:tc>
        <w:tc>
          <w:tcPr>
            <w:tcW w:w="3024" w:type="dxa"/>
          </w:tcPr>
          <w:p w14:paraId="498F8A71" w14:textId="77777777" w:rsidR="002477BE" w:rsidRDefault="00000000">
            <w:pPr>
              <w:spacing w:before="40" w:after="40"/>
            </w:pPr>
            <w:r>
              <w:rPr>
                <w:sz w:val="17"/>
              </w:rPr>
              <w:t>€420</w:t>
            </w:r>
          </w:p>
        </w:tc>
      </w:tr>
      <w:tr w:rsidR="002477BE" w14:paraId="14E9868B" w14:textId="77777777">
        <w:trPr>
          <w:jc w:val="center"/>
        </w:trPr>
        <w:tc>
          <w:tcPr>
            <w:tcW w:w="3024" w:type="dxa"/>
          </w:tcPr>
          <w:p w14:paraId="13B2E292" w14:textId="77777777" w:rsidR="002477BE" w:rsidRDefault="00000000">
            <w:pPr>
              <w:spacing w:before="40" w:after="40"/>
            </w:pPr>
            <w:r>
              <w:rPr>
                <w:sz w:val="17"/>
              </w:rPr>
              <w:t>Media delivery</w:t>
            </w:r>
          </w:p>
        </w:tc>
        <w:tc>
          <w:tcPr>
            <w:tcW w:w="3024" w:type="dxa"/>
          </w:tcPr>
          <w:p w14:paraId="50AAA646" w14:textId="77777777" w:rsidR="002477BE" w:rsidRDefault="00000000">
            <w:pPr>
              <w:spacing w:before="40" w:after="40"/>
            </w:pPr>
            <w:r>
              <w:rPr>
                <w:sz w:val="17"/>
              </w:rPr>
              <w:t>zero-egress CDN</w:t>
            </w:r>
          </w:p>
        </w:tc>
        <w:tc>
          <w:tcPr>
            <w:tcW w:w="3024" w:type="dxa"/>
          </w:tcPr>
          <w:p w14:paraId="3DB99DDA" w14:textId="77777777" w:rsidR="002477BE" w:rsidRDefault="00000000">
            <w:pPr>
              <w:spacing w:before="40" w:after="40"/>
            </w:pPr>
            <w:r>
              <w:rPr>
                <w:sz w:val="17"/>
              </w:rPr>
              <w:t>€650</w:t>
            </w:r>
          </w:p>
        </w:tc>
      </w:tr>
      <w:tr w:rsidR="002477BE" w14:paraId="31F2C226" w14:textId="77777777">
        <w:trPr>
          <w:jc w:val="center"/>
        </w:trPr>
        <w:tc>
          <w:tcPr>
            <w:tcW w:w="3024" w:type="dxa"/>
          </w:tcPr>
          <w:p w14:paraId="5DDB4DDF" w14:textId="77777777" w:rsidR="002477BE" w:rsidRDefault="00000000">
            <w:pPr>
              <w:spacing w:before="40" w:after="40"/>
            </w:pPr>
            <w:r>
              <w:rPr>
                <w:sz w:val="17"/>
              </w:rPr>
              <w:t>MediaConvert</w:t>
            </w:r>
          </w:p>
        </w:tc>
        <w:tc>
          <w:tcPr>
            <w:tcW w:w="3024" w:type="dxa"/>
          </w:tcPr>
          <w:p w14:paraId="414759E0" w14:textId="77777777" w:rsidR="002477BE" w:rsidRDefault="00000000">
            <w:pPr>
              <w:spacing w:before="40" w:after="40"/>
            </w:pPr>
            <w:r>
              <w:rPr>
                <w:sz w:val="17"/>
              </w:rPr>
              <w:t>transcoding on upload</w:t>
            </w:r>
          </w:p>
        </w:tc>
        <w:tc>
          <w:tcPr>
            <w:tcW w:w="3024" w:type="dxa"/>
          </w:tcPr>
          <w:p w14:paraId="694FB57F" w14:textId="77777777" w:rsidR="002477BE" w:rsidRDefault="00000000">
            <w:pPr>
              <w:spacing w:before="40" w:after="40"/>
            </w:pPr>
            <w:r>
              <w:rPr>
                <w:sz w:val="17"/>
              </w:rPr>
              <w:t>€180</w:t>
            </w:r>
          </w:p>
        </w:tc>
      </w:tr>
      <w:tr w:rsidR="002477BE" w14:paraId="189BEC4E" w14:textId="77777777">
        <w:trPr>
          <w:jc w:val="center"/>
        </w:trPr>
        <w:tc>
          <w:tcPr>
            <w:tcW w:w="3024" w:type="dxa"/>
          </w:tcPr>
          <w:p w14:paraId="490EECB1" w14:textId="77777777" w:rsidR="002477BE" w:rsidRDefault="00000000">
            <w:pPr>
              <w:spacing w:before="40" w:after="40"/>
            </w:pPr>
            <w:r>
              <w:rPr>
                <w:sz w:val="17"/>
              </w:rPr>
              <w:t>CloudWatch + X-Ray</w:t>
            </w:r>
          </w:p>
        </w:tc>
        <w:tc>
          <w:tcPr>
            <w:tcW w:w="3024" w:type="dxa"/>
          </w:tcPr>
          <w:p w14:paraId="5C9B27AD" w14:textId="77777777" w:rsidR="002477BE" w:rsidRDefault="002477BE">
            <w:pPr>
              <w:spacing w:before="40" w:after="40"/>
            </w:pPr>
          </w:p>
        </w:tc>
        <w:tc>
          <w:tcPr>
            <w:tcW w:w="3024" w:type="dxa"/>
          </w:tcPr>
          <w:p w14:paraId="474E0ED5" w14:textId="77777777" w:rsidR="002477BE" w:rsidRDefault="00000000">
            <w:pPr>
              <w:spacing w:before="40" w:after="40"/>
            </w:pPr>
            <w:r>
              <w:rPr>
                <w:sz w:val="17"/>
              </w:rPr>
              <w:t>€140</w:t>
            </w:r>
          </w:p>
        </w:tc>
      </w:tr>
      <w:tr w:rsidR="002477BE" w14:paraId="17059F8D" w14:textId="77777777">
        <w:trPr>
          <w:jc w:val="center"/>
        </w:trPr>
        <w:tc>
          <w:tcPr>
            <w:tcW w:w="3024" w:type="dxa"/>
          </w:tcPr>
          <w:p w14:paraId="30C52788" w14:textId="77777777" w:rsidR="002477BE" w:rsidRDefault="00000000">
            <w:pPr>
              <w:spacing w:before="40" w:after="40"/>
            </w:pPr>
            <w:r>
              <w:rPr>
                <w:sz w:val="17"/>
              </w:rPr>
              <w:t>WAF + Shield Standard</w:t>
            </w:r>
          </w:p>
        </w:tc>
        <w:tc>
          <w:tcPr>
            <w:tcW w:w="3024" w:type="dxa"/>
          </w:tcPr>
          <w:p w14:paraId="168A52EB" w14:textId="77777777" w:rsidR="002477BE" w:rsidRDefault="002477BE">
            <w:pPr>
              <w:spacing w:before="40" w:after="40"/>
            </w:pPr>
          </w:p>
        </w:tc>
        <w:tc>
          <w:tcPr>
            <w:tcW w:w="3024" w:type="dxa"/>
          </w:tcPr>
          <w:p w14:paraId="539BB1EC" w14:textId="77777777" w:rsidR="002477BE" w:rsidRDefault="00000000">
            <w:pPr>
              <w:spacing w:before="40" w:after="40"/>
            </w:pPr>
            <w:r>
              <w:rPr>
                <w:sz w:val="17"/>
              </w:rPr>
              <w:t>€60</w:t>
            </w:r>
          </w:p>
        </w:tc>
      </w:tr>
      <w:tr w:rsidR="002477BE" w14:paraId="1A3B8C8D" w14:textId="77777777">
        <w:trPr>
          <w:jc w:val="center"/>
        </w:trPr>
        <w:tc>
          <w:tcPr>
            <w:tcW w:w="3024" w:type="dxa"/>
          </w:tcPr>
          <w:p w14:paraId="4DC69E84" w14:textId="77777777" w:rsidR="002477BE" w:rsidRDefault="00000000">
            <w:pPr>
              <w:spacing w:before="40" w:after="40"/>
            </w:pPr>
            <w:r>
              <w:rPr>
                <w:b/>
                <w:sz w:val="17"/>
              </w:rPr>
              <w:t>Total</w:t>
            </w:r>
          </w:p>
        </w:tc>
        <w:tc>
          <w:tcPr>
            <w:tcW w:w="3024" w:type="dxa"/>
          </w:tcPr>
          <w:p w14:paraId="57BC13EE" w14:textId="77777777" w:rsidR="002477BE" w:rsidRDefault="002477BE">
            <w:pPr>
              <w:spacing w:before="40" w:after="40"/>
            </w:pPr>
          </w:p>
        </w:tc>
        <w:tc>
          <w:tcPr>
            <w:tcW w:w="3024" w:type="dxa"/>
          </w:tcPr>
          <w:p w14:paraId="65557377" w14:textId="77777777" w:rsidR="002477BE" w:rsidRDefault="00000000">
            <w:pPr>
              <w:spacing w:before="40" w:after="40"/>
            </w:pPr>
            <w:r>
              <w:rPr>
                <w:b/>
                <w:sz w:val="17"/>
              </w:rPr>
              <w:t>€2,100–11,000/mo</w:t>
            </w:r>
          </w:p>
        </w:tc>
      </w:tr>
    </w:tbl>
    <w:p w14:paraId="798BBB69" w14:textId="77777777" w:rsidR="002477BE" w:rsidRDefault="002477BE">
      <w:pPr>
        <w:spacing w:after="160"/>
      </w:pPr>
    </w:p>
    <w:p w14:paraId="00A1A236" w14:textId="77777777" w:rsidR="002477BE"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2477BE" w14:paraId="697658F4" w14:textId="77777777">
        <w:trPr>
          <w:jc w:val="center"/>
        </w:trPr>
        <w:tc>
          <w:tcPr>
            <w:tcW w:w="4536" w:type="dxa"/>
            <w:shd w:val="clear" w:color="auto" w:fill="EFF1F3"/>
          </w:tcPr>
          <w:p w14:paraId="53D896DB" w14:textId="77777777" w:rsidR="002477BE" w:rsidRDefault="00000000">
            <w:pPr>
              <w:spacing w:before="40" w:after="40"/>
            </w:pPr>
            <w:r>
              <w:rPr>
                <w:b/>
                <w:sz w:val="17"/>
              </w:rPr>
              <w:t>Service</w:t>
            </w:r>
          </w:p>
        </w:tc>
        <w:tc>
          <w:tcPr>
            <w:tcW w:w="4536" w:type="dxa"/>
            <w:shd w:val="clear" w:color="auto" w:fill="EFF1F3"/>
          </w:tcPr>
          <w:p w14:paraId="372033F7" w14:textId="77777777" w:rsidR="002477BE" w:rsidRDefault="00000000">
            <w:pPr>
              <w:spacing w:before="40" w:after="40"/>
            </w:pPr>
            <w:r>
              <w:rPr>
                <w:b/>
                <w:sz w:val="17"/>
              </w:rPr>
              <w:t>Monthly</w:t>
            </w:r>
          </w:p>
        </w:tc>
      </w:tr>
      <w:tr w:rsidR="002477BE" w14:paraId="2130B32D" w14:textId="77777777">
        <w:trPr>
          <w:jc w:val="center"/>
        </w:trPr>
        <w:tc>
          <w:tcPr>
            <w:tcW w:w="4536" w:type="dxa"/>
          </w:tcPr>
          <w:p w14:paraId="7C3F7AC1" w14:textId="77777777" w:rsidR="002477BE" w:rsidRDefault="00000000">
            <w:pPr>
              <w:spacing w:before="40" w:after="40"/>
            </w:pPr>
            <w:r>
              <w:rPr>
                <w:sz w:val="17"/>
              </w:rPr>
              <w:lastRenderedPageBreak/>
              <w:t>EKS (control plane + nodes), API + workers</w:t>
            </w:r>
          </w:p>
        </w:tc>
        <w:tc>
          <w:tcPr>
            <w:tcW w:w="4536" w:type="dxa"/>
          </w:tcPr>
          <w:p w14:paraId="2A553075" w14:textId="77777777" w:rsidR="002477BE" w:rsidRDefault="00000000">
            <w:pPr>
              <w:spacing w:before="40" w:after="40"/>
            </w:pPr>
            <w:r>
              <w:rPr>
                <w:sz w:val="17"/>
              </w:rPr>
              <w:t>€4,200</w:t>
            </w:r>
          </w:p>
        </w:tc>
      </w:tr>
      <w:tr w:rsidR="002477BE" w14:paraId="42FBC2F8" w14:textId="77777777">
        <w:trPr>
          <w:jc w:val="center"/>
        </w:trPr>
        <w:tc>
          <w:tcPr>
            <w:tcW w:w="4536" w:type="dxa"/>
          </w:tcPr>
          <w:p w14:paraId="64568170" w14:textId="77777777" w:rsidR="002477BE" w:rsidRDefault="00000000">
            <w:pPr>
              <w:spacing w:before="40" w:after="40"/>
            </w:pPr>
            <w:r>
              <w:rPr>
                <w:sz w:val="17"/>
              </w:rPr>
              <w:t>Aurora Postgres, writer + 2 readers</w:t>
            </w:r>
          </w:p>
        </w:tc>
        <w:tc>
          <w:tcPr>
            <w:tcW w:w="4536" w:type="dxa"/>
          </w:tcPr>
          <w:p w14:paraId="65B09973" w14:textId="77777777" w:rsidR="002477BE" w:rsidRDefault="00000000">
            <w:pPr>
              <w:spacing w:before="40" w:after="40"/>
            </w:pPr>
            <w:r>
              <w:rPr>
                <w:sz w:val="17"/>
              </w:rPr>
              <w:t>€3,100</w:t>
            </w:r>
          </w:p>
        </w:tc>
      </w:tr>
      <w:tr w:rsidR="002477BE" w14:paraId="7A7ED295" w14:textId="77777777">
        <w:trPr>
          <w:jc w:val="center"/>
        </w:trPr>
        <w:tc>
          <w:tcPr>
            <w:tcW w:w="4536" w:type="dxa"/>
          </w:tcPr>
          <w:p w14:paraId="4F73770A" w14:textId="77777777" w:rsidR="002477BE" w:rsidRDefault="00000000">
            <w:pPr>
              <w:spacing w:before="40" w:after="40"/>
            </w:pPr>
            <w:r>
              <w:rPr>
                <w:sz w:val="17"/>
              </w:rPr>
              <w:t>ElastiCache cluster</w:t>
            </w:r>
          </w:p>
        </w:tc>
        <w:tc>
          <w:tcPr>
            <w:tcW w:w="4536" w:type="dxa"/>
          </w:tcPr>
          <w:p w14:paraId="1BAA9766" w14:textId="77777777" w:rsidR="002477BE" w:rsidRDefault="00000000">
            <w:pPr>
              <w:spacing w:before="40" w:after="40"/>
            </w:pPr>
            <w:r>
              <w:rPr>
                <w:sz w:val="17"/>
              </w:rPr>
              <w:t>€700</w:t>
            </w:r>
          </w:p>
        </w:tc>
      </w:tr>
      <w:tr w:rsidR="002477BE" w14:paraId="7E7503F2" w14:textId="77777777">
        <w:trPr>
          <w:jc w:val="center"/>
        </w:trPr>
        <w:tc>
          <w:tcPr>
            <w:tcW w:w="4536" w:type="dxa"/>
          </w:tcPr>
          <w:p w14:paraId="6E61969C" w14:textId="77777777" w:rsidR="002477BE" w:rsidRDefault="00000000">
            <w:pPr>
              <w:spacing w:before="40" w:after="40"/>
            </w:pPr>
            <w:r>
              <w:rPr>
                <w:sz w:val="17"/>
              </w:rPr>
              <w:t>S3 (300+ TB, tiered)</w:t>
            </w:r>
          </w:p>
        </w:tc>
        <w:tc>
          <w:tcPr>
            <w:tcW w:w="4536" w:type="dxa"/>
          </w:tcPr>
          <w:p w14:paraId="30DBE1DF" w14:textId="77777777" w:rsidR="002477BE" w:rsidRDefault="00000000">
            <w:pPr>
              <w:spacing w:before="40" w:after="40"/>
            </w:pPr>
            <w:r>
              <w:rPr>
                <w:sz w:val="17"/>
              </w:rPr>
              <w:t>€4,800</w:t>
            </w:r>
          </w:p>
        </w:tc>
      </w:tr>
      <w:tr w:rsidR="002477BE" w14:paraId="52F51A47" w14:textId="77777777">
        <w:trPr>
          <w:jc w:val="center"/>
        </w:trPr>
        <w:tc>
          <w:tcPr>
            <w:tcW w:w="4536" w:type="dxa"/>
          </w:tcPr>
          <w:p w14:paraId="6A25563E" w14:textId="77777777" w:rsidR="002477BE" w:rsidRDefault="00000000">
            <w:pPr>
              <w:spacing w:before="40" w:after="40"/>
            </w:pPr>
            <w:r>
              <w:rPr>
                <w:sz w:val="17"/>
              </w:rPr>
              <w:t>Media delivery (zero-egress)</w:t>
            </w:r>
          </w:p>
        </w:tc>
        <w:tc>
          <w:tcPr>
            <w:tcW w:w="4536" w:type="dxa"/>
          </w:tcPr>
          <w:p w14:paraId="356A8821" w14:textId="77777777" w:rsidR="002477BE" w:rsidRDefault="00000000">
            <w:pPr>
              <w:spacing w:before="40" w:after="40"/>
            </w:pPr>
            <w:r>
              <w:rPr>
                <w:sz w:val="17"/>
              </w:rPr>
              <w:t>€5,600</w:t>
            </w:r>
          </w:p>
        </w:tc>
      </w:tr>
      <w:tr w:rsidR="002477BE" w14:paraId="488A0999" w14:textId="77777777">
        <w:trPr>
          <w:jc w:val="center"/>
        </w:trPr>
        <w:tc>
          <w:tcPr>
            <w:tcW w:w="4536" w:type="dxa"/>
          </w:tcPr>
          <w:p w14:paraId="1FFDE9CA" w14:textId="77777777" w:rsidR="002477BE" w:rsidRDefault="00000000">
            <w:pPr>
              <w:spacing w:before="40" w:after="40"/>
            </w:pPr>
            <w:r>
              <w:rPr>
                <w:sz w:val="17"/>
              </w:rPr>
              <w:t>MediaConvert</w:t>
            </w:r>
          </w:p>
        </w:tc>
        <w:tc>
          <w:tcPr>
            <w:tcW w:w="4536" w:type="dxa"/>
          </w:tcPr>
          <w:p w14:paraId="6AFEB59C" w14:textId="77777777" w:rsidR="002477BE" w:rsidRDefault="00000000">
            <w:pPr>
              <w:spacing w:before="40" w:after="40"/>
            </w:pPr>
            <w:r>
              <w:rPr>
                <w:sz w:val="17"/>
              </w:rPr>
              <w:t>€2,400</w:t>
            </w:r>
          </w:p>
        </w:tc>
      </w:tr>
      <w:tr w:rsidR="002477BE" w14:paraId="58A7CD51" w14:textId="77777777">
        <w:trPr>
          <w:jc w:val="center"/>
        </w:trPr>
        <w:tc>
          <w:tcPr>
            <w:tcW w:w="4536" w:type="dxa"/>
          </w:tcPr>
          <w:p w14:paraId="729F0A05" w14:textId="77777777" w:rsidR="002477BE" w:rsidRDefault="00000000">
            <w:pPr>
              <w:spacing w:before="40" w:after="40"/>
            </w:pPr>
            <w:r>
              <w:rPr>
                <w:sz w:val="17"/>
              </w:rPr>
              <w:t>Observability</w:t>
            </w:r>
          </w:p>
        </w:tc>
        <w:tc>
          <w:tcPr>
            <w:tcW w:w="4536" w:type="dxa"/>
          </w:tcPr>
          <w:p w14:paraId="5A50610B" w14:textId="77777777" w:rsidR="002477BE" w:rsidRDefault="00000000">
            <w:pPr>
              <w:spacing w:before="40" w:after="40"/>
            </w:pPr>
            <w:r>
              <w:rPr>
                <w:sz w:val="17"/>
              </w:rPr>
              <w:t>€1,900</w:t>
            </w:r>
          </w:p>
        </w:tc>
      </w:tr>
      <w:tr w:rsidR="002477BE" w14:paraId="1EF20864" w14:textId="77777777">
        <w:trPr>
          <w:jc w:val="center"/>
        </w:trPr>
        <w:tc>
          <w:tcPr>
            <w:tcW w:w="4536" w:type="dxa"/>
          </w:tcPr>
          <w:p w14:paraId="387C92F7" w14:textId="77777777" w:rsidR="002477BE" w:rsidRDefault="00000000">
            <w:pPr>
              <w:spacing w:before="40" w:after="40"/>
            </w:pPr>
            <w:r>
              <w:rPr>
                <w:sz w:val="17"/>
              </w:rPr>
              <w:t>WAF, Shield Advanced, backup, DR</w:t>
            </w:r>
          </w:p>
        </w:tc>
        <w:tc>
          <w:tcPr>
            <w:tcW w:w="4536" w:type="dxa"/>
          </w:tcPr>
          <w:p w14:paraId="1E1ECED8" w14:textId="77777777" w:rsidR="002477BE" w:rsidRDefault="00000000">
            <w:pPr>
              <w:spacing w:before="40" w:after="40"/>
            </w:pPr>
            <w:r>
              <w:rPr>
                <w:sz w:val="17"/>
              </w:rPr>
              <w:t>€1,300</w:t>
            </w:r>
          </w:p>
        </w:tc>
      </w:tr>
      <w:tr w:rsidR="002477BE" w14:paraId="06A57B21" w14:textId="77777777">
        <w:trPr>
          <w:jc w:val="center"/>
        </w:trPr>
        <w:tc>
          <w:tcPr>
            <w:tcW w:w="4536" w:type="dxa"/>
          </w:tcPr>
          <w:p w14:paraId="4638A896" w14:textId="77777777" w:rsidR="002477BE" w:rsidRDefault="00000000">
            <w:pPr>
              <w:spacing w:before="40" w:after="40"/>
            </w:pPr>
            <w:r>
              <w:rPr>
                <w:b/>
                <w:sz w:val="17"/>
              </w:rPr>
              <w:t>Total</w:t>
            </w:r>
          </w:p>
        </w:tc>
        <w:tc>
          <w:tcPr>
            <w:tcW w:w="4536" w:type="dxa"/>
          </w:tcPr>
          <w:p w14:paraId="06A86E8B" w14:textId="77777777" w:rsidR="002477BE" w:rsidRDefault="00000000">
            <w:pPr>
              <w:spacing w:before="40" w:after="40"/>
            </w:pPr>
            <w:r>
              <w:rPr>
                <w:b/>
                <w:sz w:val="17"/>
              </w:rPr>
              <w:t>≈ €24,000/mo</w:t>
            </w:r>
          </w:p>
        </w:tc>
      </w:tr>
    </w:tbl>
    <w:p w14:paraId="1571500C" w14:textId="77777777" w:rsidR="002477BE" w:rsidRDefault="002477BE">
      <w:pPr>
        <w:spacing w:after="160"/>
      </w:pPr>
    </w:p>
    <w:p w14:paraId="37189289" w14:textId="77777777" w:rsidR="002477BE"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44BA51C2" w14:textId="77777777" w:rsidR="002477BE" w:rsidRDefault="002477BE">
      <w:pPr>
        <w:spacing w:after="120"/>
      </w:pPr>
    </w:p>
    <w:p w14:paraId="3ADF5DF6" w14:textId="77777777" w:rsidR="002477BE" w:rsidRDefault="00000000">
      <w:pPr>
        <w:pStyle w:val="Heading2"/>
        <w:spacing w:before="320" w:after="100"/>
      </w:pPr>
      <w:bookmarkStart w:id="46" w:name="_Toc241699674"/>
      <w:r>
        <w:rPr>
          <w:color w:val="1F2937"/>
          <w:sz w:val="25"/>
        </w:rPr>
        <w:t>People (Spain)</w:t>
      </w:r>
      <w:bookmarkEnd w:id="46"/>
    </w:p>
    <w:p w14:paraId="26248215" w14:textId="77777777" w:rsidR="002477BE"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26501ABC" w14:textId="77777777">
        <w:trPr>
          <w:jc w:val="center"/>
        </w:trPr>
        <w:tc>
          <w:tcPr>
            <w:tcW w:w="2268" w:type="dxa"/>
            <w:shd w:val="clear" w:color="auto" w:fill="EFF1F3"/>
          </w:tcPr>
          <w:p w14:paraId="619F1FB1" w14:textId="77777777" w:rsidR="002477BE" w:rsidRDefault="00000000">
            <w:pPr>
              <w:spacing w:before="40" w:after="40"/>
            </w:pPr>
            <w:r>
              <w:rPr>
                <w:b/>
                <w:sz w:val="17"/>
              </w:rPr>
              <w:t>Role</w:t>
            </w:r>
          </w:p>
        </w:tc>
        <w:tc>
          <w:tcPr>
            <w:tcW w:w="2268" w:type="dxa"/>
            <w:shd w:val="clear" w:color="auto" w:fill="EFF1F3"/>
          </w:tcPr>
          <w:p w14:paraId="308FAEC1" w14:textId="77777777" w:rsidR="002477BE" w:rsidRDefault="00000000">
            <w:pPr>
              <w:spacing w:before="40" w:after="40"/>
            </w:pPr>
            <w:r>
              <w:rPr>
                <w:b/>
                <w:sz w:val="17"/>
              </w:rPr>
              <w:t>Gross</w:t>
            </w:r>
          </w:p>
        </w:tc>
        <w:tc>
          <w:tcPr>
            <w:tcW w:w="2268" w:type="dxa"/>
            <w:shd w:val="clear" w:color="auto" w:fill="EFF1F3"/>
          </w:tcPr>
          <w:p w14:paraId="132FF9B5" w14:textId="77777777" w:rsidR="002477BE" w:rsidRDefault="00000000">
            <w:pPr>
              <w:spacing w:before="40" w:after="40"/>
            </w:pPr>
            <w:r>
              <w:rPr>
                <w:b/>
                <w:sz w:val="17"/>
              </w:rPr>
              <w:t>Loaded</w:t>
            </w:r>
          </w:p>
        </w:tc>
        <w:tc>
          <w:tcPr>
            <w:tcW w:w="2268" w:type="dxa"/>
            <w:shd w:val="clear" w:color="auto" w:fill="EFF1F3"/>
          </w:tcPr>
          <w:p w14:paraId="328B5532" w14:textId="77777777" w:rsidR="002477BE" w:rsidRDefault="00000000">
            <w:pPr>
              <w:spacing w:before="40" w:after="40"/>
            </w:pPr>
            <w:r>
              <w:rPr>
                <w:b/>
                <w:sz w:val="17"/>
              </w:rPr>
              <w:t>First hired</w:t>
            </w:r>
          </w:p>
        </w:tc>
      </w:tr>
      <w:tr w:rsidR="002477BE" w14:paraId="7DC9E0BA" w14:textId="77777777">
        <w:trPr>
          <w:jc w:val="center"/>
        </w:trPr>
        <w:tc>
          <w:tcPr>
            <w:tcW w:w="2268" w:type="dxa"/>
          </w:tcPr>
          <w:p w14:paraId="6A1E6148" w14:textId="77777777" w:rsidR="002477BE" w:rsidRDefault="00000000">
            <w:pPr>
              <w:spacing w:before="40" w:after="40"/>
            </w:pPr>
            <w:r>
              <w:rPr>
                <w:sz w:val="17"/>
              </w:rPr>
              <w:t>Founder / CEO</w:t>
            </w:r>
          </w:p>
        </w:tc>
        <w:tc>
          <w:tcPr>
            <w:tcW w:w="2268" w:type="dxa"/>
          </w:tcPr>
          <w:p w14:paraId="2A86EFD5" w14:textId="77777777" w:rsidR="002477BE" w:rsidRDefault="00000000">
            <w:pPr>
              <w:spacing w:before="40" w:after="40"/>
            </w:pPr>
            <w:r>
              <w:rPr>
                <w:sz w:val="17"/>
              </w:rPr>
              <w:t>€0 → €45k</w:t>
            </w:r>
          </w:p>
        </w:tc>
        <w:tc>
          <w:tcPr>
            <w:tcW w:w="2268" w:type="dxa"/>
          </w:tcPr>
          <w:p w14:paraId="15AB8EB4" w14:textId="77777777" w:rsidR="002477BE" w:rsidRDefault="00000000">
            <w:pPr>
              <w:spacing w:before="40" w:after="40"/>
            </w:pPr>
            <w:r>
              <w:rPr>
                <w:sz w:val="17"/>
              </w:rPr>
              <w:t>€0 → €59k</w:t>
            </w:r>
          </w:p>
        </w:tc>
        <w:tc>
          <w:tcPr>
            <w:tcW w:w="2268" w:type="dxa"/>
          </w:tcPr>
          <w:p w14:paraId="718E5E70" w14:textId="77777777" w:rsidR="002477BE" w:rsidRDefault="00000000">
            <w:pPr>
              <w:spacing w:before="40" w:after="40"/>
            </w:pPr>
            <w:r>
              <w:rPr>
                <w:sz w:val="17"/>
              </w:rPr>
              <w:t>Y1 (unpaid: see opportunity cost)</w:t>
            </w:r>
          </w:p>
        </w:tc>
      </w:tr>
      <w:tr w:rsidR="002477BE" w14:paraId="7CC9E772" w14:textId="77777777">
        <w:trPr>
          <w:jc w:val="center"/>
        </w:trPr>
        <w:tc>
          <w:tcPr>
            <w:tcW w:w="2268" w:type="dxa"/>
          </w:tcPr>
          <w:p w14:paraId="44BF2B18" w14:textId="77777777" w:rsidR="002477BE" w:rsidRDefault="00000000">
            <w:pPr>
              <w:spacing w:before="40" w:after="40"/>
            </w:pPr>
            <w:r>
              <w:rPr>
                <w:sz w:val="17"/>
              </w:rPr>
              <w:t>Senior engineer</w:t>
            </w:r>
          </w:p>
        </w:tc>
        <w:tc>
          <w:tcPr>
            <w:tcW w:w="2268" w:type="dxa"/>
          </w:tcPr>
          <w:p w14:paraId="74E5045E" w14:textId="77777777" w:rsidR="002477BE" w:rsidRDefault="00000000">
            <w:pPr>
              <w:spacing w:before="40" w:after="40"/>
            </w:pPr>
            <w:r>
              <w:rPr>
                <w:sz w:val="17"/>
              </w:rPr>
              <w:t>€55k</w:t>
            </w:r>
          </w:p>
        </w:tc>
        <w:tc>
          <w:tcPr>
            <w:tcW w:w="2268" w:type="dxa"/>
          </w:tcPr>
          <w:p w14:paraId="10E58363" w14:textId="77777777" w:rsidR="002477BE" w:rsidRDefault="00000000">
            <w:pPr>
              <w:spacing w:before="40" w:after="40"/>
            </w:pPr>
            <w:r>
              <w:rPr>
                <w:sz w:val="17"/>
              </w:rPr>
              <w:t>€72k</w:t>
            </w:r>
          </w:p>
        </w:tc>
        <w:tc>
          <w:tcPr>
            <w:tcW w:w="2268" w:type="dxa"/>
          </w:tcPr>
          <w:p w14:paraId="4FEE1C8B" w14:textId="77777777" w:rsidR="002477BE" w:rsidRDefault="00000000">
            <w:pPr>
              <w:spacing w:before="40" w:after="40"/>
            </w:pPr>
            <w:r>
              <w:rPr>
                <w:sz w:val="17"/>
              </w:rPr>
              <w:t>Y2</w:t>
            </w:r>
          </w:p>
        </w:tc>
      </w:tr>
      <w:tr w:rsidR="002477BE" w14:paraId="5E3A4B73" w14:textId="77777777">
        <w:trPr>
          <w:jc w:val="center"/>
        </w:trPr>
        <w:tc>
          <w:tcPr>
            <w:tcW w:w="2268" w:type="dxa"/>
          </w:tcPr>
          <w:p w14:paraId="68C0F048" w14:textId="77777777" w:rsidR="002477BE" w:rsidRDefault="00000000">
            <w:pPr>
              <w:spacing w:before="40" w:after="40"/>
            </w:pPr>
            <w:r>
              <w:rPr>
                <w:sz w:val="17"/>
              </w:rPr>
              <w:t>BD / partnerships</w:t>
            </w:r>
          </w:p>
        </w:tc>
        <w:tc>
          <w:tcPr>
            <w:tcW w:w="2268" w:type="dxa"/>
          </w:tcPr>
          <w:p w14:paraId="4CCEDB56" w14:textId="77777777" w:rsidR="002477BE" w:rsidRDefault="00000000">
            <w:pPr>
              <w:spacing w:before="40" w:after="40"/>
            </w:pPr>
            <w:r>
              <w:rPr>
                <w:sz w:val="17"/>
              </w:rPr>
              <w:t>€38k + commission</w:t>
            </w:r>
          </w:p>
        </w:tc>
        <w:tc>
          <w:tcPr>
            <w:tcW w:w="2268" w:type="dxa"/>
          </w:tcPr>
          <w:p w14:paraId="36C162A3" w14:textId="77777777" w:rsidR="002477BE" w:rsidRDefault="00000000">
            <w:pPr>
              <w:spacing w:before="40" w:after="40"/>
            </w:pPr>
            <w:r>
              <w:rPr>
                <w:sz w:val="17"/>
              </w:rPr>
              <w:t>€50k+</w:t>
            </w:r>
          </w:p>
        </w:tc>
        <w:tc>
          <w:tcPr>
            <w:tcW w:w="2268" w:type="dxa"/>
          </w:tcPr>
          <w:p w14:paraId="33F1CC60" w14:textId="77777777" w:rsidR="002477BE" w:rsidRDefault="00000000">
            <w:pPr>
              <w:spacing w:before="40" w:after="40"/>
            </w:pPr>
            <w:r>
              <w:rPr>
                <w:sz w:val="17"/>
              </w:rPr>
              <w:t>Y2</w:t>
            </w:r>
          </w:p>
        </w:tc>
      </w:tr>
      <w:tr w:rsidR="002477BE" w14:paraId="273437FC" w14:textId="77777777">
        <w:trPr>
          <w:jc w:val="center"/>
        </w:trPr>
        <w:tc>
          <w:tcPr>
            <w:tcW w:w="2268" w:type="dxa"/>
          </w:tcPr>
          <w:p w14:paraId="7D6D6D0A" w14:textId="77777777" w:rsidR="002477BE" w:rsidRDefault="00000000">
            <w:pPr>
              <w:spacing w:before="40" w:after="40"/>
            </w:pPr>
            <w:r>
              <w:rPr>
                <w:sz w:val="17"/>
              </w:rPr>
              <w:t>Athlete success</w:t>
            </w:r>
          </w:p>
        </w:tc>
        <w:tc>
          <w:tcPr>
            <w:tcW w:w="2268" w:type="dxa"/>
          </w:tcPr>
          <w:p w14:paraId="69FD18E8" w14:textId="77777777" w:rsidR="002477BE" w:rsidRDefault="00000000">
            <w:pPr>
              <w:spacing w:before="40" w:after="40"/>
            </w:pPr>
            <w:r>
              <w:rPr>
                <w:sz w:val="17"/>
              </w:rPr>
              <w:t>€30k</w:t>
            </w:r>
          </w:p>
        </w:tc>
        <w:tc>
          <w:tcPr>
            <w:tcW w:w="2268" w:type="dxa"/>
          </w:tcPr>
          <w:p w14:paraId="2DB17B49" w14:textId="77777777" w:rsidR="002477BE" w:rsidRDefault="00000000">
            <w:pPr>
              <w:spacing w:before="40" w:after="40"/>
            </w:pPr>
            <w:r>
              <w:rPr>
                <w:sz w:val="17"/>
              </w:rPr>
              <w:t>€39k</w:t>
            </w:r>
          </w:p>
        </w:tc>
        <w:tc>
          <w:tcPr>
            <w:tcW w:w="2268" w:type="dxa"/>
          </w:tcPr>
          <w:p w14:paraId="0CD374CB" w14:textId="77777777" w:rsidR="002477BE" w:rsidRDefault="00000000">
            <w:pPr>
              <w:spacing w:before="40" w:after="40"/>
            </w:pPr>
            <w:r>
              <w:rPr>
                <w:sz w:val="17"/>
              </w:rPr>
              <w:t>Y3</w:t>
            </w:r>
          </w:p>
        </w:tc>
      </w:tr>
      <w:tr w:rsidR="002477BE" w14:paraId="47EED8CF" w14:textId="77777777">
        <w:trPr>
          <w:jc w:val="center"/>
        </w:trPr>
        <w:tc>
          <w:tcPr>
            <w:tcW w:w="2268" w:type="dxa"/>
          </w:tcPr>
          <w:p w14:paraId="195486C8" w14:textId="77777777" w:rsidR="002477BE" w:rsidRDefault="00000000">
            <w:pPr>
              <w:spacing w:before="40" w:after="40"/>
            </w:pPr>
            <w:r>
              <w:rPr>
                <w:sz w:val="17"/>
              </w:rPr>
              <w:t>Content moderation lead</w:t>
            </w:r>
          </w:p>
        </w:tc>
        <w:tc>
          <w:tcPr>
            <w:tcW w:w="2268" w:type="dxa"/>
          </w:tcPr>
          <w:p w14:paraId="5AC35E07" w14:textId="77777777" w:rsidR="002477BE" w:rsidRDefault="00000000">
            <w:pPr>
              <w:spacing w:before="40" w:after="40"/>
            </w:pPr>
            <w:r>
              <w:rPr>
                <w:sz w:val="17"/>
              </w:rPr>
              <w:t>€34k</w:t>
            </w:r>
          </w:p>
        </w:tc>
        <w:tc>
          <w:tcPr>
            <w:tcW w:w="2268" w:type="dxa"/>
          </w:tcPr>
          <w:p w14:paraId="13FB154D" w14:textId="77777777" w:rsidR="002477BE" w:rsidRDefault="00000000">
            <w:pPr>
              <w:spacing w:before="40" w:after="40"/>
            </w:pPr>
            <w:r>
              <w:rPr>
                <w:sz w:val="17"/>
              </w:rPr>
              <w:t>€45k</w:t>
            </w:r>
          </w:p>
        </w:tc>
        <w:tc>
          <w:tcPr>
            <w:tcW w:w="2268" w:type="dxa"/>
          </w:tcPr>
          <w:p w14:paraId="226CEDE3" w14:textId="77777777" w:rsidR="002477BE" w:rsidRDefault="00000000">
            <w:pPr>
              <w:spacing w:before="40" w:after="40"/>
            </w:pPr>
            <w:r>
              <w:rPr>
                <w:sz w:val="17"/>
              </w:rPr>
              <w:t>Y3</w:t>
            </w:r>
          </w:p>
        </w:tc>
      </w:tr>
      <w:tr w:rsidR="002477BE" w14:paraId="3DA6B12A" w14:textId="77777777">
        <w:trPr>
          <w:jc w:val="center"/>
        </w:trPr>
        <w:tc>
          <w:tcPr>
            <w:tcW w:w="2268" w:type="dxa"/>
          </w:tcPr>
          <w:p w14:paraId="310051A5" w14:textId="77777777" w:rsidR="002477BE" w:rsidRDefault="00000000">
            <w:pPr>
              <w:spacing w:before="40" w:after="40"/>
            </w:pPr>
            <w:r>
              <w:rPr>
                <w:sz w:val="17"/>
              </w:rPr>
              <w:t>Finance / ops</w:t>
            </w:r>
          </w:p>
        </w:tc>
        <w:tc>
          <w:tcPr>
            <w:tcW w:w="2268" w:type="dxa"/>
          </w:tcPr>
          <w:p w14:paraId="7448F59D" w14:textId="77777777" w:rsidR="002477BE" w:rsidRDefault="00000000">
            <w:pPr>
              <w:spacing w:before="40" w:after="40"/>
            </w:pPr>
            <w:r>
              <w:rPr>
                <w:sz w:val="17"/>
              </w:rPr>
              <w:t>€42k</w:t>
            </w:r>
          </w:p>
        </w:tc>
        <w:tc>
          <w:tcPr>
            <w:tcW w:w="2268" w:type="dxa"/>
          </w:tcPr>
          <w:p w14:paraId="2E037D99" w14:textId="77777777" w:rsidR="002477BE" w:rsidRDefault="00000000">
            <w:pPr>
              <w:spacing w:before="40" w:after="40"/>
            </w:pPr>
            <w:r>
              <w:rPr>
                <w:sz w:val="17"/>
              </w:rPr>
              <w:t>€55k</w:t>
            </w:r>
          </w:p>
        </w:tc>
        <w:tc>
          <w:tcPr>
            <w:tcW w:w="2268" w:type="dxa"/>
          </w:tcPr>
          <w:p w14:paraId="56F63045" w14:textId="77777777" w:rsidR="002477BE" w:rsidRDefault="00000000">
            <w:pPr>
              <w:spacing w:before="40" w:after="40"/>
            </w:pPr>
            <w:r>
              <w:rPr>
                <w:sz w:val="17"/>
              </w:rPr>
              <w:t>Y4</w:t>
            </w:r>
          </w:p>
        </w:tc>
      </w:tr>
      <w:tr w:rsidR="002477BE" w14:paraId="7328027C" w14:textId="77777777">
        <w:trPr>
          <w:jc w:val="center"/>
        </w:trPr>
        <w:tc>
          <w:tcPr>
            <w:tcW w:w="2268" w:type="dxa"/>
          </w:tcPr>
          <w:p w14:paraId="3EE779E4" w14:textId="77777777" w:rsidR="002477BE" w:rsidRDefault="00000000">
            <w:pPr>
              <w:spacing w:before="40" w:after="40"/>
            </w:pPr>
            <w:r>
              <w:rPr>
                <w:sz w:val="17"/>
              </w:rPr>
              <w:t>DPO (fractional → hired)</w:t>
            </w:r>
          </w:p>
        </w:tc>
        <w:tc>
          <w:tcPr>
            <w:tcW w:w="2268" w:type="dxa"/>
          </w:tcPr>
          <w:p w14:paraId="513BED4E" w14:textId="77777777" w:rsidR="002477BE" w:rsidRDefault="00000000">
            <w:pPr>
              <w:spacing w:before="40" w:after="40"/>
            </w:pPr>
            <w:r>
              <w:rPr>
                <w:sz w:val="17"/>
              </w:rPr>
              <w:t>€18k → €60k</w:t>
            </w:r>
          </w:p>
        </w:tc>
        <w:tc>
          <w:tcPr>
            <w:tcW w:w="2268" w:type="dxa"/>
          </w:tcPr>
          <w:p w14:paraId="030B9C23" w14:textId="77777777" w:rsidR="002477BE" w:rsidRDefault="00000000">
            <w:pPr>
              <w:spacing w:before="40" w:after="40"/>
            </w:pPr>
            <w:r>
              <w:rPr>
                <w:sz w:val="17"/>
              </w:rPr>
              <w:t>€18k → €79k</w:t>
            </w:r>
          </w:p>
        </w:tc>
        <w:tc>
          <w:tcPr>
            <w:tcW w:w="2268" w:type="dxa"/>
          </w:tcPr>
          <w:p w14:paraId="6F71932C" w14:textId="77777777" w:rsidR="002477BE" w:rsidRDefault="00000000">
            <w:pPr>
              <w:spacing w:before="40" w:after="40"/>
            </w:pPr>
            <w:r>
              <w:rPr>
                <w:sz w:val="17"/>
              </w:rPr>
              <w:t>Y3 fractional, Y5 hired</w:t>
            </w:r>
          </w:p>
        </w:tc>
      </w:tr>
    </w:tbl>
    <w:p w14:paraId="60F4376C" w14:textId="77777777" w:rsidR="002477BE" w:rsidRDefault="002477BE">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2477BE" w14:paraId="398BED8B" w14:textId="77777777">
        <w:trPr>
          <w:jc w:val="center"/>
        </w:trPr>
        <w:tc>
          <w:tcPr>
            <w:tcW w:w="1134" w:type="dxa"/>
            <w:shd w:val="clear" w:color="auto" w:fill="EFF1F3"/>
          </w:tcPr>
          <w:p w14:paraId="13FF0520" w14:textId="77777777" w:rsidR="002477BE" w:rsidRDefault="002477BE">
            <w:pPr>
              <w:spacing w:before="40" w:after="40"/>
            </w:pPr>
          </w:p>
        </w:tc>
        <w:tc>
          <w:tcPr>
            <w:tcW w:w="1134" w:type="dxa"/>
            <w:shd w:val="clear" w:color="auto" w:fill="EFF1F3"/>
          </w:tcPr>
          <w:p w14:paraId="39745CC4" w14:textId="77777777" w:rsidR="002477BE" w:rsidRDefault="00000000">
            <w:pPr>
              <w:spacing w:before="40" w:after="40"/>
            </w:pPr>
            <w:r>
              <w:rPr>
                <w:b/>
                <w:sz w:val="17"/>
              </w:rPr>
              <w:t>Y1</w:t>
            </w:r>
          </w:p>
        </w:tc>
        <w:tc>
          <w:tcPr>
            <w:tcW w:w="1134" w:type="dxa"/>
            <w:shd w:val="clear" w:color="auto" w:fill="EFF1F3"/>
          </w:tcPr>
          <w:p w14:paraId="40179143" w14:textId="77777777" w:rsidR="002477BE" w:rsidRDefault="00000000">
            <w:pPr>
              <w:spacing w:before="40" w:after="40"/>
            </w:pPr>
            <w:r>
              <w:rPr>
                <w:b/>
                <w:sz w:val="17"/>
              </w:rPr>
              <w:t>Y2</w:t>
            </w:r>
          </w:p>
        </w:tc>
        <w:tc>
          <w:tcPr>
            <w:tcW w:w="1134" w:type="dxa"/>
            <w:shd w:val="clear" w:color="auto" w:fill="EFF1F3"/>
          </w:tcPr>
          <w:p w14:paraId="632C8ACF" w14:textId="77777777" w:rsidR="002477BE" w:rsidRDefault="00000000">
            <w:pPr>
              <w:spacing w:before="40" w:after="40"/>
            </w:pPr>
            <w:r>
              <w:rPr>
                <w:b/>
                <w:sz w:val="17"/>
              </w:rPr>
              <w:t>Y3</w:t>
            </w:r>
          </w:p>
        </w:tc>
        <w:tc>
          <w:tcPr>
            <w:tcW w:w="1134" w:type="dxa"/>
            <w:shd w:val="clear" w:color="auto" w:fill="EFF1F3"/>
          </w:tcPr>
          <w:p w14:paraId="3ED60E60" w14:textId="77777777" w:rsidR="002477BE" w:rsidRDefault="00000000">
            <w:pPr>
              <w:spacing w:before="40" w:after="40"/>
            </w:pPr>
            <w:r>
              <w:rPr>
                <w:b/>
                <w:sz w:val="17"/>
              </w:rPr>
              <w:t>Y4</w:t>
            </w:r>
          </w:p>
        </w:tc>
        <w:tc>
          <w:tcPr>
            <w:tcW w:w="1134" w:type="dxa"/>
            <w:shd w:val="clear" w:color="auto" w:fill="EFF1F3"/>
          </w:tcPr>
          <w:p w14:paraId="34F25749" w14:textId="77777777" w:rsidR="002477BE" w:rsidRDefault="00000000">
            <w:pPr>
              <w:spacing w:before="40" w:after="40"/>
            </w:pPr>
            <w:r>
              <w:rPr>
                <w:b/>
                <w:sz w:val="17"/>
              </w:rPr>
              <w:t>Y5</w:t>
            </w:r>
          </w:p>
        </w:tc>
        <w:tc>
          <w:tcPr>
            <w:tcW w:w="1134" w:type="dxa"/>
            <w:shd w:val="clear" w:color="auto" w:fill="EFF1F3"/>
          </w:tcPr>
          <w:p w14:paraId="500B6043" w14:textId="77777777" w:rsidR="002477BE" w:rsidRDefault="00000000">
            <w:pPr>
              <w:spacing w:before="40" w:after="40"/>
            </w:pPr>
            <w:r>
              <w:rPr>
                <w:b/>
                <w:sz w:val="17"/>
              </w:rPr>
              <w:t>Y6</w:t>
            </w:r>
          </w:p>
        </w:tc>
        <w:tc>
          <w:tcPr>
            <w:tcW w:w="1134" w:type="dxa"/>
            <w:shd w:val="clear" w:color="auto" w:fill="EFF1F3"/>
          </w:tcPr>
          <w:p w14:paraId="5F78D4E3" w14:textId="77777777" w:rsidR="002477BE" w:rsidRDefault="00000000">
            <w:pPr>
              <w:spacing w:before="40" w:after="40"/>
            </w:pPr>
            <w:r>
              <w:rPr>
                <w:b/>
                <w:sz w:val="17"/>
              </w:rPr>
              <w:t>Y7</w:t>
            </w:r>
          </w:p>
        </w:tc>
      </w:tr>
      <w:tr w:rsidR="002477BE" w14:paraId="2A6DF413" w14:textId="77777777">
        <w:trPr>
          <w:jc w:val="center"/>
        </w:trPr>
        <w:tc>
          <w:tcPr>
            <w:tcW w:w="1134" w:type="dxa"/>
          </w:tcPr>
          <w:p w14:paraId="4824C89C" w14:textId="77777777" w:rsidR="002477BE" w:rsidRDefault="00000000">
            <w:pPr>
              <w:spacing w:before="40" w:after="40"/>
            </w:pPr>
            <w:r>
              <w:rPr>
                <w:sz w:val="17"/>
              </w:rPr>
              <w:t>Headcount (FTE)</w:t>
            </w:r>
          </w:p>
        </w:tc>
        <w:tc>
          <w:tcPr>
            <w:tcW w:w="1134" w:type="dxa"/>
          </w:tcPr>
          <w:p w14:paraId="4630DDB7" w14:textId="77777777" w:rsidR="002477BE" w:rsidRDefault="00000000">
            <w:pPr>
              <w:spacing w:before="40" w:after="40"/>
            </w:pPr>
            <w:r>
              <w:rPr>
                <w:sz w:val="17"/>
              </w:rPr>
              <w:t>1.0</w:t>
            </w:r>
          </w:p>
        </w:tc>
        <w:tc>
          <w:tcPr>
            <w:tcW w:w="1134" w:type="dxa"/>
          </w:tcPr>
          <w:p w14:paraId="5BB6958A" w14:textId="77777777" w:rsidR="002477BE" w:rsidRDefault="00000000">
            <w:pPr>
              <w:spacing w:before="40" w:after="40"/>
            </w:pPr>
            <w:r>
              <w:rPr>
                <w:sz w:val="17"/>
              </w:rPr>
              <w:t>1.5</w:t>
            </w:r>
          </w:p>
        </w:tc>
        <w:tc>
          <w:tcPr>
            <w:tcW w:w="1134" w:type="dxa"/>
          </w:tcPr>
          <w:p w14:paraId="0693A3BB" w14:textId="77777777" w:rsidR="002477BE" w:rsidRDefault="00000000">
            <w:pPr>
              <w:spacing w:before="40" w:after="40"/>
            </w:pPr>
            <w:r>
              <w:rPr>
                <w:sz w:val="17"/>
              </w:rPr>
              <w:t>2.0</w:t>
            </w:r>
          </w:p>
        </w:tc>
        <w:tc>
          <w:tcPr>
            <w:tcW w:w="1134" w:type="dxa"/>
          </w:tcPr>
          <w:p w14:paraId="68FCF32E" w14:textId="77777777" w:rsidR="002477BE" w:rsidRDefault="00000000">
            <w:pPr>
              <w:spacing w:before="40" w:after="40"/>
            </w:pPr>
            <w:r>
              <w:rPr>
                <w:sz w:val="17"/>
              </w:rPr>
              <w:t>3.5</w:t>
            </w:r>
          </w:p>
        </w:tc>
        <w:tc>
          <w:tcPr>
            <w:tcW w:w="1134" w:type="dxa"/>
          </w:tcPr>
          <w:p w14:paraId="4B0A1908" w14:textId="77777777" w:rsidR="002477BE" w:rsidRDefault="00000000">
            <w:pPr>
              <w:spacing w:before="40" w:after="40"/>
            </w:pPr>
            <w:r>
              <w:rPr>
                <w:sz w:val="17"/>
              </w:rPr>
              <w:t>6.0</w:t>
            </w:r>
          </w:p>
        </w:tc>
        <w:tc>
          <w:tcPr>
            <w:tcW w:w="1134" w:type="dxa"/>
          </w:tcPr>
          <w:p w14:paraId="5D6F2245" w14:textId="77777777" w:rsidR="002477BE" w:rsidRDefault="00000000">
            <w:pPr>
              <w:spacing w:before="40" w:after="40"/>
            </w:pPr>
            <w:r>
              <w:rPr>
                <w:sz w:val="17"/>
              </w:rPr>
              <w:t>9.0</w:t>
            </w:r>
          </w:p>
        </w:tc>
        <w:tc>
          <w:tcPr>
            <w:tcW w:w="1134" w:type="dxa"/>
          </w:tcPr>
          <w:p w14:paraId="0B828D28" w14:textId="77777777" w:rsidR="002477BE" w:rsidRDefault="00000000">
            <w:pPr>
              <w:spacing w:before="40" w:after="40"/>
            </w:pPr>
            <w:r>
              <w:rPr>
                <w:sz w:val="17"/>
              </w:rPr>
              <w:t>13.0</w:t>
            </w:r>
          </w:p>
        </w:tc>
      </w:tr>
      <w:tr w:rsidR="002477BE" w14:paraId="68CFCA0C" w14:textId="77777777">
        <w:trPr>
          <w:jc w:val="center"/>
        </w:trPr>
        <w:tc>
          <w:tcPr>
            <w:tcW w:w="1134" w:type="dxa"/>
          </w:tcPr>
          <w:p w14:paraId="57394DC0" w14:textId="77777777" w:rsidR="002477BE" w:rsidRDefault="00000000">
            <w:pPr>
              <w:spacing w:before="40" w:after="40"/>
            </w:pPr>
            <w:r>
              <w:rPr>
                <w:sz w:val="17"/>
              </w:rPr>
              <w:t>People cost</w:t>
            </w:r>
          </w:p>
        </w:tc>
        <w:tc>
          <w:tcPr>
            <w:tcW w:w="1134" w:type="dxa"/>
          </w:tcPr>
          <w:p w14:paraId="4C689837" w14:textId="77777777" w:rsidR="002477BE" w:rsidRDefault="00000000">
            <w:pPr>
              <w:spacing w:before="40" w:after="40"/>
            </w:pPr>
            <w:r>
              <w:rPr>
                <w:sz w:val="17"/>
              </w:rPr>
              <w:t>€38k</w:t>
            </w:r>
          </w:p>
        </w:tc>
        <w:tc>
          <w:tcPr>
            <w:tcW w:w="1134" w:type="dxa"/>
          </w:tcPr>
          <w:p w14:paraId="63A44B2C" w14:textId="77777777" w:rsidR="002477BE" w:rsidRDefault="00000000">
            <w:pPr>
              <w:spacing w:before="40" w:after="40"/>
            </w:pPr>
            <w:r>
              <w:rPr>
                <w:sz w:val="17"/>
              </w:rPr>
              <w:t>€78k</w:t>
            </w:r>
          </w:p>
        </w:tc>
        <w:tc>
          <w:tcPr>
            <w:tcW w:w="1134" w:type="dxa"/>
          </w:tcPr>
          <w:p w14:paraId="30E4C4FB" w14:textId="77777777" w:rsidR="002477BE" w:rsidRDefault="00000000">
            <w:pPr>
              <w:spacing w:before="40" w:after="40"/>
            </w:pPr>
            <w:r>
              <w:rPr>
                <w:sz w:val="17"/>
              </w:rPr>
              <w:t>€120k</w:t>
            </w:r>
          </w:p>
        </w:tc>
        <w:tc>
          <w:tcPr>
            <w:tcW w:w="1134" w:type="dxa"/>
          </w:tcPr>
          <w:p w14:paraId="53659D89" w14:textId="77777777" w:rsidR="002477BE" w:rsidRDefault="00000000">
            <w:pPr>
              <w:spacing w:before="40" w:after="40"/>
            </w:pPr>
            <w:r>
              <w:rPr>
                <w:sz w:val="17"/>
              </w:rPr>
              <w:t>€224k</w:t>
            </w:r>
          </w:p>
        </w:tc>
        <w:tc>
          <w:tcPr>
            <w:tcW w:w="1134" w:type="dxa"/>
          </w:tcPr>
          <w:p w14:paraId="7C596E20" w14:textId="77777777" w:rsidR="002477BE" w:rsidRDefault="00000000">
            <w:pPr>
              <w:spacing w:before="40" w:after="40"/>
            </w:pPr>
            <w:r>
              <w:rPr>
                <w:sz w:val="17"/>
              </w:rPr>
              <w:t>€396k</w:t>
            </w:r>
          </w:p>
        </w:tc>
        <w:tc>
          <w:tcPr>
            <w:tcW w:w="1134" w:type="dxa"/>
          </w:tcPr>
          <w:p w14:paraId="0DE2CE45" w14:textId="77777777" w:rsidR="002477BE" w:rsidRDefault="00000000">
            <w:pPr>
              <w:spacing w:before="40" w:after="40"/>
            </w:pPr>
            <w:r>
              <w:rPr>
                <w:sz w:val="17"/>
              </w:rPr>
              <w:t>€0.61M</w:t>
            </w:r>
          </w:p>
        </w:tc>
        <w:tc>
          <w:tcPr>
            <w:tcW w:w="1134" w:type="dxa"/>
          </w:tcPr>
          <w:p w14:paraId="510FDE4B" w14:textId="77777777" w:rsidR="002477BE" w:rsidRDefault="00000000">
            <w:pPr>
              <w:spacing w:before="40" w:after="40"/>
            </w:pPr>
            <w:r>
              <w:rPr>
                <w:sz w:val="17"/>
              </w:rPr>
              <w:t>€0.91M</w:t>
            </w:r>
          </w:p>
        </w:tc>
      </w:tr>
    </w:tbl>
    <w:p w14:paraId="0687104B" w14:textId="77777777" w:rsidR="002477BE" w:rsidRDefault="002477BE">
      <w:pPr>
        <w:spacing w:after="160"/>
      </w:pPr>
    </w:p>
    <w:p w14:paraId="0688D03C" w14:textId="77777777" w:rsidR="002477BE"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49A9501C" w14:textId="77777777" w:rsidR="002477BE" w:rsidRDefault="002477BE">
      <w:pPr>
        <w:spacing w:after="120"/>
      </w:pPr>
    </w:p>
    <w:p w14:paraId="7F73127E" w14:textId="77777777" w:rsidR="002477BE" w:rsidRDefault="00000000">
      <w:pPr>
        <w:pStyle w:val="Heading2"/>
        <w:spacing w:before="320" w:after="100"/>
      </w:pPr>
      <w:bookmarkStart w:id="47" w:name="_Toc241699675"/>
      <w:r>
        <w:rPr>
          <w:color w:val="1F2937"/>
          <w:sz w:val="25"/>
        </w:rPr>
        <w:t>Compliance and moderation</w:t>
      </w:r>
      <w:bookmarkEnd w:id="47"/>
    </w:p>
    <w:p w14:paraId="7C99612F" w14:textId="77777777" w:rsidR="002477BE"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62C99790" w14:textId="77777777">
        <w:trPr>
          <w:jc w:val="center"/>
        </w:trPr>
        <w:tc>
          <w:tcPr>
            <w:tcW w:w="1814" w:type="dxa"/>
            <w:shd w:val="clear" w:color="auto" w:fill="EFF1F3"/>
          </w:tcPr>
          <w:p w14:paraId="23323A31" w14:textId="77777777" w:rsidR="002477BE" w:rsidRDefault="00000000">
            <w:pPr>
              <w:spacing w:before="40" w:after="40"/>
            </w:pPr>
            <w:r>
              <w:rPr>
                <w:b/>
                <w:sz w:val="17"/>
              </w:rPr>
              <w:t>Item</w:t>
            </w:r>
          </w:p>
        </w:tc>
        <w:tc>
          <w:tcPr>
            <w:tcW w:w="1814" w:type="dxa"/>
            <w:shd w:val="clear" w:color="auto" w:fill="EFF1F3"/>
          </w:tcPr>
          <w:p w14:paraId="58EF35DA" w14:textId="77777777" w:rsidR="002477BE" w:rsidRDefault="00000000">
            <w:pPr>
              <w:spacing w:before="40" w:after="40"/>
            </w:pPr>
            <w:r>
              <w:rPr>
                <w:b/>
                <w:sz w:val="17"/>
              </w:rPr>
              <w:t>Y1</w:t>
            </w:r>
          </w:p>
        </w:tc>
        <w:tc>
          <w:tcPr>
            <w:tcW w:w="1814" w:type="dxa"/>
            <w:shd w:val="clear" w:color="auto" w:fill="EFF1F3"/>
          </w:tcPr>
          <w:p w14:paraId="6BF1D40B" w14:textId="77777777" w:rsidR="002477BE" w:rsidRDefault="00000000">
            <w:pPr>
              <w:spacing w:before="40" w:after="40"/>
            </w:pPr>
            <w:r>
              <w:rPr>
                <w:b/>
                <w:sz w:val="17"/>
              </w:rPr>
              <w:t>Y3</w:t>
            </w:r>
          </w:p>
        </w:tc>
        <w:tc>
          <w:tcPr>
            <w:tcW w:w="1814" w:type="dxa"/>
            <w:shd w:val="clear" w:color="auto" w:fill="EFF1F3"/>
          </w:tcPr>
          <w:p w14:paraId="3760A0C2" w14:textId="77777777" w:rsidR="002477BE" w:rsidRDefault="00000000">
            <w:pPr>
              <w:spacing w:before="40" w:after="40"/>
            </w:pPr>
            <w:r>
              <w:rPr>
                <w:b/>
                <w:sz w:val="17"/>
              </w:rPr>
              <w:t>Y5</w:t>
            </w:r>
          </w:p>
        </w:tc>
        <w:tc>
          <w:tcPr>
            <w:tcW w:w="1814" w:type="dxa"/>
            <w:shd w:val="clear" w:color="auto" w:fill="EFF1F3"/>
          </w:tcPr>
          <w:p w14:paraId="11040893" w14:textId="77777777" w:rsidR="002477BE" w:rsidRDefault="00000000">
            <w:pPr>
              <w:spacing w:before="40" w:after="40"/>
            </w:pPr>
            <w:r>
              <w:rPr>
                <w:b/>
                <w:sz w:val="17"/>
              </w:rPr>
              <w:t>Y7</w:t>
            </w:r>
          </w:p>
        </w:tc>
      </w:tr>
      <w:tr w:rsidR="002477BE" w14:paraId="7E1B094C" w14:textId="77777777">
        <w:trPr>
          <w:jc w:val="center"/>
        </w:trPr>
        <w:tc>
          <w:tcPr>
            <w:tcW w:w="1814" w:type="dxa"/>
          </w:tcPr>
          <w:p w14:paraId="6AC856F0" w14:textId="77777777" w:rsidR="002477BE" w:rsidRDefault="00000000">
            <w:pPr>
              <w:spacing w:before="40" w:after="40"/>
            </w:pPr>
            <w:r>
              <w:rPr>
                <w:sz w:val="17"/>
              </w:rPr>
              <w:t>Legal &amp; compliance</w:t>
            </w:r>
          </w:p>
        </w:tc>
        <w:tc>
          <w:tcPr>
            <w:tcW w:w="1814" w:type="dxa"/>
          </w:tcPr>
          <w:p w14:paraId="22BC170C" w14:textId="77777777" w:rsidR="002477BE" w:rsidRDefault="00000000">
            <w:pPr>
              <w:spacing w:before="40" w:after="40"/>
            </w:pPr>
            <w:r>
              <w:rPr>
                <w:sz w:val="17"/>
              </w:rPr>
              <w:t>€18k</w:t>
            </w:r>
          </w:p>
        </w:tc>
        <w:tc>
          <w:tcPr>
            <w:tcW w:w="1814" w:type="dxa"/>
          </w:tcPr>
          <w:p w14:paraId="24CCE387" w14:textId="77777777" w:rsidR="002477BE" w:rsidRDefault="00000000">
            <w:pPr>
              <w:spacing w:before="40" w:after="40"/>
            </w:pPr>
            <w:r>
              <w:rPr>
                <w:sz w:val="17"/>
              </w:rPr>
              <w:t>€90k</w:t>
            </w:r>
          </w:p>
        </w:tc>
        <w:tc>
          <w:tcPr>
            <w:tcW w:w="1814" w:type="dxa"/>
          </w:tcPr>
          <w:p w14:paraId="63418669" w14:textId="77777777" w:rsidR="002477BE" w:rsidRDefault="00000000">
            <w:pPr>
              <w:spacing w:before="40" w:after="40"/>
            </w:pPr>
            <w:r>
              <w:rPr>
                <w:sz w:val="17"/>
              </w:rPr>
              <w:t>€200k</w:t>
            </w:r>
          </w:p>
        </w:tc>
        <w:tc>
          <w:tcPr>
            <w:tcW w:w="1814" w:type="dxa"/>
          </w:tcPr>
          <w:p w14:paraId="63CE5836" w14:textId="77777777" w:rsidR="002477BE" w:rsidRDefault="00000000">
            <w:pPr>
              <w:spacing w:before="40" w:after="40"/>
            </w:pPr>
            <w:r>
              <w:rPr>
                <w:sz w:val="17"/>
              </w:rPr>
              <w:t>€270k</w:t>
            </w:r>
          </w:p>
        </w:tc>
      </w:tr>
      <w:tr w:rsidR="002477BE" w14:paraId="3F4C0DE3" w14:textId="77777777">
        <w:trPr>
          <w:jc w:val="center"/>
        </w:trPr>
        <w:tc>
          <w:tcPr>
            <w:tcW w:w="1814" w:type="dxa"/>
          </w:tcPr>
          <w:p w14:paraId="6E40A836" w14:textId="77777777" w:rsidR="002477BE" w:rsidRDefault="00000000">
            <w:pPr>
              <w:spacing w:before="40" w:after="40"/>
            </w:pPr>
            <w:r>
              <w:rPr>
                <w:sz w:val="17"/>
              </w:rPr>
              <w:t>Moderation (variable)</w:t>
            </w:r>
          </w:p>
        </w:tc>
        <w:tc>
          <w:tcPr>
            <w:tcW w:w="1814" w:type="dxa"/>
          </w:tcPr>
          <w:p w14:paraId="41820658" w14:textId="77777777" w:rsidR="002477BE" w:rsidRDefault="00000000">
            <w:pPr>
              <w:spacing w:before="40" w:after="40"/>
            </w:pPr>
            <w:r>
              <w:rPr>
                <w:sz w:val="17"/>
              </w:rPr>
              <w:t>€1k</w:t>
            </w:r>
          </w:p>
        </w:tc>
        <w:tc>
          <w:tcPr>
            <w:tcW w:w="1814" w:type="dxa"/>
          </w:tcPr>
          <w:p w14:paraId="343A3902" w14:textId="77777777" w:rsidR="002477BE" w:rsidRDefault="00000000">
            <w:pPr>
              <w:spacing w:before="40" w:after="40"/>
            </w:pPr>
            <w:r>
              <w:rPr>
                <w:sz w:val="17"/>
              </w:rPr>
              <w:t>€17k</w:t>
            </w:r>
          </w:p>
        </w:tc>
        <w:tc>
          <w:tcPr>
            <w:tcW w:w="1814" w:type="dxa"/>
          </w:tcPr>
          <w:p w14:paraId="38A9CFCD" w14:textId="77777777" w:rsidR="002477BE" w:rsidRDefault="00000000">
            <w:pPr>
              <w:spacing w:before="40" w:after="40"/>
            </w:pPr>
            <w:r>
              <w:rPr>
                <w:sz w:val="17"/>
              </w:rPr>
              <w:t>€79k</w:t>
            </w:r>
          </w:p>
        </w:tc>
        <w:tc>
          <w:tcPr>
            <w:tcW w:w="1814" w:type="dxa"/>
          </w:tcPr>
          <w:p w14:paraId="6595CFA6" w14:textId="77777777" w:rsidR="002477BE" w:rsidRDefault="00000000">
            <w:pPr>
              <w:spacing w:before="40" w:after="40"/>
            </w:pPr>
            <w:r>
              <w:rPr>
                <w:sz w:val="17"/>
              </w:rPr>
              <w:t>€165k</w:t>
            </w:r>
          </w:p>
        </w:tc>
      </w:tr>
      <w:tr w:rsidR="002477BE" w14:paraId="43D6AE3F" w14:textId="77777777">
        <w:trPr>
          <w:jc w:val="center"/>
        </w:trPr>
        <w:tc>
          <w:tcPr>
            <w:tcW w:w="1814" w:type="dxa"/>
          </w:tcPr>
          <w:p w14:paraId="63BD9D99" w14:textId="77777777" w:rsidR="002477BE" w:rsidRDefault="00000000">
            <w:pPr>
              <w:spacing w:before="40" w:after="40"/>
            </w:pPr>
            <w:r>
              <w:rPr>
                <w:sz w:val="17"/>
              </w:rPr>
              <w:t>Athlete verification (variable)</w:t>
            </w:r>
          </w:p>
        </w:tc>
        <w:tc>
          <w:tcPr>
            <w:tcW w:w="1814" w:type="dxa"/>
          </w:tcPr>
          <w:p w14:paraId="7C53D224" w14:textId="77777777" w:rsidR="002477BE" w:rsidRDefault="00000000">
            <w:pPr>
              <w:spacing w:before="40" w:after="40"/>
            </w:pPr>
            <w:r>
              <w:rPr>
                <w:sz w:val="17"/>
              </w:rPr>
              <w:t>€0.7k</w:t>
            </w:r>
          </w:p>
        </w:tc>
        <w:tc>
          <w:tcPr>
            <w:tcW w:w="1814" w:type="dxa"/>
          </w:tcPr>
          <w:p w14:paraId="36B1ADEF" w14:textId="77777777" w:rsidR="002477BE" w:rsidRDefault="00000000">
            <w:pPr>
              <w:spacing w:before="40" w:after="40"/>
            </w:pPr>
            <w:r>
              <w:rPr>
                <w:sz w:val="17"/>
              </w:rPr>
              <w:t>€9k</w:t>
            </w:r>
          </w:p>
        </w:tc>
        <w:tc>
          <w:tcPr>
            <w:tcW w:w="1814" w:type="dxa"/>
          </w:tcPr>
          <w:p w14:paraId="596A713B" w14:textId="77777777" w:rsidR="002477BE" w:rsidRDefault="00000000">
            <w:pPr>
              <w:spacing w:before="40" w:after="40"/>
            </w:pPr>
            <w:r>
              <w:rPr>
                <w:sz w:val="17"/>
              </w:rPr>
              <w:t>€30k</w:t>
            </w:r>
          </w:p>
        </w:tc>
        <w:tc>
          <w:tcPr>
            <w:tcW w:w="1814" w:type="dxa"/>
          </w:tcPr>
          <w:p w14:paraId="6386C23E" w14:textId="77777777" w:rsidR="002477BE" w:rsidRDefault="00000000">
            <w:pPr>
              <w:spacing w:before="40" w:after="40"/>
            </w:pPr>
            <w:r>
              <w:rPr>
                <w:sz w:val="17"/>
              </w:rPr>
              <w:t>€43k</w:t>
            </w:r>
          </w:p>
        </w:tc>
      </w:tr>
    </w:tbl>
    <w:p w14:paraId="1DE78C0B" w14:textId="77777777" w:rsidR="002477BE" w:rsidRDefault="002477BE">
      <w:pPr>
        <w:spacing w:after="160"/>
      </w:pPr>
    </w:p>
    <w:p w14:paraId="56F43DB6" w14:textId="77777777" w:rsidR="002477BE"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72F06666" w14:textId="77777777" w:rsidR="002477BE"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0B955DDB" w14:textId="77777777" w:rsidR="002477BE"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477BE" w14:paraId="6F23E425" w14:textId="77777777">
        <w:trPr>
          <w:jc w:val="center"/>
        </w:trPr>
        <w:tc>
          <w:tcPr>
            <w:tcW w:w="1512" w:type="dxa"/>
            <w:shd w:val="clear" w:color="auto" w:fill="EFF1F3"/>
          </w:tcPr>
          <w:p w14:paraId="7C3E4557" w14:textId="77777777" w:rsidR="002477BE" w:rsidRDefault="002477BE">
            <w:pPr>
              <w:spacing w:before="40" w:after="40"/>
            </w:pPr>
          </w:p>
        </w:tc>
        <w:tc>
          <w:tcPr>
            <w:tcW w:w="1512" w:type="dxa"/>
            <w:shd w:val="clear" w:color="auto" w:fill="EFF1F3"/>
          </w:tcPr>
          <w:p w14:paraId="7BF70FF1" w14:textId="77777777" w:rsidR="002477BE" w:rsidRDefault="00000000">
            <w:pPr>
              <w:spacing w:before="40" w:after="40"/>
            </w:pPr>
            <w:r>
              <w:rPr>
                <w:b/>
                <w:sz w:val="17"/>
              </w:rPr>
              <w:t>Y1</w:t>
            </w:r>
          </w:p>
        </w:tc>
        <w:tc>
          <w:tcPr>
            <w:tcW w:w="1512" w:type="dxa"/>
            <w:shd w:val="clear" w:color="auto" w:fill="EFF1F3"/>
          </w:tcPr>
          <w:p w14:paraId="502B7BC6" w14:textId="77777777" w:rsidR="002477BE" w:rsidRDefault="00000000">
            <w:pPr>
              <w:spacing w:before="40" w:after="40"/>
            </w:pPr>
            <w:r>
              <w:rPr>
                <w:b/>
                <w:sz w:val="17"/>
              </w:rPr>
              <w:t>Y3</w:t>
            </w:r>
          </w:p>
        </w:tc>
        <w:tc>
          <w:tcPr>
            <w:tcW w:w="1512" w:type="dxa"/>
            <w:shd w:val="clear" w:color="auto" w:fill="EFF1F3"/>
          </w:tcPr>
          <w:p w14:paraId="2F383213" w14:textId="77777777" w:rsidR="002477BE" w:rsidRDefault="00000000">
            <w:pPr>
              <w:spacing w:before="40" w:after="40"/>
            </w:pPr>
            <w:r>
              <w:rPr>
                <w:b/>
                <w:sz w:val="17"/>
              </w:rPr>
              <w:t>Y5</w:t>
            </w:r>
          </w:p>
        </w:tc>
        <w:tc>
          <w:tcPr>
            <w:tcW w:w="1512" w:type="dxa"/>
            <w:shd w:val="clear" w:color="auto" w:fill="EFF1F3"/>
          </w:tcPr>
          <w:p w14:paraId="19E5BFE6" w14:textId="77777777" w:rsidR="002477BE" w:rsidRDefault="00000000">
            <w:pPr>
              <w:spacing w:before="40" w:after="40"/>
            </w:pPr>
            <w:r>
              <w:rPr>
                <w:b/>
                <w:sz w:val="17"/>
              </w:rPr>
              <w:t>Y7</w:t>
            </w:r>
          </w:p>
        </w:tc>
        <w:tc>
          <w:tcPr>
            <w:tcW w:w="1512" w:type="dxa"/>
            <w:shd w:val="clear" w:color="auto" w:fill="EFF1F3"/>
          </w:tcPr>
          <w:p w14:paraId="1DFF887D" w14:textId="77777777" w:rsidR="002477BE" w:rsidRDefault="00000000">
            <w:pPr>
              <w:spacing w:before="40" w:after="40"/>
            </w:pPr>
            <w:r>
              <w:rPr>
                <w:b/>
                <w:sz w:val="17"/>
              </w:rPr>
              <w:t>Y10</w:t>
            </w:r>
          </w:p>
        </w:tc>
      </w:tr>
      <w:tr w:rsidR="002477BE" w14:paraId="01EDAD54" w14:textId="77777777">
        <w:trPr>
          <w:jc w:val="center"/>
        </w:trPr>
        <w:tc>
          <w:tcPr>
            <w:tcW w:w="1512" w:type="dxa"/>
          </w:tcPr>
          <w:p w14:paraId="4EF45D3F" w14:textId="77777777" w:rsidR="002477BE" w:rsidRDefault="00000000">
            <w:pPr>
              <w:spacing w:before="40" w:after="40"/>
            </w:pPr>
            <w:r>
              <w:rPr>
                <w:sz w:val="17"/>
              </w:rPr>
              <w:t>Applications behind the athlete plan</w:t>
            </w:r>
          </w:p>
        </w:tc>
        <w:tc>
          <w:tcPr>
            <w:tcW w:w="1512" w:type="dxa"/>
          </w:tcPr>
          <w:p w14:paraId="0FAA12D4" w14:textId="77777777" w:rsidR="002477BE" w:rsidRDefault="00000000">
            <w:pPr>
              <w:spacing w:before="40" w:after="40"/>
            </w:pPr>
            <w:r>
              <w:rPr>
                <w:sz w:val="17"/>
              </w:rPr>
              <w:t>2,000</w:t>
            </w:r>
          </w:p>
        </w:tc>
        <w:tc>
          <w:tcPr>
            <w:tcW w:w="1512" w:type="dxa"/>
          </w:tcPr>
          <w:p w14:paraId="0AA119CC" w14:textId="77777777" w:rsidR="002477BE" w:rsidRDefault="00000000">
            <w:pPr>
              <w:spacing w:before="40" w:after="40"/>
            </w:pPr>
            <w:r>
              <w:rPr>
                <w:sz w:val="17"/>
              </w:rPr>
              <w:t>16,563</w:t>
            </w:r>
          </w:p>
        </w:tc>
        <w:tc>
          <w:tcPr>
            <w:tcW w:w="1512" w:type="dxa"/>
          </w:tcPr>
          <w:p w14:paraId="61676539" w14:textId="77777777" w:rsidR="002477BE" w:rsidRDefault="00000000">
            <w:pPr>
              <w:spacing w:before="40" w:after="40"/>
            </w:pPr>
            <w:r>
              <w:rPr>
                <w:sz w:val="17"/>
              </w:rPr>
              <w:t>51,958</w:t>
            </w:r>
          </w:p>
        </w:tc>
        <w:tc>
          <w:tcPr>
            <w:tcW w:w="1512" w:type="dxa"/>
          </w:tcPr>
          <w:p w14:paraId="56A32BCC" w14:textId="77777777" w:rsidR="002477BE" w:rsidRDefault="00000000">
            <w:pPr>
              <w:spacing w:before="40" w:after="40"/>
            </w:pPr>
            <w:r>
              <w:rPr>
                <w:sz w:val="17"/>
              </w:rPr>
              <w:t>70,820</w:t>
            </w:r>
          </w:p>
        </w:tc>
        <w:tc>
          <w:tcPr>
            <w:tcW w:w="1512" w:type="dxa"/>
          </w:tcPr>
          <w:p w14:paraId="4CD4271F" w14:textId="77777777" w:rsidR="002477BE" w:rsidRDefault="00000000">
            <w:pPr>
              <w:spacing w:before="40" w:after="40"/>
            </w:pPr>
            <w:r>
              <w:rPr>
                <w:sz w:val="17"/>
              </w:rPr>
              <w:t>72,199</w:t>
            </w:r>
          </w:p>
        </w:tc>
      </w:tr>
      <w:tr w:rsidR="002477BE" w14:paraId="1F717984" w14:textId="77777777">
        <w:trPr>
          <w:jc w:val="center"/>
        </w:trPr>
        <w:tc>
          <w:tcPr>
            <w:tcW w:w="1512" w:type="dxa"/>
          </w:tcPr>
          <w:p w14:paraId="161F138F" w14:textId="77777777" w:rsidR="002477BE" w:rsidRDefault="00000000">
            <w:pPr>
              <w:spacing w:before="40" w:after="40"/>
            </w:pPr>
            <w:r>
              <w:rPr>
                <w:sz w:val="17"/>
              </w:rPr>
              <w:t>Manual reviews</w:t>
            </w:r>
          </w:p>
        </w:tc>
        <w:tc>
          <w:tcPr>
            <w:tcW w:w="1512" w:type="dxa"/>
          </w:tcPr>
          <w:p w14:paraId="413E1697" w14:textId="77777777" w:rsidR="002477BE" w:rsidRDefault="00000000">
            <w:pPr>
              <w:spacing w:before="40" w:after="40"/>
            </w:pPr>
            <w:r>
              <w:rPr>
                <w:sz w:val="17"/>
              </w:rPr>
              <w:t>500</w:t>
            </w:r>
          </w:p>
        </w:tc>
        <w:tc>
          <w:tcPr>
            <w:tcW w:w="1512" w:type="dxa"/>
          </w:tcPr>
          <w:p w14:paraId="05F56DD5" w14:textId="77777777" w:rsidR="002477BE" w:rsidRDefault="00000000">
            <w:pPr>
              <w:spacing w:before="40" w:after="40"/>
            </w:pPr>
            <w:r>
              <w:rPr>
                <w:sz w:val="17"/>
              </w:rPr>
              <w:t>3,909</w:t>
            </w:r>
          </w:p>
        </w:tc>
        <w:tc>
          <w:tcPr>
            <w:tcW w:w="1512" w:type="dxa"/>
          </w:tcPr>
          <w:p w14:paraId="33834917" w14:textId="77777777" w:rsidR="002477BE" w:rsidRDefault="00000000">
            <w:pPr>
              <w:spacing w:before="40" w:after="40"/>
            </w:pPr>
            <w:r>
              <w:rPr>
                <w:sz w:val="17"/>
              </w:rPr>
              <w:t>11,753</w:t>
            </w:r>
          </w:p>
        </w:tc>
        <w:tc>
          <w:tcPr>
            <w:tcW w:w="1512" w:type="dxa"/>
          </w:tcPr>
          <w:p w14:paraId="4E97C07C" w14:textId="77777777" w:rsidR="002477BE" w:rsidRDefault="00000000">
            <w:pPr>
              <w:spacing w:before="40" w:after="40"/>
            </w:pPr>
            <w:r>
              <w:rPr>
                <w:sz w:val="17"/>
              </w:rPr>
              <w:t>15,623</w:t>
            </w:r>
          </w:p>
        </w:tc>
        <w:tc>
          <w:tcPr>
            <w:tcW w:w="1512" w:type="dxa"/>
          </w:tcPr>
          <w:p w14:paraId="2EC039AD" w14:textId="77777777" w:rsidR="002477BE" w:rsidRDefault="00000000">
            <w:pPr>
              <w:spacing w:before="40" w:after="40"/>
            </w:pPr>
            <w:r>
              <w:rPr>
                <w:sz w:val="17"/>
              </w:rPr>
              <w:t>15,674</w:t>
            </w:r>
          </w:p>
        </w:tc>
      </w:tr>
      <w:tr w:rsidR="002477BE" w14:paraId="5730F6DB" w14:textId="77777777">
        <w:trPr>
          <w:jc w:val="center"/>
        </w:trPr>
        <w:tc>
          <w:tcPr>
            <w:tcW w:w="1512" w:type="dxa"/>
          </w:tcPr>
          <w:p w14:paraId="5F4F845C" w14:textId="77777777" w:rsidR="002477BE" w:rsidRDefault="00000000">
            <w:pPr>
              <w:spacing w:before="40" w:after="40"/>
            </w:pPr>
            <w:r>
              <w:rPr>
                <w:sz w:val="17"/>
              </w:rPr>
              <w:t>Blended admission rate</w:t>
            </w:r>
          </w:p>
        </w:tc>
        <w:tc>
          <w:tcPr>
            <w:tcW w:w="1512" w:type="dxa"/>
          </w:tcPr>
          <w:p w14:paraId="08959B3C" w14:textId="77777777" w:rsidR="002477BE" w:rsidRDefault="00000000">
            <w:pPr>
              <w:spacing w:before="40" w:after="40"/>
            </w:pPr>
            <w:r>
              <w:rPr>
                <w:sz w:val="17"/>
              </w:rPr>
              <w:t>20%</w:t>
            </w:r>
          </w:p>
        </w:tc>
        <w:tc>
          <w:tcPr>
            <w:tcW w:w="1512" w:type="dxa"/>
          </w:tcPr>
          <w:p w14:paraId="6E711028" w14:textId="77777777" w:rsidR="002477BE" w:rsidRDefault="00000000">
            <w:pPr>
              <w:spacing w:before="40" w:after="40"/>
            </w:pPr>
            <w:r>
              <w:rPr>
                <w:sz w:val="17"/>
              </w:rPr>
              <w:t>25%</w:t>
            </w:r>
          </w:p>
        </w:tc>
        <w:tc>
          <w:tcPr>
            <w:tcW w:w="1512" w:type="dxa"/>
          </w:tcPr>
          <w:p w14:paraId="0285B3B0" w14:textId="77777777" w:rsidR="002477BE" w:rsidRDefault="00000000">
            <w:pPr>
              <w:spacing w:before="40" w:after="40"/>
            </w:pPr>
            <w:r>
              <w:rPr>
                <w:sz w:val="17"/>
              </w:rPr>
              <w:t>29%</w:t>
            </w:r>
          </w:p>
        </w:tc>
        <w:tc>
          <w:tcPr>
            <w:tcW w:w="1512" w:type="dxa"/>
          </w:tcPr>
          <w:p w14:paraId="5E4B22CE" w14:textId="77777777" w:rsidR="002477BE" w:rsidRDefault="00000000">
            <w:pPr>
              <w:spacing w:before="40" w:after="40"/>
            </w:pPr>
            <w:r>
              <w:rPr>
                <w:sz w:val="17"/>
              </w:rPr>
              <w:t>31%</w:t>
            </w:r>
          </w:p>
        </w:tc>
        <w:tc>
          <w:tcPr>
            <w:tcW w:w="1512" w:type="dxa"/>
          </w:tcPr>
          <w:p w14:paraId="038317B4" w14:textId="77777777" w:rsidR="002477BE" w:rsidRDefault="00000000">
            <w:pPr>
              <w:spacing w:before="40" w:after="40"/>
            </w:pPr>
            <w:r>
              <w:rPr>
                <w:sz w:val="17"/>
              </w:rPr>
              <w:t>32%</w:t>
            </w:r>
          </w:p>
        </w:tc>
      </w:tr>
      <w:tr w:rsidR="002477BE" w14:paraId="107CFF13" w14:textId="77777777">
        <w:trPr>
          <w:jc w:val="center"/>
        </w:trPr>
        <w:tc>
          <w:tcPr>
            <w:tcW w:w="1512" w:type="dxa"/>
          </w:tcPr>
          <w:p w14:paraId="0C7B1EAE" w14:textId="77777777" w:rsidR="002477BE" w:rsidRDefault="00000000">
            <w:pPr>
              <w:spacing w:before="40" w:after="40"/>
            </w:pPr>
            <w:r>
              <w:rPr>
                <w:b/>
                <w:sz w:val="17"/>
              </w:rPr>
              <w:t>Reviewer FTE implied</w:t>
            </w:r>
          </w:p>
        </w:tc>
        <w:tc>
          <w:tcPr>
            <w:tcW w:w="1512" w:type="dxa"/>
          </w:tcPr>
          <w:p w14:paraId="6A54BAFF" w14:textId="77777777" w:rsidR="002477BE" w:rsidRDefault="00000000">
            <w:pPr>
              <w:spacing w:before="40" w:after="40"/>
            </w:pPr>
            <w:r>
              <w:rPr>
                <w:b/>
                <w:sz w:val="17"/>
              </w:rPr>
              <w:t>0.02</w:t>
            </w:r>
          </w:p>
        </w:tc>
        <w:tc>
          <w:tcPr>
            <w:tcW w:w="1512" w:type="dxa"/>
          </w:tcPr>
          <w:p w14:paraId="4F96B4E8" w14:textId="77777777" w:rsidR="002477BE" w:rsidRDefault="00000000">
            <w:pPr>
              <w:spacing w:before="40" w:after="40"/>
            </w:pPr>
            <w:r>
              <w:rPr>
                <w:b/>
                <w:sz w:val="17"/>
              </w:rPr>
              <w:t>0.15</w:t>
            </w:r>
          </w:p>
        </w:tc>
        <w:tc>
          <w:tcPr>
            <w:tcW w:w="1512" w:type="dxa"/>
          </w:tcPr>
          <w:p w14:paraId="63A7142D" w14:textId="77777777" w:rsidR="002477BE" w:rsidRDefault="00000000">
            <w:pPr>
              <w:spacing w:before="40" w:after="40"/>
            </w:pPr>
            <w:r>
              <w:rPr>
                <w:b/>
                <w:sz w:val="17"/>
              </w:rPr>
              <w:t>0.46</w:t>
            </w:r>
          </w:p>
        </w:tc>
        <w:tc>
          <w:tcPr>
            <w:tcW w:w="1512" w:type="dxa"/>
          </w:tcPr>
          <w:p w14:paraId="1BBDF1C5" w14:textId="77777777" w:rsidR="002477BE" w:rsidRDefault="00000000">
            <w:pPr>
              <w:spacing w:before="40" w:after="40"/>
            </w:pPr>
            <w:r>
              <w:rPr>
                <w:b/>
                <w:sz w:val="17"/>
              </w:rPr>
              <w:t>0.61</w:t>
            </w:r>
          </w:p>
        </w:tc>
        <w:tc>
          <w:tcPr>
            <w:tcW w:w="1512" w:type="dxa"/>
          </w:tcPr>
          <w:p w14:paraId="60F0C9DD" w14:textId="77777777" w:rsidR="002477BE" w:rsidRDefault="00000000">
            <w:pPr>
              <w:spacing w:before="40" w:after="40"/>
            </w:pPr>
            <w:r>
              <w:rPr>
                <w:b/>
                <w:sz w:val="17"/>
              </w:rPr>
              <w:t>0.61</w:t>
            </w:r>
          </w:p>
        </w:tc>
      </w:tr>
    </w:tbl>
    <w:p w14:paraId="265242F0" w14:textId="77777777" w:rsidR="002477BE" w:rsidRDefault="002477BE">
      <w:pPr>
        <w:spacing w:after="160"/>
      </w:pPr>
    </w:p>
    <w:p w14:paraId="3CDEAC28" w14:textId="77777777" w:rsidR="002477BE" w:rsidRDefault="00000000">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457F527F" w14:textId="77777777" w:rsidR="002477BE"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408CB56B" w14:textId="77777777" w:rsidR="002477BE"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71189732" w14:textId="77777777" w:rsidR="002477BE" w:rsidRDefault="002477BE">
      <w:pPr>
        <w:spacing w:after="120"/>
      </w:pPr>
    </w:p>
    <w:p w14:paraId="576D4463" w14:textId="77777777" w:rsidR="002477BE" w:rsidRDefault="00000000">
      <w:pPr>
        <w:pStyle w:val="Heading2"/>
        <w:spacing w:before="320" w:after="100"/>
      </w:pPr>
      <w:bookmarkStart w:id="48" w:name="_Toc241699676"/>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2477BE" w14:paraId="0DE46299" w14:textId="77777777">
        <w:trPr>
          <w:jc w:val="center"/>
        </w:trPr>
        <w:tc>
          <w:tcPr>
            <w:tcW w:w="2268" w:type="dxa"/>
            <w:shd w:val="clear" w:color="auto" w:fill="EFF1F3"/>
          </w:tcPr>
          <w:p w14:paraId="15E5611C" w14:textId="77777777" w:rsidR="002477BE" w:rsidRDefault="002477BE">
            <w:pPr>
              <w:spacing w:before="40" w:after="40"/>
            </w:pPr>
          </w:p>
        </w:tc>
        <w:tc>
          <w:tcPr>
            <w:tcW w:w="2268" w:type="dxa"/>
            <w:shd w:val="clear" w:color="auto" w:fill="EFF1F3"/>
          </w:tcPr>
          <w:p w14:paraId="1BCB2C2B" w14:textId="77777777" w:rsidR="002477BE" w:rsidRDefault="00000000">
            <w:pPr>
              <w:spacing w:before="40" w:after="40"/>
            </w:pPr>
            <w:r>
              <w:rPr>
                <w:b/>
                <w:sz w:val="17"/>
              </w:rPr>
              <w:t>Athlete</w:t>
            </w:r>
          </w:p>
        </w:tc>
        <w:tc>
          <w:tcPr>
            <w:tcW w:w="2268" w:type="dxa"/>
            <w:shd w:val="clear" w:color="auto" w:fill="EFF1F3"/>
          </w:tcPr>
          <w:p w14:paraId="5C6A1B8D" w14:textId="77777777" w:rsidR="002477BE" w:rsidRDefault="00000000">
            <w:pPr>
              <w:spacing w:before="40" w:after="40"/>
            </w:pPr>
            <w:r>
              <w:rPr>
                <w:b/>
                <w:sz w:val="17"/>
              </w:rPr>
              <w:t>Fan</w:t>
            </w:r>
          </w:p>
        </w:tc>
        <w:tc>
          <w:tcPr>
            <w:tcW w:w="2268" w:type="dxa"/>
            <w:shd w:val="clear" w:color="auto" w:fill="EFF1F3"/>
          </w:tcPr>
          <w:p w14:paraId="6DAFD752" w14:textId="77777777" w:rsidR="002477BE" w:rsidRDefault="00000000">
            <w:pPr>
              <w:spacing w:before="40" w:after="40"/>
            </w:pPr>
            <w:r>
              <w:rPr>
                <w:b/>
                <w:sz w:val="17"/>
              </w:rPr>
              <w:t>Sponsor</w:t>
            </w:r>
          </w:p>
        </w:tc>
      </w:tr>
      <w:tr w:rsidR="002477BE" w14:paraId="10747685" w14:textId="77777777">
        <w:trPr>
          <w:jc w:val="center"/>
        </w:trPr>
        <w:tc>
          <w:tcPr>
            <w:tcW w:w="2268" w:type="dxa"/>
          </w:tcPr>
          <w:p w14:paraId="0DA73A29" w14:textId="77777777" w:rsidR="002477BE" w:rsidRDefault="00000000">
            <w:pPr>
              <w:spacing w:before="40" w:after="40"/>
            </w:pPr>
            <w:r>
              <w:rPr>
                <w:sz w:val="17"/>
              </w:rPr>
              <w:t>Y1 CAC</w:t>
            </w:r>
          </w:p>
        </w:tc>
        <w:tc>
          <w:tcPr>
            <w:tcW w:w="2268" w:type="dxa"/>
          </w:tcPr>
          <w:p w14:paraId="636F01AC" w14:textId="77777777" w:rsidR="002477BE" w:rsidRDefault="00000000">
            <w:pPr>
              <w:spacing w:before="40" w:after="40"/>
            </w:pPr>
            <w:r>
              <w:rPr>
                <w:sz w:val="17"/>
              </w:rPr>
              <w:t>€17</w:t>
            </w:r>
          </w:p>
        </w:tc>
        <w:tc>
          <w:tcPr>
            <w:tcW w:w="2268" w:type="dxa"/>
          </w:tcPr>
          <w:p w14:paraId="34A007F7" w14:textId="77777777" w:rsidR="002477BE" w:rsidRDefault="00000000">
            <w:pPr>
              <w:spacing w:before="40" w:after="40"/>
            </w:pPr>
            <w:r>
              <w:rPr>
                <w:sz w:val="17"/>
              </w:rPr>
              <w:t>~€0</w:t>
            </w:r>
          </w:p>
        </w:tc>
        <w:tc>
          <w:tcPr>
            <w:tcW w:w="2268" w:type="dxa"/>
          </w:tcPr>
          <w:p w14:paraId="7A5E5875" w14:textId="77777777" w:rsidR="002477BE" w:rsidRDefault="00000000">
            <w:pPr>
              <w:spacing w:before="40" w:after="40"/>
            </w:pPr>
            <w:r>
              <w:rPr>
                <w:sz w:val="17"/>
              </w:rPr>
              <w:t>€900</w:t>
            </w:r>
          </w:p>
        </w:tc>
      </w:tr>
      <w:tr w:rsidR="002477BE" w14:paraId="280F54AA" w14:textId="77777777">
        <w:trPr>
          <w:jc w:val="center"/>
        </w:trPr>
        <w:tc>
          <w:tcPr>
            <w:tcW w:w="2268" w:type="dxa"/>
          </w:tcPr>
          <w:p w14:paraId="5EF38316" w14:textId="77777777" w:rsidR="002477BE" w:rsidRDefault="00000000">
            <w:pPr>
              <w:spacing w:before="40" w:after="40"/>
            </w:pPr>
            <w:r>
              <w:rPr>
                <w:sz w:val="17"/>
              </w:rPr>
              <w:t>Y7 CAC</w:t>
            </w:r>
          </w:p>
        </w:tc>
        <w:tc>
          <w:tcPr>
            <w:tcW w:w="2268" w:type="dxa"/>
          </w:tcPr>
          <w:p w14:paraId="3EF8DABA" w14:textId="77777777" w:rsidR="002477BE" w:rsidRDefault="00000000">
            <w:pPr>
              <w:spacing w:before="40" w:after="40"/>
            </w:pPr>
            <w:r>
              <w:rPr>
                <w:sz w:val="17"/>
              </w:rPr>
              <w:t>€61</w:t>
            </w:r>
          </w:p>
        </w:tc>
        <w:tc>
          <w:tcPr>
            <w:tcW w:w="2268" w:type="dxa"/>
          </w:tcPr>
          <w:p w14:paraId="6BEBF573" w14:textId="77777777" w:rsidR="002477BE" w:rsidRDefault="00000000">
            <w:pPr>
              <w:spacing w:before="40" w:after="40"/>
            </w:pPr>
            <w:r>
              <w:rPr>
                <w:sz w:val="17"/>
              </w:rPr>
              <w:t>~€0</w:t>
            </w:r>
          </w:p>
        </w:tc>
        <w:tc>
          <w:tcPr>
            <w:tcW w:w="2268" w:type="dxa"/>
          </w:tcPr>
          <w:p w14:paraId="56341B7C" w14:textId="77777777" w:rsidR="002477BE" w:rsidRDefault="00000000">
            <w:pPr>
              <w:spacing w:before="40" w:after="40"/>
            </w:pPr>
            <w:r>
              <w:rPr>
                <w:sz w:val="17"/>
              </w:rPr>
              <w:t>€1,900</w:t>
            </w:r>
          </w:p>
        </w:tc>
      </w:tr>
      <w:tr w:rsidR="002477BE" w14:paraId="3FEAD19B" w14:textId="77777777">
        <w:trPr>
          <w:jc w:val="center"/>
        </w:trPr>
        <w:tc>
          <w:tcPr>
            <w:tcW w:w="2268" w:type="dxa"/>
          </w:tcPr>
          <w:p w14:paraId="6F2FD7D2" w14:textId="77777777" w:rsidR="002477BE" w:rsidRDefault="00000000">
            <w:pPr>
              <w:spacing w:before="40" w:after="40"/>
            </w:pPr>
            <w:r>
              <w:rPr>
                <w:sz w:val="17"/>
              </w:rPr>
              <w:t>Applications behind one athlete</w:t>
            </w:r>
          </w:p>
        </w:tc>
        <w:tc>
          <w:tcPr>
            <w:tcW w:w="2268" w:type="dxa"/>
          </w:tcPr>
          <w:p w14:paraId="197779DE" w14:textId="77777777" w:rsidR="002477BE" w:rsidRDefault="00000000">
            <w:pPr>
              <w:spacing w:before="40" w:after="40"/>
            </w:pPr>
            <w:r>
              <w:rPr>
                <w:sz w:val="17"/>
              </w:rPr>
              <w:t>5.0x in Y1, 3.3x in Y7</w:t>
            </w:r>
          </w:p>
        </w:tc>
        <w:tc>
          <w:tcPr>
            <w:tcW w:w="2268" w:type="dxa"/>
          </w:tcPr>
          <w:p w14:paraId="178B06C1" w14:textId="77777777" w:rsidR="002477BE" w:rsidRDefault="002477BE">
            <w:pPr>
              <w:spacing w:before="40" w:after="40"/>
            </w:pPr>
          </w:p>
        </w:tc>
        <w:tc>
          <w:tcPr>
            <w:tcW w:w="2268" w:type="dxa"/>
          </w:tcPr>
          <w:p w14:paraId="4B8ECA11" w14:textId="77777777" w:rsidR="002477BE" w:rsidRDefault="002477BE">
            <w:pPr>
              <w:spacing w:before="40" w:after="40"/>
            </w:pPr>
          </w:p>
        </w:tc>
      </w:tr>
      <w:tr w:rsidR="002477BE" w14:paraId="1E7384BC" w14:textId="77777777">
        <w:trPr>
          <w:jc w:val="center"/>
        </w:trPr>
        <w:tc>
          <w:tcPr>
            <w:tcW w:w="2268" w:type="dxa"/>
          </w:tcPr>
          <w:p w14:paraId="2E780293" w14:textId="77777777" w:rsidR="002477BE" w:rsidRDefault="00000000">
            <w:pPr>
              <w:spacing w:before="40" w:after="40"/>
            </w:pPr>
            <w:r>
              <w:rPr>
                <w:sz w:val="17"/>
              </w:rPr>
              <w:t>Channel</w:t>
            </w:r>
          </w:p>
        </w:tc>
        <w:tc>
          <w:tcPr>
            <w:tcW w:w="2268" w:type="dxa"/>
          </w:tcPr>
          <w:p w14:paraId="4D077E05" w14:textId="77777777" w:rsidR="002477BE" w:rsidRDefault="00000000">
            <w:pPr>
              <w:spacing w:before="40" w:after="40"/>
            </w:pPr>
            <w:r>
              <w:rPr>
                <w:sz w:val="17"/>
              </w:rPr>
              <w:t>Clubs, federations, ambassador referral</w:t>
            </w:r>
          </w:p>
        </w:tc>
        <w:tc>
          <w:tcPr>
            <w:tcW w:w="2268" w:type="dxa"/>
          </w:tcPr>
          <w:p w14:paraId="337A5DA2" w14:textId="77777777" w:rsidR="002477BE" w:rsidRDefault="00000000">
            <w:pPr>
              <w:spacing w:before="40" w:after="40"/>
            </w:pPr>
            <w:r>
              <w:rPr>
                <w:b/>
                <w:sz w:val="17"/>
              </w:rPr>
              <w:t>Brought by the athlete</w:t>
            </w:r>
          </w:p>
        </w:tc>
        <w:tc>
          <w:tcPr>
            <w:tcW w:w="2268" w:type="dxa"/>
          </w:tcPr>
          <w:p w14:paraId="7866E531" w14:textId="77777777" w:rsidR="002477BE" w:rsidRDefault="00000000">
            <w:pPr>
              <w:spacing w:before="40" w:after="40"/>
            </w:pPr>
            <w:r>
              <w:rPr>
                <w:sz w:val="17"/>
              </w:rPr>
              <w:t>Outbound, events, agency partnerships</w:t>
            </w:r>
          </w:p>
        </w:tc>
      </w:tr>
    </w:tbl>
    <w:p w14:paraId="50B7E48E" w14:textId="77777777" w:rsidR="002477BE" w:rsidRDefault="002477BE">
      <w:pPr>
        <w:spacing w:after="160"/>
      </w:pPr>
    </w:p>
    <w:p w14:paraId="39C807A2" w14:textId="77777777" w:rsidR="002477BE"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49D9A8D8" w14:textId="77777777" w:rsidR="002477BE"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3E2F3BE3" w14:textId="77777777" w:rsidR="002477BE" w:rsidRDefault="002477BE">
      <w:pPr>
        <w:spacing w:after="120"/>
      </w:pPr>
    </w:p>
    <w:p w14:paraId="35195001" w14:textId="77777777" w:rsidR="002477BE" w:rsidRDefault="00000000">
      <w:pPr>
        <w:pStyle w:val="Heading2"/>
        <w:spacing w:before="320" w:after="100"/>
      </w:pPr>
      <w:bookmarkStart w:id="49" w:name="_Toc241699677"/>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2477BE" w14:paraId="377516AA" w14:textId="77777777">
        <w:trPr>
          <w:jc w:val="center"/>
        </w:trPr>
        <w:tc>
          <w:tcPr>
            <w:tcW w:w="3024" w:type="dxa"/>
            <w:shd w:val="clear" w:color="auto" w:fill="EFF1F3"/>
          </w:tcPr>
          <w:p w14:paraId="271EF65B" w14:textId="77777777" w:rsidR="002477BE" w:rsidRDefault="00000000">
            <w:pPr>
              <w:spacing w:before="40" w:after="40"/>
            </w:pPr>
            <w:r>
              <w:rPr>
                <w:b/>
                <w:sz w:val="17"/>
              </w:rPr>
              <w:t>Line</w:t>
            </w:r>
          </w:p>
        </w:tc>
        <w:tc>
          <w:tcPr>
            <w:tcW w:w="3024" w:type="dxa"/>
            <w:shd w:val="clear" w:color="auto" w:fill="EFF1F3"/>
          </w:tcPr>
          <w:p w14:paraId="69DDB92D" w14:textId="77777777" w:rsidR="002477BE" w:rsidRDefault="00000000">
            <w:pPr>
              <w:spacing w:before="40" w:after="40"/>
            </w:pPr>
            <w:r>
              <w:rPr>
                <w:b/>
                <w:sz w:val="17"/>
              </w:rPr>
              <w:t>Y7 amount</w:t>
            </w:r>
          </w:p>
        </w:tc>
        <w:tc>
          <w:tcPr>
            <w:tcW w:w="3024" w:type="dxa"/>
            <w:shd w:val="clear" w:color="auto" w:fill="EFF1F3"/>
          </w:tcPr>
          <w:p w14:paraId="7A15F56C" w14:textId="77777777" w:rsidR="002477BE" w:rsidRDefault="00000000">
            <w:pPr>
              <w:spacing w:before="40" w:after="40"/>
            </w:pPr>
            <w:r>
              <w:rPr>
                <w:b/>
                <w:sz w:val="17"/>
              </w:rPr>
              <w:t>% of revenue</w:t>
            </w:r>
          </w:p>
        </w:tc>
      </w:tr>
      <w:tr w:rsidR="002477BE" w14:paraId="6EA8D367" w14:textId="77777777">
        <w:trPr>
          <w:jc w:val="center"/>
        </w:trPr>
        <w:tc>
          <w:tcPr>
            <w:tcW w:w="3024" w:type="dxa"/>
          </w:tcPr>
          <w:p w14:paraId="21F336ED" w14:textId="77777777" w:rsidR="002477BE" w:rsidRDefault="00000000">
            <w:pPr>
              <w:spacing w:before="40" w:after="40"/>
            </w:pPr>
            <w:r>
              <w:rPr>
                <w:sz w:val="17"/>
              </w:rPr>
              <w:t>Payment processing</w:t>
            </w:r>
          </w:p>
        </w:tc>
        <w:tc>
          <w:tcPr>
            <w:tcW w:w="3024" w:type="dxa"/>
          </w:tcPr>
          <w:p w14:paraId="0A8EDA4C" w14:textId="77777777" w:rsidR="002477BE" w:rsidRDefault="00000000">
            <w:pPr>
              <w:spacing w:before="40" w:after="40"/>
            </w:pPr>
            <w:r>
              <w:rPr>
                <w:sz w:val="17"/>
              </w:rPr>
              <w:t>€2.55M</w:t>
            </w:r>
          </w:p>
        </w:tc>
        <w:tc>
          <w:tcPr>
            <w:tcW w:w="3024" w:type="dxa"/>
          </w:tcPr>
          <w:p w14:paraId="255951EE" w14:textId="77777777" w:rsidR="002477BE" w:rsidRDefault="00000000">
            <w:pPr>
              <w:spacing w:before="40" w:after="40"/>
            </w:pPr>
            <w:r>
              <w:rPr>
                <w:sz w:val="17"/>
              </w:rPr>
              <w:t>25.1%</w:t>
            </w:r>
          </w:p>
        </w:tc>
      </w:tr>
      <w:tr w:rsidR="002477BE" w14:paraId="130E073A" w14:textId="77777777">
        <w:trPr>
          <w:jc w:val="center"/>
        </w:trPr>
        <w:tc>
          <w:tcPr>
            <w:tcW w:w="3024" w:type="dxa"/>
          </w:tcPr>
          <w:p w14:paraId="5DC2FC3E" w14:textId="77777777" w:rsidR="002477BE" w:rsidRDefault="00000000">
            <w:pPr>
              <w:spacing w:before="40" w:after="40"/>
            </w:pPr>
            <w:r>
              <w:rPr>
                <w:sz w:val="17"/>
              </w:rPr>
              <w:t>Marketing / CAC</w:t>
            </w:r>
          </w:p>
        </w:tc>
        <w:tc>
          <w:tcPr>
            <w:tcW w:w="3024" w:type="dxa"/>
          </w:tcPr>
          <w:p w14:paraId="1C53D109" w14:textId="77777777" w:rsidR="002477BE" w:rsidRDefault="00000000">
            <w:pPr>
              <w:spacing w:before="40" w:after="40"/>
            </w:pPr>
            <w:r>
              <w:rPr>
                <w:sz w:val="17"/>
              </w:rPr>
              <w:t>€1.70M</w:t>
            </w:r>
          </w:p>
        </w:tc>
        <w:tc>
          <w:tcPr>
            <w:tcW w:w="3024" w:type="dxa"/>
          </w:tcPr>
          <w:p w14:paraId="5686F912" w14:textId="77777777" w:rsidR="002477BE" w:rsidRDefault="00000000">
            <w:pPr>
              <w:spacing w:before="40" w:after="40"/>
            </w:pPr>
            <w:r>
              <w:rPr>
                <w:sz w:val="17"/>
              </w:rPr>
              <w:t>16.8%</w:t>
            </w:r>
          </w:p>
        </w:tc>
      </w:tr>
      <w:tr w:rsidR="002477BE" w14:paraId="4AF314AC" w14:textId="77777777">
        <w:trPr>
          <w:jc w:val="center"/>
        </w:trPr>
        <w:tc>
          <w:tcPr>
            <w:tcW w:w="3024" w:type="dxa"/>
          </w:tcPr>
          <w:p w14:paraId="1C37EDD3" w14:textId="77777777" w:rsidR="002477BE" w:rsidRDefault="00000000">
            <w:pPr>
              <w:spacing w:before="40" w:after="40"/>
            </w:pPr>
            <w:r>
              <w:rPr>
                <w:sz w:val="17"/>
              </w:rPr>
              <w:t>People</w:t>
            </w:r>
          </w:p>
        </w:tc>
        <w:tc>
          <w:tcPr>
            <w:tcW w:w="3024" w:type="dxa"/>
          </w:tcPr>
          <w:p w14:paraId="28AB8282" w14:textId="77777777" w:rsidR="002477BE" w:rsidRDefault="00000000">
            <w:pPr>
              <w:spacing w:before="40" w:after="40"/>
            </w:pPr>
            <w:r>
              <w:rPr>
                <w:sz w:val="17"/>
              </w:rPr>
              <w:t>€910k</w:t>
            </w:r>
          </w:p>
        </w:tc>
        <w:tc>
          <w:tcPr>
            <w:tcW w:w="3024" w:type="dxa"/>
          </w:tcPr>
          <w:p w14:paraId="56BA7A4F" w14:textId="77777777" w:rsidR="002477BE" w:rsidRDefault="00000000">
            <w:pPr>
              <w:spacing w:before="40" w:after="40"/>
            </w:pPr>
            <w:r>
              <w:rPr>
                <w:sz w:val="17"/>
              </w:rPr>
              <w:t>9.0%</w:t>
            </w:r>
          </w:p>
        </w:tc>
      </w:tr>
      <w:tr w:rsidR="002477BE" w14:paraId="610A7ECF" w14:textId="77777777">
        <w:trPr>
          <w:jc w:val="center"/>
        </w:trPr>
        <w:tc>
          <w:tcPr>
            <w:tcW w:w="3024" w:type="dxa"/>
          </w:tcPr>
          <w:p w14:paraId="6A6CDA81" w14:textId="77777777" w:rsidR="002477BE" w:rsidRDefault="00000000">
            <w:pPr>
              <w:spacing w:before="40" w:after="40"/>
            </w:pPr>
            <w:r>
              <w:rPr>
                <w:sz w:val="17"/>
              </w:rPr>
              <w:t>Other opex</w:t>
            </w:r>
          </w:p>
        </w:tc>
        <w:tc>
          <w:tcPr>
            <w:tcW w:w="3024" w:type="dxa"/>
          </w:tcPr>
          <w:p w14:paraId="6D0786C3" w14:textId="77777777" w:rsidR="002477BE" w:rsidRDefault="00000000">
            <w:pPr>
              <w:spacing w:before="40" w:after="40"/>
            </w:pPr>
            <w:r>
              <w:rPr>
                <w:sz w:val="17"/>
              </w:rPr>
              <w:t>€813k</w:t>
            </w:r>
          </w:p>
        </w:tc>
        <w:tc>
          <w:tcPr>
            <w:tcW w:w="3024" w:type="dxa"/>
          </w:tcPr>
          <w:p w14:paraId="54C9E95D" w14:textId="77777777" w:rsidR="002477BE" w:rsidRDefault="00000000">
            <w:pPr>
              <w:spacing w:before="40" w:after="40"/>
            </w:pPr>
            <w:r>
              <w:rPr>
                <w:sz w:val="17"/>
              </w:rPr>
              <w:t>8.0%</w:t>
            </w:r>
          </w:p>
        </w:tc>
      </w:tr>
      <w:tr w:rsidR="002477BE" w14:paraId="4810B707" w14:textId="77777777">
        <w:trPr>
          <w:jc w:val="center"/>
        </w:trPr>
        <w:tc>
          <w:tcPr>
            <w:tcW w:w="3024" w:type="dxa"/>
          </w:tcPr>
          <w:p w14:paraId="6AAFA5DC" w14:textId="77777777" w:rsidR="002477BE" w:rsidRDefault="00000000">
            <w:pPr>
              <w:spacing w:before="40" w:after="40"/>
            </w:pPr>
            <w:r>
              <w:rPr>
                <w:sz w:val="17"/>
              </w:rPr>
              <w:t>Infrastructure</w:t>
            </w:r>
          </w:p>
        </w:tc>
        <w:tc>
          <w:tcPr>
            <w:tcW w:w="3024" w:type="dxa"/>
          </w:tcPr>
          <w:p w14:paraId="6F7AE0E1" w14:textId="77777777" w:rsidR="002477BE" w:rsidRDefault="00000000">
            <w:pPr>
              <w:spacing w:before="40" w:after="40"/>
            </w:pPr>
            <w:r>
              <w:rPr>
                <w:sz w:val="17"/>
              </w:rPr>
              <w:t>€336k</w:t>
            </w:r>
          </w:p>
        </w:tc>
        <w:tc>
          <w:tcPr>
            <w:tcW w:w="3024" w:type="dxa"/>
          </w:tcPr>
          <w:p w14:paraId="58121086" w14:textId="77777777" w:rsidR="002477BE" w:rsidRDefault="00000000">
            <w:pPr>
              <w:spacing w:before="40" w:after="40"/>
            </w:pPr>
            <w:r>
              <w:rPr>
                <w:sz w:val="17"/>
              </w:rPr>
              <w:t>3.3%</w:t>
            </w:r>
          </w:p>
        </w:tc>
      </w:tr>
      <w:tr w:rsidR="002477BE" w14:paraId="26F33B62" w14:textId="77777777">
        <w:trPr>
          <w:jc w:val="center"/>
        </w:trPr>
        <w:tc>
          <w:tcPr>
            <w:tcW w:w="3024" w:type="dxa"/>
          </w:tcPr>
          <w:p w14:paraId="444A52EC" w14:textId="77777777" w:rsidR="002477BE" w:rsidRDefault="00000000">
            <w:pPr>
              <w:spacing w:before="40" w:after="40"/>
            </w:pPr>
            <w:r>
              <w:rPr>
                <w:sz w:val="17"/>
              </w:rPr>
              <w:t>Legal &amp; compliance</w:t>
            </w:r>
          </w:p>
        </w:tc>
        <w:tc>
          <w:tcPr>
            <w:tcW w:w="3024" w:type="dxa"/>
          </w:tcPr>
          <w:p w14:paraId="725BF73B" w14:textId="77777777" w:rsidR="002477BE" w:rsidRDefault="00000000">
            <w:pPr>
              <w:spacing w:before="40" w:after="40"/>
            </w:pPr>
            <w:r>
              <w:rPr>
                <w:sz w:val="17"/>
              </w:rPr>
              <w:t>€270k</w:t>
            </w:r>
          </w:p>
        </w:tc>
        <w:tc>
          <w:tcPr>
            <w:tcW w:w="3024" w:type="dxa"/>
          </w:tcPr>
          <w:p w14:paraId="4D2887EC" w14:textId="77777777" w:rsidR="002477BE" w:rsidRDefault="00000000">
            <w:pPr>
              <w:spacing w:before="40" w:after="40"/>
            </w:pPr>
            <w:r>
              <w:rPr>
                <w:sz w:val="17"/>
              </w:rPr>
              <w:t>2.7%</w:t>
            </w:r>
          </w:p>
        </w:tc>
      </w:tr>
      <w:tr w:rsidR="002477BE" w14:paraId="34460A49" w14:textId="77777777">
        <w:trPr>
          <w:jc w:val="center"/>
        </w:trPr>
        <w:tc>
          <w:tcPr>
            <w:tcW w:w="3024" w:type="dxa"/>
          </w:tcPr>
          <w:p w14:paraId="5C39DF7D" w14:textId="77777777" w:rsidR="002477BE" w:rsidRDefault="00000000">
            <w:pPr>
              <w:spacing w:before="40" w:after="40"/>
            </w:pPr>
            <w:r>
              <w:rPr>
                <w:sz w:val="17"/>
              </w:rPr>
              <w:t>Payouts</w:t>
            </w:r>
          </w:p>
        </w:tc>
        <w:tc>
          <w:tcPr>
            <w:tcW w:w="3024" w:type="dxa"/>
          </w:tcPr>
          <w:p w14:paraId="333FA3CA" w14:textId="77777777" w:rsidR="002477BE" w:rsidRDefault="00000000">
            <w:pPr>
              <w:spacing w:before="40" w:after="40"/>
            </w:pPr>
            <w:r>
              <w:rPr>
                <w:sz w:val="17"/>
              </w:rPr>
              <w:t>€237k</w:t>
            </w:r>
          </w:p>
        </w:tc>
        <w:tc>
          <w:tcPr>
            <w:tcW w:w="3024" w:type="dxa"/>
          </w:tcPr>
          <w:p w14:paraId="2B7B4D02" w14:textId="77777777" w:rsidR="002477BE" w:rsidRDefault="00000000">
            <w:pPr>
              <w:spacing w:before="40" w:after="40"/>
            </w:pPr>
            <w:r>
              <w:rPr>
                <w:sz w:val="17"/>
              </w:rPr>
              <w:t>2.3%</w:t>
            </w:r>
          </w:p>
        </w:tc>
      </w:tr>
      <w:tr w:rsidR="002477BE" w14:paraId="7C7B5E26" w14:textId="77777777">
        <w:trPr>
          <w:jc w:val="center"/>
        </w:trPr>
        <w:tc>
          <w:tcPr>
            <w:tcW w:w="3024" w:type="dxa"/>
          </w:tcPr>
          <w:p w14:paraId="7E057413" w14:textId="77777777" w:rsidR="002477BE" w:rsidRDefault="00000000">
            <w:pPr>
              <w:spacing w:before="40" w:after="40"/>
            </w:pPr>
            <w:r>
              <w:rPr>
                <w:sz w:val="17"/>
              </w:rPr>
              <w:t>Moderation</w:t>
            </w:r>
          </w:p>
        </w:tc>
        <w:tc>
          <w:tcPr>
            <w:tcW w:w="3024" w:type="dxa"/>
          </w:tcPr>
          <w:p w14:paraId="3242E9C6" w14:textId="77777777" w:rsidR="002477BE" w:rsidRDefault="00000000">
            <w:pPr>
              <w:spacing w:before="40" w:after="40"/>
            </w:pPr>
            <w:r>
              <w:rPr>
                <w:sz w:val="17"/>
              </w:rPr>
              <w:t>€70k</w:t>
            </w:r>
          </w:p>
        </w:tc>
        <w:tc>
          <w:tcPr>
            <w:tcW w:w="3024" w:type="dxa"/>
          </w:tcPr>
          <w:p w14:paraId="4C0F27EC" w14:textId="77777777" w:rsidR="002477BE" w:rsidRDefault="00000000">
            <w:pPr>
              <w:spacing w:before="40" w:after="40"/>
            </w:pPr>
            <w:r>
              <w:rPr>
                <w:sz w:val="17"/>
              </w:rPr>
              <w:t>0.7%</w:t>
            </w:r>
          </w:p>
        </w:tc>
      </w:tr>
      <w:tr w:rsidR="002477BE" w14:paraId="30CDB4D5" w14:textId="77777777">
        <w:trPr>
          <w:jc w:val="center"/>
        </w:trPr>
        <w:tc>
          <w:tcPr>
            <w:tcW w:w="3024" w:type="dxa"/>
          </w:tcPr>
          <w:p w14:paraId="23D7DAB5" w14:textId="77777777" w:rsidR="002477BE" w:rsidRDefault="00000000">
            <w:pPr>
              <w:spacing w:before="40" w:after="40"/>
            </w:pPr>
            <w:r>
              <w:rPr>
                <w:sz w:val="17"/>
              </w:rPr>
              <w:t>Athlete verification</w:t>
            </w:r>
          </w:p>
        </w:tc>
        <w:tc>
          <w:tcPr>
            <w:tcW w:w="3024" w:type="dxa"/>
          </w:tcPr>
          <w:p w14:paraId="2AEE11D2" w14:textId="77777777" w:rsidR="002477BE" w:rsidRDefault="00000000">
            <w:pPr>
              <w:spacing w:before="40" w:after="40"/>
            </w:pPr>
            <w:r>
              <w:rPr>
                <w:sz w:val="17"/>
              </w:rPr>
              <w:t>€18k</w:t>
            </w:r>
          </w:p>
        </w:tc>
        <w:tc>
          <w:tcPr>
            <w:tcW w:w="3024" w:type="dxa"/>
          </w:tcPr>
          <w:p w14:paraId="0A2E6462" w14:textId="77777777" w:rsidR="002477BE" w:rsidRDefault="00000000">
            <w:pPr>
              <w:spacing w:before="40" w:after="40"/>
            </w:pPr>
            <w:r>
              <w:rPr>
                <w:sz w:val="17"/>
              </w:rPr>
              <w:t>0.2%</w:t>
            </w:r>
          </w:p>
        </w:tc>
      </w:tr>
      <w:tr w:rsidR="002477BE" w14:paraId="429694F5" w14:textId="77777777">
        <w:trPr>
          <w:jc w:val="center"/>
        </w:trPr>
        <w:tc>
          <w:tcPr>
            <w:tcW w:w="3024" w:type="dxa"/>
          </w:tcPr>
          <w:p w14:paraId="5E9F0FD1" w14:textId="77777777" w:rsidR="002477BE" w:rsidRDefault="00000000">
            <w:pPr>
              <w:spacing w:before="40" w:after="40"/>
            </w:pPr>
            <w:r>
              <w:rPr>
                <w:b/>
                <w:sz w:val="17"/>
              </w:rPr>
              <w:t>EBITDA</w:t>
            </w:r>
          </w:p>
        </w:tc>
        <w:tc>
          <w:tcPr>
            <w:tcW w:w="3024" w:type="dxa"/>
          </w:tcPr>
          <w:p w14:paraId="172EA6DC" w14:textId="77777777" w:rsidR="002477BE" w:rsidRDefault="00000000">
            <w:pPr>
              <w:spacing w:before="40" w:after="40"/>
            </w:pPr>
            <w:r>
              <w:rPr>
                <w:b/>
                <w:sz w:val="17"/>
              </w:rPr>
              <w:t>€3.25M</w:t>
            </w:r>
          </w:p>
        </w:tc>
        <w:tc>
          <w:tcPr>
            <w:tcW w:w="3024" w:type="dxa"/>
          </w:tcPr>
          <w:p w14:paraId="73C408E8" w14:textId="77777777" w:rsidR="002477BE" w:rsidRDefault="00000000">
            <w:pPr>
              <w:spacing w:before="40" w:after="40"/>
            </w:pPr>
            <w:r>
              <w:rPr>
                <w:b/>
                <w:sz w:val="17"/>
              </w:rPr>
              <w:t>32.0%</w:t>
            </w:r>
          </w:p>
        </w:tc>
      </w:tr>
    </w:tbl>
    <w:p w14:paraId="25DD4B67" w14:textId="77777777" w:rsidR="002477BE" w:rsidRDefault="002477BE">
      <w:pPr>
        <w:spacing w:after="160"/>
      </w:pPr>
    </w:p>
    <w:p w14:paraId="35A28470" w14:textId="77777777" w:rsidR="002477BE" w:rsidRDefault="00000000">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36BF843F" w14:textId="77777777" w:rsidR="002477BE" w:rsidRDefault="00000000">
      <w:r>
        <w:br w:type="page"/>
      </w:r>
    </w:p>
    <w:p w14:paraId="6C412A45" w14:textId="77777777" w:rsidR="002477BE" w:rsidRDefault="00000000">
      <w:pPr>
        <w:pStyle w:val="Heading1"/>
        <w:pBdr>
          <w:bottom w:val="single" w:sz="6" w:space="8" w:color="D1D5DB"/>
        </w:pBdr>
        <w:spacing w:before="320" w:after="100"/>
      </w:pPr>
      <w:bookmarkStart w:id="50" w:name="_Toc241699678"/>
      <w:r>
        <w:rPr>
          <w:color w:val="1F2937"/>
          <w:sz w:val="32"/>
        </w:rPr>
        <w:lastRenderedPageBreak/>
        <w:t>Appendix C: Seven-Year Financial Model</w:t>
      </w:r>
      <w:bookmarkEnd w:id="50"/>
    </w:p>
    <w:p w14:paraId="1AFF7A8D" w14:textId="77777777" w:rsidR="002477BE" w:rsidRDefault="00000000">
      <w:pPr>
        <w:spacing w:after="140"/>
        <w:jc w:val="both"/>
      </w:pPr>
      <w:r>
        <w:t>Every table here is emitted by `model.py`. Y1 = 2027, EUR.</w:t>
      </w:r>
    </w:p>
    <w:p w14:paraId="560D32D6" w14:textId="77777777" w:rsidR="002477BE" w:rsidRDefault="00000000">
      <w:pPr>
        <w:shd w:val="clear" w:color="auto" w:fill="F6F7F9"/>
        <w:spacing w:before="120" w:after="160"/>
        <w:ind w:left="170"/>
      </w:pPr>
      <w:r>
        <w:rPr>
          <w:rFonts w:ascii="Consolas" w:hAnsi="Consolas"/>
          <w:sz w:val="13"/>
        </w:rPr>
        <w:t>python business-plan/model.py</w:t>
      </w:r>
    </w:p>
    <w:p w14:paraId="53641DBF" w14:textId="77777777" w:rsidR="002477BE" w:rsidRDefault="002477BE">
      <w:pPr>
        <w:spacing w:after="120"/>
      </w:pPr>
    </w:p>
    <w:p w14:paraId="42D618B4" w14:textId="77777777" w:rsidR="002477BE" w:rsidRDefault="00000000">
      <w:pPr>
        <w:pStyle w:val="Heading2"/>
        <w:spacing w:before="320" w:after="100"/>
      </w:pPr>
      <w:bookmarkStart w:id="51" w:name="_Toc241699679"/>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2477BE" w14:paraId="18971328" w14:textId="77777777">
        <w:trPr>
          <w:jc w:val="center"/>
        </w:trPr>
        <w:tc>
          <w:tcPr>
            <w:tcW w:w="825" w:type="dxa"/>
            <w:shd w:val="clear" w:color="auto" w:fill="EFF1F3"/>
          </w:tcPr>
          <w:p w14:paraId="2A7E95F2" w14:textId="77777777" w:rsidR="002477BE" w:rsidRDefault="00000000">
            <w:pPr>
              <w:spacing w:before="40" w:after="40"/>
            </w:pPr>
            <w:r>
              <w:rPr>
                <w:b/>
                <w:sz w:val="17"/>
              </w:rPr>
              <w:t>Driver</w:t>
            </w:r>
          </w:p>
        </w:tc>
        <w:tc>
          <w:tcPr>
            <w:tcW w:w="825" w:type="dxa"/>
            <w:shd w:val="clear" w:color="auto" w:fill="EFF1F3"/>
          </w:tcPr>
          <w:p w14:paraId="554B359C" w14:textId="77777777" w:rsidR="002477BE" w:rsidRDefault="00000000">
            <w:pPr>
              <w:spacing w:before="40" w:after="40"/>
            </w:pPr>
            <w:r>
              <w:rPr>
                <w:b/>
                <w:sz w:val="17"/>
              </w:rPr>
              <w:t>Y1</w:t>
            </w:r>
          </w:p>
        </w:tc>
        <w:tc>
          <w:tcPr>
            <w:tcW w:w="825" w:type="dxa"/>
            <w:shd w:val="clear" w:color="auto" w:fill="EFF1F3"/>
          </w:tcPr>
          <w:p w14:paraId="41549390" w14:textId="77777777" w:rsidR="002477BE" w:rsidRDefault="00000000">
            <w:pPr>
              <w:spacing w:before="40" w:after="40"/>
            </w:pPr>
            <w:r>
              <w:rPr>
                <w:b/>
                <w:sz w:val="17"/>
              </w:rPr>
              <w:t>Y2</w:t>
            </w:r>
          </w:p>
        </w:tc>
        <w:tc>
          <w:tcPr>
            <w:tcW w:w="825" w:type="dxa"/>
            <w:shd w:val="clear" w:color="auto" w:fill="EFF1F3"/>
          </w:tcPr>
          <w:p w14:paraId="64ADD8BF" w14:textId="77777777" w:rsidR="002477BE" w:rsidRDefault="00000000">
            <w:pPr>
              <w:spacing w:before="40" w:after="40"/>
            </w:pPr>
            <w:r>
              <w:rPr>
                <w:b/>
                <w:sz w:val="17"/>
              </w:rPr>
              <w:t>Y3</w:t>
            </w:r>
          </w:p>
        </w:tc>
        <w:tc>
          <w:tcPr>
            <w:tcW w:w="825" w:type="dxa"/>
            <w:shd w:val="clear" w:color="auto" w:fill="EFF1F3"/>
          </w:tcPr>
          <w:p w14:paraId="7C6104A1" w14:textId="77777777" w:rsidR="002477BE" w:rsidRDefault="00000000">
            <w:pPr>
              <w:spacing w:before="40" w:after="40"/>
            </w:pPr>
            <w:r>
              <w:rPr>
                <w:b/>
                <w:sz w:val="17"/>
              </w:rPr>
              <w:t>Y4</w:t>
            </w:r>
          </w:p>
        </w:tc>
        <w:tc>
          <w:tcPr>
            <w:tcW w:w="825" w:type="dxa"/>
            <w:shd w:val="clear" w:color="auto" w:fill="EFF1F3"/>
          </w:tcPr>
          <w:p w14:paraId="30FB8E3F" w14:textId="77777777" w:rsidR="002477BE" w:rsidRDefault="00000000">
            <w:pPr>
              <w:spacing w:before="40" w:after="40"/>
            </w:pPr>
            <w:r>
              <w:rPr>
                <w:b/>
                <w:sz w:val="17"/>
              </w:rPr>
              <w:t>Y5</w:t>
            </w:r>
          </w:p>
        </w:tc>
        <w:tc>
          <w:tcPr>
            <w:tcW w:w="825" w:type="dxa"/>
            <w:shd w:val="clear" w:color="auto" w:fill="EFF1F3"/>
          </w:tcPr>
          <w:p w14:paraId="3D8CE72C" w14:textId="77777777" w:rsidR="002477BE" w:rsidRDefault="00000000">
            <w:pPr>
              <w:spacing w:before="40" w:after="40"/>
            </w:pPr>
            <w:r>
              <w:rPr>
                <w:b/>
                <w:sz w:val="17"/>
              </w:rPr>
              <w:t>Y6</w:t>
            </w:r>
          </w:p>
        </w:tc>
        <w:tc>
          <w:tcPr>
            <w:tcW w:w="825" w:type="dxa"/>
            <w:shd w:val="clear" w:color="auto" w:fill="EFF1F3"/>
          </w:tcPr>
          <w:p w14:paraId="618D461E" w14:textId="77777777" w:rsidR="002477BE" w:rsidRDefault="00000000">
            <w:pPr>
              <w:spacing w:before="40" w:after="40"/>
            </w:pPr>
            <w:r>
              <w:rPr>
                <w:b/>
                <w:sz w:val="17"/>
              </w:rPr>
              <w:t>Y7</w:t>
            </w:r>
          </w:p>
        </w:tc>
        <w:tc>
          <w:tcPr>
            <w:tcW w:w="825" w:type="dxa"/>
            <w:shd w:val="clear" w:color="auto" w:fill="EFF1F3"/>
          </w:tcPr>
          <w:p w14:paraId="03C7E384" w14:textId="77777777" w:rsidR="002477BE" w:rsidRDefault="00000000">
            <w:pPr>
              <w:spacing w:before="40" w:after="40"/>
            </w:pPr>
            <w:r>
              <w:rPr>
                <w:b/>
                <w:sz w:val="17"/>
              </w:rPr>
              <w:t>Y8</w:t>
            </w:r>
          </w:p>
        </w:tc>
        <w:tc>
          <w:tcPr>
            <w:tcW w:w="825" w:type="dxa"/>
            <w:shd w:val="clear" w:color="auto" w:fill="EFF1F3"/>
          </w:tcPr>
          <w:p w14:paraId="266FE0AC" w14:textId="77777777" w:rsidR="002477BE" w:rsidRDefault="00000000">
            <w:pPr>
              <w:spacing w:before="40" w:after="40"/>
            </w:pPr>
            <w:r>
              <w:rPr>
                <w:b/>
                <w:sz w:val="17"/>
              </w:rPr>
              <w:t>Y9</w:t>
            </w:r>
          </w:p>
        </w:tc>
        <w:tc>
          <w:tcPr>
            <w:tcW w:w="825" w:type="dxa"/>
            <w:shd w:val="clear" w:color="auto" w:fill="EFF1F3"/>
          </w:tcPr>
          <w:p w14:paraId="2D0AF649" w14:textId="77777777" w:rsidR="002477BE" w:rsidRDefault="00000000">
            <w:pPr>
              <w:spacing w:before="40" w:after="40"/>
            </w:pPr>
            <w:r>
              <w:rPr>
                <w:b/>
                <w:sz w:val="17"/>
              </w:rPr>
              <w:t>Y10</w:t>
            </w:r>
          </w:p>
        </w:tc>
      </w:tr>
      <w:tr w:rsidR="002477BE" w14:paraId="76CE1B0B" w14:textId="77777777">
        <w:trPr>
          <w:jc w:val="center"/>
        </w:trPr>
        <w:tc>
          <w:tcPr>
            <w:tcW w:w="825" w:type="dxa"/>
          </w:tcPr>
          <w:p w14:paraId="76C6A7B1" w14:textId="77777777" w:rsidR="002477BE" w:rsidRDefault="00000000">
            <w:pPr>
              <w:spacing w:before="40" w:after="40"/>
            </w:pPr>
            <w:r>
              <w:rPr>
                <w:sz w:val="17"/>
              </w:rPr>
              <w:t>Active athletes</w:t>
            </w:r>
          </w:p>
        </w:tc>
        <w:tc>
          <w:tcPr>
            <w:tcW w:w="825" w:type="dxa"/>
          </w:tcPr>
          <w:p w14:paraId="3E1C1A0D" w14:textId="77777777" w:rsidR="002477BE" w:rsidRDefault="00000000">
            <w:pPr>
              <w:spacing w:before="40" w:after="40"/>
            </w:pPr>
            <w:r>
              <w:rPr>
                <w:sz w:val="17"/>
              </w:rPr>
              <w:t>400</w:t>
            </w:r>
          </w:p>
        </w:tc>
        <w:tc>
          <w:tcPr>
            <w:tcW w:w="825" w:type="dxa"/>
          </w:tcPr>
          <w:p w14:paraId="57203C2A" w14:textId="77777777" w:rsidR="002477BE" w:rsidRDefault="00000000">
            <w:pPr>
              <w:spacing w:before="40" w:after="40"/>
            </w:pPr>
            <w:r>
              <w:rPr>
                <w:sz w:val="17"/>
              </w:rPr>
              <w:t>1,200</w:t>
            </w:r>
          </w:p>
        </w:tc>
        <w:tc>
          <w:tcPr>
            <w:tcW w:w="825" w:type="dxa"/>
          </w:tcPr>
          <w:p w14:paraId="0AB0F020" w14:textId="77777777" w:rsidR="002477BE" w:rsidRDefault="00000000">
            <w:pPr>
              <w:spacing w:before="40" w:after="40"/>
            </w:pPr>
            <w:r>
              <w:rPr>
                <w:sz w:val="17"/>
              </w:rPr>
              <w:t>3,000</w:t>
            </w:r>
          </w:p>
        </w:tc>
        <w:tc>
          <w:tcPr>
            <w:tcW w:w="825" w:type="dxa"/>
          </w:tcPr>
          <w:p w14:paraId="40F8BF6F" w14:textId="77777777" w:rsidR="002477BE" w:rsidRDefault="00000000">
            <w:pPr>
              <w:spacing w:before="40" w:after="40"/>
            </w:pPr>
            <w:r>
              <w:rPr>
                <w:sz w:val="17"/>
              </w:rPr>
              <w:t>6,000</w:t>
            </w:r>
          </w:p>
        </w:tc>
        <w:tc>
          <w:tcPr>
            <w:tcW w:w="825" w:type="dxa"/>
          </w:tcPr>
          <w:p w14:paraId="21D4EDED" w14:textId="77777777" w:rsidR="002477BE" w:rsidRDefault="00000000">
            <w:pPr>
              <w:spacing w:before="40" w:after="40"/>
            </w:pPr>
            <w:r>
              <w:rPr>
                <w:sz w:val="17"/>
              </w:rPr>
              <w:t>10,500</w:t>
            </w:r>
          </w:p>
        </w:tc>
        <w:tc>
          <w:tcPr>
            <w:tcW w:w="825" w:type="dxa"/>
          </w:tcPr>
          <w:p w14:paraId="00B86675" w14:textId="77777777" w:rsidR="002477BE" w:rsidRDefault="00000000">
            <w:pPr>
              <w:spacing w:before="40" w:after="40"/>
            </w:pPr>
            <w:r>
              <w:rPr>
                <w:sz w:val="17"/>
              </w:rPr>
              <w:t>16,000</w:t>
            </w:r>
          </w:p>
        </w:tc>
        <w:tc>
          <w:tcPr>
            <w:tcW w:w="825" w:type="dxa"/>
          </w:tcPr>
          <w:p w14:paraId="3D3F4350" w14:textId="77777777" w:rsidR="002477BE" w:rsidRDefault="00000000">
            <w:pPr>
              <w:spacing w:before="40" w:after="40"/>
            </w:pPr>
            <w:r>
              <w:rPr>
                <w:sz w:val="17"/>
              </w:rPr>
              <w:t>22,000</w:t>
            </w:r>
          </w:p>
        </w:tc>
        <w:tc>
          <w:tcPr>
            <w:tcW w:w="825" w:type="dxa"/>
          </w:tcPr>
          <w:p w14:paraId="3F061F5E" w14:textId="77777777" w:rsidR="002477BE" w:rsidRDefault="00000000">
            <w:pPr>
              <w:spacing w:before="40" w:after="40"/>
            </w:pPr>
            <w:r>
              <w:rPr>
                <w:sz w:val="17"/>
              </w:rPr>
              <w:t>28,000</w:t>
            </w:r>
          </w:p>
        </w:tc>
        <w:tc>
          <w:tcPr>
            <w:tcW w:w="825" w:type="dxa"/>
          </w:tcPr>
          <w:p w14:paraId="68EE2D24" w14:textId="77777777" w:rsidR="002477BE" w:rsidRDefault="00000000">
            <w:pPr>
              <w:spacing w:before="40" w:after="40"/>
            </w:pPr>
            <w:r>
              <w:rPr>
                <w:sz w:val="17"/>
              </w:rPr>
              <w:t>34,000</w:t>
            </w:r>
          </w:p>
        </w:tc>
        <w:tc>
          <w:tcPr>
            <w:tcW w:w="825" w:type="dxa"/>
          </w:tcPr>
          <w:p w14:paraId="1446AFAC" w14:textId="77777777" w:rsidR="002477BE" w:rsidRDefault="00000000">
            <w:pPr>
              <w:spacing w:before="40" w:after="40"/>
            </w:pPr>
            <w:r>
              <w:rPr>
                <w:sz w:val="17"/>
              </w:rPr>
              <w:t>40,000</w:t>
            </w:r>
          </w:p>
        </w:tc>
      </w:tr>
      <w:tr w:rsidR="002477BE" w14:paraId="3FE85EC4" w14:textId="77777777">
        <w:trPr>
          <w:jc w:val="center"/>
        </w:trPr>
        <w:tc>
          <w:tcPr>
            <w:tcW w:w="825" w:type="dxa"/>
          </w:tcPr>
          <w:p w14:paraId="5BF072B9" w14:textId="77777777" w:rsidR="002477BE" w:rsidRDefault="00000000">
            <w:pPr>
              <w:spacing w:before="40" w:after="40"/>
            </w:pPr>
            <w:r>
              <w:rPr>
                <w:sz w:val="17"/>
              </w:rPr>
              <w:t>Paying fans</w:t>
            </w:r>
          </w:p>
        </w:tc>
        <w:tc>
          <w:tcPr>
            <w:tcW w:w="825" w:type="dxa"/>
          </w:tcPr>
          <w:p w14:paraId="326E1B9E" w14:textId="77777777" w:rsidR="002477BE" w:rsidRDefault="00000000">
            <w:pPr>
              <w:spacing w:before="40" w:after="40"/>
            </w:pPr>
            <w:r>
              <w:rPr>
                <w:sz w:val="17"/>
              </w:rPr>
              <w:t>2,058</w:t>
            </w:r>
          </w:p>
        </w:tc>
        <w:tc>
          <w:tcPr>
            <w:tcW w:w="825" w:type="dxa"/>
          </w:tcPr>
          <w:p w14:paraId="45265244" w14:textId="77777777" w:rsidR="002477BE" w:rsidRDefault="00000000">
            <w:pPr>
              <w:spacing w:before="40" w:after="40"/>
            </w:pPr>
            <w:r>
              <w:rPr>
                <w:sz w:val="17"/>
              </w:rPr>
              <w:t>8,148</w:t>
            </w:r>
          </w:p>
        </w:tc>
        <w:tc>
          <w:tcPr>
            <w:tcW w:w="825" w:type="dxa"/>
          </w:tcPr>
          <w:p w14:paraId="6A2EDAAF" w14:textId="77777777" w:rsidR="002477BE" w:rsidRDefault="00000000">
            <w:pPr>
              <w:spacing w:before="40" w:after="40"/>
            </w:pPr>
            <w:r>
              <w:rPr>
                <w:sz w:val="17"/>
              </w:rPr>
              <w:t>25,288</w:t>
            </w:r>
          </w:p>
        </w:tc>
        <w:tc>
          <w:tcPr>
            <w:tcW w:w="825" w:type="dxa"/>
          </w:tcPr>
          <w:p w14:paraId="22885F91" w14:textId="77777777" w:rsidR="002477BE" w:rsidRDefault="00000000">
            <w:pPr>
              <w:spacing w:before="40" w:after="40"/>
            </w:pPr>
            <w:r>
              <w:rPr>
                <w:sz w:val="17"/>
              </w:rPr>
              <w:t>60,197</w:t>
            </w:r>
          </w:p>
        </w:tc>
        <w:tc>
          <w:tcPr>
            <w:tcW w:w="825" w:type="dxa"/>
          </w:tcPr>
          <w:p w14:paraId="64C6F80B" w14:textId="77777777" w:rsidR="002477BE" w:rsidRDefault="00000000">
            <w:pPr>
              <w:spacing w:before="40" w:after="40"/>
            </w:pPr>
            <w:r>
              <w:rPr>
                <w:sz w:val="17"/>
              </w:rPr>
              <w:t>120,076</w:t>
            </w:r>
          </w:p>
        </w:tc>
        <w:tc>
          <w:tcPr>
            <w:tcW w:w="825" w:type="dxa"/>
          </w:tcPr>
          <w:p w14:paraId="4026AAF1" w14:textId="77777777" w:rsidR="002477BE" w:rsidRDefault="00000000">
            <w:pPr>
              <w:spacing w:before="40" w:after="40"/>
            </w:pPr>
            <w:r>
              <w:rPr>
                <w:sz w:val="17"/>
              </w:rPr>
              <w:t>206,658</w:t>
            </w:r>
          </w:p>
        </w:tc>
        <w:tc>
          <w:tcPr>
            <w:tcW w:w="825" w:type="dxa"/>
          </w:tcPr>
          <w:p w14:paraId="2678BD70" w14:textId="77777777" w:rsidR="002477BE" w:rsidRDefault="00000000">
            <w:pPr>
              <w:spacing w:before="40" w:after="40"/>
            </w:pPr>
            <w:r>
              <w:rPr>
                <w:sz w:val="17"/>
              </w:rPr>
              <w:t>321,288</w:t>
            </w:r>
          </w:p>
        </w:tc>
        <w:tc>
          <w:tcPr>
            <w:tcW w:w="825" w:type="dxa"/>
          </w:tcPr>
          <w:p w14:paraId="01083C05" w14:textId="77777777" w:rsidR="002477BE" w:rsidRDefault="00000000">
            <w:pPr>
              <w:spacing w:before="40" w:after="40"/>
            </w:pPr>
            <w:r>
              <w:rPr>
                <w:sz w:val="17"/>
              </w:rPr>
              <w:t>434,076</w:t>
            </w:r>
          </w:p>
        </w:tc>
        <w:tc>
          <w:tcPr>
            <w:tcW w:w="825" w:type="dxa"/>
          </w:tcPr>
          <w:p w14:paraId="33F3467C" w14:textId="77777777" w:rsidR="002477BE" w:rsidRDefault="00000000">
            <w:pPr>
              <w:spacing w:before="40" w:after="40"/>
            </w:pPr>
            <w:r>
              <w:rPr>
                <w:sz w:val="17"/>
              </w:rPr>
              <w:t>553,629</w:t>
            </w:r>
          </w:p>
        </w:tc>
        <w:tc>
          <w:tcPr>
            <w:tcW w:w="825" w:type="dxa"/>
          </w:tcPr>
          <w:p w14:paraId="16E3E582" w14:textId="77777777" w:rsidR="002477BE" w:rsidRDefault="00000000">
            <w:pPr>
              <w:spacing w:before="40" w:after="40"/>
            </w:pPr>
            <w:r>
              <w:rPr>
                <w:sz w:val="17"/>
              </w:rPr>
              <w:t>665,896</w:t>
            </w:r>
          </w:p>
        </w:tc>
      </w:tr>
      <w:tr w:rsidR="002477BE" w14:paraId="741C27BB" w14:textId="77777777">
        <w:trPr>
          <w:jc w:val="center"/>
        </w:trPr>
        <w:tc>
          <w:tcPr>
            <w:tcW w:w="825" w:type="dxa"/>
          </w:tcPr>
          <w:p w14:paraId="50885FAE" w14:textId="77777777" w:rsidR="002477BE" w:rsidRDefault="00000000">
            <w:pPr>
              <w:spacing w:before="40" w:after="40"/>
            </w:pPr>
            <w:r>
              <w:rPr>
                <w:sz w:val="17"/>
              </w:rPr>
              <w:t>Sponsorship deals</w:t>
            </w:r>
          </w:p>
        </w:tc>
        <w:tc>
          <w:tcPr>
            <w:tcW w:w="825" w:type="dxa"/>
          </w:tcPr>
          <w:p w14:paraId="1ACB6989" w14:textId="77777777" w:rsidR="002477BE" w:rsidRDefault="00000000">
            <w:pPr>
              <w:spacing w:before="40" w:after="40"/>
            </w:pPr>
            <w:r>
              <w:rPr>
                <w:sz w:val="17"/>
              </w:rPr>
              <w:t>25</w:t>
            </w:r>
          </w:p>
        </w:tc>
        <w:tc>
          <w:tcPr>
            <w:tcW w:w="825" w:type="dxa"/>
          </w:tcPr>
          <w:p w14:paraId="089C5FA6" w14:textId="77777777" w:rsidR="002477BE" w:rsidRDefault="00000000">
            <w:pPr>
              <w:spacing w:before="40" w:after="40"/>
            </w:pPr>
            <w:r>
              <w:rPr>
                <w:sz w:val="17"/>
              </w:rPr>
              <w:t>117</w:t>
            </w:r>
          </w:p>
        </w:tc>
        <w:tc>
          <w:tcPr>
            <w:tcW w:w="825" w:type="dxa"/>
          </w:tcPr>
          <w:p w14:paraId="720E2397" w14:textId="77777777" w:rsidR="002477BE" w:rsidRDefault="00000000">
            <w:pPr>
              <w:spacing w:before="40" w:after="40"/>
            </w:pPr>
            <w:r>
              <w:rPr>
                <w:sz w:val="17"/>
              </w:rPr>
              <w:t>485</w:t>
            </w:r>
          </w:p>
        </w:tc>
        <w:tc>
          <w:tcPr>
            <w:tcW w:w="825" w:type="dxa"/>
          </w:tcPr>
          <w:p w14:paraId="23785237" w14:textId="77777777" w:rsidR="002477BE" w:rsidRDefault="00000000">
            <w:pPr>
              <w:spacing w:before="40" w:after="40"/>
            </w:pPr>
            <w:r>
              <w:rPr>
                <w:sz w:val="17"/>
              </w:rPr>
              <w:t>1,549</w:t>
            </w:r>
          </w:p>
        </w:tc>
        <w:tc>
          <w:tcPr>
            <w:tcW w:w="825" w:type="dxa"/>
          </w:tcPr>
          <w:p w14:paraId="59F6D348" w14:textId="77777777" w:rsidR="002477BE" w:rsidRDefault="00000000">
            <w:pPr>
              <w:spacing w:before="40" w:after="40"/>
            </w:pPr>
            <w:r>
              <w:rPr>
                <w:sz w:val="17"/>
              </w:rPr>
              <w:t>3,767</w:t>
            </w:r>
          </w:p>
        </w:tc>
        <w:tc>
          <w:tcPr>
            <w:tcW w:w="825" w:type="dxa"/>
          </w:tcPr>
          <w:p w14:paraId="6D14600C" w14:textId="77777777" w:rsidR="002477BE" w:rsidRDefault="00000000">
            <w:pPr>
              <w:spacing w:before="40" w:after="40"/>
            </w:pPr>
            <w:r>
              <w:rPr>
                <w:sz w:val="17"/>
              </w:rPr>
              <w:t>7,376</w:t>
            </w:r>
          </w:p>
        </w:tc>
        <w:tc>
          <w:tcPr>
            <w:tcW w:w="825" w:type="dxa"/>
          </w:tcPr>
          <w:p w14:paraId="41B5A5F8" w14:textId="77777777" w:rsidR="002477BE" w:rsidRDefault="00000000">
            <w:pPr>
              <w:spacing w:before="40" w:after="40"/>
            </w:pPr>
            <w:r>
              <w:rPr>
                <w:sz w:val="17"/>
              </w:rPr>
              <w:t>11,563</w:t>
            </w:r>
          </w:p>
        </w:tc>
        <w:tc>
          <w:tcPr>
            <w:tcW w:w="825" w:type="dxa"/>
          </w:tcPr>
          <w:p w14:paraId="70ACED70" w14:textId="77777777" w:rsidR="002477BE" w:rsidRDefault="00000000">
            <w:pPr>
              <w:spacing w:before="40" w:after="40"/>
            </w:pPr>
            <w:r>
              <w:rPr>
                <w:sz w:val="17"/>
              </w:rPr>
              <w:t>16,258</w:t>
            </w:r>
          </w:p>
        </w:tc>
        <w:tc>
          <w:tcPr>
            <w:tcW w:w="825" w:type="dxa"/>
          </w:tcPr>
          <w:p w14:paraId="351DD36E" w14:textId="77777777" w:rsidR="002477BE" w:rsidRDefault="00000000">
            <w:pPr>
              <w:spacing w:before="40" w:after="40"/>
            </w:pPr>
            <w:r>
              <w:rPr>
                <w:sz w:val="17"/>
              </w:rPr>
              <w:t>19,895</w:t>
            </w:r>
          </w:p>
        </w:tc>
        <w:tc>
          <w:tcPr>
            <w:tcW w:w="825" w:type="dxa"/>
          </w:tcPr>
          <w:p w14:paraId="5444F29C" w14:textId="77777777" w:rsidR="002477BE" w:rsidRDefault="00000000">
            <w:pPr>
              <w:spacing w:before="40" w:after="40"/>
            </w:pPr>
            <w:r>
              <w:rPr>
                <w:sz w:val="17"/>
              </w:rPr>
              <w:t>25,539</w:t>
            </w:r>
          </w:p>
        </w:tc>
      </w:tr>
      <w:tr w:rsidR="002477BE" w14:paraId="74516F70" w14:textId="77777777">
        <w:trPr>
          <w:jc w:val="center"/>
        </w:trPr>
        <w:tc>
          <w:tcPr>
            <w:tcW w:w="825" w:type="dxa"/>
          </w:tcPr>
          <w:p w14:paraId="772D21B3" w14:textId="77777777" w:rsidR="002477BE" w:rsidRDefault="00000000">
            <w:pPr>
              <w:spacing w:before="40" w:after="40"/>
            </w:pPr>
            <w:r>
              <w:rPr>
                <w:sz w:val="17"/>
              </w:rPr>
              <w:t>Paying sponsors (SaaS)</w:t>
            </w:r>
          </w:p>
        </w:tc>
        <w:tc>
          <w:tcPr>
            <w:tcW w:w="825" w:type="dxa"/>
          </w:tcPr>
          <w:p w14:paraId="1972B81B" w14:textId="77777777" w:rsidR="002477BE" w:rsidRDefault="00000000">
            <w:pPr>
              <w:spacing w:before="40" w:after="40"/>
            </w:pPr>
            <w:r>
              <w:rPr>
                <w:sz w:val="17"/>
              </w:rPr>
              <w:t>0</w:t>
            </w:r>
          </w:p>
        </w:tc>
        <w:tc>
          <w:tcPr>
            <w:tcW w:w="825" w:type="dxa"/>
          </w:tcPr>
          <w:p w14:paraId="610DA2D2" w14:textId="77777777" w:rsidR="002477BE" w:rsidRDefault="00000000">
            <w:pPr>
              <w:spacing w:before="40" w:after="40"/>
            </w:pPr>
            <w:r>
              <w:rPr>
                <w:sz w:val="17"/>
              </w:rPr>
              <w:t>8</w:t>
            </w:r>
          </w:p>
        </w:tc>
        <w:tc>
          <w:tcPr>
            <w:tcW w:w="825" w:type="dxa"/>
          </w:tcPr>
          <w:p w14:paraId="632C4946" w14:textId="77777777" w:rsidR="002477BE" w:rsidRDefault="00000000">
            <w:pPr>
              <w:spacing w:before="40" w:after="40"/>
            </w:pPr>
            <w:r>
              <w:rPr>
                <w:sz w:val="17"/>
              </w:rPr>
              <w:t>39</w:t>
            </w:r>
          </w:p>
        </w:tc>
        <w:tc>
          <w:tcPr>
            <w:tcW w:w="825" w:type="dxa"/>
          </w:tcPr>
          <w:p w14:paraId="3503ED5A" w14:textId="77777777" w:rsidR="002477BE" w:rsidRDefault="00000000">
            <w:pPr>
              <w:spacing w:before="40" w:after="40"/>
            </w:pPr>
            <w:r>
              <w:rPr>
                <w:sz w:val="17"/>
              </w:rPr>
              <w:t>95</w:t>
            </w:r>
          </w:p>
        </w:tc>
        <w:tc>
          <w:tcPr>
            <w:tcW w:w="825" w:type="dxa"/>
          </w:tcPr>
          <w:p w14:paraId="72B57740" w14:textId="77777777" w:rsidR="002477BE" w:rsidRDefault="00000000">
            <w:pPr>
              <w:spacing w:before="40" w:after="40"/>
            </w:pPr>
            <w:r>
              <w:rPr>
                <w:sz w:val="17"/>
              </w:rPr>
              <w:t>180</w:t>
            </w:r>
          </w:p>
        </w:tc>
        <w:tc>
          <w:tcPr>
            <w:tcW w:w="825" w:type="dxa"/>
          </w:tcPr>
          <w:p w14:paraId="36ACBF1F" w14:textId="77777777" w:rsidR="002477BE" w:rsidRDefault="00000000">
            <w:pPr>
              <w:spacing w:before="40" w:after="40"/>
            </w:pPr>
            <w:r>
              <w:rPr>
                <w:sz w:val="17"/>
              </w:rPr>
              <w:t>280</w:t>
            </w:r>
          </w:p>
        </w:tc>
        <w:tc>
          <w:tcPr>
            <w:tcW w:w="825" w:type="dxa"/>
          </w:tcPr>
          <w:p w14:paraId="1C2CDF42" w14:textId="77777777" w:rsidR="002477BE" w:rsidRDefault="00000000">
            <w:pPr>
              <w:spacing w:before="40" w:after="40"/>
            </w:pPr>
            <w:r>
              <w:rPr>
                <w:sz w:val="17"/>
              </w:rPr>
              <w:t>400</w:t>
            </w:r>
          </w:p>
        </w:tc>
        <w:tc>
          <w:tcPr>
            <w:tcW w:w="825" w:type="dxa"/>
          </w:tcPr>
          <w:p w14:paraId="007D9609" w14:textId="77777777" w:rsidR="002477BE" w:rsidRDefault="00000000">
            <w:pPr>
              <w:spacing w:before="40" w:after="40"/>
            </w:pPr>
            <w:r>
              <w:rPr>
                <w:sz w:val="17"/>
              </w:rPr>
              <w:t>520</w:t>
            </w:r>
          </w:p>
        </w:tc>
        <w:tc>
          <w:tcPr>
            <w:tcW w:w="825" w:type="dxa"/>
          </w:tcPr>
          <w:p w14:paraId="6CF18D71" w14:textId="77777777" w:rsidR="002477BE" w:rsidRDefault="00000000">
            <w:pPr>
              <w:spacing w:before="40" w:after="40"/>
            </w:pPr>
            <w:r>
              <w:rPr>
                <w:sz w:val="17"/>
              </w:rPr>
              <w:t>620</w:t>
            </w:r>
          </w:p>
        </w:tc>
        <w:tc>
          <w:tcPr>
            <w:tcW w:w="825" w:type="dxa"/>
          </w:tcPr>
          <w:p w14:paraId="09CC0E68" w14:textId="77777777" w:rsidR="002477BE" w:rsidRDefault="00000000">
            <w:pPr>
              <w:spacing w:before="40" w:after="40"/>
            </w:pPr>
            <w:r>
              <w:rPr>
                <w:sz w:val="17"/>
              </w:rPr>
              <w:t>720</w:t>
            </w:r>
          </w:p>
        </w:tc>
      </w:tr>
      <w:tr w:rsidR="002477BE" w14:paraId="1DC140F8" w14:textId="77777777">
        <w:trPr>
          <w:jc w:val="center"/>
        </w:trPr>
        <w:tc>
          <w:tcPr>
            <w:tcW w:w="825" w:type="dxa"/>
          </w:tcPr>
          <w:p w14:paraId="732D1CB6" w14:textId="77777777" w:rsidR="002477BE" w:rsidRDefault="00000000">
            <w:pPr>
              <w:spacing w:before="40" w:after="40"/>
            </w:pPr>
            <w:r>
              <w:rPr>
                <w:sz w:val="17"/>
              </w:rPr>
              <w:t>Headcount (FTE)</w:t>
            </w:r>
          </w:p>
        </w:tc>
        <w:tc>
          <w:tcPr>
            <w:tcW w:w="825" w:type="dxa"/>
          </w:tcPr>
          <w:p w14:paraId="24B36A3B" w14:textId="77777777" w:rsidR="002477BE" w:rsidRDefault="00000000">
            <w:pPr>
              <w:spacing w:before="40" w:after="40"/>
            </w:pPr>
            <w:r>
              <w:rPr>
                <w:sz w:val="17"/>
              </w:rPr>
              <w:t>1.0</w:t>
            </w:r>
          </w:p>
        </w:tc>
        <w:tc>
          <w:tcPr>
            <w:tcW w:w="825" w:type="dxa"/>
          </w:tcPr>
          <w:p w14:paraId="11FF1382" w14:textId="77777777" w:rsidR="002477BE" w:rsidRDefault="00000000">
            <w:pPr>
              <w:spacing w:before="40" w:after="40"/>
            </w:pPr>
            <w:r>
              <w:rPr>
                <w:sz w:val="17"/>
              </w:rPr>
              <w:t>1.5</w:t>
            </w:r>
          </w:p>
        </w:tc>
        <w:tc>
          <w:tcPr>
            <w:tcW w:w="825" w:type="dxa"/>
          </w:tcPr>
          <w:p w14:paraId="019C0CF1" w14:textId="77777777" w:rsidR="002477BE" w:rsidRDefault="00000000">
            <w:pPr>
              <w:spacing w:before="40" w:after="40"/>
            </w:pPr>
            <w:r>
              <w:rPr>
                <w:sz w:val="17"/>
              </w:rPr>
              <w:t>2.0</w:t>
            </w:r>
          </w:p>
        </w:tc>
        <w:tc>
          <w:tcPr>
            <w:tcW w:w="825" w:type="dxa"/>
          </w:tcPr>
          <w:p w14:paraId="5AA91B31" w14:textId="77777777" w:rsidR="002477BE" w:rsidRDefault="00000000">
            <w:pPr>
              <w:spacing w:before="40" w:after="40"/>
            </w:pPr>
            <w:r>
              <w:rPr>
                <w:sz w:val="17"/>
              </w:rPr>
              <w:t>3.5</w:t>
            </w:r>
          </w:p>
        </w:tc>
        <w:tc>
          <w:tcPr>
            <w:tcW w:w="825" w:type="dxa"/>
          </w:tcPr>
          <w:p w14:paraId="248515FF" w14:textId="77777777" w:rsidR="002477BE" w:rsidRDefault="00000000">
            <w:pPr>
              <w:spacing w:before="40" w:after="40"/>
            </w:pPr>
            <w:r>
              <w:rPr>
                <w:sz w:val="17"/>
              </w:rPr>
              <w:t>6.0</w:t>
            </w:r>
          </w:p>
        </w:tc>
        <w:tc>
          <w:tcPr>
            <w:tcW w:w="825" w:type="dxa"/>
          </w:tcPr>
          <w:p w14:paraId="20A9ABDC" w14:textId="77777777" w:rsidR="002477BE" w:rsidRDefault="00000000">
            <w:pPr>
              <w:spacing w:before="40" w:after="40"/>
            </w:pPr>
            <w:r>
              <w:rPr>
                <w:sz w:val="17"/>
              </w:rPr>
              <w:t>9.0</w:t>
            </w:r>
          </w:p>
        </w:tc>
        <w:tc>
          <w:tcPr>
            <w:tcW w:w="825" w:type="dxa"/>
          </w:tcPr>
          <w:p w14:paraId="2832D0B2" w14:textId="77777777" w:rsidR="002477BE" w:rsidRDefault="00000000">
            <w:pPr>
              <w:spacing w:before="40" w:after="40"/>
            </w:pPr>
            <w:r>
              <w:rPr>
                <w:sz w:val="17"/>
              </w:rPr>
              <w:t>13.0</w:t>
            </w:r>
          </w:p>
        </w:tc>
        <w:tc>
          <w:tcPr>
            <w:tcW w:w="825" w:type="dxa"/>
          </w:tcPr>
          <w:p w14:paraId="407CF1DD" w14:textId="77777777" w:rsidR="002477BE" w:rsidRDefault="00000000">
            <w:pPr>
              <w:spacing w:before="40" w:after="40"/>
            </w:pPr>
            <w:r>
              <w:rPr>
                <w:sz w:val="17"/>
              </w:rPr>
              <w:t>18.0</w:t>
            </w:r>
          </w:p>
        </w:tc>
        <w:tc>
          <w:tcPr>
            <w:tcW w:w="825" w:type="dxa"/>
          </w:tcPr>
          <w:p w14:paraId="145783C7" w14:textId="77777777" w:rsidR="002477BE" w:rsidRDefault="00000000">
            <w:pPr>
              <w:spacing w:before="40" w:after="40"/>
            </w:pPr>
            <w:r>
              <w:rPr>
                <w:sz w:val="17"/>
              </w:rPr>
              <w:t>23.0</w:t>
            </w:r>
          </w:p>
        </w:tc>
        <w:tc>
          <w:tcPr>
            <w:tcW w:w="825" w:type="dxa"/>
          </w:tcPr>
          <w:p w14:paraId="7C67309F" w14:textId="77777777" w:rsidR="002477BE" w:rsidRDefault="00000000">
            <w:pPr>
              <w:spacing w:before="40" w:after="40"/>
            </w:pPr>
            <w:r>
              <w:rPr>
                <w:sz w:val="17"/>
              </w:rPr>
              <w:t>28.0</w:t>
            </w:r>
          </w:p>
        </w:tc>
      </w:tr>
    </w:tbl>
    <w:p w14:paraId="19E631A7" w14:textId="77777777" w:rsidR="002477BE" w:rsidRDefault="002477BE">
      <w:pPr>
        <w:spacing w:after="160"/>
      </w:pPr>
    </w:p>
    <w:p w14:paraId="2F0B990E" w14:textId="77777777" w:rsidR="002477BE" w:rsidRDefault="002477BE">
      <w:pPr>
        <w:spacing w:after="120"/>
      </w:pPr>
    </w:p>
    <w:p w14:paraId="6AFB6934" w14:textId="77777777" w:rsidR="002477BE" w:rsidRDefault="00000000">
      <w:pPr>
        <w:pStyle w:val="Heading2"/>
        <w:spacing w:before="320" w:after="100"/>
      </w:pPr>
      <w:bookmarkStart w:id="52" w:name="_Toc241699680"/>
      <w:r>
        <w:rPr>
          <w:color w:val="1F2937"/>
          <w:sz w:val="25"/>
        </w:rPr>
        <w:t>Retention and acquisition</w:t>
      </w:r>
      <w:bookmarkEnd w:id="52"/>
    </w:p>
    <w:p w14:paraId="49FFD5CB" w14:textId="77777777" w:rsidR="002477BE"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2477BE" w14:paraId="7B53E884" w14:textId="77777777">
        <w:trPr>
          <w:jc w:val="center"/>
        </w:trPr>
        <w:tc>
          <w:tcPr>
            <w:tcW w:w="825" w:type="dxa"/>
            <w:shd w:val="clear" w:color="auto" w:fill="EFF1F3"/>
          </w:tcPr>
          <w:p w14:paraId="76B9A7C8" w14:textId="77777777" w:rsidR="002477BE" w:rsidRDefault="00000000">
            <w:pPr>
              <w:spacing w:before="40" w:after="40"/>
            </w:pPr>
            <w:r>
              <w:rPr>
                <w:b/>
                <w:sz w:val="17"/>
              </w:rPr>
              <w:t>Retention &amp; acquisition</w:t>
            </w:r>
          </w:p>
        </w:tc>
        <w:tc>
          <w:tcPr>
            <w:tcW w:w="825" w:type="dxa"/>
            <w:shd w:val="clear" w:color="auto" w:fill="EFF1F3"/>
          </w:tcPr>
          <w:p w14:paraId="4B669818" w14:textId="77777777" w:rsidR="002477BE" w:rsidRDefault="00000000">
            <w:pPr>
              <w:spacing w:before="40" w:after="40"/>
            </w:pPr>
            <w:r>
              <w:rPr>
                <w:b/>
                <w:sz w:val="17"/>
              </w:rPr>
              <w:t>Y1</w:t>
            </w:r>
          </w:p>
        </w:tc>
        <w:tc>
          <w:tcPr>
            <w:tcW w:w="825" w:type="dxa"/>
            <w:shd w:val="clear" w:color="auto" w:fill="EFF1F3"/>
          </w:tcPr>
          <w:p w14:paraId="39E5B50C" w14:textId="77777777" w:rsidR="002477BE" w:rsidRDefault="00000000">
            <w:pPr>
              <w:spacing w:before="40" w:after="40"/>
            </w:pPr>
            <w:r>
              <w:rPr>
                <w:b/>
                <w:sz w:val="17"/>
              </w:rPr>
              <w:t>Y2</w:t>
            </w:r>
          </w:p>
        </w:tc>
        <w:tc>
          <w:tcPr>
            <w:tcW w:w="825" w:type="dxa"/>
            <w:shd w:val="clear" w:color="auto" w:fill="EFF1F3"/>
          </w:tcPr>
          <w:p w14:paraId="3C5F6F84" w14:textId="77777777" w:rsidR="002477BE" w:rsidRDefault="00000000">
            <w:pPr>
              <w:spacing w:before="40" w:after="40"/>
            </w:pPr>
            <w:r>
              <w:rPr>
                <w:b/>
                <w:sz w:val="17"/>
              </w:rPr>
              <w:t>Y3</w:t>
            </w:r>
          </w:p>
        </w:tc>
        <w:tc>
          <w:tcPr>
            <w:tcW w:w="825" w:type="dxa"/>
            <w:shd w:val="clear" w:color="auto" w:fill="EFF1F3"/>
          </w:tcPr>
          <w:p w14:paraId="3445F2D8" w14:textId="77777777" w:rsidR="002477BE" w:rsidRDefault="00000000">
            <w:pPr>
              <w:spacing w:before="40" w:after="40"/>
            </w:pPr>
            <w:r>
              <w:rPr>
                <w:b/>
                <w:sz w:val="17"/>
              </w:rPr>
              <w:t>Y4</w:t>
            </w:r>
          </w:p>
        </w:tc>
        <w:tc>
          <w:tcPr>
            <w:tcW w:w="825" w:type="dxa"/>
            <w:shd w:val="clear" w:color="auto" w:fill="EFF1F3"/>
          </w:tcPr>
          <w:p w14:paraId="7A8224C7" w14:textId="77777777" w:rsidR="002477BE" w:rsidRDefault="00000000">
            <w:pPr>
              <w:spacing w:before="40" w:after="40"/>
            </w:pPr>
            <w:r>
              <w:rPr>
                <w:b/>
                <w:sz w:val="17"/>
              </w:rPr>
              <w:t>Y5</w:t>
            </w:r>
          </w:p>
        </w:tc>
        <w:tc>
          <w:tcPr>
            <w:tcW w:w="825" w:type="dxa"/>
            <w:shd w:val="clear" w:color="auto" w:fill="EFF1F3"/>
          </w:tcPr>
          <w:p w14:paraId="6DC9DE1A" w14:textId="77777777" w:rsidR="002477BE" w:rsidRDefault="00000000">
            <w:pPr>
              <w:spacing w:before="40" w:after="40"/>
            </w:pPr>
            <w:r>
              <w:rPr>
                <w:b/>
                <w:sz w:val="17"/>
              </w:rPr>
              <w:t>Y6</w:t>
            </w:r>
          </w:p>
        </w:tc>
        <w:tc>
          <w:tcPr>
            <w:tcW w:w="825" w:type="dxa"/>
            <w:shd w:val="clear" w:color="auto" w:fill="EFF1F3"/>
          </w:tcPr>
          <w:p w14:paraId="745A765D" w14:textId="77777777" w:rsidR="002477BE" w:rsidRDefault="00000000">
            <w:pPr>
              <w:spacing w:before="40" w:after="40"/>
            </w:pPr>
            <w:r>
              <w:rPr>
                <w:b/>
                <w:sz w:val="17"/>
              </w:rPr>
              <w:t>Y7</w:t>
            </w:r>
          </w:p>
        </w:tc>
        <w:tc>
          <w:tcPr>
            <w:tcW w:w="825" w:type="dxa"/>
            <w:shd w:val="clear" w:color="auto" w:fill="EFF1F3"/>
          </w:tcPr>
          <w:p w14:paraId="4D7BD5C8" w14:textId="77777777" w:rsidR="002477BE" w:rsidRDefault="00000000">
            <w:pPr>
              <w:spacing w:before="40" w:after="40"/>
            </w:pPr>
            <w:r>
              <w:rPr>
                <w:b/>
                <w:sz w:val="17"/>
              </w:rPr>
              <w:t>Y8</w:t>
            </w:r>
          </w:p>
        </w:tc>
        <w:tc>
          <w:tcPr>
            <w:tcW w:w="825" w:type="dxa"/>
            <w:shd w:val="clear" w:color="auto" w:fill="EFF1F3"/>
          </w:tcPr>
          <w:p w14:paraId="22C52736" w14:textId="77777777" w:rsidR="002477BE" w:rsidRDefault="00000000">
            <w:pPr>
              <w:spacing w:before="40" w:after="40"/>
            </w:pPr>
            <w:r>
              <w:rPr>
                <w:b/>
                <w:sz w:val="17"/>
              </w:rPr>
              <w:t>Y9</w:t>
            </w:r>
          </w:p>
        </w:tc>
        <w:tc>
          <w:tcPr>
            <w:tcW w:w="825" w:type="dxa"/>
            <w:shd w:val="clear" w:color="auto" w:fill="EFF1F3"/>
          </w:tcPr>
          <w:p w14:paraId="007DF606" w14:textId="77777777" w:rsidR="002477BE" w:rsidRDefault="00000000">
            <w:pPr>
              <w:spacing w:before="40" w:after="40"/>
            </w:pPr>
            <w:r>
              <w:rPr>
                <w:b/>
                <w:sz w:val="17"/>
              </w:rPr>
              <w:t>Y10</w:t>
            </w:r>
          </w:p>
        </w:tc>
      </w:tr>
      <w:tr w:rsidR="002477BE" w14:paraId="20D24CD5" w14:textId="77777777">
        <w:trPr>
          <w:jc w:val="center"/>
        </w:trPr>
        <w:tc>
          <w:tcPr>
            <w:tcW w:w="825" w:type="dxa"/>
          </w:tcPr>
          <w:p w14:paraId="5D0C13D4" w14:textId="77777777" w:rsidR="002477BE" w:rsidRDefault="00000000">
            <w:pPr>
              <w:spacing w:before="40" w:after="40"/>
            </w:pPr>
            <w:r>
              <w:rPr>
                <w:sz w:val="17"/>
              </w:rPr>
              <w:t>Paying fans, year end</w:t>
            </w:r>
          </w:p>
        </w:tc>
        <w:tc>
          <w:tcPr>
            <w:tcW w:w="825" w:type="dxa"/>
          </w:tcPr>
          <w:p w14:paraId="33618568" w14:textId="77777777" w:rsidR="002477BE" w:rsidRDefault="00000000">
            <w:pPr>
              <w:spacing w:before="40" w:after="40"/>
            </w:pPr>
            <w:r>
              <w:rPr>
                <w:sz w:val="17"/>
              </w:rPr>
              <w:t>2,058</w:t>
            </w:r>
          </w:p>
        </w:tc>
        <w:tc>
          <w:tcPr>
            <w:tcW w:w="825" w:type="dxa"/>
          </w:tcPr>
          <w:p w14:paraId="3F47B502" w14:textId="77777777" w:rsidR="002477BE" w:rsidRDefault="00000000">
            <w:pPr>
              <w:spacing w:before="40" w:after="40"/>
            </w:pPr>
            <w:r>
              <w:rPr>
                <w:sz w:val="17"/>
              </w:rPr>
              <w:t>8,148</w:t>
            </w:r>
          </w:p>
        </w:tc>
        <w:tc>
          <w:tcPr>
            <w:tcW w:w="825" w:type="dxa"/>
          </w:tcPr>
          <w:p w14:paraId="3CF7D97B" w14:textId="77777777" w:rsidR="002477BE" w:rsidRDefault="00000000">
            <w:pPr>
              <w:spacing w:before="40" w:after="40"/>
            </w:pPr>
            <w:r>
              <w:rPr>
                <w:sz w:val="17"/>
              </w:rPr>
              <w:t>25,288</w:t>
            </w:r>
          </w:p>
        </w:tc>
        <w:tc>
          <w:tcPr>
            <w:tcW w:w="825" w:type="dxa"/>
          </w:tcPr>
          <w:p w14:paraId="0B5F0FAA" w14:textId="77777777" w:rsidR="002477BE" w:rsidRDefault="00000000">
            <w:pPr>
              <w:spacing w:before="40" w:after="40"/>
            </w:pPr>
            <w:r>
              <w:rPr>
                <w:sz w:val="17"/>
              </w:rPr>
              <w:t>60,197</w:t>
            </w:r>
          </w:p>
        </w:tc>
        <w:tc>
          <w:tcPr>
            <w:tcW w:w="825" w:type="dxa"/>
          </w:tcPr>
          <w:p w14:paraId="58E8A747" w14:textId="77777777" w:rsidR="002477BE" w:rsidRDefault="00000000">
            <w:pPr>
              <w:spacing w:before="40" w:after="40"/>
            </w:pPr>
            <w:r>
              <w:rPr>
                <w:sz w:val="17"/>
              </w:rPr>
              <w:t>120,076</w:t>
            </w:r>
          </w:p>
        </w:tc>
        <w:tc>
          <w:tcPr>
            <w:tcW w:w="825" w:type="dxa"/>
          </w:tcPr>
          <w:p w14:paraId="7066234F" w14:textId="77777777" w:rsidR="002477BE" w:rsidRDefault="00000000">
            <w:pPr>
              <w:spacing w:before="40" w:after="40"/>
            </w:pPr>
            <w:r>
              <w:rPr>
                <w:sz w:val="17"/>
              </w:rPr>
              <w:t>206,658</w:t>
            </w:r>
          </w:p>
        </w:tc>
        <w:tc>
          <w:tcPr>
            <w:tcW w:w="825" w:type="dxa"/>
          </w:tcPr>
          <w:p w14:paraId="196589B5" w14:textId="77777777" w:rsidR="002477BE" w:rsidRDefault="00000000">
            <w:pPr>
              <w:spacing w:before="40" w:after="40"/>
            </w:pPr>
            <w:r>
              <w:rPr>
                <w:sz w:val="17"/>
              </w:rPr>
              <w:t>321,288</w:t>
            </w:r>
          </w:p>
        </w:tc>
        <w:tc>
          <w:tcPr>
            <w:tcW w:w="825" w:type="dxa"/>
          </w:tcPr>
          <w:p w14:paraId="6760AFE8" w14:textId="77777777" w:rsidR="002477BE" w:rsidRDefault="00000000">
            <w:pPr>
              <w:spacing w:before="40" w:after="40"/>
            </w:pPr>
            <w:r>
              <w:rPr>
                <w:sz w:val="17"/>
              </w:rPr>
              <w:t>434,076</w:t>
            </w:r>
          </w:p>
        </w:tc>
        <w:tc>
          <w:tcPr>
            <w:tcW w:w="825" w:type="dxa"/>
          </w:tcPr>
          <w:p w14:paraId="0349383E" w14:textId="77777777" w:rsidR="002477BE" w:rsidRDefault="00000000">
            <w:pPr>
              <w:spacing w:before="40" w:after="40"/>
            </w:pPr>
            <w:r>
              <w:rPr>
                <w:sz w:val="17"/>
              </w:rPr>
              <w:t>553,629</w:t>
            </w:r>
          </w:p>
        </w:tc>
        <w:tc>
          <w:tcPr>
            <w:tcW w:w="825" w:type="dxa"/>
          </w:tcPr>
          <w:p w14:paraId="2AFF57A6" w14:textId="77777777" w:rsidR="002477BE" w:rsidRDefault="00000000">
            <w:pPr>
              <w:spacing w:before="40" w:after="40"/>
            </w:pPr>
            <w:r>
              <w:rPr>
                <w:sz w:val="17"/>
              </w:rPr>
              <w:t>665,896</w:t>
            </w:r>
          </w:p>
        </w:tc>
      </w:tr>
      <w:tr w:rsidR="002477BE" w14:paraId="28BCABBF" w14:textId="77777777">
        <w:trPr>
          <w:jc w:val="center"/>
        </w:trPr>
        <w:tc>
          <w:tcPr>
            <w:tcW w:w="825" w:type="dxa"/>
          </w:tcPr>
          <w:p w14:paraId="3EDA4379" w14:textId="77777777" w:rsidR="002477BE" w:rsidRDefault="00000000">
            <w:pPr>
              <w:spacing w:before="40" w:after="40"/>
            </w:pPr>
            <w:r>
              <w:rPr>
                <w:sz w:val="17"/>
              </w:rPr>
              <w:t>Paying fans, average</w:t>
            </w:r>
          </w:p>
        </w:tc>
        <w:tc>
          <w:tcPr>
            <w:tcW w:w="825" w:type="dxa"/>
          </w:tcPr>
          <w:p w14:paraId="565B465B" w14:textId="77777777" w:rsidR="002477BE" w:rsidRDefault="00000000">
            <w:pPr>
              <w:spacing w:before="40" w:after="40"/>
            </w:pPr>
            <w:r>
              <w:rPr>
                <w:sz w:val="17"/>
              </w:rPr>
              <w:t>1,306</w:t>
            </w:r>
          </w:p>
        </w:tc>
        <w:tc>
          <w:tcPr>
            <w:tcW w:w="825" w:type="dxa"/>
          </w:tcPr>
          <w:p w14:paraId="06A70341" w14:textId="77777777" w:rsidR="002477BE" w:rsidRDefault="00000000">
            <w:pPr>
              <w:spacing w:before="40" w:after="40"/>
            </w:pPr>
            <w:r>
              <w:rPr>
                <w:sz w:val="17"/>
              </w:rPr>
              <w:t>5,897</w:t>
            </w:r>
          </w:p>
        </w:tc>
        <w:tc>
          <w:tcPr>
            <w:tcW w:w="825" w:type="dxa"/>
          </w:tcPr>
          <w:p w14:paraId="50348132" w14:textId="77777777" w:rsidR="002477BE" w:rsidRDefault="00000000">
            <w:pPr>
              <w:spacing w:before="40" w:after="40"/>
            </w:pPr>
            <w:r>
              <w:rPr>
                <w:sz w:val="17"/>
              </w:rPr>
              <w:t>18,939</w:t>
            </w:r>
          </w:p>
        </w:tc>
        <w:tc>
          <w:tcPr>
            <w:tcW w:w="825" w:type="dxa"/>
          </w:tcPr>
          <w:p w14:paraId="094D37EE" w14:textId="77777777" w:rsidR="002477BE" w:rsidRDefault="00000000">
            <w:pPr>
              <w:spacing w:before="40" w:after="40"/>
            </w:pPr>
            <w:r>
              <w:rPr>
                <w:sz w:val="17"/>
              </w:rPr>
              <w:t>47,228</w:t>
            </w:r>
          </w:p>
        </w:tc>
        <w:tc>
          <w:tcPr>
            <w:tcW w:w="825" w:type="dxa"/>
          </w:tcPr>
          <w:p w14:paraId="726753FD" w14:textId="77777777" w:rsidR="002477BE" w:rsidRDefault="00000000">
            <w:pPr>
              <w:spacing w:before="40" w:after="40"/>
            </w:pPr>
            <w:r>
              <w:rPr>
                <w:sz w:val="17"/>
              </w:rPr>
              <w:t>97,837</w:t>
            </w:r>
          </w:p>
        </w:tc>
        <w:tc>
          <w:tcPr>
            <w:tcW w:w="825" w:type="dxa"/>
          </w:tcPr>
          <w:p w14:paraId="010E0966" w14:textId="77777777" w:rsidR="002477BE" w:rsidRDefault="00000000">
            <w:pPr>
              <w:spacing w:before="40" w:after="40"/>
            </w:pPr>
            <w:r>
              <w:rPr>
                <w:sz w:val="17"/>
              </w:rPr>
              <w:t>174,458</w:t>
            </w:r>
          </w:p>
        </w:tc>
        <w:tc>
          <w:tcPr>
            <w:tcW w:w="825" w:type="dxa"/>
          </w:tcPr>
          <w:p w14:paraId="128B4488" w14:textId="77777777" w:rsidR="002477BE" w:rsidRDefault="00000000">
            <w:pPr>
              <w:spacing w:before="40" w:after="40"/>
            </w:pPr>
            <w:r>
              <w:rPr>
                <w:sz w:val="17"/>
              </w:rPr>
              <w:t>277,911</w:t>
            </w:r>
          </w:p>
        </w:tc>
        <w:tc>
          <w:tcPr>
            <w:tcW w:w="825" w:type="dxa"/>
          </w:tcPr>
          <w:p w14:paraId="03D0CAE9" w14:textId="77777777" w:rsidR="002477BE" w:rsidRDefault="00000000">
            <w:pPr>
              <w:spacing w:before="40" w:after="40"/>
            </w:pPr>
            <w:r>
              <w:rPr>
                <w:sz w:val="17"/>
              </w:rPr>
              <w:t>391,108</w:t>
            </w:r>
          </w:p>
        </w:tc>
        <w:tc>
          <w:tcPr>
            <w:tcW w:w="825" w:type="dxa"/>
          </w:tcPr>
          <w:p w14:paraId="7C04FFC8" w14:textId="77777777" w:rsidR="002477BE" w:rsidRDefault="00000000">
            <w:pPr>
              <w:spacing w:before="40" w:after="40"/>
            </w:pPr>
            <w:r>
              <w:rPr>
                <w:sz w:val="17"/>
              </w:rPr>
              <w:t>507,748</w:t>
            </w:r>
          </w:p>
        </w:tc>
        <w:tc>
          <w:tcPr>
            <w:tcW w:w="825" w:type="dxa"/>
          </w:tcPr>
          <w:p w14:paraId="66D58783" w14:textId="77777777" w:rsidR="002477BE" w:rsidRDefault="00000000">
            <w:pPr>
              <w:spacing w:before="40" w:after="40"/>
            </w:pPr>
            <w:r>
              <w:rPr>
                <w:sz w:val="17"/>
              </w:rPr>
              <w:t>622,731</w:t>
            </w:r>
          </w:p>
        </w:tc>
      </w:tr>
      <w:tr w:rsidR="002477BE" w14:paraId="28A9FFBA" w14:textId="77777777">
        <w:trPr>
          <w:jc w:val="center"/>
        </w:trPr>
        <w:tc>
          <w:tcPr>
            <w:tcW w:w="825" w:type="dxa"/>
          </w:tcPr>
          <w:p w14:paraId="69157B3A" w14:textId="77777777" w:rsidR="002477BE" w:rsidRDefault="00000000">
            <w:pPr>
              <w:spacing w:before="40" w:after="40"/>
            </w:pPr>
            <w:r>
              <w:rPr>
                <w:sz w:val="17"/>
              </w:rPr>
              <w:t>Fans acquired (gross)</w:t>
            </w:r>
          </w:p>
        </w:tc>
        <w:tc>
          <w:tcPr>
            <w:tcW w:w="825" w:type="dxa"/>
          </w:tcPr>
          <w:p w14:paraId="78254CCA" w14:textId="77777777" w:rsidR="002477BE" w:rsidRDefault="00000000">
            <w:pPr>
              <w:spacing w:before="40" w:after="40"/>
            </w:pPr>
            <w:r>
              <w:rPr>
                <w:sz w:val="17"/>
              </w:rPr>
              <w:t>3,298</w:t>
            </w:r>
          </w:p>
        </w:tc>
        <w:tc>
          <w:tcPr>
            <w:tcW w:w="825" w:type="dxa"/>
          </w:tcPr>
          <w:p w14:paraId="49FFD0BA" w14:textId="77777777" w:rsidR="002477BE" w:rsidRDefault="00000000">
            <w:pPr>
              <w:spacing w:before="40" w:after="40"/>
            </w:pPr>
            <w:r>
              <w:rPr>
                <w:sz w:val="17"/>
              </w:rPr>
              <w:t>11,704</w:t>
            </w:r>
          </w:p>
        </w:tc>
        <w:tc>
          <w:tcPr>
            <w:tcW w:w="825" w:type="dxa"/>
          </w:tcPr>
          <w:p w14:paraId="75F74669" w14:textId="77777777" w:rsidR="002477BE" w:rsidRDefault="00000000">
            <w:pPr>
              <w:spacing w:before="40" w:after="40"/>
            </w:pPr>
            <w:r>
              <w:rPr>
                <w:sz w:val="17"/>
              </w:rPr>
              <w:t>34,885</w:t>
            </w:r>
          </w:p>
        </w:tc>
        <w:tc>
          <w:tcPr>
            <w:tcW w:w="825" w:type="dxa"/>
          </w:tcPr>
          <w:p w14:paraId="2A5517FE" w14:textId="77777777" w:rsidR="002477BE" w:rsidRDefault="00000000">
            <w:pPr>
              <w:spacing w:before="40" w:after="40"/>
            </w:pPr>
            <w:r>
              <w:rPr>
                <w:sz w:val="17"/>
              </w:rPr>
              <w:t>78,554</w:t>
            </w:r>
          </w:p>
        </w:tc>
        <w:tc>
          <w:tcPr>
            <w:tcW w:w="825" w:type="dxa"/>
          </w:tcPr>
          <w:p w14:paraId="1D8629D7" w14:textId="77777777" w:rsidR="002477BE" w:rsidRDefault="00000000">
            <w:pPr>
              <w:spacing w:before="40" w:after="40"/>
            </w:pPr>
            <w:r>
              <w:rPr>
                <w:sz w:val="17"/>
              </w:rPr>
              <w:t>149,732</w:t>
            </w:r>
          </w:p>
        </w:tc>
        <w:tc>
          <w:tcPr>
            <w:tcW w:w="825" w:type="dxa"/>
          </w:tcPr>
          <w:p w14:paraId="3EFFEA48" w14:textId="77777777" w:rsidR="002477BE" w:rsidRDefault="00000000">
            <w:pPr>
              <w:spacing w:before="40" w:after="40"/>
            </w:pPr>
            <w:r>
              <w:rPr>
                <w:sz w:val="17"/>
              </w:rPr>
              <w:t>245,280</w:t>
            </w:r>
          </w:p>
        </w:tc>
        <w:tc>
          <w:tcPr>
            <w:tcW w:w="825" w:type="dxa"/>
          </w:tcPr>
          <w:p w14:paraId="7ACBA970" w14:textId="77777777" w:rsidR="002477BE" w:rsidRDefault="00000000">
            <w:pPr>
              <w:spacing w:before="40" w:after="40"/>
            </w:pPr>
            <w:r>
              <w:rPr>
                <w:sz w:val="17"/>
              </w:rPr>
              <w:t>353,875</w:t>
            </w:r>
          </w:p>
        </w:tc>
        <w:tc>
          <w:tcPr>
            <w:tcW w:w="825" w:type="dxa"/>
          </w:tcPr>
          <w:p w14:paraId="7230335B" w14:textId="77777777" w:rsidR="002477BE" w:rsidRDefault="00000000">
            <w:pPr>
              <w:spacing w:before="40" w:after="40"/>
            </w:pPr>
            <w:r>
              <w:rPr>
                <w:sz w:val="17"/>
              </w:rPr>
              <w:t>449,346</w:t>
            </w:r>
          </w:p>
        </w:tc>
        <w:tc>
          <w:tcPr>
            <w:tcW w:w="825" w:type="dxa"/>
          </w:tcPr>
          <w:p w14:paraId="3E2F2C0F" w14:textId="77777777" w:rsidR="002477BE" w:rsidRDefault="00000000">
            <w:pPr>
              <w:spacing w:before="40" w:after="40"/>
            </w:pPr>
            <w:r>
              <w:rPr>
                <w:sz w:val="17"/>
              </w:rPr>
              <w:t>549,558</w:t>
            </w:r>
          </w:p>
        </w:tc>
        <w:tc>
          <w:tcPr>
            <w:tcW w:w="825" w:type="dxa"/>
          </w:tcPr>
          <w:p w14:paraId="32BA1AFC" w14:textId="77777777" w:rsidR="002477BE" w:rsidRDefault="00000000">
            <w:pPr>
              <w:spacing w:before="40" w:after="40"/>
            </w:pPr>
            <w:r>
              <w:rPr>
                <w:sz w:val="17"/>
              </w:rPr>
              <w:t>636,796</w:t>
            </w:r>
          </w:p>
        </w:tc>
      </w:tr>
      <w:tr w:rsidR="002477BE" w14:paraId="5AF03D23" w14:textId="77777777">
        <w:trPr>
          <w:jc w:val="center"/>
        </w:trPr>
        <w:tc>
          <w:tcPr>
            <w:tcW w:w="825" w:type="dxa"/>
          </w:tcPr>
          <w:p w14:paraId="1CC455AB" w14:textId="77777777" w:rsidR="002477BE" w:rsidRDefault="00000000">
            <w:pPr>
              <w:spacing w:before="40" w:after="40"/>
            </w:pPr>
            <w:r>
              <w:rPr>
                <w:sz w:val="17"/>
              </w:rPr>
              <w:t>Fans lost to churn</w:t>
            </w:r>
          </w:p>
        </w:tc>
        <w:tc>
          <w:tcPr>
            <w:tcW w:w="825" w:type="dxa"/>
          </w:tcPr>
          <w:p w14:paraId="33174575" w14:textId="77777777" w:rsidR="002477BE" w:rsidRDefault="00000000">
            <w:pPr>
              <w:spacing w:before="40" w:after="40"/>
            </w:pPr>
            <w:r>
              <w:rPr>
                <w:sz w:val="17"/>
              </w:rPr>
              <w:t>1,241</w:t>
            </w:r>
          </w:p>
        </w:tc>
        <w:tc>
          <w:tcPr>
            <w:tcW w:w="825" w:type="dxa"/>
          </w:tcPr>
          <w:p w14:paraId="1ED06628" w14:textId="77777777" w:rsidR="002477BE" w:rsidRDefault="00000000">
            <w:pPr>
              <w:spacing w:before="40" w:after="40"/>
            </w:pPr>
            <w:r>
              <w:rPr>
                <w:sz w:val="17"/>
              </w:rPr>
              <w:t>5,614</w:t>
            </w:r>
          </w:p>
        </w:tc>
        <w:tc>
          <w:tcPr>
            <w:tcW w:w="825" w:type="dxa"/>
          </w:tcPr>
          <w:p w14:paraId="3BEBDF67" w14:textId="77777777" w:rsidR="002477BE" w:rsidRDefault="00000000">
            <w:pPr>
              <w:spacing w:before="40" w:after="40"/>
            </w:pPr>
            <w:r>
              <w:rPr>
                <w:sz w:val="17"/>
              </w:rPr>
              <w:t>17,746</w:t>
            </w:r>
          </w:p>
        </w:tc>
        <w:tc>
          <w:tcPr>
            <w:tcW w:w="825" w:type="dxa"/>
          </w:tcPr>
          <w:p w14:paraId="62E64836" w14:textId="77777777" w:rsidR="002477BE" w:rsidRDefault="00000000">
            <w:pPr>
              <w:spacing w:before="40" w:after="40"/>
            </w:pPr>
            <w:r>
              <w:rPr>
                <w:sz w:val="17"/>
              </w:rPr>
              <w:t>43,645</w:t>
            </w:r>
          </w:p>
        </w:tc>
        <w:tc>
          <w:tcPr>
            <w:tcW w:w="825" w:type="dxa"/>
          </w:tcPr>
          <w:p w14:paraId="376D18A2" w14:textId="77777777" w:rsidR="002477BE" w:rsidRDefault="00000000">
            <w:pPr>
              <w:spacing w:before="40" w:after="40"/>
            </w:pPr>
            <w:r>
              <w:rPr>
                <w:sz w:val="17"/>
              </w:rPr>
              <w:t>89,854</w:t>
            </w:r>
          </w:p>
        </w:tc>
        <w:tc>
          <w:tcPr>
            <w:tcW w:w="825" w:type="dxa"/>
          </w:tcPr>
          <w:p w14:paraId="6F56D099" w14:textId="77777777" w:rsidR="002477BE" w:rsidRDefault="00000000">
            <w:pPr>
              <w:spacing w:before="40" w:after="40"/>
            </w:pPr>
            <w:r>
              <w:rPr>
                <w:sz w:val="17"/>
              </w:rPr>
              <w:t>158,698</w:t>
            </w:r>
          </w:p>
        </w:tc>
        <w:tc>
          <w:tcPr>
            <w:tcW w:w="825" w:type="dxa"/>
          </w:tcPr>
          <w:p w14:paraId="708D5DF0" w14:textId="77777777" w:rsidR="002477BE" w:rsidRDefault="00000000">
            <w:pPr>
              <w:spacing w:before="40" w:after="40"/>
            </w:pPr>
            <w:r>
              <w:rPr>
                <w:sz w:val="17"/>
              </w:rPr>
              <w:t>239,245</w:t>
            </w:r>
          </w:p>
        </w:tc>
        <w:tc>
          <w:tcPr>
            <w:tcW w:w="825" w:type="dxa"/>
          </w:tcPr>
          <w:p w14:paraId="7A59B0CD" w14:textId="77777777" w:rsidR="002477BE" w:rsidRDefault="00000000">
            <w:pPr>
              <w:spacing w:before="40" w:after="40"/>
            </w:pPr>
            <w:r>
              <w:rPr>
                <w:sz w:val="17"/>
              </w:rPr>
              <w:t>336,558</w:t>
            </w:r>
          </w:p>
        </w:tc>
        <w:tc>
          <w:tcPr>
            <w:tcW w:w="825" w:type="dxa"/>
          </w:tcPr>
          <w:p w14:paraId="5DE0A8F9" w14:textId="77777777" w:rsidR="002477BE" w:rsidRDefault="00000000">
            <w:pPr>
              <w:spacing w:before="40" w:after="40"/>
            </w:pPr>
            <w:r>
              <w:rPr>
                <w:sz w:val="17"/>
              </w:rPr>
              <w:t>430,005</w:t>
            </w:r>
          </w:p>
        </w:tc>
        <w:tc>
          <w:tcPr>
            <w:tcW w:w="825" w:type="dxa"/>
          </w:tcPr>
          <w:p w14:paraId="0EBF4615" w14:textId="77777777" w:rsidR="002477BE" w:rsidRDefault="00000000">
            <w:pPr>
              <w:spacing w:before="40" w:after="40"/>
            </w:pPr>
            <w:r>
              <w:rPr>
                <w:sz w:val="17"/>
              </w:rPr>
              <w:t>524,528</w:t>
            </w:r>
          </w:p>
        </w:tc>
      </w:tr>
      <w:tr w:rsidR="002477BE" w14:paraId="6F9318F4" w14:textId="77777777">
        <w:trPr>
          <w:jc w:val="center"/>
        </w:trPr>
        <w:tc>
          <w:tcPr>
            <w:tcW w:w="825" w:type="dxa"/>
          </w:tcPr>
          <w:p w14:paraId="4D6659AE" w14:textId="77777777" w:rsidR="002477BE" w:rsidRDefault="00000000">
            <w:pPr>
              <w:spacing w:before="40" w:after="40"/>
            </w:pPr>
            <w:r>
              <w:rPr>
                <w:sz w:val="17"/>
              </w:rPr>
              <w:t>Athletes acquired (gross)</w:t>
            </w:r>
          </w:p>
        </w:tc>
        <w:tc>
          <w:tcPr>
            <w:tcW w:w="825" w:type="dxa"/>
          </w:tcPr>
          <w:p w14:paraId="6A8B4C9D" w14:textId="77777777" w:rsidR="002477BE" w:rsidRDefault="00000000">
            <w:pPr>
              <w:spacing w:before="40" w:after="40"/>
            </w:pPr>
            <w:r>
              <w:rPr>
                <w:sz w:val="17"/>
              </w:rPr>
              <w:t>400</w:t>
            </w:r>
          </w:p>
        </w:tc>
        <w:tc>
          <w:tcPr>
            <w:tcW w:w="825" w:type="dxa"/>
          </w:tcPr>
          <w:p w14:paraId="7D070C28" w14:textId="77777777" w:rsidR="002477BE" w:rsidRDefault="00000000">
            <w:pPr>
              <w:spacing w:before="40" w:after="40"/>
            </w:pPr>
            <w:r>
              <w:rPr>
                <w:sz w:val="17"/>
              </w:rPr>
              <w:t>909</w:t>
            </w:r>
          </w:p>
        </w:tc>
        <w:tc>
          <w:tcPr>
            <w:tcW w:w="825" w:type="dxa"/>
          </w:tcPr>
          <w:p w14:paraId="126A54AB" w14:textId="77777777" w:rsidR="002477BE" w:rsidRDefault="00000000">
            <w:pPr>
              <w:spacing w:before="40" w:after="40"/>
            </w:pPr>
            <w:r>
              <w:rPr>
                <w:sz w:val="17"/>
              </w:rPr>
              <w:t>2,094</w:t>
            </w:r>
          </w:p>
        </w:tc>
        <w:tc>
          <w:tcPr>
            <w:tcW w:w="825" w:type="dxa"/>
          </w:tcPr>
          <w:p w14:paraId="143EDA99" w14:textId="77777777" w:rsidR="002477BE" w:rsidRDefault="00000000">
            <w:pPr>
              <w:spacing w:before="40" w:after="40"/>
            </w:pPr>
            <w:r>
              <w:rPr>
                <w:sz w:val="17"/>
              </w:rPr>
              <w:t>3,690</w:t>
            </w:r>
          </w:p>
        </w:tc>
        <w:tc>
          <w:tcPr>
            <w:tcW w:w="825" w:type="dxa"/>
          </w:tcPr>
          <w:p w14:paraId="4A54D515" w14:textId="77777777" w:rsidR="002477BE" w:rsidRDefault="00000000">
            <w:pPr>
              <w:spacing w:before="40" w:after="40"/>
            </w:pPr>
            <w:r>
              <w:rPr>
                <w:sz w:val="17"/>
              </w:rPr>
              <w:t>5,796</w:t>
            </w:r>
          </w:p>
        </w:tc>
        <w:tc>
          <w:tcPr>
            <w:tcW w:w="825" w:type="dxa"/>
          </w:tcPr>
          <w:p w14:paraId="337F54A1" w14:textId="77777777" w:rsidR="002477BE" w:rsidRDefault="00000000">
            <w:pPr>
              <w:spacing w:before="40" w:after="40"/>
            </w:pPr>
            <w:r>
              <w:rPr>
                <w:sz w:val="17"/>
              </w:rPr>
              <w:t>7,671</w:t>
            </w:r>
          </w:p>
        </w:tc>
        <w:tc>
          <w:tcPr>
            <w:tcW w:w="825" w:type="dxa"/>
          </w:tcPr>
          <w:p w14:paraId="36DE81B3" w14:textId="77777777" w:rsidR="002477BE" w:rsidRDefault="00000000">
            <w:pPr>
              <w:spacing w:before="40" w:after="40"/>
            </w:pPr>
            <w:r>
              <w:rPr>
                <w:sz w:val="17"/>
              </w:rPr>
              <w:t>9,200</w:t>
            </w:r>
          </w:p>
        </w:tc>
        <w:tc>
          <w:tcPr>
            <w:tcW w:w="825" w:type="dxa"/>
          </w:tcPr>
          <w:p w14:paraId="1122885F" w14:textId="77777777" w:rsidR="002477BE" w:rsidRDefault="00000000">
            <w:pPr>
              <w:spacing w:before="40" w:after="40"/>
            </w:pPr>
            <w:r>
              <w:rPr>
                <w:sz w:val="17"/>
              </w:rPr>
              <w:t>10,224</w:t>
            </w:r>
          </w:p>
        </w:tc>
        <w:tc>
          <w:tcPr>
            <w:tcW w:w="825" w:type="dxa"/>
          </w:tcPr>
          <w:p w14:paraId="74D65DE7" w14:textId="77777777" w:rsidR="002477BE" w:rsidRDefault="00000000">
            <w:pPr>
              <w:spacing w:before="40" w:after="40"/>
            </w:pPr>
            <w:r>
              <w:rPr>
                <w:sz w:val="17"/>
              </w:rPr>
              <w:t>11,278</w:t>
            </w:r>
          </w:p>
        </w:tc>
        <w:tc>
          <w:tcPr>
            <w:tcW w:w="825" w:type="dxa"/>
          </w:tcPr>
          <w:p w14:paraId="5EDD6C5D" w14:textId="77777777" w:rsidR="002477BE" w:rsidRDefault="00000000">
            <w:pPr>
              <w:spacing w:before="40" w:after="40"/>
            </w:pPr>
            <w:r>
              <w:rPr>
                <w:sz w:val="17"/>
              </w:rPr>
              <w:t>12,229</w:t>
            </w:r>
          </w:p>
        </w:tc>
      </w:tr>
      <w:tr w:rsidR="002477BE" w14:paraId="6D446387" w14:textId="77777777">
        <w:trPr>
          <w:jc w:val="center"/>
        </w:trPr>
        <w:tc>
          <w:tcPr>
            <w:tcW w:w="825" w:type="dxa"/>
          </w:tcPr>
          <w:p w14:paraId="79313B6D" w14:textId="77777777" w:rsidR="002477BE" w:rsidRDefault="00000000">
            <w:pPr>
              <w:spacing w:before="40" w:after="40"/>
            </w:pPr>
            <w:r>
              <w:rPr>
                <w:sz w:val="17"/>
              </w:rPr>
              <w:t>Athletes lost to churn</w:t>
            </w:r>
          </w:p>
        </w:tc>
        <w:tc>
          <w:tcPr>
            <w:tcW w:w="825" w:type="dxa"/>
          </w:tcPr>
          <w:p w14:paraId="70C1CF4A" w14:textId="77777777" w:rsidR="002477BE" w:rsidRDefault="00000000">
            <w:pPr>
              <w:spacing w:before="40" w:after="40"/>
            </w:pPr>
            <w:r>
              <w:rPr>
                <w:sz w:val="17"/>
              </w:rPr>
              <w:t>0</w:t>
            </w:r>
          </w:p>
        </w:tc>
        <w:tc>
          <w:tcPr>
            <w:tcW w:w="825" w:type="dxa"/>
          </w:tcPr>
          <w:p w14:paraId="563A2C1D" w14:textId="77777777" w:rsidR="002477BE" w:rsidRDefault="00000000">
            <w:pPr>
              <w:spacing w:before="40" w:after="40"/>
            </w:pPr>
            <w:r>
              <w:rPr>
                <w:sz w:val="17"/>
              </w:rPr>
              <w:t>109</w:t>
            </w:r>
          </w:p>
        </w:tc>
        <w:tc>
          <w:tcPr>
            <w:tcW w:w="825" w:type="dxa"/>
          </w:tcPr>
          <w:p w14:paraId="10BB3379" w14:textId="77777777" w:rsidR="002477BE" w:rsidRDefault="00000000">
            <w:pPr>
              <w:spacing w:before="40" w:after="40"/>
            </w:pPr>
            <w:r>
              <w:rPr>
                <w:sz w:val="17"/>
              </w:rPr>
              <w:t>294</w:t>
            </w:r>
          </w:p>
        </w:tc>
        <w:tc>
          <w:tcPr>
            <w:tcW w:w="825" w:type="dxa"/>
          </w:tcPr>
          <w:p w14:paraId="78B261C0" w14:textId="77777777" w:rsidR="002477BE" w:rsidRDefault="00000000">
            <w:pPr>
              <w:spacing w:before="40" w:after="40"/>
            </w:pPr>
            <w:r>
              <w:rPr>
                <w:sz w:val="17"/>
              </w:rPr>
              <w:t>690</w:t>
            </w:r>
          </w:p>
        </w:tc>
        <w:tc>
          <w:tcPr>
            <w:tcW w:w="825" w:type="dxa"/>
          </w:tcPr>
          <w:p w14:paraId="6E5CF6D0" w14:textId="77777777" w:rsidR="002477BE" w:rsidRDefault="00000000">
            <w:pPr>
              <w:spacing w:before="40" w:after="40"/>
            </w:pPr>
            <w:r>
              <w:rPr>
                <w:sz w:val="17"/>
              </w:rPr>
              <w:t>1,296</w:t>
            </w:r>
          </w:p>
        </w:tc>
        <w:tc>
          <w:tcPr>
            <w:tcW w:w="825" w:type="dxa"/>
          </w:tcPr>
          <w:p w14:paraId="7F757156" w14:textId="77777777" w:rsidR="002477BE" w:rsidRDefault="00000000">
            <w:pPr>
              <w:spacing w:before="40" w:after="40"/>
            </w:pPr>
            <w:r>
              <w:rPr>
                <w:sz w:val="17"/>
              </w:rPr>
              <w:t>2,171</w:t>
            </w:r>
          </w:p>
        </w:tc>
        <w:tc>
          <w:tcPr>
            <w:tcW w:w="825" w:type="dxa"/>
          </w:tcPr>
          <w:p w14:paraId="5789E01C" w14:textId="77777777" w:rsidR="002477BE" w:rsidRDefault="00000000">
            <w:pPr>
              <w:spacing w:before="40" w:after="40"/>
            </w:pPr>
            <w:r>
              <w:rPr>
                <w:sz w:val="17"/>
              </w:rPr>
              <w:t>3,200</w:t>
            </w:r>
          </w:p>
        </w:tc>
        <w:tc>
          <w:tcPr>
            <w:tcW w:w="825" w:type="dxa"/>
          </w:tcPr>
          <w:p w14:paraId="5F67735A" w14:textId="77777777" w:rsidR="002477BE" w:rsidRDefault="00000000">
            <w:pPr>
              <w:spacing w:before="40" w:after="40"/>
            </w:pPr>
            <w:r>
              <w:rPr>
                <w:sz w:val="17"/>
              </w:rPr>
              <w:t>4,224</w:t>
            </w:r>
          </w:p>
        </w:tc>
        <w:tc>
          <w:tcPr>
            <w:tcW w:w="825" w:type="dxa"/>
          </w:tcPr>
          <w:p w14:paraId="1EC13417" w14:textId="77777777" w:rsidR="002477BE" w:rsidRDefault="00000000">
            <w:pPr>
              <w:spacing w:before="40" w:after="40"/>
            </w:pPr>
            <w:r>
              <w:rPr>
                <w:sz w:val="17"/>
              </w:rPr>
              <w:t>5,278</w:t>
            </w:r>
          </w:p>
        </w:tc>
        <w:tc>
          <w:tcPr>
            <w:tcW w:w="825" w:type="dxa"/>
          </w:tcPr>
          <w:p w14:paraId="74F81B83" w14:textId="77777777" w:rsidR="002477BE" w:rsidRDefault="00000000">
            <w:pPr>
              <w:spacing w:before="40" w:after="40"/>
            </w:pPr>
            <w:r>
              <w:rPr>
                <w:sz w:val="17"/>
              </w:rPr>
              <w:t>6,229</w:t>
            </w:r>
          </w:p>
        </w:tc>
      </w:tr>
    </w:tbl>
    <w:p w14:paraId="73AB2475" w14:textId="77777777" w:rsidR="002477BE" w:rsidRDefault="002477BE">
      <w:pPr>
        <w:spacing w:after="160"/>
      </w:pPr>
    </w:p>
    <w:p w14:paraId="07A2846F" w14:textId="77777777" w:rsidR="002477BE"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00BF4768" w14:textId="77777777" w:rsidR="002477BE" w:rsidRDefault="0000000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45231348" w14:textId="77777777" w:rsidR="002477BE" w:rsidRDefault="002477BE">
      <w:pPr>
        <w:spacing w:after="120"/>
      </w:pPr>
    </w:p>
    <w:p w14:paraId="6DA79B54" w14:textId="77777777" w:rsidR="002477BE" w:rsidRDefault="00000000">
      <w:pPr>
        <w:pStyle w:val="Heading2"/>
        <w:spacing w:before="320" w:after="100"/>
      </w:pPr>
      <w:bookmarkStart w:id="53" w:name="_Toc241699681"/>
      <w:r>
        <w:rPr>
          <w:color w:val="1F2937"/>
          <w:sz w:val="25"/>
        </w:rPr>
        <w:t>The two segments</w:t>
      </w:r>
      <w:bookmarkEnd w:id="53"/>
    </w:p>
    <w:p w14:paraId="51FED994" w14:textId="77777777" w:rsidR="002477BE"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080440E1" w14:textId="77777777">
        <w:trPr>
          <w:jc w:val="center"/>
        </w:trPr>
        <w:tc>
          <w:tcPr>
            <w:tcW w:w="2268" w:type="dxa"/>
            <w:shd w:val="clear" w:color="auto" w:fill="EFF1F3"/>
          </w:tcPr>
          <w:p w14:paraId="38EDEA8B" w14:textId="77777777" w:rsidR="002477BE" w:rsidRDefault="00000000">
            <w:pPr>
              <w:spacing w:before="40" w:after="40"/>
            </w:pPr>
            <w:r>
              <w:rPr>
                <w:b/>
                <w:sz w:val="17"/>
              </w:rPr>
              <w:t>Assumption at Y7</w:t>
            </w:r>
          </w:p>
        </w:tc>
        <w:tc>
          <w:tcPr>
            <w:tcW w:w="2268" w:type="dxa"/>
            <w:shd w:val="clear" w:color="auto" w:fill="EFF1F3"/>
          </w:tcPr>
          <w:p w14:paraId="1A4B9FEE" w14:textId="77777777" w:rsidR="002477BE" w:rsidRDefault="00000000">
            <w:pPr>
              <w:spacing w:before="40" w:after="40"/>
            </w:pPr>
            <w:r>
              <w:rPr>
                <w:b/>
                <w:sz w:val="17"/>
              </w:rPr>
              <w:t>Niche</w:t>
            </w:r>
          </w:p>
        </w:tc>
        <w:tc>
          <w:tcPr>
            <w:tcW w:w="2268" w:type="dxa"/>
            <w:shd w:val="clear" w:color="auto" w:fill="EFF1F3"/>
          </w:tcPr>
          <w:p w14:paraId="6243213C" w14:textId="77777777" w:rsidR="002477BE" w:rsidRDefault="00000000">
            <w:pPr>
              <w:spacing w:before="40" w:after="40"/>
            </w:pPr>
            <w:r>
              <w:rPr>
                <w:b/>
                <w:sz w:val="17"/>
              </w:rPr>
              <w:t>Popular</w:t>
            </w:r>
          </w:p>
        </w:tc>
        <w:tc>
          <w:tcPr>
            <w:tcW w:w="2268" w:type="dxa"/>
            <w:shd w:val="clear" w:color="auto" w:fill="EFF1F3"/>
          </w:tcPr>
          <w:p w14:paraId="445EE858" w14:textId="77777777" w:rsidR="002477BE" w:rsidRDefault="00000000">
            <w:pPr>
              <w:spacing w:before="40" w:after="40"/>
            </w:pPr>
            <w:r>
              <w:rPr>
                <w:b/>
                <w:sz w:val="17"/>
              </w:rPr>
              <w:t>Why</w:t>
            </w:r>
          </w:p>
        </w:tc>
      </w:tr>
      <w:tr w:rsidR="002477BE" w14:paraId="34DAA4C9" w14:textId="77777777">
        <w:trPr>
          <w:jc w:val="center"/>
        </w:trPr>
        <w:tc>
          <w:tcPr>
            <w:tcW w:w="2268" w:type="dxa"/>
          </w:tcPr>
          <w:p w14:paraId="2639A11A" w14:textId="77777777" w:rsidR="002477BE" w:rsidRDefault="00000000">
            <w:pPr>
              <w:spacing w:before="40" w:after="40"/>
            </w:pPr>
            <w:r>
              <w:rPr>
                <w:sz w:val="17"/>
              </w:rPr>
              <w:t>Share who monetise fans</w:t>
            </w:r>
          </w:p>
        </w:tc>
        <w:tc>
          <w:tcPr>
            <w:tcW w:w="2268" w:type="dxa"/>
          </w:tcPr>
          <w:p w14:paraId="0BE6201D" w14:textId="77777777" w:rsidR="002477BE" w:rsidRDefault="00000000">
            <w:pPr>
              <w:spacing w:before="40" w:after="40"/>
            </w:pPr>
            <w:r>
              <w:rPr>
                <w:sz w:val="17"/>
              </w:rPr>
              <w:t>48%</w:t>
            </w:r>
          </w:p>
        </w:tc>
        <w:tc>
          <w:tcPr>
            <w:tcW w:w="2268" w:type="dxa"/>
          </w:tcPr>
          <w:p w14:paraId="166ABED2" w14:textId="77777777" w:rsidR="002477BE" w:rsidRDefault="00000000">
            <w:pPr>
              <w:spacing w:before="40" w:after="40"/>
            </w:pPr>
            <w:r>
              <w:rPr>
                <w:sz w:val="17"/>
              </w:rPr>
              <w:t>30%</w:t>
            </w:r>
          </w:p>
        </w:tc>
        <w:tc>
          <w:tcPr>
            <w:tcW w:w="2268" w:type="dxa"/>
          </w:tcPr>
          <w:p w14:paraId="1827404E" w14:textId="77777777" w:rsidR="002477BE" w:rsidRDefault="00000000">
            <w:pPr>
              <w:spacing w:before="40" w:after="40"/>
            </w:pPr>
            <w:r>
              <w:rPr>
                <w:sz w:val="17"/>
              </w:rPr>
              <w:t>Niche athletes have no other channel; the need is acute</w:t>
            </w:r>
          </w:p>
        </w:tc>
      </w:tr>
      <w:tr w:rsidR="002477BE" w14:paraId="30A3C25A" w14:textId="77777777">
        <w:trPr>
          <w:jc w:val="center"/>
        </w:trPr>
        <w:tc>
          <w:tcPr>
            <w:tcW w:w="2268" w:type="dxa"/>
          </w:tcPr>
          <w:p w14:paraId="42F0928E" w14:textId="77777777" w:rsidR="002477BE" w:rsidRDefault="00000000">
            <w:pPr>
              <w:spacing w:before="40" w:after="40"/>
            </w:pPr>
            <w:r>
              <w:rPr>
                <w:sz w:val="17"/>
              </w:rPr>
              <w:t>Paying fans per monetising athlete</w:t>
            </w:r>
          </w:p>
        </w:tc>
        <w:tc>
          <w:tcPr>
            <w:tcW w:w="2268" w:type="dxa"/>
          </w:tcPr>
          <w:p w14:paraId="22331BC4" w14:textId="77777777" w:rsidR="002477BE" w:rsidRDefault="00000000">
            <w:pPr>
              <w:spacing w:before="40" w:after="40"/>
            </w:pPr>
            <w:r>
              <w:rPr>
                <w:sz w:val="17"/>
              </w:rPr>
              <w:t>34</w:t>
            </w:r>
          </w:p>
        </w:tc>
        <w:tc>
          <w:tcPr>
            <w:tcW w:w="2268" w:type="dxa"/>
          </w:tcPr>
          <w:p w14:paraId="1DBD014D" w14:textId="77777777" w:rsidR="002477BE" w:rsidRDefault="00000000">
            <w:pPr>
              <w:spacing w:before="40" w:after="40"/>
            </w:pPr>
            <w:r>
              <w:rPr>
                <w:sz w:val="17"/>
              </w:rPr>
              <w:t>44</w:t>
            </w:r>
          </w:p>
        </w:tc>
        <w:tc>
          <w:tcPr>
            <w:tcW w:w="2268" w:type="dxa"/>
          </w:tcPr>
          <w:p w14:paraId="76E7AB4E" w14:textId="77777777" w:rsidR="002477BE" w:rsidRDefault="00000000">
            <w:pPr>
              <w:spacing w:before="40" w:after="40"/>
            </w:pPr>
            <w:r>
              <w:rPr>
                <w:sz w:val="17"/>
              </w:rPr>
              <w:t>Popular athletes have far larger followings but convert worse</w:t>
            </w:r>
          </w:p>
        </w:tc>
      </w:tr>
      <w:tr w:rsidR="002477BE" w14:paraId="0B8B479A" w14:textId="77777777">
        <w:trPr>
          <w:jc w:val="center"/>
        </w:trPr>
        <w:tc>
          <w:tcPr>
            <w:tcW w:w="2268" w:type="dxa"/>
          </w:tcPr>
          <w:p w14:paraId="1563C9A5" w14:textId="77777777" w:rsidR="002477BE" w:rsidRDefault="00000000">
            <w:pPr>
              <w:spacing w:before="40" w:after="40"/>
            </w:pPr>
            <w:r>
              <w:rPr>
                <w:sz w:val="17"/>
              </w:rPr>
              <w:t>Fan ARPU / month</w:t>
            </w:r>
          </w:p>
        </w:tc>
        <w:tc>
          <w:tcPr>
            <w:tcW w:w="2268" w:type="dxa"/>
          </w:tcPr>
          <w:p w14:paraId="303B7557" w14:textId="77777777" w:rsidR="002477BE" w:rsidRDefault="00000000">
            <w:pPr>
              <w:spacing w:before="40" w:after="40"/>
            </w:pPr>
            <w:r>
              <w:rPr>
                <w:sz w:val="17"/>
              </w:rPr>
              <w:t>€9.20</w:t>
            </w:r>
          </w:p>
        </w:tc>
        <w:tc>
          <w:tcPr>
            <w:tcW w:w="2268" w:type="dxa"/>
          </w:tcPr>
          <w:p w14:paraId="74115F7F" w14:textId="77777777" w:rsidR="002477BE" w:rsidRDefault="00000000">
            <w:pPr>
              <w:spacing w:before="40" w:after="40"/>
            </w:pPr>
            <w:r>
              <w:rPr>
                <w:sz w:val="17"/>
              </w:rPr>
              <w:t>€8.00</w:t>
            </w:r>
          </w:p>
        </w:tc>
        <w:tc>
          <w:tcPr>
            <w:tcW w:w="2268" w:type="dxa"/>
          </w:tcPr>
          <w:p w14:paraId="5989839F" w14:textId="77777777" w:rsidR="002477BE" w:rsidRDefault="00000000">
            <w:pPr>
              <w:spacing w:before="40" w:after="40"/>
            </w:pPr>
            <w:r>
              <w:rPr>
                <w:sz w:val="17"/>
              </w:rPr>
              <w:t>Niche fans are participants buying knowledge, not spectators</w:t>
            </w:r>
          </w:p>
        </w:tc>
      </w:tr>
      <w:tr w:rsidR="002477BE" w14:paraId="4C986DB9" w14:textId="77777777">
        <w:trPr>
          <w:jc w:val="center"/>
        </w:trPr>
        <w:tc>
          <w:tcPr>
            <w:tcW w:w="2268" w:type="dxa"/>
          </w:tcPr>
          <w:p w14:paraId="79469471" w14:textId="77777777" w:rsidR="002477BE" w:rsidRDefault="00000000">
            <w:pPr>
              <w:spacing w:before="40" w:after="40"/>
            </w:pPr>
            <w:r>
              <w:rPr>
                <w:sz w:val="17"/>
              </w:rPr>
              <w:t>Share landing a sponsorship deal</w:t>
            </w:r>
          </w:p>
        </w:tc>
        <w:tc>
          <w:tcPr>
            <w:tcW w:w="2268" w:type="dxa"/>
          </w:tcPr>
          <w:p w14:paraId="23B9A76B" w14:textId="77777777" w:rsidR="002477BE" w:rsidRDefault="00000000">
            <w:pPr>
              <w:spacing w:before="40" w:after="40"/>
            </w:pPr>
            <w:r>
              <w:rPr>
                <w:sz w:val="17"/>
              </w:rPr>
              <w:t>16%</w:t>
            </w:r>
          </w:p>
        </w:tc>
        <w:tc>
          <w:tcPr>
            <w:tcW w:w="2268" w:type="dxa"/>
          </w:tcPr>
          <w:p w14:paraId="24586ACC" w14:textId="77777777" w:rsidR="002477BE" w:rsidRDefault="00000000">
            <w:pPr>
              <w:spacing w:before="40" w:after="40"/>
            </w:pPr>
            <w:r>
              <w:rPr>
                <w:sz w:val="17"/>
              </w:rPr>
              <w:t>30%</w:t>
            </w:r>
          </w:p>
        </w:tc>
        <w:tc>
          <w:tcPr>
            <w:tcW w:w="2268" w:type="dxa"/>
          </w:tcPr>
          <w:p w14:paraId="6F05CD0D" w14:textId="77777777" w:rsidR="002477BE" w:rsidRDefault="00000000">
            <w:pPr>
              <w:spacing w:before="40" w:after="40"/>
            </w:pPr>
            <w:r>
              <w:rPr>
                <w:sz w:val="17"/>
              </w:rPr>
              <w:t>Sponsors are already active in popular sports</w:t>
            </w:r>
          </w:p>
        </w:tc>
      </w:tr>
      <w:tr w:rsidR="002477BE" w14:paraId="0E09E86A" w14:textId="77777777">
        <w:trPr>
          <w:jc w:val="center"/>
        </w:trPr>
        <w:tc>
          <w:tcPr>
            <w:tcW w:w="2268" w:type="dxa"/>
          </w:tcPr>
          <w:p w14:paraId="0EB631BE" w14:textId="77777777" w:rsidR="002477BE" w:rsidRDefault="00000000">
            <w:pPr>
              <w:spacing w:before="40" w:after="40"/>
            </w:pPr>
            <w:r>
              <w:rPr>
                <w:sz w:val="17"/>
              </w:rPr>
              <w:t>Average deal</w:t>
            </w:r>
          </w:p>
        </w:tc>
        <w:tc>
          <w:tcPr>
            <w:tcW w:w="2268" w:type="dxa"/>
          </w:tcPr>
          <w:p w14:paraId="7E9F1033" w14:textId="77777777" w:rsidR="002477BE" w:rsidRDefault="00000000">
            <w:pPr>
              <w:spacing w:before="40" w:after="40"/>
            </w:pPr>
            <w:r>
              <w:rPr>
                <w:sz w:val="17"/>
              </w:rPr>
              <w:t>€1,700</w:t>
            </w:r>
          </w:p>
        </w:tc>
        <w:tc>
          <w:tcPr>
            <w:tcW w:w="2268" w:type="dxa"/>
          </w:tcPr>
          <w:p w14:paraId="373D6DFD" w14:textId="77777777" w:rsidR="002477BE" w:rsidRDefault="00000000">
            <w:pPr>
              <w:spacing w:before="40" w:after="40"/>
            </w:pPr>
            <w:r>
              <w:rPr>
                <w:sz w:val="17"/>
              </w:rPr>
              <w:t>€4,000</w:t>
            </w:r>
          </w:p>
        </w:tc>
        <w:tc>
          <w:tcPr>
            <w:tcW w:w="2268" w:type="dxa"/>
          </w:tcPr>
          <w:p w14:paraId="4AB14752" w14:textId="77777777" w:rsidR="002477BE" w:rsidRDefault="00000000">
            <w:pPr>
              <w:spacing w:before="40" w:after="40"/>
            </w:pPr>
            <w:r>
              <w:rPr>
                <w:sz w:val="17"/>
              </w:rPr>
              <w:t>The whole reason to enter popular sports</w:t>
            </w:r>
          </w:p>
        </w:tc>
      </w:tr>
      <w:tr w:rsidR="002477BE" w14:paraId="41126AD2" w14:textId="77777777">
        <w:trPr>
          <w:jc w:val="center"/>
        </w:trPr>
        <w:tc>
          <w:tcPr>
            <w:tcW w:w="2268" w:type="dxa"/>
          </w:tcPr>
          <w:p w14:paraId="2D25D2E5" w14:textId="77777777" w:rsidR="002477BE" w:rsidRDefault="00000000">
            <w:pPr>
              <w:spacing w:before="40" w:after="40"/>
            </w:pPr>
            <w:r>
              <w:rPr>
                <w:sz w:val="17"/>
              </w:rPr>
              <w:t>Athlete CAC</w:t>
            </w:r>
          </w:p>
        </w:tc>
        <w:tc>
          <w:tcPr>
            <w:tcW w:w="2268" w:type="dxa"/>
          </w:tcPr>
          <w:p w14:paraId="1F18715C" w14:textId="77777777" w:rsidR="002477BE" w:rsidRDefault="00000000">
            <w:pPr>
              <w:spacing w:before="40" w:after="40"/>
            </w:pPr>
            <w:r>
              <w:rPr>
                <w:sz w:val="17"/>
              </w:rPr>
              <w:t>€32</w:t>
            </w:r>
          </w:p>
        </w:tc>
        <w:tc>
          <w:tcPr>
            <w:tcW w:w="2268" w:type="dxa"/>
          </w:tcPr>
          <w:p w14:paraId="07C1ABEB" w14:textId="77777777" w:rsidR="002477BE" w:rsidRDefault="00000000">
            <w:pPr>
              <w:spacing w:before="40" w:after="40"/>
            </w:pPr>
            <w:r>
              <w:rPr>
                <w:sz w:val="17"/>
              </w:rPr>
              <w:t>€78</w:t>
            </w:r>
          </w:p>
        </w:tc>
        <w:tc>
          <w:tcPr>
            <w:tcW w:w="2268" w:type="dxa"/>
          </w:tcPr>
          <w:p w14:paraId="2BED1384" w14:textId="77777777" w:rsidR="002477BE" w:rsidRDefault="00000000">
            <w:pPr>
              <w:spacing w:before="40" w:after="40"/>
            </w:pPr>
            <w:r>
              <w:rPr>
                <w:sz w:val="17"/>
              </w:rPr>
              <w:t>Displacing an agent costs more than reaching someone with none</w:t>
            </w:r>
          </w:p>
        </w:tc>
      </w:tr>
    </w:tbl>
    <w:p w14:paraId="7A98D925" w14:textId="77777777" w:rsidR="002477BE" w:rsidRDefault="002477BE">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2477BE" w14:paraId="0572B192" w14:textId="77777777">
        <w:trPr>
          <w:jc w:val="center"/>
        </w:trPr>
        <w:tc>
          <w:tcPr>
            <w:tcW w:w="1134" w:type="dxa"/>
            <w:shd w:val="clear" w:color="auto" w:fill="EFF1F3"/>
          </w:tcPr>
          <w:p w14:paraId="54CF5EFF" w14:textId="77777777" w:rsidR="002477BE" w:rsidRDefault="00000000">
            <w:pPr>
              <w:spacing w:before="40" w:after="40"/>
            </w:pPr>
            <w:r>
              <w:rPr>
                <w:b/>
                <w:sz w:val="17"/>
              </w:rPr>
              <w:t>Segment</w:t>
            </w:r>
          </w:p>
        </w:tc>
        <w:tc>
          <w:tcPr>
            <w:tcW w:w="1134" w:type="dxa"/>
            <w:shd w:val="clear" w:color="auto" w:fill="EFF1F3"/>
          </w:tcPr>
          <w:p w14:paraId="327C2E89" w14:textId="77777777" w:rsidR="002477BE" w:rsidRDefault="00000000">
            <w:pPr>
              <w:spacing w:before="40" w:after="40"/>
            </w:pPr>
            <w:r>
              <w:rPr>
                <w:b/>
                <w:sz w:val="17"/>
              </w:rPr>
              <w:t>Y1</w:t>
            </w:r>
          </w:p>
        </w:tc>
        <w:tc>
          <w:tcPr>
            <w:tcW w:w="1134" w:type="dxa"/>
            <w:shd w:val="clear" w:color="auto" w:fill="EFF1F3"/>
          </w:tcPr>
          <w:p w14:paraId="611205B3" w14:textId="77777777" w:rsidR="002477BE" w:rsidRDefault="00000000">
            <w:pPr>
              <w:spacing w:before="40" w:after="40"/>
            </w:pPr>
            <w:r>
              <w:rPr>
                <w:b/>
                <w:sz w:val="17"/>
              </w:rPr>
              <w:t>Y2</w:t>
            </w:r>
          </w:p>
        </w:tc>
        <w:tc>
          <w:tcPr>
            <w:tcW w:w="1134" w:type="dxa"/>
            <w:shd w:val="clear" w:color="auto" w:fill="EFF1F3"/>
          </w:tcPr>
          <w:p w14:paraId="0B718C42" w14:textId="77777777" w:rsidR="002477BE" w:rsidRDefault="00000000">
            <w:pPr>
              <w:spacing w:before="40" w:after="40"/>
            </w:pPr>
            <w:r>
              <w:rPr>
                <w:b/>
                <w:sz w:val="17"/>
              </w:rPr>
              <w:t>Y3</w:t>
            </w:r>
          </w:p>
        </w:tc>
        <w:tc>
          <w:tcPr>
            <w:tcW w:w="1134" w:type="dxa"/>
            <w:shd w:val="clear" w:color="auto" w:fill="EFF1F3"/>
          </w:tcPr>
          <w:p w14:paraId="1E1E667E" w14:textId="77777777" w:rsidR="002477BE" w:rsidRDefault="00000000">
            <w:pPr>
              <w:spacing w:before="40" w:after="40"/>
            </w:pPr>
            <w:r>
              <w:rPr>
                <w:b/>
                <w:sz w:val="17"/>
              </w:rPr>
              <w:t>Y4</w:t>
            </w:r>
          </w:p>
        </w:tc>
        <w:tc>
          <w:tcPr>
            <w:tcW w:w="1134" w:type="dxa"/>
            <w:shd w:val="clear" w:color="auto" w:fill="EFF1F3"/>
          </w:tcPr>
          <w:p w14:paraId="0F4EB130" w14:textId="77777777" w:rsidR="002477BE" w:rsidRDefault="00000000">
            <w:pPr>
              <w:spacing w:before="40" w:after="40"/>
            </w:pPr>
            <w:r>
              <w:rPr>
                <w:b/>
                <w:sz w:val="17"/>
              </w:rPr>
              <w:t>Y5</w:t>
            </w:r>
          </w:p>
        </w:tc>
        <w:tc>
          <w:tcPr>
            <w:tcW w:w="1134" w:type="dxa"/>
            <w:shd w:val="clear" w:color="auto" w:fill="EFF1F3"/>
          </w:tcPr>
          <w:p w14:paraId="58F047DE" w14:textId="77777777" w:rsidR="002477BE" w:rsidRDefault="00000000">
            <w:pPr>
              <w:spacing w:before="40" w:after="40"/>
            </w:pPr>
            <w:r>
              <w:rPr>
                <w:b/>
                <w:sz w:val="17"/>
              </w:rPr>
              <w:t>Y6</w:t>
            </w:r>
          </w:p>
        </w:tc>
        <w:tc>
          <w:tcPr>
            <w:tcW w:w="1134" w:type="dxa"/>
            <w:shd w:val="clear" w:color="auto" w:fill="EFF1F3"/>
          </w:tcPr>
          <w:p w14:paraId="1501E9CA" w14:textId="77777777" w:rsidR="002477BE" w:rsidRDefault="00000000">
            <w:pPr>
              <w:spacing w:before="40" w:after="40"/>
            </w:pPr>
            <w:r>
              <w:rPr>
                <w:b/>
                <w:sz w:val="17"/>
              </w:rPr>
              <w:t>Y7</w:t>
            </w:r>
          </w:p>
        </w:tc>
      </w:tr>
      <w:tr w:rsidR="002477BE" w14:paraId="65131A47" w14:textId="77777777">
        <w:trPr>
          <w:jc w:val="center"/>
        </w:trPr>
        <w:tc>
          <w:tcPr>
            <w:tcW w:w="1134" w:type="dxa"/>
          </w:tcPr>
          <w:p w14:paraId="1C12D095" w14:textId="77777777" w:rsidR="002477BE" w:rsidRDefault="00000000">
            <w:pPr>
              <w:spacing w:before="40" w:after="40"/>
            </w:pPr>
            <w:r>
              <w:rPr>
                <w:b/>
                <w:sz w:val="17"/>
              </w:rPr>
              <w:t>Niche: athletes</w:t>
            </w:r>
          </w:p>
        </w:tc>
        <w:tc>
          <w:tcPr>
            <w:tcW w:w="1134" w:type="dxa"/>
          </w:tcPr>
          <w:p w14:paraId="18D8B3DB" w14:textId="77777777" w:rsidR="002477BE" w:rsidRDefault="00000000">
            <w:pPr>
              <w:spacing w:before="40" w:after="40"/>
            </w:pPr>
            <w:r>
              <w:rPr>
                <w:sz w:val="17"/>
              </w:rPr>
              <w:t>380</w:t>
            </w:r>
          </w:p>
        </w:tc>
        <w:tc>
          <w:tcPr>
            <w:tcW w:w="1134" w:type="dxa"/>
          </w:tcPr>
          <w:p w14:paraId="4C789639" w14:textId="77777777" w:rsidR="002477BE" w:rsidRDefault="00000000">
            <w:pPr>
              <w:spacing w:before="40" w:after="40"/>
            </w:pPr>
            <w:r>
              <w:rPr>
                <w:sz w:val="17"/>
              </w:rPr>
              <w:t>1,656</w:t>
            </w:r>
          </w:p>
        </w:tc>
        <w:tc>
          <w:tcPr>
            <w:tcW w:w="1134" w:type="dxa"/>
          </w:tcPr>
          <w:p w14:paraId="4927F55A" w14:textId="77777777" w:rsidR="002477BE" w:rsidRDefault="00000000">
            <w:pPr>
              <w:spacing w:before="40" w:after="40"/>
            </w:pPr>
            <w:r>
              <w:rPr>
                <w:sz w:val="17"/>
              </w:rPr>
              <w:t>4,400</w:t>
            </w:r>
          </w:p>
        </w:tc>
        <w:tc>
          <w:tcPr>
            <w:tcW w:w="1134" w:type="dxa"/>
          </w:tcPr>
          <w:p w14:paraId="1CFC6613" w14:textId="77777777" w:rsidR="002477BE" w:rsidRDefault="00000000">
            <w:pPr>
              <w:spacing w:before="40" w:after="40"/>
            </w:pPr>
            <w:r>
              <w:rPr>
                <w:sz w:val="17"/>
              </w:rPr>
              <w:t>8,840</w:t>
            </w:r>
          </w:p>
        </w:tc>
        <w:tc>
          <w:tcPr>
            <w:tcW w:w="1134" w:type="dxa"/>
          </w:tcPr>
          <w:p w14:paraId="19E49B5B" w14:textId="77777777" w:rsidR="002477BE" w:rsidRDefault="00000000">
            <w:pPr>
              <w:spacing w:before="40" w:after="40"/>
            </w:pPr>
            <w:r>
              <w:rPr>
                <w:sz w:val="17"/>
              </w:rPr>
              <w:t>14,500</w:t>
            </w:r>
          </w:p>
        </w:tc>
        <w:tc>
          <w:tcPr>
            <w:tcW w:w="1134" w:type="dxa"/>
          </w:tcPr>
          <w:p w14:paraId="7228AB3A" w14:textId="77777777" w:rsidR="002477BE" w:rsidRDefault="00000000">
            <w:pPr>
              <w:spacing w:before="40" w:after="40"/>
            </w:pPr>
            <w:r>
              <w:rPr>
                <w:sz w:val="17"/>
              </w:rPr>
              <w:t>19,000</w:t>
            </w:r>
          </w:p>
        </w:tc>
        <w:tc>
          <w:tcPr>
            <w:tcW w:w="1134" w:type="dxa"/>
          </w:tcPr>
          <w:p w14:paraId="1D3DC09D" w14:textId="77777777" w:rsidR="002477BE" w:rsidRDefault="00000000">
            <w:pPr>
              <w:spacing w:before="40" w:after="40"/>
            </w:pPr>
            <w:r>
              <w:rPr>
                <w:sz w:val="17"/>
              </w:rPr>
              <w:t>23,400</w:t>
            </w:r>
          </w:p>
        </w:tc>
      </w:tr>
      <w:tr w:rsidR="002477BE" w14:paraId="020C1838" w14:textId="77777777">
        <w:trPr>
          <w:jc w:val="center"/>
        </w:trPr>
        <w:tc>
          <w:tcPr>
            <w:tcW w:w="1134" w:type="dxa"/>
          </w:tcPr>
          <w:p w14:paraId="28E40E6E" w14:textId="77777777" w:rsidR="002477BE" w:rsidRDefault="00000000">
            <w:pPr>
              <w:spacing w:before="40" w:after="40"/>
            </w:pPr>
            <w:r>
              <w:rPr>
                <w:b/>
                <w:sz w:val="17"/>
              </w:rPr>
              <w:t>Niche: paying fans</w:t>
            </w:r>
          </w:p>
        </w:tc>
        <w:tc>
          <w:tcPr>
            <w:tcW w:w="1134" w:type="dxa"/>
          </w:tcPr>
          <w:p w14:paraId="500A565F" w14:textId="77777777" w:rsidR="002477BE" w:rsidRDefault="00000000">
            <w:pPr>
              <w:spacing w:before="40" w:after="40"/>
            </w:pPr>
            <w:r>
              <w:rPr>
                <w:sz w:val="17"/>
              </w:rPr>
              <w:t>2,128</w:t>
            </w:r>
          </w:p>
        </w:tc>
        <w:tc>
          <w:tcPr>
            <w:tcW w:w="1134" w:type="dxa"/>
          </w:tcPr>
          <w:p w14:paraId="37A04E22" w14:textId="77777777" w:rsidR="002477BE" w:rsidRDefault="00000000">
            <w:pPr>
              <w:spacing w:before="40" w:after="40"/>
            </w:pPr>
            <w:r>
              <w:rPr>
                <w:sz w:val="17"/>
              </w:rPr>
              <w:t>11,658</w:t>
            </w:r>
          </w:p>
        </w:tc>
        <w:tc>
          <w:tcPr>
            <w:tcW w:w="1134" w:type="dxa"/>
          </w:tcPr>
          <w:p w14:paraId="1BE23D1B" w14:textId="77777777" w:rsidR="002477BE" w:rsidRDefault="00000000">
            <w:pPr>
              <w:spacing w:before="40" w:after="40"/>
            </w:pPr>
            <w:r>
              <w:rPr>
                <w:sz w:val="17"/>
              </w:rPr>
              <w:t>40,700</w:t>
            </w:r>
          </w:p>
        </w:tc>
        <w:tc>
          <w:tcPr>
            <w:tcW w:w="1134" w:type="dxa"/>
          </w:tcPr>
          <w:p w14:paraId="514EE49D" w14:textId="77777777" w:rsidR="002477BE" w:rsidRDefault="00000000">
            <w:pPr>
              <w:spacing w:before="40" w:after="40"/>
            </w:pPr>
            <w:r>
              <w:rPr>
                <w:sz w:val="17"/>
              </w:rPr>
              <w:t>101,483</w:t>
            </w:r>
          </w:p>
        </w:tc>
        <w:tc>
          <w:tcPr>
            <w:tcW w:w="1134" w:type="dxa"/>
          </w:tcPr>
          <w:p w14:paraId="5AA53087" w14:textId="77777777" w:rsidR="002477BE" w:rsidRDefault="00000000">
            <w:pPr>
              <w:spacing w:before="40" w:after="40"/>
            </w:pPr>
            <w:r>
              <w:rPr>
                <w:sz w:val="17"/>
              </w:rPr>
              <w:t>191,400</w:t>
            </w:r>
          </w:p>
        </w:tc>
        <w:tc>
          <w:tcPr>
            <w:tcW w:w="1134" w:type="dxa"/>
          </w:tcPr>
          <w:p w14:paraId="0E438E8D" w14:textId="77777777" w:rsidR="002477BE" w:rsidRDefault="00000000">
            <w:pPr>
              <w:spacing w:before="40" w:after="40"/>
            </w:pPr>
            <w:r>
              <w:rPr>
                <w:sz w:val="17"/>
              </w:rPr>
              <w:t>279,680</w:t>
            </w:r>
          </w:p>
        </w:tc>
        <w:tc>
          <w:tcPr>
            <w:tcW w:w="1134" w:type="dxa"/>
          </w:tcPr>
          <w:p w14:paraId="50C07317" w14:textId="77777777" w:rsidR="002477BE" w:rsidRDefault="00000000">
            <w:pPr>
              <w:spacing w:before="40" w:after="40"/>
            </w:pPr>
            <w:r>
              <w:rPr>
                <w:sz w:val="17"/>
              </w:rPr>
              <w:t>381,888</w:t>
            </w:r>
          </w:p>
        </w:tc>
      </w:tr>
      <w:tr w:rsidR="002477BE" w14:paraId="30785770" w14:textId="77777777">
        <w:trPr>
          <w:jc w:val="center"/>
        </w:trPr>
        <w:tc>
          <w:tcPr>
            <w:tcW w:w="1134" w:type="dxa"/>
          </w:tcPr>
          <w:p w14:paraId="2509CE2C" w14:textId="77777777" w:rsidR="002477BE" w:rsidRDefault="00000000">
            <w:pPr>
              <w:spacing w:before="40" w:after="40"/>
            </w:pPr>
            <w:r>
              <w:rPr>
                <w:b/>
                <w:sz w:val="17"/>
              </w:rPr>
              <w:t>Niche: net revenue</w:t>
            </w:r>
          </w:p>
        </w:tc>
        <w:tc>
          <w:tcPr>
            <w:tcW w:w="1134" w:type="dxa"/>
          </w:tcPr>
          <w:p w14:paraId="04373FD0" w14:textId="77777777" w:rsidR="002477BE" w:rsidRDefault="00000000">
            <w:pPr>
              <w:spacing w:before="40" w:after="40"/>
            </w:pPr>
            <w:r>
              <w:rPr>
                <w:sz w:val="17"/>
              </w:rPr>
              <w:t>€43k</w:t>
            </w:r>
          </w:p>
        </w:tc>
        <w:tc>
          <w:tcPr>
            <w:tcW w:w="1134" w:type="dxa"/>
          </w:tcPr>
          <w:p w14:paraId="5697C02A" w14:textId="77777777" w:rsidR="002477BE" w:rsidRDefault="00000000">
            <w:pPr>
              <w:spacing w:before="40" w:after="40"/>
            </w:pPr>
            <w:r>
              <w:rPr>
                <w:sz w:val="17"/>
              </w:rPr>
              <w:t>€250k</w:t>
            </w:r>
          </w:p>
        </w:tc>
        <w:tc>
          <w:tcPr>
            <w:tcW w:w="1134" w:type="dxa"/>
          </w:tcPr>
          <w:p w14:paraId="16B3EE8A" w14:textId="77777777" w:rsidR="002477BE" w:rsidRDefault="00000000">
            <w:pPr>
              <w:spacing w:before="40" w:after="40"/>
            </w:pPr>
            <w:r>
              <w:rPr>
                <w:sz w:val="17"/>
              </w:rPr>
              <w:t>€912k</w:t>
            </w:r>
          </w:p>
        </w:tc>
        <w:tc>
          <w:tcPr>
            <w:tcW w:w="1134" w:type="dxa"/>
          </w:tcPr>
          <w:p w14:paraId="0FD2F176" w14:textId="77777777" w:rsidR="002477BE" w:rsidRDefault="00000000">
            <w:pPr>
              <w:spacing w:before="40" w:after="40"/>
            </w:pPr>
            <w:r>
              <w:rPr>
                <w:sz w:val="17"/>
              </w:rPr>
              <w:t>€2.37M</w:t>
            </w:r>
          </w:p>
        </w:tc>
        <w:tc>
          <w:tcPr>
            <w:tcW w:w="1134" w:type="dxa"/>
          </w:tcPr>
          <w:p w14:paraId="2A8600BA" w14:textId="77777777" w:rsidR="002477BE" w:rsidRDefault="00000000">
            <w:pPr>
              <w:spacing w:before="40" w:after="40"/>
            </w:pPr>
            <w:r>
              <w:rPr>
                <w:sz w:val="17"/>
              </w:rPr>
              <w:t>€4.64M</w:t>
            </w:r>
          </w:p>
        </w:tc>
        <w:tc>
          <w:tcPr>
            <w:tcW w:w="1134" w:type="dxa"/>
          </w:tcPr>
          <w:p w14:paraId="71D6B6A2" w14:textId="77777777" w:rsidR="002477BE" w:rsidRDefault="00000000">
            <w:pPr>
              <w:spacing w:before="40" w:after="40"/>
            </w:pPr>
            <w:r>
              <w:rPr>
                <w:sz w:val="17"/>
              </w:rPr>
              <w:t>€6.96M</w:t>
            </w:r>
          </w:p>
        </w:tc>
        <w:tc>
          <w:tcPr>
            <w:tcW w:w="1134" w:type="dxa"/>
          </w:tcPr>
          <w:p w14:paraId="5529679A" w14:textId="77777777" w:rsidR="002477BE" w:rsidRDefault="00000000">
            <w:pPr>
              <w:spacing w:before="40" w:after="40"/>
            </w:pPr>
            <w:r>
              <w:rPr>
                <w:sz w:val="17"/>
              </w:rPr>
              <w:t>€9.68M</w:t>
            </w:r>
          </w:p>
        </w:tc>
      </w:tr>
      <w:tr w:rsidR="002477BE" w14:paraId="7087A643" w14:textId="77777777">
        <w:trPr>
          <w:jc w:val="center"/>
        </w:trPr>
        <w:tc>
          <w:tcPr>
            <w:tcW w:w="1134" w:type="dxa"/>
          </w:tcPr>
          <w:p w14:paraId="13BF2B06" w14:textId="77777777" w:rsidR="002477BE" w:rsidRDefault="00000000">
            <w:pPr>
              <w:spacing w:before="40" w:after="40"/>
            </w:pPr>
            <w:r>
              <w:rPr>
                <w:b/>
                <w:sz w:val="17"/>
              </w:rPr>
              <w:t>Popular: athletes</w:t>
            </w:r>
          </w:p>
        </w:tc>
        <w:tc>
          <w:tcPr>
            <w:tcW w:w="1134" w:type="dxa"/>
          </w:tcPr>
          <w:p w14:paraId="27E235A9" w14:textId="77777777" w:rsidR="002477BE" w:rsidRDefault="00000000">
            <w:pPr>
              <w:spacing w:before="40" w:after="40"/>
            </w:pPr>
            <w:r>
              <w:rPr>
                <w:sz w:val="17"/>
              </w:rPr>
              <w:t>20</w:t>
            </w:r>
          </w:p>
        </w:tc>
        <w:tc>
          <w:tcPr>
            <w:tcW w:w="1134" w:type="dxa"/>
          </w:tcPr>
          <w:p w14:paraId="2C315BE1" w14:textId="77777777" w:rsidR="002477BE" w:rsidRDefault="00000000">
            <w:pPr>
              <w:spacing w:before="40" w:after="40"/>
            </w:pPr>
            <w:r>
              <w:rPr>
                <w:sz w:val="17"/>
              </w:rPr>
              <w:t>144</w:t>
            </w:r>
          </w:p>
        </w:tc>
        <w:tc>
          <w:tcPr>
            <w:tcW w:w="1134" w:type="dxa"/>
          </w:tcPr>
          <w:p w14:paraId="7C9E8526" w14:textId="77777777" w:rsidR="002477BE" w:rsidRDefault="00000000">
            <w:pPr>
              <w:spacing w:before="40" w:after="40"/>
            </w:pPr>
            <w:r>
              <w:rPr>
                <w:sz w:val="17"/>
              </w:rPr>
              <w:t>1,100</w:t>
            </w:r>
          </w:p>
        </w:tc>
        <w:tc>
          <w:tcPr>
            <w:tcW w:w="1134" w:type="dxa"/>
          </w:tcPr>
          <w:p w14:paraId="68670EC5" w14:textId="77777777" w:rsidR="002477BE" w:rsidRDefault="00000000">
            <w:pPr>
              <w:spacing w:before="40" w:after="40"/>
            </w:pPr>
            <w:r>
              <w:rPr>
                <w:sz w:val="17"/>
              </w:rPr>
              <w:t>4,160</w:t>
            </w:r>
          </w:p>
        </w:tc>
        <w:tc>
          <w:tcPr>
            <w:tcW w:w="1134" w:type="dxa"/>
          </w:tcPr>
          <w:p w14:paraId="54AE8118" w14:textId="77777777" w:rsidR="002477BE" w:rsidRDefault="00000000">
            <w:pPr>
              <w:spacing w:before="40" w:after="40"/>
            </w:pPr>
            <w:r>
              <w:rPr>
                <w:sz w:val="17"/>
              </w:rPr>
              <w:t>10,500</w:t>
            </w:r>
          </w:p>
        </w:tc>
        <w:tc>
          <w:tcPr>
            <w:tcW w:w="1134" w:type="dxa"/>
          </w:tcPr>
          <w:p w14:paraId="459B5447" w14:textId="77777777" w:rsidR="002477BE" w:rsidRDefault="00000000">
            <w:pPr>
              <w:spacing w:before="40" w:after="40"/>
            </w:pPr>
            <w:r>
              <w:rPr>
                <w:sz w:val="17"/>
              </w:rPr>
              <w:t>19,000</w:t>
            </w:r>
          </w:p>
        </w:tc>
        <w:tc>
          <w:tcPr>
            <w:tcW w:w="1134" w:type="dxa"/>
          </w:tcPr>
          <w:p w14:paraId="72FD0A79" w14:textId="77777777" w:rsidR="002477BE" w:rsidRDefault="00000000">
            <w:pPr>
              <w:spacing w:before="40" w:after="40"/>
            </w:pPr>
            <w:r>
              <w:rPr>
                <w:sz w:val="17"/>
              </w:rPr>
              <w:t>28,600</w:t>
            </w:r>
          </w:p>
        </w:tc>
      </w:tr>
      <w:tr w:rsidR="002477BE" w14:paraId="51E07001" w14:textId="77777777">
        <w:trPr>
          <w:jc w:val="center"/>
        </w:trPr>
        <w:tc>
          <w:tcPr>
            <w:tcW w:w="1134" w:type="dxa"/>
          </w:tcPr>
          <w:p w14:paraId="1F023E2B" w14:textId="77777777" w:rsidR="002477BE" w:rsidRDefault="00000000">
            <w:pPr>
              <w:spacing w:before="40" w:after="40"/>
            </w:pPr>
            <w:r>
              <w:rPr>
                <w:b/>
                <w:sz w:val="17"/>
              </w:rPr>
              <w:t>Popular: paying fans</w:t>
            </w:r>
          </w:p>
        </w:tc>
        <w:tc>
          <w:tcPr>
            <w:tcW w:w="1134" w:type="dxa"/>
          </w:tcPr>
          <w:p w14:paraId="3417CBC4" w14:textId="77777777" w:rsidR="002477BE" w:rsidRDefault="00000000">
            <w:pPr>
              <w:spacing w:before="40" w:after="40"/>
            </w:pPr>
            <w:r>
              <w:rPr>
                <w:sz w:val="17"/>
              </w:rPr>
              <w:t>73</w:t>
            </w:r>
          </w:p>
        </w:tc>
        <w:tc>
          <w:tcPr>
            <w:tcW w:w="1134" w:type="dxa"/>
          </w:tcPr>
          <w:p w14:paraId="0FF0F75F" w14:textId="77777777" w:rsidR="002477BE" w:rsidRDefault="00000000">
            <w:pPr>
              <w:spacing w:before="40" w:after="40"/>
            </w:pPr>
            <w:r>
              <w:rPr>
                <w:sz w:val="17"/>
              </w:rPr>
              <w:t>710</w:t>
            </w:r>
          </w:p>
        </w:tc>
        <w:tc>
          <w:tcPr>
            <w:tcW w:w="1134" w:type="dxa"/>
          </w:tcPr>
          <w:p w14:paraId="2A4EB0D5" w14:textId="77777777" w:rsidR="002477BE" w:rsidRDefault="00000000">
            <w:pPr>
              <w:spacing w:before="40" w:after="40"/>
            </w:pPr>
            <w:r>
              <w:rPr>
                <w:sz w:val="17"/>
              </w:rPr>
              <w:t>7,040</w:t>
            </w:r>
          </w:p>
        </w:tc>
        <w:tc>
          <w:tcPr>
            <w:tcW w:w="1134" w:type="dxa"/>
          </w:tcPr>
          <w:p w14:paraId="27E2B37F" w14:textId="77777777" w:rsidR="002477BE" w:rsidRDefault="00000000">
            <w:pPr>
              <w:spacing w:before="40" w:after="40"/>
            </w:pPr>
            <w:r>
              <w:rPr>
                <w:sz w:val="17"/>
              </w:rPr>
              <w:t>33,488</w:t>
            </w:r>
          </w:p>
        </w:tc>
        <w:tc>
          <w:tcPr>
            <w:tcW w:w="1134" w:type="dxa"/>
          </w:tcPr>
          <w:p w14:paraId="3F0CD9FE" w14:textId="77777777" w:rsidR="002477BE" w:rsidRDefault="00000000">
            <w:pPr>
              <w:spacing w:before="40" w:after="40"/>
            </w:pPr>
            <w:r>
              <w:rPr>
                <w:sz w:val="17"/>
              </w:rPr>
              <w:t>103,740</w:t>
            </w:r>
          </w:p>
        </w:tc>
        <w:tc>
          <w:tcPr>
            <w:tcW w:w="1134" w:type="dxa"/>
          </w:tcPr>
          <w:p w14:paraId="6B13AA5B" w14:textId="77777777" w:rsidR="002477BE" w:rsidRDefault="00000000">
            <w:pPr>
              <w:spacing w:before="40" w:after="40"/>
            </w:pPr>
            <w:r>
              <w:rPr>
                <w:sz w:val="17"/>
              </w:rPr>
              <w:t>218,120</w:t>
            </w:r>
          </w:p>
        </w:tc>
        <w:tc>
          <w:tcPr>
            <w:tcW w:w="1134" w:type="dxa"/>
          </w:tcPr>
          <w:p w14:paraId="6C7B5107" w14:textId="77777777" w:rsidR="002477BE" w:rsidRDefault="00000000">
            <w:pPr>
              <w:spacing w:before="40" w:after="40"/>
            </w:pPr>
            <w:r>
              <w:rPr>
                <w:sz w:val="17"/>
              </w:rPr>
              <w:t>377,520</w:t>
            </w:r>
          </w:p>
        </w:tc>
      </w:tr>
      <w:tr w:rsidR="002477BE" w14:paraId="68838F22" w14:textId="77777777">
        <w:trPr>
          <w:jc w:val="center"/>
        </w:trPr>
        <w:tc>
          <w:tcPr>
            <w:tcW w:w="1134" w:type="dxa"/>
          </w:tcPr>
          <w:p w14:paraId="2A35B6F3" w14:textId="77777777" w:rsidR="002477BE" w:rsidRDefault="00000000">
            <w:pPr>
              <w:spacing w:before="40" w:after="40"/>
            </w:pPr>
            <w:r>
              <w:rPr>
                <w:b/>
                <w:sz w:val="17"/>
              </w:rPr>
              <w:t>Popular: net revenue</w:t>
            </w:r>
          </w:p>
        </w:tc>
        <w:tc>
          <w:tcPr>
            <w:tcW w:w="1134" w:type="dxa"/>
          </w:tcPr>
          <w:p w14:paraId="69B840EC" w14:textId="77777777" w:rsidR="002477BE" w:rsidRDefault="00000000">
            <w:pPr>
              <w:spacing w:before="40" w:after="40"/>
            </w:pPr>
            <w:r>
              <w:rPr>
                <w:sz w:val="17"/>
              </w:rPr>
              <w:t>€2k</w:t>
            </w:r>
          </w:p>
        </w:tc>
        <w:tc>
          <w:tcPr>
            <w:tcW w:w="1134" w:type="dxa"/>
          </w:tcPr>
          <w:p w14:paraId="5C9F83DC" w14:textId="77777777" w:rsidR="002477BE" w:rsidRDefault="00000000">
            <w:pPr>
              <w:spacing w:before="40" w:after="40"/>
            </w:pPr>
            <w:r>
              <w:rPr>
                <w:sz w:val="17"/>
              </w:rPr>
              <w:t>€22k</w:t>
            </w:r>
          </w:p>
        </w:tc>
        <w:tc>
          <w:tcPr>
            <w:tcW w:w="1134" w:type="dxa"/>
          </w:tcPr>
          <w:p w14:paraId="6E927EDD" w14:textId="77777777" w:rsidR="002477BE" w:rsidRDefault="00000000">
            <w:pPr>
              <w:spacing w:before="40" w:after="40"/>
            </w:pPr>
            <w:r>
              <w:rPr>
                <w:sz w:val="17"/>
              </w:rPr>
              <w:t>€231k</w:t>
            </w:r>
          </w:p>
        </w:tc>
        <w:tc>
          <w:tcPr>
            <w:tcW w:w="1134" w:type="dxa"/>
          </w:tcPr>
          <w:p w14:paraId="0519CC5D" w14:textId="77777777" w:rsidR="002477BE" w:rsidRDefault="00000000">
            <w:pPr>
              <w:spacing w:before="40" w:after="40"/>
            </w:pPr>
            <w:r>
              <w:rPr>
                <w:sz w:val="17"/>
              </w:rPr>
              <w:t>€1.21M</w:t>
            </w:r>
          </w:p>
        </w:tc>
        <w:tc>
          <w:tcPr>
            <w:tcW w:w="1134" w:type="dxa"/>
          </w:tcPr>
          <w:p w14:paraId="49C1CACD" w14:textId="77777777" w:rsidR="002477BE" w:rsidRDefault="00000000">
            <w:pPr>
              <w:spacing w:before="40" w:after="40"/>
            </w:pPr>
            <w:r>
              <w:rPr>
                <w:sz w:val="17"/>
              </w:rPr>
              <w:t>€3.99M</w:t>
            </w:r>
          </w:p>
        </w:tc>
        <w:tc>
          <w:tcPr>
            <w:tcW w:w="1134" w:type="dxa"/>
          </w:tcPr>
          <w:p w14:paraId="2A8DEB19" w14:textId="77777777" w:rsidR="002477BE" w:rsidRDefault="00000000">
            <w:pPr>
              <w:spacing w:before="40" w:after="40"/>
            </w:pPr>
            <w:r>
              <w:rPr>
                <w:sz w:val="17"/>
              </w:rPr>
              <w:t>€8.88M</w:t>
            </w:r>
          </w:p>
        </w:tc>
        <w:tc>
          <w:tcPr>
            <w:tcW w:w="1134" w:type="dxa"/>
          </w:tcPr>
          <w:p w14:paraId="2180E2A5" w14:textId="77777777" w:rsidR="002477BE" w:rsidRDefault="00000000">
            <w:pPr>
              <w:spacing w:before="40" w:after="40"/>
            </w:pPr>
            <w:r>
              <w:rPr>
                <w:sz w:val="17"/>
              </w:rPr>
              <w:t>€15.58M</w:t>
            </w:r>
          </w:p>
        </w:tc>
      </w:tr>
      <w:tr w:rsidR="002477BE" w14:paraId="396D83CC" w14:textId="77777777">
        <w:trPr>
          <w:jc w:val="center"/>
        </w:trPr>
        <w:tc>
          <w:tcPr>
            <w:tcW w:w="1134" w:type="dxa"/>
          </w:tcPr>
          <w:p w14:paraId="1A16F83A" w14:textId="77777777" w:rsidR="002477BE" w:rsidRDefault="00000000">
            <w:pPr>
              <w:spacing w:before="40" w:after="40"/>
            </w:pPr>
            <w:r>
              <w:rPr>
                <w:sz w:val="17"/>
              </w:rPr>
              <w:t>Niche share of athletes</w:t>
            </w:r>
          </w:p>
        </w:tc>
        <w:tc>
          <w:tcPr>
            <w:tcW w:w="1134" w:type="dxa"/>
          </w:tcPr>
          <w:p w14:paraId="7E3D799F" w14:textId="77777777" w:rsidR="002477BE" w:rsidRDefault="00000000">
            <w:pPr>
              <w:spacing w:before="40" w:after="40"/>
            </w:pPr>
            <w:r>
              <w:rPr>
                <w:sz w:val="17"/>
              </w:rPr>
              <w:t>95%</w:t>
            </w:r>
          </w:p>
        </w:tc>
        <w:tc>
          <w:tcPr>
            <w:tcW w:w="1134" w:type="dxa"/>
          </w:tcPr>
          <w:p w14:paraId="176FBD94" w14:textId="77777777" w:rsidR="002477BE" w:rsidRDefault="00000000">
            <w:pPr>
              <w:spacing w:before="40" w:after="40"/>
            </w:pPr>
            <w:r>
              <w:rPr>
                <w:sz w:val="17"/>
              </w:rPr>
              <w:t>92%</w:t>
            </w:r>
          </w:p>
        </w:tc>
        <w:tc>
          <w:tcPr>
            <w:tcW w:w="1134" w:type="dxa"/>
          </w:tcPr>
          <w:p w14:paraId="34C89123" w14:textId="77777777" w:rsidR="002477BE" w:rsidRDefault="00000000">
            <w:pPr>
              <w:spacing w:before="40" w:after="40"/>
            </w:pPr>
            <w:r>
              <w:rPr>
                <w:sz w:val="17"/>
              </w:rPr>
              <w:t>80%</w:t>
            </w:r>
          </w:p>
        </w:tc>
        <w:tc>
          <w:tcPr>
            <w:tcW w:w="1134" w:type="dxa"/>
          </w:tcPr>
          <w:p w14:paraId="0D74B24D" w14:textId="77777777" w:rsidR="002477BE" w:rsidRDefault="00000000">
            <w:pPr>
              <w:spacing w:before="40" w:after="40"/>
            </w:pPr>
            <w:r>
              <w:rPr>
                <w:sz w:val="17"/>
              </w:rPr>
              <w:t>68%</w:t>
            </w:r>
          </w:p>
        </w:tc>
        <w:tc>
          <w:tcPr>
            <w:tcW w:w="1134" w:type="dxa"/>
          </w:tcPr>
          <w:p w14:paraId="50E8EB7E" w14:textId="77777777" w:rsidR="002477BE" w:rsidRDefault="00000000">
            <w:pPr>
              <w:spacing w:before="40" w:after="40"/>
            </w:pPr>
            <w:r>
              <w:rPr>
                <w:sz w:val="17"/>
              </w:rPr>
              <w:t>58%</w:t>
            </w:r>
          </w:p>
        </w:tc>
        <w:tc>
          <w:tcPr>
            <w:tcW w:w="1134" w:type="dxa"/>
          </w:tcPr>
          <w:p w14:paraId="129F3178" w14:textId="77777777" w:rsidR="002477BE" w:rsidRDefault="00000000">
            <w:pPr>
              <w:spacing w:before="40" w:after="40"/>
            </w:pPr>
            <w:r>
              <w:rPr>
                <w:sz w:val="17"/>
              </w:rPr>
              <w:t>50%</w:t>
            </w:r>
          </w:p>
        </w:tc>
        <w:tc>
          <w:tcPr>
            <w:tcW w:w="1134" w:type="dxa"/>
          </w:tcPr>
          <w:p w14:paraId="00398344" w14:textId="77777777" w:rsidR="002477BE" w:rsidRDefault="00000000">
            <w:pPr>
              <w:spacing w:before="40" w:after="40"/>
            </w:pPr>
            <w:r>
              <w:rPr>
                <w:sz w:val="17"/>
              </w:rPr>
              <w:t>45%</w:t>
            </w:r>
          </w:p>
        </w:tc>
      </w:tr>
      <w:tr w:rsidR="002477BE" w14:paraId="0CAF560C" w14:textId="77777777">
        <w:trPr>
          <w:jc w:val="center"/>
        </w:trPr>
        <w:tc>
          <w:tcPr>
            <w:tcW w:w="1134" w:type="dxa"/>
          </w:tcPr>
          <w:p w14:paraId="3965F683" w14:textId="77777777" w:rsidR="002477BE" w:rsidRDefault="00000000">
            <w:pPr>
              <w:spacing w:before="40" w:after="40"/>
            </w:pPr>
            <w:r>
              <w:rPr>
                <w:b/>
                <w:sz w:val="17"/>
              </w:rPr>
              <w:t>Niche share of revenue</w:t>
            </w:r>
          </w:p>
        </w:tc>
        <w:tc>
          <w:tcPr>
            <w:tcW w:w="1134" w:type="dxa"/>
          </w:tcPr>
          <w:p w14:paraId="17AED9CE" w14:textId="77777777" w:rsidR="002477BE" w:rsidRDefault="00000000">
            <w:pPr>
              <w:spacing w:before="40" w:after="40"/>
            </w:pPr>
            <w:r>
              <w:rPr>
                <w:b/>
                <w:sz w:val="17"/>
              </w:rPr>
              <w:t>95%</w:t>
            </w:r>
          </w:p>
        </w:tc>
        <w:tc>
          <w:tcPr>
            <w:tcW w:w="1134" w:type="dxa"/>
          </w:tcPr>
          <w:p w14:paraId="29E681FD" w14:textId="77777777" w:rsidR="002477BE" w:rsidRDefault="00000000">
            <w:pPr>
              <w:spacing w:before="40" w:after="40"/>
            </w:pPr>
            <w:r>
              <w:rPr>
                <w:b/>
                <w:sz w:val="17"/>
              </w:rPr>
              <w:t>92%</w:t>
            </w:r>
          </w:p>
        </w:tc>
        <w:tc>
          <w:tcPr>
            <w:tcW w:w="1134" w:type="dxa"/>
          </w:tcPr>
          <w:p w14:paraId="0B158BB3" w14:textId="77777777" w:rsidR="002477BE" w:rsidRDefault="00000000">
            <w:pPr>
              <w:spacing w:before="40" w:after="40"/>
            </w:pPr>
            <w:r>
              <w:rPr>
                <w:b/>
                <w:sz w:val="17"/>
              </w:rPr>
              <w:t>80%</w:t>
            </w:r>
          </w:p>
        </w:tc>
        <w:tc>
          <w:tcPr>
            <w:tcW w:w="1134" w:type="dxa"/>
          </w:tcPr>
          <w:p w14:paraId="549CFBC3" w14:textId="77777777" w:rsidR="002477BE" w:rsidRDefault="00000000">
            <w:pPr>
              <w:spacing w:before="40" w:after="40"/>
            </w:pPr>
            <w:r>
              <w:rPr>
                <w:b/>
                <w:sz w:val="17"/>
              </w:rPr>
              <w:t>66%</w:t>
            </w:r>
          </w:p>
        </w:tc>
        <w:tc>
          <w:tcPr>
            <w:tcW w:w="1134" w:type="dxa"/>
          </w:tcPr>
          <w:p w14:paraId="25734859" w14:textId="77777777" w:rsidR="002477BE" w:rsidRDefault="00000000">
            <w:pPr>
              <w:spacing w:before="40" w:after="40"/>
            </w:pPr>
            <w:r>
              <w:rPr>
                <w:b/>
                <w:sz w:val="17"/>
              </w:rPr>
              <w:t>54%</w:t>
            </w:r>
          </w:p>
        </w:tc>
        <w:tc>
          <w:tcPr>
            <w:tcW w:w="1134" w:type="dxa"/>
          </w:tcPr>
          <w:p w14:paraId="52AB565F" w14:textId="77777777" w:rsidR="002477BE" w:rsidRDefault="00000000">
            <w:pPr>
              <w:spacing w:before="40" w:after="40"/>
            </w:pPr>
            <w:r>
              <w:rPr>
                <w:b/>
                <w:sz w:val="17"/>
              </w:rPr>
              <w:t>44%</w:t>
            </w:r>
          </w:p>
        </w:tc>
        <w:tc>
          <w:tcPr>
            <w:tcW w:w="1134" w:type="dxa"/>
          </w:tcPr>
          <w:p w14:paraId="121D64C3" w14:textId="77777777" w:rsidR="002477BE" w:rsidRDefault="00000000">
            <w:pPr>
              <w:spacing w:before="40" w:after="40"/>
            </w:pPr>
            <w:r>
              <w:rPr>
                <w:b/>
                <w:sz w:val="17"/>
              </w:rPr>
              <w:t>38%</w:t>
            </w:r>
          </w:p>
        </w:tc>
      </w:tr>
    </w:tbl>
    <w:p w14:paraId="3D84CF98" w14:textId="77777777" w:rsidR="002477BE" w:rsidRDefault="002477BE">
      <w:pPr>
        <w:spacing w:after="160"/>
      </w:pPr>
    </w:p>
    <w:p w14:paraId="2B1CCDC4" w14:textId="77777777" w:rsidR="002477BE" w:rsidRDefault="00000000">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0B0E9FFD" w14:textId="77777777" w:rsidR="002477BE" w:rsidRDefault="00000000">
      <w:pPr>
        <w:pStyle w:val="Heading3"/>
        <w:spacing w:after="100"/>
      </w:pPr>
      <w:r>
        <w:rPr>
          <w:color w:val="6B7280"/>
          <w:sz w:val="22"/>
        </w:rPr>
        <w:t>How the fan number is built</w:t>
      </w:r>
    </w:p>
    <w:p w14:paraId="4B1C60D6" w14:textId="77777777" w:rsidR="002477BE" w:rsidRDefault="00000000">
      <w:pPr>
        <w:spacing w:after="140"/>
        <w:jc w:val="both"/>
      </w:pPr>
      <w:r>
        <w:t xml:space="preserve">Paying fans are </w:t>
      </w:r>
      <w:r>
        <w:rPr>
          <w:b/>
        </w:rPr>
        <w:t>not</w:t>
      </w:r>
      <w:r>
        <w:t xml:space="preserve"> a top-down market share. Per segment:</w:t>
      </w:r>
    </w:p>
    <w:p w14:paraId="1ABBC6DD" w14:textId="77777777" w:rsidR="002477BE" w:rsidRDefault="00000000">
      <w:pPr>
        <w:shd w:val="clear" w:color="auto" w:fill="F6F7F9"/>
        <w:spacing w:before="120" w:after="160"/>
        <w:ind w:left="170"/>
      </w:pPr>
      <w:r>
        <w:rPr>
          <w:rFonts w:ascii="Consolas" w:hAnsi="Consolas"/>
          <w:sz w:val="13"/>
        </w:rPr>
        <w:t>athletes × share who monetise × paying fans per monetising athlete</w:t>
      </w:r>
    </w:p>
    <w:p w14:paraId="30C8CCF3" w14:textId="77777777" w:rsidR="002477BE"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226B56C1" w14:textId="77777777" w:rsidR="002477BE" w:rsidRDefault="002477BE">
      <w:pPr>
        <w:spacing w:after="120"/>
      </w:pPr>
    </w:p>
    <w:p w14:paraId="0AEBE0BD" w14:textId="77777777" w:rsidR="002477BE" w:rsidRDefault="00000000">
      <w:pPr>
        <w:pStyle w:val="Heading2"/>
        <w:spacing w:before="320" w:after="100"/>
      </w:pPr>
      <w:bookmarkStart w:id="54" w:name="_Toc241699682"/>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2477BE" w14:paraId="3808E7FD" w14:textId="77777777">
        <w:trPr>
          <w:jc w:val="center"/>
        </w:trPr>
        <w:tc>
          <w:tcPr>
            <w:tcW w:w="825" w:type="dxa"/>
            <w:shd w:val="clear" w:color="auto" w:fill="EFF1F3"/>
          </w:tcPr>
          <w:p w14:paraId="16197619" w14:textId="77777777" w:rsidR="002477BE" w:rsidRDefault="00000000">
            <w:pPr>
              <w:spacing w:before="40" w:after="40"/>
            </w:pPr>
            <w:r>
              <w:rPr>
                <w:b/>
                <w:sz w:val="17"/>
              </w:rPr>
              <w:t>Marketplace volume</w:t>
            </w:r>
          </w:p>
        </w:tc>
        <w:tc>
          <w:tcPr>
            <w:tcW w:w="825" w:type="dxa"/>
            <w:shd w:val="clear" w:color="auto" w:fill="EFF1F3"/>
          </w:tcPr>
          <w:p w14:paraId="69D462D7" w14:textId="77777777" w:rsidR="002477BE" w:rsidRDefault="00000000">
            <w:pPr>
              <w:spacing w:before="40" w:after="40"/>
            </w:pPr>
            <w:r>
              <w:rPr>
                <w:b/>
                <w:sz w:val="17"/>
              </w:rPr>
              <w:t>Y1</w:t>
            </w:r>
          </w:p>
        </w:tc>
        <w:tc>
          <w:tcPr>
            <w:tcW w:w="825" w:type="dxa"/>
            <w:shd w:val="clear" w:color="auto" w:fill="EFF1F3"/>
          </w:tcPr>
          <w:p w14:paraId="13E0B012" w14:textId="77777777" w:rsidR="002477BE" w:rsidRDefault="00000000">
            <w:pPr>
              <w:spacing w:before="40" w:after="40"/>
            </w:pPr>
            <w:r>
              <w:rPr>
                <w:b/>
                <w:sz w:val="17"/>
              </w:rPr>
              <w:t>Y2</w:t>
            </w:r>
          </w:p>
        </w:tc>
        <w:tc>
          <w:tcPr>
            <w:tcW w:w="825" w:type="dxa"/>
            <w:shd w:val="clear" w:color="auto" w:fill="EFF1F3"/>
          </w:tcPr>
          <w:p w14:paraId="2DCF4D79" w14:textId="77777777" w:rsidR="002477BE" w:rsidRDefault="00000000">
            <w:pPr>
              <w:spacing w:before="40" w:after="40"/>
            </w:pPr>
            <w:r>
              <w:rPr>
                <w:b/>
                <w:sz w:val="17"/>
              </w:rPr>
              <w:t>Y3</w:t>
            </w:r>
          </w:p>
        </w:tc>
        <w:tc>
          <w:tcPr>
            <w:tcW w:w="825" w:type="dxa"/>
            <w:shd w:val="clear" w:color="auto" w:fill="EFF1F3"/>
          </w:tcPr>
          <w:p w14:paraId="04DBF7DF" w14:textId="77777777" w:rsidR="002477BE" w:rsidRDefault="00000000">
            <w:pPr>
              <w:spacing w:before="40" w:after="40"/>
            </w:pPr>
            <w:r>
              <w:rPr>
                <w:b/>
                <w:sz w:val="17"/>
              </w:rPr>
              <w:t>Y4</w:t>
            </w:r>
          </w:p>
        </w:tc>
        <w:tc>
          <w:tcPr>
            <w:tcW w:w="825" w:type="dxa"/>
            <w:shd w:val="clear" w:color="auto" w:fill="EFF1F3"/>
          </w:tcPr>
          <w:p w14:paraId="05C0E27C" w14:textId="77777777" w:rsidR="002477BE" w:rsidRDefault="00000000">
            <w:pPr>
              <w:spacing w:before="40" w:after="40"/>
            </w:pPr>
            <w:r>
              <w:rPr>
                <w:b/>
                <w:sz w:val="17"/>
              </w:rPr>
              <w:t>Y5</w:t>
            </w:r>
          </w:p>
        </w:tc>
        <w:tc>
          <w:tcPr>
            <w:tcW w:w="825" w:type="dxa"/>
            <w:shd w:val="clear" w:color="auto" w:fill="EFF1F3"/>
          </w:tcPr>
          <w:p w14:paraId="53BD5290" w14:textId="77777777" w:rsidR="002477BE" w:rsidRDefault="00000000">
            <w:pPr>
              <w:spacing w:before="40" w:after="40"/>
            </w:pPr>
            <w:r>
              <w:rPr>
                <w:b/>
                <w:sz w:val="17"/>
              </w:rPr>
              <w:t>Y6</w:t>
            </w:r>
          </w:p>
        </w:tc>
        <w:tc>
          <w:tcPr>
            <w:tcW w:w="825" w:type="dxa"/>
            <w:shd w:val="clear" w:color="auto" w:fill="EFF1F3"/>
          </w:tcPr>
          <w:p w14:paraId="21153BE6" w14:textId="77777777" w:rsidR="002477BE" w:rsidRDefault="00000000">
            <w:pPr>
              <w:spacing w:before="40" w:after="40"/>
            </w:pPr>
            <w:r>
              <w:rPr>
                <w:b/>
                <w:sz w:val="17"/>
              </w:rPr>
              <w:t>Y7</w:t>
            </w:r>
          </w:p>
        </w:tc>
        <w:tc>
          <w:tcPr>
            <w:tcW w:w="825" w:type="dxa"/>
            <w:shd w:val="clear" w:color="auto" w:fill="EFF1F3"/>
          </w:tcPr>
          <w:p w14:paraId="46A7BB60" w14:textId="77777777" w:rsidR="002477BE" w:rsidRDefault="00000000">
            <w:pPr>
              <w:spacing w:before="40" w:after="40"/>
            </w:pPr>
            <w:r>
              <w:rPr>
                <w:b/>
                <w:sz w:val="17"/>
              </w:rPr>
              <w:t>Y8</w:t>
            </w:r>
          </w:p>
        </w:tc>
        <w:tc>
          <w:tcPr>
            <w:tcW w:w="825" w:type="dxa"/>
            <w:shd w:val="clear" w:color="auto" w:fill="EFF1F3"/>
          </w:tcPr>
          <w:p w14:paraId="2BCC1D08" w14:textId="77777777" w:rsidR="002477BE" w:rsidRDefault="00000000">
            <w:pPr>
              <w:spacing w:before="40" w:after="40"/>
            </w:pPr>
            <w:r>
              <w:rPr>
                <w:b/>
                <w:sz w:val="17"/>
              </w:rPr>
              <w:t>Y9</w:t>
            </w:r>
          </w:p>
        </w:tc>
        <w:tc>
          <w:tcPr>
            <w:tcW w:w="825" w:type="dxa"/>
            <w:shd w:val="clear" w:color="auto" w:fill="EFF1F3"/>
          </w:tcPr>
          <w:p w14:paraId="50827680" w14:textId="77777777" w:rsidR="002477BE" w:rsidRDefault="00000000">
            <w:pPr>
              <w:spacing w:before="40" w:after="40"/>
            </w:pPr>
            <w:r>
              <w:rPr>
                <w:b/>
                <w:sz w:val="17"/>
              </w:rPr>
              <w:t>Y10</w:t>
            </w:r>
          </w:p>
        </w:tc>
      </w:tr>
      <w:tr w:rsidR="002477BE" w14:paraId="76EFD221" w14:textId="77777777">
        <w:trPr>
          <w:jc w:val="center"/>
        </w:trPr>
        <w:tc>
          <w:tcPr>
            <w:tcW w:w="825" w:type="dxa"/>
          </w:tcPr>
          <w:p w14:paraId="48B8A66F" w14:textId="77777777" w:rsidR="002477BE" w:rsidRDefault="00000000">
            <w:pPr>
              <w:spacing w:before="40" w:after="40"/>
            </w:pPr>
            <w:r>
              <w:rPr>
                <w:sz w:val="17"/>
              </w:rPr>
              <w:t>Fan GMV (subs + unlocks)</w:t>
            </w:r>
          </w:p>
        </w:tc>
        <w:tc>
          <w:tcPr>
            <w:tcW w:w="825" w:type="dxa"/>
          </w:tcPr>
          <w:p w14:paraId="6ED5BBC6" w14:textId="77777777" w:rsidR="002477BE" w:rsidRDefault="00000000">
            <w:pPr>
              <w:spacing w:before="40" w:after="40"/>
            </w:pPr>
            <w:r>
              <w:rPr>
                <w:sz w:val="17"/>
              </w:rPr>
              <w:t>€139k</w:t>
            </w:r>
          </w:p>
        </w:tc>
        <w:tc>
          <w:tcPr>
            <w:tcW w:w="825" w:type="dxa"/>
          </w:tcPr>
          <w:p w14:paraId="189197C3" w14:textId="77777777" w:rsidR="002477BE" w:rsidRDefault="00000000">
            <w:pPr>
              <w:spacing w:before="40" w:after="40"/>
            </w:pPr>
            <w:r>
              <w:rPr>
                <w:sz w:val="17"/>
              </w:rPr>
              <w:t>€651k</w:t>
            </w:r>
          </w:p>
        </w:tc>
        <w:tc>
          <w:tcPr>
            <w:tcW w:w="825" w:type="dxa"/>
          </w:tcPr>
          <w:p w14:paraId="2477DEFF" w14:textId="77777777" w:rsidR="002477BE" w:rsidRDefault="00000000">
            <w:pPr>
              <w:spacing w:before="40" w:after="40"/>
            </w:pPr>
            <w:r>
              <w:rPr>
                <w:sz w:val="17"/>
              </w:rPr>
              <w:t>€2.15M</w:t>
            </w:r>
          </w:p>
        </w:tc>
        <w:tc>
          <w:tcPr>
            <w:tcW w:w="825" w:type="dxa"/>
          </w:tcPr>
          <w:p w14:paraId="25B2973C" w14:textId="77777777" w:rsidR="002477BE" w:rsidRDefault="00000000">
            <w:pPr>
              <w:spacing w:before="40" w:after="40"/>
            </w:pPr>
            <w:r>
              <w:rPr>
                <w:sz w:val="17"/>
              </w:rPr>
              <w:t>€5.41M</w:t>
            </w:r>
          </w:p>
        </w:tc>
        <w:tc>
          <w:tcPr>
            <w:tcW w:w="825" w:type="dxa"/>
          </w:tcPr>
          <w:p w14:paraId="4F608DEC" w14:textId="77777777" w:rsidR="002477BE" w:rsidRDefault="00000000">
            <w:pPr>
              <w:spacing w:before="40" w:after="40"/>
            </w:pPr>
            <w:r>
              <w:rPr>
                <w:sz w:val="17"/>
              </w:rPr>
              <w:t>€11.30M</w:t>
            </w:r>
          </w:p>
        </w:tc>
        <w:tc>
          <w:tcPr>
            <w:tcW w:w="825" w:type="dxa"/>
          </w:tcPr>
          <w:p w14:paraId="46316842" w14:textId="77777777" w:rsidR="002477BE" w:rsidRDefault="00000000">
            <w:pPr>
              <w:spacing w:before="40" w:after="40"/>
            </w:pPr>
            <w:r>
              <w:rPr>
                <w:sz w:val="17"/>
              </w:rPr>
              <w:t>€20.11M</w:t>
            </w:r>
          </w:p>
        </w:tc>
        <w:tc>
          <w:tcPr>
            <w:tcW w:w="825" w:type="dxa"/>
          </w:tcPr>
          <w:p w14:paraId="7079776D" w14:textId="77777777" w:rsidR="002477BE" w:rsidRDefault="00000000">
            <w:pPr>
              <w:spacing w:before="40" w:after="40"/>
            </w:pPr>
            <w:r>
              <w:rPr>
                <w:sz w:val="17"/>
              </w:rPr>
              <w:t>€32.08M</w:t>
            </w:r>
          </w:p>
        </w:tc>
        <w:tc>
          <w:tcPr>
            <w:tcW w:w="825" w:type="dxa"/>
          </w:tcPr>
          <w:p w14:paraId="7EE78D6D" w14:textId="77777777" w:rsidR="002477BE" w:rsidRDefault="00000000">
            <w:pPr>
              <w:spacing w:before="40" w:after="40"/>
            </w:pPr>
            <w:r>
              <w:rPr>
                <w:sz w:val="17"/>
              </w:rPr>
              <w:t>€45.44M</w:t>
            </w:r>
          </w:p>
        </w:tc>
        <w:tc>
          <w:tcPr>
            <w:tcW w:w="825" w:type="dxa"/>
          </w:tcPr>
          <w:p w14:paraId="1429801E" w14:textId="77777777" w:rsidR="002477BE" w:rsidRDefault="00000000">
            <w:pPr>
              <w:spacing w:before="40" w:after="40"/>
            </w:pPr>
            <w:r>
              <w:rPr>
                <w:sz w:val="17"/>
              </w:rPr>
              <w:t>€59.55M</w:t>
            </w:r>
          </w:p>
        </w:tc>
        <w:tc>
          <w:tcPr>
            <w:tcW w:w="825" w:type="dxa"/>
          </w:tcPr>
          <w:p w14:paraId="1724B992" w14:textId="77777777" w:rsidR="002477BE" w:rsidRDefault="00000000">
            <w:pPr>
              <w:spacing w:before="40" w:after="40"/>
            </w:pPr>
            <w:r>
              <w:rPr>
                <w:sz w:val="17"/>
              </w:rPr>
              <w:t>€73.77M</w:t>
            </w:r>
          </w:p>
        </w:tc>
      </w:tr>
      <w:tr w:rsidR="002477BE" w14:paraId="7F810159" w14:textId="77777777">
        <w:trPr>
          <w:jc w:val="center"/>
        </w:trPr>
        <w:tc>
          <w:tcPr>
            <w:tcW w:w="825" w:type="dxa"/>
          </w:tcPr>
          <w:p w14:paraId="695D2FC0" w14:textId="77777777" w:rsidR="002477BE" w:rsidRDefault="00000000">
            <w:pPr>
              <w:spacing w:before="40" w:after="40"/>
            </w:pPr>
            <w:r>
              <w:rPr>
                <w:sz w:val="17"/>
              </w:rPr>
              <w:t>Sponsorship GMV</w:t>
            </w:r>
          </w:p>
        </w:tc>
        <w:tc>
          <w:tcPr>
            <w:tcW w:w="825" w:type="dxa"/>
          </w:tcPr>
          <w:p w14:paraId="36FDCB04" w14:textId="77777777" w:rsidR="002477BE" w:rsidRDefault="00000000">
            <w:pPr>
              <w:spacing w:before="40" w:after="40"/>
            </w:pPr>
            <w:r>
              <w:rPr>
                <w:sz w:val="17"/>
              </w:rPr>
              <w:t>€27k</w:t>
            </w:r>
          </w:p>
        </w:tc>
        <w:tc>
          <w:tcPr>
            <w:tcW w:w="825" w:type="dxa"/>
          </w:tcPr>
          <w:p w14:paraId="4162325E" w14:textId="77777777" w:rsidR="002477BE" w:rsidRDefault="00000000">
            <w:pPr>
              <w:spacing w:before="40" w:after="40"/>
            </w:pPr>
            <w:r>
              <w:rPr>
                <w:sz w:val="17"/>
              </w:rPr>
              <w:t>€159k</w:t>
            </w:r>
          </w:p>
        </w:tc>
        <w:tc>
          <w:tcPr>
            <w:tcW w:w="825" w:type="dxa"/>
          </w:tcPr>
          <w:p w14:paraId="6F3318C9" w14:textId="77777777" w:rsidR="002477BE" w:rsidRDefault="00000000">
            <w:pPr>
              <w:spacing w:before="40" w:after="40"/>
            </w:pPr>
            <w:r>
              <w:rPr>
                <w:sz w:val="17"/>
              </w:rPr>
              <w:t>€908k</w:t>
            </w:r>
          </w:p>
        </w:tc>
        <w:tc>
          <w:tcPr>
            <w:tcW w:w="825" w:type="dxa"/>
          </w:tcPr>
          <w:p w14:paraId="164AD2A7" w14:textId="77777777" w:rsidR="002477BE" w:rsidRDefault="00000000">
            <w:pPr>
              <w:spacing w:before="40" w:after="40"/>
            </w:pPr>
            <w:r>
              <w:rPr>
                <w:sz w:val="17"/>
              </w:rPr>
              <w:t>€3.62M</w:t>
            </w:r>
          </w:p>
        </w:tc>
        <w:tc>
          <w:tcPr>
            <w:tcW w:w="825" w:type="dxa"/>
          </w:tcPr>
          <w:p w14:paraId="4F801F6B" w14:textId="77777777" w:rsidR="002477BE" w:rsidRDefault="00000000">
            <w:pPr>
              <w:spacing w:before="40" w:after="40"/>
            </w:pPr>
            <w:r>
              <w:rPr>
                <w:sz w:val="17"/>
              </w:rPr>
              <w:t>€10.40M</w:t>
            </w:r>
          </w:p>
        </w:tc>
        <w:tc>
          <w:tcPr>
            <w:tcW w:w="825" w:type="dxa"/>
          </w:tcPr>
          <w:p w14:paraId="0142220B" w14:textId="77777777" w:rsidR="002477BE" w:rsidRDefault="00000000">
            <w:pPr>
              <w:spacing w:before="40" w:after="40"/>
            </w:pPr>
            <w:r>
              <w:rPr>
                <w:sz w:val="17"/>
              </w:rPr>
              <w:t>€23.01M</w:t>
            </w:r>
          </w:p>
        </w:tc>
        <w:tc>
          <w:tcPr>
            <w:tcW w:w="825" w:type="dxa"/>
          </w:tcPr>
          <w:p w14:paraId="6120AF20" w14:textId="77777777" w:rsidR="002477BE" w:rsidRDefault="00000000">
            <w:pPr>
              <w:spacing w:before="40" w:after="40"/>
            </w:pPr>
            <w:r>
              <w:rPr>
                <w:sz w:val="17"/>
              </w:rPr>
              <w:t>€39.70M</w:t>
            </w:r>
          </w:p>
        </w:tc>
        <w:tc>
          <w:tcPr>
            <w:tcW w:w="825" w:type="dxa"/>
          </w:tcPr>
          <w:p w14:paraId="3DEB4222" w14:textId="77777777" w:rsidR="002477BE" w:rsidRDefault="00000000">
            <w:pPr>
              <w:spacing w:before="40" w:after="40"/>
            </w:pPr>
            <w:r>
              <w:rPr>
                <w:sz w:val="17"/>
              </w:rPr>
              <w:t>€58.95M</w:t>
            </w:r>
          </w:p>
        </w:tc>
        <w:tc>
          <w:tcPr>
            <w:tcW w:w="825" w:type="dxa"/>
          </w:tcPr>
          <w:p w14:paraId="0554D9B0" w14:textId="77777777" w:rsidR="002477BE" w:rsidRDefault="00000000">
            <w:pPr>
              <w:spacing w:before="40" w:after="40"/>
            </w:pPr>
            <w:r>
              <w:rPr>
                <w:sz w:val="17"/>
              </w:rPr>
              <w:t>€76.01M</w:t>
            </w:r>
          </w:p>
        </w:tc>
        <w:tc>
          <w:tcPr>
            <w:tcW w:w="825" w:type="dxa"/>
          </w:tcPr>
          <w:p w14:paraId="232FE56B" w14:textId="77777777" w:rsidR="002477BE" w:rsidRDefault="00000000">
            <w:pPr>
              <w:spacing w:before="40" w:after="40"/>
            </w:pPr>
            <w:r>
              <w:rPr>
                <w:sz w:val="17"/>
              </w:rPr>
              <w:t>€102.13M</w:t>
            </w:r>
          </w:p>
        </w:tc>
      </w:tr>
      <w:tr w:rsidR="002477BE" w14:paraId="5EF4B19A" w14:textId="77777777">
        <w:trPr>
          <w:jc w:val="center"/>
        </w:trPr>
        <w:tc>
          <w:tcPr>
            <w:tcW w:w="825" w:type="dxa"/>
          </w:tcPr>
          <w:p w14:paraId="131DBE7A" w14:textId="77777777" w:rsidR="002477BE" w:rsidRDefault="00000000">
            <w:pPr>
              <w:spacing w:before="40" w:after="40"/>
            </w:pPr>
            <w:r>
              <w:rPr>
                <w:b/>
                <w:sz w:val="17"/>
              </w:rPr>
              <w:t>Total GMV</w:t>
            </w:r>
          </w:p>
        </w:tc>
        <w:tc>
          <w:tcPr>
            <w:tcW w:w="825" w:type="dxa"/>
          </w:tcPr>
          <w:p w14:paraId="77210DA2" w14:textId="77777777" w:rsidR="002477BE" w:rsidRDefault="00000000">
            <w:pPr>
              <w:spacing w:before="40" w:after="40"/>
            </w:pPr>
            <w:r>
              <w:rPr>
                <w:sz w:val="17"/>
              </w:rPr>
              <w:t>€166k</w:t>
            </w:r>
          </w:p>
        </w:tc>
        <w:tc>
          <w:tcPr>
            <w:tcW w:w="825" w:type="dxa"/>
          </w:tcPr>
          <w:p w14:paraId="4A14EC59" w14:textId="77777777" w:rsidR="002477BE" w:rsidRDefault="00000000">
            <w:pPr>
              <w:spacing w:before="40" w:after="40"/>
            </w:pPr>
            <w:r>
              <w:rPr>
                <w:sz w:val="17"/>
              </w:rPr>
              <w:t>€810k</w:t>
            </w:r>
          </w:p>
        </w:tc>
        <w:tc>
          <w:tcPr>
            <w:tcW w:w="825" w:type="dxa"/>
          </w:tcPr>
          <w:p w14:paraId="1FBBECC6" w14:textId="77777777" w:rsidR="002477BE" w:rsidRDefault="00000000">
            <w:pPr>
              <w:spacing w:before="40" w:after="40"/>
            </w:pPr>
            <w:r>
              <w:rPr>
                <w:sz w:val="17"/>
              </w:rPr>
              <w:t>€3.05M</w:t>
            </w:r>
          </w:p>
        </w:tc>
        <w:tc>
          <w:tcPr>
            <w:tcW w:w="825" w:type="dxa"/>
          </w:tcPr>
          <w:p w14:paraId="077724A0" w14:textId="77777777" w:rsidR="002477BE" w:rsidRDefault="00000000">
            <w:pPr>
              <w:spacing w:before="40" w:after="40"/>
            </w:pPr>
            <w:r>
              <w:rPr>
                <w:sz w:val="17"/>
              </w:rPr>
              <w:t>€9.03M</w:t>
            </w:r>
          </w:p>
        </w:tc>
        <w:tc>
          <w:tcPr>
            <w:tcW w:w="825" w:type="dxa"/>
          </w:tcPr>
          <w:p w14:paraId="00C4C68D" w14:textId="77777777" w:rsidR="002477BE" w:rsidRDefault="00000000">
            <w:pPr>
              <w:spacing w:before="40" w:after="40"/>
            </w:pPr>
            <w:r>
              <w:rPr>
                <w:sz w:val="17"/>
              </w:rPr>
              <w:t>€21.70M</w:t>
            </w:r>
          </w:p>
        </w:tc>
        <w:tc>
          <w:tcPr>
            <w:tcW w:w="825" w:type="dxa"/>
          </w:tcPr>
          <w:p w14:paraId="1801BA16" w14:textId="77777777" w:rsidR="002477BE" w:rsidRDefault="00000000">
            <w:pPr>
              <w:spacing w:before="40" w:after="40"/>
            </w:pPr>
            <w:r>
              <w:rPr>
                <w:sz w:val="17"/>
              </w:rPr>
              <w:t>€43.12M</w:t>
            </w:r>
          </w:p>
        </w:tc>
        <w:tc>
          <w:tcPr>
            <w:tcW w:w="825" w:type="dxa"/>
          </w:tcPr>
          <w:p w14:paraId="154C8D93" w14:textId="77777777" w:rsidR="002477BE" w:rsidRDefault="00000000">
            <w:pPr>
              <w:spacing w:before="40" w:after="40"/>
            </w:pPr>
            <w:r>
              <w:rPr>
                <w:sz w:val="17"/>
              </w:rPr>
              <w:t>€71.78M</w:t>
            </w:r>
          </w:p>
        </w:tc>
        <w:tc>
          <w:tcPr>
            <w:tcW w:w="825" w:type="dxa"/>
          </w:tcPr>
          <w:p w14:paraId="34E00C7E" w14:textId="77777777" w:rsidR="002477BE" w:rsidRDefault="00000000">
            <w:pPr>
              <w:spacing w:before="40" w:after="40"/>
            </w:pPr>
            <w:r>
              <w:rPr>
                <w:sz w:val="17"/>
              </w:rPr>
              <w:t>€104.39M</w:t>
            </w:r>
          </w:p>
        </w:tc>
        <w:tc>
          <w:tcPr>
            <w:tcW w:w="825" w:type="dxa"/>
          </w:tcPr>
          <w:p w14:paraId="124C15EE" w14:textId="77777777" w:rsidR="002477BE" w:rsidRDefault="00000000">
            <w:pPr>
              <w:spacing w:before="40" w:after="40"/>
            </w:pPr>
            <w:r>
              <w:rPr>
                <w:sz w:val="17"/>
              </w:rPr>
              <w:t>€135.56M</w:t>
            </w:r>
          </w:p>
        </w:tc>
        <w:tc>
          <w:tcPr>
            <w:tcW w:w="825" w:type="dxa"/>
          </w:tcPr>
          <w:p w14:paraId="0BF2069F" w14:textId="77777777" w:rsidR="002477BE" w:rsidRDefault="00000000">
            <w:pPr>
              <w:spacing w:before="40" w:after="40"/>
            </w:pPr>
            <w:r>
              <w:rPr>
                <w:sz w:val="17"/>
              </w:rPr>
              <w:t>€175.90M</w:t>
            </w:r>
          </w:p>
        </w:tc>
      </w:tr>
    </w:tbl>
    <w:p w14:paraId="6C4E4D1A" w14:textId="77777777" w:rsidR="002477BE" w:rsidRDefault="002477BE">
      <w:pPr>
        <w:spacing w:after="160"/>
      </w:pPr>
    </w:p>
    <w:p w14:paraId="12F0D309" w14:textId="77777777" w:rsidR="002477BE" w:rsidRDefault="00000000">
      <w:pPr>
        <w:spacing w:after="140"/>
        <w:jc w:val="both"/>
      </w:pPr>
      <w:r>
        <w:t>GMV is the number a marketplace is judged on by investors; net revenue is the number that pays salaries. Both are shown throughout so neither can flatter the other.</w:t>
      </w:r>
    </w:p>
    <w:p w14:paraId="3BDCCC06" w14:textId="77777777" w:rsidR="002477BE" w:rsidRDefault="002477BE">
      <w:pPr>
        <w:spacing w:after="120"/>
      </w:pPr>
    </w:p>
    <w:p w14:paraId="208BCE29" w14:textId="77777777" w:rsidR="002477BE" w:rsidRDefault="00000000">
      <w:pPr>
        <w:pStyle w:val="Heading2"/>
        <w:spacing w:before="320" w:after="100"/>
      </w:pPr>
      <w:bookmarkStart w:id="55" w:name="_Toc241699683"/>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2477BE" w14:paraId="3D9E43A4" w14:textId="77777777">
        <w:trPr>
          <w:jc w:val="center"/>
        </w:trPr>
        <w:tc>
          <w:tcPr>
            <w:tcW w:w="825" w:type="dxa"/>
            <w:shd w:val="clear" w:color="auto" w:fill="EFF1F3"/>
          </w:tcPr>
          <w:p w14:paraId="2E70B56A" w14:textId="77777777" w:rsidR="002477BE" w:rsidRDefault="00000000">
            <w:pPr>
              <w:spacing w:before="40" w:after="40"/>
            </w:pPr>
            <w:r>
              <w:rPr>
                <w:b/>
                <w:sz w:val="17"/>
              </w:rPr>
              <w:t>Net revenue</w:t>
            </w:r>
          </w:p>
        </w:tc>
        <w:tc>
          <w:tcPr>
            <w:tcW w:w="825" w:type="dxa"/>
            <w:shd w:val="clear" w:color="auto" w:fill="EFF1F3"/>
          </w:tcPr>
          <w:p w14:paraId="34EC7807" w14:textId="77777777" w:rsidR="002477BE" w:rsidRDefault="00000000">
            <w:pPr>
              <w:spacing w:before="40" w:after="40"/>
            </w:pPr>
            <w:r>
              <w:rPr>
                <w:b/>
                <w:sz w:val="17"/>
              </w:rPr>
              <w:t>Y1</w:t>
            </w:r>
          </w:p>
        </w:tc>
        <w:tc>
          <w:tcPr>
            <w:tcW w:w="825" w:type="dxa"/>
            <w:shd w:val="clear" w:color="auto" w:fill="EFF1F3"/>
          </w:tcPr>
          <w:p w14:paraId="6EC57A2F" w14:textId="77777777" w:rsidR="002477BE" w:rsidRDefault="00000000">
            <w:pPr>
              <w:spacing w:before="40" w:after="40"/>
            </w:pPr>
            <w:r>
              <w:rPr>
                <w:b/>
                <w:sz w:val="17"/>
              </w:rPr>
              <w:t>Y2</w:t>
            </w:r>
          </w:p>
        </w:tc>
        <w:tc>
          <w:tcPr>
            <w:tcW w:w="825" w:type="dxa"/>
            <w:shd w:val="clear" w:color="auto" w:fill="EFF1F3"/>
          </w:tcPr>
          <w:p w14:paraId="28ED4E84" w14:textId="77777777" w:rsidR="002477BE" w:rsidRDefault="00000000">
            <w:pPr>
              <w:spacing w:before="40" w:after="40"/>
            </w:pPr>
            <w:r>
              <w:rPr>
                <w:b/>
                <w:sz w:val="17"/>
              </w:rPr>
              <w:t>Y3</w:t>
            </w:r>
          </w:p>
        </w:tc>
        <w:tc>
          <w:tcPr>
            <w:tcW w:w="825" w:type="dxa"/>
            <w:shd w:val="clear" w:color="auto" w:fill="EFF1F3"/>
          </w:tcPr>
          <w:p w14:paraId="32E9F818" w14:textId="77777777" w:rsidR="002477BE" w:rsidRDefault="00000000">
            <w:pPr>
              <w:spacing w:before="40" w:after="40"/>
            </w:pPr>
            <w:r>
              <w:rPr>
                <w:b/>
                <w:sz w:val="17"/>
              </w:rPr>
              <w:t>Y4</w:t>
            </w:r>
          </w:p>
        </w:tc>
        <w:tc>
          <w:tcPr>
            <w:tcW w:w="825" w:type="dxa"/>
            <w:shd w:val="clear" w:color="auto" w:fill="EFF1F3"/>
          </w:tcPr>
          <w:p w14:paraId="54DF77E6" w14:textId="77777777" w:rsidR="002477BE" w:rsidRDefault="00000000">
            <w:pPr>
              <w:spacing w:before="40" w:after="40"/>
            </w:pPr>
            <w:r>
              <w:rPr>
                <w:b/>
                <w:sz w:val="17"/>
              </w:rPr>
              <w:t>Y5</w:t>
            </w:r>
          </w:p>
        </w:tc>
        <w:tc>
          <w:tcPr>
            <w:tcW w:w="825" w:type="dxa"/>
            <w:shd w:val="clear" w:color="auto" w:fill="EFF1F3"/>
          </w:tcPr>
          <w:p w14:paraId="1C07A1D3" w14:textId="77777777" w:rsidR="002477BE" w:rsidRDefault="00000000">
            <w:pPr>
              <w:spacing w:before="40" w:after="40"/>
            </w:pPr>
            <w:r>
              <w:rPr>
                <w:b/>
                <w:sz w:val="17"/>
              </w:rPr>
              <w:t>Y6</w:t>
            </w:r>
          </w:p>
        </w:tc>
        <w:tc>
          <w:tcPr>
            <w:tcW w:w="825" w:type="dxa"/>
            <w:shd w:val="clear" w:color="auto" w:fill="EFF1F3"/>
          </w:tcPr>
          <w:p w14:paraId="6BD7EB60" w14:textId="77777777" w:rsidR="002477BE" w:rsidRDefault="00000000">
            <w:pPr>
              <w:spacing w:before="40" w:after="40"/>
            </w:pPr>
            <w:r>
              <w:rPr>
                <w:b/>
                <w:sz w:val="17"/>
              </w:rPr>
              <w:t>Y7</w:t>
            </w:r>
          </w:p>
        </w:tc>
        <w:tc>
          <w:tcPr>
            <w:tcW w:w="825" w:type="dxa"/>
            <w:shd w:val="clear" w:color="auto" w:fill="EFF1F3"/>
          </w:tcPr>
          <w:p w14:paraId="556DA5E7" w14:textId="77777777" w:rsidR="002477BE" w:rsidRDefault="00000000">
            <w:pPr>
              <w:spacing w:before="40" w:after="40"/>
            </w:pPr>
            <w:r>
              <w:rPr>
                <w:b/>
                <w:sz w:val="17"/>
              </w:rPr>
              <w:t>Y8</w:t>
            </w:r>
          </w:p>
        </w:tc>
        <w:tc>
          <w:tcPr>
            <w:tcW w:w="825" w:type="dxa"/>
            <w:shd w:val="clear" w:color="auto" w:fill="EFF1F3"/>
          </w:tcPr>
          <w:p w14:paraId="6A827BA3" w14:textId="77777777" w:rsidR="002477BE" w:rsidRDefault="00000000">
            <w:pPr>
              <w:spacing w:before="40" w:after="40"/>
            </w:pPr>
            <w:r>
              <w:rPr>
                <w:b/>
                <w:sz w:val="17"/>
              </w:rPr>
              <w:t>Y9</w:t>
            </w:r>
          </w:p>
        </w:tc>
        <w:tc>
          <w:tcPr>
            <w:tcW w:w="825" w:type="dxa"/>
            <w:shd w:val="clear" w:color="auto" w:fill="EFF1F3"/>
          </w:tcPr>
          <w:p w14:paraId="2ACE0B8F" w14:textId="77777777" w:rsidR="002477BE" w:rsidRDefault="00000000">
            <w:pPr>
              <w:spacing w:before="40" w:after="40"/>
            </w:pPr>
            <w:r>
              <w:rPr>
                <w:b/>
                <w:sz w:val="17"/>
              </w:rPr>
              <w:t>Y10</w:t>
            </w:r>
          </w:p>
        </w:tc>
      </w:tr>
      <w:tr w:rsidR="002477BE" w14:paraId="6DE9A44C" w14:textId="77777777">
        <w:trPr>
          <w:jc w:val="center"/>
        </w:trPr>
        <w:tc>
          <w:tcPr>
            <w:tcW w:w="825" w:type="dxa"/>
          </w:tcPr>
          <w:p w14:paraId="7B95CA7C" w14:textId="77777777" w:rsidR="002477BE" w:rsidRDefault="00000000">
            <w:pPr>
              <w:spacing w:before="40" w:after="40"/>
            </w:pPr>
            <w:r>
              <w:rPr>
                <w:sz w:val="17"/>
              </w:rPr>
              <w:t>Fan take (15%)</w:t>
            </w:r>
          </w:p>
        </w:tc>
        <w:tc>
          <w:tcPr>
            <w:tcW w:w="825" w:type="dxa"/>
          </w:tcPr>
          <w:p w14:paraId="3C85E411" w14:textId="77777777" w:rsidR="002477BE" w:rsidRDefault="00000000">
            <w:pPr>
              <w:spacing w:before="40" w:after="40"/>
            </w:pPr>
            <w:r>
              <w:rPr>
                <w:sz w:val="17"/>
              </w:rPr>
              <w:t>€21k</w:t>
            </w:r>
          </w:p>
        </w:tc>
        <w:tc>
          <w:tcPr>
            <w:tcW w:w="825" w:type="dxa"/>
          </w:tcPr>
          <w:p w14:paraId="778B451A" w14:textId="77777777" w:rsidR="002477BE" w:rsidRDefault="00000000">
            <w:pPr>
              <w:spacing w:before="40" w:after="40"/>
            </w:pPr>
            <w:r>
              <w:rPr>
                <w:sz w:val="17"/>
              </w:rPr>
              <w:t>€98k</w:t>
            </w:r>
          </w:p>
        </w:tc>
        <w:tc>
          <w:tcPr>
            <w:tcW w:w="825" w:type="dxa"/>
          </w:tcPr>
          <w:p w14:paraId="34E6E9FC" w14:textId="77777777" w:rsidR="002477BE" w:rsidRDefault="00000000">
            <w:pPr>
              <w:spacing w:before="40" w:after="40"/>
            </w:pPr>
            <w:r>
              <w:rPr>
                <w:sz w:val="17"/>
              </w:rPr>
              <w:t>€322k</w:t>
            </w:r>
          </w:p>
        </w:tc>
        <w:tc>
          <w:tcPr>
            <w:tcW w:w="825" w:type="dxa"/>
          </w:tcPr>
          <w:p w14:paraId="19AB45FC" w14:textId="77777777" w:rsidR="002477BE" w:rsidRDefault="00000000">
            <w:pPr>
              <w:spacing w:before="40" w:after="40"/>
            </w:pPr>
            <w:r>
              <w:rPr>
                <w:sz w:val="17"/>
              </w:rPr>
              <w:t>€811k</w:t>
            </w:r>
          </w:p>
        </w:tc>
        <w:tc>
          <w:tcPr>
            <w:tcW w:w="825" w:type="dxa"/>
          </w:tcPr>
          <w:p w14:paraId="5AA89B6E" w14:textId="77777777" w:rsidR="002477BE" w:rsidRDefault="00000000">
            <w:pPr>
              <w:spacing w:before="40" w:after="40"/>
            </w:pPr>
            <w:r>
              <w:rPr>
                <w:sz w:val="17"/>
              </w:rPr>
              <w:t>€1.69M</w:t>
            </w:r>
          </w:p>
        </w:tc>
        <w:tc>
          <w:tcPr>
            <w:tcW w:w="825" w:type="dxa"/>
          </w:tcPr>
          <w:p w14:paraId="115F9E5C" w14:textId="77777777" w:rsidR="002477BE" w:rsidRDefault="00000000">
            <w:pPr>
              <w:spacing w:before="40" w:after="40"/>
            </w:pPr>
            <w:r>
              <w:rPr>
                <w:sz w:val="17"/>
              </w:rPr>
              <w:t>€3.02M</w:t>
            </w:r>
          </w:p>
        </w:tc>
        <w:tc>
          <w:tcPr>
            <w:tcW w:w="825" w:type="dxa"/>
          </w:tcPr>
          <w:p w14:paraId="1C4AE945" w14:textId="77777777" w:rsidR="002477BE" w:rsidRDefault="00000000">
            <w:pPr>
              <w:spacing w:before="40" w:after="40"/>
            </w:pPr>
            <w:r>
              <w:rPr>
                <w:sz w:val="17"/>
              </w:rPr>
              <w:t>€4.81M</w:t>
            </w:r>
          </w:p>
        </w:tc>
        <w:tc>
          <w:tcPr>
            <w:tcW w:w="825" w:type="dxa"/>
          </w:tcPr>
          <w:p w14:paraId="00E3B83D" w14:textId="77777777" w:rsidR="002477BE" w:rsidRDefault="00000000">
            <w:pPr>
              <w:spacing w:before="40" w:after="40"/>
            </w:pPr>
            <w:r>
              <w:rPr>
                <w:sz w:val="17"/>
              </w:rPr>
              <w:t>€6.82M</w:t>
            </w:r>
          </w:p>
        </w:tc>
        <w:tc>
          <w:tcPr>
            <w:tcW w:w="825" w:type="dxa"/>
          </w:tcPr>
          <w:p w14:paraId="3B1FAA2B" w14:textId="77777777" w:rsidR="002477BE" w:rsidRDefault="00000000">
            <w:pPr>
              <w:spacing w:before="40" w:after="40"/>
            </w:pPr>
            <w:r>
              <w:rPr>
                <w:sz w:val="17"/>
              </w:rPr>
              <w:t>€8.93M</w:t>
            </w:r>
          </w:p>
        </w:tc>
        <w:tc>
          <w:tcPr>
            <w:tcW w:w="825" w:type="dxa"/>
          </w:tcPr>
          <w:p w14:paraId="48CFFB54" w14:textId="77777777" w:rsidR="002477BE" w:rsidRDefault="00000000">
            <w:pPr>
              <w:spacing w:before="40" w:after="40"/>
            </w:pPr>
            <w:r>
              <w:rPr>
                <w:sz w:val="17"/>
              </w:rPr>
              <w:t>€11.07M</w:t>
            </w:r>
          </w:p>
        </w:tc>
      </w:tr>
      <w:tr w:rsidR="002477BE" w14:paraId="39DBD9FF" w14:textId="77777777">
        <w:trPr>
          <w:jc w:val="center"/>
        </w:trPr>
        <w:tc>
          <w:tcPr>
            <w:tcW w:w="825" w:type="dxa"/>
          </w:tcPr>
          <w:p w14:paraId="3750EF32" w14:textId="77777777" w:rsidR="002477BE" w:rsidRDefault="00000000">
            <w:pPr>
              <w:spacing w:before="40" w:after="40"/>
            </w:pPr>
            <w:r>
              <w:rPr>
                <w:sz w:val="17"/>
              </w:rPr>
              <w:t>Sponsorship take (blended by plan)</w:t>
            </w:r>
          </w:p>
        </w:tc>
        <w:tc>
          <w:tcPr>
            <w:tcW w:w="825" w:type="dxa"/>
          </w:tcPr>
          <w:p w14:paraId="36F5271C" w14:textId="77777777" w:rsidR="002477BE" w:rsidRDefault="00000000">
            <w:pPr>
              <w:spacing w:before="40" w:after="40"/>
            </w:pPr>
            <w:r>
              <w:rPr>
                <w:sz w:val="17"/>
              </w:rPr>
              <w:t>€3k</w:t>
            </w:r>
          </w:p>
        </w:tc>
        <w:tc>
          <w:tcPr>
            <w:tcW w:w="825" w:type="dxa"/>
          </w:tcPr>
          <w:p w14:paraId="75EA1DC2" w14:textId="77777777" w:rsidR="002477BE" w:rsidRDefault="00000000">
            <w:pPr>
              <w:spacing w:before="40" w:after="40"/>
            </w:pPr>
            <w:r>
              <w:rPr>
                <w:sz w:val="17"/>
              </w:rPr>
              <w:t>€15k</w:t>
            </w:r>
          </w:p>
        </w:tc>
        <w:tc>
          <w:tcPr>
            <w:tcW w:w="825" w:type="dxa"/>
          </w:tcPr>
          <w:p w14:paraId="31848B59" w14:textId="77777777" w:rsidR="002477BE" w:rsidRDefault="00000000">
            <w:pPr>
              <w:spacing w:before="40" w:after="40"/>
            </w:pPr>
            <w:r>
              <w:rPr>
                <w:sz w:val="17"/>
              </w:rPr>
              <w:t>€81k</w:t>
            </w:r>
          </w:p>
        </w:tc>
        <w:tc>
          <w:tcPr>
            <w:tcW w:w="825" w:type="dxa"/>
          </w:tcPr>
          <w:p w14:paraId="44E29027" w14:textId="77777777" w:rsidR="002477BE" w:rsidRDefault="00000000">
            <w:pPr>
              <w:spacing w:before="40" w:after="40"/>
            </w:pPr>
            <w:r>
              <w:rPr>
                <w:sz w:val="17"/>
              </w:rPr>
              <w:t>€319k</w:t>
            </w:r>
          </w:p>
        </w:tc>
        <w:tc>
          <w:tcPr>
            <w:tcW w:w="825" w:type="dxa"/>
          </w:tcPr>
          <w:p w14:paraId="42C0F233" w14:textId="77777777" w:rsidR="002477BE" w:rsidRDefault="00000000">
            <w:pPr>
              <w:spacing w:before="40" w:after="40"/>
            </w:pPr>
            <w:r>
              <w:rPr>
                <w:sz w:val="17"/>
              </w:rPr>
              <w:t>€907k</w:t>
            </w:r>
          </w:p>
        </w:tc>
        <w:tc>
          <w:tcPr>
            <w:tcW w:w="825" w:type="dxa"/>
          </w:tcPr>
          <w:p w14:paraId="7F1853AF" w14:textId="77777777" w:rsidR="002477BE" w:rsidRDefault="00000000">
            <w:pPr>
              <w:spacing w:before="40" w:after="40"/>
            </w:pPr>
            <w:r>
              <w:rPr>
                <w:sz w:val="17"/>
              </w:rPr>
              <w:t>€2.00M</w:t>
            </w:r>
          </w:p>
        </w:tc>
        <w:tc>
          <w:tcPr>
            <w:tcW w:w="825" w:type="dxa"/>
          </w:tcPr>
          <w:p w14:paraId="634F5383" w14:textId="77777777" w:rsidR="002477BE" w:rsidRDefault="00000000">
            <w:pPr>
              <w:spacing w:before="40" w:after="40"/>
            </w:pPr>
            <w:r>
              <w:rPr>
                <w:sz w:val="17"/>
              </w:rPr>
              <w:t>€3.43M</w:t>
            </w:r>
          </w:p>
        </w:tc>
        <w:tc>
          <w:tcPr>
            <w:tcW w:w="825" w:type="dxa"/>
          </w:tcPr>
          <w:p w14:paraId="7543BB01" w14:textId="77777777" w:rsidR="002477BE" w:rsidRDefault="00000000">
            <w:pPr>
              <w:spacing w:before="40" w:after="40"/>
            </w:pPr>
            <w:r>
              <w:rPr>
                <w:sz w:val="17"/>
              </w:rPr>
              <w:t>€5.07M</w:t>
            </w:r>
          </w:p>
        </w:tc>
        <w:tc>
          <w:tcPr>
            <w:tcW w:w="825" w:type="dxa"/>
          </w:tcPr>
          <w:p w14:paraId="4269FD37" w14:textId="77777777" w:rsidR="002477BE" w:rsidRDefault="00000000">
            <w:pPr>
              <w:spacing w:before="40" w:after="40"/>
            </w:pPr>
            <w:r>
              <w:rPr>
                <w:sz w:val="17"/>
              </w:rPr>
              <w:t>€6.52M</w:t>
            </w:r>
          </w:p>
        </w:tc>
        <w:tc>
          <w:tcPr>
            <w:tcW w:w="825" w:type="dxa"/>
          </w:tcPr>
          <w:p w14:paraId="7723F786" w14:textId="77777777" w:rsidR="002477BE" w:rsidRDefault="00000000">
            <w:pPr>
              <w:spacing w:before="40" w:after="40"/>
            </w:pPr>
            <w:r>
              <w:rPr>
                <w:sz w:val="17"/>
              </w:rPr>
              <w:t>€8.74M</w:t>
            </w:r>
          </w:p>
        </w:tc>
      </w:tr>
      <w:tr w:rsidR="002477BE" w14:paraId="260FADA4" w14:textId="77777777">
        <w:trPr>
          <w:jc w:val="center"/>
        </w:trPr>
        <w:tc>
          <w:tcPr>
            <w:tcW w:w="825" w:type="dxa"/>
          </w:tcPr>
          <w:p w14:paraId="4246F177" w14:textId="77777777" w:rsidR="002477BE" w:rsidRDefault="00000000">
            <w:pPr>
              <w:spacing w:before="40" w:after="40"/>
            </w:pPr>
            <w:r>
              <w:rPr>
                <w:sz w:val="17"/>
              </w:rPr>
              <w:t>Sponsor SaaS</w:t>
            </w:r>
          </w:p>
        </w:tc>
        <w:tc>
          <w:tcPr>
            <w:tcW w:w="825" w:type="dxa"/>
          </w:tcPr>
          <w:p w14:paraId="36AA364D" w14:textId="77777777" w:rsidR="002477BE" w:rsidRDefault="00000000">
            <w:pPr>
              <w:spacing w:before="40" w:after="40"/>
            </w:pPr>
            <w:r>
              <w:rPr>
                <w:sz w:val="17"/>
              </w:rPr>
              <w:t>€1k</w:t>
            </w:r>
          </w:p>
        </w:tc>
        <w:tc>
          <w:tcPr>
            <w:tcW w:w="825" w:type="dxa"/>
          </w:tcPr>
          <w:p w14:paraId="3AF1FA2B" w14:textId="77777777" w:rsidR="002477BE" w:rsidRDefault="00000000">
            <w:pPr>
              <w:spacing w:before="40" w:after="40"/>
            </w:pPr>
            <w:r>
              <w:rPr>
                <w:sz w:val="17"/>
              </w:rPr>
              <w:t>€21k</w:t>
            </w:r>
          </w:p>
        </w:tc>
        <w:tc>
          <w:tcPr>
            <w:tcW w:w="825" w:type="dxa"/>
          </w:tcPr>
          <w:p w14:paraId="7017276C" w14:textId="77777777" w:rsidR="002477BE" w:rsidRDefault="00000000">
            <w:pPr>
              <w:spacing w:before="40" w:after="40"/>
            </w:pPr>
            <w:r>
              <w:rPr>
                <w:sz w:val="17"/>
              </w:rPr>
              <w:t>€122k</w:t>
            </w:r>
          </w:p>
        </w:tc>
        <w:tc>
          <w:tcPr>
            <w:tcW w:w="825" w:type="dxa"/>
          </w:tcPr>
          <w:p w14:paraId="43505857" w14:textId="77777777" w:rsidR="002477BE" w:rsidRDefault="00000000">
            <w:pPr>
              <w:spacing w:before="40" w:after="40"/>
            </w:pPr>
            <w:r>
              <w:rPr>
                <w:sz w:val="17"/>
              </w:rPr>
              <w:t>€331k</w:t>
            </w:r>
          </w:p>
        </w:tc>
        <w:tc>
          <w:tcPr>
            <w:tcW w:w="825" w:type="dxa"/>
          </w:tcPr>
          <w:p w14:paraId="7C59D00D" w14:textId="77777777" w:rsidR="002477BE" w:rsidRDefault="00000000">
            <w:pPr>
              <w:spacing w:before="40" w:after="40"/>
            </w:pPr>
            <w:r>
              <w:rPr>
                <w:sz w:val="17"/>
              </w:rPr>
              <w:t>€691k</w:t>
            </w:r>
          </w:p>
        </w:tc>
        <w:tc>
          <w:tcPr>
            <w:tcW w:w="825" w:type="dxa"/>
          </w:tcPr>
          <w:p w14:paraId="1C8F89BF" w14:textId="77777777" w:rsidR="002477BE" w:rsidRDefault="00000000">
            <w:pPr>
              <w:spacing w:before="40" w:after="40"/>
            </w:pPr>
            <w:r>
              <w:rPr>
                <w:sz w:val="17"/>
              </w:rPr>
              <w:t>€1.21M</w:t>
            </w:r>
          </w:p>
        </w:tc>
        <w:tc>
          <w:tcPr>
            <w:tcW w:w="825" w:type="dxa"/>
          </w:tcPr>
          <w:p w14:paraId="49A42427" w14:textId="77777777" w:rsidR="002477BE" w:rsidRDefault="00000000">
            <w:pPr>
              <w:spacing w:before="40" w:after="40"/>
            </w:pPr>
            <w:r>
              <w:rPr>
                <w:sz w:val="17"/>
              </w:rPr>
              <w:t>€1.92M</w:t>
            </w:r>
          </w:p>
        </w:tc>
        <w:tc>
          <w:tcPr>
            <w:tcW w:w="825" w:type="dxa"/>
          </w:tcPr>
          <w:p w14:paraId="390BB5C0" w14:textId="77777777" w:rsidR="002477BE" w:rsidRDefault="00000000">
            <w:pPr>
              <w:spacing w:before="40" w:after="40"/>
            </w:pPr>
            <w:r>
              <w:rPr>
                <w:sz w:val="17"/>
              </w:rPr>
              <w:t>€2.68M</w:t>
            </w:r>
          </w:p>
        </w:tc>
        <w:tc>
          <w:tcPr>
            <w:tcW w:w="825" w:type="dxa"/>
          </w:tcPr>
          <w:p w14:paraId="11484877" w14:textId="77777777" w:rsidR="002477BE" w:rsidRDefault="00000000">
            <w:pPr>
              <w:spacing w:before="40" w:after="40"/>
            </w:pPr>
            <w:r>
              <w:rPr>
                <w:sz w:val="17"/>
              </w:rPr>
              <w:t>€3.39M</w:t>
            </w:r>
          </w:p>
        </w:tc>
        <w:tc>
          <w:tcPr>
            <w:tcW w:w="825" w:type="dxa"/>
          </w:tcPr>
          <w:p w14:paraId="1D10BC2C" w14:textId="77777777" w:rsidR="002477BE" w:rsidRDefault="00000000">
            <w:pPr>
              <w:spacing w:before="40" w:after="40"/>
            </w:pPr>
            <w:r>
              <w:rPr>
                <w:sz w:val="17"/>
              </w:rPr>
              <w:t>€4.10M</w:t>
            </w:r>
          </w:p>
        </w:tc>
      </w:tr>
      <w:tr w:rsidR="002477BE" w14:paraId="7DD3F115" w14:textId="77777777">
        <w:trPr>
          <w:jc w:val="center"/>
        </w:trPr>
        <w:tc>
          <w:tcPr>
            <w:tcW w:w="825" w:type="dxa"/>
          </w:tcPr>
          <w:p w14:paraId="42853542" w14:textId="77777777" w:rsidR="002477BE" w:rsidRDefault="00000000">
            <w:pPr>
              <w:spacing w:before="40" w:after="40"/>
            </w:pPr>
            <w:r>
              <w:rPr>
                <w:b/>
                <w:sz w:val="17"/>
              </w:rPr>
              <w:t>Total net revenue</w:t>
            </w:r>
          </w:p>
        </w:tc>
        <w:tc>
          <w:tcPr>
            <w:tcW w:w="825" w:type="dxa"/>
          </w:tcPr>
          <w:p w14:paraId="0B590629" w14:textId="77777777" w:rsidR="002477BE" w:rsidRDefault="00000000">
            <w:pPr>
              <w:spacing w:before="40" w:after="40"/>
            </w:pPr>
            <w:r>
              <w:rPr>
                <w:sz w:val="17"/>
              </w:rPr>
              <w:t>€25k</w:t>
            </w:r>
          </w:p>
        </w:tc>
        <w:tc>
          <w:tcPr>
            <w:tcW w:w="825" w:type="dxa"/>
          </w:tcPr>
          <w:p w14:paraId="714E1CEC" w14:textId="77777777" w:rsidR="002477BE" w:rsidRDefault="00000000">
            <w:pPr>
              <w:spacing w:before="40" w:after="40"/>
            </w:pPr>
            <w:r>
              <w:rPr>
                <w:sz w:val="17"/>
              </w:rPr>
              <w:t>€133k</w:t>
            </w:r>
          </w:p>
        </w:tc>
        <w:tc>
          <w:tcPr>
            <w:tcW w:w="825" w:type="dxa"/>
          </w:tcPr>
          <w:p w14:paraId="5CB87541" w14:textId="77777777" w:rsidR="002477BE" w:rsidRDefault="00000000">
            <w:pPr>
              <w:spacing w:before="40" w:after="40"/>
            </w:pPr>
            <w:r>
              <w:rPr>
                <w:sz w:val="17"/>
              </w:rPr>
              <w:t>€525k</w:t>
            </w:r>
          </w:p>
        </w:tc>
        <w:tc>
          <w:tcPr>
            <w:tcW w:w="825" w:type="dxa"/>
          </w:tcPr>
          <w:p w14:paraId="2B7731A1" w14:textId="77777777" w:rsidR="002477BE" w:rsidRDefault="00000000">
            <w:pPr>
              <w:spacing w:before="40" w:after="40"/>
            </w:pPr>
            <w:r>
              <w:rPr>
                <w:sz w:val="17"/>
              </w:rPr>
              <w:t>€1.46M</w:t>
            </w:r>
          </w:p>
        </w:tc>
        <w:tc>
          <w:tcPr>
            <w:tcW w:w="825" w:type="dxa"/>
          </w:tcPr>
          <w:p w14:paraId="16B7C05D" w14:textId="77777777" w:rsidR="002477BE" w:rsidRDefault="00000000">
            <w:pPr>
              <w:spacing w:before="40" w:after="40"/>
            </w:pPr>
            <w:r>
              <w:rPr>
                <w:sz w:val="17"/>
              </w:rPr>
              <w:t>€3.29M</w:t>
            </w:r>
          </w:p>
        </w:tc>
        <w:tc>
          <w:tcPr>
            <w:tcW w:w="825" w:type="dxa"/>
          </w:tcPr>
          <w:p w14:paraId="225B5F38" w14:textId="77777777" w:rsidR="002477BE" w:rsidRDefault="00000000">
            <w:pPr>
              <w:spacing w:before="40" w:after="40"/>
            </w:pPr>
            <w:r>
              <w:rPr>
                <w:sz w:val="17"/>
              </w:rPr>
              <w:t>€6.22M</w:t>
            </w:r>
          </w:p>
        </w:tc>
        <w:tc>
          <w:tcPr>
            <w:tcW w:w="825" w:type="dxa"/>
          </w:tcPr>
          <w:p w14:paraId="266099FF" w14:textId="77777777" w:rsidR="002477BE" w:rsidRDefault="00000000">
            <w:pPr>
              <w:spacing w:before="40" w:after="40"/>
            </w:pPr>
            <w:r>
              <w:rPr>
                <w:sz w:val="17"/>
              </w:rPr>
              <w:t>€10.16M</w:t>
            </w:r>
          </w:p>
        </w:tc>
        <w:tc>
          <w:tcPr>
            <w:tcW w:w="825" w:type="dxa"/>
          </w:tcPr>
          <w:p w14:paraId="63009D62" w14:textId="77777777" w:rsidR="002477BE" w:rsidRDefault="00000000">
            <w:pPr>
              <w:spacing w:before="40" w:after="40"/>
            </w:pPr>
            <w:r>
              <w:rPr>
                <w:sz w:val="17"/>
              </w:rPr>
              <w:t>€14.57M</w:t>
            </w:r>
          </w:p>
        </w:tc>
        <w:tc>
          <w:tcPr>
            <w:tcW w:w="825" w:type="dxa"/>
          </w:tcPr>
          <w:p w14:paraId="29A298F6" w14:textId="77777777" w:rsidR="002477BE" w:rsidRDefault="00000000">
            <w:pPr>
              <w:spacing w:before="40" w:after="40"/>
            </w:pPr>
            <w:r>
              <w:rPr>
                <w:sz w:val="17"/>
              </w:rPr>
              <w:t>€18.84M</w:t>
            </w:r>
          </w:p>
        </w:tc>
        <w:tc>
          <w:tcPr>
            <w:tcW w:w="825" w:type="dxa"/>
          </w:tcPr>
          <w:p w14:paraId="5DD2DF78" w14:textId="77777777" w:rsidR="002477BE" w:rsidRDefault="00000000">
            <w:pPr>
              <w:spacing w:before="40" w:after="40"/>
            </w:pPr>
            <w:r>
              <w:rPr>
                <w:sz w:val="17"/>
              </w:rPr>
              <w:t>€23.91M</w:t>
            </w:r>
          </w:p>
        </w:tc>
      </w:tr>
    </w:tbl>
    <w:p w14:paraId="46D4A173" w14:textId="77777777" w:rsidR="002477BE" w:rsidRDefault="002477BE">
      <w:pPr>
        <w:spacing w:after="160"/>
      </w:pPr>
    </w:p>
    <w:p w14:paraId="66428521" w14:textId="77777777" w:rsidR="002477BE" w:rsidRDefault="00000000">
      <w:pPr>
        <w:spacing w:after="140"/>
        <w:jc w:val="both"/>
      </w:pPr>
      <w:r>
        <w:t>Growth: Y2 +440%, Y3 +298%, Y4 +181%, Y5 +128%, Y6 +90%, Y7 +64%. A decelerating curve that stays above 50% through Y7 is what a Series B buyer wants to see.</w:t>
      </w:r>
    </w:p>
    <w:p w14:paraId="20FA205A" w14:textId="77777777" w:rsidR="002477BE" w:rsidRDefault="002477BE">
      <w:pPr>
        <w:spacing w:after="120"/>
      </w:pPr>
    </w:p>
    <w:p w14:paraId="36B7DC9C" w14:textId="77777777" w:rsidR="002477BE" w:rsidRDefault="00000000">
      <w:pPr>
        <w:pStyle w:val="Heading2"/>
        <w:spacing w:before="320" w:after="100"/>
      </w:pPr>
      <w:bookmarkStart w:id="56" w:name="_Toc241699684"/>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2477BE" w14:paraId="33085473" w14:textId="77777777">
        <w:trPr>
          <w:jc w:val="center"/>
        </w:trPr>
        <w:tc>
          <w:tcPr>
            <w:tcW w:w="825" w:type="dxa"/>
            <w:shd w:val="clear" w:color="auto" w:fill="EFF1F3"/>
          </w:tcPr>
          <w:p w14:paraId="46972430" w14:textId="77777777" w:rsidR="002477BE" w:rsidRDefault="00000000">
            <w:pPr>
              <w:spacing w:before="40" w:after="40"/>
            </w:pPr>
            <w:r>
              <w:rPr>
                <w:b/>
                <w:sz w:val="17"/>
              </w:rPr>
              <w:t>P&amp;L</w:t>
            </w:r>
          </w:p>
        </w:tc>
        <w:tc>
          <w:tcPr>
            <w:tcW w:w="825" w:type="dxa"/>
            <w:shd w:val="clear" w:color="auto" w:fill="EFF1F3"/>
          </w:tcPr>
          <w:p w14:paraId="2F542546" w14:textId="77777777" w:rsidR="002477BE" w:rsidRDefault="00000000">
            <w:pPr>
              <w:spacing w:before="40" w:after="40"/>
            </w:pPr>
            <w:r>
              <w:rPr>
                <w:b/>
                <w:sz w:val="17"/>
              </w:rPr>
              <w:t>Y1</w:t>
            </w:r>
          </w:p>
        </w:tc>
        <w:tc>
          <w:tcPr>
            <w:tcW w:w="825" w:type="dxa"/>
            <w:shd w:val="clear" w:color="auto" w:fill="EFF1F3"/>
          </w:tcPr>
          <w:p w14:paraId="4A26AE1E" w14:textId="77777777" w:rsidR="002477BE" w:rsidRDefault="00000000">
            <w:pPr>
              <w:spacing w:before="40" w:after="40"/>
            </w:pPr>
            <w:r>
              <w:rPr>
                <w:b/>
                <w:sz w:val="17"/>
              </w:rPr>
              <w:t>Y2</w:t>
            </w:r>
          </w:p>
        </w:tc>
        <w:tc>
          <w:tcPr>
            <w:tcW w:w="825" w:type="dxa"/>
            <w:shd w:val="clear" w:color="auto" w:fill="EFF1F3"/>
          </w:tcPr>
          <w:p w14:paraId="48F29DDF" w14:textId="77777777" w:rsidR="002477BE" w:rsidRDefault="00000000">
            <w:pPr>
              <w:spacing w:before="40" w:after="40"/>
            </w:pPr>
            <w:r>
              <w:rPr>
                <w:b/>
                <w:sz w:val="17"/>
              </w:rPr>
              <w:t>Y3</w:t>
            </w:r>
          </w:p>
        </w:tc>
        <w:tc>
          <w:tcPr>
            <w:tcW w:w="825" w:type="dxa"/>
            <w:shd w:val="clear" w:color="auto" w:fill="EFF1F3"/>
          </w:tcPr>
          <w:p w14:paraId="1E9F6036" w14:textId="77777777" w:rsidR="002477BE" w:rsidRDefault="00000000">
            <w:pPr>
              <w:spacing w:before="40" w:after="40"/>
            </w:pPr>
            <w:r>
              <w:rPr>
                <w:b/>
                <w:sz w:val="17"/>
              </w:rPr>
              <w:t>Y4</w:t>
            </w:r>
          </w:p>
        </w:tc>
        <w:tc>
          <w:tcPr>
            <w:tcW w:w="825" w:type="dxa"/>
            <w:shd w:val="clear" w:color="auto" w:fill="EFF1F3"/>
          </w:tcPr>
          <w:p w14:paraId="633AB62E" w14:textId="77777777" w:rsidR="002477BE" w:rsidRDefault="00000000">
            <w:pPr>
              <w:spacing w:before="40" w:after="40"/>
            </w:pPr>
            <w:r>
              <w:rPr>
                <w:b/>
                <w:sz w:val="17"/>
              </w:rPr>
              <w:t>Y5</w:t>
            </w:r>
          </w:p>
        </w:tc>
        <w:tc>
          <w:tcPr>
            <w:tcW w:w="825" w:type="dxa"/>
            <w:shd w:val="clear" w:color="auto" w:fill="EFF1F3"/>
          </w:tcPr>
          <w:p w14:paraId="5E6BF640" w14:textId="77777777" w:rsidR="002477BE" w:rsidRDefault="00000000">
            <w:pPr>
              <w:spacing w:before="40" w:after="40"/>
            </w:pPr>
            <w:r>
              <w:rPr>
                <w:b/>
                <w:sz w:val="17"/>
              </w:rPr>
              <w:t>Y6</w:t>
            </w:r>
          </w:p>
        </w:tc>
        <w:tc>
          <w:tcPr>
            <w:tcW w:w="825" w:type="dxa"/>
            <w:shd w:val="clear" w:color="auto" w:fill="EFF1F3"/>
          </w:tcPr>
          <w:p w14:paraId="6ED2D288" w14:textId="77777777" w:rsidR="002477BE" w:rsidRDefault="00000000">
            <w:pPr>
              <w:spacing w:before="40" w:after="40"/>
            </w:pPr>
            <w:r>
              <w:rPr>
                <w:b/>
                <w:sz w:val="17"/>
              </w:rPr>
              <w:t>Y7</w:t>
            </w:r>
          </w:p>
        </w:tc>
        <w:tc>
          <w:tcPr>
            <w:tcW w:w="825" w:type="dxa"/>
            <w:shd w:val="clear" w:color="auto" w:fill="EFF1F3"/>
          </w:tcPr>
          <w:p w14:paraId="28E3B114" w14:textId="77777777" w:rsidR="002477BE" w:rsidRDefault="00000000">
            <w:pPr>
              <w:spacing w:before="40" w:after="40"/>
            </w:pPr>
            <w:r>
              <w:rPr>
                <w:b/>
                <w:sz w:val="17"/>
              </w:rPr>
              <w:t>Y8</w:t>
            </w:r>
          </w:p>
        </w:tc>
        <w:tc>
          <w:tcPr>
            <w:tcW w:w="825" w:type="dxa"/>
            <w:shd w:val="clear" w:color="auto" w:fill="EFF1F3"/>
          </w:tcPr>
          <w:p w14:paraId="420D27E7" w14:textId="77777777" w:rsidR="002477BE" w:rsidRDefault="00000000">
            <w:pPr>
              <w:spacing w:before="40" w:after="40"/>
            </w:pPr>
            <w:r>
              <w:rPr>
                <w:b/>
                <w:sz w:val="17"/>
              </w:rPr>
              <w:t>Y9</w:t>
            </w:r>
          </w:p>
        </w:tc>
        <w:tc>
          <w:tcPr>
            <w:tcW w:w="825" w:type="dxa"/>
            <w:shd w:val="clear" w:color="auto" w:fill="EFF1F3"/>
          </w:tcPr>
          <w:p w14:paraId="0DC0A861" w14:textId="77777777" w:rsidR="002477BE" w:rsidRDefault="00000000">
            <w:pPr>
              <w:spacing w:before="40" w:after="40"/>
            </w:pPr>
            <w:r>
              <w:rPr>
                <w:b/>
                <w:sz w:val="17"/>
              </w:rPr>
              <w:t>Y10</w:t>
            </w:r>
          </w:p>
        </w:tc>
      </w:tr>
      <w:tr w:rsidR="002477BE" w14:paraId="027B0316" w14:textId="77777777">
        <w:trPr>
          <w:jc w:val="center"/>
        </w:trPr>
        <w:tc>
          <w:tcPr>
            <w:tcW w:w="825" w:type="dxa"/>
          </w:tcPr>
          <w:p w14:paraId="619C96FE" w14:textId="77777777" w:rsidR="002477BE" w:rsidRDefault="00000000">
            <w:pPr>
              <w:spacing w:before="40" w:after="40"/>
            </w:pPr>
            <w:r>
              <w:rPr>
                <w:sz w:val="17"/>
              </w:rPr>
              <w:t>Net revenue</w:t>
            </w:r>
          </w:p>
        </w:tc>
        <w:tc>
          <w:tcPr>
            <w:tcW w:w="825" w:type="dxa"/>
          </w:tcPr>
          <w:p w14:paraId="4F597899" w14:textId="77777777" w:rsidR="002477BE" w:rsidRDefault="00000000">
            <w:pPr>
              <w:spacing w:before="40" w:after="40"/>
            </w:pPr>
            <w:r>
              <w:rPr>
                <w:sz w:val="17"/>
              </w:rPr>
              <w:t>€25k</w:t>
            </w:r>
          </w:p>
        </w:tc>
        <w:tc>
          <w:tcPr>
            <w:tcW w:w="825" w:type="dxa"/>
          </w:tcPr>
          <w:p w14:paraId="367455C2" w14:textId="77777777" w:rsidR="002477BE" w:rsidRDefault="00000000">
            <w:pPr>
              <w:spacing w:before="40" w:after="40"/>
            </w:pPr>
            <w:r>
              <w:rPr>
                <w:sz w:val="17"/>
              </w:rPr>
              <w:t>€133k</w:t>
            </w:r>
          </w:p>
        </w:tc>
        <w:tc>
          <w:tcPr>
            <w:tcW w:w="825" w:type="dxa"/>
          </w:tcPr>
          <w:p w14:paraId="280AB497" w14:textId="77777777" w:rsidR="002477BE" w:rsidRDefault="00000000">
            <w:pPr>
              <w:spacing w:before="40" w:after="40"/>
            </w:pPr>
            <w:r>
              <w:rPr>
                <w:sz w:val="17"/>
              </w:rPr>
              <w:t>€525k</w:t>
            </w:r>
          </w:p>
        </w:tc>
        <w:tc>
          <w:tcPr>
            <w:tcW w:w="825" w:type="dxa"/>
          </w:tcPr>
          <w:p w14:paraId="3DBED8C7" w14:textId="77777777" w:rsidR="002477BE" w:rsidRDefault="00000000">
            <w:pPr>
              <w:spacing w:before="40" w:after="40"/>
            </w:pPr>
            <w:r>
              <w:rPr>
                <w:sz w:val="17"/>
              </w:rPr>
              <w:t>€1.46M</w:t>
            </w:r>
          </w:p>
        </w:tc>
        <w:tc>
          <w:tcPr>
            <w:tcW w:w="825" w:type="dxa"/>
          </w:tcPr>
          <w:p w14:paraId="5D8F0E8D" w14:textId="77777777" w:rsidR="002477BE" w:rsidRDefault="00000000">
            <w:pPr>
              <w:spacing w:before="40" w:after="40"/>
            </w:pPr>
            <w:r>
              <w:rPr>
                <w:sz w:val="17"/>
              </w:rPr>
              <w:t>€3.29M</w:t>
            </w:r>
          </w:p>
        </w:tc>
        <w:tc>
          <w:tcPr>
            <w:tcW w:w="825" w:type="dxa"/>
          </w:tcPr>
          <w:p w14:paraId="542E2345" w14:textId="77777777" w:rsidR="002477BE" w:rsidRDefault="00000000">
            <w:pPr>
              <w:spacing w:before="40" w:after="40"/>
            </w:pPr>
            <w:r>
              <w:rPr>
                <w:sz w:val="17"/>
              </w:rPr>
              <w:t>€6.22M</w:t>
            </w:r>
          </w:p>
        </w:tc>
        <w:tc>
          <w:tcPr>
            <w:tcW w:w="825" w:type="dxa"/>
          </w:tcPr>
          <w:p w14:paraId="090BE510" w14:textId="77777777" w:rsidR="002477BE" w:rsidRDefault="00000000">
            <w:pPr>
              <w:spacing w:before="40" w:after="40"/>
            </w:pPr>
            <w:r>
              <w:rPr>
                <w:sz w:val="17"/>
              </w:rPr>
              <w:t>€10.16M</w:t>
            </w:r>
          </w:p>
        </w:tc>
        <w:tc>
          <w:tcPr>
            <w:tcW w:w="825" w:type="dxa"/>
          </w:tcPr>
          <w:p w14:paraId="285F45DF" w14:textId="77777777" w:rsidR="002477BE" w:rsidRDefault="00000000">
            <w:pPr>
              <w:spacing w:before="40" w:after="40"/>
            </w:pPr>
            <w:r>
              <w:rPr>
                <w:sz w:val="17"/>
              </w:rPr>
              <w:t>€14.57M</w:t>
            </w:r>
          </w:p>
        </w:tc>
        <w:tc>
          <w:tcPr>
            <w:tcW w:w="825" w:type="dxa"/>
          </w:tcPr>
          <w:p w14:paraId="6A08322F" w14:textId="77777777" w:rsidR="002477BE" w:rsidRDefault="00000000">
            <w:pPr>
              <w:spacing w:before="40" w:after="40"/>
            </w:pPr>
            <w:r>
              <w:rPr>
                <w:sz w:val="17"/>
              </w:rPr>
              <w:t>€18.84M</w:t>
            </w:r>
          </w:p>
        </w:tc>
        <w:tc>
          <w:tcPr>
            <w:tcW w:w="825" w:type="dxa"/>
          </w:tcPr>
          <w:p w14:paraId="577A1B6D" w14:textId="77777777" w:rsidR="002477BE" w:rsidRDefault="00000000">
            <w:pPr>
              <w:spacing w:before="40" w:after="40"/>
            </w:pPr>
            <w:r>
              <w:rPr>
                <w:sz w:val="17"/>
              </w:rPr>
              <w:t>€23.91M</w:t>
            </w:r>
          </w:p>
        </w:tc>
      </w:tr>
      <w:tr w:rsidR="002477BE" w14:paraId="761759DF" w14:textId="77777777">
        <w:trPr>
          <w:jc w:val="center"/>
        </w:trPr>
        <w:tc>
          <w:tcPr>
            <w:tcW w:w="825" w:type="dxa"/>
          </w:tcPr>
          <w:p w14:paraId="44321857" w14:textId="77777777" w:rsidR="002477BE" w:rsidRDefault="00000000">
            <w:pPr>
              <w:spacing w:before="40" w:after="40"/>
            </w:pPr>
            <w:r>
              <w:rPr>
                <w:sz w:val="17"/>
              </w:rPr>
              <w:t>Payment processing</w:t>
            </w:r>
          </w:p>
        </w:tc>
        <w:tc>
          <w:tcPr>
            <w:tcW w:w="825" w:type="dxa"/>
          </w:tcPr>
          <w:p w14:paraId="50DCA809" w14:textId="77777777" w:rsidR="002477BE" w:rsidRDefault="00000000">
            <w:pPr>
              <w:spacing w:before="40" w:after="40"/>
            </w:pPr>
            <w:r>
              <w:rPr>
                <w:sz w:val="17"/>
              </w:rPr>
              <w:t>€8k</w:t>
            </w:r>
          </w:p>
        </w:tc>
        <w:tc>
          <w:tcPr>
            <w:tcW w:w="825" w:type="dxa"/>
          </w:tcPr>
          <w:p w14:paraId="3C27375D" w14:textId="77777777" w:rsidR="002477BE" w:rsidRDefault="00000000">
            <w:pPr>
              <w:spacing w:before="40" w:after="40"/>
            </w:pPr>
            <w:r>
              <w:rPr>
                <w:sz w:val="17"/>
              </w:rPr>
              <w:t>€39k</w:t>
            </w:r>
          </w:p>
        </w:tc>
        <w:tc>
          <w:tcPr>
            <w:tcW w:w="825" w:type="dxa"/>
          </w:tcPr>
          <w:p w14:paraId="4783B94F" w14:textId="77777777" w:rsidR="002477BE" w:rsidRDefault="00000000">
            <w:pPr>
              <w:spacing w:before="40" w:after="40"/>
            </w:pPr>
            <w:r>
              <w:rPr>
                <w:sz w:val="17"/>
              </w:rPr>
              <w:t>€137k</w:t>
            </w:r>
          </w:p>
        </w:tc>
        <w:tc>
          <w:tcPr>
            <w:tcW w:w="825" w:type="dxa"/>
          </w:tcPr>
          <w:p w14:paraId="2368F354" w14:textId="77777777" w:rsidR="002477BE" w:rsidRDefault="00000000">
            <w:pPr>
              <w:spacing w:before="40" w:after="40"/>
            </w:pPr>
            <w:r>
              <w:rPr>
                <w:sz w:val="17"/>
              </w:rPr>
              <w:t>€371k</w:t>
            </w:r>
          </w:p>
        </w:tc>
        <w:tc>
          <w:tcPr>
            <w:tcW w:w="825" w:type="dxa"/>
          </w:tcPr>
          <w:p w14:paraId="0C4B9903" w14:textId="77777777" w:rsidR="002477BE" w:rsidRDefault="00000000">
            <w:pPr>
              <w:spacing w:before="40" w:after="40"/>
            </w:pPr>
            <w:r>
              <w:rPr>
                <w:sz w:val="17"/>
              </w:rPr>
              <w:t>€830k</w:t>
            </w:r>
          </w:p>
        </w:tc>
        <w:tc>
          <w:tcPr>
            <w:tcW w:w="825" w:type="dxa"/>
          </w:tcPr>
          <w:p w14:paraId="4B39C41B" w14:textId="77777777" w:rsidR="002477BE" w:rsidRDefault="00000000">
            <w:pPr>
              <w:spacing w:before="40" w:after="40"/>
            </w:pPr>
            <w:r>
              <w:rPr>
                <w:sz w:val="17"/>
              </w:rPr>
              <w:t>€1.56M</w:t>
            </w:r>
          </w:p>
        </w:tc>
        <w:tc>
          <w:tcPr>
            <w:tcW w:w="825" w:type="dxa"/>
          </w:tcPr>
          <w:p w14:paraId="02252C9C" w14:textId="77777777" w:rsidR="002477BE" w:rsidRDefault="00000000">
            <w:pPr>
              <w:spacing w:before="40" w:after="40"/>
            </w:pPr>
            <w:r>
              <w:rPr>
                <w:sz w:val="17"/>
              </w:rPr>
              <w:t>€2.55M</w:t>
            </w:r>
          </w:p>
        </w:tc>
        <w:tc>
          <w:tcPr>
            <w:tcW w:w="825" w:type="dxa"/>
          </w:tcPr>
          <w:p w14:paraId="672D0641" w14:textId="77777777" w:rsidR="002477BE" w:rsidRDefault="00000000">
            <w:pPr>
              <w:spacing w:before="40" w:after="40"/>
            </w:pPr>
            <w:r>
              <w:rPr>
                <w:sz w:val="17"/>
              </w:rPr>
              <w:t>€3.67M</w:t>
            </w:r>
          </w:p>
        </w:tc>
        <w:tc>
          <w:tcPr>
            <w:tcW w:w="825" w:type="dxa"/>
          </w:tcPr>
          <w:p w14:paraId="4555E48D" w14:textId="77777777" w:rsidR="002477BE" w:rsidRDefault="00000000">
            <w:pPr>
              <w:spacing w:before="40" w:after="40"/>
            </w:pPr>
            <w:r>
              <w:rPr>
                <w:sz w:val="17"/>
              </w:rPr>
              <w:t>€4.78M</w:t>
            </w:r>
          </w:p>
        </w:tc>
        <w:tc>
          <w:tcPr>
            <w:tcW w:w="825" w:type="dxa"/>
          </w:tcPr>
          <w:p w14:paraId="0B2DC626" w14:textId="77777777" w:rsidR="002477BE" w:rsidRDefault="00000000">
            <w:pPr>
              <w:spacing w:before="40" w:after="40"/>
            </w:pPr>
            <w:r>
              <w:rPr>
                <w:sz w:val="17"/>
              </w:rPr>
              <w:t>€6.08M</w:t>
            </w:r>
          </w:p>
        </w:tc>
      </w:tr>
      <w:tr w:rsidR="002477BE" w14:paraId="284F54AB" w14:textId="77777777">
        <w:trPr>
          <w:jc w:val="center"/>
        </w:trPr>
        <w:tc>
          <w:tcPr>
            <w:tcW w:w="825" w:type="dxa"/>
          </w:tcPr>
          <w:p w14:paraId="78DFB772" w14:textId="77777777" w:rsidR="002477BE" w:rsidRDefault="00000000">
            <w:pPr>
              <w:spacing w:before="40" w:after="40"/>
            </w:pPr>
            <w:r>
              <w:rPr>
                <w:sz w:val="17"/>
              </w:rPr>
              <w:t>Payouts</w:t>
            </w:r>
          </w:p>
        </w:tc>
        <w:tc>
          <w:tcPr>
            <w:tcW w:w="825" w:type="dxa"/>
          </w:tcPr>
          <w:p w14:paraId="398D7EEF" w14:textId="77777777" w:rsidR="002477BE" w:rsidRDefault="00000000">
            <w:pPr>
              <w:spacing w:before="40" w:after="40"/>
            </w:pPr>
            <w:r>
              <w:rPr>
                <w:sz w:val="17"/>
              </w:rPr>
              <w:t>€645</w:t>
            </w:r>
          </w:p>
        </w:tc>
        <w:tc>
          <w:tcPr>
            <w:tcW w:w="825" w:type="dxa"/>
          </w:tcPr>
          <w:p w14:paraId="044B6DAC" w14:textId="77777777" w:rsidR="002477BE" w:rsidRDefault="00000000">
            <w:pPr>
              <w:spacing w:before="40" w:after="40"/>
            </w:pPr>
            <w:r>
              <w:rPr>
                <w:sz w:val="17"/>
              </w:rPr>
              <w:t>€3k</w:t>
            </w:r>
          </w:p>
        </w:tc>
        <w:tc>
          <w:tcPr>
            <w:tcW w:w="825" w:type="dxa"/>
          </w:tcPr>
          <w:p w14:paraId="5CBB009A" w14:textId="77777777" w:rsidR="002477BE" w:rsidRDefault="00000000">
            <w:pPr>
              <w:spacing w:before="40" w:after="40"/>
            </w:pPr>
            <w:r>
              <w:rPr>
                <w:sz w:val="17"/>
              </w:rPr>
              <w:t>€11k</w:t>
            </w:r>
          </w:p>
        </w:tc>
        <w:tc>
          <w:tcPr>
            <w:tcW w:w="825" w:type="dxa"/>
          </w:tcPr>
          <w:p w14:paraId="0D12F8BA" w14:textId="77777777" w:rsidR="002477BE" w:rsidRDefault="00000000">
            <w:pPr>
              <w:spacing w:before="40" w:after="40"/>
            </w:pPr>
            <w:r>
              <w:rPr>
                <w:sz w:val="17"/>
              </w:rPr>
              <w:t>€32k</w:t>
            </w:r>
          </w:p>
        </w:tc>
        <w:tc>
          <w:tcPr>
            <w:tcW w:w="825" w:type="dxa"/>
          </w:tcPr>
          <w:p w14:paraId="2BDCB6D0" w14:textId="77777777" w:rsidR="002477BE" w:rsidRDefault="00000000">
            <w:pPr>
              <w:spacing w:before="40" w:after="40"/>
            </w:pPr>
            <w:r>
              <w:rPr>
                <w:sz w:val="17"/>
              </w:rPr>
              <w:t>€74k</w:t>
            </w:r>
          </w:p>
        </w:tc>
        <w:tc>
          <w:tcPr>
            <w:tcW w:w="825" w:type="dxa"/>
          </w:tcPr>
          <w:p w14:paraId="4D5E08BA" w14:textId="77777777" w:rsidR="002477BE" w:rsidRDefault="00000000">
            <w:pPr>
              <w:spacing w:before="40" w:after="40"/>
            </w:pPr>
            <w:r>
              <w:rPr>
                <w:sz w:val="17"/>
              </w:rPr>
              <w:t>€144k</w:t>
            </w:r>
          </w:p>
        </w:tc>
        <w:tc>
          <w:tcPr>
            <w:tcW w:w="825" w:type="dxa"/>
          </w:tcPr>
          <w:p w14:paraId="2B81A622" w14:textId="77777777" w:rsidR="002477BE" w:rsidRDefault="00000000">
            <w:pPr>
              <w:spacing w:before="40" w:after="40"/>
            </w:pPr>
            <w:r>
              <w:rPr>
                <w:sz w:val="17"/>
              </w:rPr>
              <w:t>€237k</w:t>
            </w:r>
          </w:p>
        </w:tc>
        <w:tc>
          <w:tcPr>
            <w:tcW w:w="825" w:type="dxa"/>
          </w:tcPr>
          <w:p w14:paraId="27CF22AC" w14:textId="77777777" w:rsidR="002477BE" w:rsidRDefault="00000000">
            <w:pPr>
              <w:spacing w:before="40" w:after="40"/>
            </w:pPr>
            <w:r>
              <w:rPr>
                <w:sz w:val="17"/>
              </w:rPr>
              <w:t>€343k</w:t>
            </w:r>
          </w:p>
        </w:tc>
        <w:tc>
          <w:tcPr>
            <w:tcW w:w="825" w:type="dxa"/>
          </w:tcPr>
          <w:p w14:paraId="5071DC6D" w14:textId="77777777" w:rsidR="002477BE" w:rsidRDefault="00000000">
            <w:pPr>
              <w:spacing w:before="40" w:after="40"/>
            </w:pPr>
            <w:r>
              <w:rPr>
                <w:sz w:val="17"/>
              </w:rPr>
              <w:t>€446k</w:t>
            </w:r>
          </w:p>
        </w:tc>
        <w:tc>
          <w:tcPr>
            <w:tcW w:w="825" w:type="dxa"/>
          </w:tcPr>
          <w:p w14:paraId="3B22276D" w14:textId="77777777" w:rsidR="002477BE" w:rsidRDefault="00000000">
            <w:pPr>
              <w:spacing w:before="40" w:after="40"/>
            </w:pPr>
            <w:r>
              <w:rPr>
                <w:sz w:val="17"/>
              </w:rPr>
              <w:t>€574k</w:t>
            </w:r>
          </w:p>
        </w:tc>
      </w:tr>
      <w:tr w:rsidR="002477BE" w14:paraId="517D43B3" w14:textId="77777777">
        <w:trPr>
          <w:jc w:val="center"/>
        </w:trPr>
        <w:tc>
          <w:tcPr>
            <w:tcW w:w="825" w:type="dxa"/>
          </w:tcPr>
          <w:p w14:paraId="066FF652" w14:textId="77777777" w:rsidR="002477BE" w:rsidRDefault="00000000">
            <w:pPr>
              <w:spacing w:before="40" w:after="40"/>
            </w:pPr>
            <w:r>
              <w:rPr>
                <w:sz w:val="17"/>
              </w:rPr>
              <w:t>Infrastructure (AWS)</w:t>
            </w:r>
          </w:p>
        </w:tc>
        <w:tc>
          <w:tcPr>
            <w:tcW w:w="825" w:type="dxa"/>
          </w:tcPr>
          <w:p w14:paraId="1049653C" w14:textId="77777777" w:rsidR="002477BE" w:rsidRDefault="00000000">
            <w:pPr>
              <w:spacing w:before="40" w:after="40"/>
            </w:pPr>
            <w:r>
              <w:rPr>
                <w:sz w:val="17"/>
              </w:rPr>
              <w:t>€2k</w:t>
            </w:r>
          </w:p>
        </w:tc>
        <w:tc>
          <w:tcPr>
            <w:tcW w:w="825" w:type="dxa"/>
          </w:tcPr>
          <w:p w14:paraId="6ABD602C" w14:textId="77777777" w:rsidR="002477BE" w:rsidRDefault="00000000">
            <w:pPr>
              <w:spacing w:before="40" w:after="40"/>
            </w:pPr>
            <w:r>
              <w:rPr>
                <w:sz w:val="17"/>
              </w:rPr>
              <w:t>€9k</w:t>
            </w:r>
          </w:p>
        </w:tc>
        <w:tc>
          <w:tcPr>
            <w:tcW w:w="825" w:type="dxa"/>
          </w:tcPr>
          <w:p w14:paraId="7E1F6CB8" w14:textId="77777777" w:rsidR="002477BE" w:rsidRDefault="00000000">
            <w:pPr>
              <w:spacing w:before="40" w:after="40"/>
            </w:pPr>
            <w:r>
              <w:rPr>
                <w:sz w:val="17"/>
              </w:rPr>
              <w:t>€28k</w:t>
            </w:r>
          </w:p>
        </w:tc>
        <w:tc>
          <w:tcPr>
            <w:tcW w:w="825" w:type="dxa"/>
          </w:tcPr>
          <w:p w14:paraId="169ACEE6" w14:textId="77777777" w:rsidR="002477BE" w:rsidRDefault="00000000">
            <w:pPr>
              <w:spacing w:before="40" w:after="40"/>
            </w:pPr>
            <w:r>
              <w:rPr>
                <w:sz w:val="17"/>
              </w:rPr>
              <w:t>€73k</w:t>
            </w:r>
          </w:p>
        </w:tc>
        <w:tc>
          <w:tcPr>
            <w:tcW w:w="825" w:type="dxa"/>
          </w:tcPr>
          <w:p w14:paraId="4C00115D" w14:textId="77777777" w:rsidR="002477BE" w:rsidRDefault="00000000">
            <w:pPr>
              <w:spacing w:before="40" w:after="40"/>
            </w:pPr>
            <w:r>
              <w:rPr>
                <w:sz w:val="17"/>
              </w:rPr>
              <w:t>€149k</w:t>
            </w:r>
          </w:p>
        </w:tc>
        <w:tc>
          <w:tcPr>
            <w:tcW w:w="825" w:type="dxa"/>
          </w:tcPr>
          <w:p w14:paraId="39A70563" w14:textId="77777777" w:rsidR="002477BE" w:rsidRDefault="00000000">
            <w:pPr>
              <w:spacing w:before="40" w:after="40"/>
            </w:pPr>
            <w:r>
              <w:rPr>
                <w:sz w:val="17"/>
              </w:rPr>
              <w:t>€234k</w:t>
            </w:r>
          </w:p>
        </w:tc>
        <w:tc>
          <w:tcPr>
            <w:tcW w:w="825" w:type="dxa"/>
          </w:tcPr>
          <w:p w14:paraId="57867052" w14:textId="77777777" w:rsidR="002477BE" w:rsidRDefault="00000000">
            <w:pPr>
              <w:spacing w:before="40" w:after="40"/>
            </w:pPr>
            <w:r>
              <w:rPr>
                <w:sz w:val="17"/>
              </w:rPr>
              <w:t>€336k</w:t>
            </w:r>
          </w:p>
        </w:tc>
        <w:tc>
          <w:tcPr>
            <w:tcW w:w="825" w:type="dxa"/>
          </w:tcPr>
          <w:p w14:paraId="5B8FCCF5" w14:textId="77777777" w:rsidR="002477BE" w:rsidRDefault="00000000">
            <w:pPr>
              <w:spacing w:before="40" w:after="40"/>
            </w:pPr>
            <w:r>
              <w:rPr>
                <w:sz w:val="17"/>
              </w:rPr>
              <w:t>€428k</w:t>
            </w:r>
          </w:p>
        </w:tc>
        <w:tc>
          <w:tcPr>
            <w:tcW w:w="825" w:type="dxa"/>
          </w:tcPr>
          <w:p w14:paraId="36B6C4AC" w14:textId="77777777" w:rsidR="002477BE" w:rsidRDefault="00000000">
            <w:pPr>
              <w:spacing w:before="40" w:after="40"/>
            </w:pPr>
            <w:r>
              <w:rPr>
                <w:sz w:val="17"/>
              </w:rPr>
              <w:t>€508k</w:t>
            </w:r>
          </w:p>
        </w:tc>
        <w:tc>
          <w:tcPr>
            <w:tcW w:w="825" w:type="dxa"/>
          </w:tcPr>
          <w:p w14:paraId="1CA3C304" w14:textId="77777777" w:rsidR="002477BE" w:rsidRDefault="00000000">
            <w:pPr>
              <w:spacing w:before="40" w:after="40"/>
            </w:pPr>
            <w:r>
              <w:rPr>
                <w:sz w:val="17"/>
              </w:rPr>
              <w:t>€576k</w:t>
            </w:r>
          </w:p>
        </w:tc>
      </w:tr>
      <w:tr w:rsidR="002477BE" w14:paraId="5CEF6B97" w14:textId="77777777">
        <w:trPr>
          <w:jc w:val="center"/>
        </w:trPr>
        <w:tc>
          <w:tcPr>
            <w:tcW w:w="825" w:type="dxa"/>
          </w:tcPr>
          <w:p w14:paraId="4D9AFC4C" w14:textId="77777777" w:rsidR="002477BE" w:rsidRDefault="00000000">
            <w:pPr>
              <w:spacing w:before="40" w:after="40"/>
            </w:pPr>
            <w:r>
              <w:rPr>
                <w:sz w:val="17"/>
              </w:rPr>
              <w:t>Moderation</w:t>
            </w:r>
          </w:p>
        </w:tc>
        <w:tc>
          <w:tcPr>
            <w:tcW w:w="825" w:type="dxa"/>
          </w:tcPr>
          <w:p w14:paraId="4DCDDA62" w14:textId="77777777" w:rsidR="002477BE" w:rsidRDefault="00000000">
            <w:pPr>
              <w:spacing w:before="40" w:after="40"/>
            </w:pPr>
            <w:r>
              <w:rPr>
                <w:sz w:val="17"/>
              </w:rPr>
              <w:t>€1k</w:t>
            </w:r>
          </w:p>
        </w:tc>
        <w:tc>
          <w:tcPr>
            <w:tcW w:w="825" w:type="dxa"/>
          </w:tcPr>
          <w:p w14:paraId="6D3FB538" w14:textId="77777777" w:rsidR="002477BE" w:rsidRDefault="00000000">
            <w:pPr>
              <w:spacing w:before="40" w:after="40"/>
            </w:pPr>
            <w:r>
              <w:rPr>
                <w:sz w:val="17"/>
              </w:rPr>
              <w:t>€4k</w:t>
            </w:r>
          </w:p>
        </w:tc>
        <w:tc>
          <w:tcPr>
            <w:tcW w:w="825" w:type="dxa"/>
          </w:tcPr>
          <w:p w14:paraId="40181A75" w14:textId="77777777" w:rsidR="002477BE" w:rsidRDefault="00000000">
            <w:pPr>
              <w:spacing w:before="40" w:after="40"/>
            </w:pPr>
            <w:r>
              <w:rPr>
                <w:sz w:val="17"/>
              </w:rPr>
              <w:t>€10k</w:t>
            </w:r>
          </w:p>
        </w:tc>
        <w:tc>
          <w:tcPr>
            <w:tcW w:w="825" w:type="dxa"/>
          </w:tcPr>
          <w:p w14:paraId="77BBD0BE" w14:textId="77777777" w:rsidR="002477BE" w:rsidRDefault="00000000">
            <w:pPr>
              <w:spacing w:before="40" w:after="40"/>
            </w:pPr>
            <w:r>
              <w:rPr>
                <w:sz w:val="17"/>
              </w:rPr>
              <w:t>€19k</w:t>
            </w:r>
          </w:p>
        </w:tc>
        <w:tc>
          <w:tcPr>
            <w:tcW w:w="825" w:type="dxa"/>
          </w:tcPr>
          <w:p w14:paraId="7B440BD8" w14:textId="77777777" w:rsidR="002477BE" w:rsidRDefault="00000000">
            <w:pPr>
              <w:spacing w:before="40" w:after="40"/>
            </w:pPr>
            <w:r>
              <w:rPr>
                <w:sz w:val="17"/>
              </w:rPr>
              <w:t>€33k</w:t>
            </w:r>
          </w:p>
        </w:tc>
        <w:tc>
          <w:tcPr>
            <w:tcW w:w="825" w:type="dxa"/>
          </w:tcPr>
          <w:p w14:paraId="7C87635D" w14:textId="77777777" w:rsidR="002477BE" w:rsidRDefault="00000000">
            <w:pPr>
              <w:spacing w:before="40" w:after="40"/>
            </w:pPr>
            <w:r>
              <w:rPr>
                <w:sz w:val="17"/>
              </w:rPr>
              <w:t>€51k</w:t>
            </w:r>
          </w:p>
        </w:tc>
        <w:tc>
          <w:tcPr>
            <w:tcW w:w="825" w:type="dxa"/>
          </w:tcPr>
          <w:p w14:paraId="70FBD766" w14:textId="77777777" w:rsidR="002477BE" w:rsidRDefault="00000000">
            <w:pPr>
              <w:spacing w:before="40" w:after="40"/>
            </w:pPr>
            <w:r>
              <w:rPr>
                <w:sz w:val="17"/>
              </w:rPr>
              <w:t>€70k</w:t>
            </w:r>
          </w:p>
        </w:tc>
        <w:tc>
          <w:tcPr>
            <w:tcW w:w="825" w:type="dxa"/>
          </w:tcPr>
          <w:p w14:paraId="0883648F" w14:textId="77777777" w:rsidR="002477BE" w:rsidRDefault="00000000">
            <w:pPr>
              <w:spacing w:before="40" w:after="40"/>
            </w:pPr>
            <w:r>
              <w:rPr>
                <w:sz w:val="17"/>
              </w:rPr>
              <w:t>€89k</w:t>
            </w:r>
          </w:p>
        </w:tc>
        <w:tc>
          <w:tcPr>
            <w:tcW w:w="825" w:type="dxa"/>
          </w:tcPr>
          <w:p w14:paraId="33B58935" w14:textId="77777777" w:rsidR="002477BE" w:rsidRDefault="00000000">
            <w:pPr>
              <w:spacing w:before="40" w:after="40"/>
            </w:pPr>
            <w:r>
              <w:rPr>
                <w:sz w:val="17"/>
              </w:rPr>
              <w:t>€108k</w:t>
            </w:r>
          </w:p>
        </w:tc>
        <w:tc>
          <w:tcPr>
            <w:tcW w:w="825" w:type="dxa"/>
          </w:tcPr>
          <w:p w14:paraId="565D8620" w14:textId="77777777" w:rsidR="002477BE" w:rsidRDefault="00000000">
            <w:pPr>
              <w:spacing w:before="40" w:after="40"/>
            </w:pPr>
            <w:r>
              <w:rPr>
                <w:sz w:val="17"/>
              </w:rPr>
              <w:t>€127k</w:t>
            </w:r>
          </w:p>
        </w:tc>
      </w:tr>
      <w:tr w:rsidR="002477BE" w14:paraId="753FC9AE" w14:textId="77777777">
        <w:trPr>
          <w:jc w:val="center"/>
        </w:trPr>
        <w:tc>
          <w:tcPr>
            <w:tcW w:w="825" w:type="dxa"/>
          </w:tcPr>
          <w:p w14:paraId="67FF6442" w14:textId="77777777" w:rsidR="002477BE" w:rsidRDefault="00000000">
            <w:pPr>
              <w:spacing w:before="40" w:after="40"/>
            </w:pPr>
            <w:r>
              <w:rPr>
                <w:sz w:val="17"/>
              </w:rPr>
              <w:lastRenderedPageBreak/>
              <w:t>Athlete verification</w:t>
            </w:r>
          </w:p>
        </w:tc>
        <w:tc>
          <w:tcPr>
            <w:tcW w:w="825" w:type="dxa"/>
          </w:tcPr>
          <w:p w14:paraId="4BB6211A" w14:textId="77777777" w:rsidR="002477BE" w:rsidRDefault="00000000">
            <w:pPr>
              <w:spacing w:before="40" w:after="40"/>
            </w:pPr>
            <w:r>
              <w:rPr>
                <w:sz w:val="17"/>
              </w:rPr>
              <w:t>€745</w:t>
            </w:r>
          </w:p>
        </w:tc>
        <w:tc>
          <w:tcPr>
            <w:tcW w:w="825" w:type="dxa"/>
          </w:tcPr>
          <w:p w14:paraId="2520B638" w14:textId="77777777" w:rsidR="002477BE" w:rsidRDefault="00000000">
            <w:pPr>
              <w:spacing w:before="40" w:after="40"/>
            </w:pPr>
            <w:r>
              <w:rPr>
                <w:sz w:val="17"/>
              </w:rPr>
              <w:t>€2k</w:t>
            </w:r>
          </w:p>
        </w:tc>
        <w:tc>
          <w:tcPr>
            <w:tcW w:w="825" w:type="dxa"/>
          </w:tcPr>
          <w:p w14:paraId="72FB38AA" w14:textId="77777777" w:rsidR="002477BE" w:rsidRDefault="00000000">
            <w:pPr>
              <w:spacing w:before="40" w:after="40"/>
            </w:pPr>
            <w:r>
              <w:rPr>
                <w:sz w:val="17"/>
              </w:rPr>
              <w:t>€5k</w:t>
            </w:r>
          </w:p>
        </w:tc>
        <w:tc>
          <w:tcPr>
            <w:tcW w:w="825" w:type="dxa"/>
          </w:tcPr>
          <w:p w14:paraId="2AB9C60C" w14:textId="77777777" w:rsidR="002477BE" w:rsidRDefault="00000000">
            <w:pPr>
              <w:spacing w:before="40" w:after="40"/>
            </w:pPr>
            <w:r>
              <w:rPr>
                <w:sz w:val="17"/>
              </w:rPr>
              <w:t>€8k</w:t>
            </w:r>
          </w:p>
        </w:tc>
        <w:tc>
          <w:tcPr>
            <w:tcW w:w="825" w:type="dxa"/>
          </w:tcPr>
          <w:p w14:paraId="33EF909A" w14:textId="77777777" w:rsidR="002477BE" w:rsidRDefault="00000000">
            <w:pPr>
              <w:spacing w:before="40" w:after="40"/>
            </w:pPr>
            <w:r>
              <w:rPr>
                <w:sz w:val="17"/>
              </w:rPr>
              <w:t>€12k</w:t>
            </w:r>
          </w:p>
        </w:tc>
        <w:tc>
          <w:tcPr>
            <w:tcW w:w="825" w:type="dxa"/>
          </w:tcPr>
          <w:p w14:paraId="088B4069" w14:textId="77777777" w:rsidR="002477BE" w:rsidRDefault="00000000">
            <w:pPr>
              <w:spacing w:before="40" w:after="40"/>
            </w:pPr>
            <w:r>
              <w:rPr>
                <w:sz w:val="17"/>
              </w:rPr>
              <w:t>€15k</w:t>
            </w:r>
          </w:p>
        </w:tc>
        <w:tc>
          <w:tcPr>
            <w:tcW w:w="825" w:type="dxa"/>
          </w:tcPr>
          <w:p w14:paraId="6132B52A" w14:textId="77777777" w:rsidR="002477BE" w:rsidRDefault="00000000">
            <w:pPr>
              <w:spacing w:before="40" w:after="40"/>
            </w:pPr>
            <w:r>
              <w:rPr>
                <w:sz w:val="17"/>
              </w:rPr>
              <w:t>€18k</w:t>
            </w:r>
          </w:p>
        </w:tc>
        <w:tc>
          <w:tcPr>
            <w:tcW w:w="825" w:type="dxa"/>
          </w:tcPr>
          <w:p w14:paraId="715CEEDC" w14:textId="77777777" w:rsidR="002477BE" w:rsidRDefault="00000000">
            <w:pPr>
              <w:spacing w:before="40" w:after="40"/>
            </w:pPr>
            <w:r>
              <w:rPr>
                <w:sz w:val="17"/>
              </w:rPr>
              <w:t>€20k</w:t>
            </w:r>
          </w:p>
        </w:tc>
        <w:tc>
          <w:tcPr>
            <w:tcW w:w="825" w:type="dxa"/>
          </w:tcPr>
          <w:p w14:paraId="15446FA0" w14:textId="77777777" w:rsidR="002477BE" w:rsidRDefault="00000000">
            <w:pPr>
              <w:spacing w:before="40" w:after="40"/>
            </w:pPr>
            <w:r>
              <w:rPr>
                <w:sz w:val="17"/>
              </w:rPr>
              <w:t>€23k</w:t>
            </w:r>
          </w:p>
        </w:tc>
        <w:tc>
          <w:tcPr>
            <w:tcW w:w="825" w:type="dxa"/>
          </w:tcPr>
          <w:p w14:paraId="7D7B10C8" w14:textId="77777777" w:rsidR="002477BE" w:rsidRDefault="00000000">
            <w:pPr>
              <w:spacing w:before="40" w:after="40"/>
            </w:pPr>
            <w:r>
              <w:rPr>
                <w:sz w:val="17"/>
              </w:rPr>
              <w:t>€25k</w:t>
            </w:r>
          </w:p>
        </w:tc>
      </w:tr>
      <w:tr w:rsidR="002477BE" w14:paraId="74645226" w14:textId="77777777">
        <w:trPr>
          <w:jc w:val="center"/>
        </w:trPr>
        <w:tc>
          <w:tcPr>
            <w:tcW w:w="825" w:type="dxa"/>
          </w:tcPr>
          <w:p w14:paraId="2B291053" w14:textId="77777777" w:rsidR="002477BE" w:rsidRDefault="00000000">
            <w:pPr>
              <w:spacing w:before="40" w:after="40"/>
            </w:pPr>
            <w:r>
              <w:rPr>
                <w:b/>
                <w:sz w:val="17"/>
              </w:rPr>
              <w:t>Gross profit</w:t>
            </w:r>
          </w:p>
        </w:tc>
        <w:tc>
          <w:tcPr>
            <w:tcW w:w="825" w:type="dxa"/>
          </w:tcPr>
          <w:p w14:paraId="6163FA38" w14:textId="77777777" w:rsidR="002477BE" w:rsidRDefault="00000000">
            <w:pPr>
              <w:spacing w:before="40" w:after="40"/>
            </w:pPr>
            <w:r>
              <w:rPr>
                <w:sz w:val="17"/>
              </w:rPr>
              <w:t>€11k</w:t>
            </w:r>
          </w:p>
        </w:tc>
        <w:tc>
          <w:tcPr>
            <w:tcW w:w="825" w:type="dxa"/>
          </w:tcPr>
          <w:p w14:paraId="53832DC7" w14:textId="77777777" w:rsidR="002477BE" w:rsidRDefault="00000000">
            <w:pPr>
              <w:spacing w:before="40" w:after="40"/>
            </w:pPr>
            <w:r>
              <w:rPr>
                <w:sz w:val="17"/>
              </w:rPr>
              <w:t>€76k</w:t>
            </w:r>
          </w:p>
        </w:tc>
        <w:tc>
          <w:tcPr>
            <w:tcW w:w="825" w:type="dxa"/>
          </w:tcPr>
          <w:p w14:paraId="6A8019A9" w14:textId="77777777" w:rsidR="002477BE" w:rsidRDefault="00000000">
            <w:pPr>
              <w:spacing w:before="40" w:after="40"/>
            </w:pPr>
            <w:r>
              <w:rPr>
                <w:sz w:val="17"/>
              </w:rPr>
              <w:t>€334k</w:t>
            </w:r>
          </w:p>
        </w:tc>
        <w:tc>
          <w:tcPr>
            <w:tcW w:w="825" w:type="dxa"/>
          </w:tcPr>
          <w:p w14:paraId="4F655796" w14:textId="77777777" w:rsidR="002477BE" w:rsidRDefault="00000000">
            <w:pPr>
              <w:spacing w:before="40" w:after="40"/>
            </w:pPr>
            <w:r>
              <w:rPr>
                <w:sz w:val="17"/>
              </w:rPr>
              <w:t>€958k</w:t>
            </w:r>
          </w:p>
        </w:tc>
        <w:tc>
          <w:tcPr>
            <w:tcW w:w="825" w:type="dxa"/>
          </w:tcPr>
          <w:p w14:paraId="7DDE049B" w14:textId="77777777" w:rsidR="002477BE" w:rsidRDefault="00000000">
            <w:pPr>
              <w:spacing w:before="40" w:after="40"/>
            </w:pPr>
            <w:r>
              <w:rPr>
                <w:sz w:val="17"/>
              </w:rPr>
              <w:t>€2.20M</w:t>
            </w:r>
          </w:p>
        </w:tc>
        <w:tc>
          <w:tcPr>
            <w:tcW w:w="825" w:type="dxa"/>
          </w:tcPr>
          <w:p w14:paraId="4963BCD2" w14:textId="77777777" w:rsidR="002477BE" w:rsidRDefault="00000000">
            <w:pPr>
              <w:spacing w:before="40" w:after="40"/>
            </w:pPr>
            <w:r>
              <w:rPr>
                <w:sz w:val="17"/>
              </w:rPr>
              <w:t>€4.22M</w:t>
            </w:r>
          </w:p>
        </w:tc>
        <w:tc>
          <w:tcPr>
            <w:tcW w:w="825" w:type="dxa"/>
          </w:tcPr>
          <w:p w14:paraId="124FB0B7" w14:textId="77777777" w:rsidR="002477BE" w:rsidRDefault="00000000">
            <w:pPr>
              <w:spacing w:before="40" w:after="40"/>
            </w:pPr>
            <w:r>
              <w:rPr>
                <w:sz w:val="17"/>
              </w:rPr>
              <w:t>€6.95M</w:t>
            </w:r>
          </w:p>
        </w:tc>
        <w:tc>
          <w:tcPr>
            <w:tcW w:w="825" w:type="dxa"/>
          </w:tcPr>
          <w:p w14:paraId="163B0997" w14:textId="77777777" w:rsidR="002477BE" w:rsidRDefault="00000000">
            <w:pPr>
              <w:spacing w:before="40" w:after="40"/>
            </w:pPr>
            <w:r>
              <w:rPr>
                <w:sz w:val="17"/>
              </w:rPr>
              <w:t>€10.03M</w:t>
            </w:r>
          </w:p>
        </w:tc>
        <w:tc>
          <w:tcPr>
            <w:tcW w:w="825" w:type="dxa"/>
          </w:tcPr>
          <w:p w14:paraId="71EBA6AA" w14:textId="77777777" w:rsidR="002477BE" w:rsidRDefault="00000000">
            <w:pPr>
              <w:spacing w:before="40" w:after="40"/>
            </w:pPr>
            <w:r>
              <w:rPr>
                <w:sz w:val="17"/>
              </w:rPr>
              <w:t>€12.97M</w:t>
            </w:r>
          </w:p>
        </w:tc>
        <w:tc>
          <w:tcPr>
            <w:tcW w:w="825" w:type="dxa"/>
          </w:tcPr>
          <w:p w14:paraId="7865CC87" w14:textId="77777777" w:rsidR="002477BE" w:rsidRDefault="00000000">
            <w:pPr>
              <w:spacing w:before="40" w:after="40"/>
            </w:pPr>
            <w:r>
              <w:rPr>
                <w:sz w:val="17"/>
              </w:rPr>
              <w:t>€16.53M</w:t>
            </w:r>
          </w:p>
        </w:tc>
      </w:tr>
      <w:tr w:rsidR="002477BE" w14:paraId="6BD45031" w14:textId="77777777">
        <w:trPr>
          <w:jc w:val="center"/>
        </w:trPr>
        <w:tc>
          <w:tcPr>
            <w:tcW w:w="825" w:type="dxa"/>
          </w:tcPr>
          <w:p w14:paraId="47B0666D" w14:textId="77777777" w:rsidR="002477BE" w:rsidRDefault="00000000">
            <w:pPr>
              <w:spacing w:before="40" w:after="40"/>
            </w:pPr>
            <w:r>
              <w:rPr>
                <w:sz w:val="17"/>
              </w:rPr>
              <w:t>Gross margin</w:t>
            </w:r>
          </w:p>
        </w:tc>
        <w:tc>
          <w:tcPr>
            <w:tcW w:w="825" w:type="dxa"/>
          </w:tcPr>
          <w:p w14:paraId="55564FB8" w14:textId="77777777" w:rsidR="002477BE" w:rsidRDefault="00000000">
            <w:pPr>
              <w:spacing w:before="40" w:after="40"/>
            </w:pPr>
            <w:r>
              <w:rPr>
                <w:sz w:val="17"/>
              </w:rPr>
              <w:t>46%</w:t>
            </w:r>
          </w:p>
        </w:tc>
        <w:tc>
          <w:tcPr>
            <w:tcW w:w="825" w:type="dxa"/>
          </w:tcPr>
          <w:p w14:paraId="6B3D23CD" w14:textId="77777777" w:rsidR="002477BE" w:rsidRDefault="00000000">
            <w:pPr>
              <w:spacing w:before="40" w:after="40"/>
            </w:pPr>
            <w:r>
              <w:rPr>
                <w:sz w:val="17"/>
              </w:rPr>
              <w:t>57%</w:t>
            </w:r>
          </w:p>
        </w:tc>
        <w:tc>
          <w:tcPr>
            <w:tcW w:w="825" w:type="dxa"/>
          </w:tcPr>
          <w:p w14:paraId="23936723" w14:textId="77777777" w:rsidR="002477BE" w:rsidRDefault="00000000">
            <w:pPr>
              <w:spacing w:before="40" w:after="40"/>
            </w:pPr>
            <w:r>
              <w:rPr>
                <w:sz w:val="17"/>
              </w:rPr>
              <w:t>64%</w:t>
            </w:r>
          </w:p>
        </w:tc>
        <w:tc>
          <w:tcPr>
            <w:tcW w:w="825" w:type="dxa"/>
          </w:tcPr>
          <w:p w14:paraId="68E86056" w14:textId="77777777" w:rsidR="002477BE" w:rsidRDefault="00000000">
            <w:pPr>
              <w:spacing w:before="40" w:after="40"/>
            </w:pPr>
            <w:r>
              <w:rPr>
                <w:sz w:val="17"/>
              </w:rPr>
              <w:t>66%</w:t>
            </w:r>
          </w:p>
        </w:tc>
        <w:tc>
          <w:tcPr>
            <w:tcW w:w="825" w:type="dxa"/>
          </w:tcPr>
          <w:p w14:paraId="35C4AD0B" w14:textId="77777777" w:rsidR="002477BE" w:rsidRDefault="00000000">
            <w:pPr>
              <w:spacing w:before="40" w:after="40"/>
            </w:pPr>
            <w:r>
              <w:rPr>
                <w:sz w:val="17"/>
              </w:rPr>
              <w:t>67%</w:t>
            </w:r>
          </w:p>
        </w:tc>
        <w:tc>
          <w:tcPr>
            <w:tcW w:w="825" w:type="dxa"/>
          </w:tcPr>
          <w:p w14:paraId="552F44C1" w14:textId="77777777" w:rsidR="002477BE" w:rsidRDefault="00000000">
            <w:pPr>
              <w:spacing w:before="40" w:after="40"/>
            </w:pPr>
            <w:r>
              <w:rPr>
                <w:sz w:val="17"/>
              </w:rPr>
              <w:t>68%</w:t>
            </w:r>
          </w:p>
        </w:tc>
        <w:tc>
          <w:tcPr>
            <w:tcW w:w="825" w:type="dxa"/>
          </w:tcPr>
          <w:p w14:paraId="116D7E14" w14:textId="77777777" w:rsidR="002477BE" w:rsidRDefault="00000000">
            <w:pPr>
              <w:spacing w:before="40" w:after="40"/>
            </w:pPr>
            <w:r>
              <w:rPr>
                <w:sz w:val="17"/>
              </w:rPr>
              <w:t>68%</w:t>
            </w:r>
          </w:p>
        </w:tc>
        <w:tc>
          <w:tcPr>
            <w:tcW w:w="825" w:type="dxa"/>
          </w:tcPr>
          <w:p w14:paraId="308A7033" w14:textId="77777777" w:rsidR="002477BE" w:rsidRDefault="00000000">
            <w:pPr>
              <w:spacing w:before="40" w:after="40"/>
            </w:pPr>
            <w:r>
              <w:rPr>
                <w:sz w:val="17"/>
              </w:rPr>
              <w:t>69%</w:t>
            </w:r>
          </w:p>
        </w:tc>
        <w:tc>
          <w:tcPr>
            <w:tcW w:w="825" w:type="dxa"/>
          </w:tcPr>
          <w:p w14:paraId="49FF3170" w14:textId="77777777" w:rsidR="002477BE" w:rsidRDefault="00000000">
            <w:pPr>
              <w:spacing w:before="40" w:after="40"/>
            </w:pPr>
            <w:r>
              <w:rPr>
                <w:sz w:val="17"/>
              </w:rPr>
              <w:t>69%</w:t>
            </w:r>
          </w:p>
        </w:tc>
        <w:tc>
          <w:tcPr>
            <w:tcW w:w="825" w:type="dxa"/>
          </w:tcPr>
          <w:p w14:paraId="5E187884" w14:textId="77777777" w:rsidR="002477BE" w:rsidRDefault="00000000">
            <w:pPr>
              <w:spacing w:before="40" w:after="40"/>
            </w:pPr>
            <w:r>
              <w:rPr>
                <w:sz w:val="17"/>
              </w:rPr>
              <w:t>69%</w:t>
            </w:r>
          </w:p>
        </w:tc>
      </w:tr>
      <w:tr w:rsidR="002477BE" w14:paraId="51A62608" w14:textId="77777777">
        <w:trPr>
          <w:jc w:val="center"/>
        </w:trPr>
        <w:tc>
          <w:tcPr>
            <w:tcW w:w="825" w:type="dxa"/>
          </w:tcPr>
          <w:p w14:paraId="4B156BC0" w14:textId="77777777" w:rsidR="002477BE" w:rsidRDefault="00000000">
            <w:pPr>
              <w:spacing w:before="40" w:after="40"/>
            </w:pPr>
            <w:r>
              <w:rPr>
                <w:sz w:val="17"/>
              </w:rPr>
              <w:t>People</w:t>
            </w:r>
          </w:p>
        </w:tc>
        <w:tc>
          <w:tcPr>
            <w:tcW w:w="825" w:type="dxa"/>
          </w:tcPr>
          <w:p w14:paraId="0FD379A6" w14:textId="77777777" w:rsidR="002477BE" w:rsidRDefault="00000000">
            <w:pPr>
              <w:spacing w:before="40" w:after="40"/>
            </w:pPr>
            <w:r>
              <w:rPr>
                <w:sz w:val="17"/>
              </w:rPr>
              <w:t>€38k</w:t>
            </w:r>
          </w:p>
        </w:tc>
        <w:tc>
          <w:tcPr>
            <w:tcW w:w="825" w:type="dxa"/>
          </w:tcPr>
          <w:p w14:paraId="3EEE8110" w14:textId="77777777" w:rsidR="002477BE" w:rsidRDefault="00000000">
            <w:pPr>
              <w:spacing w:before="40" w:after="40"/>
            </w:pPr>
            <w:r>
              <w:rPr>
                <w:sz w:val="17"/>
              </w:rPr>
              <w:t>€78k</w:t>
            </w:r>
          </w:p>
        </w:tc>
        <w:tc>
          <w:tcPr>
            <w:tcW w:w="825" w:type="dxa"/>
          </w:tcPr>
          <w:p w14:paraId="5EDA1FA6" w14:textId="77777777" w:rsidR="002477BE" w:rsidRDefault="00000000">
            <w:pPr>
              <w:spacing w:before="40" w:after="40"/>
            </w:pPr>
            <w:r>
              <w:rPr>
                <w:sz w:val="17"/>
              </w:rPr>
              <w:t>€120k</w:t>
            </w:r>
          </w:p>
        </w:tc>
        <w:tc>
          <w:tcPr>
            <w:tcW w:w="825" w:type="dxa"/>
          </w:tcPr>
          <w:p w14:paraId="70FCFF2A" w14:textId="77777777" w:rsidR="002477BE" w:rsidRDefault="00000000">
            <w:pPr>
              <w:spacing w:before="40" w:after="40"/>
            </w:pPr>
            <w:r>
              <w:rPr>
                <w:sz w:val="17"/>
              </w:rPr>
              <w:t>€224k</w:t>
            </w:r>
          </w:p>
        </w:tc>
        <w:tc>
          <w:tcPr>
            <w:tcW w:w="825" w:type="dxa"/>
          </w:tcPr>
          <w:p w14:paraId="34D5E29F" w14:textId="77777777" w:rsidR="002477BE" w:rsidRDefault="00000000">
            <w:pPr>
              <w:spacing w:before="40" w:after="40"/>
            </w:pPr>
            <w:r>
              <w:rPr>
                <w:sz w:val="17"/>
              </w:rPr>
              <w:t>€396k</w:t>
            </w:r>
          </w:p>
        </w:tc>
        <w:tc>
          <w:tcPr>
            <w:tcW w:w="825" w:type="dxa"/>
          </w:tcPr>
          <w:p w14:paraId="0C63CB0D" w14:textId="77777777" w:rsidR="002477BE" w:rsidRDefault="00000000">
            <w:pPr>
              <w:spacing w:before="40" w:after="40"/>
            </w:pPr>
            <w:r>
              <w:rPr>
                <w:sz w:val="17"/>
              </w:rPr>
              <w:t>€612k</w:t>
            </w:r>
          </w:p>
        </w:tc>
        <w:tc>
          <w:tcPr>
            <w:tcW w:w="825" w:type="dxa"/>
          </w:tcPr>
          <w:p w14:paraId="6B716AAA" w14:textId="77777777" w:rsidR="002477BE" w:rsidRDefault="00000000">
            <w:pPr>
              <w:spacing w:before="40" w:after="40"/>
            </w:pPr>
            <w:r>
              <w:rPr>
                <w:sz w:val="17"/>
              </w:rPr>
              <w:t>€910k</w:t>
            </w:r>
          </w:p>
        </w:tc>
        <w:tc>
          <w:tcPr>
            <w:tcW w:w="825" w:type="dxa"/>
          </w:tcPr>
          <w:p w14:paraId="7915FDC1" w14:textId="77777777" w:rsidR="002477BE" w:rsidRDefault="00000000">
            <w:pPr>
              <w:spacing w:before="40" w:after="40"/>
            </w:pPr>
            <w:r>
              <w:rPr>
                <w:sz w:val="17"/>
              </w:rPr>
              <w:t>€1.30M</w:t>
            </w:r>
          </w:p>
        </w:tc>
        <w:tc>
          <w:tcPr>
            <w:tcW w:w="825" w:type="dxa"/>
          </w:tcPr>
          <w:p w14:paraId="5BB4DB02" w14:textId="77777777" w:rsidR="002477BE" w:rsidRDefault="00000000">
            <w:pPr>
              <w:spacing w:before="40" w:after="40"/>
            </w:pPr>
            <w:r>
              <w:rPr>
                <w:sz w:val="17"/>
              </w:rPr>
              <w:t>€1.70M</w:t>
            </w:r>
          </w:p>
        </w:tc>
        <w:tc>
          <w:tcPr>
            <w:tcW w:w="825" w:type="dxa"/>
          </w:tcPr>
          <w:p w14:paraId="4442CC58" w14:textId="77777777" w:rsidR="002477BE" w:rsidRDefault="00000000">
            <w:pPr>
              <w:spacing w:before="40" w:after="40"/>
            </w:pPr>
            <w:r>
              <w:rPr>
                <w:sz w:val="17"/>
              </w:rPr>
              <w:t>€2.13M</w:t>
            </w:r>
          </w:p>
        </w:tc>
      </w:tr>
      <w:tr w:rsidR="002477BE" w14:paraId="5D4297C8" w14:textId="77777777">
        <w:trPr>
          <w:jc w:val="center"/>
        </w:trPr>
        <w:tc>
          <w:tcPr>
            <w:tcW w:w="825" w:type="dxa"/>
          </w:tcPr>
          <w:p w14:paraId="6E0DE77B" w14:textId="77777777" w:rsidR="002477BE" w:rsidRDefault="00000000">
            <w:pPr>
              <w:spacing w:before="40" w:after="40"/>
            </w:pPr>
            <w:r>
              <w:rPr>
                <w:sz w:val="17"/>
              </w:rPr>
              <w:t>Marketing / CAC</w:t>
            </w:r>
          </w:p>
        </w:tc>
        <w:tc>
          <w:tcPr>
            <w:tcW w:w="825" w:type="dxa"/>
          </w:tcPr>
          <w:p w14:paraId="26764D13" w14:textId="77777777" w:rsidR="002477BE" w:rsidRDefault="00000000">
            <w:pPr>
              <w:spacing w:before="40" w:after="40"/>
            </w:pPr>
            <w:r>
              <w:rPr>
                <w:sz w:val="17"/>
              </w:rPr>
              <w:t>€29k</w:t>
            </w:r>
          </w:p>
        </w:tc>
        <w:tc>
          <w:tcPr>
            <w:tcW w:w="825" w:type="dxa"/>
          </w:tcPr>
          <w:p w14:paraId="2377A141" w14:textId="77777777" w:rsidR="002477BE" w:rsidRDefault="00000000">
            <w:pPr>
              <w:spacing w:before="40" w:after="40"/>
            </w:pPr>
            <w:r>
              <w:rPr>
                <w:sz w:val="17"/>
              </w:rPr>
              <w:t>€87k</w:t>
            </w:r>
          </w:p>
        </w:tc>
        <w:tc>
          <w:tcPr>
            <w:tcW w:w="825" w:type="dxa"/>
          </w:tcPr>
          <w:p w14:paraId="3F71FBCD" w14:textId="77777777" w:rsidR="002477BE" w:rsidRDefault="00000000">
            <w:pPr>
              <w:spacing w:before="40" w:after="40"/>
            </w:pPr>
            <w:r>
              <w:rPr>
                <w:sz w:val="17"/>
              </w:rPr>
              <w:t>€229k</w:t>
            </w:r>
          </w:p>
        </w:tc>
        <w:tc>
          <w:tcPr>
            <w:tcW w:w="825" w:type="dxa"/>
          </w:tcPr>
          <w:p w14:paraId="12D5C25D" w14:textId="77777777" w:rsidR="002477BE" w:rsidRDefault="00000000">
            <w:pPr>
              <w:spacing w:before="40" w:after="40"/>
            </w:pPr>
            <w:r>
              <w:rPr>
                <w:sz w:val="17"/>
              </w:rPr>
              <w:t>€520k</w:t>
            </w:r>
          </w:p>
        </w:tc>
        <w:tc>
          <w:tcPr>
            <w:tcW w:w="825" w:type="dxa"/>
          </w:tcPr>
          <w:p w14:paraId="2D8E29ED" w14:textId="77777777" w:rsidR="002477BE" w:rsidRDefault="00000000">
            <w:pPr>
              <w:spacing w:before="40" w:after="40"/>
            </w:pPr>
            <w:r>
              <w:rPr>
                <w:sz w:val="17"/>
              </w:rPr>
              <w:t>€915k</w:t>
            </w:r>
          </w:p>
        </w:tc>
        <w:tc>
          <w:tcPr>
            <w:tcW w:w="825" w:type="dxa"/>
          </w:tcPr>
          <w:p w14:paraId="41EB2F28" w14:textId="77777777" w:rsidR="002477BE" w:rsidRDefault="00000000">
            <w:pPr>
              <w:spacing w:before="40" w:after="40"/>
            </w:pPr>
            <w:r>
              <w:rPr>
                <w:sz w:val="17"/>
              </w:rPr>
              <w:t>€1.30M</w:t>
            </w:r>
          </w:p>
        </w:tc>
        <w:tc>
          <w:tcPr>
            <w:tcW w:w="825" w:type="dxa"/>
          </w:tcPr>
          <w:p w14:paraId="767CE500" w14:textId="77777777" w:rsidR="002477BE" w:rsidRDefault="00000000">
            <w:pPr>
              <w:spacing w:before="40" w:after="40"/>
            </w:pPr>
            <w:r>
              <w:rPr>
                <w:sz w:val="17"/>
              </w:rPr>
              <w:t>€1.70M</w:t>
            </w:r>
          </w:p>
        </w:tc>
        <w:tc>
          <w:tcPr>
            <w:tcW w:w="825" w:type="dxa"/>
          </w:tcPr>
          <w:p w14:paraId="306A182D" w14:textId="77777777" w:rsidR="002477BE" w:rsidRDefault="00000000">
            <w:pPr>
              <w:spacing w:before="40" w:after="40"/>
            </w:pPr>
            <w:r>
              <w:rPr>
                <w:sz w:val="17"/>
              </w:rPr>
              <w:t>€1.85M</w:t>
            </w:r>
          </w:p>
        </w:tc>
        <w:tc>
          <w:tcPr>
            <w:tcW w:w="825" w:type="dxa"/>
          </w:tcPr>
          <w:p w14:paraId="712E54D4" w14:textId="77777777" w:rsidR="002477BE" w:rsidRDefault="00000000">
            <w:pPr>
              <w:spacing w:before="40" w:after="40"/>
            </w:pPr>
            <w:r>
              <w:rPr>
                <w:sz w:val="17"/>
              </w:rPr>
              <w:t>€1.80M</w:t>
            </w:r>
          </w:p>
        </w:tc>
        <w:tc>
          <w:tcPr>
            <w:tcW w:w="825" w:type="dxa"/>
          </w:tcPr>
          <w:p w14:paraId="19794B18" w14:textId="77777777" w:rsidR="002477BE" w:rsidRDefault="00000000">
            <w:pPr>
              <w:spacing w:before="40" w:after="40"/>
            </w:pPr>
            <w:r>
              <w:rPr>
                <w:sz w:val="17"/>
              </w:rPr>
              <w:t>€1.95M</w:t>
            </w:r>
          </w:p>
        </w:tc>
      </w:tr>
      <w:tr w:rsidR="002477BE" w14:paraId="798A5FE1" w14:textId="77777777">
        <w:trPr>
          <w:jc w:val="center"/>
        </w:trPr>
        <w:tc>
          <w:tcPr>
            <w:tcW w:w="825" w:type="dxa"/>
          </w:tcPr>
          <w:p w14:paraId="5EC5B91C" w14:textId="77777777" w:rsidR="002477BE" w:rsidRDefault="00000000">
            <w:pPr>
              <w:spacing w:before="40" w:after="40"/>
            </w:pPr>
            <w:r>
              <w:rPr>
                <w:sz w:val="17"/>
              </w:rPr>
              <w:t>Legal &amp; compliance</w:t>
            </w:r>
          </w:p>
        </w:tc>
        <w:tc>
          <w:tcPr>
            <w:tcW w:w="825" w:type="dxa"/>
          </w:tcPr>
          <w:p w14:paraId="625B3EC3" w14:textId="77777777" w:rsidR="002477BE" w:rsidRDefault="00000000">
            <w:pPr>
              <w:spacing w:before="40" w:after="40"/>
            </w:pPr>
            <w:r>
              <w:rPr>
                <w:sz w:val="17"/>
              </w:rPr>
              <w:t>€18k</w:t>
            </w:r>
          </w:p>
        </w:tc>
        <w:tc>
          <w:tcPr>
            <w:tcW w:w="825" w:type="dxa"/>
          </w:tcPr>
          <w:p w14:paraId="6183A5A4" w14:textId="77777777" w:rsidR="002477BE" w:rsidRDefault="00000000">
            <w:pPr>
              <w:spacing w:before="40" w:after="40"/>
            </w:pPr>
            <w:r>
              <w:rPr>
                <w:sz w:val="17"/>
              </w:rPr>
              <w:t>€45k</w:t>
            </w:r>
          </w:p>
        </w:tc>
        <w:tc>
          <w:tcPr>
            <w:tcW w:w="825" w:type="dxa"/>
          </w:tcPr>
          <w:p w14:paraId="12766683" w14:textId="77777777" w:rsidR="002477BE" w:rsidRDefault="00000000">
            <w:pPr>
              <w:spacing w:before="40" w:after="40"/>
            </w:pPr>
            <w:r>
              <w:rPr>
                <w:sz w:val="17"/>
              </w:rPr>
              <w:t>€90k</w:t>
            </w:r>
          </w:p>
        </w:tc>
        <w:tc>
          <w:tcPr>
            <w:tcW w:w="825" w:type="dxa"/>
          </w:tcPr>
          <w:p w14:paraId="63477293" w14:textId="77777777" w:rsidR="002477BE" w:rsidRDefault="00000000">
            <w:pPr>
              <w:spacing w:before="40" w:after="40"/>
            </w:pPr>
            <w:r>
              <w:rPr>
                <w:sz w:val="17"/>
              </w:rPr>
              <w:t>€150k</w:t>
            </w:r>
          </w:p>
        </w:tc>
        <w:tc>
          <w:tcPr>
            <w:tcW w:w="825" w:type="dxa"/>
          </w:tcPr>
          <w:p w14:paraId="47035A14" w14:textId="77777777" w:rsidR="002477BE" w:rsidRDefault="00000000">
            <w:pPr>
              <w:spacing w:before="40" w:after="40"/>
            </w:pPr>
            <w:r>
              <w:rPr>
                <w:sz w:val="17"/>
              </w:rPr>
              <w:t>€200k</w:t>
            </w:r>
          </w:p>
        </w:tc>
        <w:tc>
          <w:tcPr>
            <w:tcW w:w="825" w:type="dxa"/>
          </w:tcPr>
          <w:p w14:paraId="66A38196" w14:textId="77777777" w:rsidR="002477BE" w:rsidRDefault="00000000">
            <w:pPr>
              <w:spacing w:before="40" w:after="40"/>
            </w:pPr>
            <w:r>
              <w:rPr>
                <w:sz w:val="17"/>
              </w:rPr>
              <w:t>€235k</w:t>
            </w:r>
          </w:p>
        </w:tc>
        <w:tc>
          <w:tcPr>
            <w:tcW w:w="825" w:type="dxa"/>
          </w:tcPr>
          <w:p w14:paraId="29AF4CE8" w14:textId="77777777" w:rsidR="002477BE" w:rsidRDefault="00000000">
            <w:pPr>
              <w:spacing w:before="40" w:after="40"/>
            </w:pPr>
            <w:r>
              <w:rPr>
                <w:sz w:val="17"/>
              </w:rPr>
              <w:t>€270k</w:t>
            </w:r>
          </w:p>
        </w:tc>
        <w:tc>
          <w:tcPr>
            <w:tcW w:w="825" w:type="dxa"/>
          </w:tcPr>
          <w:p w14:paraId="45262BF5" w14:textId="77777777" w:rsidR="002477BE" w:rsidRDefault="00000000">
            <w:pPr>
              <w:spacing w:before="40" w:after="40"/>
            </w:pPr>
            <w:r>
              <w:rPr>
                <w:sz w:val="17"/>
              </w:rPr>
              <w:t>€300k</w:t>
            </w:r>
          </w:p>
        </w:tc>
        <w:tc>
          <w:tcPr>
            <w:tcW w:w="825" w:type="dxa"/>
          </w:tcPr>
          <w:p w14:paraId="64714160" w14:textId="77777777" w:rsidR="002477BE" w:rsidRDefault="00000000">
            <w:pPr>
              <w:spacing w:before="40" w:after="40"/>
            </w:pPr>
            <w:r>
              <w:rPr>
                <w:sz w:val="17"/>
              </w:rPr>
              <w:t>€325k</w:t>
            </w:r>
          </w:p>
        </w:tc>
        <w:tc>
          <w:tcPr>
            <w:tcW w:w="825" w:type="dxa"/>
          </w:tcPr>
          <w:p w14:paraId="67E5E4E0" w14:textId="77777777" w:rsidR="002477BE" w:rsidRDefault="00000000">
            <w:pPr>
              <w:spacing w:before="40" w:after="40"/>
            </w:pPr>
            <w:r>
              <w:rPr>
                <w:sz w:val="17"/>
              </w:rPr>
              <w:t>€345k</w:t>
            </w:r>
          </w:p>
        </w:tc>
      </w:tr>
      <w:tr w:rsidR="002477BE" w14:paraId="43C3C157" w14:textId="77777777">
        <w:trPr>
          <w:jc w:val="center"/>
        </w:trPr>
        <w:tc>
          <w:tcPr>
            <w:tcW w:w="825" w:type="dxa"/>
          </w:tcPr>
          <w:p w14:paraId="4C8D3A44" w14:textId="77777777" w:rsidR="002477BE" w:rsidRDefault="00000000">
            <w:pPr>
              <w:spacing w:before="40" w:after="40"/>
            </w:pPr>
            <w:r>
              <w:rPr>
                <w:sz w:val="17"/>
              </w:rPr>
              <w:t>Other opex</w:t>
            </w:r>
          </w:p>
        </w:tc>
        <w:tc>
          <w:tcPr>
            <w:tcW w:w="825" w:type="dxa"/>
          </w:tcPr>
          <w:p w14:paraId="61012289" w14:textId="77777777" w:rsidR="002477BE" w:rsidRDefault="00000000">
            <w:pPr>
              <w:spacing w:before="40" w:after="40"/>
            </w:pPr>
            <w:r>
              <w:rPr>
                <w:sz w:val="17"/>
              </w:rPr>
              <w:t>€2k</w:t>
            </w:r>
          </w:p>
        </w:tc>
        <w:tc>
          <w:tcPr>
            <w:tcW w:w="825" w:type="dxa"/>
          </w:tcPr>
          <w:p w14:paraId="0396C7D3" w14:textId="77777777" w:rsidR="002477BE" w:rsidRDefault="00000000">
            <w:pPr>
              <w:spacing w:before="40" w:after="40"/>
            </w:pPr>
            <w:r>
              <w:rPr>
                <w:sz w:val="17"/>
              </w:rPr>
              <w:t>€11k</w:t>
            </w:r>
          </w:p>
        </w:tc>
        <w:tc>
          <w:tcPr>
            <w:tcW w:w="825" w:type="dxa"/>
          </w:tcPr>
          <w:p w14:paraId="4A7CAC43" w14:textId="77777777" w:rsidR="002477BE" w:rsidRDefault="00000000">
            <w:pPr>
              <w:spacing w:before="40" w:after="40"/>
            </w:pPr>
            <w:r>
              <w:rPr>
                <w:sz w:val="17"/>
              </w:rPr>
              <w:t>€42k</w:t>
            </w:r>
          </w:p>
        </w:tc>
        <w:tc>
          <w:tcPr>
            <w:tcW w:w="825" w:type="dxa"/>
          </w:tcPr>
          <w:p w14:paraId="2BE9728A" w14:textId="77777777" w:rsidR="002477BE" w:rsidRDefault="00000000">
            <w:pPr>
              <w:spacing w:before="40" w:after="40"/>
            </w:pPr>
            <w:r>
              <w:rPr>
                <w:sz w:val="17"/>
              </w:rPr>
              <w:t>€117k</w:t>
            </w:r>
          </w:p>
        </w:tc>
        <w:tc>
          <w:tcPr>
            <w:tcW w:w="825" w:type="dxa"/>
          </w:tcPr>
          <w:p w14:paraId="35DBD6B3" w14:textId="77777777" w:rsidR="002477BE" w:rsidRDefault="00000000">
            <w:pPr>
              <w:spacing w:before="40" w:after="40"/>
            </w:pPr>
            <w:r>
              <w:rPr>
                <w:sz w:val="17"/>
              </w:rPr>
              <w:t>€263k</w:t>
            </w:r>
          </w:p>
        </w:tc>
        <w:tc>
          <w:tcPr>
            <w:tcW w:w="825" w:type="dxa"/>
          </w:tcPr>
          <w:p w14:paraId="4DC85E34" w14:textId="77777777" w:rsidR="002477BE" w:rsidRDefault="00000000">
            <w:pPr>
              <w:spacing w:before="40" w:after="40"/>
            </w:pPr>
            <w:r>
              <w:rPr>
                <w:sz w:val="17"/>
              </w:rPr>
              <w:t>€498k</w:t>
            </w:r>
          </w:p>
        </w:tc>
        <w:tc>
          <w:tcPr>
            <w:tcW w:w="825" w:type="dxa"/>
          </w:tcPr>
          <w:p w14:paraId="1AD2CE2E" w14:textId="77777777" w:rsidR="002477BE" w:rsidRDefault="00000000">
            <w:pPr>
              <w:spacing w:before="40" w:after="40"/>
            </w:pPr>
            <w:r>
              <w:rPr>
                <w:sz w:val="17"/>
              </w:rPr>
              <w:t>€813k</w:t>
            </w:r>
          </w:p>
        </w:tc>
        <w:tc>
          <w:tcPr>
            <w:tcW w:w="825" w:type="dxa"/>
          </w:tcPr>
          <w:p w14:paraId="243C73A9" w14:textId="77777777" w:rsidR="002477BE" w:rsidRDefault="00000000">
            <w:pPr>
              <w:spacing w:before="40" w:after="40"/>
            </w:pPr>
            <w:r>
              <w:rPr>
                <w:sz w:val="17"/>
              </w:rPr>
              <w:t>€1.17M</w:t>
            </w:r>
          </w:p>
        </w:tc>
        <w:tc>
          <w:tcPr>
            <w:tcW w:w="825" w:type="dxa"/>
          </w:tcPr>
          <w:p w14:paraId="3E2DCFAB" w14:textId="77777777" w:rsidR="002477BE" w:rsidRDefault="00000000">
            <w:pPr>
              <w:spacing w:before="40" w:after="40"/>
            </w:pPr>
            <w:r>
              <w:rPr>
                <w:sz w:val="17"/>
              </w:rPr>
              <w:t>€1.51M</w:t>
            </w:r>
          </w:p>
        </w:tc>
        <w:tc>
          <w:tcPr>
            <w:tcW w:w="825" w:type="dxa"/>
          </w:tcPr>
          <w:p w14:paraId="7E84B294" w14:textId="77777777" w:rsidR="002477BE" w:rsidRDefault="00000000">
            <w:pPr>
              <w:spacing w:before="40" w:after="40"/>
            </w:pPr>
            <w:r>
              <w:rPr>
                <w:sz w:val="17"/>
              </w:rPr>
              <w:t>€1.91M</w:t>
            </w:r>
          </w:p>
        </w:tc>
      </w:tr>
      <w:tr w:rsidR="002477BE" w14:paraId="5422F77C" w14:textId="77777777">
        <w:trPr>
          <w:jc w:val="center"/>
        </w:trPr>
        <w:tc>
          <w:tcPr>
            <w:tcW w:w="825" w:type="dxa"/>
          </w:tcPr>
          <w:p w14:paraId="47DCFDE6" w14:textId="77777777" w:rsidR="002477BE" w:rsidRDefault="00000000">
            <w:pPr>
              <w:spacing w:before="40" w:after="40"/>
            </w:pPr>
            <w:r>
              <w:rPr>
                <w:b/>
                <w:sz w:val="17"/>
              </w:rPr>
              <w:t>EBITDA</w:t>
            </w:r>
          </w:p>
        </w:tc>
        <w:tc>
          <w:tcPr>
            <w:tcW w:w="825" w:type="dxa"/>
          </w:tcPr>
          <w:p w14:paraId="04052B7D" w14:textId="77777777" w:rsidR="002477BE" w:rsidRDefault="00000000">
            <w:pPr>
              <w:spacing w:before="40" w:after="40"/>
            </w:pPr>
            <w:r>
              <w:rPr>
                <w:sz w:val="17"/>
              </w:rPr>
              <w:t>€-76k</w:t>
            </w:r>
          </w:p>
        </w:tc>
        <w:tc>
          <w:tcPr>
            <w:tcW w:w="825" w:type="dxa"/>
          </w:tcPr>
          <w:p w14:paraId="55620019" w14:textId="77777777" w:rsidR="002477BE" w:rsidRDefault="00000000">
            <w:pPr>
              <w:spacing w:before="40" w:after="40"/>
            </w:pPr>
            <w:r>
              <w:rPr>
                <w:sz w:val="17"/>
              </w:rPr>
              <w:t>€-145k</w:t>
            </w:r>
          </w:p>
        </w:tc>
        <w:tc>
          <w:tcPr>
            <w:tcW w:w="825" w:type="dxa"/>
          </w:tcPr>
          <w:p w14:paraId="2BAAA6EF" w14:textId="77777777" w:rsidR="002477BE" w:rsidRDefault="00000000">
            <w:pPr>
              <w:spacing w:before="40" w:after="40"/>
            </w:pPr>
            <w:r>
              <w:rPr>
                <w:sz w:val="17"/>
              </w:rPr>
              <w:t>€-147k</w:t>
            </w:r>
          </w:p>
        </w:tc>
        <w:tc>
          <w:tcPr>
            <w:tcW w:w="825" w:type="dxa"/>
          </w:tcPr>
          <w:p w14:paraId="4CD2EF39" w14:textId="77777777" w:rsidR="002477BE" w:rsidRDefault="00000000">
            <w:pPr>
              <w:spacing w:before="40" w:after="40"/>
            </w:pPr>
            <w:r>
              <w:rPr>
                <w:sz w:val="17"/>
              </w:rPr>
              <w:t>€-53k</w:t>
            </w:r>
          </w:p>
        </w:tc>
        <w:tc>
          <w:tcPr>
            <w:tcW w:w="825" w:type="dxa"/>
          </w:tcPr>
          <w:p w14:paraId="533033B9" w14:textId="77777777" w:rsidR="002477BE" w:rsidRDefault="00000000">
            <w:pPr>
              <w:spacing w:before="40" w:after="40"/>
            </w:pPr>
            <w:r>
              <w:rPr>
                <w:sz w:val="17"/>
              </w:rPr>
              <w:t>€420k</w:t>
            </w:r>
          </w:p>
        </w:tc>
        <w:tc>
          <w:tcPr>
            <w:tcW w:w="825" w:type="dxa"/>
          </w:tcPr>
          <w:p w14:paraId="7B3D2E20" w14:textId="77777777" w:rsidR="002477BE" w:rsidRDefault="00000000">
            <w:pPr>
              <w:spacing w:before="40" w:after="40"/>
            </w:pPr>
            <w:r>
              <w:rPr>
                <w:sz w:val="17"/>
              </w:rPr>
              <w:t>€1.57M</w:t>
            </w:r>
          </w:p>
        </w:tc>
        <w:tc>
          <w:tcPr>
            <w:tcW w:w="825" w:type="dxa"/>
          </w:tcPr>
          <w:p w14:paraId="751F6D5E" w14:textId="77777777" w:rsidR="002477BE" w:rsidRDefault="00000000">
            <w:pPr>
              <w:spacing w:before="40" w:after="40"/>
            </w:pPr>
            <w:r>
              <w:rPr>
                <w:sz w:val="17"/>
              </w:rPr>
              <w:t>€3.25M</w:t>
            </w:r>
          </w:p>
        </w:tc>
        <w:tc>
          <w:tcPr>
            <w:tcW w:w="825" w:type="dxa"/>
          </w:tcPr>
          <w:p w14:paraId="51B3B724" w14:textId="77777777" w:rsidR="002477BE" w:rsidRDefault="00000000">
            <w:pPr>
              <w:spacing w:before="40" w:after="40"/>
            </w:pPr>
            <w:r>
              <w:rPr>
                <w:sz w:val="17"/>
              </w:rPr>
              <w:t>€5.41M</w:t>
            </w:r>
          </w:p>
        </w:tc>
        <w:tc>
          <w:tcPr>
            <w:tcW w:w="825" w:type="dxa"/>
          </w:tcPr>
          <w:p w14:paraId="7685D3FD" w14:textId="77777777" w:rsidR="002477BE" w:rsidRDefault="00000000">
            <w:pPr>
              <w:spacing w:before="40" w:after="40"/>
            </w:pPr>
            <w:r>
              <w:rPr>
                <w:sz w:val="17"/>
              </w:rPr>
              <w:t>€7.64M</w:t>
            </w:r>
          </w:p>
        </w:tc>
        <w:tc>
          <w:tcPr>
            <w:tcW w:w="825" w:type="dxa"/>
          </w:tcPr>
          <w:p w14:paraId="0722910B" w14:textId="77777777" w:rsidR="002477BE" w:rsidRDefault="00000000">
            <w:pPr>
              <w:spacing w:before="40" w:after="40"/>
            </w:pPr>
            <w:r>
              <w:rPr>
                <w:sz w:val="17"/>
              </w:rPr>
              <w:t>€10.20M</w:t>
            </w:r>
          </w:p>
        </w:tc>
      </w:tr>
      <w:tr w:rsidR="002477BE" w14:paraId="2649EFB8" w14:textId="77777777">
        <w:trPr>
          <w:jc w:val="center"/>
        </w:trPr>
        <w:tc>
          <w:tcPr>
            <w:tcW w:w="825" w:type="dxa"/>
          </w:tcPr>
          <w:p w14:paraId="5C7D3B7E" w14:textId="77777777" w:rsidR="002477BE" w:rsidRDefault="00000000">
            <w:pPr>
              <w:spacing w:before="40" w:after="40"/>
            </w:pPr>
            <w:r>
              <w:rPr>
                <w:sz w:val="17"/>
              </w:rPr>
              <w:t>Tax</w:t>
            </w:r>
          </w:p>
        </w:tc>
        <w:tc>
          <w:tcPr>
            <w:tcW w:w="825" w:type="dxa"/>
          </w:tcPr>
          <w:p w14:paraId="4B603CBF" w14:textId="77777777" w:rsidR="002477BE" w:rsidRDefault="00000000">
            <w:pPr>
              <w:spacing w:before="40" w:after="40"/>
            </w:pPr>
            <w:r>
              <w:rPr>
                <w:sz w:val="17"/>
              </w:rPr>
              <w:t>€0</w:t>
            </w:r>
          </w:p>
        </w:tc>
        <w:tc>
          <w:tcPr>
            <w:tcW w:w="825" w:type="dxa"/>
          </w:tcPr>
          <w:p w14:paraId="46073B69" w14:textId="77777777" w:rsidR="002477BE" w:rsidRDefault="00000000">
            <w:pPr>
              <w:spacing w:before="40" w:after="40"/>
            </w:pPr>
            <w:r>
              <w:rPr>
                <w:sz w:val="17"/>
              </w:rPr>
              <w:t>€0</w:t>
            </w:r>
          </w:p>
        </w:tc>
        <w:tc>
          <w:tcPr>
            <w:tcW w:w="825" w:type="dxa"/>
          </w:tcPr>
          <w:p w14:paraId="1E7F04B0" w14:textId="77777777" w:rsidR="002477BE" w:rsidRDefault="00000000">
            <w:pPr>
              <w:spacing w:before="40" w:after="40"/>
            </w:pPr>
            <w:r>
              <w:rPr>
                <w:sz w:val="17"/>
              </w:rPr>
              <w:t>€0</w:t>
            </w:r>
          </w:p>
        </w:tc>
        <w:tc>
          <w:tcPr>
            <w:tcW w:w="825" w:type="dxa"/>
          </w:tcPr>
          <w:p w14:paraId="09E389BD" w14:textId="77777777" w:rsidR="002477BE" w:rsidRDefault="00000000">
            <w:pPr>
              <w:spacing w:before="40" w:after="40"/>
            </w:pPr>
            <w:r>
              <w:rPr>
                <w:sz w:val="17"/>
              </w:rPr>
              <w:t>€0</w:t>
            </w:r>
          </w:p>
        </w:tc>
        <w:tc>
          <w:tcPr>
            <w:tcW w:w="825" w:type="dxa"/>
          </w:tcPr>
          <w:p w14:paraId="7927DB2B" w14:textId="77777777" w:rsidR="002477BE" w:rsidRDefault="00000000">
            <w:pPr>
              <w:spacing w:before="40" w:after="40"/>
            </w:pPr>
            <w:r>
              <w:rPr>
                <w:sz w:val="17"/>
              </w:rPr>
              <w:t>€0</w:t>
            </w:r>
          </w:p>
        </w:tc>
        <w:tc>
          <w:tcPr>
            <w:tcW w:w="825" w:type="dxa"/>
          </w:tcPr>
          <w:p w14:paraId="090FF3B7" w14:textId="77777777" w:rsidR="002477BE" w:rsidRDefault="00000000">
            <w:pPr>
              <w:spacing w:before="40" w:after="40"/>
            </w:pPr>
            <w:r>
              <w:rPr>
                <w:sz w:val="17"/>
              </w:rPr>
              <w:t>€193k</w:t>
            </w:r>
          </w:p>
        </w:tc>
        <w:tc>
          <w:tcPr>
            <w:tcW w:w="825" w:type="dxa"/>
          </w:tcPr>
          <w:p w14:paraId="440566F5" w14:textId="77777777" w:rsidR="002477BE" w:rsidRDefault="00000000">
            <w:pPr>
              <w:spacing w:before="40" w:after="40"/>
            </w:pPr>
            <w:r>
              <w:rPr>
                <w:sz w:val="17"/>
              </w:rPr>
              <w:t>€459k</w:t>
            </w:r>
          </w:p>
        </w:tc>
        <w:tc>
          <w:tcPr>
            <w:tcW w:w="825" w:type="dxa"/>
          </w:tcPr>
          <w:p w14:paraId="1E4B96AE" w14:textId="77777777" w:rsidR="002477BE" w:rsidRDefault="00000000">
            <w:pPr>
              <w:spacing w:before="40" w:after="40"/>
            </w:pPr>
            <w:r>
              <w:rPr>
                <w:sz w:val="17"/>
              </w:rPr>
              <w:t>€769k</w:t>
            </w:r>
          </w:p>
        </w:tc>
        <w:tc>
          <w:tcPr>
            <w:tcW w:w="825" w:type="dxa"/>
          </w:tcPr>
          <w:p w14:paraId="54E0443C" w14:textId="77777777" w:rsidR="002477BE" w:rsidRDefault="00000000">
            <w:pPr>
              <w:spacing w:before="40" w:after="40"/>
            </w:pPr>
            <w:r>
              <w:rPr>
                <w:sz w:val="17"/>
              </w:rPr>
              <w:t>€1.09M</w:t>
            </w:r>
          </w:p>
        </w:tc>
        <w:tc>
          <w:tcPr>
            <w:tcW w:w="825" w:type="dxa"/>
          </w:tcPr>
          <w:p w14:paraId="3AA6A663" w14:textId="77777777" w:rsidR="002477BE" w:rsidRDefault="00000000">
            <w:pPr>
              <w:spacing w:before="40" w:after="40"/>
            </w:pPr>
            <w:r>
              <w:rPr>
                <w:sz w:val="17"/>
              </w:rPr>
              <w:t>€2.42M</w:t>
            </w:r>
          </w:p>
        </w:tc>
      </w:tr>
      <w:tr w:rsidR="002477BE" w14:paraId="3F41C339" w14:textId="77777777">
        <w:trPr>
          <w:jc w:val="center"/>
        </w:trPr>
        <w:tc>
          <w:tcPr>
            <w:tcW w:w="825" w:type="dxa"/>
          </w:tcPr>
          <w:p w14:paraId="7D7E31D1" w14:textId="77777777" w:rsidR="002477BE" w:rsidRDefault="00000000">
            <w:pPr>
              <w:spacing w:before="40" w:after="40"/>
            </w:pPr>
            <w:r>
              <w:rPr>
                <w:sz w:val="17"/>
              </w:rPr>
              <w:t>Working capital movement</w:t>
            </w:r>
          </w:p>
        </w:tc>
        <w:tc>
          <w:tcPr>
            <w:tcW w:w="825" w:type="dxa"/>
          </w:tcPr>
          <w:p w14:paraId="6D4A262B" w14:textId="77777777" w:rsidR="002477BE" w:rsidRDefault="00000000">
            <w:pPr>
              <w:spacing w:before="40" w:after="40"/>
            </w:pPr>
            <w:r>
              <w:rPr>
                <w:sz w:val="17"/>
              </w:rPr>
              <w:t>€-15k</w:t>
            </w:r>
          </w:p>
        </w:tc>
        <w:tc>
          <w:tcPr>
            <w:tcW w:w="825" w:type="dxa"/>
          </w:tcPr>
          <w:p w14:paraId="50A73A94" w14:textId="77777777" w:rsidR="002477BE" w:rsidRDefault="00000000">
            <w:pPr>
              <w:spacing w:before="40" w:after="40"/>
            </w:pPr>
            <w:r>
              <w:rPr>
                <w:sz w:val="17"/>
              </w:rPr>
              <w:t>€-38k</w:t>
            </w:r>
          </w:p>
        </w:tc>
        <w:tc>
          <w:tcPr>
            <w:tcW w:w="825" w:type="dxa"/>
          </w:tcPr>
          <w:p w14:paraId="3A7F1C74" w14:textId="77777777" w:rsidR="002477BE" w:rsidRDefault="00000000">
            <w:pPr>
              <w:spacing w:before="40" w:after="40"/>
            </w:pPr>
            <w:r>
              <w:rPr>
                <w:sz w:val="17"/>
              </w:rPr>
              <w:t>€-106k</w:t>
            </w:r>
          </w:p>
        </w:tc>
        <w:tc>
          <w:tcPr>
            <w:tcW w:w="825" w:type="dxa"/>
          </w:tcPr>
          <w:p w14:paraId="39735C11" w14:textId="77777777" w:rsidR="002477BE" w:rsidRDefault="00000000">
            <w:pPr>
              <w:spacing w:before="40" w:after="40"/>
            </w:pPr>
            <w:r>
              <w:rPr>
                <w:sz w:val="17"/>
              </w:rPr>
              <w:t>€-262k</w:t>
            </w:r>
          </w:p>
        </w:tc>
        <w:tc>
          <w:tcPr>
            <w:tcW w:w="825" w:type="dxa"/>
          </w:tcPr>
          <w:p w14:paraId="199FCE6C" w14:textId="77777777" w:rsidR="002477BE" w:rsidRDefault="00000000">
            <w:pPr>
              <w:spacing w:before="40" w:after="40"/>
            </w:pPr>
            <w:r>
              <w:rPr>
                <w:sz w:val="17"/>
              </w:rPr>
              <w:t>€-517k</w:t>
            </w:r>
          </w:p>
        </w:tc>
        <w:tc>
          <w:tcPr>
            <w:tcW w:w="825" w:type="dxa"/>
          </w:tcPr>
          <w:p w14:paraId="22BEBB56" w14:textId="77777777" w:rsidR="002477BE" w:rsidRDefault="00000000">
            <w:pPr>
              <w:spacing w:before="40" w:after="40"/>
            </w:pPr>
            <w:r>
              <w:rPr>
                <w:sz w:val="17"/>
              </w:rPr>
              <w:t>€-830k</w:t>
            </w:r>
          </w:p>
        </w:tc>
        <w:tc>
          <w:tcPr>
            <w:tcW w:w="825" w:type="dxa"/>
          </w:tcPr>
          <w:p w14:paraId="0A258B44" w14:textId="77777777" w:rsidR="002477BE" w:rsidRDefault="00000000">
            <w:pPr>
              <w:spacing w:before="40" w:after="40"/>
            </w:pPr>
            <w:r>
              <w:rPr>
                <w:sz w:val="17"/>
              </w:rPr>
              <w:t>€-1.10M</w:t>
            </w:r>
          </w:p>
        </w:tc>
        <w:tc>
          <w:tcPr>
            <w:tcW w:w="825" w:type="dxa"/>
          </w:tcPr>
          <w:p w14:paraId="5D5C6BF2" w14:textId="77777777" w:rsidR="002477BE" w:rsidRDefault="00000000">
            <w:pPr>
              <w:spacing w:before="40" w:after="40"/>
            </w:pPr>
            <w:r>
              <w:rPr>
                <w:sz w:val="17"/>
              </w:rPr>
              <w:t>€-1.23M</w:t>
            </w:r>
          </w:p>
        </w:tc>
        <w:tc>
          <w:tcPr>
            <w:tcW w:w="825" w:type="dxa"/>
          </w:tcPr>
          <w:p w14:paraId="3DA5FE41" w14:textId="77777777" w:rsidR="002477BE" w:rsidRDefault="00000000">
            <w:pPr>
              <w:spacing w:before="40" w:after="40"/>
            </w:pPr>
            <w:r>
              <w:rPr>
                <w:sz w:val="17"/>
              </w:rPr>
              <w:t>€-1.20M</w:t>
            </w:r>
          </w:p>
        </w:tc>
        <w:tc>
          <w:tcPr>
            <w:tcW w:w="825" w:type="dxa"/>
          </w:tcPr>
          <w:p w14:paraId="2417C733" w14:textId="77777777" w:rsidR="002477BE" w:rsidRDefault="00000000">
            <w:pPr>
              <w:spacing w:before="40" w:after="40"/>
            </w:pPr>
            <w:r>
              <w:rPr>
                <w:sz w:val="17"/>
              </w:rPr>
              <w:t>€-1.50M</w:t>
            </w:r>
          </w:p>
        </w:tc>
      </w:tr>
      <w:tr w:rsidR="002477BE" w14:paraId="56EADA49" w14:textId="77777777">
        <w:trPr>
          <w:jc w:val="center"/>
        </w:trPr>
        <w:tc>
          <w:tcPr>
            <w:tcW w:w="825" w:type="dxa"/>
          </w:tcPr>
          <w:p w14:paraId="58EB376C" w14:textId="77777777" w:rsidR="002477BE" w:rsidRDefault="00000000">
            <w:pPr>
              <w:spacing w:before="40" w:after="40"/>
            </w:pPr>
            <w:r>
              <w:rPr>
                <w:sz w:val="17"/>
              </w:rPr>
              <w:t>Capex (capitalised development)</w:t>
            </w:r>
          </w:p>
        </w:tc>
        <w:tc>
          <w:tcPr>
            <w:tcW w:w="825" w:type="dxa"/>
          </w:tcPr>
          <w:p w14:paraId="52BA22A5" w14:textId="77777777" w:rsidR="002477BE" w:rsidRDefault="00000000">
            <w:pPr>
              <w:spacing w:before="40" w:after="40"/>
            </w:pPr>
            <w:r>
              <w:rPr>
                <w:sz w:val="17"/>
              </w:rPr>
              <w:t>€11k</w:t>
            </w:r>
          </w:p>
        </w:tc>
        <w:tc>
          <w:tcPr>
            <w:tcW w:w="825" w:type="dxa"/>
          </w:tcPr>
          <w:p w14:paraId="49CFE9CF" w14:textId="77777777" w:rsidR="002477BE" w:rsidRDefault="00000000">
            <w:pPr>
              <w:spacing w:before="40" w:after="40"/>
            </w:pPr>
            <w:r>
              <w:rPr>
                <w:sz w:val="17"/>
              </w:rPr>
              <w:t>€23k</w:t>
            </w:r>
          </w:p>
        </w:tc>
        <w:tc>
          <w:tcPr>
            <w:tcW w:w="825" w:type="dxa"/>
          </w:tcPr>
          <w:p w14:paraId="48498A2F" w14:textId="77777777" w:rsidR="002477BE" w:rsidRDefault="00000000">
            <w:pPr>
              <w:spacing w:before="40" w:after="40"/>
            </w:pPr>
            <w:r>
              <w:rPr>
                <w:sz w:val="17"/>
              </w:rPr>
              <w:t>€36k</w:t>
            </w:r>
          </w:p>
        </w:tc>
        <w:tc>
          <w:tcPr>
            <w:tcW w:w="825" w:type="dxa"/>
          </w:tcPr>
          <w:p w14:paraId="4846FAB3" w14:textId="77777777" w:rsidR="002477BE" w:rsidRDefault="00000000">
            <w:pPr>
              <w:spacing w:before="40" w:after="40"/>
            </w:pPr>
            <w:r>
              <w:rPr>
                <w:sz w:val="17"/>
              </w:rPr>
              <w:t>€67k</w:t>
            </w:r>
          </w:p>
        </w:tc>
        <w:tc>
          <w:tcPr>
            <w:tcW w:w="825" w:type="dxa"/>
          </w:tcPr>
          <w:p w14:paraId="660C85C2" w14:textId="77777777" w:rsidR="002477BE" w:rsidRDefault="00000000">
            <w:pPr>
              <w:spacing w:before="40" w:after="40"/>
            </w:pPr>
            <w:r>
              <w:rPr>
                <w:sz w:val="17"/>
              </w:rPr>
              <w:t>€119k</w:t>
            </w:r>
          </w:p>
        </w:tc>
        <w:tc>
          <w:tcPr>
            <w:tcW w:w="825" w:type="dxa"/>
          </w:tcPr>
          <w:p w14:paraId="0974506D" w14:textId="77777777" w:rsidR="002477BE" w:rsidRDefault="00000000">
            <w:pPr>
              <w:spacing w:before="40" w:after="40"/>
            </w:pPr>
            <w:r>
              <w:rPr>
                <w:sz w:val="17"/>
              </w:rPr>
              <w:t>€184k</w:t>
            </w:r>
          </w:p>
        </w:tc>
        <w:tc>
          <w:tcPr>
            <w:tcW w:w="825" w:type="dxa"/>
          </w:tcPr>
          <w:p w14:paraId="4E3E1D1E" w14:textId="77777777" w:rsidR="002477BE" w:rsidRDefault="00000000">
            <w:pPr>
              <w:spacing w:before="40" w:after="40"/>
            </w:pPr>
            <w:r>
              <w:rPr>
                <w:sz w:val="17"/>
              </w:rPr>
              <w:t>€273k</w:t>
            </w:r>
          </w:p>
        </w:tc>
        <w:tc>
          <w:tcPr>
            <w:tcW w:w="825" w:type="dxa"/>
          </w:tcPr>
          <w:p w14:paraId="3FEFF897" w14:textId="77777777" w:rsidR="002477BE" w:rsidRDefault="00000000">
            <w:pPr>
              <w:spacing w:before="40" w:after="40"/>
            </w:pPr>
            <w:r>
              <w:rPr>
                <w:sz w:val="17"/>
              </w:rPr>
              <w:t>€389k</w:t>
            </w:r>
          </w:p>
        </w:tc>
        <w:tc>
          <w:tcPr>
            <w:tcW w:w="825" w:type="dxa"/>
          </w:tcPr>
          <w:p w14:paraId="742099E2" w14:textId="77777777" w:rsidR="002477BE" w:rsidRDefault="00000000">
            <w:pPr>
              <w:spacing w:before="40" w:after="40"/>
            </w:pPr>
            <w:r>
              <w:rPr>
                <w:sz w:val="17"/>
              </w:rPr>
              <w:t>€511k</w:t>
            </w:r>
          </w:p>
        </w:tc>
        <w:tc>
          <w:tcPr>
            <w:tcW w:w="825" w:type="dxa"/>
          </w:tcPr>
          <w:p w14:paraId="21BC7BEC" w14:textId="77777777" w:rsidR="002477BE" w:rsidRDefault="00000000">
            <w:pPr>
              <w:spacing w:before="40" w:after="40"/>
            </w:pPr>
            <w:r>
              <w:rPr>
                <w:sz w:val="17"/>
              </w:rPr>
              <w:t>€638k</w:t>
            </w:r>
          </w:p>
        </w:tc>
      </w:tr>
      <w:tr w:rsidR="002477BE" w14:paraId="6869123C" w14:textId="77777777">
        <w:trPr>
          <w:jc w:val="center"/>
        </w:trPr>
        <w:tc>
          <w:tcPr>
            <w:tcW w:w="825" w:type="dxa"/>
          </w:tcPr>
          <w:p w14:paraId="0AC4FC4A" w14:textId="77777777" w:rsidR="002477BE" w:rsidRDefault="00000000">
            <w:pPr>
              <w:spacing w:before="40" w:after="40"/>
            </w:pPr>
            <w:r>
              <w:rPr>
                <w:b/>
                <w:sz w:val="17"/>
              </w:rPr>
              <w:t>Free cash flow</w:t>
            </w:r>
          </w:p>
        </w:tc>
        <w:tc>
          <w:tcPr>
            <w:tcW w:w="825" w:type="dxa"/>
          </w:tcPr>
          <w:p w14:paraId="420F4739" w14:textId="77777777" w:rsidR="002477BE" w:rsidRDefault="00000000">
            <w:pPr>
              <w:spacing w:before="40" w:after="40"/>
            </w:pPr>
            <w:r>
              <w:rPr>
                <w:sz w:val="17"/>
              </w:rPr>
              <w:t>€-73k</w:t>
            </w:r>
          </w:p>
        </w:tc>
        <w:tc>
          <w:tcPr>
            <w:tcW w:w="825" w:type="dxa"/>
          </w:tcPr>
          <w:p w14:paraId="5F2C3337" w14:textId="77777777" w:rsidR="002477BE" w:rsidRDefault="00000000">
            <w:pPr>
              <w:spacing w:before="40" w:after="40"/>
            </w:pPr>
            <w:r>
              <w:rPr>
                <w:sz w:val="17"/>
              </w:rPr>
              <w:t>€-130k</w:t>
            </w:r>
          </w:p>
        </w:tc>
        <w:tc>
          <w:tcPr>
            <w:tcW w:w="825" w:type="dxa"/>
          </w:tcPr>
          <w:p w14:paraId="3DB5B932" w14:textId="77777777" w:rsidR="002477BE" w:rsidRDefault="00000000">
            <w:pPr>
              <w:spacing w:before="40" w:after="40"/>
            </w:pPr>
            <w:r>
              <w:rPr>
                <w:sz w:val="17"/>
              </w:rPr>
              <w:t>€-77k</w:t>
            </w:r>
          </w:p>
        </w:tc>
        <w:tc>
          <w:tcPr>
            <w:tcW w:w="825" w:type="dxa"/>
          </w:tcPr>
          <w:p w14:paraId="7F8E826F" w14:textId="77777777" w:rsidR="002477BE" w:rsidRDefault="00000000">
            <w:pPr>
              <w:spacing w:before="40" w:after="40"/>
            </w:pPr>
            <w:r>
              <w:rPr>
                <w:sz w:val="17"/>
              </w:rPr>
              <w:t>€142k</w:t>
            </w:r>
          </w:p>
        </w:tc>
        <w:tc>
          <w:tcPr>
            <w:tcW w:w="825" w:type="dxa"/>
          </w:tcPr>
          <w:p w14:paraId="192EE346" w14:textId="77777777" w:rsidR="002477BE" w:rsidRDefault="00000000">
            <w:pPr>
              <w:spacing w:before="40" w:after="40"/>
            </w:pPr>
            <w:r>
              <w:rPr>
                <w:sz w:val="17"/>
              </w:rPr>
              <w:t>€819k</w:t>
            </w:r>
          </w:p>
        </w:tc>
        <w:tc>
          <w:tcPr>
            <w:tcW w:w="825" w:type="dxa"/>
          </w:tcPr>
          <w:p w14:paraId="36D1AD27" w14:textId="77777777" w:rsidR="002477BE" w:rsidRDefault="00000000">
            <w:pPr>
              <w:spacing w:before="40" w:after="40"/>
            </w:pPr>
            <w:r>
              <w:rPr>
                <w:sz w:val="17"/>
              </w:rPr>
              <w:t>€2.02M</w:t>
            </w:r>
          </w:p>
        </w:tc>
        <w:tc>
          <w:tcPr>
            <w:tcW w:w="825" w:type="dxa"/>
          </w:tcPr>
          <w:p w14:paraId="24EC77E7" w14:textId="77777777" w:rsidR="002477BE" w:rsidRDefault="00000000">
            <w:pPr>
              <w:spacing w:before="40" w:after="40"/>
            </w:pPr>
            <w:r>
              <w:rPr>
                <w:sz w:val="17"/>
              </w:rPr>
              <w:t>€3.62M</w:t>
            </w:r>
          </w:p>
        </w:tc>
        <w:tc>
          <w:tcPr>
            <w:tcW w:w="825" w:type="dxa"/>
          </w:tcPr>
          <w:p w14:paraId="1EC09E61" w14:textId="77777777" w:rsidR="002477BE" w:rsidRDefault="00000000">
            <w:pPr>
              <w:spacing w:before="40" w:after="40"/>
            </w:pPr>
            <w:r>
              <w:rPr>
                <w:sz w:val="17"/>
              </w:rPr>
              <w:t>€5.49M</w:t>
            </w:r>
          </w:p>
        </w:tc>
        <w:tc>
          <w:tcPr>
            <w:tcW w:w="825" w:type="dxa"/>
          </w:tcPr>
          <w:p w14:paraId="5E88B153" w14:textId="77777777" w:rsidR="002477BE" w:rsidRDefault="00000000">
            <w:pPr>
              <w:spacing w:before="40" w:after="40"/>
            </w:pPr>
            <w:r>
              <w:rPr>
                <w:sz w:val="17"/>
              </w:rPr>
              <w:t>€7.24M</w:t>
            </w:r>
          </w:p>
        </w:tc>
        <w:tc>
          <w:tcPr>
            <w:tcW w:w="825" w:type="dxa"/>
          </w:tcPr>
          <w:p w14:paraId="3D079EEF" w14:textId="77777777" w:rsidR="002477BE" w:rsidRDefault="00000000">
            <w:pPr>
              <w:spacing w:before="40" w:after="40"/>
            </w:pPr>
            <w:r>
              <w:rPr>
                <w:sz w:val="17"/>
              </w:rPr>
              <w:t>€8.64M</w:t>
            </w:r>
          </w:p>
        </w:tc>
      </w:tr>
    </w:tbl>
    <w:p w14:paraId="21ED78B7" w14:textId="77777777" w:rsidR="002477BE" w:rsidRDefault="002477BE">
      <w:pPr>
        <w:spacing w:after="160"/>
      </w:pPr>
    </w:p>
    <w:p w14:paraId="2E3CD40E" w14:textId="77777777" w:rsidR="002477BE"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6E9FF32D" w14:textId="77777777" w:rsidR="002477BE"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0940FA3D" w14:textId="77777777" w:rsidR="002477BE" w:rsidRDefault="002477BE">
      <w:pPr>
        <w:spacing w:after="120"/>
      </w:pPr>
    </w:p>
    <w:p w14:paraId="1CCCB76D" w14:textId="77777777" w:rsidR="002477BE" w:rsidRDefault="00000000">
      <w:pPr>
        <w:pStyle w:val="Heading2"/>
        <w:spacing w:before="320" w:after="100"/>
      </w:pPr>
      <w:bookmarkStart w:id="57" w:name="_Toc241699685"/>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2477BE" w14:paraId="0D290D8B" w14:textId="77777777">
        <w:trPr>
          <w:jc w:val="center"/>
        </w:trPr>
        <w:tc>
          <w:tcPr>
            <w:tcW w:w="3024" w:type="dxa"/>
            <w:shd w:val="clear" w:color="auto" w:fill="EFF1F3"/>
          </w:tcPr>
          <w:p w14:paraId="74A58C16" w14:textId="77777777" w:rsidR="002477BE" w:rsidRDefault="00000000">
            <w:pPr>
              <w:spacing w:before="40" w:after="40"/>
            </w:pPr>
            <w:r>
              <w:rPr>
                <w:b/>
                <w:sz w:val="17"/>
              </w:rPr>
              <w:t>Year</w:t>
            </w:r>
          </w:p>
        </w:tc>
        <w:tc>
          <w:tcPr>
            <w:tcW w:w="3024" w:type="dxa"/>
            <w:shd w:val="clear" w:color="auto" w:fill="EFF1F3"/>
          </w:tcPr>
          <w:p w14:paraId="0DFC30BD" w14:textId="77777777" w:rsidR="002477BE" w:rsidRDefault="00000000">
            <w:pPr>
              <w:spacing w:before="40" w:after="40"/>
            </w:pPr>
            <w:r>
              <w:rPr>
                <w:b/>
                <w:sz w:val="17"/>
              </w:rPr>
              <w:t>Free cash flow</w:t>
            </w:r>
          </w:p>
        </w:tc>
        <w:tc>
          <w:tcPr>
            <w:tcW w:w="3024" w:type="dxa"/>
            <w:shd w:val="clear" w:color="auto" w:fill="EFF1F3"/>
          </w:tcPr>
          <w:p w14:paraId="1EE6892C" w14:textId="77777777" w:rsidR="002477BE" w:rsidRDefault="00000000">
            <w:pPr>
              <w:spacing w:before="40" w:after="40"/>
            </w:pPr>
            <w:r>
              <w:rPr>
                <w:b/>
                <w:sz w:val="17"/>
              </w:rPr>
              <w:t>Cumulative</w:t>
            </w:r>
          </w:p>
        </w:tc>
      </w:tr>
    </w:tbl>
    <w:p w14:paraId="7AF93594" w14:textId="77777777" w:rsidR="002477BE" w:rsidRDefault="002477BE">
      <w:pPr>
        <w:spacing w:after="160"/>
      </w:pPr>
    </w:p>
    <w:tbl>
      <w:tblPr>
        <w:tblStyle w:val="TableGrid"/>
        <w:tblW w:w="0" w:type="auto"/>
        <w:jc w:val="center"/>
        <w:tblLook w:val="04A0" w:firstRow="1" w:lastRow="0" w:firstColumn="1" w:lastColumn="0" w:noHBand="0" w:noVBand="1"/>
      </w:tblPr>
      <w:tblGrid>
        <w:gridCol w:w="3024"/>
        <w:gridCol w:w="3024"/>
        <w:gridCol w:w="3024"/>
      </w:tblGrid>
      <w:tr w:rsidR="002477BE" w14:paraId="2FA37CAE" w14:textId="77777777">
        <w:trPr>
          <w:jc w:val="center"/>
        </w:trPr>
        <w:tc>
          <w:tcPr>
            <w:tcW w:w="3024" w:type="dxa"/>
            <w:shd w:val="clear" w:color="auto" w:fill="EFF1F3"/>
          </w:tcPr>
          <w:p w14:paraId="458975C9" w14:textId="77777777" w:rsidR="002477BE" w:rsidRDefault="00000000">
            <w:pPr>
              <w:spacing w:before="40" w:after="40"/>
            </w:pPr>
            <w:r>
              <w:rPr>
                <w:b/>
                <w:sz w:val="17"/>
              </w:rPr>
              <w:t>Year</w:t>
            </w:r>
          </w:p>
        </w:tc>
        <w:tc>
          <w:tcPr>
            <w:tcW w:w="3024" w:type="dxa"/>
            <w:shd w:val="clear" w:color="auto" w:fill="EFF1F3"/>
          </w:tcPr>
          <w:p w14:paraId="45788626" w14:textId="77777777" w:rsidR="002477BE" w:rsidRDefault="00000000">
            <w:pPr>
              <w:spacing w:before="40" w:after="40"/>
            </w:pPr>
            <w:r>
              <w:rPr>
                <w:b/>
                <w:sz w:val="17"/>
              </w:rPr>
              <w:t>Free cash flow</w:t>
            </w:r>
          </w:p>
        </w:tc>
        <w:tc>
          <w:tcPr>
            <w:tcW w:w="3024" w:type="dxa"/>
            <w:shd w:val="clear" w:color="auto" w:fill="EFF1F3"/>
          </w:tcPr>
          <w:p w14:paraId="3BBF2963" w14:textId="77777777" w:rsidR="002477BE" w:rsidRDefault="00000000">
            <w:pPr>
              <w:spacing w:before="40" w:after="40"/>
            </w:pPr>
            <w:r>
              <w:rPr>
                <w:b/>
                <w:sz w:val="17"/>
              </w:rPr>
              <w:t>Cumulative</w:t>
            </w:r>
          </w:p>
        </w:tc>
      </w:tr>
      <w:tr w:rsidR="002477BE" w14:paraId="5030C80F" w14:textId="77777777">
        <w:trPr>
          <w:jc w:val="center"/>
        </w:trPr>
        <w:tc>
          <w:tcPr>
            <w:tcW w:w="3024" w:type="dxa"/>
          </w:tcPr>
          <w:p w14:paraId="2DF2DE27" w14:textId="77777777" w:rsidR="002477BE" w:rsidRDefault="00000000">
            <w:pPr>
              <w:spacing w:before="40" w:after="40"/>
            </w:pPr>
            <w:r>
              <w:rPr>
                <w:sz w:val="17"/>
              </w:rPr>
              <w:t>Y1</w:t>
            </w:r>
          </w:p>
        </w:tc>
        <w:tc>
          <w:tcPr>
            <w:tcW w:w="3024" w:type="dxa"/>
          </w:tcPr>
          <w:p w14:paraId="594147D2" w14:textId="77777777" w:rsidR="002477BE" w:rsidRDefault="00000000">
            <w:pPr>
              <w:spacing w:before="40" w:after="40"/>
            </w:pPr>
            <w:r>
              <w:rPr>
                <w:sz w:val="17"/>
              </w:rPr>
              <w:t>€-73k</w:t>
            </w:r>
          </w:p>
        </w:tc>
        <w:tc>
          <w:tcPr>
            <w:tcW w:w="3024" w:type="dxa"/>
          </w:tcPr>
          <w:p w14:paraId="386D3255" w14:textId="77777777" w:rsidR="002477BE" w:rsidRDefault="00000000">
            <w:pPr>
              <w:spacing w:before="40" w:after="40"/>
            </w:pPr>
            <w:r>
              <w:rPr>
                <w:sz w:val="17"/>
              </w:rPr>
              <w:t>€-73k</w:t>
            </w:r>
          </w:p>
        </w:tc>
      </w:tr>
      <w:tr w:rsidR="002477BE" w14:paraId="7240FEF2" w14:textId="77777777">
        <w:trPr>
          <w:jc w:val="center"/>
        </w:trPr>
        <w:tc>
          <w:tcPr>
            <w:tcW w:w="3024" w:type="dxa"/>
          </w:tcPr>
          <w:p w14:paraId="7A77D7D7" w14:textId="77777777" w:rsidR="002477BE" w:rsidRDefault="00000000">
            <w:pPr>
              <w:spacing w:before="40" w:after="40"/>
            </w:pPr>
            <w:r>
              <w:rPr>
                <w:sz w:val="17"/>
              </w:rPr>
              <w:t>Y2</w:t>
            </w:r>
          </w:p>
        </w:tc>
        <w:tc>
          <w:tcPr>
            <w:tcW w:w="3024" w:type="dxa"/>
          </w:tcPr>
          <w:p w14:paraId="62A03EA0" w14:textId="77777777" w:rsidR="002477BE" w:rsidRDefault="00000000">
            <w:pPr>
              <w:spacing w:before="40" w:after="40"/>
            </w:pPr>
            <w:r>
              <w:rPr>
                <w:sz w:val="17"/>
              </w:rPr>
              <w:t>€-130k</w:t>
            </w:r>
          </w:p>
        </w:tc>
        <w:tc>
          <w:tcPr>
            <w:tcW w:w="3024" w:type="dxa"/>
          </w:tcPr>
          <w:p w14:paraId="388F7324" w14:textId="77777777" w:rsidR="002477BE" w:rsidRDefault="00000000">
            <w:pPr>
              <w:spacing w:before="40" w:after="40"/>
            </w:pPr>
            <w:r>
              <w:rPr>
                <w:sz w:val="17"/>
              </w:rPr>
              <w:t>€-203k</w:t>
            </w:r>
          </w:p>
        </w:tc>
      </w:tr>
      <w:tr w:rsidR="002477BE" w14:paraId="5183DD20" w14:textId="77777777">
        <w:trPr>
          <w:jc w:val="center"/>
        </w:trPr>
        <w:tc>
          <w:tcPr>
            <w:tcW w:w="3024" w:type="dxa"/>
          </w:tcPr>
          <w:p w14:paraId="42818612" w14:textId="77777777" w:rsidR="002477BE" w:rsidRDefault="00000000">
            <w:pPr>
              <w:spacing w:before="40" w:after="40"/>
            </w:pPr>
            <w:r>
              <w:rPr>
                <w:sz w:val="17"/>
              </w:rPr>
              <w:t>Y3</w:t>
            </w:r>
          </w:p>
        </w:tc>
        <w:tc>
          <w:tcPr>
            <w:tcW w:w="3024" w:type="dxa"/>
          </w:tcPr>
          <w:p w14:paraId="7E0139A0" w14:textId="77777777" w:rsidR="002477BE" w:rsidRDefault="00000000">
            <w:pPr>
              <w:spacing w:before="40" w:after="40"/>
            </w:pPr>
            <w:r>
              <w:rPr>
                <w:sz w:val="17"/>
              </w:rPr>
              <w:t>€-77k</w:t>
            </w:r>
          </w:p>
        </w:tc>
        <w:tc>
          <w:tcPr>
            <w:tcW w:w="3024" w:type="dxa"/>
          </w:tcPr>
          <w:p w14:paraId="100CAE35" w14:textId="77777777" w:rsidR="002477BE" w:rsidRDefault="00000000">
            <w:pPr>
              <w:spacing w:before="40" w:after="40"/>
            </w:pPr>
            <w:r>
              <w:rPr>
                <w:sz w:val="17"/>
              </w:rPr>
              <w:t>€-280k</w:t>
            </w:r>
          </w:p>
        </w:tc>
      </w:tr>
      <w:tr w:rsidR="002477BE" w14:paraId="4AF60A2C" w14:textId="77777777">
        <w:trPr>
          <w:jc w:val="center"/>
        </w:trPr>
        <w:tc>
          <w:tcPr>
            <w:tcW w:w="3024" w:type="dxa"/>
          </w:tcPr>
          <w:p w14:paraId="4AC70577" w14:textId="77777777" w:rsidR="002477BE" w:rsidRDefault="00000000">
            <w:pPr>
              <w:spacing w:before="40" w:after="40"/>
            </w:pPr>
            <w:r>
              <w:rPr>
                <w:sz w:val="17"/>
              </w:rPr>
              <w:t>Y4</w:t>
            </w:r>
          </w:p>
        </w:tc>
        <w:tc>
          <w:tcPr>
            <w:tcW w:w="3024" w:type="dxa"/>
          </w:tcPr>
          <w:p w14:paraId="50299533" w14:textId="77777777" w:rsidR="002477BE" w:rsidRDefault="00000000">
            <w:pPr>
              <w:spacing w:before="40" w:after="40"/>
            </w:pPr>
            <w:r>
              <w:rPr>
                <w:sz w:val="17"/>
              </w:rPr>
              <w:t>€142k</w:t>
            </w:r>
          </w:p>
        </w:tc>
        <w:tc>
          <w:tcPr>
            <w:tcW w:w="3024" w:type="dxa"/>
          </w:tcPr>
          <w:p w14:paraId="664D9FBD" w14:textId="77777777" w:rsidR="002477BE" w:rsidRDefault="00000000">
            <w:pPr>
              <w:spacing w:before="40" w:after="40"/>
            </w:pPr>
            <w:r>
              <w:rPr>
                <w:sz w:val="17"/>
              </w:rPr>
              <w:t>€-138k</w:t>
            </w:r>
          </w:p>
        </w:tc>
      </w:tr>
      <w:tr w:rsidR="002477BE" w14:paraId="2E24D590" w14:textId="77777777">
        <w:trPr>
          <w:jc w:val="center"/>
        </w:trPr>
        <w:tc>
          <w:tcPr>
            <w:tcW w:w="3024" w:type="dxa"/>
          </w:tcPr>
          <w:p w14:paraId="5BF12521" w14:textId="77777777" w:rsidR="002477BE" w:rsidRDefault="00000000">
            <w:pPr>
              <w:spacing w:before="40" w:after="40"/>
            </w:pPr>
            <w:r>
              <w:rPr>
                <w:sz w:val="17"/>
              </w:rPr>
              <w:t>Y5</w:t>
            </w:r>
          </w:p>
        </w:tc>
        <w:tc>
          <w:tcPr>
            <w:tcW w:w="3024" w:type="dxa"/>
          </w:tcPr>
          <w:p w14:paraId="4D2A5973" w14:textId="77777777" w:rsidR="002477BE" w:rsidRDefault="00000000">
            <w:pPr>
              <w:spacing w:before="40" w:after="40"/>
            </w:pPr>
            <w:r>
              <w:rPr>
                <w:sz w:val="17"/>
              </w:rPr>
              <w:t>€819k</w:t>
            </w:r>
          </w:p>
        </w:tc>
        <w:tc>
          <w:tcPr>
            <w:tcW w:w="3024" w:type="dxa"/>
          </w:tcPr>
          <w:p w14:paraId="6CB67148" w14:textId="77777777" w:rsidR="002477BE" w:rsidRDefault="00000000">
            <w:pPr>
              <w:spacing w:before="40" w:after="40"/>
            </w:pPr>
            <w:r>
              <w:rPr>
                <w:sz w:val="17"/>
              </w:rPr>
              <w:t>€681k</w:t>
            </w:r>
          </w:p>
        </w:tc>
      </w:tr>
      <w:tr w:rsidR="002477BE" w14:paraId="3CC64428" w14:textId="77777777">
        <w:trPr>
          <w:jc w:val="center"/>
        </w:trPr>
        <w:tc>
          <w:tcPr>
            <w:tcW w:w="3024" w:type="dxa"/>
          </w:tcPr>
          <w:p w14:paraId="5621B945" w14:textId="77777777" w:rsidR="002477BE" w:rsidRDefault="00000000">
            <w:pPr>
              <w:spacing w:before="40" w:after="40"/>
            </w:pPr>
            <w:r>
              <w:rPr>
                <w:sz w:val="17"/>
              </w:rPr>
              <w:t>Y6</w:t>
            </w:r>
          </w:p>
        </w:tc>
        <w:tc>
          <w:tcPr>
            <w:tcW w:w="3024" w:type="dxa"/>
          </w:tcPr>
          <w:p w14:paraId="66CD829A" w14:textId="77777777" w:rsidR="002477BE" w:rsidRDefault="00000000">
            <w:pPr>
              <w:spacing w:before="40" w:after="40"/>
            </w:pPr>
            <w:r>
              <w:rPr>
                <w:sz w:val="17"/>
              </w:rPr>
              <w:t>€2.02M</w:t>
            </w:r>
          </w:p>
        </w:tc>
        <w:tc>
          <w:tcPr>
            <w:tcW w:w="3024" w:type="dxa"/>
          </w:tcPr>
          <w:p w14:paraId="7518356B" w14:textId="77777777" w:rsidR="002477BE" w:rsidRDefault="00000000">
            <w:pPr>
              <w:spacing w:before="40" w:after="40"/>
            </w:pPr>
            <w:r>
              <w:rPr>
                <w:sz w:val="17"/>
              </w:rPr>
              <w:t>€2.70M</w:t>
            </w:r>
          </w:p>
        </w:tc>
      </w:tr>
      <w:tr w:rsidR="002477BE" w14:paraId="0E41F710" w14:textId="77777777">
        <w:trPr>
          <w:jc w:val="center"/>
        </w:trPr>
        <w:tc>
          <w:tcPr>
            <w:tcW w:w="3024" w:type="dxa"/>
          </w:tcPr>
          <w:p w14:paraId="1D3176CB" w14:textId="77777777" w:rsidR="002477BE" w:rsidRDefault="00000000">
            <w:pPr>
              <w:spacing w:before="40" w:after="40"/>
            </w:pPr>
            <w:r>
              <w:rPr>
                <w:sz w:val="17"/>
              </w:rPr>
              <w:t>Y7</w:t>
            </w:r>
          </w:p>
        </w:tc>
        <w:tc>
          <w:tcPr>
            <w:tcW w:w="3024" w:type="dxa"/>
          </w:tcPr>
          <w:p w14:paraId="0DA70F6F" w14:textId="77777777" w:rsidR="002477BE" w:rsidRDefault="00000000">
            <w:pPr>
              <w:spacing w:before="40" w:after="40"/>
            </w:pPr>
            <w:r>
              <w:rPr>
                <w:sz w:val="17"/>
              </w:rPr>
              <w:t>€3.62M</w:t>
            </w:r>
          </w:p>
        </w:tc>
        <w:tc>
          <w:tcPr>
            <w:tcW w:w="3024" w:type="dxa"/>
          </w:tcPr>
          <w:p w14:paraId="5D07C5F4" w14:textId="77777777" w:rsidR="002477BE" w:rsidRDefault="00000000">
            <w:pPr>
              <w:spacing w:before="40" w:after="40"/>
            </w:pPr>
            <w:r>
              <w:rPr>
                <w:sz w:val="17"/>
              </w:rPr>
              <w:t>€6.32M</w:t>
            </w:r>
          </w:p>
        </w:tc>
      </w:tr>
      <w:tr w:rsidR="002477BE" w14:paraId="7E2F7857" w14:textId="77777777">
        <w:trPr>
          <w:jc w:val="center"/>
        </w:trPr>
        <w:tc>
          <w:tcPr>
            <w:tcW w:w="3024" w:type="dxa"/>
          </w:tcPr>
          <w:p w14:paraId="13AFD6FD" w14:textId="77777777" w:rsidR="002477BE" w:rsidRDefault="00000000">
            <w:pPr>
              <w:spacing w:before="40" w:after="40"/>
            </w:pPr>
            <w:r>
              <w:rPr>
                <w:sz w:val="17"/>
              </w:rPr>
              <w:t>Y8</w:t>
            </w:r>
          </w:p>
        </w:tc>
        <w:tc>
          <w:tcPr>
            <w:tcW w:w="3024" w:type="dxa"/>
          </w:tcPr>
          <w:p w14:paraId="5BD767E6" w14:textId="77777777" w:rsidR="002477BE" w:rsidRDefault="00000000">
            <w:pPr>
              <w:spacing w:before="40" w:after="40"/>
            </w:pPr>
            <w:r>
              <w:rPr>
                <w:sz w:val="17"/>
              </w:rPr>
              <w:t>€5.49M</w:t>
            </w:r>
          </w:p>
        </w:tc>
        <w:tc>
          <w:tcPr>
            <w:tcW w:w="3024" w:type="dxa"/>
          </w:tcPr>
          <w:p w14:paraId="71B9C109" w14:textId="77777777" w:rsidR="002477BE" w:rsidRDefault="00000000">
            <w:pPr>
              <w:spacing w:before="40" w:after="40"/>
            </w:pPr>
            <w:r>
              <w:rPr>
                <w:sz w:val="17"/>
              </w:rPr>
              <w:t>€11.81M</w:t>
            </w:r>
          </w:p>
        </w:tc>
      </w:tr>
      <w:tr w:rsidR="002477BE" w14:paraId="355D088C" w14:textId="77777777">
        <w:trPr>
          <w:jc w:val="center"/>
        </w:trPr>
        <w:tc>
          <w:tcPr>
            <w:tcW w:w="3024" w:type="dxa"/>
          </w:tcPr>
          <w:p w14:paraId="7E28AE64" w14:textId="77777777" w:rsidR="002477BE" w:rsidRDefault="00000000">
            <w:pPr>
              <w:spacing w:before="40" w:after="40"/>
            </w:pPr>
            <w:r>
              <w:rPr>
                <w:sz w:val="17"/>
              </w:rPr>
              <w:t>Y9</w:t>
            </w:r>
          </w:p>
        </w:tc>
        <w:tc>
          <w:tcPr>
            <w:tcW w:w="3024" w:type="dxa"/>
          </w:tcPr>
          <w:p w14:paraId="79B73E37" w14:textId="77777777" w:rsidR="002477BE" w:rsidRDefault="00000000">
            <w:pPr>
              <w:spacing w:before="40" w:after="40"/>
            </w:pPr>
            <w:r>
              <w:rPr>
                <w:sz w:val="17"/>
              </w:rPr>
              <w:t>€7.24M</w:t>
            </w:r>
          </w:p>
        </w:tc>
        <w:tc>
          <w:tcPr>
            <w:tcW w:w="3024" w:type="dxa"/>
          </w:tcPr>
          <w:p w14:paraId="05DAC8FB" w14:textId="77777777" w:rsidR="002477BE" w:rsidRDefault="00000000">
            <w:pPr>
              <w:spacing w:before="40" w:after="40"/>
            </w:pPr>
            <w:r>
              <w:rPr>
                <w:sz w:val="17"/>
              </w:rPr>
              <w:t>€19.05M</w:t>
            </w:r>
          </w:p>
        </w:tc>
      </w:tr>
      <w:tr w:rsidR="002477BE" w14:paraId="5819A9E5" w14:textId="77777777">
        <w:trPr>
          <w:jc w:val="center"/>
        </w:trPr>
        <w:tc>
          <w:tcPr>
            <w:tcW w:w="3024" w:type="dxa"/>
          </w:tcPr>
          <w:p w14:paraId="4D1DA1A6" w14:textId="77777777" w:rsidR="002477BE" w:rsidRDefault="00000000">
            <w:pPr>
              <w:spacing w:before="40" w:after="40"/>
            </w:pPr>
            <w:r>
              <w:rPr>
                <w:sz w:val="17"/>
              </w:rPr>
              <w:t>Y10</w:t>
            </w:r>
          </w:p>
        </w:tc>
        <w:tc>
          <w:tcPr>
            <w:tcW w:w="3024" w:type="dxa"/>
          </w:tcPr>
          <w:p w14:paraId="04CF3F64" w14:textId="77777777" w:rsidR="002477BE" w:rsidRDefault="00000000">
            <w:pPr>
              <w:spacing w:before="40" w:after="40"/>
            </w:pPr>
            <w:r>
              <w:rPr>
                <w:sz w:val="17"/>
              </w:rPr>
              <w:t>€8.64M</w:t>
            </w:r>
          </w:p>
        </w:tc>
        <w:tc>
          <w:tcPr>
            <w:tcW w:w="3024" w:type="dxa"/>
          </w:tcPr>
          <w:p w14:paraId="1DBF89E4" w14:textId="77777777" w:rsidR="002477BE" w:rsidRDefault="00000000">
            <w:pPr>
              <w:spacing w:before="40" w:after="40"/>
            </w:pPr>
            <w:r>
              <w:rPr>
                <w:sz w:val="17"/>
              </w:rPr>
              <w:t>€27.69M</w:t>
            </w:r>
          </w:p>
        </w:tc>
      </w:tr>
    </w:tbl>
    <w:p w14:paraId="6B97ADA0" w14:textId="77777777" w:rsidR="002477BE" w:rsidRDefault="002477BE">
      <w:pPr>
        <w:spacing w:after="160"/>
      </w:pPr>
    </w:p>
    <w:tbl>
      <w:tblPr>
        <w:tblStyle w:val="TableGrid"/>
        <w:tblW w:w="0" w:type="auto"/>
        <w:jc w:val="center"/>
        <w:tblLook w:val="04A0" w:firstRow="1" w:lastRow="0" w:firstColumn="1" w:lastColumn="0" w:noHBand="0" w:noVBand="1"/>
      </w:tblPr>
      <w:tblGrid>
        <w:gridCol w:w="4536"/>
        <w:gridCol w:w="4536"/>
      </w:tblGrid>
      <w:tr w:rsidR="002477BE" w14:paraId="0603EBB9" w14:textId="77777777">
        <w:trPr>
          <w:jc w:val="center"/>
        </w:trPr>
        <w:tc>
          <w:tcPr>
            <w:tcW w:w="4536" w:type="dxa"/>
            <w:shd w:val="clear" w:color="auto" w:fill="EFF1F3"/>
          </w:tcPr>
          <w:p w14:paraId="34ECC17F" w14:textId="77777777" w:rsidR="002477BE" w:rsidRDefault="00000000">
            <w:pPr>
              <w:spacing w:before="40" w:after="40"/>
            </w:pPr>
            <w:r>
              <w:rPr>
                <w:b/>
                <w:sz w:val="17"/>
              </w:rPr>
              <w:t>Capital requirement</w:t>
            </w:r>
          </w:p>
        </w:tc>
        <w:tc>
          <w:tcPr>
            <w:tcW w:w="4536" w:type="dxa"/>
            <w:shd w:val="clear" w:color="auto" w:fill="EFF1F3"/>
          </w:tcPr>
          <w:p w14:paraId="79C7EE0A" w14:textId="77777777" w:rsidR="002477BE" w:rsidRDefault="00000000">
            <w:pPr>
              <w:spacing w:before="40" w:after="40"/>
            </w:pPr>
            <w:r>
              <w:rPr>
                <w:b/>
                <w:sz w:val="17"/>
              </w:rPr>
              <w:t>Value</w:t>
            </w:r>
          </w:p>
        </w:tc>
      </w:tr>
    </w:tbl>
    <w:p w14:paraId="5F76D5DF" w14:textId="77777777" w:rsidR="002477BE" w:rsidRDefault="002477BE">
      <w:pPr>
        <w:spacing w:after="160"/>
      </w:pPr>
    </w:p>
    <w:tbl>
      <w:tblPr>
        <w:tblStyle w:val="TableGrid"/>
        <w:tblW w:w="0" w:type="auto"/>
        <w:jc w:val="center"/>
        <w:tblLook w:val="04A0" w:firstRow="1" w:lastRow="0" w:firstColumn="1" w:lastColumn="0" w:noHBand="0" w:noVBand="1"/>
      </w:tblPr>
      <w:tblGrid>
        <w:gridCol w:w="4536"/>
        <w:gridCol w:w="4536"/>
      </w:tblGrid>
      <w:tr w:rsidR="002477BE" w14:paraId="586789AB" w14:textId="77777777">
        <w:trPr>
          <w:jc w:val="center"/>
        </w:trPr>
        <w:tc>
          <w:tcPr>
            <w:tcW w:w="4536" w:type="dxa"/>
            <w:shd w:val="clear" w:color="auto" w:fill="EFF1F3"/>
          </w:tcPr>
          <w:p w14:paraId="6CF7B8A8" w14:textId="77777777" w:rsidR="002477BE" w:rsidRDefault="00000000">
            <w:pPr>
              <w:spacing w:before="40" w:after="40"/>
            </w:pPr>
            <w:r>
              <w:rPr>
                <w:b/>
                <w:sz w:val="17"/>
              </w:rPr>
              <w:t>Capital requirement</w:t>
            </w:r>
          </w:p>
        </w:tc>
        <w:tc>
          <w:tcPr>
            <w:tcW w:w="4536" w:type="dxa"/>
            <w:shd w:val="clear" w:color="auto" w:fill="EFF1F3"/>
          </w:tcPr>
          <w:p w14:paraId="7673ED67" w14:textId="77777777" w:rsidR="002477BE" w:rsidRDefault="00000000">
            <w:pPr>
              <w:spacing w:before="40" w:after="40"/>
            </w:pPr>
            <w:r>
              <w:rPr>
                <w:b/>
                <w:sz w:val="17"/>
              </w:rPr>
              <w:t>Value</w:t>
            </w:r>
          </w:p>
        </w:tc>
      </w:tr>
      <w:tr w:rsidR="002477BE" w14:paraId="1E6EEB70" w14:textId="77777777">
        <w:trPr>
          <w:jc w:val="center"/>
        </w:trPr>
        <w:tc>
          <w:tcPr>
            <w:tcW w:w="4536" w:type="dxa"/>
          </w:tcPr>
          <w:p w14:paraId="17194BB3" w14:textId="77777777" w:rsidR="002477BE" w:rsidRDefault="00000000">
            <w:pPr>
              <w:spacing w:before="40" w:after="40"/>
            </w:pPr>
            <w:r>
              <w:rPr>
                <w:sz w:val="17"/>
              </w:rPr>
              <w:t>Deepest cumulative cash position</w:t>
            </w:r>
          </w:p>
        </w:tc>
        <w:tc>
          <w:tcPr>
            <w:tcW w:w="4536" w:type="dxa"/>
          </w:tcPr>
          <w:p w14:paraId="4079DF0E" w14:textId="77777777" w:rsidR="002477BE" w:rsidRDefault="00000000">
            <w:pPr>
              <w:spacing w:before="40" w:after="40"/>
            </w:pPr>
            <w:r>
              <w:rPr>
                <w:sz w:val="17"/>
              </w:rPr>
              <w:t>€-280k</w:t>
            </w:r>
          </w:p>
        </w:tc>
      </w:tr>
      <w:tr w:rsidR="002477BE" w14:paraId="1F1454D8" w14:textId="77777777">
        <w:trPr>
          <w:jc w:val="center"/>
        </w:trPr>
        <w:tc>
          <w:tcPr>
            <w:tcW w:w="4536" w:type="dxa"/>
          </w:tcPr>
          <w:p w14:paraId="204AE8E1" w14:textId="77777777" w:rsidR="002477BE" w:rsidRDefault="00000000">
            <w:pPr>
              <w:spacing w:before="40" w:after="40"/>
            </w:pPr>
            <w:r>
              <w:rPr>
                <w:sz w:val="17"/>
              </w:rPr>
              <w:t>Year it occurs</w:t>
            </w:r>
          </w:p>
        </w:tc>
        <w:tc>
          <w:tcPr>
            <w:tcW w:w="4536" w:type="dxa"/>
          </w:tcPr>
          <w:p w14:paraId="74D4B443" w14:textId="77777777" w:rsidR="002477BE" w:rsidRDefault="00000000">
            <w:pPr>
              <w:spacing w:before="40" w:after="40"/>
            </w:pPr>
            <w:r>
              <w:rPr>
                <w:sz w:val="17"/>
              </w:rPr>
              <w:t>Y3</w:t>
            </w:r>
          </w:p>
        </w:tc>
      </w:tr>
      <w:tr w:rsidR="002477BE" w14:paraId="1D4186C5" w14:textId="77777777">
        <w:trPr>
          <w:jc w:val="center"/>
        </w:trPr>
        <w:tc>
          <w:tcPr>
            <w:tcW w:w="4536" w:type="dxa"/>
          </w:tcPr>
          <w:p w14:paraId="6A07A886" w14:textId="77777777" w:rsidR="002477BE" w:rsidRDefault="00000000">
            <w:pPr>
              <w:spacing w:before="40" w:after="40"/>
            </w:pPr>
            <w:r>
              <w:rPr>
                <w:sz w:val="17"/>
              </w:rPr>
              <w:t>Buffer at 40% (hiring slips, churn worse)</w:t>
            </w:r>
          </w:p>
        </w:tc>
        <w:tc>
          <w:tcPr>
            <w:tcW w:w="4536" w:type="dxa"/>
          </w:tcPr>
          <w:p w14:paraId="42D91683" w14:textId="77777777" w:rsidR="002477BE" w:rsidRDefault="00000000">
            <w:pPr>
              <w:spacing w:before="40" w:after="40"/>
            </w:pPr>
            <w:r>
              <w:rPr>
                <w:sz w:val="17"/>
              </w:rPr>
              <w:t>€112k</w:t>
            </w:r>
          </w:p>
        </w:tc>
      </w:tr>
      <w:tr w:rsidR="002477BE" w14:paraId="180C4EEB" w14:textId="77777777">
        <w:trPr>
          <w:jc w:val="center"/>
        </w:trPr>
        <w:tc>
          <w:tcPr>
            <w:tcW w:w="4536" w:type="dxa"/>
          </w:tcPr>
          <w:p w14:paraId="75DBEB9C" w14:textId="77777777" w:rsidR="002477BE" w:rsidRDefault="00000000">
            <w:pPr>
              <w:spacing w:before="40" w:after="40"/>
            </w:pPr>
            <w:r>
              <w:rPr>
                <w:b/>
                <w:sz w:val="17"/>
              </w:rPr>
              <w:t>Total capital to fund the plan</w:t>
            </w:r>
          </w:p>
        </w:tc>
        <w:tc>
          <w:tcPr>
            <w:tcW w:w="4536" w:type="dxa"/>
          </w:tcPr>
          <w:p w14:paraId="10EABAC8" w14:textId="77777777" w:rsidR="002477BE" w:rsidRDefault="00000000">
            <w:pPr>
              <w:spacing w:before="40" w:after="40"/>
            </w:pPr>
            <w:r>
              <w:rPr>
                <w:b/>
                <w:sz w:val="17"/>
              </w:rPr>
              <w:t>€392k</w:t>
            </w:r>
          </w:p>
        </w:tc>
      </w:tr>
      <w:tr w:rsidR="002477BE" w14:paraId="0FC12FB0" w14:textId="77777777">
        <w:trPr>
          <w:jc w:val="center"/>
        </w:trPr>
        <w:tc>
          <w:tcPr>
            <w:tcW w:w="4536" w:type="dxa"/>
          </w:tcPr>
          <w:p w14:paraId="2B3C530E" w14:textId="77777777" w:rsidR="002477BE" w:rsidRDefault="00000000">
            <w:pPr>
              <w:spacing w:before="40" w:after="40"/>
            </w:pPr>
            <w:r>
              <w:rPr>
                <w:sz w:val="17"/>
              </w:rPr>
              <w:t>First EBITDA-positive year</w:t>
            </w:r>
          </w:p>
        </w:tc>
        <w:tc>
          <w:tcPr>
            <w:tcW w:w="4536" w:type="dxa"/>
          </w:tcPr>
          <w:p w14:paraId="444B1714" w14:textId="77777777" w:rsidR="002477BE" w:rsidRDefault="00000000">
            <w:pPr>
              <w:spacing w:before="40" w:after="40"/>
            </w:pPr>
            <w:r>
              <w:rPr>
                <w:sz w:val="17"/>
              </w:rPr>
              <w:t>Y5</w:t>
            </w:r>
          </w:p>
        </w:tc>
      </w:tr>
    </w:tbl>
    <w:p w14:paraId="014F291D" w14:textId="77777777" w:rsidR="002477BE" w:rsidRDefault="002477BE">
      <w:pPr>
        <w:spacing w:after="160"/>
      </w:pPr>
    </w:p>
    <w:p w14:paraId="54E8FD86" w14:textId="77777777" w:rsidR="002477BE" w:rsidRDefault="00000000">
      <w:pPr>
        <w:spacing w:after="140"/>
        <w:jc w:val="both"/>
      </w:pPr>
      <w:r>
        <w:rPr>
          <w:b/>
        </w:rPr>
        <w:t>€392k is a small number for a plan that reaches €10.16M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0952DC2B" w14:textId="77777777" w:rsidR="002477BE" w:rsidRDefault="002477BE">
      <w:pPr>
        <w:spacing w:after="120"/>
      </w:pPr>
    </w:p>
    <w:p w14:paraId="4AD51E6F" w14:textId="77777777" w:rsidR="002477BE" w:rsidRDefault="00000000">
      <w:pPr>
        <w:pStyle w:val="Heading2"/>
        <w:spacing w:before="320" w:after="100"/>
      </w:pPr>
      <w:bookmarkStart w:id="58" w:name="_Toc241699686"/>
      <w:r>
        <w:rPr>
          <w:color w:val="1F2937"/>
          <w:sz w:val="25"/>
        </w:rPr>
        <w:t>Scenarios</w:t>
      </w:r>
      <w:bookmarkEnd w:id="58"/>
    </w:p>
    <w:p w14:paraId="6CFD66BB" w14:textId="77777777" w:rsidR="002477BE"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02B85F24" w14:textId="77777777">
        <w:trPr>
          <w:jc w:val="center"/>
        </w:trPr>
        <w:tc>
          <w:tcPr>
            <w:tcW w:w="1814" w:type="dxa"/>
            <w:shd w:val="clear" w:color="auto" w:fill="EFF1F3"/>
          </w:tcPr>
          <w:p w14:paraId="505B0F0A" w14:textId="77777777" w:rsidR="002477BE" w:rsidRDefault="00000000">
            <w:pPr>
              <w:spacing w:before="40" w:after="40"/>
            </w:pPr>
            <w:r>
              <w:rPr>
                <w:b/>
                <w:sz w:val="17"/>
              </w:rPr>
              <w:t>Scenario</w:t>
            </w:r>
          </w:p>
        </w:tc>
        <w:tc>
          <w:tcPr>
            <w:tcW w:w="1814" w:type="dxa"/>
            <w:shd w:val="clear" w:color="auto" w:fill="EFF1F3"/>
          </w:tcPr>
          <w:p w14:paraId="505CDD41" w14:textId="77777777" w:rsidR="002477BE" w:rsidRDefault="00000000">
            <w:pPr>
              <w:spacing w:before="40" w:after="40"/>
            </w:pPr>
            <w:r>
              <w:rPr>
                <w:b/>
                <w:sz w:val="17"/>
              </w:rPr>
              <w:t>Change vs base</w:t>
            </w:r>
          </w:p>
        </w:tc>
        <w:tc>
          <w:tcPr>
            <w:tcW w:w="1814" w:type="dxa"/>
            <w:shd w:val="clear" w:color="auto" w:fill="EFF1F3"/>
          </w:tcPr>
          <w:p w14:paraId="15A0F2AA" w14:textId="77777777" w:rsidR="002477BE" w:rsidRDefault="00000000">
            <w:pPr>
              <w:spacing w:before="40" w:after="40"/>
            </w:pPr>
            <w:r>
              <w:rPr>
                <w:b/>
                <w:sz w:val="17"/>
              </w:rPr>
              <w:t>Y7 revenue</w:t>
            </w:r>
          </w:p>
        </w:tc>
        <w:tc>
          <w:tcPr>
            <w:tcW w:w="1814" w:type="dxa"/>
            <w:shd w:val="clear" w:color="auto" w:fill="EFF1F3"/>
          </w:tcPr>
          <w:p w14:paraId="5A8A1463" w14:textId="77777777" w:rsidR="002477BE" w:rsidRDefault="00000000">
            <w:pPr>
              <w:spacing w:before="40" w:after="40"/>
            </w:pPr>
            <w:r>
              <w:rPr>
                <w:b/>
                <w:sz w:val="17"/>
              </w:rPr>
              <w:t>Y7 EBITDA</w:t>
            </w:r>
          </w:p>
        </w:tc>
        <w:tc>
          <w:tcPr>
            <w:tcW w:w="1814" w:type="dxa"/>
            <w:shd w:val="clear" w:color="auto" w:fill="EFF1F3"/>
          </w:tcPr>
          <w:p w14:paraId="7E3CEF61" w14:textId="77777777" w:rsidR="002477BE" w:rsidRDefault="00000000">
            <w:pPr>
              <w:spacing w:before="40" w:after="40"/>
            </w:pPr>
            <w:r>
              <w:rPr>
                <w:b/>
                <w:sz w:val="17"/>
              </w:rPr>
              <w:t>Capital need</w:t>
            </w:r>
          </w:p>
        </w:tc>
      </w:tr>
      <w:tr w:rsidR="002477BE" w14:paraId="5CC6A633" w14:textId="77777777">
        <w:trPr>
          <w:jc w:val="center"/>
        </w:trPr>
        <w:tc>
          <w:tcPr>
            <w:tcW w:w="1814" w:type="dxa"/>
          </w:tcPr>
          <w:p w14:paraId="7626A824" w14:textId="77777777" w:rsidR="002477BE" w:rsidRDefault="00000000">
            <w:pPr>
              <w:spacing w:before="40" w:after="40"/>
            </w:pPr>
            <w:r>
              <w:rPr>
                <w:b/>
                <w:sz w:val="17"/>
              </w:rPr>
              <w:t>Conservative</w:t>
            </w:r>
          </w:p>
        </w:tc>
        <w:tc>
          <w:tcPr>
            <w:tcW w:w="1814" w:type="dxa"/>
          </w:tcPr>
          <w:p w14:paraId="440D5289" w14:textId="77777777" w:rsidR="002477BE" w:rsidRDefault="00000000">
            <w:pPr>
              <w:spacing w:before="40" w:after="40"/>
            </w:pPr>
            <w:r>
              <w:rPr>
                <w:sz w:val="17"/>
              </w:rPr>
              <w:t>Fans/athlete −30%, monetise rate −25%</w:t>
            </w:r>
          </w:p>
        </w:tc>
        <w:tc>
          <w:tcPr>
            <w:tcW w:w="1814" w:type="dxa"/>
          </w:tcPr>
          <w:p w14:paraId="4E241A13" w14:textId="77777777" w:rsidR="002477BE" w:rsidRDefault="00000000">
            <w:pPr>
              <w:spacing w:before="40" w:after="40"/>
            </w:pPr>
            <w:r>
              <w:rPr>
                <w:sz w:val="17"/>
              </w:rPr>
              <w:t>~€8.4M</w:t>
            </w:r>
          </w:p>
        </w:tc>
        <w:tc>
          <w:tcPr>
            <w:tcW w:w="1814" w:type="dxa"/>
          </w:tcPr>
          <w:p w14:paraId="5A092F9B" w14:textId="77777777" w:rsidR="002477BE" w:rsidRDefault="00000000">
            <w:pPr>
              <w:spacing w:before="40" w:after="40"/>
            </w:pPr>
            <w:r>
              <w:rPr>
                <w:sz w:val="17"/>
              </w:rPr>
              <w:t>~€1.9M</w:t>
            </w:r>
          </w:p>
        </w:tc>
        <w:tc>
          <w:tcPr>
            <w:tcW w:w="1814" w:type="dxa"/>
          </w:tcPr>
          <w:p w14:paraId="2D742BF2" w14:textId="77777777" w:rsidR="002477BE" w:rsidRDefault="00000000">
            <w:pPr>
              <w:spacing w:before="40" w:after="40"/>
            </w:pPr>
            <w:r>
              <w:rPr>
                <w:sz w:val="17"/>
              </w:rPr>
              <w:t>~€1.26M</w:t>
            </w:r>
          </w:p>
        </w:tc>
      </w:tr>
      <w:tr w:rsidR="002477BE" w14:paraId="5977589A" w14:textId="77777777">
        <w:trPr>
          <w:jc w:val="center"/>
        </w:trPr>
        <w:tc>
          <w:tcPr>
            <w:tcW w:w="1814" w:type="dxa"/>
          </w:tcPr>
          <w:p w14:paraId="4BE2D0B6" w14:textId="77777777" w:rsidR="002477BE" w:rsidRDefault="00000000">
            <w:pPr>
              <w:spacing w:before="40" w:after="40"/>
            </w:pPr>
            <w:r>
              <w:rPr>
                <w:b/>
                <w:sz w:val="17"/>
              </w:rPr>
              <w:t>Base</w:t>
            </w:r>
          </w:p>
        </w:tc>
        <w:tc>
          <w:tcPr>
            <w:tcW w:w="1814" w:type="dxa"/>
          </w:tcPr>
          <w:p w14:paraId="576DBC51" w14:textId="77777777" w:rsidR="002477BE" w:rsidRDefault="00000000">
            <w:pPr>
              <w:spacing w:before="40" w:after="40"/>
            </w:pPr>
            <w:r>
              <w:rPr>
                <w:sz w:val="17"/>
              </w:rPr>
              <w:t>As modelled</w:t>
            </w:r>
          </w:p>
        </w:tc>
        <w:tc>
          <w:tcPr>
            <w:tcW w:w="1814" w:type="dxa"/>
          </w:tcPr>
          <w:p w14:paraId="27DE6657" w14:textId="77777777" w:rsidR="002477BE" w:rsidRDefault="00000000">
            <w:pPr>
              <w:spacing w:before="40" w:after="40"/>
            </w:pPr>
            <w:r>
              <w:rPr>
                <w:sz w:val="17"/>
              </w:rPr>
              <w:t>€10.16M</w:t>
            </w:r>
          </w:p>
        </w:tc>
        <w:tc>
          <w:tcPr>
            <w:tcW w:w="1814" w:type="dxa"/>
          </w:tcPr>
          <w:p w14:paraId="1A08D533" w14:textId="77777777" w:rsidR="002477BE" w:rsidRDefault="00000000">
            <w:pPr>
              <w:spacing w:before="40" w:after="40"/>
            </w:pPr>
            <w:r>
              <w:rPr>
                <w:sz w:val="17"/>
              </w:rPr>
              <w:t>€3.25M</w:t>
            </w:r>
          </w:p>
        </w:tc>
        <w:tc>
          <w:tcPr>
            <w:tcW w:w="1814" w:type="dxa"/>
          </w:tcPr>
          <w:p w14:paraId="5FE7C4D7" w14:textId="77777777" w:rsidR="002477BE" w:rsidRDefault="00000000">
            <w:pPr>
              <w:spacing w:before="40" w:after="40"/>
            </w:pPr>
            <w:r>
              <w:rPr>
                <w:sz w:val="17"/>
              </w:rPr>
              <w:t>€392k</w:t>
            </w:r>
          </w:p>
        </w:tc>
      </w:tr>
      <w:tr w:rsidR="002477BE" w14:paraId="37366357" w14:textId="77777777">
        <w:trPr>
          <w:jc w:val="center"/>
        </w:trPr>
        <w:tc>
          <w:tcPr>
            <w:tcW w:w="1814" w:type="dxa"/>
          </w:tcPr>
          <w:p w14:paraId="528EE662" w14:textId="77777777" w:rsidR="002477BE" w:rsidRDefault="00000000">
            <w:pPr>
              <w:spacing w:before="40" w:after="40"/>
            </w:pPr>
            <w:r>
              <w:rPr>
                <w:b/>
                <w:sz w:val="17"/>
              </w:rPr>
              <w:t>Growth-optimised</w:t>
            </w:r>
          </w:p>
        </w:tc>
        <w:tc>
          <w:tcPr>
            <w:tcW w:w="1814" w:type="dxa"/>
          </w:tcPr>
          <w:p w14:paraId="4F2920A8" w14:textId="77777777" w:rsidR="002477BE" w:rsidRDefault="00000000">
            <w:pPr>
              <w:spacing w:before="40" w:after="40"/>
            </w:pPr>
            <w:r>
              <w:rPr>
                <w:sz w:val="17"/>
              </w:rPr>
              <w:t>Hire 12mo ahead, 3 markets from Y2</w:t>
            </w:r>
          </w:p>
        </w:tc>
        <w:tc>
          <w:tcPr>
            <w:tcW w:w="1814" w:type="dxa"/>
          </w:tcPr>
          <w:p w14:paraId="77D6ABD0" w14:textId="77777777" w:rsidR="002477BE" w:rsidRDefault="00000000">
            <w:pPr>
              <w:spacing w:before="40" w:after="40"/>
            </w:pPr>
            <w:r>
              <w:rPr>
                <w:sz w:val="17"/>
              </w:rPr>
              <w:t>~€39M</w:t>
            </w:r>
          </w:p>
        </w:tc>
        <w:tc>
          <w:tcPr>
            <w:tcW w:w="1814" w:type="dxa"/>
          </w:tcPr>
          <w:p w14:paraId="018A4227" w14:textId="77777777" w:rsidR="002477BE" w:rsidRDefault="00000000">
            <w:pPr>
              <w:spacing w:before="40" w:after="40"/>
            </w:pPr>
            <w:r>
              <w:rPr>
                <w:sz w:val="17"/>
              </w:rPr>
              <w:t>~€9M</w:t>
            </w:r>
          </w:p>
        </w:tc>
        <w:tc>
          <w:tcPr>
            <w:tcW w:w="1814" w:type="dxa"/>
          </w:tcPr>
          <w:p w14:paraId="301881C0" w14:textId="77777777" w:rsidR="002477BE" w:rsidRDefault="00000000">
            <w:pPr>
              <w:spacing w:before="40" w:after="40"/>
            </w:pPr>
            <w:r>
              <w:rPr>
                <w:sz w:val="17"/>
              </w:rPr>
              <w:t>€3–5M</w:t>
            </w:r>
          </w:p>
        </w:tc>
      </w:tr>
    </w:tbl>
    <w:p w14:paraId="3C8DD59D" w14:textId="77777777" w:rsidR="002477BE" w:rsidRDefault="002477BE">
      <w:pPr>
        <w:spacing w:after="160"/>
      </w:pPr>
    </w:p>
    <w:p w14:paraId="2848B177" w14:textId="77777777" w:rsidR="002477BE"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07CCFC5F" w14:textId="77777777" w:rsidR="002477BE" w:rsidRDefault="002477BE">
      <w:pPr>
        <w:spacing w:after="120"/>
      </w:pPr>
    </w:p>
    <w:p w14:paraId="5DFA8FB1" w14:textId="77777777" w:rsidR="002477BE" w:rsidRDefault="00000000">
      <w:pPr>
        <w:pStyle w:val="Heading2"/>
        <w:spacing w:before="320" w:after="100"/>
      </w:pPr>
      <w:bookmarkStart w:id="59" w:name="_Toc241699687"/>
      <w:r>
        <w:rPr>
          <w:color w:val="1F2937"/>
          <w:sz w:val="25"/>
        </w:rPr>
        <w:t>What the model deliberately excludes</w:t>
      </w:r>
      <w:bookmarkEnd w:id="59"/>
    </w:p>
    <w:p w14:paraId="70676891" w14:textId="77777777" w:rsidR="002477BE"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2477BE" w14:paraId="2713954C" w14:textId="77777777">
        <w:trPr>
          <w:jc w:val="center"/>
        </w:trPr>
        <w:tc>
          <w:tcPr>
            <w:tcW w:w="4536" w:type="dxa"/>
            <w:shd w:val="clear" w:color="auto" w:fill="EFF1F3"/>
          </w:tcPr>
          <w:p w14:paraId="4A2378C3" w14:textId="77777777" w:rsidR="002477BE" w:rsidRDefault="00000000">
            <w:pPr>
              <w:spacing w:before="40" w:after="40"/>
            </w:pPr>
            <w:r>
              <w:rPr>
                <w:b/>
                <w:sz w:val="17"/>
              </w:rPr>
              <w:t>Excluded</w:t>
            </w:r>
          </w:p>
        </w:tc>
        <w:tc>
          <w:tcPr>
            <w:tcW w:w="4536" w:type="dxa"/>
            <w:shd w:val="clear" w:color="auto" w:fill="EFF1F3"/>
          </w:tcPr>
          <w:p w14:paraId="4DDCB4DE" w14:textId="77777777" w:rsidR="002477BE" w:rsidRDefault="00000000">
            <w:pPr>
              <w:spacing w:before="40" w:after="40"/>
            </w:pPr>
            <w:r>
              <w:rPr>
                <w:b/>
                <w:sz w:val="17"/>
              </w:rPr>
              <w:t>Why</w:t>
            </w:r>
          </w:p>
        </w:tc>
      </w:tr>
      <w:tr w:rsidR="002477BE" w14:paraId="7C5A12EF" w14:textId="77777777">
        <w:trPr>
          <w:jc w:val="center"/>
        </w:trPr>
        <w:tc>
          <w:tcPr>
            <w:tcW w:w="4536" w:type="dxa"/>
          </w:tcPr>
          <w:p w14:paraId="3553469F" w14:textId="77777777" w:rsidR="002477BE" w:rsidRDefault="00000000">
            <w:pPr>
              <w:spacing w:before="40" w:after="40"/>
            </w:pPr>
            <w:r>
              <w:rPr>
                <w:sz w:val="17"/>
              </w:rPr>
              <w:t>Managed matchmaking and market-intelligence revenue</w:t>
            </w:r>
          </w:p>
        </w:tc>
        <w:tc>
          <w:tcPr>
            <w:tcW w:w="4536" w:type="dxa"/>
          </w:tcPr>
          <w:p w14:paraId="56C91C93" w14:textId="77777777" w:rsidR="002477BE" w:rsidRDefault="00000000">
            <w:pPr>
              <w:spacing w:before="40" w:after="40"/>
            </w:pPr>
            <w:r>
              <w:rPr>
                <w:sz w:val="17"/>
              </w:rPr>
              <w:t>Real, but later-stage; the plan should not depend on them</w:t>
            </w:r>
          </w:p>
        </w:tc>
      </w:tr>
      <w:tr w:rsidR="002477BE" w14:paraId="6B0F7CF6" w14:textId="77777777">
        <w:trPr>
          <w:jc w:val="center"/>
        </w:trPr>
        <w:tc>
          <w:tcPr>
            <w:tcW w:w="4536" w:type="dxa"/>
          </w:tcPr>
          <w:p w14:paraId="26954B5E" w14:textId="77777777" w:rsidR="002477BE" w:rsidRDefault="00000000">
            <w:pPr>
              <w:spacing w:before="40" w:after="40"/>
            </w:pPr>
            <w:r>
              <w:rPr>
                <w:sz w:val="17"/>
              </w:rPr>
              <w:t>Reserved-instance / Savings Plan discounts</w:t>
            </w:r>
          </w:p>
        </w:tc>
        <w:tc>
          <w:tcPr>
            <w:tcW w:w="4536" w:type="dxa"/>
          </w:tcPr>
          <w:p w14:paraId="48792865" w14:textId="77777777" w:rsidR="002477BE" w:rsidRDefault="00000000">
            <w:pPr>
              <w:spacing w:before="40" w:after="40"/>
            </w:pPr>
            <w:r>
              <w:rPr>
                <w:sz w:val="17"/>
              </w:rPr>
              <w:t>25–40% on compute: upside, not plan</w:t>
            </w:r>
          </w:p>
        </w:tc>
      </w:tr>
      <w:tr w:rsidR="002477BE" w14:paraId="5C044DA5" w14:textId="77777777">
        <w:trPr>
          <w:jc w:val="center"/>
        </w:trPr>
        <w:tc>
          <w:tcPr>
            <w:tcW w:w="4536" w:type="dxa"/>
          </w:tcPr>
          <w:p w14:paraId="4C39D424" w14:textId="77777777" w:rsidR="002477BE" w:rsidRDefault="00000000">
            <w:pPr>
              <w:spacing w:before="40" w:after="40"/>
            </w:pPr>
            <w:r>
              <w:rPr>
                <w:sz w:val="17"/>
              </w:rPr>
              <w:t>Processor renegotiation below 2.9%</w:t>
            </w:r>
          </w:p>
        </w:tc>
        <w:tc>
          <w:tcPr>
            <w:tcW w:w="4536" w:type="dxa"/>
          </w:tcPr>
          <w:p w14:paraId="618C3CC5" w14:textId="77777777" w:rsidR="002477BE" w:rsidRDefault="00000000">
            <w:pPr>
              <w:spacing w:before="40" w:after="40"/>
            </w:pPr>
            <w:r>
              <w:rPr>
                <w:sz w:val="17"/>
              </w:rPr>
              <w:t>Available at volume, treated as upside</w:t>
            </w:r>
          </w:p>
        </w:tc>
      </w:tr>
      <w:tr w:rsidR="002477BE" w14:paraId="6E1E814B" w14:textId="77777777">
        <w:trPr>
          <w:jc w:val="center"/>
        </w:trPr>
        <w:tc>
          <w:tcPr>
            <w:tcW w:w="4536" w:type="dxa"/>
          </w:tcPr>
          <w:p w14:paraId="2C23AB5A" w14:textId="77777777" w:rsidR="002477BE" w:rsidRDefault="00000000">
            <w:pPr>
              <w:spacing w:before="40" w:after="40"/>
            </w:pPr>
            <w:r>
              <w:rPr>
                <w:sz w:val="17"/>
              </w:rPr>
              <w:t>Grant income (Neotec, ENISA)</w:t>
            </w:r>
          </w:p>
        </w:tc>
        <w:tc>
          <w:tcPr>
            <w:tcW w:w="4536" w:type="dxa"/>
          </w:tcPr>
          <w:p w14:paraId="6F717190" w14:textId="77777777" w:rsidR="002477BE" w:rsidRDefault="00000000">
            <w:pPr>
              <w:spacing w:before="40" w:after="40"/>
            </w:pPr>
            <w:r>
              <w:rPr>
                <w:sz w:val="17"/>
              </w:rPr>
              <w:t>Non-dilutive but uncertain; see 04</w:t>
            </w:r>
          </w:p>
        </w:tc>
      </w:tr>
      <w:tr w:rsidR="002477BE" w14:paraId="1EDC15C1" w14:textId="77777777">
        <w:trPr>
          <w:jc w:val="center"/>
        </w:trPr>
        <w:tc>
          <w:tcPr>
            <w:tcW w:w="4536" w:type="dxa"/>
          </w:tcPr>
          <w:p w14:paraId="23530E50" w14:textId="77777777" w:rsidR="002477BE" w:rsidRDefault="00000000">
            <w:pPr>
              <w:spacing w:before="40" w:after="40"/>
            </w:pPr>
            <w:r>
              <w:rPr>
                <w:sz w:val="17"/>
              </w:rPr>
              <w:t>Working capital timing</w:t>
            </w:r>
          </w:p>
        </w:tc>
        <w:tc>
          <w:tcPr>
            <w:tcW w:w="4536" w:type="dxa"/>
          </w:tcPr>
          <w:p w14:paraId="4458D47A" w14:textId="77777777" w:rsidR="002477BE" w:rsidRDefault="00000000">
            <w:pPr>
              <w:spacing w:before="40" w:after="40"/>
            </w:pPr>
            <w:r>
              <w:rPr>
                <w:sz w:val="17"/>
              </w:rPr>
              <w:t>Payout float is favourable (we hold fan money before paying athletes), a real cash benefit, unmodelled</w:t>
            </w:r>
          </w:p>
        </w:tc>
      </w:tr>
      <w:tr w:rsidR="002477BE" w14:paraId="7BCC6624" w14:textId="77777777">
        <w:trPr>
          <w:jc w:val="center"/>
        </w:trPr>
        <w:tc>
          <w:tcPr>
            <w:tcW w:w="4536" w:type="dxa"/>
          </w:tcPr>
          <w:p w14:paraId="7C3B40E3" w14:textId="77777777" w:rsidR="002477BE" w:rsidRDefault="00000000">
            <w:pPr>
              <w:spacing w:before="40" w:after="40"/>
            </w:pPr>
            <w:r>
              <w:rPr>
                <w:sz w:val="17"/>
              </w:rPr>
              <w:t>FX</w:t>
            </w:r>
          </w:p>
        </w:tc>
        <w:tc>
          <w:tcPr>
            <w:tcW w:w="4536" w:type="dxa"/>
          </w:tcPr>
          <w:p w14:paraId="08353204" w14:textId="77777777" w:rsidR="002477BE" w:rsidRDefault="00000000">
            <w:pPr>
              <w:spacing w:before="40" w:after="40"/>
            </w:pPr>
            <w:r>
              <w:rPr>
                <w:sz w:val="17"/>
              </w:rPr>
              <w:t>EUR-only until the UK or US entry</w:t>
            </w:r>
          </w:p>
        </w:tc>
      </w:tr>
      <w:tr w:rsidR="002477BE" w14:paraId="497F10A5" w14:textId="77777777">
        <w:trPr>
          <w:jc w:val="center"/>
        </w:trPr>
        <w:tc>
          <w:tcPr>
            <w:tcW w:w="4536" w:type="dxa"/>
          </w:tcPr>
          <w:p w14:paraId="6B777719" w14:textId="77777777" w:rsidR="002477BE" w:rsidRDefault="00000000">
            <w:pPr>
              <w:spacing w:before="40" w:after="40"/>
            </w:pPr>
            <w:r>
              <w:rPr>
                <w:sz w:val="17"/>
              </w:rPr>
              <w:t xml:space="preserve">Cohort </w:t>
            </w:r>
            <w:r>
              <w:rPr>
                <w:i/>
                <w:sz w:val="17"/>
              </w:rPr>
              <w:t>quality</w:t>
            </w:r>
            <w:r>
              <w:rPr>
                <w:sz w:val="17"/>
              </w:rPr>
              <w:t xml:space="preserve"> drift</w:t>
            </w:r>
          </w:p>
        </w:tc>
        <w:tc>
          <w:tcPr>
            <w:tcW w:w="4536" w:type="dxa"/>
          </w:tcPr>
          <w:p w14:paraId="6120FC61" w14:textId="77777777" w:rsidR="002477BE" w:rsidRDefault="00000000">
            <w:pPr>
              <w:spacing w:before="40" w:after="40"/>
            </w:pPr>
            <w:r>
              <w:rPr>
                <w:sz w:val="17"/>
              </w:rPr>
              <w:t>Later cohorts may convert worse than early ones; not modelled</w:t>
            </w:r>
          </w:p>
        </w:tc>
      </w:tr>
    </w:tbl>
    <w:p w14:paraId="2AAE6A00" w14:textId="77777777" w:rsidR="002477BE" w:rsidRDefault="002477BE">
      <w:pPr>
        <w:spacing w:after="160"/>
      </w:pPr>
    </w:p>
    <w:p w14:paraId="00255699" w14:textId="77777777" w:rsidR="002477BE" w:rsidRDefault="00000000">
      <w:pPr>
        <w:spacing w:after="140"/>
        <w:jc w:val="both"/>
      </w:pPr>
      <w:r>
        <w:lastRenderedPageBreak/>
        <w:t>Athlete and fan churn are now modelled explicitly. The remaining weakness is that all cohorts are assumed to behave alike, in practice the athletes who join in Y6 are unlikely to convert as well as the hand-picked ones in Y1.</w:t>
      </w:r>
    </w:p>
    <w:p w14:paraId="3377E1D5" w14:textId="77777777" w:rsidR="002477BE" w:rsidRDefault="00000000">
      <w:r>
        <w:br w:type="page"/>
      </w:r>
    </w:p>
    <w:p w14:paraId="191F6F57" w14:textId="77777777" w:rsidR="002477BE" w:rsidRDefault="00000000">
      <w:pPr>
        <w:pStyle w:val="Heading1"/>
        <w:pBdr>
          <w:bottom w:val="single" w:sz="6" w:space="8" w:color="D1D5DB"/>
        </w:pBdr>
        <w:spacing w:before="320" w:after="100"/>
      </w:pPr>
      <w:bookmarkStart w:id="60" w:name="_Toc241699688"/>
      <w:r>
        <w:rPr>
          <w:color w:val="1F2937"/>
          <w:sz w:val="32"/>
        </w:rPr>
        <w:lastRenderedPageBreak/>
        <w:t>Appendix D: Capital &amp; Valuation</w:t>
      </w:r>
      <w:bookmarkEnd w:id="60"/>
    </w:p>
    <w:p w14:paraId="65FF1EFD" w14:textId="77777777" w:rsidR="002477BE" w:rsidRDefault="002477BE">
      <w:pPr>
        <w:spacing w:after="120"/>
      </w:pPr>
    </w:p>
    <w:p w14:paraId="0754CD92" w14:textId="77777777" w:rsidR="002477BE" w:rsidRDefault="00000000">
      <w:pPr>
        <w:pStyle w:val="Heading2"/>
        <w:spacing w:before="320" w:after="100"/>
      </w:pPr>
      <w:bookmarkStart w:id="61" w:name="_Toc241699689"/>
      <w:r>
        <w:rPr>
          <w:color w:val="1F2937"/>
          <w:sz w:val="25"/>
        </w:rPr>
        <w:t>Internal capital, priced honestly</w:t>
      </w:r>
      <w:bookmarkEnd w:id="61"/>
    </w:p>
    <w:p w14:paraId="5B5EFE9A" w14:textId="77777777" w:rsidR="002477BE" w:rsidRDefault="00000000">
      <w:pPr>
        <w:spacing w:after="140"/>
        <w:jc w:val="both"/>
      </w:pPr>
      <w:r>
        <w:t>You asked for the starting cash to be treated on an opportunity-cost basis. It should be, and the answer is larger than the cash figure, because the scarce input is not the money.</w:t>
      </w:r>
    </w:p>
    <w:p w14:paraId="665A4C5C" w14:textId="77777777" w:rsidR="002477BE"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5B893B66" w14:textId="77777777">
        <w:trPr>
          <w:jc w:val="center"/>
        </w:trPr>
        <w:tc>
          <w:tcPr>
            <w:tcW w:w="2268" w:type="dxa"/>
            <w:shd w:val="clear" w:color="auto" w:fill="EFF1F3"/>
          </w:tcPr>
          <w:p w14:paraId="31304D46" w14:textId="77777777" w:rsidR="002477BE" w:rsidRDefault="00000000">
            <w:pPr>
              <w:spacing w:before="40" w:after="40"/>
            </w:pPr>
            <w:r>
              <w:rPr>
                <w:b/>
                <w:sz w:val="17"/>
              </w:rPr>
              <w:t>Input</w:t>
            </w:r>
          </w:p>
        </w:tc>
        <w:tc>
          <w:tcPr>
            <w:tcW w:w="2268" w:type="dxa"/>
            <w:shd w:val="clear" w:color="auto" w:fill="EFF1F3"/>
          </w:tcPr>
          <w:p w14:paraId="251146D4" w14:textId="77777777" w:rsidR="002477BE" w:rsidRDefault="00000000">
            <w:pPr>
              <w:spacing w:before="40" w:after="40"/>
            </w:pPr>
            <w:r>
              <w:rPr>
                <w:b/>
                <w:sz w:val="17"/>
              </w:rPr>
              <w:t>Amount</w:t>
            </w:r>
          </w:p>
        </w:tc>
        <w:tc>
          <w:tcPr>
            <w:tcW w:w="2268" w:type="dxa"/>
            <w:shd w:val="clear" w:color="auto" w:fill="EFF1F3"/>
          </w:tcPr>
          <w:p w14:paraId="22D70909" w14:textId="77777777" w:rsidR="002477BE" w:rsidRDefault="00000000">
            <w:pPr>
              <w:spacing w:before="40" w:after="40"/>
            </w:pPr>
            <w:r>
              <w:rPr>
                <w:b/>
                <w:sz w:val="17"/>
              </w:rPr>
              <w:t>Opportunity cost basis</w:t>
            </w:r>
          </w:p>
        </w:tc>
        <w:tc>
          <w:tcPr>
            <w:tcW w:w="2268" w:type="dxa"/>
            <w:shd w:val="clear" w:color="auto" w:fill="EFF1F3"/>
          </w:tcPr>
          <w:p w14:paraId="2E8265D4" w14:textId="77777777" w:rsidR="002477BE" w:rsidRDefault="00000000">
            <w:pPr>
              <w:spacing w:before="40" w:after="40"/>
            </w:pPr>
            <w:r>
              <w:rPr>
                <w:b/>
                <w:sz w:val="17"/>
              </w:rPr>
              <w:t>Annual cost</w:t>
            </w:r>
          </w:p>
        </w:tc>
      </w:tr>
      <w:tr w:rsidR="002477BE" w14:paraId="1EEC5D72" w14:textId="77777777">
        <w:trPr>
          <w:jc w:val="center"/>
        </w:trPr>
        <w:tc>
          <w:tcPr>
            <w:tcW w:w="2268" w:type="dxa"/>
          </w:tcPr>
          <w:p w14:paraId="3AB89989" w14:textId="77777777" w:rsidR="002477BE" w:rsidRDefault="00000000">
            <w:pPr>
              <w:spacing w:before="40" w:after="40"/>
            </w:pPr>
            <w:r>
              <w:rPr>
                <w:sz w:val="17"/>
              </w:rPr>
              <w:t>Founder cash</w:t>
            </w:r>
          </w:p>
        </w:tc>
        <w:tc>
          <w:tcPr>
            <w:tcW w:w="2268" w:type="dxa"/>
          </w:tcPr>
          <w:p w14:paraId="56E702AC" w14:textId="77777777" w:rsidR="002477BE" w:rsidRDefault="00000000">
            <w:pPr>
              <w:spacing w:before="40" w:after="40"/>
            </w:pPr>
            <w:r>
              <w:rPr>
                <w:sz w:val="17"/>
              </w:rPr>
              <w:t>€80,000</w:t>
            </w:r>
          </w:p>
        </w:tc>
        <w:tc>
          <w:tcPr>
            <w:tcW w:w="2268" w:type="dxa"/>
          </w:tcPr>
          <w:p w14:paraId="775E5B85" w14:textId="77777777" w:rsidR="002477BE" w:rsidRDefault="00000000">
            <w:pPr>
              <w:spacing w:before="40" w:after="40"/>
            </w:pPr>
            <w:r>
              <w:rPr>
                <w:sz w:val="17"/>
              </w:rPr>
              <w:t>Alternative return 7% (diversified equity; Spanish 10Y is 3.2%, ECB deposit ~2%)</w:t>
            </w:r>
          </w:p>
        </w:tc>
        <w:tc>
          <w:tcPr>
            <w:tcW w:w="2268" w:type="dxa"/>
          </w:tcPr>
          <w:p w14:paraId="79E9F1C0" w14:textId="77777777" w:rsidR="002477BE" w:rsidRDefault="00000000">
            <w:pPr>
              <w:spacing w:before="40" w:after="40"/>
            </w:pPr>
            <w:r>
              <w:rPr>
                <w:sz w:val="17"/>
              </w:rPr>
              <w:t>€5,600</w:t>
            </w:r>
          </w:p>
        </w:tc>
      </w:tr>
      <w:tr w:rsidR="002477BE" w14:paraId="5C0232F2" w14:textId="77777777">
        <w:trPr>
          <w:jc w:val="center"/>
        </w:trPr>
        <w:tc>
          <w:tcPr>
            <w:tcW w:w="2268" w:type="dxa"/>
          </w:tcPr>
          <w:p w14:paraId="6CC99A48" w14:textId="77777777" w:rsidR="002477BE" w:rsidRDefault="00000000">
            <w:pPr>
              <w:spacing w:before="40" w:after="40"/>
            </w:pPr>
            <w:r>
              <w:rPr>
                <w:sz w:val="17"/>
              </w:rPr>
              <w:t>Founder time, Y1</w:t>
            </w:r>
          </w:p>
        </w:tc>
        <w:tc>
          <w:tcPr>
            <w:tcW w:w="2268" w:type="dxa"/>
          </w:tcPr>
          <w:p w14:paraId="0D309B05" w14:textId="77777777" w:rsidR="002477BE" w:rsidRDefault="00000000">
            <w:pPr>
              <w:spacing w:before="40" w:after="40"/>
            </w:pPr>
            <w:r>
              <w:rPr>
                <w:sz w:val="17"/>
              </w:rPr>
              <w:t>Unpaid</w:t>
            </w:r>
          </w:p>
        </w:tc>
        <w:tc>
          <w:tcPr>
            <w:tcW w:w="2268" w:type="dxa"/>
          </w:tcPr>
          <w:p w14:paraId="1CB7C0CC" w14:textId="77777777" w:rsidR="002477BE" w:rsidRDefault="00000000">
            <w:pPr>
              <w:spacing w:before="40" w:after="40"/>
            </w:pPr>
            <w:r>
              <w:rPr>
                <w:sz w:val="17"/>
              </w:rPr>
              <w:t>Forgone salary for this skill set in Barcelona/Madrid</w:t>
            </w:r>
          </w:p>
        </w:tc>
        <w:tc>
          <w:tcPr>
            <w:tcW w:w="2268" w:type="dxa"/>
          </w:tcPr>
          <w:p w14:paraId="506C0B81" w14:textId="77777777" w:rsidR="002477BE" w:rsidRDefault="00000000">
            <w:pPr>
              <w:spacing w:before="40" w:after="40"/>
            </w:pPr>
            <w:r>
              <w:rPr>
                <w:sz w:val="17"/>
              </w:rPr>
              <w:t>€50,000</w:t>
            </w:r>
          </w:p>
        </w:tc>
      </w:tr>
      <w:tr w:rsidR="002477BE" w14:paraId="35447FD7" w14:textId="77777777">
        <w:trPr>
          <w:jc w:val="center"/>
        </w:trPr>
        <w:tc>
          <w:tcPr>
            <w:tcW w:w="2268" w:type="dxa"/>
          </w:tcPr>
          <w:p w14:paraId="5B695B02" w14:textId="77777777" w:rsidR="002477BE" w:rsidRDefault="00000000">
            <w:pPr>
              <w:spacing w:before="40" w:after="40"/>
            </w:pPr>
            <w:r>
              <w:rPr>
                <w:sz w:val="17"/>
              </w:rPr>
              <w:t>Founder time, Y2</w:t>
            </w:r>
          </w:p>
        </w:tc>
        <w:tc>
          <w:tcPr>
            <w:tcW w:w="2268" w:type="dxa"/>
          </w:tcPr>
          <w:p w14:paraId="73D5478C" w14:textId="77777777" w:rsidR="002477BE" w:rsidRDefault="00000000">
            <w:pPr>
              <w:spacing w:before="40" w:after="40"/>
            </w:pPr>
            <w:r>
              <w:rPr>
                <w:sz w:val="17"/>
              </w:rPr>
              <w:t>€45k salary vs €70k market</w:t>
            </w:r>
          </w:p>
        </w:tc>
        <w:tc>
          <w:tcPr>
            <w:tcW w:w="2268" w:type="dxa"/>
          </w:tcPr>
          <w:p w14:paraId="5826AE4F" w14:textId="77777777" w:rsidR="002477BE" w:rsidRDefault="00000000">
            <w:pPr>
              <w:spacing w:before="40" w:after="40"/>
            </w:pPr>
            <w:r>
              <w:rPr>
                <w:sz w:val="17"/>
              </w:rPr>
              <w:t>Forgone differential</w:t>
            </w:r>
          </w:p>
        </w:tc>
        <w:tc>
          <w:tcPr>
            <w:tcW w:w="2268" w:type="dxa"/>
          </w:tcPr>
          <w:p w14:paraId="5EF9EEA1" w14:textId="77777777" w:rsidR="002477BE" w:rsidRDefault="00000000">
            <w:pPr>
              <w:spacing w:before="40" w:after="40"/>
            </w:pPr>
            <w:r>
              <w:rPr>
                <w:sz w:val="17"/>
              </w:rPr>
              <w:t>€25,000</w:t>
            </w:r>
          </w:p>
        </w:tc>
      </w:tr>
      <w:tr w:rsidR="002477BE" w14:paraId="27FDBC68" w14:textId="77777777">
        <w:trPr>
          <w:jc w:val="center"/>
        </w:trPr>
        <w:tc>
          <w:tcPr>
            <w:tcW w:w="2268" w:type="dxa"/>
          </w:tcPr>
          <w:p w14:paraId="1FE91D6B" w14:textId="77777777" w:rsidR="002477BE" w:rsidRDefault="00000000">
            <w:pPr>
              <w:spacing w:before="40" w:after="40"/>
            </w:pPr>
            <w:r>
              <w:rPr>
                <w:sz w:val="17"/>
              </w:rPr>
              <w:t>Co-founder / CTO time, Y1–Y2</w:t>
            </w:r>
          </w:p>
        </w:tc>
        <w:tc>
          <w:tcPr>
            <w:tcW w:w="2268" w:type="dxa"/>
          </w:tcPr>
          <w:p w14:paraId="4D1A6232" w14:textId="77777777" w:rsidR="002477BE" w:rsidRDefault="00000000">
            <w:pPr>
              <w:spacing w:before="40" w:after="40"/>
            </w:pPr>
            <w:r>
              <w:rPr>
                <w:sz w:val="17"/>
              </w:rPr>
              <w:t>Equity only</w:t>
            </w:r>
          </w:p>
        </w:tc>
        <w:tc>
          <w:tcPr>
            <w:tcW w:w="2268" w:type="dxa"/>
          </w:tcPr>
          <w:p w14:paraId="0835E738" w14:textId="77777777" w:rsidR="002477BE" w:rsidRDefault="00000000">
            <w:pPr>
              <w:spacing w:before="40" w:after="40"/>
            </w:pPr>
            <w:r>
              <w:rPr>
                <w:sz w:val="17"/>
              </w:rPr>
              <w:t>Forgone salary, 50% weight</w:t>
            </w:r>
          </w:p>
        </w:tc>
        <w:tc>
          <w:tcPr>
            <w:tcW w:w="2268" w:type="dxa"/>
          </w:tcPr>
          <w:p w14:paraId="16F3F4A9" w14:textId="77777777" w:rsidR="002477BE" w:rsidRDefault="00000000">
            <w:pPr>
              <w:spacing w:before="40" w:after="40"/>
            </w:pPr>
            <w:r>
              <w:rPr>
                <w:sz w:val="17"/>
              </w:rPr>
              <w:t>€35,000</w:t>
            </w:r>
          </w:p>
        </w:tc>
      </w:tr>
    </w:tbl>
    <w:p w14:paraId="4C31A06C" w14:textId="77777777" w:rsidR="002477BE" w:rsidRDefault="002477BE">
      <w:pPr>
        <w:spacing w:after="160"/>
      </w:pPr>
    </w:p>
    <w:tbl>
      <w:tblPr>
        <w:tblStyle w:val="TableGrid"/>
        <w:tblW w:w="0" w:type="auto"/>
        <w:jc w:val="center"/>
        <w:tblLook w:val="04A0" w:firstRow="1" w:lastRow="0" w:firstColumn="1" w:lastColumn="0" w:noHBand="0" w:noVBand="1"/>
      </w:tblPr>
      <w:tblGrid>
        <w:gridCol w:w="4536"/>
        <w:gridCol w:w="4536"/>
      </w:tblGrid>
      <w:tr w:rsidR="002477BE" w14:paraId="1891641B" w14:textId="77777777">
        <w:trPr>
          <w:jc w:val="center"/>
        </w:trPr>
        <w:tc>
          <w:tcPr>
            <w:tcW w:w="4536" w:type="dxa"/>
            <w:shd w:val="clear" w:color="auto" w:fill="EFF1F3"/>
          </w:tcPr>
          <w:p w14:paraId="26E42361" w14:textId="77777777" w:rsidR="002477BE" w:rsidRDefault="00000000">
            <w:pPr>
              <w:spacing w:before="40" w:after="40"/>
            </w:pPr>
            <w:r>
              <w:rPr>
                <w:b/>
                <w:sz w:val="17"/>
              </w:rPr>
              <w:t>Cumulative economic commitment</w:t>
            </w:r>
          </w:p>
        </w:tc>
        <w:tc>
          <w:tcPr>
            <w:tcW w:w="4536" w:type="dxa"/>
            <w:shd w:val="clear" w:color="auto" w:fill="EFF1F3"/>
          </w:tcPr>
          <w:p w14:paraId="192E1968" w14:textId="77777777" w:rsidR="002477BE" w:rsidRDefault="00000000">
            <w:pPr>
              <w:spacing w:before="40" w:after="40"/>
            </w:pPr>
            <w:r>
              <w:rPr>
                <w:b/>
                <w:sz w:val="17"/>
              </w:rPr>
              <w:t>Amount</w:t>
            </w:r>
          </w:p>
        </w:tc>
      </w:tr>
      <w:tr w:rsidR="002477BE" w14:paraId="2C4E12B5" w14:textId="77777777">
        <w:trPr>
          <w:jc w:val="center"/>
        </w:trPr>
        <w:tc>
          <w:tcPr>
            <w:tcW w:w="4536" w:type="dxa"/>
          </w:tcPr>
          <w:p w14:paraId="1CBA1190" w14:textId="77777777" w:rsidR="002477BE" w:rsidRDefault="00000000">
            <w:pPr>
              <w:spacing w:before="40" w:after="40"/>
            </w:pPr>
            <w:r>
              <w:rPr>
                <w:sz w:val="17"/>
              </w:rPr>
              <w:t>Cash at risk</w:t>
            </w:r>
          </w:p>
        </w:tc>
        <w:tc>
          <w:tcPr>
            <w:tcW w:w="4536" w:type="dxa"/>
          </w:tcPr>
          <w:p w14:paraId="29408C2B" w14:textId="77777777" w:rsidR="002477BE" w:rsidRDefault="00000000">
            <w:pPr>
              <w:spacing w:before="40" w:after="40"/>
            </w:pPr>
            <w:r>
              <w:rPr>
                <w:sz w:val="17"/>
              </w:rPr>
              <w:t>€80,000</w:t>
            </w:r>
          </w:p>
        </w:tc>
      </w:tr>
      <w:tr w:rsidR="002477BE" w14:paraId="3F3768BD" w14:textId="77777777">
        <w:trPr>
          <w:jc w:val="center"/>
        </w:trPr>
        <w:tc>
          <w:tcPr>
            <w:tcW w:w="4536" w:type="dxa"/>
          </w:tcPr>
          <w:p w14:paraId="4A306F5D" w14:textId="77777777" w:rsidR="002477BE" w:rsidRDefault="00000000">
            <w:pPr>
              <w:spacing w:before="40" w:after="40"/>
            </w:pPr>
            <w:r>
              <w:rPr>
                <w:sz w:val="17"/>
              </w:rPr>
              <w:t>Forgone earnings, Y1–Y2</w:t>
            </w:r>
          </w:p>
        </w:tc>
        <w:tc>
          <w:tcPr>
            <w:tcW w:w="4536" w:type="dxa"/>
          </w:tcPr>
          <w:p w14:paraId="3F2D12CF" w14:textId="77777777" w:rsidR="002477BE" w:rsidRDefault="00000000">
            <w:pPr>
              <w:spacing w:before="40" w:after="40"/>
            </w:pPr>
            <w:r>
              <w:rPr>
                <w:sz w:val="17"/>
              </w:rPr>
              <w:t>€110,000</w:t>
            </w:r>
          </w:p>
        </w:tc>
      </w:tr>
      <w:tr w:rsidR="002477BE" w14:paraId="5A5ED7FC" w14:textId="77777777">
        <w:trPr>
          <w:jc w:val="center"/>
        </w:trPr>
        <w:tc>
          <w:tcPr>
            <w:tcW w:w="4536" w:type="dxa"/>
          </w:tcPr>
          <w:p w14:paraId="4BB9F6D2" w14:textId="77777777" w:rsidR="002477BE" w:rsidRDefault="00000000">
            <w:pPr>
              <w:spacing w:before="40" w:after="40"/>
            </w:pPr>
            <w:r>
              <w:rPr>
                <w:sz w:val="17"/>
              </w:rPr>
              <w:t>Opportunity cost on cash, Y1–Y2</w:t>
            </w:r>
          </w:p>
        </w:tc>
        <w:tc>
          <w:tcPr>
            <w:tcW w:w="4536" w:type="dxa"/>
          </w:tcPr>
          <w:p w14:paraId="383EC02A" w14:textId="77777777" w:rsidR="002477BE" w:rsidRDefault="00000000">
            <w:pPr>
              <w:spacing w:before="40" w:after="40"/>
            </w:pPr>
            <w:r>
              <w:rPr>
                <w:sz w:val="17"/>
              </w:rPr>
              <w:t>€11,600</w:t>
            </w:r>
          </w:p>
        </w:tc>
      </w:tr>
      <w:tr w:rsidR="002477BE" w14:paraId="7B73699A" w14:textId="77777777">
        <w:trPr>
          <w:jc w:val="center"/>
        </w:trPr>
        <w:tc>
          <w:tcPr>
            <w:tcW w:w="4536" w:type="dxa"/>
          </w:tcPr>
          <w:p w14:paraId="0390B864" w14:textId="77777777" w:rsidR="002477BE" w:rsidRDefault="00000000">
            <w:pPr>
              <w:spacing w:before="40" w:after="40"/>
            </w:pPr>
            <w:r>
              <w:rPr>
                <w:b/>
                <w:sz w:val="17"/>
              </w:rPr>
              <w:t>Total before any external euro</w:t>
            </w:r>
          </w:p>
        </w:tc>
        <w:tc>
          <w:tcPr>
            <w:tcW w:w="4536" w:type="dxa"/>
          </w:tcPr>
          <w:p w14:paraId="61FE7FA3" w14:textId="77777777" w:rsidR="002477BE" w:rsidRDefault="00000000">
            <w:pPr>
              <w:spacing w:before="40" w:after="40"/>
            </w:pPr>
            <w:r>
              <w:rPr>
                <w:b/>
                <w:sz w:val="17"/>
              </w:rPr>
              <w:t>€201,600</w:t>
            </w:r>
          </w:p>
        </w:tc>
      </w:tr>
    </w:tbl>
    <w:p w14:paraId="15A72D89" w14:textId="77777777" w:rsidR="002477BE" w:rsidRDefault="002477BE">
      <w:pPr>
        <w:spacing w:after="160"/>
      </w:pPr>
    </w:p>
    <w:p w14:paraId="498AAC86" w14:textId="77777777" w:rsidR="002477BE"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68095CA8" w14:textId="77777777" w:rsidR="002477BE" w:rsidRDefault="00000000">
      <w:pPr>
        <w:pStyle w:val="Heading3"/>
        <w:spacing w:after="100"/>
      </w:pPr>
      <w:r>
        <w:rPr>
          <w:color w:val="6B7280"/>
          <w:sz w:val="22"/>
        </w:rPr>
        <w:t>The hurdle this sets</w:t>
      </w:r>
    </w:p>
    <w:p w14:paraId="4A3479EA" w14:textId="77777777" w:rsidR="002477BE" w:rsidRDefault="00000000">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5A35DA87" w14:textId="77777777" w:rsidR="002477BE" w:rsidRDefault="00000000">
      <w:pPr>
        <w:spacing w:after="140"/>
        <w:jc w:val="both"/>
      </w:pPr>
      <w:r>
        <w:t xml:space="preserve">The model delivers that: a founder retaining ~55% through the Series A holds that share of the enterprise value: </w:t>
      </w:r>
      <w:r>
        <w:rPr>
          <w:b/>
        </w:rPr>
        <w:t>€4.73M against the DCF floor of €8.60M</w:t>
      </w:r>
      <w:r>
        <w:t xml:space="preserve">, and €5.6–12.7M against the exit multiples discounted back. </w:t>
      </w:r>
      <w:r>
        <w:rPr>
          <w:b/>
        </w:rPr>
        <w:t>Even the floor clears the hurdle twice over</w:t>
      </w:r>
      <w:r>
        <w:t>, which is the honest justification for doing it at all.</w:t>
      </w:r>
    </w:p>
    <w:p w14:paraId="5F0D42AF" w14:textId="77777777" w:rsidR="002477BE" w:rsidRDefault="002477BE">
      <w:pPr>
        <w:spacing w:after="120"/>
      </w:pPr>
    </w:p>
    <w:p w14:paraId="1AC42505" w14:textId="77777777" w:rsidR="002477BE" w:rsidRDefault="00000000">
      <w:pPr>
        <w:pStyle w:val="Heading2"/>
        <w:spacing w:before="320" w:after="100"/>
      </w:pPr>
      <w:bookmarkStart w:id="62" w:name="_Toc241699690"/>
      <w:r>
        <w:rPr>
          <w:color w:val="1F2937"/>
          <w:sz w:val="25"/>
        </w:rPr>
        <w:t>Funding stages, gated on evidence</w:t>
      </w:r>
      <w:bookmarkEnd w:id="62"/>
    </w:p>
    <w:p w14:paraId="71CCE470" w14:textId="77777777" w:rsidR="002477BE"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1772C3E2" w14:textId="77777777">
        <w:trPr>
          <w:jc w:val="center"/>
        </w:trPr>
        <w:tc>
          <w:tcPr>
            <w:tcW w:w="1814" w:type="dxa"/>
            <w:shd w:val="clear" w:color="auto" w:fill="EFF1F3"/>
          </w:tcPr>
          <w:p w14:paraId="5C64A2A8" w14:textId="77777777" w:rsidR="002477BE" w:rsidRDefault="00000000">
            <w:pPr>
              <w:spacing w:before="40" w:after="40"/>
            </w:pPr>
            <w:r>
              <w:rPr>
                <w:b/>
                <w:sz w:val="17"/>
              </w:rPr>
              <w:t>Stage</w:t>
            </w:r>
          </w:p>
        </w:tc>
        <w:tc>
          <w:tcPr>
            <w:tcW w:w="1814" w:type="dxa"/>
            <w:shd w:val="clear" w:color="auto" w:fill="EFF1F3"/>
          </w:tcPr>
          <w:p w14:paraId="1BC0FE8B" w14:textId="77777777" w:rsidR="002477BE" w:rsidRDefault="00000000">
            <w:pPr>
              <w:spacing w:before="40" w:after="40"/>
            </w:pPr>
            <w:r>
              <w:rPr>
                <w:b/>
                <w:sz w:val="17"/>
              </w:rPr>
              <w:t>Amount</w:t>
            </w:r>
          </w:p>
        </w:tc>
        <w:tc>
          <w:tcPr>
            <w:tcW w:w="1814" w:type="dxa"/>
            <w:shd w:val="clear" w:color="auto" w:fill="EFF1F3"/>
          </w:tcPr>
          <w:p w14:paraId="55F1E978" w14:textId="77777777" w:rsidR="002477BE" w:rsidRDefault="00000000">
            <w:pPr>
              <w:spacing w:before="40" w:after="40"/>
            </w:pPr>
            <w:r>
              <w:rPr>
                <w:b/>
                <w:sz w:val="17"/>
              </w:rPr>
              <w:t>Pre-money</w:t>
            </w:r>
          </w:p>
        </w:tc>
        <w:tc>
          <w:tcPr>
            <w:tcW w:w="1814" w:type="dxa"/>
            <w:shd w:val="clear" w:color="auto" w:fill="EFF1F3"/>
          </w:tcPr>
          <w:p w14:paraId="3C968BAB" w14:textId="77777777" w:rsidR="002477BE" w:rsidRDefault="00000000">
            <w:pPr>
              <w:spacing w:before="40" w:after="40"/>
            </w:pPr>
            <w:r>
              <w:rPr>
                <w:b/>
                <w:sz w:val="17"/>
              </w:rPr>
              <w:t>Gate: what must be true before raising</w:t>
            </w:r>
          </w:p>
        </w:tc>
        <w:tc>
          <w:tcPr>
            <w:tcW w:w="1814" w:type="dxa"/>
            <w:shd w:val="clear" w:color="auto" w:fill="EFF1F3"/>
          </w:tcPr>
          <w:p w14:paraId="7678E840" w14:textId="77777777" w:rsidR="002477BE" w:rsidRDefault="00000000">
            <w:pPr>
              <w:spacing w:before="40" w:after="40"/>
            </w:pPr>
            <w:r>
              <w:rPr>
                <w:b/>
                <w:sz w:val="17"/>
              </w:rPr>
              <w:t>Use of funds</w:t>
            </w:r>
          </w:p>
        </w:tc>
      </w:tr>
      <w:tr w:rsidR="002477BE" w14:paraId="2D6F24A4" w14:textId="77777777">
        <w:trPr>
          <w:jc w:val="center"/>
        </w:trPr>
        <w:tc>
          <w:tcPr>
            <w:tcW w:w="1814" w:type="dxa"/>
          </w:tcPr>
          <w:p w14:paraId="28D1667B" w14:textId="77777777" w:rsidR="002477BE" w:rsidRDefault="00000000">
            <w:pPr>
              <w:spacing w:before="40" w:after="40"/>
            </w:pPr>
            <w:r>
              <w:rPr>
                <w:b/>
                <w:sz w:val="17"/>
              </w:rPr>
              <w:t>Internal</w:t>
            </w:r>
          </w:p>
        </w:tc>
        <w:tc>
          <w:tcPr>
            <w:tcW w:w="1814" w:type="dxa"/>
          </w:tcPr>
          <w:p w14:paraId="04554B10" w14:textId="77777777" w:rsidR="002477BE" w:rsidRDefault="00000000">
            <w:pPr>
              <w:spacing w:before="40" w:after="40"/>
            </w:pPr>
            <w:r>
              <w:rPr>
                <w:sz w:val="17"/>
              </w:rPr>
              <w:t>€80k cash + time</w:t>
            </w:r>
          </w:p>
        </w:tc>
        <w:tc>
          <w:tcPr>
            <w:tcW w:w="1814" w:type="dxa"/>
          </w:tcPr>
          <w:p w14:paraId="572D5823" w14:textId="77777777" w:rsidR="002477BE" w:rsidRDefault="002477BE">
            <w:pPr>
              <w:spacing w:before="40" w:after="40"/>
            </w:pPr>
          </w:p>
        </w:tc>
        <w:tc>
          <w:tcPr>
            <w:tcW w:w="1814" w:type="dxa"/>
          </w:tcPr>
          <w:p w14:paraId="019B20D1" w14:textId="77777777" w:rsidR="002477BE" w:rsidRDefault="00000000">
            <w:pPr>
              <w:spacing w:before="40" w:after="40"/>
            </w:pPr>
            <w:r>
              <w:rPr>
                <w:sz w:val="17"/>
              </w:rPr>
              <w:t>Product exists (it does)</w:t>
            </w:r>
          </w:p>
        </w:tc>
        <w:tc>
          <w:tcPr>
            <w:tcW w:w="1814" w:type="dxa"/>
          </w:tcPr>
          <w:p w14:paraId="3746AD32" w14:textId="77777777" w:rsidR="002477BE" w:rsidRDefault="00000000">
            <w:pPr>
              <w:spacing w:before="40" w:after="40"/>
            </w:pPr>
            <w:r>
              <w:rPr>
                <w:sz w:val="17"/>
              </w:rPr>
              <w:t>Payments, subscriptions, one anchor athlete live</w:t>
            </w:r>
          </w:p>
        </w:tc>
      </w:tr>
      <w:tr w:rsidR="002477BE" w14:paraId="25C2C48C" w14:textId="77777777">
        <w:trPr>
          <w:jc w:val="center"/>
        </w:trPr>
        <w:tc>
          <w:tcPr>
            <w:tcW w:w="1814" w:type="dxa"/>
          </w:tcPr>
          <w:p w14:paraId="1BDD85D7" w14:textId="77777777" w:rsidR="002477BE" w:rsidRDefault="00000000">
            <w:pPr>
              <w:spacing w:before="40" w:after="40"/>
            </w:pPr>
            <w:r>
              <w:rPr>
                <w:b/>
                <w:sz w:val="17"/>
              </w:rPr>
              <w:t>Pre-seed</w:t>
            </w:r>
          </w:p>
        </w:tc>
        <w:tc>
          <w:tcPr>
            <w:tcW w:w="1814" w:type="dxa"/>
          </w:tcPr>
          <w:p w14:paraId="1C644FEA" w14:textId="77777777" w:rsidR="002477BE" w:rsidRDefault="00000000">
            <w:pPr>
              <w:spacing w:before="40" w:after="40"/>
            </w:pPr>
            <w:r>
              <w:rPr>
                <w:b/>
                <w:sz w:val="17"/>
              </w:rPr>
              <w:t>€150k</w:t>
            </w:r>
          </w:p>
        </w:tc>
        <w:tc>
          <w:tcPr>
            <w:tcW w:w="1814" w:type="dxa"/>
          </w:tcPr>
          <w:p w14:paraId="4F5A906F" w14:textId="77777777" w:rsidR="002477BE" w:rsidRDefault="00000000">
            <w:pPr>
              <w:spacing w:before="40" w:after="40"/>
            </w:pPr>
            <w:r>
              <w:rPr>
                <w:sz w:val="17"/>
              </w:rPr>
              <w:t>€2.5M</w:t>
            </w:r>
          </w:p>
        </w:tc>
        <w:tc>
          <w:tcPr>
            <w:tcW w:w="1814" w:type="dxa"/>
          </w:tcPr>
          <w:p w14:paraId="6063D6A7" w14:textId="77777777" w:rsidR="002477BE" w:rsidRDefault="0000000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712EA6D2" w14:textId="77777777" w:rsidR="002477BE" w:rsidRDefault="00000000">
            <w:pPr>
              <w:spacing w:before="40" w:after="40"/>
            </w:pPr>
            <w:r>
              <w:rPr>
                <w:sz w:val="17"/>
              </w:rPr>
              <w:lastRenderedPageBreak/>
              <w:t>2 hires, Spain go-to-</w:t>
            </w:r>
            <w:r>
              <w:rPr>
                <w:sz w:val="17"/>
              </w:rPr>
              <w:lastRenderedPageBreak/>
              <w:t>market, club channel</w:t>
            </w:r>
          </w:p>
        </w:tc>
      </w:tr>
      <w:tr w:rsidR="002477BE" w14:paraId="6CDF8970" w14:textId="77777777">
        <w:trPr>
          <w:jc w:val="center"/>
        </w:trPr>
        <w:tc>
          <w:tcPr>
            <w:tcW w:w="1814" w:type="dxa"/>
          </w:tcPr>
          <w:p w14:paraId="3BFAE4E2" w14:textId="77777777" w:rsidR="002477BE" w:rsidRDefault="00000000">
            <w:pPr>
              <w:spacing w:before="40" w:after="40"/>
            </w:pPr>
            <w:r>
              <w:rPr>
                <w:b/>
                <w:sz w:val="17"/>
              </w:rPr>
              <w:lastRenderedPageBreak/>
              <w:t>Seed</w:t>
            </w:r>
            <w:r>
              <w:rPr>
                <w:sz w:val="17"/>
              </w:rPr>
              <w:t xml:space="preserve"> </w:t>
            </w:r>
            <w:r>
              <w:rPr>
                <w:i/>
                <w:sz w:val="17"/>
              </w:rPr>
              <w:t>(optional)</w:t>
            </w:r>
          </w:p>
        </w:tc>
        <w:tc>
          <w:tcPr>
            <w:tcW w:w="1814" w:type="dxa"/>
          </w:tcPr>
          <w:p w14:paraId="232B8A85" w14:textId="77777777" w:rsidR="002477BE" w:rsidRDefault="00000000">
            <w:pPr>
              <w:spacing w:before="40" w:after="40"/>
            </w:pPr>
            <w:r>
              <w:rPr>
                <w:sz w:val="17"/>
              </w:rPr>
              <w:t>€2.0M</w:t>
            </w:r>
          </w:p>
        </w:tc>
        <w:tc>
          <w:tcPr>
            <w:tcW w:w="1814" w:type="dxa"/>
          </w:tcPr>
          <w:p w14:paraId="586DD0AE" w14:textId="77777777" w:rsidR="002477BE" w:rsidRDefault="00000000">
            <w:pPr>
              <w:spacing w:before="40" w:after="40"/>
            </w:pPr>
            <w:r>
              <w:rPr>
                <w:sz w:val="17"/>
              </w:rPr>
              <w:t>€10M</w:t>
            </w:r>
          </w:p>
        </w:tc>
        <w:tc>
          <w:tcPr>
            <w:tcW w:w="1814" w:type="dxa"/>
          </w:tcPr>
          <w:p w14:paraId="07EB7E2D" w14:textId="77777777" w:rsidR="002477BE" w:rsidRDefault="00000000">
            <w:pPr>
              <w:spacing w:before="40" w:after="40"/>
            </w:pPr>
            <w:r>
              <w:rPr>
                <w:sz w:val="17"/>
              </w:rPr>
              <w:t>€80k MRR · fan churn &lt; 8%/mo · CAC payback &lt; 9mo · 2nd market opened · 30+ paying sponsors</w:t>
            </w:r>
          </w:p>
        </w:tc>
        <w:tc>
          <w:tcPr>
            <w:tcW w:w="1814" w:type="dxa"/>
          </w:tcPr>
          <w:p w14:paraId="70544B74" w14:textId="77777777" w:rsidR="002477BE" w:rsidRDefault="00000000">
            <w:pPr>
              <w:spacing w:before="40" w:after="40"/>
            </w:pPr>
            <w:r>
              <w:rPr>
                <w:sz w:val="17"/>
              </w:rPr>
              <w:t>Team to 15, second and third market, moderation infrastructure</w:t>
            </w:r>
          </w:p>
        </w:tc>
      </w:tr>
      <w:tr w:rsidR="002477BE" w14:paraId="1B3EAFF0" w14:textId="77777777">
        <w:trPr>
          <w:jc w:val="center"/>
        </w:trPr>
        <w:tc>
          <w:tcPr>
            <w:tcW w:w="1814" w:type="dxa"/>
          </w:tcPr>
          <w:p w14:paraId="56A887E5" w14:textId="77777777" w:rsidR="002477BE" w:rsidRDefault="00000000">
            <w:pPr>
              <w:spacing w:before="40" w:after="40"/>
            </w:pPr>
            <w:r>
              <w:rPr>
                <w:b/>
                <w:sz w:val="17"/>
              </w:rPr>
              <w:t>Series A</w:t>
            </w:r>
          </w:p>
        </w:tc>
        <w:tc>
          <w:tcPr>
            <w:tcW w:w="1814" w:type="dxa"/>
          </w:tcPr>
          <w:p w14:paraId="1A723FEC" w14:textId="77777777" w:rsidR="002477BE" w:rsidRDefault="00000000">
            <w:pPr>
              <w:spacing w:before="40" w:after="40"/>
            </w:pPr>
            <w:r>
              <w:rPr>
                <w:sz w:val="17"/>
              </w:rPr>
              <w:t>€8.0M</w:t>
            </w:r>
          </w:p>
        </w:tc>
        <w:tc>
          <w:tcPr>
            <w:tcW w:w="1814" w:type="dxa"/>
          </w:tcPr>
          <w:p w14:paraId="2C0B1182" w14:textId="77777777" w:rsidR="002477BE" w:rsidRDefault="00000000">
            <w:pPr>
              <w:spacing w:before="40" w:after="40"/>
            </w:pPr>
            <w:r>
              <w:rPr>
                <w:sz w:val="17"/>
              </w:rPr>
              <w:t>€40M</w:t>
            </w:r>
          </w:p>
        </w:tc>
        <w:tc>
          <w:tcPr>
            <w:tcW w:w="1814" w:type="dxa"/>
          </w:tcPr>
          <w:p w14:paraId="3FAB7AB9" w14:textId="77777777" w:rsidR="002477BE" w:rsidRDefault="00000000">
            <w:pPr>
              <w:spacing w:before="40" w:after="40"/>
            </w:pPr>
            <w:r>
              <w:rPr>
                <w:sz w:val="17"/>
              </w:rPr>
              <w:t>€300k MRR · net revenue retention &gt; 110% · sponsorship take &gt; 25% of revenue · unit economics stable across 3 markets</w:t>
            </w:r>
          </w:p>
        </w:tc>
        <w:tc>
          <w:tcPr>
            <w:tcW w:w="1814" w:type="dxa"/>
          </w:tcPr>
          <w:p w14:paraId="308FE486" w14:textId="77777777" w:rsidR="002477BE" w:rsidRDefault="00000000">
            <w:pPr>
              <w:spacing w:before="40" w:after="40"/>
            </w:pPr>
            <w:r>
              <w:rPr>
                <w:sz w:val="17"/>
              </w:rPr>
              <w:t>EU-wide, sales org, managed services</w:t>
            </w:r>
          </w:p>
        </w:tc>
      </w:tr>
    </w:tbl>
    <w:p w14:paraId="4EF05A0F" w14:textId="77777777" w:rsidR="002477BE" w:rsidRDefault="002477BE">
      <w:pPr>
        <w:spacing w:after="160"/>
      </w:pPr>
    </w:p>
    <w:p w14:paraId="75BBE36A" w14:textId="77777777" w:rsidR="002477BE" w:rsidRDefault="00000000">
      <w:pPr>
        <w:spacing w:after="140"/>
        <w:jc w:val="both"/>
      </w:pPr>
      <w:r>
        <w:rPr>
          <w:b/>
        </w:rPr>
        <w:t>The plan needs €392k. The rounds above raise €2.4M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44103DE9" w14:textId="77777777" w:rsidR="002477BE" w:rsidRDefault="00000000">
      <w:pPr>
        <w:spacing w:after="140"/>
        <w:jc w:val="both"/>
      </w:pPr>
      <w:r>
        <w:t xml:space="preserve">The pre-seed alone covers the </w:t>
      </w:r>
      <w:r>
        <w:rPr>
          <w:b/>
        </w:rPr>
        <w:t>€280k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3E23FCC5" w14:textId="77777777" w:rsidR="002477BE" w:rsidRDefault="00000000">
      <w:pPr>
        <w:spacing w:after="140"/>
        <w:jc w:val="both"/>
      </w:pPr>
      <w:r>
        <w:t xml:space="preserve">Be precise about what that claims. </w:t>
      </w:r>
      <w:r>
        <w:rPr>
          <w:b/>
        </w:rPr>
        <w:t>€400k clears both the trough the model produces and that trough plus the 40% buffer</w:t>
      </w:r>
      <w: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14:paraId="05A4E557" w14:textId="77777777" w:rsidR="002477BE" w:rsidRDefault="00000000">
      <w:pPr>
        <w:pStyle w:val="Heading3"/>
        <w:spacing w:after="100"/>
      </w:pPr>
      <w:r>
        <w:rPr>
          <w:color w:val="6B7280"/>
          <w:sz w:val="22"/>
        </w:rPr>
        <w:t>Why the pre-seed gate is the one that matters</w:t>
      </w:r>
    </w:p>
    <w:p w14:paraId="21FEF0EE" w14:textId="77777777" w:rsidR="002477BE"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4C6DA863" w14:textId="77777777" w:rsidR="002477BE" w:rsidRDefault="00000000">
      <w:pPr>
        <w:spacing w:after="140"/>
        <w:jc w:val="both"/>
      </w:pPr>
      <w:r>
        <w:t>Nothing in the product proves that today. Three months of real subscription data from one anchor athlete answers it definitively, and if the answer is no, you have spent €80k and a year, not €2.6M and four.</w:t>
      </w:r>
    </w:p>
    <w:p w14:paraId="25E1B436" w14:textId="77777777" w:rsidR="002477BE" w:rsidRDefault="00000000">
      <w:pPr>
        <w:spacing w:after="140"/>
        <w:jc w:val="both"/>
      </w:pPr>
      <w:r>
        <w:rPr>
          <w:b/>
        </w:rPr>
        <w:t>That is the single most important sequencing decision in this plan.</w:t>
      </w:r>
    </w:p>
    <w:p w14:paraId="5ECB31B7" w14:textId="77777777" w:rsidR="002477BE" w:rsidRDefault="002477BE">
      <w:pPr>
        <w:spacing w:after="120"/>
      </w:pPr>
    </w:p>
    <w:p w14:paraId="343F18DD" w14:textId="77777777" w:rsidR="002477BE" w:rsidRDefault="00000000">
      <w:pPr>
        <w:pStyle w:val="Heading2"/>
        <w:spacing w:before="320" w:after="100"/>
      </w:pPr>
      <w:bookmarkStart w:id="63" w:name="_Toc241699691"/>
      <w:r>
        <w:rPr>
          <w:color w:val="1F2937"/>
          <w:sz w:val="25"/>
        </w:rPr>
        <w:t>Spanish instruments: non-dilutive capital first</w:t>
      </w:r>
      <w:bookmarkEnd w:id="63"/>
    </w:p>
    <w:p w14:paraId="73A9B8E3" w14:textId="77777777" w:rsidR="002477BE"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7E9466E2" w14:textId="77777777">
        <w:trPr>
          <w:jc w:val="center"/>
        </w:trPr>
        <w:tc>
          <w:tcPr>
            <w:tcW w:w="2268" w:type="dxa"/>
            <w:shd w:val="clear" w:color="auto" w:fill="EFF1F3"/>
          </w:tcPr>
          <w:p w14:paraId="5126DE2A" w14:textId="77777777" w:rsidR="002477BE" w:rsidRDefault="00000000">
            <w:pPr>
              <w:spacing w:before="40" w:after="40"/>
            </w:pPr>
            <w:r>
              <w:rPr>
                <w:b/>
                <w:sz w:val="17"/>
              </w:rPr>
              <w:t>Instrument</w:t>
            </w:r>
          </w:p>
        </w:tc>
        <w:tc>
          <w:tcPr>
            <w:tcW w:w="2268" w:type="dxa"/>
            <w:shd w:val="clear" w:color="auto" w:fill="EFF1F3"/>
          </w:tcPr>
          <w:p w14:paraId="5B25DB48" w14:textId="77777777" w:rsidR="002477BE" w:rsidRDefault="00000000">
            <w:pPr>
              <w:spacing w:before="40" w:after="40"/>
            </w:pPr>
            <w:r>
              <w:rPr>
                <w:b/>
                <w:sz w:val="17"/>
              </w:rPr>
              <w:t>Amount</w:t>
            </w:r>
          </w:p>
        </w:tc>
        <w:tc>
          <w:tcPr>
            <w:tcW w:w="2268" w:type="dxa"/>
            <w:shd w:val="clear" w:color="auto" w:fill="EFF1F3"/>
          </w:tcPr>
          <w:p w14:paraId="565A33D2" w14:textId="77777777" w:rsidR="002477BE" w:rsidRDefault="00000000">
            <w:pPr>
              <w:spacing w:before="40" w:after="40"/>
            </w:pPr>
            <w:r>
              <w:rPr>
                <w:b/>
                <w:sz w:val="17"/>
              </w:rPr>
              <w:t>Cost</w:t>
            </w:r>
          </w:p>
        </w:tc>
        <w:tc>
          <w:tcPr>
            <w:tcW w:w="2268" w:type="dxa"/>
            <w:shd w:val="clear" w:color="auto" w:fill="EFF1F3"/>
          </w:tcPr>
          <w:p w14:paraId="5D82D0E2" w14:textId="77777777" w:rsidR="002477BE" w:rsidRDefault="00000000">
            <w:pPr>
              <w:spacing w:before="40" w:after="40"/>
            </w:pPr>
            <w:r>
              <w:rPr>
                <w:b/>
                <w:sz w:val="17"/>
              </w:rPr>
              <w:t>Fit</w:t>
            </w:r>
          </w:p>
        </w:tc>
      </w:tr>
      <w:tr w:rsidR="002477BE" w14:paraId="58918B6C" w14:textId="77777777">
        <w:trPr>
          <w:jc w:val="center"/>
        </w:trPr>
        <w:tc>
          <w:tcPr>
            <w:tcW w:w="2268" w:type="dxa"/>
          </w:tcPr>
          <w:p w14:paraId="1E3BE4D0" w14:textId="77777777" w:rsidR="002477BE" w:rsidRDefault="00000000">
            <w:pPr>
              <w:spacing w:before="40" w:after="40"/>
            </w:pPr>
            <w:r>
              <w:rPr>
                <w:b/>
                <w:sz w:val="17"/>
              </w:rPr>
              <w:t>ENISA Jóvenes Emprendedores</w:t>
            </w:r>
          </w:p>
        </w:tc>
        <w:tc>
          <w:tcPr>
            <w:tcW w:w="2268" w:type="dxa"/>
          </w:tcPr>
          <w:p w14:paraId="7AC5CB03" w14:textId="77777777" w:rsidR="002477BE" w:rsidRDefault="00000000">
            <w:pPr>
              <w:spacing w:before="40" w:after="40"/>
            </w:pPr>
            <w:r>
              <w:rPr>
                <w:sz w:val="17"/>
              </w:rPr>
              <w:t>€25k–€75k</w:t>
            </w:r>
          </w:p>
        </w:tc>
        <w:tc>
          <w:tcPr>
            <w:tcW w:w="2268" w:type="dxa"/>
          </w:tcPr>
          <w:p w14:paraId="110A2EEC" w14:textId="77777777" w:rsidR="002477BE" w:rsidRDefault="00000000">
            <w:pPr>
              <w:spacing w:before="40" w:after="40"/>
            </w:pPr>
            <w:r>
              <w:rPr>
                <w:sz w:val="17"/>
              </w:rPr>
              <w:t xml:space="preserve">Participative loan, ~Euribor + spread, </w:t>
            </w:r>
            <w:r>
              <w:rPr>
                <w:b/>
                <w:sz w:val="17"/>
              </w:rPr>
              <w:t>no equity</w:t>
            </w:r>
          </w:p>
        </w:tc>
        <w:tc>
          <w:tcPr>
            <w:tcW w:w="2268" w:type="dxa"/>
          </w:tcPr>
          <w:p w14:paraId="4EB6DEE3" w14:textId="77777777" w:rsidR="002477BE" w:rsidRDefault="00000000">
            <w:pPr>
              <w:spacing w:before="40" w:after="40"/>
            </w:pPr>
            <w:r>
              <w:rPr>
                <w:sz w:val="17"/>
              </w:rPr>
              <w:t>Y1: designed exactly for this</w:t>
            </w:r>
          </w:p>
        </w:tc>
      </w:tr>
      <w:tr w:rsidR="002477BE" w14:paraId="52366D33" w14:textId="77777777">
        <w:trPr>
          <w:jc w:val="center"/>
        </w:trPr>
        <w:tc>
          <w:tcPr>
            <w:tcW w:w="2268" w:type="dxa"/>
          </w:tcPr>
          <w:p w14:paraId="629E89B8" w14:textId="77777777" w:rsidR="002477BE" w:rsidRDefault="00000000">
            <w:pPr>
              <w:spacing w:before="40" w:after="40"/>
            </w:pPr>
            <w:r>
              <w:rPr>
                <w:b/>
                <w:sz w:val="17"/>
              </w:rPr>
              <w:t>ENISA Crecimiento</w:t>
            </w:r>
          </w:p>
        </w:tc>
        <w:tc>
          <w:tcPr>
            <w:tcW w:w="2268" w:type="dxa"/>
          </w:tcPr>
          <w:p w14:paraId="77164FBA" w14:textId="77777777" w:rsidR="002477BE" w:rsidRDefault="00000000">
            <w:pPr>
              <w:spacing w:before="40" w:after="40"/>
            </w:pPr>
            <w:r>
              <w:rPr>
                <w:sz w:val="17"/>
              </w:rPr>
              <w:t>up to €300k</w:t>
            </w:r>
          </w:p>
        </w:tc>
        <w:tc>
          <w:tcPr>
            <w:tcW w:w="2268" w:type="dxa"/>
          </w:tcPr>
          <w:p w14:paraId="2DFD8463" w14:textId="77777777" w:rsidR="002477BE" w:rsidRDefault="00000000">
            <w:pPr>
              <w:spacing w:before="40" w:after="40"/>
            </w:pPr>
            <w:r>
              <w:rPr>
                <w:sz w:val="17"/>
              </w:rPr>
              <w:t>Participative loan, no equity</w:t>
            </w:r>
          </w:p>
        </w:tc>
        <w:tc>
          <w:tcPr>
            <w:tcW w:w="2268" w:type="dxa"/>
          </w:tcPr>
          <w:p w14:paraId="71CCA081" w14:textId="77777777" w:rsidR="002477BE" w:rsidRDefault="00000000">
            <w:pPr>
              <w:spacing w:before="40" w:after="40"/>
            </w:pPr>
            <w:r>
              <w:rPr>
                <w:sz w:val="17"/>
              </w:rPr>
              <w:t>Y2–Y3</w:t>
            </w:r>
          </w:p>
        </w:tc>
      </w:tr>
      <w:tr w:rsidR="002477BE" w14:paraId="359D0F4E" w14:textId="77777777">
        <w:trPr>
          <w:jc w:val="center"/>
        </w:trPr>
        <w:tc>
          <w:tcPr>
            <w:tcW w:w="2268" w:type="dxa"/>
          </w:tcPr>
          <w:p w14:paraId="0D080C95" w14:textId="77777777" w:rsidR="002477BE" w:rsidRDefault="00000000">
            <w:pPr>
              <w:spacing w:before="40" w:after="40"/>
            </w:pPr>
            <w:r>
              <w:rPr>
                <w:b/>
                <w:sz w:val="17"/>
              </w:rPr>
              <w:t>CDTI Neotec</w:t>
            </w:r>
          </w:p>
        </w:tc>
        <w:tc>
          <w:tcPr>
            <w:tcW w:w="2268" w:type="dxa"/>
          </w:tcPr>
          <w:p w14:paraId="08D75572" w14:textId="77777777" w:rsidR="002477BE" w:rsidRDefault="00000000">
            <w:pPr>
              <w:spacing w:before="40" w:after="40"/>
            </w:pPr>
            <w:r>
              <w:rPr>
                <w:sz w:val="17"/>
              </w:rPr>
              <w:t>up to €250k (70% of budget)</w:t>
            </w:r>
          </w:p>
        </w:tc>
        <w:tc>
          <w:tcPr>
            <w:tcW w:w="2268" w:type="dxa"/>
          </w:tcPr>
          <w:p w14:paraId="47F5BB6C" w14:textId="77777777" w:rsidR="002477BE" w:rsidRDefault="00000000">
            <w:pPr>
              <w:spacing w:before="40" w:after="40"/>
            </w:pPr>
            <w:r>
              <w:rPr>
                <w:b/>
                <w:sz w:val="17"/>
              </w:rPr>
              <w:t>Grant</w:t>
            </w:r>
            <w:r>
              <w:rPr>
                <w:sz w:val="17"/>
              </w:rPr>
              <w:t>, no equity</w:t>
            </w:r>
          </w:p>
        </w:tc>
        <w:tc>
          <w:tcPr>
            <w:tcW w:w="2268" w:type="dxa"/>
          </w:tcPr>
          <w:p w14:paraId="3924033D" w14:textId="77777777" w:rsidR="002477BE" w:rsidRDefault="00000000">
            <w:pPr>
              <w:spacing w:before="40" w:after="40"/>
            </w:pPr>
            <w:r>
              <w:rPr>
                <w:sz w:val="17"/>
              </w:rPr>
              <w:t>Y2: requires R&amp;D framing; the analytics engine qualifies</w:t>
            </w:r>
          </w:p>
        </w:tc>
      </w:tr>
      <w:tr w:rsidR="002477BE" w14:paraId="22D88931" w14:textId="77777777">
        <w:trPr>
          <w:jc w:val="center"/>
        </w:trPr>
        <w:tc>
          <w:tcPr>
            <w:tcW w:w="2268" w:type="dxa"/>
          </w:tcPr>
          <w:p w14:paraId="6560FC80" w14:textId="77777777" w:rsidR="002477BE" w:rsidRDefault="00000000">
            <w:pPr>
              <w:spacing w:before="40" w:after="40"/>
            </w:pPr>
            <w:r>
              <w:rPr>
                <w:b/>
                <w:sz w:val="17"/>
              </w:rPr>
              <w:t>Startup Capital (regional, Catalunya)</w:t>
            </w:r>
          </w:p>
        </w:tc>
        <w:tc>
          <w:tcPr>
            <w:tcW w:w="2268" w:type="dxa"/>
          </w:tcPr>
          <w:p w14:paraId="54C39A2F" w14:textId="77777777" w:rsidR="002477BE" w:rsidRDefault="00000000">
            <w:pPr>
              <w:spacing w:before="40" w:after="40"/>
            </w:pPr>
            <w:r>
              <w:rPr>
                <w:sz w:val="17"/>
              </w:rPr>
              <w:t>€25k–€100k</w:t>
            </w:r>
          </w:p>
        </w:tc>
        <w:tc>
          <w:tcPr>
            <w:tcW w:w="2268" w:type="dxa"/>
          </w:tcPr>
          <w:p w14:paraId="6EFED530" w14:textId="77777777" w:rsidR="002477BE" w:rsidRDefault="00000000">
            <w:pPr>
              <w:spacing w:before="40" w:after="40"/>
            </w:pPr>
            <w:r>
              <w:rPr>
                <w:sz w:val="17"/>
              </w:rPr>
              <w:t>Grant / soft loan</w:t>
            </w:r>
          </w:p>
        </w:tc>
        <w:tc>
          <w:tcPr>
            <w:tcW w:w="2268" w:type="dxa"/>
          </w:tcPr>
          <w:p w14:paraId="414583A8" w14:textId="77777777" w:rsidR="002477BE" w:rsidRDefault="00000000">
            <w:pPr>
              <w:spacing w:before="40" w:after="40"/>
            </w:pPr>
            <w:r>
              <w:rPr>
                <w:sz w:val="17"/>
              </w:rPr>
              <w:t>Y1–Y2</w:t>
            </w:r>
          </w:p>
        </w:tc>
      </w:tr>
      <w:tr w:rsidR="002477BE" w14:paraId="1227BE48" w14:textId="77777777">
        <w:trPr>
          <w:jc w:val="center"/>
        </w:trPr>
        <w:tc>
          <w:tcPr>
            <w:tcW w:w="2268" w:type="dxa"/>
          </w:tcPr>
          <w:p w14:paraId="6813E960" w14:textId="77777777" w:rsidR="002477BE" w:rsidRDefault="00000000">
            <w:pPr>
              <w:spacing w:before="40" w:after="40"/>
            </w:pPr>
            <w:r>
              <w:rPr>
                <w:b/>
                <w:sz w:val="17"/>
              </w:rPr>
              <w:t>Ley de Startups</w:t>
            </w:r>
            <w:r>
              <w:rPr>
                <w:sz w:val="17"/>
              </w:rPr>
              <w:t xml:space="preserve"> tax regime</w:t>
            </w:r>
          </w:p>
        </w:tc>
        <w:tc>
          <w:tcPr>
            <w:tcW w:w="2268" w:type="dxa"/>
          </w:tcPr>
          <w:p w14:paraId="5EECFA24" w14:textId="77777777" w:rsidR="002477BE" w:rsidRDefault="002477BE">
            <w:pPr>
              <w:spacing w:before="40" w:after="40"/>
            </w:pPr>
          </w:p>
        </w:tc>
        <w:tc>
          <w:tcPr>
            <w:tcW w:w="2268" w:type="dxa"/>
          </w:tcPr>
          <w:p w14:paraId="444510FE" w14:textId="77777777" w:rsidR="002477BE" w:rsidRDefault="00000000">
            <w:pPr>
              <w:spacing w:before="40" w:after="40"/>
            </w:pPr>
            <w:r>
              <w:rPr>
                <w:b/>
                <w:sz w:val="17"/>
              </w:rPr>
              <w:t>15% corporate tax</w:t>
            </w:r>
            <w:r>
              <w:rPr>
                <w:sz w:val="17"/>
              </w:rPr>
              <w:t xml:space="preserve"> for the first four taxable years vs 25%</w:t>
            </w:r>
          </w:p>
        </w:tc>
        <w:tc>
          <w:tcPr>
            <w:tcW w:w="2268" w:type="dxa"/>
          </w:tcPr>
          <w:p w14:paraId="28A9B8EA" w14:textId="77777777" w:rsidR="002477BE" w:rsidRDefault="00000000">
            <w:pPr>
              <w:spacing w:before="40" w:after="40"/>
            </w:pPr>
            <w:r>
              <w:rPr>
                <w:sz w:val="17"/>
              </w:rPr>
              <w:t>Modelled: worth €1.67M across Y6–Y9</w:t>
            </w:r>
          </w:p>
        </w:tc>
      </w:tr>
      <w:tr w:rsidR="002477BE" w14:paraId="2762C29C" w14:textId="77777777">
        <w:trPr>
          <w:jc w:val="center"/>
        </w:trPr>
        <w:tc>
          <w:tcPr>
            <w:tcW w:w="2268" w:type="dxa"/>
          </w:tcPr>
          <w:p w14:paraId="19BB7865" w14:textId="77777777" w:rsidR="002477BE" w:rsidRDefault="00000000">
            <w:pPr>
              <w:spacing w:before="40" w:after="40"/>
            </w:pPr>
            <w:r>
              <w:rPr>
                <w:sz w:val="17"/>
              </w:rPr>
              <w:lastRenderedPageBreak/>
              <w:t>Beckham Law</w:t>
            </w:r>
          </w:p>
        </w:tc>
        <w:tc>
          <w:tcPr>
            <w:tcW w:w="2268" w:type="dxa"/>
          </w:tcPr>
          <w:p w14:paraId="480682EC" w14:textId="77777777" w:rsidR="002477BE" w:rsidRDefault="002477BE">
            <w:pPr>
              <w:spacing w:before="40" w:after="40"/>
            </w:pPr>
          </w:p>
        </w:tc>
        <w:tc>
          <w:tcPr>
            <w:tcW w:w="2268" w:type="dxa"/>
          </w:tcPr>
          <w:p w14:paraId="3CD97578" w14:textId="77777777" w:rsidR="002477BE" w:rsidRDefault="00000000">
            <w:pPr>
              <w:spacing w:before="40" w:after="40"/>
            </w:pPr>
            <w:r>
              <w:rPr>
                <w:sz w:val="17"/>
              </w:rPr>
              <w:t>24% flat IRPF for relocated hires</w:t>
            </w:r>
          </w:p>
        </w:tc>
        <w:tc>
          <w:tcPr>
            <w:tcW w:w="2268" w:type="dxa"/>
          </w:tcPr>
          <w:p w14:paraId="7D7C5F59" w14:textId="77777777" w:rsidR="002477BE" w:rsidRDefault="00000000">
            <w:pPr>
              <w:spacing w:before="40" w:after="40"/>
            </w:pPr>
            <w:r>
              <w:rPr>
                <w:sz w:val="17"/>
              </w:rPr>
              <w:t>Recruiting senior talent from abroad</w:t>
            </w:r>
          </w:p>
        </w:tc>
      </w:tr>
    </w:tbl>
    <w:p w14:paraId="12D09618" w14:textId="77777777" w:rsidR="002477BE" w:rsidRDefault="002477BE">
      <w:pPr>
        <w:spacing w:after="160"/>
      </w:pPr>
    </w:p>
    <w:p w14:paraId="671ACBC4" w14:textId="77777777" w:rsidR="002477BE" w:rsidRDefault="00000000">
      <w:pPr>
        <w:spacing w:after="140"/>
        <w:jc w:val="both"/>
      </w:pPr>
      <w:r>
        <w:rPr>
          <w:b/>
        </w:rPr>
        <w:t>A realistic non-dilutive stack is €300–500k</w:t>
      </w:r>
      <w:r>
        <w:t>, which covers most of the €280k trough on its own. Combined with a smaller pre-seed, the founder could reach the Seed gate holding materially more equity.</w:t>
      </w:r>
    </w:p>
    <w:p w14:paraId="0A080F20" w14:textId="77777777" w:rsidR="002477BE" w:rsidRDefault="00000000">
      <w:pPr>
        <w:spacing w:after="140"/>
        <w:jc w:val="both"/>
      </w:pPr>
      <w:r>
        <w:t>The 15% startup tax rate is already in the model. The others are excluded: they are upside, and grant timelines are unreliable enough that no plan should depend on them.</w:t>
      </w:r>
    </w:p>
    <w:p w14:paraId="7238E7D5" w14:textId="77777777" w:rsidR="002477BE" w:rsidRDefault="002477BE">
      <w:pPr>
        <w:spacing w:after="120"/>
      </w:pPr>
    </w:p>
    <w:p w14:paraId="0C22D2D7" w14:textId="77777777" w:rsidR="002477BE" w:rsidRDefault="00000000">
      <w:pPr>
        <w:pStyle w:val="Heading2"/>
        <w:spacing w:before="320" w:after="100"/>
      </w:pPr>
      <w:bookmarkStart w:id="64" w:name="_Toc241699692"/>
      <w:r>
        <w:rPr>
          <w:color w:val="1F2937"/>
          <w:sz w:val="25"/>
        </w:rPr>
        <w:t>Valuation</w:t>
      </w:r>
      <w:bookmarkEnd w:id="64"/>
    </w:p>
    <w:p w14:paraId="2EFF2A58" w14:textId="77777777" w:rsidR="002477BE" w:rsidRDefault="00000000">
      <w:pPr>
        <w:spacing w:after="140"/>
        <w:jc w:val="both"/>
      </w:pPr>
      <w:r>
        <w:t>Two methods, because they answer different questions and disagree for a reason.</w:t>
      </w:r>
    </w:p>
    <w:p w14:paraId="0E083A34" w14:textId="77777777" w:rsidR="002477BE" w:rsidRDefault="00000000">
      <w:pPr>
        <w:pStyle w:val="Heading3"/>
        <w:spacing w:after="100"/>
      </w:pPr>
      <w:r>
        <w:rPr>
          <w:color w:val="6B7280"/>
          <w:sz w:val="22"/>
        </w:rPr>
        <w:t>Discounted cash flow</w:t>
      </w:r>
    </w:p>
    <w:p w14:paraId="6CAD9443" w14:textId="77777777" w:rsidR="002477BE" w:rsidRDefault="00000000">
      <w:pPr>
        <w:pStyle w:val="Heading3"/>
        <w:spacing w:after="100"/>
      </w:pPr>
      <w:r>
        <w:rPr>
          <w:color w:val="6B7280"/>
          <w:sz w:val="22"/>
        </w:rPr>
        <w:t>Where the 25% comes from</w:t>
      </w:r>
    </w:p>
    <w:p w14:paraId="5A1DB118" w14:textId="77777777" w:rsidR="002477BE"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2477BE" w14:paraId="2951DB92" w14:textId="77777777">
        <w:trPr>
          <w:jc w:val="center"/>
        </w:trPr>
        <w:tc>
          <w:tcPr>
            <w:tcW w:w="3024" w:type="dxa"/>
            <w:shd w:val="clear" w:color="auto" w:fill="EFF1F3"/>
          </w:tcPr>
          <w:p w14:paraId="401FCF25" w14:textId="77777777" w:rsidR="002477BE" w:rsidRDefault="002477BE">
            <w:pPr>
              <w:spacing w:before="40" w:after="40"/>
            </w:pPr>
          </w:p>
        </w:tc>
        <w:tc>
          <w:tcPr>
            <w:tcW w:w="3024" w:type="dxa"/>
            <w:shd w:val="clear" w:color="auto" w:fill="EFF1F3"/>
          </w:tcPr>
          <w:p w14:paraId="1F5A87B9" w14:textId="77777777" w:rsidR="002477BE" w:rsidRDefault="00000000">
            <w:pPr>
              <w:spacing w:before="40" w:after="40"/>
            </w:pPr>
            <w:r>
              <w:rPr>
                <w:b/>
                <w:sz w:val="17"/>
              </w:rPr>
              <w:t>Rate</w:t>
            </w:r>
          </w:p>
        </w:tc>
        <w:tc>
          <w:tcPr>
            <w:tcW w:w="3024" w:type="dxa"/>
            <w:shd w:val="clear" w:color="auto" w:fill="EFF1F3"/>
          </w:tcPr>
          <w:p w14:paraId="6F159068" w14:textId="77777777" w:rsidR="002477BE" w:rsidRDefault="00000000">
            <w:pPr>
              <w:spacing w:before="40" w:after="40"/>
            </w:pPr>
            <w:r>
              <w:rPr>
                <w:b/>
                <w:sz w:val="17"/>
              </w:rPr>
              <w:t>Source</w:t>
            </w:r>
          </w:p>
        </w:tc>
      </w:tr>
      <w:tr w:rsidR="002477BE" w14:paraId="13E48525" w14:textId="77777777">
        <w:trPr>
          <w:jc w:val="center"/>
        </w:trPr>
        <w:tc>
          <w:tcPr>
            <w:tcW w:w="3024" w:type="dxa"/>
          </w:tcPr>
          <w:p w14:paraId="44613832" w14:textId="77777777" w:rsidR="002477BE" w:rsidRDefault="00000000">
            <w:pPr>
              <w:spacing w:before="40" w:after="40"/>
            </w:pPr>
            <w:r>
              <w:rPr>
                <w:sz w:val="17"/>
              </w:rPr>
              <w:t>Mature listed software, Europe, in euros</w:t>
            </w:r>
          </w:p>
        </w:tc>
        <w:tc>
          <w:tcPr>
            <w:tcW w:w="3024" w:type="dxa"/>
          </w:tcPr>
          <w:p w14:paraId="60B5ACEE" w14:textId="77777777" w:rsidR="002477BE" w:rsidRDefault="00000000">
            <w:pPr>
              <w:spacing w:before="40" w:after="40"/>
            </w:pPr>
            <w:r>
              <w:rPr>
                <w:sz w:val="17"/>
              </w:rPr>
              <w:t>6.01%</w:t>
            </w:r>
          </w:p>
        </w:tc>
        <w:tc>
          <w:tcPr>
            <w:tcW w:w="3024" w:type="dxa"/>
          </w:tcPr>
          <w:p w14:paraId="34B80D57" w14:textId="77777777" w:rsidR="002477BE" w:rsidRDefault="00000000">
            <w:pPr>
              <w:spacing w:before="40" w:after="40"/>
            </w:pPr>
            <w:r>
              <w:rPr>
                <w:sz w:val="17"/>
              </w:rPr>
              <w:t>Damodaran, NYU Stern, 5 Jan 2026, 23 firms</w:t>
            </w:r>
          </w:p>
        </w:tc>
      </w:tr>
      <w:tr w:rsidR="002477BE" w14:paraId="42C44203" w14:textId="77777777">
        <w:trPr>
          <w:jc w:val="center"/>
        </w:trPr>
        <w:tc>
          <w:tcPr>
            <w:tcW w:w="3024" w:type="dxa"/>
          </w:tcPr>
          <w:p w14:paraId="40D49B4E" w14:textId="77777777" w:rsidR="002477BE" w:rsidRDefault="00000000">
            <w:pPr>
              <w:spacing w:before="40" w:after="40"/>
            </w:pPr>
            <w:r>
              <w:rPr>
                <w:sz w:val="17"/>
              </w:rPr>
              <w:t>Spain country risk premium</w:t>
            </w:r>
          </w:p>
        </w:tc>
        <w:tc>
          <w:tcPr>
            <w:tcW w:w="3024" w:type="dxa"/>
          </w:tcPr>
          <w:p w14:paraId="3756E863" w14:textId="77777777" w:rsidR="002477BE" w:rsidRDefault="00000000">
            <w:pPr>
              <w:spacing w:before="40" w:after="40"/>
            </w:pPr>
            <w:r>
              <w:rPr>
                <w:sz w:val="17"/>
              </w:rPr>
              <w:t>1.55%</w:t>
            </w:r>
          </w:p>
        </w:tc>
        <w:tc>
          <w:tcPr>
            <w:tcW w:w="3024" w:type="dxa"/>
          </w:tcPr>
          <w:p w14:paraId="1C1DEAC5" w14:textId="77777777" w:rsidR="002477BE" w:rsidRDefault="00000000">
            <w:pPr>
              <w:spacing w:before="40" w:after="40"/>
            </w:pPr>
            <w:r>
              <w:rPr>
                <w:sz w:val="17"/>
              </w:rPr>
              <w:t>Damodaran, country risk premiums, 5 Jan 2026</w:t>
            </w:r>
          </w:p>
        </w:tc>
      </w:tr>
      <w:tr w:rsidR="002477BE" w14:paraId="6D9DECCF" w14:textId="77777777">
        <w:trPr>
          <w:jc w:val="center"/>
        </w:trPr>
        <w:tc>
          <w:tcPr>
            <w:tcW w:w="3024" w:type="dxa"/>
          </w:tcPr>
          <w:p w14:paraId="7E253AA3" w14:textId="77777777" w:rsidR="002477BE" w:rsidRDefault="00000000">
            <w:pPr>
              <w:spacing w:before="40" w:after="40"/>
            </w:pPr>
            <w:r>
              <w:rPr>
                <w:b/>
                <w:sz w:val="17"/>
              </w:rPr>
              <w:t>= a mature Spanish software company</w:t>
            </w:r>
          </w:p>
        </w:tc>
        <w:tc>
          <w:tcPr>
            <w:tcW w:w="3024" w:type="dxa"/>
          </w:tcPr>
          <w:p w14:paraId="75477F57" w14:textId="77777777" w:rsidR="002477BE" w:rsidRDefault="00000000">
            <w:pPr>
              <w:spacing w:before="40" w:after="40"/>
            </w:pPr>
            <w:r>
              <w:rPr>
                <w:b/>
                <w:sz w:val="17"/>
              </w:rPr>
              <w:t>7.56%</w:t>
            </w:r>
          </w:p>
        </w:tc>
        <w:tc>
          <w:tcPr>
            <w:tcW w:w="3024" w:type="dxa"/>
          </w:tcPr>
          <w:p w14:paraId="52ED1DD2" w14:textId="77777777" w:rsidR="002477BE" w:rsidRDefault="002477BE">
            <w:pPr>
              <w:spacing w:before="40" w:after="40"/>
            </w:pPr>
          </w:p>
        </w:tc>
      </w:tr>
      <w:tr w:rsidR="002477BE" w14:paraId="26D1DA81" w14:textId="77777777">
        <w:trPr>
          <w:jc w:val="center"/>
        </w:trPr>
        <w:tc>
          <w:tcPr>
            <w:tcW w:w="3024" w:type="dxa"/>
          </w:tcPr>
          <w:p w14:paraId="5E92B423" w14:textId="77777777" w:rsidR="002477BE" w:rsidRDefault="00000000">
            <w:pPr>
              <w:spacing w:before="40" w:after="40"/>
            </w:pPr>
            <w:r>
              <w:rPr>
                <w:sz w:val="17"/>
              </w:rPr>
              <w:t>Size and stage premium</w:t>
            </w:r>
          </w:p>
        </w:tc>
        <w:tc>
          <w:tcPr>
            <w:tcW w:w="3024" w:type="dxa"/>
          </w:tcPr>
          <w:p w14:paraId="3D159521" w14:textId="77777777" w:rsidR="002477BE" w:rsidRDefault="00000000">
            <w:pPr>
              <w:spacing w:before="40" w:after="40"/>
            </w:pPr>
            <w:r>
              <w:rPr>
                <w:sz w:val="17"/>
              </w:rPr>
              <w:t>17.44%</w:t>
            </w:r>
          </w:p>
        </w:tc>
        <w:tc>
          <w:tcPr>
            <w:tcW w:w="3024" w:type="dxa"/>
          </w:tcPr>
          <w:p w14:paraId="0006FAD8" w14:textId="77777777" w:rsidR="002477BE" w:rsidRDefault="00000000">
            <w:pPr>
              <w:spacing w:before="40" w:after="40"/>
            </w:pPr>
            <w:r>
              <w:rPr>
                <w:b/>
                <w:sz w:val="17"/>
              </w:rPr>
              <w:t>Judgement. Not sourced</w:t>
            </w:r>
          </w:p>
        </w:tc>
      </w:tr>
      <w:tr w:rsidR="002477BE" w14:paraId="0E8B0CE1" w14:textId="77777777">
        <w:trPr>
          <w:jc w:val="center"/>
        </w:trPr>
        <w:tc>
          <w:tcPr>
            <w:tcW w:w="3024" w:type="dxa"/>
          </w:tcPr>
          <w:p w14:paraId="5BB85CE2" w14:textId="77777777" w:rsidR="002477BE" w:rsidRDefault="00000000">
            <w:pPr>
              <w:spacing w:before="40" w:after="40"/>
            </w:pPr>
            <w:r>
              <w:rPr>
                <w:b/>
                <w:sz w:val="17"/>
              </w:rPr>
              <w:t>= discount rate used</w:t>
            </w:r>
          </w:p>
        </w:tc>
        <w:tc>
          <w:tcPr>
            <w:tcW w:w="3024" w:type="dxa"/>
          </w:tcPr>
          <w:p w14:paraId="4AD01F4B" w14:textId="77777777" w:rsidR="002477BE" w:rsidRDefault="00000000">
            <w:pPr>
              <w:spacing w:before="40" w:after="40"/>
            </w:pPr>
            <w:r>
              <w:rPr>
                <w:b/>
                <w:sz w:val="17"/>
              </w:rPr>
              <w:t>25.00%</w:t>
            </w:r>
          </w:p>
        </w:tc>
        <w:tc>
          <w:tcPr>
            <w:tcW w:w="3024" w:type="dxa"/>
          </w:tcPr>
          <w:p w14:paraId="2D4D6E3E" w14:textId="77777777" w:rsidR="002477BE" w:rsidRDefault="002477BE">
            <w:pPr>
              <w:spacing w:before="40" w:after="40"/>
            </w:pPr>
          </w:p>
        </w:tc>
      </w:tr>
    </w:tbl>
    <w:p w14:paraId="0779CABD" w14:textId="77777777" w:rsidR="002477BE" w:rsidRDefault="002477BE">
      <w:pPr>
        <w:spacing w:after="160"/>
      </w:pPr>
    </w:p>
    <w:p w14:paraId="66637492" w14:textId="77777777" w:rsidR="002477BE"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107C02EC" w14:textId="77777777" w:rsidR="002477BE"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0088D135" w14:textId="77777777" w:rsidR="002477BE"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2477BE" w14:paraId="44F67F61" w14:textId="77777777">
        <w:trPr>
          <w:jc w:val="center"/>
        </w:trPr>
        <w:tc>
          <w:tcPr>
            <w:tcW w:w="4536" w:type="dxa"/>
            <w:shd w:val="clear" w:color="auto" w:fill="EFF1F3"/>
          </w:tcPr>
          <w:p w14:paraId="1BCE9DF2" w14:textId="77777777" w:rsidR="002477BE" w:rsidRDefault="00000000">
            <w:pPr>
              <w:spacing w:before="40" w:after="40"/>
            </w:pPr>
            <w:r>
              <w:rPr>
                <w:b/>
                <w:sz w:val="17"/>
              </w:rPr>
              <w:t>Valuation (DCF)</w:t>
            </w:r>
          </w:p>
        </w:tc>
        <w:tc>
          <w:tcPr>
            <w:tcW w:w="4536" w:type="dxa"/>
            <w:shd w:val="clear" w:color="auto" w:fill="EFF1F3"/>
          </w:tcPr>
          <w:p w14:paraId="608E0F86" w14:textId="77777777" w:rsidR="002477BE" w:rsidRDefault="00000000">
            <w:pPr>
              <w:spacing w:before="40" w:after="40"/>
            </w:pPr>
            <w:r>
              <w:rPr>
                <w:b/>
                <w:sz w:val="17"/>
              </w:rPr>
              <w:t>Value</w:t>
            </w:r>
          </w:p>
        </w:tc>
      </w:tr>
      <w:tr w:rsidR="002477BE" w14:paraId="72F3AF0D" w14:textId="77777777">
        <w:trPr>
          <w:jc w:val="center"/>
        </w:trPr>
        <w:tc>
          <w:tcPr>
            <w:tcW w:w="4536" w:type="dxa"/>
          </w:tcPr>
          <w:p w14:paraId="3F81796A" w14:textId="77777777" w:rsidR="002477BE" w:rsidRDefault="00000000">
            <w:pPr>
              <w:spacing w:before="40" w:after="40"/>
            </w:pPr>
            <w:r>
              <w:rPr>
                <w:sz w:val="17"/>
              </w:rPr>
              <w:t>PV of explicit FCF, Y1–Y10</w:t>
            </w:r>
          </w:p>
        </w:tc>
        <w:tc>
          <w:tcPr>
            <w:tcW w:w="4536" w:type="dxa"/>
          </w:tcPr>
          <w:p w14:paraId="651BB4CB" w14:textId="77777777" w:rsidR="002477BE" w:rsidRDefault="00000000">
            <w:pPr>
              <w:spacing w:before="40" w:after="40"/>
            </w:pPr>
            <w:r>
              <w:rPr>
                <w:sz w:val="17"/>
              </w:rPr>
              <w:t>€4.25M</w:t>
            </w:r>
          </w:p>
        </w:tc>
      </w:tr>
      <w:tr w:rsidR="002477BE" w14:paraId="30D47A34" w14:textId="77777777">
        <w:trPr>
          <w:jc w:val="center"/>
        </w:trPr>
        <w:tc>
          <w:tcPr>
            <w:tcW w:w="4536" w:type="dxa"/>
          </w:tcPr>
          <w:p w14:paraId="098F87BA" w14:textId="77777777" w:rsidR="002477BE" w:rsidRDefault="00000000">
            <w:pPr>
              <w:spacing w:before="40" w:after="40"/>
            </w:pPr>
            <w:r>
              <w:rPr>
                <w:sz w:val="17"/>
              </w:rPr>
              <w:t>Terminal value (g=3%)</w:t>
            </w:r>
          </w:p>
        </w:tc>
        <w:tc>
          <w:tcPr>
            <w:tcW w:w="4536" w:type="dxa"/>
          </w:tcPr>
          <w:p w14:paraId="6256A3BD" w14:textId="77777777" w:rsidR="002477BE" w:rsidRDefault="00000000">
            <w:pPr>
              <w:spacing w:before="40" w:after="40"/>
            </w:pPr>
            <w:r>
              <w:rPr>
                <w:sz w:val="17"/>
              </w:rPr>
              <w:t>€40.46M</w:t>
            </w:r>
          </w:p>
        </w:tc>
      </w:tr>
      <w:tr w:rsidR="002477BE" w14:paraId="21E21A8A" w14:textId="77777777">
        <w:trPr>
          <w:jc w:val="center"/>
        </w:trPr>
        <w:tc>
          <w:tcPr>
            <w:tcW w:w="4536" w:type="dxa"/>
          </w:tcPr>
          <w:p w14:paraId="6260EFFC" w14:textId="77777777" w:rsidR="002477BE" w:rsidRDefault="00000000">
            <w:pPr>
              <w:spacing w:before="40" w:after="40"/>
            </w:pPr>
            <w:r>
              <w:rPr>
                <w:sz w:val="17"/>
              </w:rPr>
              <w:t>PV of terminal value</w:t>
            </w:r>
          </w:p>
        </w:tc>
        <w:tc>
          <w:tcPr>
            <w:tcW w:w="4536" w:type="dxa"/>
          </w:tcPr>
          <w:p w14:paraId="3BE3813F" w14:textId="77777777" w:rsidR="002477BE" w:rsidRDefault="00000000">
            <w:pPr>
              <w:spacing w:before="40" w:after="40"/>
            </w:pPr>
            <w:r>
              <w:rPr>
                <w:sz w:val="17"/>
              </w:rPr>
              <w:t>€4.34M</w:t>
            </w:r>
          </w:p>
        </w:tc>
      </w:tr>
      <w:tr w:rsidR="002477BE" w14:paraId="60782E9F" w14:textId="77777777">
        <w:trPr>
          <w:jc w:val="center"/>
        </w:trPr>
        <w:tc>
          <w:tcPr>
            <w:tcW w:w="4536" w:type="dxa"/>
          </w:tcPr>
          <w:p w14:paraId="7A20F300" w14:textId="77777777" w:rsidR="002477BE" w:rsidRDefault="00000000">
            <w:pPr>
              <w:spacing w:before="40" w:after="40"/>
            </w:pPr>
            <w:r>
              <w:rPr>
                <w:b/>
                <w:sz w:val="17"/>
              </w:rPr>
              <w:t>Enterprise value (WACC 25%)</w:t>
            </w:r>
          </w:p>
        </w:tc>
        <w:tc>
          <w:tcPr>
            <w:tcW w:w="4536" w:type="dxa"/>
          </w:tcPr>
          <w:p w14:paraId="5D174328" w14:textId="77777777" w:rsidR="002477BE" w:rsidRDefault="00000000">
            <w:pPr>
              <w:spacing w:before="40" w:after="40"/>
            </w:pPr>
            <w:r>
              <w:rPr>
                <w:b/>
                <w:sz w:val="17"/>
              </w:rPr>
              <w:t>€8.60M</w:t>
            </w:r>
          </w:p>
        </w:tc>
      </w:tr>
    </w:tbl>
    <w:p w14:paraId="7DA16279" w14:textId="77777777" w:rsidR="002477BE" w:rsidRDefault="002477BE">
      <w:pPr>
        <w:spacing w:after="160"/>
      </w:pPr>
    </w:p>
    <w:p w14:paraId="334BBE8F" w14:textId="77777777" w:rsidR="002477BE" w:rsidRDefault="00000000">
      <w:pPr>
        <w:pStyle w:val="Heading3"/>
        <w:spacing w:after="100"/>
      </w:pPr>
      <w:r>
        <w:rPr>
          <w:color w:val="6B7280"/>
          <w:sz w:val="22"/>
        </w:rPr>
        <w:lastRenderedPageBreak/>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357E2AFD" w14:textId="77777777">
        <w:trPr>
          <w:jc w:val="center"/>
        </w:trPr>
        <w:tc>
          <w:tcPr>
            <w:tcW w:w="2268" w:type="dxa"/>
            <w:shd w:val="clear" w:color="auto" w:fill="EFF1F3"/>
          </w:tcPr>
          <w:p w14:paraId="7BDA3E80" w14:textId="77777777" w:rsidR="002477BE" w:rsidRDefault="00000000">
            <w:pPr>
              <w:spacing w:before="40" w:after="40"/>
            </w:pPr>
            <w:r>
              <w:rPr>
                <w:b/>
                <w:sz w:val="17"/>
              </w:rPr>
              <w:t>Exit method (Y10)</w:t>
            </w:r>
          </w:p>
        </w:tc>
        <w:tc>
          <w:tcPr>
            <w:tcW w:w="2268" w:type="dxa"/>
            <w:shd w:val="clear" w:color="auto" w:fill="EFF1F3"/>
          </w:tcPr>
          <w:p w14:paraId="7E9CAA6F" w14:textId="77777777" w:rsidR="002477BE" w:rsidRDefault="00000000">
            <w:pPr>
              <w:spacing w:before="40" w:after="40"/>
            </w:pPr>
            <w:r>
              <w:rPr>
                <w:b/>
                <w:sz w:val="17"/>
              </w:rPr>
              <w:t>Multiple</w:t>
            </w:r>
          </w:p>
        </w:tc>
        <w:tc>
          <w:tcPr>
            <w:tcW w:w="2268" w:type="dxa"/>
            <w:shd w:val="clear" w:color="auto" w:fill="EFF1F3"/>
          </w:tcPr>
          <w:p w14:paraId="5B4360EE" w14:textId="77777777" w:rsidR="002477BE" w:rsidRDefault="00000000">
            <w:pPr>
              <w:spacing w:before="40" w:after="40"/>
            </w:pPr>
            <w:r>
              <w:rPr>
                <w:b/>
                <w:sz w:val="17"/>
              </w:rPr>
              <w:t>Value at Y10</w:t>
            </w:r>
          </w:p>
        </w:tc>
        <w:tc>
          <w:tcPr>
            <w:tcW w:w="2268" w:type="dxa"/>
            <w:shd w:val="clear" w:color="auto" w:fill="EFF1F3"/>
          </w:tcPr>
          <w:p w14:paraId="42EA66FF" w14:textId="77777777" w:rsidR="002477BE" w:rsidRDefault="00000000">
            <w:pPr>
              <w:spacing w:before="40" w:after="40"/>
            </w:pPr>
            <w:r>
              <w:rPr>
                <w:b/>
                <w:sz w:val="17"/>
              </w:rPr>
              <w:t>Discounted to today</w:t>
            </w:r>
          </w:p>
        </w:tc>
      </w:tr>
      <w:tr w:rsidR="002477BE" w14:paraId="6D2174CA" w14:textId="77777777">
        <w:trPr>
          <w:jc w:val="center"/>
        </w:trPr>
        <w:tc>
          <w:tcPr>
            <w:tcW w:w="2268" w:type="dxa"/>
          </w:tcPr>
          <w:p w14:paraId="44440A65" w14:textId="77777777" w:rsidR="002477BE" w:rsidRDefault="00000000">
            <w:pPr>
              <w:spacing w:before="40" w:after="40"/>
            </w:pPr>
            <w:r>
              <w:rPr>
                <w:sz w:val="17"/>
              </w:rPr>
              <w:t>Marketplace comparables</w:t>
            </w:r>
          </w:p>
        </w:tc>
        <w:tc>
          <w:tcPr>
            <w:tcW w:w="2268" w:type="dxa"/>
          </w:tcPr>
          <w:p w14:paraId="014FA068" w14:textId="77777777" w:rsidR="002477BE" w:rsidRDefault="00000000">
            <w:pPr>
              <w:spacing w:before="40" w:after="40"/>
            </w:pPr>
            <w:r>
              <w:rPr>
                <w:sz w:val="17"/>
              </w:rPr>
              <w:t>4.0x revenue</w:t>
            </w:r>
          </w:p>
        </w:tc>
        <w:tc>
          <w:tcPr>
            <w:tcW w:w="2268" w:type="dxa"/>
          </w:tcPr>
          <w:p w14:paraId="66C975D8" w14:textId="77777777" w:rsidR="002477BE" w:rsidRDefault="00000000">
            <w:pPr>
              <w:spacing w:before="40" w:after="40"/>
            </w:pPr>
            <w:r>
              <w:rPr>
                <w:sz w:val="17"/>
              </w:rPr>
              <w:t>€95.65M</w:t>
            </w:r>
          </w:p>
        </w:tc>
        <w:tc>
          <w:tcPr>
            <w:tcW w:w="2268" w:type="dxa"/>
          </w:tcPr>
          <w:p w14:paraId="59BAC4EC" w14:textId="77777777" w:rsidR="002477BE" w:rsidRDefault="00000000">
            <w:pPr>
              <w:spacing w:before="40" w:after="40"/>
            </w:pPr>
            <w:r>
              <w:rPr>
                <w:sz w:val="17"/>
              </w:rPr>
              <w:t>€10.27M</w:t>
            </w:r>
          </w:p>
        </w:tc>
      </w:tr>
      <w:tr w:rsidR="002477BE" w14:paraId="2DA4F5CA" w14:textId="77777777">
        <w:trPr>
          <w:jc w:val="center"/>
        </w:trPr>
        <w:tc>
          <w:tcPr>
            <w:tcW w:w="2268" w:type="dxa"/>
          </w:tcPr>
          <w:p w14:paraId="378A482B" w14:textId="77777777" w:rsidR="002477BE" w:rsidRDefault="00000000">
            <w:pPr>
              <w:spacing w:before="40" w:after="40"/>
            </w:pPr>
            <w:r>
              <w:rPr>
                <w:sz w:val="17"/>
              </w:rPr>
              <w:t>Blended marketplace + SaaS</w:t>
            </w:r>
          </w:p>
        </w:tc>
        <w:tc>
          <w:tcPr>
            <w:tcW w:w="2268" w:type="dxa"/>
          </w:tcPr>
          <w:p w14:paraId="4EFF6AEB" w14:textId="77777777" w:rsidR="002477BE" w:rsidRDefault="00000000">
            <w:pPr>
              <w:spacing w:before="40" w:after="40"/>
            </w:pPr>
            <w:r>
              <w:rPr>
                <w:sz w:val="17"/>
              </w:rPr>
              <w:t>6.5x revenue</w:t>
            </w:r>
          </w:p>
        </w:tc>
        <w:tc>
          <w:tcPr>
            <w:tcW w:w="2268" w:type="dxa"/>
          </w:tcPr>
          <w:p w14:paraId="37B59648" w14:textId="77777777" w:rsidR="002477BE" w:rsidRDefault="00000000">
            <w:pPr>
              <w:spacing w:before="40" w:after="40"/>
            </w:pPr>
            <w:r>
              <w:rPr>
                <w:sz w:val="17"/>
              </w:rPr>
              <w:t>€155.42M</w:t>
            </w:r>
          </w:p>
        </w:tc>
        <w:tc>
          <w:tcPr>
            <w:tcW w:w="2268" w:type="dxa"/>
          </w:tcPr>
          <w:p w14:paraId="4C532AFC" w14:textId="77777777" w:rsidR="002477BE" w:rsidRDefault="00000000">
            <w:pPr>
              <w:spacing w:before="40" w:after="40"/>
            </w:pPr>
            <w:r>
              <w:rPr>
                <w:sz w:val="17"/>
              </w:rPr>
              <w:t>€16.69M</w:t>
            </w:r>
          </w:p>
        </w:tc>
      </w:tr>
      <w:tr w:rsidR="002477BE" w14:paraId="3AC59CAF" w14:textId="77777777">
        <w:trPr>
          <w:jc w:val="center"/>
        </w:trPr>
        <w:tc>
          <w:tcPr>
            <w:tcW w:w="2268" w:type="dxa"/>
          </w:tcPr>
          <w:p w14:paraId="2C7623F8" w14:textId="77777777" w:rsidR="002477BE" w:rsidRDefault="00000000">
            <w:pPr>
              <w:spacing w:before="40" w:after="40"/>
            </w:pPr>
            <w:r>
              <w:rPr>
                <w:sz w:val="17"/>
              </w:rPr>
              <w:t>High-growth SaaS mix</w:t>
            </w:r>
          </w:p>
        </w:tc>
        <w:tc>
          <w:tcPr>
            <w:tcW w:w="2268" w:type="dxa"/>
          </w:tcPr>
          <w:p w14:paraId="4B4EB5EA" w14:textId="77777777" w:rsidR="002477BE" w:rsidRDefault="00000000">
            <w:pPr>
              <w:spacing w:before="40" w:after="40"/>
            </w:pPr>
            <w:r>
              <w:rPr>
                <w:sz w:val="17"/>
              </w:rPr>
              <w:t>9.0x revenue</w:t>
            </w:r>
          </w:p>
        </w:tc>
        <w:tc>
          <w:tcPr>
            <w:tcW w:w="2268" w:type="dxa"/>
          </w:tcPr>
          <w:p w14:paraId="25A59D2A" w14:textId="77777777" w:rsidR="002477BE" w:rsidRDefault="00000000">
            <w:pPr>
              <w:spacing w:before="40" w:after="40"/>
            </w:pPr>
            <w:r>
              <w:rPr>
                <w:sz w:val="17"/>
              </w:rPr>
              <w:t>€215.20M</w:t>
            </w:r>
          </w:p>
        </w:tc>
        <w:tc>
          <w:tcPr>
            <w:tcW w:w="2268" w:type="dxa"/>
          </w:tcPr>
          <w:p w14:paraId="5D8B0EDA" w14:textId="77777777" w:rsidR="002477BE" w:rsidRDefault="00000000">
            <w:pPr>
              <w:spacing w:before="40" w:after="40"/>
            </w:pPr>
            <w:r>
              <w:rPr>
                <w:sz w:val="17"/>
              </w:rPr>
              <w:t>€23.11M</w:t>
            </w:r>
          </w:p>
        </w:tc>
      </w:tr>
      <w:tr w:rsidR="002477BE" w14:paraId="460ED847" w14:textId="77777777">
        <w:trPr>
          <w:jc w:val="center"/>
        </w:trPr>
        <w:tc>
          <w:tcPr>
            <w:tcW w:w="2268" w:type="dxa"/>
          </w:tcPr>
          <w:p w14:paraId="4A18B719" w14:textId="77777777" w:rsidR="002477BE" w:rsidRDefault="00000000">
            <w:pPr>
              <w:spacing w:before="40" w:after="40"/>
            </w:pPr>
            <w:r>
              <w:rPr>
                <w:sz w:val="17"/>
              </w:rPr>
              <w:t>EBITDA multiple</w:t>
            </w:r>
          </w:p>
        </w:tc>
        <w:tc>
          <w:tcPr>
            <w:tcW w:w="2268" w:type="dxa"/>
          </w:tcPr>
          <w:p w14:paraId="31350589" w14:textId="77777777" w:rsidR="002477BE" w:rsidRDefault="00000000">
            <w:pPr>
              <w:spacing w:before="40" w:after="40"/>
            </w:pPr>
            <w:r>
              <w:rPr>
                <w:sz w:val="17"/>
              </w:rPr>
              <w:t>14x EBITDA</w:t>
            </w:r>
          </w:p>
        </w:tc>
        <w:tc>
          <w:tcPr>
            <w:tcW w:w="2268" w:type="dxa"/>
          </w:tcPr>
          <w:p w14:paraId="5A222F3C" w14:textId="77777777" w:rsidR="002477BE" w:rsidRDefault="00000000">
            <w:pPr>
              <w:spacing w:before="40" w:after="40"/>
            </w:pPr>
            <w:r>
              <w:rPr>
                <w:sz w:val="17"/>
              </w:rPr>
              <w:t>€142.82M</w:t>
            </w:r>
          </w:p>
        </w:tc>
        <w:tc>
          <w:tcPr>
            <w:tcW w:w="2268" w:type="dxa"/>
          </w:tcPr>
          <w:p w14:paraId="6C7B0229" w14:textId="77777777" w:rsidR="002477BE" w:rsidRDefault="00000000">
            <w:pPr>
              <w:spacing w:before="40" w:after="40"/>
            </w:pPr>
            <w:r>
              <w:rPr>
                <w:sz w:val="17"/>
              </w:rPr>
              <w:t>€15.33M</w:t>
            </w:r>
          </w:p>
        </w:tc>
      </w:tr>
    </w:tbl>
    <w:p w14:paraId="428BFF86" w14:textId="77777777" w:rsidR="002477BE" w:rsidRDefault="002477BE">
      <w:pPr>
        <w:spacing w:after="160"/>
      </w:pPr>
    </w:p>
    <w:p w14:paraId="0FD68875" w14:textId="77777777" w:rsidR="002477BE" w:rsidRDefault="00000000">
      <w:pPr>
        <w:pStyle w:val="Heading3"/>
        <w:spacing w:after="100"/>
      </w:pPr>
      <w:r>
        <w:rPr>
          <w:color w:val="6B7280"/>
          <w:sz w:val="22"/>
        </w:rPr>
        <w:t>Why they disagree, and which to believe</w:t>
      </w:r>
    </w:p>
    <w:p w14:paraId="343D9CA3" w14:textId="77777777" w:rsidR="002477BE" w:rsidRDefault="00000000">
      <w:pPr>
        <w:spacing w:after="140"/>
        <w:jc w:val="both"/>
      </w:pPr>
      <w:r>
        <w:t xml:space="preserve">The DCF says €8.6M; the blended exit multiple says €155.4M. </w:t>
      </w:r>
      <w:r>
        <w:rPr>
          <w:b/>
        </w:rPr>
        <w:t>This is not an error in either: it is the standard failure of perpetuity-growth DCF applied to a company that has not finished growing.</w:t>
      </w:r>
    </w:p>
    <w:p w14:paraId="3AAEF288" w14:textId="77777777" w:rsidR="002477BE" w:rsidRDefault="00000000">
      <w:pPr>
        <w:spacing w:after="140"/>
        <w:jc w:val="both"/>
      </w:pPr>
      <w:r>
        <w:t>The DCF's terminal value assumes growth collapses to 3% the day after Y10, from a year that still grew 27%. For a marketplace that has just reached €25M revenue at a 69% gross margin with a network effect, that is not a neutral assumption; it is a pessimistic one. The terminal value is 51% of the DCF's total, so that single assumption carries half the answer.</w:t>
      </w:r>
    </w:p>
    <w:p w14:paraId="649B12A9" w14:textId="77777777" w:rsidR="002477BE"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€8.6M today.</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1D18E39C" w14:textId="77777777">
        <w:trPr>
          <w:jc w:val="center"/>
        </w:trPr>
        <w:tc>
          <w:tcPr>
            <w:tcW w:w="2268" w:type="dxa"/>
            <w:shd w:val="clear" w:color="auto" w:fill="EFF1F3"/>
          </w:tcPr>
          <w:p w14:paraId="2C27D3A2" w14:textId="77777777" w:rsidR="002477BE" w:rsidRDefault="00000000">
            <w:pPr>
              <w:spacing w:before="40" w:after="40"/>
            </w:pPr>
            <w:r>
              <w:rPr>
                <w:b/>
                <w:sz w:val="17"/>
              </w:rPr>
              <w:t>Enterprise value</w:t>
            </w:r>
          </w:p>
        </w:tc>
        <w:tc>
          <w:tcPr>
            <w:tcW w:w="2268" w:type="dxa"/>
            <w:shd w:val="clear" w:color="auto" w:fill="EFF1F3"/>
          </w:tcPr>
          <w:p w14:paraId="0EEEB975" w14:textId="77777777" w:rsidR="002477BE" w:rsidRDefault="00000000">
            <w:pPr>
              <w:spacing w:before="40" w:after="40"/>
            </w:pPr>
            <w:r>
              <w:rPr>
                <w:b/>
                <w:sz w:val="17"/>
              </w:rPr>
              <w:t>WACC 20%</w:t>
            </w:r>
          </w:p>
        </w:tc>
        <w:tc>
          <w:tcPr>
            <w:tcW w:w="2268" w:type="dxa"/>
            <w:shd w:val="clear" w:color="auto" w:fill="EFF1F3"/>
          </w:tcPr>
          <w:p w14:paraId="774D7B8B" w14:textId="77777777" w:rsidR="002477BE" w:rsidRDefault="00000000">
            <w:pPr>
              <w:spacing w:before="40" w:after="40"/>
            </w:pPr>
            <w:r>
              <w:rPr>
                <w:b/>
                <w:sz w:val="17"/>
              </w:rPr>
              <w:t>WACC 25%</w:t>
            </w:r>
          </w:p>
        </w:tc>
        <w:tc>
          <w:tcPr>
            <w:tcW w:w="2268" w:type="dxa"/>
            <w:shd w:val="clear" w:color="auto" w:fill="EFF1F3"/>
          </w:tcPr>
          <w:p w14:paraId="72896C9E" w14:textId="77777777" w:rsidR="002477BE" w:rsidRDefault="00000000">
            <w:pPr>
              <w:spacing w:before="40" w:after="40"/>
            </w:pPr>
            <w:r>
              <w:rPr>
                <w:b/>
                <w:sz w:val="17"/>
              </w:rPr>
              <w:t>WACC 30%</w:t>
            </w:r>
          </w:p>
        </w:tc>
      </w:tr>
      <w:tr w:rsidR="002477BE" w14:paraId="60513F6D" w14:textId="77777777">
        <w:trPr>
          <w:jc w:val="center"/>
        </w:trPr>
        <w:tc>
          <w:tcPr>
            <w:tcW w:w="2268" w:type="dxa"/>
          </w:tcPr>
          <w:p w14:paraId="5EE09509" w14:textId="77777777" w:rsidR="002477BE" w:rsidRDefault="00000000">
            <w:pPr>
              <w:spacing w:before="40" w:after="40"/>
            </w:pPr>
            <w:r>
              <w:rPr>
                <w:sz w:val="17"/>
              </w:rPr>
              <w:t>Terminal growth 2%</w:t>
            </w:r>
          </w:p>
        </w:tc>
        <w:tc>
          <w:tcPr>
            <w:tcW w:w="2268" w:type="dxa"/>
          </w:tcPr>
          <w:p w14:paraId="68C27167" w14:textId="77777777" w:rsidR="002477BE" w:rsidRDefault="00000000">
            <w:pPr>
              <w:spacing w:before="40" w:after="40"/>
            </w:pPr>
            <w:r>
              <w:rPr>
                <w:sz w:val="17"/>
              </w:rPr>
              <w:t>€13.87M</w:t>
            </w:r>
          </w:p>
        </w:tc>
        <w:tc>
          <w:tcPr>
            <w:tcW w:w="2268" w:type="dxa"/>
          </w:tcPr>
          <w:p w14:paraId="06857548" w14:textId="77777777" w:rsidR="002477BE" w:rsidRDefault="00000000">
            <w:pPr>
              <w:spacing w:before="40" w:after="40"/>
            </w:pPr>
            <w:r>
              <w:rPr>
                <w:sz w:val="17"/>
              </w:rPr>
              <w:t>€8.37M</w:t>
            </w:r>
          </w:p>
        </w:tc>
        <w:tc>
          <w:tcPr>
            <w:tcW w:w="2268" w:type="dxa"/>
          </w:tcPr>
          <w:p w14:paraId="48F0FE1B" w14:textId="77777777" w:rsidR="002477BE" w:rsidRDefault="00000000">
            <w:pPr>
              <w:spacing w:before="40" w:after="40"/>
            </w:pPr>
            <w:r>
              <w:rPr>
                <w:sz w:val="17"/>
              </w:rPr>
              <w:t>€5.36M</w:t>
            </w:r>
          </w:p>
        </w:tc>
      </w:tr>
      <w:tr w:rsidR="002477BE" w14:paraId="1ED844FD" w14:textId="77777777">
        <w:trPr>
          <w:jc w:val="center"/>
        </w:trPr>
        <w:tc>
          <w:tcPr>
            <w:tcW w:w="2268" w:type="dxa"/>
          </w:tcPr>
          <w:p w14:paraId="27FB2ED6" w14:textId="77777777" w:rsidR="002477BE" w:rsidRDefault="00000000">
            <w:pPr>
              <w:spacing w:before="40" w:after="40"/>
            </w:pPr>
            <w:r>
              <w:rPr>
                <w:sz w:val="17"/>
              </w:rPr>
              <w:t>Terminal growth 3%</w:t>
            </w:r>
          </w:p>
        </w:tc>
        <w:tc>
          <w:tcPr>
            <w:tcW w:w="2268" w:type="dxa"/>
          </w:tcPr>
          <w:p w14:paraId="6A409358" w14:textId="77777777" w:rsidR="002477BE" w:rsidRDefault="00000000">
            <w:pPr>
              <w:spacing w:before="40" w:after="40"/>
            </w:pPr>
            <w:r>
              <w:rPr>
                <w:sz w:val="17"/>
              </w:rPr>
              <w:t>€14.42M</w:t>
            </w:r>
          </w:p>
        </w:tc>
        <w:tc>
          <w:tcPr>
            <w:tcW w:w="2268" w:type="dxa"/>
          </w:tcPr>
          <w:p w14:paraId="4A617B5F" w14:textId="77777777" w:rsidR="002477BE" w:rsidRDefault="00000000">
            <w:pPr>
              <w:spacing w:before="40" w:after="40"/>
            </w:pPr>
            <w:r>
              <w:rPr>
                <w:b/>
                <w:sz w:val="17"/>
              </w:rPr>
              <w:t>€8.60M</w:t>
            </w:r>
          </w:p>
        </w:tc>
        <w:tc>
          <w:tcPr>
            <w:tcW w:w="2268" w:type="dxa"/>
          </w:tcPr>
          <w:p w14:paraId="18C6D4A4" w14:textId="77777777" w:rsidR="002477BE" w:rsidRDefault="00000000">
            <w:pPr>
              <w:spacing w:before="40" w:after="40"/>
            </w:pPr>
            <w:r>
              <w:rPr>
                <w:sz w:val="17"/>
              </w:rPr>
              <w:t>€5.47M</w:t>
            </w:r>
          </w:p>
        </w:tc>
      </w:tr>
      <w:tr w:rsidR="002477BE" w14:paraId="6BE08D8B" w14:textId="77777777">
        <w:trPr>
          <w:jc w:val="center"/>
        </w:trPr>
        <w:tc>
          <w:tcPr>
            <w:tcW w:w="2268" w:type="dxa"/>
          </w:tcPr>
          <w:p w14:paraId="69DB543B" w14:textId="77777777" w:rsidR="002477BE" w:rsidRDefault="00000000">
            <w:pPr>
              <w:spacing w:before="40" w:after="40"/>
            </w:pPr>
            <w:r>
              <w:rPr>
                <w:sz w:val="17"/>
              </w:rPr>
              <w:t>Terminal growth 4%</w:t>
            </w:r>
          </w:p>
        </w:tc>
        <w:tc>
          <w:tcPr>
            <w:tcW w:w="2268" w:type="dxa"/>
          </w:tcPr>
          <w:p w14:paraId="1E3B4FBA" w14:textId="77777777" w:rsidR="002477BE" w:rsidRDefault="00000000">
            <w:pPr>
              <w:spacing w:before="40" w:after="40"/>
            </w:pPr>
            <w:r>
              <w:rPr>
                <w:sz w:val="17"/>
              </w:rPr>
              <w:t>€15.04M</w:t>
            </w:r>
          </w:p>
        </w:tc>
        <w:tc>
          <w:tcPr>
            <w:tcW w:w="2268" w:type="dxa"/>
          </w:tcPr>
          <w:p w14:paraId="646E4273" w14:textId="77777777" w:rsidR="002477BE" w:rsidRDefault="00000000">
            <w:pPr>
              <w:spacing w:before="40" w:after="40"/>
            </w:pPr>
            <w:r>
              <w:rPr>
                <w:sz w:val="17"/>
              </w:rPr>
              <w:t>€8.85M</w:t>
            </w:r>
          </w:p>
        </w:tc>
        <w:tc>
          <w:tcPr>
            <w:tcW w:w="2268" w:type="dxa"/>
          </w:tcPr>
          <w:p w14:paraId="74F8123C" w14:textId="77777777" w:rsidR="002477BE" w:rsidRDefault="00000000">
            <w:pPr>
              <w:spacing w:before="40" w:after="40"/>
            </w:pPr>
            <w:r>
              <w:rPr>
                <w:sz w:val="17"/>
              </w:rPr>
              <w:t>€5.59M</w:t>
            </w:r>
          </w:p>
        </w:tc>
      </w:tr>
    </w:tbl>
    <w:p w14:paraId="20A2F02E" w14:textId="77777777" w:rsidR="002477BE" w:rsidRDefault="002477BE">
      <w:pPr>
        <w:spacing w:after="160"/>
      </w:pPr>
    </w:p>
    <w:p w14:paraId="25E4D0BB" w14:textId="77777777" w:rsidR="002477BE" w:rsidRDefault="00000000">
      <w:pPr>
        <w:spacing w:after="140"/>
        <w:jc w:val="both"/>
      </w:pPr>
      <w:r>
        <w:rPr>
          <w:b/>
        </w:rPr>
        <w:t>Defensible headline: €11–25M enterprise value, the Y10 exit multiples discounted to today at the same 25% WACC</w:t>
      </w:r>
      <w:r>
        <w:t>, with an €8.4M floor under a no-growth-after-Y10 assumption.</w:t>
      </w:r>
    </w:p>
    <w:p w14:paraId="56285C5D" w14:textId="77777777" w:rsidR="002477BE" w:rsidRDefault="002477BE">
      <w:pPr>
        <w:spacing w:after="120"/>
      </w:pPr>
    </w:p>
    <w:p w14:paraId="656C5218" w14:textId="77777777" w:rsidR="002477BE" w:rsidRDefault="00000000">
      <w:pPr>
        <w:pStyle w:val="Heading2"/>
        <w:spacing w:before="320" w:after="100"/>
      </w:pPr>
      <w:bookmarkStart w:id="65" w:name="_Toc241699693"/>
      <w:r>
        <w:rPr>
          <w:color w:val="1F2937"/>
          <w:sz w:val="25"/>
        </w:rPr>
        <w:t>The anchor athlete</w:t>
      </w:r>
      <w:bookmarkEnd w:id="65"/>
    </w:p>
    <w:p w14:paraId="07965BA8" w14:textId="77777777" w:rsidR="002477BE"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0DE65F70" w14:textId="77777777">
        <w:trPr>
          <w:jc w:val="center"/>
        </w:trPr>
        <w:tc>
          <w:tcPr>
            <w:tcW w:w="2268" w:type="dxa"/>
            <w:shd w:val="clear" w:color="auto" w:fill="EFF1F3"/>
          </w:tcPr>
          <w:p w14:paraId="2E46F5F4" w14:textId="77777777" w:rsidR="002477BE" w:rsidRDefault="00000000">
            <w:pPr>
              <w:spacing w:before="40" w:after="40"/>
            </w:pPr>
            <w:r>
              <w:rPr>
                <w:b/>
                <w:sz w:val="17"/>
              </w:rPr>
              <w:t>Structure</w:t>
            </w:r>
          </w:p>
        </w:tc>
        <w:tc>
          <w:tcPr>
            <w:tcW w:w="2268" w:type="dxa"/>
            <w:shd w:val="clear" w:color="auto" w:fill="EFF1F3"/>
          </w:tcPr>
          <w:p w14:paraId="735654C6" w14:textId="77777777" w:rsidR="002477BE" w:rsidRDefault="00000000">
            <w:pPr>
              <w:spacing w:before="40" w:after="40"/>
            </w:pPr>
            <w:r>
              <w:rPr>
                <w:b/>
                <w:sz w:val="17"/>
              </w:rPr>
              <w:t>What they get</w:t>
            </w:r>
          </w:p>
        </w:tc>
        <w:tc>
          <w:tcPr>
            <w:tcW w:w="2268" w:type="dxa"/>
            <w:shd w:val="clear" w:color="auto" w:fill="EFF1F3"/>
          </w:tcPr>
          <w:p w14:paraId="51FF268A" w14:textId="77777777" w:rsidR="002477BE" w:rsidRDefault="00000000">
            <w:pPr>
              <w:spacing w:before="40" w:after="40"/>
            </w:pPr>
            <w:r>
              <w:rPr>
                <w:b/>
                <w:sz w:val="17"/>
              </w:rPr>
              <w:t>What you get</w:t>
            </w:r>
          </w:p>
        </w:tc>
        <w:tc>
          <w:tcPr>
            <w:tcW w:w="2268" w:type="dxa"/>
            <w:shd w:val="clear" w:color="auto" w:fill="EFF1F3"/>
          </w:tcPr>
          <w:p w14:paraId="44766AA7" w14:textId="77777777" w:rsidR="002477BE" w:rsidRDefault="00000000">
            <w:pPr>
              <w:spacing w:before="40" w:after="40"/>
            </w:pPr>
            <w:r>
              <w:rPr>
                <w:b/>
                <w:sz w:val="17"/>
              </w:rPr>
              <w:t>Verdict</w:t>
            </w:r>
          </w:p>
        </w:tc>
      </w:tr>
      <w:tr w:rsidR="002477BE" w14:paraId="49F7E831" w14:textId="77777777">
        <w:trPr>
          <w:jc w:val="center"/>
        </w:trPr>
        <w:tc>
          <w:tcPr>
            <w:tcW w:w="2268" w:type="dxa"/>
          </w:tcPr>
          <w:p w14:paraId="59E80C33" w14:textId="77777777" w:rsidR="002477BE" w:rsidRDefault="00000000">
            <w:pPr>
              <w:spacing w:before="40" w:after="40"/>
            </w:pPr>
            <w:r>
              <w:rPr>
                <w:sz w:val="17"/>
              </w:rPr>
              <w:t>Ambassador fee</w:t>
            </w:r>
          </w:p>
        </w:tc>
        <w:tc>
          <w:tcPr>
            <w:tcW w:w="2268" w:type="dxa"/>
          </w:tcPr>
          <w:p w14:paraId="3628E96E" w14:textId="77777777" w:rsidR="002477BE" w:rsidRDefault="00000000">
            <w:pPr>
              <w:spacing w:before="40" w:after="40"/>
            </w:pPr>
            <w:r>
              <w:rPr>
                <w:sz w:val="17"/>
              </w:rPr>
              <w:t>€15–30k/yr cash</w:t>
            </w:r>
          </w:p>
        </w:tc>
        <w:tc>
          <w:tcPr>
            <w:tcW w:w="2268" w:type="dxa"/>
          </w:tcPr>
          <w:p w14:paraId="5A8FDFD3" w14:textId="77777777" w:rsidR="002477BE" w:rsidRDefault="00000000">
            <w:pPr>
              <w:spacing w:before="40" w:after="40"/>
            </w:pPr>
            <w:r>
              <w:rPr>
                <w:sz w:val="17"/>
              </w:rPr>
              <w:t>Name, no alignment</w:t>
            </w:r>
          </w:p>
        </w:tc>
        <w:tc>
          <w:tcPr>
            <w:tcW w:w="2268" w:type="dxa"/>
          </w:tcPr>
          <w:p w14:paraId="5C8A8AB3" w14:textId="77777777" w:rsidR="002477BE" w:rsidRDefault="00000000">
            <w:pPr>
              <w:spacing w:before="40" w:after="40"/>
            </w:pPr>
            <w:r>
              <w:rPr>
                <w:sz w:val="17"/>
              </w:rPr>
              <w:t>✗ Burns scarce cash on the least aligned option</w:t>
            </w:r>
          </w:p>
        </w:tc>
      </w:tr>
      <w:tr w:rsidR="002477BE" w14:paraId="6399D6E7" w14:textId="77777777">
        <w:trPr>
          <w:jc w:val="center"/>
        </w:trPr>
        <w:tc>
          <w:tcPr>
            <w:tcW w:w="2268" w:type="dxa"/>
          </w:tcPr>
          <w:p w14:paraId="4693809C" w14:textId="77777777" w:rsidR="002477BE" w:rsidRDefault="00000000">
            <w:pPr>
              <w:spacing w:before="40" w:after="40"/>
            </w:pPr>
            <w:r>
              <w:rPr>
                <w:sz w:val="17"/>
              </w:rPr>
              <w:t>Revenue share on their vertical</w:t>
            </w:r>
          </w:p>
        </w:tc>
        <w:tc>
          <w:tcPr>
            <w:tcW w:w="2268" w:type="dxa"/>
          </w:tcPr>
          <w:p w14:paraId="23B9AE3A" w14:textId="77777777" w:rsidR="002477BE" w:rsidRDefault="00000000">
            <w:pPr>
              <w:spacing w:before="40" w:after="40"/>
            </w:pPr>
            <w:r>
              <w:rPr>
                <w:sz w:val="17"/>
              </w:rPr>
              <w:t>2–5% of their sport's GMV</w:t>
            </w:r>
          </w:p>
        </w:tc>
        <w:tc>
          <w:tcPr>
            <w:tcW w:w="2268" w:type="dxa"/>
          </w:tcPr>
          <w:p w14:paraId="255D9A79" w14:textId="77777777" w:rsidR="002477BE" w:rsidRDefault="00000000">
            <w:pPr>
              <w:spacing w:before="40" w:after="40"/>
            </w:pPr>
            <w:r>
              <w:rPr>
                <w:sz w:val="17"/>
              </w:rPr>
              <w:t>Aligned, but complicates the cap table of every future deal</w:t>
            </w:r>
          </w:p>
        </w:tc>
        <w:tc>
          <w:tcPr>
            <w:tcW w:w="2268" w:type="dxa"/>
          </w:tcPr>
          <w:p w14:paraId="12FBDEAA" w14:textId="77777777" w:rsidR="002477BE" w:rsidRDefault="00000000">
            <w:pPr>
              <w:spacing w:before="40" w:after="40"/>
            </w:pPr>
            <w:r>
              <w:rPr>
                <w:sz w:val="17"/>
              </w:rPr>
              <w:t>◐ Workable, messy at scale</w:t>
            </w:r>
          </w:p>
        </w:tc>
      </w:tr>
      <w:tr w:rsidR="002477BE" w14:paraId="344241D7" w14:textId="77777777">
        <w:trPr>
          <w:jc w:val="center"/>
        </w:trPr>
        <w:tc>
          <w:tcPr>
            <w:tcW w:w="2268" w:type="dxa"/>
          </w:tcPr>
          <w:p w14:paraId="1FD65022" w14:textId="77777777" w:rsidR="002477BE" w:rsidRDefault="00000000">
            <w:pPr>
              <w:spacing w:before="40" w:after="40"/>
            </w:pPr>
            <w:r>
              <w:rPr>
                <w:b/>
                <w:sz w:val="17"/>
              </w:rPr>
              <w:t>Advisory equity</w:t>
            </w:r>
          </w:p>
        </w:tc>
        <w:tc>
          <w:tcPr>
            <w:tcW w:w="2268" w:type="dxa"/>
          </w:tcPr>
          <w:p w14:paraId="7BCCF79F" w14:textId="77777777" w:rsidR="002477BE" w:rsidRDefault="00000000">
            <w:pPr>
              <w:spacing w:before="40" w:after="40"/>
            </w:pPr>
            <w:r>
              <w:rPr>
                <w:b/>
                <w:sz w:val="17"/>
              </w:rPr>
              <w:t>0.5–1.5%, 2-year vest, 6-month cliff</w:t>
            </w:r>
          </w:p>
        </w:tc>
        <w:tc>
          <w:tcPr>
            <w:tcW w:w="2268" w:type="dxa"/>
          </w:tcPr>
          <w:p w14:paraId="014495B6" w14:textId="77777777" w:rsidR="002477BE" w:rsidRDefault="00000000">
            <w:pPr>
              <w:spacing w:before="40" w:after="40"/>
            </w:pPr>
            <w:r>
              <w:rPr>
                <w:b/>
                <w:sz w:val="17"/>
              </w:rPr>
              <w:t>Aligned to exit, costs no cash</w:t>
            </w:r>
          </w:p>
        </w:tc>
        <w:tc>
          <w:tcPr>
            <w:tcW w:w="2268" w:type="dxa"/>
          </w:tcPr>
          <w:p w14:paraId="3F301FD7" w14:textId="77777777" w:rsidR="002477BE" w:rsidRDefault="00000000">
            <w:pPr>
              <w:spacing w:before="40" w:after="40"/>
            </w:pPr>
            <w:r>
              <w:rPr>
                <w:b/>
                <w:sz w:val="17"/>
              </w:rPr>
              <w:t>✓ Recommended</w:t>
            </w:r>
          </w:p>
        </w:tc>
      </w:tr>
      <w:tr w:rsidR="002477BE" w14:paraId="6A2CCD3F" w14:textId="77777777">
        <w:trPr>
          <w:jc w:val="center"/>
        </w:trPr>
        <w:tc>
          <w:tcPr>
            <w:tcW w:w="2268" w:type="dxa"/>
          </w:tcPr>
          <w:p w14:paraId="6CE4A607" w14:textId="77777777" w:rsidR="002477BE" w:rsidRDefault="00000000">
            <w:pPr>
              <w:spacing w:before="40" w:after="40"/>
            </w:pPr>
            <w:r>
              <w:rPr>
                <w:sz w:val="17"/>
              </w:rPr>
              <w:t>Co-founder equity</w:t>
            </w:r>
          </w:p>
        </w:tc>
        <w:tc>
          <w:tcPr>
            <w:tcW w:w="2268" w:type="dxa"/>
          </w:tcPr>
          <w:p w14:paraId="1AC23AFA" w14:textId="77777777" w:rsidR="002477BE" w:rsidRDefault="00000000">
            <w:pPr>
              <w:spacing w:before="40" w:after="40"/>
            </w:pPr>
            <w:r>
              <w:rPr>
                <w:sz w:val="17"/>
              </w:rPr>
              <w:t>5–15%</w:t>
            </w:r>
          </w:p>
        </w:tc>
        <w:tc>
          <w:tcPr>
            <w:tcW w:w="2268" w:type="dxa"/>
          </w:tcPr>
          <w:p w14:paraId="285D59F8" w14:textId="77777777" w:rsidR="002477BE" w:rsidRDefault="00000000">
            <w:pPr>
              <w:spacing w:before="40" w:after="40"/>
            </w:pPr>
            <w:r>
              <w:rPr>
                <w:sz w:val="17"/>
              </w:rPr>
              <w:t>Total alignment</w:t>
            </w:r>
          </w:p>
        </w:tc>
        <w:tc>
          <w:tcPr>
            <w:tcW w:w="2268" w:type="dxa"/>
          </w:tcPr>
          <w:p w14:paraId="20514E12" w14:textId="77777777" w:rsidR="002477BE" w:rsidRDefault="00000000">
            <w:pPr>
              <w:spacing w:before="40" w:after="40"/>
            </w:pPr>
            <w:r>
              <w:rPr>
                <w:sz w:val="17"/>
              </w:rPr>
              <w:t>✗ Only if they are genuinely operational</w:t>
            </w:r>
          </w:p>
        </w:tc>
      </w:tr>
    </w:tbl>
    <w:p w14:paraId="53CAD961" w14:textId="77777777" w:rsidR="002477BE" w:rsidRDefault="002477BE">
      <w:pPr>
        <w:spacing w:after="160"/>
      </w:pPr>
    </w:p>
    <w:p w14:paraId="280242DE" w14:textId="77777777" w:rsidR="002477BE"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79CC1650" w14:textId="77777777" w:rsidR="002477BE" w:rsidRDefault="00000000">
      <w:pPr>
        <w:pStyle w:val="Heading3"/>
        <w:spacing w:after="100"/>
      </w:pPr>
      <w:r>
        <w:rPr>
          <w:color w:val="6B7280"/>
          <w:sz w:val="22"/>
        </w:rPr>
        <w:t>What the anchor athlete must actually be</w:t>
      </w:r>
    </w:p>
    <w:p w14:paraId="2580E8D6" w14:textId="77777777" w:rsidR="002477BE"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2477BE" w14:paraId="61FC9BF0" w14:textId="77777777">
        <w:trPr>
          <w:jc w:val="center"/>
        </w:trPr>
        <w:tc>
          <w:tcPr>
            <w:tcW w:w="4536" w:type="dxa"/>
            <w:shd w:val="clear" w:color="auto" w:fill="EFF1F3"/>
          </w:tcPr>
          <w:p w14:paraId="5D711143" w14:textId="77777777" w:rsidR="002477BE" w:rsidRDefault="00000000">
            <w:pPr>
              <w:spacing w:before="40" w:after="40"/>
            </w:pPr>
            <w:r>
              <w:rPr>
                <w:b/>
                <w:sz w:val="17"/>
              </w:rPr>
              <w:lastRenderedPageBreak/>
              <w:t>Criterion</w:t>
            </w:r>
          </w:p>
        </w:tc>
        <w:tc>
          <w:tcPr>
            <w:tcW w:w="4536" w:type="dxa"/>
            <w:shd w:val="clear" w:color="auto" w:fill="EFF1F3"/>
          </w:tcPr>
          <w:p w14:paraId="55B02808" w14:textId="77777777" w:rsidR="002477BE" w:rsidRDefault="00000000">
            <w:pPr>
              <w:spacing w:before="40" w:after="40"/>
            </w:pPr>
            <w:r>
              <w:rPr>
                <w:b/>
                <w:sz w:val="17"/>
              </w:rPr>
              <w:t>Why</w:t>
            </w:r>
          </w:p>
        </w:tc>
      </w:tr>
      <w:tr w:rsidR="002477BE" w14:paraId="5E5C6ECB" w14:textId="77777777">
        <w:trPr>
          <w:jc w:val="center"/>
        </w:trPr>
        <w:tc>
          <w:tcPr>
            <w:tcW w:w="4536" w:type="dxa"/>
          </w:tcPr>
          <w:p w14:paraId="32F728A5" w14:textId="77777777" w:rsidR="002477BE" w:rsidRDefault="00000000">
            <w:pPr>
              <w:spacing w:before="40" w:after="40"/>
            </w:pPr>
            <w:r>
              <w:rPr>
                <w:sz w:val="17"/>
              </w:rPr>
              <w:t>20k–150k engaged followers</w:t>
            </w:r>
          </w:p>
        </w:tc>
        <w:tc>
          <w:tcPr>
            <w:tcW w:w="4536" w:type="dxa"/>
          </w:tcPr>
          <w:p w14:paraId="4EDF0F57" w14:textId="77777777" w:rsidR="002477BE" w:rsidRDefault="00000000">
            <w:pPr>
              <w:spacing w:before="40" w:after="40"/>
            </w:pPr>
            <w:r>
              <w:rPr>
                <w:sz w:val="17"/>
              </w:rPr>
              <w:t>Large enough to prove conversion, small enough that the result generalises to the long tail</w:t>
            </w:r>
          </w:p>
        </w:tc>
      </w:tr>
      <w:tr w:rsidR="002477BE" w14:paraId="195BCDBA" w14:textId="77777777">
        <w:trPr>
          <w:jc w:val="center"/>
        </w:trPr>
        <w:tc>
          <w:tcPr>
            <w:tcW w:w="4536" w:type="dxa"/>
          </w:tcPr>
          <w:p w14:paraId="1B135B0F" w14:textId="77777777" w:rsidR="002477BE" w:rsidRDefault="00000000">
            <w:pPr>
              <w:spacing w:before="40" w:after="40"/>
            </w:pPr>
            <w:r>
              <w:rPr>
                <w:sz w:val="17"/>
              </w:rPr>
              <w:t>Semi-professional or nationally competitive</w:t>
            </w:r>
          </w:p>
        </w:tc>
        <w:tc>
          <w:tcPr>
            <w:tcW w:w="4536" w:type="dxa"/>
          </w:tcPr>
          <w:p w14:paraId="509904D9" w14:textId="77777777" w:rsidR="002477BE" w:rsidRDefault="00000000">
            <w:pPr>
              <w:spacing w:before="40" w:after="40"/>
            </w:pPr>
            <w:r>
              <w:rPr>
                <w:sz w:val="17"/>
              </w:rPr>
              <w:t>The segment you are actually serving; a global star proves nothing about your market</w:t>
            </w:r>
          </w:p>
        </w:tc>
      </w:tr>
      <w:tr w:rsidR="002477BE" w14:paraId="6BA60BA6" w14:textId="77777777">
        <w:trPr>
          <w:jc w:val="center"/>
        </w:trPr>
        <w:tc>
          <w:tcPr>
            <w:tcW w:w="4536" w:type="dxa"/>
          </w:tcPr>
          <w:p w14:paraId="71F02AB0" w14:textId="77777777" w:rsidR="002477BE" w:rsidRDefault="00000000">
            <w:pPr>
              <w:spacing w:before="40" w:after="40"/>
            </w:pPr>
            <w:r>
              <w:rPr>
                <w:sz w:val="17"/>
              </w:rPr>
              <w:t>A sport with a defined season</w:t>
            </w:r>
          </w:p>
        </w:tc>
        <w:tc>
          <w:tcPr>
            <w:tcW w:w="4536" w:type="dxa"/>
          </w:tcPr>
          <w:p w14:paraId="25A2A524" w14:textId="77777777" w:rsidR="002477BE" w:rsidRDefault="00000000">
            <w:pPr>
              <w:spacing w:before="40" w:after="40"/>
            </w:pPr>
            <w:r>
              <w:rPr>
                <w:sz w:val="17"/>
              </w:rPr>
              <w:t>Recurring content and natural subscription renewal moments</w:t>
            </w:r>
          </w:p>
        </w:tc>
      </w:tr>
      <w:tr w:rsidR="002477BE" w14:paraId="0C4AE0CC" w14:textId="77777777">
        <w:trPr>
          <w:jc w:val="center"/>
        </w:trPr>
        <w:tc>
          <w:tcPr>
            <w:tcW w:w="4536" w:type="dxa"/>
          </w:tcPr>
          <w:p w14:paraId="5C19DAA3" w14:textId="77777777" w:rsidR="002477BE" w:rsidRDefault="00000000">
            <w:pPr>
              <w:spacing w:before="40" w:after="40"/>
            </w:pPr>
            <w:r>
              <w:rPr>
                <w:sz w:val="17"/>
              </w:rPr>
              <w:t>Attached to a club</w:t>
            </w:r>
          </w:p>
        </w:tc>
        <w:tc>
          <w:tcPr>
            <w:tcW w:w="4536" w:type="dxa"/>
          </w:tcPr>
          <w:p w14:paraId="66E57874" w14:textId="77777777" w:rsidR="002477BE" w:rsidRDefault="00000000">
            <w:pPr>
              <w:spacing w:before="40" w:after="40"/>
            </w:pPr>
            <w:r>
              <w:rPr>
                <w:sz w:val="17"/>
              </w:rPr>
              <w:t>Brings the second-order channel with them</w:t>
            </w:r>
          </w:p>
        </w:tc>
      </w:tr>
      <w:tr w:rsidR="002477BE" w14:paraId="391A0A2D" w14:textId="77777777">
        <w:trPr>
          <w:jc w:val="center"/>
        </w:trPr>
        <w:tc>
          <w:tcPr>
            <w:tcW w:w="4536" w:type="dxa"/>
          </w:tcPr>
          <w:p w14:paraId="2F9E9FBE" w14:textId="77777777" w:rsidR="002477BE" w:rsidRDefault="00000000">
            <w:pPr>
              <w:spacing w:before="40" w:after="40"/>
            </w:pPr>
            <w:r>
              <w:rPr>
                <w:sz w:val="17"/>
              </w:rPr>
              <w:t>Over 18</w:t>
            </w:r>
          </w:p>
        </w:tc>
        <w:tc>
          <w:tcPr>
            <w:tcW w:w="4536" w:type="dxa"/>
          </w:tcPr>
          <w:p w14:paraId="73630740" w14:textId="77777777" w:rsidR="002477BE" w:rsidRDefault="00000000">
            <w:pPr>
              <w:spacing w:before="40" w:after="40"/>
            </w:pPr>
            <w:r>
              <w:rPr>
                <w:sz w:val="17"/>
              </w:rPr>
              <w:t>Removes the safeguarding blocker from the launch path entirely</w:t>
            </w:r>
          </w:p>
        </w:tc>
      </w:tr>
    </w:tbl>
    <w:p w14:paraId="370537CA" w14:textId="77777777" w:rsidR="002477BE" w:rsidRDefault="002477BE">
      <w:pPr>
        <w:spacing w:after="160"/>
      </w:pPr>
    </w:p>
    <w:p w14:paraId="5E3A193F" w14:textId="77777777" w:rsidR="002477BE" w:rsidRDefault="00000000">
      <w:pPr>
        <w:spacing w:after="140"/>
        <w:jc w:val="both"/>
      </w:pPr>
      <w:r>
        <w:t>That last row is a hard filter, not a preference. See 05.</w:t>
      </w:r>
    </w:p>
    <w:p w14:paraId="75E7700F" w14:textId="77777777" w:rsidR="002477BE" w:rsidRDefault="002477BE">
      <w:pPr>
        <w:spacing w:after="120"/>
      </w:pPr>
    </w:p>
    <w:p w14:paraId="4AC2D80C" w14:textId="77777777" w:rsidR="002477BE" w:rsidRDefault="00000000">
      <w:pPr>
        <w:pStyle w:val="Heading2"/>
        <w:spacing w:before="320" w:after="100"/>
      </w:pPr>
      <w:bookmarkStart w:id="66" w:name="_Toc241699694"/>
      <w:r>
        <w:rPr>
          <w:color w:val="1F2937"/>
          <w:sz w:val="25"/>
        </w:rPr>
        <w:t>Dilution path</w:t>
      </w:r>
      <w:bookmarkEnd w:id="6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477BE" w14:paraId="5A18987A" w14:textId="77777777">
        <w:trPr>
          <w:jc w:val="center"/>
        </w:trPr>
        <w:tc>
          <w:tcPr>
            <w:tcW w:w="1512" w:type="dxa"/>
            <w:shd w:val="clear" w:color="auto" w:fill="EFF1F3"/>
          </w:tcPr>
          <w:p w14:paraId="2FE73414" w14:textId="77777777" w:rsidR="002477BE" w:rsidRDefault="00000000">
            <w:pPr>
              <w:spacing w:before="40" w:after="40"/>
            </w:pPr>
            <w:r>
              <w:rPr>
                <w:b/>
                <w:sz w:val="17"/>
              </w:rPr>
              <w:t>Round</w:t>
            </w:r>
          </w:p>
        </w:tc>
        <w:tc>
          <w:tcPr>
            <w:tcW w:w="1512" w:type="dxa"/>
            <w:shd w:val="clear" w:color="auto" w:fill="EFF1F3"/>
          </w:tcPr>
          <w:p w14:paraId="53C5B66F" w14:textId="77777777" w:rsidR="002477BE" w:rsidRDefault="00000000">
            <w:pPr>
              <w:spacing w:before="40" w:after="40"/>
            </w:pPr>
            <w:r>
              <w:rPr>
                <w:b/>
                <w:sz w:val="17"/>
              </w:rPr>
              <w:t>Raised</w:t>
            </w:r>
          </w:p>
        </w:tc>
        <w:tc>
          <w:tcPr>
            <w:tcW w:w="1512" w:type="dxa"/>
            <w:shd w:val="clear" w:color="auto" w:fill="EFF1F3"/>
          </w:tcPr>
          <w:p w14:paraId="62F4B1FD" w14:textId="77777777" w:rsidR="002477BE" w:rsidRDefault="00000000">
            <w:pPr>
              <w:spacing w:before="40" w:after="40"/>
            </w:pPr>
            <w:r>
              <w:rPr>
                <w:b/>
                <w:sz w:val="17"/>
              </w:rPr>
              <w:t>Pre-money</w:t>
            </w:r>
          </w:p>
        </w:tc>
        <w:tc>
          <w:tcPr>
            <w:tcW w:w="1512" w:type="dxa"/>
            <w:shd w:val="clear" w:color="auto" w:fill="EFF1F3"/>
          </w:tcPr>
          <w:p w14:paraId="605D25CD" w14:textId="77777777" w:rsidR="002477BE" w:rsidRDefault="00000000">
            <w:pPr>
              <w:spacing w:before="40" w:after="40"/>
            </w:pPr>
            <w:r>
              <w:rPr>
                <w:b/>
                <w:sz w:val="17"/>
              </w:rPr>
              <w:t>Post-money</w:t>
            </w:r>
          </w:p>
        </w:tc>
        <w:tc>
          <w:tcPr>
            <w:tcW w:w="1512" w:type="dxa"/>
            <w:shd w:val="clear" w:color="auto" w:fill="EFF1F3"/>
          </w:tcPr>
          <w:p w14:paraId="70802314" w14:textId="77777777" w:rsidR="002477BE" w:rsidRDefault="00000000">
            <w:pPr>
              <w:spacing w:before="40" w:after="40"/>
            </w:pPr>
            <w:r>
              <w:rPr>
                <w:b/>
                <w:sz w:val="17"/>
              </w:rPr>
              <w:t>New investor %</w:t>
            </w:r>
          </w:p>
        </w:tc>
        <w:tc>
          <w:tcPr>
            <w:tcW w:w="1512" w:type="dxa"/>
            <w:shd w:val="clear" w:color="auto" w:fill="EFF1F3"/>
          </w:tcPr>
          <w:p w14:paraId="7ECEAEE6" w14:textId="77777777" w:rsidR="002477BE" w:rsidRDefault="00000000">
            <w:pPr>
              <w:spacing w:before="40" w:after="40"/>
            </w:pPr>
            <w:r>
              <w:rPr>
                <w:b/>
                <w:sz w:val="17"/>
              </w:rPr>
              <w:t>Founder(s) after</w:t>
            </w:r>
          </w:p>
        </w:tc>
      </w:tr>
      <w:tr w:rsidR="002477BE" w14:paraId="6E14B8D4" w14:textId="77777777">
        <w:trPr>
          <w:jc w:val="center"/>
        </w:trPr>
        <w:tc>
          <w:tcPr>
            <w:tcW w:w="1512" w:type="dxa"/>
          </w:tcPr>
          <w:p w14:paraId="7C9E61F3" w14:textId="77777777" w:rsidR="002477BE" w:rsidRDefault="00000000">
            <w:pPr>
              <w:spacing w:before="40" w:after="40"/>
            </w:pPr>
            <w:r>
              <w:rPr>
                <w:sz w:val="17"/>
              </w:rPr>
              <w:t>Internal</w:t>
            </w:r>
          </w:p>
        </w:tc>
        <w:tc>
          <w:tcPr>
            <w:tcW w:w="1512" w:type="dxa"/>
          </w:tcPr>
          <w:p w14:paraId="63209B1D" w14:textId="77777777" w:rsidR="002477BE" w:rsidRDefault="002477BE">
            <w:pPr>
              <w:spacing w:before="40" w:after="40"/>
            </w:pPr>
          </w:p>
        </w:tc>
        <w:tc>
          <w:tcPr>
            <w:tcW w:w="1512" w:type="dxa"/>
          </w:tcPr>
          <w:p w14:paraId="74EBA0D7" w14:textId="77777777" w:rsidR="002477BE" w:rsidRDefault="002477BE">
            <w:pPr>
              <w:spacing w:before="40" w:after="40"/>
            </w:pPr>
          </w:p>
        </w:tc>
        <w:tc>
          <w:tcPr>
            <w:tcW w:w="1512" w:type="dxa"/>
          </w:tcPr>
          <w:p w14:paraId="0E865B3C" w14:textId="77777777" w:rsidR="002477BE" w:rsidRDefault="002477BE">
            <w:pPr>
              <w:spacing w:before="40" w:after="40"/>
            </w:pPr>
          </w:p>
        </w:tc>
        <w:tc>
          <w:tcPr>
            <w:tcW w:w="1512" w:type="dxa"/>
          </w:tcPr>
          <w:p w14:paraId="5366BB7A" w14:textId="77777777" w:rsidR="002477BE" w:rsidRDefault="002477BE">
            <w:pPr>
              <w:spacing w:before="40" w:after="40"/>
            </w:pPr>
          </w:p>
        </w:tc>
        <w:tc>
          <w:tcPr>
            <w:tcW w:w="1512" w:type="dxa"/>
          </w:tcPr>
          <w:p w14:paraId="27331761" w14:textId="77777777" w:rsidR="002477BE" w:rsidRDefault="00000000">
            <w:pPr>
              <w:spacing w:before="40" w:after="40"/>
            </w:pPr>
            <w:r>
              <w:rPr>
                <w:sz w:val="17"/>
              </w:rPr>
              <w:t>100%</w:t>
            </w:r>
          </w:p>
        </w:tc>
      </w:tr>
      <w:tr w:rsidR="002477BE" w14:paraId="0002A882" w14:textId="77777777">
        <w:trPr>
          <w:jc w:val="center"/>
        </w:trPr>
        <w:tc>
          <w:tcPr>
            <w:tcW w:w="1512" w:type="dxa"/>
          </w:tcPr>
          <w:p w14:paraId="2C039FFE" w14:textId="77777777" w:rsidR="002477BE" w:rsidRDefault="00000000">
            <w:pPr>
              <w:spacing w:before="40" w:after="40"/>
            </w:pPr>
            <w:r>
              <w:rPr>
                <w:sz w:val="17"/>
              </w:rPr>
              <w:t>Pre-seed</w:t>
            </w:r>
          </w:p>
        </w:tc>
        <w:tc>
          <w:tcPr>
            <w:tcW w:w="1512" w:type="dxa"/>
          </w:tcPr>
          <w:p w14:paraId="221D9A3C" w14:textId="77777777" w:rsidR="002477BE" w:rsidRDefault="00000000">
            <w:pPr>
              <w:spacing w:before="40" w:after="40"/>
            </w:pPr>
            <w:r>
              <w:rPr>
                <w:sz w:val="17"/>
              </w:rPr>
              <w:t>€400k</w:t>
            </w:r>
          </w:p>
        </w:tc>
        <w:tc>
          <w:tcPr>
            <w:tcW w:w="1512" w:type="dxa"/>
          </w:tcPr>
          <w:p w14:paraId="64B2A3CC" w14:textId="77777777" w:rsidR="002477BE" w:rsidRDefault="00000000">
            <w:pPr>
              <w:spacing w:before="40" w:after="40"/>
            </w:pPr>
            <w:r>
              <w:rPr>
                <w:sz w:val="17"/>
              </w:rPr>
              <w:t>€2.5M</w:t>
            </w:r>
          </w:p>
        </w:tc>
        <w:tc>
          <w:tcPr>
            <w:tcW w:w="1512" w:type="dxa"/>
          </w:tcPr>
          <w:p w14:paraId="3442A533" w14:textId="77777777" w:rsidR="002477BE" w:rsidRDefault="00000000">
            <w:pPr>
              <w:spacing w:before="40" w:after="40"/>
            </w:pPr>
            <w:r>
              <w:rPr>
                <w:sz w:val="17"/>
              </w:rPr>
              <w:t>€2.6M</w:t>
            </w:r>
          </w:p>
        </w:tc>
        <w:tc>
          <w:tcPr>
            <w:tcW w:w="1512" w:type="dxa"/>
          </w:tcPr>
          <w:p w14:paraId="7BC85211" w14:textId="77777777" w:rsidR="002477BE" w:rsidRDefault="00000000">
            <w:pPr>
              <w:spacing w:before="40" w:after="40"/>
            </w:pPr>
            <w:r>
              <w:rPr>
                <w:sz w:val="17"/>
              </w:rPr>
              <w:t>5.7%</w:t>
            </w:r>
          </w:p>
        </w:tc>
        <w:tc>
          <w:tcPr>
            <w:tcW w:w="1512" w:type="dxa"/>
          </w:tcPr>
          <w:p w14:paraId="4F014D63" w14:textId="77777777" w:rsidR="002477BE" w:rsidRDefault="00000000">
            <w:pPr>
              <w:spacing w:before="40" w:after="40"/>
            </w:pPr>
            <w:r>
              <w:rPr>
                <w:sz w:val="17"/>
              </w:rPr>
              <w:t>92% (after 2% advisory)</w:t>
            </w:r>
          </w:p>
        </w:tc>
      </w:tr>
      <w:tr w:rsidR="002477BE" w14:paraId="393C60DF" w14:textId="77777777">
        <w:trPr>
          <w:jc w:val="center"/>
        </w:trPr>
        <w:tc>
          <w:tcPr>
            <w:tcW w:w="1512" w:type="dxa"/>
          </w:tcPr>
          <w:p w14:paraId="01073907" w14:textId="77777777" w:rsidR="002477BE" w:rsidRDefault="00000000">
            <w:pPr>
              <w:spacing w:before="40" w:after="40"/>
            </w:pPr>
            <w:r>
              <w:rPr>
                <w:sz w:val="17"/>
              </w:rPr>
              <w:t xml:space="preserve">Seed </w:t>
            </w:r>
            <w:r>
              <w:rPr>
                <w:i/>
                <w:sz w:val="17"/>
              </w:rPr>
              <w:t>(optional)</w:t>
            </w:r>
          </w:p>
        </w:tc>
        <w:tc>
          <w:tcPr>
            <w:tcW w:w="1512" w:type="dxa"/>
          </w:tcPr>
          <w:p w14:paraId="0D23850F" w14:textId="77777777" w:rsidR="002477BE" w:rsidRDefault="00000000">
            <w:pPr>
              <w:spacing w:before="40" w:after="40"/>
            </w:pPr>
            <w:r>
              <w:rPr>
                <w:sz w:val="17"/>
              </w:rPr>
              <w:t>€2.0M</w:t>
            </w:r>
          </w:p>
        </w:tc>
        <w:tc>
          <w:tcPr>
            <w:tcW w:w="1512" w:type="dxa"/>
          </w:tcPr>
          <w:p w14:paraId="26B444A6" w14:textId="77777777" w:rsidR="002477BE" w:rsidRDefault="00000000">
            <w:pPr>
              <w:spacing w:before="40" w:after="40"/>
            </w:pPr>
            <w:r>
              <w:rPr>
                <w:sz w:val="17"/>
              </w:rPr>
              <w:t>€10M</w:t>
            </w:r>
          </w:p>
        </w:tc>
        <w:tc>
          <w:tcPr>
            <w:tcW w:w="1512" w:type="dxa"/>
          </w:tcPr>
          <w:p w14:paraId="6CBA6306" w14:textId="77777777" w:rsidR="002477BE" w:rsidRDefault="00000000">
            <w:pPr>
              <w:spacing w:before="40" w:after="40"/>
            </w:pPr>
            <w:r>
              <w:rPr>
                <w:sz w:val="17"/>
              </w:rPr>
              <w:t>€12M</w:t>
            </w:r>
          </w:p>
        </w:tc>
        <w:tc>
          <w:tcPr>
            <w:tcW w:w="1512" w:type="dxa"/>
          </w:tcPr>
          <w:p w14:paraId="4575D24B" w14:textId="77777777" w:rsidR="002477BE" w:rsidRDefault="00000000">
            <w:pPr>
              <w:spacing w:before="40" w:after="40"/>
            </w:pPr>
            <w:r>
              <w:rPr>
                <w:sz w:val="17"/>
              </w:rPr>
              <w:t>16.7%</w:t>
            </w:r>
          </w:p>
        </w:tc>
        <w:tc>
          <w:tcPr>
            <w:tcW w:w="1512" w:type="dxa"/>
          </w:tcPr>
          <w:p w14:paraId="54115D7D" w14:textId="77777777" w:rsidR="002477BE" w:rsidRDefault="00000000">
            <w:pPr>
              <w:spacing w:before="40" w:after="40"/>
            </w:pPr>
            <w:r>
              <w:rPr>
                <w:sz w:val="17"/>
              </w:rPr>
              <w:t>73%</w:t>
            </w:r>
          </w:p>
        </w:tc>
      </w:tr>
      <w:tr w:rsidR="002477BE" w14:paraId="53705CE8" w14:textId="77777777">
        <w:trPr>
          <w:jc w:val="center"/>
        </w:trPr>
        <w:tc>
          <w:tcPr>
            <w:tcW w:w="1512" w:type="dxa"/>
          </w:tcPr>
          <w:p w14:paraId="5C5D2A65" w14:textId="77777777" w:rsidR="002477BE" w:rsidRDefault="00000000">
            <w:pPr>
              <w:spacing w:before="40" w:after="40"/>
            </w:pPr>
            <w:r>
              <w:rPr>
                <w:sz w:val="17"/>
              </w:rPr>
              <w:t>Series A</w:t>
            </w:r>
          </w:p>
        </w:tc>
        <w:tc>
          <w:tcPr>
            <w:tcW w:w="1512" w:type="dxa"/>
          </w:tcPr>
          <w:p w14:paraId="7D30474B" w14:textId="77777777" w:rsidR="002477BE" w:rsidRDefault="00000000">
            <w:pPr>
              <w:spacing w:before="40" w:after="40"/>
            </w:pPr>
            <w:r>
              <w:rPr>
                <w:sz w:val="17"/>
              </w:rPr>
              <w:t>€8.0M</w:t>
            </w:r>
          </w:p>
        </w:tc>
        <w:tc>
          <w:tcPr>
            <w:tcW w:w="1512" w:type="dxa"/>
          </w:tcPr>
          <w:p w14:paraId="402C09F3" w14:textId="77777777" w:rsidR="002477BE" w:rsidRDefault="00000000">
            <w:pPr>
              <w:spacing w:before="40" w:after="40"/>
            </w:pPr>
            <w:r>
              <w:rPr>
                <w:sz w:val="17"/>
              </w:rPr>
              <w:t>€40M</w:t>
            </w:r>
          </w:p>
        </w:tc>
        <w:tc>
          <w:tcPr>
            <w:tcW w:w="1512" w:type="dxa"/>
          </w:tcPr>
          <w:p w14:paraId="748672EF" w14:textId="77777777" w:rsidR="002477BE" w:rsidRDefault="00000000">
            <w:pPr>
              <w:spacing w:before="40" w:after="40"/>
            </w:pPr>
            <w:r>
              <w:rPr>
                <w:sz w:val="17"/>
              </w:rPr>
              <w:t>€48M</w:t>
            </w:r>
          </w:p>
        </w:tc>
        <w:tc>
          <w:tcPr>
            <w:tcW w:w="1512" w:type="dxa"/>
          </w:tcPr>
          <w:p w14:paraId="64F43BD9" w14:textId="77777777" w:rsidR="002477BE" w:rsidRDefault="00000000">
            <w:pPr>
              <w:spacing w:before="40" w:after="40"/>
            </w:pPr>
            <w:r>
              <w:rPr>
                <w:sz w:val="17"/>
              </w:rPr>
              <w:t>16.7%</w:t>
            </w:r>
          </w:p>
        </w:tc>
        <w:tc>
          <w:tcPr>
            <w:tcW w:w="1512" w:type="dxa"/>
          </w:tcPr>
          <w:p w14:paraId="08A8EBF2" w14:textId="77777777" w:rsidR="002477BE" w:rsidRDefault="00000000">
            <w:pPr>
              <w:spacing w:before="40" w:after="40"/>
            </w:pPr>
            <w:r>
              <w:rPr>
                <w:sz w:val="17"/>
              </w:rPr>
              <w:t>61%</w:t>
            </w:r>
          </w:p>
        </w:tc>
      </w:tr>
      <w:tr w:rsidR="002477BE" w14:paraId="1523E3EC" w14:textId="77777777">
        <w:trPr>
          <w:jc w:val="center"/>
        </w:trPr>
        <w:tc>
          <w:tcPr>
            <w:tcW w:w="1512" w:type="dxa"/>
          </w:tcPr>
          <w:p w14:paraId="18A920C0" w14:textId="77777777" w:rsidR="002477BE" w:rsidRDefault="00000000">
            <w:pPr>
              <w:spacing w:before="40" w:after="40"/>
            </w:pPr>
            <w:r>
              <w:rPr>
                <w:sz w:val="17"/>
              </w:rPr>
              <w:t>ESOP (cumulative)</w:t>
            </w:r>
          </w:p>
        </w:tc>
        <w:tc>
          <w:tcPr>
            <w:tcW w:w="1512" w:type="dxa"/>
          </w:tcPr>
          <w:p w14:paraId="2B5A31E1" w14:textId="77777777" w:rsidR="002477BE" w:rsidRDefault="002477BE">
            <w:pPr>
              <w:spacing w:before="40" w:after="40"/>
            </w:pPr>
          </w:p>
        </w:tc>
        <w:tc>
          <w:tcPr>
            <w:tcW w:w="1512" w:type="dxa"/>
          </w:tcPr>
          <w:p w14:paraId="3E384D32" w14:textId="77777777" w:rsidR="002477BE" w:rsidRDefault="002477BE">
            <w:pPr>
              <w:spacing w:before="40" w:after="40"/>
            </w:pPr>
          </w:p>
        </w:tc>
        <w:tc>
          <w:tcPr>
            <w:tcW w:w="1512" w:type="dxa"/>
          </w:tcPr>
          <w:p w14:paraId="10F64372" w14:textId="77777777" w:rsidR="002477BE" w:rsidRDefault="002477BE">
            <w:pPr>
              <w:spacing w:before="40" w:after="40"/>
            </w:pPr>
          </w:p>
        </w:tc>
        <w:tc>
          <w:tcPr>
            <w:tcW w:w="1512" w:type="dxa"/>
          </w:tcPr>
          <w:p w14:paraId="52861C71" w14:textId="77777777" w:rsidR="002477BE" w:rsidRDefault="00000000">
            <w:pPr>
              <w:spacing w:before="40" w:after="40"/>
            </w:pPr>
            <w:r>
              <w:rPr>
                <w:sz w:val="17"/>
              </w:rPr>
              <w:t>10%</w:t>
            </w:r>
          </w:p>
        </w:tc>
        <w:tc>
          <w:tcPr>
            <w:tcW w:w="1512" w:type="dxa"/>
          </w:tcPr>
          <w:p w14:paraId="7DFE0572" w14:textId="77777777" w:rsidR="002477BE" w:rsidRDefault="00000000">
            <w:pPr>
              <w:spacing w:before="40" w:after="40"/>
            </w:pPr>
            <w:r>
              <w:rPr>
                <w:b/>
                <w:sz w:val="17"/>
              </w:rPr>
              <w:t>~55%</w:t>
            </w:r>
          </w:p>
        </w:tc>
      </w:tr>
    </w:tbl>
    <w:p w14:paraId="1CEB91CE" w14:textId="77777777" w:rsidR="002477BE" w:rsidRDefault="002477BE">
      <w:pPr>
        <w:spacing w:after="160"/>
      </w:pPr>
    </w:p>
    <w:p w14:paraId="144540BD" w14:textId="77777777" w:rsidR="002477BE" w:rsidRDefault="00000000">
      <w:pPr>
        <w:spacing w:after="140"/>
        <w:jc w:val="both"/>
      </w:pPr>
      <w:r>
        <w:t>Retaining ~55% through Series A is a good outcome, and it depends on the non-dilutive stack being used before equity rather than after it.</w:t>
      </w:r>
    </w:p>
    <w:p w14:paraId="3FD14F47" w14:textId="77777777" w:rsidR="002477BE"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5BDB2E9C" w14:textId="77777777" w:rsidR="002477BE"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w:t>
      </w:r>
    </w:p>
    <w:p w14:paraId="0297EC05" w14:textId="77777777" w:rsidR="002477BE" w:rsidRDefault="00000000">
      <w:r>
        <w:br w:type="page"/>
      </w:r>
    </w:p>
    <w:p w14:paraId="19462B06" w14:textId="77777777" w:rsidR="002477BE" w:rsidRDefault="00000000">
      <w:pPr>
        <w:pStyle w:val="Heading1"/>
        <w:pBdr>
          <w:bottom w:val="single" w:sz="6" w:space="8" w:color="D1D5DB"/>
        </w:pBdr>
        <w:spacing w:before="320" w:after="100"/>
      </w:pPr>
      <w:bookmarkStart w:id="67" w:name="_Toc241699695"/>
      <w:r>
        <w:rPr>
          <w:color w:val="1F2937"/>
          <w:sz w:val="32"/>
        </w:rPr>
        <w:lastRenderedPageBreak/>
        <w:t>Appendix E: Product Gaps</w:t>
      </w:r>
      <w:bookmarkEnd w:id="67"/>
    </w:p>
    <w:p w14:paraId="33ED494B" w14:textId="77777777" w:rsidR="002477BE" w:rsidRDefault="00000000">
      <w:pPr>
        <w:spacing w:after="140"/>
        <w:jc w:val="both"/>
      </w:pPr>
      <w:r>
        <w:t>What the application must gain before this plan can earn a euro. Assessed against the codebase as it stands, not against a description of it.</w:t>
      </w:r>
    </w:p>
    <w:p w14:paraId="312190FF" w14:textId="77777777" w:rsidR="002477BE" w:rsidRDefault="002477BE">
      <w:pPr>
        <w:spacing w:after="120"/>
      </w:pPr>
    </w:p>
    <w:p w14:paraId="6FC45CCD" w14:textId="77777777" w:rsidR="002477BE" w:rsidRDefault="00000000">
      <w:pPr>
        <w:pStyle w:val="Heading2"/>
        <w:spacing w:before="320" w:after="100"/>
      </w:pPr>
      <w:bookmarkStart w:id="68" w:name="_Toc241699696"/>
      <w:r>
        <w:rPr>
          <w:color w:val="1F2937"/>
          <w:sz w:val="25"/>
        </w:rPr>
        <w:t>The headline</w:t>
      </w:r>
      <w:bookmarkEnd w:id="68"/>
    </w:p>
    <w:p w14:paraId="5B292054" w14:textId="77777777" w:rsidR="002477BE"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53CA1A18" w14:textId="77777777" w:rsidR="002477BE"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2477BE" w14:paraId="41A85FBD" w14:textId="77777777">
        <w:trPr>
          <w:jc w:val="center"/>
        </w:trPr>
        <w:tc>
          <w:tcPr>
            <w:tcW w:w="4536" w:type="dxa"/>
            <w:shd w:val="clear" w:color="auto" w:fill="EFF1F3"/>
          </w:tcPr>
          <w:p w14:paraId="0B57F3EC" w14:textId="77777777" w:rsidR="002477BE" w:rsidRDefault="00000000">
            <w:pPr>
              <w:spacing w:before="40" w:after="40"/>
            </w:pPr>
            <w:r>
              <w:rPr>
                <w:b/>
                <w:sz w:val="17"/>
              </w:rPr>
              <w:t>Endpoint</w:t>
            </w:r>
          </w:p>
        </w:tc>
        <w:tc>
          <w:tcPr>
            <w:tcW w:w="4536" w:type="dxa"/>
            <w:shd w:val="clear" w:color="auto" w:fill="EFF1F3"/>
          </w:tcPr>
          <w:p w14:paraId="4835591C" w14:textId="77777777" w:rsidR="002477BE" w:rsidRDefault="00000000">
            <w:pPr>
              <w:spacing w:before="40" w:after="40"/>
            </w:pPr>
            <w:r>
              <w:rPr>
                <w:b/>
                <w:sz w:val="17"/>
              </w:rPr>
              <w:t>What it does</w:t>
            </w:r>
          </w:p>
        </w:tc>
      </w:tr>
      <w:tr w:rsidR="002477BE" w14:paraId="0BA92537" w14:textId="77777777">
        <w:trPr>
          <w:jc w:val="center"/>
        </w:trPr>
        <w:tc>
          <w:tcPr>
            <w:tcW w:w="4536" w:type="dxa"/>
          </w:tcPr>
          <w:p w14:paraId="736DA3F5" w14:textId="77777777" w:rsidR="002477BE" w:rsidRDefault="00000000">
            <w:pPr>
              <w:spacing w:before="40" w:after="40"/>
            </w:pPr>
            <w:r>
              <w:rPr>
                <w:rFonts w:ascii="Consolas" w:hAnsi="Consolas"/>
                <w:sz w:val="15"/>
              </w:rPr>
              <w:t>GET /api/discover</w:t>
            </w:r>
          </w:p>
        </w:tc>
        <w:tc>
          <w:tcPr>
            <w:tcW w:w="4536" w:type="dxa"/>
          </w:tcPr>
          <w:p w14:paraId="5037E716" w14:textId="77777777" w:rsidR="002477BE" w:rsidRDefault="00000000">
            <w:pPr>
              <w:spacing w:before="40" w:after="40"/>
            </w:pPr>
            <w:r>
              <w:rPr>
                <w:sz w:val="17"/>
              </w:rPr>
              <w:t>Ranked athlete discovery</w:t>
            </w:r>
          </w:p>
        </w:tc>
      </w:tr>
      <w:tr w:rsidR="002477BE" w14:paraId="02452EFE" w14:textId="77777777">
        <w:trPr>
          <w:jc w:val="center"/>
        </w:trPr>
        <w:tc>
          <w:tcPr>
            <w:tcW w:w="4536" w:type="dxa"/>
          </w:tcPr>
          <w:p w14:paraId="730569DF" w14:textId="77777777" w:rsidR="002477BE"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31BB8760" w14:textId="77777777" w:rsidR="002477BE" w:rsidRDefault="00000000">
            <w:pPr>
              <w:spacing w:before="40" w:after="40"/>
            </w:pPr>
            <w:r>
              <w:rPr>
                <w:sz w:val="17"/>
              </w:rPr>
              <w:t>Follow / unfollow: the free relationship</w:t>
            </w:r>
          </w:p>
        </w:tc>
      </w:tr>
      <w:tr w:rsidR="002477BE" w14:paraId="71044E43" w14:textId="77777777">
        <w:trPr>
          <w:jc w:val="center"/>
        </w:trPr>
        <w:tc>
          <w:tcPr>
            <w:tcW w:w="4536" w:type="dxa"/>
          </w:tcPr>
          <w:p w14:paraId="332873D5" w14:textId="77777777" w:rsidR="002477BE"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31F076A4" w14:textId="77777777" w:rsidR="002477BE" w:rsidRDefault="00000000">
            <w:pPr>
              <w:spacing w:before="40" w:after="40"/>
            </w:pPr>
            <w:r>
              <w:rPr>
                <w:sz w:val="17"/>
              </w:rPr>
              <w:t xml:space="preserve">Subscribe / unsubscribe: the paid relationship, </w:t>
            </w:r>
            <w:r>
              <w:rPr>
                <w:b/>
                <w:sz w:val="17"/>
              </w:rPr>
              <w:t>free in this build</w:t>
            </w:r>
          </w:p>
        </w:tc>
      </w:tr>
      <w:tr w:rsidR="002477BE" w14:paraId="10B33466" w14:textId="77777777">
        <w:trPr>
          <w:jc w:val="center"/>
        </w:trPr>
        <w:tc>
          <w:tcPr>
            <w:tcW w:w="4536" w:type="dxa"/>
          </w:tcPr>
          <w:p w14:paraId="4D3B54A1" w14:textId="77777777" w:rsidR="002477BE"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782A7ABA" w14:textId="77777777" w:rsidR="002477BE" w:rsidRDefault="00000000">
            <w:pPr>
              <w:spacing w:before="40" w:after="40"/>
            </w:pPr>
            <w:r>
              <w:rPr>
                <w:sz w:val="17"/>
              </w:rPr>
              <w:t>Following feed: posts, products, polls, platform news</w:t>
            </w:r>
          </w:p>
        </w:tc>
      </w:tr>
      <w:tr w:rsidR="002477BE" w14:paraId="46BDAF58" w14:textId="77777777">
        <w:trPr>
          <w:jc w:val="center"/>
        </w:trPr>
        <w:tc>
          <w:tcPr>
            <w:tcW w:w="4536" w:type="dxa"/>
          </w:tcPr>
          <w:p w14:paraId="45EDE63A" w14:textId="77777777" w:rsidR="002477BE" w:rsidRDefault="00000000">
            <w:pPr>
              <w:spacing w:before="40" w:after="40"/>
            </w:pPr>
            <w:r>
              <w:rPr>
                <w:rFonts w:ascii="Consolas" w:hAnsi="Consolas"/>
                <w:sz w:val="15"/>
              </w:rPr>
              <w:t>GET /api/athletes/{slug}/content</w:t>
            </w:r>
          </w:p>
        </w:tc>
        <w:tc>
          <w:tcPr>
            <w:tcW w:w="4536" w:type="dxa"/>
          </w:tcPr>
          <w:p w14:paraId="52A60940" w14:textId="77777777" w:rsidR="002477BE" w:rsidRDefault="00000000">
            <w:pPr>
              <w:spacing w:before="40" w:after="40"/>
            </w:pPr>
            <w:r>
              <w:rPr>
                <w:sz w:val="17"/>
              </w:rPr>
              <w:t>An athlete's wall; locked items return a title and no body</w:t>
            </w:r>
          </w:p>
        </w:tc>
      </w:tr>
      <w:tr w:rsidR="002477BE" w14:paraId="6E448FDF" w14:textId="77777777">
        <w:trPr>
          <w:jc w:val="center"/>
        </w:trPr>
        <w:tc>
          <w:tcPr>
            <w:tcW w:w="4536" w:type="dxa"/>
          </w:tcPr>
          <w:p w14:paraId="75FCADAA" w14:textId="77777777" w:rsidR="002477BE" w:rsidRDefault="00000000">
            <w:pPr>
              <w:spacing w:before="40" w:after="40"/>
            </w:pPr>
            <w:r>
              <w:rPr>
                <w:rFonts w:ascii="Consolas" w:hAnsi="Consolas"/>
                <w:sz w:val="15"/>
              </w:rPr>
              <w:t>POST /api/content/{id}/vote/{option}</w:t>
            </w:r>
          </w:p>
        </w:tc>
        <w:tc>
          <w:tcPr>
            <w:tcW w:w="4536" w:type="dxa"/>
          </w:tcPr>
          <w:p w14:paraId="799F45C5" w14:textId="77777777" w:rsidR="002477BE" w:rsidRDefault="00000000">
            <w:pPr>
              <w:spacing w:before="40" w:after="40"/>
            </w:pPr>
            <w:r>
              <w:rPr>
                <w:sz w:val="17"/>
              </w:rPr>
              <w:t>Vote in a poll</w:t>
            </w:r>
          </w:p>
        </w:tc>
      </w:tr>
      <w:tr w:rsidR="002477BE" w14:paraId="52898C8E" w14:textId="77777777">
        <w:trPr>
          <w:jc w:val="center"/>
        </w:trPr>
        <w:tc>
          <w:tcPr>
            <w:tcW w:w="4536" w:type="dxa"/>
          </w:tcPr>
          <w:p w14:paraId="57506136" w14:textId="77777777" w:rsidR="002477BE" w:rsidRDefault="00000000">
            <w:pPr>
              <w:spacing w:before="40" w:after="40"/>
            </w:pPr>
            <w:r>
              <w:rPr>
                <w:rFonts w:ascii="Consolas" w:hAnsi="Consolas"/>
                <w:sz w:val="15"/>
              </w:rPr>
              <w:t>POST /api/athletes/{slug}/wall-posts</w:t>
            </w:r>
          </w:p>
        </w:tc>
        <w:tc>
          <w:tcPr>
            <w:tcW w:w="4536" w:type="dxa"/>
          </w:tcPr>
          <w:p w14:paraId="41AE308E" w14:textId="77777777" w:rsidR="002477BE" w:rsidRDefault="00000000">
            <w:pPr>
              <w:spacing w:before="40" w:after="40"/>
            </w:pPr>
            <w:r>
              <w:rPr>
                <w:sz w:val="17"/>
              </w:rPr>
              <w:t>Write on a fan wall</w:t>
            </w:r>
          </w:p>
        </w:tc>
      </w:tr>
      <w:tr w:rsidR="002477BE" w14:paraId="0EF0DD8E" w14:textId="77777777">
        <w:trPr>
          <w:jc w:val="center"/>
        </w:trPr>
        <w:tc>
          <w:tcPr>
            <w:tcW w:w="4536" w:type="dxa"/>
          </w:tcPr>
          <w:p w14:paraId="01E1FCAE" w14:textId="77777777" w:rsidR="002477BE" w:rsidRDefault="00000000">
            <w:pPr>
              <w:spacing w:before="40" w:after="40"/>
            </w:pPr>
            <w:r>
              <w:rPr>
                <w:rFonts w:ascii="Consolas" w:hAnsi="Consolas"/>
                <w:sz w:val="15"/>
              </w:rPr>
              <w:t>POST /api/messages</w:t>
            </w:r>
          </w:p>
        </w:tc>
        <w:tc>
          <w:tcPr>
            <w:tcW w:w="4536" w:type="dxa"/>
          </w:tcPr>
          <w:p w14:paraId="55A75190" w14:textId="77777777" w:rsidR="002477BE" w:rsidRDefault="00000000">
            <w:pPr>
              <w:spacing w:before="40" w:after="40"/>
            </w:pPr>
            <w:r>
              <w:rPr>
                <w:sz w:val="17"/>
              </w:rPr>
              <w:t>Message an athlete you subscribe to</w:t>
            </w:r>
          </w:p>
        </w:tc>
      </w:tr>
    </w:tbl>
    <w:p w14:paraId="49704BB4" w14:textId="77777777" w:rsidR="002477BE" w:rsidRDefault="002477BE">
      <w:pPr>
        <w:spacing w:after="160"/>
      </w:pPr>
    </w:p>
    <w:p w14:paraId="74151E4A" w14:textId="77777777" w:rsidR="002477BE"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6937FE48" w14:textId="77777777" w:rsidR="002477BE"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242304AC" w14:textId="77777777" w:rsidR="002477BE" w:rsidRDefault="002477BE">
      <w:pPr>
        <w:spacing w:after="120"/>
      </w:pPr>
    </w:p>
    <w:p w14:paraId="6E76FF44" w14:textId="77777777" w:rsidR="002477BE" w:rsidRDefault="00000000">
      <w:pPr>
        <w:pStyle w:val="Heading2"/>
        <w:spacing w:before="320" w:after="100"/>
      </w:pPr>
      <w:bookmarkStart w:id="69" w:name="_Toc241699697"/>
      <w:r>
        <w:rPr>
          <w:color w:val="1F2937"/>
          <w:sz w:val="25"/>
        </w:rPr>
        <w:t>Gap register</w:t>
      </w:r>
      <w:bookmarkEnd w:id="69"/>
    </w:p>
    <w:p w14:paraId="662BCA2A" w14:textId="77777777" w:rsidR="002477BE"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01ABE8BC" w14:textId="77777777">
        <w:trPr>
          <w:jc w:val="center"/>
        </w:trPr>
        <w:tc>
          <w:tcPr>
            <w:tcW w:w="1814" w:type="dxa"/>
            <w:shd w:val="clear" w:color="auto" w:fill="EFF1F3"/>
          </w:tcPr>
          <w:p w14:paraId="38F78DD7" w14:textId="77777777" w:rsidR="002477BE" w:rsidRDefault="00000000">
            <w:pPr>
              <w:spacing w:before="40" w:after="40"/>
            </w:pPr>
            <w:r>
              <w:rPr>
                <w:b/>
                <w:sz w:val="17"/>
              </w:rPr>
              <w:t>#</w:t>
            </w:r>
          </w:p>
        </w:tc>
        <w:tc>
          <w:tcPr>
            <w:tcW w:w="1814" w:type="dxa"/>
            <w:shd w:val="clear" w:color="auto" w:fill="EFF1F3"/>
          </w:tcPr>
          <w:p w14:paraId="0C09501E" w14:textId="77777777" w:rsidR="002477BE" w:rsidRDefault="00000000">
            <w:pPr>
              <w:spacing w:before="40" w:after="40"/>
            </w:pPr>
            <w:r>
              <w:rPr>
                <w:b/>
                <w:sz w:val="17"/>
              </w:rPr>
              <w:t>Gap</w:t>
            </w:r>
          </w:p>
        </w:tc>
        <w:tc>
          <w:tcPr>
            <w:tcW w:w="1814" w:type="dxa"/>
            <w:shd w:val="clear" w:color="auto" w:fill="EFF1F3"/>
          </w:tcPr>
          <w:p w14:paraId="5C534EA9" w14:textId="77777777" w:rsidR="002477BE" w:rsidRDefault="00000000">
            <w:pPr>
              <w:spacing w:before="40" w:after="40"/>
            </w:pPr>
            <w:r>
              <w:rPr>
                <w:b/>
                <w:sz w:val="17"/>
              </w:rPr>
              <w:t>Blocks</w:t>
            </w:r>
          </w:p>
        </w:tc>
        <w:tc>
          <w:tcPr>
            <w:tcW w:w="1814" w:type="dxa"/>
            <w:shd w:val="clear" w:color="auto" w:fill="EFF1F3"/>
          </w:tcPr>
          <w:p w14:paraId="02FD9957" w14:textId="77777777" w:rsidR="002477BE" w:rsidRDefault="00000000">
            <w:pPr>
              <w:spacing w:before="40" w:after="40"/>
            </w:pPr>
            <w:r>
              <w:rPr>
                <w:b/>
                <w:sz w:val="17"/>
              </w:rPr>
              <w:t>Effort</w:t>
            </w:r>
          </w:p>
        </w:tc>
        <w:tc>
          <w:tcPr>
            <w:tcW w:w="1814" w:type="dxa"/>
            <w:shd w:val="clear" w:color="auto" w:fill="EFF1F3"/>
          </w:tcPr>
          <w:p w14:paraId="55F06051" w14:textId="77777777" w:rsidR="002477BE" w:rsidRDefault="00000000">
            <w:pPr>
              <w:spacing w:before="40" w:after="40"/>
            </w:pPr>
            <w:r>
              <w:rPr>
                <w:b/>
                <w:sz w:val="17"/>
              </w:rPr>
              <w:t>Notes</w:t>
            </w:r>
          </w:p>
        </w:tc>
      </w:tr>
      <w:tr w:rsidR="002477BE" w14:paraId="7444260B" w14:textId="77777777">
        <w:trPr>
          <w:jc w:val="center"/>
        </w:trPr>
        <w:tc>
          <w:tcPr>
            <w:tcW w:w="1814" w:type="dxa"/>
          </w:tcPr>
          <w:p w14:paraId="3B0C2E97" w14:textId="77777777" w:rsidR="002477BE" w:rsidRDefault="00000000">
            <w:pPr>
              <w:spacing w:before="40" w:after="40"/>
            </w:pPr>
            <w:r>
              <w:rPr>
                <w:sz w:val="17"/>
              </w:rPr>
              <w:t>1</w:t>
            </w:r>
          </w:p>
        </w:tc>
        <w:tc>
          <w:tcPr>
            <w:tcW w:w="1814" w:type="dxa"/>
          </w:tcPr>
          <w:p w14:paraId="5D643CD5" w14:textId="77777777" w:rsidR="002477BE" w:rsidRDefault="00000000">
            <w:pPr>
              <w:spacing w:before="40" w:after="40"/>
            </w:pPr>
            <w:r>
              <w:rPr>
                <w:b/>
                <w:sz w:val="17"/>
              </w:rPr>
              <w:t>Payments + payouts</w:t>
            </w:r>
          </w:p>
        </w:tc>
        <w:tc>
          <w:tcPr>
            <w:tcW w:w="1814" w:type="dxa"/>
          </w:tcPr>
          <w:p w14:paraId="697EB063" w14:textId="77777777" w:rsidR="002477BE" w:rsidRDefault="00000000">
            <w:pPr>
              <w:spacing w:before="40" w:after="40"/>
            </w:pPr>
            <w:r>
              <w:rPr>
                <w:sz w:val="17"/>
              </w:rPr>
              <w:t>All 8 streams</w:t>
            </w:r>
          </w:p>
        </w:tc>
        <w:tc>
          <w:tcPr>
            <w:tcW w:w="1814" w:type="dxa"/>
          </w:tcPr>
          <w:p w14:paraId="3C41AD37" w14:textId="77777777" w:rsidR="002477BE" w:rsidRDefault="00000000">
            <w:pPr>
              <w:spacing w:before="40" w:after="40"/>
            </w:pPr>
            <w:r>
              <w:rPr>
                <w:sz w:val="17"/>
              </w:rPr>
              <w:t>L</w:t>
            </w:r>
          </w:p>
        </w:tc>
        <w:tc>
          <w:tcPr>
            <w:tcW w:w="1814" w:type="dxa"/>
          </w:tcPr>
          <w:p w14:paraId="3E9EFC5C" w14:textId="77777777" w:rsidR="002477BE" w:rsidRDefault="00000000">
            <w:pPr>
              <w:spacing w:before="40" w:after="40"/>
            </w:pPr>
            <w:r>
              <w:rPr>
                <w:sz w:val="17"/>
              </w:rPr>
              <w:t>Stripe Connect (Express), KYC onboarding, webhooks, reconciliation</w:t>
            </w:r>
          </w:p>
        </w:tc>
      </w:tr>
      <w:tr w:rsidR="002477BE" w14:paraId="45A5EA5D" w14:textId="77777777">
        <w:trPr>
          <w:jc w:val="center"/>
        </w:trPr>
        <w:tc>
          <w:tcPr>
            <w:tcW w:w="1814" w:type="dxa"/>
          </w:tcPr>
          <w:p w14:paraId="75745EEA" w14:textId="77777777" w:rsidR="002477BE" w:rsidRDefault="00000000">
            <w:pPr>
              <w:spacing w:before="40" w:after="40"/>
            </w:pPr>
            <w:r>
              <w:rPr>
                <w:strike/>
                <w:sz w:val="17"/>
              </w:rPr>
              <w:t>2</w:t>
            </w:r>
          </w:p>
        </w:tc>
        <w:tc>
          <w:tcPr>
            <w:tcW w:w="1814" w:type="dxa"/>
          </w:tcPr>
          <w:p w14:paraId="0C6A3F02" w14:textId="77777777" w:rsidR="002477BE" w:rsidRDefault="00000000">
            <w:pPr>
              <w:spacing w:before="40" w:after="40"/>
            </w:pPr>
            <w:r>
              <w:rPr>
                <w:strike/>
                <w:sz w:val="17"/>
              </w:rPr>
              <w:t>**Currency: EUR**</w:t>
            </w:r>
          </w:p>
        </w:tc>
        <w:tc>
          <w:tcPr>
            <w:tcW w:w="1814" w:type="dxa"/>
          </w:tcPr>
          <w:p w14:paraId="62FFD6EA" w14:textId="77777777" w:rsidR="002477BE" w:rsidRDefault="00000000">
            <w:pPr>
              <w:spacing w:before="40" w:after="40"/>
            </w:pPr>
            <w:r>
              <w:rPr>
                <w:strike/>
                <w:sz w:val="17"/>
              </w:rPr>
              <w:t>Everything</w:t>
            </w:r>
          </w:p>
        </w:tc>
        <w:tc>
          <w:tcPr>
            <w:tcW w:w="1814" w:type="dxa"/>
          </w:tcPr>
          <w:p w14:paraId="0BE4A8C7" w14:textId="77777777" w:rsidR="002477BE" w:rsidRDefault="002477BE">
            <w:pPr>
              <w:spacing w:before="40" w:after="40"/>
            </w:pPr>
          </w:p>
        </w:tc>
        <w:tc>
          <w:tcPr>
            <w:tcW w:w="1814" w:type="dxa"/>
          </w:tcPr>
          <w:p w14:paraId="5E2B7EA2" w14:textId="77777777" w:rsidR="002477BE"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2477BE" w14:paraId="3964271A" w14:textId="77777777">
        <w:trPr>
          <w:jc w:val="center"/>
        </w:trPr>
        <w:tc>
          <w:tcPr>
            <w:tcW w:w="1814" w:type="dxa"/>
          </w:tcPr>
          <w:p w14:paraId="091CBFA4" w14:textId="77777777" w:rsidR="002477BE" w:rsidRDefault="00000000">
            <w:pPr>
              <w:spacing w:before="40" w:after="40"/>
            </w:pPr>
            <w:r>
              <w:rPr>
                <w:sz w:val="17"/>
              </w:rPr>
              <w:t>3</w:t>
            </w:r>
          </w:p>
        </w:tc>
        <w:tc>
          <w:tcPr>
            <w:tcW w:w="1814" w:type="dxa"/>
          </w:tcPr>
          <w:p w14:paraId="2EF09F7E" w14:textId="77777777" w:rsidR="002477BE" w:rsidRDefault="00000000">
            <w:pPr>
              <w:spacing w:before="40" w:after="40"/>
            </w:pPr>
            <w:r>
              <w:rPr>
                <w:b/>
                <w:sz w:val="17"/>
              </w:rPr>
              <w:t>Subscriptions + tiers</w:t>
            </w:r>
          </w:p>
        </w:tc>
        <w:tc>
          <w:tcPr>
            <w:tcW w:w="1814" w:type="dxa"/>
          </w:tcPr>
          <w:p w14:paraId="60235EFE" w14:textId="77777777" w:rsidR="002477BE" w:rsidRDefault="00000000">
            <w:pPr>
              <w:spacing w:before="40" w:after="40"/>
            </w:pPr>
            <w:r>
              <w:rPr>
                <w:sz w:val="17"/>
              </w:rPr>
              <w:t>Streams 1–3</w:t>
            </w:r>
          </w:p>
        </w:tc>
        <w:tc>
          <w:tcPr>
            <w:tcW w:w="1814" w:type="dxa"/>
          </w:tcPr>
          <w:p w14:paraId="48001548" w14:textId="77777777" w:rsidR="002477BE" w:rsidRDefault="00000000">
            <w:pPr>
              <w:spacing w:before="40" w:after="40"/>
            </w:pPr>
            <w:r>
              <w:rPr>
                <w:sz w:val="17"/>
              </w:rPr>
              <w:t>M</w:t>
            </w:r>
          </w:p>
        </w:tc>
        <w:tc>
          <w:tcPr>
            <w:tcW w:w="1814" w:type="dxa"/>
          </w:tcPr>
          <w:p w14:paraId="463D5149" w14:textId="77777777" w:rsidR="002477BE"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2477BE" w14:paraId="753EC702" w14:textId="77777777">
        <w:trPr>
          <w:jc w:val="center"/>
        </w:trPr>
        <w:tc>
          <w:tcPr>
            <w:tcW w:w="1814" w:type="dxa"/>
          </w:tcPr>
          <w:p w14:paraId="523CD228" w14:textId="77777777" w:rsidR="002477BE" w:rsidRDefault="00000000">
            <w:pPr>
              <w:spacing w:before="40" w:after="40"/>
            </w:pPr>
            <w:r>
              <w:rPr>
                <w:sz w:val="17"/>
              </w:rPr>
              <w:lastRenderedPageBreak/>
              <w:t>4</w:t>
            </w:r>
          </w:p>
        </w:tc>
        <w:tc>
          <w:tcPr>
            <w:tcW w:w="1814" w:type="dxa"/>
          </w:tcPr>
          <w:p w14:paraId="02572DD7" w14:textId="77777777" w:rsidR="002477BE" w:rsidRDefault="00000000">
            <w:pPr>
              <w:spacing w:before="40" w:after="40"/>
            </w:pPr>
            <w:r>
              <w:rPr>
                <w:b/>
                <w:sz w:val="17"/>
              </w:rPr>
              <w:t>Content + media</w:t>
            </w:r>
          </w:p>
        </w:tc>
        <w:tc>
          <w:tcPr>
            <w:tcW w:w="1814" w:type="dxa"/>
          </w:tcPr>
          <w:p w14:paraId="65863465" w14:textId="77777777" w:rsidR="002477BE" w:rsidRDefault="00000000">
            <w:pPr>
              <w:spacing w:before="40" w:after="40"/>
            </w:pPr>
            <w:r>
              <w:rPr>
                <w:sz w:val="17"/>
              </w:rPr>
              <w:t>Streams 1–2</w:t>
            </w:r>
          </w:p>
        </w:tc>
        <w:tc>
          <w:tcPr>
            <w:tcW w:w="1814" w:type="dxa"/>
          </w:tcPr>
          <w:p w14:paraId="6894F5BC" w14:textId="77777777" w:rsidR="002477BE" w:rsidRDefault="00000000">
            <w:pPr>
              <w:spacing w:before="40" w:after="40"/>
            </w:pPr>
            <w:r>
              <w:rPr>
                <w:sz w:val="17"/>
              </w:rPr>
              <w:t>L</w:t>
            </w:r>
          </w:p>
        </w:tc>
        <w:tc>
          <w:tcPr>
            <w:tcW w:w="1814" w:type="dxa"/>
          </w:tcPr>
          <w:p w14:paraId="35A4257C" w14:textId="77777777" w:rsidR="002477BE" w:rsidRDefault="00000000">
            <w:pPr>
              <w:spacing w:before="40" w:after="40"/>
            </w:pPr>
            <w:r>
              <w:rPr>
                <w:sz w:val="17"/>
              </w:rPr>
              <w:t>Posts, image upload (magic-byte checked, server-named), locked delivery, polls and products are shipped. Missing: video transcode, object storage, CDN</w:t>
            </w:r>
          </w:p>
        </w:tc>
      </w:tr>
      <w:tr w:rsidR="002477BE" w14:paraId="5826D0DF" w14:textId="77777777">
        <w:trPr>
          <w:jc w:val="center"/>
        </w:trPr>
        <w:tc>
          <w:tcPr>
            <w:tcW w:w="1814" w:type="dxa"/>
          </w:tcPr>
          <w:p w14:paraId="04658414" w14:textId="77777777" w:rsidR="002477BE" w:rsidRDefault="00000000">
            <w:pPr>
              <w:spacing w:before="40" w:after="40"/>
            </w:pPr>
            <w:r>
              <w:rPr>
                <w:sz w:val="17"/>
              </w:rPr>
              <w:t>5</w:t>
            </w:r>
          </w:p>
        </w:tc>
        <w:tc>
          <w:tcPr>
            <w:tcW w:w="1814" w:type="dxa"/>
          </w:tcPr>
          <w:p w14:paraId="4588998E" w14:textId="77777777" w:rsidR="002477BE" w:rsidRDefault="00000000">
            <w:pPr>
              <w:spacing w:before="40" w:after="40"/>
            </w:pPr>
            <w:r>
              <w:rPr>
                <w:b/>
                <w:sz w:val="17"/>
              </w:rPr>
              <w:t>Age assurance</w:t>
            </w:r>
          </w:p>
        </w:tc>
        <w:tc>
          <w:tcPr>
            <w:tcW w:w="1814" w:type="dxa"/>
          </w:tcPr>
          <w:p w14:paraId="2477AF75" w14:textId="77777777" w:rsidR="002477BE" w:rsidRDefault="00000000">
            <w:pPr>
              <w:spacing w:before="40" w:after="40"/>
            </w:pPr>
            <w:r>
              <w:rPr>
                <w:sz w:val="17"/>
              </w:rPr>
              <w:t>Legal launch</w:t>
            </w:r>
          </w:p>
        </w:tc>
        <w:tc>
          <w:tcPr>
            <w:tcW w:w="1814" w:type="dxa"/>
          </w:tcPr>
          <w:p w14:paraId="1E92F14D" w14:textId="77777777" w:rsidR="002477BE" w:rsidRDefault="00000000">
            <w:pPr>
              <w:spacing w:before="40" w:after="40"/>
            </w:pPr>
            <w:r>
              <w:rPr>
                <w:sz w:val="17"/>
              </w:rPr>
              <w:t>M</w:t>
            </w:r>
          </w:p>
        </w:tc>
        <w:tc>
          <w:tcPr>
            <w:tcW w:w="1814" w:type="dxa"/>
          </w:tcPr>
          <w:p w14:paraId="063FC9A1" w14:textId="77777777" w:rsidR="002477BE"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2477BE" w14:paraId="777BB78E" w14:textId="77777777">
        <w:trPr>
          <w:jc w:val="center"/>
        </w:trPr>
        <w:tc>
          <w:tcPr>
            <w:tcW w:w="1814" w:type="dxa"/>
          </w:tcPr>
          <w:p w14:paraId="6427DB5E" w14:textId="77777777" w:rsidR="002477BE" w:rsidRDefault="00000000">
            <w:pPr>
              <w:spacing w:before="40" w:after="40"/>
            </w:pPr>
            <w:r>
              <w:rPr>
                <w:sz w:val="17"/>
              </w:rPr>
              <w:t>6</w:t>
            </w:r>
          </w:p>
        </w:tc>
        <w:tc>
          <w:tcPr>
            <w:tcW w:w="1814" w:type="dxa"/>
          </w:tcPr>
          <w:p w14:paraId="6817959D" w14:textId="77777777" w:rsidR="002477BE" w:rsidRDefault="00000000">
            <w:pPr>
              <w:spacing w:before="40" w:after="40"/>
            </w:pPr>
            <w:r>
              <w:rPr>
                <w:b/>
                <w:sz w:val="17"/>
              </w:rPr>
              <w:t>Moderation</w:t>
            </w:r>
          </w:p>
        </w:tc>
        <w:tc>
          <w:tcPr>
            <w:tcW w:w="1814" w:type="dxa"/>
          </w:tcPr>
          <w:p w14:paraId="6BD39A86" w14:textId="77777777" w:rsidR="002477BE" w:rsidRDefault="00000000">
            <w:pPr>
              <w:spacing w:before="40" w:after="40"/>
            </w:pPr>
            <w:r>
              <w:rPr>
                <w:sz w:val="17"/>
              </w:rPr>
              <w:t>Legal launch</w:t>
            </w:r>
          </w:p>
        </w:tc>
        <w:tc>
          <w:tcPr>
            <w:tcW w:w="1814" w:type="dxa"/>
          </w:tcPr>
          <w:p w14:paraId="2FDBF580" w14:textId="77777777" w:rsidR="002477BE" w:rsidRDefault="00000000">
            <w:pPr>
              <w:spacing w:before="40" w:after="40"/>
            </w:pPr>
            <w:r>
              <w:rPr>
                <w:sz w:val="17"/>
              </w:rPr>
              <w:t>L</w:t>
            </w:r>
          </w:p>
        </w:tc>
        <w:tc>
          <w:tcPr>
            <w:tcW w:w="1814" w:type="dxa"/>
          </w:tcPr>
          <w:p w14:paraId="2465FBDB" w14:textId="77777777" w:rsidR="002477BE" w:rsidRDefault="00000000">
            <w:pPr>
              <w:spacing w:before="40" w:after="40"/>
            </w:pPr>
            <w:r>
              <w:rPr>
                <w:sz w:val="17"/>
              </w:rPr>
              <w:t>Automated classification + human review queue + appeals</w:t>
            </w:r>
          </w:p>
        </w:tc>
      </w:tr>
      <w:tr w:rsidR="002477BE" w14:paraId="2D4C0BE7" w14:textId="77777777">
        <w:trPr>
          <w:jc w:val="center"/>
        </w:trPr>
        <w:tc>
          <w:tcPr>
            <w:tcW w:w="1814" w:type="dxa"/>
          </w:tcPr>
          <w:p w14:paraId="603DA8DD" w14:textId="77777777" w:rsidR="002477BE" w:rsidRDefault="00000000">
            <w:pPr>
              <w:spacing w:before="40" w:after="40"/>
            </w:pPr>
            <w:r>
              <w:rPr>
                <w:sz w:val="17"/>
              </w:rPr>
              <w:t>7</w:t>
            </w:r>
          </w:p>
        </w:tc>
        <w:tc>
          <w:tcPr>
            <w:tcW w:w="1814" w:type="dxa"/>
          </w:tcPr>
          <w:p w14:paraId="3883FDE1" w14:textId="77777777" w:rsidR="002477BE" w:rsidRDefault="00000000">
            <w:pPr>
              <w:spacing w:before="40" w:after="40"/>
            </w:pPr>
            <w:r>
              <w:rPr>
                <w:b/>
                <w:sz w:val="17"/>
              </w:rPr>
              <w:t>Sponsor billing</w:t>
            </w:r>
          </w:p>
        </w:tc>
        <w:tc>
          <w:tcPr>
            <w:tcW w:w="1814" w:type="dxa"/>
          </w:tcPr>
          <w:p w14:paraId="3AAF612D" w14:textId="77777777" w:rsidR="002477BE" w:rsidRDefault="00000000">
            <w:pPr>
              <w:spacing w:before="40" w:after="40"/>
            </w:pPr>
            <w:r>
              <w:rPr>
                <w:sz w:val="17"/>
              </w:rPr>
              <w:t>Stream 6</w:t>
            </w:r>
          </w:p>
        </w:tc>
        <w:tc>
          <w:tcPr>
            <w:tcW w:w="1814" w:type="dxa"/>
          </w:tcPr>
          <w:p w14:paraId="752FDD47" w14:textId="77777777" w:rsidR="002477BE" w:rsidRDefault="00000000">
            <w:pPr>
              <w:spacing w:before="40" w:after="40"/>
            </w:pPr>
            <w:r>
              <w:rPr>
                <w:sz w:val="17"/>
              </w:rPr>
              <w:t>M</w:t>
            </w:r>
          </w:p>
        </w:tc>
        <w:tc>
          <w:tcPr>
            <w:tcW w:w="1814" w:type="dxa"/>
          </w:tcPr>
          <w:p w14:paraId="4848D624" w14:textId="77777777" w:rsidR="002477BE" w:rsidRDefault="00000000">
            <w:pPr>
              <w:spacing w:before="40" w:after="40"/>
            </w:pPr>
            <w:r>
              <w:rPr>
                <w:sz w:val="17"/>
              </w:rPr>
              <w:t>Plan entity, entitlements, seat management</w:t>
            </w:r>
          </w:p>
        </w:tc>
      </w:tr>
      <w:tr w:rsidR="002477BE" w14:paraId="280ACA3D" w14:textId="77777777">
        <w:trPr>
          <w:jc w:val="center"/>
        </w:trPr>
        <w:tc>
          <w:tcPr>
            <w:tcW w:w="1814" w:type="dxa"/>
          </w:tcPr>
          <w:p w14:paraId="59717B2D" w14:textId="77777777" w:rsidR="002477BE" w:rsidRDefault="00000000">
            <w:pPr>
              <w:spacing w:before="40" w:after="40"/>
            </w:pPr>
            <w:r>
              <w:rPr>
                <w:sz w:val="17"/>
              </w:rPr>
              <w:t>8</w:t>
            </w:r>
          </w:p>
        </w:tc>
        <w:tc>
          <w:tcPr>
            <w:tcW w:w="1814" w:type="dxa"/>
          </w:tcPr>
          <w:p w14:paraId="718F5A84" w14:textId="77777777" w:rsidR="002477BE" w:rsidRDefault="00000000">
            <w:pPr>
              <w:spacing w:before="40" w:after="40"/>
            </w:pPr>
            <w:r>
              <w:rPr>
                <w:b/>
                <w:sz w:val="17"/>
              </w:rPr>
              <w:t>DAC7 reporting</w:t>
            </w:r>
          </w:p>
        </w:tc>
        <w:tc>
          <w:tcPr>
            <w:tcW w:w="1814" w:type="dxa"/>
          </w:tcPr>
          <w:p w14:paraId="23906CBF" w14:textId="77777777" w:rsidR="002477BE" w:rsidRDefault="00000000">
            <w:pPr>
              <w:spacing w:before="40" w:after="40"/>
            </w:pPr>
            <w:r>
              <w:rPr>
                <w:sz w:val="17"/>
              </w:rPr>
              <w:t>EU legal</w:t>
            </w:r>
          </w:p>
        </w:tc>
        <w:tc>
          <w:tcPr>
            <w:tcW w:w="1814" w:type="dxa"/>
          </w:tcPr>
          <w:p w14:paraId="76A89959" w14:textId="77777777" w:rsidR="002477BE" w:rsidRDefault="00000000">
            <w:pPr>
              <w:spacing w:before="40" w:after="40"/>
            </w:pPr>
            <w:r>
              <w:rPr>
                <w:sz w:val="17"/>
              </w:rPr>
              <w:t>M</w:t>
            </w:r>
          </w:p>
        </w:tc>
        <w:tc>
          <w:tcPr>
            <w:tcW w:w="1814" w:type="dxa"/>
          </w:tcPr>
          <w:p w14:paraId="3D0FF3DA" w14:textId="77777777" w:rsidR="002477BE" w:rsidRDefault="00000000">
            <w:pPr>
              <w:spacing w:before="40" w:after="40"/>
            </w:pPr>
            <w:r>
              <w:rPr>
                <w:sz w:val="17"/>
              </w:rPr>
              <w:t>Platforms must report seller income to tax authorities</w:t>
            </w:r>
          </w:p>
        </w:tc>
      </w:tr>
      <w:tr w:rsidR="002477BE" w14:paraId="7D63416A" w14:textId="77777777">
        <w:trPr>
          <w:jc w:val="center"/>
        </w:trPr>
        <w:tc>
          <w:tcPr>
            <w:tcW w:w="1814" w:type="dxa"/>
          </w:tcPr>
          <w:p w14:paraId="40FD4A0C" w14:textId="77777777" w:rsidR="002477BE" w:rsidRDefault="00000000">
            <w:pPr>
              <w:spacing w:before="40" w:after="40"/>
            </w:pPr>
            <w:r>
              <w:rPr>
                <w:sz w:val="17"/>
              </w:rPr>
              <w:t>9</w:t>
            </w:r>
          </w:p>
        </w:tc>
        <w:tc>
          <w:tcPr>
            <w:tcW w:w="1814" w:type="dxa"/>
          </w:tcPr>
          <w:p w14:paraId="500E7790" w14:textId="77777777" w:rsidR="002477BE" w:rsidRDefault="00000000">
            <w:pPr>
              <w:spacing w:before="40" w:after="40"/>
            </w:pPr>
            <w:r>
              <w:rPr>
                <w:b/>
                <w:sz w:val="17"/>
              </w:rPr>
              <w:t>Notifications</w:t>
            </w:r>
          </w:p>
        </w:tc>
        <w:tc>
          <w:tcPr>
            <w:tcW w:w="1814" w:type="dxa"/>
          </w:tcPr>
          <w:p w14:paraId="560DBAE9" w14:textId="77777777" w:rsidR="002477BE" w:rsidRDefault="00000000">
            <w:pPr>
              <w:spacing w:before="40" w:after="40"/>
            </w:pPr>
            <w:r>
              <w:rPr>
                <w:sz w:val="17"/>
              </w:rPr>
              <w:t>Conversion</w:t>
            </w:r>
          </w:p>
        </w:tc>
        <w:tc>
          <w:tcPr>
            <w:tcW w:w="1814" w:type="dxa"/>
          </w:tcPr>
          <w:p w14:paraId="67C85030" w14:textId="77777777" w:rsidR="002477BE" w:rsidRDefault="00000000">
            <w:pPr>
              <w:spacing w:before="40" w:after="40"/>
            </w:pPr>
            <w:r>
              <w:rPr>
                <w:sz w:val="17"/>
              </w:rPr>
              <w:t>S</w:t>
            </w:r>
          </w:p>
        </w:tc>
        <w:tc>
          <w:tcPr>
            <w:tcW w:w="1814" w:type="dxa"/>
          </w:tcPr>
          <w:p w14:paraId="0AB92F96" w14:textId="77777777" w:rsidR="002477BE" w:rsidRDefault="00000000">
            <w:pPr>
              <w:spacing w:before="40" w:after="40"/>
            </w:pPr>
            <w:r>
              <w:rPr>
                <w:sz w:val="17"/>
              </w:rPr>
              <w:t>Email exists as a cost line, not as code</w:t>
            </w:r>
          </w:p>
        </w:tc>
      </w:tr>
      <w:tr w:rsidR="002477BE" w14:paraId="2F2F3553" w14:textId="77777777">
        <w:trPr>
          <w:jc w:val="center"/>
        </w:trPr>
        <w:tc>
          <w:tcPr>
            <w:tcW w:w="1814" w:type="dxa"/>
          </w:tcPr>
          <w:p w14:paraId="63D17AFD" w14:textId="77777777" w:rsidR="002477BE" w:rsidRDefault="00000000">
            <w:pPr>
              <w:spacing w:before="40" w:after="40"/>
            </w:pPr>
            <w:r>
              <w:rPr>
                <w:sz w:val="17"/>
              </w:rPr>
              <w:t>10</w:t>
            </w:r>
          </w:p>
        </w:tc>
        <w:tc>
          <w:tcPr>
            <w:tcW w:w="1814" w:type="dxa"/>
          </w:tcPr>
          <w:p w14:paraId="766822EF" w14:textId="77777777" w:rsidR="002477BE" w:rsidRDefault="00000000">
            <w:pPr>
              <w:spacing w:before="40" w:after="40"/>
            </w:pPr>
            <w:r>
              <w:rPr>
                <w:b/>
                <w:sz w:val="17"/>
              </w:rPr>
              <w:t>Refunds &amp; disputes</w:t>
            </w:r>
          </w:p>
        </w:tc>
        <w:tc>
          <w:tcPr>
            <w:tcW w:w="1814" w:type="dxa"/>
          </w:tcPr>
          <w:p w14:paraId="141121AA" w14:textId="77777777" w:rsidR="002477BE" w:rsidRDefault="00000000">
            <w:pPr>
              <w:spacing w:before="40" w:after="40"/>
            </w:pPr>
            <w:r>
              <w:rPr>
                <w:sz w:val="17"/>
              </w:rPr>
              <w:t>Operations</w:t>
            </w:r>
          </w:p>
        </w:tc>
        <w:tc>
          <w:tcPr>
            <w:tcW w:w="1814" w:type="dxa"/>
          </w:tcPr>
          <w:p w14:paraId="70452D87" w14:textId="77777777" w:rsidR="002477BE" w:rsidRDefault="00000000">
            <w:pPr>
              <w:spacing w:before="40" w:after="40"/>
            </w:pPr>
            <w:r>
              <w:rPr>
                <w:sz w:val="17"/>
              </w:rPr>
              <w:t>M</w:t>
            </w:r>
          </w:p>
        </w:tc>
        <w:tc>
          <w:tcPr>
            <w:tcW w:w="1814" w:type="dxa"/>
          </w:tcPr>
          <w:p w14:paraId="28F08BC8" w14:textId="77777777" w:rsidR="002477BE" w:rsidRDefault="00000000">
            <w:pPr>
              <w:spacing w:before="40" w:after="40"/>
            </w:pPr>
            <w:r>
              <w:rPr>
                <w:sz w:val="17"/>
              </w:rPr>
              <w:t>Chargeback handling, partial refunds, deal disputes</w:t>
            </w:r>
          </w:p>
        </w:tc>
      </w:tr>
      <w:tr w:rsidR="002477BE" w14:paraId="7E29FF08" w14:textId="77777777">
        <w:trPr>
          <w:jc w:val="center"/>
        </w:trPr>
        <w:tc>
          <w:tcPr>
            <w:tcW w:w="1814" w:type="dxa"/>
          </w:tcPr>
          <w:p w14:paraId="411D776F" w14:textId="77777777" w:rsidR="002477BE" w:rsidRDefault="00000000">
            <w:pPr>
              <w:spacing w:before="40" w:after="40"/>
            </w:pPr>
            <w:r>
              <w:rPr>
                <w:sz w:val="17"/>
              </w:rPr>
              <w:t>11</w:t>
            </w:r>
          </w:p>
        </w:tc>
        <w:tc>
          <w:tcPr>
            <w:tcW w:w="1814" w:type="dxa"/>
          </w:tcPr>
          <w:p w14:paraId="227BC5B4" w14:textId="77777777" w:rsidR="002477BE" w:rsidRDefault="00000000">
            <w:pPr>
              <w:spacing w:before="40" w:after="40"/>
            </w:pPr>
            <w:r>
              <w:rPr>
                <w:b/>
                <w:sz w:val="17"/>
              </w:rPr>
              <w:t>Athlete churn tracking</w:t>
            </w:r>
          </w:p>
        </w:tc>
        <w:tc>
          <w:tcPr>
            <w:tcW w:w="1814" w:type="dxa"/>
          </w:tcPr>
          <w:p w14:paraId="015C3ED8" w14:textId="77777777" w:rsidR="002477BE" w:rsidRDefault="00000000">
            <w:pPr>
              <w:spacing w:before="40" w:after="40"/>
            </w:pPr>
            <w:r>
              <w:rPr>
                <w:sz w:val="17"/>
              </w:rPr>
              <w:t>The model itself</w:t>
            </w:r>
          </w:p>
        </w:tc>
        <w:tc>
          <w:tcPr>
            <w:tcW w:w="1814" w:type="dxa"/>
          </w:tcPr>
          <w:p w14:paraId="4AE39DA4" w14:textId="77777777" w:rsidR="002477BE" w:rsidRDefault="00000000">
            <w:pPr>
              <w:spacing w:before="40" w:after="40"/>
            </w:pPr>
            <w:r>
              <w:rPr>
                <w:sz w:val="17"/>
              </w:rPr>
              <w:t>S</w:t>
            </w:r>
          </w:p>
        </w:tc>
        <w:tc>
          <w:tcPr>
            <w:tcW w:w="1814" w:type="dxa"/>
          </w:tcPr>
          <w:p w14:paraId="192366C3" w14:textId="77777777" w:rsidR="002477BE"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2477BE" w14:paraId="021F6B42" w14:textId="77777777">
        <w:trPr>
          <w:jc w:val="center"/>
        </w:trPr>
        <w:tc>
          <w:tcPr>
            <w:tcW w:w="1814" w:type="dxa"/>
          </w:tcPr>
          <w:p w14:paraId="2C29DEF4" w14:textId="77777777" w:rsidR="002477BE" w:rsidRDefault="00000000">
            <w:pPr>
              <w:spacing w:before="40" w:after="40"/>
            </w:pPr>
            <w:r>
              <w:rPr>
                <w:strike/>
                <w:sz w:val="17"/>
              </w:rPr>
              <w:t>12</w:t>
            </w:r>
          </w:p>
        </w:tc>
        <w:tc>
          <w:tcPr>
            <w:tcW w:w="1814" w:type="dxa"/>
          </w:tcPr>
          <w:p w14:paraId="5D5AF2A8" w14:textId="77777777" w:rsidR="002477BE" w:rsidRDefault="00000000">
            <w:pPr>
              <w:spacing w:before="40" w:after="40"/>
            </w:pPr>
            <w:r>
              <w:rPr>
                <w:strike/>
                <w:sz w:val="17"/>
              </w:rPr>
              <w:t>**Campaign measurement**</w:t>
            </w:r>
          </w:p>
        </w:tc>
        <w:tc>
          <w:tcPr>
            <w:tcW w:w="1814" w:type="dxa"/>
          </w:tcPr>
          <w:p w14:paraId="051C03D5" w14:textId="77777777" w:rsidR="002477BE" w:rsidRDefault="00000000">
            <w:pPr>
              <w:spacing w:before="40" w:after="40"/>
            </w:pPr>
            <w:r>
              <w:rPr>
                <w:strike/>
                <w:sz w:val="17"/>
              </w:rPr>
              <w:t>Sponsor renewal; learned matching</w:t>
            </w:r>
          </w:p>
        </w:tc>
        <w:tc>
          <w:tcPr>
            <w:tcW w:w="1814" w:type="dxa"/>
          </w:tcPr>
          <w:p w14:paraId="1ECBABF7" w14:textId="77777777" w:rsidR="002477BE" w:rsidRDefault="002477BE">
            <w:pPr>
              <w:spacing w:before="40" w:after="40"/>
            </w:pPr>
          </w:p>
        </w:tc>
        <w:tc>
          <w:tcPr>
            <w:tcW w:w="1814" w:type="dxa"/>
          </w:tcPr>
          <w:p w14:paraId="0690F54E" w14:textId="77777777" w:rsidR="002477BE" w:rsidRDefault="00000000">
            <w:pPr>
              <w:spacing w:before="40" w:after="40"/>
            </w:pPr>
            <w:r>
              <w:rPr>
                <w:b/>
                <w:sz w:val="17"/>
              </w:rPr>
              <w:t>Shipped</w:t>
            </w:r>
            <w:r>
              <w:rPr>
                <w:sz w:val="17"/>
              </w:rPr>
              <w:t>: see below</w:t>
            </w:r>
          </w:p>
        </w:tc>
      </w:tr>
    </w:tbl>
    <w:p w14:paraId="0A62861E" w14:textId="77777777" w:rsidR="002477BE" w:rsidRDefault="002477BE">
      <w:pPr>
        <w:spacing w:after="160"/>
      </w:pPr>
    </w:p>
    <w:p w14:paraId="00BFD6CA" w14:textId="77777777" w:rsidR="002477BE" w:rsidRDefault="00000000">
      <w:pPr>
        <w:spacing w:after="140"/>
        <w:jc w:val="both"/>
      </w:pPr>
      <w:r>
        <w:rPr>
          <w:b/>
        </w:rPr>
        <w:t>Effort: S ≈ days · M ≈ 2–4 weeks · L ≈ 1–2 months · XL ≈ 3+ months</w:t>
      </w:r>
      <w:r>
        <w:t>, at the Y2 team size of three.</w:t>
      </w:r>
    </w:p>
    <w:p w14:paraId="5A9FBC18" w14:textId="77777777" w:rsidR="002477BE"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3CFFC28F" w14:textId="77777777" w:rsidR="002477BE" w:rsidRDefault="002477BE">
      <w:pPr>
        <w:spacing w:after="120"/>
      </w:pPr>
    </w:p>
    <w:p w14:paraId="3AD7BE31" w14:textId="77777777" w:rsidR="002477BE" w:rsidRDefault="00000000">
      <w:pPr>
        <w:pStyle w:val="Heading2"/>
        <w:spacing w:before="320" w:after="100"/>
      </w:pPr>
      <w:bookmarkStart w:id="70" w:name="_Toc241699698"/>
      <w:r>
        <w:rPr>
          <w:color w:val="1F2937"/>
          <w:sz w:val="25"/>
        </w:rPr>
        <w:lastRenderedPageBreak/>
        <w:t>What already exists and shortens the path</w:t>
      </w:r>
      <w:bookmarkEnd w:id="70"/>
    </w:p>
    <w:p w14:paraId="01A83A44" w14:textId="77777777" w:rsidR="002477BE"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2477BE" w14:paraId="49897467" w14:textId="77777777">
        <w:trPr>
          <w:jc w:val="center"/>
        </w:trPr>
        <w:tc>
          <w:tcPr>
            <w:tcW w:w="4536" w:type="dxa"/>
            <w:shd w:val="clear" w:color="auto" w:fill="EFF1F3"/>
          </w:tcPr>
          <w:p w14:paraId="2DCFFBBA" w14:textId="77777777" w:rsidR="002477BE" w:rsidRDefault="00000000">
            <w:pPr>
              <w:spacing w:before="40" w:after="40"/>
            </w:pPr>
            <w:r>
              <w:rPr>
                <w:b/>
                <w:sz w:val="17"/>
              </w:rPr>
              <w:t>Existing</w:t>
            </w:r>
          </w:p>
        </w:tc>
        <w:tc>
          <w:tcPr>
            <w:tcW w:w="4536" w:type="dxa"/>
            <w:shd w:val="clear" w:color="auto" w:fill="EFF1F3"/>
          </w:tcPr>
          <w:p w14:paraId="1EF8CAD1" w14:textId="77777777" w:rsidR="002477BE" w:rsidRDefault="00000000">
            <w:pPr>
              <w:spacing w:before="40" w:after="40"/>
            </w:pPr>
            <w:r>
              <w:rPr>
                <w:b/>
                <w:sz w:val="17"/>
              </w:rPr>
              <w:t>Why it helps</w:t>
            </w:r>
          </w:p>
        </w:tc>
      </w:tr>
      <w:tr w:rsidR="002477BE" w14:paraId="28C0A3DC" w14:textId="77777777">
        <w:trPr>
          <w:jc w:val="center"/>
        </w:trPr>
        <w:tc>
          <w:tcPr>
            <w:tcW w:w="4536" w:type="dxa"/>
          </w:tcPr>
          <w:p w14:paraId="394365A7" w14:textId="77777777" w:rsidR="002477BE" w:rsidRDefault="00000000">
            <w:pPr>
              <w:spacing w:before="40" w:after="40"/>
            </w:pPr>
            <w:r>
              <w:rPr>
                <w:rFonts w:ascii="Consolas" w:hAnsi="Consolas"/>
                <w:sz w:val="15"/>
              </w:rPr>
              <w:t>deals</w:t>
            </w:r>
            <w:r>
              <w:rPr>
                <w:sz w:val="17"/>
              </w:rPr>
              <w:t xml:space="preserve"> with a status lifecycle</w:t>
            </w:r>
          </w:p>
        </w:tc>
        <w:tc>
          <w:tcPr>
            <w:tcW w:w="4536" w:type="dxa"/>
          </w:tcPr>
          <w:p w14:paraId="699F8BBC" w14:textId="77777777" w:rsidR="002477BE" w:rsidRDefault="00000000">
            <w:pPr>
              <w:spacing w:before="40" w:after="40"/>
            </w:pPr>
            <w:r>
              <w:rPr>
                <w:sz w:val="17"/>
              </w:rPr>
              <w:t>The take-rate rail needs a payment attached, not a new model</w:t>
            </w:r>
          </w:p>
        </w:tc>
      </w:tr>
      <w:tr w:rsidR="002477BE" w14:paraId="3204A06C" w14:textId="77777777">
        <w:trPr>
          <w:jc w:val="center"/>
        </w:trPr>
        <w:tc>
          <w:tcPr>
            <w:tcW w:w="4536" w:type="dxa"/>
          </w:tcPr>
          <w:p w14:paraId="015AEC5E" w14:textId="77777777" w:rsidR="002477BE" w:rsidRDefault="00000000">
            <w:pPr>
              <w:spacing w:before="40" w:after="40"/>
            </w:pPr>
            <w:r>
              <w:rPr>
                <w:rFonts w:ascii="Consolas" w:hAnsi="Consolas"/>
                <w:sz w:val="15"/>
              </w:rPr>
              <w:t>package_commitments</w:t>
            </w:r>
          </w:p>
        </w:tc>
        <w:tc>
          <w:tcPr>
            <w:tcW w:w="4536" w:type="dxa"/>
          </w:tcPr>
          <w:p w14:paraId="182A8387" w14:textId="77777777" w:rsidR="002477BE" w:rsidRDefault="00000000">
            <w:pPr>
              <w:spacing w:before="40" w:after="40"/>
            </w:pPr>
            <w:r>
              <w:rPr>
                <w:sz w:val="17"/>
              </w:rPr>
              <w:t>Same: club revenue is a payment away</w:t>
            </w:r>
          </w:p>
        </w:tc>
      </w:tr>
      <w:tr w:rsidR="002477BE" w14:paraId="606FB63E" w14:textId="77777777">
        <w:trPr>
          <w:jc w:val="center"/>
        </w:trPr>
        <w:tc>
          <w:tcPr>
            <w:tcW w:w="4536" w:type="dxa"/>
          </w:tcPr>
          <w:p w14:paraId="768B0E0F" w14:textId="77777777" w:rsidR="002477BE" w:rsidRDefault="00000000">
            <w:pPr>
              <w:spacing w:before="40" w:after="40"/>
            </w:pPr>
            <w:r>
              <w:rPr>
                <w:sz w:val="17"/>
              </w:rPr>
              <w:t>Consent recorded per platform with policy version</w:t>
            </w:r>
          </w:p>
        </w:tc>
        <w:tc>
          <w:tcPr>
            <w:tcW w:w="4536" w:type="dxa"/>
          </w:tcPr>
          <w:p w14:paraId="4FA74E32" w14:textId="77777777" w:rsidR="002477BE" w:rsidRDefault="00000000">
            <w:pPr>
              <w:spacing w:before="40" w:after="40"/>
            </w:pPr>
            <w:r>
              <w:rPr>
                <w:sz w:val="17"/>
              </w:rPr>
              <w:t>The pattern extends directly to payment and content consent</w:t>
            </w:r>
          </w:p>
        </w:tc>
      </w:tr>
      <w:tr w:rsidR="002477BE" w14:paraId="59E9DFEC" w14:textId="77777777">
        <w:trPr>
          <w:jc w:val="center"/>
        </w:trPr>
        <w:tc>
          <w:tcPr>
            <w:tcW w:w="4536" w:type="dxa"/>
          </w:tcPr>
          <w:p w14:paraId="38AF5FCF" w14:textId="77777777" w:rsidR="002477BE"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3AFB68A2" w14:textId="77777777" w:rsidR="002477BE" w:rsidRDefault="00000000">
            <w:pPr>
              <w:spacing w:before="40" w:after="40"/>
            </w:pPr>
            <w:r>
              <w:rPr>
                <w:sz w:val="17"/>
              </w:rPr>
              <w:t>Payment and payout events need no new infrastructure</w:t>
            </w:r>
          </w:p>
        </w:tc>
      </w:tr>
      <w:tr w:rsidR="002477BE" w14:paraId="698B6755" w14:textId="77777777">
        <w:trPr>
          <w:jc w:val="center"/>
        </w:trPr>
        <w:tc>
          <w:tcPr>
            <w:tcW w:w="4536" w:type="dxa"/>
          </w:tcPr>
          <w:p w14:paraId="7C404F1A" w14:textId="77777777" w:rsidR="002477BE" w:rsidRDefault="00000000">
            <w:pPr>
              <w:spacing w:before="40" w:after="40"/>
            </w:pPr>
            <w:r>
              <w:rPr>
                <w:sz w:val="17"/>
              </w:rPr>
              <w:t>RLS policies written for Supabase</w:t>
            </w:r>
          </w:p>
        </w:tc>
        <w:tc>
          <w:tcPr>
            <w:tcW w:w="4536" w:type="dxa"/>
          </w:tcPr>
          <w:p w14:paraId="4A2787A3" w14:textId="77777777" w:rsidR="002477BE" w:rsidRDefault="00000000">
            <w:pPr>
              <w:spacing w:before="40" w:after="40"/>
            </w:pPr>
            <w:r>
              <w:rPr>
                <w:sz w:val="17"/>
              </w:rPr>
              <w:t>Multi-tenant money data has a security model already drafted</w:t>
            </w:r>
          </w:p>
        </w:tc>
      </w:tr>
      <w:tr w:rsidR="002477BE" w14:paraId="3033BF76" w14:textId="77777777">
        <w:trPr>
          <w:jc w:val="center"/>
        </w:trPr>
        <w:tc>
          <w:tcPr>
            <w:tcW w:w="4536" w:type="dxa"/>
          </w:tcPr>
          <w:p w14:paraId="24081008" w14:textId="77777777" w:rsidR="002477BE" w:rsidRDefault="00000000">
            <w:pPr>
              <w:spacing w:before="40" w:after="40"/>
            </w:pPr>
            <w:r>
              <w:rPr>
                <w:rFonts w:ascii="Consolas" w:hAnsi="Consolas"/>
                <w:sz w:val="15"/>
              </w:rPr>
              <w:t>require_role</w:t>
            </w:r>
            <w:r>
              <w:rPr>
                <w:sz w:val="17"/>
              </w:rPr>
              <w:t xml:space="preserve"> on every route</w:t>
            </w:r>
          </w:p>
        </w:tc>
        <w:tc>
          <w:tcPr>
            <w:tcW w:w="4536" w:type="dxa"/>
          </w:tcPr>
          <w:p w14:paraId="645BC8D0" w14:textId="77777777" w:rsidR="002477BE" w:rsidRDefault="00000000">
            <w:pPr>
              <w:spacing w:before="40" w:after="40"/>
            </w:pPr>
            <w:r>
              <w:rPr>
                <w:sz w:val="17"/>
              </w:rPr>
              <w:t>Entitlement checks have somewhere obvious to live</w:t>
            </w:r>
          </w:p>
        </w:tc>
      </w:tr>
      <w:tr w:rsidR="002477BE" w14:paraId="0164977C" w14:textId="77777777">
        <w:trPr>
          <w:jc w:val="center"/>
        </w:trPr>
        <w:tc>
          <w:tcPr>
            <w:tcW w:w="4536" w:type="dxa"/>
          </w:tcPr>
          <w:p w14:paraId="4C44DAEC" w14:textId="77777777" w:rsidR="002477BE" w:rsidRDefault="00000000">
            <w:pPr>
              <w:spacing w:before="40" w:after="40"/>
            </w:pPr>
            <w:r>
              <w:rPr>
                <w:sz w:val="17"/>
              </w:rPr>
              <w:t>Aggregate-only demographics</w:t>
            </w:r>
          </w:p>
        </w:tc>
        <w:tc>
          <w:tcPr>
            <w:tcW w:w="4536" w:type="dxa"/>
          </w:tcPr>
          <w:p w14:paraId="088F6D66" w14:textId="77777777" w:rsidR="002477BE" w:rsidRDefault="00000000">
            <w:pPr>
              <w:spacing w:before="40" w:after="40"/>
            </w:pPr>
            <w:r>
              <w:rPr>
                <w:sz w:val="17"/>
              </w:rPr>
              <w:t>Removes a whole category of privacy exposure from the content pivot</w:t>
            </w:r>
          </w:p>
        </w:tc>
      </w:tr>
    </w:tbl>
    <w:p w14:paraId="0B1410B8" w14:textId="77777777" w:rsidR="002477BE" w:rsidRDefault="002477BE">
      <w:pPr>
        <w:spacing w:after="160"/>
      </w:pPr>
    </w:p>
    <w:p w14:paraId="1BD21DD1" w14:textId="77777777" w:rsidR="002477BE"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66CE9807" w14:textId="77777777" w:rsidR="002477BE" w:rsidRDefault="002477BE">
      <w:pPr>
        <w:spacing w:after="120"/>
      </w:pPr>
    </w:p>
    <w:p w14:paraId="1EAB3679" w14:textId="77777777" w:rsidR="002477BE" w:rsidRDefault="00000000">
      <w:pPr>
        <w:pStyle w:val="Heading2"/>
        <w:spacing w:before="320" w:after="100"/>
      </w:pPr>
      <w:bookmarkStart w:id="71" w:name="_Toc241699699"/>
      <w:r>
        <w:rPr>
          <w:color w:val="1F2937"/>
          <w:sz w:val="25"/>
        </w:rPr>
        <w:t>Campaign measurement: shipped</w:t>
      </w:r>
      <w:bookmarkEnd w:id="71"/>
    </w:p>
    <w:p w14:paraId="29558DBC" w14:textId="77777777" w:rsidR="002477BE"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522B2D9A" w14:textId="77777777" w:rsidR="002477BE"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5D8151A6" w14:textId="77777777" w:rsidR="002477BE" w:rsidRDefault="00000000">
      <w:pPr>
        <w:pStyle w:val="Heading3"/>
        <w:spacing w:after="100"/>
      </w:pPr>
      <w:r>
        <w:rPr>
          <w:color w:val="6B7280"/>
          <w:sz w:val="22"/>
        </w:rPr>
        <w:t>What was built</w:t>
      </w:r>
    </w:p>
    <w:p w14:paraId="45262BF0" w14:textId="77777777" w:rsidR="002477BE"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2477BE" w14:paraId="058FFE86" w14:textId="77777777">
        <w:trPr>
          <w:jc w:val="center"/>
        </w:trPr>
        <w:tc>
          <w:tcPr>
            <w:tcW w:w="3024" w:type="dxa"/>
            <w:shd w:val="clear" w:color="auto" w:fill="EFF1F3"/>
          </w:tcPr>
          <w:p w14:paraId="64707FD6" w14:textId="77777777" w:rsidR="002477BE" w:rsidRDefault="00000000">
            <w:pPr>
              <w:spacing w:before="40" w:after="40"/>
            </w:pPr>
            <w:r>
              <w:rPr>
                <w:b/>
                <w:sz w:val="17"/>
              </w:rPr>
              <w:t>Endpoint</w:t>
            </w:r>
          </w:p>
        </w:tc>
        <w:tc>
          <w:tcPr>
            <w:tcW w:w="3024" w:type="dxa"/>
            <w:shd w:val="clear" w:color="auto" w:fill="EFF1F3"/>
          </w:tcPr>
          <w:p w14:paraId="4AE512ED" w14:textId="77777777" w:rsidR="002477BE" w:rsidRDefault="00000000">
            <w:pPr>
              <w:spacing w:before="40" w:after="40"/>
            </w:pPr>
            <w:r>
              <w:rPr>
                <w:b/>
                <w:sz w:val="17"/>
              </w:rPr>
              <w:t>Who</w:t>
            </w:r>
          </w:p>
        </w:tc>
        <w:tc>
          <w:tcPr>
            <w:tcW w:w="3024" w:type="dxa"/>
            <w:shd w:val="clear" w:color="auto" w:fill="EFF1F3"/>
          </w:tcPr>
          <w:p w14:paraId="5113F44D" w14:textId="77777777" w:rsidR="002477BE" w:rsidRDefault="00000000">
            <w:pPr>
              <w:spacing w:before="40" w:after="40"/>
            </w:pPr>
            <w:r>
              <w:rPr>
                <w:b/>
                <w:sz w:val="17"/>
              </w:rPr>
              <w:t>Does</w:t>
            </w:r>
          </w:p>
        </w:tc>
      </w:tr>
      <w:tr w:rsidR="002477BE" w14:paraId="4A271C20" w14:textId="77777777">
        <w:trPr>
          <w:jc w:val="center"/>
        </w:trPr>
        <w:tc>
          <w:tcPr>
            <w:tcW w:w="3024" w:type="dxa"/>
          </w:tcPr>
          <w:p w14:paraId="00241846" w14:textId="77777777" w:rsidR="002477BE" w:rsidRDefault="00000000">
            <w:pPr>
              <w:spacing w:before="40" w:after="40"/>
            </w:pPr>
            <w:r>
              <w:rPr>
                <w:rFonts w:ascii="Consolas" w:hAnsi="Consolas"/>
                <w:sz w:val="15"/>
              </w:rPr>
              <w:t>GET /api/athlete/posts</w:t>
            </w:r>
          </w:p>
        </w:tc>
        <w:tc>
          <w:tcPr>
            <w:tcW w:w="3024" w:type="dxa"/>
          </w:tcPr>
          <w:p w14:paraId="03C3F4C0" w14:textId="77777777" w:rsidR="002477BE" w:rsidRDefault="00000000">
            <w:pPr>
              <w:spacing w:before="40" w:after="40"/>
            </w:pPr>
            <w:r>
              <w:rPr>
                <w:sz w:val="17"/>
              </w:rPr>
              <w:t>athlete</w:t>
            </w:r>
          </w:p>
        </w:tc>
        <w:tc>
          <w:tcPr>
            <w:tcW w:w="3024" w:type="dxa"/>
          </w:tcPr>
          <w:p w14:paraId="0F910986" w14:textId="77777777" w:rsidR="002477BE" w:rsidRDefault="00000000">
            <w:pPr>
              <w:spacing w:before="40" w:after="40"/>
            </w:pPr>
            <w:r>
              <w:rPr>
                <w:sz w:val="17"/>
              </w:rPr>
              <w:t>Their own recent posts, to pick a deliverable from</w:t>
            </w:r>
          </w:p>
        </w:tc>
      </w:tr>
      <w:tr w:rsidR="002477BE" w14:paraId="44D9ADB4" w14:textId="77777777">
        <w:trPr>
          <w:jc w:val="center"/>
        </w:trPr>
        <w:tc>
          <w:tcPr>
            <w:tcW w:w="3024" w:type="dxa"/>
          </w:tcPr>
          <w:p w14:paraId="596EE55B" w14:textId="77777777" w:rsidR="002477BE" w:rsidRDefault="00000000">
            <w:pPr>
              <w:spacing w:before="40" w:after="40"/>
            </w:pPr>
            <w:r>
              <w:rPr>
                <w:rFonts w:ascii="Consolas" w:hAnsi="Consolas"/>
                <w:sz w:val="15"/>
              </w:rPr>
              <w:t>POST /api/athlete/deals/{id}/deliverables</w:t>
            </w:r>
          </w:p>
        </w:tc>
        <w:tc>
          <w:tcPr>
            <w:tcW w:w="3024" w:type="dxa"/>
          </w:tcPr>
          <w:p w14:paraId="0E61C19B" w14:textId="77777777" w:rsidR="002477BE" w:rsidRDefault="00000000">
            <w:pPr>
              <w:spacing w:before="40" w:after="40"/>
            </w:pPr>
            <w:r>
              <w:rPr>
                <w:sz w:val="17"/>
              </w:rPr>
              <w:t>athlete</w:t>
            </w:r>
          </w:p>
        </w:tc>
        <w:tc>
          <w:tcPr>
            <w:tcW w:w="3024" w:type="dxa"/>
          </w:tcPr>
          <w:p w14:paraId="574D2036" w14:textId="77777777" w:rsidR="002477BE" w:rsidRDefault="00000000">
            <w:pPr>
              <w:spacing w:before="40" w:after="40"/>
            </w:pPr>
            <w:r>
              <w:rPr>
                <w:sz w:val="17"/>
              </w:rPr>
              <w:t>Attaches the post that fulfilled the deal</w:t>
            </w:r>
          </w:p>
        </w:tc>
      </w:tr>
      <w:tr w:rsidR="002477BE" w14:paraId="037D0C13" w14:textId="77777777">
        <w:trPr>
          <w:jc w:val="center"/>
        </w:trPr>
        <w:tc>
          <w:tcPr>
            <w:tcW w:w="3024" w:type="dxa"/>
          </w:tcPr>
          <w:p w14:paraId="6DE9B66B" w14:textId="77777777" w:rsidR="002477BE" w:rsidRDefault="00000000">
            <w:pPr>
              <w:spacing w:before="40" w:after="40"/>
            </w:pPr>
            <w:r>
              <w:rPr>
                <w:rFonts w:ascii="Consolas" w:hAnsi="Consolas"/>
                <w:sz w:val="15"/>
              </w:rPr>
              <w:t>POST /api/athlete/deals/{id}/complete</w:t>
            </w:r>
          </w:p>
        </w:tc>
        <w:tc>
          <w:tcPr>
            <w:tcW w:w="3024" w:type="dxa"/>
          </w:tcPr>
          <w:p w14:paraId="3A081385" w14:textId="77777777" w:rsidR="002477BE" w:rsidRDefault="00000000">
            <w:pPr>
              <w:spacing w:before="40" w:after="40"/>
            </w:pPr>
            <w:r>
              <w:rPr>
                <w:sz w:val="17"/>
              </w:rPr>
              <w:t>athlete</w:t>
            </w:r>
          </w:p>
        </w:tc>
        <w:tc>
          <w:tcPr>
            <w:tcW w:w="3024" w:type="dxa"/>
          </w:tcPr>
          <w:p w14:paraId="62E1977A" w14:textId="77777777" w:rsidR="002477BE"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2477BE" w14:paraId="7BE1E699" w14:textId="77777777">
        <w:trPr>
          <w:jc w:val="center"/>
        </w:trPr>
        <w:tc>
          <w:tcPr>
            <w:tcW w:w="3024" w:type="dxa"/>
          </w:tcPr>
          <w:p w14:paraId="6F44E5D4" w14:textId="77777777" w:rsidR="002477BE" w:rsidRDefault="00000000">
            <w:pPr>
              <w:spacing w:before="40" w:after="40"/>
            </w:pPr>
            <w:r>
              <w:rPr>
                <w:rFonts w:ascii="Consolas" w:hAnsi="Consolas"/>
                <w:sz w:val="15"/>
              </w:rPr>
              <w:t>GET /api/deals/{id}/performance</w:t>
            </w:r>
          </w:p>
        </w:tc>
        <w:tc>
          <w:tcPr>
            <w:tcW w:w="3024" w:type="dxa"/>
          </w:tcPr>
          <w:p w14:paraId="4131E74F" w14:textId="77777777" w:rsidR="002477BE" w:rsidRDefault="00000000">
            <w:pPr>
              <w:spacing w:before="40" w:after="40"/>
            </w:pPr>
            <w:r>
              <w:rPr>
                <w:sz w:val="17"/>
              </w:rPr>
              <w:t>sponsor</w:t>
            </w:r>
          </w:p>
        </w:tc>
        <w:tc>
          <w:tcPr>
            <w:tcW w:w="3024" w:type="dxa"/>
          </w:tcPr>
          <w:p w14:paraId="32838DC1" w14:textId="77777777" w:rsidR="002477BE" w:rsidRDefault="00000000">
            <w:pPr>
              <w:spacing w:before="40" w:after="40"/>
            </w:pPr>
            <w:r>
              <w:rPr>
                <w:sz w:val="17"/>
              </w:rPr>
              <w:t>Delivered reach and engagement, cost per 1k reach, cost per engagement, actual vs projected, and the posts behind each</w:t>
            </w:r>
          </w:p>
        </w:tc>
      </w:tr>
    </w:tbl>
    <w:p w14:paraId="24587258" w14:textId="77777777" w:rsidR="002477BE" w:rsidRDefault="002477BE">
      <w:pPr>
        <w:spacing w:after="160"/>
      </w:pPr>
    </w:p>
    <w:p w14:paraId="7027700F" w14:textId="77777777" w:rsidR="002477BE"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3402E457" w14:textId="77777777" w:rsidR="002477BE"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6DFE9EDE" w14:textId="77777777" w:rsidR="002477BE"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5C218C81" w14:textId="77777777" w:rsidR="002477BE"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0E181366" w14:textId="77777777" w:rsidR="002477BE"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4CACDE0F" w14:textId="77777777" w:rsidR="002477BE" w:rsidRDefault="00000000">
      <w:pPr>
        <w:pStyle w:val="Heading3"/>
        <w:spacing w:after="100"/>
      </w:pPr>
      <w:r>
        <w:rPr>
          <w:color w:val="6B7280"/>
          <w:sz w:val="22"/>
        </w:rPr>
        <w:t>Why this was the highest-value product change in the plan</w:t>
      </w:r>
    </w:p>
    <w:p w14:paraId="1ECFD385" w14:textId="77777777" w:rsidR="002477BE"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25F268A3" w14:textId="77777777" w:rsidR="002477BE"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5FA50E74" w14:textId="77777777" w:rsidR="002477BE"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5A285ECB" w14:textId="77777777" w:rsidR="002477BE" w:rsidRDefault="00000000">
      <w:pPr>
        <w:pStyle w:val="Heading3"/>
        <w:spacing w:after="100"/>
      </w:pPr>
      <w:r>
        <w:rPr>
          <w:color w:val="6B7280"/>
          <w:sz w:val="22"/>
        </w:rPr>
        <w:t>The two companions from the same reading, also shipped</w:t>
      </w:r>
    </w:p>
    <w:p w14:paraId="59C965BD" w14:textId="77777777" w:rsidR="002477BE"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1E50F541" w14:textId="77777777" w:rsidR="002477BE"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22DD802D" w14:textId="77777777" w:rsidR="002477BE" w:rsidRDefault="00000000">
      <w:pPr>
        <w:pStyle w:val="Heading3"/>
        <w:spacing w:after="100"/>
      </w:pPr>
      <w:r>
        <w:rPr>
          <w:color w:val="6B7280"/>
          <w:sz w:val="22"/>
        </w:rPr>
        <w:lastRenderedPageBreak/>
        <w:t>What this deliberately does not do yet</w:t>
      </w:r>
    </w:p>
    <w:p w14:paraId="268B15B7" w14:textId="77777777" w:rsidR="002477BE"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40CCDF61" w14:textId="77777777" w:rsidR="002477BE"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0EA2542C" w14:textId="77777777" w:rsidR="002477BE"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0483DDDA" w14:textId="77777777" w:rsidR="002477BE" w:rsidRDefault="002477BE">
      <w:pPr>
        <w:spacing w:after="120"/>
      </w:pPr>
    </w:p>
    <w:p w14:paraId="51E29AB5" w14:textId="77777777" w:rsidR="002477BE" w:rsidRDefault="00000000">
      <w:pPr>
        <w:pStyle w:val="Heading2"/>
        <w:spacing w:before="320" w:after="100"/>
      </w:pPr>
      <w:bookmarkStart w:id="72" w:name="_Toc241699700"/>
      <w:r>
        <w:rPr>
          <w:color w:val="1F2937"/>
          <w:sz w:val="25"/>
        </w:rPr>
        <w:t>The age model</w:t>
      </w:r>
      <w:bookmarkEnd w:id="72"/>
    </w:p>
    <w:p w14:paraId="7D55F987" w14:textId="77777777" w:rsidR="002477BE"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66529FD5" w14:textId="77777777" w:rsidR="002477BE"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2477BE" w14:paraId="52874D52" w14:textId="77777777">
        <w:trPr>
          <w:jc w:val="center"/>
        </w:trPr>
        <w:tc>
          <w:tcPr>
            <w:tcW w:w="3024" w:type="dxa"/>
            <w:shd w:val="clear" w:color="auto" w:fill="EFF1F3"/>
          </w:tcPr>
          <w:p w14:paraId="0ACAAEE2" w14:textId="77777777" w:rsidR="002477BE" w:rsidRDefault="00000000">
            <w:pPr>
              <w:spacing w:before="40" w:after="40"/>
            </w:pPr>
            <w:r>
              <w:rPr>
                <w:b/>
                <w:sz w:val="17"/>
              </w:rPr>
              <w:t>Point</w:t>
            </w:r>
          </w:p>
        </w:tc>
        <w:tc>
          <w:tcPr>
            <w:tcW w:w="3024" w:type="dxa"/>
            <w:shd w:val="clear" w:color="auto" w:fill="EFF1F3"/>
          </w:tcPr>
          <w:p w14:paraId="1CA3DB49" w14:textId="77777777" w:rsidR="002477BE" w:rsidRDefault="00000000">
            <w:pPr>
              <w:spacing w:before="40" w:after="40"/>
            </w:pPr>
            <w:r>
              <w:rPr>
                <w:b/>
                <w:sz w:val="17"/>
              </w:rPr>
              <w:t>Position</w:t>
            </w:r>
          </w:p>
        </w:tc>
        <w:tc>
          <w:tcPr>
            <w:tcW w:w="3024" w:type="dxa"/>
            <w:shd w:val="clear" w:color="auto" w:fill="EFF1F3"/>
          </w:tcPr>
          <w:p w14:paraId="5520486C" w14:textId="77777777" w:rsidR="002477BE" w:rsidRDefault="00000000">
            <w:pPr>
              <w:spacing w:before="40" w:after="40"/>
            </w:pPr>
            <w:r>
              <w:rPr>
                <w:b/>
                <w:sz w:val="17"/>
              </w:rPr>
              <w:t>Source</w:t>
            </w:r>
          </w:p>
        </w:tc>
      </w:tr>
      <w:tr w:rsidR="002477BE" w14:paraId="1C2F2E53" w14:textId="77777777">
        <w:trPr>
          <w:jc w:val="center"/>
        </w:trPr>
        <w:tc>
          <w:tcPr>
            <w:tcW w:w="3024" w:type="dxa"/>
          </w:tcPr>
          <w:p w14:paraId="2BAE26D2" w14:textId="77777777" w:rsidR="002477BE" w:rsidRDefault="00000000">
            <w:pPr>
              <w:spacing w:before="40" w:after="40"/>
            </w:pPr>
            <w:r>
              <w:rPr>
                <w:sz w:val="17"/>
              </w:rPr>
              <w:t xml:space="preserve">Digital consent age in Spain </w:t>
            </w:r>
            <w:r>
              <w:rPr>
                <w:b/>
                <w:sz w:val="17"/>
              </w:rPr>
              <w:t>today</w:t>
            </w:r>
          </w:p>
        </w:tc>
        <w:tc>
          <w:tcPr>
            <w:tcW w:w="3024" w:type="dxa"/>
          </w:tcPr>
          <w:p w14:paraId="53140C92" w14:textId="77777777" w:rsidR="002477BE" w:rsidRDefault="00000000">
            <w:pPr>
              <w:spacing w:before="40" w:after="40"/>
            </w:pPr>
            <w:r>
              <w:rPr>
                <w:b/>
                <w:sz w:val="17"/>
              </w:rPr>
              <w:t>14</w:t>
            </w:r>
            <w:r>
              <w:rPr>
                <w:sz w:val="17"/>
              </w:rPr>
              <w:t>: below that, guardian consent required</w:t>
            </w:r>
          </w:p>
        </w:tc>
        <w:tc>
          <w:tcPr>
            <w:tcW w:w="3024" w:type="dxa"/>
          </w:tcPr>
          <w:p w14:paraId="4333256A" w14:textId="77777777" w:rsidR="002477BE" w:rsidRDefault="00000000">
            <w:pPr>
              <w:spacing w:before="40" w:after="40"/>
            </w:pPr>
            <w:r>
              <w:rPr>
                <w:sz w:val="17"/>
              </w:rPr>
              <w:t>LOPDGDD Art. 7</w:t>
            </w:r>
          </w:p>
        </w:tc>
      </w:tr>
      <w:tr w:rsidR="002477BE" w14:paraId="23E2133B" w14:textId="77777777">
        <w:trPr>
          <w:jc w:val="center"/>
        </w:trPr>
        <w:tc>
          <w:tcPr>
            <w:tcW w:w="3024" w:type="dxa"/>
          </w:tcPr>
          <w:p w14:paraId="5910DF52" w14:textId="77777777" w:rsidR="002477BE" w:rsidRDefault="00000000">
            <w:pPr>
              <w:spacing w:before="40" w:after="40"/>
            </w:pPr>
            <w:r>
              <w:rPr>
                <w:sz w:val="17"/>
              </w:rPr>
              <w:t>GDPR default</w:t>
            </w:r>
          </w:p>
        </w:tc>
        <w:tc>
          <w:tcPr>
            <w:tcW w:w="3024" w:type="dxa"/>
          </w:tcPr>
          <w:p w14:paraId="77543D54" w14:textId="77777777" w:rsidR="002477BE" w:rsidRDefault="00000000">
            <w:pPr>
              <w:spacing w:before="40" w:after="40"/>
            </w:pPr>
            <w:r>
              <w:rPr>
                <w:sz w:val="17"/>
              </w:rPr>
              <w:t>16, member states may lower to 13</w:t>
            </w:r>
          </w:p>
        </w:tc>
        <w:tc>
          <w:tcPr>
            <w:tcW w:w="3024" w:type="dxa"/>
          </w:tcPr>
          <w:p w14:paraId="75C1B8F9" w14:textId="77777777" w:rsidR="002477BE" w:rsidRDefault="00000000">
            <w:pPr>
              <w:spacing w:before="40" w:after="40"/>
            </w:pPr>
            <w:r>
              <w:rPr>
                <w:sz w:val="17"/>
              </w:rPr>
              <w:t>GDPR Art. 8</w:t>
            </w:r>
          </w:p>
        </w:tc>
      </w:tr>
      <w:tr w:rsidR="002477BE" w14:paraId="478F346A" w14:textId="77777777">
        <w:trPr>
          <w:jc w:val="center"/>
        </w:trPr>
        <w:tc>
          <w:tcPr>
            <w:tcW w:w="3024" w:type="dxa"/>
          </w:tcPr>
          <w:p w14:paraId="33089221" w14:textId="77777777" w:rsidR="002477BE" w:rsidRDefault="00000000">
            <w:pPr>
              <w:spacing w:before="40" w:after="40"/>
            </w:pPr>
            <w:r>
              <w:rPr>
                <w:sz w:val="17"/>
              </w:rPr>
              <w:t>Spain's direction of travel</w:t>
            </w:r>
          </w:p>
        </w:tc>
        <w:tc>
          <w:tcPr>
            <w:tcW w:w="3024" w:type="dxa"/>
          </w:tcPr>
          <w:p w14:paraId="6ADAD1B4" w14:textId="77777777" w:rsidR="002477BE"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67ABDECC" w14:textId="77777777" w:rsidR="002477BE" w:rsidRDefault="00000000">
            <w:pPr>
              <w:spacing w:before="40" w:after="40"/>
            </w:pPr>
            <w:r>
              <w:rPr>
                <w:sz w:val="17"/>
              </w:rPr>
              <w:t>Draft bill, in Parliament</w:t>
            </w:r>
          </w:p>
        </w:tc>
      </w:tr>
      <w:tr w:rsidR="002477BE" w14:paraId="053DB8D4" w14:textId="77777777">
        <w:trPr>
          <w:jc w:val="center"/>
        </w:trPr>
        <w:tc>
          <w:tcPr>
            <w:tcW w:w="3024" w:type="dxa"/>
          </w:tcPr>
          <w:p w14:paraId="5BDAAD75" w14:textId="77777777" w:rsidR="002477BE" w:rsidRDefault="00000000">
            <w:pPr>
              <w:spacing w:before="40" w:after="40"/>
            </w:pPr>
            <w:r>
              <w:rPr>
                <w:sz w:val="17"/>
              </w:rPr>
              <w:t>Stripe Express / Custom Connect</w:t>
            </w:r>
          </w:p>
        </w:tc>
        <w:tc>
          <w:tcPr>
            <w:tcW w:w="3024" w:type="dxa"/>
          </w:tcPr>
          <w:p w14:paraId="6F3D515F" w14:textId="77777777" w:rsidR="002477BE" w:rsidRDefault="00000000">
            <w:pPr>
              <w:spacing w:before="40" w:after="40"/>
            </w:pPr>
            <w:r>
              <w:rPr>
                <w:b/>
                <w:sz w:val="17"/>
              </w:rPr>
              <w:t>18 minimum.</w:t>
            </w:r>
            <w:r>
              <w:rPr>
                <w:sz w:val="17"/>
              </w:rPr>
              <w:t xml:space="preserve"> Sign-up is refused below it</w:t>
            </w:r>
          </w:p>
        </w:tc>
        <w:tc>
          <w:tcPr>
            <w:tcW w:w="3024" w:type="dxa"/>
          </w:tcPr>
          <w:p w14:paraId="1E678A9F" w14:textId="77777777" w:rsidR="002477BE" w:rsidRDefault="00000000">
            <w:pPr>
              <w:spacing w:before="40" w:after="40"/>
            </w:pPr>
            <w:r>
              <w:rPr>
                <w:sz w:val="17"/>
              </w:rPr>
              <w:t>Stripe Connect docs</w:t>
            </w:r>
          </w:p>
        </w:tc>
      </w:tr>
      <w:tr w:rsidR="002477BE" w14:paraId="17920141" w14:textId="77777777">
        <w:trPr>
          <w:jc w:val="center"/>
        </w:trPr>
        <w:tc>
          <w:tcPr>
            <w:tcW w:w="3024" w:type="dxa"/>
          </w:tcPr>
          <w:p w14:paraId="2BE83FEF" w14:textId="77777777" w:rsidR="002477BE" w:rsidRDefault="00000000">
            <w:pPr>
              <w:spacing w:before="40" w:after="40"/>
            </w:pPr>
            <w:r>
              <w:rPr>
                <w:sz w:val="17"/>
              </w:rPr>
              <w:t>Stripe Standard Connect</w:t>
            </w:r>
          </w:p>
        </w:tc>
        <w:tc>
          <w:tcPr>
            <w:tcW w:w="3024" w:type="dxa"/>
          </w:tcPr>
          <w:p w14:paraId="07E98008" w14:textId="77777777" w:rsidR="002477BE"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23E15BF8" w14:textId="77777777" w:rsidR="002477BE" w:rsidRDefault="00000000">
            <w:pPr>
              <w:spacing w:before="40" w:after="40"/>
            </w:pPr>
            <w:r>
              <w:rPr>
                <w:sz w:val="17"/>
              </w:rPr>
              <w:t>Stripe support</w:t>
            </w:r>
          </w:p>
        </w:tc>
      </w:tr>
      <w:tr w:rsidR="002477BE" w14:paraId="454D61BC" w14:textId="77777777">
        <w:trPr>
          <w:jc w:val="center"/>
        </w:trPr>
        <w:tc>
          <w:tcPr>
            <w:tcW w:w="3024" w:type="dxa"/>
          </w:tcPr>
          <w:p w14:paraId="5746CB04" w14:textId="77777777" w:rsidR="002477BE" w:rsidRDefault="00000000">
            <w:pPr>
              <w:spacing w:before="40" w:after="40"/>
            </w:pPr>
            <w:r>
              <w:rPr>
                <w:sz w:val="17"/>
              </w:rPr>
              <w:t>Commercial use of a minor's image</w:t>
            </w:r>
          </w:p>
        </w:tc>
        <w:tc>
          <w:tcPr>
            <w:tcW w:w="3024" w:type="dxa"/>
          </w:tcPr>
          <w:p w14:paraId="51E73F54" w14:textId="77777777" w:rsidR="002477BE" w:rsidRDefault="00000000">
            <w:pPr>
              <w:spacing w:before="40" w:after="40"/>
            </w:pPr>
            <w:r>
              <w:rPr>
                <w:sz w:val="17"/>
              </w:rPr>
              <w:t>Guardian consent required in Spain</w:t>
            </w:r>
          </w:p>
        </w:tc>
        <w:tc>
          <w:tcPr>
            <w:tcW w:w="3024" w:type="dxa"/>
          </w:tcPr>
          <w:p w14:paraId="2F75626B" w14:textId="77777777" w:rsidR="002477BE" w:rsidRDefault="00000000">
            <w:pPr>
              <w:spacing w:before="40" w:after="40"/>
            </w:pPr>
            <w:r>
              <w:rPr>
                <w:sz w:val="17"/>
              </w:rPr>
              <w:t xml:space="preserve">LO 1/1982: </w:t>
            </w:r>
            <w:r>
              <w:rPr>
                <w:i/>
                <w:sz w:val="17"/>
              </w:rPr>
              <w:t>confirm scope with counsel</w:t>
            </w:r>
          </w:p>
        </w:tc>
      </w:tr>
    </w:tbl>
    <w:p w14:paraId="44AB5259" w14:textId="77777777" w:rsidR="002477BE" w:rsidRDefault="002477BE">
      <w:pPr>
        <w:spacing w:after="160"/>
      </w:pPr>
    </w:p>
    <w:p w14:paraId="7B82ED21" w14:textId="77777777" w:rsidR="002477BE"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68D01228" w14:textId="77777777" w:rsidR="002477BE" w:rsidRDefault="00000000">
      <w:pPr>
        <w:pStyle w:val="Heading3"/>
        <w:spacing w:after="100"/>
      </w:pPr>
      <w:r>
        <w:rPr>
          <w:color w:val="6B7280"/>
          <w:sz w:val="22"/>
        </w:rPr>
        <w:t>The distinction that actually matters</w:t>
      </w:r>
    </w:p>
    <w:p w14:paraId="11557C73" w14:textId="77777777" w:rsidR="002477BE"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2477BE" w14:paraId="07A29BAC" w14:textId="77777777">
        <w:trPr>
          <w:jc w:val="center"/>
        </w:trPr>
        <w:tc>
          <w:tcPr>
            <w:tcW w:w="3024" w:type="dxa"/>
            <w:shd w:val="clear" w:color="auto" w:fill="EFF1F3"/>
          </w:tcPr>
          <w:p w14:paraId="1793FB2E" w14:textId="77777777" w:rsidR="002477BE" w:rsidRDefault="002477BE">
            <w:pPr>
              <w:spacing w:before="40" w:after="40"/>
            </w:pPr>
          </w:p>
        </w:tc>
        <w:tc>
          <w:tcPr>
            <w:tcW w:w="3024" w:type="dxa"/>
            <w:shd w:val="clear" w:color="auto" w:fill="EFF1F3"/>
          </w:tcPr>
          <w:p w14:paraId="2317DE6B" w14:textId="77777777" w:rsidR="002477BE" w:rsidRDefault="00000000">
            <w:pPr>
              <w:spacing w:before="40" w:after="40"/>
            </w:pPr>
            <w:r>
              <w:rPr>
                <w:b/>
                <w:sz w:val="17"/>
              </w:rPr>
              <w:t>A sponsor pays for a post</w:t>
            </w:r>
          </w:p>
        </w:tc>
        <w:tc>
          <w:tcPr>
            <w:tcW w:w="3024" w:type="dxa"/>
            <w:shd w:val="clear" w:color="auto" w:fill="EFF1F3"/>
          </w:tcPr>
          <w:p w14:paraId="65BC6604" w14:textId="77777777" w:rsidR="002477BE" w:rsidRDefault="00000000">
            <w:pPr>
              <w:spacing w:before="40" w:after="40"/>
            </w:pPr>
            <w:r>
              <w:rPr>
                <w:b/>
                <w:sz w:val="17"/>
              </w:rPr>
              <w:t>An adult pays for private access</w:t>
            </w:r>
          </w:p>
        </w:tc>
      </w:tr>
      <w:tr w:rsidR="002477BE" w14:paraId="320D2BD1" w14:textId="77777777">
        <w:trPr>
          <w:jc w:val="center"/>
        </w:trPr>
        <w:tc>
          <w:tcPr>
            <w:tcW w:w="3024" w:type="dxa"/>
          </w:tcPr>
          <w:p w14:paraId="043ABE66" w14:textId="77777777" w:rsidR="002477BE" w:rsidRDefault="00000000">
            <w:pPr>
              <w:spacing w:before="40" w:after="40"/>
            </w:pPr>
            <w:r>
              <w:rPr>
                <w:sz w:val="17"/>
              </w:rPr>
              <w:t>Precedent for minors</w:t>
            </w:r>
          </w:p>
        </w:tc>
        <w:tc>
          <w:tcPr>
            <w:tcW w:w="3024" w:type="dxa"/>
          </w:tcPr>
          <w:p w14:paraId="5CA70946" w14:textId="77777777" w:rsidR="002477BE" w:rsidRDefault="00000000">
            <w:pPr>
              <w:spacing w:before="40" w:after="40"/>
            </w:pPr>
            <w:r>
              <w:rPr>
                <w:sz w:val="17"/>
              </w:rPr>
              <w:t>Universal: minors sign endorsement deals in every sport</w:t>
            </w:r>
          </w:p>
        </w:tc>
        <w:tc>
          <w:tcPr>
            <w:tcW w:w="3024" w:type="dxa"/>
          </w:tcPr>
          <w:p w14:paraId="0F1BA171" w14:textId="77777777" w:rsidR="002477BE" w:rsidRDefault="00000000">
            <w:pPr>
              <w:spacing w:before="40" w:after="40"/>
            </w:pPr>
            <w:r>
              <w:rPr>
                <w:sz w:val="17"/>
              </w:rPr>
              <w:t>Essentially none on reputable platforms</w:t>
            </w:r>
          </w:p>
        </w:tc>
      </w:tr>
      <w:tr w:rsidR="002477BE" w14:paraId="6024556D" w14:textId="77777777">
        <w:trPr>
          <w:jc w:val="center"/>
        </w:trPr>
        <w:tc>
          <w:tcPr>
            <w:tcW w:w="3024" w:type="dxa"/>
          </w:tcPr>
          <w:p w14:paraId="3E56BA81" w14:textId="77777777" w:rsidR="002477BE" w:rsidRDefault="00000000">
            <w:pPr>
              <w:spacing w:before="40" w:after="40"/>
            </w:pPr>
            <w:r>
              <w:rPr>
                <w:sz w:val="17"/>
              </w:rPr>
              <w:t>Counterparty</w:t>
            </w:r>
          </w:p>
        </w:tc>
        <w:tc>
          <w:tcPr>
            <w:tcW w:w="3024" w:type="dxa"/>
          </w:tcPr>
          <w:p w14:paraId="203DCEF1" w14:textId="77777777" w:rsidR="002477BE" w:rsidRDefault="00000000">
            <w:pPr>
              <w:spacing w:before="40" w:after="40"/>
            </w:pPr>
            <w:r>
              <w:rPr>
                <w:sz w:val="17"/>
              </w:rPr>
              <w:t>A company, contractually identified</w:t>
            </w:r>
          </w:p>
        </w:tc>
        <w:tc>
          <w:tcPr>
            <w:tcW w:w="3024" w:type="dxa"/>
          </w:tcPr>
          <w:p w14:paraId="7E38B27D" w14:textId="77777777" w:rsidR="002477BE" w:rsidRDefault="00000000">
            <w:pPr>
              <w:spacing w:before="40" w:after="40"/>
            </w:pPr>
            <w:r>
              <w:rPr>
                <w:sz w:val="17"/>
              </w:rPr>
              <w:t>An individual, pseudonymous</w:t>
            </w:r>
          </w:p>
        </w:tc>
      </w:tr>
      <w:tr w:rsidR="002477BE" w14:paraId="68A9C71D" w14:textId="77777777">
        <w:trPr>
          <w:jc w:val="center"/>
        </w:trPr>
        <w:tc>
          <w:tcPr>
            <w:tcW w:w="3024" w:type="dxa"/>
          </w:tcPr>
          <w:p w14:paraId="6CEE25B7" w14:textId="77777777" w:rsidR="002477BE" w:rsidRDefault="00000000">
            <w:pPr>
              <w:spacing w:before="40" w:after="40"/>
            </w:pPr>
            <w:r>
              <w:rPr>
                <w:sz w:val="17"/>
              </w:rPr>
              <w:t>Relationship</w:t>
            </w:r>
          </w:p>
        </w:tc>
        <w:tc>
          <w:tcPr>
            <w:tcW w:w="3024" w:type="dxa"/>
          </w:tcPr>
          <w:p w14:paraId="0729C5A2" w14:textId="77777777" w:rsidR="002477BE" w:rsidRDefault="00000000">
            <w:pPr>
              <w:spacing w:before="40" w:after="40"/>
            </w:pPr>
            <w:r>
              <w:rPr>
                <w:sz w:val="17"/>
              </w:rPr>
              <w:t>Mediated by a contract and a guardian</w:t>
            </w:r>
          </w:p>
        </w:tc>
        <w:tc>
          <w:tcPr>
            <w:tcW w:w="3024" w:type="dxa"/>
          </w:tcPr>
          <w:p w14:paraId="688F9DE8" w14:textId="77777777" w:rsidR="002477BE" w:rsidRDefault="00000000">
            <w:pPr>
              <w:spacing w:before="40" w:after="40"/>
            </w:pPr>
            <w:r>
              <w:rPr>
                <w:sz w:val="17"/>
              </w:rPr>
              <w:t>Direct, recurring, and private</w:t>
            </w:r>
          </w:p>
        </w:tc>
      </w:tr>
      <w:tr w:rsidR="002477BE" w14:paraId="3EBA72A5" w14:textId="77777777">
        <w:trPr>
          <w:jc w:val="center"/>
        </w:trPr>
        <w:tc>
          <w:tcPr>
            <w:tcW w:w="3024" w:type="dxa"/>
          </w:tcPr>
          <w:p w14:paraId="54488AB6" w14:textId="77777777" w:rsidR="002477BE" w:rsidRDefault="00000000">
            <w:pPr>
              <w:spacing w:before="40" w:after="40"/>
            </w:pPr>
            <w:r>
              <w:rPr>
                <w:sz w:val="17"/>
              </w:rPr>
              <w:t>Risk if it goes wrong</w:t>
            </w:r>
          </w:p>
        </w:tc>
        <w:tc>
          <w:tcPr>
            <w:tcW w:w="3024" w:type="dxa"/>
          </w:tcPr>
          <w:p w14:paraId="7DFE4686" w14:textId="77777777" w:rsidR="002477BE" w:rsidRDefault="00000000">
            <w:pPr>
              <w:spacing w:before="40" w:after="40"/>
            </w:pPr>
            <w:r>
              <w:rPr>
                <w:sz w:val="17"/>
              </w:rPr>
              <w:t>Contractual dispute</w:t>
            </w:r>
          </w:p>
        </w:tc>
        <w:tc>
          <w:tcPr>
            <w:tcW w:w="3024" w:type="dxa"/>
          </w:tcPr>
          <w:p w14:paraId="1EE47DCA" w14:textId="77777777" w:rsidR="002477BE" w:rsidRDefault="00000000">
            <w:pPr>
              <w:spacing w:before="40" w:after="40"/>
            </w:pPr>
            <w:r>
              <w:rPr>
                <w:sz w:val="17"/>
              </w:rPr>
              <w:t>Safeguarding failure</w:t>
            </w:r>
          </w:p>
        </w:tc>
      </w:tr>
    </w:tbl>
    <w:p w14:paraId="11CCE9A1" w14:textId="77777777" w:rsidR="002477BE" w:rsidRDefault="002477BE">
      <w:pPr>
        <w:spacing w:after="160"/>
      </w:pPr>
    </w:p>
    <w:p w14:paraId="7D2B761D" w14:textId="77777777" w:rsidR="002477BE"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075F3252" w14:textId="77777777" w:rsidR="002477BE"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2477BE" w14:paraId="3467B34B" w14:textId="77777777">
        <w:trPr>
          <w:jc w:val="center"/>
        </w:trPr>
        <w:tc>
          <w:tcPr>
            <w:tcW w:w="1296" w:type="dxa"/>
            <w:shd w:val="clear" w:color="auto" w:fill="EFF1F3"/>
          </w:tcPr>
          <w:p w14:paraId="6A1A29F6" w14:textId="77777777" w:rsidR="002477BE" w:rsidRDefault="00000000">
            <w:pPr>
              <w:spacing w:before="40" w:after="40"/>
            </w:pPr>
            <w:r>
              <w:rPr>
                <w:b/>
                <w:sz w:val="17"/>
              </w:rPr>
              <w:t>Age</w:t>
            </w:r>
          </w:p>
        </w:tc>
        <w:tc>
          <w:tcPr>
            <w:tcW w:w="1296" w:type="dxa"/>
            <w:shd w:val="clear" w:color="auto" w:fill="EFF1F3"/>
          </w:tcPr>
          <w:p w14:paraId="08C8A8B9" w14:textId="77777777" w:rsidR="002477BE" w:rsidRDefault="00000000">
            <w:pPr>
              <w:spacing w:before="40" w:after="40"/>
            </w:pPr>
            <w:r>
              <w:rPr>
                <w:b/>
                <w:sz w:val="17"/>
              </w:rPr>
              <w:t>Profile &amp; analytics</w:t>
            </w:r>
          </w:p>
        </w:tc>
        <w:tc>
          <w:tcPr>
            <w:tcW w:w="1296" w:type="dxa"/>
            <w:shd w:val="clear" w:color="auto" w:fill="EFF1F3"/>
          </w:tcPr>
          <w:p w14:paraId="14FD7955" w14:textId="77777777" w:rsidR="002477BE" w:rsidRDefault="00000000">
            <w:pPr>
              <w:spacing w:before="40" w:after="40"/>
            </w:pPr>
            <w:r>
              <w:rPr>
                <w:b/>
                <w:sz w:val="17"/>
              </w:rPr>
              <w:t>Club roster</w:t>
            </w:r>
          </w:p>
        </w:tc>
        <w:tc>
          <w:tcPr>
            <w:tcW w:w="1296" w:type="dxa"/>
            <w:shd w:val="clear" w:color="auto" w:fill="EFF1F3"/>
          </w:tcPr>
          <w:p w14:paraId="5B24673A" w14:textId="77777777" w:rsidR="002477BE" w:rsidRDefault="00000000">
            <w:pPr>
              <w:spacing w:before="40" w:after="40"/>
            </w:pPr>
            <w:r>
              <w:rPr>
                <w:b/>
                <w:sz w:val="17"/>
              </w:rPr>
              <w:t>Sponsorship deals</w:t>
            </w:r>
          </w:p>
        </w:tc>
        <w:tc>
          <w:tcPr>
            <w:tcW w:w="1296" w:type="dxa"/>
            <w:shd w:val="clear" w:color="auto" w:fill="EFF1F3"/>
          </w:tcPr>
          <w:p w14:paraId="1E990280" w14:textId="77777777" w:rsidR="002477BE" w:rsidRDefault="00000000">
            <w:pPr>
              <w:spacing w:before="40" w:after="40"/>
            </w:pPr>
            <w:r>
              <w:rPr>
                <w:b/>
                <w:sz w:val="17"/>
              </w:rPr>
              <w:t>Fan subscriptions</w:t>
            </w:r>
          </w:p>
        </w:tc>
        <w:tc>
          <w:tcPr>
            <w:tcW w:w="1296" w:type="dxa"/>
            <w:shd w:val="clear" w:color="auto" w:fill="EFF1F3"/>
          </w:tcPr>
          <w:p w14:paraId="6F01A796" w14:textId="77777777" w:rsidR="002477BE" w:rsidRDefault="00000000">
            <w:pPr>
              <w:spacing w:before="40" w:after="40"/>
            </w:pPr>
            <w:r>
              <w:rPr>
                <w:b/>
                <w:sz w:val="17"/>
              </w:rPr>
              <w:t>Direct messaging</w:t>
            </w:r>
          </w:p>
        </w:tc>
        <w:tc>
          <w:tcPr>
            <w:tcW w:w="1296" w:type="dxa"/>
            <w:shd w:val="clear" w:color="auto" w:fill="EFF1F3"/>
          </w:tcPr>
          <w:p w14:paraId="2D872373" w14:textId="77777777" w:rsidR="002477BE" w:rsidRDefault="00000000">
            <w:pPr>
              <w:spacing w:before="40" w:after="40"/>
            </w:pPr>
            <w:r>
              <w:rPr>
                <w:b/>
                <w:sz w:val="17"/>
              </w:rPr>
              <w:t>Payouts</w:t>
            </w:r>
          </w:p>
        </w:tc>
      </w:tr>
      <w:tr w:rsidR="002477BE" w14:paraId="123E5C21" w14:textId="77777777">
        <w:trPr>
          <w:jc w:val="center"/>
        </w:trPr>
        <w:tc>
          <w:tcPr>
            <w:tcW w:w="1296" w:type="dxa"/>
          </w:tcPr>
          <w:p w14:paraId="095606C9" w14:textId="77777777" w:rsidR="002477BE" w:rsidRDefault="00000000">
            <w:pPr>
              <w:spacing w:before="40" w:after="40"/>
            </w:pPr>
            <w:r>
              <w:rPr>
                <w:b/>
                <w:sz w:val="17"/>
              </w:rPr>
              <w:t>Under 16</w:t>
            </w:r>
          </w:p>
        </w:tc>
        <w:tc>
          <w:tcPr>
            <w:tcW w:w="1296" w:type="dxa"/>
          </w:tcPr>
          <w:p w14:paraId="444F0BE2" w14:textId="77777777" w:rsidR="002477BE" w:rsidRDefault="00000000">
            <w:pPr>
              <w:spacing w:before="40" w:after="40"/>
            </w:pPr>
            <w:r>
              <w:rPr>
                <w:sz w:val="17"/>
              </w:rPr>
              <w:t>✗</w:t>
            </w:r>
          </w:p>
        </w:tc>
        <w:tc>
          <w:tcPr>
            <w:tcW w:w="1296" w:type="dxa"/>
          </w:tcPr>
          <w:p w14:paraId="2787C627" w14:textId="77777777" w:rsidR="002477BE" w:rsidRDefault="00000000">
            <w:pPr>
              <w:spacing w:before="40" w:after="40"/>
            </w:pPr>
            <w:r>
              <w:rPr>
                <w:sz w:val="17"/>
              </w:rPr>
              <w:t>✗</w:t>
            </w:r>
          </w:p>
        </w:tc>
        <w:tc>
          <w:tcPr>
            <w:tcW w:w="1296" w:type="dxa"/>
          </w:tcPr>
          <w:p w14:paraId="1EC992F9" w14:textId="77777777" w:rsidR="002477BE" w:rsidRDefault="00000000">
            <w:pPr>
              <w:spacing w:before="40" w:after="40"/>
            </w:pPr>
            <w:r>
              <w:rPr>
                <w:sz w:val="17"/>
              </w:rPr>
              <w:t>✗</w:t>
            </w:r>
          </w:p>
        </w:tc>
        <w:tc>
          <w:tcPr>
            <w:tcW w:w="1296" w:type="dxa"/>
          </w:tcPr>
          <w:p w14:paraId="361814E7" w14:textId="77777777" w:rsidR="002477BE" w:rsidRDefault="00000000">
            <w:pPr>
              <w:spacing w:before="40" w:after="40"/>
            </w:pPr>
            <w:r>
              <w:rPr>
                <w:sz w:val="17"/>
              </w:rPr>
              <w:t>✗</w:t>
            </w:r>
          </w:p>
        </w:tc>
        <w:tc>
          <w:tcPr>
            <w:tcW w:w="1296" w:type="dxa"/>
          </w:tcPr>
          <w:p w14:paraId="54E6AF78" w14:textId="77777777" w:rsidR="002477BE" w:rsidRDefault="00000000">
            <w:pPr>
              <w:spacing w:before="40" w:after="40"/>
            </w:pPr>
            <w:r>
              <w:rPr>
                <w:sz w:val="17"/>
              </w:rPr>
              <w:t>✗</w:t>
            </w:r>
          </w:p>
        </w:tc>
        <w:tc>
          <w:tcPr>
            <w:tcW w:w="1296" w:type="dxa"/>
          </w:tcPr>
          <w:p w14:paraId="30E6685C" w14:textId="77777777" w:rsidR="002477BE" w:rsidRDefault="00000000">
            <w:pPr>
              <w:spacing w:before="40" w:after="40"/>
            </w:pPr>
            <w:r>
              <w:rPr>
                <w:sz w:val="17"/>
              </w:rPr>
              <w:t>✗</w:t>
            </w:r>
          </w:p>
        </w:tc>
      </w:tr>
      <w:tr w:rsidR="002477BE" w14:paraId="0830B14F" w14:textId="77777777">
        <w:trPr>
          <w:jc w:val="center"/>
        </w:trPr>
        <w:tc>
          <w:tcPr>
            <w:tcW w:w="1296" w:type="dxa"/>
          </w:tcPr>
          <w:p w14:paraId="7D611522" w14:textId="77777777" w:rsidR="002477BE" w:rsidRDefault="00000000">
            <w:pPr>
              <w:spacing w:before="40" w:after="40"/>
            </w:pPr>
            <w:r>
              <w:rPr>
                <w:b/>
                <w:sz w:val="17"/>
              </w:rPr>
              <w:t>16–17</w:t>
            </w:r>
          </w:p>
        </w:tc>
        <w:tc>
          <w:tcPr>
            <w:tcW w:w="1296" w:type="dxa"/>
          </w:tcPr>
          <w:p w14:paraId="1074AD92" w14:textId="77777777" w:rsidR="002477BE" w:rsidRDefault="00000000">
            <w:pPr>
              <w:spacing w:before="40" w:after="40"/>
            </w:pPr>
            <w:r>
              <w:rPr>
                <w:sz w:val="17"/>
              </w:rPr>
              <w:t>✓</w:t>
            </w:r>
          </w:p>
        </w:tc>
        <w:tc>
          <w:tcPr>
            <w:tcW w:w="1296" w:type="dxa"/>
          </w:tcPr>
          <w:p w14:paraId="67336306" w14:textId="77777777" w:rsidR="002477BE" w:rsidRDefault="00000000">
            <w:pPr>
              <w:spacing w:before="40" w:after="40"/>
            </w:pPr>
            <w:r>
              <w:rPr>
                <w:sz w:val="17"/>
              </w:rPr>
              <w:t>✓</w:t>
            </w:r>
          </w:p>
        </w:tc>
        <w:tc>
          <w:tcPr>
            <w:tcW w:w="1296" w:type="dxa"/>
          </w:tcPr>
          <w:p w14:paraId="396AC4BB" w14:textId="77777777" w:rsidR="002477BE" w:rsidRDefault="00000000">
            <w:pPr>
              <w:spacing w:before="40" w:after="40"/>
            </w:pPr>
            <w:r>
              <w:rPr>
                <w:sz w:val="17"/>
              </w:rPr>
              <w:t xml:space="preserve">✓ </w:t>
            </w:r>
            <w:r>
              <w:rPr>
                <w:i/>
                <w:sz w:val="17"/>
              </w:rPr>
              <w:t>guardian co-signs</w:t>
            </w:r>
          </w:p>
        </w:tc>
        <w:tc>
          <w:tcPr>
            <w:tcW w:w="1296" w:type="dxa"/>
          </w:tcPr>
          <w:p w14:paraId="500A14D2" w14:textId="77777777" w:rsidR="002477BE" w:rsidRDefault="00000000">
            <w:pPr>
              <w:spacing w:before="40" w:after="40"/>
            </w:pPr>
            <w:r>
              <w:rPr>
                <w:sz w:val="17"/>
              </w:rPr>
              <w:t xml:space="preserve">✗ </w:t>
            </w:r>
            <w:r>
              <w:rPr>
                <w:i/>
                <w:sz w:val="17"/>
              </w:rPr>
              <w:t>(v1)</w:t>
            </w:r>
          </w:p>
        </w:tc>
        <w:tc>
          <w:tcPr>
            <w:tcW w:w="1296" w:type="dxa"/>
          </w:tcPr>
          <w:p w14:paraId="2DCDA2CB" w14:textId="77777777" w:rsidR="002477BE" w:rsidRDefault="00000000">
            <w:pPr>
              <w:spacing w:before="40" w:after="40"/>
            </w:pPr>
            <w:r>
              <w:rPr>
                <w:sz w:val="17"/>
              </w:rPr>
              <w:t>✗</w:t>
            </w:r>
          </w:p>
        </w:tc>
        <w:tc>
          <w:tcPr>
            <w:tcW w:w="1296" w:type="dxa"/>
          </w:tcPr>
          <w:p w14:paraId="44EB0BCE" w14:textId="77777777" w:rsidR="002477BE" w:rsidRDefault="00000000">
            <w:pPr>
              <w:spacing w:before="40" w:after="40"/>
            </w:pPr>
            <w:r>
              <w:rPr>
                <w:sz w:val="17"/>
              </w:rPr>
              <w:t>Guardian-owned Standard Connect</w:t>
            </w:r>
          </w:p>
        </w:tc>
      </w:tr>
      <w:tr w:rsidR="002477BE" w14:paraId="6D9353A1" w14:textId="77777777">
        <w:trPr>
          <w:jc w:val="center"/>
        </w:trPr>
        <w:tc>
          <w:tcPr>
            <w:tcW w:w="1296" w:type="dxa"/>
          </w:tcPr>
          <w:p w14:paraId="4F0EE483" w14:textId="77777777" w:rsidR="002477BE" w:rsidRDefault="00000000">
            <w:pPr>
              <w:spacing w:before="40" w:after="40"/>
            </w:pPr>
            <w:r>
              <w:rPr>
                <w:b/>
                <w:sz w:val="17"/>
              </w:rPr>
              <w:t>18+</w:t>
            </w:r>
          </w:p>
        </w:tc>
        <w:tc>
          <w:tcPr>
            <w:tcW w:w="1296" w:type="dxa"/>
          </w:tcPr>
          <w:p w14:paraId="09615401" w14:textId="77777777" w:rsidR="002477BE" w:rsidRDefault="00000000">
            <w:pPr>
              <w:spacing w:before="40" w:after="40"/>
            </w:pPr>
            <w:r>
              <w:rPr>
                <w:sz w:val="17"/>
              </w:rPr>
              <w:t>✓</w:t>
            </w:r>
          </w:p>
        </w:tc>
        <w:tc>
          <w:tcPr>
            <w:tcW w:w="1296" w:type="dxa"/>
          </w:tcPr>
          <w:p w14:paraId="75E058BE" w14:textId="77777777" w:rsidR="002477BE" w:rsidRDefault="00000000">
            <w:pPr>
              <w:spacing w:before="40" w:after="40"/>
            </w:pPr>
            <w:r>
              <w:rPr>
                <w:sz w:val="17"/>
              </w:rPr>
              <w:t>✓</w:t>
            </w:r>
          </w:p>
        </w:tc>
        <w:tc>
          <w:tcPr>
            <w:tcW w:w="1296" w:type="dxa"/>
          </w:tcPr>
          <w:p w14:paraId="3AB95B92" w14:textId="77777777" w:rsidR="002477BE" w:rsidRDefault="00000000">
            <w:pPr>
              <w:spacing w:before="40" w:after="40"/>
            </w:pPr>
            <w:r>
              <w:rPr>
                <w:sz w:val="17"/>
              </w:rPr>
              <w:t>✓</w:t>
            </w:r>
          </w:p>
        </w:tc>
        <w:tc>
          <w:tcPr>
            <w:tcW w:w="1296" w:type="dxa"/>
          </w:tcPr>
          <w:p w14:paraId="73FAD544" w14:textId="77777777" w:rsidR="002477BE" w:rsidRDefault="00000000">
            <w:pPr>
              <w:spacing w:before="40" w:after="40"/>
            </w:pPr>
            <w:r>
              <w:rPr>
                <w:sz w:val="17"/>
              </w:rPr>
              <w:t>✓</w:t>
            </w:r>
          </w:p>
        </w:tc>
        <w:tc>
          <w:tcPr>
            <w:tcW w:w="1296" w:type="dxa"/>
          </w:tcPr>
          <w:p w14:paraId="78D47AC0" w14:textId="77777777" w:rsidR="002477BE" w:rsidRDefault="00000000">
            <w:pPr>
              <w:spacing w:before="40" w:after="40"/>
            </w:pPr>
            <w:r>
              <w:rPr>
                <w:sz w:val="17"/>
              </w:rPr>
              <w:t>✓</w:t>
            </w:r>
          </w:p>
        </w:tc>
        <w:tc>
          <w:tcPr>
            <w:tcW w:w="1296" w:type="dxa"/>
          </w:tcPr>
          <w:p w14:paraId="0A760B11" w14:textId="77777777" w:rsidR="002477BE" w:rsidRDefault="00000000">
            <w:pPr>
              <w:spacing w:before="40" w:after="40"/>
            </w:pPr>
            <w:r>
              <w:rPr>
                <w:sz w:val="17"/>
              </w:rPr>
              <w:t>Express Connect, own account</w:t>
            </w:r>
          </w:p>
        </w:tc>
      </w:tr>
    </w:tbl>
    <w:p w14:paraId="47FC3A21" w14:textId="77777777" w:rsidR="002477BE" w:rsidRDefault="002477BE">
      <w:pPr>
        <w:spacing w:after="160"/>
      </w:pPr>
    </w:p>
    <w:p w14:paraId="324EDA88" w14:textId="77777777" w:rsidR="002477BE" w:rsidRDefault="00000000">
      <w:pPr>
        <w:spacing w:after="140"/>
        <w:jc w:val="both"/>
      </w:pPr>
      <w:r>
        <w:rPr>
          <w:b/>
        </w:rPr>
        <w:t>The one place I would push back on 16 is fan subscriptions</w:t>
      </w:r>
      <w:r>
        <w:t>, and only there. Everything else the platform does is safe at 16 and industry-normal.</w:t>
      </w:r>
    </w:p>
    <w:p w14:paraId="16226561" w14:textId="77777777" w:rsidR="002477BE"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40980923" w14:textId="77777777" w:rsidR="002477BE" w:rsidRDefault="00000000">
      <w:pPr>
        <w:pStyle w:val="Heading3"/>
        <w:spacing w:after="100"/>
      </w:pPr>
      <w:r>
        <w:rPr>
          <w:color w:val="6B7280"/>
          <w:sz w:val="22"/>
        </w:rPr>
        <w:t>Consequences for the plan</w:t>
      </w:r>
    </w:p>
    <w:p w14:paraId="23A367D2" w14:textId="77777777" w:rsidR="002477BE" w:rsidRDefault="00000000">
      <w:pPr>
        <w:pStyle w:val="ListBullet"/>
        <w:spacing w:after="60" w:line="264" w:lineRule="auto"/>
        <w:ind w:left="340"/>
      </w:pPr>
      <w:r>
        <w:rPr>
          <w:b/>
        </w:rPr>
        <w:t>Age assurance is a P2 build, not optional</w:t>
      </w:r>
      <w:r>
        <w:t>, see the sequencing below.</w:t>
      </w:r>
    </w:p>
    <w:p w14:paraId="4ED2B08A" w14:textId="77777777" w:rsidR="002477BE"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03CB8264" w14:textId="77777777" w:rsidR="002477BE"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3155EB27" w14:textId="77777777" w:rsidR="002477BE" w:rsidRDefault="002477BE">
      <w:pPr>
        <w:spacing w:after="120"/>
      </w:pPr>
    </w:p>
    <w:p w14:paraId="482B132E" w14:textId="77777777" w:rsidR="002477BE" w:rsidRDefault="00000000">
      <w:pPr>
        <w:pStyle w:val="Heading2"/>
        <w:spacing w:before="320" w:after="100"/>
      </w:pPr>
      <w:bookmarkStart w:id="73" w:name="_Toc241699701"/>
      <w:r>
        <w:rPr>
          <w:color w:val="1F2937"/>
          <w:sz w:val="25"/>
        </w:rPr>
        <w:t>Sequenced build</w:t>
      </w:r>
      <w:bookmarkEnd w:id="73"/>
    </w:p>
    <w:p w14:paraId="378BA7A6" w14:textId="77777777" w:rsidR="002477BE"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153D15FF" w14:textId="77777777">
        <w:trPr>
          <w:jc w:val="center"/>
        </w:trPr>
        <w:tc>
          <w:tcPr>
            <w:tcW w:w="2268" w:type="dxa"/>
            <w:shd w:val="clear" w:color="auto" w:fill="EFF1F3"/>
          </w:tcPr>
          <w:p w14:paraId="03AB6047" w14:textId="77777777" w:rsidR="002477BE" w:rsidRDefault="00000000">
            <w:pPr>
              <w:spacing w:before="40" w:after="40"/>
            </w:pPr>
            <w:r>
              <w:rPr>
                <w:b/>
                <w:sz w:val="17"/>
              </w:rPr>
              <w:t>Phase</w:t>
            </w:r>
          </w:p>
        </w:tc>
        <w:tc>
          <w:tcPr>
            <w:tcW w:w="2268" w:type="dxa"/>
            <w:shd w:val="clear" w:color="auto" w:fill="EFF1F3"/>
          </w:tcPr>
          <w:p w14:paraId="60993685" w14:textId="77777777" w:rsidR="002477BE" w:rsidRDefault="00000000">
            <w:pPr>
              <w:spacing w:before="40" w:after="40"/>
            </w:pPr>
            <w:r>
              <w:rPr>
                <w:b/>
                <w:sz w:val="17"/>
              </w:rPr>
              <w:t>Still to ship</w:t>
            </w:r>
          </w:p>
        </w:tc>
        <w:tc>
          <w:tcPr>
            <w:tcW w:w="2268" w:type="dxa"/>
            <w:shd w:val="clear" w:color="auto" w:fill="EFF1F3"/>
          </w:tcPr>
          <w:p w14:paraId="70CD6507" w14:textId="77777777" w:rsidR="002477BE" w:rsidRDefault="00000000">
            <w:pPr>
              <w:spacing w:before="40" w:after="40"/>
            </w:pPr>
            <w:r>
              <w:rPr>
                <w:b/>
                <w:sz w:val="17"/>
              </w:rPr>
              <w:t>Already shipped</w:t>
            </w:r>
          </w:p>
        </w:tc>
        <w:tc>
          <w:tcPr>
            <w:tcW w:w="2268" w:type="dxa"/>
            <w:shd w:val="clear" w:color="auto" w:fill="EFF1F3"/>
          </w:tcPr>
          <w:p w14:paraId="12A9C025" w14:textId="77777777" w:rsidR="002477BE" w:rsidRDefault="00000000">
            <w:pPr>
              <w:spacing w:before="40" w:after="40"/>
            </w:pPr>
            <w:r>
              <w:rPr>
                <w:b/>
                <w:sz w:val="17"/>
              </w:rPr>
              <w:t>Gate it serves</w:t>
            </w:r>
          </w:p>
        </w:tc>
      </w:tr>
      <w:tr w:rsidR="002477BE" w14:paraId="5BCB07D2" w14:textId="77777777">
        <w:trPr>
          <w:jc w:val="center"/>
        </w:trPr>
        <w:tc>
          <w:tcPr>
            <w:tcW w:w="2268" w:type="dxa"/>
          </w:tcPr>
          <w:p w14:paraId="6381A735" w14:textId="77777777" w:rsidR="002477BE" w:rsidRDefault="00000000">
            <w:pPr>
              <w:spacing w:before="40" w:after="40"/>
            </w:pPr>
            <w:r>
              <w:rPr>
                <w:b/>
                <w:sz w:val="17"/>
              </w:rPr>
              <w:t>P0</w:t>
            </w:r>
            <w:r>
              <w:rPr>
                <w:sz w:val="17"/>
              </w:rPr>
              <w:t>: pre-revenue</w:t>
            </w:r>
          </w:p>
        </w:tc>
        <w:tc>
          <w:tcPr>
            <w:tcW w:w="2268" w:type="dxa"/>
          </w:tcPr>
          <w:p w14:paraId="7FF898B5" w14:textId="77777777" w:rsidR="002477BE" w:rsidRDefault="00000000">
            <w:pPr>
              <w:spacing w:before="40" w:after="40"/>
            </w:pPr>
            <w:r>
              <w:rPr>
                <w:sz w:val="17"/>
              </w:rPr>
              <w:t>Stripe Connect, athlete KYC</w:t>
            </w:r>
          </w:p>
        </w:tc>
        <w:tc>
          <w:tcPr>
            <w:tcW w:w="2268" w:type="dxa"/>
          </w:tcPr>
          <w:p w14:paraId="7F074CA3" w14:textId="77777777" w:rsidR="002477BE" w:rsidRDefault="00000000">
            <w:pPr>
              <w:spacing w:before="40" w:after="40"/>
            </w:pPr>
            <w:r>
              <w:rPr>
                <w:sz w:val="17"/>
              </w:rPr>
              <w:t>EUR migration</w:t>
            </w:r>
          </w:p>
        </w:tc>
        <w:tc>
          <w:tcPr>
            <w:tcW w:w="2268" w:type="dxa"/>
          </w:tcPr>
          <w:p w14:paraId="56141734" w14:textId="77777777" w:rsidR="002477BE" w:rsidRDefault="002477BE">
            <w:pPr>
              <w:spacing w:before="40" w:after="40"/>
            </w:pPr>
          </w:p>
        </w:tc>
      </w:tr>
      <w:tr w:rsidR="002477BE" w14:paraId="43564305" w14:textId="77777777">
        <w:trPr>
          <w:jc w:val="center"/>
        </w:trPr>
        <w:tc>
          <w:tcPr>
            <w:tcW w:w="2268" w:type="dxa"/>
          </w:tcPr>
          <w:p w14:paraId="16F7ECA4" w14:textId="77777777" w:rsidR="002477BE" w:rsidRDefault="00000000">
            <w:pPr>
              <w:spacing w:before="40" w:after="40"/>
            </w:pPr>
            <w:r>
              <w:rPr>
                <w:b/>
                <w:sz w:val="17"/>
              </w:rPr>
              <w:t>P1</w:t>
            </w:r>
            <w:r>
              <w:rPr>
                <w:sz w:val="17"/>
              </w:rPr>
              <w:t>: first revenue</w:t>
            </w:r>
          </w:p>
        </w:tc>
        <w:tc>
          <w:tcPr>
            <w:tcW w:w="2268" w:type="dxa"/>
          </w:tcPr>
          <w:p w14:paraId="403E11E4" w14:textId="77777777" w:rsidR="002477BE" w:rsidRDefault="00000000">
            <w:pPr>
              <w:spacing w:before="40" w:after="40"/>
            </w:pPr>
            <w:r>
              <w:rPr>
                <w:b/>
                <w:sz w:val="17"/>
              </w:rPr>
              <w:t>A tier entity with a price</w:t>
            </w:r>
            <w:r>
              <w:rPr>
                <w:sz w:val="17"/>
              </w:rPr>
              <w:t>, recurring billing, entitlement expiry, dunning</w:t>
            </w:r>
          </w:p>
        </w:tc>
        <w:tc>
          <w:tcPr>
            <w:tcW w:w="2268" w:type="dxa"/>
          </w:tcPr>
          <w:p w14:paraId="28412827" w14:textId="77777777" w:rsidR="002477BE" w:rsidRDefault="00000000">
            <w:pPr>
              <w:spacing w:before="40" w:after="40"/>
            </w:pPr>
            <w:r>
              <w:rPr>
                <w:sz w:val="17"/>
              </w:rPr>
              <w:t>Posts, courses, events, products, polls, free-vs-locked, subscribe as its own relationship, fan feed, fan DMs</w:t>
            </w:r>
          </w:p>
        </w:tc>
        <w:tc>
          <w:tcPr>
            <w:tcW w:w="2268" w:type="dxa"/>
          </w:tcPr>
          <w:p w14:paraId="66AE2F37" w14:textId="77777777" w:rsidR="002477BE" w:rsidRDefault="00000000">
            <w:pPr>
              <w:spacing w:before="40" w:after="40"/>
            </w:pPr>
            <w:r>
              <w:rPr>
                <w:b/>
                <w:sz w:val="17"/>
              </w:rPr>
              <w:t>Pre-seed gate</w:t>
            </w:r>
          </w:p>
        </w:tc>
      </w:tr>
      <w:tr w:rsidR="002477BE" w14:paraId="415647AA" w14:textId="77777777">
        <w:trPr>
          <w:jc w:val="center"/>
        </w:trPr>
        <w:tc>
          <w:tcPr>
            <w:tcW w:w="2268" w:type="dxa"/>
          </w:tcPr>
          <w:p w14:paraId="5F560230" w14:textId="77777777" w:rsidR="002477BE" w:rsidRDefault="00000000">
            <w:pPr>
              <w:spacing w:before="40" w:after="40"/>
            </w:pPr>
            <w:r>
              <w:rPr>
                <w:b/>
                <w:sz w:val="17"/>
              </w:rPr>
              <w:t>P2</w:t>
            </w:r>
            <w:r>
              <w:rPr>
                <w:sz w:val="17"/>
              </w:rPr>
              <w:t>: the thesis test</w:t>
            </w:r>
          </w:p>
        </w:tc>
        <w:tc>
          <w:tcPr>
            <w:tcW w:w="2268" w:type="dxa"/>
          </w:tcPr>
          <w:p w14:paraId="019ED072" w14:textId="77777777" w:rsidR="002477BE" w:rsidRDefault="00000000">
            <w:pPr>
              <w:spacing w:before="40" w:after="40"/>
            </w:pPr>
            <w:r>
              <w:rPr>
                <w:sz w:val="17"/>
              </w:rPr>
              <w:t>Transcode, object storage, CDN, automated classification ahead of the human queue</w:t>
            </w:r>
          </w:p>
        </w:tc>
        <w:tc>
          <w:tcPr>
            <w:tcW w:w="2268" w:type="dxa"/>
          </w:tcPr>
          <w:p w14:paraId="44AF5332" w14:textId="77777777" w:rsidR="002477BE"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15177E55" w14:textId="77777777" w:rsidR="002477BE" w:rsidRDefault="00000000">
            <w:pPr>
              <w:spacing w:before="40" w:after="40"/>
            </w:pPr>
            <w:r>
              <w:rPr>
                <w:sz w:val="17"/>
              </w:rPr>
              <w:t>Pre-seed → Seed</w:t>
            </w:r>
          </w:p>
        </w:tc>
      </w:tr>
      <w:tr w:rsidR="002477BE" w14:paraId="0B377AA5" w14:textId="77777777">
        <w:trPr>
          <w:jc w:val="center"/>
        </w:trPr>
        <w:tc>
          <w:tcPr>
            <w:tcW w:w="2268" w:type="dxa"/>
          </w:tcPr>
          <w:p w14:paraId="260814DC" w14:textId="77777777" w:rsidR="002477BE" w:rsidRDefault="00000000">
            <w:pPr>
              <w:spacing w:before="40" w:after="40"/>
            </w:pPr>
            <w:r>
              <w:rPr>
                <w:b/>
                <w:sz w:val="17"/>
              </w:rPr>
              <w:t>P3</w:t>
            </w:r>
            <w:r>
              <w:rPr>
                <w:sz w:val="17"/>
              </w:rPr>
              <w:t>: second engine</w:t>
            </w:r>
          </w:p>
        </w:tc>
        <w:tc>
          <w:tcPr>
            <w:tcW w:w="2268" w:type="dxa"/>
          </w:tcPr>
          <w:p w14:paraId="1F14F612" w14:textId="77777777" w:rsidR="002477BE" w:rsidRDefault="00000000">
            <w:pPr>
              <w:spacing w:before="40" w:after="40"/>
            </w:pPr>
            <w:r>
              <w:rPr>
                <w:sz w:val="17"/>
              </w:rPr>
              <w:t>Deal payments, escrow, sponsor billing plans</w:t>
            </w:r>
          </w:p>
        </w:tc>
        <w:tc>
          <w:tcPr>
            <w:tcW w:w="2268" w:type="dxa"/>
          </w:tcPr>
          <w:p w14:paraId="0230C238" w14:textId="77777777" w:rsidR="002477BE" w:rsidRDefault="00000000">
            <w:pPr>
              <w:spacing w:before="40" w:after="40"/>
            </w:pPr>
            <w:r>
              <w:rPr>
                <w:sz w:val="17"/>
              </w:rPr>
              <w:t>Deals, deliverables, measurement against the offer-time projection</w:t>
            </w:r>
          </w:p>
        </w:tc>
        <w:tc>
          <w:tcPr>
            <w:tcW w:w="2268" w:type="dxa"/>
          </w:tcPr>
          <w:p w14:paraId="2397A23B" w14:textId="77777777" w:rsidR="002477BE" w:rsidRDefault="00000000">
            <w:pPr>
              <w:spacing w:before="40" w:after="40"/>
            </w:pPr>
            <w:r>
              <w:rPr>
                <w:sz w:val="17"/>
              </w:rPr>
              <w:t>Seed gate</w:t>
            </w:r>
          </w:p>
        </w:tc>
      </w:tr>
      <w:tr w:rsidR="002477BE" w14:paraId="23D78DDD" w14:textId="77777777">
        <w:trPr>
          <w:jc w:val="center"/>
        </w:trPr>
        <w:tc>
          <w:tcPr>
            <w:tcW w:w="2268" w:type="dxa"/>
          </w:tcPr>
          <w:p w14:paraId="6A68C1D0" w14:textId="77777777" w:rsidR="002477BE" w:rsidRDefault="00000000">
            <w:pPr>
              <w:spacing w:before="40" w:after="40"/>
            </w:pPr>
            <w:r>
              <w:rPr>
                <w:b/>
                <w:sz w:val="17"/>
              </w:rPr>
              <w:t>P4</w:t>
            </w:r>
            <w:r>
              <w:rPr>
                <w:sz w:val="17"/>
              </w:rPr>
              <w:t>: scale</w:t>
            </w:r>
          </w:p>
        </w:tc>
        <w:tc>
          <w:tcPr>
            <w:tcW w:w="2268" w:type="dxa"/>
          </w:tcPr>
          <w:p w14:paraId="4FE03967" w14:textId="77777777" w:rsidR="002477BE" w:rsidRDefault="00000000">
            <w:pPr>
              <w:spacing w:before="40" w:after="40"/>
            </w:pPr>
            <w:r>
              <w:rPr>
                <w:sz w:val="17"/>
              </w:rPr>
              <w:t>Refunds/disputes, multi-currency, notifications</w:t>
            </w:r>
          </w:p>
        </w:tc>
        <w:tc>
          <w:tcPr>
            <w:tcW w:w="2268" w:type="dxa"/>
          </w:tcPr>
          <w:p w14:paraId="68071362" w14:textId="77777777" w:rsidR="002477BE" w:rsidRDefault="002477BE">
            <w:pPr>
              <w:spacing w:before="40" w:after="40"/>
            </w:pPr>
          </w:p>
        </w:tc>
        <w:tc>
          <w:tcPr>
            <w:tcW w:w="2268" w:type="dxa"/>
          </w:tcPr>
          <w:p w14:paraId="727F972D" w14:textId="77777777" w:rsidR="002477BE" w:rsidRDefault="00000000">
            <w:pPr>
              <w:spacing w:before="40" w:after="40"/>
            </w:pPr>
            <w:r>
              <w:rPr>
                <w:sz w:val="17"/>
              </w:rPr>
              <w:t>Series A gate</w:t>
            </w:r>
          </w:p>
        </w:tc>
      </w:tr>
    </w:tbl>
    <w:p w14:paraId="1F6A1C26" w14:textId="77777777" w:rsidR="002477BE" w:rsidRDefault="002477BE">
      <w:pPr>
        <w:spacing w:after="160"/>
      </w:pPr>
    </w:p>
    <w:p w14:paraId="44C68E82" w14:textId="77777777" w:rsidR="002477BE"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1055ED9E" w14:textId="77777777" w:rsidR="002477BE"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4B897873" w14:textId="77777777" w:rsidR="002477BE"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73DEBA80" w14:textId="77777777" w:rsidR="002477BE" w:rsidRDefault="00000000">
      <w:pPr>
        <w:spacing w:after="140"/>
        <w:jc w:val="both"/>
      </w:pPr>
      <w:r>
        <w:rPr>
          <w:b/>
        </w:rPr>
        <w:t>Ship a tier with a price, get three months of churn data from one anchor athlete, and only then commit to P2's remaining cost structure.</w:t>
      </w:r>
    </w:p>
    <w:p w14:paraId="42A5C1D4" w14:textId="77777777" w:rsidR="002477BE" w:rsidRDefault="00000000">
      <w:pPr>
        <w:spacing w:after="140"/>
        <w:jc w:val="both"/>
      </w:pPr>
      <w:r>
        <w:t>If the answer is no, the sponsorship marketplace still works and the plan becomes a different, smaller, entirely viable business, one the product already supports today.</w:t>
      </w:r>
    </w:p>
    <w:p w14:paraId="6C09A945" w14:textId="77777777" w:rsidR="002477BE" w:rsidRDefault="00000000">
      <w:r>
        <w:br w:type="page"/>
      </w:r>
    </w:p>
    <w:p w14:paraId="49AFB24E" w14:textId="77777777" w:rsidR="002477BE" w:rsidRDefault="00000000">
      <w:pPr>
        <w:pStyle w:val="Heading1"/>
        <w:pBdr>
          <w:bottom w:val="single" w:sz="6" w:space="8" w:color="D1D5DB"/>
        </w:pBdr>
        <w:spacing w:before="320" w:after="100"/>
      </w:pPr>
      <w:bookmarkStart w:id="74" w:name="_Toc241699702"/>
      <w:r>
        <w:rPr>
          <w:color w:val="1F2937"/>
          <w:sz w:val="32"/>
        </w:rPr>
        <w:lastRenderedPageBreak/>
        <w:t>Appendix F: Market Strategy</w:t>
      </w:r>
      <w:bookmarkEnd w:id="74"/>
    </w:p>
    <w:p w14:paraId="74582616" w14:textId="77777777" w:rsidR="002477BE"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2477BE" w14:paraId="6BE68CB7" w14:textId="77777777">
        <w:trPr>
          <w:jc w:val="center"/>
        </w:trPr>
        <w:tc>
          <w:tcPr>
            <w:tcW w:w="3024" w:type="dxa"/>
            <w:shd w:val="clear" w:color="auto" w:fill="EFF1F3"/>
          </w:tcPr>
          <w:p w14:paraId="74BA0C54" w14:textId="77777777" w:rsidR="002477BE" w:rsidRDefault="002477BE">
            <w:pPr>
              <w:spacing w:before="40" w:after="40"/>
            </w:pPr>
          </w:p>
        </w:tc>
        <w:tc>
          <w:tcPr>
            <w:tcW w:w="3024" w:type="dxa"/>
            <w:shd w:val="clear" w:color="auto" w:fill="EFF1F3"/>
          </w:tcPr>
          <w:p w14:paraId="2077F9EA" w14:textId="77777777" w:rsidR="002477BE" w:rsidRDefault="00000000">
            <w:pPr>
              <w:spacing w:before="40" w:after="40"/>
            </w:pPr>
            <w:r>
              <w:rPr>
                <w:b/>
                <w:sz w:val="17"/>
              </w:rPr>
              <w:t>Popular sports</w:t>
            </w:r>
          </w:p>
        </w:tc>
        <w:tc>
          <w:tcPr>
            <w:tcW w:w="3024" w:type="dxa"/>
            <w:shd w:val="clear" w:color="auto" w:fill="EFF1F3"/>
          </w:tcPr>
          <w:p w14:paraId="35BB422D" w14:textId="77777777" w:rsidR="002477BE" w:rsidRDefault="00000000">
            <w:pPr>
              <w:spacing w:before="40" w:after="40"/>
            </w:pPr>
            <w:r>
              <w:rPr>
                <w:b/>
                <w:sz w:val="17"/>
              </w:rPr>
              <w:t>Niche sports</w:t>
            </w:r>
          </w:p>
        </w:tc>
      </w:tr>
      <w:tr w:rsidR="002477BE" w14:paraId="64CBF7D6" w14:textId="77777777">
        <w:trPr>
          <w:jc w:val="center"/>
        </w:trPr>
        <w:tc>
          <w:tcPr>
            <w:tcW w:w="3024" w:type="dxa"/>
          </w:tcPr>
          <w:p w14:paraId="06B1368E" w14:textId="77777777" w:rsidR="002477BE" w:rsidRDefault="00000000">
            <w:pPr>
              <w:spacing w:before="40" w:after="40"/>
            </w:pPr>
            <w:r>
              <w:rPr>
                <w:sz w:val="17"/>
              </w:rPr>
              <w:t>Examples</w:t>
            </w:r>
          </w:p>
        </w:tc>
        <w:tc>
          <w:tcPr>
            <w:tcW w:w="3024" w:type="dxa"/>
          </w:tcPr>
          <w:p w14:paraId="5786929E" w14:textId="77777777" w:rsidR="002477BE" w:rsidRDefault="00000000">
            <w:pPr>
              <w:spacing w:before="40" w:after="40"/>
            </w:pPr>
            <w:r>
              <w:rPr>
                <w:sz w:val="17"/>
              </w:rPr>
              <w:t>Football (lower divisions), basketball, tennis</w:t>
            </w:r>
          </w:p>
        </w:tc>
        <w:tc>
          <w:tcPr>
            <w:tcW w:w="3024" w:type="dxa"/>
          </w:tcPr>
          <w:p w14:paraId="60B3979B" w14:textId="77777777" w:rsidR="002477BE" w:rsidRDefault="00000000">
            <w:pPr>
              <w:spacing w:before="40" w:after="40"/>
            </w:pPr>
            <w:r>
              <w:rPr>
                <w:sz w:val="17"/>
              </w:rPr>
              <w:t>Trail, triathlon, climbing, padel, rowing, handball, para-sport</w:t>
            </w:r>
          </w:p>
        </w:tc>
      </w:tr>
      <w:tr w:rsidR="002477BE" w14:paraId="00AF4D66" w14:textId="77777777">
        <w:trPr>
          <w:jc w:val="center"/>
        </w:trPr>
        <w:tc>
          <w:tcPr>
            <w:tcW w:w="3024" w:type="dxa"/>
          </w:tcPr>
          <w:p w14:paraId="7FEFC779" w14:textId="77777777" w:rsidR="002477BE" w:rsidRDefault="00000000">
            <w:pPr>
              <w:spacing w:before="40" w:after="40"/>
            </w:pPr>
            <w:r>
              <w:rPr>
                <w:sz w:val="17"/>
              </w:rPr>
              <w:t>Does an agent exist?</w:t>
            </w:r>
          </w:p>
        </w:tc>
        <w:tc>
          <w:tcPr>
            <w:tcW w:w="3024" w:type="dxa"/>
          </w:tcPr>
          <w:p w14:paraId="2CC45B07" w14:textId="77777777" w:rsidR="002477BE" w:rsidRDefault="00000000">
            <w:pPr>
              <w:spacing w:before="40" w:after="40"/>
            </w:pPr>
            <w:r>
              <w:rPr>
                <w:sz w:val="17"/>
              </w:rPr>
              <w:t>Yes, for the top; the tail is ignored</w:t>
            </w:r>
          </w:p>
        </w:tc>
        <w:tc>
          <w:tcPr>
            <w:tcW w:w="3024" w:type="dxa"/>
          </w:tcPr>
          <w:p w14:paraId="03E4EEF1" w14:textId="77777777" w:rsidR="002477BE" w:rsidRDefault="00000000">
            <w:pPr>
              <w:spacing w:before="40" w:after="40"/>
            </w:pPr>
            <w:r>
              <w:rPr>
                <w:b/>
                <w:sz w:val="17"/>
              </w:rPr>
              <w:t>No</w:t>
            </w:r>
          </w:p>
        </w:tc>
      </w:tr>
      <w:tr w:rsidR="002477BE" w14:paraId="76806AFD" w14:textId="77777777">
        <w:trPr>
          <w:jc w:val="center"/>
        </w:trPr>
        <w:tc>
          <w:tcPr>
            <w:tcW w:w="3024" w:type="dxa"/>
          </w:tcPr>
          <w:p w14:paraId="6038FE38" w14:textId="77777777" w:rsidR="002477BE" w:rsidRDefault="00000000">
            <w:pPr>
              <w:spacing w:before="40" w:after="40"/>
            </w:pPr>
            <w:r>
              <w:rPr>
                <w:sz w:val="17"/>
              </w:rPr>
              <w:t>What Stride sells</w:t>
            </w:r>
          </w:p>
        </w:tc>
        <w:tc>
          <w:tcPr>
            <w:tcW w:w="3024" w:type="dxa"/>
          </w:tcPr>
          <w:p w14:paraId="057DA515" w14:textId="77777777" w:rsidR="002477BE" w:rsidRDefault="00000000">
            <w:pPr>
              <w:spacing w:before="40" w:after="40"/>
            </w:pPr>
            <w:r>
              <w:rPr>
                <w:b/>
                <w:sz w:val="17"/>
              </w:rPr>
              <w:t>Disintermediation</w:t>
            </w:r>
            <w:r>
              <w:rPr>
                <w:sz w:val="17"/>
              </w:rPr>
              <w:t>: keep more, matched on evidence</w:t>
            </w:r>
          </w:p>
        </w:tc>
        <w:tc>
          <w:tcPr>
            <w:tcW w:w="3024" w:type="dxa"/>
          </w:tcPr>
          <w:p w14:paraId="4032C370" w14:textId="77777777" w:rsidR="002477BE" w:rsidRDefault="00000000">
            <w:pPr>
              <w:spacing w:before="40" w:after="40"/>
            </w:pPr>
            <w:r>
              <w:rPr>
                <w:b/>
                <w:sz w:val="17"/>
              </w:rPr>
              <w:t>Market creation</w:t>
            </w:r>
            <w:r>
              <w:rPr>
                <w:sz w:val="17"/>
              </w:rPr>
              <w:t>: monetise at all</w:t>
            </w:r>
          </w:p>
        </w:tc>
      </w:tr>
      <w:tr w:rsidR="002477BE" w14:paraId="2699A17B" w14:textId="77777777">
        <w:trPr>
          <w:jc w:val="center"/>
        </w:trPr>
        <w:tc>
          <w:tcPr>
            <w:tcW w:w="3024" w:type="dxa"/>
          </w:tcPr>
          <w:p w14:paraId="37955ACE" w14:textId="77777777" w:rsidR="002477BE" w:rsidRDefault="00000000">
            <w:pPr>
              <w:spacing w:before="40" w:after="40"/>
            </w:pPr>
            <w:r>
              <w:rPr>
                <w:sz w:val="17"/>
              </w:rPr>
              <w:t>Athlete's alternative</w:t>
            </w:r>
          </w:p>
        </w:tc>
        <w:tc>
          <w:tcPr>
            <w:tcW w:w="3024" w:type="dxa"/>
          </w:tcPr>
          <w:p w14:paraId="77C96414" w14:textId="77777777" w:rsidR="002477BE" w:rsidRDefault="00000000">
            <w:pPr>
              <w:spacing w:before="40" w:after="40"/>
            </w:pPr>
            <w:r>
              <w:rPr>
                <w:sz w:val="17"/>
              </w:rPr>
              <w:t>An agent taking 10–20%, if one will take them</w:t>
            </w:r>
          </w:p>
        </w:tc>
        <w:tc>
          <w:tcPr>
            <w:tcW w:w="3024" w:type="dxa"/>
          </w:tcPr>
          <w:p w14:paraId="04114BE7" w14:textId="77777777" w:rsidR="002477BE" w:rsidRDefault="00000000">
            <w:pPr>
              <w:spacing w:before="40" w:after="40"/>
            </w:pPr>
            <w:r>
              <w:rPr>
                <w:b/>
                <w:sz w:val="17"/>
              </w:rPr>
              <w:t>Nothing</w:t>
            </w:r>
          </w:p>
        </w:tc>
      </w:tr>
      <w:tr w:rsidR="002477BE" w14:paraId="0B2E843C" w14:textId="77777777">
        <w:trPr>
          <w:jc w:val="center"/>
        </w:trPr>
        <w:tc>
          <w:tcPr>
            <w:tcW w:w="3024" w:type="dxa"/>
          </w:tcPr>
          <w:p w14:paraId="6ED4A6E0" w14:textId="77777777" w:rsidR="002477BE" w:rsidRDefault="00000000">
            <w:pPr>
              <w:spacing w:before="40" w:after="40"/>
            </w:pPr>
            <w:r>
              <w:rPr>
                <w:sz w:val="17"/>
              </w:rPr>
              <w:t>Value proposition</w:t>
            </w:r>
          </w:p>
        </w:tc>
        <w:tc>
          <w:tcPr>
            <w:tcW w:w="3024" w:type="dxa"/>
          </w:tcPr>
          <w:p w14:paraId="6F12CC3E" w14:textId="77777777" w:rsidR="002477BE" w:rsidRDefault="00000000">
            <w:pPr>
              <w:spacing w:before="40" w:after="40"/>
            </w:pPr>
            <w:r>
              <w:rPr>
                <w:sz w:val="17"/>
              </w:rPr>
              <w:t>"Your agent takes 20% to make introductions. We take 10% and match you on measured audience fit."</w:t>
            </w:r>
          </w:p>
        </w:tc>
        <w:tc>
          <w:tcPr>
            <w:tcW w:w="3024" w:type="dxa"/>
          </w:tcPr>
          <w:p w14:paraId="3F3263E1" w14:textId="77777777" w:rsidR="002477BE" w:rsidRDefault="00000000">
            <w:pPr>
              <w:spacing w:before="40" w:after="40"/>
            </w:pPr>
            <w:r>
              <w:rPr>
                <w:sz w:val="17"/>
              </w:rPr>
              <w:t>"There is no agent for your sport. There is now a platform."</w:t>
            </w:r>
          </w:p>
        </w:tc>
      </w:tr>
      <w:tr w:rsidR="002477BE" w14:paraId="36549020" w14:textId="77777777">
        <w:trPr>
          <w:jc w:val="center"/>
        </w:trPr>
        <w:tc>
          <w:tcPr>
            <w:tcW w:w="3024" w:type="dxa"/>
          </w:tcPr>
          <w:p w14:paraId="1293AEF1" w14:textId="77777777" w:rsidR="002477BE" w:rsidRDefault="00000000">
            <w:pPr>
              <w:spacing w:before="40" w:after="40"/>
            </w:pPr>
            <w:r>
              <w:rPr>
                <w:sz w:val="17"/>
              </w:rPr>
              <w:t>Sales motion</w:t>
            </w:r>
          </w:p>
        </w:tc>
        <w:tc>
          <w:tcPr>
            <w:tcW w:w="3024" w:type="dxa"/>
          </w:tcPr>
          <w:p w14:paraId="46AB0F6B" w14:textId="77777777" w:rsidR="002477BE" w:rsidRDefault="00000000">
            <w:pPr>
              <w:spacing w:before="40" w:after="40"/>
            </w:pPr>
            <w:r>
              <w:rPr>
                <w:sz w:val="17"/>
              </w:rPr>
              <w:t>Competitive displacement</w:t>
            </w:r>
          </w:p>
        </w:tc>
        <w:tc>
          <w:tcPr>
            <w:tcW w:w="3024" w:type="dxa"/>
          </w:tcPr>
          <w:p w14:paraId="2B7B5ABB" w14:textId="77777777" w:rsidR="002477BE" w:rsidRDefault="00000000">
            <w:pPr>
              <w:spacing w:before="40" w:after="40"/>
            </w:pPr>
            <w:r>
              <w:rPr>
                <w:sz w:val="17"/>
              </w:rPr>
              <w:t>Category education</w:t>
            </w:r>
          </w:p>
        </w:tc>
      </w:tr>
      <w:tr w:rsidR="002477BE" w14:paraId="1BF3793B" w14:textId="77777777">
        <w:trPr>
          <w:jc w:val="center"/>
        </w:trPr>
        <w:tc>
          <w:tcPr>
            <w:tcW w:w="3024" w:type="dxa"/>
          </w:tcPr>
          <w:p w14:paraId="6529ED72" w14:textId="77777777" w:rsidR="002477BE" w:rsidRDefault="00000000">
            <w:pPr>
              <w:spacing w:before="40" w:after="40"/>
            </w:pPr>
            <w:r>
              <w:rPr>
                <w:sz w:val="17"/>
              </w:rPr>
              <w:t>CAC</w:t>
            </w:r>
          </w:p>
        </w:tc>
        <w:tc>
          <w:tcPr>
            <w:tcW w:w="3024" w:type="dxa"/>
          </w:tcPr>
          <w:p w14:paraId="148715BE" w14:textId="77777777" w:rsidR="002477BE" w:rsidRDefault="00000000">
            <w:pPr>
              <w:spacing w:before="40" w:after="40"/>
            </w:pPr>
            <w:r>
              <w:rPr>
                <w:sz w:val="17"/>
              </w:rPr>
              <w:t>Higher: must beat an incumbent relationship</w:t>
            </w:r>
          </w:p>
        </w:tc>
        <w:tc>
          <w:tcPr>
            <w:tcW w:w="3024" w:type="dxa"/>
          </w:tcPr>
          <w:p w14:paraId="1D59E002" w14:textId="77777777" w:rsidR="002477BE" w:rsidRDefault="00000000">
            <w:pPr>
              <w:spacing w:before="40" w:after="40"/>
            </w:pPr>
            <w:r>
              <w:rPr>
                <w:b/>
                <w:sz w:val="17"/>
              </w:rPr>
              <w:t>Lower</w:t>
            </w:r>
            <w:r>
              <w:rPr>
                <w:sz w:val="17"/>
              </w:rPr>
              <w:t>: no incumbent to beat</w:t>
            </w:r>
          </w:p>
        </w:tc>
      </w:tr>
      <w:tr w:rsidR="002477BE" w14:paraId="0413C266" w14:textId="77777777">
        <w:trPr>
          <w:jc w:val="center"/>
        </w:trPr>
        <w:tc>
          <w:tcPr>
            <w:tcW w:w="3024" w:type="dxa"/>
          </w:tcPr>
          <w:p w14:paraId="667E915E" w14:textId="77777777" w:rsidR="002477BE" w:rsidRDefault="00000000">
            <w:pPr>
              <w:spacing w:before="40" w:after="40"/>
            </w:pPr>
            <w:r>
              <w:rPr>
                <w:sz w:val="17"/>
              </w:rPr>
              <w:t>Willingness to pay</w:t>
            </w:r>
          </w:p>
        </w:tc>
        <w:tc>
          <w:tcPr>
            <w:tcW w:w="3024" w:type="dxa"/>
          </w:tcPr>
          <w:p w14:paraId="209BA130" w14:textId="77777777" w:rsidR="002477BE" w:rsidRDefault="00000000">
            <w:pPr>
              <w:spacing w:before="40" w:after="40"/>
            </w:pPr>
            <w:r>
              <w:rPr>
                <w:sz w:val="17"/>
              </w:rPr>
              <w:t>Anchored to agent rates (10–20%)</w:t>
            </w:r>
          </w:p>
        </w:tc>
        <w:tc>
          <w:tcPr>
            <w:tcW w:w="3024" w:type="dxa"/>
          </w:tcPr>
          <w:p w14:paraId="0D836058" w14:textId="77777777" w:rsidR="002477BE" w:rsidRDefault="00000000">
            <w:pPr>
              <w:spacing w:before="40" w:after="40"/>
            </w:pPr>
            <w:r>
              <w:rPr>
                <w:sz w:val="17"/>
              </w:rPr>
              <w:t>Anchored to zero, but the alternative is also zero</w:t>
            </w:r>
          </w:p>
        </w:tc>
      </w:tr>
      <w:tr w:rsidR="002477BE" w14:paraId="628DF59A" w14:textId="77777777">
        <w:trPr>
          <w:jc w:val="center"/>
        </w:trPr>
        <w:tc>
          <w:tcPr>
            <w:tcW w:w="3024" w:type="dxa"/>
          </w:tcPr>
          <w:p w14:paraId="05157FE6" w14:textId="77777777" w:rsidR="002477BE" w:rsidRDefault="00000000">
            <w:pPr>
              <w:spacing w:before="40" w:after="40"/>
            </w:pPr>
            <w:r>
              <w:rPr>
                <w:sz w:val="17"/>
              </w:rPr>
              <w:t>Sponsor demand</w:t>
            </w:r>
          </w:p>
        </w:tc>
        <w:tc>
          <w:tcPr>
            <w:tcW w:w="3024" w:type="dxa"/>
          </w:tcPr>
          <w:p w14:paraId="24D860EA" w14:textId="77777777" w:rsidR="002477BE" w:rsidRDefault="00000000">
            <w:pPr>
              <w:spacing w:before="40" w:after="40"/>
            </w:pPr>
            <w:r>
              <w:rPr>
                <w:sz w:val="17"/>
              </w:rPr>
              <w:t>Already exists, already served</w:t>
            </w:r>
          </w:p>
        </w:tc>
        <w:tc>
          <w:tcPr>
            <w:tcW w:w="3024" w:type="dxa"/>
          </w:tcPr>
          <w:p w14:paraId="1C0AB9FE" w14:textId="77777777" w:rsidR="002477BE" w:rsidRDefault="00000000">
            <w:pPr>
              <w:spacing w:before="40" w:after="40"/>
            </w:pPr>
            <w:r>
              <w:rPr>
                <w:sz w:val="17"/>
              </w:rPr>
              <w:t>Must be created, but no one else is competing for it</w:t>
            </w:r>
          </w:p>
        </w:tc>
      </w:tr>
    </w:tbl>
    <w:p w14:paraId="7B13F4DA" w14:textId="77777777" w:rsidR="002477BE" w:rsidRDefault="002477BE">
      <w:pPr>
        <w:spacing w:after="160"/>
      </w:pPr>
    </w:p>
    <w:p w14:paraId="47A53C37" w14:textId="77777777" w:rsidR="002477BE" w:rsidRDefault="002477BE">
      <w:pPr>
        <w:spacing w:after="120"/>
      </w:pPr>
    </w:p>
    <w:p w14:paraId="2903EEE9" w14:textId="77777777" w:rsidR="002477BE" w:rsidRDefault="00000000">
      <w:pPr>
        <w:pStyle w:val="Heading2"/>
        <w:spacing w:before="320" w:after="100"/>
      </w:pPr>
      <w:bookmarkStart w:id="75" w:name="_Toc241699703"/>
      <w:r>
        <w:rPr>
          <w:color w:val="1F2937"/>
          <w:sz w:val="25"/>
        </w:rPr>
        <w:t>Why niche sports come first</w:t>
      </w:r>
      <w:bookmarkEnd w:id="75"/>
    </w:p>
    <w:p w14:paraId="16F12DD3" w14:textId="77777777" w:rsidR="002477BE" w:rsidRDefault="00000000">
      <w:pPr>
        <w:spacing w:after="140"/>
        <w:jc w:val="both"/>
      </w:pPr>
      <w:r>
        <w:t>Every structural advantage points the same way, and it is the opposite of where instinct sends you.</w:t>
      </w:r>
    </w:p>
    <w:p w14:paraId="3D77AE93" w14:textId="77777777" w:rsidR="002477BE"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33711CB6" w14:textId="77777777" w:rsidR="002477BE"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15674DC2" w14:textId="77777777" w:rsidR="002477BE"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371EC493" w14:textId="77777777" w:rsidR="002477BE"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3267FE9D" w14:textId="77777777" w:rsidR="002477BE"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5A9FA440" w14:textId="77777777" w:rsidR="002477BE" w:rsidRDefault="002477BE">
      <w:pPr>
        <w:spacing w:after="120"/>
      </w:pPr>
    </w:p>
    <w:p w14:paraId="396D1593" w14:textId="77777777" w:rsidR="002477BE" w:rsidRDefault="00000000">
      <w:pPr>
        <w:pStyle w:val="Heading2"/>
        <w:spacing w:before="320" w:after="100"/>
      </w:pPr>
      <w:bookmarkStart w:id="76" w:name="_Toc241699704"/>
      <w:r>
        <w:rPr>
          <w:color w:val="1F2937"/>
          <w:sz w:val="25"/>
        </w:rPr>
        <w:lastRenderedPageBreak/>
        <w:t>Why popular sports come second, not never</w:t>
      </w:r>
      <w:bookmarkEnd w:id="76"/>
    </w:p>
    <w:p w14:paraId="28E17894" w14:textId="77777777" w:rsidR="002477BE"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2477BE" w14:paraId="1B8A0EB8" w14:textId="77777777">
        <w:trPr>
          <w:jc w:val="center"/>
        </w:trPr>
        <w:tc>
          <w:tcPr>
            <w:tcW w:w="3024" w:type="dxa"/>
            <w:shd w:val="clear" w:color="auto" w:fill="EFF1F3"/>
          </w:tcPr>
          <w:p w14:paraId="6CDB86E0" w14:textId="77777777" w:rsidR="002477BE" w:rsidRDefault="002477BE">
            <w:pPr>
              <w:spacing w:before="40" w:after="40"/>
            </w:pPr>
          </w:p>
        </w:tc>
        <w:tc>
          <w:tcPr>
            <w:tcW w:w="3024" w:type="dxa"/>
            <w:shd w:val="clear" w:color="auto" w:fill="EFF1F3"/>
          </w:tcPr>
          <w:p w14:paraId="3CD239A9" w14:textId="77777777" w:rsidR="002477BE" w:rsidRDefault="00000000">
            <w:pPr>
              <w:spacing w:before="40" w:after="40"/>
            </w:pPr>
            <w:r>
              <w:rPr>
                <w:b/>
                <w:sz w:val="17"/>
              </w:rPr>
              <w:t>Niche-first sequencing</w:t>
            </w:r>
          </w:p>
        </w:tc>
        <w:tc>
          <w:tcPr>
            <w:tcW w:w="3024" w:type="dxa"/>
            <w:shd w:val="clear" w:color="auto" w:fill="EFF1F3"/>
          </w:tcPr>
          <w:p w14:paraId="67FACCA7" w14:textId="77777777" w:rsidR="002477BE" w:rsidRDefault="00000000">
            <w:pPr>
              <w:spacing w:before="40" w:after="40"/>
            </w:pPr>
            <w:r>
              <w:rPr>
                <w:b/>
                <w:sz w:val="17"/>
              </w:rPr>
              <w:t>Popular-first sequencing</w:t>
            </w:r>
          </w:p>
        </w:tc>
      </w:tr>
      <w:tr w:rsidR="002477BE" w14:paraId="6C803192" w14:textId="77777777">
        <w:trPr>
          <w:jc w:val="center"/>
        </w:trPr>
        <w:tc>
          <w:tcPr>
            <w:tcW w:w="3024" w:type="dxa"/>
          </w:tcPr>
          <w:p w14:paraId="1A63597A" w14:textId="77777777" w:rsidR="002477BE" w:rsidRDefault="00000000">
            <w:pPr>
              <w:spacing w:before="40" w:after="40"/>
            </w:pPr>
            <w:r>
              <w:rPr>
                <w:sz w:val="17"/>
              </w:rPr>
              <w:t>First proof point</w:t>
            </w:r>
          </w:p>
        </w:tc>
        <w:tc>
          <w:tcPr>
            <w:tcW w:w="3024" w:type="dxa"/>
          </w:tcPr>
          <w:p w14:paraId="706C4C5F" w14:textId="77777777" w:rsidR="002477BE" w:rsidRDefault="00000000">
            <w:pPr>
              <w:spacing w:before="40" w:after="40"/>
            </w:pPr>
            <w:r>
              <w:rPr>
                <w:sz w:val="17"/>
              </w:rPr>
              <w:t>Fans pay for a long-tail athlete</w:t>
            </w:r>
          </w:p>
        </w:tc>
        <w:tc>
          <w:tcPr>
            <w:tcW w:w="3024" w:type="dxa"/>
          </w:tcPr>
          <w:p w14:paraId="05BADB6A" w14:textId="77777777" w:rsidR="002477BE" w:rsidRDefault="00000000">
            <w:pPr>
              <w:spacing w:before="40" w:after="40"/>
            </w:pPr>
            <w:r>
              <w:rPr>
                <w:sz w:val="17"/>
              </w:rPr>
              <w:t>Fans pay for a famous athlete</w:t>
            </w:r>
          </w:p>
        </w:tc>
      </w:tr>
      <w:tr w:rsidR="002477BE" w14:paraId="376E0E35" w14:textId="77777777">
        <w:trPr>
          <w:jc w:val="center"/>
        </w:trPr>
        <w:tc>
          <w:tcPr>
            <w:tcW w:w="3024" w:type="dxa"/>
          </w:tcPr>
          <w:p w14:paraId="0CFA937F" w14:textId="77777777" w:rsidR="002477BE" w:rsidRDefault="00000000">
            <w:pPr>
              <w:spacing w:before="40" w:after="40"/>
            </w:pPr>
            <w:r>
              <w:rPr>
                <w:sz w:val="17"/>
              </w:rPr>
              <w:t>Does it generalise?</w:t>
            </w:r>
          </w:p>
        </w:tc>
        <w:tc>
          <w:tcPr>
            <w:tcW w:w="3024" w:type="dxa"/>
          </w:tcPr>
          <w:p w14:paraId="03F92085" w14:textId="77777777" w:rsidR="002477BE" w:rsidRDefault="00000000">
            <w:pPr>
              <w:spacing w:before="40" w:after="40"/>
            </w:pPr>
            <w:r>
              <w:rPr>
                <w:b/>
                <w:sz w:val="17"/>
              </w:rPr>
              <w:t>Yes, upward</w:t>
            </w:r>
          </w:p>
        </w:tc>
        <w:tc>
          <w:tcPr>
            <w:tcW w:w="3024" w:type="dxa"/>
          </w:tcPr>
          <w:p w14:paraId="07613655" w14:textId="77777777" w:rsidR="002477BE" w:rsidRDefault="00000000">
            <w:pPr>
              <w:spacing w:before="40" w:after="40"/>
            </w:pPr>
            <w:r>
              <w:rPr>
                <w:sz w:val="17"/>
              </w:rPr>
              <w:t>No, not downward</w:t>
            </w:r>
          </w:p>
        </w:tc>
      </w:tr>
      <w:tr w:rsidR="002477BE" w14:paraId="1C92F541" w14:textId="77777777">
        <w:trPr>
          <w:jc w:val="center"/>
        </w:trPr>
        <w:tc>
          <w:tcPr>
            <w:tcW w:w="3024" w:type="dxa"/>
          </w:tcPr>
          <w:p w14:paraId="1423CAFE" w14:textId="77777777" w:rsidR="002477BE" w:rsidRDefault="00000000">
            <w:pPr>
              <w:spacing w:before="40" w:after="40"/>
            </w:pPr>
            <w:r>
              <w:rPr>
                <w:sz w:val="17"/>
              </w:rPr>
              <w:t>Competitive response</w:t>
            </w:r>
          </w:p>
        </w:tc>
        <w:tc>
          <w:tcPr>
            <w:tcW w:w="3024" w:type="dxa"/>
          </w:tcPr>
          <w:p w14:paraId="3C2F2D8B" w14:textId="77777777" w:rsidR="002477BE" w:rsidRDefault="00000000">
            <w:pPr>
              <w:spacing w:before="40" w:after="40"/>
            </w:pPr>
            <w:r>
              <w:rPr>
                <w:sz w:val="17"/>
              </w:rPr>
              <w:t>None: nobody is there</w:t>
            </w:r>
          </w:p>
        </w:tc>
        <w:tc>
          <w:tcPr>
            <w:tcW w:w="3024" w:type="dxa"/>
          </w:tcPr>
          <w:p w14:paraId="78F2FAF8" w14:textId="77777777" w:rsidR="002477BE" w:rsidRDefault="00000000">
            <w:pPr>
              <w:spacing w:before="40" w:after="40"/>
            </w:pPr>
            <w:r>
              <w:rPr>
                <w:sz w:val="17"/>
              </w:rPr>
              <w:t>Agencies defend immediately</w:t>
            </w:r>
          </w:p>
        </w:tc>
      </w:tr>
      <w:tr w:rsidR="002477BE" w14:paraId="7B941842" w14:textId="77777777">
        <w:trPr>
          <w:jc w:val="center"/>
        </w:trPr>
        <w:tc>
          <w:tcPr>
            <w:tcW w:w="3024" w:type="dxa"/>
          </w:tcPr>
          <w:p w14:paraId="4CD78D83" w14:textId="77777777" w:rsidR="002477BE" w:rsidRDefault="00000000">
            <w:pPr>
              <w:spacing w:before="40" w:after="40"/>
            </w:pPr>
            <w:r>
              <w:rPr>
                <w:sz w:val="17"/>
              </w:rPr>
              <w:t>Cost of being wrong</w:t>
            </w:r>
          </w:p>
        </w:tc>
        <w:tc>
          <w:tcPr>
            <w:tcW w:w="3024" w:type="dxa"/>
          </w:tcPr>
          <w:p w14:paraId="045CBEB3" w14:textId="77777777" w:rsidR="002477BE" w:rsidRDefault="00000000">
            <w:pPr>
              <w:spacing w:before="40" w:after="40"/>
            </w:pPr>
            <w:r>
              <w:rPr>
                <w:sz w:val="17"/>
              </w:rPr>
              <w:t>Small: one segment, cheap CAC</w:t>
            </w:r>
          </w:p>
        </w:tc>
        <w:tc>
          <w:tcPr>
            <w:tcW w:w="3024" w:type="dxa"/>
          </w:tcPr>
          <w:p w14:paraId="750C7FEA" w14:textId="77777777" w:rsidR="002477BE" w:rsidRDefault="00000000">
            <w:pPr>
              <w:spacing w:before="40" w:after="40"/>
            </w:pPr>
            <w:r>
              <w:rPr>
                <w:sz w:val="17"/>
              </w:rPr>
              <w:t>Large: burned the relationships you needed</w:t>
            </w:r>
          </w:p>
        </w:tc>
      </w:tr>
    </w:tbl>
    <w:p w14:paraId="7B739DAD" w14:textId="77777777" w:rsidR="002477BE" w:rsidRDefault="002477BE">
      <w:pPr>
        <w:spacing w:after="160"/>
      </w:pPr>
    </w:p>
    <w:p w14:paraId="1D74DFE0" w14:textId="77777777" w:rsidR="002477BE"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27BD48C0" w14:textId="77777777" w:rsidR="002477BE" w:rsidRDefault="002477BE">
      <w:pPr>
        <w:spacing w:after="120"/>
      </w:pPr>
    </w:p>
    <w:p w14:paraId="239CC651" w14:textId="77777777" w:rsidR="002477BE" w:rsidRDefault="00000000">
      <w:pPr>
        <w:pStyle w:val="Heading2"/>
        <w:spacing w:before="320" w:after="100"/>
      </w:pPr>
      <w:bookmarkStart w:id="77" w:name="_Toc241699705"/>
      <w:r>
        <w:rPr>
          <w:color w:val="1F2937"/>
          <w:sz w:val="25"/>
        </w:rPr>
        <w:t>Sequenced go-to-market</w:t>
      </w:r>
      <w:bookmarkEnd w:id="77"/>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615F735D" w14:textId="77777777">
        <w:trPr>
          <w:jc w:val="center"/>
        </w:trPr>
        <w:tc>
          <w:tcPr>
            <w:tcW w:w="1814" w:type="dxa"/>
            <w:shd w:val="clear" w:color="auto" w:fill="EFF1F3"/>
          </w:tcPr>
          <w:p w14:paraId="5070DFBA" w14:textId="77777777" w:rsidR="002477BE" w:rsidRDefault="00000000">
            <w:pPr>
              <w:spacing w:before="40" w:after="40"/>
            </w:pPr>
            <w:r>
              <w:rPr>
                <w:b/>
                <w:sz w:val="17"/>
              </w:rPr>
              <w:t>Phase</w:t>
            </w:r>
          </w:p>
        </w:tc>
        <w:tc>
          <w:tcPr>
            <w:tcW w:w="1814" w:type="dxa"/>
            <w:shd w:val="clear" w:color="auto" w:fill="EFF1F3"/>
          </w:tcPr>
          <w:p w14:paraId="1543B54B" w14:textId="77777777" w:rsidR="002477BE" w:rsidRDefault="00000000">
            <w:pPr>
              <w:spacing w:before="40" w:after="40"/>
            </w:pPr>
            <w:r>
              <w:rPr>
                <w:b/>
                <w:sz w:val="17"/>
              </w:rPr>
              <w:t>Segment</w:t>
            </w:r>
          </w:p>
        </w:tc>
        <w:tc>
          <w:tcPr>
            <w:tcW w:w="1814" w:type="dxa"/>
            <w:shd w:val="clear" w:color="auto" w:fill="EFF1F3"/>
          </w:tcPr>
          <w:p w14:paraId="618EC61A" w14:textId="77777777" w:rsidR="002477BE" w:rsidRDefault="00000000">
            <w:pPr>
              <w:spacing w:before="40" w:after="40"/>
            </w:pPr>
            <w:r>
              <w:rPr>
                <w:b/>
                <w:sz w:val="17"/>
              </w:rPr>
              <w:t>Target</w:t>
            </w:r>
          </w:p>
        </w:tc>
        <w:tc>
          <w:tcPr>
            <w:tcW w:w="1814" w:type="dxa"/>
            <w:shd w:val="clear" w:color="auto" w:fill="EFF1F3"/>
          </w:tcPr>
          <w:p w14:paraId="3D52B4B4" w14:textId="77777777" w:rsidR="002477BE" w:rsidRDefault="00000000">
            <w:pPr>
              <w:spacing w:before="40" w:after="40"/>
            </w:pPr>
            <w:r>
              <w:rPr>
                <w:b/>
                <w:sz w:val="17"/>
              </w:rPr>
              <w:t>Motion</w:t>
            </w:r>
          </w:p>
        </w:tc>
        <w:tc>
          <w:tcPr>
            <w:tcW w:w="1814" w:type="dxa"/>
            <w:shd w:val="clear" w:color="auto" w:fill="EFF1F3"/>
          </w:tcPr>
          <w:p w14:paraId="28EB2E64" w14:textId="77777777" w:rsidR="002477BE" w:rsidRDefault="00000000">
            <w:pPr>
              <w:spacing w:before="40" w:after="40"/>
            </w:pPr>
            <w:r>
              <w:rPr>
                <w:b/>
                <w:sz w:val="17"/>
              </w:rPr>
              <w:t>Proves</w:t>
            </w:r>
          </w:p>
        </w:tc>
      </w:tr>
      <w:tr w:rsidR="002477BE" w14:paraId="428D3552" w14:textId="77777777">
        <w:trPr>
          <w:jc w:val="center"/>
        </w:trPr>
        <w:tc>
          <w:tcPr>
            <w:tcW w:w="1814" w:type="dxa"/>
          </w:tcPr>
          <w:p w14:paraId="25D9AA1A" w14:textId="77777777" w:rsidR="002477BE" w:rsidRDefault="00000000">
            <w:pPr>
              <w:spacing w:before="40" w:after="40"/>
            </w:pPr>
            <w:r>
              <w:rPr>
                <w:b/>
                <w:sz w:val="17"/>
              </w:rPr>
              <w:t>Y1</w:t>
            </w:r>
          </w:p>
        </w:tc>
        <w:tc>
          <w:tcPr>
            <w:tcW w:w="1814" w:type="dxa"/>
          </w:tcPr>
          <w:p w14:paraId="2A5F6FD4" w14:textId="77777777" w:rsidR="002477BE" w:rsidRDefault="00000000">
            <w:pPr>
              <w:spacing w:before="40" w:after="40"/>
            </w:pPr>
            <w:r>
              <w:rPr>
                <w:sz w:val="17"/>
              </w:rPr>
              <w:t>2–3 niche sports, Spain</w:t>
            </w:r>
          </w:p>
        </w:tc>
        <w:tc>
          <w:tcPr>
            <w:tcW w:w="1814" w:type="dxa"/>
          </w:tcPr>
          <w:p w14:paraId="2A51DD53" w14:textId="77777777" w:rsidR="002477BE" w:rsidRDefault="00000000">
            <w:pPr>
              <w:spacing w:before="40" w:after="40"/>
            </w:pPr>
            <w:r>
              <w:rPr>
                <w:sz w:val="17"/>
              </w:rPr>
              <w:t>400 athletes</w:t>
            </w:r>
          </w:p>
        </w:tc>
        <w:tc>
          <w:tcPr>
            <w:tcW w:w="1814" w:type="dxa"/>
          </w:tcPr>
          <w:p w14:paraId="21A493AB" w14:textId="77777777" w:rsidR="002477BE" w:rsidRDefault="00000000">
            <w:pPr>
              <w:spacing w:before="40" w:after="40"/>
            </w:pPr>
            <w:r>
              <w:rPr>
                <w:sz w:val="17"/>
              </w:rPr>
              <w:t>Anchor athlete → their club → their federation</w:t>
            </w:r>
          </w:p>
        </w:tc>
        <w:tc>
          <w:tcPr>
            <w:tcW w:w="1814" w:type="dxa"/>
          </w:tcPr>
          <w:p w14:paraId="41C1CAC8" w14:textId="77777777" w:rsidR="002477BE" w:rsidRDefault="00000000">
            <w:pPr>
              <w:spacing w:before="40" w:after="40"/>
            </w:pPr>
            <w:r>
              <w:rPr>
                <w:b/>
                <w:sz w:val="17"/>
              </w:rPr>
              <w:t>Fans pay.</w:t>
            </w:r>
            <w:r>
              <w:rPr>
                <w:sz w:val="17"/>
              </w:rPr>
              <w:t xml:space="preserve"> The only assumption the business cannot survive being wrong about</w:t>
            </w:r>
          </w:p>
        </w:tc>
      </w:tr>
      <w:tr w:rsidR="002477BE" w14:paraId="2A239A59" w14:textId="77777777">
        <w:trPr>
          <w:jc w:val="center"/>
        </w:trPr>
        <w:tc>
          <w:tcPr>
            <w:tcW w:w="1814" w:type="dxa"/>
          </w:tcPr>
          <w:p w14:paraId="3E435C63" w14:textId="77777777" w:rsidR="002477BE" w:rsidRDefault="00000000">
            <w:pPr>
              <w:spacing w:before="40" w:after="40"/>
            </w:pPr>
            <w:r>
              <w:rPr>
                <w:b/>
                <w:sz w:val="17"/>
              </w:rPr>
              <w:t>Y2</w:t>
            </w:r>
          </w:p>
        </w:tc>
        <w:tc>
          <w:tcPr>
            <w:tcW w:w="1814" w:type="dxa"/>
          </w:tcPr>
          <w:p w14:paraId="393C1463" w14:textId="77777777" w:rsidR="002477BE" w:rsidRDefault="00000000">
            <w:pPr>
              <w:spacing w:before="40" w:after="40"/>
            </w:pPr>
            <w:r>
              <w:rPr>
                <w:sz w:val="17"/>
              </w:rPr>
              <w:t>Broaden niche, add Portugal</w:t>
            </w:r>
          </w:p>
        </w:tc>
        <w:tc>
          <w:tcPr>
            <w:tcW w:w="1814" w:type="dxa"/>
          </w:tcPr>
          <w:p w14:paraId="50E6EC4F" w14:textId="77777777" w:rsidR="002477BE" w:rsidRDefault="00000000">
            <w:pPr>
              <w:spacing w:before="40" w:after="40"/>
            </w:pPr>
            <w:r>
              <w:rPr>
                <w:sz w:val="17"/>
              </w:rPr>
              <w:t>1,800</w:t>
            </w:r>
          </w:p>
        </w:tc>
        <w:tc>
          <w:tcPr>
            <w:tcW w:w="1814" w:type="dxa"/>
          </w:tcPr>
          <w:p w14:paraId="46048471" w14:textId="77777777" w:rsidR="002477BE" w:rsidRDefault="00000000">
            <w:pPr>
              <w:spacing w:before="40" w:after="40"/>
            </w:pPr>
            <w:r>
              <w:rPr>
                <w:sz w:val="17"/>
              </w:rPr>
              <w:t>Federation partnerships, ambassador referral</w:t>
            </w:r>
          </w:p>
        </w:tc>
        <w:tc>
          <w:tcPr>
            <w:tcW w:w="1814" w:type="dxa"/>
          </w:tcPr>
          <w:p w14:paraId="3659B28D" w14:textId="77777777" w:rsidR="002477BE" w:rsidRDefault="00000000">
            <w:pPr>
              <w:spacing w:before="40" w:after="40"/>
            </w:pPr>
            <w:r>
              <w:rPr>
                <w:sz w:val="17"/>
              </w:rPr>
              <w:t>The model travels across sports and borders</w:t>
            </w:r>
          </w:p>
        </w:tc>
      </w:tr>
      <w:tr w:rsidR="002477BE" w14:paraId="0023D0BA" w14:textId="77777777">
        <w:trPr>
          <w:jc w:val="center"/>
        </w:trPr>
        <w:tc>
          <w:tcPr>
            <w:tcW w:w="1814" w:type="dxa"/>
          </w:tcPr>
          <w:p w14:paraId="32E51AFB" w14:textId="77777777" w:rsidR="002477BE" w:rsidRDefault="00000000">
            <w:pPr>
              <w:spacing w:before="40" w:after="40"/>
            </w:pPr>
            <w:r>
              <w:rPr>
                <w:b/>
                <w:sz w:val="17"/>
              </w:rPr>
              <w:t>Y3</w:t>
            </w:r>
          </w:p>
        </w:tc>
        <w:tc>
          <w:tcPr>
            <w:tcW w:w="1814" w:type="dxa"/>
          </w:tcPr>
          <w:p w14:paraId="1A48D013" w14:textId="77777777" w:rsidR="002477BE" w:rsidRDefault="00000000">
            <w:pPr>
              <w:spacing w:before="40" w:after="40"/>
            </w:pPr>
            <w:r>
              <w:rPr>
                <w:sz w:val="17"/>
              </w:rPr>
              <w:t>First popular-sport entry (lower-division football / basketball)</w:t>
            </w:r>
          </w:p>
        </w:tc>
        <w:tc>
          <w:tcPr>
            <w:tcW w:w="1814" w:type="dxa"/>
          </w:tcPr>
          <w:p w14:paraId="766327EA" w14:textId="77777777" w:rsidR="002477BE" w:rsidRDefault="00000000">
            <w:pPr>
              <w:spacing w:before="40" w:after="40"/>
            </w:pPr>
            <w:r>
              <w:rPr>
                <w:sz w:val="17"/>
              </w:rPr>
              <w:t>5,500</w:t>
            </w:r>
          </w:p>
        </w:tc>
        <w:tc>
          <w:tcPr>
            <w:tcW w:w="1814" w:type="dxa"/>
          </w:tcPr>
          <w:p w14:paraId="54FF32FE" w14:textId="77777777" w:rsidR="002477BE" w:rsidRDefault="00000000">
            <w:pPr>
              <w:spacing w:before="40" w:after="40"/>
            </w:pPr>
            <w:r>
              <w:rPr>
                <w:sz w:val="17"/>
              </w:rPr>
              <w:t>Disintermediation pitch, backed by Y1–Y2 earnings data</w:t>
            </w:r>
          </w:p>
        </w:tc>
        <w:tc>
          <w:tcPr>
            <w:tcW w:w="1814" w:type="dxa"/>
          </w:tcPr>
          <w:p w14:paraId="5D542532" w14:textId="77777777" w:rsidR="002477BE" w:rsidRDefault="00000000">
            <w:pPr>
              <w:spacing w:before="40" w:after="40"/>
            </w:pPr>
            <w:r>
              <w:rPr>
                <w:sz w:val="17"/>
              </w:rPr>
              <w:t>Agents are displaceable</w:t>
            </w:r>
          </w:p>
        </w:tc>
      </w:tr>
      <w:tr w:rsidR="002477BE" w14:paraId="7ABCF02E" w14:textId="77777777">
        <w:trPr>
          <w:jc w:val="center"/>
        </w:trPr>
        <w:tc>
          <w:tcPr>
            <w:tcW w:w="1814" w:type="dxa"/>
          </w:tcPr>
          <w:p w14:paraId="790B0FB6" w14:textId="77777777" w:rsidR="002477BE" w:rsidRDefault="00000000">
            <w:pPr>
              <w:spacing w:before="40" w:after="40"/>
            </w:pPr>
            <w:r>
              <w:rPr>
                <w:b/>
                <w:sz w:val="17"/>
              </w:rPr>
              <w:t>Y4–Y5</w:t>
            </w:r>
          </w:p>
        </w:tc>
        <w:tc>
          <w:tcPr>
            <w:tcW w:w="1814" w:type="dxa"/>
          </w:tcPr>
          <w:p w14:paraId="3866B666" w14:textId="77777777" w:rsidR="002477BE" w:rsidRDefault="00000000">
            <w:pPr>
              <w:spacing w:before="40" w:after="40"/>
            </w:pPr>
            <w:r>
              <w:rPr>
                <w:sz w:val="17"/>
              </w:rPr>
              <w:t>Both segments, EU-wide</w:t>
            </w:r>
          </w:p>
        </w:tc>
        <w:tc>
          <w:tcPr>
            <w:tcW w:w="1814" w:type="dxa"/>
          </w:tcPr>
          <w:p w14:paraId="577043E4" w14:textId="77777777" w:rsidR="002477BE" w:rsidRDefault="00000000">
            <w:pPr>
              <w:spacing w:before="40" w:after="40"/>
            </w:pPr>
            <w:r>
              <w:rPr>
                <w:sz w:val="17"/>
              </w:rPr>
              <w:t>13k → 25k</w:t>
            </w:r>
          </w:p>
        </w:tc>
        <w:tc>
          <w:tcPr>
            <w:tcW w:w="1814" w:type="dxa"/>
          </w:tcPr>
          <w:p w14:paraId="08E95DB2" w14:textId="77777777" w:rsidR="002477BE" w:rsidRDefault="00000000">
            <w:pPr>
              <w:spacing w:before="40" w:after="40"/>
            </w:pPr>
            <w:r>
              <w:rPr>
                <w:sz w:val="17"/>
              </w:rPr>
              <w:t>Sales org + self-serve</w:t>
            </w:r>
          </w:p>
        </w:tc>
        <w:tc>
          <w:tcPr>
            <w:tcW w:w="1814" w:type="dxa"/>
          </w:tcPr>
          <w:p w14:paraId="7BBC1D4C" w14:textId="77777777" w:rsidR="002477BE" w:rsidRDefault="00000000">
            <w:pPr>
              <w:spacing w:before="40" w:after="40"/>
            </w:pPr>
            <w:r>
              <w:rPr>
                <w:sz w:val="17"/>
              </w:rPr>
              <w:t>Sponsorship engine compounds</w:t>
            </w:r>
          </w:p>
        </w:tc>
      </w:tr>
      <w:tr w:rsidR="002477BE" w14:paraId="1A05C6E1" w14:textId="77777777">
        <w:trPr>
          <w:jc w:val="center"/>
        </w:trPr>
        <w:tc>
          <w:tcPr>
            <w:tcW w:w="1814" w:type="dxa"/>
          </w:tcPr>
          <w:p w14:paraId="3D57136A" w14:textId="77777777" w:rsidR="002477BE" w:rsidRDefault="00000000">
            <w:pPr>
              <w:spacing w:before="40" w:after="40"/>
            </w:pPr>
            <w:r>
              <w:rPr>
                <w:b/>
                <w:sz w:val="17"/>
              </w:rPr>
              <w:t>Y6–Y7</w:t>
            </w:r>
          </w:p>
        </w:tc>
        <w:tc>
          <w:tcPr>
            <w:tcW w:w="1814" w:type="dxa"/>
          </w:tcPr>
          <w:p w14:paraId="5090A957" w14:textId="77777777" w:rsidR="002477BE" w:rsidRDefault="00000000">
            <w:pPr>
              <w:spacing w:before="40" w:after="40"/>
            </w:pPr>
            <w:r>
              <w:rPr>
                <w:sz w:val="17"/>
              </w:rPr>
              <w:t>Both, plus agency channel</w:t>
            </w:r>
          </w:p>
        </w:tc>
        <w:tc>
          <w:tcPr>
            <w:tcW w:w="1814" w:type="dxa"/>
          </w:tcPr>
          <w:p w14:paraId="58BD54A8" w14:textId="77777777" w:rsidR="002477BE" w:rsidRDefault="00000000">
            <w:pPr>
              <w:spacing w:before="40" w:after="40"/>
            </w:pPr>
            <w:r>
              <w:rPr>
                <w:sz w:val="17"/>
              </w:rPr>
              <w:t>38k → 52k</w:t>
            </w:r>
          </w:p>
        </w:tc>
        <w:tc>
          <w:tcPr>
            <w:tcW w:w="1814" w:type="dxa"/>
          </w:tcPr>
          <w:p w14:paraId="72659A01" w14:textId="77777777" w:rsidR="002477BE" w:rsidRDefault="00000000">
            <w:pPr>
              <w:spacing w:before="40" w:after="40"/>
            </w:pPr>
            <w:r>
              <w:rPr>
                <w:sz w:val="17"/>
              </w:rPr>
              <w:t>Agencies as customers, not competitors</w:t>
            </w:r>
          </w:p>
        </w:tc>
        <w:tc>
          <w:tcPr>
            <w:tcW w:w="1814" w:type="dxa"/>
          </w:tcPr>
          <w:p w14:paraId="3ED2048F" w14:textId="77777777" w:rsidR="002477BE" w:rsidRDefault="00000000">
            <w:pPr>
              <w:spacing w:before="40" w:after="40"/>
            </w:pPr>
            <w:r>
              <w:rPr>
                <w:sz w:val="17"/>
              </w:rPr>
              <w:t>Category leadership</w:t>
            </w:r>
          </w:p>
        </w:tc>
      </w:tr>
    </w:tbl>
    <w:p w14:paraId="6AAB72EA" w14:textId="77777777" w:rsidR="002477BE" w:rsidRDefault="002477BE">
      <w:pPr>
        <w:spacing w:after="160"/>
      </w:pPr>
    </w:p>
    <w:p w14:paraId="4E64584B" w14:textId="77777777" w:rsidR="002477BE" w:rsidRDefault="002477BE">
      <w:pPr>
        <w:spacing w:after="120"/>
      </w:pPr>
    </w:p>
    <w:p w14:paraId="7A9C148D" w14:textId="77777777" w:rsidR="002477BE" w:rsidRDefault="00000000">
      <w:pPr>
        <w:pStyle w:val="Heading2"/>
        <w:spacing w:before="320" w:after="100"/>
      </w:pPr>
      <w:bookmarkStart w:id="78" w:name="_Toc241699706"/>
      <w:r>
        <w:rPr>
          <w:color w:val="1F2937"/>
          <w:sz w:val="25"/>
        </w:rPr>
        <w:t>Which niche sports, concretely</w:t>
      </w:r>
      <w:bookmarkEnd w:id="78"/>
    </w:p>
    <w:p w14:paraId="50CD6739" w14:textId="77777777" w:rsidR="002477BE"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72FDD53D" w14:textId="77777777" w:rsidR="002477BE"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2477BE" w14:paraId="7A59387C" w14:textId="77777777">
        <w:trPr>
          <w:jc w:val="center"/>
        </w:trPr>
        <w:tc>
          <w:tcPr>
            <w:tcW w:w="4536" w:type="dxa"/>
            <w:shd w:val="clear" w:color="auto" w:fill="EFF1F3"/>
          </w:tcPr>
          <w:p w14:paraId="0EEA75B5" w14:textId="77777777" w:rsidR="002477BE" w:rsidRDefault="00000000">
            <w:pPr>
              <w:spacing w:before="40" w:after="40"/>
            </w:pPr>
            <w:r>
              <w:rPr>
                <w:b/>
                <w:sz w:val="17"/>
              </w:rPr>
              <w:t>Criterion</w:t>
            </w:r>
          </w:p>
        </w:tc>
        <w:tc>
          <w:tcPr>
            <w:tcW w:w="4536" w:type="dxa"/>
            <w:shd w:val="clear" w:color="auto" w:fill="EFF1F3"/>
          </w:tcPr>
          <w:p w14:paraId="53B24DA3" w14:textId="77777777" w:rsidR="002477BE" w:rsidRDefault="00000000">
            <w:pPr>
              <w:spacing w:before="40" w:after="40"/>
            </w:pPr>
            <w:r>
              <w:rPr>
                <w:b/>
                <w:sz w:val="17"/>
              </w:rPr>
              <w:t>Why it matters</w:t>
            </w:r>
          </w:p>
        </w:tc>
      </w:tr>
      <w:tr w:rsidR="002477BE" w14:paraId="1A67A744" w14:textId="77777777">
        <w:trPr>
          <w:jc w:val="center"/>
        </w:trPr>
        <w:tc>
          <w:tcPr>
            <w:tcW w:w="4536" w:type="dxa"/>
          </w:tcPr>
          <w:p w14:paraId="4BD8D7D2" w14:textId="77777777" w:rsidR="002477BE" w:rsidRDefault="00000000">
            <w:pPr>
              <w:spacing w:before="40" w:after="40"/>
            </w:pPr>
            <w:r>
              <w:rPr>
                <w:sz w:val="17"/>
              </w:rPr>
              <w:t>Athletes already publish for free</w:t>
            </w:r>
          </w:p>
        </w:tc>
        <w:tc>
          <w:tcPr>
            <w:tcW w:w="4536" w:type="dxa"/>
          </w:tcPr>
          <w:p w14:paraId="58DC66FC" w14:textId="77777777" w:rsidR="002477BE" w:rsidRDefault="00000000">
            <w:pPr>
              <w:spacing w:before="40" w:after="40"/>
            </w:pPr>
            <w:r>
              <w:rPr>
                <w:sz w:val="17"/>
              </w:rPr>
              <w:t>The content habit is the hardest thing to create; find it, don't build it</w:t>
            </w:r>
          </w:p>
        </w:tc>
      </w:tr>
      <w:tr w:rsidR="002477BE" w14:paraId="094CB163" w14:textId="77777777">
        <w:trPr>
          <w:jc w:val="center"/>
        </w:trPr>
        <w:tc>
          <w:tcPr>
            <w:tcW w:w="4536" w:type="dxa"/>
          </w:tcPr>
          <w:p w14:paraId="1588ADC1" w14:textId="77777777" w:rsidR="002477BE" w:rsidRDefault="00000000">
            <w:pPr>
              <w:spacing w:before="40" w:after="40"/>
            </w:pPr>
            <w:r>
              <w:rPr>
                <w:sz w:val="17"/>
              </w:rPr>
              <w:t>Defined competitive season</w:t>
            </w:r>
          </w:p>
        </w:tc>
        <w:tc>
          <w:tcPr>
            <w:tcW w:w="4536" w:type="dxa"/>
          </w:tcPr>
          <w:p w14:paraId="377E749E" w14:textId="77777777" w:rsidR="002477BE" w:rsidRDefault="00000000">
            <w:pPr>
              <w:spacing w:before="40" w:after="40"/>
            </w:pPr>
            <w:r>
              <w:rPr>
                <w:sz w:val="17"/>
              </w:rPr>
              <w:t>Natural renewal moments for subscriptions</w:t>
            </w:r>
          </w:p>
        </w:tc>
      </w:tr>
      <w:tr w:rsidR="002477BE" w14:paraId="782CEC6A" w14:textId="77777777">
        <w:trPr>
          <w:jc w:val="center"/>
        </w:trPr>
        <w:tc>
          <w:tcPr>
            <w:tcW w:w="4536" w:type="dxa"/>
          </w:tcPr>
          <w:p w14:paraId="5E3DCA3A" w14:textId="77777777" w:rsidR="002477BE" w:rsidRDefault="00000000">
            <w:pPr>
              <w:spacing w:before="40" w:after="40"/>
            </w:pPr>
            <w:r>
              <w:rPr>
                <w:sz w:val="17"/>
              </w:rPr>
              <w:t>Strong club or federation structure</w:t>
            </w:r>
          </w:p>
        </w:tc>
        <w:tc>
          <w:tcPr>
            <w:tcW w:w="4536" w:type="dxa"/>
          </w:tcPr>
          <w:p w14:paraId="0383F3CF" w14:textId="77777777" w:rsidR="002477BE" w:rsidRDefault="00000000">
            <w:pPr>
              <w:spacing w:before="40" w:after="40"/>
            </w:pPr>
            <w:r>
              <w:rPr>
                <w:sz w:val="17"/>
              </w:rPr>
              <w:t>One conversation, a whole roster</w:t>
            </w:r>
          </w:p>
        </w:tc>
      </w:tr>
      <w:tr w:rsidR="002477BE" w14:paraId="5ECABDD0" w14:textId="77777777">
        <w:trPr>
          <w:jc w:val="center"/>
        </w:trPr>
        <w:tc>
          <w:tcPr>
            <w:tcW w:w="4536" w:type="dxa"/>
          </w:tcPr>
          <w:p w14:paraId="6E76A2C1" w14:textId="77777777" w:rsidR="002477BE" w:rsidRDefault="00000000">
            <w:pPr>
              <w:spacing w:before="40" w:after="40"/>
            </w:pPr>
            <w:r>
              <w:rPr>
                <w:sz w:val="17"/>
              </w:rPr>
              <w:t>Geographically concentrated in Spain</w:t>
            </w:r>
          </w:p>
        </w:tc>
        <w:tc>
          <w:tcPr>
            <w:tcW w:w="4536" w:type="dxa"/>
          </w:tcPr>
          <w:p w14:paraId="584EB6E1" w14:textId="77777777" w:rsidR="002477BE" w:rsidRDefault="00000000">
            <w:pPr>
              <w:spacing w:before="40" w:after="40"/>
            </w:pPr>
            <w:r>
              <w:rPr>
                <w:sz w:val="17"/>
              </w:rPr>
              <w:t>Federation access, events, word of mouth</w:t>
            </w:r>
          </w:p>
        </w:tc>
      </w:tr>
      <w:tr w:rsidR="002477BE" w14:paraId="22EDD005" w14:textId="77777777">
        <w:trPr>
          <w:jc w:val="center"/>
        </w:trPr>
        <w:tc>
          <w:tcPr>
            <w:tcW w:w="4536" w:type="dxa"/>
          </w:tcPr>
          <w:p w14:paraId="22E0B9DE" w14:textId="77777777" w:rsidR="002477BE" w:rsidRDefault="00000000">
            <w:pPr>
              <w:spacing w:before="40" w:after="40"/>
            </w:pPr>
            <w:r>
              <w:rPr>
                <w:sz w:val="17"/>
              </w:rPr>
              <w:t>Sponsors exist but buy inefficiently</w:t>
            </w:r>
          </w:p>
        </w:tc>
        <w:tc>
          <w:tcPr>
            <w:tcW w:w="4536" w:type="dxa"/>
          </w:tcPr>
          <w:p w14:paraId="2247434E" w14:textId="77777777" w:rsidR="002477BE" w:rsidRDefault="00000000">
            <w:pPr>
              <w:spacing w:before="40" w:after="40"/>
            </w:pPr>
            <w:r>
              <w:rPr>
                <w:sz w:val="17"/>
              </w:rPr>
              <w:t>The second revenue engine has somewhere to plug in</w:t>
            </w:r>
          </w:p>
        </w:tc>
      </w:tr>
      <w:tr w:rsidR="002477BE" w14:paraId="1D910B0C" w14:textId="77777777">
        <w:trPr>
          <w:jc w:val="center"/>
        </w:trPr>
        <w:tc>
          <w:tcPr>
            <w:tcW w:w="4536" w:type="dxa"/>
          </w:tcPr>
          <w:p w14:paraId="18520AA3" w14:textId="77777777" w:rsidR="002477BE" w:rsidRDefault="00000000">
            <w:pPr>
              <w:spacing w:before="40" w:after="40"/>
            </w:pPr>
            <w:r>
              <w:rPr>
                <w:sz w:val="17"/>
              </w:rPr>
              <w:lastRenderedPageBreak/>
              <w:t>Audience skews adult</w:t>
            </w:r>
          </w:p>
        </w:tc>
        <w:tc>
          <w:tcPr>
            <w:tcW w:w="4536" w:type="dxa"/>
          </w:tcPr>
          <w:p w14:paraId="1E6ED93F" w14:textId="77777777" w:rsidR="002477BE" w:rsidRDefault="00000000">
            <w:pPr>
              <w:spacing w:before="40" w:after="40"/>
            </w:pPr>
            <w:r>
              <w:rPr>
                <w:sz w:val="17"/>
              </w:rPr>
              <w:t>Keeps the 16–17 monetisation question off the critical path</w:t>
            </w:r>
          </w:p>
        </w:tc>
      </w:tr>
    </w:tbl>
    <w:p w14:paraId="606197EF" w14:textId="77777777" w:rsidR="002477BE" w:rsidRDefault="002477BE">
      <w:pPr>
        <w:spacing w:after="160"/>
      </w:pPr>
    </w:p>
    <w:p w14:paraId="1B0E9E18" w14:textId="77777777" w:rsidR="002477BE"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1AD3B246" w14:textId="77777777" w:rsidR="002477BE" w:rsidRDefault="00000000">
      <w:pPr>
        <w:spacing w:after="140"/>
        <w:jc w:val="both"/>
      </w:pPr>
      <w:r>
        <w:t>But this is the one part of the plan where your judgement should override the analysis: you know which federations will take a meeting.</w:t>
      </w:r>
    </w:p>
    <w:p w14:paraId="466AD9B5" w14:textId="77777777" w:rsidR="002477BE" w:rsidRDefault="002477BE">
      <w:pPr>
        <w:spacing w:after="120"/>
      </w:pPr>
    </w:p>
    <w:p w14:paraId="0C2ECA07" w14:textId="77777777" w:rsidR="002477BE" w:rsidRDefault="00000000">
      <w:pPr>
        <w:pStyle w:val="Heading2"/>
        <w:spacing w:before="320" w:after="100"/>
      </w:pPr>
      <w:bookmarkStart w:id="79" w:name="_Toc241699707"/>
      <w:r>
        <w:rPr>
          <w:color w:val="1F2937"/>
          <w:sz w:val="25"/>
        </w:rPr>
        <w:t>What this means for the rest of the plan</w:t>
      </w:r>
      <w:bookmarkEnd w:id="79"/>
    </w:p>
    <w:tbl>
      <w:tblPr>
        <w:tblStyle w:val="TableGrid"/>
        <w:tblW w:w="0" w:type="auto"/>
        <w:jc w:val="center"/>
        <w:tblLook w:val="04A0" w:firstRow="1" w:lastRow="0" w:firstColumn="1" w:lastColumn="0" w:noHBand="0" w:noVBand="1"/>
      </w:tblPr>
      <w:tblGrid>
        <w:gridCol w:w="4536"/>
        <w:gridCol w:w="4536"/>
      </w:tblGrid>
      <w:tr w:rsidR="002477BE" w14:paraId="4296E833" w14:textId="77777777">
        <w:trPr>
          <w:jc w:val="center"/>
        </w:trPr>
        <w:tc>
          <w:tcPr>
            <w:tcW w:w="4536" w:type="dxa"/>
            <w:shd w:val="clear" w:color="auto" w:fill="EFF1F3"/>
          </w:tcPr>
          <w:p w14:paraId="7A0916C7" w14:textId="77777777" w:rsidR="002477BE" w:rsidRDefault="00000000">
            <w:pPr>
              <w:spacing w:before="40" w:after="40"/>
            </w:pPr>
            <w:r>
              <w:rPr>
                <w:b/>
                <w:sz w:val="17"/>
              </w:rPr>
              <w:t>Document</w:t>
            </w:r>
          </w:p>
        </w:tc>
        <w:tc>
          <w:tcPr>
            <w:tcW w:w="4536" w:type="dxa"/>
            <w:shd w:val="clear" w:color="auto" w:fill="EFF1F3"/>
          </w:tcPr>
          <w:p w14:paraId="49BBBEE3" w14:textId="77777777" w:rsidR="002477BE" w:rsidRDefault="00000000">
            <w:pPr>
              <w:spacing w:before="40" w:after="40"/>
            </w:pPr>
            <w:r>
              <w:rPr>
                <w:b/>
                <w:sz w:val="17"/>
              </w:rPr>
              <w:t>Consequence</w:t>
            </w:r>
          </w:p>
        </w:tc>
      </w:tr>
      <w:tr w:rsidR="002477BE" w14:paraId="0546EBAC" w14:textId="77777777">
        <w:trPr>
          <w:jc w:val="center"/>
        </w:trPr>
        <w:tc>
          <w:tcPr>
            <w:tcW w:w="4536" w:type="dxa"/>
          </w:tcPr>
          <w:p w14:paraId="3256CF49" w14:textId="77777777" w:rsidR="002477BE" w:rsidRDefault="00000000">
            <w:pPr>
              <w:spacing w:before="40" w:after="40"/>
            </w:pPr>
            <w:r>
              <w:rPr>
                <w:sz w:val="17"/>
              </w:rPr>
              <w:t>01 Revenue</w:t>
            </w:r>
          </w:p>
        </w:tc>
        <w:tc>
          <w:tcPr>
            <w:tcW w:w="4536" w:type="dxa"/>
          </w:tcPr>
          <w:p w14:paraId="475AE66E" w14:textId="77777777" w:rsidR="002477BE"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2477BE" w14:paraId="0ACBBBE6" w14:textId="77777777">
        <w:trPr>
          <w:jc w:val="center"/>
        </w:trPr>
        <w:tc>
          <w:tcPr>
            <w:tcW w:w="4536" w:type="dxa"/>
          </w:tcPr>
          <w:p w14:paraId="0CCBD392" w14:textId="77777777" w:rsidR="002477BE" w:rsidRDefault="00000000">
            <w:pPr>
              <w:spacing w:before="40" w:after="40"/>
            </w:pPr>
            <w:r>
              <w:rPr>
                <w:sz w:val="17"/>
              </w:rPr>
              <w:t>03 Financial model</w:t>
            </w:r>
          </w:p>
        </w:tc>
        <w:tc>
          <w:tcPr>
            <w:tcW w:w="4536" w:type="dxa"/>
          </w:tcPr>
          <w:p w14:paraId="0280305B" w14:textId="77777777" w:rsidR="002477BE" w:rsidRDefault="00000000">
            <w:pPr>
              <w:spacing w:before="40" w:after="40"/>
            </w:pPr>
            <w:r>
              <w:rPr>
                <w:sz w:val="17"/>
              </w:rPr>
              <w:t>Athlete counts are blended. A segmented version would show lower CAC and lower ARPU in Y1–Y2, converging later</w:t>
            </w:r>
          </w:p>
        </w:tc>
      </w:tr>
      <w:tr w:rsidR="002477BE" w14:paraId="7D4BC3C4" w14:textId="77777777">
        <w:trPr>
          <w:jc w:val="center"/>
        </w:trPr>
        <w:tc>
          <w:tcPr>
            <w:tcW w:w="4536" w:type="dxa"/>
          </w:tcPr>
          <w:p w14:paraId="44F419CF" w14:textId="77777777" w:rsidR="002477BE" w:rsidRDefault="00000000">
            <w:pPr>
              <w:spacing w:before="40" w:after="40"/>
            </w:pPr>
            <w:r>
              <w:rPr>
                <w:sz w:val="17"/>
              </w:rPr>
              <w:t>04 Capital</w:t>
            </w:r>
          </w:p>
        </w:tc>
        <w:tc>
          <w:tcPr>
            <w:tcW w:w="4536" w:type="dxa"/>
          </w:tcPr>
          <w:p w14:paraId="638EEDF5" w14:textId="77777777" w:rsidR="002477BE"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2477BE" w14:paraId="7784B2F9" w14:textId="77777777">
        <w:trPr>
          <w:jc w:val="center"/>
        </w:trPr>
        <w:tc>
          <w:tcPr>
            <w:tcW w:w="4536" w:type="dxa"/>
          </w:tcPr>
          <w:p w14:paraId="5EA22864" w14:textId="77777777" w:rsidR="002477BE" w:rsidRDefault="00000000">
            <w:pPr>
              <w:spacing w:before="40" w:after="40"/>
            </w:pPr>
            <w:r>
              <w:rPr>
                <w:sz w:val="17"/>
              </w:rPr>
              <w:t>05 Product gaps</w:t>
            </w:r>
          </w:p>
        </w:tc>
        <w:tc>
          <w:tcPr>
            <w:tcW w:w="4536" w:type="dxa"/>
          </w:tcPr>
          <w:p w14:paraId="0DF47DA4" w14:textId="77777777" w:rsidR="002477BE" w:rsidRDefault="00000000">
            <w:pPr>
              <w:spacing w:before="40" w:after="40"/>
            </w:pPr>
            <w:r>
              <w:rPr>
                <w:sz w:val="17"/>
              </w:rPr>
              <w:t>Niche athletes skew adult, which keeps the 16–17 monetisation decision off the launch path</w:t>
            </w:r>
          </w:p>
        </w:tc>
      </w:tr>
    </w:tbl>
    <w:p w14:paraId="38D2F5B7" w14:textId="77777777" w:rsidR="002477BE" w:rsidRDefault="002477BE">
      <w:pPr>
        <w:spacing w:after="160"/>
      </w:pPr>
    </w:p>
    <w:p w14:paraId="10293FAE" w14:textId="77777777" w:rsidR="002477BE"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197CB3A8" w14:textId="77777777" w:rsidR="002477BE" w:rsidRDefault="00000000">
      <w:r>
        <w:br w:type="page"/>
      </w:r>
    </w:p>
    <w:p w14:paraId="6004E568" w14:textId="77777777" w:rsidR="002477BE" w:rsidRDefault="00000000">
      <w:pPr>
        <w:pStyle w:val="Heading1"/>
        <w:pBdr>
          <w:bottom w:val="single" w:sz="6" w:space="8" w:color="D1D5DB"/>
        </w:pBdr>
        <w:spacing w:before="320" w:after="100"/>
      </w:pPr>
      <w:bookmarkStart w:id="80" w:name="_Toc241699708"/>
      <w:r>
        <w:rPr>
          <w:color w:val="1F2937"/>
          <w:sz w:val="32"/>
        </w:rPr>
        <w:lastRenderedPageBreak/>
        <w:t>Appendix G: Decisions &amp; Open Questions</w:t>
      </w:r>
      <w:bookmarkEnd w:id="80"/>
    </w:p>
    <w:p w14:paraId="36E1BB85" w14:textId="77777777" w:rsidR="002477BE" w:rsidRDefault="002477BE">
      <w:pPr>
        <w:spacing w:after="120"/>
      </w:pPr>
    </w:p>
    <w:p w14:paraId="0CE3B702" w14:textId="77777777" w:rsidR="002477BE" w:rsidRDefault="00000000">
      <w:pPr>
        <w:pStyle w:val="Heading2"/>
        <w:spacing w:before="320" w:after="100"/>
      </w:pPr>
      <w:bookmarkStart w:id="81" w:name="_Toc241699709"/>
      <w:r>
        <w:rPr>
          <w:color w:val="1F2937"/>
          <w:sz w:val="25"/>
        </w:rPr>
        <w:t>Settled</w:t>
      </w:r>
      <w:bookmarkEnd w:id="81"/>
    </w:p>
    <w:tbl>
      <w:tblPr>
        <w:tblStyle w:val="TableGrid"/>
        <w:tblW w:w="0" w:type="auto"/>
        <w:jc w:val="center"/>
        <w:tblLook w:val="04A0" w:firstRow="1" w:lastRow="0" w:firstColumn="1" w:lastColumn="0" w:noHBand="0" w:noVBand="1"/>
      </w:tblPr>
      <w:tblGrid>
        <w:gridCol w:w="2268"/>
        <w:gridCol w:w="2268"/>
        <w:gridCol w:w="2268"/>
        <w:gridCol w:w="2268"/>
      </w:tblGrid>
      <w:tr w:rsidR="002477BE" w14:paraId="1B115F3A" w14:textId="77777777">
        <w:trPr>
          <w:jc w:val="center"/>
        </w:trPr>
        <w:tc>
          <w:tcPr>
            <w:tcW w:w="2268" w:type="dxa"/>
            <w:shd w:val="clear" w:color="auto" w:fill="EFF1F3"/>
          </w:tcPr>
          <w:p w14:paraId="16F08B77" w14:textId="77777777" w:rsidR="002477BE" w:rsidRDefault="00000000">
            <w:pPr>
              <w:spacing w:before="40" w:after="40"/>
            </w:pPr>
            <w:r>
              <w:rPr>
                <w:b/>
                <w:sz w:val="17"/>
              </w:rPr>
              <w:t>#</w:t>
            </w:r>
          </w:p>
        </w:tc>
        <w:tc>
          <w:tcPr>
            <w:tcW w:w="2268" w:type="dxa"/>
            <w:shd w:val="clear" w:color="auto" w:fill="EFF1F3"/>
          </w:tcPr>
          <w:p w14:paraId="25230F80" w14:textId="77777777" w:rsidR="002477BE" w:rsidRDefault="00000000">
            <w:pPr>
              <w:spacing w:before="40" w:after="40"/>
            </w:pPr>
            <w:r>
              <w:rPr>
                <w:b/>
                <w:sz w:val="17"/>
              </w:rPr>
              <w:t>Question</w:t>
            </w:r>
          </w:p>
        </w:tc>
        <w:tc>
          <w:tcPr>
            <w:tcW w:w="2268" w:type="dxa"/>
            <w:shd w:val="clear" w:color="auto" w:fill="EFF1F3"/>
          </w:tcPr>
          <w:p w14:paraId="4D166EFA" w14:textId="77777777" w:rsidR="002477BE" w:rsidRDefault="00000000">
            <w:pPr>
              <w:spacing w:before="40" w:after="40"/>
            </w:pPr>
            <w:r>
              <w:rPr>
                <w:b/>
                <w:sz w:val="17"/>
              </w:rPr>
              <w:t>Decision</w:t>
            </w:r>
          </w:p>
        </w:tc>
        <w:tc>
          <w:tcPr>
            <w:tcW w:w="2268" w:type="dxa"/>
            <w:shd w:val="clear" w:color="auto" w:fill="EFF1F3"/>
          </w:tcPr>
          <w:p w14:paraId="70AC3F9D" w14:textId="77777777" w:rsidR="002477BE" w:rsidRDefault="00000000">
            <w:pPr>
              <w:spacing w:before="40" w:after="40"/>
            </w:pPr>
            <w:r>
              <w:rPr>
                <w:b/>
                <w:sz w:val="17"/>
              </w:rPr>
              <w:t>Consequence</w:t>
            </w:r>
          </w:p>
        </w:tc>
      </w:tr>
      <w:tr w:rsidR="002477BE" w14:paraId="563DB03B" w14:textId="77777777">
        <w:trPr>
          <w:jc w:val="center"/>
        </w:trPr>
        <w:tc>
          <w:tcPr>
            <w:tcW w:w="2268" w:type="dxa"/>
          </w:tcPr>
          <w:p w14:paraId="047EEAD9" w14:textId="77777777" w:rsidR="002477BE" w:rsidRDefault="00000000">
            <w:pPr>
              <w:spacing w:before="40" w:after="40"/>
            </w:pPr>
            <w:r>
              <w:rPr>
                <w:b/>
                <w:sz w:val="17"/>
              </w:rPr>
              <w:t>E</w:t>
            </w:r>
          </w:p>
        </w:tc>
        <w:tc>
          <w:tcPr>
            <w:tcW w:w="2268" w:type="dxa"/>
          </w:tcPr>
          <w:p w14:paraId="140431D8" w14:textId="77777777" w:rsidR="002477BE" w:rsidRDefault="00000000">
            <w:pPr>
              <w:spacing w:before="40" w:after="40"/>
            </w:pPr>
            <w:r>
              <w:rPr>
                <w:sz w:val="17"/>
              </w:rPr>
              <w:t>Creator platform, or sponsorship marketplace?</w:t>
            </w:r>
          </w:p>
        </w:tc>
        <w:tc>
          <w:tcPr>
            <w:tcW w:w="2268" w:type="dxa"/>
          </w:tcPr>
          <w:p w14:paraId="7FF8E8FB" w14:textId="77777777" w:rsidR="002477BE" w:rsidRDefault="00000000">
            <w:pPr>
              <w:spacing w:before="40" w:after="40"/>
            </w:pPr>
            <w:r>
              <w:rPr>
                <w:b/>
                <w:sz w:val="17"/>
              </w:rPr>
              <w:t>Creator platform with a sponsorship feature</w:t>
            </w:r>
          </w:p>
        </w:tc>
        <w:tc>
          <w:tcPr>
            <w:tcW w:w="2268" w:type="dxa"/>
          </w:tcPr>
          <w:p w14:paraId="0B0EEA43" w14:textId="77777777" w:rsidR="002477BE" w:rsidRDefault="00000000">
            <w:pPr>
              <w:spacing w:before="40" w:after="40"/>
            </w:pPr>
            <w:r>
              <w:rPr>
                <w:sz w:val="17"/>
              </w:rPr>
              <w:t>Fan revenue leads and funds the early years; sponsorship compounds behind it. Build order in 05 follows from this</w:t>
            </w:r>
          </w:p>
        </w:tc>
      </w:tr>
      <w:tr w:rsidR="002477BE" w14:paraId="2B5BA908" w14:textId="77777777">
        <w:trPr>
          <w:jc w:val="center"/>
        </w:trPr>
        <w:tc>
          <w:tcPr>
            <w:tcW w:w="2268" w:type="dxa"/>
          </w:tcPr>
          <w:p w14:paraId="179EA180" w14:textId="77777777" w:rsidR="002477BE" w:rsidRDefault="00000000">
            <w:pPr>
              <w:spacing w:before="40" w:after="40"/>
            </w:pPr>
            <w:r>
              <w:rPr>
                <w:b/>
                <w:sz w:val="17"/>
              </w:rPr>
              <w:t>A1</w:t>
            </w:r>
          </w:p>
        </w:tc>
        <w:tc>
          <w:tcPr>
            <w:tcW w:w="2268" w:type="dxa"/>
          </w:tcPr>
          <w:p w14:paraId="3BA66BB7" w14:textId="77777777" w:rsidR="002477BE" w:rsidRDefault="00000000">
            <w:pPr>
              <w:spacing w:before="40" w:after="40"/>
            </w:pPr>
            <w:r>
              <w:rPr>
                <w:sz w:val="17"/>
              </w:rPr>
              <w:t>Take rate on fan revenue</w:t>
            </w:r>
          </w:p>
        </w:tc>
        <w:tc>
          <w:tcPr>
            <w:tcW w:w="2268" w:type="dxa"/>
          </w:tcPr>
          <w:p w14:paraId="7A7F1881" w14:textId="77777777" w:rsidR="002477BE" w:rsidRDefault="00000000">
            <w:pPr>
              <w:spacing w:before="40" w:after="40"/>
            </w:pPr>
            <w:r>
              <w:rPr>
                <w:b/>
                <w:sz w:val="17"/>
              </w:rPr>
              <w:t>15% flat, no monthly creator fee</w:t>
            </w:r>
          </w:p>
        </w:tc>
        <w:tc>
          <w:tcPr>
            <w:tcW w:w="2268" w:type="dxa"/>
          </w:tcPr>
          <w:p w14:paraId="78DC0293" w14:textId="77777777" w:rsidR="002477BE" w:rsidRDefault="00000000">
            <w:pPr>
              <w:spacing w:before="40" w:after="40"/>
            </w:pPr>
            <w:r>
              <w:rPr>
                <w:sz w:val="17"/>
              </w:rPr>
              <w:t>Benchmarked in 01. Beats Passes for any athlete under €1,380/month, i.e. the whole long tail</w:t>
            </w:r>
          </w:p>
        </w:tc>
      </w:tr>
      <w:tr w:rsidR="002477BE" w14:paraId="75FDF756" w14:textId="77777777">
        <w:trPr>
          <w:jc w:val="center"/>
        </w:trPr>
        <w:tc>
          <w:tcPr>
            <w:tcW w:w="2268" w:type="dxa"/>
          </w:tcPr>
          <w:p w14:paraId="76705379" w14:textId="77777777" w:rsidR="002477BE" w:rsidRDefault="00000000">
            <w:pPr>
              <w:spacing w:before="40" w:after="40"/>
            </w:pPr>
            <w:r>
              <w:rPr>
                <w:b/>
                <w:sz w:val="17"/>
              </w:rPr>
              <w:t>B2</w:t>
            </w:r>
          </w:p>
        </w:tc>
        <w:tc>
          <w:tcPr>
            <w:tcW w:w="2268" w:type="dxa"/>
          </w:tcPr>
          <w:p w14:paraId="4E3F324E" w14:textId="77777777" w:rsidR="002477BE" w:rsidRDefault="00000000">
            <w:pPr>
              <w:spacing w:before="40" w:after="40"/>
            </w:pPr>
            <w:r>
              <w:rPr>
                <w:sz w:val="17"/>
              </w:rPr>
              <w:t>Minimum age</w:t>
            </w:r>
          </w:p>
        </w:tc>
        <w:tc>
          <w:tcPr>
            <w:tcW w:w="2268" w:type="dxa"/>
          </w:tcPr>
          <w:p w14:paraId="6979C329" w14:textId="77777777" w:rsidR="002477BE" w:rsidRDefault="00000000">
            <w:pPr>
              <w:spacing w:before="40" w:after="40"/>
            </w:pPr>
            <w:r>
              <w:rPr>
                <w:b/>
                <w:sz w:val="17"/>
              </w:rPr>
              <w:t>16 for accounts</w:t>
            </w:r>
            <w:r>
              <w:rPr>
                <w:sz w:val="17"/>
              </w:rPr>
              <w:t>, tiered above that</w:t>
            </w:r>
          </w:p>
        </w:tc>
        <w:tc>
          <w:tcPr>
            <w:tcW w:w="2268" w:type="dxa"/>
          </w:tcPr>
          <w:p w14:paraId="7F40DA27" w14:textId="77777777" w:rsidR="002477BE" w:rsidRDefault="00000000">
            <w:pPr>
              <w:spacing w:before="40" w:after="40"/>
            </w:pPr>
            <w:r>
              <w:rPr>
                <w:sz w:val="17"/>
              </w:rPr>
              <w:t>Aligned with Spain's draft law. Fan subscriptions stay 18+ in v1: see 05 for the one place I would push back</w:t>
            </w:r>
          </w:p>
        </w:tc>
      </w:tr>
      <w:tr w:rsidR="002477BE" w14:paraId="0932184B" w14:textId="77777777">
        <w:trPr>
          <w:jc w:val="center"/>
        </w:trPr>
        <w:tc>
          <w:tcPr>
            <w:tcW w:w="2268" w:type="dxa"/>
          </w:tcPr>
          <w:p w14:paraId="2B06911C" w14:textId="77777777" w:rsidR="002477BE" w:rsidRDefault="00000000">
            <w:pPr>
              <w:spacing w:before="40" w:after="40"/>
            </w:pPr>
            <w:r>
              <w:rPr>
                <w:b/>
                <w:sz w:val="17"/>
              </w:rPr>
              <w:t>C2</w:t>
            </w:r>
          </w:p>
        </w:tc>
        <w:tc>
          <w:tcPr>
            <w:tcW w:w="2268" w:type="dxa"/>
          </w:tcPr>
          <w:p w14:paraId="35F9A42F" w14:textId="77777777" w:rsidR="002477BE" w:rsidRDefault="00000000">
            <w:pPr>
              <w:spacing w:before="40" w:after="40"/>
            </w:pPr>
            <w:r>
              <w:rPr>
                <w:sz w:val="17"/>
              </w:rPr>
              <w:t>Which sport first?</w:t>
            </w:r>
          </w:p>
        </w:tc>
        <w:tc>
          <w:tcPr>
            <w:tcW w:w="2268" w:type="dxa"/>
          </w:tcPr>
          <w:p w14:paraId="451C5DB7" w14:textId="77777777" w:rsidR="002477BE" w:rsidRDefault="00000000">
            <w:pPr>
              <w:spacing w:before="40" w:after="40"/>
            </w:pPr>
            <w:r>
              <w:rPr>
                <w:b/>
                <w:sz w:val="17"/>
              </w:rPr>
              <w:t>Wrong question.</w:t>
            </w:r>
            <w:r>
              <w:rPr>
                <w:sz w:val="17"/>
              </w:rPr>
              <w:t xml:space="preserve"> Segment by whether an intermediary exists</w:t>
            </w:r>
          </w:p>
        </w:tc>
        <w:tc>
          <w:tcPr>
            <w:tcW w:w="2268" w:type="dxa"/>
          </w:tcPr>
          <w:p w14:paraId="6C44099F" w14:textId="77777777" w:rsidR="002477BE" w:rsidRDefault="00000000">
            <w:pPr>
              <w:spacing w:before="40" w:after="40"/>
            </w:pPr>
            <w:r>
              <w:rPr>
                <w:sz w:val="17"/>
              </w:rPr>
              <w:t>Niche sports first (market creation), popular sports second (disintermediation). Full reasoning in 06</w:t>
            </w:r>
          </w:p>
        </w:tc>
      </w:tr>
    </w:tbl>
    <w:p w14:paraId="61DAAEB7" w14:textId="77777777" w:rsidR="002477BE" w:rsidRDefault="002477BE">
      <w:pPr>
        <w:spacing w:after="160"/>
      </w:pPr>
    </w:p>
    <w:p w14:paraId="1D6D8889" w14:textId="77777777" w:rsidR="002477BE" w:rsidRDefault="00000000">
      <w:pPr>
        <w:pStyle w:val="Heading3"/>
        <w:spacing w:after="100"/>
      </w:pPr>
      <w:r>
        <w:rPr>
          <w:color w:val="6B7280"/>
          <w:sz w:val="22"/>
        </w:rPr>
        <w:t>What those decisions cost</w:t>
      </w:r>
    </w:p>
    <w:p w14:paraId="0E1BB262" w14:textId="77777777" w:rsidR="002477BE" w:rsidRDefault="00000000">
      <w:pPr>
        <w:spacing w:after="140"/>
        <w:jc w:val="both"/>
      </w:pPr>
      <w:r>
        <w:t>Each was the right call, and each closed off something worth naming:</w:t>
      </w:r>
    </w:p>
    <w:p w14:paraId="57971F6F" w14:textId="77777777" w:rsidR="002477BE" w:rsidRDefault="0000000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5B9DCA40" w14:textId="77777777" w:rsidR="002477BE"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4F64ECCA" w14:textId="77777777" w:rsidR="002477BE"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6DDCDEAB" w14:textId="77777777" w:rsidR="002477BE" w:rsidRDefault="002477BE">
      <w:pPr>
        <w:spacing w:after="120"/>
      </w:pPr>
    </w:p>
    <w:p w14:paraId="4D57256E" w14:textId="77777777" w:rsidR="002477BE" w:rsidRDefault="00000000">
      <w:pPr>
        <w:pStyle w:val="Heading2"/>
        <w:spacing w:before="320" w:after="100"/>
      </w:pPr>
      <w:bookmarkStart w:id="82" w:name="_Toc241699710"/>
      <w:r>
        <w:rPr>
          <w:color w:val="1F2937"/>
          <w:sz w:val="25"/>
        </w:rPr>
        <w:t>Still open</w:t>
      </w:r>
      <w:bookmarkEnd w:id="82"/>
    </w:p>
    <w:p w14:paraId="2343C89A" w14:textId="77777777" w:rsidR="002477BE" w:rsidRDefault="00000000">
      <w:pPr>
        <w:pStyle w:val="Heading3"/>
        <w:spacing w:after="100"/>
      </w:pPr>
      <w:r>
        <w:rPr>
          <w:color w:val="6B7280"/>
          <w:sz w:val="22"/>
        </w:rPr>
        <w:t>A2: Free for athletes forever?</w:t>
      </w:r>
    </w:p>
    <w:p w14:paraId="7A73750A" w14:textId="77777777" w:rsidR="002477BE" w:rsidRDefault="00000000">
      <w:pPr>
        <w:spacing w:after="140"/>
        <w:jc w:val="both"/>
      </w:pPr>
      <w:r>
        <w:t>Free for the core is right for acquisition. The question is whether paid athlete tools ever appear (deeper analytics, competitor benchmarking, media-kit export).</w:t>
      </w:r>
    </w:p>
    <w:p w14:paraId="3A5DEA35" w14:textId="77777777" w:rsidR="002477BE"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3FEECA8C" w14:textId="77777777" w:rsidR="002477BE" w:rsidRDefault="00000000">
      <w:pPr>
        <w:pStyle w:val="Heading3"/>
        <w:spacing w:after="100"/>
      </w:pPr>
      <w:r>
        <w:rPr>
          <w:color w:val="6B7280"/>
          <w:sz w:val="22"/>
        </w:rPr>
        <w:t>A3: Minimum tier price and annual billing</w:t>
      </w:r>
    </w:p>
    <w:p w14:paraId="46DD27CA" w14:textId="77777777" w:rsidR="002477BE" w:rsidRDefault="00000000">
      <w:pPr>
        <w:spacing w:after="140"/>
        <w:jc w:val="both"/>
      </w:pPr>
      <w:r>
        <w:t>€4.99 retains 44% of our take after payment costs; €9.99 retains 64%; a €89 season pass retains 82%.</w:t>
      </w:r>
    </w:p>
    <w:p w14:paraId="2D4C3C70" w14:textId="77777777" w:rsidR="002477BE"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60B7562C" w14:textId="77777777" w:rsidR="002477BE" w:rsidRDefault="00000000">
      <w:pPr>
        <w:pStyle w:val="Heading3"/>
        <w:spacing w:after="100"/>
      </w:pPr>
      <w:r>
        <w:rPr>
          <w:color w:val="6B7280"/>
          <w:sz w:val="22"/>
        </w:rPr>
        <w:lastRenderedPageBreak/>
        <w:t>B1: Video, or text and photo first?</w:t>
      </w:r>
    </w:p>
    <w:p w14:paraId="7471CCBE" w14:textId="77777777" w:rsidR="002477BE"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4CC89167" w14:textId="77777777" w:rsidR="002477BE" w:rsidRDefault="00000000">
      <w:pPr>
        <w:pStyle w:val="Heading3"/>
        <w:spacing w:after="100"/>
      </w:pPr>
      <w:r>
        <w:rPr>
          <w:color w:val="6B7280"/>
          <w:sz w:val="22"/>
        </w:rPr>
        <w:t>B3: Sponsorship payments through Stride, or record-only?</w:t>
      </w:r>
    </w:p>
    <w:p w14:paraId="457F0A56" w14:textId="77777777" w:rsidR="002477BE"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35BC70FD" w14:textId="77777777" w:rsidR="002477BE"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19477B65" w14:textId="77777777" w:rsidR="002477BE" w:rsidRDefault="00000000">
      <w:pPr>
        <w:pStyle w:val="Heading3"/>
        <w:spacing w:after="100"/>
      </w:pPr>
      <w:r>
        <w:rPr>
          <w:color w:val="6B7280"/>
          <w:sz w:val="22"/>
        </w:rPr>
        <w:t>C1: Spain only through the pre-seed gate?</w:t>
      </w:r>
    </w:p>
    <w:p w14:paraId="6655913B" w14:textId="77777777" w:rsidR="002477BE" w:rsidRDefault="00000000">
      <w:pPr>
        <w:spacing w:after="140"/>
        <w:jc w:val="both"/>
      </w:pPr>
      <w:r>
        <w:rPr>
          <w:b/>
        </w:rPr>
        <w:t>Recommendation: yes.</w:t>
      </w:r>
      <w:r>
        <w:t xml:space="preserve"> One market, one language, one tax regime. Portugal in Y2 as the cheapest test of whether the model travels.</w:t>
      </w:r>
    </w:p>
    <w:p w14:paraId="7BB15F78" w14:textId="77777777" w:rsidR="002477BE" w:rsidRDefault="00000000">
      <w:pPr>
        <w:pStyle w:val="Heading3"/>
        <w:spacing w:after="100"/>
      </w:pPr>
      <w:r>
        <w:rPr>
          <w:color w:val="6B7280"/>
          <w:sz w:val="22"/>
        </w:rPr>
        <w:t>C3: Anchor athlete: equity or cash?</w:t>
      </w:r>
    </w:p>
    <w:p w14:paraId="5EA87308" w14:textId="77777777" w:rsidR="002477BE"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7F51DE3B" w14:textId="77777777" w:rsidR="002477BE" w:rsidRDefault="00000000">
      <w:pPr>
        <w:pStyle w:val="Heading3"/>
        <w:spacing w:after="100"/>
      </w:pPr>
      <w:r>
        <w:rPr>
          <w:color w:val="6B7280"/>
          <w:sz w:val="22"/>
        </w:rPr>
        <w:t>C4: Agencies: compete or partner?</w:t>
      </w:r>
    </w:p>
    <w:p w14:paraId="02C785F5" w14:textId="77777777" w:rsidR="002477BE" w:rsidRDefault="00000000">
      <w:pPr>
        <w:spacing w:after="140"/>
        <w:jc w:val="both"/>
      </w:pPr>
      <w:r>
        <w:rPr>
          <w:b/>
        </w:rPr>
        <w:t>Recommendation: partner.</w:t>
      </w:r>
      <w:r>
        <w:t xml:space="preserve"> They serve the top 1% and ignore our segment. Scout Agency at €999/mo turns them into a channel.</w:t>
      </w:r>
    </w:p>
    <w:p w14:paraId="3B6AB9AF" w14:textId="77777777" w:rsidR="002477BE"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08623277" w14:textId="77777777" w:rsidR="002477BE" w:rsidRDefault="00000000">
      <w:pPr>
        <w:pStyle w:val="Heading3"/>
        <w:spacing w:after="100"/>
      </w:pPr>
      <w:r>
        <w:rPr>
          <w:color w:val="6B7280"/>
          <w:sz w:val="22"/>
        </w:rPr>
        <w:t>D1: Raise €392k, or the €2.4M the rounds imply?</w:t>
      </w:r>
    </w:p>
    <w:p w14:paraId="3A36B913" w14:textId="77777777" w:rsidR="002477BE" w:rsidRDefault="00000000">
      <w:pPr>
        <w:spacing w:after="140"/>
        <w:jc w:val="both"/>
      </w:pPr>
      <w:r>
        <w:rPr>
          <w:b/>
        </w:rPr>
        <w:t>Recommendation: non-dilutive stack first</w:t>
      </w:r>
      <w:r>
        <w:t xml:space="preserve"> (ENISA + Neotec, €300–500k), then a smaller pre-seed. Every grant euro is equity retained.</w:t>
      </w:r>
    </w:p>
    <w:p w14:paraId="6066F06E" w14:textId="77777777" w:rsidR="002477BE" w:rsidRDefault="00000000">
      <w:pPr>
        <w:pStyle w:val="Heading3"/>
        <w:spacing w:after="100"/>
      </w:pPr>
      <w:r>
        <w:rPr>
          <w:color w:val="6B7280"/>
          <w:sz w:val="22"/>
        </w:rPr>
        <w:t>D2: Founder salary in Y1?</w:t>
      </w:r>
    </w:p>
    <w:p w14:paraId="6822A6B1" w14:textId="77777777" w:rsidR="002477BE"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1461C260" w14:textId="77777777" w:rsidR="002477BE" w:rsidRDefault="00000000">
      <w:pPr>
        <w:pStyle w:val="Heading3"/>
        <w:spacing w:after="100"/>
      </w:pPr>
      <w:r>
        <w:rPr>
          <w:color w:val="6B7280"/>
          <w:sz w:val="22"/>
        </w:rPr>
        <w:t>D3: Which valuation do we present?</w:t>
      </w:r>
    </w:p>
    <w:p w14:paraId="056A89D6" w14:textId="77777777" w:rsidR="002477BE" w:rsidRDefault="00000000">
      <w:pPr>
        <w:spacing w:after="140"/>
        <w:jc w:val="both"/>
      </w:pPr>
      <w:r>
        <w:rPr>
          <w:b/>
        </w:rPr>
        <w:t>Recommendation: lead with the exit multiple discounted back (€11–25M), present the DCF (€8.6M) as the conservative floor</w:t>
      </w:r>
      <w:r>
        <w:t>, and explain why they differ. An examiner who spots a perpetuity-growth DCF applied to a company still growing 27% in the terminal year will discount everything else.</w:t>
      </w:r>
    </w:p>
    <w:p w14:paraId="6336899E" w14:textId="77777777" w:rsidR="002477BE" w:rsidRDefault="002477BE">
      <w:pPr>
        <w:spacing w:after="120"/>
      </w:pPr>
    </w:p>
    <w:p w14:paraId="3E4A590D" w14:textId="77777777" w:rsidR="002477BE" w:rsidRDefault="00000000">
      <w:pPr>
        <w:pStyle w:val="Heading2"/>
        <w:spacing w:before="320" w:after="100"/>
      </w:pPr>
      <w:bookmarkStart w:id="83" w:name="_Toc241699711"/>
      <w:r>
        <w:rPr>
          <w:color w:val="1F2937"/>
          <w:sz w:val="25"/>
        </w:rPr>
        <w:lastRenderedPageBreak/>
        <w:t>New questions raised by the decisions just made</w:t>
      </w:r>
      <w:bookmarkEnd w:id="83"/>
    </w:p>
    <w:p w14:paraId="45471BB8" w14:textId="77777777" w:rsidR="002477BE" w:rsidRDefault="00000000">
      <w:pPr>
        <w:pStyle w:val="Heading3"/>
        <w:spacing w:after="100"/>
      </w:pPr>
      <w:r>
        <w:rPr>
          <w:color w:val="6B7280"/>
          <w:sz w:val="22"/>
        </w:rPr>
        <w:t>F1: Does the 16–17 cohort get fan monetisation in Y2, or later?</w:t>
      </w:r>
    </w:p>
    <w:p w14:paraId="53FF2D12" w14:textId="77777777" w:rsidR="002477BE"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7F70F376" w14:textId="77777777" w:rsidR="002477BE" w:rsidRDefault="00000000">
      <w:pPr>
        <w:pStyle w:val="Heading3"/>
        <w:spacing w:after="100"/>
      </w:pPr>
      <w:r>
        <w:rPr>
          <w:color w:val="6B7280"/>
          <w:sz w:val="22"/>
        </w:rPr>
        <w:t>F2: Which two or three niche sports, specifically?</w:t>
      </w:r>
    </w:p>
    <w:p w14:paraId="2B38F399" w14:textId="77777777" w:rsidR="002477BE"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42E606A1" w14:textId="77777777" w:rsidR="002477BE"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0D99245C" w14:textId="77777777" w:rsidR="002477BE"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4714970B" w14:textId="77777777" w:rsidR="002477BE" w:rsidRDefault="00000000">
      <w:pPr>
        <w:pStyle w:val="Heading3"/>
        <w:spacing w:after="100"/>
      </w:pPr>
      <w:r>
        <w:rPr>
          <w:color w:val="6B7280"/>
          <w:sz w:val="22"/>
        </w:rPr>
        <w:t>F4: What happens to the sponsorship marketplace if fans don't pay?</w:t>
      </w:r>
    </w:p>
    <w:p w14:paraId="7BF34E9E" w14:textId="77777777" w:rsidR="002477BE"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401C0A7F" w14:textId="77777777" w:rsidR="002477BE" w:rsidRDefault="00000000">
      <w:r>
        <w:br w:type="page"/>
      </w:r>
    </w:p>
    <w:p w14:paraId="0ECB70CC" w14:textId="77777777" w:rsidR="002477BE" w:rsidRDefault="00000000">
      <w:pPr>
        <w:pStyle w:val="Heading1"/>
        <w:pBdr>
          <w:bottom w:val="single" w:sz="6" w:space="8" w:color="D1D5DB"/>
        </w:pBdr>
        <w:spacing w:before="320" w:after="100"/>
      </w:pPr>
      <w:bookmarkStart w:id="84" w:name="_Toc241699712"/>
      <w:r>
        <w:rPr>
          <w:color w:val="1F2937"/>
          <w:sz w:val="32"/>
        </w:rPr>
        <w:lastRenderedPageBreak/>
        <w:t>Appendix H: Sport Opportunity Index</w:t>
      </w:r>
      <w:bookmarkEnd w:id="84"/>
    </w:p>
    <w:p w14:paraId="2DB3009A" w14:textId="77777777" w:rsidR="002477BE" w:rsidRDefault="00000000">
      <w:pPr>
        <w:spacing w:after="140"/>
        <w:jc w:val="both"/>
      </w:pPr>
      <w:r>
        <w:rPr>
          <w:b/>
        </w:rPr>
        <w:t>714 country × sport pairs</w:t>
      </w:r>
      <w:r>
        <w:t>: 34 countries (EU-27 + UK, US, Canada, Mexico, Brazil, Australia, India) × 21 sports. Built by `sport_index.py` on data in `sport_data.py`.</w:t>
      </w:r>
    </w:p>
    <w:p w14:paraId="472ADA27" w14:textId="77777777" w:rsidR="002477BE"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51FFEB93" w14:textId="77777777" w:rsidR="002477BE"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61FD4556" w14:textId="77777777" w:rsidR="002477BE" w:rsidRDefault="002477BE">
      <w:pPr>
        <w:spacing w:after="120"/>
      </w:pPr>
    </w:p>
    <w:p w14:paraId="4C59D367" w14:textId="77777777" w:rsidR="002477BE" w:rsidRDefault="00000000">
      <w:pPr>
        <w:pStyle w:val="Heading2"/>
        <w:spacing w:before="320" w:after="100"/>
      </w:pPr>
      <w:bookmarkStart w:id="85" w:name="_Toc241699713"/>
      <w:r>
        <w:rPr>
          <w:color w:val="1F2937"/>
          <w:sz w:val="25"/>
        </w:rPr>
        <w:t>Method</w:t>
      </w:r>
      <w:bookmarkEnd w:id="85"/>
    </w:p>
    <w:p w14:paraId="2D0FE41F" w14:textId="77777777" w:rsidR="002477BE" w:rsidRDefault="00000000">
      <w:pPr>
        <w:spacing w:after="140"/>
        <w:jc w:val="both"/>
      </w:pPr>
      <w:r>
        <w:t xml:space="preserve">Authoring 714 numbers by hand would be unmaintainable and indefensible, so the matrix is </w:t>
      </w:r>
      <w:r>
        <w:rPr>
          <w:b/>
        </w:rPr>
        <w:t>decomposed</w:t>
      </w:r>
      <w:r>
        <w:t>:</w:t>
      </w:r>
    </w:p>
    <w:p w14:paraId="55AF3A99" w14:textId="77777777" w:rsidR="002477BE"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3E67E868" w14:textId="77777777" w:rsidR="002477BE" w:rsidRDefault="00000000">
      <w:pPr>
        <w:spacing w:after="140"/>
        <w:jc w:val="both"/>
      </w:pPr>
      <w:r>
        <w:t>34 country rows + 21 sport rows + multipliers only where a region genuinely departs from the world. Add a country, and every sport is scored for it.</w:t>
      </w:r>
    </w:p>
    <w:p w14:paraId="334BBC0B" w14:textId="77777777" w:rsidR="002477BE"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2477BE" w14:paraId="2A77D347" w14:textId="77777777">
        <w:trPr>
          <w:jc w:val="center"/>
        </w:trPr>
        <w:tc>
          <w:tcPr>
            <w:tcW w:w="3024" w:type="dxa"/>
            <w:shd w:val="clear" w:color="auto" w:fill="EFF1F3"/>
          </w:tcPr>
          <w:p w14:paraId="7B79B8CD" w14:textId="77777777" w:rsidR="002477BE" w:rsidRDefault="00000000">
            <w:pPr>
              <w:spacing w:before="40" w:after="40"/>
            </w:pPr>
            <w:r>
              <w:rPr>
                <w:b/>
                <w:sz w:val="17"/>
              </w:rPr>
              <w:t>Signal</w:t>
            </w:r>
          </w:p>
        </w:tc>
        <w:tc>
          <w:tcPr>
            <w:tcW w:w="3024" w:type="dxa"/>
            <w:shd w:val="clear" w:color="auto" w:fill="EFF1F3"/>
          </w:tcPr>
          <w:p w14:paraId="07B38344" w14:textId="77777777" w:rsidR="002477BE" w:rsidRDefault="00000000">
            <w:pPr>
              <w:spacing w:before="40" w:after="40"/>
            </w:pPr>
            <w:r>
              <w:rPr>
                <w:b/>
                <w:sz w:val="17"/>
              </w:rPr>
              <w:t>Weight</w:t>
            </w:r>
          </w:p>
        </w:tc>
        <w:tc>
          <w:tcPr>
            <w:tcW w:w="3024" w:type="dxa"/>
            <w:shd w:val="clear" w:color="auto" w:fill="EFF1F3"/>
          </w:tcPr>
          <w:p w14:paraId="0CBF85AC" w14:textId="77777777" w:rsidR="002477BE" w:rsidRDefault="00000000">
            <w:pPr>
              <w:spacing w:before="40" w:after="40"/>
            </w:pPr>
            <w:r>
              <w:rPr>
                <w:b/>
                <w:sz w:val="17"/>
              </w:rPr>
              <w:t>What it asks</w:t>
            </w:r>
          </w:p>
        </w:tc>
      </w:tr>
      <w:tr w:rsidR="002477BE" w14:paraId="48475D7E" w14:textId="77777777">
        <w:trPr>
          <w:jc w:val="center"/>
        </w:trPr>
        <w:tc>
          <w:tcPr>
            <w:tcW w:w="3024" w:type="dxa"/>
          </w:tcPr>
          <w:p w14:paraId="51F122AF" w14:textId="77777777" w:rsidR="002477BE" w:rsidRDefault="00000000">
            <w:pPr>
              <w:spacing w:before="40" w:after="40"/>
            </w:pPr>
            <w:r>
              <w:rPr>
                <w:b/>
                <w:sz w:val="17"/>
              </w:rPr>
              <w:t>supply</w:t>
            </w:r>
          </w:p>
        </w:tc>
        <w:tc>
          <w:tcPr>
            <w:tcW w:w="3024" w:type="dxa"/>
          </w:tcPr>
          <w:p w14:paraId="2ACC6FE3" w14:textId="77777777" w:rsidR="002477BE" w:rsidRDefault="00000000">
            <w:pPr>
              <w:spacing w:before="40" w:after="40"/>
            </w:pPr>
            <w:r>
              <w:rPr>
                <w:sz w:val="17"/>
              </w:rPr>
              <w:t>0.25</w:t>
            </w:r>
          </w:p>
        </w:tc>
        <w:tc>
          <w:tcPr>
            <w:tcW w:w="3024" w:type="dxa"/>
          </w:tcPr>
          <w:p w14:paraId="7FED28E9" w14:textId="77777777" w:rsidR="002477BE" w:rsidRDefault="00000000">
            <w:pPr>
              <w:spacing w:before="40" w:after="40"/>
            </w:pPr>
            <w:r>
              <w:rPr>
                <w:sz w:val="17"/>
              </w:rPr>
              <w:t>How many athletes exist to sign</w:t>
            </w:r>
          </w:p>
        </w:tc>
      </w:tr>
      <w:tr w:rsidR="002477BE" w14:paraId="270CFCEB" w14:textId="77777777">
        <w:trPr>
          <w:jc w:val="center"/>
        </w:trPr>
        <w:tc>
          <w:tcPr>
            <w:tcW w:w="3024" w:type="dxa"/>
          </w:tcPr>
          <w:p w14:paraId="74DA8582" w14:textId="77777777" w:rsidR="002477BE" w:rsidRDefault="00000000">
            <w:pPr>
              <w:spacing w:before="40" w:after="40"/>
            </w:pPr>
            <w:r>
              <w:rPr>
                <w:b/>
                <w:sz w:val="17"/>
              </w:rPr>
              <w:t>demand</w:t>
            </w:r>
          </w:p>
        </w:tc>
        <w:tc>
          <w:tcPr>
            <w:tcW w:w="3024" w:type="dxa"/>
          </w:tcPr>
          <w:p w14:paraId="7E40CB27" w14:textId="77777777" w:rsidR="002477BE" w:rsidRDefault="00000000">
            <w:pPr>
              <w:spacing w:before="40" w:after="40"/>
            </w:pPr>
            <w:r>
              <w:rPr>
                <w:sz w:val="17"/>
              </w:rPr>
              <w:t>0.20</w:t>
            </w:r>
          </w:p>
        </w:tc>
        <w:tc>
          <w:tcPr>
            <w:tcW w:w="3024" w:type="dxa"/>
          </w:tcPr>
          <w:p w14:paraId="16BE8BFC" w14:textId="77777777" w:rsidR="002477BE" w:rsidRDefault="00000000">
            <w:pPr>
              <w:spacing w:before="40" w:after="40"/>
            </w:pPr>
            <w:r>
              <w:rPr>
                <w:sz w:val="17"/>
              </w:rPr>
              <w:t>How many people might pay</w:t>
            </w:r>
          </w:p>
        </w:tc>
      </w:tr>
      <w:tr w:rsidR="002477BE" w14:paraId="6E72F98B" w14:textId="77777777">
        <w:trPr>
          <w:jc w:val="center"/>
        </w:trPr>
        <w:tc>
          <w:tcPr>
            <w:tcW w:w="3024" w:type="dxa"/>
          </w:tcPr>
          <w:p w14:paraId="384F89F4" w14:textId="77777777" w:rsidR="002477BE" w:rsidRDefault="00000000">
            <w:pPr>
              <w:spacing w:before="40" w:after="40"/>
            </w:pPr>
            <w:r>
              <w:rPr>
                <w:b/>
                <w:sz w:val="17"/>
              </w:rPr>
              <w:t>gap</w:t>
            </w:r>
          </w:p>
        </w:tc>
        <w:tc>
          <w:tcPr>
            <w:tcW w:w="3024" w:type="dxa"/>
          </w:tcPr>
          <w:p w14:paraId="5E6C3386" w14:textId="77777777" w:rsidR="002477BE" w:rsidRDefault="00000000">
            <w:pPr>
              <w:spacing w:before="40" w:after="40"/>
            </w:pPr>
            <w:r>
              <w:rPr>
                <w:sz w:val="17"/>
              </w:rPr>
              <w:t>0.25</w:t>
            </w:r>
          </w:p>
        </w:tc>
        <w:tc>
          <w:tcPr>
            <w:tcW w:w="3024" w:type="dxa"/>
          </w:tcPr>
          <w:p w14:paraId="78018C5E" w14:textId="77777777" w:rsidR="002477BE" w:rsidRDefault="00000000">
            <w:pPr>
              <w:spacing w:before="40" w:after="40"/>
            </w:pPr>
            <w:r>
              <w:rPr>
                <w:sz w:val="17"/>
              </w:rPr>
              <w:t>How much value is unclaimed (1 − agent density)</w:t>
            </w:r>
          </w:p>
        </w:tc>
      </w:tr>
      <w:tr w:rsidR="002477BE" w14:paraId="61D1DDB1" w14:textId="77777777">
        <w:trPr>
          <w:jc w:val="center"/>
        </w:trPr>
        <w:tc>
          <w:tcPr>
            <w:tcW w:w="3024" w:type="dxa"/>
          </w:tcPr>
          <w:p w14:paraId="4BDC2C07" w14:textId="77777777" w:rsidR="002477BE" w:rsidRDefault="00000000">
            <w:pPr>
              <w:spacing w:before="40" w:after="40"/>
            </w:pPr>
            <w:r>
              <w:rPr>
                <w:b/>
                <w:sz w:val="17"/>
              </w:rPr>
              <w:t>appetite</w:t>
            </w:r>
          </w:p>
        </w:tc>
        <w:tc>
          <w:tcPr>
            <w:tcW w:w="3024" w:type="dxa"/>
          </w:tcPr>
          <w:p w14:paraId="5891DCFC" w14:textId="77777777" w:rsidR="002477BE" w:rsidRDefault="00000000">
            <w:pPr>
              <w:spacing w:before="40" w:after="40"/>
            </w:pPr>
            <w:r>
              <w:rPr>
                <w:sz w:val="17"/>
              </w:rPr>
              <w:t>0.15</w:t>
            </w:r>
          </w:p>
        </w:tc>
        <w:tc>
          <w:tcPr>
            <w:tcW w:w="3024" w:type="dxa"/>
          </w:tcPr>
          <w:p w14:paraId="6ED7A495" w14:textId="77777777" w:rsidR="002477BE" w:rsidRDefault="00000000">
            <w:pPr>
              <w:spacing w:before="40" w:after="40"/>
            </w:pPr>
            <w:r>
              <w:rPr>
                <w:sz w:val="17"/>
              </w:rPr>
              <w:t xml:space="preserve">Do the fans </w:t>
            </w:r>
            <w:r>
              <w:rPr>
                <w:i/>
                <w:sz w:val="17"/>
              </w:rPr>
              <w:t>do</w:t>
            </w:r>
            <w:r>
              <w:rPr>
                <w:sz w:val="17"/>
              </w:rPr>
              <w:t xml:space="preserve"> the sport?</w:t>
            </w:r>
          </w:p>
        </w:tc>
      </w:tr>
      <w:tr w:rsidR="002477BE" w14:paraId="746208F8" w14:textId="77777777">
        <w:trPr>
          <w:jc w:val="center"/>
        </w:trPr>
        <w:tc>
          <w:tcPr>
            <w:tcW w:w="3024" w:type="dxa"/>
          </w:tcPr>
          <w:p w14:paraId="4B32A8FD" w14:textId="77777777" w:rsidR="002477BE" w:rsidRDefault="00000000">
            <w:pPr>
              <w:spacing w:before="40" w:after="40"/>
            </w:pPr>
            <w:r>
              <w:rPr>
                <w:b/>
                <w:sz w:val="17"/>
              </w:rPr>
              <w:t>concentration</w:t>
            </w:r>
          </w:p>
        </w:tc>
        <w:tc>
          <w:tcPr>
            <w:tcW w:w="3024" w:type="dxa"/>
          </w:tcPr>
          <w:p w14:paraId="7189DC02" w14:textId="77777777" w:rsidR="002477BE" w:rsidRDefault="00000000">
            <w:pPr>
              <w:spacing w:before="40" w:after="40"/>
            </w:pPr>
            <w:r>
              <w:rPr>
                <w:sz w:val="17"/>
              </w:rPr>
              <w:t>0.15</w:t>
            </w:r>
          </w:p>
        </w:tc>
        <w:tc>
          <w:tcPr>
            <w:tcW w:w="3024" w:type="dxa"/>
          </w:tcPr>
          <w:p w14:paraId="50CA1A5C" w14:textId="77777777" w:rsidR="002477BE" w:rsidRDefault="00000000">
            <w:pPr>
              <w:spacing w:before="40" w:after="40"/>
            </w:pPr>
            <w:r>
              <w:rPr>
                <w:sz w:val="17"/>
              </w:rPr>
              <w:t>Is this sport disproportionately strong here?</w:t>
            </w:r>
          </w:p>
        </w:tc>
      </w:tr>
    </w:tbl>
    <w:p w14:paraId="6FFF1238" w14:textId="77777777" w:rsidR="002477BE" w:rsidRDefault="002477BE">
      <w:pPr>
        <w:spacing w:after="160"/>
      </w:pPr>
    </w:p>
    <w:p w14:paraId="276ADF90" w14:textId="77777777" w:rsidR="002477BE"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4A0F5C79" w14:textId="77777777" w:rsidR="002477BE"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4A5B5A89" w14:textId="77777777" w:rsidR="002477BE"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2DAD05AC" w14:textId="77777777" w:rsidR="002477BE" w:rsidRDefault="002477BE">
      <w:pPr>
        <w:spacing w:after="120"/>
      </w:pPr>
    </w:p>
    <w:p w14:paraId="61BF7166" w14:textId="77777777" w:rsidR="002477BE" w:rsidRDefault="00000000">
      <w:pPr>
        <w:pStyle w:val="Heading2"/>
        <w:spacing w:before="320" w:after="100"/>
      </w:pPr>
      <w:bookmarkStart w:id="86" w:name="_Toc241699714"/>
      <w:r>
        <w:rPr>
          <w:color w:val="1F2937"/>
          <w:sz w:val="25"/>
        </w:rPr>
        <w:lastRenderedPageBreak/>
        <w:t>Results</w:t>
      </w:r>
      <w:bookmarkEnd w:id="86"/>
    </w:p>
    <w:p w14:paraId="086E2EB3" w14:textId="77777777" w:rsidR="002477BE"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42CC4981" w14:textId="77777777">
        <w:trPr>
          <w:jc w:val="center"/>
        </w:trPr>
        <w:tc>
          <w:tcPr>
            <w:tcW w:w="2268" w:type="dxa"/>
            <w:shd w:val="clear" w:color="auto" w:fill="EFF1F3"/>
          </w:tcPr>
          <w:p w14:paraId="060237F0" w14:textId="77777777" w:rsidR="002477BE" w:rsidRDefault="00000000">
            <w:pPr>
              <w:spacing w:before="40" w:after="40"/>
            </w:pPr>
            <w:r>
              <w:rPr>
                <w:b/>
                <w:sz w:val="17"/>
              </w:rPr>
              <w:t>Sport</w:t>
            </w:r>
          </w:p>
        </w:tc>
        <w:tc>
          <w:tcPr>
            <w:tcW w:w="2268" w:type="dxa"/>
            <w:shd w:val="clear" w:color="auto" w:fill="EFF1F3"/>
          </w:tcPr>
          <w:p w14:paraId="1E289A6D" w14:textId="77777777" w:rsidR="002477BE" w:rsidRDefault="00000000">
            <w:pPr>
              <w:spacing w:before="40" w:after="40"/>
            </w:pPr>
            <w:r>
              <w:rPr>
                <w:b/>
                <w:sz w:val="17"/>
              </w:rPr>
              <w:t>Score</w:t>
            </w:r>
          </w:p>
        </w:tc>
        <w:tc>
          <w:tcPr>
            <w:tcW w:w="2268" w:type="dxa"/>
            <w:shd w:val="clear" w:color="auto" w:fill="EFF1F3"/>
          </w:tcPr>
          <w:p w14:paraId="16B90FD5" w14:textId="77777777" w:rsidR="002477BE" w:rsidRDefault="00000000">
            <w:pPr>
              <w:spacing w:before="40" w:after="40"/>
            </w:pPr>
            <w:r>
              <w:rPr>
                <w:b/>
                <w:sz w:val="17"/>
              </w:rPr>
              <w:t>Segment</w:t>
            </w:r>
          </w:p>
        </w:tc>
        <w:tc>
          <w:tcPr>
            <w:tcW w:w="2268" w:type="dxa"/>
            <w:shd w:val="clear" w:color="auto" w:fill="EFF1F3"/>
          </w:tcPr>
          <w:p w14:paraId="54A115C0" w14:textId="77777777" w:rsidR="002477BE" w:rsidRDefault="00000000">
            <w:pPr>
              <w:spacing w:before="40" w:after="40"/>
            </w:pPr>
            <w:r>
              <w:rPr>
                <w:b/>
                <w:sz w:val="17"/>
              </w:rPr>
              <w:t>Audience</w:t>
            </w:r>
          </w:p>
        </w:tc>
      </w:tr>
      <w:tr w:rsidR="002477BE" w14:paraId="19109E8A" w14:textId="77777777">
        <w:trPr>
          <w:jc w:val="center"/>
        </w:trPr>
        <w:tc>
          <w:tcPr>
            <w:tcW w:w="2268" w:type="dxa"/>
          </w:tcPr>
          <w:p w14:paraId="322CC324" w14:textId="77777777" w:rsidR="002477BE" w:rsidRDefault="00000000">
            <w:pPr>
              <w:spacing w:before="40" w:after="40"/>
            </w:pPr>
            <w:r>
              <w:rPr>
                <w:b/>
                <w:sz w:val="17"/>
              </w:rPr>
              <w:t>padel</w:t>
            </w:r>
          </w:p>
        </w:tc>
        <w:tc>
          <w:tcPr>
            <w:tcW w:w="2268" w:type="dxa"/>
          </w:tcPr>
          <w:p w14:paraId="7A46F76B" w14:textId="77777777" w:rsidR="002477BE" w:rsidRDefault="00000000">
            <w:pPr>
              <w:spacing w:before="40" w:after="40"/>
            </w:pPr>
            <w:r>
              <w:rPr>
                <w:b/>
                <w:sz w:val="17"/>
              </w:rPr>
              <w:t>78.2</w:t>
            </w:r>
          </w:p>
        </w:tc>
        <w:tc>
          <w:tcPr>
            <w:tcW w:w="2268" w:type="dxa"/>
          </w:tcPr>
          <w:p w14:paraId="0F8EBEAF" w14:textId="77777777" w:rsidR="002477BE" w:rsidRDefault="00000000">
            <w:pPr>
              <w:spacing w:before="40" w:after="40"/>
            </w:pPr>
            <w:r>
              <w:rPr>
                <w:sz w:val="17"/>
              </w:rPr>
              <w:t>niche</w:t>
            </w:r>
          </w:p>
        </w:tc>
        <w:tc>
          <w:tcPr>
            <w:tcW w:w="2268" w:type="dxa"/>
          </w:tcPr>
          <w:p w14:paraId="7235E7F5" w14:textId="77777777" w:rsidR="002477BE" w:rsidRDefault="00000000">
            <w:pPr>
              <w:spacing w:before="40" w:after="40"/>
            </w:pPr>
            <w:r>
              <w:rPr>
                <w:sz w:val="17"/>
              </w:rPr>
              <w:t>practitioner</w:t>
            </w:r>
          </w:p>
        </w:tc>
      </w:tr>
      <w:tr w:rsidR="002477BE" w14:paraId="2F95EC65" w14:textId="77777777">
        <w:trPr>
          <w:jc w:val="center"/>
        </w:trPr>
        <w:tc>
          <w:tcPr>
            <w:tcW w:w="2268" w:type="dxa"/>
          </w:tcPr>
          <w:p w14:paraId="2D9EC36A" w14:textId="77777777" w:rsidR="002477BE" w:rsidRDefault="00000000">
            <w:pPr>
              <w:spacing w:before="40" w:after="40"/>
            </w:pPr>
            <w:r>
              <w:rPr>
                <w:b/>
                <w:sz w:val="17"/>
              </w:rPr>
              <w:t>running / trail</w:t>
            </w:r>
          </w:p>
        </w:tc>
        <w:tc>
          <w:tcPr>
            <w:tcW w:w="2268" w:type="dxa"/>
          </w:tcPr>
          <w:p w14:paraId="3EBB8496" w14:textId="77777777" w:rsidR="002477BE" w:rsidRDefault="00000000">
            <w:pPr>
              <w:spacing w:before="40" w:after="40"/>
            </w:pPr>
            <w:r>
              <w:rPr>
                <w:b/>
                <w:sz w:val="17"/>
              </w:rPr>
              <w:t>74.9</w:t>
            </w:r>
          </w:p>
        </w:tc>
        <w:tc>
          <w:tcPr>
            <w:tcW w:w="2268" w:type="dxa"/>
          </w:tcPr>
          <w:p w14:paraId="3ADA487B" w14:textId="77777777" w:rsidR="002477BE" w:rsidRDefault="00000000">
            <w:pPr>
              <w:spacing w:before="40" w:after="40"/>
            </w:pPr>
            <w:r>
              <w:rPr>
                <w:sz w:val="17"/>
              </w:rPr>
              <w:t>niche</w:t>
            </w:r>
          </w:p>
        </w:tc>
        <w:tc>
          <w:tcPr>
            <w:tcW w:w="2268" w:type="dxa"/>
          </w:tcPr>
          <w:p w14:paraId="631B764A" w14:textId="77777777" w:rsidR="002477BE" w:rsidRDefault="00000000">
            <w:pPr>
              <w:spacing w:before="40" w:after="40"/>
            </w:pPr>
            <w:r>
              <w:rPr>
                <w:sz w:val="17"/>
              </w:rPr>
              <w:t>practitioner</w:t>
            </w:r>
          </w:p>
        </w:tc>
      </w:tr>
      <w:tr w:rsidR="002477BE" w14:paraId="67C9B14C" w14:textId="77777777">
        <w:trPr>
          <w:jc w:val="center"/>
        </w:trPr>
        <w:tc>
          <w:tcPr>
            <w:tcW w:w="2268" w:type="dxa"/>
          </w:tcPr>
          <w:p w14:paraId="259AADAB" w14:textId="77777777" w:rsidR="002477BE" w:rsidRDefault="00000000">
            <w:pPr>
              <w:spacing w:before="40" w:after="40"/>
            </w:pPr>
            <w:r>
              <w:rPr>
                <w:sz w:val="17"/>
              </w:rPr>
              <w:t>fitness / gym</w:t>
            </w:r>
          </w:p>
        </w:tc>
        <w:tc>
          <w:tcPr>
            <w:tcW w:w="2268" w:type="dxa"/>
          </w:tcPr>
          <w:p w14:paraId="3A053DD5" w14:textId="77777777" w:rsidR="002477BE" w:rsidRDefault="00000000">
            <w:pPr>
              <w:spacing w:before="40" w:after="40"/>
            </w:pPr>
            <w:r>
              <w:rPr>
                <w:sz w:val="17"/>
              </w:rPr>
              <w:t>71.1</w:t>
            </w:r>
          </w:p>
        </w:tc>
        <w:tc>
          <w:tcPr>
            <w:tcW w:w="2268" w:type="dxa"/>
          </w:tcPr>
          <w:p w14:paraId="7621DD82" w14:textId="77777777" w:rsidR="002477BE" w:rsidRDefault="00000000">
            <w:pPr>
              <w:spacing w:before="40" w:after="40"/>
            </w:pPr>
            <w:r>
              <w:rPr>
                <w:sz w:val="17"/>
              </w:rPr>
              <w:t>niche</w:t>
            </w:r>
          </w:p>
        </w:tc>
        <w:tc>
          <w:tcPr>
            <w:tcW w:w="2268" w:type="dxa"/>
          </w:tcPr>
          <w:p w14:paraId="0C3BA8DC" w14:textId="77777777" w:rsidR="002477BE" w:rsidRDefault="00000000">
            <w:pPr>
              <w:spacing w:before="40" w:after="40"/>
            </w:pPr>
            <w:r>
              <w:rPr>
                <w:sz w:val="17"/>
              </w:rPr>
              <w:t>practitioner</w:t>
            </w:r>
          </w:p>
        </w:tc>
      </w:tr>
      <w:tr w:rsidR="002477BE" w14:paraId="7CFAA10D" w14:textId="77777777">
        <w:trPr>
          <w:jc w:val="center"/>
        </w:trPr>
        <w:tc>
          <w:tcPr>
            <w:tcW w:w="2268" w:type="dxa"/>
          </w:tcPr>
          <w:p w14:paraId="3FA3A559" w14:textId="77777777" w:rsidR="002477BE" w:rsidRDefault="00000000">
            <w:pPr>
              <w:spacing w:before="40" w:after="40"/>
            </w:pPr>
            <w:r>
              <w:rPr>
                <w:sz w:val="17"/>
              </w:rPr>
              <w:t>cycling</w:t>
            </w:r>
          </w:p>
        </w:tc>
        <w:tc>
          <w:tcPr>
            <w:tcW w:w="2268" w:type="dxa"/>
          </w:tcPr>
          <w:p w14:paraId="040B2106" w14:textId="77777777" w:rsidR="002477BE" w:rsidRDefault="00000000">
            <w:pPr>
              <w:spacing w:before="40" w:after="40"/>
            </w:pPr>
            <w:r>
              <w:rPr>
                <w:sz w:val="17"/>
              </w:rPr>
              <w:t>66.3</w:t>
            </w:r>
          </w:p>
        </w:tc>
        <w:tc>
          <w:tcPr>
            <w:tcW w:w="2268" w:type="dxa"/>
          </w:tcPr>
          <w:p w14:paraId="39FEA6EA" w14:textId="77777777" w:rsidR="002477BE" w:rsidRDefault="00000000">
            <w:pPr>
              <w:spacing w:before="40" w:after="40"/>
            </w:pPr>
            <w:r>
              <w:rPr>
                <w:sz w:val="17"/>
              </w:rPr>
              <w:t>niche</w:t>
            </w:r>
          </w:p>
        </w:tc>
        <w:tc>
          <w:tcPr>
            <w:tcW w:w="2268" w:type="dxa"/>
          </w:tcPr>
          <w:p w14:paraId="795640A3" w14:textId="77777777" w:rsidR="002477BE" w:rsidRDefault="00000000">
            <w:pPr>
              <w:spacing w:before="40" w:after="40"/>
            </w:pPr>
            <w:r>
              <w:rPr>
                <w:sz w:val="17"/>
              </w:rPr>
              <w:t>practitioner</w:t>
            </w:r>
          </w:p>
        </w:tc>
      </w:tr>
      <w:tr w:rsidR="002477BE" w14:paraId="192DB42F" w14:textId="77777777">
        <w:trPr>
          <w:jc w:val="center"/>
        </w:trPr>
        <w:tc>
          <w:tcPr>
            <w:tcW w:w="2268" w:type="dxa"/>
          </w:tcPr>
          <w:p w14:paraId="36016908" w14:textId="77777777" w:rsidR="002477BE" w:rsidRDefault="00000000">
            <w:pPr>
              <w:spacing w:before="40" w:after="40"/>
            </w:pPr>
            <w:r>
              <w:rPr>
                <w:sz w:val="17"/>
              </w:rPr>
              <w:t>swimming</w:t>
            </w:r>
          </w:p>
        </w:tc>
        <w:tc>
          <w:tcPr>
            <w:tcW w:w="2268" w:type="dxa"/>
          </w:tcPr>
          <w:p w14:paraId="6F2734BD" w14:textId="77777777" w:rsidR="002477BE" w:rsidRDefault="00000000">
            <w:pPr>
              <w:spacing w:before="40" w:after="40"/>
            </w:pPr>
            <w:r>
              <w:rPr>
                <w:sz w:val="17"/>
              </w:rPr>
              <w:t>65.7</w:t>
            </w:r>
          </w:p>
        </w:tc>
        <w:tc>
          <w:tcPr>
            <w:tcW w:w="2268" w:type="dxa"/>
          </w:tcPr>
          <w:p w14:paraId="4E1F38E3" w14:textId="77777777" w:rsidR="002477BE" w:rsidRDefault="00000000">
            <w:pPr>
              <w:spacing w:before="40" w:after="40"/>
            </w:pPr>
            <w:r>
              <w:rPr>
                <w:sz w:val="17"/>
              </w:rPr>
              <w:t>niche</w:t>
            </w:r>
          </w:p>
        </w:tc>
        <w:tc>
          <w:tcPr>
            <w:tcW w:w="2268" w:type="dxa"/>
          </w:tcPr>
          <w:p w14:paraId="1ED62A9E" w14:textId="77777777" w:rsidR="002477BE" w:rsidRDefault="00000000">
            <w:pPr>
              <w:spacing w:before="40" w:after="40"/>
            </w:pPr>
            <w:r>
              <w:rPr>
                <w:sz w:val="17"/>
              </w:rPr>
              <w:t>practitioner</w:t>
            </w:r>
          </w:p>
        </w:tc>
      </w:tr>
      <w:tr w:rsidR="002477BE" w14:paraId="18BE9DC5" w14:textId="77777777">
        <w:trPr>
          <w:jc w:val="center"/>
        </w:trPr>
        <w:tc>
          <w:tcPr>
            <w:tcW w:w="2268" w:type="dxa"/>
          </w:tcPr>
          <w:p w14:paraId="09663F2D" w14:textId="77777777" w:rsidR="002477BE" w:rsidRDefault="00000000">
            <w:pPr>
              <w:spacing w:before="40" w:after="40"/>
            </w:pPr>
            <w:r>
              <w:rPr>
                <w:sz w:val="17"/>
              </w:rPr>
              <w:t>climbing</w:t>
            </w:r>
          </w:p>
        </w:tc>
        <w:tc>
          <w:tcPr>
            <w:tcW w:w="2268" w:type="dxa"/>
          </w:tcPr>
          <w:p w14:paraId="32925B7E" w14:textId="77777777" w:rsidR="002477BE" w:rsidRDefault="00000000">
            <w:pPr>
              <w:spacing w:before="40" w:after="40"/>
            </w:pPr>
            <w:r>
              <w:rPr>
                <w:sz w:val="17"/>
              </w:rPr>
              <w:t>57.6</w:t>
            </w:r>
          </w:p>
        </w:tc>
        <w:tc>
          <w:tcPr>
            <w:tcW w:w="2268" w:type="dxa"/>
          </w:tcPr>
          <w:p w14:paraId="33CCC8D1" w14:textId="77777777" w:rsidR="002477BE" w:rsidRDefault="00000000">
            <w:pPr>
              <w:spacing w:before="40" w:after="40"/>
            </w:pPr>
            <w:r>
              <w:rPr>
                <w:sz w:val="17"/>
              </w:rPr>
              <w:t>niche</w:t>
            </w:r>
          </w:p>
        </w:tc>
        <w:tc>
          <w:tcPr>
            <w:tcW w:w="2268" w:type="dxa"/>
          </w:tcPr>
          <w:p w14:paraId="5240BDCF" w14:textId="77777777" w:rsidR="002477BE" w:rsidRDefault="00000000">
            <w:pPr>
              <w:spacing w:before="40" w:after="40"/>
            </w:pPr>
            <w:r>
              <w:rPr>
                <w:sz w:val="17"/>
              </w:rPr>
              <w:t>practitioner</w:t>
            </w:r>
          </w:p>
        </w:tc>
      </w:tr>
      <w:tr w:rsidR="002477BE" w14:paraId="364B0922" w14:textId="77777777">
        <w:trPr>
          <w:jc w:val="center"/>
        </w:trPr>
        <w:tc>
          <w:tcPr>
            <w:tcW w:w="2268" w:type="dxa"/>
          </w:tcPr>
          <w:p w14:paraId="63B753CC" w14:textId="77777777" w:rsidR="002477BE" w:rsidRDefault="00000000">
            <w:pPr>
              <w:spacing w:before="40" w:after="40"/>
            </w:pPr>
            <w:r>
              <w:rPr>
                <w:sz w:val="17"/>
              </w:rPr>
              <w:t>athletics</w:t>
            </w:r>
          </w:p>
        </w:tc>
        <w:tc>
          <w:tcPr>
            <w:tcW w:w="2268" w:type="dxa"/>
          </w:tcPr>
          <w:p w14:paraId="0B16B305" w14:textId="77777777" w:rsidR="002477BE" w:rsidRDefault="00000000">
            <w:pPr>
              <w:spacing w:before="40" w:after="40"/>
            </w:pPr>
            <w:r>
              <w:rPr>
                <w:sz w:val="17"/>
              </w:rPr>
              <w:t>53.1</w:t>
            </w:r>
          </w:p>
        </w:tc>
        <w:tc>
          <w:tcPr>
            <w:tcW w:w="2268" w:type="dxa"/>
          </w:tcPr>
          <w:p w14:paraId="00DE8E9A" w14:textId="77777777" w:rsidR="002477BE" w:rsidRDefault="00000000">
            <w:pPr>
              <w:spacing w:before="40" w:after="40"/>
            </w:pPr>
            <w:r>
              <w:rPr>
                <w:sz w:val="17"/>
              </w:rPr>
              <w:t>popular</w:t>
            </w:r>
          </w:p>
        </w:tc>
        <w:tc>
          <w:tcPr>
            <w:tcW w:w="2268" w:type="dxa"/>
          </w:tcPr>
          <w:p w14:paraId="75115DDE" w14:textId="77777777" w:rsidR="002477BE" w:rsidRDefault="00000000">
            <w:pPr>
              <w:spacing w:before="40" w:after="40"/>
            </w:pPr>
            <w:r>
              <w:rPr>
                <w:sz w:val="17"/>
              </w:rPr>
              <w:t>mixed</w:t>
            </w:r>
          </w:p>
        </w:tc>
      </w:tr>
      <w:tr w:rsidR="002477BE" w14:paraId="2EC6F78C" w14:textId="77777777">
        <w:trPr>
          <w:jc w:val="center"/>
        </w:trPr>
        <w:tc>
          <w:tcPr>
            <w:tcW w:w="2268" w:type="dxa"/>
          </w:tcPr>
          <w:p w14:paraId="77AA298D" w14:textId="77777777" w:rsidR="002477BE" w:rsidRDefault="00000000">
            <w:pPr>
              <w:spacing w:before="40" w:after="40"/>
            </w:pPr>
            <w:r>
              <w:rPr>
                <w:sz w:val="17"/>
              </w:rPr>
              <w:t>football</w:t>
            </w:r>
          </w:p>
        </w:tc>
        <w:tc>
          <w:tcPr>
            <w:tcW w:w="2268" w:type="dxa"/>
          </w:tcPr>
          <w:p w14:paraId="5608FC02" w14:textId="77777777" w:rsidR="002477BE" w:rsidRDefault="00000000">
            <w:pPr>
              <w:spacing w:before="40" w:after="40"/>
            </w:pPr>
            <w:r>
              <w:rPr>
                <w:sz w:val="17"/>
              </w:rPr>
              <w:t>53.1</w:t>
            </w:r>
          </w:p>
        </w:tc>
        <w:tc>
          <w:tcPr>
            <w:tcW w:w="2268" w:type="dxa"/>
          </w:tcPr>
          <w:p w14:paraId="31B8C73F" w14:textId="77777777" w:rsidR="002477BE" w:rsidRDefault="00000000">
            <w:pPr>
              <w:spacing w:before="40" w:after="40"/>
            </w:pPr>
            <w:r>
              <w:rPr>
                <w:sz w:val="17"/>
              </w:rPr>
              <w:t>popular</w:t>
            </w:r>
          </w:p>
        </w:tc>
        <w:tc>
          <w:tcPr>
            <w:tcW w:w="2268" w:type="dxa"/>
          </w:tcPr>
          <w:p w14:paraId="18C092A8" w14:textId="77777777" w:rsidR="002477BE" w:rsidRDefault="00000000">
            <w:pPr>
              <w:spacing w:before="40" w:after="40"/>
            </w:pPr>
            <w:r>
              <w:rPr>
                <w:sz w:val="17"/>
              </w:rPr>
              <w:t>spectator</w:t>
            </w:r>
          </w:p>
        </w:tc>
      </w:tr>
      <w:tr w:rsidR="002477BE" w14:paraId="5B980113" w14:textId="77777777">
        <w:trPr>
          <w:jc w:val="center"/>
        </w:trPr>
        <w:tc>
          <w:tcPr>
            <w:tcW w:w="2268" w:type="dxa"/>
          </w:tcPr>
          <w:p w14:paraId="22137866" w14:textId="77777777" w:rsidR="002477BE" w:rsidRDefault="00000000">
            <w:pPr>
              <w:spacing w:before="40" w:after="40"/>
            </w:pPr>
            <w:r>
              <w:rPr>
                <w:sz w:val="17"/>
              </w:rPr>
              <w:t>triathlon</w:t>
            </w:r>
          </w:p>
        </w:tc>
        <w:tc>
          <w:tcPr>
            <w:tcW w:w="2268" w:type="dxa"/>
          </w:tcPr>
          <w:p w14:paraId="5FFE9FEB" w14:textId="77777777" w:rsidR="002477BE" w:rsidRDefault="00000000">
            <w:pPr>
              <w:spacing w:before="40" w:after="40"/>
            </w:pPr>
            <w:r>
              <w:rPr>
                <w:sz w:val="17"/>
              </w:rPr>
              <w:t>52.6</w:t>
            </w:r>
          </w:p>
        </w:tc>
        <w:tc>
          <w:tcPr>
            <w:tcW w:w="2268" w:type="dxa"/>
          </w:tcPr>
          <w:p w14:paraId="4649E36C" w14:textId="77777777" w:rsidR="002477BE" w:rsidRDefault="00000000">
            <w:pPr>
              <w:spacing w:before="40" w:after="40"/>
            </w:pPr>
            <w:r>
              <w:rPr>
                <w:sz w:val="17"/>
              </w:rPr>
              <w:t>niche</w:t>
            </w:r>
          </w:p>
        </w:tc>
        <w:tc>
          <w:tcPr>
            <w:tcW w:w="2268" w:type="dxa"/>
          </w:tcPr>
          <w:p w14:paraId="1BA6730A" w14:textId="77777777" w:rsidR="002477BE" w:rsidRDefault="00000000">
            <w:pPr>
              <w:spacing w:before="40" w:after="40"/>
            </w:pPr>
            <w:r>
              <w:rPr>
                <w:sz w:val="17"/>
              </w:rPr>
              <w:t>mixed</w:t>
            </w:r>
          </w:p>
        </w:tc>
      </w:tr>
    </w:tbl>
    <w:p w14:paraId="716E29D0" w14:textId="77777777" w:rsidR="002477BE" w:rsidRDefault="002477BE">
      <w:pPr>
        <w:spacing w:after="160"/>
      </w:pPr>
    </w:p>
    <w:p w14:paraId="2A4710B1" w14:textId="77777777" w:rsidR="002477BE" w:rsidRDefault="00000000">
      <w:pPr>
        <w:spacing w:after="140"/>
        <w:jc w:val="both"/>
      </w:pPr>
      <w:r>
        <w:t>Padel first, endurance second, which is where intuition put them, now derived rather than asserted.</w:t>
      </w:r>
    </w:p>
    <w:p w14:paraId="03582128" w14:textId="77777777" w:rsidR="002477BE"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05EEB10C" w14:textId="77777777">
        <w:trPr>
          <w:jc w:val="center"/>
        </w:trPr>
        <w:tc>
          <w:tcPr>
            <w:tcW w:w="2268" w:type="dxa"/>
            <w:shd w:val="clear" w:color="auto" w:fill="EFF1F3"/>
          </w:tcPr>
          <w:p w14:paraId="66FCC09D" w14:textId="77777777" w:rsidR="002477BE" w:rsidRDefault="00000000">
            <w:pPr>
              <w:spacing w:before="40" w:after="40"/>
            </w:pPr>
            <w:r>
              <w:rPr>
                <w:b/>
                <w:sz w:val="17"/>
              </w:rPr>
              <w:t>#</w:t>
            </w:r>
          </w:p>
        </w:tc>
        <w:tc>
          <w:tcPr>
            <w:tcW w:w="2268" w:type="dxa"/>
            <w:shd w:val="clear" w:color="auto" w:fill="EFF1F3"/>
          </w:tcPr>
          <w:p w14:paraId="09763303" w14:textId="77777777" w:rsidR="002477BE" w:rsidRDefault="00000000">
            <w:pPr>
              <w:spacing w:before="40" w:after="40"/>
            </w:pPr>
            <w:r>
              <w:rPr>
                <w:b/>
                <w:sz w:val="17"/>
              </w:rPr>
              <w:t>Sport</w:t>
            </w:r>
          </w:p>
        </w:tc>
        <w:tc>
          <w:tcPr>
            <w:tcW w:w="2268" w:type="dxa"/>
            <w:shd w:val="clear" w:color="auto" w:fill="EFF1F3"/>
          </w:tcPr>
          <w:p w14:paraId="168FA3C1" w14:textId="77777777" w:rsidR="002477BE" w:rsidRDefault="00000000">
            <w:pPr>
              <w:spacing w:before="40" w:after="40"/>
            </w:pPr>
            <w:r>
              <w:rPr>
                <w:b/>
                <w:sz w:val="17"/>
              </w:rPr>
              <w:t>Country</w:t>
            </w:r>
          </w:p>
        </w:tc>
        <w:tc>
          <w:tcPr>
            <w:tcW w:w="2268" w:type="dxa"/>
            <w:shd w:val="clear" w:color="auto" w:fill="EFF1F3"/>
          </w:tcPr>
          <w:p w14:paraId="1F89D64B" w14:textId="77777777" w:rsidR="002477BE" w:rsidRDefault="00000000">
            <w:pPr>
              <w:spacing w:before="40" w:after="40"/>
            </w:pPr>
            <w:r>
              <w:rPr>
                <w:b/>
                <w:sz w:val="17"/>
              </w:rPr>
              <w:t>Score</w:t>
            </w:r>
          </w:p>
        </w:tc>
      </w:tr>
      <w:tr w:rsidR="002477BE" w14:paraId="22C3AC61" w14:textId="77777777">
        <w:trPr>
          <w:jc w:val="center"/>
        </w:trPr>
        <w:tc>
          <w:tcPr>
            <w:tcW w:w="2268" w:type="dxa"/>
          </w:tcPr>
          <w:p w14:paraId="310ADCDF" w14:textId="77777777" w:rsidR="002477BE" w:rsidRDefault="00000000">
            <w:pPr>
              <w:spacing w:before="40" w:after="40"/>
            </w:pPr>
            <w:r>
              <w:rPr>
                <w:sz w:val="17"/>
              </w:rPr>
              <w:t>1</w:t>
            </w:r>
          </w:p>
        </w:tc>
        <w:tc>
          <w:tcPr>
            <w:tcW w:w="2268" w:type="dxa"/>
          </w:tcPr>
          <w:p w14:paraId="08C823BE" w14:textId="77777777" w:rsidR="002477BE" w:rsidRDefault="00000000">
            <w:pPr>
              <w:spacing w:before="40" w:after="40"/>
            </w:pPr>
            <w:r>
              <w:rPr>
                <w:sz w:val="17"/>
              </w:rPr>
              <w:t>running / trail</w:t>
            </w:r>
          </w:p>
        </w:tc>
        <w:tc>
          <w:tcPr>
            <w:tcW w:w="2268" w:type="dxa"/>
          </w:tcPr>
          <w:p w14:paraId="010FE381" w14:textId="77777777" w:rsidR="002477BE" w:rsidRDefault="00000000">
            <w:pPr>
              <w:spacing w:before="40" w:after="40"/>
            </w:pPr>
            <w:r>
              <w:rPr>
                <w:sz w:val="17"/>
              </w:rPr>
              <w:t>Finland</w:t>
            </w:r>
          </w:p>
        </w:tc>
        <w:tc>
          <w:tcPr>
            <w:tcW w:w="2268" w:type="dxa"/>
          </w:tcPr>
          <w:p w14:paraId="5997772C" w14:textId="77777777" w:rsidR="002477BE" w:rsidRDefault="00000000">
            <w:pPr>
              <w:spacing w:before="40" w:after="40"/>
            </w:pPr>
            <w:r>
              <w:rPr>
                <w:sz w:val="17"/>
              </w:rPr>
              <w:t>80.6</w:t>
            </w:r>
          </w:p>
        </w:tc>
      </w:tr>
      <w:tr w:rsidR="002477BE" w14:paraId="0D930E5E" w14:textId="77777777">
        <w:trPr>
          <w:jc w:val="center"/>
        </w:trPr>
        <w:tc>
          <w:tcPr>
            <w:tcW w:w="2268" w:type="dxa"/>
          </w:tcPr>
          <w:p w14:paraId="47B8B890" w14:textId="77777777" w:rsidR="002477BE" w:rsidRDefault="00000000">
            <w:pPr>
              <w:spacing w:before="40" w:after="40"/>
            </w:pPr>
            <w:r>
              <w:rPr>
                <w:sz w:val="17"/>
              </w:rPr>
              <w:t>2</w:t>
            </w:r>
          </w:p>
        </w:tc>
        <w:tc>
          <w:tcPr>
            <w:tcW w:w="2268" w:type="dxa"/>
          </w:tcPr>
          <w:p w14:paraId="148D566A" w14:textId="77777777" w:rsidR="002477BE" w:rsidRDefault="00000000">
            <w:pPr>
              <w:spacing w:before="40" w:after="40"/>
            </w:pPr>
            <w:r>
              <w:rPr>
                <w:sz w:val="17"/>
              </w:rPr>
              <w:t>running / trail</w:t>
            </w:r>
          </w:p>
        </w:tc>
        <w:tc>
          <w:tcPr>
            <w:tcW w:w="2268" w:type="dxa"/>
          </w:tcPr>
          <w:p w14:paraId="0D38DBC8" w14:textId="77777777" w:rsidR="002477BE" w:rsidRDefault="00000000">
            <w:pPr>
              <w:spacing w:before="40" w:after="40"/>
            </w:pPr>
            <w:r>
              <w:rPr>
                <w:sz w:val="17"/>
              </w:rPr>
              <w:t>Sweden</w:t>
            </w:r>
          </w:p>
        </w:tc>
        <w:tc>
          <w:tcPr>
            <w:tcW w:w="2268" w:type="dxa"/>
          </w:tcPr>
          <w:p w14:paraId="59542EC5" w14:textId="77777777" w:rsidR="002477BE" w:rsidRDefault="00000000">
            <w:pPr>
              <w:spacing w:before="40" w:after="40"/>
            </w:pPr>
            <w:r>
              <w:rPr>
                <w:sz w:val="17"/>
              </w:rPr>
              <w:t>80.5</w:t>
            </w:r>
          </w:p>
        </w:tc>
      </w:tr>
      <w:tr w:rsidR="002477BE" w14:paraId="51629514" w14:textId="77777777">
        <w:trPr>
          <w:jc w:val="center"/>
        </w:trPr>
        <w:tc>
          <w:tcPr>
            <w:tcW w:w="2268" w:type="dxa"/>
          </w:tcPr>
          <w:p w14:paraId="5D9AD49C" w14:textId="77777777" w:rsidR="002477BE" w:rsidRDefault="00000000">
            <w:pPr>
              <w:spacing w:before="40" w:after="40"/>
            </w:pPr>
            <w:r>
              <w:rPr>
                <w:sz w:val="17"/>
              </w:rPr>
              <w:t>3</w:t>
            </w:r>
          </w:p>
        </w:tc>
        <w:tc>
          <w:tcPr>
            <w:tcW w:w="2268" w:type="dxa"/>
          </w:tcPr>
          <w:p w14:paraId="17DB41CF" w14:textId="77777777" w:rsidR="002477BE" w:rsidRDefault="00000000">
            <w:pPr>
              <w:spacing w:before="40" w:after="40"/>
            </w:pPr>
            <w:r>
              <w:rPr>
                <w:sz w:val="17"/>
              </w:rPr>
              <w:t>running / trail</w:t>
            </w:r>
          </w:p>
        </w:tc>
        <w:tc>
          <w:tcPr>
            <w:tcW w:w="2268" w:type="dxa"/>
          </w:tcPr>
          <w:p w14:paraId="51787392" w14:textId="77777777" w:rsidR="002477BE" w:rsidRDefault="00000000">
            <w:pPr>
              <w:spacing w:before="40" w:after="40"/>
            </w:pPr>
            <w:r>
              <w:rPr>
                <w:sz w:val="17"/>
              </w:rPr>
              <w:t>Denmark</w:t>
            </w:r>
          </w:p>
        </w:tc>
        <w:tc>
          <w:tcPr>
            <w:tcW w:w="2268" w:type="dxa"/>
          </w:tcPr>
          <w:p w14:paraId="14F68BEC" w14:textId="77777777" w:rsidR="002477BE" w:rsidRDefault="00000000">
            <w:pPr>
              <w:spacing w:before="40" w:after="40"/>
            </w:pPr>
            <w:r>
              <w:rPr>
                <w:sz w:val="17"/>
              </w:rPr>
              <w:t>80.0</w:t>
            </w:r>
          </w:p>
        </w:tc>
      </w:tr>
      <w:tr w:rsidR="002477BE" w14:paraId="342E1BEB" w14:textId="77777777">
        <w:trPr>
          <w:jc w:val="center"/>
        </w:trPr>
        <w:tc>
          <w:tcPr>
            <w:tcW w:w="2268" w:type="dxa"/>
          </w:tcPr>
          <w:p w14:paraId="4DFE10E2" w14:textId="77777777" w:rsidR="002477BE" w:rsidRDefault="00000000">
            <w:pPr>
              <w:spacing w:before="40" w:after="40"/>
            </w:pPr>
            <w:r>
              <w:rPr>
                <w:sz w:val="17"/>
              </w:rPr>
              <w:t>4</w:t>
            </w:r>
          </w:p>
        </w:tc>
        <w:tc>
          <w:tcPr>
            <w:tcW w:w="2268" w:type="dxa"/>
          </w:tcPr>
          <w:p w14:paraId="26DA882B" w14:textId="77777777" w:rsidR="002477BE" w:rsidRDefault="00000000">
            <w:pPr>
              <w:spacing w:before="40" w:after="40"/>
            </w:pPr>
            <w:r>
              <w:rPr>
                <w:sz w:val="17"/>
              </w:rPr>
              <w:t>running / trail</w:t>
            </w:r>
          </w:p>
        </w:tc>
        <w:tc>
          <w:tcPr>
            <w:tcW w:w="2268" w:type="dxa"/>
          </w:tcPr>
          <w:p w14:paraId="28A699D6" w14:textId="77777777" w:rsidR="002477BE" w:rsidRDefault="00000000">
            <w:pPr>
              <w:spacing w:before="40" w:after="40"/>
            </w:pPr>
            <w:r>
              <w:rPr>
                <w:sz w:val="17"/>
              </w:rPr>
              <w:t>Australia</w:t>
            </w:r>
          </w:p>
        </w:tc>
        <w:tc>
          <w:tcPr>
            <w:tcW w:w="2268" w:type="dxa"/>
          </w:tcPr>
          <w:p w14:paraId="1A6873C5" w14:textId="77777777" w:rsidR="002477BE" w:rsidRDefault="00000000">
            <w:pPr>
              <w:spacing w:before="40" w:after="40"/>
            </w:pPr>
            <w:r>
              <w:rPr>
                <w:sz w:val="17"/>
              </w:rPr>
              <w:t>78.9</w:t>
            </w:r>
          </w:p>
        </w:tc>
      </w:tr>
      <w:tr w:rsidR="002477BE" w14:paraId="7B0D4C62" w14:textId="77777777">
        <w:trPr>
          <w:jc w:val="center"/>
        </w:trPr>
        <w:tc>
          <w:tcPr>
            <w:tcW w:w="2268" w:type="dxa"/>
          </w:tcPr>
          <w:p w14:paraId="67F1C78E" w14:textId="77777777" w:rsidR="002477BE" w:rsidRDefault="00000000">
            <w:pPr>
              <w:spacing w:before="40" w:after="40"/>
            </w:pPr>
            <w:r>
              <w:rPr>
                <w:b/>
                <w:sz w:val="17"/>
              </w:rPr>
              <w:t>5</w:t>
            </w:r>
          </w:p>
        </w:tc>
        <w:tc>
          <w:tcPr>
            <w:tcW w:w="2268" w:type="dxa"/>
          </w:tcPr>
          <w:p w14:paraId="418193D6" w14:textId="77777777" w:rsidR="002477BE" w:rsidRDefault="00000000">
            <w:pPr>
              <w:spacing w:before="40" w:after="40"/>
            </w:pPr>
            <w:r>
              <w:rPr>
                <w:b/>
                <w:sz w:val="17"/>
              </w:rPr>
              <w:t>padel</w:t>
            </w:r>
          </w:p>
        </w:tc>
        <w:tc>
          <w:tcPr>
            <w:tcW w:w="2268" w:type="dxa"/>
          </w:tcPr>
          <w:p w14:paraId="23115F3F" w14:textId="77777777" w:rsidR="002477BE" w:rsidRDefault="00000000">
            <w:pPr>
              <w:spacing w:before="40" w:after="40"/>
            </w:pPr>
            <w:r>
              <w:rPr>
                <w:b/>
                <w:sz w:val="17"/>
              </w:rPr>
              <w:t>Spain</w:t>
            </w:r>
          </w:p>
        </w:tc>
        <w:tc>
          <w:tcPr>
            <w:tcW w:w="2268" w:type="dxa"/>
          </w:tcPr>
          <w:p w14:paraId="6C7FB9F1" w14:textId="77777777" w:rsidR="002477BE" w:rsidRDefault="00000000">
            <w:pPr>
              <w:spacing w:before="40" w:after="40"/>
            </w:pPr>
            <w:r>
              <w:rPr>
                <w:b/>
                <w:sz w:val="17"/>
              </w:rPr>
              <w:t>78.2</w:t>
            </w:r>
          </w:p>
        </w:tc>
      </w:tr>
      <w:tr w:rsidR="002477BE" w14:paraId="583F1593" w14:textId="77777777">
        <w:trPr>
          <w:jc w:val="center"/>
        </w:trPr>
        <w:tc>
          <w:tcPr>
            <w:tcW w:w="2268" w:type="dxa"/>
          </w:tcPr>
          <w:p w14:paraId="483832ED" w14:textId="77777777" w:rsidR="002477BE" w:rsidRDefault="00000000">
            <w:pPr>
              <w:spacing w:before="40" w:after="40"/>
            </w:pPr>
            <w:r>
              <w:rPr>
                <w:sz w:val="17"/>
              </w:rPr>
              <w:t>6</w:t>
            </w:r>
          </w:p>
        </w:tc>
        <w:tc>
          <w:tcPr>
            <w:tcW w:w="2268" w:type="dxa"/>
          </w:tcPr>
          <w:p w14:paraId="2F069A85" w14:textId="77777777" w:rsidR="002477BE" w:rsidRDefault="00000000">
            <w:pPr>
              <w:spacing w:before="40" w:after="40"/>
            </w:pPr>
            <w:r>
              <w:rPr>
                <w:sz w:val="17"/>
              </w:rPr>
              <w:t>running / trail</w:t>
            </w:r>
          </w:p>
        </w:tc>
        <w:tc>
          <w:tcPr>
            <w:tcW w:w="2268" w:type="dxa"/>
          </w:tcPr>
          <w:p w14:paraId="2B62B3CA" w14:textId="77777777" w:rsidR="002477BE" w:rsidRDefault="00000000">
            <w:pPr>
              <w:spacing w:before="40" w:after="40"/>
            </w:pPr>
            <w:r>
              <w:rPr>
                <w:sz w:val="17"/>
              </w:rPr>
              <w:t>United Kingdom</w:t>
            </w:r>
          </w:p>
        </w:tc>
        <w:tc>
          <w:tcPr>
            <w:tcW w:w="2268" w:type="dxa"/>
          </w:tcPr>
          <w:p w14:paraId="04980D33" w14:textId="77777777" w:rsidR="002477BE" w:rsidRDefault="00000000">
            <w:pPr>
              <w:spacing w:before="40" w:after="40"/>
            </w:pPr>
            <w:r>
              <w:rPr>
                <w:sz w:val="17"/>
              </w:rPr>
              <w:t>77.7</w:t>
            </w:r>
          </w:p>
        </w:tc>
      </w:tr>
      <w:tr w:rsidR="002477BE" w14:paraId="70476038" w14:textId="77777777">
        <w:trPr>
          <w:jc w:val="center"/>
        </w:trPr>
        <w:tc>
          <w:tcPr>
            <w:tcW w:w="2268" w:type="dxa"/>
          </w:tcPr>
          <w:p w14:paraId="072B7D26" w14:textId="77777777" w:rsidR="002477BE" w:rsidRDefault="00000000">
            <w:pPr>
              <w:spacing w:before="40" w:after="40"/>
            </w:pPr>
            <w:r>
              <w:rPr>
                <w:sz w:val="17"/>
              </w:rPr>
              <w:t>12</w:t>
            </w:r>
          </w:p>
        </w:tc>
        <w:tc>
          <w:tcPr>
            <w:tcW w:w="2268" w:type="dxa"/>
          </w:tcPr>
          <w:p w14:paraId="2A6CDEFE" w14:textId="77777777" w:rsidR="002477BE" w:rsidRDefault="00000000">
            <w:pPr>
              <w:spacing w:before="40" w:after="40"/>
            </w:pPr>
            <w:r>
              <w:rPr>
                <w:sz w:val="17"/>
              </w:rPr>
              <w:t>padel</w:t>
            </w:r>
          </w:p>
        </w:tc>
        <w:tc>
          <w:tcPr>
            <w:tcW w:w="2268" w:type="dxa"/>
          </w:tcPr>
          <w:p w14:paraId="2DB374FD" w14:textId="77777777" w:rsidR="002477BE" w:rsidRDefault="00000000">
            <w:pPr>
              <w:spacing w:before="40" w:after="40"/>
            </w:pPr>
            <w:r>
              <w:rPr>
                <w:sz w:val="17"/>
              </w:rPr>
              <w:t>Finland</w:t>
            </w:r>
          </w:p>
        </w:tc>
        <w:tc>
          <w:tcPr>
            <w:tcW w:w="2268" w:type="dxa"/>
          </w:tcPr>
          <w:p w14:paraId="589BE906" w14:textId="77777777" w:rsidR="002477BE" w:rsidRDefault="00000000">
            <w:pPr>
              <w:spacing w:before="40" w:after="40"/>
            </w:pPr>
            <w:r>
              <w:rPr>
                <w:sz w:val="17"/>
              </w:rPr>
              <w:t>75.7</w:t>
            </w:r>
          </w:p>
        </w:tc>
      </w:tr>
    </w:tbl>
    <w:p w14:paraId="7D434AC3" w14:textId="77777777" w:rsidR="002477BE" w:rsidRDefault="002477BE">
      <w:pPr>
        <w:spacing w:after="160"/>
      </w:pPr>
    </w:p>
    <w:p w14:paraId="199815F3" w14:textId="77777777" w:rsidR="002477BE"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7A8ECF89" w14:textId="77777777" w:rsidR="002477BE" w:rsidRDefault="00000000">
      <w:pPr>
        <w:spacing w:after="140"/>
        <w:jc w:val="both"/>
      </w:pPr>
      <w:r>
        <w:t>The Nordics outrank Spain on endurance because Eurobarometer puts them far ahead on participation (Finland 8% never exercise, vs an EU average of 45%). Worth knowing for market two.</w:t>
      </w:r>
    </w:p>
    <w:p w14:paraId="53BCA6D1" w14:textId="77777777" w:rsidR="002477BE" w:rsidRDefault="002477BE">
      <w:pPr>
        <w:spacing w:after="120"/>
      </w:pPr>
    </w:p>
    <w:p w14:paraId="07587712" w14:textId="77777777" w:rsidR="002477BE" w:rsidRDefault="00000000">
      <w:pPr>
        <w:pStyle w:val="Heading2"/>
        <w:spacing w:before="320" w:after="100"/>
      </w:pPr>
      <w:bookmarkStart w:id="87" w:name="_Toc241699715"/>
      <w:r>
        <w:rPr>
          <w:color w:val="1F2937"/>
          <w:sz w:val="25"/>
        </w:rPr>
        <w:t>Three product uses</w:t>
      </w:r>
      <w:bookmarkEnd w:id="87"/>
    </w:p>
    <w:p w14:paraId="67DCAA87" w14:textId="77777777" w:rsidR="002477BE" w:rsidRDefault="00000000">
      <w:pPr>
        <w:pStyle w:val="Heading3"/>
        <w:spacing w:after="100"/>
      </w:pPr>
      <w:r>
        <w:rPr>
          <w:color w:val="6B7280"/>
          <w:sz w:val="22"/>
        </w:rPr>
        <w:t>1. Athletes: content guidance</w:t>
      </w:r>
    </w:p>
    <w:p w14:paraId="1786F7B4" w14:textId="77777777" w:rsidR="002477BE"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2FD97521" w14:textId="77777777" w:rsidR="002477BE"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446F4A6E" w14:textId="77777777" w:rsidR="002477BE" w:rsidRDefault="00000000">
      <w:pPr>
        <w:spacing w:after="140"/>
        <w:jc w:val="both"/>
      </w:pPr>
      <w:r>
        <w:t>That last line is the valuable one. Without it, a footballer publishes training content, converts badly, and concludes the platform does not work.</w:t>
      </w:r>
    </w:p>
    <w:p w14:paraId="7C8736D3" w14:textId="77777777" w:rsidR="002477BE"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2477BE" w14:paraId="43F61435" w14:textId="77777777">
        <w:trPr>
          <w:jc w:val="center"/>
        </w:trPr>
        <w:tc>
          <w:tcPr>
            <w:tcW w:w="2268" w:type="dxa"/>
            <w:shd w:val="clear" w:color="auto" w:fill="EFF1F3"/>
          </w:tcPr>
          <w:p w14:paraId="6A4F26D3" w14:textId="77777777" w:rsidR="002477BE" w:rsidRDefault="00000000">
            <w:pPr>
              <w:spacing w:before="40" w:after="40"/>
            </w:pPr>
            <w:r>
              <w:rPr>
                <w:b/>
                <w:sz w:val="17"/>
              </w:rPr>
              <w:t>Tier</w:t>
            </w:r>
          </w:p>
        </w:tc>
        <w:tc>
          <w:tcPr>
            <w:tcW w:w="2268" w:type="dxa"/>
            <w:shd w:val="clear" w:color="auto" w:fill="EFF1F3"/>
          </w:tcPr>
          <w:p w14:paraId="79915553" w14:textId="77777777" w:rsidR="002477BE" w:rsidRDefault="00000000">
            <w:pPr>
              <w:spacing w:before="40" w:after="40"/>
            </w:pPr>
            <w:r>
              <w:rPr>
                <w:b/>
                <w:sz w:val="17"/>
              </w:rPr>
              <w:t>Normalised</w:t>
            </w:r>
          </w:p>
        </w:tc>
        <w:tc>
          <w:tcPr>
            <w:tcW w:w="2268" w:type="dxa"/>
            <w:shd w:val="clear" w:color="auto" w:fill="EFF1F3"/>
          </w:tcPr>
          <w:p w14:paraId="578347D6" w14:textId="77777777" w:rsidR="002477BE" w:rsidRDefault="00000000">
            <w:pPr>
              <w:spacing w:before="40" w:after="40"/>
            </w:pPr>
            <w:r>
              <w:rPr>
                <w:b/>
                <w:sz w:val="17"/>
              </w:rPr>
              <w:t>Raw</w:t>
            </w:r>
          </w:p>
        </w:tc>
        <w:tc>
          <w:tcPr>
            <w:tcW w:w="2268" w:type="dxa"/>
            <w:shd w:val="clear" w:color="auto" w:fill="EFF1F3"/>
          </w:tcPr>
          <w:p w14:paraId="6267D227" w14:textId="77777777" w:rsidR="002477BE" w:rsidRDefault="00000000">
            <w:pPr>
              <w:spacing w:before="40" w:after="40"/>
            </w:pPr>
            <w:r>
              <w:rPr>
                <w:b/>
                <w:sz w:val="17"/>
              </w:rPr>
              <w:t>Components</w:t>
            </w:r>
          </w:p>
        </w:tc>
      </w:tr>
      <w:tr w:rsidR="002477BE" w14:paraId="118D0583" w14:textId="77777777">
        <w:trPr>
          <w:jc w:val="center"/>
        </w:trPr>
        <w:tc>
          <w:tcPr>
            <w:tcW w:w="2268" w:type="dxa"/>
          </w:tcPr>
          <w:p w14:paraId="527220A0" w14:textId="77777777" w:rsidR="002477BE" w:rsidRDefault="00000000">
            <w:pPr>
              <w:spacing w:before="40" w:after="40"/>
            </w:pPr>
            <w:r>
              <w:rPr>
                <w:sz w:val="17"/>
              </w:rPr>
              <w:t>Scout Free</w:t>
            </w:r>
          </w:p>
        </w:tc>
        <w:tc>
          <w:tcPr>
            <w:tcW w:w="2268" w:type="dxa"/>
          </w:tcPr>
          <w:p w14:paraId="7F5A7F20" w14:textId="77777777" w:rsidR="002477BE" w:rsidRDefault="00000000">
            <w:pPr>
              <w:spacing w:before="40" w:after="40"/>
            </w:pPr>
            <w:r>
              <w:rPr>
                <w:sz w:val="17"/>
              </w:rPr>
              <w:t>yes</w:t>
            </w:r>
          </w:p>
        </w:tc>
        <w:tc>
          <w:tcPr>
            <w:tcW w:w="2268" w:type="dxa"/>
          </w:tcPr>
          <w:p w14:paraId="4DCBE922" w14:textId="77777777" w:rsidR="002477BE" w:rsidRDefault="00000000">
            <w:pPr>
              <w:spacing w:before="40" w:after="40"/>
            </w:pPr>
            <w:r>
              <w:rPr>
                <w:sz w:val="17"/>
              </w:rPr>
              <w:t>–</w:t>
            </w:r>
          </w:p>
        </w:tc>
        <w:tc>
          <w:tcPr>
            <w:tcW w:w="2268" w:type="dxa"/>
          </w:tcPr>
          <w:p w14:paraId="22BB9698" w14:textId="77777777" w:rsidR="002477BE" w:rsidRDefault="00000000">
            <w:pPr>
              <w:spacing w:before="40" w:after="40"/>
            </w:pPr>
            <w:r>
              <w:rPr>
                <w:sz w:val="17"/>
              </w:rPr>
              <w:t>–</w:t>
            </w:r>
          </w:p>
        </w:tc>
      </w:tr>
      <w:tr w:rsidR="002477BE" w14:paraId="3ACB9ACC" w14:textId="77777777">
        <w:trPr>
          <w:jc w:val="center"/>
        </w:trPr>
        <w:tc>
          <w:tcPr>
            <w:tcW w:w="2268" w:type="dxa"/>
          </w:tcPr>
          <w:p w14:paraId="6A192038" w14:textId="77777777" w:rsidR="002477BE" w:rsidRDefault="00000000">
            <w:pPr>
              <w:spacing w:before="40" w:after="40"/>
            </w:pPr>
            <w:r>
              <w:rPr>
                <w:sz w:val="17"/>
              </w:rPr>
              <w:t>Scout Starter</w:t>
            </w:r>
          </w:p>
        </w:tc>
        <w:tc>
          <w:tcPr>
            <w:tcW w:w="2268" w:type="dxa"/>
          </w:tcPr>
          <w:p w14:paraId="60F5F5EF" w14:textId="77777777" w:rsidR="002477BE" w:rsidRDefault="00000000">
            <w:pPr>
              <w:spacing w:before="40" w:after="40"/>
            </w:pPr>
            <w:r>
              <w:rPr>
                <w:sz w:val="17"/>
              </w:rPr>
              <w:t>yes</w:t>
            </w:r>
          </w:p>
        </w:tc>
        <w:tc>
          <w:tcPr>
            <w:tcW w:w="2268" w:type="dxa"/>
          </w:tcPr>
          <w:p w14:paraId="56E8B9C0" w14:textId="77777777" w:rsidR="002477BE" w:rsidRDefault="00000000">
            <w:pPr>
              <w:spacing w:before="40" w:after="40"/>
            </w:pPr>
            <w:r>
              <w:rPr>
                <w:sz w:val="17"/>
              </w:rPr>
              <w:t>–</w:t>
            </w:r>
          </w:p>
        </w:tc>
        <w:tc>
          <w:tcPr>
            <w:tcW w:w="2268" w:type="dxa"/>
          </w:tcPr>
          <w:p w14:paraId="392AD21E" w14:textId="77777777" w:rsidR="002477BE" w:rsidRDefault="00000000">
            <w:pPr>
              <w:spacing w:before="40" w:after="40"/>
            </w:pPr>
            <w:r>
              <w:rPr>
                <w:sz w:val="17"/>
              </w:rPr>
              <w:t>–</w:t>
            </w:r>
          </w:p>
        </w:tc>
      </w:tr>
      <w:tr w:rsidR="002477BE" w14:paraId="7682B5E4" w14:textId="77777777">
        <w:trPr>
          <w:jc w:val="center"/>
        </w:trPr>
        <w:tc>
          <w:tcPr>
            <w:tcW w:w="2268" w:type="dxa"/>
          </w:tcPr>
          <w:p w14:paraId="2FFE4C0B" w14:textId="77777777" w:rsidR="002477BE" w:rsidRDefault="00000000">
            <w:pPr>
              <w:spacing w:before="40" w:after="40"/>
            </w:pPr>
            <w:r>
              <w:rPr>
                <w:sz w:val="17"/>
              </w:rPr>
              <w:t>Scout Pro</w:t>
            </w:r>
          </w:p>
        </w:tc>
        <w:tc>
          <w:tcPr>
            <w:tcW w:w="2268" w:type="dxa"/>
          </w:tcPr>
          <w:p w14:paraId="49B803DC" w14:textId="77777777" w:rsidR="002477BE" w:rsidRDefault="00000000">
            <w:pPr>
              <w:spacing w:before="40" w:after="40"/>
            </w:pPr>
            <w:r>
              <w:rPr>
                <w:sz w:val="17"/>
              </w:rPr>
              <w:t>yes</w:t>
            </w:r>
          </w:p>
        </w:tc>
        <w:tc>
          <w:tcPr>
            <w:tcW w:w="2268" w:type="dxa"/>
          </w:tcPr>
          <w:p w14:paraId="3378DBCD" w14:textId="77777777" w:rsidR="002477BE" w:rsidRDefault="00000000">
            <w:pPr>
              <w:spacing w:before="40" w:after="40"/>
            </w:pPr>
            <w:r>
              <w:rPr>
                <w:sz w:val="17"/>
              </w:rPr>
              <w:t>yes</w:t>
            </w:r>
          </w:p>
        </w:tc>
        <w:tc>
          <w:tcPr>
            <w:tcW w:w="2268" w:type="dxa"/>
          </w:tcPr>
          <w:p w14:paraId="3E9508E3" w14:textId="77777777" w:rsidR="002477BE" w:rsidRDefault="00000000">
            <w:pPr>
              <w:spacing w:before="40" w:after="40"/>
            </w:pPr>
            <w:r>
              <w:rPr>
                <w:sz w:val="17"/>
              </w:rPr>
              <w:t>–</w:t>
            </w:r>
          </w:p>
        </w:tc>
      </w:tr>
      <w:tr w:rsidR="002477BE" w14:paraId="48E3E6E8" w14:textId="77777777">
        <w:trPr>
          <w:jc w:val="center"/>
        </w:trPr>
        <w:tc>
          <w:tcPr>
            <w:tcW w:w="2268" w:type="dxa"/>
          </w:tcPr>
          <w:p w14:paraId="0F88EC55" w14:textId="77777777" w:rsidR="002477BE" w:rsidRDefault="00000000">
            <w:pPr>
              <w:spacing w:before="40" w:after="40"/>
            </w:pPr>
            <w:r>
              <w:rPr>
                <w:sz w:val="17"/>
              </w:rPr>
              <w:t>Scout Agency</w:t>
            </w:r>
          </w:p>
        </w:tc>
        <w:tc>
          <w:tcPr>
            <w:tcW w:w="2268" w:type="dxa"/>
          </w:tcPr>
          <w:p w14:paraId="12DF4024" w14:textId="77777777" w:rsidR="002477BE" w:rsidRDefault="00000000">
            <w:pPr>
              <w:spacing w:before="40" w:after="40"/>
            </w:pPr>
            <w:r>
              <w:rPr>
                <w:sz w:val="17"/>
              </w:rPr>
              <w:t>yes</w:t>
            </w:r>
          </w:p>
        </w:tc>
        <w:tc>
          <w:tcPr>
            <w:tcW w:w="2268" w:type="dxa"/>
          </w:tcPr>
          <w:p w14:paraId="19AC4E97" w14:textId="77777777" w:rsidR="002477BE" w:rsidRDefault="00000000">
            <w:pPr>
              <w:spacing w:before="40" w:after="40"/>
            </w:pPr>
            <w:r>
              <w:rPr>
                <w:sz w:val="17"/>
              </w:rPr>
              <w:t>yes</w:t>
            </w:r>
          </w:p>
        </w:tc>
        <w:tc>
          <w:tcPr>
            <w:tcW w:w="2268" w:type="dxa"/>
          </w:tcPr>
          <w:p w14:paraId="024FC276" w14:textId="77777777" w:rsidR="002477BE" w:rsidRDefault="00000000">
            <w:pPr>
              <w:spacing w:before="40" w:after="40"/>
            </w:pPr>
            <w:r>
              <w:rPr>
                <w:sz w:val="17"/>
              </w:rPr>
              <w:t>yes + API</w:t>
            </w:r>
          </w:p>
        </w:tc>
      </w:tr>
    </w:tbl>
    <w:p w14:paraId="6A1E3B68" w14:textId="77777777" w:rsidR="002477BE" w:rsidRDefault="002477BE">
      <w:pPr>
        <w:spacing w:after="160"/>
      </w:pPr>
    </w:p>
    <w:p w14:paraId="24D9EF8E" w14:textId="77777777" w:rsidR="002477BE"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57C7EE34" w14:textId="77777777" w:rsidR="002477BE" w:rsidRDefault="00000000">
      <w:pPr>
        <w:pStyle w:val="Heading3"/>
        <w:spacing w:after="100"/>
      </w:pPr>
      <w:r>
        <w:rPr>
          <w:color w:val="6B7280"/>
          <w:sz w:val="22"/>
        </w:rPr>
        <w:t>3. The scoring engine: the change that matters most</w:t>
      </w:r>
    </w:p>
    <w:p w14:paraId="2C0A3601" w14:textId="77777777" w:rsidR="002477BE"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1EC69A88" w14:textId="77777777" w:rsidR="002477BE"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442328E6" w14:textId="77777777" w:rsidR="002477BE" w:rsidRDefault="002477BE">
      <w:pPr>
        <w:spacing w:after="120"/>
      </w:pPr>
    </w:p>
    <w:p w14:paraId="13E4E310" w14:textId="77777777" w:rsidR="002477BE" w:rsidRDefault="00000000">
      <w:pPr>
        <w:pStyle w:val="Heading2"/>
        <w:spacing w:before="320" w:after="100"/>
      </w:pPr>
      <w:bookmarkStart w:id="88" w:name="_Toc241699716"/>
      <w:r>
        <w:rPr>
          <w:color w:val="1F2937"/>
          <w:sz w:val="25"/>
        </w:rPr>
        <w:t>Data provenance and refresh</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2477BE" w14:paraId="3B0D1A71" w14:textId="77777777">
        <w:trPr>
          <w:jc w:val="center"/>
        </w:trPr>
        <w:tc>
          <w:tcPr>
            <w:tcW w:w="2268" w:type="dxa"/>
            <w:shd w:val="clear" w:color="auto" w:fill="EFF1F3"/>
          </w:tcPr>
          <w:p w14:paraId="4EE798AE" w14:textId="77777777" w:rsidR="002477BE" w:rsidRDefault="00000000">
            <w:pPr>
              <w:spacing w:before="40" w:after="40"/>
            </w:pPr>
            <w:r>
              <w:rPr>
                <w:b/>
                <w:sz w:val="17"/>
              </w:rPr>
              <w:t>Layer</w:t>
            </w:r>
          </w:p>
        </w:tc>
        <w:tc>
          <w:tcPr>
            <w:tcW w:w="2268" w:type="dxa"/>
            <w:shd w:val="clear" w:color="auto" w:fill="EFF1F3"/>
          </w:tcPr>
          <w:p w14:paraId="25D92A12" w14:textId="77777777" w:rsidR="002477BE" w:rsidRDefault="00000000">
            <w:pPr>
              <w:spacing w:before="40" w:after="40"/>
            </w:pPr>
            <w:r>
              <w:rPr>
                <w:b/>
                <w:sz w:val="17"/>
              </w:rPr>
              <w:t>Source</w:t>
            </w:r>
          </w:p>
        </w:tc>
        <w:tc>
          <w:tcPr>
            <w:tcW w:w="2268" w:type="dxa"/>
            <w:shd w:val="clear" w:color="auto" w:fill="EFF1F3"/>
          </w:tcPr>
          <w:p w14:paraId="172FCCBC" w14:textId="77777777" w:rsidR="002477BE" w:rsidRDefault="00000000">
            <w:pPr>
              <w:spacing w:before="40" w:after="40"/>
            </w:pPr>
            <w:r>
              <w:rPr>
                <w:b/>
                <w:sz w:val="17"/>
              </w:rPr>
              <w:t>Confidence</w:t>
            </w:r>
          </w:p>
        </w:tc>
        <w:tc>
          <w:tcPr>
            <w:tcW w:w="2268" w:type="dxa"/>
            <w:shd w:val="clear" w:color="auto" w:fill="EFF1F3"/>
          </w:tcPr>
          <w:p w14:paraId="1FCDF3C2" w14:textId="77777777" w:rsidR="002477BE" w:rsidRDefault="00000000">
            <w:pPr>
              <w:spacing w:before="40" w:after="40"/>
            </w:pPr>
            <w:r>
              <w:rPr>
                <w:b/>
                <w:sz w:val="17"/>
              </w:rPr>
              <w:t>Refresh</w:t>
            </w:r>
          </w:p>
        </w:tc>
      </w:tr>
      <w:tr w:rsidR="002477BE" w14:paraId="496AFA44" w14:textId="77777777">
        <w:trPr>
          <w:jc w:val="center"/>
        </w:trPr>
        <w:tc>
          <w:tcPr>
            <w:tcW w:w="2268" w:type="dxa"/>
          </w:tcPr>
          <w:p w14:paraId="00BC270A" w14:textId="77777777" w:rsidR="002477BE" w:rsidRDefault="00000000">
            <w:pPr>
              <w:spacing w:before="40" w:after="40"/>
            </w:pPr>
            <w:r>
              <w:rPr>
                <w:sz w:val="17"/>
              </w:rPr>
              <w:t>Country activity index</w:t>
            </w:r>
          </w:p>
        </w:tc>
        <w:tc>
          <w:tcPr>
            <w:tcW w:w="2268" w:type="dxa"/>
          </w:tcPr>
          <w:p w14:paraId="4D3250C5" w14:textId="77777777" w:rsidR="002477BE" w:rsidRDefault="00000000">
            <w:pPr>
              <w:spacing w:before="40" w:after="40"/>
            </w:pPr>
            <w:r>
              <w:rPr>
                <w:b/>
                <w:sz w:val="17"/>
              </w:rPr>
              <w:t>Special Eurobarometer 525</w:t>
            </w:r>
            <w:r>
              <w:rPr>
                <w:sz w:val="17"/>
              </w:rPr>
              <w:t xml:space="preserve"> (2022)</w:t>
            </w:r>
          </w:p>
        </w:tc>
        <w:tc>
          <w:tcPr>
            <w:tcW w:w="2268" w:type="dxa"/>
          </w:tcPr>
          <w:p w14:paraId="1E5180DE" w14:textId="77777777" w:rsidR="002477BE" w:rsidRDefault="00000000">
            <w:pPr>
              <w:spacing w:before="40" w:after="40"/>
            </w:pPr>
            <w:r>
              <w:rPr>
                <w:sz w:val="17"/>
              </w:rPr>
              <w:t>6 countries measured, 28 estimated</w:t>
            </w:r>
          </w:p>
        </w:tc>
        <w:tc>
          <w:tcPr>
            <w:tcW w:w="2268" w:type="dxa"/>
          </w:tcPr>
          <w:p w14:paraId="37C987C9" w14:textId="77777777" w:rsidR="002477BE" w:rsidRDefault="00000000">
            <w:pPr>
              <w:spacing w:before="40" w:after="40"/>
            </w:pPr>
            <w:r>
              <w:rPr>
                <w:sz w:val="17"/>
              </w:rPr>
              <w:t>Every ~4 years, free</w:t>
            </w:r>
          </w:p>
        </w:tc>
      </w:tr>
      <w:tr w:rsidR="002477BE" w14:paraId="34AAA3A7" w14:textId="77777777">
        <w:trPr>
          <w:jc w:val="center"/>
        </w:trPr>
        <w:tc>
          <w:tcPr>
            <w:tcW w:w="2268" w:type="dxa"/>
          </w:tcPr>
          <w:p w14:paraId="280FF126" w14:textId="77777777" w:rsidR="002477BE" w:rsidRDefault="00000000">
            <w:pPr>
              <w:spacing w:before="40" w:after="40"/>
            </w:pPr>
            <w:r>
              <w:rPr>
                <w:sz w:val="17"/>
              </w:rPr>
              <w:t>Sport licences</w:t>
            </w:r>
          </w:p>
        </w:tc>
        <w:tc>
          <w:tcPr>
            <w:tcW w:w="2268" w:type="dxa"/>
          </w:tcPr>
          <w:p w14:paraId="06A30E9B" w14:textId="77777777" w:rsidR="002477BE" w:rsidRDefault="00000000">
            <w:pPr>
              <w:spacing w:before="40" w:after="40"/>
            </w:pPr>
            <w:r>
              <w:rPr>
                <w:sz w:val="17"/>
              </w:rPr>
              <w:t>National federations (CSD Spain, DOSB Germany…)</w:t>
            </w:r>
          </w:p>
        </w:tc>
        <w:tc>
          <w:tcPr>
            <w:tcW w:w="2268" w:type="dxa"/>
          </w:tcPr>
          <w:p w14:paraId="387414F2" w14:textId="77777777" w:rsidR="002477BE" w:rsidRDefault="00000000">
            <w:pPr>
              <w:spacing w:before="40" w:after="40"/>
            </w:pPr>
            <w:r>
              <w:rPr>
                <w:sz w:val="17"/>
              </w:rPr>
              <w:t>Not yet ingested</w:t>
            </w:r>
          </w:p>
        </w:tc>
        <w:tc>
          <w:tcPr>
            <w:tcW w:w="2268" w:type="dxa"/>
          </w:tcPr>
          <w:p w14:paraId="58544A13" w14:textId="77777777" w:rsidR="002477BE" w:rsidRDefault="00000000">
            <w:pPr>
              <w:spacing w:before="40" w:after="40"/>
            </w:pPr>
            <w:r>
              <w:rPr>
                <w:sz w:val="17"/>
              </w:rPr>
              <w:t>Annual, free</w:t>
            </w:r>
          </w:p>
        </w:tc>
      </w:tr>
      <w:tr w:rsidR="002477BE" w14:paraId="0325334A" w14:textId="77777777">
        <w:trPr>
          <w:jc w:val="center"/>
        </w:trPr>
        <w:tc>
          <w:tcPr>
            <w:tcW w:w="2268" w:type="dxa"/>
          </w:tcPr>
          <w:p w14:paraId="115514F6" w14:textId="77777777" w:rsidR="002477BE" w:rsidRDefault="00000000">
            <w:pPr>
              <w:spacing w:before="40" w:after="40"/>
            </w:pPr>
            <w:r>
              <w:rPr>
                <w:sz w:val="17"/>
              </w:rPr>
              <w:t>Padel</w:t>
            </w:r>
          </w:p>
        </w:tc>
        <w:tc>
          <w:tcPr>
            <w:tcW w:w="2268" w:type="dxa"/>
          </w:tcPr>
          <w:p w14:paraId="0811EC4D" w14:textId="77777777" w:rsidR="002477BE" w:rsidRDefault="00000000">
            <w:pPr>
              <w:spacing w:before="40" w:after="40"/>
            </w:pPr>
            <w:r>
              <w:rPr>
                <w:b/>
                <w:sz w:val="17"/>
              </w:rPr>
              <w:t>FIP World Padel Report 2025</w:t>
            </w:r>
          </w:p>
        </w:tc>
        <w:tc>
          <w:tcPr>
            <w:tcW w:w="2268" w:type="dxa"/>
          </w:tcPr>
          <w:p w14:paraId="32A2EBAA" w14:textId="77777777" w:rsidR="002477BE" w:rsidRDefault="00000000">
            <w:pPr>
              <w:spacing w:before="40" w:after="40"/>
            </w:pPr>
            <w:r>
              <w:rPr>
                <w:sz w:val="17"/>
              </w:rPr>
              <w:t>measured</w:t>
            </w:r>
          </w:p>
        </w:tc>
        <w:tc>
          <w:tcPr>
            <w:tcW w:w="2268" w:type="dxa"/>
          </w:tcPr>
          <w:p w14:paraId="2F379A3F" w14:textId="77777777" w:rsidR="002477BE" w:rsidRDefault="00000000">
            <w:pPr>
              <w:spacing w:before="40" w:after="40"/>
            </w:pPr>
            <w:r>
              <w:rPr>
                <w:sz w:val="17"/>
              </w:rPr>
              <w:t>Annual</w:t>
            </w:r>
          </w:p>
        </w:tc>
      </w:tr>
      <w:tr w:rsidR="002477BE" w14:paraId="3BF8B34B" w14:textId="77777777">
        <w:trPr>
          <w:jc w:val="center"/>
        </w:trPr>
        <w:tc>
          <w:tcPr>
            <w:tcW w:w="2268" w:type="dxa"/>
          </w:tcPr>
          <w:p w14:paraId="452D4D8A" w14:textId="77777777" w:rsidR="002477BE" w:rsidRDefault="00000000">
            <w:pPr>
              <w:spacing w:before="40" w:after="40"/>
            </w:pPr>
            <w:r>
              <w:rPr>
                <w:sz w:val="17"/>
              </w:rPr>
              <w:t>Fandom index</w:t>
            </w:r>
          </w:p>
        </w:tc>
        <w:tc>
          <w:tcPr>
            <w:tcW w:w="2268" w:type="dxa"/>
          </w:tcPr>
          <w:p w14:paraId="76046EB0" w14:textId="77777777" w:rsidR="002477BE" w:rsidRDefault="00000000">
            <w:pPr>
              <w:spacing w:before="40" w:after="40"/>
            </w:pPr>
            <w:r>
              <w:rPr>
                <w:sz w:val="17"/>
              </w:rPr>
              <w:t>Reasoned estimates</w:t>
            </w:r>
          </w:p>
        </w:tc>
        <w:tc>
          <w:tcPr>
            <w:tcW w:w="2268" w:type="dxa"/>
          </w:tcPr>
          <w:p w14:paraId="231758B1" w14:textId="77777777" w:rsidR="002477BE" w:rsidRDefault="00000000">
            <w:pPr>
              <w:spacing w:before="40" w:after="40"/>
            </w:pPr>
            <w:r>
              <w:rPr>
                <w:sz w:val="17"/>
              </w:rPr>
              <w:t>estimate</w:t>
            </w:r>
          </w:p>
        </w:tc>
        <w:tc>
          <w:tcPr>
            <w:tcW w:w="2268" w:type="dxa"/>
          </w:tcPr>
          <w:p w14:paraId="51B2306D" w14:textId="77777777" w:rsidR="002477BE" w:rsidRDefault="00000000">
            <w:pPr>
              <w:spacing w:before="40" w:after="40"/>
            </w:pPr>
            <w:r>
              <w:rPr>
                <w:b/>
                <w:sz w:val="17"/>
              </w:rPr>
              <w:t>Replaced by Stride's own data</w:t>
            </w:r>
          </w:p>
        </w:tc>
      </w:tr>
      <w:tr w:rsidR="002477BE" w14:paraId="379911E6" w14:textId="77777777">
        <w:trPr>
          <w:jc w:val="center"/>
        </w:trPr>
        <w:tc>
          <w:tcPr>
            <w:tcW w:w="2268" w:type="dxa"/>
          </w:tcPr>
          <w:p w14:paraId="4F031B16" w14:textId="77777777" w:rsidR="002477BE" w:rsidRDefault="00000000">
            <w:pPr>
              <w:spacing w:before="40" w:after="40"/>
            </w:pPr>
            <w:r>
              <w:rPr>
                <w:sz w:val="17"/>
              </w:rPr>
              <w:t>Agent density</w:t>
            </w:r>
          </w:p>
        </w:tc>
        <w:tc>
          <w:tcPr>
            <w:tcW w:w="2268" w:type="dxa"/>
          </w:tcPr>
          <w:p w14:paraId="453308D6" w14:textId="77777777" w:rsidR="002477BE" w:rsidRDefault="00000000">
            <w:pPr>
              <w:spacing w:before="40" w:after="40"/>
            </w:pPr>
            <w:r>
              <w:rPr>
                <w:sz w:val="17"/>
              </w:rPr>
              <w:t>Reasoned estimates</w:t>
            </w:r>
          </w:p>
        </w:tc>
        <w:tc>
          <w:tcPr>
            <w:tcW w:w="2268" w:type="dxa"/>
          </w:tcPr>
          <w:p w14:paraId="51E6DE85" w14:textId="77777777" w:rsidR="002477BE" w:rsidRDefault="00000000">
            <w:pPr>
              <w:spacing w:before="40" w:after="40"/>
            </w:pPr>
            <w:r>
              <w:rPr>
                <w:sz w:val="17"/>
              </w:rPr>
              <w:t>estimate</w:t>
            </w:r>
          </w:p>
        </w:tc>
        <w:tc>
          <w:tcPr>
            <w:tcW w:w="2268" w:type="dxa"/>
          </w:tcPr>
          <w:p w14:paraId="20F379EC" w14:textId="77777777" w:rsidR="002477BE" w:rsidRDefault="00000000">
            <w:pPr>
              <w:spacing w:before="40" w:after="40"/>
            </w:pPr>
            <w:r>
              <w:rPr>
                <w:sz w:val="17"/>
              </w:rPr>
              <w:t>Revised from observed deal flow</w:t>
            </w:r>
          </w:p>
        </w:tc>
      </w:tr>
    </w:tbl>
    <w:p w14:paraId="0650831E" w14:textId="77777777" w:rsidR="002477BE" w:rsidRDefault="002477BE">
      <w:pPr>
        <w:spacing w:after="160"/>
      </w:pPr>
    </w:p>
    <w:p w14:paraId="59C2D237" w14:textId="77777777" w:rsidR="002477BE"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22076A4A" w14:textId="77777777" w:rsidR="002477BE"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1185585A" w14:textId="77777777" w:rsidR="002477BE" w:rsidRDefault="00000000">
      <w:pPr>
        <w:pStyle w:val="Heading3"/>
        <w:spacing w:after="100"/>
      </w:pPr>
      <w:r>
        <w:rPr>
          <w:color w:val="6B7280"/>
          <w:sz w:val="22"/>
        </w:rPr>
        <w:t>Honest limitations</w:t>
      </w:r>
    </w:p>
    <w:p w14:paraId="439B2267" w14:textId="77777777" w:rsidR="002477BE"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31839B9E" w14:textId="77777777" w:rsidR="002477BE"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20F5B9D8" w14:textId="77777777" w:rsidR="002477BE" w:rsidRDefault="00000000">
      <w:pPr>
        <w:pStyle w:val="ListBullet"/>
        <w:spacing w:after="60" w:line="264" w:lineRule="auto"/>
        <w:ind w:left="340"/>
      </w:pPr>
      <w:r>
        <w:rPr>
          <w:b/>
        </w:rPr>
        <w:t>Regional multipliers are coarse.</w:t>
      </w:r>
      <w:r>
        <w:t xml:space="preserve"> Sweden and Denmark share "nordics" despite different padel adoption.</w:t>
      </w:r>
    </w:p>
    <w:p w14:paraId="0DE744DA" w14:textId="77777777" w:rsidR="002477BE" w:rsidRDefault="00000000">
      <w:pPr>
        <w:pStyle w:val="ListBullet"/>
        <w:spacing w:after="60" w:line="264" w:lineRule="auto"/>
        <w:ind w:left="340"/>
      </w:pPr>
      <w:r>
        <w:rPr>
          <w:b/>
        </w:rPr>
        <w:t>Agent density is a judgement</w:t>
      </w:r>
      <w:r>
        <w:t>, not a measurement, and it carries the heaviest single weight (0.25) alongside supply.</w:t>
      </w:r>
    </w:p>
    <w:p w14:paraId="7C490734" w14:textId="77777777" w:rsidR="002477BE" w:rsidRDefault="00000000">
      <w:r>
        <w:br w:type="page"/>
      </w:r>
    </w:p>
    <w:p w14:paraId="18A655F2" w14:textId="77777777" w:rsidR="002477BE" w:rsidRDefault="00000000">
      <w:pPr>
        <w:pStyle w:val="Heading1"/>
        <w:pBdr>
          <w:bottom w:val="single" w:sz="6" w:space="8" w:color="D1D5DB"/>
        </w:pBdr>
        <w:spacing w:before="320" w:after="100"/>
      </w:pPr>
      <w:bookmarkStart w:id="89" w:name="_Toc241699717"/>
      <w:r>
        <w:rPr>
          <w:color w:val="1F2937"/>
          <w:sz w:val="32"/>
        </w:rPr>
        <w:lastRenderedPageBreak/>
        <w:t>Appendix I: Analytics Strategy</w:t>
      </w:r>
      <w:bookmarkEnd w:id="89"/>
    </w:p>
    <w:p w14:paraId="403BE8B9" w14:textId="77777777" w:rsidR="002477BE"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555BE9CE" w14:textId="77777777" w:rsidR="002477BE" w:rsidRDefault="00000000">
      <w:pPr>
        <w:spacing w:after="140"/>
        <w:jc w:val="both"/>
      </w:pPr>
      <w:r>
        <w:t xml:space="preserve">The one thing that </w:t>
      </w:r>
      <w:r>
        <w:rPr>
          <w:i/>
        </w:rPr>
        <w:t>is</w:t>
      </w:r>
      <w:r>
        <w:t xml:space="preserve"> urgent costs no headcount at all.</w:t>
      </w:r>
    </w:p>
    <w:p w14:paraId="4225738E" w14:textId="77777777" w:rsidR="002477BE" w:rsidRDefault="002477BE">
      <w:pPr>
        <w:spacing w:after="120"/>
      </w:pPr>
    </w:p>
    <w:p w14:paraId="31CEE1C2" w14:textId="77777777" w:rsidR="002477BE" w:rsidRDefault="00000000">
      <w:pPr>
        <w:pStyle w:val="Heading2"/>
        <w:spacing w:before="320" w:after="100"/>
      </w:pPr>
      <w:bookmarkStart w:id="90" w:name="_Toc241699718"/>
      <w:r>
        <w:rPr>
          <w:color w:val="1F2937"/>
          <w:sz w:val="25"/>
        </w:rPr>
        <w:t>The rule</w:t>
      </w:r>
      <w:bookmarkEnd w:id="90"/>
    </w:p>
    <w:p w14:paraId="68B79AC7" w14:textId="77777777" w:rsidR="002477BE"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66B9B32F" w14:textId="77777777" w:rsidR="002477BE"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7D1C0BAE" w14:textId="77777777" w:rsidR="002477BE" w:rsidRDefault="002477BE">
      <w:pPr>
        <w:spacing w:after="120"/>
      </w:pPr>
    </w:p>
    <w:p w14:paraId="37F90AD9" w14:textId="77777777" w:rsidR="002477BE" w:rsidRDefault="00000000">
      <w:pPr>
        <w:pStyle w:val="Heading2"/>
        <w:spacing w:before="320" w:after="100"/>
      </w:pPr>
      <w:bookmarkStart w:id="91" w:name="_Toc241699719"/>
      <w:r>
        <w:rPr>
          <w:color w:val="1F2937"/>
          <w:sz w:val="25"/>
        </w:rPr>
        <w:t>Four phases</w:t>
      </w:r>
      <w:bookmarkEnd w:id="91"/>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7B1114B2" w14:textId="77777777">
        <w:trPr>
          <w:jc w:val="center"/>
        </w:trPr>
        <w:tc>
          <w:tcPr>
            <w:tcW w:w="1814" w:type="dxa"/>
            <w:shd w:val="clear" w:color="auto" w:fill="EFF1F3"/>
          </w:tcPr>
          <w:p w14:paraId="6821EB64" w14:textId="77777777" w:rsidR="002477BE" w:rsidRDefault="00000000">
            <w:pPr>
              <w:spacing w:before="40" w:after="40"/>
            </w:pPr>
            <w:r>
              <w:rPr>
                <w:b/>
                <w:sz w:val="17"/>
              </w:rPr>
              <w:t>Phase</w:t>
            </w:r>
          </w:p>
        </w:tc>
        <w:tc>
          <w:tcPr>
            <w:tcW w:w="1814" w:type="dxa"/>
            <w:shd w:val="clear" w:color="auto" w:fill="EFF1F3"/>
          </w:tcPr>
          <w:p w14:paraId="78503CE2" w14:textId="77777777" w:rsidR="002477BE" w:rsidRDefault="00000000">
            <w:pPr>
              <w:spacing w:before="40" w:after="40"/>
            </w:pPr>
            <w:r>
              <w:rPr>
                <w:b/>
                <w:sz w:val="17"/>
              </w:rPr>
              <w:t>When</w:t>
            </w:r>
          </w:p>
        </w:tc>
        <w:tc>
          <w:tcPr>
            <w:tcW w:w="1814" w:type="dxa"/>
            <w:shd w:val="clear" w:color="auto" w:fill="EFF1F3"/>
          </w:tcPr>
          <w:p w14:paraId="393C96F9" w14:textId="77777777" w:rsidR="002477BE" w:rsidRDefault="00000000">
            <w:pPr>
              <w:spacing w:before="40" w:after="40"/>
            </w:pPr>
            <w:r>
              <w:rPr>
                <w:b/>
                <w:sz w:val="17"/>
              </w:rPr>
              <w:t>Data you have</w:t>
            </w:r>
          </w:p>
        </w:tc>
        <w:tc>
          <w:tcPr>
            <w:tcW w:w="1814" w:type="dxa"/>
            <w:shd w:val="clear" w:color="auto" w:fill="EFF1F3"/>
          </w:tcPr>
          <w:p w14:paraId="6478A572" w14:textId="77777777" w:rsidR="002477BE" w:rsidRDefault="00000000">
            <w:pPr>
              <w:spacing w:before="40" w:after="40"/>
            </w:pPr>
            <w:r>
              <w:rPr>
                <w:b/>
                <w:sz w:val="17"/>
              </w:rPr>
              <w:t>Headcount</w:t>
            </w:r>
          </w:p>
        </w:tc>
        <w:tc>
          <w:tcPr>
            <w:tcW w:w="1814" w:type="dxa"/>
            <w:shd w:val="clear" w:color="auto" w:fill="EFF1F3"/>
          </w:tcPr>
          <w:p w14:paraId="03700233" w14:textId="77777777" w:rsidR="002477BE" w:rsidRDefault="00000000">
            <w:pPr>
              <w:spacing w:before="40" w:after="40"/>
            </w:pPr>
            <w:r>
              <w:rPr>
                <w:b/>
                <w:sz w:val="17"/>
              </w:rPr>
              <w:t>What it answers</w:t>
            </w:r>
          </w:p>
        </w:tc>
      </w:tr>
      <w:tr w:rsidR="002477BE" w14:paraId="11D32E84" w14:textId="77777777">
        <w:trPr>
          <w:jc w:val="center"/>
        </w:trPr>
        <w:tc>
          <w:tcPr>
            <w:tcW w:w="1814" w:type="dxa"/>
          </w:tcPr>
          <w:p w14:paraId="5953FD61" w14:textId="77777777" w:rsidR="002477BE" w:rsidRDefault="00000000">
            <w:pPr>
              <w:spacing w:before="40" w:after="40"/>
            </w:pPr>
            <w:r>
              <w:rPr>
                <w:b/>
                <w:sz w:val="17"/>
              </w:rPr>
              <w:t>0: Borrowed</w:t>
            </w:r>
          </w:p>
        </w:tc>
        <w:tc>
          <w:tcPr>
            <w:tcW w:w="1814" w:type="dxa"/>
          </w:tcPr>
          <w:p w14:paraId="062C50E0" w14:textId="77777777" w:rsidR="002477BE" w:rsidRDefault="00000000">
            <w:pPr>
              <w:spacing w:before="40" w:after="40"/>
            </w:pPr>
            <w:r>
              <w:rPr>
                <w:sz w:val="17"/>
              </w:rPr>
              <w:t>Now → pre-seed</w:t>
            </w:r>
          </w:p>
        </w:tc>
        <w:tc>
          <w:tcPr>
            <w:tcW w:w="1814" w:type="dxa"/>
          </w:tcPr>
          <w:p w14:paraId="6D2764A8" w14:textId="77777777" w:rsidR="002477BE" w:rsidRDefault="00000000">
            <w:pPr>
              <w:spacing w:before="40" w:after="40"/>
            </w:pPr>
            <w:r>
              <w:rPr>
                <w:sz w:val="17"/>
              </w:rPr>
              <w:t>Public datasets, your own schema</w:t>
            </w:r>
          </w:p>
        </w:tc>
        <w:tc>
          <w:tcPr>
            <w:tcW w:w="1814" w:type="dxa"/>
          </w:tcPr>
          <w:p w14:paraId="1B4D8595" w14:textId="77777777" w:rsidR="002477BE" w:rsidRDefault="00000000">
            <w:pPr>
              <w:spacing w:before="40" w:after="40"/>
            </w:pPr>
            <w:r>
              <w:rPr>
                <w:b/>
                <w:sz w:val="17"/>
              </w:rPr>
              <w:t>0</w:t>
            </w:r>
          </w:p>
        </w:tc>
        <w:tc>
          <w:tcPr>
            <w:tcW w:w="1814" w:type="dxa"/>
          </w:tcPr>
          <w:p w14:paraId="080A650C" w14:textId="77777777" w:rsidR="002477BE" w:rsidRDefault="00000000">
            <w:pPr>
              <w:spacing w:before="40" w:after="40"/>
            </w:pPr>
            <w:r>
              <w:rPr>
                <w:sz w:val="17"/>
              </w:rPr>
              <w:t>Which sports and countries look promising, and what content to advise</w:t>
            </w:r>
          </w:p>
        </w:tc>
      </w:tr>
      <w:tr w:rsidR="002477BE" w14:paraId="0AD68110" w14:textId="77777777">
        <w:trPr>
          <w:jc w:val="center"/>
        </w:trPr>
        <w:tc>
          <w:tcPr>
            <w:tcW w:w="1814" w:type="dxa"/>
          </w:tcPr>
          <w:p w14:paraId="6DAC376C" w14:textId="77777777" w:rsidR="002477BE" w:rsidRDefault="00000000">
            <w:pPr>
              <w:spacing w:before="40" w:after="40"/>
            </w:pPr>
            <w:r>
              <w:rPr>
                <w:b/>
                <w:sz w:val="17"/>
              </w:rPr>
              <w:t>1: Observed</w:t>
            </w:r>
          </w:p>
        </w:tc>
        <w:tc>
          <w:tcPr>
            <w:tcW w:w="1814" w:type="dxa"/>
          </w:tcPr>
          <w:p w14:paraId="02D7104A" w14:textId="77777777" w:rsidR="002477BE" w:rsidRDefault="00000000">
            <w:pPr>
              <w:spacing w:before="40" w:after="40"/>
            </w:pPr>
            <w:r>
              <w:rPr>
                <w:sz w:val="17"/>
              </w:rPr>
              <w:t>Pre-seed → seed</w:t>
            </w:r>
          </w:p>
        </w:tc>
        <w:tc>
          <w:tcPr>
            <w:tcW w:w="1814" w:type="dxa"/>
          </w:tcPr>
          <w:p w14:paraId="0F98A9A6" w14:textId="77777777" w:rsidR="002477BE" w:rsidRDefault="00000000">
            <w:pPr>
              <w:spacing w:before="40" w:after="40"/>
            </w:pPr>
            <w:r>
              <w:rPr>
                <w:sz w:val="17"/>
              </w:rPr>
              <w:t>Real engagement from connected platforms</w:t>
            </w:r>
          </w:p>
        </w:tc>
        <w:tc>
          <w:tcPr>
            <w:tcW w:w="1814" w:type="dxa"/>
          </w:tcPr>
          <w:p w14:paraId="6EB0F2B6" w14:textId="77777777" w:rsidR="002477BE" w:rsidRDefault="00000000">
            <w:pPr>
              <w:spacing w:before="40" w:after="40"/>
            </w:pPr>
            <w:r>
              <w:rPr>
                <w:b/>
                <w:sz w:val="17"/>
              </w:rPr>
              <w:t>0</w:t>
            </w:r>
            <w:r>
              <w:rPr>
                <w:sz w:val="17"/>
              </w:rPr>
              <w:t xml:space="preserve"> (engineering)</w:t>
            </w:r>
          </w:p>
        </w:tc>
        <w:tc>
          <w:tcPr>
            <w:tcW w:w="1814" w:type="dxa"/>
          </w:tcPr>
          <w:p w14:paraId="155C23CF" w14:textId="77777777" w:rsidR="002477BE" w:rsidRDefault="00000000">
            <w:pPr>
              <w:spacing w:before="40" w:after="40"/>
            </w:pPr>
            <w:r>
              <w:rPr>
                <w:sz w:val="17"/>
              </w:rPr>
              <w:t>What actually converts, per sport and market</w:t>
            </w:r>
          </w:p>
        </w:tc>
      </w:tr>
      <w:tr w:rsidR="002477BE" w14:paraId="612FA3F9" w14:textId="77777777">
        <w:trPr>
          <w:jc w:val="center"/>
        </w:trPr>
        <w:tc>
          <w:tcPr>
            <w:tcW w:w="1814" w:type="dxa"/>
          </w:tcPr>
          <w:p w14:paraId="6221F384" w14:textId="77777777" w:rsidR="002477BE" w:rsidRDefault="00000000">
            <w:pPr>
              <w:spacing w:before="40" w:after="40"/>
            </w:pPr>
            <w:r>
              <w:rPr>
                <w:b/>
                <w:sz w:val="17"/>
              </w:rPr>
              <w:t>2: Outcome</w:t>
            </w:r>
          </w:p>
        </w:tc>
        <w:tc>
          <w:tcPr>
            <w:tcW w:w="1814" w:type="dxa"/>
          </w:tcPr>
          <w:p w14:paraId="4B87EB57" w14:textId="77777777" w:rsidR="002477BE" w:rsidRDefault="00000000">
            <w:pPr>
              <w:spacing w:before="40" w:after="40"/>
            </w:pPr>
            <w:r>
              <w:rPr>
                <w:sz w:val="17"/>
              </w:rPr>
              <w:t>Seed → Series A</w:t>
            </w:r>
          </w:p>
        </w:tc>
        <w:tc>
          <w:tcPr>
            <w:tcW w:w="1814" w:type="dxa"/>
          </w:tcPr>
          <w:p w14:paraId="385C4106" w14:textId="77777777" w:rsidR="002477BE" w:rsidRDefault="00000000">
            <w:pPr>
              <w:spacing w:before="40" w:after="40"/>
            </w:pPr>
            <w:r>
              <w:rPr>
                <w:sz w:val="17"/>
              </w:rPr>
              <w:t>Deal outcomes, churn cohorts, campaign results</w:t>
            </w:r>
          </w:p>
        </w:tc>
        <w:tc>
          <w:tcPr>
            <w:tcW w:w="1814" w:type="dxa"/>
          </w:tcPr>
          <w:p w14:paraId="4637438B" w14:textId="77777777" w:rsidR="002477BE" w:rsidRDefault="00000000">
            <w:pPr>
              <w:spacing w:before="40" w:after="40"/>
            </w:pPr>
            <w:r>
              <w:rPr>
                <w:b/>
                <w:sz w:val="17"/>
              </w:rPr>
              <w:t>1</w:t>
            </w:r>
            <w:r>
              <w:rPr>
                <w:sz w:val="17"/>
              </w:rPr>
              <w:t xml:space="preserve"> analyst-engineer</w:t>
            </w:r>
          </w:p>
        </w:tc>
        <w:tc>
          <w:tcPr>
            <w:tcW w:w="1814" w:type="dxa"/>
          </w:tcPr>
          <w:p w14:paraId="51270675" w14:textId="77777777" w:rsidR="002477BE" w:rsidRDefault="00000000">
            <w:pPr>
              <w:spacing w:before="40" w:after="40"/>
            </w:pPr>
            <w:r>
              <w:rPr>
                <w:sz w:val="17"/>
              </w:rPr>
              <w:t>Which matches convert, and what a match is really worth</w:t>
            </w:r>
          </w:p>
        </w:tc>
      </w:tr>
      <w:tr w:rsidR="002477BE" w14:paraId="67009982" w14:textId="77777777">
        <w:trPr>
          <w:jc w:val="center"/>
        </w:trPr>
        <w:tc>
          <w:tcPr>
            <w:tcW w:w="1814" w:type="dxa"/>
          </w:tcPr>
          <w:p w14:paraId="7BB26FC1" w14:textId="77777777" w:rsidR="002477BE" w:rsidRDefault="00000000">
            <w:pPr>
              <w:spacing w:before="40" w:after="40"/>
            </w:pPr>
            <w:r>
              <w:rPr>
                <w:b/>
                <w:sz w:val="17"/>
              </w:rPr>
              <w:t>3: Intelligence</w:t>
            </w:r>
          </w:p>
        </w:tc>
        <w:tc>
          <w:tcPr>
            <w:tcW w:w="1814" w:type="dxa"/>
          </w:tcPr>
          <w:p w14:paraId="07763953" w14:textId="77777777" w:rsidR="002477BE" w:rsidRDefault="00000000">
            <w:pPr>
              <w:spacing w:before="40" w:after="40"/>
            </w:pPr>
            <w:r>
              <w:rPr>
                <w:sz w:val="17"/>
              </w:rPr>
              <w:t>Series A+</w:t>
            </w:r>
          </w:p>
        </w:tc>
        <w:tc>
          <w:tcPr>
            <w:tcW w:w="1814" w:type="dxa"/>
          </w:tcPr>
          <w:p w14:paraId="5D81E284" w14:textId="77777777" w:rsidR="002477BE" w:rsidRDefault="00000000">
            <w:pPr>
              <w:spacing w:before="40" w:after="40"/>
            </w:pPr>
            <w:r>
              <w:rPr>
                <w:sz w:val="17"/>
              </w:rPr>
              <w:t>Everything above, at scale</w:t>
            </w:r>
          </w:p>
        </w:tc>
        <w:tc>
          <w:tcPr>
            <w:tcW w:w="1814" w:type="dxa"/>
          </w:tcPr>
          <w:p w14:paraId="5ADBD916" w14:textId="77777777" w:rsidR="002477BE" w:rsidRDefault="00000000">
            <w:pPr>
              <w:spacing w:before="40" w:after="40"/>
            </w:pPr>
            <w:r>
              <w:rPr>
                <w:b/>
                <w:sz w:val="17"/>
              </w:rPr>
              <w:t>3–5</w:t>
            </w:r>
          </w:p>
        </w:tc>
        <w:tc>
          <w:tcPr>
            <w:tcW w:w="1814" w:type="dxa"/>
          </w:tcPr>
          <w:p w14:paraId="3F2419DA" w14:textId="77777777" w:rsidR="002477BE" w:rsidRDefault="00000000">
            <w:pPr>
              <w:spacing w:before="40" w:after="40"/>
            </w:pPr>
            <w:r>
              <w:rPr>
                <w:sz w:val="17"/>
              </w:rPr>
              <w:t>Prediction, and data as a product</w:t>
            </w:r>
          </w:p>
        </w:tc>
      </w:tr>
    </w:tbl>
    <w:p w14:paraId="1D0DFDD9" w14:textId="77777777" w:rsidR="002477BE" w:rsidRDefault="002477BE">
      <w:pPr>
        <w:spacing w:after="160"/>
      </w:pPr>
    </w:p>
    <w:p w14:paraId="3CD03DB5" w14:textId="77777777" w:rsidR="002477BE" w:rsidRDefault="00000000">
      <w:pPr>
        <w:pStyle w:val="Heading3"/>
        <w:spacing w:after="100"/>
      </w:pPr>
      <w:r>
        <w:rPr>
          <w:color w:val="6B7280"/>
          <w:sz w:val="22"/>
        </w:rPr>
        <w:t>Phase 0: Borrowed data (now)</w:t>
      </w:r>
    </w:p>
    <w:p w14:paraId="1BDC145C" w14:textId="77777777" w:rsidR="002477BE"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6505CB76" w14:textId="77777777" w:rsidR="002477BE"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2477BE" w14:paraId="6497DCAE" w14:textId="77777777">
        <w:trPr>
          <w:jc w:val="center"/>
        </w:trPr>
        <w:tc>
          <w:tcPr>
            <w:tcW w:w="4536" w:type="dxa"/>
            <w:shd w:val="clear" w:color="auto" w:fill="EFF1F3"/>
          </w:tcPr>
          <w:p w14:paraId="2A5B56FE" w14:textId="77777777" w:rsidR="002477BE" w:rsidRDefault="00000000">
            <w:pPr>
              <w:spacing w:before="40" w:after="40"/>
            </w:pPr>
            <w:r>
              <w:rPr>
                <w:b/>
                <w:sz w:val="17"/>
              </w:rPr>
              <w:t>Already built</w:t>
            </w:r>
          </w:p>
        </w:tc>
        <w:tc>
          <w:tcPr>
            <w:tcW w:w="4536" w:type="dxa"/>
            <w:shd w:val="clear" w:color="auto" w:fill="EFF1F3"/>
          </w:tcPr>
          <w:p w14:paraId="0D25220C" w14:textId="77777777" w:rsidR="002477BE" w:rsidRDefault="00000000">
            <w:pPr>
              <w:spacing w:before="40" w:after="40"/>
            </w:pPr>
            <w:r>
              <w:rPr>
                <w:b/>
                <w:sz w:val="17"/>
              </w:rPr>
              <w:t>Why it matters later</w:t>
            </w:r>
          </w:p>
        </w:tc>
      </w:tr>
      <w:tr w:rsidR="002477BE" w14:paraId="0009947D" w14:textId="77777777">
        <w:trPr>
          <w:jc w:val="center"/>
        </w:trPr>
        <w:tc>
          <w:tcPr>
            <w:tcW w:w="4536" w:type="dxa"/>
          </w:tcPr>
          <w:p w14:paraId="30F9F380" w14:textId="77777777" w:rsidR="002477BE"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7FFF4BBD" w14:textId="77777777" w:rsidR="002477BE" w:rsidRDefault="00000000">
            <w:pPr>
              <w:spacing w:before="40" w:after="40"/>
            </w:pPr>
            <w:r>
              <w:rPr>
                <w:sz w:val="17"/>
              </w:rPr>
              <w:t>Every score is reproducible after the fact, you can re-derive history when the formula changes</w:t>
            </w:r>
          </w:p>
        </w:tc>
      </w:tr>
      <w:tr w:rsidR="002477BE" w14:paraId="35749574" w14:textId="77777777">
        <w:trPr>
          <w:jc w:val="center"/>
        </w:trPr>
        <w:tc>
          <w:tcPr>
            <w:tcW w:w="4536" w:type="dxa"/>
          </w:tcPr>
          <w:p w14:paraId="0A923896" w14:textId="77777777" w:rsidR="002477BE"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26917650" w14:textId="77777777" w:rsidR="002477BE" w:rsidRDefault="00000000">
            <w:pPr>
              <w:spacing w:before="40" w:after="40"/>
            </w:pPr>
            <w:r>
              <w:rPr>
                <w:sz w:val="17"/>
              </w:rPr>
              <w:t>Cohorts stay comparable across scoring changes</w:t>
            </w:r>
          </w:p>
        </w:tc>
      </w:tr>
      <w:tr w:rsidR="002477BE" w14:paraId="193C2088" w14:textId="77777777">
        <w:trPr>
          <w:jc w:val="center"/>
        </w:trPr>
        <w:tc>
          <w:tcPr>
            <w:tcW w:w="4536" w:type="dxa"/>
          </w:tcPr>
          <w:p w14:paraId="549641DB" w14:textId="77777777" w:rsidR="002477BE"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236949AC" w14:textId="77777777" w:rsidR="002477BE" w:rsidRDefault="00000000">
            <w:pPr>
              <w:spacing w:before="40" w:after="40"/>
            </w:pPr>
            <w:r>
              <w:rPr>
                <w:sz w:val="17"/>
              </w:rPr>
              <w:t>New event types need no migration</w:t>
            </w:r>
          </w:p>
        </w:tc>
      </w:tr>
      <w:tr w:rsidR="002477BE" w14:paraId="25D7C13F" w14:textId="77777777">
        <w:trPr>
          <w:jc w:val="center"/>
        </w:trPr>
        <w:tc>
          <w:tcPr>
            <w:tcW w:w="4536" w:type="dxa"/>
          </w:tcPr>
          <w:p w14:paraId="32B8BB1A" w14:textId="77777777" w:rsidR="002477BE" w:rsidRDefault="00000000">
            <w:pPr>
              <w:spacing w:before="40" w:after="40"/>
            </w:pPr>
            <w:r>
              <w:rPr>
                <w:sz w:val="17"/>
              </w:rPr>
              <w:t>Consent recorded with policy version</w:t>
            </w:r>
          </w:p>
        </w:tc>
        <w:tc>
          <w:tcPr>
            <w:tcW w:w="4536" w:type="dxa"/>
          </w:tcPr>
          <w:p w14:paraId="73EEA909" w14:textId="77777777" w:rsidR="002477BE" w:rsidRDefault="00000000">
            <w:pPr>
              <w:spacing w:before="40" w:after="40"/>
            </w:pPr>
            <w:r>
              <w:rPr>
                <w:sz w:val="17"/>
              </w:rPr>
              <w:t>The lawful basis for analysing behaviour is already documented</w:t>
            </w:r>
          </w:p>
        </w:tc>
      </w:tr>
    </w:tbl>
    <w:p w14:paraId="611D54D8" w14:textId="77777777" w:rsidR="002477BE" w:rsidRDefault="002477BE">
      <w:pPr>
        <w:spacing w:after="160"/>
      </w:pPr>
    </w:p>
    <w:p w14:paraId="3D4CBCD5" w14:textId="77777777" w:rsidR="002477BE"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43F51377" w14:textId="77777777" w:rsidR="002477BE" w:rsidRDefault="00000000">
      <w:pPr>
        <w:pStyle w:val="Heading3"/>
        <w:spacing w:after="100"/>
      </w:pPr>
      <w:r>
        <w:rPr>
          <w:color w:val="6B7280"/>
          <w:sz w:val="22"/>
        </w:rPr>
        <w:lastRenderedPageBreak/>
        <w:t>Phase 1: Observed data (pre-seed → seed)</w:t>
      </w:r>
    </w:p>
    <w:p w14:paraId="2BF89F23" w14:textId="77777777" w:rsidR="002477BE"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7BFDD28F" w14:textId="77777777" w:rsidR="002477BE"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5383B7C7" w14:textId="77777777" w:rsidR="002477BE" w:rsidRDefault="00000000">
      <w:pPr>
        <w:spacing w:after="140"/>
        <w:jc w:val="both"/>
      </w:pPr>
      <w:r>
        <w:t>Still no analytics hire. This is instrumentation and queries, done by whoever built the pipeline.</w:t>
      </w:r>
    </w:p>
    <w:p w14:paraId="7F2E22A2" w14:textId="77777777" w:rsidR="002477BE" w:rsidRDefault="00000000">
      <w:pPr>
        <w:pStyle w:val="Heading3"/>
        <w:spacing w:after="100"/>
      </w:pPr>
      <w:r>
        <w:rPr>
          <w:color w:val="6B7280"/>
          <w:sz w:val="22"/>
        </w:rPr>
        <w:t>Phase 2: Outcome data (seed → Series A)</w:t>
      </w:r>
    </w:p>
    <w:p w14:paraId="27F39CC9" w14:textId="77777777" w:rsidR="002477BE" w:rsidRDefault="00000000">
      <w:pPr>
        <w:spacing w:after="140"/>
        <w:jc w:val="both"/>
      </w:pPr>
      <w:r>
        <w:t>Now the interesting questions become answerable, because you have outcomes:</w:t>
      </w:r>
    </w:p>
    <w:p w14:paraId="47D28F47" w14:textId="77777777" w:rsidR="002477BE" w:rsidRDefault="00000000">
      <w:pPr>
        <w:pStyle w:val="ListBullet"/>
        <w:spacing w:after="60" w:line="264" w:lineRule="auto"/>
        <w:ind w:left="340"/>
      </w:pPr>
      <w:r>
        <w:t>Which matches converted into deals, at what price, against what score?</w:t>
      </w:r>
    </w:p>
    <w:p w14:paraId="73CF82D6" w14:textId="77777777" w:rsidR="002477BE"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7ADB4918" w14:textId="77777777" w:rsidR="002477BE" w:rsidRDefault="00000000">
      <w:pPr>
        <w:pStyle w:val="ListBullet"/>
        <w:spacing w:after="60" w:line="264" w:lineRule="auto"/>
        <w:ind w:left="340"/>
      </w:pPr>
      <w:r>
        <w:t>Which fan cohorts retain, by sport, tier, price and content type?</w:t>
      </w:r>
    </w:p>
    <w:p w14:paraId="49901993" w14:textId="77777777" w:rsidR="002477BE" w:rsidRDefault="00000000">
      <w:pPr>
        <w:pStyle w:val="ListBullet"/>
        <w:spacing w:after="60" w:line="264" w:lineRule="auto"/>
        <w:ind w:left="340"/>
      </w:pPr>
      <w:r>
        <w:t>Does the content guidance in 08 actually raise conversion?</w:t>
      </w:r>
    </w:p>
    <w:p w14:paraId="3831FFFC" w14:textId="77777777" w:rsidR="002477BE"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71362961" w14:textId="77777777" w:rsidR="002477BE"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45DE6F57" w14:textId="77777777" w:rsidR="002477BE" w:rsidRDefault="00000000">
      <w:pPr>
        <w:pStyle w:val="Heading3"/>
        <w:spacing w:after="100"/>
      </w:pPr>
      <w:r>
        <w:rPr>
          <w:color w:val="6B7280"/>
          <w:sz w:val="22"/>
        </w:rPr>
        <w:t>Phase 3: Intelligence as product (Series A+)</w:t>
      </w:r>
    </w:p>
    <w:p w14:paraId="01623540" w14:textId="77777777" w:rsidR="002477BE"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2FA18728" w14:textId="77777777" w:rsidR="002477BE" w:rsidRDefault="002477BE">
      <w:pPr>
        <w:spacing w:after="120"/>
      </w:pPr>
    </w:p>
    <w:p w14:paraId="62CAD821" w14:textId="77777777" w:rsidR="002477BE" w:rsidRDefault="00000000">
      <w:pPr>
        <w:pStyle w:val="Heading2"/>
        <w:spacing w:before="320" w:after="100"/>
      </w:pPr>
      <w:bookmarkStart w:id="92" w:name="_Toc241699720"/>
      <w:r>
        <w:rPr>
          <w:color w:val="1F2937"/>
          <w:sz w:val="25"/>
        </w:rPr>
        <w:t>The trap nobody warns you about</w:t>
      </w:r>
      <w:bookmarkEnd w:id="92"/>
    </w:p>
    <w:p w14:paraId="1AD26416" w14:textId="77777777" w:rsidR="002477BE" w:rsidRDefault="00000000">
      <w:pPr>
        <w:spacing w:after="140"/>
        <w:jc w:val="both"/>
      </w:pPr>
      <w:r>
        <w:rPr>
          <w:b/>
        </w:rPr>
        <w:t>Your platform data is not a sample of the market. It is a sample of who joined.</w:t>
      </w:r>
    </w:p>
    <w:p w14:paraId="145665FA" w14:textId="77777777" w:rsidR="002477BE"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5192F452" w14:textId="77777777" w:rsidR="002477BE"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2477BE" w14:paraId="469387CF" w14:textId="77777777">
        <w:trPr>
          <w:jc w:val="center"/>
        </w:trPr>
        <w:tc>
          <w:tcPr>
            <w:tcW w:w="4536" w:type="dxa"/>
            <w:shd w:val="clear" w:color="auto" w:fill="EFF1F3"/>
          </w:tcPr>
          <w:p w14:paraId="0DB3D917" w14:textId="77777777" w:rsidR="002477BE" w:rsidRDefault="00000000">
            <w:pPr>
              <w:spacing w:before="40" w:after="40"/>
            </w:pPr>
            <w:r>
              <w:rPr>
                <w:b/>
                <w:sz w:val="17"/>
              </w:rPr>
              <w:t>Defence</w:t>
            </w:r>
          </w:p>
        </w:tc>
        <w:tc>
          <w:tcPr>
            <w:tcW w:w="4536" w:type="dxa"/>
            <w:shd w:val="clear" w:color="auto" w:fill="EFF1F3"/>
          </w:tcPr>
          <w:p w14:paraId="479BFF07" w14:textId="77777777" w:rsidR="002477BE" w:rsidRDefault="00000000">
            <w:pPr>
              <w:spacing w:before="40" w:after="40"/>
            </w:pPr>
            <w:r>
              <w:rPr>
                <w:b/>
                <w:sz w:val="17"/>
              </w:rPr>
              <w:t>Cost</w:t>
            </w:r>
          </w:p>
        </w:tc>
      </w:tr>
      <w:tr w:rsidR="002477BE" w14:paraId="08E6E643" w14:textId="77777777">
        <w:trPr>
          <w:jc w:val="center"/>
        </w:trPr>
        <w:tc>
          <w:tcPr>
            <w:tcW w:w="4536" w:type="dxa"/>
          </w:tcPr>
          <w:p w14:paraId="24CDE8FE" w14:textId="77777777" w:rsidR="002477BE" w:rsidRDefault="00000000">
            <w:pPr>
              <w:spacing w:before="40" w:after="40"/>
            </w:pPr>
            <w:r>
              <w:rPr>
                <w:sz w:val="17"/>
              </w:rPr>
              <w:t>Record acquisition channel and recruiter on every athlete</w:t>
            </w:r>
          </w:p>
        </w:tc>
        <w:tc>
          <w:tcPr>
            <w:tcW w:w="4536" w:type="dxa"/>
          </w:tcPr>
          <w:p w14:paraId="0A70151E" w14:textId="77777777" w:rsidR="002477BE" w:rsidRDefault="00000000">
            <w:pPr>
              <w:spacing w:before="40" w:after="40"/>
            </w:pPr>
            <w:r>
              <w:rPr>
                <w:sz w:val="17"/>
              </w:rPr>
              <w:t>One column</w:t>
            </w:r>
          </w:p>
        </w:tc>
      </w:tr>
      <w:tr w:rsidR="002477BE" w14:paraId="4F114F92" w14:textId="77777777">
        <w:trPr>
          <w:jc w:val="center"/>
        </w:trPr>
        <w:tc>
          <w:tcPr>
            <w:tcW w:w="4536" w:type="dxa"/>
          </w:tcPr>
          <w:p w14:paraId="1D1C3AF6" w14:textId="77777777" w:rsidR="002477BE" w:rsidRDefault="00000000">
            <w:pPr>
              <w:spacing w:before="40" w:after="40"/>
            </w:pPr>
            <w:r>
              <w:rPr>
                <w:sz w:val="17"/>
              </w:rPr>
              <w:t>Hold out a small unmanaged cohort: onboarded, then left alone</w:t>
            </w:r>
          </w:p>
        </w:tc>
        <w:tc>
          <w:tcPr>
            <w:tcW w:w="4536" w:type="dxa"/>
          </w:tcPr>
          <w:p w14:paraId="5F0E9FB2" w14:textId="77777777" w:rsidR="002477BE" w:rsidRDefault="00000000">
            <w:pPr>
              <w:spacing w:before="40" w:after="40"/>
            </w:pPr>
            <w:r>
              <w:rPr>
                <w:sz w:val="17"/>
              </w:rPr>
              <w:t>Discipline only</w:t>
            </w:r>
          </w:p>
        </w:tc>
      </w:tr>
      <w:tr w:rsidR="002477BE" w14:paraId="0F68D38C" w14:textId="77777777">
        <w:trPr>
          <w:jc w:val="center"/>
        </w:trPr>
        <w:tc>
          <w:tcPr>
            <w:tcW w:w="4536" w:type="dxa"/>
          </w:tcPr>
          <w:p w14:paraId="6626810F" w14:textId="77777777" w:rsidR="002477BE" w:rsidRDefault="00000000">
            <w:pPr>
              <w:spacing w:before="40" w:after="40"/>
            </w:pPr>
            <w:r>
              <w:rPr>
                <w:sz w:val="17"/>
              </w:rPr>
              <w:t>Compare against public benchmarks before believing an internal number</w:t>
            </w:r>
          </w:p>
        </w:tc>
        <w:tc>
          <w:tcPr>
            <w:tcW w:w="4536" w:type="dxa"/>
          </w:tcPr>
          <w:p w14:paraId="6E32014D" w14:textId="77777777" w:rsidR="002477BE" w:rsidRDefault="00000000">
            <w:pPr>
              <w:spacing w:before="40" w:after="40"/>
            </w:pPr>
            <w:r>
              <w:rPr>
                <w:sz w:val="17"/>
              </w:rPr>
              <w:t>An afternoon per claim</w:t>
            </w:r>
          </w:p>
        </w:tc>
      </w:tr>
    </w:tbl>
    <w:p w14:paraId="43885CFA" w14:textId="77777777" w:rsidR="002477BE" w:rsidRDefault="002477BE">
      <w:pPr>
        <w:spacing w:after="160"/>
      </w:pPr>
    </w:p>
    <w:p w14:paraId="6163C8B9" w14:textId="77777777" w:rsidR="002477BE" w:rsidRDefault="00000000">
      <w:pPr>
        <w:spacing w:after="140"/>
        <w:jc w:val="both"/>
      </w:pPr>
      <w:r>
        <w:t>This matters more than any modelling sophistication. A biased dataset analysed brilliantly produces a confident wrong answer, which is worse than an honest "we don't know yet."</w:t>
      </w:r>
    </w:p>
    <w:p w14:paraId="4C183C3F" w14:textId="77777777" w:rsidR="002477BE" w:rsidRDefault="002477BE">
      <w:pPr>
        <w:spacing w:after="120"/>
      </w:pPr>
    </w:p>
    <w:p w14:paraId="58CC0AF6" w14:textId="77777777" w:rsidR="002477BE" w:rsidRDefault="00000000">
      <w:pPr>
        <w:pStyle w:val="Heading2"/>
        <w:spacing w:before="320" w:after="100"/>
      </w:pPr>
      <w:bookmarkStart w:id="93" w:name="_Toc241699721"/>
      <w:r>
        <w:rPr>
          <w:color w:val="1F2937"/>
          <w:sz w:val="25"/>
        </w:rPr>
        <w:lastRenderedPageBreak/>
        <w:t>Build versus buy</w:t>
      </w:r>
      <w:bookmarkEnd w:id="93"/>
    </w:p>
    <w:tbl>
      <w:tblPr>
        <w:tblStyle w:val="TableGrid"/>
        <w:tblW w:w="0" w:type="auto"/>
        <w:jc w:val="center"/>
        <w:tblLook w:val="04A0" w:firstRow="1" w:lastRow="0" w:firstColumn="1" w:lastColumn="0" w:noHBand="0" w:noVBand="1"/>
      </w:tblPr>
      <w:tblGrid>
        <w:gridCol w:w="4536"/>
        <w:gridCol w:w="4536"/>
      </w:tblGrid>
      <w:tr w:rsidR="002477BE" w14:paraId="716BCD65" w14:textId="77777777">
        <w:trPr>
          <w:jc w:val="center"/>
        </w:trPr>
        <w:tc>
          <w:tcPr>
            <w:tcW w:w="4536" w:type="dxa"/>
            <w:shd w:val="clear" w:color="auto" w:fill="EFF1F3"/>
          </w:tcPr>
          <w:p w14:paraId="26CD638C" w14:textId="77777777" w:rsidR="002477BE" w:rsidRDefault="00000000">
            <w:pPr>
              <w:spacing w:before="40" w:after="40"/>
            </w:pPr>
            <w:r>
              <w:rPr>
                <w:b/>
                <w:sz w:val="17"/>
              </w:rPr>
              <w:t>Data</w:t>
            </w:r>
          </w:p>
        </w:tc>
        <w:tc>
          <w:tcPr>
            <w:tcW w:w="4536" w:type="dxa"/>
            <w:shd w:val="clear" w:color="auto" w:fill="EFF1F3"/>
          </w:tcPr>
          <w:p w14:paraId="3070C614" w14:textId="77777777" w:rsidR="002477BE" w:rsidRDefault="00000000">
            <w:pPr>
              <w:spacing w:before="40" w:after="40"/>
            </w:pPr>
            <w:r>
              <w:rPr>
                <w:b/>
                <w:sz w:val="17"/>
              </w:rPr>
              <w:t>Recommendation</w:t>
            </w:r>
          </w:p>
        </w:tc>
      </w:tr>
      <w:tr w:rsidR="002477BE" w14:paraId="352647E7" w14:textId="77777777">
        <w:trPr>
          <w:jc w:val="center"/>
        </w:trPr>
        <w:tc>
          <w:tcPr>
            <w:tcW w:w="4536" w:type="dxa"/>
          </w:tcPr>
          <w:p w14:paraId="4FB39D9E" w14:textId="77777777" w:rsidR="002477BE" w:rsidRDefault="00000000">
            <w:pPr>
              <w:spacing w:before="40" w:after="40"/>
            </w:pPr>
            <w:r>
              <w:rPr>
                <w:sz w:val="17"/>
              </w:rPr>
              <w:t>Sport participation</w:t>
            </w:r>
          </w:p>
        </w:tc>
        <w:tc>
          <w:tcPr>
            <w:tcW w:w="4536" w:type="dxa"/>
          </w:tcPr>
          <w:p w14:paraId="38B28F0A" w14:textId="77777777" w:rsidR="002477BE" w:rsidRDefault="00000000">
            <w:pPr>
              <w:spacing w:before="40" w:after="40"/>
            </w:pPr>
            <w:r>
              <w:rPr>
                <w:b/>
                <w:sz w:val="17"/>
              </w:rPr>
              <w:t>Public</w:t>
            </w:r>
            <w:r>
              <w:rPr>
                <w:sz w:val="17"/>
              </w:rPr>
              <w:t>: Eurobarometer, federation licences. Free, periodic, sufficient</w:t>
            </w:r>
          </w:p>
        </w:tc>
      </w:tr>
      <w:tr w:rsidR="002477BE" w14:paraId="36372598" w14:textId="77777777">
        <w:trPr>
          <w:jc w:val="center"/>
        </w:trPr>
        <w:tc>
          <w:tcPr>
            <w:tcW w:w="4536" w:type="dxa"/>
          </w:tcPr>
          <w:p w14:paraId="18A13785" w14:textId="77777777" w:rsidR="002477BE" w:rsidRDefault="00000000">
            <w:pPr>
              <w:spacing w:before="40" w:after="40"/>
            </w:pPr>
            <w:r>
              <w:rPr>
                <w:sz w:val="17"/>
              </w:rPr>
              <w:t>Sports fandom / media panels</w:t>
            </w:r>
          </w:p>
        </w:tc>
        <w:tc>
          <w:tcPr>
            <w:tcW w:w="4536" w:type="dxa"/>
          </w:tcPr>
          <w:p w14:paraId="7BDBB18B" w14:textId="77777777" w:rsidR="002477BE" w:rsidRDefault="0000000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2477BE" w14:paraId="3BE470AE" w14:textId="77777777">
        <w:trPr>
          <w:jc w:val="center"/>
        </w:trPr>
        <w:tc>
          <w:tcPr>
            <w:tcW w:w="4536" w:type="dxa"/>
          </w:tcPr>
          <w:p w14:paraId="7CAA1B0C" w14:textId="77777777" w:rsidR="002477BE" w:rsidRDefault="00000000">
            <w:pPr>
              <w:spacing w:before="40" w:after="40"/>
            </w:pPr>
            <w:r>
              <w:rPr>
                <w:sz w:val="17"/>
              </w:rPr>
              <w:t>Social platform metrics</w:t>
            </w:r>
          </w:p>
        </w:tc>
        <w:tc>
          <w:tcPr>
            <w:tcW w:w="4536" w:type="dxa"/>
          </w:tcPr>
          <w:p w14:paraId="24DC8B9B" w14:textId="77777777" w:rsidR="002477BE" w:rsidRDefault="00000000">
            <w:pPr>
              <w:spacing w:before="40" w:after="40"/>
            </w:pPr>
            <w:r>
              <w:rPr>
                <w:b/>
                <w:sz w:val="17"/>
              </w:rPr>
              <w:t>Already yours</w:t>
            </w:r>
            <w:r>
              <w:rPr>
                <w:sz w:val="17"/>
              </w:rPr>
              <w:t xml:space="preserve"> via connectors: the reason the engine was built first</w:t>
            </w:r>
          </w:p>
        </w:tc>
      </w:tr>
      <w:tr w:rsidR="002477BE" w14:paraId="37CBAE12" w14:textId="77777777">
        <w:trPr>
          <w:jc w:val="center"/>
        </w:trPr>
        <w:tc>
          <w:tcPr>
            <w:tcW w:w="4536" w:type="dxa"/>
          </w:tcPr>
          <w:p w14:paraId="45C3A5F7" w14:textId="77777777" w:rsidR="002477BE" w:rsidRDefault="00000000">
            <w:pPr>
              <w:spacing w:before="40" w:after="40"/>
            </w:pPr>
            <w:r>
              <w:rPr>
                <w:sz w:val="17"/>
              </w:rPr>
              <w:t>BI tooling</w:t>
            </w:r>
          </w:p>
        </w:tc>
        <w:tc>
          <w:tcPr>
            <w:tcW w:w="4536" w:type="dxa"/>
          </w:tcPr>
          <w:p w14:paraId="7DC2DE00" w14:textId="77777777" w:rsidR="002477BE" w:rsidRDefault="00000000">
            <w:pPr>
              <w:spacing w:before="40" w:after="40"/>
            </w:pPr>
            <w:r>
              <w:rPr>
                <w:sz w:val="17"/>
              </w:rPr>
              <w:t>Postgres and a notebook until Phase 2. The warehouse can wait for the data to justify it</w:t>
            </w:r>
          </w:p>
        </w:tc>
      </w:tr>
    </w:tbl>
    <w:p w14:paraId="1BE1BCFC" w14:textId="77777777" w:rsidR="002477BE" w:rsidRDefault="002477BE">
      <w:pPr>
        <w:spacing w:after="160"/>
      </w:pPr>
    </w:p>
    <w:p w14:paraId="3E1BDE39" w14:textId="77777777" w:rsidR="002477BE" w:rsidRDefault="002477BE">
      <w:pPr>
        <w:spacing w:after="120"/>
      </w:pPr>
    </w:p>
    <w:p w14:paraId="4E28FFE8" w14:textId="77777777" w:rsidR="002477BE" w:rsidRDefault="00000000">
      <w:pPr>
        <w:pStyle w:val="Heading2"/>
        <w:spacing w:before="320" w:after="100"/>
      </w:pPr>
      <w:bookmarkStart w:id="94" w:name="_Toc241699722"/>
      <w:r>
        <w:rPr>
          <w:color w:val="1F2937"/>
          <w:sz w:val="25"/>
        </w:rPr>
        <w:t>What this costs</w:t>
      </w:r>
      <w:bookmarkEnd w:id="94"/>
    </w:p>
    <w:tbl>
      <w:tblPr>
        <w:tblStyle w:val="TableGrid"/>
        <w:tblW w:w="0" w:type="auto"/>
        <w:jc w:val="center"/>
        <w:tblLook w:val="04A0" w:firstRow="1" w:lastRow="0" w:firstColumn="1" w:lastColumn="0" w:noHBand="0" w:noVBand="1"/>
      </w:tblPr>
      <w:tblGrid>
        <w:gridCol w:w="2268"/>
        <w:gridCol w:w="2268"/>
        <w:gridCol w:w="2268"/>
        <w:gridCol w:w="2268"/>
      </w:tblGrid>
      <w:tr w:rsidR="002477BE" w14:paraId="6B8E2BA3" w14:textId="77777777">
        <w:trPr>
          <w:jc w:val="center"/>
        </w:trPr>
        <w:tc>
          <w:tcPr>
            <w:tcW w:w="2268" w:type="dxa"/>
            <w:shd w:val="clear" w:color="auto" w:fill="EFF1F3"/>
          </w:tcPr>
          <w:p w14:paraId="15EE40E6" w14:textId="77777777" w:rsidR="002477BE" w:rsidRDefault="00000000">
            <w:pPr>
              <w:spacing w:before="40" w:after="40"/>
            </w:pPr>
            <w:r>
              <w:rPr>
                <w:b/>
                <w:sz w:val="17"/>
              </w:rPr>
              <w:t>Phase</w:t>
            </w:r>
          </w:p>
        </w:tc>
        <w:tc>
          <w:tcPr>
            <w:tcW w:w="2268" w:type="dxa"/>
            <w:shd w:val="clear" w:color="auto" w:fill="EFF1F3"/>
          </w:tcPr>
          <w:p w14:paraId="703C7452" w14:textId="77777777" w:rsidR="002477BE" w:rsidRDefault="00000000">
            <w:pPr>
              <w:spacing w:before="40" w:after="40"/>
            </w:pPr>
            <w:r>
              <w:rPr>
                <w:b/>
                <w:sz w:val="17"/>
              </w:rPr>
              <w:t>Headcount</w:t>
            </w:r>
          </w:p>
        </w:tc>
        <w:tc>
          <w:tcPr>
            <w:tcW w:w="2268" w:type="dxa"/>
            <w:shd w:val="clear" w:color="auto" w:fill="EFF1F3"/>
          </w:tcPr>
          <w:p w14:paraId="5A47538A" w14:textId="77777777" w:rsidR="002477BE" w:rsidRDefault="00000000">
            <w:pPr>
              <w:spacing w:before="40" w:after="40"/>
            </w:pPr>
            <w:r>
              <w:rPr>
                <w:b/>
                <w:sz w:val="17"/>
              </w:rPr>
              <w:t>Tooling</w:t>
            </w:r>
          </w:p>
        </w:tc>
        <w:tc>
          <w:tcPr>
            <w:tcW w:w="2268" w:type="dxa"/>
            <w:shd w:val="clear" w:color="auto" w:fill="EFF1F3"/>
          </w:tcPr>
          <w:p w14:paraId="7D5CC8BE" w14:textId="77777777" w:rsidR="002477BE" w:rsidRDefault="00000000">
            <w:pPr>
              <w:spacing w:before="40" w:after="40"/>
            </w:pPr>
            <w:r>
              <w:rPr>
                <w:b/>
                <w:sz w:val="17"/>
              </w:rPr>
              <w:t>Annual</w:t>
            </w:r>
          </w:p>
        </w:tc>
      </w:tr>
      <w:tr w:rsidR="002477BE" w14:paraId="7FD7A2A2" w14:textId="77777777">
        <w:trPr>
          <w:jc w:val="center"/>
        </w:trPr>
        <w:tc>
          <w:tcPr>
            <w:tcW w:w="2268" w:type="dxa"/>
          </w:tcPr>
          <w:p w14:paraId="482D0DEA" w14:textId="77777777" w:rsidR="002477BE" w:rsidRDefault="00000000">
            <w:pPr>
              <w:spacing w:before="40" w:after="40"/>
            </w:pPr>
            <w:r>
              <w:rPr>
                <w:sz w:val="17"/>
              </w:rPr>
              <w:t>0</w:t>
            </w:r>
          </w:p>
        </w:tc>
        <w:tc>
          <w:tcPr>
            <w:tcW w:w="2268" w:type="dxa"/>
          </w:tcPr>
          <w:p w14:paraId="037BB409" w14:textId="77777777" w:rsidR="002477BE" w:rsidRDefault="00000000">
            <w:pPr>
              <w:spacing w:before="40" w:after="40"/>
            </w:pPr>
            <w:r>
              <w:rPr>
                <w:sz w:val="17"/>
              </w:rPr>
              <w:t>0</w:t>
            </w:r>
          </w:p>
        </w:tc>
        <w:tc>
          <w:tcPr>
            <w:tcW w:w="2268" w:type="dxa"/>
          </w:tcPr>
          <w:p w14:paraId="3BB67192" w14:textId="77777777" w:rsidR="002477BE" w:rsidRDefault="00000000">
            <w:pPr>
              <w:spacing w:before="40" w:after="40"/>
            </w:pPr>
            <w:r>
              <w:rPr>
                <w:sz w:val="17"/>
              </w:rPr>
              <w:t>Existing stack</w:t>
            </w:r>
          </w:p>
        </w:tc>
        <w:tc>
          <w:tcPr>
            <w:tcW w:w="2268" w:type="dxa"/>
          </w:tcPr>
          <w:p w14:paraId="612FBFA2" w14:textId="77777777" w:rsidR="002477BE" w:rsidRDefault="00000000">
            <w:pPr>
              <w:spacing w:before="40" w:after="40"/>
            </w:pPr>
            <w:r>
              <w:rPr>
                <w:b/>
                <w:sz w:val="17"/>
              </w:rPr>
              <w:t>€0</w:t>
            </w:r>
          </w:p>
        </w:tc>
      </w:tr>
      <w:tr w:rsidR="002477BE" w14:paraId="4030DC2C" w14:textId="77777777">
        <w:trPr>
          <w:jc w:val="center"/>
        </w:trPr>
        <w:tc>
          <w:tcPr>
            <w:tcW w:w="2268" w:type="dxa"/>
          </w:tcPr>
          <w:p w14:paraId="0E871990" w14:textId="77777777" w:rsidR="002477BE" w:rsidRDefault="00000000">
            <w:pPr>
              <w:spacing w:before="40" w:after="40"/>
            </w:pPr>
            <w:r>
              <w:rPr>
                <w:sz w:val="17"/>
              </w:rPr>
              <w:t>1</w:t>
            </w:r>
          </w:p>
        </w:tc>
        <w:tc>
          <w:tcPr>
            <w:tcW w:w="2268" w:type="dxa"/>
          </w:tcPr>
          <w:p w14:paraId="6FEC74C3" w14:textId="77777777" w:rsidR="002477BE" w:rsidRDefault="00000000">
            <w:pPr>
              <w:spacing w:before="40" w:after="40"/>
            </w:pPr>
            <w:r>
              <w:rPr>
                <w:sz w:val="17"/>
              </w:rPr>
              <w:t>0</w:t>
            </w:r>
          </w:p>
        </w:tc>
        <w:tc>
          <w:tcPr>
            <w:tcW w:w="2268" w:type="dxa"/>
          </w:tcPr>
          <w:p w14:paraId="5D4859AB" w14:textId="77777777" w:rsidR="002477BE" w:rsidRDefault="00000000">
            <w:pPr>
              <w:spacing w:before="40" w:after="40"/>
            </w:pPr>
            <w:r>
              <w:rPr>
                <w:sz w:val="17"/>
              </w:rPr>
              <w:t>Existing stack</w:t>
            </w:r>
          </w:p>
        </w:tc>
        <w:tc>
          <w:tcPr>
            <w:tcW w:w="2268" w:type="dxa"/>
          </w:tcPr>
          <w:p w14:paraId="3BA4E6A3" w14:textId="77777777" w:rsidR="002477BE" w:rsidRDefault="00000000">
            <w:pPr>
              <w:spacing w:before="40" w:after="40"/>
            </w:pPr>
            <w:r>
              <w:rPr>
                <w:b/>
                <w:sz w:val="17"/>
              </w:rPr>
              <w:t>€0</w:t>
            </w:r>
          </w:p>
        </w:tc>
      </w:tr>
      <w:tr w:rsidR="002477BE" w14:paraId="62812EF2" w14:textId="77777777">
        <w:trPr>
          <w:jc w:val="center"/>
        </w:trPr>
        <w:tc>
          <w:tcPr>
            <w:tcW w:w="2268" w:type="dxa"/>
          </w:tcPr>
          <w:p w14:paraId="2D7B5F79" w14:textId="77777777" w:rsidR="002477BE" w:rsidRDefault="00000000">
            <w:pPr>
              <w:spacing w:before="40" w:after="40"/>
            </w:pPr>
            <w:r>
              <w:rPr>
                <w:sz w:val="17"/>
              </w:rPr>
              <w:t>2</w:t>
            </w:r>
          </w:p>
        </w:tc>
        <w:tc>
          <w:tcPr>
            <w:tcW w:w="2268" w:type="dxa"/>
          </w:tcPr>
          <w:p w14:paraId="710A767A" w14:textId="77777777" w:rsidR="002477BE" w:rsidRDefault="00000000">
            <w:pPr>
              <w:spacing w:before="40" w:after="40"/>
            </w:pPr>
            <w:r>
              <w:rPr>
                <w:sz w:val="17"/>
              </w:rPr>
              <w:t>1 analyst-engineer</w:t>
            </w:r>
          </w:p>
        </w:tc>
        <w:tc>
          <w:tcPr>
            <w:tcW w:w="2268" w:type="dxa"/>
          </w:tcPr>
          <w:p w14:paraId="39701823" w14:textId="77777777" w:rsidR="002477BE" w:rsidRDefault="00000000">
            <w:pPr>
              <w:spacing w:before="40" w:after="40"/>
            </w:pPr>
            <w:r>
              <w:rPr>
                <w:sz w:val="17"/>
              </w:rPr>
              <w:t>Warehouse + BI</w:t>
            </w:r>
          </w:p>
        </w:tc>
        <w:tc>
          <w:tcPr>
            <w:tcW w:w="2268" w:type="dxa"/>
          </w:tcPr>
          <w:p w14:paraId="1C5ACD42" w14:textId="77777777" w:rsidR="002477BE" w:rsidRDefault="00000000">
            <w:pPr>
              <w:spacing w:before="40" w:after="40"/>
            </w:pPr>
            <w:r>
              <w:rPr>
                <w:b/>
                <w:sz w:val="17"/>
              </w:rPr>
              <w:t>~€75k loaded + €6k</w:t>
            </w:r>
          </w:p>
        </w:tc>
      </w:tr>
      <w:tr w:rsidR="002477BE" w14:paraId="1459BF52" w14:textId="77777777">
        <w:trPr>
          <w:jc w:val="center"/>
        </w:trPr>
        <w:tc>
          <w:tcPr>
            <w:tcW w:w="2268" w:type="dxa"/>
          </w:tcPr>
          <w:p w14:paraId="10F2EF2E" w14:textId="77777777" w:rsidR="002477BE" w:rsidRDefault="00000000">
            <w:pPr>
              <w:spacing w:before="40" w:after="40"/>
            </w:pPr>
            <w:r>
              <w:rPr>
                <w:sz w:val="17"/>
              </w:rPr>
              <w:t>3</w:t>
            </w:r>
          </w:p>
        </w:tc>
        <w:tc>
          <w:tcPr>
            <w:tcW w:w="2268" w:type="dxa"/>
          </w:tcPr>
          <w:p w14:paraId="52CE7573" w14:textId="77777777" w:rsidR="002477BE" w:rsidRDefault="00000000">
            <w:pPr>
              <w:spacing w:before="40" w:after="40"/>
            </w:pPr>
            <w:r>
              <w:rPr>
                <w:sz w:val="17"/>
              </w:rPr>
              <w:t>3–5</w:t>
            </w:r>
          </w:p>
        </w:tc>
        <w:tc>
          <w:tcPr>
            <w:tcW w:w="2268" w:type="dxa"/>
          </w:tcPr>
          <w:p w14:paraId="557CB064" w14:textId="77777777" w:rsidR="002477BE" w:rsidRDefault="00000000">
            <w:pPr>
              <w:spacing w:before="40" w:after="40"/>
            </w:pPr>
            <w:r>
              <w:rPr>
                <w:sz w:val="17"/>
              </w:rPr>
              <w:t>Warehouse, orchestration, experimentation</w:t>
            </w:r>
          </w:p>
        </w:tc>
        <w:tc>
          <w:tcPr>
            <w:tcW w:w="2268" w:type="dxa"/>
          </w:tcPr>
          <w:p w14:paraId="2B87D095" w14:textId="77777777" w:rsidR="002477BE" w:rsidRDefault="00000000">
            <w:pPr>
              <w:spacing w:before="40" w:after="40"/>
            </w:pPr>
            <w:r>
              <w:rPr>
                <w:b/>
                <w:sz w:val="17"/>
              </w:rPr>
              <w:t>~€260k + €25k</w:t>
            </w:r>
          </w:p>
        </w:tc>
      </w:tr>
    </w:tbl>
    <w:p w14:paraId="520D6270" w14:textId="77777777" w:rsidR="002477BE" w:rsidRDefault="002477BE">
      <w:pPr>
        <w:spacing w:after="160"/>
      </w:pPr>
    </w:p>
    <w:p w14:paraId="66863E9F" w14:textId="77777777" w:rsidR="002477BE" w:rsidRDefault="00000000">
      <w:pPr>
        <w:spacing w:after="140"/>
        <w:jc w:val="both"/>
      </w:pPr>
      <w:r>
        <w:t>Phase 2 lands in Y4 and Phase 3 around Y6 on the plan's headcount curve, so this is already inside the model's people line rather than an addition to it.</w:t>
      </w:r>
    </w:p>
    <w:p w14:paraId="471D5518" w14:textId="77777777" w:rsidR="002477BE" w:rsidRDefault="002477BE">
      <w:pPr>
        <w:spacing w:after="120"/>
      </w:pPr>
    </w:p>
    <w:p w14:paraId="4B5652CF" w14:textId="77777777" w:rsidR="002477BE" w:rsidRDefault="00000000">
      <w:pPr>
        <w:pStyle w:val="Heading2"/>
        <w:spacing w:before="320" w:after="100"/>
      </w:pPr>
      <w:bookmarkStart w:id="95" w:name="_Toc241699723"/>
      <w:r>
        <w:rPr>
          <w:color w:val="1F2937"/>
          <w:sz w:val="25"/>
        </w:rPr>
        <w:t>The honest summary</w:t>
      </w:r>
      <w:bookmarkEnd w:id="95"/>
    </w:p>
    <w:p w14:paraId="49B3A7EA" w14:textId="77777777" w:rsidR="002477BE"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0C3D983F" w14:textId="77777777" w:rsidR="002477BE"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3206735E" w14:textId="77777777" w:rsidR="002477BE" w:rsidRDefault="00000000">
      <w:r>
        <w:br w:type="page"/>
      </w:r>
    </w:p>
    <w:p w14:paraId="3C84A5C1" w14:textId="77777777" w:rsidR="002477BE" w:rsidRDefault="00000000">
      <w:pPr>
        <w:pStyle w:val="Heading1"/>
        <w:pBdr>
          <w:bottom w:val="single" w:sz="6" w:space="8" w:color="D1D5DB"/>
        </w:pBdr>
        <w:spacing w:before="320" w:after="100"/>
      </w:pPr>
      <w:bookmarkStart w:id="96" w:name="_Toc241699724"/>
      <w:r>
        <w:rPr>
          <w:color w:val="1F2937"/>
          <w:sz w:val="32"/>
        </w:rPr>
        <w:lastRenderedPageBreak/>
        <w:t>Appendix J: Competitive read: TEKTA</w:t>
      </w:r>
      <w:bookmarkEnd w:id="96"/>
    </w:p>
    <w:p w14:paraId="47D7B754" w14:textId="77777777" w:rsidR="002477BE"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2477BE" w14:paraId="6BB10CD2" w14:textId="77777777">
        <w:trPr>
          <w:jc w:val="center"/>
        </w:trPr>
        <w:tc>
          <w:tcPr>
            <w:tcW w:w="3024" w:type="dxa"/>
            <w:shd w:val="clear" w:color="auto" w:fill="EFF1F3"/>
          </w:tcPr>
          <w:p w14:paraId="39A0DFAB" w14:textId="77777777" w:rsidR="002477BE" w:rsidRDefault="002477BE">
            <w:pPr>
              <w:spacing w:before="40" w:after="40"/>
            </w:pPr>
          </w:p>
        </w:tc>
        <w:tc>
          <w:tcPr>
            <w:tcW w:w="3024" w:type="dxa"/>
            <w:shd w:val="clear" w:color="auto" w:fill="EFF1F3"/>
          </w:tcPr>
          <w:p w14:paraId="6BB167E7" w14:textId="77777777" w:rsidR="002477BE" w:rsidRDefault="00000000">
            <w:pPr>
              <w:spacing w:before="40" w:after="40"/>
            </w:pPr>
            <w:r>
              <w:rPr>
                <w:b/>
                <w:sz w:val="17"/>
              </w:rPr>
              <w:t>TEKTA</w:t>
            </w:r>
          </w:p>
        </w:tc>
        <w:tc>
          <w:tcPr>
            <w:tcW w:w="3024" w:type="dxa"/>
            <w:shd w:val="clear" w:color="auto" w:fill="EFF1F3"/>
          </w:tcPr>
          <w:p w14:paraId="0FEBFF62" w14:textId="77777777" w:rsidR="002477BE" w:rsidRDefault="00000000">
            <w:pPr>
              <w:spacing w:before="40" w:after="40"/>
            </w:pPr>
            <w:r>
              <w:rPr>
                <w:b/>
                <w:sz w:val="17"/>
              </w:rPr>
              <w:t>Stride</w:t>
            </w:r>
          </w:p>
        </w:tc>
      </w:tr>
      <w:tr w:rsidR="002477BE" w14:paraId="46581F3D" w14:textId="77777777">
        <w:trPr>
          <w:jc w:val="center"/>
        </w:trPr>
        <w:tc>
          <w:tcPr>
            <w:tcW w:w="3024" w:type="dxa"/>
          </w:tcPr>
          <w:p w14:paraId="0245B34D" w14:textId="77777777" w:rsidR="002477BE" w:rsidRDefault="00000000">
            <w:pPr>
              <w:spacing w:before="40" w:after="40"/>
            </w:pPr>
            <w:r>
              <w:rPr>
                <w:sz w:val="17"/>
              </w:rPr>
              <w:t>What it is</w:t>
            </w:r>
          </w:p>
        </w:tc>
        <w:tc>
          <w:tcPr>
            <w:tcW w:w="3024" w:type="dxa"/>
          </w:tcPr>
          <w:p w14:paraId="46FC50BD" w14:textId="77777777" w:rsidR="002477BE"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58B22C3E" w14:textId="77777777" w:rsidR="002477BE" w:rsidRDefault="00000000">
            <w:pPr>
              <w:spacing w:before="40" w:after="40"/>
            </w:pPr>
            <w:r>
              <w:rPr>
                <w:sz w:val="17"/>
              </w:rPr>
              <w:t xml:space="preserve">A </w:t>
            </w:r>
            <w:r>
              <w:rPr>
                <w:b/>
                <w:sz w:val="17"/>
              </w:rPr>
              <w:t>product</w:t>
            </w:r>
            <w:r>
              <w:rPr>
                <w:sz w:val="17"/>
              </w:rPr>
              <w:t>: self-serve</w:t>
            </w:r>
          </w:p>
        </w:tc>
      </w:tr>
      <w:tr w:rsidR="002477BE" w14:paraId="11FF8718" w14:textId="77777777">
        <w:trPr>
          <w:jc w:val="center"/>
        </w:trPr>
        <w:tc>
          <w:tcPr>
            <w:tcW w:w="3024" w:type="dxa"/>
          </w:tcPr>
          <w:p w14:paraId="3DB34366" w14:textId="77777777" w:rsidR="002477BE" w:rsidRDefault="00000000">
            <w:pPr>
              <w:spacing w:before="40" w:after="40"/>
            </w:pPr>
            <w:r>
              <w:rPr>
                <w:sz w:val="17"/>
              </w:rPr>
              <w:t>Who brings demand</w:t>
            </w:r>
          </w:p>
        </w:tc>
        <w:tc>
          <w:tcPr>
            <w:tcW w:w="3024" w:type="dxa"/>
          </w:tcPr>
          <w:p w14:paraId="212D6A89" w14:textId="77777777" w:rsidR="002477BE" w:rsidRDefault="00000000">
            <w:pPr>
              <w:spacing w:before="40" w:after="40"/>
            </w:pPr>
            <w:r>
              <w:rPr>
                <w:sz w:val="17"/>
              </w:rPr>
              <w:t>Publicis, from its existing advertiser book</w:t>
            </w:r>
          </w:p>
        </w:tc>
        <w:tc>
          <w:tcPr>
            <w:tcW w:w="3024" w:type="dxa"/>
          </w:tcPr>
          <w:p w14:paraId="665CD25F" w14:textId="77777777" w:rsidR="002477BE" w:rsidRDefault="00000000">
            <w:pPr>
              <w:spacing w:before="40" w:after="40"/>
            </w:pPr>
            <w:r>
              <w:rPr>
                <w:sz w:val="17"/>
              </w:rPr>
              <w:t>Sponsors sign up themselves</w:t>
            </w:r>
          </w:p>
        </w:tc>
      </w:tr>
      <w:tr w:rsidR="002477BE" w14:paraId="1CA91FF3" w14:textId="77777777">
        <w:trPr>
          <w:jc w:val="center"/>
        </w:trPr>
        <w:tc>
          <w:tcPr>
            <w:tcW w:w="3024" w:type="dxa"/>
          </w:tcPr>
          <w:p w14:paraId="12EE4B82" w14:textId="77777777" w:rsidR="002477BE" w:rsidRDefault="00000000">
            <w:pPr>
              <w:spacing w:before="40" w:after="40"/>
            </w:pPr>
            <w:r>
              <w:rPr>
                <w:sz w:val="17"/>
              </w:rPr>
              <w:t>Who brings supply</w:t>
            </w:r>
          </w:p>
        </w:tc>
        <w:tc>
          <w:tcPr>
            <w:tcW w:w="3024" w:type="dxa"/>
          </w:tcPr>
          <w:p w14:paraId="5AD37F02" w14:textId="77777777" w:rsidR="002477BE" w:rsidRDefault="00000000">
            <w:pPr>
              <w:spacing w:before="40" w:after="40"/>
            </w:pPr>
            <w:r>
              <w:rPr>
                <w:sz w:val="17"/>
              </w:rPr>
              <w:t>3 Arts, via universities and conferences</w:t>
            </w:r>
          </w:p>
        </w:tc>
        <w:tc>
          <w:tcPr>
            <w:tcW w:w="3024" w:type="dxa"/>
          </w:tcPr>
          <w:p w14:paraId="7EBC662F" w14:textId="77777777" w:rsidR="002477BE" w:rsidRDefault="00000000">
            <w:pPr>
              <w:spacing w:before="40" w:after="40"/>
            </w:pPr>
            <w:r>
              <w:rPr>
                <w:sz w:val="17"/>
              </w:rPr>
              <w:t>Athletes and clubs sign up themselves</w:t>
            </w:r>
          </w:p>
        </w:tc>
      </w:tr>
      <w:tr w:rsidR="002477BE" w14:paraId="51D86281" w14:textId="77777777">
        <w:trPr>
          <w:jc w:val="center"/>
        </w:trPr>
        <w:tc>
          <w:tcPr>
            <w:tcW w:w="3024" w:type="dxa"/>
          </w:tcPr>
          <w:p w14:paraId="1F3B5EF5" w14:textId="77777777" w:rsidR="002477BE" w:rsidRDefault="00000000">
            <w:pPr>
              <w:spacing w:before="40" w:after="40"/>
            </w:pPr>
            <w:r>
              <w:rPr>
                <w:sz w:val="17"/>
              </w:rPr>
              <w:t>Network</w:t>
            </w:r>
          </w:p>
        </w:tc>
        <w:tc>
          <w:tcPr>
            <w:tcW w:w="3024" w:type="dxa"/>
          </w:tcPr>
          <w:p w14:paraId="43B6A0E4" w14:textId="77777777" w:rsidR="002477BE" w:rsidRDefault="00000000">
            <w:pPr>
              <w:spacing w:before="40" w:after="40"/>
            </w:pPr>
            <w:r>
              <w:rPr>
                <w:sz w:val="17"/>
              </w:rPr>
              <w:t>45,000 Division I athletes, 68 Power Four universities</w:t>
            </w:r>
          </w:p>
        </w:tc>
        <w:tc>
          <w:tcPr>
            <w:tcW w:w="3024" w:type="dxa"/>
          </w:tcPr>
          <w:p w14:paraId="50471408" w14:textId="77777777" w:rsidR="002477BE" w:rsidRDefault="00000000">
            <w:pPr>
              <w:spacing w:before="40" w:after="40"/>
            </w:pPr>
            <w:r>
              <w:rPr>
                <w:sz w:val="17"/>
              </w:rPr>
              <w:t>Long tail, any sport, EU-first</w:t>
            </w:r>
          </w:p>
        </w:tc>
      </w:tr>
      <w:tr w:rsidR="002477BE" w14:paraId="7CB835D2" w14:textId="77777777">
        <w:trPr>
          <w:jc w:val="center"/>
        </w:trPr>
        <w:tc>
          <w:tcPr>
            <w:tcW w:w="3024" w:type="dxa"/>
          </w:tcPr>
          <w:p w14:paraId="7547C268" w14:textId="77777777" w:rsidR="002477BE" w:rsidRDefault="00000000">
            <w:pPr>
              <w:spacing w:before="40" w:after="40"/>
            </w:pPr>
            <w:r>
              <w:rPr>
                <w:sz w:val="17"/>
              </w:rPr>
              <w:t>Access</w:t>
            </w:r>
          </w:p>
        </w:tc>
        <w:tc>
          <w:tcPr>
            <w:tcW w:w="3024" w:type="dxa"/>
          </w:tcPr>
          <w:p w14:paraId="5CF9FDED" w14:textId="77777777" w:rsidR="002477BE"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7D8F4788" w14:textId="77777777" w:rsidR="002477BE" w:rsidRDefault="00000000">
            <w:pPr>
              <w:spacing w:before="40" w:after="40"/>
            </w:pPr>
            <w:r>
              <w:rPr>
                <w:sz w:val="17"/>
              </w:rPr>
              <w:t>Open, tiered self-serve</w:t>
            </w:r>
          </w:p>
        </w:tc>
      </w:tr>
      <w:tr w:rsidR="002477BE" w14:paraId="324A02BE" w14:textId="77777777">
        <w:trPr>
          <w:jc w:val="center"/>
        </w:trPr>
        <w:tc>
          <w:tcPr>
            <w:tcW w:w="3024" w:type="dxa"/>
          </w:tcPr>
          <w:p w14:paraId="41F5BE96" w14:textId="77777777" w:rsidR="002477BE" w:rsidRDefault="00000000">
            <w:pPr>
              <w:spacing w:before="40" w:after="40"/>
            </w:pPr>
            <w:r>
              <w:rPr>
                <w:sz w:val="17"/>
              </w:rPr>
              <w:t>Geography</w:t>
            </w:r>
          </w:p>
        </w:tc>
        <w:tc>
          <w:tcPr>
            <w:tcW w:w="3024" w:type="dxa"/>
          </w:tcPr>
          <w:p w14:paraId="0B9D5FBB" w14:textId="77777777" w:rsidR="002477BE" w:rsidRDefault="00000000">
            <w:pPr>
              <w:spacing w:before="40" w:after="40"/>
            </w:pPr>
            <w:r>
              <w:rPr>
                <w:sz w:val="17"/>
              </w:rPr>
              <w:t>US college NIL</w:t>
            </w:r>
          </w:p>
        </w:tc>
        <w:tc>
          <w:tcPr>
            <w:tcW w:w="3024" w:type="dxa"/>
          </w:tcPr>
          <w:p w14:paraId="2F6E373E" w14:textId="77777777" w:rsidR="002477BE" w:rsidRDefault="00000000">
            <w:pPr>
              <w:spacing w:before="40" w:after="40"/>
            </w:pPr>
            <w:r>
              <w:rPr>
                <w:sz w:val="17"/>
              </w:rPr>
              <w:t>EU, all levels</w:t>
            </w:r>
          </w:p>
        </w:tc>
      </w:tr>
      <w:tr w:rsidR="002477BE" w14:paraId="6F94F5AA" w14:textId="77777777">
        <w:trPr>
          <w:jc w:val="center"/>
        </w:trPr>
        <w:tc>
          <w:tcPr>
            <w:tcW w:w="3024" w:type="dxa"/>
          </w:tcPr>
          <w:p w14:paraId="5C57F5DC" w14:textId="77777777" w:rsidR="002477BE" w:rsidRDefault="00000000">
            <w:pPr>
              <w:spacing w:before="40" w:after="40"/>
            </w:pPr>
            <w:r>
              <w:rPr>
                <w:sz w:val="17"/>
              </w:rPr>
              <w:t>Fan monetisation</w:t>
            </w:r>
          </w:p>
        </w:tc>
        <w:tc>
          <w:tcPr>
            <w:tcW w:w="3024" w:type="dxa"/>
          </w:tcPr>
          <w:p w14:paraId="357FD3A9" w14:textId="77777777" w:rsidR="002477BE" w:rsidRDefault="00000000">
            <w:pPr>
              <w:spacing w:before="40" w:after="40"/>
            </w:pPr>
            <w:r>
              <w:rPr>
                <w:sz w:val="17"/>
              </w:rPr>
              <w:t>None</w:t>
            </w:r>
          </w:p>
        </w:tc>
        <w:tc>
          <w:tcPr>
            <w:tcW w:w="3024" w:type="dxa"/>
          </w:tcPr>
          <w:p w14:paraId="03E7D2F7" w14:textId="77777777" w:rsidR="002477BE" w:rsidRDefault="00000000">
            <w:pPr>
              <w:spacing w:before="40" w:after="40"/>
            </w:pPr>
            <w:r>
              <w:rPr>
                <w:sz w:val="17"/>
              </w:rPr>
              <w:t>The primary revenue engine</w:t>
            </w:r>
          </w:p>
        </w:tc>
      </w:tr>
      <w:tr w:rsidR="002477BE" w14:paraId="68D50F24" w14:textId="77777777">
        <w:trPr>
          <w:jc w:val="center"/>
        </w:trPr>
        <w:tc>
          <w:tcPr>
            <w:tcW w:w="3024" w:type="dxa"/>
          </w:tcPr>
          <w:p w14:paraId="40A173D8" w14:textId="77777777" w:rsidR="002477BE" w:rsidRDefault="00000000">
            <w:pPr>
              <w:spacing w:before="40" w:after="40"/>
            </w:pPr>
            <w:r>
              <w:rPr>
                <w:sz w:val="17"/>
              </w:rPr>
              <w:t>Athlete tooling</w:t>
            </w:r>
          </w:p>
        </w:tc>
        <w:tc>
          <w:tcPr>
            <w:tcW w:w="3024" w:type="dxa"/>
          </w:tcPr>
          <w:p w14:paraId="0CE5ED54" w14:textId="77777777" w:rsidR="002477BE" w:rsidRDefault="00000000">
            <w:pPr>
              <w:spacing w:before="40" w:after="40"/>
            </w:pPr>
            <w:r>
              <w:rPr>
                <w:sz w:val="17"/>
              </w:rPr>
              <w:t>Education: financial literacy, career development</w:t>
            </w:r>
          </w:p>
        </w:tc>
        <w:tc>
          <w:tcPr>
            <w:tcW w:w="3024" w:type="dxa"/>
          </w:tcPr>
          <w:p w14:paraId="6BCE6A68" w14:textId="77777777" w:rsidR="002477BE" w:rsidRDefault="00000000">
            <w:pPr>
              <w:spacing w:before="40" w:after="40"/>
            </w:pPr>
            <w:r>
              <w:rPr>
                <w:sz w:val="17"/>
              </w:rPr>
              <w:t>Analytics, rate card, deal flow</w:t>
            </w:r>
          </w:p>
        </w:tc>
      </w:tr>
      <w:tr w:rsidR="002477BE" w14:paraId="059C522C" w14:textId="77777777">
        <w:trPr>
          <w:jc w:val="center"/>
        </w:trPr>
        <w:tc>
          <w:tcPr>
            <w:tcW w:w="3024" w:type="dxa"/>
          </w:tcPr>
          <w:p w14:paraId="50B2BF8E" w14:textId="77777777" w:rsidR="002477BE" w:rsidRDefault="00000000">
            <w:pPr>
              <w:spacing w:before="40" w:after="40"/>
            </w:pPr>
            <w:r>
              <w:rPr>
                <w:sz w:val="17"/>
              </w:rPr>
              <w:t>Fee</w:t>
            </w:r>
          </w:p>
        </w:tc>
        <w:tc>
          <w:tcPr>
            <w:tcW w:w="3024" w:type="dxa"/>
          </w:tcPr>
          <w:p w14:paraId="746B7E81" w14:textId="77777777" w:rsidR="002477BE" w:rsidRDefault="00000000">
            <w:pPr>
              <w:spacing w:before="40" w:after="40"/>
            </w:pPr>
            <w:r>
              <w:rPr>
                <w:sz w:val="17"/>
              </w:rPr>
              <w:t>Bespoke, undisclosed</w:t>
            </w:r>
          </w:p>
        </w:tc>
        <w:tc>
          <w:tcPr>
            <w:tcW w:w="3024" w:type="dxa"/>
          </w:tcPr>
          <w:p w14:paraId="5AE1057C" w14:textId="77777777" w:rsidR="002477BE" w:rsidRDefault="00000000">
            <w:pPr>
              <w:spacing w:before="40" w:after="40"/>
            </w:pPr>
            <w:r>
              <w:rPr>
                <w:sz w:val="17"/>
              </w:rPr>
              <w:t>Published: 10% sponsorship, 15% fan</w:t>
            </w:r>
          </w:p>
        </w:tc>
      </w:tr>
    </w:tbl>
    <w:p w14:paraId="59091994" w14:textId="77777777" w:rsidR="002477BE" w:rsidRDefault="002477BE">
      <w:pPr>
        <w:spacing w:after="160"/>
      </w:pPr>
    </w:p>
    <w:p w14:paraId="4D273A6D" w14:textId="77777777" w:rsidR="002477BE"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74F94481" w14:textId="77777777" w:rsidR="002477BE"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19C6120F" w14:textId="77777777" w:rsidR="002477BE" w:rsidRDefault="002477BE">
      <w:pPr>
        <w:spacing w:after="120"/>
      </w:pPr>
    </w:p>
    <w:p w14:paraId="5EAF9367" w14:textId="77777777" w:rsidR="002477BE" w:rsidRDefault="00000000">
      <w:pPr>
        <w:pStyle w:val="Heading2"/>
        <w:spacing w:before="320" w:after="100"/>
      </w:pPr>
      <w:bookmarkStart w:id="97" w:name="_Toc241699725"/>
      <w:r>
        <w:rPr>
          <w:color w:val="1F2937"/>
          <w:sz w:val="25"/>
        </w:rPr>
        <w:t>What it validates</w:t>
      </w:r>
      <w:bookmarkEnd w:id="97"/>
    </w:p>
    <w:p w14:paraId="10B6BAFA" w14:textId="77777777" w:rsidR="002477BE"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4D2FB328" w14:textId="77777777" w:rsidR="002477BE"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39F8D10F" w14:textId="77777777" w:rsidR="002477BE"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197909E3" w14:textId="77777777" w:rsidR="002477BE"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537D1059" w14:textId="77777777" w:rsidR="002477BE" w:rsidRDefault="00000000">
      <w:pPr>
        <w:pStyle w:val="Heading2"/>
        <w:spacing w:before="320" w:after="100"/>
      </w:pPr>
      <w:bookmarkStart w:id="98" w:name="_Toc241699726"/>
      <w:r>
        <w:rPr>
          <w:color w:val="1F2937"/>
          <w:sz w:val="25"/>
        </w:rPr>
        <w:t>Where they structurally cannot reach</w:t>
      </w:r>
      <w:bookmarkEnd w:id="98"/>
    </w:p>
    <w:p w14:paraId="7FE8F9B9" w14:textId="77777777" w:rsidR="002477BE" w:rsidRDefault="00000000">
      <w:pPr>
        <w:spacing w:after="140"/>
        <w:jc w:val="both"/>
      </w:pPr>
      <w:r>
        <w:rPr>
          <w:b/>
        </w:rPr>
        <w:t>Agency economics have a price floor. Marketplace economics do not.</w:t>
      </w:r>
    </w:p>
    <w:p w14:paraId="27C134C8" w14:textId="77777777" w:rsidR="002477BE"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3A1298D3" w14:textId="77777777" w:rsidR="002477BE"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767DAB05" w14:textId="77777777" w:rsidR="002477BE" w:rsidRDefault="002477BE">
      <w:pPr>
        <w:spacing w:after="120"/>
      </w:pPr>
    </w:p>
    <w:p w14:paraId="4E16CCE3" w14:textId="77777777" w:rsidR="002477BE" w:rsidRDefault="00000000">
      <w:pPr>
        <w:pStyle w:val="Heading2"/>
        <w:spacing w:before="320" w:after="100"/>
      </w:pPr>
      <w:bookmarkStart w:id="99" w:name="_Toc241699727"/>
      <w:r>
        <w:rPr>
          <w:color w:val="1F2937"/>
          <w:sz w:val="25"/>
        </w:rPr>
        <w:t>What Stride should take from this</w:t>
      </w:r>
      <w:bookmarkEnd w:id="99"/>
    </w:p>
    <w:p w14:paraId="5BBEF3DC" w14:textId="77777777" w:rsidR="002477BE" w:rsidRDefault="00000000">
      <w:pPr>
        <w:pStyle w:val="Heading3"/>
        <w:spacing w:after="100"/>
      </w:pPr>
      <w:r>
        <w:rPr>
          <w:color w:val="6B7280"/>
          <w:sz w:val="22"/>
        </w:rPr>
        <w:t>1. Build measurement. This was the real gap. DONE</w:t>
      </w:r>
    </w:p>
    <w:p w14:paraId="479E1F21" w14:textId="77777777" w:rsidR="002477BE"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181D1786" w14:textId="77777777" w:rsidR="002477BE"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2F1C1DB0" w14:textId="77777777" w:rsidR="002477BE" w:rsidRDefault="00000000">
      <w:pPr>
        <w:spacing w:after="140"/>
        <w:jc w:val="both"/>
      </w:pPr>
      <w:r>
        <w:t>Three things follow from it, which is why it was first:</w:t>
      </w:r>
    </w:p>
    <w:p w14:paraId="64ABB0A4" w14:textId="77777777" w:rsidR="002477BE" w:rsidRDefault="00000000">
      <w:pPr>
        <w:pStyle w:val="ListBullet"/>
        <w:spacing w:after="60" w:line="264" w:lineRule="auto"/>
        <w:ind w:left="340"/>
      </w:pPr>
      <w:r>
        <w:rPr>
          <w:b/>
        </w:rPr>
        <w:t>It closes the loop.</w:t>
      </w:r>
      <w:r>
        <w:t xml:space="preserve"> A sponsor renews on evidence, not on hope.</w:t>
      </w:r>
    </w:p>
    <w:p w14:paraId="29A47D43" w14:textId="77777777" w:rsidR="002477BE"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26664C95" w14:textId="77777777" w:rsidR="002477BE"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3D94B06B" w14:textId="77777777" w:rsidR="002477BE" w:rsidRDefault="00000000">
      <w:pPr>
        <w:pStyle w:val="Heading3"/>
        <w:spacing w:after="100"/>
      </w:pPr>
      <w:r>
        <w:rPr>
          <w:color w:val="6B7280"/>
          <w:sz w:val="22"/>
        </w:rPr>
        <w:t>2. Make speed the quantified claim: DONE</w:t>
      </w:r>
    </w:p>
    <w:p w14:paraId="0C40CCDF" w14:textId="77777777" w:rsidR="002477BE"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2D002BE1" w14:textId="77777777" w:rsidR="002477BE"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7AA0184C" w14:textId="77777777" w:rsidR="002477BE" w:rsidRDefault="00000000">
      <w:pPr>
        <w:pStyle w:val="Heading3"/>
        <w:spacing w:after="100"/>
      </w:pPr>
      <w:r>
        <w:rPr>
          <w:color w:val="6B7280"/>
          <w:sz w:val="22"/>
        </w:rPr>
        <w:t>3. Use clubs the way they use universities, HIGH</w:t>
      </w:r>
    </w:p>
    <w:p w14:paraId="6AD11956" w14:textId="77777777" w:rsidR="002477BE"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72C5F0A6" w14:textId="77777777" w:rsidR="002477BE" w:rsidRDefault="00000000">
      <w:pPr>
        <w:spacing w:after="140"/>
        <w:jc w:val="both"/>
      </w:pPr>
      <w:r>
        <w:t xml:space="preserve">The EU analogue of "68 Power Four universities" is </w:t>
      </w:r>
      <w:r>
        <w:rPr>
          <w:b/>
        </w:rPr>
        <w:t>federations, clubs and academies</w:t>
      </w:r>
      <w:r>
        <w:t>, and Spain's federation structure is unusually accessible.</w:t>
      </w:r>
    </w:p>
    <w:p w14:paraId="2EAE0C9D" w14:textId="77777777" w:rsidR="002477BE" w:rsidRDefault="00000000">
      <w:pPr>
        <w:pStyle w:val="Heading3"/>
        <w:spacing w:after="100"/>
      </w:pPr>
      <w:r>
        <w:rPr>
          <w:color w:val="6B7280"/>
          <w:sz w:val="22"/>
        </w:rPr>
        <w:t>4. Athlete education as retention, not charity, MEDIUM</w:t>
      </w:r>
    </w:p>
    <w:p w14:paraId="6626A3B2" w14:textId="77777777" w:rsidR="002477BE"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7362DA7F" w14:textId="77777777" w:rsidR="002477BE" w:rsidRDefault="00000000">
      <w:pPr>
        <w:pStyle w:val="Heading3"/>
        <w:spacing w:after="100"/>
      </w:pPr>
      <w:r>
        <w:rPr>
          <w:color w:val="6B7280"/>
          <w:sz w:val="22"/>
        </w:rPr>
        <w:t>5. Target the brands an agency will not serve, MEDIUM</w:t>
      </w:r>
    </w:p>
    <w:p w14:paraId="32653D7D" w14:textId="77777777" w:rsidR="002477BE"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70F4A7EB" w14:textId="77777777" w:rsidR="002477BE" w:rsidRDefault="00000000">
      <w:pPr>
        <w:pStyle w:val="Heading3"/>
        <w:spacing w:after="100"/>
      </w:pPr>
      <w:r>
        <w:rPr>
          <w:color w:val="6B7280"/>
          <w:sz w:val="22"/>
        </w:rPr>
        <w:lastRenderedPageBreak/>
        <w:t>6. Sell to agencies rather than fight them, MEDIUM</w:t>
      </w:r>
    </w:p>
    <w:p w14:paraId="74DAD575" w14:textId="77777777" w:rsidR="002477BE"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0A3BE9B6" w14:textId="77777777" w:rsidR="002477BE" w:rsidRDefault="002477BE">
      <w:pPr>
        <w:spacing w:after="120"/>
      </w:pPr>
    </w:p>
    <w:p w14:paraId="37819680" w14:textId="77777777" w:rsidR="002477BE" w:rsidRDefault="00000000">
      <w:pPr>
        <w:pStyle w:val="Heading2"/>
        <w:spacing w:before="320" w:after="100"/>
      </w:pPr>
      <w:bookmarkStart w:id="100" w:name="_Toc241699728"/>
      <w:r>
        <w:rPr>
          <w:color w:val="1F2937"/>
          <w:sz w:val="25"/>
        </w:rPr>
        <w:t>Integrations this suggests</w:t>
      </w:r>
      <w:bookmarkEnd w:id="100"/>
    </w:p>
    <w:tbl>
      <w:tblPr>
        <w:tblStyle w:val="TableGrid"/>
        <w:tblW w:w="0" w:type="auto"/>
        <w:jc w:val="center"/>
        <w:tblLook w:val="04A0" w:firstRow="1" w:lastRow="0" w:firstColumn="1" w:lastColumn="0" w:noHBand="0" w:noVBand="1"/>
      </w:tblPr>
      <w:tblGrid>
        <w:gridCol w:w="3024"/>
        <w:gridCol w:w="3024"/>
        <w:gridCol w:w="3024"/>
      </w:tblGrid>
      <w:tr w:rsidR="002477BE" w14:paraId="2B1B2068" w14:textId="77777777">
        <w:trPr>
          <w:jc w:val="center"/>
        </w:trPr>
        <w:tc>
          <w:tcPr>
            <w:tcW w:w="3024" w:type="dxa"/>
            <w:shd w:val="clear" w:color="auto" w:fill="EFF1F3"/>
          </w:tcPr>
          <w:p w14:paraId="01778CDD" w14:textId="77777777" w:rsidR="002477BE" w:rsidRDefault="00000000">
            <w:pPr>
              <w:spacing w:before="40" w:after="40"/>
            </w:pPr>
            <w:r>
              <w:rPr>
                <w:b/>
                <w:sz w:val="17"/>
              </w:rPr>
              <w:t>Integration</w:t>
            </w:r>
          </w:p>
        </w:tc>
        <w:tc>
          <w:tcPr>
            <w:tcW w:w="3024" w:type="dxa"/>
            <w:shd w:val="clear" w:color="auto" w:fill="EFF1F3"/>
          </w:tcPr>
          <w:p w14:paraId="62639E06" w14:textId="77777777" w:rsidR="002477BE" w:rsidRDefault="00000000">
            <w:pPr>
              <w:spacing w:before="40" w:after="40"/>
            </w:pPr>
            <w:r>
              <w:rPr>
                <w:b/>
                <w:sz w:val="17"/>
              </w:rPr>
              <w:t>Why</w:t>
            </w:r>
          </w:p>
        </w:tc>
        <w:tc>
          <w:tcPr>
            <w:tcW w:w="3024" w:type="dxa"/>
            <w:shd w:val="clear" w:color="auto" w:fill="EFF1F3"/>
          </w:tcPr>
          <w:p w14:paraId="22B23EAC" w14:textId="77777777" w:rsidR="002477BE" w:rsidRDefault="00000000">
            <w:pPr>
              <w:spacing w:before="40" w:after="40"/>
            </w:pPr>
            <w:r>
              <w:rPr>
                <w:b/>
                <w:sz w:val="17"/>
              </w:rPr>
              <w:t>Effort</w:t>
            </w:r>
          </w:p>
        </w:tc>
      </w:tr>
      <w:tr w:rsidR="002477BE" w14:paraId="6E27874E" w14:textId="77777777">
        <w:trPr>
          <w:jc w:val="center"/>
        </w:trPr>
        <w:tc>
          <w:tcPr>
            <w:tcW w:w="3024" w:type="dxa"/>
          </w:tcPr>
          <w:p w14:paraId="4AB6FA0A" w14:textId="77777777" w:rsidR="002477BE" w:rsidRDefault="00000000">
            <w:pPr>
              <w:spacing w:before="40" w:after="40"/>
            </w:pPr>
            <w:r>
              <w:rPr>
                <w:strike/>
                <w:sz w:val="17"/>
              </w:rPr>
              <w:t>**Post-campaign measurement** via existing IG/YouTube/TikTok connectors</w:t>
            </w:r>
          </w:p>
        </w:tc>
        <w:tc>
          <w:tcPr>
            <w:tcW w:w="3024" w:type="dxa"/>
          </w:tcPr>
          <w:p w14:paraId="68A33DAD" w14:textId="77777777" w:rsidR="002477BE" w:rsidRDefault="00000000">
            <w:pPr>
              <w:spacing w:before="40" w:after="40"/>
            </w:pPr>
            <w:r>
              <w:rPr>
                <w:strike/>
                <w:sz w:val="17"/>
              </w:rPr>
              <w:t>Closes the loop; feeds learned matching</w:t>
            </w:r>
          </w:p>
        </w:tc>
        <w:tc>
          <w:tcPr>
            <w:tcW w:w="3024" w:type="dxa"/>
          </w:tcPr>
          <w:p w14:paraId="59821334" w14:textId="77777777" w:rsidR="002477BE" w:rsidRDefault="00000000">
            <w:pPr>
              <w:spacing w:before="40" w:after="40"/>
            </w:pPr>
            <w:r>
              <w:rPr>
                <w:b/>
                <w:sz w:val="17"/>
              </w:rPr>
              <w:t>Shipped</w:t>
            </w:r>
          </w:p>
        </w:tc>
      </w:tr>
      <w:tr w:rsidR="002477BE" w14:paraId="3BED465C" w14:textId="77777777">
        <w:trPr>
          <w:jc w:val="center"/>
        </w:trPr>
        <w:tc>
          <w:tcPr>
            <w:tcW w:w="3024" w:type="dxa"/>
          </w:tcPr>
          <w:p w14:paraId="7D7EBE3B" w14:textId="77777777" w:rsidR="002477BE" w:rsidRDefault="00000000">
            <w:pPr>
              <w:spacing w:before="40" w:after="40"/>
            </w:pPr>
            <w:r>
              <w:rPr>
                <w:strike/>
                <w:sz w:val="17"/>
              </w:rPr>
              <w:t>**Automatic disclosure tagging** (#ad / #publicidad) on sponsored deliverables</w:t>
            </w:r>
          </w:p>
        </w:tc>
        <w:tc>
          <w:tcPr>
            <w:tcW w:w="3024" w:type="dxa"/>
          </w:tcPr>
          <w:p w14:paraId="0254EA3A" w14:textId="77777777" w:rsidR="002477BE" w:rsidRDefault="00000000">
            <w:pPr>
              <w:spacing w:before="40" w:after="40"/>
            </w:pPr>
            <w:r>
              <w:rPr>
                <w:strike/>
                <w:sz w:val="17"/>
              </w:rPr>
              <w:t>FTC/ASA/Spanish rules are the athlete's duty; surfacing it is trust and a compliance moat</w:t>
            </w:r>
          </w:p>
        </w:tc>
        <w:tc>
          <w:tcPr>
            <w:tcW w:w="3024" w:type="dxa"/>
          </w:tcPr>
          <w:p w14:paraId="0EAA723D" w14:textId="77777777" w:rsidR="002477BE" w:rsidRDefault="00000000">
            <w:pPr>
              <w:spacing w:before="40" w:after="40"/>
            </w:pPr>
            <w:r>
              <w:rPr>
                <w:b/>
                <w:sz w:val="17"/>
              </w:rPr>
              <w:t>Shipped</w:t>
            </w:r>
            <w:r>
              <w:rPr>
                <w:sz w:val="17"/>
              </w:rPr>
              <w:t>: surfaced per market in the deal flow; auto-insertion into the post itself still needs write access</w:t>
            </w:r>
          </w:p>
        </w:tc>
      </w:tr>
      <w:tr w:rsidR="002477BE" w14:paraId="6668A844" w14:textId="77777777">
        <w:trPr>
          <w:jc w:val="center"/>
        </w:trPr>
        <w:tc>
          <w:tcPr>
            <w:tcW w:w="3024" w:type="dxa"/>
          </w:tcPr>
          <w:p w14:paraId="18B10ABF" w14:textId="77777777" w:rsidR="002477BE" w:rsidRDefault="00000000">
            <w:pPr>
              <w:spacing w:before="40" w:after="40"/>
            </w:pPr>
            <w:r>
              <w:rPr>
                <w:b/>
                <w:sz w:val="17"/>
              </w:rPr>
              <w:t>Federation / club membership import</w:t>
            </w:r>
          </w:p>
        </w:tc>
        <w:tc>
          <w:tcPr>
            <w:tcW w:w="3024" w:type="dxa"/>
          </w:tcPr>
          <w:p w14:paraId="5AF5F443" w14:textId="77777777" w:rsidR="002477BE" w:rsidRDefault="00000000">
            <w:pPr>
              <w:spacing w:before="40" w:after="40"/>
            </w:pPr>
            <w:r>
              <w:rPr>
                <w:sz w:val="17"/>
              </w:rPr>
              <w:t>Bulk onboarding, the cheapest supply channel</w:t>
            </w:r>
          </w:p>
        </w:tc>
        <w:tc>
          <w:tcPr>
            <w:tcW w:w="3024" w:type="dxa"/>
          </w:tcPr>
          <w:p w14:paraId="28A894FE" w14:textId="77777777" w:rsidR="002477BE" w:rsidRDefault="00000000">
            <w:pPr>
              <w:spacing w:before="40" w:after="40"/>
            </w:pPr>
            <w:r>
              <w:rPr>
                <w:sz w:val="17"/>
              </w:rPr>
              <w:t>M</w:t>
            </w:r>
          </w:p>
        </w:tc>
      </w:tr>
      <w:tr w:rsidR="002477BE" w14:paraId="5EF68097" w14:textId="77777777">
        <w:trPr>
          <w:jc w:val="center"/>
        </w:trPr>
        <w:tc>
          <w:tcPr>
            <w:tcW w:w="3024" w:type="dxa"/>
          </w:tcPr>
          <w:p w14:paraId="580C2A4B" w14:textId="77777777" w:rsidR="002477BE" w:rsidRDefault="00000000">
            <w:pPr>
              <w:spacing w:before="40" w:after="40"/>
            </w:pPr>
            <w:r>
              <w:rPr>
                <w:b/>
                <w:sz w:val="17"/>
              </w:rPr>
              <w:t>Agency workspace</w:t>
            </w:r>
            <w:r>
              <w:rPr>
                <w:sz w:val="17"/>
              </w:rPr>
              <w:t xml:space="preserve"> (multi-client, saved searches, API)</w:t>
            </w:r>
          </w:p>
        </w:tc>
        <w:tc>
          <w:tcPr>
            <w:tcW w:w="3024" w:type="dxa"/>
          </w:tcPr>
          <w:p w14:paraId="65BF672B" w14:textId="77777777" w:rsidR="002477BE" w:rsidRDefault="00000000">
            <w:pPr>
              <w:spacing w:before="40" w:after="40"/>
            </w:pPr>
            <w:r>
              <w:rPr>
                <w:sz w:val="17"/>
              </w:rPr>
              <w:t>Turns competitors into distribution</w:t>
            </w:r>
          </w:p>
        </w:tc>
        <w:tc>
          <w:tcPr>
            <w:tcW w:w="3024" w:type="dxa"/>
          </w:tcPr>
          <w:p w14:paraId="7AE5DA59" w14:textId="77777777" w:rsidR="002477BE" w:rsidRDefault="00000000">
            <w:pPr>
              <w:spacing w:before="40" w:after="40"/>
            </w:pPr>
            <w:r>
              <w:rPr>
                <w:sz w:val="17"/>
              </w:rPr>
              <w:t>M</w:t>
            </w:r>
          </w:p>
        </w:tc>
      </w:tr>
      <w:tr w:rsidR="002477BE" w14:paraId="4ADC08A2" w14:textId="77777777">
        <w:trPr>
          <w:jc w:val="center"/>
        </w:trPr>
        <w:tc>
          <w:tcPr>
            <w:tcW w:w="3024" w:type="dxa"/>
          </w:tcPr>
          <w:p w14:paraId="31B00F3A" w14:textId="77777777" w:rsidR="002477BE" w:rsidRDefault="00000000">
            <w:pPr>
              <w:spacing w:before="40" w:after="40"/>
            </w:pPr>
            <w:r>
              <w:rPr>
                <w:b/>
                <w:sz w:val="17"/>
              </w:rPr>
              <w:t>Ad-platform read</w:t>
            </w:r>
            <w:r>
              <w:rPr>
                <w:sz w:val="17"/>
              </w:rPr>
              <w:t xml:space="preserve"> (Meta / TikTok) for paid amplification of sponsored posts</w:t>
            </w:r>
          </w:p>
        </w:tc>
        <w:tc>
          <w:tcPr>
            <w:tcW w:w="3024" w:type="dxa"/>
          </w:tcPr>
          <w:p w14:paraId="4A44ECE6" w14:textId="77777777" w:rsidR="002477BE" w:rsidRDefault="00000000">
            <w:pPr>
              <w:spacing w:before="40" w:after="40"/>
            </w:pPr>
            <w:r>
              <w:rPr>
                <w:sz w:val="17"/>
              </w:rPr>
              <w:t>Measures the full campaign, not just organic</w:t>
            </w:r>
          </w:p>
        </w:tc>
        <w:tc>
          <w:tcPr>
            <w:tcW w:w="3024" w:type="dxa"/>
          </w:tcPr>
          <w:p w14:paraId="514122AC" w14:textId="77777777" w:rsidR="002477BE" w:rsidRDefault="00000000">
            <w:pPr>
              <w:spacing w:before="40" w:after="40"/>
            </w:pPr>
            <w:r>
              <w:rPr>
                <w:sz w:val="17"/>
              </w:rPr>
              <w:t>L</w:t>
            </w:r>
          </w:p>
        </w:tc>
      </w:tr>
      <w:tr w:rsidR="002477BE" w14:paraId="6D83C0EF" w14:textId="77777777">
        <w:trPr>
          <w:jc w:val="center"/>
        </w:trPr>
        <w:tc>
          <w:tcPr>
            <w:tcW w:w="3024" w:type="dxa"/>
          </w:tcPr>
          <w:p w14:paraId="76441B1F" w14:textId="77777777" w:rsidR="002477BE" w:rsidRDefault="00000000">
            <w:pPr>
              <w:spacing w:before="40" w:after="40"/>
            </w:pPr>
            <w:r>
              <w:rPr>
                <w:b/>
                <w:sz w:val="17"/>
              </w:rPr>
              <w:t>Contract e-signature</w:t>
            </w:r>
            <w:r>
              <w:rPr>
                <w:sz w:val="17"/>
              </w:rPr>
              <w:t xml:space="preserve"> on offer acceptance</w:t>
            </w:r>
          </w:p>
        </w:tc>
        <w:tc>
          <w:tcPr>
            <w:tcW w:w="3024" w:type="dxa"/>
          </w:tcPr>
          <w:p w14:paraId="2DD16029" w14:textId="77777777" w:rsidR="002477BE" w:rsidRDefault="00000000">
            <w:pPr>
              <w:spacing w:before="40" w:after="40"/>
            </w:pPr>
            <w:r>
              <w:rPr>
                <w:sz w:val="17"/>
              </w:rPr>
              <w:t>"Transparent deal terms" is a stated TEKTA benefit; make it structural</w:t>
            </w:r>
          </w:p>
        </w:tc>
        <w:tc>
          <w:tcPr>
            <w:tcW w:w="3024" w:type="dxa"/>
          </w:tcPr>
          <w:p w14:paraId="5462CDF3" w14:textId="77777777" w:rsidR="002477BE" w:rsidRDefault="00000000">
            <w:pPr>
              <w:spacing w:before="40" w:after="40"/>
            </w:pPr>
            <w:r>
              <w:rPr>
                <w:sz w:val="17"/>
              </w:rPr>
              <w:t>S</w:t>
            </w:r>
          </w:p>
        </w:tc>
      </w:tr>
    </w:tbl>
    <w:p w14:paraId="728D92F9" w14:textId="77777777" w:rsidR="002477BE" w:rsidRDefault="002477BE">
      <w:pPr>
        <w:spacing w:after="160"/>
      </w:pPr>
    </w:p>
    <w:p w14:paraId="3C4C47EE" w14:textId="77777777" w:rsidR="002477BE" w:rsidRDefault="002477BE">
      <w:pPr>
        <w:spacing w:after="120"/>
      </w:pPr>
    </w:p>
    <w:p w14:paraId="55703779" w14:textId="77777777" w:rsidR="002477BE" w:rsidRDefault="00000000">
      <w:pPr>
        <w:pStyle w:val="Heading2"/>
        <w:spacing w:before="320" w:after="100"/>
      </w:pPr>
      <w:bookmarkStart w:id="101" w:name="_Toc241699729"/>
      <w:r>
        <w:rPr>
          <w:color w:val="1F2937"/>
          <w:sz w:val="25"/>
        </w:rPr>
        <w:t>Business-model implications</w:t>
      </w:r>
      <w:bookmarkEnd w:id="101"/>
    </w:p>
    <w:p w14:paraId="4D0CF7C5" w14:textId="77777777" w:rsidR="002477BE"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058A201B" w14:textId="77777777" w:rsidR="002477BE"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1EFE4FA0" w14:textId="77777777" w:rsidR="002477BE"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1D418039" w14:textId="77777777" w:rsidR="002477BE" w:rsidRDefault="002477BE">
      <w:pPr>
        <w:spacing w:after="120"/>
      </w:pPr>
    </w:p>
    <w:p w14:paraId="74E0CF0A" w14:textId="77777777" w:rsidR="002477BE" w:rsidRDefault="00000000">
      <w:pPr>
        <w:pStyle w:val="Heading2"/>
        <w:spacing w:before="320" w:after="100"/>
      </w:pPr>
      <w:bookmarkStart w:id="102" w:name="_Toc241699730"/>
      <w:r>
        <w:rPr>
          <w:color w:val="1F2937"/>
          <w:sz w:val="25"/>
        </w:rPr>
        <w:t>The one-line read</w:t>
      </w:r>
      <w:bookmarkEnd w:id="102"/>
    </w:p>
    <w:p w14:paraId="6F73A5A5" w14:textId="77777777" w:rsidR="002477BE"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42A6A440" w14:textId="77777777" w:rsidR="002477BE" w:rsidRDefault="00000000">
      <w:r>
        <w:br w:type="page"/>
      </w:r>
    </w:p>
    <w:p w14:paraId="0DF80817" w14:textId="77777777" w:rsidR="002477BE" w:rsidRDefault="00000000">
      <w:pPr>
        <w:pStyle w:val="Heading1"/>
        <w:pBdr>
          <w:bottom w:val="single" w:sz="6" w:space="8" w:color="D1D5DB"/>
        </w:pBdr>
        <w:spacing w:before="320" w:after="100"/>
      </w:pPr>
      <w:bookmarkStart w:id="103" w:name="_Toc241699731"/>
      <w:r>
        <w:rPr>
          <w:color w:val="1F2937"/>
          <w:sz w:val="32"/>
        </w:rPr>
        <w:lastRenderedPageBreak/>
        <w:t>Appendix K: Admission, Club Eligibility and Matching</w:t>
      </w:r>
      <w:bookmarkEnd w:id="103"/>
    </w:p>
    <w:p w14:paraId="7F5B0FDA" w14:textId="77777777" w:rsidR="002477BE"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37C128F" w14:textId="77777777" w:rsidR="002477BE"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29E0D53D" w14:textId="77777777" w:rsidR="002477BE" w:rsidRDefault="002477BE">
      <w:pPr>
        <w:spacing w:after="120"/>
      </w:pPr>
    </w:p>
    <w:p w14:paraId="31613E1B" w14:textId="77777777" w:rsidR="002477BE" w:rsidRDefault="00000000">
      <w:pPr>
        <w:pStyle w:val="Heading2"/>
        <w:spacing w:before="320" w:after="100"/>
      </w:pPr>
      <w:bookmarkStart w:id="104" w:name="_Toc241699732"/>
      <w:r>
        <w:rPr>
          <w:color w:val="1F2937"/>
          <w:sz w:val="25"/>
        </w:rPr>
        <w:t>The decision everything else follows from</w:t>
      </w:r>
      <w:bookmarkEnd w:id="104"/>
    </w:p>
    <w:p w14:paraId="7A986D71" w14:textId="77777777" w:rsidR="002477BE"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2477BE" w14:paraId="5D74FFDB" w14:textId="77777777">
        <w:trPr>
          <w:jc w:val="center"/>
        </w:trPr>
        <w:tc>
          <w:tcPr>
            <w:tcW w:w="3024" w:type="dxa"/>
            <w:shd w:val="clear" w:color="auto" w:fill="EFF1F3"/>
          </w:tcPr>
          <w:p w14:paraId="44AB8DDF" w14:textId="77777777" w:rsidR="002477BE" w:rsidRDefault="002477BE">
            <w:pPr>
              <w:spacing w:before="40" w:after="40"/>
            </w:pPr>
          </w:p>
        </w:tc>
        <w:tc>
          <w:tcPr>
            <w:tcW w:w="3024" w:type="dxa"/>
            <w:shd w:val="clear" w:color="auto" w:fill="EFF1F3"/>
          </w:tcPr>
          <w:p w14:paraId="046E8DBD" w14:textId="77777777" w:rsidR="002477BE" w:rsidRDefault="00000000">
            <w:pPr>
              <w:spacing w:before="40" w:after="40"/>
            </w:pPr>
            <w:r>
              <w:rPr>
                <w:b/>
                <w:sz w:val="17"/>
              </w:rPr>
              <w:t>Credibility</w:t>
            </w:r>
          </w:p>
        </w:tc>
        <w:tc>
          <w:tcPr>
            <w:tcW w:w="3024" w:type="dxa"/>
            <w:shd w:val="clear" w:color="auto" w:fill="EFF1F3"/>
          </w:tcPr>
          <w:p w14:paraId="20404A74" w14:textId="77777777" w:rsidR="002477BE" w:rsidRDefault="00000000">
            <w:pPr>
              <w:spacing w:before="40" w:after="40"/>
            </w:pPr>
            <w:r>
              <w:rPr>
                <w:b/>
                <w:sz w:val="17"/>
              </w:rPr>
              <w:t>Social score</w:t>
            </w:r>
          </w:p>
        </w:tc>
      </w:tr>
      <w:tr w:rsidR="002477BE" w14:paraId="68527326" w14:textId="77777777">
        <w:trPr>
          <w:jc w:val="center"/>
        </w:trPr>
        <w:tc>
          <w:tcPr>
            <w:tcW w:w="3024" w:type="dxa"/>
          </w:tcPr>
          <w:p w14:paraId="6C886BD8" w14:textId="77777777" w:rsidR="002477BE" w:rsidRDefault="00000000">
            <w:pPr>
              <w:spacing w:before="40" w:after="40"/>
            </w:pPr>
            <w:r>
              <w:rPr>
                <w:sz w:val="17"/>
              </w:rPr>
              <w:t>Asks</w:t>
            </w:r>
          </w:p>
        </w:tc>
        <w:tc>
          <w:tcPr>
            <w:tcW w:w="3024" w:type="dxa"/>
          </w:tcPr>
          <w:p w14:paraId="489E1DE7" w14:textId="77777777" w:rsidR="002477BE" w:rsidRDefault="00000000">
            <w:pPr>
              <w:spacing w:before="40" w:after="40"/>
            </w:pPr>
            <w:r>
              <w:rPr>
                <w:sz w:val="17"/>
              </w:rPr>
              <w:t>is this entity what it claims to be?</w:t>
            </w:r>
          </w:p>
        </w:tc>
        <w:tc>
          <w:tcPr>
            <w:tcW w:w="3024" w:type="dxa"/>
          </w:tcPr>
          <w:p w14:paraId="74EDF810" w14:textId="77777777" w:rsidR="002477BE" w:rsidRDefault="00000000">
            <w:pPr>
              <w:spacing w:before="40" w:after="40"/>
            </w:pPr>
            <w:r>
              <w:rPr>
                <w:sz w:val="17"/>
              </w:rPr>
              <w:t>how valuable is it to a sponsor?</w:t>
            </w:r>
          </w:p>
        </w:tc>
      </w:tr>
      <w:tr w:rsidR="002477BE" w14:paraId="645F6FDD" w14:textId="77777777">
        <w:trPr>
          <w:jc w:val="center"/>
        </w:trPr>
        <w:tc>
          <w:tcPr>
            <w:tcW w:w="3024" w:type="dxa"/>
          </w:tcPr>
          <w:p w14:paraId="3E186407" w14:textId="77777777" w:rsidR="002477BE" w:rsidRDefault="00000000">
            <w:pPr>
              <w:spacing w:before="40" w:after="40"/>
            </w:pPr>
            <w:r>
              <w:rPr>
                <w:sz w:val="17"/>
              </w:rPr>
              <w:t>Source</w:t>
            </w:r>
          </w:p>
        </w:tc>
        <w:tc>
          <w:tcPr>
            <w:tcW w:w="3024" w:type="dxa"/>
          </w:tcPr>
          <w:p w14:paraId="48C2379C" w14:textId="77777777" w:rsidR="002477BE" w:rsidRDefault="00000000">
            <w:pPr>
              <w:spacing w:before="40" w:after="40"/>
            </w:pPr>
            <w:r>
              <w:rPr>
                <w:sz w:val="17"/>
              </w:rPr>
              <w:t>evidence the applicant supplies</w:t>
            </w:r>
          </w:p>
        </w:tc>
        <w:tc>
          <w:tcPr>
            <w:tcW w:w="3024" w:type="dxa"/>
          </w:tcPr>
          <w:p w14:paraId="5DDC380F" w14:textId="77777777" w:rsidR="002477BE" w:rsidRDefault="00000000">
            <w:pPr>
              <w:spacing w:before="40" w:after="40"/>
            </w:pPr>
            <w:r>
              <w:rPr>
                <w:sz w:val="17"/>
              </w:rPr>
              <w:t>measurement the platform takes</w:t>
            </w:r>
          </w:p>
        </w:tc>
      </w:tr>
      <w:tr w:rsidR="002477BE" w14:paraId="3924961A" w14:textId="77777777">
        <w:trPr>
          <w:jc w:val="center"/>
        </w:trPr>
        <w:tc>
          <w:tcPr>
            <w:tcW w:w="3024" w:type="dxa"/>
          </w:tcPr>
          <w:p w14:paraId="3C535803" w14:textId="77777777" w:rsidR="002477BE" w:rsidRDefault="00000000">
            <w:pPr>
              <w:spacing w:before="40" w:after="40"/>
            </w:pPr>
            <w:r>
              <w:rPr>
                <w:sz w:val="17"/>
              </w:rPr>
              <w:t>Setting</w:t>
            </w:r>
          </w:p>
        </w:tc>
        <w:tc>
          <w:tcPr>
            <w:tcW w:w="3024" w:type="dxa"/>
          </w:tcPr>
          <w:p w14:paraId="6464460D" w14:textId="77777777" w:rsidR="002477BE" w:rsidRDefault="00000000">
            <w:pPr>
              <w:spacing w:before="40" w:after="40"/>
            </w:pPr>
            <w:r>
              <w:rPr>
                <w:sz w:val="17"/>
              </w:rPr>
              <w:t>adversarial: applicants lie</w:t>
            </w:r>
          </w:p>
        </w:tc>
        <w:tc>
          <w:tcPr>
            <w:tcW w:w="3024" w:type="dxa"/>
          </w:tcPr>
          <w:p w14:paraId="75E04E31" w14:textId="77777777" w:rsidR="002477BE" w:rsidRDefault="00000000">
            <w:pPr>
              <w:spacing w:before="40" w:after="40"/>
            </w:pPr>
            <w:r>
              <w:rPr>
                <w:sz w:val="17"/>
              </w:rPr>
              <w:t>non-adversarial: data is what it is</w:t>
            </w:r>
          </w:p>
        </w:tc>
      </w:tr>
      <w:tr w:rsidR="002477BE" w14:paraId="1F7C65CF" w14:textId="77777777">
        <w:trPr>
          <w:jc w:val="center"/>
        </w:trPr>
        <w:tc>
          <w:tcPr>
            <w:tcW w:w="3024" w:type="dxa"/>
          </w:tcPr>
          <w:p w14:paraId="4B9F374A" w14:textId="77777777" w:rsidR="002477BE" w:rsidRDefault="00000000">
            <w:pPr>
              <w:spacing w:before="40" w:after="40"/>
            </w:pPr>
            <w:r>
              <w:rPr>
                <w:sz w:val="17"/>
              </w:rPr>
              <w:t>Shape</w:t>
            </w:r>
          </w:p>
        </w:tc>
        <w:tc>
          <w:tcPr>
            <w:tcW w:w="3024" w:type="dxa"/>
          </w:tcPr>
          <w:p w14:paraId="3618F58A" w14:textId="77777777" w:rsidR="002477BE" w:rsidRDefault="00000000">
            <w:pPr>
              <w:spacing w:before="40" w:after="40"/>
            </w:pPr>
            <w:r>
              <w:rPr>
                <w:sz w:val="17"/>
              </w:rPr>
              <w:t>a gate</w:t>
            </w:r>
          </w:p>
        </w:tc>
        <w:tc>
          <w:tcPr>
            <w:tcW w:w="3024" w:type="dxa"/>
          </w:tcPr>
          <w:p w14:paraId="769078EF" w14:textId="77777777" w:rsidR="002477BE" w:rsidRDefault="00000000">
            <w:pPr>
              <w:spacing w:before="40" w:after="40"/>
            </w:pPr>
            <w:r>
              <w:rPr>
                <w:sz w:val="17"/>
              </w:rPr>
              <w:t>a ranking</w:t>
            </w:r>
          </w:p>
        </w:tc>
      </w:tr>
      <w:tr w:rsidR="002477BE" w14:paraId="1283C88D" w14:textId="77777777">
        <w:trPr>
          <w:jc w:val="center"/>
        </w:trPr>
        <w:tc>
          <w:tcPr>
            <w:tcW w:w="3024" w:type="dxa"/>
          </w:tcPr>
          <w:p w14:paraId="025A68C8" w14:textId="77777777" w:rsidR="002477BE" w:rsidRDefault="00000000">
            <w:pPr>
              <w:spacing w:before="40" w:after="40"/>
            </w:pPr>
            <w:r>
              <w:rPr>
                <w:sz w:val="17"/>
              </w:rPr>
              <w:t>Failure mode</w:t>
            </w:r>
          </w:p>
        </w:tc>
        <w:tc>
          <w:tcPr>
            <w:tcW w:w="3024" w:type="dxa"/>
          </w:tcPr>
          <w:p w14:paraId="61726512" w14:textId="77777777" w:rsidR="002477BE" w:rsidRDefault="00000000">
            <w:pPr>
              <w:spacing w:before="40" w:after="40"/>
            </w:pPr>
            <w:r>
              <w:rPr>
                <w:sz w:val="17"/>
              </w:rPr>
              <w:t>fraud gets in</w:t>
            </w:r>
          </w:p>
        </w:tc>
        <w:tc>
          <w:tcPr>
            <w:tcW w:w="3024" w:type="dxa"/>
          </w:tcPr>
          <w:p w14:paraId="7C9C4804" w14:textId="77777777" w:rsidR="002477BE" w:rsidRDefault="00000000">
            <w:pPr>
              <w:spacing w:before="40" w:after="40"/>
            </w:pPr>
            <w:r>
              <w:rPr>
                <w:sz w:val="17"/>
              </w:rPr>
              <w:t>ordering is wrong</w:t>
            </w:r>
          </w:p>
        </w:tc>
      </w:tr>
      <w:tr w:rsidR="002477BE" w14:paraId="6EE9B700" w14:textId="77777777">
        <w:trPr>
          <w:jc w:val="center"/>
        </w:trPr>
        <w:tc>
          <w:tcPr>
            <w:tcW w:w="3024" w:type="dxa"/>
          </w:tcPr>
          <w:p w14:paraId="64B18FE1" w14:textId="77777777" w:rsidR="002477BE" w:rsidRDefault="00000000">
            <w:pPr>
              <w:spacing w:before="40" w:after="40"/>
            </w:pPr>
            <w:r>
              <w:rPr>
                <w:sz w:val="17"/>
              </w:rPr>
              <w:t>Role</w:t>
            </w:r>
          </w:p>
        </w:tc>
        <w:tc>
          <w:tcPr>
            <w:tcW w:w="3024" w:type="dxa"/>
          </w:tcPr>
          <w:p w14:paraId="0AE98F98" w14:textId="77777777" w:rsidR="002477BE" w:rsidRDefault="00000000">
            <w:pPr>
              <w:spacing w:before="40" w:after="40"/>
            </w:pPr>
            <w:r>
              <w:rPr>
                <w:b/>
                <w:sz w:val="17"/>
              </w:rPr>
              <w:t>admission</w:t>
            </w:r>
          </w:p>
        </w:tc>
        <w:tc>
          <w:tcPr>
            <w:tcW w:w="3024" w:type="dxa"/>
          </w:tcPr>
          <w:p w14:paraId="3D36806D" w14:textId="77777777" w:rsidR="002477BE" w:rsidRDefault="00000000">
            <w:pPr>
              <w:spacing w:before="40" w:after="40"/>
            </w:pPr>
            <w:r>
              <w:rPr>
                <w:b/>
                <w:sz w:val="17"/>
              </w:rPr>
              <w:t>listing and matching</w:t>
            </w:r>
          </w:p>
        </w:tc>
      </w:tr>
    </w:tbl>
    <w:p w14:paraId="171E804D" w14:textId="77777777" w:rsidR="002477BE" w:rsidRDefault="002477BE">
      <w:pPr>
        <w:spacing w:after="160"/>
      </w:pPr>
    </w:p>
    <w:p w14:paraId="082CC2D9" w14:textId="77777777" w:rsidR="002477BE"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477BE" w14:paraId="14FAD74E" w14:textId="77777777">
        <w:trPr>
          <w:jc w:val="center"/>
        </w:trPr>
        <w:tc>
          <w:tcPr>
            <w:tcW w:w="1512" w:type="dxa"/>
            <w:shd w:val="clear" w:color="auto" w:fill="EFF1F3"/>
          </w:tcPr>
          <w:p w14:paraId="383BAD23" w14:textId="77777777" w:rsidR="002477BE" w:rsidRDefault="00000000">
            <w:pPr>
              <w:spacing w:before="40" w:after="40"/>
            </w:pPr>
            <w:r>
              <w:rPr>
                <w:b/>
                <w:sz w:val="17"/>
              </w:rPr>
              <w:t>Applicant</w:t>
            </w:r>
          </w:p>
        </w:tc>
        <w:tc>
          <w:tcPr>
            <w:tcW w:w="1512" w:type="dxa"/>
            <w:shd w:val="clear" w:color="auto" w:fill="EFF1F3"/>
          </w:tcPr>
          <w:p w14:paraId="646DFB4B" w14:textId="77777777" w:rsidR="002477BE" w:rsidRDefault="00000000">
            <w:pPr>
              <w:spacing w:before="40" w:after="40"/>
            </w:pPr>
            <w:r>
              <w:rPr>
                <w:b/>
                <w:sz w:val="17"/>
              </w:rPr>
              <w:t>C</w:t>
            </w:r>
          </w:p>
        </w:tc>
        <w:tc>
          <w:tcPr>
            <w:tcW w:w="1512" w:type="dxa"/>
            <w:shd w:val="clear" w:color="auto" w:fill="EFF1F3"/>
          </w:tcPr>
          <w:p w14:paraId="6A4E5571" w14:textId="77777777" w:rsidR="002477BE" w:rsidRDefault="00000000">
            <w:pPr>
              <w:spacing w:before="40" w:after="40"/>
            </w:pPr>
            <w:r>
              <w:rPr>
                <w:b/>
                <w:sz w:val="17"/>
              </w:rPr>
              <w:t>S</w:t>
            </w:r>
          </w:p>
        </w:tc>
        <w:tc>
          <w:tcPr>
            <w:tcW w:w="1512" w:type="dxa"/>
            <w:shd w:val="clear" w:color="auto" w:fill="EFF1F3"/>
          </w:tcPr>
          <w:p w14:paraId="5A30D127" w14:textId="77777777" w:rsidR="002477BE" w:rsidRDefault="00000000">
            <w:pPr>
              <w:spacing w:before="40" w:after="40"/>
            </w:pPr>
            <w:r>
              <w:rPr>
                <w:b/>
                <w:sz w:val="17"/>
              </w:rPr>
              <w:t>Blended A</w:t>
            </w:r>
          </w:p>
        </w:tc>
        <w:tc>
          <w:tcPr>
            <w:tcW w:w="1512" w:type="dxa"/>
            <w:shd w:val="clear" w:color="auto" w:fill="EFF1F3"/>
          </w:tcPr>
          <w:p w14:paraId="1DD49DBC" w14:textId="77777777" w:rsidR="002477BE" w:rsidRDefault="00000000">
            <w:pPr>
              <w:spacing w:before="40" w:after="40"/>
            </w:pPr>
            <w:r>
              <w:rPr>
                <w:b/>
                <w:sz w:val="17"/>
              </w:rPr>
              <w:t>Blended verdict</w:t>
            </w:r>
          </w:p>
        </w:tc>
        <w:tc>
          <w:tcPr>
            <w:tcW w:w="1512" w:type="dxa"/>
            <w:shd w:val="clear" w:color="auto" w:fill="EFF1F3"/>
          </w:tcPr>
          <w:p w14:paraId="00B4039A" w14:textId="77777777" w:rsidR="002477BE" w:rsidRDefault="00000000">
            <w:pPr>
              <w:spacing w:before="40" w:after="40"/>
            </w:pPr>
            <w:r>
              <w:rPr>
                <w:b/>
                <w:sz w:val="17"/>
              </w:rPr>
              <w:t>Ours</w:t>
            </w:r>
          </w:p>
        </w:tc>
      </w:tr>
      <w:tr w:rsidR="002477BE" w14:paraId="10FAFE44" w14:textId="77777777">
        <w:trPr>
          <w:jc w:val="center"/>
        </w:trPr>
        <w:tc>
          <w:tcPr>
            <w:tcW w:w="1512" w:type="dxa"/>
          </w:tcPr>
          <w:p w14:paraId="76229331" w14:textId="77777777" w:rsidR="002477BE" w:rsidRDefault="00000000">
            <w:pPr>
              <w:spacing w:before="40" w:after="40"/>
            </w:pPr>
            <w:r>
              <w:rPr>
                <w:sz w:val="17"/>
              </w:rPr>
              <w:t xml:space="preserve">Fitness influencer: local club claim, 5 years, </w:t>
            </w:r>
            <w:r>
              <w:rPr>
                <w:b/>
                <w:sz w:val="17"/>
              </w:rPr>
              <w:t>no proof</w:t>
            </w:r>
          </w:p>
        </w:tc>
        <w:tc>
          <w:tcPr>
            <w:tcW w:w="1512" w:type="dxa"/>
          </w:tcPr>
          <w:p w14:paraId="2775AB90" w14:textId="77777777" w:rsidR="002477BE" w:rsidRDefault="00000000">
            <w:pPr>
              <w:spacing w:before="40" w:after="40"/>
            </w:pPr>
            <w:r>
              <w:rPr>
                <w:sz w:val="17"/>
              </w:rPr>
              <w:t>40</w:t>
            </w:r>
          </w:p>
        </w:tc>
        <w:tc>
          <w:tcPr>
            <w:tcW w:w="1512" w:type="dxa"/>
          </w:tcPr>
          <w:p w14:paraId="68436CA1" w14:textId="77777777" w:rsidR="002477BE" w:rsidRDefault="00000000">
            <w:pPr>
              <w:spacing w:before="40" w:after="40"/>
            </w:pPr>
            <w:r>
              <w:rPr>
                <w:sz w:val="17"/>
              </w:rPr>
              <w:t>95</w:t>
            </w:r>
          </w:p>
        </w:tc>
        <w:tc>
          <w:tcPr>
            <w:tcW w:w="1512" w:type="dxa"/>
          </w:tcPr>
          <w:p w14:paraId="7DAB5AF7" w14:textId="77777777" w:rsidR="002477BE" w:rsidRDefault="00000000">
            <w:pPr>
              <w:spacing w:before="40" w:after="40"/>
            </w:pPr>
            <w:r>
              <w:rPr>
                <w:b/>
                <w:sz w:val="17"/>
              </w:rPr>
              <w:t>62</w:t>
            </w:r>
          </w:p>
        </w:tc>
        <w:tc>
          <w:tcPr>
            <w:tcW w:w="1512" w:type="dxa"/>
          </w:tcPr>
          <w:p w14:paraId="31CDA6F3" w14:textId="77777777" w:rsidR="002477BE" w:rsidRDefault="00000000">
            <w:pPr>
              <w:spacing w:before="40" w:after="40"/>
            </w:pPr>
            <w:r>
              <w:rPr>
                <w:sz w:val="17"/>
              </w:rPr>
              <w:t>admitted</w:t>
            </w:r>
          </w:p>
        </w:tc>
        <w:tc>
          <w:tcPr>
            <w:tcW w:w="1512" w:type="dxa"/>
          </w:tcPr>
          <w:p w14:paraId="398A7D70" w14:textId="77777777" w:rsidR="002477BE" w:rsidRDefault="00000000">
            <w:pPr>
              <w:spacing w:before="40" w:after="40"/>
            </w:pPr>
            <w:r>
              <w:rPr>
                <w:b/>
                <w:sz w:val="17"/>
              </w:rPr>
              <w:t>rejected</w:t>
            </w:r>
          </w:p>
        </w:tc>
      </w:tr>
      <w:tr w:rsidR="002477BE" w14:paraId="1BD5825E" w14:textId="77777777">
        <w:trPr>
          <w:jc w:val="center"/>
        </w:trPr>
        <w:tc>
          <w:tcPr>
            <w:tcW w:w="1512" w:type="dxa"/>
          </w:tcPr>
          <w:p w14:paraId="07F9429C" w14:textId="77777777" w:rsidR="002477BE" w:rsidRDefault="00000000">
            <w:pPr>
              <w:spacing w:before="40" w:after="40"/>
            </w:pPr>
            <w:r>
              <w:rPr>
                <w:sz w:val="17"/>
              </w:rPr>
              <w:t>Regional athlete, federation roster verified, no socials yet</w:t>
            </w:r>
          </w:p>
        </w:tc>
        <w:tc>
          <w:tcPr>
            <w:tcW w:w="1512" w:type="dxa"/>
          </w:tcPr>
          <w:p w14:paraId="007D0E3A" w14:textId="77777777" w:rsidR="002477BE" w:rsidRDefault="00000000">
            <w:pPr>
              <w:spacing w:before="40" w:after="40"/>
            </w:pPr>
            <w:r>
              <w:rPr>
                <w:sz w:val="17"/>
              </w:rPr>
              <w:t>56</w:t>
            </w:r>
          </w:p>
        </w:tc>
        <w:tc>
          <w:tcPr>
            <w:tcW w:w="1512" w:type="dxa"/>
          </w:tcPr>
          <w:p w14:paraId="58977959" w14:textId="77777777" w:rsidR="002477BE" w:rsidRDefault="00000000">
            <w:pPr>
              <w:spacing w:before="40" w:after="40"/>
            </w:pPr>
            <w:r>
              <w:rPr>
                <w:sz w:val="17"/>
              </w:rPr>
              <w:t>0</w:t>
            </w:r>
          </w:p>
        </w:tc>
        <w:tc>
          <w:tcPr>
            <w:tcW w:w="1512" w:type="dxa"/>
          </w:tcPr>
          <w:p w14:paraId="4617209A" w14:textId="77777777" w:rsidR="002477BE" w:rsidRDefault="00000000">
            <w:pPr>
              <w:spacing w:before="40" w:after="40"/>
            </w:pPr>
            <w:r>
              <w:rPr>
                <w:b/>
                <w:sz w:val="17"/>
              </w:rPr>
              <w:t>34</w:t>
            </w:r>
          </w:p>
        </w:tc>
        <w:tc>
          <w:tcPr>
            <w:tcW w:w="1512" w:type="dxa"/>
          </w:tcPr>
          <w:p w14:paraId="004A8E03" w14:textId="77777777" w:rsidR="002477BE" w:rsidRDefault="00000000">
            <w:pPr>
              <w:spacing w:before="40" w:after="40"/>
            </w:pPr>
            <w:r>
              <w:rPr>
                <w:sz w:val="17"/>
              </w:rPr>
              <w:t>rejected</w:t>
            </w:r>
          </w:p>
        </w:tc>
        <w:tc>
          <w:tcPr>
            <w:tcW w:w="1512" w:type="dxa"/>
          </w:tcPr>
          <w:p w14:paraId="4736C94E" w14:textId="77777777" w:rsidR="002477BE" w:rsidRDefault="00000000">
            <w:pPr>
              <w:spacing w:before="40" w:after="40"/>
            </w:pPr>
            <w:r>
              <w:rPr>
                <w:b/>
                <w:sz w:val="17"/>
              </w:rPr>
              <w:t>admitted</w:t>
            </w:r>
          </w:p>
        </w:tc>
      </w:tr>
    </w:tbl>
    <w:p w14:paraId="68F70785" w14:textId="77777777" w:rsidR="002477BE" w:rsidRDefault="002477BE">
      <w:pPr>
        <w:spacing w:after="160"/>
      </w:pPr>
    </w:p>
    <w:p w14:paraId="67E85C12" w14:textId="77777777" w:rsidR="002477BE"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582107D0" w14:textId="77777777" w:rsidR="002477BE"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06359846" w14:textId="77777777" w:rsidR="002477BE" w:rsidRDefault="002477BE">
      <w:pPr>
        <w:spacing w:after="120"/>
      </w:pPr>
    </w:p>
    <w:p w14:paraId="511F6383" w14:textId="77777777" w:rsidR="002477BE" w:rsidRDefault="00000000">
      <w:pPr>
        <w:pStyle w:val="Heading2"/>
        <w:spacing w:before="320" w:after="100"/>
      </w:pPr>
      <w:bookmarkStart w:id="105" w:name="_Toc241699733"/>
      <w:r>
        <w:rPr>
          <w:color w:val="1F2937"/>
          <w:sz w:val="25"/>
        </w:rPr>
        <w:t>Three rules the arithmetic enforces</w:t>
      </w:r>
      <w:bookmarkEnd w:id="105"/>
    </w:p>
    <w:p w14:paraId="3C396744" w14:textId="77777777" w:rsidR="002477BE"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013B6AE8" w14:textId="77777777" w:rsidR="002477BE" w:rsidRDefault="0000000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5F80F988" w14:textId="77777777" w:rsidR="002477BE"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71F1B989" w14:textId="77777777" w:rsidR="002477BE" w:rsidRDefault="002477BE">
      <w:pPr>
        <w:spacing w:after="120"/>
      </w:pPr>
    </w:p>
    <w:p w14:paraId="6167ADFC" w14:textId="77777777" w:rsidR="002477BE" w:rsidRDefault="00000000">
      <w:pPr>
        <w:pStyle w:val="Heading2"/>
        <w:spacing w:before="320" w:after="100"/>
      </w:pPr>
      <w:bookmarkStart w:id="106" w:name="_Toc241699734"/>
      <w:r>
        <w:rPr>
          <w:color w:val="1F2937"/>
          <w:sz w:val="25"/>
        </w:rPr>
        <w:t>Formulas</w:t>
      </w:r>
      <w:bookmarkEnd w:id="106"/>
    </w:p>
    <w:p w14:paraId="618A8811" w14:textId="77777777" w:rsidR="002477BE" w:rsidRDefault="00000000">
      <w:pPr>
        <w:pStyle w:val="Heading3"/>
        <w:spacing w:after="100"/>
      </w:pPr>
      <w:r>
        <w:rPr>
          <w:color w:val="6B7280"/>
          <w:sz w:val="22"/>
        </w:rPr>
        <w:t>Athlete credibility</w:t>
      </w:r>
    </w:p>
    <w:p w14:paraId="1A92E71E" w14:textId="77777777" w:rsidR="002477BE"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10B935CE" w14:textId="77777777" w:rsidR="002477BE"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2C51D363" w14:textId="77777777" w:rsidR="002477BE" w:rsidRDefault="00000000">
      <w:pPr>
        <w:pStyle w:val="Heading3"/>
        <w:spacing w:after="100"/>
      </w:pPr>
      <w:r>
        <w:rPr>
          <w:color w:val="6B7280"/>
          <w:sz w:val="22"/>
        </w:rPr>
        <w:t>Decision</w:t>
      </w:r>
    </w:p>
    <w:p w14:paraId="5A27559B" w14:textId="77777777" w:rsidR="002477BE" w:rsidRDefault="00000000">
      <w:pPr>
        <w:spacing w:after="140"/>
        <w:jc w:val="both"/>
      </w:pPr>
      <w:r>
        <w:t>Order matters: disqualifications cannot be outscored, and the social score runs last and only ever moves a case towards a human.</w:t>
      </w:r>
    </w:p>
    <w:p w14:paraId="320BF094" w14:textId="77777777" w:rsidR="002477BE"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0F192C5E" w14:textId="77777777" w:rsidR="002477BE"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53C7DA61" w14:textId="77777777" w:rsidR="002477BE"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351198F9" w14:textId="77777777" w:rsidR="002477BE" w:rsidRDefault="00000000">
      <w:pPr>
        <w:pStyle w:val="Heading3"/>
        <w:spacing w:after="100"/>
      </w:pPr>
      <w:r>
        <w:rPr>
          <w:color w:val="6B7280"/>
          <w:sz w:val="22"/>
        </w:rPr>
        <w:t>Club legitimacy</w:t>
      </w:r>
    </w:p>
    <w:p w14:paraId="7F266B36" w14:textId="77777777" w:rsidR="002477BE"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7FEBDFE3" w14:textId="77777777" w:rsidR="002477BE"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16F90F9D" w14:textId="77777777" w:rsidR="002477BE"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6BD8AF28" w14:textId="77777777" w:rsidR="002477BE" w:rsidRDefault="00000000">
      <w:pPr>
        <w:pStyle w:val="Heading3"/>
        <w:spacing w:after="100"/>
      </w:pPr>
      <w:r>
        <w:rPr>
          <w:color w:val="6B7280"/>
          <w:sz w:val="22"/>
        </w:rPr>
        <w:lastRenderedPageBreak/>
        <w:t>Nomination: a floor, not a bypass</w:t>
      </w:r>
    </w:p>
    <w:p w14:paraId="72C4896A" w14:textId="77777777" w:rsidR="002477BE" w:rsidRDefault="00000000">
      <w:pPr>
        <w:spacing w:after="140"/>
        <w:jc w:val="both"/>
      </w:pPr>
      <w:r>
        <w:t>"Verified club nominates → athlete auto-accepted" makes the club a fraud multiplier: verify one club, mint five hundred athletes. Three properties stop that:</w:t>
      </w:r>
    </w:p>
    <w:p w14:paraId="78D89952" w14:textId="77777777" w:rsidR="002477BE"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287EDBB2" w14:textId="77777777" w:rsidR="002477BE"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25BF0DB6" w14:textId="77777777" w:rsidR="002477BE"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2D7DD4FD" w14:textId="77777777" w:rsidR="002477BE" w:rsidRDefault="00000000">
      <w:pPr>
        <w:spacing w:after="140"/>
        <w:jc w:val="both"/>
      </w:pPr>
      <w:r>
        <w:t>At a 0.75 transfer only clubs scoring ~73+ can carry an athlete over the line unaided, so club strength propagates proportionally rather than as a switch.</w:t>
      </w:r>
    </w:p>
    <w:p w14:paraId="4F60A788" w14:textId="77777777" w:rsidR="002477BE"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4A07DA08" w14:textId="77777777" w:rsidR="002477BE" w:rsidRDefault="00000000">
      <w:pPr>
        <w:pStyle w:val="Heading3"/>
        <w:spacing w:after="100"/>
      </w:pPr>
      <w:r>
        <w:rPr>
          <w:color w:val="6B7280"/>
          <w:sz w:val="22"/>
        </w:rPr>
        <w:t>The second ratchet: listings that predate the gate</w:t>
      </w:r>
    </w:p>
    <w:p w14:paraId="2A4445A4" w14:textId="77777777" w:rsidR="002477BE"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18306B2A" w14:textId="77777777" w:rsidR="002477BE"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2477BE" w14:paraId="46305B39" w14:textId="77777777">
        <w:trPr>
          <w:jc w:val="center"/>
        </w:trPr>
        <w:tc>
          <w:tcPr>
            <w:tcW w:w="3024" w:type="dxa"/>
            <w:shd w:val="clear" w:color="auto" w:fill="EFF1F3"/>
          </w:tcPr>
          <w:p w14:paraId="148BE1C8" w14:textId="77777777" w:rsidR="002477BE" w:rsidRDefault="00000000">
            <w:pPr>
              <w:spacing w:before="40" w:after="40"/>
            </w:pPr>
            <w:r>
              <w:rPr>
                <w:rFonts w:ascii="Consolas" w:hAnsi="Consolas"/>
                <w:b/>
                <w:sz w:val="15"/>
              </w:rPr>
              <w:t>proof_rejected</w:t>
            </w:r>
          </w:p>
        </w:tc>
        <w:tc>
          <w:tcPr>
            <w:tcW w:w="3024" w:type="dxa"/>
            <w:shd w:val="clear" w:color="auto" w:fill="EFF1F3"/>
          </w:tcPr>
          <w:p w14:paraId="55617FFC" w14:textId="77777777" w:rsidR="002477BE" w:rsidRDefault="00000000">
            <w:pPr>
              <w:spacing w:before="40" w:after="40"/>
            </w:pPr>
            <w:r>
              <w:rPr>
                <w:b/>
                <w:sz w:val="17"/>
              </w:rPr>
              <w:t>somebody opened the link and it did not support the claim</w:t>
            </w:r>
          </w:p>
        </w:tc>
        <w:tc>
          <w:tcPr>
            <w:tcW w:w="3024" w:type="dxa"/>
            <w:shd w:val="clear" w:color="auto" w:fill="EFF1F3"/>
          </w:tcPr>
          <w:p w14:paraId="1877C795" w14:textId="77777777" w:rsidR="002477BE" w:rsidRDefault="00000000">
            <w:pPr>
              <w:spacing w:before="40" w:after="40"/>
            </w:pPr>
            <w:r>
              <w:rPr>
                <w:b/>
                <w:sz w:val="17"/>
              </w:rPr>
              <w:t>ends it</w:t>
            </w:r>
          </w:p>
        </w:tc>
      </w:tr>
      <w:tr w:rsidR="002477BE" w14:paraId="0224DBAE" w14:textId="77777777">
        <w:trPr>
          <w:jc w:val="center"/>
        </w:trPr>
        <w:tc>
          <w:tcPr>
            <w:tcW w:w="3024" w:type="dxa"/>
          </w:tcPr>
          <w:p w14:paraId="4828671C" w14:textId="77777777" w:rsidR="002477BE" w:rsidRDefault="00000000">
            <w:pPr>
              <w:spacing w:before="40" w:after="40"/>
            </w:pPr>
            <w:r>
              <w:rPr>
                <w:rFonts w:ascii="Consolas" w:hAnsi="Consolas"/>
                <w:sz w:val="15"/>
              </w:rPr>
              <w:t>under_minimum_age</w:t>
            </w:r>
          </w:p>
        </w:tc>
        <w:tc>
          <w:tcPr>
            <w:tcW w:w="3024" w:type="dxa"/>
          </w:tcPr>
          <w:p w14:paraId="51086900" w14:textId="77777777" w:rsidR="002477BE" w:rsidRDefault="00000000">
            <w:pPr>
              <w:spacing w:before="40" w:after="40"/>
            </w:pPr>
            <w:r>
              <w:rPr>
                <w:sz w:val="17"/>
              </w:rPr>
              <w:t>an age the platform may not serve at all</w:t>
            </w:r>
          </w:p>
        </w:tc>
        <w:tc>
          <w:tcPr>
            <w:tcW w:w="3024" w:type="dxa"/>
          </w:tcPr>
          <w:p w14:paraId="4AB0F7F2" w14:textId="77777777" w:rsidR="002477BE" w:rsidRDefault="00000000">
            <w:pPr>
              <w:spacing w:before="40" w:after="40"/>
            </w:pPr>
            <w:r>
              <w:rPr>
                <w:sz w:val="17"/>
              </w:rPr>
              <w:t>ends it</w:t>
            </w:r>
          </w:p>
        </w:tc>
      </w:tr>
      <w:tr w:rsidR="002477BE" w14:paraId="4A3232F4" w14:textId="77777777">
        <w:trPr>
          <w:jc w:val="center"/>
        </w:trPr>
        <w:tc>
          <w:tcPr>
            <w:tcW w:w="3024" w:type="dxa"/>
          </w:tcPr>
          <w:p w14:paraId="5B0C50BD" w14:textId="77777777" w:rsidR="002477BE" w:rsidRDefault="00000000">
            <w:pPr>
              <w:spacing w:before="40" w:after="40"/>
            </w:pPr>
            <w:r>
              <w:rPr>
                <w:rFonts w:ascii="Consolas" w:hAnsi="Consolas"/>
                <w:sz w:val="15"/>
              </w:rPr>
              <w:t>credibility_below_review</w:t>
            </w:r>
          </w:p>
        </w:tc>
        <w:tc>
          <w:tcPr>
            <w:tcW w:w="3024" w:type="dxa"/>
          </w:tcPr>
          <w:p w14:paraId="02825B27" w14:textId="77777777" w:rsidR="002477BE" w:rsidRDefault="00000000">
            <w:pPr>
              <w:spacing w:before="40" w:after="40"/>
            </w:pPr>
            <w:r>
              <w:rPr>
                <w:sz w:val="17"/>
              </w:rPr>
              <w:t>the claim is weak</w:t>
            </w:r>
          </w:p>
        </w:tc>
        <w:tc>
          <w:tcPr>
            <w:tcW w:w="3024" w:type="dxa"/>
          </w:tcPr>
          <w:p w14:paraId="5DEF8E47" w14:textId="77777777" w:rsidR="002477BE" w:rsidRDefault="00000000">
            <w:pPr>
              <w:spacing w:before="40" w:after="40"/>
            </w:pPr>
            <w:r>
              <w:rPr>
                <w:sz w:val="17"/>
              </w:rPr>
              <w:t xml:space="preserve">does </w:t>
            </w:r>
            <w:r>
              <w:rPr>
                <w:b/>
                <w:sz w:val="17"/>
              </w:rPr>
              <w:t>not</w:t>
            </w:r>
            <w:r>
              <w:rPr>
                <w:sz w:val="17"/>
              </w:rPr>
              <w:t xml:space="preserve"> end it</w:t>
            </w:r>
          </w:p>
        </w:tc>
      </w:tr>
      <w:tr w:rsidR="002477BE" w14:paraId="15807173" w14:textId="77777777">
        <w:trPr>
          <w:jc w:val="center"/>
        </w:trPr>
        <w:tc>
          <w:tcPr>
            <w:tcW w:w="3024" w:type="dxa"/>
          </w:tcPr>
          <w:p w14:paraId="02D9A079" w14:textId="77777777" w:rsidR="002477BE" w:rsidRDefault="00000000">
            <w:pPr>
              <w:spacing w:before="40" w:after="40"/>
            </w:pPr>
            <w:r>
              <w:rPr>
                <w:rFonts w:ascii="Consolas" w:hAnsi="Consolas"/>
                <w:sz w:val="15"/>
              </w:rPr>
              <w:t>incomplete_application</w:t>
            </w:r>
          </w:p>
        </w:tc>
        <w:tc>
          <w:tcPr>
            <w:tcW w:w="3024" w:type="dxa"/>
          </w:tcPr>
          <w:p w14:paraId="71EDEFA9" w14:textId="77777777" w:rsidR="002477BE" w:rsidRDefault="00000000">
            <w:pPr>
              <w:spacing w:before="40" w:after="40"/>
            </w:pPr>
            <w:r>
              <w:rPr>
                <w:sz w:val="17"/>
              </w:rPr>
              <w:t>the form is unfinished</w:t>
            </w:r>
          </w:p>
        </w:tc>
        <w:tc>
          <w:tcPr>
            <w:tcW w:w="3024" w:type="dxa"/>
          </w:tcPr>
          <w:p w14:paraId="50101EF5" w14:textId="77777777" w:rsidR="002477BE" w:rsidRDefault="00000000">
            <w:pPr>
              <w:spacing w:before="40" w:after="40"/>
            </w:pPr>
            <w:r>
              <w:rPr>
                <w:sz w:val="17"/>
              </w:rPr>
              <w:t xml:space="preserve">does </w:t>
            </w:r>
            <w:r>
              <w:rPr>
                <w:b/>
                <w:sz w:val="17"/>
              </w:rPr>
              <w:t>not</w:t>
            </w:r>
            <w:r>
              <w:rPr>
                <w:sz w:val="17"/>
              </w:rPr>
              <w:t xml:space="preserve"> end it</w:t>
            </w:r>
          </w:p>
        </w:tc>
      </w:tr>
    </w:tbl>
    <w:p w14:paraId="7B8D1773" w14:textId="77777777" w:rsidR="002477BE" w:rsidRDefault="002477BE">
      <w:pPr>
        <w:spacing w:after="160"/>
      </w:pPr>
    </w:p>
    <w:p w14:paraId="6EC98C56" w14:textId="77777777" w:rsidR="002477BE"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4519BF4B" w14:textId="77777777" w:rsidR="002477BE"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07CC8A6C" w14:textId="77777777" w:rsidR="002477BE" w:rsidRDefault="002477BE">
      <w:pPr>
        <w:spacing w:after="120"/>
      </w:pPr>
    </w:p>
    <w:p w14:paraId="4CE71378" w14:textId="77777777" w:rsidR="002477BE" w:rsidRDefault="00000000">
      <w:pPr>
        <w:pStyle w:val="Heading2"/>
        <w:spacing w:before="320" w:after="100"/>
      </w:pPr>
      <w:bookmarkStart w:id="107" w:name="_Toc241699735"/>
      <w:r>
        <w:rPr>
          <w:color w:val="1F2937"/>
          <w:sz w:val="25"/>
        </w:rPr>
        <w:t>Matching</w:t>
      </w:r>
      <w:bookmarkEnd w:id="107"/>
    </w:p>
    <w:p w14:paraId="57E2D250" w14:textId="77777777" w:rsidR="002477BE"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33AB1A3C" w14:textId="77777777" w:rsidR="002477BE"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461A3B1A" w14:textId="77777777" w:rsidR="002477BE"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775A1CF9" w14:textId="77777777" w:rsidR="002477BE" w:rsidRDefault="00000000">
      <w:pPr>
        <w:spacing w:after="140"/>
        <w:jc w:val="both"/>
      </w:pPr>
      <w:r>
        <w:rPr>
          <w:b/>
        </w:rPr>
        <w:t>The slate is logged.</w:t>
      </w:r>
      <w:r>
        <w:t xml:space="preserve"> This is the highest-value recommender work available today, and it is not a model.</w:t>
      </w:r>
    </w:p>
    <w:p w14:paraId="57167611" w14:textId="77777777" w:rsidR="002477BE"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13BC3C86" w14:textId="77777777" w:rsidR="002477BE"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376AAC0F" w14:textId="77777777" w:rsidR="002477BE" w:rsidRDefault="002477BE">
      <w:pPr>
        <w:spacing w:after="120"/>
      </w:pPr>
    </w:p>
    <w:p w14:paraId="12578AF4" w14:textId="77777777" w:rsidR="002477BE" w:rsidRDefault="00000000">
      <w:pPr>
        <w:pStyle w:val="Heading2"/>
        <w:spacing w:before="320" w:after="100"/>
      </w:pPr>
      <w:bookmarkStart w:id="108" w:name="_Toc241699736"/>
      <w:r>
        <w:rPr>
          <w:color w:val="1F2937"/>
          <w:sz w:val="25"/>
        </w:rPr>
        <w:t>Why there is no learned ranker yet</w:t>
      </w:r>
      <w:bookmarkEnd w:id="108"/>
    </w:p>
    <w:p w14:paraId="437A5B67" w14:textId="77777777" w:rsidR="002477BE"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48115110" w14:textId="77777777" w:rsidR="002477BE"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2477BE" w14:paraId="4DEF2729" w14:textId="77777777">
        <w:trPr>
          <w:jc w:val="center"/>
        </w:trPr>
        <w:tc>
          <w:tcPr>
            <w:tcW w:w="3024" w:type="dxa"/>
            <w:shd w:val="clear" w:color="auto" w:fill="EFF1F3"/>
          </w:tcPr>
          <w:p w14:paraId="5B5FBA10" w14:textId="77777777" w:rsidR="002477BE" w:rsidRDefault="00000000">
            <w:pPr>
              <w:spacing w:before="40" w:after="40"/>
            </w:pPr>
            <w:r>
              <w:rPr>
                <w:b/>
                <w:sz w:val="17"/>
              </w:rPr>
              <w:t>Logged now</w:t>
            </w:r>
          </w:p>
        </w:tc>
        <w:tc>
          <w:tcPr>
            <w:tcW w:w="3024" w:type="dxa"/>
            <w:shd w:val="clear" w:color="auto" w:fill="EFF1F3"/>
          </w:tcPr>
          <w:p w14:paraId="0271DD32" w14:textId="77777777" w:rsidR="002477BE" w:rsidRDefault="00000000">
            <w:pPr>
              <w:spacing w:before="40" w:after="40"/>
            </w:pPr>
            <w:r>
              <w:rPr>
                <w:b/>
                <w:sz w:val="17"/>
              </w:rPr>
              <w:t>Event</w:t>
            </w:r>
          </w:p>
        </w:tc>
        <w:tc>
          <w:tcPr>
            <w:tcW w:w="3024" w:type="dxa"/>
            <w:shd w:val="clear" w:color="auto" w:fill="EFF1F3"/>
          </w:tcPr>
          <w:p w14:paraId="653F716C" w14:textId="77777777" w:rsidR="002477BE" w:rsidRDefault="00000000">
            <w:pPr>
              <w:spacing w:before="40" w:after="40"/>
            </w:pPr>
            <w:r>
              <w:rPr>
                <w:b/>
                <w:sz w:val="17"/>
              </w:rPr>
              <w:t>Becomes</w:t>
            </w:r>
          </w:p>
        </w:tc>
      </w:tr>
      <w:tr w:rsidR="002477BE" w14:paraId="620AF797" w14:textId="77777777">
        <w:trPr>
          <w:jc w:val="center"/>
        </w:trPr>
        <w:tc>
          <w:tcPr>
            <w:tcW w:w="3024" w:type="dxa"/>
          </w:tcPr>
          <w:p w14:paraId="6ABE2217" w14:textId="77777777" w:rsidR="002477BE" w:rsidRDefault="00000000">
            <w:pPr>
              <w:spacing w:before="40" w:after="40"/>
            </w:pPr>
            <w:r>
              <w:rPr>
                <w:sz w:val="17"/>
              </w:rPr>
              <w:t>Candidate slate: who was shown, rank, score, components, weights</w:t>
            </w:r>
          </w:p>
        </w:tc>
        <w:tc>
          <w:tcPr>
            <w:tcW w:w="3024" w:type="dxa"/>
          </w:tcPr>
          <w:p w14:paraId="1B2EB02A" w14:textId="77777777" w:rsidR="002477BE" w:rsidRDefault="00000000">
            <w:pPr>
              <w:spacing w:before="40" w:after="40"/>
            </w:pPr>
            <w:r>
              <w:rPr>
                <w:rFonts w:ascii="Consolas" w:hAnsi="Consolas"/>
                <w:sz w:val="15"/>
              </w:rPr>
              <w:t>matching.ran</w:t>
            </w:r>
          </w:p>
        </w:tc>
        <w:tc>
          <w:tcPr>
            <w:tcW w:w="3024" w:type="dxa"/>
          </w:tcPr>
          <w:p w14:paraId="6928ECA2" w14:textId="77777777" w:rsidR="002477BE" w:rsidRDefault="00000000">
            <w:pPr>
              <w:spacing w:before="40" w:after="40"/>
            </w:pPr>
            <w:r>
              <w:rPr>
                <w:sz w:val="17"/>
              </w:rPr>
              <w:t>Features + exposure, for off-policy evaluation</w:t>
            </w:r>
          </w:p>
        </w:tc>
      </w:tr>
      <w:tr w:rsidR="002477BE" w14:paraId="5C2BB7AB" w14:textId="77777777">
        <w:trPr>
          <w:jc w:val="center"/>
        </w:trPr>
        <w:tc>
          <w:tcPr>
            <w:tcW w:w="3024" w:type="dxa"/>
          </w:tcPr>
          <w:p w14:paraId="59C9358B" w14:textId="77777777" w:rsidR="002477BE" w:rsidRDefault="00000000">
            <w:pPr>
              <w:spacing w:before="40" w:after="40"/>
            </w:pPr>
            <w:r>
              <w:rPr>
                <w:sz w:val="17"/>
              </w:rPr>
              <w:t>Offer sent</w:t>
            </w:r>
          </w:p>
        </w:tc>
        <w:tc>
          <w:tcPr>
            <w:tcW w:w="3024" w:type="dxa"/>
          </w:tcPr>
          <w:p w14:paraId="1717FF99" w14:textId="77777777" w:rsidR="002477BE" w:rsidRDefault="00000000">
            <w:pPr>
              <w:spacing w:before="40" w:after="40"/>
            </w:pPr>
            <w:r>
              <w:rPr>
                <w:rFonts w:ascii="Consolas" w:hAnsi="Consolas"/>
                <w:sz w:val="15"/>
              </w:rPr>
              <w:t>deal.created</w:t>
            </w:r>
          </w:p>
        </w:tc>
        <w:tc>
          <w:tcPr>
            <w:tcW w:w="3024" w:type="dxa"/>
          </w:tcPr>
          <w:p w14:paraId="0EB54BDB" w14:textId="77777777" w:rsidR="002477BE" w:rsidRDefault="00000000">
            <w:pPr>
              <w:spacing w:before="40" w:after="40"/>
            </w:pPr>
            <w:r>
              <w:rPr>
                <w:sz w:val="17"/>
              </w:rPr>
              <w:t>Positive label (sponsor chose)</w:t>
            </w:r>
          </w:p>
        </w:tc>
      </w:tr>
      <w:tr w:rsidR="002477BE" w14:paraId="13E4292A" w14:textId="77777777">
        <w:trPr>
          <w:jc w:val="center"/>
        </w:trPr>
        <w:tc>
          <w:tcPr>
            <w:tcW w:w="3024" w:type="dxa"/>
          </w:tcPr>
          <w:p w14:paraId="14321448" w14:textId="77777777" w:rsidR="002477BE" w:rsidRDefault="00000000">
            <w:pPr>
              <w:spacing w:before="40" w:after="40"/>
            </w:pPr>
            <w:r>
              <w:rPr>
                <w:sz w:val="17"/>
              </w:rPr>
              <w:t>Accept / decline / no answer</w:t>
            </w:r>
          </w:p>
        </w:tc>
        <w:tc>
          <w:tcPr>
            <w:tcW w:w="3024" w:type="dxa"/>
          </w:tcPr>
          <w:p w14:paraId="6040DCFB" w14:textId="77777777" w:rsidR="002477BE" w:rsidRDefault="00000000">
            <w:pPr>
              <w:spacing w:before="40" w:after="40"/>
            </w:pPr>
            <w:r>
              <w:rPr>
                <w:rFonts w:ascii="Consolas" w:hAnsi="Consolas"/>
                <w:sz w:val="15"/>
              </w:rPr>
              <w:t>deal.responded</w:t>
            </w:r>
          </w:p>
        </w:tc>
        <w:tc>
          <w:tcPr>
            <w:tcW w:w="3024" w:type="dxa"/>
          </w:tcPr>
          <w:p w14:paraId="336A6652" w14:textId="77777777" w:rsidR="002477BE" w:rsidRDefault="00000000">
            <w:pPr>
              <w:spacing w:before="40" w:after="40"/>
            </w:pPr>
            <w:r>
              <w:rPr>
                <w:sz w:val="17"/>
              </w:rPr>
              <w:t>Response-likelihood label</w:t>
            </w:r>
          </w:p>
        </w:tc>
      </w:tr>
      <w:tr w:rsidR="002477BE" w14:paraId="5D398984" w14:textId="77777777">
        <w:trPr>
          <w:jc w:val="center"/>
        </w:trPr>
        <w:tc>
          <w:tcPr>
            <w:tcW w:w="3024" w:type="dxa"/>
          </w:tcPr>
          <w:p w14:paraId="330BEDC6" w14:textId="77777777" w:rsidR="002477BE" w:rsidRDefault="00000000">
            <w:pPr>
              <w:spacing w:before="40" w:after="40"/>
            </w:pPr>
            <w:r>
              <w:rPr>
                <w:sz w:val="17"/>
              </w:rPr>
              <w:t>Delivered reach, engagement, variance vs projection</w:t>
            </w:r>
          </w:p>
        </w:tc>
        <w:tc>
          <w:tcPr>
            <w:tcW w:w="3024" w:type="dxa"/>
          </w:tcPr>
          <w:p w14:paraId="6BADA3A3" w14:textId="77777777" w:rsidR="002477BE" w:rsidRDefault="00000000">
            <w:pPr>
              <w:spacing w:before="40" w:after="40"/>
            </w:pPr>
            <w:r>
              <w:rPr>
                <w:rFonts w:ascii="Consolas" w:hAnsi="Consolas"/>
                <w:sz w:val="15"/>
              </w:rPr>
              <w:t>deal.completed</w:t>
            </w:r>
          </w:p>
        </w:tc>
        <w:tc>
          <w:tcPr>
            <w:tcW w:w="3024" w:type="dxa"/>
          </w:tcPr>
          <w:p w14:paraId="7F6B94D4" w14:textId="77777777" w:rsidR="002477BE" w:rsidRDefault="00000000">
            <w:pPr>
              <w:spacing w:before="40" w:after="40"/>
            </w:pPr>
            <w:r>
              <w:rPr>
                <w:sz w:val="17"/>
              </w:rPr>
              <w:t xml:space="preserve">The </w:t>
            </w:r>
            <w:r>
              <w:rPr>
                <w:b/>
                <w:sz w:val="17"/>
              </w:rPr>
              <w:t>outcome</w:t>
            </w:r>
            <w:r>
              <w:rPr>
                <w:sz w:val="17"/>
              </w:rPr>
              <w:t xml:space="preserve"> label that actually matters</w:t>
            </w:r>
          </w:p>
        </w:tc>
      </w:tr>
      <w:tr w:rsidR="002477BE" w14:paraId="03528B19" w14:textId="77777777">
        <w:trPr>
          <w:jc w:val="center"/>
        </w:trPr>
        <w:tc>
          <w:tcPr>
            <w:tcW w:w="3024" w:type="dxa"/>
          </w:tcPr>
          <w:p w14:paraId="035D7A94" w14:textId="77777777" w:rsidR="002477BE"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34342947" w14:textId="77777777" w:rsidR="002477BE" w:rsidRDefault="00000000">
            <w:pPr>
              <w:spacing w:before="40" w:after="40"/>
            </w:pPr>
            <w:r>
              <w:rPr>
                <w:rFonts w:ascii="Consolas" w:hAnsi="Consolas"/>
                <w:sz w:val="15"/>
              </w:rPr>
              <w:t>admission.decided</w:t>
            </w:r>
          </w:p>
        </w:tc>
        <w:tc>
          <w:tcPr>
            <w:tcW w:w="3024" w:type="dxa"/>
          </w:tcPr>
          <w:p w14:paraId="50205465" w14:textId="77777777" w:rsidR="002477BE" w:rsidRDefault="00000000">
            <w:pPr>
              <w:spacing w:before="40" w:after="40"/>
            </w:pPr>
            <w:r>
              <w:rPr>
                <w:sz w:val="17"/>
              </w:rPr>
              <w:t>Back-test set for retuning the gate</w:t>
            </w:r>
          </w:p>
        </w:tc>
      </w:tr>
    </w:tbl>
    <w:p w14:paraId="10AF00D9" w14:textId="77777777" w:rsidR="002477BE" w:rsidRDefault="002477BE">
      <w:pPr>
        <w:spacing w:after="160"/>
      </w:pPr>
    </w:p>
    <w:p w14:paraId="24C0323E" w14:textId="77777777" w:rsidR="002477BE"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7C5441D9" w14:textId="77777777" w:rsidR="002477BE"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476F0D0E" w14:textId="77777777" w:rsidR="002477BE" w:rsidRDefault="002477BE">
      <w:pPr>
        <w:spacing w:after="120"/>
      </w:pPr>
    </w:p>
    <w:p w14:paraId="0A54A93B" w14:textId="77777777" w:rsidR="002477BE" w:rsidRDefault="00000000">
      <w:pPr>
        <w:pStyle w:val="Heading2"/>
        <w:spacing w:before="320" w:after="100"/>
      </w:pPr>
      <w:bookmarkStart w:id="109" w:name="_Toc241699737"/>
      <w:r>
        <w:rPr>
          <w:color w:val="1F2937"/>
          <w:sz w:val="25"/>
        </w:rPr>
        <w:t>Stress test</w:t>
      </w:r>
      <w:bookmarkEnd w:id="109"/>
    </w:p>
    <w:p w14:paraId="6CECF96C" w14:textId="77777777" w:rsidR="002477BE"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2477BE" w14:paraId="63FC2CAC" w14:textId="77777777">
        <w:trPr>
          <w:jc w:val="center"/>
        </w:trPr>
        <w:tc>
          <w:tcPr>
            <w:tcW w:w="3024" w:type="dxa"/>
            <w:shd w:val="clear" w:color="auto" w:fill="EFF1F3"/>
          </w:tcPr>
          <w:p w14:paraId="5A299EE4" w14:textId="77777777" w:rsidR="002477BE" w:rsidRDefault="00000000">
            <w:pPr>
              <w:spacing w:before="40" w:after="40"/>
            </w:pPr>
            <w:r>
              <w:rPr>
                <w:b/>
                <w:sz w:val="17"/>
              </w:rPr>
              <w:t>Sweep</w:t>
            </w:r>
          </w:p>
        </w:tc>
        <w:tc>
          <w:tcPr>
            <w:tcW w:w="3024" w:type="dxa"/>
            <w:shd w:val="clear" w:color="auto" w:fill="EFF1F3"/>
          </w:tcPr>
          <w:p w14:paraId="09C17802" w14:textId="77777777" w:rsidR="002477BE" w:rsidRDefault="00000000">
            <w:pPr>
              <w:spacing w:before="40" w:after="40"/>
            </w:pPr>
            <w:r>
              <w:rPr>
                <w:b/>
                <w:sz w:val="17"/>
              </w:rPr>
              <w:t>Checks</w:t>
            </w:r>
          </w:p>
        </w:tc>
        <w:tc>
          <w:tcPr>
            <w:tcW w:w="3024" w:type="dxa"/>
            <w:shd w:val="clear" w:color="auto" w:fill="EFF1F3"/>
          </w:tcPr>
          <w:p w14:paraId="5E259CC5" w14:textId="77777777" w:rsidR="002477BE" w:rsidRDefault="00000000">
            <w:pPr>
              <w:spacing w:before="40" w:after="40"/>
            </w:pPr>
            <w:r>
              <w:rPr>
                <w:b/>
                <w:sz w:val="17"/>
              </w:rPr>
              <w:t>Result</w:t>
            </w:r>
          </w:p>
        </w:tc>
      </w:tr>
      <w:tr w:rsidR="002477BE" w14:paraId="09A5FE71" w14:textId="77777777">
        <w:trPr>
          <w:jc w:val="center"/>
        </w:trPr>
        <w:tc>
          <w:tcPr>
            <w:tcW w:w="3024" w:type="dxa"/>
          </w:tcPr>
          <w:p w14:paraId="5C4AAD08" w14:textId="77777777" w:rsidR="002477BE" w:rsidRDefault="00000000">
            <w:pPr>
              <w:spacing w:before="40" w:after="40"/>
            </w:pPr>
            <w:r>
              <w:rPr>
                <w:sz w:val="17"/>
              </w:rPr>
              <w:t>Monotonicity</w:t>
            </w:r>
          </w:p>
        </w:tc>
        <w:tc>
          <w:tcPr>
            <w:tcW w:w="3024" w:type="dxa"/>
          </w:tcPr>
          <w:p w14:paraId="37DCF0FC" w14:textId="77777777" w:rsidR="002477BE" w:rsidRDefault="00000000">
            <w:pPr>
              <w:spacing w:before="40" w:after="40"/>
            </w:pPr>
            <w:r>
              <w:rPr>
                <w:sz w:val="17"/>
              </w:rPr>
              <w:t>21,120 ordered pairs</w:t>
            </w:r>
          </w:p>
        </w:tc>
        <w:tc>
          <w:tcPr>
            <w:tcW w:w="3024" w:type="dxa"/>
          </w:tcPr>
          <w:p w14:paraId="3215CEA9" w14:textId="77777777" w:rsidR="002477BE" w:rsidRDefault="00000000">
            <w:pPr>
              <w:spacing w:before="40" w:after="40"/>
            </w:pPr>
            <w:r>
              <w:rPr>
                <w:sz w:val="17"/>
              </w:rPr>
              <w:t>more evidence, a higher level or a longer career never lowers a score</w:t>
            </w:r>
          </w:p>
        </w:tc>
      </w:tr>
      <w:tr w:rsidR="002477BE" w14:paraId="49743F11" w14:textId="77777777">
        <w:trPr>
          <w:jc w:val="center"/>
        </w:trPr>
        <w:tc>
          <w:tcPr>
            <w:tcW w:w="3024" w:type="dxa"/>
          </w:tcPr>
          <w:p w14:paraId="401EEEBF" w14:textId="77777777" w:rsidR="002477BE" w:rsidRDefault="00000000">
            <w:pPr>
              <w:spacing w:before="40" w:after="40"/>
            </w:pPr>
            <w:r>
              <w:rPr>
                <w:sz w:val="17"/>
              </w:rPr>
              <w:t>Withholding</w:t>
            </w:r>
          </w:p>
        </w:tc>
        <w:tc>
          <w:tcPr>
            <w:tcW w:w="3024" w:type="dxa"/>
          </w:tcPr>
          <w:p w14:paraId="7DB9E9FA" w14:textId="77777777" w:rsidR="002477BE" w:rsidRDefault="00000000">
            <w:pPr>
              <w:spacing w:before="40" w:after="40"/>
            </w:pPr>
            <w:r>
              <w:rPr>
                <w:sz w:val="17"/>
              </w:rPr>
              <w:t>89,600 blanked variants</w:t>
            </w:r>
          </w:p>
        </w:tc>
        <w:tc>
          <w:tcPr>
            <w:tcW w:w="3024" w:type="dxa"/>
          </w:tcPr>
          <w:p w14:paraId="60521ECB" w14:textId="77777777" w:rsidR="002477BE" w:rsidRDefault="00000000">
            <w:pPr>
              <w:spacing w:before="40" w:after="40"/>
            </w:pPr>
            <w:r>
              <w:rPr>
                <w:sz w:val="17"/>
              </w:rPr>
              <w:t>no field, alone or in pairs, is better left blank</w:t>
            </w:r>
          </w:p>
        </w:tc>
      </w:tr>
      <w:tr w:rsidR="002477BE" w14:paraId="5ECFFA19" w14:textId="77777777">
        <w:trPr>
          <w:jc w:val="center"/>
        </w:trPr>
        <w:tc>
          <w:tcPr>
            <w:tcW w:w="3024" w:type="dxa"/>
          </w:tcPr>
          <w:p w14:paraId="0BA4498B" w14:textId="77777777" w:rsidR="002477BE" w:rsidRDefault="00000000">
            <w:pPr>
              <w:spacing w:before="40" w:after="40"/>
            </w:pPr>
            <w:r>
              <w:rPr>
                <w:sz w:val="17"/>
              </w:rPr>
              <w:t>Clubs</w:t>
            </w:r>
          </w:p>
        </w:tc>
        <w:tc>
          <w:tcPr>
            <w:tcW w:w="3024" w:type="dxa"/>
          </w:tcPr>
          <w:p w14:paraId="38A60F38" w14:textId="77777777" w:rsidR="002477BE" w:rsidRDefault="00000000">
            <w:pPr>
              <w:spacing w:before="40" w:after="40"/>
            </w:pPr>
            <w:r>
              <w:rPr>
                <w:sz w:val="17"/>
              </w:rPr>
              <w:t>35,840 applications and variants</w:t>
            </w:r>
          </w:p>
        </w:tc>
        <w:tc>
          <w:tcPr>
            <w:tcW w:w="3024" w:type="dxa"/>
          </w:tcPr>
          <w:p w14:paraId="55A2BA40" w14:textId="77777777" w:rsidR="002477BE" w:rsidRDefault="00000000">
            <w:pPr>
              <w:spacing w:before="40" w:after="40"/>
            </w:pPr>
            <w:r>
              <w:rPr>
                <w:sz w:val="17"/>
              </w:rPr>
              <w:t>monotonic, withholding-proof, and no club verifies itself</w:t>
            </w:r>
          </w:p>
        </w:tc>
      </w:tr>
      <w:tr w:rsidR="002477BE" w14:paraId="34630111" w14:textId="77777777">
        <w:trPr>
          <w:jc w:val="center"/>
        </w:trPr>
        <w:tc>
          <w:tcPr>
            <w:tcW w:w="3024" w:type="dxa"/>
          </w:tcPr>
          <w:p w14:paraId="6BBA6A8B" w14:textId="77777777" w:rsidR="002477BE" w:rsidRDefault="00000000">
            <w:pPr>
              <w:spacing w:before="40" w:after="40"/>
            </w:pPr>
            <w:r>
              <w:rPr>
                <w:sz w:val="17"/>
              </w:rPr>
              <w:t>Decision surface</w:t>
            </w:r>
          </w:p>
        </w:tc>
        <w:tc>
          <w:tcPr>
            <w:tcW w:w="3024" w:type="dxa"/>
          </w:tcPr>
          <w:p w14:paraId="6996520D" w14:textId="77777777" w:rsidR="002477BE" w:rsidRDefault="00000000">
            <w:pPr>
              <w:spacing w:before="40" w:after="40"/>
            </w:pPr>
            <w:r>
              <w:rPr>
                <w:sz w:val="17"/>
              </w:rPr>
              <w:t>7,200 joint points</w:t>
            </w:r>
          </w:p>
        </w:tc>
        <w:tc>
          <w:tcPr>
            <w:tcW w:w="3024" w:type="dxa"/>
          </w:tcPr>
          <w:p w14:paraId="46D6AACB" w14:textId="77777777" w:rsidR="002477BE" w:rsidRDefault="00000000">
            <w:pPr>
              <w:spacing w:before="40" w:after="40"/>
            </w:pPr>
            <w:r>
              <w:rPr>
                <w:sz w:val="17"/>
              </w:rPr>
              <w:t>every invariant holds across credibility × proof × age × social × floor</w:t>
            </w:r>
          </w:p>
        </w:tc>
      </w:tr>
      <w:tr w:rsidR="002477BE" w14:paraId="4A51A90E" w14:textId="77777777">
        <w:trPr>
          <w:jc w:val="center"/>
        </w:trPr>
        <w:tc>
          <w:tcPr>
            <w:tcW w:w="3024" w:type="dxa"/>
          </w:tcPr>
          <w:p w14:paraId="552CC26A" w14:textId="77777777" w:rsidR="002477BE" w:rsidRDefault="00000000">
            <w:pPr>
              <w:spacing w:before="40" w:after="40"/>
            </w:pPr>
            <w:r>
              <w:rPr>
                <w:sz w:val="17"/>
              </w:rPr>
              <w:t>Bounds</w:t>
            </w:r>
          </w:p>
        </w:tc>
        <w:tc>
          <w:tcPr>
            <w:tcW w:w="3024" w:type="dxa"/>
          </w:tcPr>
          <w:p w14:paraId="312B4329" w14:textId="77777777" w:rsidR="002477BE" w:rsidRDefault="00000000">
            <w:pPr>
              <w:spacing w:before="40" w:after="40"/>
            </w:pPr>
            <w:r>
              <w:rPr>
                <w:sz w:val="17"/>
              </w:rPr>
              <w:t>8,960 scores</w:t>
            </w:r>
          </w:p>
        </w:tc>
        <w:tc>
          <w:tcPr>
            <w:tcW w:w="3024" w:type="dxa"/>
          </w:tcPr>
          <w:p w14:paraId="63BC4FE3" w14:textId="77777777" w:rsidR="002477BE" w:rsidRDefault="00000000">
            <w:pPr>
              <w:spacing w:before="40" w:after="40"/>
            </w:pPr>
            <w:r>
              <w:rPr>
                <w:sz w:val="17"/>
              </w:rPr>
              <w:t>in range, and stable across repeated evaluation</w:t>
            </w:r>
          </w:p>
        </w:tc>
      </w:tr>
      <w:tr w:rsidR="002477BE" w14:paraId="744D0159" w14:textId="77777777">
        <w:trPr>
          <w:jc w:val="center"/>
        </w:trPr>
        <w:tc>
          <w:tcPr>
            <w:tcW w:w="3024" w:type="dxa"/>
          </w:tcPr>
          <w:p w14:paraId="39CF6603" w14:textId="77777777" w:rsidR="002477BE" w:rsidRDefault="00000000">
            <w:pPr>
              <w:spacing w:before="40" w:after="40"/>
            </w:pPr>
            <w:r>
              <w:rPr>
                <w:sz w:val="17"/>
              </w:rPr>
              <w:t>Forgery cost</w:t>
            </w:r>
          </w:p>
        </w:tc>
        <w:tc>
          <w:tcPr>
            <w:tcW w:w="3024" w:type="dxa"/>
          </w:tcPr>
          <w:p w14:paraId="64895874" w14:textId="77777777" w:rsidR="002477BE" w:rsidRDefault="00000000">
            <w:pPr>
              <w:spacing w:before="40" w:after="40"/>
            </w:pPr>
            <w:r>
              <w:rPr>
                <w:sz w:val="17"/>
              </w:rPr>
              <w:t>8,960 applications</w:t>
            </w:r>
          </w:p>
        </w:tc>
        <w:tc>
          <w:tcPr>
            <w:tcW w:w="3024" w:type="dxa"/>
          </w:tcPr>
          <w:p w14:paraId="04135268" w14:textId="77777777" w:rsidR="002477BE"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2477BE" w14:paraId="0D5DEE49" w14:textId="77777777">
        <w:trPr>
          <w:jc w:val="center"/>
        </w:trPr>
        <w:tc>
          <w:tcPr>
            <w:tcW w:w="3024" w:type="dxa"/>
          </w:tcPr>
          <w:p w14:paraId="49399B8F" w14:textId="77777777" w:rsidR="002477BE" w:rsidRDefault="00000000">
            <w:pPr>
              <w:spacing w:before="40" w:after="40"/>
            </w:pPr>
            <w:r>
              <w:rPr>
                <w:sz w:val="17"/>
              </w:rPr>
              <w:t>Nomination</w:t>
            </w:r>
          </w:p>
        </w:tc>
        <w:tc>
          <w:tcPr>
            <w:tcW w:w="3024" w:type="dxa"/>
          </w:tcPr>
          <w:p w14:paraId="421189E7" w14:textId="77777777" w:rsidR="002477BE" w:rsidRDefault="00000000">
            <w:pPr>
              <w:spacing w:before="40" w:after="40"/>
            </w:pPr>
            <w:r>
              <w:rPr>
                <w:sz w:val="17"/>
              </w:rPr>
              <w:t>floors, laundering, compounding</w:t>
            </w:r>
          </w:p>
        </w:tc>
        <w:tc>
          <w:tcPr>
            <w:tcW w:w="3024" w:type="dxa"/>
          </w:tcPr>
          <w:p w14:paraId="35E42B4D" w14:textId="77777777" w:rsidR="002477BE" w:rsidRDefault="00000000">
            <w:pPr>
              <w:spacing w:before="40" w:after="40"/>
            </w:pPr>
            <w:r>
              <w:rPr>
                <w:sz w:val="17"/>
              </w:rPr>
              <w:t>a club's word never compounds and never admits alone</w:t>
            </w:r>
          </w:p>
        </w:tc>
      </w:tr>
      <w:tr w:rsidR="002477BE" w14:paraId="070FC769" w14:textId="77777777">
        <w:trPr>
          <w:jc w:val="center"/>
        </w:trPr>
        <w:tc>
          <w:tcPr>
            <w:tcW w:w="3024" w:type="dxa"/>
          </w:tcPr>
          <w:p w14:paraId="678B1AAB" w14:textId="77777777" w:rsidR="002477BE" w:rsidRDefault="00000000">
            <w:pPr>
              <w:spacing w:before="40" w:after="40"/>
            </w:pPr>
            <w:r>
              <w:rPr>
                <w:sz w:val="17"/>
              </w:rPr>
              <w:t>Social score</w:t>
            </w:r>
          </w:p>
        </w:tc>
        <w:tc>
          <w:tcPr>
            <w:tcW w:w="3024" w:type="dxa"/>
          </w:tcPr>
          <w:p w14:paraId="5E8AFC25" w14:textId="77777777" w:rsidR="002477BE" w:rsidRDefault="00000000">
            <w:pPr>
              <w:spacing w:before="40" w:after="40"/>
            </w:pPr>
            <w:r>
              <w:rPr>
                <w:sz w:val="17"/>
              </w:rPr>
              <w:t>8,960 applications</w:t>
            </w:r>
          </w:p>
        </w:tc>
        <w:tc>
          <w:tcPr>
            <w:tcW w:w="3024" w:type="dxa"/>
          </w:tcPr>
          <w:p w14:paraId="14F7F21C" w14:textId="77777777" w:rsidR="002477BE" w:rsidRDefault="00000000">
            <w:pPr>
              <w:spacing w:before="40" w:after="40"/>
            </w:pPr>
            <w:r>
              <w:rPr>
                <w:sz w:val="17"/>
              </w:rPr>
              <w:t>never turns a non-admission into an admission</w:t>
            </w:r>
          </w:p>
        </w:tc>
      </w:tr>
    </w:tbl>
    <w:p w14:paraId="0361B335" w14:textId="77777777" w:rsidR="002477BE" w:rsidRDefault="002477BE">
      <w:pPr>
        <w:spacing w:after="160"/>
      </w:pPr>
    </w:p>
    <w:p w14:paraId="5624A43C" w14:textId="77777777" w:rsidR="002477BE"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56BD8389" w14:textId="77777777" w:rsidR="002477BE" w:rsidRDefault="00000000">
      <w:pPr>
        <w:pStyle w:val="Heading3"/>
        <w:spacing w:after="100"/>
      </w:pPr>
      <w:r>
        <w:rPr>
          <w:color w:val="6B7280"/>
          <w:sz w:val="22"/>
        </w:rPr>
        <w:t>Finding 1: an incomplete form was a softer landing than an honest one</w:t>
      </w:r>
    </w:p>
    <w:p w14:paraId="3F6C14A2" w14:textId="77777777" w:rsidR="002477BE"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306059FA" w14:textId="77777777" w:rsidR="002477BE"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7B689E77" w14:textId="77777777" w:rsidR="002477BE" w:rsidRDefault="00000000">
      <w:pPr>
        <w:pStyle w:val="Heading3"/>
        <w:spacing w:after="100"/>
      </w:pPr>
      <w:r>
        <w:rPr>
          <w:color w:val="6B7280"/>
          <w:sz w:val="22"/>
        </w:rPr>
        <w:t>Finding 2: deleting failed evidence scored better than leaving it</w:t>
      </w:r>
    </w:p>
    <w:p w14:paraId="7794227B" w14:textId="77777777" w:rsidR="002477BE"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08FBAE37" w14:textId="77777777" w:rsidR="002477BE"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3A572C41" w14:textId="77777777" w:rsidR="002477BE" w:rsidRDefault="00000000">
      <w:pPr>
        <w:pStyle w:val="Heading3"/>
        <w:spacing w:after="100"/>
      </w:pPr>
      <w:r>
        <w:rPr>
          <w:color w:val="6B7280"/>
          <w:sz w:val="22"/>
        </w:rPr>
        <w:t xml:space="preserve">Findings 3 and 4: nothing required the evidence to have been </w:t>
      </w:r>
      <w:r>
        <w:rPr>
          <w:i/>
          <w:color w:val="6B7280"/>
          <w:sz w:val="22"/>
        </w:rPr>
        <w:t>looked at</w:t>
      </w:r>
    </w:p>
    <w:p w14:paraId="3D497CE6" w14:textId="77777777" w:rsidR="002477BE" w:rsidRDefault="00000000">
      <w:pPr>
        <w:spacing w:after="140"/>
        <w:jc w:val="both"/>
      </w:pPr>
      <w:r>
        <w:t>These two came from driving the running API rather than from the sweep, which had missed them because its own definition of "unevidenced" wrongly counted a queued link as evidence.</w:t>
      </w:r>
    </w:p>
    <w:p w14:paraId="474961BD" w14:textId="77777777" w:rsidR="002477BE"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653775DC" w14:textId="77777777" w:rsidR="002477BE"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1BB16FD6" w14:textId="77777777" w:rsidR="002477BE"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011C2256" w14:textId="77777777" w:rsidR="002477BE"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2F5DFC8F" w14:textId="77777777" w:rsidR="002477BE" w:rsidRDefault="00000000">
      <w:pPr>
        <w:pStyle w:val="Heading3"/>
        <w:spacing w:after="100"/>
      </w:pPr>
      <w:r>
        <w:rPr>
          <w:color w:val="6B7280"/>
          <w:sz w:val="22"/>
        </w:rPr>
        <w:t>Finding 6: an unfinished form outranked a legal disqualification</w:t>
      </w:r>
    </w:p>
    <w:p w14:paraId="43AEC015" w14:textId="77777777" w:rsidR="002477BE"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220BCB92" w14:textId="77777777" w:rsidR="002477BE"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398D6B6B" w14:textId="77777777" w:rsidR="002477BE"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015EB760" w14:textId="77777777" w:rsidR="002477BE" w:rsidRDefault="002477BE">
      <w:pPr>
        <w:spacing w:after="120"/>
      </w:pPr>
    </w:p>
    <w:p w14:paraId="29AD86A3" w14:textId="77777777" w:rsidR="002477BE" w:rsidRDefault="00000000">
      <w:pPr>
        <w:pStyle w:val="Heading2"/>
        <w:spacing w:before="320" w:after="100"/>
      </w:pPr>
      <w:bookmarkStart w:id="110" w:name="_Toc241699738"/>
      <w:r>
        <w:rPr>
          <w:color w:val="1F2937"/>
          <w:sz w:val="25"/>
        </w:rPr>
        <w:t>What the policy costs in humans</w:t>
      </w:r>
      <w:bookmarkEnd w:id="110"/>
    </w:p>
    <w:p w14:paraId="0112EDDE" w14:textId="77777777" w:rsidR="002477BE"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4E3C03AD" w14:textId="77777777" w:rsidR="002477BE"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32EB6BFE" w14:textId="77777777">
        <w:trPr>
          <w:jc w:val="center"/>
        </w:trPr>
        <w:tc>
          <w:tcPr>
            <w:tcW w:w="1814" w:type="dxa"/>
            <w:shd w:val="clear" w:color="auto" w:fill="EFF1F3"/>
          </w:tcPr>
          <w:p w14:paraId="6F65D182" w14:textId="77777777" w:rsidR="002477BE" w:rsidRDefault="00000000">
            <w:pPr>
              <w:spacing w:before="40" w:after="40"/>
            </w:pPr>
            <w:r>
              <w:rPr>
                <w:b/>
                <w:sz w:val="17"/>
              </w:rPr>
              <w:t>Admit threshold</w:t>
            </w:r>
          </w:p>
        </w:tc>
        <w:tc>
          <w:tcPr>
            <w:tcW w:w="1814" w:type="dxa"/>
            <w:shd w:val="clear" w:color="auto" w:fill="EFF1F3"/>
          </w:tcPr>
          <w:p w14:paraId="30236B21" w14:textId="77777777" w:rsidR="002477BE" w:rsidRDefault="00000000">
            <w:pPr>
              <w:spacing w:before="40" w:after="40"/>
            </w:pPr>
            <w:r>
              <w:rPr>
                <w:b/>
                <w:sz w:val="17"/>
              </w:rPr>
              <w:t>admitted</w:t>
            </w:r>
          </w:p>
        </w:tc>
        <w:tc>
          <w:tcPr>
            <w:tcW w:w="1814" w:type="dxa"/>
            <w:shd w:val="clear" w:color="auto" w:fill="EFF1F3"/>
          </w:tcPr>
          <w:p w14:paraId="59D1910D" w14:textId="77777777" w:rsidR="002477BE" w:rsidRDefault="00000000">
            <w:pPr>
              <w:spacing w:before="40" w:after="40"/>
            </w:pPr>
            <w:r>
              <w:rPr>
                <w:b/>
                <w:sz w:val="17"/>
              </w:rPr>
              <w:t>review</w:t>
            </w:r>
          </w:p>
        </w:tc>
        <w:tc>
          <w:tcPr>
            <w:tcW w:w="1814" w:type="dxa"/>
            <w:shd w:val="clear" w:color="auto" w:fill="EFF1F3"/>
          </w:tcPr>
          <w:p w14:paraId="57B6852D" w14:textId="77777777" w:rsidR="002477BE" w:rsidRDefault="00000000">
            <w:pPr>
              <w:spacing w:before="40" w:after="40"/>
            </w:pPr>
            <w:r>
              <w:rPr>
                <w:b/>
                <w:sz w:val="17"/>
              </w:rPr>
              <w:t>rejected</w:t>
            </w:r>
          </w:p>
        </w:tc>
        <w:tc>
          <w:tcPr>
            <w:tcW w:w="1814" w:type="dxa"/>
            <w:shd w:val="clear" w:color="auto" w:fill="EFF1F3"/>
          </w:tcPr>
          <w:p w14:paraId="101FE6F1" w14:textId="77777777" w:rsidR="002477BE" w:rsidRDefault="00000000">
            <w:pPr>
              <w:spacing w:before="40" w:after="40"/>
            </w:pPr>
            <w:r>
              <w:rPr>
                <w:b/>
                <w:sz w:val="17"/>
              </w:rPr>
              <w:t>pending</w:t>
            </w:r>
          </w:p>
        </w:tc>
      </w:tr>
      <w:tr w:rsidR="002477BE" w14:paraId="01ADDABB" w14:textId="77777777">
        <w:trPr>
          <w:jc w:val="center"/>
        </w:trPr>
        <w:tc>
          <w:tcPr>
            <w:tcW w:w="1814" w:type="dxa"/>
          </w:tcPr>
          <w:p w14:paraId="0C9AAAD8" w14:textId="77777777" w:rsidR="002477BE" w:rsidRDefault="00000000">
            <w:pPr>
              <w:spacing w:before="40" w:after="40"/>
            </w:pPr>
            <w:r>
              <w:rPr>
                <w:sz w:val="17"/>
              </w:rPr>
              <w:t>45</w:t>
            </w:r>
          </w:p>
        </w:tc>
        <w:tc>
          <w:tcPr>
            <w:tcW w:w="1814" w:type="dxa"/>
          </w:tcPr>
          <w:p w14:paraId="2498E375" w14:textId="77777777" w:rsidR="002477BE" w:rsidRDefault="00000000">
            <w:pPr>
              <w:spacing w:before="40" w:after="40"/>
            </w:pPr>
            <w:r>
              <w:rPr>
                <w:sz w:val="17"/>
              </w:rPr>
              <w:t>20%</w:t>
            </w:r>
          </w:p>
        </w:tc>
        <w:tc>
          <w:tcPr>
            <w:tcW w:w="1814" w:type="dxa"/>
          </w:tcPr>
          <w:p w14:paraId="185AC1D1" w14:textId="77777777" w:rsidR="002477BE" w:rsidRDefault="00000000">
            <w:pPr>
              <w:spacing w:before="40" w:after="40"/>
            </w:pPr>
            <w:r>
              <w:rPr>
                <w:sz w:val="17"/>
              </w:rPr>
              <w:t>25%</w:t>
            </w:r>
          </w:p>
        </w:tc>
        <w:tc>
          <w:tcPr>
            <w:tcW w:w="1814" w:type="dxa"/>
          </w:tcPr>
          <w:p w14:paraId="6CCA3F3F" w14:textId="77777777" w:rsidR="002477BE" w:rsidRDefault="00000000">
            <w:pPr>
              <w:spacing w:before="40" w:after="40"/>
            </w:pPr>
            <w:r>
              <w:rPr>
                <w:sz w:val="17"/>
              </w:rPr>
              <w:t>40%</w:t>
            </w:r>
          </w:p>
        </w:tc>
        <w:tc>
          <w:tcPr>
            <w:tcW w:w="1814" w:type="dxa"/>
          </w:tcPr>
          <w:p w14:paraId="25E9494D" w14:textId="77777777" w:rsidR="002477BE" w:rsidRDefault="00000000">
            <w:pPr>
              <w:spacing w:before="40" w:after="40"/>
            </w:pPr>
            <w:r>
              <w:rPr>
                <w:sz w:val="17"/>
              </w:rPr>
              <w:t>15%</w:t>
            </w:r>
          </w:p>
        </w:tc>
      </w:tr>
      <w:tr w:rsidR="002477BE" w14:paraId="6E90A3C6" w14:textId="77777777">
        <w:trPr>
          <w:jc w:val="center"/>
        </w:trPr>
        <w:tc>
          <w:tcPr>
            <w:tcW w:w="1814" w:type="dxa"/>
          </w:tcPr>
          <w:p w14:paraId="05ACDD8D" w14:textId="77777777" w:rsidR="002477BE" w:rsidRDefault="00000000">
            <w:pPr>
              <w:spacing w:before="40" w:after="40"/>
            </w:pPr>
            <w:r>
              <w:rPr>
                <w:b/>
                <w:sz w:val="17"/>
              </w:rPr>
              <w:t>55 (current)</w:t>
            </w:r>
          </w:p>
        </w:tc>
        <w:tc>
          <w:tcPr>
            <w:tcW w:w="1814" w:type="dxa"/>
          </w:tcPr>
          <w:p w14:paraId="53BC24BE" w14:textId="77777777" w:rsidR="002477BE" w:rsidRDefault="00000000">
            <w:pPr>
              <w:spacing w:before="40" w:after="40"/>
            </w:pPr>
            <w:r>
              <w:rPr>
                <w:b/>
                <w:sz w:val="17"/>
              </w:rPr>
              <w:t>20%</w:t>
            </w:r>
          </w:p>
        </w:tc>
        <w:tc>
          <w:tcPr>
            <w:tcW w:w="1814" w:type="dxa"/>
          </w:tcPr>
          <w:p w14:paraId="73DA7889" w14:textId="77777777" w:rsidR="002477BE" w:rsidRDefault="00000000">
            <w:pPr>
              <w:spacing w:before="40" w:after="40"/>
            </w:pPr>
            <w:r>
              <w:rPr>
                <w:b/>
                <w:sz w:val="17"/>
              </w:rPr>
              <w:t>25%</w:t>
            </w:r>
          </w:p>
        </w:tc>
        <w:tc>
          <w:tcPr>
            <w:tcW w:w="1814" w:type="dxa"/>
          </w:tcPr>
          <w:p w14:paraId="1F4F036D" w14:textId="77777777" w:rsidR="002477BE" w:rsidRDefault="00000000">
            <w:pPr>
              <w:spacing w:before="40" w:after="40"/>
            </w:pPr>
            <w:r>
              <w:rPr>
                <w:b/>
                <w:sz w:val="17"/>
              </w:rPr>
              <w:t>40%</w:t>
            </w:r>
          </w:p>
        </w:tc>
        <w:tc>
          <w:tcPr>
            <w:tcW w:w="1814" w:type="dxa"/>
          </w:tcPr>
          <w:p w14:paraId="3543368E" w14:textId="77777777" w:rsidR="002477BE" w:rsidRDefault="00000000">
            <w:pPr>
              <w:spacing w:before="40" w:after="40"/>
            </w:pPr>
            <w:r>
              <w:rPr>
                <w:b/>
                <w:sz w:val="17"/>
              </w:rPr>
              <w:t>15%</w:t>
            </w:r>
          </w:p>
        </w:tc>
      </w:tr>
      <w:tr w:rsidR="002477BE" w14:paraId="0449A091" w14:textId="77777777">
        <w:trPr>
          <w:jc w:val="center"/>
        </w:trPr>
        <w:tc>
          <w:tcPr>
            <w:tcW w:w="1814" w:type="dxa"/>
          </w:tcPr>
          <w:p w14:paraId="3DE7D9FE" w14:textId="77777777" w:rsidR="002477BE" w:rsidRDefault="00000000">
            <w:pPr>
              <w:spacing w:before="40" w:after="40"/>
            </w:pPr>
            <w:r>
              <w:rPr>
                <w:sz w:val="17"/>
              </w:rPr>
              <w:t>65</w:t>
            </w:r>
          </w:p>
        </w:tc>
        <w:tc>
          <w:tcPr>
            <w:tcW w:w="1814" w:type="dxa"/>
          </w:tcPr>
          <w:p w14:paraId="02A2B0E1" w14:textId="77777777" w:rsidR="002477BE" w:rsidRDefault="00000000">
            <w:pPr>
              <w:spacing w:before="40" w:after="40"/>
            </w:pPr>
            <w:r>
              <w:rPr>
                <w:sz w:val="17"/>
              </w:rPr>
              <w:t>5%</w:t>
            </w:r>
          </w:p>
        </w:tc>
        <w:tc>
          <w:tcPr>
            <w:tcW w:w="1814" w:type="dxa"/>
          </w:tcPr>
          <w:p w14:paraId="366865C8" w14:textId="77777777" w:rsidR="002477BE" w:rsidRDefault="00000000">
            <w:pPr>
              <w:spacing w:before="40" w:after="40"/>
            </w:pPr>
            <w:r>
              <w:rPr>
                <w:sz w:val="17"/>
              </w:rPr>
              <w:t>40%</w:t>
            </w:r>
          </w:p>
        </w:tc>
        <w:tc>
          <w:tcPr>
            <w:tcW w:w="1814" w:type="dxa"/>
          </w:tcPr>
          <w:p w14:paraId="5E156C6B" w14:textId="77777777" w:rsidR="002477BE" w:rsidRDefault="00000000">
            <w:pPr>
              <w:spacing w:before="40" w:after="40"/>
            </w:pPr>
            <w:r>
              <w:rPr>
                <w:sz w:val="17"/>
              </w:rPr>
              <w:t>40%</w:t>
            </w:r>
          </w:p>
        </w:tc>
        <w:tc>
          <w:tcPr>
            <w:tcW w:w="1814" w:type="dxa"/>
          </w:tcPr>
          <w:p w14:paraId="76ED2FA4" w14:textId="77777777" w:rsidR="002477BE" w:rsidRDefault="00000000">
            <w:pPr>
              <w:spacing w:before="40" w:after="40"/>
            </w:pPr>
            <w:r>
              <w:rPr>
                <w:sz w:val="17"/>
              </w:rPr>
              <w:t>15%</w:t>
            </w:r>
          </w:p>
        </w:tc>
      </w:tr>
    </w:tbl>
    <w:p w14:paraId="17A18311" w14:textId="77777777" w:rsidR="002477BE" w:rsidRDefault="002477BE">
      <w:pPr>
        <w:spacing w:after="160"/>
      </w:pPr>
    </w:p>
    <w:p w14:paraId="2A2DD2FB" w14:textId="77777777" w:rsidR="002477BE" w:rsidRDefault="00000000">
      <w:pPr>
        <w:spacing w:after="140"/>
        <w:jc w:val="both"/>
      </w:pPr>
      <w:r>
        <w:rPr>
          <w:b/>
        </w:rPr>
        <w:t>250 manual reviews per 1,000 applicants, about 17 hours per 1,000 at four minutes each.</w:t>
      </w:r>
    </w:p>
    <w:p w14:paraId="3B03BCAD" w14:textId="77777777" w:rsidR="002477BE"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196A1C5B" w14:textId="77777777" w:rsidR="002477BE"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16CE8AEE" w14:textId="77777777" w:rsidR="002477BE"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0CB484F6" w14:textId="77777777" w:rsidR="002477BE"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045D8333" w14:textId="77777777" w:rsidR="002477BE"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127EE6FD" w14:textId="77777777" w:rsidR="002477BE" w:rsidRDefault="002477BE">
      <w:pPr>
        <w:spacing w:after="120"/>
      </w:pPr>
    </w:p>
    <w:p w14:paraId="297038E0" w14:textId="77777777" w:rsidR="002477BE" w:rsidRDefault="00000000">
      <w:pPr>
        <w:pStyle w:val="Heading2"/>
        <w:spacing w:before="320" w:after="100"/>
      </w:pPr>
      <w:bookmarkStart w:id="111" w:name="_Toc241699739"/>
      <w:r>
        <w:rPr>
          <w:color w:val="1F2937"/>
          <w:sz w:val="25"/>
        </w:rPr>
        <w:t>Built, and not</w:t>
      </w:r>
      <w:bookmarkEnd w:id="111"/>
    </w:p>
    <w:tbl>
      <w:tblPr>
        <w:tblStyle w:val="TableGrid"/>
        <w:tblW w:w="0" w:type="auto"/>
        <w:jc w:val="center"/>
        <w:tblLook w:val="04A0" w:firstRow="1" w:lastRow="0" w:firstColumn="1" w:lastColumn="0" w:noHBand="0" w:noVBand="1"/>
      </w:tblPr>
      <w:tblGrid>
        <w:gridCol w:w="4536"/>
        <w:gridCol w:w="4536"/>
      </w:tblGrid>
      <w:tr w:rsidR="002477BE" w14:paraId="7F84D107" w14:textId="77777777">
        <w:trPr>
          <w:jc w:val="center"/>
        </w:trPr>
        <w:tc>
          <w:tcPr>
            <w:tcW w:w="4536" w:type="dxa"/>
            <w:shd w:val="clear" w:color="auto" w:fill="EFF1F3"/>
          </w:tcPr>
          <w:p w14:paraId="5142AF5B" w14:textId="77777777" w:rsidR="002477BE" w:rsidRDefault="002477BE">
            <w:pPr>
              <w:spacing w:before="40" w:after="40"/>
            </w:pPr>
          </w:p>
        </w:tc>
        <w:tc>
          <w:tcPr>
            <w:tcW w:w="4536" w:type="dxa"/>
            <w:shd w:val="clear" w:color="auto" w:fill="EFF1F3"/>
          </w:tcPr>
          <w:p w14:paraId="064E28ED" w14:textId="77777777" w:rsidR="002477BE" w:rsidRDefault="00000000">
            <w:pPr>
              <w:spacing w:before="40" w:after="40"/>
            </w:pPr>
            <w:r>
              <w:rPr>
                <w:b/>
                <w:sz w:val="17"/>
              </w:rPr>
              <w:t>State</w:t>
            </w:r>
          </w:p>
        </w:tc>
      </w:tr>
      <w:tr w:rsidR="002477BE" w14:paraId="5410B096" w14:textId="77777777">
        <w:trPr>
          <w:jc w:val="center"/>
        </w:trPr>
        <w:tc>
          <w:tcPr>
            <w:tcW w:w="4536" w:type="dxa"/>
          </w:tcPr>
          <w:p w14:paraId="2553FDF1" w14:textId="77777777" w:rsidR="002477BE" w:rsidRDefault="00000000">
            <w:pPr>
              <w:spacing w:before="40" w:after="40"/>
            </w:pPr>
            <w:r>
              <w:rPr>
                <w:sz w:val="17"/>
              </w:rPr>
              <w:t>Credibility, legitimacy, nomination, decisions</w:t>
            </w:r>
          </w:p>
        </w:tc>
        <w:tc>
          <w:tcPr>
            <w:tcW w:w="4536" w:type="dxa"/>
          </w:tcPr>
          <w:p w14:paraId="2241DEE5" w14:textId="77777777" w:rsidR="002477BE" w:rsidRDefault="00000000">
            <w:pPr>
              <w:spacing w:before="40" w:after="40"/>
            </w:pPr>
            <w:r>
              <w:rPr>
                <w:b/>
                <w:sz w:val="17"/>
              </w:rPr>
              <w:t>Built</w:t>
            </w:r>
            <w:r>
              <w:rPr>
                <w:sz w:val="17"/>
              </w:rPr>
              <w:t xml:space="preserve">: </w:t>
            </w:r>
            <w:r>
              <w:rPr>
                <w:rFonts w:ascii="Consolas" w:hAnsi="Consolas"/>
                <w:sz w:val="15"/>
              </w:rPr>
              <w:t>admission.py</w:t>
            </w:r>
          </w:p>
        </w:tc>
      </w:tr>
      <w:tr w:rsidR="002477BE" w14:paraId="3353E8F6" w14:textId="77777777">
        <w:trPr>
          <w:jc w:val="center"/>
        </w:trPr>
        <w:tc>
          <w:tcPr>
            <w:tcW w:w="4536" w:type="dxa"/>
          </w:tcPr>
          <w:p w14:paraId="1F534994" w14:textId="77777777" w:rsidR="002477BE" w:rsidRDefault="00000000">
            <w:pPr>
              <w:spacing w:before="40" w:after="40"/>
            </w:pPr>
            <w:r>
              <w:rPr>
                <w:sz w:val="17"/>
              </w:rPr>
              <w:t>Applications, review queue, proof review, revocation</w:t>
            </w:r>
          </w:p>
        </w:tc>
        <w:tc>
          <w:tcPr>
            <w:tcW w:w="4536" w:type="dxa"/>
          </w:tcPr>
          <w:p w14:paraId="593A797F" w14:textId="77777777" w:rsidR="002477BE" w:rsidRDefault="00000000">
            <w:pPr>
              <w:spacing w:before="40" w:after="40"/>
            </w:pPr>
            <w:r>
              <w:rPr>
                <w:b/>
                <w:sz w:val="17"/>
              </w:rPr>
              <w:t>Built</w:t>
            </w:r>
            <w:r>
              <w:rPr>
                <w:sz w:val="17"/>
              </w:rPr>
              <w:t xml:space="preserve">: </w:t>
            </w:r>
            <w:r>
              <w:rPr>
                <w:rFonts w:ascii="Consolas" w:hAnsi="Consolas"/>
                <w:sz w:val="15"/>
              </w:rPr>
              <w:t>routers/admission.py</w:t>
            </w:r>
          </w:p>
        </w:tc>
      </w:tr>
      <w:tr w:rsidR="002477BE" w14:paraId="565CEF25" w14:textId="77777777">
        <w:trPr>
          <w:jc w:val="center"/>
        </w:trPr>
        <w:tc>
          <w:tcPr>
            <w:tcW w:w="4536" w:type="dxa"/>
          </w:tcPr>
          <w:p w14:paraId="351CE774" w14:textId="77777777" w:rsidR="002477BE" w:rsidRDefault="00000000">
            <w:pPr>
              <w:spacing w:before="40" w:after="40"/>
            </w:pPr>
            <w:r>
              <w:rPr>
                <w:sz w:val="17"/>
              </w:rPr>
              <w:t>Hard retrieval filters, congestion, slate logging</w:t>
            </w:r>
          </w:p>
        </w:tc>
        <w:tc>
          <w:tcPr>
            <w:tcW w:w="4536" w:type="dxa"/>
          </w:tcPr>
          <w:p w14:paraId="30E82EEC" w14:textId="77777777" w:rsidR="002477BE" w:rsidRDefault="00000000">
            <w:pPr>
              <w:spacing w:before="40" w:after="40"/>
            </w:pPr>
            <w:r>
              <w:rPr>
                <w:b/>
                <w:sz w:val="17"/>
              </w:rPr>
              <w:t>Built</w:t>
            </w:r>
            <w:r>
              <w:rPr>
                <w:sz w:val="17"/>
              </w:rPr>
              <w:t xml:space="preserve">: </w:t>
            </w:r>
            <w:r>
              <w:rPr>
                <w:rFonts w:ascii="Consolas" w:hAnsi="Consolas"/>
                <w:sz w:val="15"/>
              </w:rPr>
              <w:t>matching.py</w:t>
            </w:r>
          </w:p>
        </w:tc>
      </w:tr>
      <w:tr w:rsidR="002477BE" w14:paraId="19044BBB" w14:textId="77777777">
        <w:trPr>
          <w:jc w:val="center"/>
        </w:trPr>
        <w:tc>
          <w:tcPr>
            <w:tcW w:w="4536" w:type="dxa"/>
          </w:tcPr>
          <w:p w14:paraId="464F4F5C" w14:textId="77777777" w:rsidR="002477BE" w:rsidRDefault="00000000">
            <w:pPr>
              <w:spacing w:before="40" w:after="40"/>
            </w:pPr>
            <w:r>
              <w:rPr>
                <w:sz w:val="17"/>
              </w:rPr>
              <w:t>Adversarial sweep</w:t>
            </w:r>
          </w:p>
        </w:tc>
        <w:tc>
          <w:tcPr>
            <w:tcW w:w="4536" w:type="dxa"/>
          </w:tcPr>
          <w:p w14:paraId="6BA44BFE" w14:textId="77777777" w:rsidR="002477BE" w:rsidRDefault="00000000">
            <w:pPr>
              <w:spacing w:before="40" w:after="40"/>
            </w:pPr>
            <w:r>
              <w:rPr>
                <w:b/>
                <w:sz w:val="17"/>
              </w:rPr>
              <w:t>Built</w:t>
            </w:r>
            <w:r>
              <w:rPr>
                <w:sz w:val="17"/>
              </w:rPr>
              <w:t xml:space="preserve">: </w:t>
            </w:r>
            <w:r>
              <w:rPr>
                <w:rFonts w:ascii="Consolas" w:hAnsi="Consolas"/>
                <w:sz w:val="15"/>
              </w:rPr>
              <w:t>scripts/admission_stress.py</w:t>
            </w:r>
          </w:p>
        </w:tc>
      </w:tr>
      <w:tr w:rsidR="002477BE" w14:paraId="3446D8BD" w14:textId="77777777">
        <w:trPr>
          <w:jc w:val="center"/>
        </w:trPr>
        <w:tc>
          <w:tcPr>
            <w:tcW w:w="4536" w:type="dxa"/>
          </w:tcPr>
          <w:p w14:paraId="54DA1388" w14:textId="77777777" w:rsidR="002477BE" w:rsidRDefault="00000000">
            <w:pPr>
              <w:spacing w:before="40" w:after="40"/>
            </w:pPr>
            <w:r>
              <w:rPr>
                <w:sz w:val="17"/>
              </w:rPr>
              <w:t>Athlete eligibility, club eligibility + nomination, ops review queue</w:t>
            </w:r>
          </w:p>
        </w:tc>
        <w:tc>
          <w:tcPr>
            <w:tcW w:w="4536" w:type="dxa"/>
          </w:tcPr>
          <w:p w14:paraId="4D2C3700" w14:textId="77777777" w:rsidR="002477BE" w:rsidRDefault="00000000">
            <w:pPr>
              <w:spacing w:before="40" w:after="40"/>
            </w:pPr>
            <w:r>
              <w:rPr>
                <w:b/>
                <w:sz w:val="17"/>
              </w:rPr>
              <w:t>Built</w:t>
            </w:r>
            <w:r>
              <w:rPr>
                <w:sz w:val="17"/>
              </w:rPr>
              <w:t>: see below</w:t>
            </w:r>
          </w:p>
        </w:tc>
      </w:tr>
      <w:tr w:rsidR="002477BE" w14:paraId="5E8CA657" w14:textId="77777777">
        <w:trPr>
          <w:jc w:val="center"/>
        </w:trPr>
        <w:tc>
          <w:tcPr>
            <w:tcW w:w="4536" w:type="dxa"/>
          </w:tcPr>
          <w:p w14:paraId="1CF5870E" w14:textId="77777777" w:rsidR="002477BE" w:rsidRDefault="00000000">
            <w:pPr>
              <w:spacing w:before="40" w:after="40"/>
            </w:pPr>
            <w:r>
              <w:rPr>
                <w:sz w:val="17"/>
              </w:rPr>
              <w:t>Automated proof-link checking</w:t>
            </w:r>
          </w:p>
        </w:tc>
        <w:tc>
          <w:tcPr>
            <w:tcW w:w="4536" w:type="dxa"/>
          </w:tcPr>
          <w:p w14:paraId="124AE700" w14:textId="77777777" w:rsidR="002477BE" w:rsidRDefault="00000000">
            <w:pPr>
              <w:spacing w:before="40" w:after="40"/>
            </w:pPr>
            <w:r>
              <w:rPr>
                <w:b/>
                <w:sz w:val="17"/>
              </w:rPr>
              <w:t>Specified</w:t>
            </w:r>
            <w:r>
              <w:rPr>
                <w:sz w:val="17"/>
              </w:rPr>
              <w:t>: needs live HTTP; see above</w:t>
            </w:r>
          </w:p>
        </w:tc>
      </w:tr>
      <w:tr w:rsidR="002477BE" w14:paraId="3B968946" w14:textId="77777777">
        <w:trPr>
          <w:jc w:val="center"/>
        </w:trPr>
        <w:tc>
          <w:tcPr>
            <w:tcW w:w="4536" w:type="dxa"/>
          </w:tcPr>
          <w:p w14:paraId="54D65269" w14:textId="77777777" w:rsidR="002477BE" w:rsidRDefault="00000000">
            <w:pPr>
              <w:spacing w:before="40" w:after="40"/>
            </w:pPr>
            <w:r>
              <w:rPr>
                <w:sz w:val="17"/>
              </w:rPr>
              <w:t>Learned ranker</w:t>
            </w:r>
          </w:p>
        </w:tc>
        <w:tc>
          <w:tcPr>
            <w:tcW w:w="4536" w:type="dxa"/>
          </w:tcPr>
          <w:p w14:paraId="3D247B2F" w14:textId="77777777" w:rsidR="002477BE" w:rsidRDefault="00000000">
            <w:pPr>
              <w:spacing w:before="40" w:after="40"/>
            </w:pPr>
            <w:r>
              <w:rPr>
                <w:b/>
                <w:sz w:val="17"/>
              </w:rPr>
              <w:t>Deliberately deferred</w:t>
            </w:r>
            <w:r>
              <w:rPr>
                <w:sz w:val="17"/>
              </w:rPr>
              <w:t>: no labels yet</w:t>
            </w:r>
          </w:p>
        </w:tc>
      </w:tr>
      <w:tr w:rsidR="002477BE" w14:paraId="31367261" w14:textId="77777777">
        <w:trPr>
          <w:jc w:val="center"/>
        </w:trPr>
        <w:tc>
          <w:tcPr>
            <w:tcW w:w="4536" w:type="dxa"/>
          </w:tcPr>
          <w:p w14:paraId="191D1C0C" w14:textId="77777777" w:rsidR="002477BE" w:rsidRDefault="00000000">
            <w:pPr>
              <w:spacing w:before="40" w:after="40"/>
            </w:pPr>
            <w:r>
              <w:rPr>
                <w:sz w:val="17"/>
              </w:rPr>
              <w:t>The funnel in the financial model</w:t>
            </w:r>
          </w:p>
        </w:tc>
        <w:tc>
          <w:tcPr>
            <w:tcW w:w="4536" w:type="dxa"/>
          </w:tcPr>
          <w:p w14:paraId="0CC9B521" w14:textId="77777777" w:rsidR="002477BE"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2477BE" w14:paraId="60C5042A" w14:textId="77777777">
        <w:trPr>
          <w:jc w:val="center"/>
        </w:trPr>
        <w:tc>
          <w:tcPr>
            <w:tcW w:w="4536" w:type="dxa"/>
          </w:tcPr>
          <w:p w14:paraId="10CEC058" w14:textId="77777777" w:rsidR="002477BE" w:rsidRDefault="00000000">
            <w:pPr>
              <w:spacing w:before="40" w:after="40"/>
            </w:pPr>
            <w:r>
              <w:rPr>
                <w:sz w:val="17"/>
              </w:rPr>
              <w:t>Topic embeddings for narrative fit</w:t>
            </w:r>
          </w:p>
        </w:tc>
        <w:tc>
          <w:tcPr>
            <w:tcW w:w="4536" w:type="dxa"/>
          </w:tcPr>
          <w:p w14:paraId="66B59FEC" w14:textId="77777777" w:rsidR="002477BE" w:rsidRDefault="00000000">
            <w:pPr>
              <w:spacing w:before="40" w:after="40"/>
            </w:pPr>
            <w:r>
              <w:rPr>
                <w:b/>
                <w:sz w:val="17"/>
              </w:rPr>
              <w:t>Deferred</w:t>
            </w:r>
            <w:r>
              <w:rPr>
                <w:sz w:val="17"/>
              </w:rPr>
              <w:t>: needs real post text and a model dependency</w:t>
            </w:r>
          </w:p>
        </w:tc>
      </w:tr>
    </w:tbl>
    <w:p w14:paraId="013D9A86" w14:textId="77777777" w:rsidR="002477BE" w:rsidRDefault="002477BE">
      <w:pPr>
        <w:spacing w:after="160"/>
      </w:pPr>
    </w:p>
    <w:p w14:paraId="335DC34C" w14:textId="77777777" w:rsidR="002477BE" w:rsidRDefault="002477BE">
      <w:pPr>
        <w:spacing w:after="120"/>
      </w:pPr>
    </w:p>
    <w:p w14:paraId="2F1A126E" w14:textId="77777777" w:rsidR="002477BE" w:rsidRDefault="00000000">
      <w:pPr>
        <w:pStyle w:val="Heading2"/>
        <w:spacing w:before="320" w:after="100"/>
      </w:pPr>
      <w:bookmarkStart w:id="112" w:name="_Toc241699740"/>
      <w:r>
        <w:rPr>
          <w:color w:val="1F2937"/>
          <w:sz w:val="25"/>
        </w:rPr>
        <w:t>The interface</w:t>
      </w:r>
      <w:bookmarkEnd w:id="112"/>
    </w:p>
    <w:p w14:paraId="1641C072" w14:textId="77777777" w:rsidR="002477BE"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2477BE" w14:paraId="0F5BBBF2" w14:textId="77777777">
        <w:trPr>
          <w:jc w:val="center"/>
        </w:trPr>
        <w:tc>
          <w:tcPr>
            <w:tcW w:w="3024" w:type="dxa"/>
            <w:shd w:val="clear" w:color="auto" w:fill="EFF1F3"/>
          </w:tcPr>
          <w:p w14:paraId="73809344" w14:textId="77777777" w:rsidR="002477BE" w:rsidRDefault="00000000">
            <w:pPr>
              <w:spacing w:before="40" w:after="40"/>
            </w:pPr>
            <w:r>
              <w:rPr>
                <w:b/>
                <w:sz w:val="17"/>
              </w:rPr>
              <w:t>Route</w:t>
            </w:r>
          </w:p>
        </w:tc>
        <w:tc>
          <w:tcPr>
            <w:tcW w:w="3024" w:type="dxa"/>
            <w:shd w:val="clear" w:color="auto" w:fill="EFF1F3"/>
          </w:tcPr>
          <w:p w14:paraId="269E8297" w14:textId="77777777" w:rsidR="002477BE" w:rsidRDefault="00000000">
            <w:pPr>
              <w:spacing w:before="40" w:after="40"/>
            </w:pPr>
            <w:r>
              <w:rPr>
                <w:b/>
                <w:sz w:val="17"/>
              </w:rPr>
              <w:t>Who</w:t>
            </w:r>
          </w:p>
        </w:tc>
        <w:tc>
          <w:tcPr>
            <w:tcW w:w="3024" w:type="dxa"/>
            <w:shd w:val="clear" w:color="auto" w:fill="EFF1F3"/>
          </w:tcPr>
          <w:p w14:paraId="2A04A5DC" w14:textId="77777777" w:rsidR="002477BE" w:rsidRDefault="00000000">
            <w:pPr>
              <w:spacing w:before="40" w:after="40"/>
            </w:pPr>
            <w:r>
              <w:rPr>
                <w:b/>
                <w:sz w:val="17"/>
              </w:rPr>
              <w:t>Shows</w:t>
            </w:r>
          </w:p>
        </w:tc>
      </w:tr>
      <w:tr w:rsidR="002477BE" w14:paraId="3C4E3652" w14:textId="77777777">
        <w:trPr>
          <w:jc w:val="center"/>
        </w:trPr>
        <w:tc>
          <w:tcPr>
            <w:tcW w:w="3024" w:type="dxa"/>
          </w:tcPr>
          <w:p w14:paraId="4D45F048" w14:textId="77777777" w:rsidR="002477BE" w:rsidRDefault="00000000">
            <w:pPr>
              <w:spacing w:before="40" w:after="40"/>
            </w:pPr>
            <w:r>
              <w:rPr>
                <w:rFonts w:ascii="Consolas" w:hAnsi="Consolas"/>
                <w:sz w:val="15"/>
              </w:rPr>
              <w:t>/athlete/application</w:t>
            </w:r>
          </w:p>
        </w:tc>
        <w:tc>
          <w:tcPr>
            <w:tcW w:w="3024" w:type="dxa"/>
          </w:tcPr>
          <w:p w14:paraId="0F1FCAEF" w14:textId="77777777" w:rsidR="002477BE" w:rsidRDefault="00000000">
            <w:pPr>
              <w:spacing w:before="40" w:after="40"/>
            </w:pPr>
            <w:r>
              <w:rPr>
                <w:sz w:val="17"/>
              </w:rPr>
              <w:t>athlete</w:t>
            </w:r>
          </w:p>
        </w:tc>
        <w:tc>
          <w:tcPr>
            <w:tcW w:w="3024" w:type="dxa"/>
          </w:tcPr>
          <w:p w14:paraId="51B8DEF5" w14:textId="77777777" w:rsidR="002477BE"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2477BE" w14:paraId="2CDA1976" w14:textId="77777777">
        <w:trPr>
          <w:jc w:val="center"/>
        </w:trPr>
        <w:tc>
          <w:tcPr>
            <w:tcW w:w="3024" w:type="dxa"/>
          </w:tcPr>
          <w:p w14:paraId="1F86AF0C" w14:textId="77777777" w:rsidR="002477BE" w:rsidRDefault="00000000">
            <w:pPr>
              <w:spacing w:before="40" w:after="40"/>
            </w:pPr>
            <w:r>
              <w:rPr>
                <w:rFonts w:ascii="Consolas" w:hAnsi="Consolas"/>
                <w:sz w:val="15"/>
              </w:rPr>
              <w:t>/club/eligibility</w:t>
            </w:r>
          </w:p>
        </w:tc>
        <w:tc>
          <w:tcPr>
            <w:tcW w:w="3024" w:type="dxa"/>
          </w:tcPr>
          <w:p w14:paraId="0CF62F3D" w14:textId="77777777" w:rsidR="002477BE" w:rsidRDefault="00000000">
            <w:pPr>
              <w:spacing w:before="40" w:after="40"/>
            </w:pPr>
            <w:r>
              <w:rPr>
                <w:sz w:val="17"/>
              </w:rPr>
              <w:t>club</w:t>
            </w:r>
          </w:p>
        </w:tc>
        <w:tc>
          <w:tcPr>
            <w:tcW w:w="3024" w:type="dxa"/>
          </w:tcPr>
          <w:p w14:paraId="5B7EDC66" w14:textId="77777777" w:rsidR="002477BE" w:rsidRDefault="00000000">
            <w:pPr>
              <w:spacing w:before="40" w:after="40"/>
            </w:pPr>
            <w:r>
              <w:rPr>
                <w:sz w:val="17"/>
              </w:rPr>
              <w:t>The same for legitimacy, plus nomination against the declared roster</w:t>
            </w:r>
          </w:p>
        </w:tc>
      </w:tr>
      <w:tr w:rsidR="002477BE" w14:paraId="680F39AE" w14:textId="77777777">
        <w:trPr>
          <w:jc w:val="center"/>
        </w:trPr>
        <w:tc>
          <w:tcPr>
            <w:tcW w:w="3024" w:type="dxa"/>
          </w:tcPr>
          <w:p w14:paraId="460F86A1" w14:textId="77777777" w:rsidR="002477BE" w:rsidRDefault="00000000">
            <w:pPr>
              <w:spacing w:before="40" w:after="40"/>
            </w:pPr>
            <w:r>
              <w:rPr>
                <w:rFonts w:ascii="Consolas" w:hAnsi="Consolas"/>
                <w:sz w:val="15"/>
              </w:rPr>
              <w:t>/admin/review</w:t>
            </w:r>
          </w:p>
        </w:tc>
        <w:tc>
          <w:tcPr>
            <w:tcW w:w="3024" w:type="dxa"/>
          </w:tcPr>
          <w:p w14:paraId="5CACA242" w14:textId="77777777" w:rsidR="002477BE" w:rsidRDefault="00000000">
            <w:pPr>
              <w:spacing w:before="40" w:after="40"/>
            </w:pPr>
            <w:r>
              <w:rPr>
                <w:sz w:val="17"/>
              </w:rPr>
              <w:t>ops</w:t>
            </w:r>
          </w:p>
        </w:tc>
        <w:tc>
          <w:tcPr>
            <w:tcW w:w="3024" w:type="dxa"/>
          </w:tcPr>
          <w:p w14:paraId="65D99AA9" w14:textId="77777777" w:rsidR="002477BE" w:rsidRDefault="00000000">
            <w:pPr>
              <w:spacing w:before="40" w:after="40"/>
            </w:pPr>
            <w:r>
              <w:rPr>
                <w:sz w:val="17"/>
              </w:rPr>
              <w:t>The queue, built around one action: open the link, say whether it names the applicant</w:t>
            </w:r>
          </w:p>
        </w:tc>
      </w:tr>
    </w:tbl>
    <w:p w14:paraId="2B24C4D1" w14:textId="77777777" w:rsidR="002477BE" w:rsidRDefault="002477BE">
      <w:pPr>
        <w:spacing w:after="160"/>
      </w:pPr>
    </w:p>
    <w:p w14:paraId="3C9F6263" w14:textId="77777777" w:rsidR="002477BE" w:rsidRDefault="00000000">
      <w:pPr>
        <w:spacing w:after="140"/>
        <w:jc w:val="both"/>
      </w:pPr>
      <w:r>
        <w:t>Three things the interface is deliberate about:</w:t>
      </w:r>
    </w:p>
    <w:p w14:paraId="498E4F59" w14:textId="77777777" w:rsidR="002477BE"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7386EBEF" w14:textId="77777777" w:rsidR="002477BE"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A163187" w14:textId="77777777" w:rsidR="002477BE"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6076CBB4" w14:textId="77777777" w:rsidR="002477BE"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4871930E" w14:textId="77777777" w:rsidR="002477BE" w:rsidRDefault="00000000">
      <w:r>
        <w:br w:type="page"/>
      </w:r>
    </w:p>
    <w:p w14:paraId="482351AF" w14:textId="77777777" w:rsidR="002477BE" w:rsidRDefault="00000000">
      <w:pPr>
        <w:pStyle w:val="Heading1"/>
        <w:pBdr>
          <w:bottom w:val="single" w:sz="6" w:space="8" w:color="D1D5DB"/>
        </w:pBdr>
        <w:spacing w:before="320" w:after="100"/>
      </w:pPr>
      <w:bookmarkStart w:id="113" w:name="_Toc241699741"/>
      <w:r>
        <w:rPr>
          <w:color w:val="1F2937"/>
          <w:sz w:val="32"/>
        </w:rPr>
        <w:lastRenderedPageBreak/>
        <w:t>Appendix L: Evidence Base: Where Every Assumption Comes From</w:t>
      </w:r>
      <w:bookmarkEnd w:id="113"/>
    </w:p>
    <w:p w14:paraId="0E017900" w14:textId="77777777" w:rsidR="002477BE" w:rsidRDefault="0000000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698BA0FB" w14:textId="77777777" w:rsidR="002477BE" w:rsidRDefault="002477BE">
      <w:pPr>
        <w:spacing w:after="120"/>
      </w:pPr>
    </w:p>
    <w:p w14:paraId="2CABAEED" w14:textId="77777777" w:rsidR="002477BE" w:rsidRDefault="00000000">
      <w:pPr>
        <w:pStyle w:val="Heading2"/>
        <w:spacing w:before="320" w:after="100"/>
      </w:pPr>
      <w:bookmarkStart w:id="114" w:name="_Toc241699742"/>
      <w:r>
        <w:rPr>
          <w:color w:val="1F2937"/>
          <w:sz w:val="25"/>
        </w:rPr>
        <w:t>17.1 What the model is built on</w:t>
      </w:r>
      <w:bookmarkEnd w:id="114"/>
    </w:p>
    <w:p w14:paraId="51628999" w14:textId="77777777" w:rsidR="002477BE"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2477BE" w14:paraId="1EA08CB7" w14:textId="77777777">
        <w:trPr>
          <w:jc w:val="center"/>
        </w:trPr>
        <w:tc>
          <w:tcPr>
            <w:tcW w:w="3024" w:type="dxa"/>
            <w:shd w:val="clear" w:color="auto" w:fill="EFF1F3"/>
          </w:tcPr>
          <w:p w14:paraId="4C4581B5" w14:textId="77777777" w:rsidR="002477BE" w:rsidRDefault="00000000">
            <w:pPr>
              <w:spacing w:before="40" w:after="40"/>
            </w:pPr>
            <w:r>
              <w:rPr>
                <w:b/>
                <w:sz w:val="17"/>
              </w:rPr>
              <w:t>Method</w:t>
            </w:r>
          </w:p>
        </w:tc>
        <w:tc>
          <w:tcPr>
            <w:tcW w:w="3024" w:type="dxa"/>
            <w:shd w:val="clear" w:color="auto" w:fill="EFF1F3"/>
          </w:tcPr>
          <w:p w14:paraId="218DCF67" w14:textId="77777777" w:rsidR="002477BE" w:rsidRDefault="00000000">
            <w:pPr>
              <w:spacing w:before="40" w:after="40"/>
            </w:pPr>
            <w:r>
              <w:rPr>
                <w:b/>
                <w:sz w:val="17"/>
              </w:rPr>
              <w:t>Count</w:t>
            </w:r>
          </w:p>
        </w:tc>
        <w:tc>
          <w:tcPr>
            <w:tcW w:w="3024" w:type="dxa"/>
            <w:shd w:val="clear" w:color="auto" w:fill="EFF1F3"/>
          </w:tcPr>
          <w:p w14:paraId="585A634E" w14:textId="77777777" w:rsidR="002477BE" w:rsidRDefault="00000000">
            <w:pPr>
              <w:spacing w:before="40" w:after="40"/>
            </w:pPr>
            <w:r>
              <w:rPr>
                <w:b/>
                <w:sz w:val="17"/>
              </w:rPr>
              <w:t>What it means</w:t>
            </w:r>
          </w:p>
        </w:tc>
      </w:tr>
      <w:tr w:rsidR="002477BE" w14:paraId="26386E6A" w14:textId="77777777">
        <w:trPr>
          <w:jc w:val="center"/>
        </w:trPr>
        <w:tc>
          <w:tcPr>
            <w:tcW w:w="3024" w:type="dxa"/>
          </w:tcPr>
          <w:p w14:paraId="1043191B" w14:textId="77777777" w:rsidR="002477BE" w:rsidRDefault="00000000">
            <w:pPr>
              <w:spacing w:before="40" w:after="40"/>
            </w:pPr>
            <w:r>
              <w:rPr>
                <w:b/>
                <w:sz w:val="17"/>
              </w:rPr>
              <w:t>SOURCED</w:t>
            </w:r>
          </w:p>
        </w:tc>
        <w:tc>
          <w:tcPr>
            <w:tcW w:w="3024" w:type="dxa"/>
          </w:tcPr>
          <w:p w14:paraId="7926E55D" w14:textId="77777777" w:rsidR="002477BE" w:rsidRDefault="00000000">
            <w:pPr>
              <w:spacing w:before="40" w:after="40"/>
            </w:pPr>
            <w:r>
              <w:rPr>
                <w:sz w:val="17"/>
              </w:rPr>
              <w:t>10</w:t>
            </w:r>
          </w:p>
        </w:tc>
        <w:tc>
          <w:tcPr>
            <w:tcW w:w="3024" w:type="dxa"/>
          </w:tcPr>
          <w:p w14:paraId="643A28B4" w14:textId="77777777" w:rsidR="002477BE" w:rsidRDefault="00000000">
            <w:pPr>
              <w:spacing w:before="40" w:after="40"/>
            </w:pPr>
            <w:r>
              <w:rPr>
                <w:sz w:val="17"/>
              </w:rPr>
              <w:t>A published figure, cited</w:t>
            </w:r>
          </w:p>
        </w:tc>
      </w:tr>
      <w:tr w:rsidR="002477BE" w14:paraId="2EC2E554" w14:textId="77777777">
        <w:trPr>
          <w:jc w:val="center"/>
        </w:trPr>
        <w:tc>
          <w:tcPr>
            <w:tcW w:w="3024" w:type="dxa"/>
          </w:tcPr>
          <w:p w14:paraId="5DF096FF" w14:textId="77777777" w:rsidR="002477BE" w:rsidRDefault="00000000">
            <w:pPr>
              <w:spacing w:before="40" w:after="40"/>
            </w:pPr>
            <w:r>
              <w:rPr>
                <w:b/>
                <w:sz w:val="17"/>
              </w:rPr>
              <w:t>BENCHMARKED</w:t>
            </w:r>
          </w:p>
        </w:tc>
        <w:tc>
          <w:tcPr>
            <w:tcW w:w="3024" w:type="dxa"/>
          </w:tcPr>
          <w:p w14:paraId="71DDA135" w14:textId="77777777" w:rsidR="002477BE" w:rsidRDefault="00000000">
            <w:pPr>
              <w:spacing w:before="40" w:after="40"/>
            </w:pPr>
            <w:r>
              <w:rPr>
                <w:sz w:val="17"/>
              </w:rPr>
              <w:t>11</w:t>
            </w:r>
          </w:p>
        </w:tc>
        <w:tc>
          <w:tcPr>
            <w:tcW w:w="3024" w:type="dxa"/>
          </w:tcPr>
          <w:p w14:paraId="5E7E4FA9" w14:textId="77777777" w:rsidR="002477BE" w:rsidRDefault="00000000">
            <w:pPr>
              <w:spacing w:before="40" w:after="40"/>
            </w:pPr>
            <w:r>
              <w:rPr>
                <w:sz w:val="17"/>
              </w:rPr>
              <w:t>Set against named comparables</w:t>
            </w:r>
          </w:p>
        </w:tc>
      </w:tr>
      <w:tr w:rsidR="002477BE" w14:paraId="3DDEB8C6" w14:textId="77777777">
        <w:trPr>
          <w:jc w:val="center"/>
        </w:trPr>
        <w:tc>
          <w:tcPr>
            <w:tcW w:w="3024" w:type="dxa"/>
          </w:tcPr>
          <w:p w14:paraId="05E4A6AE" w14:textId="77777777" w:rsidR="002477BE" w:rsidRDefault="00000000">
            <w:pPr>
              <w:spacing w:before="40" w:after="40"/>
            </w:pPr>
            <w:r>
              <w:rPr>
                <w:b/>
                <w:sz w:val="17"/>
              </w:rPr>
              <w:t>DERIVED</w:t>
            </w:r>
          </w:p>
        </w:tc>
        <w:tc>
          <w:tcPr>
            <w:tcW w:w="3024" w:type="dxa"/>
          </w:tcPr>
          <w:p w14:paraId="2FDB088D" w14:textId="77777777" w:rsidR="002477BE" w:rsidRDefault="00000000">
            <w:pPr>
              <w:spacing w:before="40" w:after="40"/>
            </w:pPr>
            <w:r>
              <w:rPr>
                <w:sz w:val="17"/>
              </w:rPr>
              <w:t>3</w:t>
            </w:r>
          </w:p>
        </w:tc>
        <w:tc>
          <w:tcPr>
            <w:tcW w:w="3024" w:type="dxa"/>
          </w:tcPr>
          <w:p w14:paraId="00E3CA90" w14:textId="77777777" w:rsidR="002477BE" w:rsidRDefault="00000000">
            <w:pPr>
              <w:spacing w:before="40" w:after="40"/>
            </w:pPr>
            <w:r>
              <w:rPr>
                <w:sz w:val="17"/>
              </w:rPr>
              <w:t>Computed from other assumptions or from the codebase</w:t>
            </w:r>
          </w:p>
        </w:tc>
      </w:tr>
      <w:tr w:rsidR="002477BE" w14:paraId="5D6ABDAE" w14:textId="77777777">
        <w:trPr>
          <w:jc w:val="center"/>
        </w:trPr>
        <w:tc>
          <w:tcPr>
            <w:tcW w:w="3024" w:type="dxa"/>
          </w:tcPr>
          <w:p w14:paraId="24636231" w14:textId="77777777" w:rsidR="002477BE" w:rsidRDefault="00000000">
            <w:pPr>
              <w:spacing w:before="40" w:after="40"/>
            </w:pPr>
            <w:r>
              <w:rPr>
                <w:b/>
                <w:sz w:val="17"/>
              </w:rPr>
              <w:t>ESTIMATE</w:t>
            </w:r>
          </w:p>
        </w:tc>
        <w:tc>
          <w:tcPr>
            <w:tcW w:w="3024" w:type="dxa"/>
          </w:tcPr>
          <w:p w14:paraId="13BAC413" w14:textId="77777777" w:rsidR="002477BE" w:rsidRDefault="00000000">
            <w:pPr>
              <w:spacing w:before="40" w:after="40"/>
            </w:pPr>
            <w:r>
              <w:rPr>
                <w:sz w:val="17"/>
              </w:rPr>
              <w:t>11</w:t>
            </w:r>
          </w:p>
        </w:tc>
        <w:tc>
          <w:tcPr>
            <w:tcW w:w="3024" w:type="dxa"/>
          </w:tcPr>
          <w:p w14:paraId="7F00D14F" w14:textId="77777777" w:rsidR="002477BE" w:rsidRDefault="00000000">
            <w:pPr>
              <w:spacing w:before="40" w:after="40"/>
            </w:pPr>
            <w:r>
              <w:rPr>
                <w:sz w:val="17"/>
              </w:rPr>
              <w:t>Reasoned, with no published figure behind it</w:t>
            </w:r>
          </w:p>
        </w:tc>
      </w:tr>
    </w:tbl>
    <w:p w14:paraId="62FBB152" w14:textId="77777777" w:rsidR="002477BE" w:rsidRDefault="002477BE">
      <w:pPr>
        <w:spacing w:after="160"/>
      </w:pPr>
    </w:p>
    <w:tbl>
      <w:tblPr>
        <w:tblStyle w:val="TableGrid"/>
        <w:tblW w:w="0" w:type="auto"/>
        <w:jc w:val="center"/>
        <w:tblLook w:val="04A0" w:firstRow="1" w:lastRow="0" w:firstColumn="1" w:lastColumn="0" w:noHBand="0" w:noVBand="1"/>
      </w:tblPr>
      <w:tblGrid>
        <w:gridCol w:w="4536"/>
        <w:gridCol w:w="4536"/>
      </w:tblGrid>
      <w:tr w:rsidR="002477BE" w14:paraId="4B8A5BBC" w14:textId="77777777">
        <w:trPr>
          <w:jc w:val="center"/>
        </w:trPr>
        <w:tc>
          <w:tcPr>
            <w:tcW w:w="4536" w:type="dxa"/>
            <w:shd w:val="clear" w:color="auto" w:fill="EFF1F3"/>
          </w:tcPr>
          <w:p w14:paraId="6CCE9351" w14:textId="77777777" w:rsidR="002477BE" w:rsidRDefault="00000000">
            <w:pPr>
              <w:spacing w:before="40" w:after="40"/>
            </w:pPr>
            <w:r>
              <w:rPr>
                <w:b/>
                <w:sz w:val="17"/>
              </w:rPr>
              <w:t>Confidence</w:t>
            </w:r>
          </w:p>
        </w:tc>
        <w:tc>
          <w:tcPr>
            <w:tcW w:w="4536" w:type="dxa"/>
            <w:shd w:val="clear" w:color="auto" w:fill="EFF1F3"/>
          </w:tcPr>
          <w:p w14:paraId="4BF68648" w14:textId="77777777" w:rsidR="002477BE" w:rsidRDefault="00000000">
            <w:pPr>
              <w:spacing w:before="40" w:after="40"/>
            </w:pPr>
            <w:r>
              <w:rPr>
                <w:b/>
                <w:sz w:val="17"/>
              </w:rPr>
              <w:t>Count</w:t>
            </w:r>
          </w:p>
        </w:tc>
      </w:tr>
      <w:tr w:rsidR="002477BE" w14:paraId="15DDC7F1" w14:textId="77777777">
        <w:trPr>
          <w:jc w:val="center"/>
        </w:trPr>
        <w:tc>
          <w:tcPr>
            <w:tcW w:w="4536" w:type="dxa"/>
          </w:tcPr>
          <w:p w14:paraId="15EE2480" w14:textId="77777777" w:rsidR="002477BE" w:rsidRDefault="00000000">
            <w:pPr>
              <w:spacing w:before="40" w:after="40"/>
            </w:pPr>
            <w:r>
              <w:rPr>
                <w:sz w:val="17"/>
              </w:rPr>
              <w:t>High</w:t>
            </w:r>
          </w:p>
        </w:tc>
        <w:tc>
          <w:tcPr>
            <w:tcW w:w="4536" w:type="dxa"/>
          </w:tcPr>
          <w:p w14:paraId="6BFAF6DF" w14:textId="77777777" w:rsidR="002477BE" w:rsidRDefault="00000000">
            <w:pPr>
              <w:spacing w:before="40" w:after="40"/>
            </w:pPr>
            <w:r>
              <w:rPr>
                <w:sz w:val="17"/>
              </w:rPr>
              <w:t>13</w:t>
            </w:r>
          </w:p>
        </w:tc>
      </w:tr>
      <w:tr w:rsidR="002477BE" w14:paraId="1985A229" w14:textId="77777777">
        <w:trPr>
          <w:jc w:val="center"/>
        </w:trPr>
        <w:tc>
          <w:tcPr>
            <w:tcW w:w="4536" w:type="dxa"/>
          </w:tcPr>
          <w:p w14:paraId="784C36FF" w14:textId="77777777" w:rsidR="002477BE" w:rsidRDefault="00000000">
            <w:pPr>
              <w:spacing w:before="40" w:after="40"/>
            </w:pPr>
            <w:r>
              <w:rPr>
                <w:sz w:val="17"/>
              </w:rPr>
              <w:t>Medium</w:t>
            </w:r>
          </w:p>
        </w:tc>
        <w:tc>
          <w:tcPr>
            <w:tcW w:w="4536" w:type="dxa"/>
          </w:tcPr>
          <w:p w14:paraId="1EE6DBA9" w14:textId="77777777" w:rsidR="002477BE" w:rsidRDefault="00000000">
            <w:pPr>
              <w:spacing w:before="40" w:after="40"/>
            </w:pPr>
            <w:r>
              <w:rPr>
                <w:sz w:val="17"/>
              </w:rPr>
              <w:t>12</w:t>
            </w:r>
          </w:p>
        </w:tc>
      </w:tr>
      <w:tr w:rsidR="002477BE" w14:paraId="4A8FC235" w14:textId="77777777">
        <w:trPr>
          <w:jc w:val="center"/>
        </w:trPr>
        <w:tc>
          <w:tcPr>
            <w:tcW w:w="4536" w:type="dxa"/>
          </w:tcPr>
          <w:p w14:paraId="36AAC87A" w14:textId="77777777" w:rsidR="002477BE" w:rsidRDefault="00000000">
            <w:pPr>
              <w:spacing w:before="40" w:after="40"/>
            </w:pPr>
            <w:r>
              <w:rPr>
                <w:sz w:val="17"/>
              </w:rPr>
              <w:t>Low</w:t>
            </w:r>
          </w:p>
        </w:tc>
        <w:tc>
          <w:tcPr>
            <w:tcW w:w="4536" w:type="dxa"/>
          </w:tcPr>
          <w:p w14:paraId="50D9B208" w14:textId="77777777" w:rsidR="002477BE" w:rsidRDefault="00000000">
            <w:pPr>
              <w:spacing w:before="40" w:after="40"/>
            </w:pPr>
            <w:r>
              <w:rPr>
                <w:sz w:val="17"/>
              </w:rPr>
              <w:t>10</w:t>
            </w:r>
          </w:p>
        </w:tc>
      </w:tr>
    </w:tbl>
    <w:p w14:paraId="081A5B47" w14:textId="77777777" w:rsidR="002477BE" w:rsidRDefault="002477BE">
      <w:pPr>
        <w:spacing w:after="160"/>
      </w:pPr>
    </w:p>
    <w:p w14:paraId="762C551B" w14:textId="77777777" w:rsidR="002477BE"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1DC9F45B" w14:textId="77777777" w:rsidR="002477BE"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67B01129" w14:textId="77777777" w:rsidR="002477BE" w:rsidRDefault="002477BE">
      <w:pPr>
        <w:spacing w:after="120"/>
      </w:pPr>
    </w:p>
    <w:p w14:paraId="688F4462" w14:textId="77777777" w:rsidR="002477BE" w:rsidRDefault="00000000">
      <w:pPr>
        <w:pStyle w:val="Heading2"/>
        <w:spacing w:before="320" w:after="100"/>
      </w:pPr>
      <w:bookmarkStart w:id="115" w:name="_Toc241699743"/>
      <w:r>
        <w:rPr>
          <w:color w:val="1F2937"/>
          <w:sz w:val="25"/>
        </w:rPr>
        <w:t>17.2 The assumptions, in full</w:t>
      </w:r>
      <w:bookmarkEnd w:id="115"/>
    </w:p>
    <w:p w14:paraId="5B3F526B" w14:textId="77777777" w:rsidR="002477BE" w:rsidRDefault="0000000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0D530388" w14:textId="77777777">
        <w:trPr>
          <w:jc w:val="center"/>
        </w:trPr>
        <w:tc>
          <w:tcPr>
            <w:tcW w:w="1814" w:type="dxa"/>
            <w:shd w:val="clear" w:color="auto" w:fill="EFF1F3"/>
          </w:tcPr>
          <w:p w14:paraId="2749C583" w14:textId="77777777" w:rsidR="002477BE" w:rsidRDefault="00000000">
            <w:pPr>
              <w:spacing w:before="40" w:after="40"/>
            </w:pPr>
            <w:r>
              <w:rPr>
                <w:b/>
                <w:sz w:val="17"/>
              </w:rPr>
              <w:t>Assumption</w:t>
            </w:r>
          </w:p>
        </w:tc>
        <w:tc>
          <w:tcPr>
            <w:tcW w:w="1814" w:type="dxa"/>
            <w:shd w:val="clear" w:color="auto" w:fill="EFF1F3"/>
          </w:tcPr>
          <w:p w14:paraId="542B08FB" w14:textId="77777777" w:rsidR="002477BE" w:rsidRDefault="00000000">
            <w:pPr>
              <w:spacing w:before="40" w:after="40"/>
            </w:pPr>
            <w:r>
              <w:rPr>
                <w:b/>
                <w:sz w:val="17"/>
              </w:rPr>
              <w:t>Method</w:t>
            </w:r>
          </w:p>
        </w:tc>
        <w:tc>
          <w:tcPr>
            <w:tcW w:w="1814" w:type="dxa"/>
            <w:shd w:val="clear" w:color="auto" w:fill="EFF1F3"/>
          </w:tcPr>
          <w:p w14:paraId="12046F96" w14:textId="77777777" w:rsidR="002477BE" w:rsidRDefault="00000000">
            <w:pPr>
              <w:spacing w:before="40" w:after="40"/>
            </w:pPr>
            <w:r>
              <w:rPr>
                <w:b/>
                <w:sz w:val="17"/>
              </w:rPr>
              <w:t>Confidence</w:t>
            </w:r>
          </w:p>
        </w:tc>
        <w:tc>
          <w:tcPr>
            <w:tcW w:w="1814" w:type="dxa"/>
            <w:shd w:val="clear" w:color="auto" w:fill="EFF1F3"/>
          </w:tcPr>
          <w:p w14:paraId="4F397E45" w14:textId="77777777" w:rsidR="002477BE" w:rsidRDefault="00000000">
            <w:pPr>
              <w:spacing w:before="40" w:after="40"/>
            </w:pPr>
            <w:r>
              <w:rPr>
                <w:b/>
                <w:sz w:val="17"/>
              </w:rPr>
              <w:t>Benchmark or comparable</w:t>
            </w:r>
          </w:p>
        </w:tc>
        <w:tc>
          <w:tcPr>
            <w:tcW w:w="1814" w:type="dxa"/>
            <w:shd w:val="clear" w:color="auto" w:fill="EFF1F3"/>
          </w:tcPr>
          <w:p w14:paraId="6BAE006B" w14:textId="77777777" w:rsidR="002477BE" w:rsidRDefault="00000000">
            <w:pPr>
              <w:spacing w:before="40" w:after="40"/>
            </w:pPr>
            <w:r>
              <w:rPr>
                <w:b/>
                <w:sz w:val="17"/>
              </w:rPr>
              <w:t>Source</w:t>
            </w:r>
          </w:p>
        </w:tc>
      </w:tr>
      <w:tr w:rsidR="002477BE" w14:paraId="7F9412A6" w14:textId="77777777">
        <w:trPr>
          <w:jc w:val="center"/>
        </w:trPr>
        <w:tc>
          <w:tcPr>
            <w:tcW w:w="1814" w:type="dxa"/>
          </w:tcPr>
          <w:p w14:paraId="44BB3938" w14:textId="77777777" w:rsidR="002477BE" w:rsidRDefault="00000000">
            <w:pPr>
              <w:spacing w:before="40" w:after="40"/>
            </w:pPr>
            <w:r>
              <w:rPr>
                <w:b/>
                <w:sz w:val="17"/>
              </w:rPr>
              <w:t>Take rate on fan revenue</w:t>
            </w:r>
          </w:p>
        </w:tc>
        <w:tc>
          <w:tcPr>
            <w:tcW w:w="1814" w:type="dxa"/>
          </w:tcPr>
          <w:p w14:paraId="5D8EF7C0" w14:textId="77777777" w:rsidR="002477BE" w:rsidRDefault="00000000">
            <w:pPr>
              <w:spacing w:before="40" w:after="40"/>
            </w:pPr>
            <w:r>
              <w:rPr>
                <w:sz w:val="17"/>
              </w:rPr>
              <w:t>BENCHMARKED</w:t>
            </w:r>
          </w:p>
        </w:tc>
        <w:tc>
          <w:tcPr>
            <w:tcW w:w="1814" w:type="dxa"/>
          </w:tcPr>
          <w:p w14:paraId="50C37BDB" w14:textId="77777777" w:rsidR="002477BE" w:rsidRDefault="00000000">
            <w:pPr>
              <w:spacing w:before="40" w:after="40"/>
            </w:pPr>
            <w:r>
              <w:rPr>
                <w:sz w:val="17"/>
              </w:rPr>
              <w:t>High</w:t>
            </w:r>
          </w:p>
        </w:tc>
        <w:tc>
          <w:tcPr>
            <w:tcW w:w="1814" w:type="dxa"/>
          </w:tcPr>
          <w:p w14:paraId="76736B1B" w14:textId="77777777" w:rsidR="002477BE"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44E0CFE3" w14:textId="77777777" w:rsidR="002477BE" w:rsidRDefault="00000000">
            <w:pPr>
              <w:spacing w:before="40" w:after="40"/>
            </w:pPr>
            <w:r>
              <w:rPr>
                <w:sz w:val="17"/>
              </w:rPr>
              <w:t>Sacra company profile (Passes); Passes rebrand release, Apr 2026; MEXC platform comparison 2026</w:t>
            </w:r>
          </w:p>
        </w:tc>
      </w:tr>
      <w:tr w:rsidR="002477BE" w14:paraId="43126425" w14:textId="77777777">
        <w:trPr>
          <w:jc w:val="center"/>
        </w:trPr>
        <w:tc>
          <w:tcPr>
            <w:tcW w:w="1814" w:type="dxa"/>
          </w:tcPr>
          <w:p w14:paraId="6E9C6CAD" w14:textId="77777777" w:rsidR="002477BE" w:rsidRDefault="00000000">
            <w:pPr>
              <w:spacing w:before="40" w:after="40"/>
            </w:pPr>
            <w:r>
              <w:rPr>
                <w:b/>
                <w:sz w:val="17"/>
              </w:rPr>
              <w:t>Sponsorship commission, Scout Pro</w:t>
            </w:r>
          </w:p>
        </w:tc>
        <w:tc>
          <w:tcPr>
            <w:tcW w:w="1814" w:type="dxa"/>
          </w:tcPr>
          <w:p w14:paraId="02022B27" w14:textId="77777777" w:rsidR="002477BE" w:rsidRDefault="00000000">
            <w:pPr>
              <w:spacing w:before="40" w:after="40"/>
            </w:pPr>
            <w:r>
              <w:rPr>
                <w:sz w:val="17"/>
              </w:rPr>
              <w:t>BENCHMARKED</w:t>
            </w:r>
          </w:p>
        </w:tc>
        <w:tc>
          <w:tcPr>
            <w:tcW w:w="1814" w:type="dxa"/>
          </w:tcPr>
          <w:p w14:paraId="283E25DA" w14:textId="77777777" w:rsidR="002477BE" w:rsidRDefault="00000000">
            <w:pPr>
              <w:spacing w:before="40" w:after="40"/>
            </w:pPr>
            <w:r>
              <w:rPr>
                <w:sz w:val="17"/>
              </w:rPr>
              <w:t>High</w:t>
            </w:r>
          </w:p>
        </w:tc>
        <w:tc>
          <w:tcPr>
            <w:tcW w:w="1814" w:type="dxa"/>
          </w:tcPr>
          <w:p w14:paraId="733ED5E4" w14:textId="77777777" w:rsidR="002477BE"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4CA0776D" w14:textId="77777777" w:rsidR="002477BE"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2477BE" w14:paraId="5BEDD881" w14:textId="77777777">
        <w:trPr>
          <w:jc w:val="center"/>
        </w:trPr>
        <w:tc>
          <w:tcPr>
            <w:tcW w:w="1814" w:type="dxa"/>
          </w:tcPr>
          <w:p w14:paraId="3398A739" w14:textId="77777777" w:rsidR="002477BE" w:rsidRDefault="00000000">
            <w:pPr>
              <w:spacing w:before="40" w:after="40"/>
            </w:pPr>
            <w:r>
              <w:rPr>
                <w:b/>
                <w:sz w:val="17"/>
              </w:rPr>
              <w:lastRenderedPageBreak/>
              <w:t>Sponsorship commission, Scout Agency</w:t>
            </w:r>
          </w:p>
        </w:tc>
        <w:tc>
          <w:tcPr>
            <w:tcW w:w="1814" w:type="dxa"/>
          </w:tcPr>
          <w:p w14:paraId="02541000" w14:textId="77777777" w:rsidR="002477BE" w:rsidRDefault="00000000">
            <w:pPr>
              <w:spacing w:before="40" w:after="40"/>
            </w:pPr>
            <w:r>
              <w:rPr>
                <w:sz w:val="17"/>
              </w:rPr>
              <w:t>BENCHMARKED</w:t>
            </w:r>
          </w:p>
        </w:tc>
        <w:tc>
          <w:tcPr>
            <w:tcW w:w="1814" w:type="dxa"/>
          </w:tcPr>
          <w:p w14:paraId="6DF67EC1" w14:textId="77777777" w:rsidR="002477BE" w:rsidRDefault="00000000">
            <w:pPr>
              <w:spacing w:before="40" w:after="40"/>
            </w:pPr>
            <w:r>
              <w:rPr>
                <w:sz w:val="17"/>
              </w:rPr>
              <w:t>High</w:t>
            </w:r>
          </w:p>
        </w:tc>
        <w:tc>
          <w:tcPr>
            <w:tcW w:w="1814" w:type="dxa"/>
          </w:tcPr>
          <w:p w14:paraId="24699925" w14:textId="77777777" w:rsidR="002477BE"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0224E18F" w14:textId="77777777" w:rsidR="002477BE" w:rsidRDefault="00000000">
            <w:pPr>
              <w:spacing w:before="40" w:after="40"/>
            </w:pPr>
            <w:r>
              <w:rPr>
                <w:sz w:val="17"/>
              </w:rPr>
              <w:t>Oreate and Sapling agent-commission surveys, 10-20%</w:t>
            </w:r>
          </w:p>
        </w:tc>
      </w:tr>
      <w:tr w:rsidR="002477BE" w14:paraId="4CE24AF8" w14:textId="77777777">
        <w:trPr>
          <w:jc w:val="center"/>
        </w:trPr>
        <w:tc>
          <w:tcPr>
            <w:tcW w:w="1814" w:type="dxa"/>
          </w:tcPr>
          <w:p w14:paraId="4E97B77D" w14:textId="77777777" w:rsidR="002477BE" w:rsidRDefault="00000000">
            <w:pPr>
              <w:spacing w:before="40" w:after="40"/>
            </w:pPr>
            <w:r>
              <w:rPr>
                <w:b/>
                <w:sz w:val="17"/>
              </w:rPr>
              <w:t>Subscriber share of deal volume</w:t>
            </w:r>
          </w:p>
        </w:tc>
        <w:tc>
          <w:tcPr>
            <w:tcW w:w="1814" w:type="dxa"/>
          </w:tcPr>
          <w:p w14:paraId="2D671319" w14:textId="77777777" w:rsidR="002477BE" w:rsidRDefault="00000000">
            <w:pPr>
              <w:spacing w:before="40" w:after="40"/>
            </w:pPr>
            <w:r>
              <w:rPr>
                <w:sz w:val="17"/>
              </w:rPr>
              <w:t>ESTIMATE</w:t>
            </w:r>
          </w:p>
        </w:tc>
        <w:tc>
          <w:tcPr>
            <w:tcW w:w="1814" w:type="dxa"/>
          </w:tcPr>
          <w:p w14:paraId="66547401" w14:textId="77777777" w:rsidR="002477BE" w:rsidRDefault="00000000">
            <w:pPr>
              <w:spacing w:before="40" w:after="40"/>
            </w:pPr>
            <w:r>
              <w:rPr>
                <w:sz w:val="17"/>
              </w:rPr>
              <w:t>Low</w:t>
            </w:r>
          </w:p>
        </w:tc>
        <w:tc>
          <w:tcPr>
            <w:tcW w:w="1814" w:type="dxa"/>
          </w:tcPr>
          <w:p w14:paraId="50F346F8" w14:textId="77777777" w:rsidR="002477BE"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1FF6748F" w14:textId="77777777" w:rsidR="002477BE" w:rsidRDefault="00000000">
            <w:pPr>
              <w:spacing w:before="40" w:after="40"/>
            </w:pPr>
            <w:r>
              <w:rPr>
                <w:sz w:val="17"/>
              </w:rPr>
              <w:t>None. No tier-level deal volume exists yet, because no tier exists yet</w:t>
            </w:r>
          </w:p>
        </w:tc>
      </w:tr>
      <w:tr w:rsidR="002477BE" w14:paraId="07F4EB53" w14:textId="77777777">
        <w:trPr>
          <w:jc w:val="center"/>
        </w:trPr>
        <w:tc>
          <w:tcPr>
            <w:tcW w:w="1814" w:type="dxa"/>
          </w:tcPr>
          <w:p w14:paraId="2062EEB4" w14:textId="77777777" w:rsidR="002477BE" w:rsidRDefault="00000000">
            <w:pPr>
              <w:spacing w:before="40" w:after="40"/>
            </w:pPr>
            <w:r>
              <w:rPr>
                <w:b/>
                <w:sz w:val="17"/>
              </w:rPr>
              <w:t>Take rate on sponsorship</w:t>
            </w:r>
          </w:p>
        </w:tc>
        <w:tc>
          <w:tcPr>
            <w:tcW w:w="1814" w:type="dxa"/>
          </w:tcPr>
          <w:p w14:paraId="0E6C245E" w14:textId="77777777" w:rsidR="002477BE" w:rsidRDefault="00000000">
            <w:pPr>
              <w:spacing w:before="40" w:after="40"/>
            </w:pPr>
            <w:r>
              <w:rPr>
                <w:sz w:val="17"/>
              </w:rPr>
              <w:t>BENCHMARKED</w:t>
            </w:r>
          </w:p>
        </w:tc>
        <w:tc>
          <w:tcPr>
            <w:tcW w:w="1814" w:type="dxa"/>
          </w:tcPr>
          <w:p w14:paraId="65BBEDBB" w14:textId="77777777" w:rsidR="002477BE" w:rsidRDefault="00000000">
            <w:pPr>
              <w:spacing w:before="40" w:after="40"/>
            </w:pPr>
            <w:r>
              <w:rPr>
                <w:sz w:val="17"/>
              </w:rPr>
              <w:t>High</w:t>
            </w:r>
          </w:p>
        </w:tc>
        <w:tc>
          <w:tcPr>
            <w:tcW w:w="1814" w:type="dxa"/>
          </w:tcPr>
          <w:p w14:paraId="759C18FD" w14:textId="77777777" w:rsidR="002477BE"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00779DFF" w14:textId="77777777" w:rsidR="002477BE" w:rsidRDefault="00000000">
            <w:pPr>
              <w:spacing w:before="40" w:after="40"/>
            </w:pPr>
            <w:r>
              <w:rPr>
                <w:sz w:val="17"/>
              </w:rPr>
              <w:t>Oreate and Sapling agent-commission surveys; Aruna Talent agency rate guide 2026</w:t>
            </w:r>
          </w:p>
        </w:tc>
      </w:tr>
      <w:tr w:rsidR="002477BE" w14:paraId="1D009142" w14:textId="77777777">
        <w:trPr>
          <w:jc w:val="center"/>
        </w:trPr>
        <w:tc>
          <w:tcPr>
            <w:tcW w:w="1814" w:type="dxa"/>
          </w:tcPr>
          <w:p w14:paraId="59F47EA8" w14:textId="77777777" w:rsidR="002477BE" w:rsidRDefault="00000000">
            <w:pPr>
              <w:spacing w:before="40" w:after="40"/>
            </w:pPr>
            <w:r>
              <w:rPr>
                <w:b/>
                <w:sz w:val="17"/>
              </w:rPr>
              <w:t>Suggested tiers 4.99 / 9.99 / 24.99</w:t>
            </w:r>
          </w:p>
        </w:tc>
        <w:tc>
          <w:tcPr>
            <w:tcW w:w="1814" w:type="dxa"/>
          </w:tcPr>
          <w:p w14:paraId="13ABDE85" w14:textId="77777777" w:rsidR="002477BE" w:rsidRDefault="00000000">
            <w:pPr>
              <w:spacing w:before="40" w:after="40"/>
            </w:pPr>
            <w:r>
              <w:rPr>
                <w:sz w:val="17"/>
              </w:rPr>
              <w:t>BENCHMARKED</w:t>
            </w:r>
          </w:p>
        </w:tc>
        <w:tc>
          <w:tcPr>
            <w:tcW w:w="1814" w:type="dxa"/>
          </w:tcPr>
          <w:p w14:paraId="43844A44" w14:textId="77777777" w:rsidR="002477BE" w:rsidRDefault="00000000">
            <w:pPr>
              <w:spacing w:before="40" w:after="40"/>
            </w:pPr>
            <w:r>
              <w:rPr>
                <w:sz w:val="17"/>
              </w:rPr>
              <w:t>Medium</w:t>
            </w:r>
          </w:p>
        </w:tc>
        <w:tc>
          <w:tcPr>
            <w:tcW w:w="1814" w:type="dxa"/>
          </w:tcPr>
          <w:p w14:paraId="4521E426" w14:textId="77777777" w:rsidR="002477BE"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403A70A7" w14:textId="77777777" w:rsidR="002477BE" w:rsidRDefault="00000000">
            <w:pPr>
              <w:spacing w:before="40" w:after="40"/>
            </w:pPr>
            <w:r>
              <w:rPr>
                <w:sz w:val="17"/>
              </w:rPr>
              <w:t>Patreon 2024 Transparency Report; independent audits of ~1,200 creators</w:t>
            </w:r>
          </w:p>
        </w:tc>
      </w:tr>
      <w:tr w:rsidR="002477BE" w14:paraId="70A4467C" w14:textId="77777777">
        <w:trPr>
          <w:jc w:val="center"/>
        </w:trPr>
        <w:tc>
          <w:tcPr>
            <w:tcW w:w="1814" w:type="dxa"/>
          </w:tcPr>
          <w:p w14:paraId="39D15B9B" w14:textId="77777777" w:rsidR="002477BE" w:rsidRDefault="00000000">
            <w:pPr>
              <w:spacing w:before="40" w:after="40"/>
            </w:pPr>
            <w:r>
              <w:rPr>
                <w:b/>
                <w:sz w:val="17"/>
              </w:rPr>
              <w:lastRenderedPageBreak/>
              <w:t>Season pass / annual billing</w:t>
            </w:r>
          </w:p>
        </w:tc>
        <w:tc>
          <w:tcPr>
            <w:tcW w:w="1814" w:type="dxa"/>
          </w:tcPr>
          <w:p w14:paraId="2FB41FDA" w14:textId="77777777" w:rsidR="002477BE" w:rsidRDefault="00000000">
            <w:pPr>
              <w:spacing w:before="40" w:after="40"/>
            </w:pPr>
            <w:r>
              <w:rPr>
                <w:sz w:val="17"/>
              </w:rPr>
              <w:t>SOURCED</w:t>
            </w:r>
          </w:p>
        </w:tc>
        <w:tc>
          <w:tcPr>
            <w:tcW w:w="1814" w:type="dxa"/>
          </w:tcPr>
          <w:p w14:paraId="2C36C02B" w14:textId="77777777" w:rsidR="002477BE" w:rsidRDefault="00000000">
            <w:pPr>
              <w:spacing w:before="40" w:after="40"/>
            </w:pPr>
            <w:r>
              <w:rPr>
                <w:sz w:val="17"/>
              </w:rPr>
              <w:t>High</w:t>
            </w:r>
          </w:p>
        </w:tc>
        <w:tc>
          <w:tcPr>
            <w:tcW w:w="1814" w:type="dxa"/>
          </w:tcPr>
          <w:p w14:paraId="4B770085" w14:textId="77777777" w:rsidR="002477BE"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2F5BD26C" w14:textId="77777777" w:rsidR="002477BE" w:rsidRDefault="00000000">
            <w:pPr>
              <w:spacing w:before="40" w:after="40"/>
            </w:pPr>
            <w:r>
              <w:rPr>
                <w:sz w:val="17"/>
              </w:rPr>
              <w:t>Patreon 2024 Transparency Report</w:t>
            </w:r>
          </w:p>
        </w:tc>
      </w:tr>
    </w:tbl>
    <w:p w14:paraId="6930E74C" w14:textId="77777777" w:rsidR="002477BE" w:rsidRDefault="002477BE">
      <w:pPr>
        <w:spacing w:after="160"/>
      </w:pPr>
    </w:p>
    <w:p w14:paraId="14265050" w14:textId="77777777" w:rsidR="002477BE" w:rsidRDefault="0000000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1348BDA6" w14:textId="77777777">
        <w:trPr>
          <w:jc w:val="center"/>
        </w:trPr>
        <w:tc>
          <w:tcPr>
            <w:tcW w:w="1814" w:type="dxa"/>
            <w:shd w:val="clear" w:color="auto" w:fill="EFF1F3"/>
          </w:tcPr>
          <w:p w14:paraId="1CE3D0A6" w14:textId="77777777" w:rsidR="002477BE" w:rsidRDefault="00000000">
            <w:pPr>
              <w:spacing w:before="40" w:after="40"/>
            </w:pPr>
            <w:r>
              <w:rPr>
                <w:b/>
                <w:sz w:val="17"/>
              </w:rPr>
              <w:t>Assumption</w:t>
            </w:r>
          </w:p>
        </w:tc>
        <w:tc>
          <w:tcPr>
            <w:tcW w:w="1814" w:type="dxa"/>
            <w:shd w:val="clear" w:color="auto" w:fill="EFF1F3"/>
          </w:tcPr>
          <w:p w14:paraId="6AC843FF" w14:textId="77777777" w:rsidR="002477BE" w:rsidRDefault="00000000">
            <w:pPr>
              <w:spacing w:before="40" w:after="40"/>
            </w:pPr>
            <w:r>
              <w:rPr>
                <w:b/>
                <w:sz w:val="17"/>
              </w:rPr>
              <w:t>Method</w:t>
            </w:r>
          </w:p>
        </w:tc>
        <w:tc>
          <w:tcPr>
            <w:tcW w:w="1814" w:type="dxa"/>
            <w:shd w:val="clear" w:color="auto" w:fill="EFF1F3"/>
          </w:tcPr>
          <w:p w14:paraId="1FE589B8" w14:textId="77777777" w:rsidR="002477BE" w:rsidRDefault="00000000">
            <w:pPr>
              <w:spacing w:before="40" w:after="40"/>
            </w:pPr>
            <w:r>
              <w:rPr>
                <w:b/>
                <w:sz w:val="17"/>
              </w:rPr>
              <w:t>Confidence</w:t>
            </w:r>
          </w:p>
        </w:tc>
        <w:tc>
          <w:tcPr>
            <w:tcW w:w="1814" w:type="dxa"/>
            <w:shd w:val="clear" w:color="auto" w:fill="EFF1F3"/>
          </w:tcPr>
          <w:p w14:paraId="43E129E4" w14:textId="77777777" w:rsidR="002477BE" w:rsidRDefault="00000000">
            <w:pPr>
              <w:spacing w:before="40" w:after="40"/>
            </w:pPr>
            <w:r>
              <w:rPr>
                <w:b/>
                <w:sz w:val="17"/>
              </w:rPr>
              <w:t>Benchmark or comparable</w:t>
            </w:r>
          </w:p>
        </w:tc>
        <w:tc>
          <w:tcPr>
            <w:tcW w:w="1814" w:type="dxa"/>
            <w:shd w:val="clear" w:color="auto" w:fill="EFF1F3"/>
          </w:tcPr>
          <w:p w14:paraId="3010E5B2" w14:textId="77777777" w:rsidR="002477BE" w:rsidRDefault="00000000">
            <w:pPr>
              <w:spacing w:before="40" w:after="40"/>
            </w:pPr>
            <w:r>
              <w:rPr>
                <w:b/>
                <w:sz w:val="17"/>
              </w:rPr>
              <w:t>Source</w:t>
            </w:r>
          </w:p>
        </w:tc>
      </w:tr>
      <w:tr w:rsidR="002477BE" w14:paraId="31B05083" w14:textId="77777777">
        <w:trPr>
          <w:jc w:val="center"/>
        </w:trPr>
        <w:tc>
          <w:tcPr>
            <w:tcW w:w="1814" w:type="dxa"/>
          </w:tcPr>
          <w:p w14:paraId="68A056EE" w14:textId="77777777" w:rsidR="002477BE" w:rsidRDefault="00000000">
            <w:pPr>
              <w:spacing w:before="40" w:after="40"/>
            </w:pPr>
            <w:r>
              <w:rPr>
                <w:b/>
                <w:sz w:val="17"/>
              </w:rPr>
              <w:t>Fan ARPU per month</w:t>
            </w:r>
          </w:p>
        </w:tc>
        <w:tc>
          <w:tcPr>
            <w:tcW w:w="1814" w:type="dxa"/>
          </w:tcPr>
          <w:p w14:paraId="6A33C931" w14:textId="77777777" w:rsidR="002477BE" w:rsidRDefault="00000000">
            <w:pPr>
              <w:spacing w:before="40" w:after="40"/>
            </w:pPr>
            <w:r>
              <w:rPr>
                <w:sz w:val="17"/>
              </w:rPr>
              <w:t>BENCHMARKED</w:t>
            </w:r>
          </w:p>
        </w:tc>
        <w:tc>
          <w:tcPr>
            <w:tcW w:w="1814" w:type="dxa"/>
          </w:tcPr>
          <w:p w14:paraId="5FBA49BF" w14:textId="77777777" w:rsidR="002477BE" w:rsidRDefault="00000000">
            <w:pPr>
              <w:spacing w:before="40" w:after="40"/>
            </w:pPr>
            <w:r>
              <w:rPr>
                <w:sz w:val="17"/>
              </w:rPr>
              <w:t>Medium</w:t>
            </w:r>
          </w:p>
        </w:tc>
        <w:tc>
          <w:tcPr>
            <w:tcW w:w="1814" w:type="dxa"/>
          </w:tcPr>
          <w:p w14:paraId="08AC0247" w14:textId="77777777" w:rsidR="002477BE"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49E001C2" w14:textId="77777777" w:rsidR="002477BE" w:rsidRDefault="00000000">
            <w:pPr>
              <w:spacing w:before="40" w:after="40"/>
            </w:pPr>
            <w:r>
              <w:rPr>
                <w:sz w:val="17"/>
              </w:rPr>
              <w:t>Patreon 2024 Transparency Report</w:t>
            </w:r>
          </w:p>
        </w:tc>
      </w:tr>
      <w:tr w:rsidR="002477BE" w14:paraId="0C7BEFDC" w14:textId="77777777">
        <w:trPr>
          <w:jc w:val="center"/>
        </w:trPr>
        <w:tc>
          <w:tcPr>
            <w:tcW w:w="1814" w:type="dxa"/>
          </w:tcPr>
          <w:p w14:paraId="540D6DAE" w14:textId="77777777" w:rsidR="002477BE" w:rsidRDefault="00000000">
            <w:pPr>
              <w:spacing w:before="40" w:after="40"/>
            </w:pPr>
            <w:r>
              <w:rPr>
                <w:b/>
                <w:sz w:val="17"/>
              </w:rPr>
              <w:t>Fan churn per month</w:t>
            </w:r>
          </w:p>
        </w:tc>
        <w:tc>
          <w:tcPr>
            <w:tcW w:w="1814" w:type="dxa"/>
          </w:tcPr>
          <w:p w14:paraId="22359FFA" w14:textId="77777777" w:rsidR="002477BE" w:rsidRDefault="00000000">
            <w:pPr>
              <w:spacing w:before="40" w:after="40"/>
            </w:pPr>
            <w:r>
              <w:rPr>
                <w:sz w:val="17"/>
              </w:rPr>
              <w:t>ESTIMATE</w:t>
            </w:r>
          </w:p>
        </w:tc>
        <w:tc>
          <w:tcPr>
            <w:tcW w:w="1814" w:type="dxa"/>
          </w:tcPr>
          <w:p w14:paraId="7E4705A5" w14:textId="77777777" w:rsidR="002477BE" w:rsidRDefault="00000000">
            <w:pPr>
              <w:spacing w:before="40" w:after="40"/>
            </w:pPr>
            <w:r>
              <w:rPr>
                <w:sz w:val="17"/>
              </w:rPr>
              <w:t>Low</w:t>
            </w:r>
          </w:p>
        </w:tc>
        <w:tc>
          <w:tcPr>
            <w:tcW w:w="1814" w:type="dxa"/>
          </w:tcPr>
          <w:p w14:paraId="05B08441" w14:textId="77777777" w:rsidR="002477BE"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5FCE6816" w14:textId="77777777" w:rsidR="002477BE" w:rsidRDefault="00000000">
            <w:pPr>
              <w:spacing w:before="40" w:after="40"/>
            </w:pPr>
            <w:r>
              <w:rPr>
                <w:sz w:val="17"/>
              </w:rPr>
              <w:t>Patreon 2024 Transparency Report (10-15%/month)</w:t>
            </w:r>
          </w:p>
        </w:tc>
      </w:tr>
      <w:tr w:rsidR="002477BE" w14:paraId="5C03964A" w14:textId="77777777">
        <w:trPr>
          <w:jc w:val="center"/>
        </w:trPr>
        <w:tc>
          <w:tcPr>
            <w:tcW w:w="1814" w:type="dxa"/>
          </w:tcPr>
          <w:p w14:paraId="09AD7290" w14:textId="77777777" w:rsidR="002477BE" w:rsidRDefault="00000000">
            <w:pPr>
              <w:spacing w:before="40" w:after="40"/>
            </w:pPr>
            <w:r>
              <w:rPr>
                <w:b/>
                <w:sz w:val="17"/>
              </w:rPr>
              <w:t>Paying fans per monetising athlete</w:t>
            </w:r>
          </w:p>
        </w:tc>
        <w:tc>
          <w:tcPr>
            <w:tcW w:w="1814" w:type="dxa"/>
          </w:tcPr>
          <w:p w14:paraId="5E10B529" w14:textId="77777777" w:rsidR="002477BE" w:rsidRDefault="00000000">
            <w:pPr>
              <w:spacing w:before="40" w:after="40"/>
            </w:pPr>
            <w:r>
              <w:rPr>
                <w:sz w:val="17"/>
              </w:rPr>
              <w:t>DERIVED</w:t>
            </w:r>
          </w:p>
        </w:tc>
        <w:tc>
          <w:tcPr>
            <w:tcW w:w="1814" w:type="dxa"/>
          </w:tcPr>
          <w:p w14:paraId="4202BE3C" w14:textId="77777777" w:rsidR="002477BE" w:rsidRDefault="00000000">
            <w:pPr>
              <w:spacing w:before="40" w:after="40"/>
            </w:pPr>
            <w:r>
              <w:rPr>
                <w:sz w:val="17"/>
              </w:rPr>
              <w:t>Medium</w:t>
            </w:r>
          </w:p>
        </w:tc>
        <w:tc>
          <w:tcPr>
            <w:tcW w:w="1814" w:type="dxa"/>
          </w:tcPr>
          <w:p w14:paraId="7E48E38D" w14:textId="77777777" w:rsidR="002477BE"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4D4E9DAB" w14:textId="77777777" w:rsidR="002477BE" w:rsidRDefault="00000000">
            <w:pPr>
              <w:spacing w:before="40" w:after="40"/>
            </w:pPr>
            <w:r>
              <w:rPr>
                <w:sz w:val="17"/>
              </w:rPr>
              <w:t>Patreon 2024 Transparency Report (creator average $350/month)</w:t>
            </w:r>
          </w:p>
        </w:tc>
      </w:tr>
      <w:tr w:rsidR="002477BE" w14:paraId="1F4A5A1F" w14:textId="77777777">
        <w:trPr>
          <w:jc w:val="center"/>
        </w:trPr>
        <w:tc>
          <w:tcPr>
            <w:tcW w:w="1814" w:type="dxa"/>
          </w:tcPr>
          <w:p w14:paraId="10A987AD" w14:textId="77777777" w:rsidR="002477BE" w:rsidRDefault="00000000">
            <w:pPr>
              <w:spacing w:before="40" w:after="40"/>
            </w:pPr>
            <w:r>
              <w:rPr>
                <w:b/>
                <w:sz w:val="17"/>
              </w:rPr>
              <w:t>Share of athletes who monetise</w:t>
            </w:r>
          </w:p>
        </w:tc>
        <w:tc>
          <w:tcPr>
            <w:tcW w:w="1814" w:type="dxa"/>
          </w:tcPr>
          <w:p w14:paraId="52C6B5D0" w14:textId="77777777" w:rsidR="002477BE" w:rsidRDefault="00000000">
            <w:pPr>
              <w:spacing w:before="40" w:after="40"/>
            </w:pPr>
            <w:r>
              <w:rPr>
                <w:sz w:val="17"/>
              </w:rPr>
              <w:t>ESTIMATE</w:t>
            </w:r>
          </w:p>
        </w:tc>
        <w:tc>
          <w:tcPr>
            <w:tcW w:w="1814" w:type="dxa"/>
          </w:tcPr>
          <w:p w14:paraId="2C39CEB8" w14:textId="77777777" w:rsidR="002477BE" w:rsidRDefault="00000000">
            <w:pPr>
              <w:spacing w:before="40" w:after="40"/>
            </w:pPr>
            <w:r>
              <w:rPr>
                <w:sz w:val="17"/>
              </w:rPr>
              <w:t>Low</w:t>
            </w:r>
          </w:p>
        </w:tc>
        <w:tc>
          <w:tcPr>
            <w:tcW w:w="1814" w:type="dxa"/>
          </w:tcPr>
          <w:p w14:paraId="40BC40BC" w14:textId="77777777" w:rsidR="002477BE"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110C489D" w14:textId="77777777" w:rsidR="002477BE" w:rsidRDefault="00000000">
            <w:pPr>
              <w:spacing w:before="40" w:after="40"/>
            </w:pPr>
            <w:r>
              <w:rPr>
                <w:sz w:val="17"/>
              </w:rPr>
              <w:t>None found</w:t>
            </w:r>
          </w:p>
        </w:tc>
      </w:tr>
      <w:tr w:rsidR="002477BE" w14:paraId="2192C1EB" w14:textId="77777777">
        <w:trPr>
          <w:jc w:val="center"/>
        </w:trPr>
        <w:tc>
          <w:tcPr>
            <w:tcW w:w="1814" w:type="dxa"/>
          </w:tcPr>
          <w:p w14:paraId="02701BC0" w14:textId="77777777" w:rsidR="002477BE" w:rsidRDefault="00000000">
            <w:pPr>
              <w:spacing w:before="40" w:after="40"/>
            </w:pPr>
            <w:r>
              <w:rPr>
                <w:b/>
                <w:sz w:val="17"/>
              </w:rPr>
              <w:t>Fan acquisition capacity</w:t>
            </w:r>
          </w:p>
        </w:tc>
        <w:tc>
          <w:tcPr>
            <w:tcW w:w="1814" w:type="dxa"/>
          </w:tcPr>
          <w:p w14:paraId="21E548FA" w14:textId="77777777" w:rsidR="002477BE" w:rsidRDefault="00000000">
            <w:pPr>
              <w:spacing w:before="40" w:after="40"/>
            </w:pPr>
            <w:r>
              <w:rPr>
                <w:sz w:val="17"/>
              </w:rPr>
              <w:t>ESTIMATE</w:t>
            </w:r>
          </w:p>
        </w:tc>
        <w:tc>
          <w:tcPr>
            <w:tcW w:w="1814" w:type="dxa"/>
          </w:tcPr>
          <w:p w14:paraId="742D6973" w14:textId="77777777" w:rsidR="002477BE" w:rsidRDefault="00000000">
            <w:pPr>
              <w:spacing w:before="40" w:after="40"/>
            </w:pPr>
            <w:r>
              <w:rPr>
                <w:sz w:val="17"/>
              </w:rPr>
              <w:t>Low</w:t>
            </w:r>
          </w:p>
        </w:tc>
        <w:tc>
          <w:tcPr>
            <w:tcW w:w="1814" w:type="dxa"/>
          </w:tcPr>
          <w:p w14:paraId="0D334E53" w14:textId="77777777" w:rsidR="002477BE"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04508F36" w14:textId="77777777" w:rsidR="002477BE" w:rsidRDefault="00000000">
            <w:pPr>
              <w:spacing w:before="40" w:after="40"/>
            </w:pPr>
            <w:r>
              <w:rPr>
                <w:sz w:val="17"/>
              </w:rPr>
              <w:lastRenderedPageBreak/>
              <w:t>None: introduced to fix a modelling flaw found by stress testing</w:t>
            </w:r>
          </w:p>
        </w:tc>
      </w:tr>
    </w:tbl>
    <w:p w14:paraId="162609CC" w14:textId="77777777" w:rsidR="002477BE" w:rsidRDefault="002477BE">
      <w:pPr>
        <w:spacing w:after="160"/>
      </w:pPr>
    </w:p>
    <w:p w14:paraId="4C529E24" w14:textId="77777777" w:rsidR="002477BE" w:rsidRDefault="0000000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22DBA2F9" w14:textId="77777777">
        <w:trPr>
          <w:jc w:val="center"/>
        </w:trPr>
        <w:tc>
          <w:tcPr>
            <w:tcW w:w="1814" w:type="dxa"/>
            <w:shd w:val="clear" w:color="auto" w:fill="EFF1F3"/>
          </w:tcPr>
          <w:p w14:paraId="1889AC6A" w14:textId="77777777" w:rsidR="002477BE" w:rsidRDefault="00000000">
            <w:pPr>
              <w:spacing w:before="40" w:after="40"/>
            </w:pPr>
            <w:r>
              <w:rPr>
                <w:b/>
                <w:sz w:val="17"/>
              </w:rPr>
              <w:t>Assumption</w:t>
            </w:r>
          </w:p>
        </w:tc>
        <w:tc>
          <w:tcPr>
            <w:tcW w:w="1814" w:type="dxa"/>
            <w:shd w:val="clear" w:color="auto" w:fill="EFF1F3"/>
          </w:tcPr>
          <w:p w14:paraId="74A8101C" w14:textId="77777777" w:rsidR="002477BE" w:rsidRDefault="00000000">
            <w:pPr>
              <w:spacing w:before="40" w:after="40"/>
            </w:pPr>
            <w:r>
              <w:rPr>
                <w:b/>
                <w:sz w:val="17"/>
              </w:rPr>
              <w:t>Method</w:t>
            </w:r>
          </w:p>
        </w:tc>
        <w:tc>
          <w:tcPr>
            <w:tcW w:w="1814" w:type="dxa"/>
            <w:shd w:val="clear" w:color="auto" w:fill="EFF1F3"/>
          </w:tcPr>
          <w:p w14:paraId="6E7EE573" w14:textId="77777777" w:rsidR="002477BE" w:rsidRDefault="00000000">
            <w:pPr>
              <w:spacing w:before="40" w:after="40"/>
            </w:pPr>
            <w:r>
              <w:rPr>
                <w:b/>
                <w:sz w:val="17"/>
              </w:rPr>
              <w:t>Confidence</w:t>
            </w:r>
          </w:p>
        </w:tc>
        <w:tc>
          <w:tcPr>
            <w:tcW w:w="1814" w:type="dxa"/>
            <w:shd w:val="clear" w:color="auto" w:fill="EFF1F3"/>
          </w:tcPr>
          <w:p w14:paraId="1535608B" w14:textId="77777777" w:rsidR="002477BE" w:rsidRDefault="00000000">
            <w:pPr>
              <w:spacing w:before="40" w:after="40"/>
            </w:pPr>
            <w:r>
              <w:rPr>
                <w:b/>
                <w:sz w:val="17"/>
              </w:rPr>
              <w:t>Benchmark or comparable</w:t>
            </w:r>
          </w:p>
        </w:tc>
        <w:tc>
          <w:tcPr>
            <w:tcW w:w="1814" w:type="dxa"/>
            <w:shd w:val="clear" w:color="auto" w:fill="EFF1F3"/>
          </w:tcPr>
          <w:p w14:paraId="3BC58066" w14:textId="77777777" w:rsidR="002477BE" w:rsidRDefault="00000000">
            <w:pPr>
              <w:spacing w:before="40" w:after="40"/>
            </w:pPr>
            <w:r>
              <w:rPr>
                <w:b/>
                <w:sz w:val="17"/>
              </w:rPr>
              <w:t>Source</w:t>
            </w:r>
          </w:p>
        </w:tc>
      </w:tr>
      <w:tr w:rsidR="002477BE" w14:paraId="1FADC0C4" w14:textId="77777777">
        <w:trPr>
          <w:jc w:val="center"/>
        </w:trPr>
        <w:tc>
          <w:tcPr>
            <w:tcW w:w="1814" w:type="dxa"/>
          </w:tcPr>
          <w:p w14:paraId="5F07DCBB" w14:textId="77777777" w:rsidR="002477BE" w:rsidRDefault="00000000">
            <w:pPr>
              <w:spacing w:before="40" w:after="40"/>
            </w:pPr>
            <w:r>
              <w:rPr>
                <w:b/>
                <w:sz w:val="17"/>
              </w:rPr>
              <w:t>PSP percentage fee</w:t>
            </w:r>
          </w:p>
        </w:tc>
        <w:tc>
          <w:tcPr>
            <w:tcW w:w="1814" w:type="dxa"/>
          </w:tcPr>
          <w:p w14:paraId="4BABED91" w14:textId="77777777" w:rsidR="002477BE" w:rsidRDefault="00000000">
            <w:pPr>
              <w:spacing w:before="40" w:after="40"/>
            </w:pPr>
            <w:r>
              <w:rPr>
                <w:sz w:val="17"/>
              </w:rPr>
              <w:t>SOURCED</w:t>
            </w:r>
          </w:p>
        </w:tc>
        <w:tc>
          <w:tcPr>
            <w:tcW w:w="1814" w:type="dxa"/>
          </w:tcPr>
          <w:p w14:paraId="1DC5A247" w14:textId="77777777" w:rsidR="002477BE" w:rsidRDefault="00000000">
            <w:pPr>
              <w:spacing w:before="40" w:after="40"/>
            </w:pPr>
            <w:r>
              <w:rPr>
                <w:sz w:val="17"/>
              </w:rPr>
              <w:t>High</w:t>
            </w:r>
          </w:p>
        </w:tc>
        <w:tc>
          <w:tcPr>
            <w:tcW w:w="1814" w:type="dxa"/>
          </w:tcPr>
          <w:p w14:paraId="41EF4606" w14:textId="77777777" w:rsidR="002477BE"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135E31EB" w14:textId="77777777" w:rsidR="002477BE" w:rsidRDefault="00000000">
            <w:pPr>
              <w:spacing w:before="40" w:after="40"/>
            </w:pPr>
            <w:r>
              <w:rPr>
                <w:sz w:val="17"/>
              </w:rPr>
              <w:t>Stripe published EU/EEA pricing, 2026</w:t>
            </w:r>
          </w:p>
        </w:tc>
      </w:tr>
      <w:tr w:rsidR="002477BE" w14:paraId="0F8C9ED2" w14:textId="77777777">
        <w:trPr>
          <w:jc w:val="center"/>
        </w:trPr>
        <w:tc>
          <w:tcPr>
            <w:tcW w:w="1814" w:type="dxa"/>
          </w:tcPr>
          <w:p w14:paraId="67C8E21D" w14:textId="77777777" w:rsidR="002477BE" w:rsidRDefault="00000000">
            <w:pPr>
              <w:spacing w:before="40" w:after="40"/>
            </w:pPr>
            <w:r>
              <w:rPr>
                <w:b/>
                <w:sz w:val="17"/>
              </w:rPr>
              <w:t>PSP fixed fee per transaction</w:t>
            </w:r>
          </w:p>
        </w:tc>
        <w:tc>
          <w:tcPr>
            <w:tcW w:w="1814" w:type="dxa"/>
          </w:tcPr>
          <w:p w14:paraId="2097543E" w14:textId="77777777" w:rsidR="002477BE" w:rsidRDefault="00000000">
            <w:pPr>
              <w:spacing w:before="40" w:after="40"/>
            </w:pPr>
            <w:r>
              <w:rPr>
                <w:sz w:val="17"/>
              </w:rPr>
              <w:t>SOURCED</w:t>
            </w:r>
          </w:p>
        </w:tc>
        <w:tc>
          <w:tcPr>
            <w:tcW w:w="1814" w:type="dxa"/>
          </w:tcPr>
          <w:p w14:paraId="6887A2F7" w14:textId="77777777" w:rsidR="002477BE" w:rsidRDefault="00000000">
            <w:pPr>
              <w:spacing w:before="40" w:after="40"/>
            </w:pPr>
            <w:r>
              <w:rPr>
                <w:sz w:val="17"/>
              </w:rPr>
              <w:t>High</w:t>
            </w:r>
          </w:p>
        </w:tc>
        <w:tc>
          <w:tcPr>
            <w:tcW w:w="1814" w:type="dxa"/>
          </w:tcPr>
          <w:p w14:paraId="3683D2C5" w14:textId="77777777" w:rsidR="002477BE"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7A399EC3" w14:textId="77777777" w:rsidR="002477BE" w:rsidRDefault="00000000">
            <w:pPr>
              <w:spacing w:before="40" w:after="40"/>
            </w:pPr>
            <w:r>
              <w:rPr>
                <w:sz w:val="17"/>
              </w:rPr>
              <w:t>Stripe published pricing, 2026</w:t>
            </w:r>
          </w:p>
        </w:tc>
      </w:tr>
      <w:tr w:rsidR="002477BE" w14:paraId="5386A9BF" w14:textId="77777777">
        <w:trPr>
          <w:jc w:val="center"/>
        </w:trPr>
        <w:tc>
          <w:tcPr>
            <w:tcW w:w="1814" w:type="dxa"/>
          </w:tcPr>
          <w:p w14:paraId="20B59B0F" w14:textId="77777777" w:rsidR="002477BE" w:rsidRDefault="00000000">
            <w:pPr>
              <w:spacing w:before="40" w:after="40"/>
            </w:pPr>
            <w:r>
              <w:rPr>
                <w:b/>
                <w:sz w:val="17"/>
              </w:rPr>
              <w:t>Payout fees</w:t>
            </w:r>
          </w:p>
        </w:tc>
        <w:tc>
          <w:tcPr>
            <w:tcW w:w="1814" w:type="dxa"/>
          </w:tcPr>
          <w:p w14:paraId="720A4DD6" w14:textId="77777777" w:rsidR="002477BE" w:rsidRDefault="00000000">
            <w:pPr>
              <w:spacing w:before="40" w:after="40"/>
            </w:pPr>
            <w:r>
              <w:rPr>
                <w:sz w:val="17"/>
              </w:rPr>
              <w:t>SOURCED</w:t>
            </w:r>
          </w:p>
        </w:tc>
        <w:tc>
          <w:tcPr>
            <w:tcW w:w="1814" w:type="dxa"/>
          </w:tcPr>
          <w:p w14:paraId="1058FE36" w14:textId="77777777" w:rsidR="002477BE" w:rsidRDefault="00000000">
            <w:pPr>
              <w:spacing w:before="40" w:after="40"/>
            </w:pPr>
            <w:r>
              <w:rPr>
                <w:sz w:val="17"/>
              </w:rPr>
              <w:t>Medium</w:t>
            </w:r>
          </w:p>
        </w:tc>
        <w:tc>
          <w:tcPr>
            <w:tcW w:w="1814" w:type="dxa"/>
          </w:tcPr>
          <w:p w14:paraId="411D0DA6" w14:textId="77777777" w:rsidR="002477BE" w:rsidRDefault="00000000">
            <w:pPr>
              <w:spacing w:before="40" w:after="40"/>
            </w:pPr>
            <w:r>
              <w:rPr>
                <w:sz w:val="17"/>
              </w:rPr>
              <w:t>Stripe Connect Express: roughly 0.25% + EUR 0.25 per payout, plus a monthly active-account fee that is not modelled as a separate line.</w:t>
            </w:r>
          </w:p>
        </w:tc>
        <w:tc>
          <w:tcPr>
            <w:tcW w:w="1814" w:type="dxa"/>
          </w:tcPr>
          <w:p w14:paraId="12A15D58" w14:textId="77777777" w:rsidR="002477BE" w:rsidRDefault="00000000">
            <w:pPr>
              <w:spacing w:before="40" w:after="40"/>
            </w:pPr>
            <w:r>
              <w:rPr>
                <w:sz w:val="17"/>
              </w:rPr>
              <w:t>Stripe Connect pricing, 2026</w:t>
            </w:r>
          </w:p>
        </w:tc>
      </w:tr>
    </w:tbl>
    <w:p w14:paraId="702AE7BD" w14:textId="77777777" w:rsidR="002477BE" w:rsidRDefault="002477BE">
      <w:pPr>
        <w:spacing w:after="160"/>
      </w:pPr>
    </w:p>
    <w:p w14:paraId="39093852" w14:textId="77777777" w:rsidR="002477BE" w:rsidRDefault="00000000">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343B1A0C" w14:textId="77777777">
        <w:trPr>
          <w:jc w:val="center"/>
        </w:trPr>
        <w:tc>
          <w:tcPr>
            <w:tcW w:w="1814" w:type="dxa"/>
            <w:shd w:val="clear" w:color="auto" w:fill="EFF1F3"/>
          </w:tcPr>
          <w:p w14:paraId="31C2629A" w14:textId="77777777" w:rsidR="002477BE" w:rsidRDefault="00000000">
            <w:pPr>
              <w:spacing w:before="40" w:after="40"/>
            </w:pPr>
            <w:r>
              <w:rPr>
                <w:b/>
                <w:sz w:val="17"/>
              </w:rPr>
              <w:t>Assumption</w:t>
            </w:r>
          </w:p>
        </w:tc>
        <w:tc>
          <w:tcPr>
            <w:tcW w:w="1814" w:type="dxa"/>
            <w:shd w:val="clear" w:color="auto" w:fill="EFF1F3"/>
          </w:tcPr>
          <w:p w14:paraId="094D8C5C" w14:textId="77777777" w:rsidR="002477BE" w:rsidRDefault="00000000">
            <w:pPr>
              <w:spacing w:before="40" w:after="40"/>
            </w:pPr>
            <w:r>
              <w:rPr>
                <w:b/>
                <w:sz w:val="17"/>
              </w:rPr>
              <w:t>Method</w:t>
            </w:r>
          </w:p>
        </w:tc>
        <w:tc>
          <w:tcPr>
            <w:tcW w:w="1814" w:type="dxa"/>
            <w:shd w:val="clear" w:color="auto" w:fill="EFF1F3"/>
          </w:tcPr>
          <w:p w14:paraId="7F0E53CD" w14:textId="77777777" w:rsidR="002477BE" w:rsidRDefault="00000000">
            <w:pPr>
              <w:spacing w:before="40" w:after="40"/>
            </w:pPr>
            <w:r>
              <w:rPr>
                <w:b/>
                <w:sz w:val="17"/>
              </w:rPr>
              <w:t>Confidence</w:t>
            </w:r>
          </w:p>
        </w:tc>
        <w:tc>
          <w:tcPr>
            <w:tcW w:w="1814" w:type="dxa"/>
            <w:shd w:val="clear" w:color="auto" w:fill="EFF1F3"/>
          </w:tcPr>
          <w:p w14:paraId="63B1CA05" w14:textId="77777777" w:rsidR="002477BE" w:rsidRDefault="00000000">
            <w:pPr>
              <w:spacing w:before="40" w:after="40"/>
            </w:pPr>
            <w:r>
              <w:rPr>
                <w:b/>
                <w:sz w:val="17"/>
              </w:rPr>
              <w:t>Benchmark or comparable</w:t>
            </w:r>
          </w:p>
        </w:tc>
        <w:tc>
          <w:tcPr>
            <w:tcW w:w="1814" w:type="dxa"/>
            <w:shd w:val="clear" w:color="auto" w:fill="EFF1F3"/>
          </w:tcPr>
          <w:p w14:paraId="36A0070C" w14:textId="77777777" w:rsidR="002477BE" w:rsidRDefault="00000000">
            <w:pPr>
              <w:spacing w:before="40" w:after="40"/>
            </w:pPr>
            <w:r>
              <w:rPr>
                <w:b/>
                <w:sz w:val="17"/>
              </w:rPr>
              <w:t>Source</w:t>
            </w:r>
          </w:p>
        </w:tc>
      </w:tr>
      <w:tr w:rsidR="002477BE" w14:paraId="01075681" w14:textId="77777777">
        <w:trPr>
          <w:jc w:val="center"/>
        </w:trPr>
        <w:tc>
          <w:tcPr>
            <w:tcW w:w="1814" w:type="dxa"/>
          </w:tcPr>
          <w:p w14:paraId="5A630B29" w14:textId="77777777" w:rsidR="002477BE" w:rsidRDefault="00000000">
            <w:pPr>
              <w:spacing w:before="40" w:after="40"/>
            </w:pPr>
            <w:r>
              <w:rPr>
                <w:b/>
                <w:sz w:val="17"/>
              </w:rPr>
              <w:t>Sport participation by country</w:t>
            </w:r>
          </w:p>
        </w:tc>
        <w:tc>
          <w:tcPr>
            <w:tcW w:w="1814" w:type="dxa"/>
          </w:tcPr>
          <w:p w14:paraId="24B004B4" w14:textId="77777777" w:rsidR="002477BE" w:rsidRDefault="00000000">
            <w:pPr>
              <w:spacing w:before="40" w:after="40"/>
            </w:pPr>
            <w:r>
              <w:rPr>
                <w:sz w:val="17"/>
              </w:rPr>
              <w:t>ESTIMATE</w:t>
            </w:r>
          </w:p>
        </w:tc>
        <w:tc>
          <w:tcPr>
            <w:tcW w:w="1814" w:type="dxa"/>
          </w:tcPr>
          <w:p w14:paraId="0FB13AF2" w14:textId="77777777" w:rsidR="002477BE" w:rsidRDefault="00000000">
            <w:pPr>
              <w:spacing w:before="40" w:after="40"/>
            </w:pPr>
            <w:r>
              <w:rPr>
                <w:sz w:val="17"/>
              </w:rPr>
              <w:t>Medium</w:t>
            </w:r>
          </w:p>
        </w:tc>
        <w:tc>
          <w:tcPr>
            <w:tcW w:w="1814" w:type="dxa"/>
          </w:tcPr>
          <w:p w14:paraId="1D2F0951" w14:textId="77777777" w:rsidR="002477BE"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30853321" w14:textId="77777777" w:rsidR="002477BE" w:rsidRDefault="00000000">
            <w:pPr>
              <w:spacing w:before="40" w:after="40"/>
            </w:pPr>
            <w:r>
              <w:rPr>
                <w:sz w:val="17"/>
              </w:rPr>
              <w:t>Special Eurobarometer 525, Sport and Physical Activity, September 2022</w:t>
            </w:r>
          </w:p>
        </w:tc>
      </w:tr>
      <w:tr w:rsidR="002477BE" w14:paraId="7A33CDB4" w14:textId="77777777">
        <w:trPr>
          <w:jc w:val="center"/>
        </w:trPr>
        <w:tc>
          <w:tcPr>
            <w:tcW w:w="1814" w:type="dxa"/>
          </w:tcPr>
          <w:p w14:paraId="118E3A5B" w14:textId="77777777" w:rsidR="002477BE" w:rsidRDefault="00000000">
            <w:pPr>
              <w:spacing w:before="40" w:after="40"/>
            </w:pPr>
            <w:r>
              <w:rPr>
                <w:b/>
                <w:sz w:val="17"/>
              </w:rPr>
              <w:t>Padel market size</w:t>
            </w:r>
          </w:p>
        </w:tc>
        <w:tc>
          <w:tcPr>
            <w:tcW w:w="1814" w:type="dxa"/>
          </w:tcPr>
          <w:p w14:paraId="18615DF9" w14:textId="77777777" w:rsidR="002477BE" w:rsidRDefault="00000000">
            <w:pPr>
              <w:spacing w:before="40" w:after="40"/>
            </w:pPr>
            <w:r>
              <w:rPr>
                <w:sz w:val="17"/>
              </w:rPr>
              <w:t>SOURCED</w:t>
            </w:r>
          </w:p>
        </w:tc>
        <w:tc>
          <w:tcPr>
            <w:tcW w:w="1814" w:type="dxa"/>
          </w:tcPr>
          <w:p w14:paraId="6A5EDF2D" w14:textId="77777777" w:rsidR="002477BE" w:rsidRDefault="00000000">
            <w:pPr>
              <w:spacing w:before="40" w:after="40"/>
            </w:pPr>
            <w:r>
              <w:rPr>
                <w:sz w:val="17"/>
              </w:rPr>
              <w:t>High</w:t>
            </w:r>
          </w:p>
        </w:tc>
        <w:tc>
          <w:tcPr>
            <w:tcW w:w="1814" w:type="dxa"/>
          </w:tcPr>
          <w:p w14:paraId="54A4AF01" w14:textId="77777777" w:rsidR="002477BE"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4CDA9FDD" w14:textId="77777777" w:rsidR="002477BE" w:rsidRDefault="00000000">
            <w:pPr>
              <w:spacing w:before="40" w:after="40"/>
            </w:pPr>
            <w:r>
              <w:rPr>
                <w:sz w:val="17"/>
              </w:rPr>
              <w:lastRenderedPageBreak/>
              <w:t>FIP World Padel Report 2025</w:t>
            </w:r>
          </w:p>
        </w:tc>
      </w:tr>
      <w:tr w:rsidR="002477BE" w14:paraId="23E6236A" w14:textId="77777777">
        <w:trPr>
          <w:jc w:val="center"/>
        </w:trPr>
        <w:tc>
          <w:tcPr>
            <w:tcW w:w="1814" w:type="dxa"/>
          </w:tcPr>
          <w:p w14:paraId="30676C3A" w14:textId="77777777" w:rsidR="002477BE" w:rsidRDefault="00000000">
            <w:pPr>
              <w:spacing w:before="40" w:after="40"/>
            </w:pPr>
            <w:r>
              <w:rPr>
                <w:b/>
                <w:sz w:val="17"/>
              </w:rPr>
              <w:t>Sports fandom by country</w:t>
            </w:r>
          </w:p>
        </w:tc>
        <w:tc>
          <w:tcPr>
            <w:tcW w:w="1814" w:type="dxa"/>
          </w:tcPr>
          <w:p w14:paraId="0AAFAE09" w14:textId="77777777" w:rsidR="002477BE" w:rsidRDefault="00000000">
            <w:pPr>
              <w:spacing w:before="40" w:after="40"/>
            </w:pPr>
            <w:r>
              <w:rPr>
                <w:sz w:val="17"/>
              </w:rPr>
              <w:t>ESTIMATE</w:t>
            </w:r>
          </w:p>
        </w:tc>
        <w:tc>
          <w:tcPr>
            <w:tcW w:w="1814" w:type="dxa"/>
          </w:tcPr>
          <w:p w14:paraId="10B45541" w14:textId="77777777" w:rsidR="002477BE" w:rsidRDefault="00000000">
            <w:pPr>
              <w:spacing w:before="40" w:after="40"/>
            </w:pPr>
            <w:r>
              <w:rPr>
                <w:sz w:val="17"/>
              </w:rPr>
              <w:t>Low</w:t>
            </w:r>
          </w:p>
        </w:tc>
        <w:tc>
          <w:tcPr>
            <w:tcW w:w="1814" w:type="dxa"/>
          </w:tcPr>
          <w:p w14:paraId="71376B1D" w14:textId="77777777" w:rsidR="002477BE"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761522D4" w14:textId="77777777" w:rsidR="002477BE" w:rsidRDefault="00000000">
            <w:pPr>
              <w:spacing w:before="40" w:after="40"/>
            </w:pPr>
            <w:r>
              <w:rPr>
                <w:sz w:val="17"/>
              </w:rPr>
              <w:t>None: reasoned estimates only</w:t>
            </w:r>
          </w:p>
        </w:tc>
      </w:tr>
      <w:tr w:rsidR="002477BE" w14:paraId="21F84A2A" w14:textId="77777777">
        <w:trPr>
          <w:jc w:val="center"/>
        </w:trPr>
        <w:tc>
          <w:tcPr>
            <w:tcW w:w="1814" w:type="dxa"/>
          </w:tcPr>
          <w:p w14:paraId="4EE971D9" w14:textId="77777777" w:rsidR="002477BE" w:rsidRDefault="00000000">
            <w:pPr>
              <w:spacing w:before="40" w:after="40"/>
            </w:pPr>
            <w:r>
              <w:rPr>
                <w:b/>
                <w:sz w:val="17"/>
              </w:rPr>
              <w:t>Athlete count trajectory</w:t>
            </w:r>
          </w:p>
        </w:tc>
        <w:tc>
          <w:tcPr>
            <w:tcW w:w="1814" w:type="dxa"/>
          </w:tcPr>
          <w:p w14:paraId="6CC17197" w14:textId="77777777" w:rsidR="002477BE" w:rsidRDefault="00000000">
            <w:pPr>
              <w:spacing w:before="40" w:after="40"/>
            </w:pPr>
            <w:r>
              <w:rPr>
                <w:sz w:val="17"/>
              </w:rPr>
              <w:t>ESTIMATE</w:t>
            </w:r>
          </w:p>
        </w:tc>
        <w:tc>
          <w:tcPr>
            <w:tcW w:w="1814" w:type="dxa"/>
          </w:tcPr>
          <w:p w14:paraId="542F8CF0" w14:textId="77777777" w:rsidR="002477BE" w:rsidRDefault="00000000">
            <w:pPr>
              <w:spacing w:before="40" w:after="40"/>
            </w:pPr>
            <w:r>
              <w:rPr>
                <w:sz w:val="17"/>
              </w:rPr>
              <w:t>Low</w:t>
            </w:r>
          </w:p>
        </w:tc>
        <w:tc>
          <w:tcPr>
            <w:tcW w:w="1814" w:type="dxa"/>
          </w:tcPr>
          <w:p w14:paraId="3F3EC05C" w14:textId="77777777" w:rsidR="002477BE" w:rsidRDefault="0000000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656655D9" w14:textId="77777777" w:rsidR="002477BE" w:rsidRDefault="00000000">
            <w:pPr>
              <w:spacing w:before="40" w:after="40"/>
            </w:pPr>
            <w:r>
              <w:rPr>
                <w:sz w:val="17"/>
              </w:rPr>
              <w:t>None: it is a target</w:t>
            </w:r>
          </w:p>
        </w:tc>
      </w:tr>
    </w:tbl>
    <w:p w14:paraId="4D41E90D" w14:textId="77777777" w:rsidR="002477BE" w:rsidRDefault="002477BE">
      <w:pPr>
        <w:spacing w:after="160"/>
      </w:pPr>
    </w:p>
    <w:p w14:paraId="74966F9C" w14:textId="77777777" w:rsidR="002477BE" w:rsidRDefault="0000000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2477BE" w14:paraId="0A7D9B4C" w14:textId="77777777">
        <w:trPr>
          <w:jc w:val="center"/>
        </w:trPr>
        <w:tc>
          <w:tcPr>
            <w:tcW w:w="1814" w:type="dxa"/>
            <w:shd w:val="clear" w:color="auto" w:fill="EFF1F3"/>
          </w:tcPr>
          <w:p w14:paraId="4A44B659" w14:textId="77777777" w:rsidR="002477BE" w:rsidRDefault="00000000">
            <w:pPr>
              <w:spacing w:before="40" w:after="40"/>
            </w:pPr>
            <w:r>
              <w:rPr>
                <w:b/>
                <w:sz w:val="17"/>
              </w:rPr>
              <w:t>Assumption</w:t>
            </w:r>
          </w:p>
        </w:tc>
        <w:tc>
          <w:tcPr>
            <w:tcW w:w="1814" w:type="dxa"/>
            <w:shd w:val="clear" w:color="auto" w:fill="EFF1F3"/>
          </w:tcPr>
          <w:p w14:paraId="491445C7" w14:textId="77777777" w:rsidR="002477BE" w:rsidRDefault="00000000">
            <w:pPr>
              <w:spacing w:before="40" w:after="40"/>
            </w:pPr>
            <w:r>
              <w:rPr>
                <w:b/>
                <w:sz w:val="17"/>
              </w:rPr>
              <w:t>Method</w:t>
            </w:r>
          </w:p>
        </w:tc>
        <w:tc>
          <w:tcPr>
            <w:tcW w:w="1814" w:type="dxa"/>
            <w:shd w:val="clear" w:color="auto" w:fill="EFF1F3"/>
          </w:tcPr>
          <w:p w14:paraId="29C5CE24" w14:textId="77777777" w:rsidR="002477BE" w:rsidRDefault="00000000">
            <w:pPr>
              <w:spacing w:before="40" w:after="40"/>
            </w:pPr>
            <w:r>
              <w:rPr>
                <w:b/>
                <w:sz w:val="17"/>
              </w:rPr>
              <w:t>Confidence</w:t>
            </w:r>
          </w:p>
        </w:tc>
        <w:tc>
          <w:tcPr>
            <w:tcW w:w="1814" w:type="dxa"/>
            <w:shd w:val="clear" w:color="auto" w:fill="EFF1F3"/>
          </w:tcPr>
          <w:p w14:paraId="248215AB" w14:textId="77777777" w:rsidR="002477BE" w:rsidRDefault="00000000">
            <w:pPr>
              <w:spacing w:before="40" w:after="40"/>
            </w:pPr>
            <w:r>
              <w:rPr>
                <w:b/>
                <w:sz w:val="17"/>
              </w:rPr>
              <w:t>Benchmark or comparable</w:t>
            </w:r>
          </w:p>
        </w:tc>
        <w:tc>
          <w:tcPr>
            <w:tcW w:w="1814" w:type="dxa"/>
            <w:shd w:val="clear" w:color="auto" w:fill="EFF1F3"/>
          </w:tcPr>
          <w:p w14:paraId="2D860BC0" w14:textId="77777777" w:rsidR="002477BE" w:rsidRDefault="00000000">
            <w:pPr>
              <w:spacing w:before="40" w:after="40"/>
            </w:pPr>
            <w:r>
              <w:rPr>
                <w:b/>
                <w:sz w:val="17"/>
              </w:rPr>
              <w:t>Source</w:t>
            </w:r>
          </w:p>
        </w:tc>
      </w:tr>
      <w:tr w:rsidR="002477BE" w14:paraId="53D42E32" w14:textId="77777777">
        <w:trPr>
          <w:jc w:val="center"/>
        </w:trPr>
        <w:tc>
          <w:tcPr>
            <w:tcW w:w="1814" w:type="dxa"/>
          </w:tcPr>
          <w:p w14:paraId="0FBB5E39" w14:textId="77777777" w:rsidR="002477BE" w:rsidRDefault="00000000">
            <w:pPr>
              <w:spacing w:before="40" w:after="40"/>
            </w:pPr>
            <w:r>
              <w:rPr>
                <w:b/>
                <w:sz w:val="17"/>
              </w:rPr>
              <w:t>Athlete CAC</w:t>
            </w:r>
          </w:p>
        </w:tc>
        <w:tc>
          <w:tcPr>
            <w:tcW w:w="1814" w:type="dxa"/>
          </w:tcPr>
          <w:p w14:paraId="221A593F" w14:textId="77777777" w:rsidR="002477BE" w:rsidRDefault="00000000">
            <w:pPr>
              <w:spacing w:before="40" w:after="40"/>
            </w:pPr>
            <w:r>
              <w:rPr>
                <w:sz w:val="17"/>
              </w:rPr>
              <w:t>ESTIMATE</w:t>
            </w:r>
          </w:p>
        </w:tc>
        <w:tc>
          <w:tcPr>
            <w:tcW w:w="1814" w:type="dxa"/>
          </w:tcPr>
          <w:p w14:paraId="67DE83A0" w14:textId="77777777" w:rsidR="002477BE" w:rsidRDefault="00000000">
            <w:pPr>
              <w:spacing w:before="40" w:after="40"/>
            </w:pPr>
            <w:r>
              <w:rPr>
                <w:sz w:val="17"/>
              </w:rPr>
              <w:t>Low</w:t>
            </w:r>
          </w:p>
        </w:tc>
        <w:tc>
          <w:tcPr>
            <w:tcW w:w="1814" w:type="dxa"/>
          </w:tcPr>
          <w:p w14:paraId="5E6C84BD" w14:textId="77777777" w:rsidR="002477BE"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042D2AEB" w14:textId="77777777" w:rsidR="002477BE" w:rsidRDefault="00000000">
            <w:pPr>
              <w:spacing w:before="40" w:after="40"/>
            </w:pPr>
            <w:r>
              <w:rPr>
                <w:sz w:val="17"/>
              </w:rPr>
              <w:t>None found</w:t>
            </w:r>
          </w:p>
        </w:tc>
      </w:tr>
      <w:tr w:rsidR="002477BE" w14:paraId="202E3C38" w14:textId="77777777">
        <w:trPr>
          <w:jc w:val="center"/>
        </w:trPr>
        <w:tc>
          <w:tcPr>
            <w:tcW w:w="1814" w:type="dxa"/>
          </w:tcPr>
          <w:p w14:paraId="0DFD102E" w14:textId="77777777" w:rsidR="002477BE" w:rsidRDefault="00000000">
            <w:pPr>
              <w:spacing w:before="40" w:after="40"/>
            </w:pPr>
            <w:r>
              <w:rPr>
                <w:b/>
                <w:sz w:val="17"/>
              </w:rPr>
              <w:t>Admission rate, direct applicants</w:t>
            </w:r>
          </w:p>
        </w:tc>
        <w:tc>
          <w:tcPr>
            <w:tcW w:w="1814" w:type="dxa"/>
          </w:tcPr>
          <w:p w14:paraId="40626A49" w14:textId="77777777" w:rsidR="002477BE" w:rsidRDefault="00000000">
            <w:pPr>
              <w:spacing w:before="40" w:after="40"/>
            </w:pPr>
            <w:r>
              <w:rPr>
                <w:sz w:val="17"/>
              </w:rPr>
              <w:t>DERIVED</w:t>
            </w:r>
          </w:p>
        </w:tc>
        <w:tc>
          <w:tcPr>
            <w:tcW w:w="1814" w:type="dxa"/>
          </w:tcPr>
          <w:p w14:paraId="1A94477E" w14:textId="77777777" w:rsidR="002477BE" w:rsidRDefault="00000000">
            <w:pPr>
              <w:spacing w:before="40" w:after="40"/>
            </w:pPr>
            <w:r>
              <w:rPr>
                <w:sz w:val="17"/>
              </w:rPr>
              <w:t>Medium</w:t>
            </w:r>
          </w:p>
        </w:tc>
        <w:tc>
          <w:tcPr>
            <w:tcW w:w="1814" w:type="dxa"/>
          </w:tcPr>
          <w:p w14:paraId="45875F80" w14:textId="77777777" w:rsidR="002477BE"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75678A36" w14:textId="77777777" w:rsidR="002477BE" w:rsidRDefault="00000000">
            <w:pPr>
              <w:spacing w:before="40" w:after="40"/>
            </w:pPr>
            <w:r>
              <w:rPr>
                <w:sz w:val="17"/>
              </w:rPr>
              <w:t>scripts/admission_stress.py, section 7, over a modelled applicant mix</w:t>
            </w:r>
          </w:p>
        </w:tc>
      </w:tr>
      <w:tr w:rsidR="002477BE" w14:paraId="6C69959A" w14:textId="77777777">
        <w:trPr>
          <w:jc w:val="center"/>
        </w:trPr>
        <w:tc>
          <w:tcPr>
            <w:tcW w:w="1814" w:type="dxa"/>
          </w:tcPr>
          <w:p w14:paraId="28C8FAE6" w14:textId="77777777" w:rsidR="002477BE" w:rsidRDefault="00000000">
            <w:pPr>
              <w:spacing w:before="40" w:after="40"/>
            </w:pPr>
            <w:r>
              <w:rPr>
                <w:b/>
                <w:sz w:val="17"/>
              </w:rPr>
              <w:t>Admission rate, club-nominated</w:t>
            </w:r>
          </w:p>
        </w:tc>
        <w:tc>
          <w:tcPr>
            <w:tcW w:w="1814" w:type="dxa"/>
          </w:tcPr>
          <w:p w14:paraId="414E1921" w14:textId="77777777" w:rsidR="002477BE" w:rsidRDefault="00000000">
            <w:pPr>
              <w:spacing w:before="40" w:after="40"/>
            </w:pPr>
            <w:r>
              <w:rPr>
                <w:sz w:val="17"/>
              </w:rPr>
              <w:t>ESTIMATE</w:t>
            </w:r>
          </w:p>
        </w:tc>
        <w:tc>
          <w:tcPr>
            <w:tcW w:w="1814" w:type="dxa"/>
          </w:tcPr>
          <w:p w14:paraId="6C26DD14" w14:textId="77777777" w:rsidR="002477BE" w:rsidRDefault="00000000">
            <w:pPr>
              <w:spacing w:before="40" w:after="40"/>
            </w:pPr>
            <w:r>
              <w:rPr>
                <w:sz w:val="17"/>
              </w:rPr>
              <w:t>Low</w:t>
            </w:r>
          </w:p>
        </w:tc>
        <w:tc>
          <w:tcPr>
            <w:tcW w:w="1814" w:type="dxa"/>
          </w:tcPr>
          <w:p w14:paraId="29FC3D28" w14:textId="77777777" w:rsidR="002477BE"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4CC2E8CB" w14:textId="77777777" w:rsidR="002477BE" w:rsidRDefault="00000000">
            <w:pPr>
              <w:spacing w:before="40" w:after="40"/>
            </w:pPr>
            <w:r>
              <w:rPr>
                <w:sz w:val="17"/>
              </w:rPr>
              <w:lastRenderedPageBreak/>
              <w:t>None: the mechanism is built and tested, the conversion is not yet measured</w:t>
            </w:r>
          </w:p>
        </w:tc>
      </w:tr>
      <w:tr w:rsidR="002477BE" w14:paraId="1466E3CB" w14:textId="77777777">
        <w:trPr>
          <w:jc w:val="center"/>
        </w:trPr>
        <w:tc>
          <w:tcPr>
            <w:tcW w:w="1814" w:type="dxa"/>
          </w:tcPr>
          <w:p w14:paraId="299D1754" w14:textId="77777777" w:rsidR="002477BE" w:rsidRDefault="00000000">
            <w:pPr>
              <w:spacing w:before="40" w:after="40"/>
            </w:pPr>
            <w:r>
              <w:rPr>
                <w:b/>
                <w:sz w:val="17"/>
              </w:rPr>
              <w:t>Athlete verification cost</w:t>
            </w:r>
          </w:p>
        </w:tc>
        <w:tc>
          <w:tcPr>
            <w:tcW w:w="1814" w:type="dxa"/>
          </w:tcPr>
          <w:p w14:paraId="0A94B807" w14:textId="77777777" w:rsidR="002477BE" w:rsidRDefault="00000000">
            <w:pPr>
              <w:spacing w:before="40" w:after="40"/>
            </w:pPr>
            <w:r>
              <w:rPr>
                <w:sz w:val="17"/>
              </w:rPr>
              <w:t>DERIVED</w:t>
            </w:r>
          </w:p>
        </w:tc>
        <w:tc>
          <w:tcPr>
            <w:tcW w:w="1814" w:type="dxa"/>
          </w:tcPr>
          <w:p w14:paraId="0664951A" w14:textId="77777777" w:rsidR="002477BE" w:rsidRDefault="00000000">
            <w:pPr>
              <w:spacing w:before="40" w:after="40"/>
            </w:pPr>
            <w:r>
              <w:rPr>
                <w:sz w:val="17"/>
              </w:rPr>
              <w:t>Medium</w:t>
            </w:r>
          </w:p>
        </w:tc>
        <w:tc>
          <w:tcPr>
            <w:tcW w:w="1814" w:type="dxa"/>
          </w:tcPr>
          <w:p w14:paraId="5BB8AE88" w14:textId="77777777" w:rsidR="002477BE"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70C7810" w14:textId="77777777" w:rsidR="002477BE" w:rsidRDefault="00000000">
            <w:pPr>
              <w:spacing w:before="40" w:after="40"/>
            </w:pPr>
            <w:r>
              <w:rPr>
                <w:sz w:val="17"/>
              </w:rPr>
              <w:t>Derived from the sweep's review volume and the model's own salary line</w:t>
            </w:r>
          </w:p>
        </w:tc>
      </w:tr>
      <w:tr w:rsidR="002477BE" w14:paraId="39FA6094" w14:textId="77777777">
        <w:trPr>
          <w:jc w:val="center"/>
        </w:trPr>
        <w:tc>
          <w:tcPr>
            <w:tcW w:w="1814" w:type="dxa"/>
          </w:tcPr>
          <w:p w14:paraId="4A3D9E64" w14:textId="77777777" w:rsidR="002477BE" w:rsidRDefault="00000000">
            <w:pPr>
              <w:spacing w:before="40" w:after="40"/>
            </w:pPr>
            <w:r>
              <w:rPr>
                <w:b/>
                <w:sz w:val="17"/>
              </w:rPr>
              <w:t>Athlete CAC vs the funnel</w:t>
            </w:r>
          </w:p>
        </w:tc>
        <w:tc>
          <w:tcPr>
            <w:tcW w:w="1814" w:type="dxa"/>
          </w:tcPr>
          <w:p w14:paraId="38F22C48" w14:textId="77777777" w:rsidR="002477BE" w:rsidRDefault="00000000">
            <w:pPr>
              <w:spacing w:before="40" w:after="40"/>
            </w:pPr>
            <w:r>
              <w:rPr>
                <w:sz w:val="17"/>
              </w:rPr>
              <w:t>ESTIMATE</w:t>
            </w:r>
          </w:p>
        </w:tc>
        <w:tc>
          <w:tcPr>
            <w:tcW w:w="1814" w:type="dxa"/>
          </w:tcPr>
          <w:p w14:paraId="3D99AAB6" w14:textId="77777777" w:rsidR="002477BE" w:rsidRDefault="00000000">
            <w:pPr>
              <w:spacing w:before="40" w:after="40"/>
            </w:pPr>
            <w:r>
              <w:rPr>
                <w:sz w:val="17"/>
              </w:rPr>
              <w:t>Low</w:t>
            </w:r>
          </w:p>
        </w:tc>
        <w:tc>
          <w:tcPr>
            <w:tcW w:w="1814" w:type="dxa"/>
          </w:tcPr>
          <w:p w14:paraId="4B36D8D1" w14:textId="77777777" w:rsidR="002477BE"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12289575" w14:textId="77777777" w:rsidR="002477BE" w:rsidRDefault="00000000">
            <w:pPr>
              <w:spacing w:before="40" w:after="40"/>
            </w:pPr>
            <w:r>
              <w:rPr>
                <w:sz w:val="17"/>
              </w:rPr>
              <w:t>None: this is a definitional choice, made explicit so it is not silently reversed</w:t>
            </w:r>
          </w:p>
        </w:tc>
      </w:tr>
      <w:tr w:rsidR="002477BE" w14:paraId="271D142C" w14:textId="77777777">
        <w:trPr>
          <w:jc w:val="center"/>
        </w:trPr>
        <w:tc>
          <w:tcPr>
            <w:tcW w:w="1814" w:type="dxa"/>
          </w:tcPr>
          <w:p w14:paraId="5557D4A6" w14:textId="77777777" w:rsidR="002477BE" w:rsidRDefault="00000000">
            <w:pPr>
              <w:spacing w:before="40" w:after="40"/>
            </w:pPr>
            <w:r>
              <w:rPr>
                <w:b/>
                <w:sz w:val="17"/>
              </w:rPr>
              <w:t>Loaded salary, Spain</w:t>
            </w:r>
          </w:p>
        </w:tc>
        <w:tc>
          <w:tcPr>
            <w:tcW w:w="1814" w:type="dxa"/>
          </w:tcPr>
          <w:p w14:paraId="2585B7B4" w14:textId="77777777" w:rsidR="002477BE" w:rsidRDefault="00000000">
            <w:pPr>
              <w:spacing w:before="40" w:after="40"/>
            </w:pPr>
            <w:r>
              <w:rPr>
                <w:sz w:val="17"/>
              </w:rPr>
              <w:t>BENCHMARKED</w:t>
            </w:r>
          </w:p>
        </w:tc>
        <w:tc>
          <w:tcPr>
            <w:tcW w:w="1814" w:type="dxa"/>
          </w:tcPr>
          <w:p w14:paraId="15E52E3D" w14:textId="77777777" w:rsidR="002477BE" w:rsidRDefault="00000000">
            <w:pPr>
              <w:spacing w:before="40" w:after="40"/>
            </w:pPr>
            <w:r>
              <w:rPr>
                <w:sz w:val="17"/>
              </w:rPr>
              <w:t>Medium</w:t>
            </w:r>
          </w:p>
        </w:tc>
        <w:tc>
          <w:tcPr>
            <w:tcW w:w="1814" w:type="dxa"/>
          </w:tcPr>
          <w:p w14:paraId="142B9655" w14:textId="77777777" w:rsidR="002477BE"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6732E8E2" w14:textId="77777777" w:rsidR="002477BE" w:rsidRDefault="00000000">
            <w:pPr>
              <w:spacing w:before="40" w:after="40"/>
            </w:pPr>
            <w:r>
              <w:rPr>
                <w:sz w:val="17"/>
              </w:rPr>
              <w:t>Spanish Seguridad Social employer contribution rates</w:t>
            </w:r>
          </w:p>
        </w:tc>
      </w:tr>
      <w:tr w:rsidR="002477BE" w14:paraId="3E433423" w14:textId="77777777">
        <w:trPr>
          <w:jc w:val="center"/>
        </w:trPr>
        <w:tc>
          <w:tcPr>
            <w:tcW w:w="1814" w:type="dxa"/>
          </w:tcPr>
          <w:p w14:paraId="219BAF4F" w14:textId="77777777" w:rsidR="002477BE" w:rsidRDefault="00000000">
            <w:pPr>
              <w:spacing w:before="40" w:after="40"/>
            </w:pPr>
            <w:r>
              <w:rPr>
                <w:b/>
                <w:sz w:val="17"/>
              </w:rPr>
              <w:t>AWS infrastructure</w:t>
            </w:r>
          </w:p>
        </w:tc>
        <w:tc>
          <w:tcPr>
            <w:tcW w:w="1814" w:type="dxa"/>
          </w:tcPr>
          <w:p w14:paraId="6CA11C93" w14:textId="77777777" w:rsidR="002477BE" w:rsidRDefault="00000000">
            <w:pPr>
              <w:spacing w:before="40" w:after="40"/>
            </w:pPr>
            <w:r>
              <w:rPr>
                <w:sz w:val="17"/>
              </w:rPr>
              <w:t>BENCHMARKED</w:t>
            </w:r>
          </w:p>
        </w:tc>
        <w:tc>
          <w:tcPr>
            <w:tcW w:w="1814" w:type="dxa"/>
          </w:tcPr>
          <w:p w14:paraId="7BD21A0D" w14:textId="77777777" w:rsidR="002477BE" w:rsidRDefault="00000000">
            <w:pPr>
              <w:spacing w:before="40" w:after="40"/>
            </w:pPr>
            <w:r>
              <w:rPr>
                <w:sz w:val="17"/>
              </w:rPr>
              <w:t>Medium</w:t>
            </w:r>
          </w:p>
        </w:tc>
        <w:tc>
          <w:tcPr>
            <w:tcW w:w="1814" w:type="dxa"/>
          </w:tcPr>
          <w:p w14:paraId="463E5F3B" w14:textId="77777777" w:rsidR="002477BE"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61D833AC" w14:textId="77777777" w:rsidR="002477BE" w:rsidRDefault="00000000">
            <w:pPr>
              <w:spacing w:before="40" w:after="40"/>
            </w:pPr>
            <w:r>
              <w:rPr>
                <w:sz w:val="17"/>
              </w:rPr>
              <w:t>AWS published list pricing, 2026</w:t>
            </w:r>
          </w:p>
        </w:tc>
      </w:tr>
      <w:tr w:rsidR="002477BE" w14:paraId="079713A8" w14:textId="77777777">
        <w:trPr>
          <w:jc w:val="center"/>
        </w:trPr>
        <w:tc>
          <w:tcPr>
            <w:tcW w:w="1814" w:type="dxa"/>
          </w:tcPr>
          <w:p w14:paraId="3333F6B6" w14:textId="77777777" w:rsidR="002477BE" w:rsidRDefault="00000000">
            <w:pPr>
              <w:spacing w:before="40" w:after="40"/>
            </w:pPr>
            <w:r>
              <w:rPr>
                <w:b/>
                <w:sz w:val="17"/>
              </w:rPr>
              <w:t>Media egress</w:t>
            </w:r>
          </w:p>
        </w:tc>
        <w:tc>
          <w:tcPr>
            <w:tcW w:w="1814" w:type="dxa"/>
          </w:tcPr>
          <w:p w14:paraId="6B8C6F58" w14:textId="77777777" w:rsidR="002477BE" w:rsidRDefault="00000000">
            <w:pPr>
              <w:spacing w:before="40" w:after="40"/>
            </w:pPr>
            <w:r>
              <w:rPr>
                <w:sz w:val="17"/>
              </w:rPr>
              <w:t>SOURCED</w:t>
            </w:r>
          </w:p>
        </w:tc>
        <w:tc>
          <w:tcPr>
            <w:tcW w:w="1814" w:type="dxa"/>
          </w:tcPr>
          <w:p w14:paraId="05986AE6" w14:textId="77777777" w:rsidR="002477BE" w:rsidRDefault="00000000">
            <w:pPr>
              <w:spacing w:before="40" w:after="40"/>
            </w:pPr>
            <w:r>
              <w:rPr>
                <w:sz w:val="17"/>
              </w:rPr>
              <w:t>High</w:t>
            </w:r>
          </w:p>
        </w:tc>
        <w:tc>
          <w:tcPr>
            <w:tcW w:w="1814" w:type="dxa"/>
          </w:tcPr>
          <w:p w14:paraId="4349AAA2" w14:textId="77777777" w:rsidR="002477BE"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7C23E1B7" w14:textId="77777777" w:rsidR="002477BE" w:rsidRDefault="00000000">
            <w:pPr>
              <w:spacing w:before="40" w:after="40"/>
            </w:pPr>
            <w:r>
              <w:rPr>
                <w:sz w:val="17"/>
              </w:rPr>
              <w:lastRenderedPageBreak/>
              <w:t>Cloudflare R2 and Backblaze B2 pricing; AWS CloudFront list price</w:t>
            </w:r>
          </w:p>
        </w:tc>
      </w:tr>
      <w:tr w:rsidR="002477BE" w14:paraId="45F0DFD5" w14:textId="77777777">
        <w:trPr>
          <w:jc w:val="center"/>
        </w:trPr>
        <w:tc>
          <w:tcPr>
            <w:tcW w:w="1814" w:type="dxa"/>
          </w:tcPr>
          <w:p w14:paraId="49D9D658" w14:textId="77777777" w:rsidR="002477BE" w:rsidRDefault="00000000">
            <w:pPr>
              <w:spacing w:before="40" w:after="40"/>
            </w:pPr>
            <w:r>
              <w:rPr>
                <w:b/>
                <w:sz w:val="17"/>
              </w:rPr>
              <w:t>Moderation cost</w:t>
            </w:r>
          </w:p>
        </w:tc>
        <w:tc>
          <w:tcPr>
            <w:tcW w:w="1814" w:type="dxa"/>
          </w:tcPr>
          <w:p w14:paraId="4500BE4B" w14:textId="77777777" w:rsidR="002477BE" w:rsidRDefault="00000000">
            <w:pPr>
              <w:spacing w:before="40" w:after="40"/>
            </w:pPr>
            <w:r>
              <w:rPr>
                <w:sz w:val="17"/>
              </w:rPr>
              <w:t>ESTIMATE</w:t>
            </w:r>
          </w:p>
        </w:tc>
        <w:tc>
          <w:tcPr>
            <w:tcW w:w="1814" w:type="dxa"/>
          </w:tcPr>
          <w:p w14:paraId="4891124C" w14:textId="77777777" w:rsidR="002477BE" w:rsidRDefault="00000000">
            <w:pPr>
              <w:spacing w:before="40" w:after="40"/>
            </w:pPr>
            <w:r>
              <w:rPr>
                <w:sz w:val="17"/>
              </w:rPr>
              <w:t>Low</w:t>
            </w:r>
          </w:p>
        </w:tc>
        <w:tc>
          <w:tcPr>
            <w:tcW w:w="1814" w:type="dxa"/>
          </w:tcPr>
          <w:p w14:paraId="0077B94B" w14:textId="77777777" w:rsidR="002477BE"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0C0C10E5" w14:textId="77777777" w:rsidR="002477BE" w:rsidRDefault="00000000">
            <w:pPr>
              <w:spacing w:before="40" w:after="40"/>
            </w:pPr>
            <w:r>
              <w:rPr>
                <w:sz w:val="17"/>
              </w:rPr>
              <w:t>None cited</w:t>
            </w:r>
          </w:p>
        </w:tc>
      </w:tr>
    </w:tbl>
    <w:p w14:paraId="44C7CE06" w14:textId="77777777" w:rsidR="002477BE" w:rsidRDefault="002477BE">
      <w:pPr>
        <w:spacing w:after="160"/>
      </w:pPr>
    </w:p>
    <w:p w14:paraId="4037A408" w14:textId="77777777" w:rsidR="002477BE" w:rsidRDefault="0000000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6FE61BB1" w14:textId="77777777">
        <w:trPr>
          <w:jc w:val="center"/>
        </w:trPr>
        <w:tc>
          <w:tcPr>
            <w:tcW w:w="1814" w:type="dxa"/>
            <w:shd w:val="clear" w:color="auto" w:fill="EFF1F3"/>
          </w:tcPr>
          <w:p w14:paraId="319C974E" w14:textId="77777777" w:rsidR="002477BE" w:rsidRDefault="00000000">
            <w:pPr>
              <w:spacing w:before="40" w:after="40"/>
            </w:pPr>
            <w:r>
              <w:rPr>
                <w:b/>
                <w:sz w:val="17"/>
              </w:rPr>
              <w:t>Assumption</w:t>
            </w:r>
          </w:p>
        </w:tc>
        <w:tc>
          <w:tcPr>
            <w:tcW w:w="1814" w:type="dxa"/>
            <w:shd w:val="clear" w:color="auto" w:fill="EFF1F3"/>
          </w:tcPr>
          <w:p w14:paraId="5F65615A" w14:textId="77777777" w:rsidR="002477BE" w:rsidRDefault="00000000">
            <w:pPr>
              <w:spacing w:before="40" w:after="40"/>
            </w:pPr>
            <w:r>
              <w:rPr>
                <w:b/>
                <w:sz w:val="17"/>
              </w:rPr>
              <w:t>Method</w:t>
            </w:r>
          </w:p>
        </w:tc>
        <w:tc>
          <w:tcPr>
            <w:tcW w:w="1814" w:type="dxa"/>
            <w:shd w:val="clear" w:color="auto" w:fill="EFF1F3"/>
          </w:tcPr>
          <w:p w14:paraId="4F54A79D" w14:textId="77777777" w:rsidR="002477BE" w:rsidRDefault="00000000">
            <w:pPr>
              <w:spacing w:before="40" w:after="40"/>
            </w:pPr>
            <w:r>
              <w:rPr>
                <w:b/>
                <w:sz w:val="17"/>
              </w:rPr>
              <w:t>Confidence</w:t>
            </w:r>
          </w:p>
        </w:tc>
        <w:tc>
          <w:tcPr>
            <w:tcW w:w="1814" w:type="dxa"/>
            <w:shd w:val="clear" w:color="auto" w:fill="EFF1F3"/>
          </w:tcPr>
          <w:p w14:paraId="7DAF1DC7" w14:textId="77777777" w:rsidR="002477BE" w:rsidRDefault="00000000">
            <w:pPr>
              <w:spacing w:before="40" w:after="40"/>
            </w:pPr>
            <w:r>
              <w:rPr>
                <w:b/>
                <w:sz w:val="17"/>
              </w:rPr>
              <w:t>Benchmark or comparable</w:t>
            </w:r>
          </w:p>
        </w:tc>
        <w:tc>
          <w:tcPr>
            <w:tcW w:w="1814" w:type="dxa"/>
            <w:shd w:val="clear" w:color="auto" w:fill="EFF1F3"/>
          </w:tcPr>
          <w:p w14:paraId="42166323" w14:textId="77777777" w:rsidR="002477BE" w:rsidRDefault="00000000">
            <w:pPr>
              <w:spacing w:before="40" w:after="40"/>
            </w:pPr>
            <w:r>
              <w:rPr>
                <w:b/>
                <w:sz w:val="17"/>
              </w:rPr>
              <w:t>Source</w:t>
            </w:r>
          </w:p>
        </w:tc>
      </w:tr>
      <w:tr w:rsidR="002477BE" w14:paraId="25D58623" w14:textId="77777777">
        <w:trPr>
          <w:jc w:val="center"/>
        </w:trPr>
        <w:tc>
          <w:tcPr>
            <w:tcW w:w="1814" w:type="dxa"/>
          </w:tcPr>
          <w:p w14:paraId="69C1374E" w14:textId="77777777" w:rsidR="002477BE" w:rsidRDefault="00000000">
            <w:pPr>
              <w:spacing w:before="40" w:after="40"/>
            </w:pPr>
            <w:r>
              <w:rPr>
                <w:b/>
                <w:sz w:val="17"/>
              </w:rPr>
              <w:t>Corporate tax rates</w:t>
            </w:r>
          </w:p>
        </w:tc>
        <w:tc>
          <w:tcPr>
            <w:tcW w:w="1814" w:type="dxa"/>
          </w:tcPr>
          <w:p w14:paraId="34739BA8" w14:textId="77777777" w:rsidR="002477BE" w:rsidRDefault="00000000">
            <w:pPr>
              <w:spacing w:before="40" w:after="40"/>
            </w:pPr>
            <w:r>
              <w:rPr>
                <w:sz w:val="17"/>
              </w:rPr>
              <w:t>SOURCED</w:t>
            </w:r>
          </w:p>
        </w:tc>
        <w:tc>
          <w:tcPr>
            <w:tcW w:w="1814" w:type="dxa"/>
          </w:tcPr>
          <w:p w14:paraId="52273A39" w14:textId="77777777" w:rsidR="002477BE" w:rsidRDefault="00000000">
            <w:pPr>
              <w:spacing w:before="40" w:after="40"/>
            </w:pPr>
            <w:r>
              <w:rPr>
                <w:sz w:val="17"/>
              </w:rPr>
              <w:t>High</w:t>
            </w:r>
          </w:p>
        </w:tc>
        <w:tc>
          <w:tcPr>
            <w:tcW w:w="1814" w:type="dxa"/>
          </w:tcPr>
          <w:p w14:paraId="45F16D68" w14:textId="77777777" w:rsidR="002477BE"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59FEFA4F" w14:textId="77777777" w:rsidR="002477BE" w:rsidRDefault="00000000">
            <w:pPr>
              <w:spacing w:before="40" w:after="40"/>
            </w:pPr>
            <w:r>
              <w:rPr>
                <w:sz w:val="17"/>
              </w:rPr>
              <w:t>Ley de Startups (Spain); Impuesto sobre Sociedades</w:t>
            </w:r>
          </w:p>
        </w:tc>
      </w:tr>
      <w:tr w:rsidR="002477BE" w14:paraId="3552EF23" w14:textId="77777777">
        <w:trPr>
          <w:jc w:val="center"/>
        </w:trPr>
        <w:tc>
          <w:tcPr>
            <w:tcW w:w="1814" w:type="dxa"/>
          </w:tcPr>
          <w:p w14:paraId="0B87B39A" w14:textId="77777777" w:rsidR="002477BE" w:rsidRDefault="00000000">
            <w:pPr>
              <w:spacing w:before="40" w:after="40"/>
            </w:pPr>
            <w:r>
              <w:rPr>
                <w:b/>
                <w:sz w:val="17"/>
              </w:rPr>
              <w:t>Risk-free rate</w:t>
            </w:r>
          </w:p>
        </w:tc>
        <w:tc>
          <w:tcPr>
            <w:tcW w:w="1814" w:type="dxa"/>
          </w:tcPr>
          <w:p w14:paraId="7001C7FA" w14:textId="77777777" w:rsidR="002477BE" w:rsidRDefault="00000000">
            <w:pPr>
              <w:spacing w:before="40" w:after="40"/>
            </w:pPr>
            <w:r>
              <w:rPr>
                <w:sz w:val="17"/>
              </w:rPr>
              <w:t>SOURCED</w:t>
            </w:r>
          </w:p>
        </w:tc>
        <w:tc>
          <w:tcPr>
            <w:tcW w:w="1814" w:type="dxa"/>
          </w:tcPr>
          <w:p w14:paraId="0F61A208" w14:textId="77777777" w:rsidR="002477BE" w:rsidRDefault="00000000">
            <w:pPr>
              <w:spacing w:before="40" w:after="40"/>
            </w:pPr>
            <w:r>
              <w:rPr>
                <w:sz w:val="17"/>
              </w:rPr>
              <w:t>High</w:t>
            </w:r>
          </w:p>
        </w:tc>
        <w:tc>
          <w:tcPr>
            <w:tcW w:w="1814" w:type="dxa"/>
          </w:tcPr>
          <w:p w14:paraId="2F91C913" w14:textId="77777777" w:rsidR="002477BE"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06DBB247" w14:textId="77777777" w:rsidR="002477BE" w:rsidRDefault="00000000">
            <w:pPr>
              <w:spacing w:before="40" w:after="40"/>
            </w:pPr>
            <w:r>
              <w:rPr>
                <w:sz w:val="17"/>
              </w:rPr>
              <w:t>Spanish 10Y government bond yield</w:t>
            </w:r>
          </w:p>
        </w:tc>
      </w:tr>
      <w:tr w:rsidR="002477BE" w14:paraId="1D31929C" w14:textId="77777777">
        <w:trPr>
          <w:jc w:val="center"/>
        </w:trPr>
        <w:tc>
          <w:tcPr>
            <w:tcW w:w="1814" w:type="dxa"/>
          </w:tcPr>
          <w:p w14:paraId="49ACE509" w14:textId="77777777" w:rsidR="002477BE" w:rsidRDefault="00000000">
            <w:pPr>
              <w:spacing w:before="40" w:after="40"/>
            </w:pPr>
            <w:r>
              <w:rPr>
                <w:b/>
                <w:sz w:val="17"/>
              </w:rPr>
              <w:t>WACC / discount rate</w:t>
            </w:r>
          </w:p>
        </w:tc>
        <w:tc>
          <w:tcPr>
            <w:tcW w:w="1814" w:type="dxa"/>
          </w:tcPr>
          <w:p w14:paraId="08DB6383" w14:textId="77777777" w:rsidR="002477BE" w:rsidRDefault="00000000">
            <w:pPr>
              <w:spacing w:before="40" w:after="40"/>
            </w:pPr>
            <w:r>
              <w:rPr>
                <w:sz w:val="17"/>
              </w:rPr>
              <w:t>BENCHMARKED</w:t>
            </w:r>
          </w:p>
        </w:tc>
        <w:tc>
          <w:tcPr>
            <w:tcW w:w="1814" w:type="dxa"/>
          </w:tcPr>
          <w:p w14:paraId="638558E0" w14:textId="77777777" w:rsidR="002477BE" w:rsidRDefault="00000000">
            <w:pPr>
              <w:spacing w:before="40" w:after="40"/>
            </w:pPr>
            <w:r>
              <w:rPr>
                <w:sz w:val="17"/>
              </w:rPr>
              <w:t>Medium</w:t>
            </w:r>
          </w:p>
        </w:tc>
        <w:tc>
          <w:tcPr>
            <w:tcW w:w="1814" w:type="dxa"/>
          </w:tcPr>
          <w:p w14:paraId="0DAF83BC" w14:textId="77777777" w:rsidR="002477BE"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215D8E87" w14:textId="77777777" w:rsidR="002477BE" w:rsidRDefault="00000000">
            <w:pPr>
              <w:spacing w:before="40" w:after="40"/>
            </w:pPr>
            <w:r>
              <w:rPr>
                <w:sz w:val="17"/>
              </w:rPr>
              <w:t>Aswath Damodaran, NYU Stern, Cost of Capital by Industry (Europe), updated 5 January 2026</w:t>
            </w:r>
          </w:p>
        </w:tc>
      </w:tr>
      <w:tr w:rsidR="002477BE" w14:paraId="79AE0624" w14:textId="77777777">
        <w:trPr>
          <w:jc w:val="center"/>
        </w:trPr>
        <w:tc>
          <w:tcPr>
            <w:tcW w:w="1814" w:type="dxa"/>
          </w:tcPr>
          <w:p w14:paraId="11D21BAE" w14:textId="77777777" w:rsidR="002477BE" w:rsidRDefault="00000000">
            <w:pPr>
              <w:spacing w:before="40" w:after="40"/>
            </w:pPr>
            <w:r>
              <w:rPr>
                <w:b/>
                <w:sz w:val="17"/>
              </w:rPr>
              <w:t>Exit revenue multiple</w:t>
            </w:r>
          </w:p>
        </w:tc>
        <w:tc>
          <w:tcPr>
            <w:tcW w:w="1814" w:type="dxa"/>
          </w:tcPr>
          <w:p w14:paraId="447C8DBF" w14:textId="77777777" w:rsidR="002477BE" w:rsidRDefault="00000000">
            <w:pPr>
              <w:spacing w:before="40" w:after="40"/>
            </w:pPr>
            <w:r>
              <w:rPr>
                <w:sz w:val="17"/>
              </w:rPr>
              <w:t>BENCHMARKED</w:t>
            </w:r>
          </w:p>
        </w:tc>
        <w:tc>
          <w:tcPr>
            <w:tcW w:w="1814" w:type="dxa"/>
          </w:tcPr>
          <w:p w14:paraId="7956A051" w14:textId="77777777" w:rsidR="002477BE" w:rsidRDefault="00000000">
            <w:pPr>
              <w:spacing w:before="40" w:after="40"/>
            </w:pPr>
            <w:r>
              <w:rPr>
                <w:sz w:val="17"/>
              </w:rPr>
              <w:t>Medium</w:t>
            </w:r>
          </w:p>
        </w:tc>
        <w:tc>
          <w:tcPr>
            <w:tcW w:w="1814" w:type="dxa"/>
          </w:tcPr>
          <w:p w14:paraId="0B512BA8" w14:textId="77777777" w:rsidR="002477BE"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4404729F" w14:textId="77777777" w:rsidR="002477BE" w:rsidRDefault="00000000">
            <w:pPr>
              <w:spacing w:before="40" w:after="40"/>
            </w:pPr>
            <w:r>
              <w:rPr>
                <w:sz w:val="17"/>
              </w:rPr>
              <w:lastRenderedPageBreak/>
              <w:t>Public marketplace and SaaS trading multiples</w:t>
            </w:r>
          </w:p>
        </w:tc>
      </w:tr>
      <w:tr w:rsidR="002477BE" w14:paraId="7CC069A9" w14:textId="77777777">
        <w:trPr>
          <w:jc w:val="center"/>
        </w:trPr>
        <w:tc>
          <w:tcPr>
            <w:tcW w:w="1814" w:type="dxa"/>
          </w:tcPr>
          <w:p w14:paraId="242E7EC1" w14:textId="77777777" w:rsidR="002477BE" w:rsidRDefault="00000000">
            <w:pPr>
              <w:spacing w:before="40" w:after="40"/>
            </w:pPr>
            <w:r>
              <w:rPr>
                <w:b/>
                <w:sz w:val="17"/>
              </w:rPr>
              <w:t>Terminal growth</w:t>
            </w:r>
          </w:p>
        </w:tc>
        <w:tc>
          <w:tcPr>
            <w:tcW w:w="1814" w:type="dxa"/>
          </w:tcPr>
          <w:p w14:paraId="26C16657" w14:textId="77777777" w:rsidR="002477BE" w:rsidRDefault="00000000">
            <w:pPr>
              <w:spacing w:before="40" w:after="40"/>
            </w:pPr>
            <w:r>
              <w:rPr>
                <w:sz w:val="17"/>
              </w:rPr>
              <w:t>BENCHMARKED</w:t>
            </w:r>
          </w:p>
        </w:tc>
        <w:tc>
          <w:tcPr>
            <w:tcW w:w="1814" w:type="dxa"/>
          </w:tcPr>
          <w:p w14:paraId="647FE23B" w14:textId="77777777" w:rsidR="002477BE" w:rsidRDefault="00000000">
            <w:pPr>
              <w:spacing w:before="40" w:after="40"/>
            </w:pPr>
            <w:r>
              <w:rPr>
                <w:sz w:val="17"/>
              </w:rPr>
              <w:t>Medium</w:t>
            </w:r>
          </w:p>
        </w:tc>
        <w:tc>
          <w:tcPr>
            <w:tcW w:w="1814" w:type="dxa"/>
          </w:tcPr>
          <w:p w14:paraId="1916EE57" w14:textId="77777777" w:rsidR="002477BE"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1FC25194" w14:textId="77777777" w:rsidR="002477BE" w:rsidRDefault="00000000">
            <w:pPr>
              <w:spacing w:before="40" w:after="40"/>
            </w:pPr>
            <w:r>
              <w:rPr>
                <w:sz w:val="17"/>
              </w:rPr>
              <w:t>Standard DCF convention</w:t>
            </w:r>
          </w:p>
        </w:tc>
      </w:tr>
    </w:tbl>
    <w:p w14:paraId="7CA282DC" w14:textId="77777777" w:rsidR="002477BE" w:rsidRDefault="002477BE">
      <w:pPr>
        <w:spacing w:after="160"/>
      </w:pPr>
    </w:p>
    <w:p w14:paraId="0183258A" w14:textId="77777777" w:rsidR="002477BE" w:rsidRDefault="0000000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477BE" w14:paraId="32089D64" w14:textId="77777777">
        <w:trPr>
          <w:jc w:val="center"/>
        </w:trPr>
        <w:tc>
          <w:tcPr>
            <w:tcW w:w="1814" w:type="dxa"/>
            <w:shd w:val="clear" w:color="auto" w:fill="EFF1F3"/>
          </w:tcPr>
          <w:p w14:paraId="1F43DD1A" w14:textId="77777777" w:rsidR="002477BE" w:rsidRDefault="00000000">
            <w:pPr>
              <w:spacing w:before="40" w:after="40"/>
            </w:pPr>
            <w:r>
              <w:rPr>
                <w:b/>
                <w:sz w:val="17"/>
              </w:rPr>
              <w:t>Assumption</w:t>
            </w:r>
          </w:p>
        </w:tc>
        <w:tc>
          <w:tcPr>
            <w:tcW w:w="1814" w:type="dxa"/>
            <w:shd w:val="clear" w:color="auto" w:fill="EFF1F3"/>
          </w:tcPr>
          <w:p w14:paraId="0985EA3E" w14:textId="77777777" w:rsidR="002477BE" w:rsidRDefault="00000000">
            <w:pPr>
              <w:spacing w:before="40" w:after="40"/>
            </w:pPr>
            <w:r>
              <w:rPr>
                <w:b/>
                <w:sz w:val="17"/>
              </w:rPr>
              <w:t>Method</w:t>
            </w:r>
          </w:p>
        </w:tc>
        <w:tc>
          <w:tcPr>
            <w:tcW w:w="1814" w:type="dxa"/>
            <w:shd w:val="clear" w:color="auto" w:fill="EFF1F3"/>
          </w:tcPr>
          <w:p w14:paraId="7178098D" w14:textId="77777777" w:rsidR="002477BE" w:rsidRDefault="00000000">
            <w:pPr>
              <w:spacing w:before="40" w:after="40"/>
            </w:pPr>
            <w:r>
              <w:rPr>
                <w:b/>
                <w:sz w:val="17"/>
              </w:rPr>
              <w:t>Confidence</w:t>
            </w:r>
          </w:p>
        </w:tc>
        <w:tc>
          <w:tcPr>
            <w:tcW w:w="1814" w:type="dxa"/>
            <w:shd w:val="clear" w:color="auto" w:fill="EFF1F3"/>
          </w:tcPr>
          <w:p w14:paraId="2513512F" w14:textId="77777777" w:rsidR="002477BE" w:rsidRDefault="00000000">
            <w:pPr>
              <w:spacing w:before="40" w:after="40"/>
            </w:pPr>
            <w:r>
              <w:rPr>
                <w:b/>
                <w:sz w:val="17"/>
              </w:rPr>
              <w:t>Benchmark or comparable</w:t>
            </w:r>
          </w:p>
        </w:tc>
        <w:tc>
          <w:tcPr>
            <w:tcW w:w="1814" w:type="dxa"/>
            <w:shd w:val="clear" w:color="auto" w:fill="EFF1F3"/>
          </w:tcPr>
          <w:p w14:paraId="711E49F8" w14:textId="77777777" w:rsidR="002477BE" w:rsidRDefault="00000000">
            <w:pPr>
              <w:spacing w:before="40" w:after="40"/>
            </w:pPr>
            <w:r>
              <w:rPr>
                <w:b/>
                <w:sz w:val="17"/>
              </w:rPr>
              <w:t>Source</w:t>
            </w:r>
          </w:p>
        </w:tc>
      </w:tr>
      <w:tr w:rsidR="002477BE" w14:paraId="573681D3" w14:textId="77777777">
        <w:trPr>
          <w:jc w:val="center"/>
        </w:trPr>
        <w:tc>
          <w:tcPr>
            <w:tcW w:w="1814" w:type="dxa"/>
          </w:tcPr>
          <w:p w14:paraId="0F8AC732" w14:textId="77777777" w:rsidR="002477BE" w:rsidRDefault="00000000">
            <w:pPr>
              <w:spacing w:before="40" w:after="40"/>
            </w:pPr>
            <w:r>
              <w:rPr>
                <w:b/>
                <w:sz w:val="17"/>
              </w:rPr>
              <w:t>Payout age floor</w:t>
            </w:r>
          </w:p>
        </w:tc>
        <w:tc>
          <w:tcPr>
            <w:tcW w:w="1814" w:type="dxa"/>
          </w:tcPr>
          <w:p w14:paraId="5A086FAD" w14:textId="77777777" w:rsidR="002477BE" w:rsidRDefault="00000000">
            <w:pPr>
              <w:spacing w:before="40" w:after="40"/>
            </w:pPr>
            <w:r>
              <w:rPr>
                <w:sz w:val="17"/>
              </w:rPr>
              <w:t>SOURCED</w:t>
            </w:r>
          </w:p>
        </w:tc>
        <w:tc>
          <w:tcPr>
            <w:tcW w:w="1814" w:type="dxa"/>
          </w:tcPr>
          <w:p w14:paraId="10B127A0" w14:textId="77777777" w:rsidR="002477BE" w:rsidRDefault="00000000">
            <w:pPr>
              <w:spacing w:before="40" w:after="40"/>
            </w:pPr>
            <w:r>
              <w:rPr>
                <w:sz w:val="17"/>
              </w:rPr>
              <w:t>High</w:t>
            </w:r>
          </w:p>
        </w:tc>
        <w:tc>
          <w:tcPr>
            <w:tcW w:w="1814" w:type="dxa"/>
          </w:tcPr>
          <w:p w14:paraId="7749EE8D" w14:textId="77777777" w:rsidR="002477BE"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6A5197B9" w14:textId="77777777" w:rsidR="002477BE" w:rsidRDefault="00000000">
            <w:pPr>
              <w:spacing w:before="40" w:after="40"/>
            </w:pPr>
            <w:r>
              <w:rPr>
                <w:sz w:val="17"/>
              </w:rPr>
              <w:t>Stripe Connect documentation</w:t>
            </w:r>
          </w:p>
        </w:tc>
      </w:tr>
      <w:tr w:rsidR="002477BE" w14:paraId="132FB059" w14:textId="77777777">
        <w:trPr>
          <w:jc w:val="center"/>
        </w:trPr>
        <w:tc>
          <w:tcPr>
            <w:tcW w:w="1814" w:type="dxa"/>
          </w:tcPr>
          <w:p w14:paraId="611F71E3" w14:textId="77777777" w:rsidR="002477BE" w:rsidRDefault="00000000">
            <w:pPr>
              <w:spacing w:before="40" w:after="40"/>
            </w:pPr>
            <w:r>
              <w:rPr>
                <w:b/>
                <w:sz w:val="17"/>
              </w:rPr>
              <w:t>Digital consent age, Spain</w:t>
            </w:r>
          </w:p>
        </w:tc>
        <w:tc>
          <w:tcPr>
            <w:tcW w:w="1814" w:type="dxa"/>
          </w:tcPr>
          <w:p w14:paraId="0E61036F" w14:textId="77777777" w:rsidR="002477BE" w:rsidRDefault="00000000">
            <w:pPr>
              <w:spacing w:before="40" w:after="40"/>
            </w:pPr>
            <w:r>
              <w:rPr>
                <w:sz w:val="17"/>
              </w:rPr>
              <w:t>SOURCED</w:t>
            </w:r>
          </w:p>
        </w:tc>
        <w:tc>
          <w:tcPr>
            <w:tcW w:w="1814" w:type="dxa"/>
          </w:tcPr>
          <w:p w14:paraId="3ACD775E" w14:textId="77777777" w:rsidR="002477BE" w:rsidRDefault="00000000">
            <w:pPr>
              <w:spacing w:before="40" w:after="40"/>
            </w:pPr>
            <w:r>
              <w:rPr>
                <w:sz w:val="17"/>
              </w:rPr>
              <w:t>High</w:t>
            </w:r>
          </w:p>
        </w:tc>
        <w:tc>
          <w:tcPr>
            <w:tcW w:w="1814" w:type="dxa"/>
          </w:tcPr>
          <w:p w14:paraId="776913E8" w14:textId="77777777" w:rsidR="002477BE"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152DA56B" w14:textId="77777777" w:rsidR="002477BE" w:rsidRDefault="00000000">
            <w:pPr>
              <w:spacing w:before="40" w:after="40"/>
            </w:pPr>
            <w:r>
              <w:rPr>
                <w:sz w:val="17"/>
              </w:rPr>
              <w:t>LOPDGDD Art. 7; draft Organic Law, Council of Ministers, March 2025</w:t>
            </w:r>
          </w:p>
        </w:tc>
      </w:tr>
    </w:tbl>
    <w:p w14:paraId="278CFBD5" w14:textId="77777777" w:rsidR="002477BE" w:rsidRDefault="002477BE">
      <w:pPr>
        <w:spacing w:after="160"/>
      </w:pPr>
    </w:p>
    <w:p w14:paraId="66A5E861" w14:textId="77777777" w:rsidR="002477BE" w:rsidRDefault="002477BE">
      <w:pPr>
        <w:spacing w:after="120"/>
      </w:pPr>
    </w:p>
    <w:p w14:paraId="05D0AE74" w14:textId="77777777" w:rsidR="002477BE" w:rsidRDefault="00000000">
      <w:pPr>
        <w:pStyle w:val="Heading2"/>
        <w:spacing w:before="320" w:after="100"/>
      </w:pPr>
      <w:bookmarkStart w:id="116" w:name="_Toc241699744"/>
      <w:r>
        <w:rPr>
          <w:color w:val="1F2937"/>
          <w:sz w:val="25"/>
        </w:rPr>
        <w:t>17.3 How this table is kept true</w:t>
      </w:r>
      <w:bookmarkEnd w:id="116"/>
    </w:p>
    <w:p w14:paraId="31C14A1E" w14:textId="77777777" w:rsidR="002477BE"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5F4540A8" w14:textId="77777777" w:rsidR="002477BE" w:rsidRDefault="00000000">
      <w:r>
        <w:br w:type="page"/>
      </w:r>
    </w:p>
    <w:p w14:paraId="7ECE4C1D" w14:textId="77777777" w:rsidR="002477BE" w:rsidRDefault="00000000">
      <w:pPr>
        <w:pStyle w:val="Heading1"/>
        <w:pBdr>
          <w:bottom w:val="single" w:sz="6" w:space="8" w:color="D1D5DB"/>
        </w:pBdr>
        <w:spacing w:before="320" w:after="100"/>
      </w:pPr>
      <w:bookmarkStart w:id="117" w:name="_Toc241699745"/>
      <w:r>
        <w:rPr>
          <w:color w:val="1F2937"/>
          <w:sz w:val="32"/>
        </w:rPr>
        <w:lastRenderedPageBreak/>
        <w:t>Appendix M: Product Walkthrough: The Deployed Demo</w:t>
      </w:r>
      <w:bookmarkEnd w:id="117"/>
    </w:p>
    <w:p w14:paraId="4B4AE1A1" w14:textId="77777777" w:rsidR="002477BE"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12BEC950" w14:textId="77777777" w:rsidR="002477BE" w:rsidRDefault="002477BE">
      <w:pPr>
        <w:spacing w:after="120"/>
      </w:pPr>
    </w:p>
    <w:p w14:paraId="3C3DC426" w14:textId="77777777" w:rsidR="002477BE" w:rsidRDefault="00000000">
      <w:pPr>
        <w:pStyle w:val="Heading2"/>
        <w:spacing w:before="320" w:after="100"/>
      </w:pPr>
      <w:bookmarkStart w:id="118" w:name="_Toc241699746"/>
      <w:r>
        <w:rPr>
          <w:color w:val="1F2937"/>
          <w:sz w:val="25"/>
        </w:rPr>
        <w:t>18.1 What is actually built</w:t>
      </w:r>
      <w:bookmarkEnd w:id="118"/>
    </w:p>
    <w:p w14:paraId="289AC796" w14:textId="77777777" w:rsidR="002477BE"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54E7A0E7" w14:textId="77777777" w:rsidR="002477BE" w:rsidRDefault="00000000">
      <w:pPr>
        <w:spacing w:after="140"/>
        <w:jc w:val="both"/>
      </w:pPr>
      <w:r>
        <w:t>Anyone may sign in with the accounts shown on the first screen. The container sleeps between visits, so the first page load takes about forty seconds.</w:t>
      </w:r>
    </w:p>
    <w:p w14:paraId="5514AED5" w14:textId="77777777" w:rsidR="002477BE" w:rsidRDefault="002477BE">
      <w:pPr>
        <w:spacing w:after="120"/>
      </w:pPr>
    </w:p>
    <w:p w14:paraId="15841752" w14:textId="77777777" w:rsidR="002477BE" w:rsidRDefault="00000000">
      <w:pPr>
        <w:pStyle w:val="Heading2"/>
        <w:spacing w:before="320" w:after="100"/>
      </w:pPr>
      <w:bookmarkStart w:id="119" w:name="_Toc241699747"/>
      <w:r>
        <w:rPr>
          <w:color w:val="1F2937"/>
          <w:sz w:val="25"/>
        </w:rPr>
        <w:t>18.2 Sign in</w:t>
      </w:r>
      <w:bookmarkEnd w:id="119"/>
    </w:p>
    <w:p w14:paraId="077F5486" w14:textId="77777777" w:rsidR="002477BE" w:rsidRDefault="00000000">
      <w:pPr>
        <w:spacing w:before="120" w:after="40"/>
        <w:jc w:val="center"/>
      </w:pPr>
      <w:r>
        <w:rPr>
          <w:noProof/>
        </w:rPr>
        <w:drawing>
          <wp:inline distT="0" distB="0" distL="0" distR="0" wp14:anchorId="119D2669" wp14:editId="54D738C0">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3ADA40D8" w14:textId="77777777" w:rsidR="002477BE" w:rsidRDefault="00000000">
      <w:pPr>
        <w:jc w:val="center"/>
      </w:pPr>
      <w:r>
        <w:rPr>
          <w:color w:val="6B7280"/>
          <w:sz w:val="16"/>
        </w:rPr>
        <w:t>Sign in: /auth</w:t>
      </w:r>
    </w:p>
    <w:p w14:paraId="61F65FBB" w14:textId="77777777" w:rsidR="002477BE"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43C36ACA" w14:textId="77777777" w:rsidR="002477BE" w:rsidRDefault="00000000">
      <w:pPr>
        <w:pStyle w:val="Heading2"/>
        <w:spacing w:before="320" w:after="100"/>
      </w:pPr>
      <w:bookmarkStart w:id="120" w:name="_Toc241699748"/>
      <w:r>
        <w:rPr>
          <w:color w:val="1F2937"/>
          <w:sz w:val="25"/>
        </w:rPr>
        <w:lastRenderedPageBreak/>
        <w:t>18.3 Athlete dashboard</w:t>
      </w:r>
      <w:bookmarkEnd w:id="120"/>
    </w:p>
    <w:p w14:paraId="3AE4A9C4" w14:textId="77777777" w:rsidR="002477BE" w:rsidRDefault="00000000">
      <w:pPr>
        <w:spacing w:before="120" w:after="40"/>
        <w:jc w:val="center"/>
      </w:pPr>
      <w:r>
        <w:rPr>
          <w:noProof/>
        </w:rPr>
        <w:drawing>
          <wp:inline distT="0" distB="0" distL="0" distR="0" wp14:anchorId="5FA8F6D7" wp14:editId="70126ED1">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71518AA2" w14:textId="77777777" w:rsidR="002477BE" w:rsidRDefault="00000000">
      <w:pPr>
        <w:jc w:val="center"/>
      </w:pPr>
      <w:r>
        <w:rPr>
          <w:color w:val="6B7280"/>
          <w:sz w:val="16"/>
        </w:rPr>
        <w:t>Athlete dashboard: /athlete</w:t>
      </w:r>
    </w:p>
    <w:p w14:paraId="60405F29" w14:textId="77777777" w:rsidR="002477BE"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208FA0E8" w14:textId="77777777" w:rsidR="002477BE" w:rsidRDefault="00000000">
      <w:pPr>
        <w:pStyle w:val="Heading2"/>
        <w:spacing w:before="320" w:after="100"/>
      </w:pPr>
      <w:bookmarkStart w:id="121" w:name="_Toc241699749"/>
      <w:r>
        <w:rPr>
          <w:color w:val="1F2937"/>
          <w:sz w:val="25"/>
        </w:rPr>
        <w:lastRenderedPageBreak/>
        <w:t>18.4 Public athlete profile</w:t>
      </w:r>
      <w:bookmarkEnd w:id="121"/>
    </w:p>
    <w:p w14:paraId="411CA52B" w14:textId="77777777" w:rsidR="002477BE" w:rsidRDefault="00000000">
      <w:pPr>
        <w:spacing w:before="120" w:after="40"/>
        <w:jc w:val="center"/>
      </w:pPr>
      <w:r>
        <w:rPr>
          <w:noProof/>
        </w:rPr>
        <w:drawing>
          <wp:inline distT="0" distB="0" distL="0" distR="0" wp14:anchorId="0E324A87" wp14:editId="3A61E799">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02F94801" w14:textId="77777777" w:rsidR="002477BE" w:rsidRDefault="00000000">
      <w:pPr>
        <w:jc w:val="center"/>
      </w:pPr>
      <w:r>
        <w:rPr>
          <w:color w:val="6B7280"/>
          <w:sz w:val="16"/>
        </w:rPr>
        <w:t>Public athlete profile: /athletes/kaia-mercer</w:t>
      </w:r>
    </w:p>
    <w:p w14:paraId="304BF8A0" w14:textId="77777777" w:rsidR="002477BE"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6D8DD6AF" w14:textId="77777777" w:rsidR="002477BE" w:rsidRDefault="00000000">
      <w:pPr>
        <w:pStyle w:val="Heading2"/>
        <w:spacing w:before="320" w:after="100"/>
      </w:pPr>
      <w:bookmarkStart w:id="122" w:name="_Toc241699750"/>
      <w:r>
        <w:rPr>
          <w:color w:val="1F2937"/>
          <w:sz w:val="25"/>
        </w:rPr>
        <w:lastRenderedPageBreak/>
        <w:t>18.5 Sponsor workspace</w:t>
      </w:r>
      <w:bookmarkEnd w:id="122"/>
    </w:p>
    <w:p w14:paraId="7571F022" w14:textId="77777777" w:rsidR="002477BE" w:rsidRDefault="00000000">
      <w:pPr>
        <w:spacing w:before="120" w:after="40"/>
        <w:jc w:val="center"/>
      </w:pPr>
      <w:r>
        <w:rPr>
          <w:noProof/>
        </w:rPr>
        <w:drawing>
          <wp:inline distT="0" distB="0" distL="0" distR="0" wp14:anchorId="58FEA828" wp14:editId="3C85DCA0">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2F162C3B" w14:textId="77777777" w:rsidR="002477BE" w:rsidRDefault="00000000">
      <w:pPr>
        <w:jc w:val="center"/>
      </w:pPr>
      <w:r>
        <w:rPr>
          <w:color w:val="6B7280"/>
          <w:sz w:val="16"/>
        </w:rPr>
        <w:t>Sponsor workspace: /sponsor</w:t>
      </w:r>
    </w:p>
    <w:p w14:paraId="00ABB239" w14:textId="77777777" w:rsidR="002477BE"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55E0DF91" w14:textId="77777777" w:rsidR="002477BE" w:rsidRDefault="00000000">
      <w:pPr>
        <w:pStyle w:val="Heading2"/>
        <w:spacing w:before="320" w:after="100"/>
      </w:pPr>
      <w:bookmarkStart w:id="123" w:name="_Toc241699751"/>
      <w:r>
        <w:rPr>
          <w:color w:val="1F2937"/>
          <w:sz w:val="25"/>
        </w:rPr>
        <w:lastRenderedPageBreak/>
        <w:t>18.6 Club HQ</w:t>
      </w:r>
      <w:bookmarkEnd w:id="123"/>
    </w:p>
    <w:p w14:paraId="2EED939F" w14:textId="77777777" w:rsidR="002477BE" w:rsidRDefault="00000000">
      <w:pPr>
        <w:spacing w:before="120" w:after="40"/>
        <w:jc w:val="center"/>
      </w:pPr>
      <w:r>
        <w:rPr>
          <w:noProof/>
        </w:rPr>
        <w:drawing>
          <wp:inline distT="0" distB="0" distL="0" distR="0" wp14:anchorId="766DB4A6" wp14:editId="69B82BEE">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6B4506D0" w14:textId="77777777" w:rsidR="002477BE" w:rsidRDefault="00000000">
      <w:pPr>
        <w:jc w:val="center"/>
      </w:pPr>
      <w:r>
        <w:rPr>
          <w:color w:val="6B7280"/>
          <w:sz w:val="16"/>
        </w:rPr>
        <w:t>Club HQ: /club</w:t>
      </w:r>
    </w:p>
    <w:p w14:paraId="5223416A" w14:textId="77777777" w:rsidR="002477BE"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2D91500F" w14:textId="77777777" w:rsidR="002477BE" w:rsidRDefault="00000000">
      <w:pPr>
        <w:pStyle w:val="Heading2"/>
        <w:spacing w:before="320" w:after="100"/>
      </w:pPr>
      <w:bookmarkStart w:id="124" w:name="_Toc241699752"/>
      <w:r>
        <w:rPr>
          <w:color w:val="1F2937"/>
          <w:sz w:val="25"/>
        </w:rPr>
        <w:lastRenderedPageBreak/>
        <w:t>18.7 Admission queue</w:t>
      </w:r>
      <w:bookmarkEnd w:id="124"/>
    </w:p>
    <w:p w14:paraId="3AB90D0A" w14:textId="77777777" w:rsidR="002477BE" w:rsidRDefault="00000000">
      <w:pPr>
        <w:spacing w:before="120" w:after="40"/>
        <w:jc w:val="center"/>
      </w:pPr>
      <w:r>
        <w:rPr>
          <w:noProof/>
        </w:rPr>
        <w:drawing>
          <wp:inline distT="0" distB="0" distL="0" distR="0" wp14:anchorId="597A2B64" wp14:editId="3EDF84AD">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68361E4F" w14:textId="77777777" w:rsidR="002477BE" w:rsidRDefault="00000000">
      <w:pPr>
        <w:jc w:val="center"/>
      </w:pPr>
      <w:r>
        <w:rPr>
          <w:color w:val="6B7280"/>
          <w:sz w:val="16"/>
        </w:rPr>
        <w:t>Admission queue: /admin/review</w:t>
      </w:r>
    </w:p>
    <w:p w14:paraId="7F35A931" w14:textId="77777777" w:rsidR="002477BE"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2477BE"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B0E07" w14:textId="77777777" w:rsidR="006E6724" w:rsidRDefault="006E6724">
      <w:pPr>
        <w:spacing w:after="0" w:line="240" w:lineRule="auto"/>
      </w:pPr>
      <w:r>
        <w:separator/>
      </w:r>
    </w:p>
  </w:endnote>
  <w:endnote w:type="continuationSeparator" w:id="0">
    <w:p w14:paraId="65C04956" w14:textId="77777777" w:rsidR="006E6724" w:rsidRDefault="006E6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FAE89" w14:textId="70CFDEA7" w:rsidR="002477BE" w:rsidRDefault="00000000">
    <w:pPr>
      <w:pStyle w:val="Footer"/>
      <w:jc w:val="center"/>
    </w:pPr>
    <w:r>
      <w:fldChar w:fldCharType="begin"/>
    </w:r>
    <w:r>
      <w:instrText>PAGE</w:instrText>
    </w:r>
    <w:r>
      <w:fldChar w:fldCharType="separate"/>
    </w:r>
    <w:r w:rsidR="00A80C7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FFE01" w14:textId="77777777" w:rsidR="006E6724" w:rsidRDefault="006E6724">
      <w:pPr>
        <w:spacing w:after="0" w:line="240" w:lineRule="auto"/>
      </w:pPr>
      <w:r>
        <w:separator/>
      </w:r>
    </w:p>
  </w:footnote>
  <w:footnote w:type="continuationSeparator" w:id="0">
    <w:p w14:paraId="488CBCCC" w14:textId="77777777" w:rsidR="006E6724" w:rsidRDefault="006E67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28130">
    <w:abstractNumId w:val="8"/>
  </w:num>
  <w:num w:numId="2" w16cid:durableId="383794338">
    <w:abstractNumId w:val="6"/>
  </w:num>
  <w:num w:numId="3" w16cid:durableId="568659781">
    <w:abstractNumId w:val="5"/>
  </w:num>
  <w:num w:numId="4" w16cid:durableId="1964458479">
    <w:abstractNumId w:val="4"/>
  </w:num>
  <w:num w:numId="5" w16cid:durableId="1848595570">
    <w:abstractNumId w:val="7"/>
  </w:num>
  <w:num w:numId="6" w16cid:durableId="1079330836">
    <w:abstractNumId w:val="3"/>
  </w:num>
  <w:num w:numId="7" w16cid:durableId="1040083805">
    <w:abstractNumId w:val="2"/>
  </w:num>
  <w:num w:numId="8" w16cid:durableId="1648394069">
    <w:abstractNumId w:val="1"/>
  </w:num>
  <w:num w:numId="9" w16cid:durableId="84884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77BE"/>
    <w:rsid w:val="0029639D"/>
    <w:rsid w:val="00326F90"/>
    <w:rsid w:val="003A778F"/>
    <w:rsid w:val="006E6724"/>
    <w:rsid w:val="00A80C7E"/>
    <w:rsid w:val="00AA1D8D"/>
    <w:rsid w:val="00B24EC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9BC1A9C9-9A52-456C-AEB1-F8B6CBC9B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80C7E"/>
    <w:pPr>
      <w:spacing w:after="100"/>
    </w:pPr>
  </w:style>
  <w:style w:type="paragraph" w:styleId="TOC2">
    <w:name w:val="toc 2"/>
    <w:basedOn w:val="Normal"/>
    <w:next w:val="Normal"/>
    <w:autoRedefine/>
    <w:uiPriority w:val="39"/>
    <w:unhideWhenUsed/>
    <w:rsid w:val="00A80C7E"/>
    <w:pPr>
      <w:spacing w:after="100"/>
      <w:ind w:left="200"/>
    </w:pPr>
  </w:style>
  <w:style w:type="paragraph" w:styleId="TOC3">
    <w:name w:val="toc 3"/>
    <w:basedOn w:val="Normal"/>
    <w:next w:val="Normal"/>
    <w:autoRedefine/>
    <w:uiPriority w:val="39"/>
    <w:unhideWhenUsed/>
    <w:rsid w:val="00A80C7E"/>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A80C7E"/>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A80C7E"/>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A80C7E"/>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A80C7E"/>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A80C7E"/>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A80C7E"/>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A80C7E"/>
    <w:rPr>
      <w:color w:val="0000FF" w:themeColor="hyperlink"/>
      <w:u w:val="single"/>
    </w:rPr>
  </w:style>
  <w:style w:type="character" w:styleId="UnresolvedMention">
    <w:name w:val="Unresolved Mention"/>
    <w:basedOn w:val="DefaultParagraphFont"/>
    <w:uiPriority w:val="99"/>
    <w:semiHidden/>
    <w:unhideWhenUsed/>
    <w:rsid w:val="00A80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108</Pages>
  <Words>37803</Words>
  <Characters>195445</Characters>
  <Application>Microsoft Office Word</Application>
  <DocSecurity>0</DocSecurity>
  <Lines>7238</Lines>
  <Paragraphs>5301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2026-09-30T19:25:00Z</dcterms:modified>
  <cp:category/>
</cp:coreProperties>
</file>