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6B" w:rsidRPr="009E1F19" w:rsidRDefault="00D9196B" w:rsidP="00D9196B">
      <w:pPr>
        <w:widowControl/>
        <w:wordWrap/>
        <w:autoSpaceDE/>
        <w:autoSpaceDN/>
        <w:jc w:val="right"/>
        <w:rPr>
          <w:rFonts w:ascii="맑은 고딕" w:eastAsia="맑은 고딕" w:hAnsi="맑은 고딕"/>
          <w:b/>
          <w:color w:val="FF0000"/>
          <w:sz w:val="22"/>
        </w:rPr>
      </w:pPr>
      <w:r w:rsidRPr="009E1F19">
        <w:rPr>
          <w:rFonts w:ascii="맑은 고딕" w:eastAsia="맑은 고딕" w:hAnsi="맑은 고딕" w:hint="eastAsia"/>
          <w:b/>
          <w:color w:val="FF0000"/>
          <w:sz w:val="22"/>
        </w:rPr>
        <w:t>CONFIDENTIAL</w:t>
      </w:r>
    </w:p>
    <w:p w:rsidR="00D9196B" w:rsidRPr="009E1F19" w:rsidRDefault="00D9196B" w:rsidP="00D9196B">
      <w:pPr>
        <w:widowControl/>
        <w:wordWrap/>
        <w:autoSpaceDE/>
        <w:autoSpaceDN/>
        <w:jc w:val="center"/>
        <w:rPr>
          <w:rFonts w:ascii="맑은 고딕" w:eastAsia="맑은 고딕" w:hAnsi="맑은 고딕"/>
          <w:b/>
          <w:sz w:val="44"/>
        </w:rPr>
      </w:pPr>
    </w:p>
    <w:p w:rsidR="00D9196B" w:rsidRDefault="00D9196B" w:rsidP="00D9196B">
      <w:pPr>
        <w:widowControl/>
        <w:wordWrap/>
        <w:autoSpaceDE/>
        <w:autoSpaceDN/>
        <w:jc w:val="center"/>
        <w:rPr>
          <w:rFonts w:ascii="맑은 고딕" w:eastAsia="맑은 고딕" w:hAnsi="맑은 고딕"/>
          <w:b/>
          <w:sz w:val="44"/>
        </w:rPr>
      </w:pPr>
    </w:p>
    <w:p w:rsidR="00D9196B" w:rsidRDefault="00D9196B" w:rsidP="00D9196B">
      <w:pPr>
        <w:widowControl/>
        <w:wordWrap/>
        <w:autoSpaceDE/>
        <w:autoSpaceDN/>
        <w:jc w:val="center"/>
        <w:rPr>
          <w:rFonts w:ascii="맑은 고딕" w:eastAsia="맑은 고딕" w:hAnsi="맑은 고딕"/>
          <w:b/>
          <w:sz w:val="44"/>
        </w:rPr>
      </w:pPr>
    </w:p>
    <w:p w:rsidR="00D9196B" w:rsidRDefault="00D9196B" w:rsidP="00D9196B">
      <w:pPr>
        <w:widowControl/>
        <w:wordWrap/>
        <w:autoSpaceDE/>
        <w:autoSpaceDN/>
        <w:jc w:val="center"/>
        <w:rPr>
          <w:rFonts w:ascii="맑은 고딕" w:eastAsia="맑은 고딕" w:hAnsi="맑은 고딕"/>
          <w:b/>
          <w:sz w:val="44"/>
        </w:rPr>
      </w:pPr>
      <w:r>
        <w:rPr>
          <w:rFonts w:ascii="맑은 고딕" w:eastAsia="맑은 고딕" w:hAnsi="맑은 고딕" w:hint="eastAsia"/>
          <w:b/>
          <w:sz w:val="44"/>
        </w:rPr>
        <w:t>IP EPG</w:t>
      </w:r>
    </w:p>
    <w:p w:rsidR="00D9196B" w:rsidRDefault="00D9196B" w:rsidP="00D9196B">
      <w:pPr>
        <w:widowControl/>
        <w:wordWrap/>
        <w:autoSpaceDE/>
        <w:autoSpaceDN/>
        <w:jc w:val="center"/>
        <w:rPr>
          <w:rFonts w:ascii="맑은 고딕" w:eastAsia="맑은 고딕" w:hAnsi="맑은 고딕"/>
          <w:b/>
          <w:sz w:val="44"/>
        </w:rPr>
      </w:pPr>
      <w:r>
        <w:rPr>
          <w:rFonts w:ascii="맑은 고딕" w:eastAsia="맑은 고딕" w:hAnsi="맑은 고딕" w:hint="eastAsia"/>
          <w:b/>
          <w:sz w:val="44"/>
        </w:rPr>
        <w:t>Remote Programming</w:t>
      </w:r>
    </w:p>
    <w:p w:rsidR="00D9196B" w:rsidRDefault="00D9196B" w:rsidP="00D9196B">
      <w:pPr>
        <w:widowControl/>
        <w:wordWrap/>
        <w:autoSpaceDE/>
        <w:autoSpaceDN/>
        <w:jc w:val="center"/>
        <w:rPr>
          <w:rFonts w:ascii="맑은 고딕" w:eastAsia="맑은 고딕" w:hAnsi="맑은 고딕"/>
          <w:b/>
          <w:sz w:val="44"/>
        </w:rPr>
      </w:pPr>
    </w:p>
    <w:p w:rsidR="00D9196B" w:rsidRDefault="00D9196B" w:rsidP="00D9196B">
      <w:pPr>
        <w:widowControl/>
        <w:wordWrap/>
        <w:autoSpaceDE/>
        <w:autoSpaceDN/>
        <w:jc w:val="center"/>
        <w:rPr>
          <w:rFonts w:ascii="맑은 고딕" w:eastAsia="맑은 고딕" w:hAnsi="맑은 고딕"/>
          <w:b/>
          <w:sz w:val="44"/>
        </w:rPr>
      </w:pPr>
    </w:p>
    <w:p w:rsidR="00D9196B" w:rsidRDefault="00D9196B" w:rsidP="00D9196B">
      <w:pPr>
        <w:widowControl/>
        <w:wordWrap/>
        <w:autoSpaceDE/>
        <w:autoSpaceDN/>
        <w:jc w:val="center"/>
        <w:rPr>
          <w:rFonts w:ascii="맑은 고딕" w:eastAsia="맑은 고딕" w:hAnsi="맑은 고딕"/>
          <w:b/>
          <w:sz w:val="44"/>
        </w:rPr>
      </w:pPr>
    </w:p>
    <w:p w:rsidR="00D9196B" w:rsidRDefault="00D9196B" w:rsidP="00D9196B">
      <w:pPr>
        <w:widowControl/>
        <w:wordWrap/>
        <w:autoSpaceDE/>
        <w:autoSpaceDN/>
        <w:jc w:val="center"/>
        <w:rPr>
          <w:rFonts w:ascii="맑은 고딕" w:eastAsia="맑은 고딕" w:hAnsi="맑은 고딕"/>
          <w:b/>
          <w:sz w:val="44"/>
        </w:rPr>
      </w:pPr>
    </w:p>
    <w:p w:rsidR="00D9196B" w:rsidRDefault="00D9196B" w:rsidP="00D9196B">
      <w:pPr>
        <w:widowControl/>
        <w:wordWrap/>
        <w:autoSpaceDE/>
        <w:autoSpaceDN/>
        <w:jc w:val="center"/>
        <w:rPr>
          <w:rFonts w:ascii="맑은 고딕" w:eastAsia="맑은 고딕" w:hAnsi="맑은 고딕"/>
          <w:b/>
          <w:sz w:val="44"/>
        </w:rPr>
      </w:pPr>
    </w:p>
    <w:p w:rsidR="00D9196B" w:rsidRPr="009E1F19" w:rsidRDefault="00D9196B" w:rsidP="00D9196B">
      <w:pPr>
        <w:widowControl/>
        <w:wordWrap/>
        <w:autoSpaceDE/>
        <w:autoSpaceDN/>
        <w:jc w:val="center"/>
        <w:rPr>
          <w:rFonts w:ascii="맑은 고딕" w:eastAsia="맑은 고딕" w:hAnsi="맑은 고딕"/>
          <w:b/>
          <w:sz w:val="4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9196B" w:rsidRPr="009E1F19" w:rsidTr="0091277D">
        <w:tc>
          <w:tcPr>
            <w:tcW w:w="10062" w:type="dxa"/>
          </w:tcPr>
          <w:p w:rsidR="00D9196B" w:rsidRPr="009E1F19" w:rsidRDefault="00D9196B" w:rsidP="0091277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9E1F19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This document contains confidential and privileged information.</w:t>
            </w:r>
          </w:p>
          <w:p w:rsidR="00D9196B" w:rsidRPr="009E1F19" w:rsidRDefault="00D9196B" w:rsidP="0091277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9E1F19">
              <w:rPr>
                <w:rFonts w:ascii="맑은 고딕" w:eastAsia="맑은 고딕" w:hAnsi="맑은 고딕" w:hint="eastAsia"/>
                <w:b/>
                <w:szCs w:val="20"/>
              </w:rPr>
              <w:t>The reproduction of any part of the document is strictly prohibited</w:t>
            </w:r>
          </w:p>
          <w:p w:rsidR="00D9196B" w:rsidRPr="009E1F19" w:rsidRDefault="00D9196B" w:rsidP="0091277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9E1F19">
              <w:rPr>
                <w:rFonts w:ascii="맑은 고딕" w:eastAsia="맑은 고딕" w:hAnsi="맑은 고딕"/>
                <w:b/>
                <w:szCs w:val="20"/>
              </w:rPr>
              <w:t>W</w:t>
            </w:r>
            <w:r w:rsidRPr="009E1F19">
              <w:rPr>
                <w:rFonts w:ascii="맑은 고딕" w:eastAsia="맑은 고딕" w:hAnsi="맑은 고딕" w:hint="eastAsia"/>
                <w:b/>
                <w:szCs w:val="20"/>
              </w:rPr>
              <w:t>ithout the prior written consent of HUMAX Co., Ltd.</w:t>
            </w:r>
          </w:p>
        </w:tc>
      </w:tr>
    </w:tbl>
    <w:p w:rsidR="00D9196B" w:rsidRPr="00D50CFB" w:rsidRDefault="00D9196B" w:rsidP="00D9196B">
      <w:pPr>
        <w:pStyle w:val="a6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맑은 고딕" w:eastAsia="맑은 고딕" w:hAnsi="맑은 고딕"/>
          <w:b/>
        </w:rPr>
      </w:pPr>
      <w:r w:rsidRPr="00D50CFB">
        <w:rPr>
          <w:rFonts w:ascii="맑은 고딕" w:eastAsia="맑은 고딕" w:hAnsi="맑은 고딕" w:hint="eastAsia"/>
          <w:b/>
        </w:rPr>
        <w:t>목적</w:t>
      </w:r>
    </w:p>
    <w:p w:rsidR="00D9196B" w:rsidRDefault="00D9196B" w:rsidP="00D9196B">
      <w:pPr>
        <w:pStyle w:val="jy1"/>
        <w:outlineLvl w:val="9"/>
      </w:pPr>
      <w:r>
        <w:rPr>
          <w:rFonts w:hint="eastAsia"/>
        </w:rPr>
        <w:t>본 문서는 OCTO 2.x 프로젝트 에 포함 되어 있는 ipepg에 대하여 개발자들의 이해를 돕기 위해 작성된 문서이다.</w:t>
      </w:r>
    </w:p>
    <w:p w:rsidR="00D9196B" w:rsidRDefault="00D9196B" w:rsidP="00D9196B">
      <w:pPr>
        <w:pStyle w:val="jy1"/>
        <w:outlineLvl w:val="9"/>
      </w:pPr>
    </w:p>
    <w:p w:rsidR="00D9196B" w:rsidRPr="003D1E45" w:rsidRDefault="00D9196B" w:rsidP="00D9196B">
      <w:pPr>
        <w:pStyle w:val="jy1"/>
        <w:outlineLvl w:val="9"/>
      </w:pPr>
      <w:r>
        <w:rPr>
          <w:rFonts w:hint="eastAsia"/>
        </w:rPr>
        <w:t xml:space="preserve">ipepg의 전체적인 배경 및 아키텍쳐에 대하여 설명 하고 디버깅을 위한 가이드를 하기 위함이다. </w:t>
      </w:r>
    </w:p>
    <w:p w:rsidR="00D9196B" w:rsidRPr="00CA3D3F" w:rsidRDefault="00D9196B" w:rsidP="00D9196B">
      <w:pPr>
        <w:pStyle w:val="a6"/>
        <w:ind w:leftChars="0" w:left="400"/>
        <w:rPr>
          <w:rFonts w:ascii="맑은 고딕" w:eastAsia="맑은 고딕" w:hAnsi="맑은 고딕"/>
          <w:b/>
        </w:rPr>
      </w:pPr>
    </w:p>
    <w:p w:rsidR="00D9196B" w:rsidRPr="0023271B" w:rsidRDefault="00D9196B" w:rsidP="00D9196B">
      <w:pPr>
        <w:pStyle w:val="a6"/>
        <w:numPr>
          <w:ilvl w:val="0"/>
          <w:numId w:val="2"/>
        </w:numPr>
        <w:ind w:leftChars="0"/>
        <w:rPr>
          <w:rFonts w:ascii="맑은 고딕" w:eastAsia="맑은 고딕" w:hAnsi="맑은 고딕"/>
          <w:b/>
        </w:rPr>
      </w:pPr>
      <w:r w:rsidRPr="009E1F19">
        <w:rPr>
          <w:rFonts w:ascii="맑은 고딕" w:eastAsia="맑은 고딕" w:hAnsi="맑은 고딕" w:hint="eastAsia"/>
          <w:b/>
        </w:rPr>
        <w:t>Change History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7"/>
        <w:gridCol w:w="1358"/>
        <w:gridCol w:w="1701"/>
        <w:gridCol w:w="6144"/>
      </w:tblGrid>
      <w:tr w:rsidR="00D9196B" w:rsidRPr="009E1F19" w:rsidTr="0091277D">
        <w:tc>
          <w:tcPr>
            <w:tcW w:w="877" w:type="dxa"/>
            <w:shd w:val="clear" w:color="auto" w:fill="auto"/>
            <w:hideMark/>
          </w:tcPr>
          <w:p w:rsidR="00D9196B" w:rsidRPr="0006229D" w:rsidRDefault="00D9196B" w:rsidP="0091277D">
            <w:pPr>
              <w:jc w:val="center"/>
              <w:rPr>
                <w:rFonts w:ascii="맑은 고딕" w:eastAsia="맑은 고딕" w:hAnsi="맑은 고딕"/>
                <w:color w:val="44546A" w:themeColor="text2"/>
              </w:rPr>
            </w:pPr>
            <w:r w:rsidRPr="0006229D">
              <w:rPr>
                <w:rFonts w:ascii="맑은 고딕" w:eastAsia="맑은 고딕" w:hAnsi="맑은 고딕" w:hint="eastAsia"/>
                <w:color w:val="44546A" w:themeColor="text2"/>
              </w:rPr>
              <w:t>Rev.</w:t>
            </w:r>
          </w:p>
        </w:tc>
        <w:tc>
          <w:tcPr>
            <w:tcW w:w="1358" w:type="dxa"/>
            <w:shd w:val="clear" w:color="auto" w:fill="auto"/>
            <w:hideMark/>
          </w:tcPr>
          <w:p w:rsidR="00D9196B" w:rsidRPr="0006229D" w:rsidRDefault="00D9196B" w:rsidP="0091277D">
            <w:pPr>
              <w:ind w:left="-13"/>
              <w:jc w:val="center"/>
              <w:rPr>
                <w:rFonts w:ascii="맑은 고딕" w:eastAsia="맑은 고딕" w:hAnsi="맑은 고딕"/>
                <w:color w:val="44546A" w:themeColor="text2"/>
              </w:rPr>
            </w:pPr>
            <w:r w:rsidRPr="0006229D">
              <w:rPr>
                <w:rFonts w:ascii="맑은 고딕" w:eastAsia="맑은 고딕" w:hAnsi="맑은 고딕" w:hint="eastAsia"/>
                <w:color w:val="44546A" w:themeColor="text2"/>
              </w:rPr>
              <w:t>Date Issued</w:t>
            </w:r>
          </w:p>
        </w:tc>
        <w:tc>
          <w:tcPr>
            <w:tcW w:w="1701" w:type="dxa"/>
            <w:shd w:val="clear" w:color="auto" w:fill="auto"/>
          </w:tcPr>
          <w:p w:rsidR="00D9196B" w:rsidRPr="0006229D" w:rsidRDefault="00D9196B" w:rsidP="0091277D">
            <w:pPr>
              <w:ind w:left="34"/>
              <w:jc w:val="center"/>
              <w:rPr>
                <w:rFonts w:ascii="맑은 고딕" w:eastAsia="맑은 고딕" w:hAnsi="맑은 고딕"/>
                <w:color w:val="44546A" w:themeColor="text2"/>
              </w:rPr>
            </w:pPr>
            <w:r w:rsidRPr="0006229D">
              <w:rPr>
                <w:rFonts w:ascii="맑은 고딕" w:eastAsia="맑은 고딕" w:hAnsi="맑은 고딕" w:hint="eastAsia"/>
                <w:color w:val="44546A" w:themeColor="text2"/>
              </w:rPr>
              <w:t>Author</w:t>
            </w:r>
          </w:p>
        </w:tc>
        <w:tc>
          <w:tcPr>
            <w:tcW w:w="6144" w:type="dxa"/>
            <w:shd w:val="clear" w:color="auto" w:fill="auto"/>
            <w:hideMark/>
          </w:tcPr>
          <w:p w:rsidR="00D9196B" w:rsidRPr="0006229D" w:rsidRDefault="00D9196B" w:rsidP="0091277D">
            <w:pPr>
              <w:ind w:left="400"/>
              <w:jc w:val="center"/>
              <w:rPr>
                <w:rFonts w:ascii="맑은 고딕" w:eastAsia="맑은 고딕" w:hAnsi="맑은 고딕"/>
                <w:color w:val="44546A" w:themeColor="text2"/>
              </w:rPr>
            </w:pPr>
            <w:r w:rsidRPr="0006229D">
              <w:rPr>
                <w:rFonts w:ascii="맑은 고딕" w:eastAsia="맑은 고딕" w:hAnsi="맑은 고딕" w:hint="eastAsia"/>
                <w:color w:val="44546A" w:themeColor="text2"/>
              </w:rPr>
              <w:t>Description</w:t>
            </w:r>
          </w:p>
        </w:tc>
      </w:tr>
      <w:tr w:rsidR="00D9196B" w:rsidRPr="009E1F19" w:rsidTr="0091277D">
        <w:trPr>
          <w:trHeight w:val="229"/>
        </w:trPr>
        <w:tc>
          <w:tcPr>
            <w:tcW w:w="877" w:type="dxa"/>
            <w:hideMark/>
          </w:tcPr>
          <w:p w:rsidR="00D9196B" w:rsidRPr="009E1F19" w:rsidRDefault="00D9196B" w:rsidP="0091277D">
            <w:pPr>
              <w:jc w:val="center"/>
              <w:rPr>
                <w:rFonts w:ascii="맑은 고딕" w:eastAsia="맑은 고딕" w:hAnsi="맑은 고딕"/>
              </w:rPr>
            </w:pPr>
            <w:r w:rsidRPr="009E1F19">
              <w:rPr>
                <w:rFonts w:ascii="맑은 고딕" w:eastAsia="맑은 고딕" w:hAnsi="맑은 고딕" w:hint="eastAsia"/>
              </w:rPr>
              <w:t>0.01.00</w:t>
            </w:r>
          </w:p>
        </w:tc>
        <w:tc>
          <w:tcPr>
            <w:tcW w:w="1358" w:type="dxa"/>
            <w:hideMark/>
          </w:tcPr>
          <w:p w:rsidR="00D9196B" w:rsidRPr="009E1F19" w:rsidRDefault="00D9196B" w:rsidP="0091277D">
            <w:pPr>
              <w:ind w:left="-1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</w:tcPr>
          <w:p w:rsidR="00D9196B" w:rsidRPr="009E1F19" w:rsidRDefault="00D9196B" w:rsidP="0091277D">
            <w:pPr>
              <w:ind w:left="3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이종원</w:t>
            </w:r>
          </w:p>
        </w:tc>
        <w:tc>
          <w:tcPr>
            <w:tcW w:w="6144" w:type="dxa"/>
            <w:hideMark/>
          </w:tcPr>
          <w:p w:rsidR="00D9196B" w:rsidRPr="009E1F19" w:rsidRDefault="00D9196B" w:rsidP="0091277D">
            <w:pPr>
              <w:ind w:left="30"/>
              <w:jc w:val="left"/>
              <w:rPr>
                <w:rFonts w:ascii="맑은 고딕" w:eastAsia="맑은 고딕" w:hAnsi="맑은 고딕"/>
              </w:rPr>
            </w:pPr>
            <w:r w:rsidRPr="009E1F19">
              <w:rPr>
                <w:rFonts w:ascii="맑은 고딕" w:eastAsia="맑은 고딕" w:hAnsi="맑은 고딕"/>
              </w:rPr>
              <w:t>최초작성</w:t>
            </w:r>
          </w:p>
        </w:tc>
      </w:tr>
    </w:tbl>
    <w:p w:rsidR="00D9196B" w:rsidRDefault="00D9196B" w:rsidP="00D9196B">
      <w:pPr>
        <w:pStyle w:val="a6"/>
        <w:ind w:leftChars="0" w:left="400"/>
        <w:rPr>
          <w:rFonts w:ascii="맑은 고딕" w:eastAsia="맑은 고딕" w:hAnsi="맑은 고딕"/>
          <w:b/>
        </w:rPr>
      </w:pPr>
    </w:p>
    <w:p w:rsidR="00D9196B" w:rsidRPr="009E1F19" w:rsidRDefault="00D9196B" w:rsidP="00D9196B">
      <w:pPr>
        <w:pStyle w:val="a6"/>
        <w:numPr>
          <w:ilvl w:val="0"/>
          <w:numId w:val="2"/>
        </w:numPr>
        <w:ind w:leftChars="0"/>
        <w:rPr>
          <w:rFonts w:ascii="맑은 고딕" w:eastAsia="맑은 고딕" w:hAnsi="맑은 고딕"/>
          <w:b/>
        </w:rPr>
      </w:pPr>
      <w:r w:rsidRPr="009E1F19">
        <w:rPr>
          <w:rFonts w:ascii="맑은 고딕" w:eastAsia="맑은 고딕" w:hAnsi="맑은 고딕" w:hint="eastAsia"/>
          <w:b/>
        </w:rPr>
        <w:t>Reference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9"/>
        <w:gridCol w:w="1354"/>
        <w:gridCol w:w="1713"/>
        <w:gridCol w:w="6144"/>
      </w:tblGrid>
      <w:tr w:rsidR="00D9196B" w:rsidRPr="009E1F19" w:rsidTr="0091277D">
        <w:tc>
          <w:tcPr>
            <w:tcW w:w="869" w:type="dxa"/>
            <w:shd w:val="clear" w:color="auto" w:fill="auto"/>
            <w:hideMark/>
          </w:tcPr>
          <w:p w:rsidR="00D9196B" w:rsidRPr="00C07DCA" w:rsidRDefault="00D9196B" w:rsidP="0091277D">
            <w:pPr>
              <w:jc w:val="center"/>
              <w:rPr>
                <w:rFonts w:ascii="맑은 고딕" w:eastAsia="맑은 고딕" w:hAnsi="맑은 고딕"/>
                <w:color w:val="44546A" w:themeColor="text2"/>
              </w:rPr>
            </w:pPr>
            <w:r w:rsidRPr="00C07DCA">
              <w:rPr>
                <w:rFonts w:ascii="맑은 고딕" w:eastAsia="맑은 고딕" w:hAnsi="맑은 고딕" w:hint="eastAsia"/>
                <w:color w:val="44546A" w:themeColor="text2"/>
              </w:rPr>
              <w:t>Rev.</w:t>
            </w:r>
          </w:p>
        </w:tc>
        <w:tc>
          <w:tcPr>
            <w:tcW w:w="1354" w:type="dxa"/>
            <w:shd w:val="clear" w:color="auto" w:fill="auto"/>
            <w:hideMark/>
          </w:tcPr>
          <w:p w:rsidR="00D9196B" w:rsidRPr="00C07DCA" w:rsidRDefault="00D9196B" w:rsidP="0091277D">
            <w:pPr>
              <w:ind w:left="-13"/>
              <w:jc w:val="center"/>
              <w:rPr>
                <w:rFonts w:ascii="맑은 고딕" w:eastAsia="맑은 고딕" w:hAnsi="맑은 고딕"/>
                <w:color w:val="44546A" w:themeColor="text2"/>
              </w:rPr>
            </w:pPr>
            <w:r w:rsidRPr="00C07DCA">
              <w:rPr>
                <w:rFonts w:ascii="맑은 고딕" w:eastAsia="맑은 고딕" w:hAnsi="맑은 고딕" w:hint="eastAsia"/>
                <w:color w:val="44546A" w:themeColor="text2"/>
              </w:rPr>
              <w:t>Date Issued</w:t>
            </w:r>
          </w:p>
        </w:tc>
        <w:tc>
          <w:tcPr>
            <w:tcW w:w="1713" w:type="dxa"/>
            <w:shd w:val="clear" w:color="auto" w:fill="auto"/>
          </w:tcPr>
          <w:p w:rsidR="00D9196B" w:rsidRPr="00C07DCA" w:rsidRDefault="00D9196B" w:rsidP="0091277D">
            <w:pPr>
              <w:ind w:left="34"/>
              <w:jc w:val="center"/>
              <w:rPr>
                <w:rFonts w:ascii="맑은 고딕" w:eastAsia="맑은 고딕" w:hAnsi="맑은 고딕"/>
                <w:color w:val="44546A" w:themeColor="text2"/>
              </w:rPr>
            </w:pPr>
            <w:r w:rsidRPr="00C07DCA">
              <w:rPr>
                <w:rFonts w:ascii="맑은 고딕" w:eastAsia="맑은 고딕" w:hAnsi="맑은 고딕" w:hint="eastAsia"/>
                <w:color w:val="44546A" w:themeColor="text2"/>
              </w:rPr>
              <w:t>Author</w:t>
            </w:r>
          </w:p>
        </w:tc>
        <w:tc>
          <w:tcPr>
            <w:tcW w:w="6144" w:type="dxa"/>
            <w:shd w:val="clear" w:color="auto" w:fill="auto"/>
            <w:hideMark/>
          </w:tcPr>
          <w:p w:rsidR="00D9196B" w:rsidRPr="00C07DCA" w:rsidRDefault="00D9196B" w:rsidP="0091277D">
            <w:pPr>
              <w:ind w:left="400"/>
              <w:jc w:val="center"/>
              <w:rPr>
                <w:rFonts w:ascii="맑은 고딕" w:eastAsia="맑은 고딕" w:hAnsi="맑은 고딕"/>
                <w:color w:val="44546A" w:themeColor="text2"/>
              </w:rPr>
            </w:pPr>
            <w:r w:rsidRPr="00C07DCA">
              <w:rPr>
                <w:rFonts w:ascii="맑은 고딕" w:eastAsia="맑은 고딕" w:hAnsi="맑은 고딕" w:hint="eastAsia"/>
                <w:color w:val="44546A" w:themeColor="text2"/>
              </w:rPr>
              <w:t>Description</w:t>
            </w:r>
          </w:p>
        </w:tc>
      </w:tr>
      <w:tr w:rsidR="00D9196B" w:rsidRPr="009E1F19" w:rsidTr="0091277D">
        <w:trPr>
          <w:trHeight w:val="229"/>
        </w:trPr>
        <w:tc>
          <w:tcPr>
            <w:tcW w:w="869" w:type="dxa"/>
            <w:hideMark/>
          </w:tcPr>
          <w:p w:rsidR="00D9196B" w:rsidRPr="009E1F19" w:rsidRDefault="00D9196B" w:rsidP="0091277D">
            <w:pPr>
              <w:jc w:val="center"/>
              <w:rPr>
                <w:rFonts w:ascii="맑은 고딕" w:eastAsia="맑은 고딕" w:hAnsi="맑은 고딕"/>
              </w:rPr>
            </w:pPr>
            <w:r w:rsidRPr="009E1F19">
              <w:rPr>
                <w:rFonts w:ascii="맑은 고딕" w:eastAsia="맑은 고딕" w:hAnsi="맑은 고딕" w:hint="eastAsia"/>
              </w:rPr>
              <w:t>1.1</w:t>
            </w:r>
          </w:p>
        </w:tc>
        <w:tc>
          <w:tcPr>
            <w:tcW w:w="1354" w:type="dxa"/>
            <w:hideMark/>
          </w:tcPr>
          <w:p w:rsidR="00D9196B" w:rsidRPr="009E1F19" w:rsidRDefault="00D9196B" w:rsidP="0091277D">
            <w:pPr>
              <w:ind w:left="-1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13" w:type="dxa"/>
          </w:tcPr>
          <w:p w:rsidR="00D9196B" w:rsidRPr="009E1F19" w:rsidRDefault="00D9196B" w:rsidP="0091277D">
            <w:pPr>
              <w:ind w:left="3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144" w:type="dxa"/>
            <w:hideMark/>
          </w:tcPr>
          <w:p w:rsidR="00D9196B" w:rsidRPr="009E1F19" w:rsidRDefault="00D9196B" w:rsidP="0091277D">
            <w:pPr>
              <w:ind w:left="30"/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D9196B" w:rsidRPr="009E1F19" w:rsidRDefault="00D9196B" w:rsidP="00D9196B">
      <w:pPr>
        <w:ind w:left="400"/>
        <w:rPr>
          <w:rFonts w:ascii="맑은 고딕" w:eastAsia="맑은 고딕" w:hAnsi="맑은 고딕"/>
        </w:rPr>
      </w:pPr>
    </w:p>
    <w:p w:rsidR="00D9196B" w:rsidRPr="009E1F19" w:rsidRDefault="00D9196B" w:rsidP="00D9196B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 w:rsidRPr="009E1F19">
        <w:rPr>
          <w:rFonts w:ascii="맑은 고딕" w:eastAsia="맑은 고딕" w:hAnsi="맑은 고딕"/>
        </w:rPr>
        <w:br w:type="page"/>
      </w:r>
    </w:p>
    <w:sdt>
      <w:sdtPr>
        <w:rPr>
          <w:rFonts w:ascii="맑은 고딕" w:eastAsia="맑은 고딕" w:hAnsi="맑은 고딕" w:cs="Times New Roman"/>
          <w:b w:val="0"/>
          <w:bCs w:val="0"/>
          <w:color w:val="auto"/>
          <w:kern w:val="2"/>
          <w:sz w:val="20"/>
          <w:szCs w:val="24"/>
          <w:lang w:val="ko-KR"/>
        </w:rPr>
        <w:id w:val="2349744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9196B" w:rsidRPr="00325293" w:rsidRDefault="00D9196B" w:rsidP="00D9196B">
          <w:pPr>
            <w:pStyle w:val="TOC"/>
            <w:spacing w:before="0"/>
            <w:rPr>
              <w:rFonts w:ascii="맑은 고딕" w:eastAsia="맑은 고딕" w:hAnsi="맑은 고딕"/>
              <w:sz w:val="24"/>
            </w:rPr>
          </w:pPr>
          <w:r w:rsidRPr="009E1F19">
            <w:rPr>
              <w:rFonts w:ascii="맑은 고딕" w:eastAsia="맑은 고딕" w:hAnsi="맑은 고딕"/>
              <w:lang w:val="ko-KR"/>
            </w:rPr>
            <w:t>목차</w:t>
          </w:r>
        </w:p>
        <w:p w:rsidR="00D9196B" w:rsidRDefault="00D9196B" w:rsidP="00D9196B">
          <w:pPr>
            <w:pStyle w:val="11"/>
            <w:tabs>
              <w:tab w:val="left" w:pos="440"/>
              <w:tab w:val="right" w:leader="dot" w:pos="9854"/>
            </w:tabs>
            <w:rPr>
              <w:noProof/>
              <w:kern w:val="2"/>
              <w:sz w:val="20"/>
            </w:rPr>
          </w:pPr>
          <w:r w:rsidRPr="00325293">
            <w:rPr>
              <w:rFonts w:ascii="맑은 고딕" w:eastAsia="맑은 고딕" w:hAnsi="맑은 고딕"/>
              <w:sz w:val="20"/>
            </w:rPr>
            <w:fldChar w:fldCharType="begin"/>
          </w:r>
          <w:r w:rsidRPr="00325293">
            <w:rPr>
              <w:rFonts w:ascii="맑은 고딕" w:eastAsia="맑은 고딕" w:hAnsi="맑은 고딕"/>
              <w:sz w:val="20"/>
            </w:rPr>
            <w:instrText xml:space="preserve"> TOC \o "1-3" \h \z \u </w:instrText>
          </w:r>
          <w:r w:rsidRPr="00325293">
            <w:rPr>
              <w:rFonts w:ascii="맑은 고딕" w:eastAsia="맑은 고딕" w:hAnsi="맑은 고딕"/>
              <w:sz w:val="20"/>
            </w:rPr>
            <w:fldChar w:fldCharType="separate"/>
          </w:r>
          <w:hyperlink w:anchor="_Toc377480792" w:history="1">
            <w:r w:rsidRPr="002E0BFE">
              <w:rPr>
                <w:rStyle w:val="a5"/>
                <w:noProof/>
              </w:rPr>
              <w:t>1</w:t>
            </w:r>
            <w:r>
              <w:rPr>
                <w:noProof/>
                <w:kern w:val="2"/>
                <w:sz w:val="20"/>
              </w:rPr>
              <w:tab/>
            </w:r>
            <w:r w:rsidRPr="002E0BFE">
              <w:rPr>
                <w:rStyle w:val="a5"/>
                <w:noProof/>
              </w:rPr>
              <w:t>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_Toc377480792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6B" w:rsidRDefault="00C01455" w:rsidP="00D9196B">
          <w:pPr>
            <w:pStyle w:val="11"/>
            <w:tabs>
              <w:tab w:val="left" w:pos="1275"/>
              <w:tab w:val="right" w:leader="dot" w:pos="9854"/>
            </w:tabs>
            <w:rPr>
              <w:noProof/>
              <w:kern w:val="2"/>
              <w:sz w:val="20"/>
            </w:rPr>
          </w:pPr>
          <w:hyperlink w:anchor="_Toc377480793" w:history="1">
            <w:r w:rsidR="00D9196B" w:rsidRPr="002E0BFE">
              <w:rPr>
                <w:rStyle w:val="a5"/>
                <w:noProof/>
              </w:rPr>
              <w:t>1.1</w:t>
            </w:r>
            <w:r w:rsidR="00D9196B">
              <w:rPr>
                <w:noProof/>
                <w:kern w:val="2"/>
                <w:sz w:val="20"/>
              </w:rPr>
              <w:tab/>
            </w:r>
            <w:r w:rsidR="00D9196B" w:rsidRPr="002E0BFE">
              <w:rPr>
                <w:rStyle w:val="a5"/>
                <w:noProof/>
              </w:rPr>
              <w:t>IP EPG 의 배경</w:t>
            </w:r>
            <w:r w:rsidR="00D9196B">
              <w:rPr>
                <w:noProof/>
                <w:webHidden/>
              </w:rPr>
              <w:tab/>
            </w:r>
            <w:r w:rsidR="00D9196B">
              <w:rPr>
                <w:noProof/>
                <w:webHidden/>
              </w:rPr>
              <w:fldChar w:fldCharType="begin"/>
            </w:r>
            <w:r w:rsidR="00D9196B">
              <w:rPr>
                <w:noProof/>
                <w:webHidden/>
              </w:rPr>
              <w:instrText xml:space="preserve"> PAGEREF _Toc377480793 \h </w:instrText>
            </w:r>
            <w:r w:rsidR="00D9196B">
              <w:rPr>
                <w:noProof/>
                <w:webHidden/>
              </w:rPr>
            </w:r>
            <w:r w:rsidR="00D9196B">
              <w:rPr>
                <w:noProof/>
                <w:webHidden/>
              </w:rPr>
              <w:fldChar w:fldCharType="separate"/>
            </w:r>
            <w:r w:rsidR="00D9196B">
              <w:rPr>
                <w:noProof/>
                <w:webHidden/>
              </w:rPr>
              <w:t>4</w:t>
            </w:r>
            <w:r w:rsidR="00D9196B">
              <w:rPr>
                <w:noProof/>
                <w:webHidden/>
              </w:rPr>
              <w:fldChar w:fldCharType="end"/>
            </w:r>
          </w:hyperlink>
        </w:p>
        <w:p w:rsidR="00D9196B" w:rsidRDefault="00C01455" w:rsidP="00D9196B">
          <w:pPr>
            <w:pStyle w:val="11"/>
            <w:tabs>
              <w:tab w:val="left" w:pos="1275"/>
              <w:tab w:val="right" w:leader="dot" w:pos="9854"/>
            </w:tabs>
            <w:rPr>
              <w:noProof/>
              <w:kern w:val="2"/>
              <w:sz w:val="20"/>
            </w:rPr>
          </w:pPr>
          <w:hyperlink w:anchor="_Toc377480794" w:history="1">
            <w:r w:rsidR="00D9196B" w:rsidRPr="002E0BFE">
              <w:rPr>
                <w:rStyle w:val="a5"/>
                <w:noProof/>
              </w:rPr>
              <w:t>1.2</w:t>
            </w:r>
            <w:r w:rsidR="00D9196B">
              <w:rPr>
                <w:noProof/>
                <w:kern w:val="2"/>
                <w:sz w:val="20"/>
              </w:rPr>
              <w:tab/>
            </w:r>
            <w:r w:rsidR="00D9196B" w:rsidRPr="002E0BFE">
              <w:rPr>
                <w:rStyle w:val="a5"/>
                <w:noProof/>
              </w:rPr>
              <w:t>Remote Programming 의 배경.</w:t>
            </w:r>
            <w:r w:rsidR="00D9196B">
              <w:rPr>
                <w:noProof/>
                <w:webHidden/>
              </w:rPr>
              <w:tab/>
            </w:r>
            <w:r w:rsidR="00D9196B">
              <w:rPr>
                <w:noProof/>
                <w:webHidden/>
              </w:rPr>
              <w:fldChar w:fldCharType="begin"/>
            </w:r>
            <w:r w:rsidR="00D9196B">
              <w:rPr>
                <w:noProof/>
                <w:webHidden/>
              </w:rPr>
              <w:instrText xml:space="preserve"> PAGEREF _Toc377480794 \h </w:instrText>
            </w:r>
            <w:r w:rsidR="00D9196B">
              <w:rPr>
                <w:noProof/>
                <w:webHidden/>
              </w:rPr>
            </w:r>
            <w:r w:rsidR="00D9196B">
              <w:rPr>
                <w:noProof/>
                <w:webHidden/>
              </w:rPr>
              <w:fldChar w:fldCharType="separate"/>
            </w:r>
            <w:r w:rsidR="00D9196B">
              <w:rPr>
                <w:noProof/>
                <w:webHidden/>
              </w:rPr>
              <w:t>5</w:t>
            </w:r>
            <w:r w:rsidR="00D9196B">
              <w:rPr>
                <w:noProof/>
                <w:webHidden/>
              </w:rPr>
              <w:fldChar w:fldCharType="end"/>
            </w:r>
          </w:hyperlink>
        </w:p>
        <w:p w:rsidR="00D9196B" w:rsidRDefault="00C01455" w:rsidP="00D9196B">
          <w:pPr>
            <w:pStyle w:val="11"/>
            <w:tabs>
              <w:tab w:val="left" w:pos="440"/>
              <w:tab w:val="right" w:leader="dot" w:pos="9854"/>
            </w:tabs>
            <w:rPr>
              <w:noProof/>
              <w:kern w:val="2"/>
              <w:sz w:val="20"/>
            </w:rPr>
          </w:pPr>
          <w:hyperlink w:anchor="_Toc377480795" w:history="1">
            <w:r w:rsidR="00D9196B" w:rsidRPr="002E0BFE">
              <w:rPr>
                <w:rStyle w:val="a5"/>
                <w:noProof/>
              </w:rPr>
              <w:t>2</w:t>
            </w:r>
            <w:r w:rsidR="00D9196B">
              <w:rPr>
                <w:noProof/>
                <w:kern w:val="2"/>
                <w:sz w:val="20"/>
              </w:rPr>
              <w:tab/>
            </w:r>
            <w:r w:rsidR="00D9196B" w:rsidRPr="002E0BFE">
              <w:rPr>
                <w:rStyle w:val="a5"/>
                <w:noProof/>
              </w:rPr>
              <w:t>Octo 2.x에서 IPEPG의 repository 및 프로세스 위치..</w:t>
            </w:r>
            <w:r w:rsidR="00D9196B">
              <w:rPr>
                <w:noProof/>
                <w:webHidden/>
              </w:rPr>
              <w:tab/>
            </w:r>
            <w:r w:rsidR="00D9196B">
              <w:rPr>
                <w:noProof/>
                <w:webHidden/>
              </w:rPr>
              <w:fldChar w:fldCharType="begin"/>
            </w:r>
            <w:r w:rsidR="00D9196B">
              <w:rPr>
                <w:noProof/>
                <w:webHidden/>
              </w:rPr>
              <w:instrText xml:space="preserve"> PAGEREF _Toc377480795 \h </w:instrText>
            </w:r>
            <w:r w:rsidR="00D9196B">
              <w:rPr>
                <w:noProof/>
                <w:webHidden/>
              </w:rPr>
            </w:r>
            <w:r w:rsidR="00D9196B">
              <w:rPr>
                <w:noProof/>
                <w:webHidden/>
              </w:rPr>
              <w:fldChar w:fldCharType="separate"/>
            </w:r>
            <w:r w:rsidR="00D9196B">
              <w:rPr>
                <w:noProof/>
                <w:webHidden/>
              </w:rPr>
              <w:t>5</w:t>
            </w:r>
            <w:r w:rsidR="00D9196B">
              <w:rPr>
                <w:noProof/>
                <w:webHidden/>
              </w:rPr>
              <w:fldChar w:fldCharType="end"/>
            </w:r>
          </w:hyperlink>
        </w:p>
        <w:p w:rsidR="00D9196B" w:rsidRDefault="00C01455" w:rsidP="00D9196B">
          <w:pPr>
            <w:pStyle w:val="11"/>
            <w:tabs>
              <w:tab w:val="left" w:pos="1275"/>
              <w:tab w:val="right" w:leader="dot" w:pos="9854"/>
            </w:tabs>
            <w:rPr>
              <w:noProof/>
              <w:kern w:val="2"/>
              <w:sz w:val="20"/>
            </w:rPr>
          </w:pPr>
          <w:hyperlink w:anchor="_Toc377480796" w:history="1">
            <w:r w:rsidR="00D9196B" w:rsidRPr="002E0BFE">
              <w:rPr>
                <w:rStyle w:val="a5"/>
                <w:noProof/>
              </w:rPr>
              <w:t>2.1</w:t>
            </w:r>
            <w:r w:rsidR="00D9196B">
              <w:rPr>
                <w:noProof/>
                <w:kern w:val="2"/>
                <w:sz w:val="20"/>
              </w:rPr>
              <w:tab/>
            </w:r>
            <w:r w:rsidR="00D9196B" w:rsidRPr="002E0BFE">
              <w:rPr>
                <w:rStyle w:val="a5"/>
                <w:noProof/>
              </w:rPr>
              <w:t>개요.</w:t>
            </w:r>
            <w:r w:rsidR="00D9196B">
              <w:rPr>
                <w:noProof/>
                <w:webHidden/>
              </w:rPr>
              <w:tab/>
            </w:r>
            <w:r w:rsidR="00D9196B">
              <w:rPr>
                <w:noProof/>
                <w:webHidden/>
              </w:rPr>
              <w:fldChar w:fldCharType="begin"/>
            </w:r>
            <w:r w:rsidR="00D9196B">
              <w:rPr>
                <w:noProof/>
                <w:webHidden/>
              </w:rPr>
              <w:instrText xml:space="preserve"> PAGEREF _Toc377480796 \h </w:instrText>
            </w:r>
            <w:r w:rsidR="00D9196B">
              <w:rPr>
                <w:noProof/>
                <w:webHidden/>
              </w:rPr>
            </w:r>
            <w:r w:rsidR="00D9196B">
              <w:rPr>
                <w:noProof/>
                <w:webHidden/>
              </w:rPr>
              <w:fldChar w:fldCharType="separate"/>
            </w:r>
            <w:r w:rsidR="00D9196B">
              <w:rPr>
                <w:noProof/>
                <w:webHidden/>
              </w:rPr>
              <w:t>5</w:t>
            </w:r>
            <w:r w:rsidR="00D9196B">
              <w:rPr>
                <w:noProof/>
                <w:webHidden/>
              </w:rPr>
              <w:fldChar w:fldCharType="end"/>
            </w:r>
          </w:hyperlink>
        </w:p>
        <w:p w:rsidR="00D9196B" w:rsidRDefault="00C01455" w:rsidP="00D9196B">
          <w:pPr>
            <w:pStyle w:val="11"/>
            <w:tabs>
              <w:tab w:val="left" w:pos="440"/>
              <w:tab w:val="right" w:leader="dot" w:pos="9854"/>
            </w:tabs>
            <w:rPr>
              <w:noProof/>
              <w:kern w:val="2"/>
              <w:sz w:val="20"/>
            </w:rPr>
          </w:pPr>
          <w:hyperlink w:anchor="_Toc377480797" w:history="1">
            <w:r w:rsidR="00D9196B" w:rsidRPr="002E0BFE">
              <w:rPr>
                <w:rStyle w:val="a5"/>
                <w:noProof/>
              </w:rPr>
              <w:t>3</w:t>
            </w:r>
            <w:r w:rsidR="00D9196B">
              <w:rPr>
                <w:noProof/>
                <w:kern w:val="2"/>
                <w:sz w:val="20"/>
              </w:rPr>
              <w:tab/>
            </w:r>
            <w:r w:rsidR="00D9196B" w:rsidRPr="002E0BFE">
              <w:rPr>
                <w:rStyle w:val="a5"/>
                <w:noProof/>
              </w:rPr>
              <w:t>개발 전 미리 확인 해야 될 사항.</w:t>
            </w:r>
            <w:r w:rsidR="00D9196B">
              <w:rPr>
                <w:noProof/>
                <w:webHidden/>
              </w:rPr>
              <w:tab/>
            </w:r>
            <w:r w:rsidR="00D9196B">
              <w:rPr>
                <w:noProof/>
                <w:webHidden/>
              </w:rPr>
              <w:fldChar w:fldCharType="begin"/>
            </w:r>
            <w:r w:rsidR="00D9196B">
              <w:rPr>
                <w:noProof/>
                <w:webHidden/>
              </w:rPr>
              <w:instrText xml:space="preserve"> PAGEREF _Toc377480797 \h </w:instrText>
            </w:r>
            <w:r w:rsidR="00D9196B">
              <w:rPr>
                <w:noProof/>
                <w:webHidden/>
              </w:rPr>
            </w:r>
            <w:r w:rsidR="00D9196B">
              <w:rPr>
                <w:noProof/>
                <w:webHidden/>
              </w:rPr>
              <w:fldChar w:fldCharType="separate"/>
            </w:r>
            <w:r w:rsidR="00D9196B">
              <w:rPr>
                <w:noProof/>
                <w:webHidden/>
              </w:rPr>
              <w:t>7</w:t>
            </w:r>
            <w:r w:rsidR="00D9196B">
              <w:rPr>
                <w:noProof/>
                <w:webHidden/>
              </w:rPr>
              <w:fldChar w:fldCharType="end"/>
            </w:r>
          </w:hyperlink>
        </w:p>
        <w:p w:rsidR="00D9196B" w:rsidRDefault="00C01455" w:rsidP="00D9196B">
          <w:pPr>
            <w:pStyle w:val="11"/>
            <w:tabs>
              <w:tab w:val="left" w:pos="440"/>
              <w:tab w:val="right" w:leader="dot" w:pos="9854"/>
            </w:tabs>
            <w:rPr>
              <w:noProof/>
              <w:kern w:val="2"/>
              <w:sz w:val="20"/>
            </w:rPr>
          </w:pPr>
          <w:hyperlink w:anchor="_Toc377480798" w:history="1">
            <w:r w:rsidR="00D9196B" w:rsidRPr="002E0BFE">
              <w:rPr>
                <w:rStyle w:val="a5"/>
                <w:noProof/>
              </w:rPr>
              <w:t>4</w:t>
            </w:r>
            <w:r w:rsidR="00D9196B">
              <w:rPr>
                <w:noProof/>
                <w:kern w:val="2"/>
                <w:sz w:val="20"/>
              </w:rPr>
              <w:tab/>
            </w:r>
            <w:r w:rsidR="00D9196B" w:rsidRPr="002E0BFE">
              <w:rPr>
                <w:rStyle w:val="a5"/>
                <w:noProof/>
              </w:rPr>
              <w:t>Model 추가 및 기능 설정.</w:t>
            </w:r>
            <w:r w:rsidR="00D9196B">
              <w:rPr>
                <w:noProof/>
                <w:webHidden/>
              </w:rPr>
              <w:tab/>
            </w:r>
            <w:r w:rsidR="00D9196B">
              <w:rPr>
                <w:noProof/>
                <w:webHidden/>
              </w:rPr>
              <w:fldChar w:fldCharType="begin"/>
            </w:r>
            <w:r w:rsidR="00D9196B">
              <w:rPr>
                <w:noProof/>
                <w:webHidden/>
              </w:rPr>
              <w:instrText xml:space="preserve"> PAGEREF _Toc377480798 \h </w:instrText>
            </w:r>
            <w:r w:rsidR="00D9196B">
              <w:rPr>
                <w:noProof/>
                <w:webHidden/>
              </w:rPr>
            </w:r>
            <w:r w:rsidR="00D9196B">
              <w:rPr>
                <w:noProof/>
                <w:webHidden/>
              </w:rPr>
              <w:fldChar w:fldCharType="separate"/>
            </w:r>
            <w:r w:rsidR="00D9196B">
              <w:rPr>
                <w:noProof/>
                <w:webHidden/>
              </w:rPr>
              <w:t>8</w:t>
            </w:r>
            <w:r w:rsidR="00D9196B">
              <w:rPr>
                <w:noProof/>
                <w:webHidden/>
              </w:rPr>
              <w:fldChar w:fldCharType="end"/>
            </w:r>
          </w:hyperlink>
        </w:p>
        <w:p w:rsidR="00D9196B" w:rsidRDefault="00C01455" w:rsidP="00D9196B">
          <w:pPr>
            <w:pStyle w:val="11"/>
            <w:tabs>
              <w:tab w:val="left" w:pos="1275"/>
              <w:tab w:val="right" w:leader="dot" w:pos="9854"/>
            </w:tabs>
            <w:rPr>
              <w:noProof/>
              <w:kern w:val="2"/>
              <w:sz w:val="20"/>
            </w:rPr>
          </w:pPr>
          <w:hyperlink w:anchor="_Toc377480799" w:history="1">
            <w:r w:rsidR="00D9196B" w:rsidRPr="002E0BFE">
              <w:rPr>
                <w:rStyle w:val="a5"/>
                <w:noProof/>
              </w:rPr>
              <w:t>4.1</w:t>
            </w:r>
            <w:r w:rsidR="00D9196B">
              <w:rPr>
                <w:noProof/>
                <w:kern w:val="2"/>
                <w:sz w:val="20"/>
              </w:rPr>
              <w:tab/>
            </w:r>
            <w:r w:rsidR="00D9196B" w:rsidRPr="002E0BFE">
              <w:rPr>
                <w:rStyle w:val="a5"/>
                <w:noProof/>
              </w:rPr>
              <w:t>Model config 분기</w:t>
            </w:r>
            <w:r w:rsidR="00D9196B">
              <w:rPr>
                <w:noProof/>
                <w:webHidden/>
              </w:rPr>
              <w:tab/>
            </w:r>
            <w:r w:rsidR="00D9196B">
              <w:rPr>
                <w:noProof/>
                <w:webHidden/>
              </w:rPr>
              <w:fldChar w:fldCharType="begin"/>
            </w:r>
            <w:r w:rsidR="00D9196B">
              <w:rPr>
                <w:noProof/>
                <w:webHidden/>
              </w:rPr>
              <w:instrText xml:space="preserve"> PAGEREF _Toc377480799 \h </w:instrText>
            </w:r>
            <w:r w:rsidR="00D9196B">
              <w:rPr>
                <w:noProof/>
                <w:webHidden/>
              </w:rPr>
            </w:r>
            <w:r w:rsidR="00D9196B">
              <w:rPr>
                <w:noProof/>
                <w:webHidden/>
              </w:rPr>
              <w:fldChar w:fldCharType="separate"/>
            </w:r>
            <w:r w:rsidR="00D9196B">
              <w:rPr>
                <w:noProof/>
                <w:webHidden/>
              </w:rPr>
              <w:t>8</w:t>
            </w:r>
            <w:r w:rsidR="00D9196B">
              <w:rPr>
                <w:noProof/>
                <w:webHidden/>
              </w:rPr>
              <w:fldChar w:fldCharType="end"/>
            </w:r>
          </w:hyperlink>
        </w:p>
        <w:p w:rsidR="00D9196B" w:rsidRDefault="00C01455" w:rsidP="00D9196B">
          <w:pPr>
            <w:pStyle w:val="11"/>
            <w:tabs>
              <w:tab w:val="left" w:pos="1275"/>
              <w:tab w:val="right" w:leader="dot" w:pos="9854"/>
            </w:tabs>
            <w:rPr>
              <w:noProof/>
              <w:kern w:val="2"/>
              <w:sz w:val="20"/>
            </w:rPr>
          </w:pPr>
          <w:hyperlink w:anchor="_Toc377480800" w:history="1">
            <w:r w:rsidR="00D9196B" w:rsidRPr="002E0BFE">
              <w:rPr>
                <w:rStyle w:val="a5"/>
                <w:noProof/>
              </w:rPr>
              <w:t>4.2</w:t>
            </w:r>
            <w:r w:rsidR="00D9196B">
              <w:rPr>
                <w:noProof/>
                <w:kern w:val="2"/>
                <w:sz w:val="20"/>
              </w:rPr>
              <w:tab/>
            </w:r>
            <w:r w:rsidR="00D9196B" w:rsidRPr="002E0BFE">
              <w:rPr>
                <w:rStyle w:val="a5"/>
                <w:noProof/>
              </w:rPr>
              <w:t>Default config 설명.</w:t>
            </w:r>
            <w:r w:rsidR="00D9196B">
              <w:rPr>
                <w:noProof/>
                <w:webHidden/>
              </w:rPr>
              <w:tab/>
            </w:r>
            <w:r w:rsidR="00D9196B">
              <w:rPr>
                <w:noProof/>
                <w:webHidden/>
              </w:rPr>
              <w:fldChar w:fldCharType="begin"/>
            </w:r>
            <w:r w:rsidR="00D9196B">
              <w:rPr>
                <w:noProof/>
                <w:webHidden/>
              </w:rPr>
              <w:instrText xml:space="preserve"> PAGEREF _Toc377480800 \h </w:instrText>
            </w:r>
            <w:r w:rsidR="00D9196B">
              <w:rPr>
                <w:noProof/>
                <w:webHidden/>
              </w:rPr>
            </w:r>
            <w:r w:rsidR="00D9196B">
              <w:rPr>
                <w:noProof/>
                <w:webHidden/>
              </w:rPr>
              <w:fldChar w:fldCharType="separate"/>
            </w:r>
            <w:r w:rsidR="00D9196B">
              <w:rPr>
                <w:noProof/>
                <w:webHidden/>
              </w:rPr>
              <w:t>8</w:t>
            </w:r>
            <w:r w:rsidR="00D9196B">
              <w:rPr>
                <w:noProof/>
                <w:webHidden/>
              </w:rPr>
              <w:fldChar w:fldCharType="end"/>
            </w:r>
          </w:hyperlink>
        </w:p>
        <w:p w:rsidR="00D9196B" w:rsidRDefault="00C01455" w:rsidP="00D9196B">
          <w:pPr>
            <w:pStyle w:val="11"/>
            <w:tabs>
              <w:tab w:val="left" w:pos="440"/>
              <w:tab w:val="right" w:leader="dot" w:pos="9854"/>
            </w:tabs>
            <w:rPr>
              <w:noProof/>
              <w:kern w:val="2"/>
              <w:sz w:val="20"/>
            </w:rPr>
          </w:pPr>
          <w:hyperlink w:anchor="_Toc377480801" w:history="1">
            <w:r w:rsidR="00D9196B" w:rsidRPr="002E0BFE">
              <w:rPr>
                <w:rStyle w:val="a5"/>
                <w:noProof/>
              </w:rPr>
              <w:t>5</w:t>
            </w:r>
            <w:r w:rsidR="00D9196B">
              <w:rPr>
                <w:noProof/>
                <w:kern w:val="2"/>
                <w:sz w:val="20"/>
              </w:rPr>
              <w:tab/>
            </w:r>
            <w:r w:rsidR="00D9196B" w:rsidRPr="002E0BFE">
              <w:rPr>
                <w:rStyle w:val="a5"/>
                <w:noProof/>
              </w:rPr>
              <w:t>저장 파일 들.</w:t>
            </w:r>
            <w:r w:rsidR="00D9196B">
              <w:rPr>
                <w:noProof/>
                <w:webHidden/>
              </w:rPr>
              <w:tab/>
            </w:r>
            <w:r w:rsidR="00D9196B">
              <w:rPr>
                <w:noProof/>
                <w:webHidden/>
              </w:rPr>
              <w:fldChar w:fldCharType="begin"/>
            </w:r>
            <w:r w:rsidR="00D9196B">
              <w:rPr>
                <w:noProof/>
                <w:webHidden/>
              </w:rPr>
              <w:instrText xml:space="preserve"> PAGEREF _Toc377480801 \h </w:instrText>
            </w:r>
            <w:r w:rsidR="00D9196B">
              <w:rPr>
                <w:noProof/>
                <w:webHidden/>
              </w:rPr>
            </w:r>
            <w:r w:rsidR="00D9196B">
              <w:rPr>
                <w:noProof/>
                <w:webHidden/>
              </w:rPr>
              <w:fldChar w:fldCharType="separate"/>
            </w:r>
            <w:r w:rsidR="00D9196B">
              <w:rPr>
                <w:noProof/>
                <w:webHidden/>
              </w:rPr>
              <w:t>10</w:t>
            </w:r>
            <w:r w:rsidR="00D9196B">
              <w:rPr>
                <w:noProof/>
                <w:webHidden/>
              </w:rPr>
              <w:fldChar w:fldCharType="end"/>
            </w:r>
          </w:hyperlink>
        </w:p>
        <w:p w:rsidR="00D9196B" w:rsidRPr="009E1F19" w:rsidRDefault="00D9196B" w:rsidP="00D9196B">
          <w:pPr>
            <w:rPr>
              <w:rFonts w:ascii="맑은 고딕" w:eastAsia="맑은 고딕" w:hAnsi="맑은 고딕"/>
            </w:rPr>
          </w:pPr>
          <w:r w:rsidRPr="00325293">
            <w:rPr>
              <w:rFonts w:ascii="맑은 고딕" w:eastAsia="맑은 고딕" w:hAnsi="맑은 고딕"/>
              <w:sz w:val="18"/>
            </w:rPr>
            <w:fldChar w:fldCharType="end"/>
          </w:r>
        </w:p>
      </w:sdtContent>
    </w:sdt>
    <w:p w:rsidR="00D9196B" w:rsidRPr="009E1F19" w:rsidRDefault="00D9196B" w:rsidP="00D9196B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D9196B" w:rsidRPr="009E1F19" w:rsidRDefault="00D9196B" w:rsidP="00D9196B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28"/>
          <w:szCs w:val="28"/>
        </w:rPr>
      </w:pPr>
      <w:r w:rsidRPr="009E1F19">
        <w:rPr>
          <w:rFonts w:ascii="맑은 고딕" w:eastAsia="맑은 고딕" w:hAnsi="맑은 고딕"/>
          <w:b/>
          <w:sz w:val="28"/>
          <w:szCs w:val="28"/>
        </w:rPr>
        <w:br w:type="page"/>
      </w:r>
    </w:p>
    <w:p w:rsidR="00D9196B" w:rsidRDefault="00D9196B" w:rsidP="00D9196B">
      <w:pPr>
        <w:pStyle w:val="1"/>
      </w:pPr>
      <w:bookmarkStart w:id="0" w:name="_Toc377480792"/>
      <w:r>
        <w:rPr>
          <w:rFonts w:hint="eastAsia"/>
        </w:rPr>
        <w:t>소개</w:t>
      </w:r>
      <w:bookmarkEnd w:id="0"/>
    </w:p>
    <w:p w:rsidR="00D9196B" w:rsidRPr="00B93B40" w:rsidRDefault="00D9196B" w:rsidP="00D9196B">
      <w:pPr>
        <w:rPr>
          <w:b/>
        </w:rPr>
      </w:pPr>
      <w:r w:rsidRPr="00B93B40">
        <w:rPr>
          <w:rStyle w:val="a8"/>
          <w:rFonts w:hint="eastAsia"/>
        </w:rPr>
        <w:t>본</w:t>
      </w:r>
      <w:r w:rsidRPr="00B93B40">
        <w:rPr>
          <w:rStyle w:val="a8"/>
          <w:rFonts w:hint="eastAsia"/>
        </w:rPr>
        <w:t xml:space="preserve"> </w:t>
      </w:r>
      <w:r w:rsidRPr="00B93B40">
        <w:rPr>
          <w:rStyle w:val="a8"/>
          <w:rFonts w:hint="eastAsia"/>
        </w:rPr>
        <w:t>문서는</w:t>
      </w:r>
      <w:r w:rsidRPr="00B93B40">
        <w:rPr>
          <w:rStyle w:val="a8"/>
          <w:rFonts w:hint="eastAsia"/>
        </w:rPr>
        <w:t xml:space="preserve"> </w:t>
      </w:r>
      <w:r w:rsidR="00C01455">
        <w:rPr>
          <w:rStyle w:val="a8"/>
        </w:rPr>
        <w:t>ip EPG</w:t>
      </w:r>
      <w:r w:rsidR="00C01455">
        <w:rPr>
          <w:rStyle w:val="a8"/>
          <w:rFonts w:hint="eastAsia"/>
        </w:rPr>
        <w:t>를</w:t>
      </w:r>
      <w:r w:rsidR="00C01455">
        <w:rPr>
          <w:rStyle w:val="a8"/>
          <w:rFonts w:hint="eastAsia"/>
        </w:rPr>
        <w:t xml:space="preserve"> </w:t>
      </w:r>
      <w:r w:rsidR="00C01455">
        <w:rPr>
          <w:rStyle w:val="a8"/>
          <w:rFonts w:hint="eastAsia"/>
        </w:rPr>
        <w:t>관장하는</w:t>
      </w:r>
      <w:r w:rsidRPr="00B93B40">
        <w:rPr>
          <w:rStyle w:val="a8"/>
          <w:rFonts w:hint="eastAsia"/>
        </w:rPr>
        <w:t xml:space="preserve"> </w:t>
      </w:r>
      <w:r w:rsidR="00C01455">
        <w:rPr>
          <w:rStyle w:val="a8"/>
        </w:rPr>
        <w:t>IPEPG Process</w:t>
      </w:r>
      <w:r w:rsidRPr="00B93B40">
        <w:rPr>
          <w:rStyle w:val="a8"/>
          <w:rFonts w:hint="eastAsia"/>
        </w:rPr>
        <w:t>에</w:t>
      </w:r>
      <w:r w:rsidRPr="00B93B40">
        <w:rPr>
          <w:rStyle w:val="a8"/>
          <w:rFonts w:hint="eastAsia"/>
        </w:rPr>
        <w:t xml:space="preserve"> </w:t>
      </w:r>
      <w:r w:rsidRPr="00B93B40">
        <w:rPr>
          <w:rStyle w:val="a8"/>
          <w:rFonts w:hint="eastAsia"/>
        </w:rPr>
        <w:t>대한</w:t>
      </w:r>
      <w:r w:rsidRPr="00B93B40">
        <w:rPr>
          <w:rStyle w:val="a8"/>
          <w:rFonts w:hint="eastAsia"/>
        </w:rPr>
        <w:t xml:space="preserve"> </w:t>
      </w:r>
      <w:r w:rsidRPr="00B93B40">
        <w:rPr>
          <w:rStyle w:val="a8"/>
          <w:rFonts w:hint="eastAsia"/>
        </w:rPr>
        <w:t>문서로</w:t>
      </w:r>
      <w:r w:rsidRPr="00B93B40">
        <w:rPr>
          <w:rStyle w:val="a8"/>
          <w:rFonts w:hint="eastAsia"/>
        </w:rPr>
        <w:t xml:space="preserve"> OCTO2.0</w:t>
      </w:r>
      <w:r w:rsidRPr="00B93B40">
        <w:rPr>
          <w:rStyle w:val="a8"/>
          <w:rFonts w:hint="eastAsia"/>
        </w:rPr>
        <w:t>에서</w:t>
      </w:r>
      <w:r w:rsidRPr="00B93B40">
        <w:rPr>
          <w:rStyle w:val="a8"/>
          <w:rFonts w:hint="eastAsia"/>
        </w:rPr>
        <w:t xml:space="preserve"> </w:t>
      </w:r>
      <w:r w:rsidR="00C01455">
        <w:rPr>
          <w:rStyle w:val="a8"/>
        </w:rPr>
        <w:t>IPEPG</w:t>
      </w:r>
      <w:r w:rsidRPr="00B93B40">
        <w:rPr>
          <w:rStyle w:val="a8"/>
          <w:rFonts w:hint="eastAsia"/>
        </w:rPr>
        <w:t>를</w:t>
      </w:r>
      <w:r w:rsidRPr="00B93B40">
        <w:rPr>
          <w:rStyle w:val="a8"/>
          <w:rFonts w:hint="eastAsia"/>
        </w:rPr>
        <w:t xml:space="preserve"> </w:t>
      </w:r>
      <w:r w:rsidR="00C01455">
        <w:rPr>
          <w:rStyle w:val="a8"/>
          <w:rFonts w:hint="eastAsia"/>
        </w:rPr>
        <w:t>Humax Server</w:t>
      </w:r>
      <w:r w:rsidR="00C01455">
        <w:rPr>
          <w:rStyle w:val="a8"/>
          <w:rFonts w:hint="eastAsia"/>
        </w:rPr>
        <w:t>에서</w:t>
      </w:r>
      <w:r w:rsidR="00C01455">
        <w:rPr>
          <w:rStyle w:val="a8"/>
          <w:rFonts w:hint="eastAsia"/>
        </w:rPr>
        <w:t xml:space="preserve"> </w:t>
      </w:r>
      <w:r w:rsidR="00C01455">
        <w:rPr>
          <w:rStyle w:val="a8"/>
          <w:rFonts w:hint="eastAsia"/>
        </w:rPr>
        <w:t>어떻게</w:t>
      </w:r>
      <w:r w:rsidR="00C01455">
        <w:rPr>
          <w:rStyle w:val="a8"/>
          <w:rFonts w:hint="eastAsia"/>
        </w:rPr>
        <w:t xml:space="preserve"> </w:t>
      </w:r>
      <w:r w:rsidR="00C01455">
        <w:rPr>
          <w:rStyle w:val="a8"/>
          <w:rFonts w:hint="eastAsia"/>
        </w:rPr>
        <w:t>받아</w:t>
      </w:r>
      <w:r w:rsidR="00C01455">
        <w:rPr>
          <w:rStyle w:val="a8"/>
          <w:rFonts w:hint="eastAsia"/>
        </w:rPr>
        <w:t xml:space="preserve"> </w:t>
      </w:r>
      <w:r w:rsidRPr="00B93B40">
        <w:rPr>
          <w:rStyle w:val="a8"/>
          <w:rFonts w:hint="eastAsia"/>
        </w:rPr>
        <w:t>dama</w:t>
      </w:r>
      <w:r w:rsidR="00C01455">
        <w:rPr>
          <w:rStyle w:val="a8"/>
          <w:rFonts w:hint="eastAsia"/>
        </w:rPr>
        <w:t>에</w:t>
      </w:r>
      <w:r w:rsidR="00C01455">
        <w:rPr>
          <w:rStyle w:val="a8"/>
          <w:rFonts w:hint="eastAsia"/>
        </w:rPr>
        <w:t xml:space="preserve"> </w:t>
      </w:r>
      <w:r w:rsidR="00C01455">
        <w:rPr>
          <w:rStyle w:val="a8"/>
          <w:rFonts w:hint="eastAsia"/>
        </w:rPr>
        <w:t>저장하여</w:t>
      </w:r>
      <w:r w:rsidR="00C01455">
        <w:rPr>
          <w:rStyle w:val="a8"/>
          <w:rFonts w:hint="eastAsia"/>
        </w:rPr>
        <w:t xml:space="preserve"> </w:t>
      </w:r>
      <w:bookmarkStart w:id="1" w:name="_GoBack"/>
      <w:bookmarkEnd w:id="1"/>
      <w:r w:rsidRPr="00B93B40">
        <w:rPr>
          <w:rStyle w:val="a8"/>
          <w:rFonts w:hint="eastAsia"/>
        </w:rPr>
        <w:t>관리</w:t>
      </w:r>
      <w:r w:rsidRPr="00B93B40">
        <w:rPr>
          <w:rStyle w:val="a8"/>
          <w:rFonts w:hint="eastAsia"/>
        </w:rPr>
        <w:t xml:space="preserve"> </w:t>
      </w:r>
      <w:r w:rsidRPr="00B93B40">
        <w:rPr>
          <w:rStyle w:val="a8"/>
          <w:rFonts w:hint="eastAsia"/>
        </w:rPr>
        <w:t>하는</w:t>
      </w:r>
      <w:r w:rsidRPr="00B93B40">
        <w:rPr>
          <w:rStyle w:val="a8"/>
          <w:rFonts w:hint="eastAsia"/>
        </w:rPr>
        <w:t xml:space="preserve"> </w:t>
      </w:r>
      <w:r w:rsidRPr="00B93B40">
        <w:rPr>
          <w:rStyle w:val="a8"/>
          <w:rFonts w:hint="eastAsia"/>
        </w:rPr>
        <w:t>지에</w:t>
      </w:r>
      <w:r w:rsidRPr="00B93B40">
        <w:rPr>
          <w:rStyle w:val="a8"/>
          <w:rFonts w:hint="eastAsia"/>
        </w:rPr>
        <w:t xml:space="preserve"> </w:t>
      </w:r>
      <w:r w:rsidRPr="00B93B40">
        <w:rPr>
          <w:rStyle w:val="a8"/>
          <w:rFonts w:hint="eastAsia"/>
        </w:rPr>
        <w:t>대한</w:t>
      </w:r>
      <w:r w:rsidRPr="00B93B40">
        <w:rPr>
          <w:rStyle w:val="a8"/>
          <w:rFonts w:hint="eastAsia"/>
        </w:rPr>
        <w:t xml:space="preserve"> </w:t>
      </w:r>
      <w:r w:rsidRPr="00B93B40">
        <w:rPr>
          <w:rStyle w:val="a8"/>
          <w:rFonts w:hint="eastAsia"/>
        </w:rPr>
        <w:t>전반적인</w:t>
      </w:r>
      <w:r w:rsidRPr="00B93B40">
        <w:rPr>
          <w:rStyle w:val="a8"/>
          <w:rFonts w:hint="eastAsia"/>
        </w:rPr>
        <w:t xml:space="preserve"> </w:t>
      </w:r>
      <w:r w:rsidRPr="00B93B40">
        <w:rPr>
          <w:rStyle w:val="a8"/>
          <w:rFonts w:hint="eastAsia"/>
        </w:rPr>
        <w:t>내용을</w:t>
      </w:r>
      <w:r w:rsidRPr="00B93B40">
        <w:rPr>
          <w:rStyle w:val="a8"/>
          <w:rFonts w:hint="eastAsia"/>
        </w:rPr>
        <w:t xml:space="preserve"> </w:t>
      </w:r>
      <w:r w:rsidRPr="00B93B40">
        <w:rPr>
          <w:rStyle w:val="a8"/>
          <w:rFonts w:hint="eastAsia"/>
        </w:rPr>
        <w:t>설명한다</w:t>
      </w:r>
      <w:r w:rsidRPr="00B93B40">
        <w:rPr>
          <w:rFonts w:hint="eastAsia"/>
          <w:b/>
        </w:rPr>
        <w:t>.</w:t>
      </w:r>
    </w:p>
    <w:p w:rsidR="00D9196B" w:rsidRPr="00B07B03" w:rsidRDefault="00D9196B" w:rsidP="00D9196B">
      <w:pPr>
        <w:pStyle w:val="jy2"/>
        <w:ind w:left="879" w:right="200" w:hanging="679"/>
      </w:pPr>
      <w:bookmarkStart w:id="2" w:name="_Toc377480793"/>
      <w:r>
        <w:t>I</w:t>
      </w:r>
      <w:r>
        <w:rPr>
          <w:rFonts w:hint="eastAsia"/>
        </w:rPr>
        <w:t>P EPG 의 배경</w:t>
      </w:r>
      <w:bookmarkEnd w:id="2"/>
    </w:p>
    <w:p w:rsidR="00D9196B" w:rsidRDefault="00D9196B" w:rsidP="00D9196B">
      <w:r>
        <w:t>I</w:t>
      </w:r>
      <w:r>
        <w:rPr>
          <w:rFonts w:hint="eastAsia"/>
        </w:rPr>
        <w:t>p epg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DVB EIT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재공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epg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빈약함을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Humax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재공하는</w:t>
      </w:r>
      <w:r>
        <w:rPr>
          <w:rFonts w:hint="eastAsia"/>
        </w:rPr>
        <w:t xml:space="preserve"> service</w:t>
      </w:r>
      <w:r>
        <w:rPr>
          <w:rFonts w:hint="eastAsia"/>
        </w:rPr>
        <w:t>로</w:t>
      </w:r>
      <w:r>
        <w:rPr>
          <w:rFonts w:hint="eastAsia"/>
        </w:rPr>
        <w:t xml:space="preserve"> EIT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재공하지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image</w:t>
      </w:r>
      <w:r>
        <w:rPr>
          <w:rFonts w:hint="eastAsia"/>
        </w:rPr>
        <w:t>나</w:t>
      </w:r>
      <w:r>
        <w:rPr>
          <w:rFonts w:hint="eastAsia"/>
        </w:rPr>
        <w:t xml:space="preserve"> series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재공한다</w:t>
      </w:r>
      <w:r>
        <w:rPr>
          <w:rFonts w:hint="eastAsia"/>
        </w:rPr>
        <w:t>.</w:t>
      </w:r>
    </w:p>
    <w:p w:rsidR="00D9196B" w:rsidRDefault="00D9196B" w:rsidP="00D9196B">
      <w:pPr>
        <w:pStyle w:val="a6"/>
        <w:ind w:leftChars="0" w:left="760"/>
      </w:pPr>
      <w:r>
        <w:rPr>
          <w:rFonts w:hint="eastAsia"/>
          <w:noProof/>
        </w:rPr>
        <w:drawing>
          <wp:inline distT="0" distB="0" distL="0" distR="0" wp14:anchorId="6838C39F" wp14:editId="64B59ED3">
            <wp:extent cx="5622113" cy="3672840"/>
            <wp:effectExtent l="0" t="0" r="0" b="3810"/>
            <wp:docPr id="2" name="그림 2" descr="D:\PROJECT DOC\문서\ipepg introdu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 DOC\문서\ipepg introduc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113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6B" w:rsidRDefault="00D9196B" w:rsidP="00D9196B"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그림과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epg </w:t>
      </w:r>
      <w:r>
        <w:rPr>
          <w:rFonts w:hint="eastAsia"/>
        </w:rPr>
        <w:t>업체를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op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지역에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epg </w:t>
      </w:r>
      <w:r>
        <w:rPr>
          <w:rFonts w:hint="eastAsia"/>
        </w:rPr>
        <w:t>정보를</w:t>
      </w:r>
      <w:r>
        <w:rPr>
          <w:rFonts w:hint="eastAsia"/>
        </w:rPr>
        <w:t xml:space="preserve"> humax epg server</w:t>
      </w:r>
      <w:r>
        <w:rPr>
          <w:rFonts w:hint="eastAsia"/>
        </w:rPr>
        <w:t>로</w:t>
      </w:r>
      <w:r>
        <w:rPr>
          <w:rFonts w:hint="eastAsia"/>
        </w:rPr>
        <w:t xml:space="preserve"> network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:rsidR="00D9196B" w:rsidRDefault="00D9196B" w:rsidP="00D9196B">
      <w:r>
        <w:t>H</w:t>
      </w:r>
      <w:r>
        <w:rPr>
          <w:rFonts w:hint="eastAsia"/>
        </w:rPr>
        <w:t>umax epg server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epg </w:t>
      </w:r>
      <w:r>
        <w:rPr>
          <w:rFonts w:hint="eastAsia"/>
        </w:rPr>
        <w:t>정보를</w:t>
      </w:r>
      <w:r>
        <w:rPr>
          <w:rFonts w:hint="eastAsia"/>
        </w:rPr>
        <w:t xml:space="preserve"> humax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정의한</w:t>
      </w:r>
      <w:r>
        <w:rPr>
          <w:rFonts w:hint="eastAsia"/>
        </w:rPr>
        <w:t xml:space="preserve"> xml format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변경하여</w:t>
      </w:r>
      <w:r>
        <w:rPr>
          <w:rFonts w:hint="eastAsia"/>
        </w:rPr>
        <w:t xml:space="preserve"> STB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전송한다</w:t>
      </w:r>
      <w:r>
        <w:rPr>
          <w:rFonts w:hint="eastAsia"/>
        </w:rPr>
        <w:t>.</w:t>
      </w:r>
    </w:p>
    <w:p w:rsidR="00D9196B" w:rsidRDefault="00D9196B" w:rsidP="00D9196B">
      <w:r>
        <w:rPr>
          <w:rFonts w:hint="eastAsia"/>
        </w:rPr>
        <w:t>STB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epg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가공하여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표시하고</w:t>
      </w:r>
      <w:r>
        <w:rPr>
          <w:rFonts w:hint="eastAsia"/>
        </w:rPr>
        <w:t xml:space="preserve"> program guide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용도로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D9196B" w:rsidRPr="0097570E" w:rsidRDefault="00D9196B" w:rsidP="00D9196B">
      <w:r>
        <w:rPr>
          <w:rFonts w:hint="eastAsia"/>
        </w:rPr>
        <w:t>각</w:t>
      </w:r>
      <w:r>
        <w:rPr>
          <w:rFonts w:hint="eastAsia"/>
        </w:rPr>
        <w:t xml:space="preserve"> STB </w:t>
      </w:r>
      <w:r>
        <w:rPr>
          <w:rFonts w:hint="eastAsia"/>
        </w:rPr>
        <w:t>모델들은</w:t>
      </w:r>
      <w:r>
        <w:rPr>
          <w:rFonts w:hint="eastAsia"/>
        </w:rPr>
        <w:t xml:space="preserve"> epg provider</w:t>
      </w:r>
      <w:r>
        <w:rPr>
          <w:rFonts w:hint="eastAsia"/>
        </w:rPr>
        <w:t>들이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개발시에</w:t>
      </w:r>
      <w:r>
        <w:rPr>
          <w:rFonts w:hint="eastAsia"/>
        </w:rPr>
        <w:t xml:space="preserve"> epg provider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파악해야한다</w:t>
      </w:r>
      <w:r>
        <w:rPr>
          <w:rFonts w:hint="eastAsia"/>
        </w:rPr>
        <w:t>.</w:t>
      </w:r>
    </w:p>
    <w:p w:rsidR="00D9196B" w:rsidRDefault="00D9196B" w:rsidP="00D9196B">
      <w:pPr>
        <w:widowControl/>
        <w:wordWrap/>
        <w:autoSpaceDE/>
        <w:autoSpaceDN/>
        <w:jc w:val="left"/>
      </w:pPr>
    </w:p>
    <w:p w:rsidR="00D9196B" w:rsidRDefault="00D9196B" w:rsidP="00D9196B">
      <w:pPr>
        <w:pStyle w:val="jy2"/>
        <w:ind w:left="879" w:right="200" w:hanging="679"/>
      </w:pPr>
      <w:bookmarkStart w:id="3" w:name="_Toc377480794"/>
      <w:r>
        <w:rPr>
          <w:rFonts w:hint="eastAsia"/>
        </w:rPr>
        <w:t>Remote Programming 의 배경.</w:t>
      </w:r>
      <w:bookmarkEnd w:id="3"/>
    </w:p>
    <w:p w:rsidR="00D9196B" w:rsidRDefault="00D9196B" w:rsidP="00D9196B">
      <w:pPr>
        <w:pStyle w:val="20"/>
        <w:ind w:leftChars="33" w:left="166" w:hangingChars="50" w:hanging="100"/>
      </w:pPr>
      <w:r>
        <w:rPr>
          <w:rFonts w:hint="eastAsia"/>
        </w:rPr>
        <w:t>Remote Programming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end user </w:t>
      </w:r>
      <w:r>
        <w:rPr>
          <w:rFonts w:hint="eastAsia"/>
        </w:rPr>
        <w:t>들이</w:t>
      </w:r>
      <w:r>
        <w:rPr>
          <w:rFonts w:hint="eastAsia"/>
        </w:rPr>
        <w:t xml:space="preserve"> STB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pc </w:t>
      </w:r>
      <w:r>
        <w:rPr>
          <w:rFonts w:hint="eastAsia"/>
        </w:rPr>
        <w:t>혹은</w:t>
      </w:r>
      <w:r>
        <w:rPr>
          <w:rFonts w:hint="eastAsia"/>
        </w:rPr>
        <w:t xml:space="preserve"> mobile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STB</w:t>
      </w:r>
      <w:r>
        <w:rPr>
          <w:rFonts w:hint="eastAsia"/>
        </w:rPr>
        <w:t>의</w:t>
      </w:r>
      <w:r>
        <w:rPr>
          <w:rFonts w:hint="eastAsia"/>
        </w:rPr>
        <w:t xml:space="preserve"> epg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시청이나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녹화를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할수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service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재공하는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D9196B" w:rsidRPr="0097570E" w:rsidRDefault="00D9196B" w:rsidP="00D9196B">
      <w:pPr>
        <w:pStyle w:val="20"/>
        <w:ind w:leftChars="33" w:left="166" w:hangingChars="50" w:hanging="100"/>
      </w:pPr>
      <w:r>
        <w:rPr>
          <w:rFonts w:hint="eastAsia"/>
          <w:noProof/>
        </w:rPr>
        <w:drawing>
          <wp:inline distT="0" distB="0" distL="0" distR="0" wp14:anchorId="269AEC5B" wp14:editId="206A2186">
            <wp:extent cx="6256020" cy="2979420"/>
            <wp:effectExtent l="0" t="0" r="0" b="0"/>
            <wp:docPr id="4" name="그림 4" descr="D:\PROJECT DOC\문서\remote programm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 DOC\문서\remote programmi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6B" w:rsidRPr="00796168" w:rsidRDefault="00D9196B" w:rsidP="00D9196B">
      <w:pPr>
        <w:widowControl/>
        <w:wordWrap/>
        <w:autoSpaceDE/>
        <w:autoSpaceDN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위의 그림에서 처럼 end user는 network을 통해 일반 pc나 mobile app을 이용하여 humax epg server에서 재공하는 web page에 접속 할수 있고 해당 웹페이지를 통해 epg정보 와 STB의 녹화 목록, 예약 목록 HDD 상태등을 확인 할수 있으면 직접 예약 목록을 설정 할수 있다.</w:t>
      </w:r>
    </w:p>
    <w:p w:rsidR="00D9196B" w:rsidRDefault="00D9196B" w:rsidP="00D9196B">
      <w:pPr>
        <w:widowControl/>
        <w:wordWrap/>
        <w:autoSpaceDE/>
        <w:autoSpaceDN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End user가 설정한 예약 목록을 Humax Epg Server를 통해STB에서 주기적으로 monitoring 하여 STB에 예약 정보를 갱신한다.</w:t>
      </w:r>
    </w:p>
    <w:p w:rsidR="00D9196B" w:rsidRDefault="00D9196B" w:rsidP="00D9196B">
      <w:pPr>
        <w:widowControl/>
        <w:wordWrap/>
        <w:autoSpaceDE/>
        <w:autoSpaceDN/>
        <w:jc w:val="left"/>
        <w:rPr>
          <w:rFonts w:ascii="맑은 고딕" w:eastAsia="맑은 고딕" w:hAnsi="맑은 고딕"/>
          <w:szCs w:val="20"/>
        </w:rPr>
      </w:pPr>
    </w:p>
    <w:p w:rsidR="00D9196B" w:rsidRDefault="00D9196B" w:rsidP="00D9196B">
      <w:pPr>
        <w:widowControl/>
        <w:wordWrap/>
        <w:autoSpaceDE/>
        <w:autoSpaceDN/>
        <w:jc w:val="left"/>
        <w:rPr>
          <w:rFonts w:ascii="맑은 고딕" w:eastAsia="맑은 고딕" w:hAnsi="맑은 고딕"/>
          <w:szCs w:val="20"/>
        </w:rPr>
      </w:pPr>
    </w:p>
    <w:p w:rsidR="00D9196B" w:rsidRDefault="00D9196B" w:rsidP="00D9196B">
      <w:pPr>
        <w:pStyle w:val="1"/>
      </w:pPr>
      <w:bookmarkStart w:id="4" w:name="_Toc377480795"/>
      <w:r>
        <w:t>O</w:t>
      </w:r>
      <w:r>
        <w:rPr>
          <w:rFonts w:hint="eastAsia"/>
        </w:rPr>
        <w:t>cto 2.x</w:t>
      </w:r>
      <w:r>
        <w:t>에서</w:t>
      </w:r>
      <w:r>
        <w:rPr>
          <w:rFonts w:hint="eastAsia"/>
        </w:rPr>
        <w:t xml:space="preserve"> IPEPG의 repository 및 프로세스 위치..</w:t>
      </w:r>
      <w:bookmarkEnd w:id="4"/>
    </w:p>
    <w:p w:rsidR="00D9196B" w:rsidRDefault="00D9196B" w:rsidP="00D9196B">
      <w:pPr>
        <w:pStyle w:val="jy2"/>
        <w:ind w:left="879" w:right="200" w:hanging="679"/>
      </w:pPr>
      <w:bookmarkStart w:id="5" w:name="_Toc377480796"/>
      <w:r>
        <w:rPr>
          <w:rFonts w:hint="eastAsia"/>
        </w:rPr>
        <w:t>개요.</w:t>
      </w:r>
      <w:bookmarkEnd w:id="5"/>
    </w:p>
    <w:p w:rsidR="00D9196B" w:rsidRDefault="00D9196B" w:rsidP="00D9196B">
      <w:r>
        <w:rPr>
          <w:rFonts w:hint="eastAsia"/>
        </w:rPr>
        <w:t>IP EPG(remote programming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process) </w:t>
      </w:r>
      <w:r>
        <w:rPr>
          <w:rFonts w:hint="eastAsia"/>
        </w:rPr>
        <w:t>프로세스의</w:t>
      </w:r>
      <w:r>
        <w:rPr>
          <w:rFonts w:hint="eastAsia"/>
        </w:rPr>
        <w:t xml:space="preserve"> repository</w:t>
      </w:r>
      <w:r>
        <w:rPr>
          <w:rFonts w:hint="eastAsia"/>
        </w:rPr>
        <w:t>는</w:t>
      </w:r>
      <w:r>
        <w:rPr>
          <w:rFonts w:hint="eastAsia"/>
        </w:rPr>
        <w:t xml:space="preserve"> trunk/apps/appl/ipepg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위치한다</w:t>
      </w:r>
      <w:r>
        <w:rPr>
          <w:rFonts w:hint="eastAsia"/>
        </w:rPr>
        <w:t>.</w:t>
      </w:r>
    </w:p>
    <w:p w:rsidR="00D9196B" w:rsidRDefault="00D9196B" w:rsidP="00D9196B">
      <w:r>
        <w:rPr>
          <w:rFonts w:hint="eastAsia"/>
        </w:rPr>
        <w:t>실제</w:t>
      </w:r>
      <w:r>
        <w:rPr>
          <w:rFonts w:hint="eastAsia"/>
        </w:rPr>
        <w:t xml:space="preserve"> compile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target</w:t>
      </w:r>
      <w:r>
        <w:rPr>
          <w:rFonts w:hint="eastAsia"/>
        </w:rPr>
        <w:t>의</w:t>
      </w:r>
      <w:r>
        <w:rPr>
          <w:rFonts w:hint="eastAsia"/>
        </w:rPr>
        <w:t xml:space="preserve"> /home/ipepg/ipepg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존재하며</w:t>
      </w:r>
      <w:r>
        <w:rPr>
          <w:rFonts w:hint="eastAsia"/>
        </w:rPr>
        <w:t xml:space="preserve"> hama launcher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D9196B" w:rsidRDefault="00D9196B" w:rsidP="00D9196B"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ipepg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개념상의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D9196B" w:rsidRDefault="00D9196B" w:rsidP="00D9196B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294C994" wp14:editId="4105F993">
            <wp:extent cx="6263640" cy="2735580"/>
            <wp:effectExtent l="0" t="0" r="3810" b="7620"/>
            <wp:docPr id="5" name="그림 5" descr="D:\PROJECT DOC\문서\ipepg 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 DOC\문서\ipepg co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6B" w:rsidRDefault="00D9196B" w:rsidP="00D9196B">
      <w:r>
        <w:t>I</w:t>
      </w:r>
      <w:r>
        <w:rPr>
          <w:rFonts w:hint="eastAsia"/>
        </w:rPr>
        <w:t xml:space="preserve">pepg </w:t>
      </w:r>
      <w:r>
        <w:rPr>
          <w:rFonts w:hint="eastAsia"/>
        </w:rPr>
        <w:t>는</w:t>
      </w:r>
      <w:r>
        <w:rPr>
          <w:rFonts w:hint="eastAsia"/>
        </w:rPr>
        <w:t xml:space="preserve"> appl </w:t>
      </w:r>
      <w:r>
        <w:rPr>
          <w:rFonts w:hint="eastAsia"/>
        </w:rPr>
        <w:t>영역의</w:t>
      </w:r>
      <w:r>
        <w:rPr>
          <w:rFonts w:hint="eastAsia"/>
        </w:rPr>
        <w:t xml:space="preserve"> process</w:t>
      </w:r>
      <w:r>
        <w:rPr>
          <w:rFonts w:hint="eastAsia"/>
        </w:rPr>
        <w:t>로서</w:t>
      </w:r>
      <w:r>
        <w:rPr>
          <w:rFonts w:hint="eastAsia"/>
        </w:rPr>
        <w:t xml:space="preserve"> appkit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영역의</w:t>
      </w:r>
      <w:r>
        <w:rPr>
          <w:rFonts w:hint="eastAsia"/>
        </w:rPr>
        <w:t xml:space="preserve"> </w:t>
      </w:r>
      <w:r>
        <w:rPr>
          <w:rFonts w:hint="eastAsia"/>
        </w:rPr>
        <w:t>프로세스와</w:t>
      </w:r>
      <w:r>
        <w:rPr>
          <w:rFonts w:hint="eastAsia"/>
        </w:rPr>
        <w:t xml:space="preserve"> </w:t>
      </w:r>
      <w:r>
        <w:rPr>
          <w:rFonts w:hint="eastAsia"/>
        </w:rPr>
        <w:t>통신한다</w:t>
      </w:r>
      <w:r>
        <w:rPr>
          <w:rFonts w:hint="eastAsia"/>
        </w:rPr>
        <w:t>.</w:t>
      </w:r>
    </w:p>
    <w:p w:rsidR="00D9196B" w:rsidRDefault="00D9196B" w:rsidP="00D9196B"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상으로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ipepg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service </w:t>
      </w:r>
      <w:r>
        <w:rPr>
          <w:rFonts w:hint="eastAsia"/>
        </w:rPr>
        <w:t>영역의</w:t>
      </w:r>
      <w:r>
        <w:rPr>
          <w:rFonts w:hint="eastAsia"/>
        </w:rPr>
        <w:t xml:space="preserve"> process </w:t>
      </w:r>
      <w:r>
        <w:rPr>
          <w:rFonts w:hint="eastAsia"/>
        </w:rPr>
        <w:t>들과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D9196B" w:rsidRDefault="00D9196B" w:rsidP="00D9196B"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적인</w:t>
      </w:r>
      <w:r>
        <w:rPr>
          <w:rFonts w:hint="eastAsia"/>
        </w:rPr>
        <w:t xml:space="preserve"> STB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t>Obama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접근한다</w:t>
      </w:r>
      <w:r>
        <w:rPr>
          <w:rFonts w:hint="eastAsia"/>
        </w:rPr>
        <w:t>.</w:t>
      </w:r>
    </w:p>
    <w:p w:rsidR="00D9196B" w:rsidRDefault="00D9196B" w:rsidP="00D9196B">
      <w:r>
        <w:rPr>
          <w:rFonts w:hint="eastAsia"/>
        </w:rPr>
        <w:t>그리고</w:t>
      </w:r>
      <w:r>
        <w:rPr>
          <w:rFonts w:hint="eastAsia"/>
        </w:rPr>
        <w:t xml:space="preserve"> nima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network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D9196B" w:rsidRDefault="00D9196B" w:rsidP="00D9196B">
      <w:r>
        <w:rPr>
          <w:rFonts w:hint="eastAsia"/>
        </w:rPr>
        <w:t>또한</w:t>
      </w:r>
      <w:r>
        <w:rPr>
          <w:rFonts w:hint="eastAsia"/>
        </w:rPr>
        <w:t xml:space="preserve"> ipepg </w:t>
      </w:r>
      <w:r>
        <w:rPr>
          <w:rFonts w:hint="eastAsia"/>
        </w:rPr>
        <w:t>정보가</w:t>
      </w:r>
      <w:r>
        <w:rPr>
          <w:rFonts w:hint="eastAsia"/>
        </w:rPr>
        <w:t xml:space="preserve"> hdd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device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umma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통신한다</w:t>
      </w:r>
      <w:r>
        <w:rPr>
          <w:rFonts w:hint="eastAsia"/>
        </w:rPr>
        <w:t>.</w:t>
      </w:r>
    </w:p>
    <w:p w:rsidR="00D9196B" w:rsidRDefault="00D9196B" w:rsidP="00D9196B">
      <w:r>
        <w:t>D</w:t>
      </w:r>
      <w:r>
        <w:rPr>
          <w:rFonts w:hint="eastAsia"/>
        </w:rPr>
        <w:t>ama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hannel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etwork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epg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dama</w:t>
      </w:r>
      <w:r>
        <w:rPr>
          <w:rFonts w:hint="eastAsia"/>
        </w:rPr>
        <w:t>에</w:t>
      </w:r>
      <w:r>
        <w:rPr>
          <w:rFonts w:hint="eastAsia"/>
        </w:rPr>
        <w:t xml:space="preserve"> epg </w:t>
      </w:r>
      <w:r>
        <w:rPr>
          <w:rFonts w:hint="eastAsia"/>
        </w:rPr>
        <w:t>저보를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:rsidR="00D9196B" w:rsidRDefault="00D9196B" w:rsidP="00D9196B"/>
    <w:p w:rsidR="00D9196B" w:rsidRDefault="00D9196B" w:rsidP="00D9196B">
      <w:r>
        <w:t>C</w:t>
      </w:r>
      <w:r>
        <w:rPr>
          <w:rFonts w:hint="eastAsia"/>
        </w:rPr>
        <w:t>orsair</w:t>
      </w:r>
      <w:r>
        <w:rPr>
          <w:rFonts w:hint="eastAsia"/>
        </w:rPr>
        <w:t>의</w:t>
      </w:r>
      <w:r>
        <w:rPr>
          <w:rFonts w:hint="eastAsia"/>
        </w:rPr>
        <w:t xml:space="preserve"> opl</w:t>
      </w:r>
      <w:r>
        <w:rPr>
          <w:rFonts w:hint="eastAsia"/>
        </w:rPr>
        <w:t>에서</w:t>
      </w:r>
      <w:r>
        <w:rPr>
          <w:rFonts w:hint="eastAsia"/>
        </w:rPr>
        <w:t xml:space="preserve"> ipepg</w:t>
      </w:r>
      <w:r>
        <w:rPr>
          <w:rFonts w:hint="eastAsia"/>
        </w:rPr>
        <w:t>가</w:t>
      </w:r>
      <w:r>
        <w:rPr>
          <w:rFonts w:hint="eastAsia"/>
        </w:rPr>
        <w:t xml:space="preserve"> on </w:t>
      </w:r>
      <w:r>
        <w:rPr>
          <w:rFonts w:hint="eastAsia"/>
        </w:rPr>
        <w:t>되면</w:t>
      </w:r>
      <w:r>
        <w:rPr>
          <w:rFonts w:hint="eastAsia"/>
        </w:rPr>
        <w:t xml:space="preserve"> hapi signal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ipepg</w:t>
      </w:r>
      <w:r>
        <w:rPr>
          <w:rFonts w:hint="eastAsia"/>
        </w:rPr>
        <w:t>의</w:t>
      </w:r>
      <w:r>
        <w:rPr>
          <w:rFonts w:hint="eastAsia"/>
        </w:rPr>
        <w:t xml:space="preserve"> download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 w:rsidR="00E314AB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:rsidR="00D9196B" w:rsidRDefault="00D9196B" w:rsidP="00D9196B">
      <w:r>
        <w:t>W</w:t>
      </w:r>
      <w:r>
        <w:rPr>
          <w:rFonts w:hint="eastAsia"/>
        </w:rPr>
        <w:t xml:space="preserve">eb app 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epg </w:t>
      </w:r>
      <w:r>
        <w:rPr>
          <w:rFonts w:hint="eastAsia"/>
        </w:rPr>
        <w:t>정보를</w:t>
      </w:r>
      <w:r>
        <w:rPr>
          <w:rFonts w:hint="eastAsia"/>
        </w:rPr>
        <w:t xml:space="preserve"> dama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가져가게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D9196B" w:rsidRDefault="00D9196B" w:rsidP="00D9196B"/>
    <w:p w:rsidR="00D9196B" w:rsidRDefault="00D9196B" w:rsidP="00D9196B">
      <w:r>
        <w:t>I</w:t>
      </w:r>
      <w:r>
        <w:rPr>
          <w:rFonts w:hint="eastAsia"/>
        </w:rPr>
        <w:t xml:space="preserve">pepg 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epg</w:t>
      </w:r>
      <w:r>
        <w:rPr>
          <w:rFonts w:hint="eastAsia"/>
        </w:rPr>
        <w:t>정보의</w:t>
      </w:r>
      <w:r>
        <w:rPr>
          <w:rFonts w:hint="eastAsia"/>
        </w:rPr>
        <w:t xml:space="preserve"> thumbnail image</w:t>
      </w:r>
      <w:r>
        <w:rPr>
          <w:rFonts w:hint="eastAsia"/>
        </w:rPr>
        <w:t>나</w:t>
      </w:r>
      <w:r>
        <w:rPr>
          <w:rFonts w:hint="eastAsia"/>
        </w:rPr>
        <w:t xml:space="preserve"> channel logo image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cache </w:t>
      </w:r>
      <w:r>
        <w:rPr>
          <w:rFonts w:hint="eastAsia"/>
        </w:rPr>
        <w:t>할수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thma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요청하고</w:t>
      </w:r>
      <w:r>
        <w:rPr>
          <w:rFonts w:hint="eastAsia"/>
        </w:rPr>
        <w:t xml:space="preserve"> web app</w:t>
      </w:r>
      <w:r>
        <w:rPr>
          <w:rFonts w:hint="eastAsia"/>
        </w:rPr>
        <w:t>에서는</w:t>
      </w:r>
      <w:r>
        <w:rPr>
          <w:rFonts w:hint="eastAsia"/>
        </w:rPr>
        <w:t xml:space="preserve"> thma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되어진</w:t>
      </w:r>
      <w:r>
        <w:rPr>
          <w:rFonts w:hint="eastAsia"/>
        </w:rPr>
        <w:t xml:space="preserve"> image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받아가게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D9196B" w:rsidRDefault="00D9196B" w:rsidP="00D9196B"/>
    <w:p w:rsidR="00D9196B" w:rsidRDefault="00D9196B" w:rsidP="00D9196B">
      <w:r>
        <w:rPr>
          <w:rFonts w:hint="eastAsia"/>
        </w:rPr>
        <w:t>또한</w:t>
      </w:r>
      <w:r>
        <w:rPr>
          <w:rFonts w:hint="eastAsia"/>
        </w:rPr>
        <w:t xml:space="preserve"> ipepg</w:t>
      </w:r>
      <w:r>
        <w:rPr>
          <w:rFonts w:hint="eastAsia"/>
        </w:rPr>
        <w:t>와</w:t>
      </w:r>
      <w:r>
        <w:rPr>
          <w:rFonts w:hint="eastAsia"/>
        </w:rPr>
        <w:t xml:space="preserve"> remote programming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주기적인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sama</w:t>
      </w:r>
      <w:r>
        <w:rPr>
          <w:rFonts w:hint="eastAsia"/>
        </w:rPr>
        <w:t>에</w:t>
      </w:r>
      <w:r>
        <w:rPr>
          <w:rFonts w:hint="eastAsia"/>
        </w:rPr>
        <w:t xml:space="preserve"> schedule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등록해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:rsidR="00D9196B" w:rsidRDefault="00D9196B" w:rsidP="00D9196B">
      <w:r>
        <w:t>R</w:t>
      </w:r>
      <w:r>
        <w:rPr>
          <w:rFonts w:hint="eastAsia"/>
        </w:rPr>
        <w:t xml:space="preserve">emote programming </w:t>
      </w:r>
      <w:r>
        <w:rPr>
          <w:rFonts w:hint="eastAsia"/>
        </w:rPr>
        <w:t>내부에서는</w:t>
      </w:r>
      <w:r>
        <w:rPr>
          <w:rFonts w:hint="eastAsia"/>
        </w:rPr>
        <w:t xml:space="preserve"> stb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스케쥴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sama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humax epg server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전송하는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D9196B" w:rsidRDefault="00D9196B" w:rsidP="00D9196B"/>
    <w:p w:rsidR="00D9196B" w:rsidRDefault="00D9196B" w:rsidP="00D9196B">
      <w:pPr>
        <w:widowControl/>
        <w:wordWrap/>
        <w:autoSpaceDE/>
        <w:autoSpaceDN/>
        <w:jc w:val="left"/>
      </w:pPr>
      <w:r>
        <w:br w:type="page"/>
      </w:r>
    </w:p>
    <w:p w:rsidR="00D9196B" w:rsidRDefault="00D9196B" w:rsidP="00D9196B">
      <w:pPr>
        <w:pStyle w:val="1"/>
      </w:pPr>
      <w:bookmarkStart w:id="6" w:name="_Toc377480797"/>
      <w:r>
        <w:rPr>
          <w:rFonts w:hint="eastAsia"/>
        </w:rPr>
        <w:t>개발 전 미리 확인 해야 될 사항.</w:t>
      </w:r>
      <w:bookmarkEnd w:id="6"/>
    </w:p>
    <w:p w:rsidR="00D9196B" w:rsidRDefault="00D9196B" w:rsidP="00D9196B">
      <w:r>
        <w:t>I</w:t>
      </w:r>
      <w:r>
        <w:rPr>
          <w:rFonts w:hint="eastAsia"/>
        </w:rPr>
        <w:t>pepg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STB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작업만으로</w:t>
      </w:r>
      <w:r>
        <w:rPr>
          <w:rFonts w:hint="eastAsia"/>
        </w:rPr>
        <w:t xml:space="preserve"> epg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 w:rsidR="00E314AB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D9196B" w:rsidRDefault="00D9196B" w:rsidP="00D9196B"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몇가지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절차가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D9196B" w:rsidRDefault="00D9196B" w:rsidP="00D9196B">
      <w:pPr>
        <w:pStyle w:val="a6"/>
        <w:numPr>
          <w:ilvl w:val="0"/>
          <w:numId w:val="5"/>
        </w:numPr>
        <w:ind w:leftChars="0"/>
      </w:pPr>
      <w:r>
        <w:t>E</w:t>
      </w:r>
      <w:r>
        <w:rPr>
          <w:rFonts w:hint="eastAsia"/>
        </w:rPr>
        <w:t xml:space="preserve">pg provider : </w:t>
      </w:r>
      <w:r>
        <w:rPr>
          <w:rFonts w:hint="eastAsia"/>
        </w:rPr>
        <w:t>앞에서도</w:t>
      </w:r>
      <w:r>
        <w:rPr>
          <w:rFonts w:hint="eastAsia"/>
        </w:rPr>
        <w:t xml:space="preserve"> </w:t>
      </w:r>
      <w:r>
        <w:rPr>
          <w:rFonts w:hint="eastAsia"/>
        </w:rPr>
        <w:t>언급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 w:rsidR="00E314AB"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epg provider </w:t>
      </w:r>
      <w:r>
        <w:rPr>
          <w:rFonts w:hint="eastAsia"/>
        </w:rPr>
        <w:t>선정이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. </w:t>
      </w:r>
      <w:r>
        <w:rPr>
          <w:rFonts w:hint="eastAsia"/>
        </w:rPr>
        <w:t>기존</w:t>
      </w:r>
      <w:r>
        <w:rPr>
          <w:rFonts w:hint="eastAsia"/>
        </w:rPr>
        <w:t xml:space="preserve"> epg provider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 w:rsidR="00E314AB">
        <w:rPr>
          <w:rFonts w:hint="eastAsia"/>
        </w:rPr>
        <w:t xml:space="preserve"> </w:t>
      </w:r>
      <w:r>
        <w:rPr>
          <w:rFonts w:hint="eastAsia"/>
        </w:rPr>
        <w:t>할</w:t>
      </w:r>
      <w:r w:rsidR="00E314AB"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D9196B" w:rsidRDefault="00D9196B" w:rsidP="00D9196B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 xml:space="preserve">Model information :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등록하여야</w:t>
      </w:r>
      <w:r>
        <w:rPr>
          <w:rFonts w:hint="eastAsia"/>
        </w:rPr>
        <w:t xml:space="preserve"> server</w:t>
      </w:r>
      <w:r>
        <w:rPr>
          <w:rFonts w:hint="eastAsia"/>
        </w:rPr>
        <w:t>로부터</w:t>
      </w:r>
      <w:r>
        <w:rPr>
          <w:rFonts w:hint="eastAsia"/>
        </w:rPr>
        <w:t xml:space="preserve"> epg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svc-platform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김광호</w:t>
      </w:r>
      <w:r>
        <w:rPr>
          <w:rFonts w:hint="eastAsia"/>
        </w:rPr>
        <w:t xml:space="preserve"> </w:t>
      </w:r>
      <w:r>
        <w:rPr>
          <w:rFonts w:hint="eastAsia"/>
        </w:rPr>
        <w:t>차장님</w:t>
      </w:r>
      <w:r>
        <w:rPr>
          <w:rFonts w:hint="eastAsia"/>
        </w:rPr>
        <w:t>(6027)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D9196B" w:rsidRDefault="00D9196B" w:rsidP="00D9196B">
      <w:pPr>
        <w:pStyle w:val="a6"/>
        <w:numPr>
          <w:ilvl w:val="0"/>
          <w:numId w:val="5"/>
        </w:numPr>
        <w:ind w:leftChars="0"/>
      </w:pPr>
      <w:r>
        <w:t>C</w:t>
      </w:r>
      <w:r>
        <w:rPr>
          <w:rFonts w:hint="eastAsia"/>
        </w:rPr>
        <w:t xml:space="preserve">onfig </w:t>
      </w:r>
      <w:r>
        <w:rPr>
          <w:rFonts w:hint="eastAsia"/>
        </w:rPr>
        <w:t>추가</w:t>
      </w:r>
      <w:r>
        <w:rPr>
          <w:rFonts w:hint="eastAsia"/>
        </w:rPr>
        <w:t xml:space="preserve"> : </w:t>
      </w:r>
      <w:r w:rsidRPr="003E7654">
        <w:t>CONFIG_APCORE_IP_EPG</w:t>
      </w:r>
      <w:r>
        <w:rPr>
          <w:rFonts w:hint="eastAsia"/>
        </w:rPr>
        <w:t xml:space="preserve">, </w:t>
      </w:r>
      <w:r>
        <w:t>CONFIG_SUPPORT_IPEPG_AP</w:t>
      </w:r>
      <w:r>
        <w:rPr>
          <w:rFonts w:hint="eastAsia"/>
        </w:rPr>
        <w:t>P</w:t>
      </w:r>
    </w:p>
    <w:p w:rsidR="00D9196B" w:rsidRDefault="00D9196B" w:rsidP="00D9196B">
      <w:pPr>
        <w:pStyle w:val="a6"/>
      </w:pPr>
      <w:r>
        <w:rPr>
          <w:rFonts w:hint="eastAsia"/>
        </w:rPr>
        <w:t xml:space="preserve">   </w:t>
      </w:r>
      <w:r>
        <w:t>D</w:t>
      </w:r>
      <w:r>
        <w:rPr>
          <w:rFonts w:hint="eastAsia"/>
        </w:rPr>
        <w:t xml:space="preserve">ebug : </w:t>
      </w:r>
      <w:r>
        <w:t>CONFIG_IPEPG_SERVER_URL="http://test.humaxtvportal.com"</w:t>
      </w:r>
    </w:p>
    <w:p w:rsidR="00D9196B" w:rsidRDefault="00D9196B" w:rsidP="00D9196B">
      <w:pPr>
        <w:ind w:firstLineChars="900" w:firstLine="1800"/>
      </w:pPr>
      <w:r>
        <w:rPr>
          <w:rFonts w:hint="eastAsia"/>
        </w:rPr>
        <w:t xml:space="preserve">: </w:t>
      </w:r>
      <w:r>
        <w:t>CONFIG_RP_SERVER_URL="</w:t>
      </w:r>
      <w:hyperlink r:id="rId10" w:history="1">
        <w:r w:rsidRPr="001A0AF3">
          <w:rPr>
            <w:rStyle w:val="a5"/>
          </w:rPr>
          <w:t>http://test.humaxtvportal.com</w:t>
        </w:r>
      </w:hyperlink>
      <w:r>
        <w:t>"</w:t>
      </w:r>
    </w:p>
    <w:p w:rsidR="00D9196B" w:rsidRDefault="00D9196B" w:rsidP="00D9196B">
      <w:r>
        <w:rPr>
          <w:rFonts w:hint="eastAsia"/>
        </w:rPr>
        <w:t xml:space="preserve">           </w:t>
      </w:r>
      <w:r>
        <w:t>R</w:t>
      </w:r>
      <w:r>
        <w:rPr>
          <w:rFonts w:hint="eastAsia"/>
        </w:rPr>
        <w:t xml:space="preserve">el : </w:t>
      </w:r>
      <w:r>
        <w:t>CONFIG_IPEPG_SERVER_URL="http://www.humaxtvportal.com"</w:t>
      </w:r>
    </w:p>
    <w:p w:rsidR="00D9196B" w:rsidRDefault="00D9196B" w:rsidP="00D9196B">
      <w:pPr>
        <w:ind w:firstLineChars="800" w:firstLine="1600"/>
      </w:pPr>
      <w:r>
        <w:rPr>
          <w:rFonts w:hint="eastAsia"/>
        </w:rPr>
        <w:t xml:space="preserve">: </w:t>
      </w:r>
      <w:r>
        <w:t>CONFIG_RP_SERVER_URL="http://www.humaxtvportal.com"</w:t>
      </w:r>
    </w:p>
    <w:p w:rsidR="00D9196B" w:rsidRDefault="00D9196B" w:rsidP="00D9196B">
      <w:r>
        <w:rPr>
          <w:rFonts w:hint="eastAsia"/>
        </w:rPr>
        <w:t xml:space="preserve">                </w:t>
      </w:r>
      <w:r>
        <w:rPr>
          <w:rFonts w:hint="eastAsia"/>
        </w:rPr>
        <w:t>특정</w:t>
      </w:r>
      <w:r>
        <w:rPr>
          <w:rFonts w:hint="eastAsia"/>
        </w:rPr>
        <w:t xml:space="preserve"> server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test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usb</w:t>
      </w:r>
      <w:r>
        <w:rPr>
          <w:rFonts w:hint="eastAsia"/>
        </w:rPr>
        <w:t>로</w:t>
      </w:r>
      <w:r>
        <w:rPr>
          <w:rFonts w:hint="eastAsia"/>
        </w:rPr>
        <w:t xml:space="preserve"> url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D9196B" w:rsidRDefault="00D9196B" w:rsidP="00D9196B">
      <w:r>
        <w:rPr>
          <w:rFonts w:hint="eastAsia"/>
        </w:rPr>
        <w:t xml:space="preserve">                </w:t>
      </w:r>
      <w:r w:rsidRPr="00B1628E">
        <w:t>"/media/drive1/url/url_epg.txt"</w:t>
      </w:r>
      <w:r>
        <w:rPr>
          <w:rFonts w:hint="eastAsia"/>
        </w:rPr>
        <w:t>에</w:t>
      </w:r>
      <w:r>
        <w:rPr>
          <w:rFonts w:hint="eastAsia"/>
        </w:rPr>
        <w:t xml:space="preserve"> url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 xml:space="preserve"> test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D9196B" w:rsidRDefault="00D9196B" w:rsidP="00D9196B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: apps/make/rootfs/product/ir4000hd/dbg &amp; rel/home/hconfig.cfg</w:t>
      </w:r>
      <w:r>
        <w:rPr>
          <w:rFonts w:hint="eastAsia"/>
        </w:rPr>
        <w:t>에</w:t>
      </w:r>
      <w:r>
        <w:rPr>
          <w:rFonts w:hint="eastAsia"/>
        </w:rPr>
        <w:t xml:space="preserve"> ipepg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D9196B" w:rsidRDefault="00D9196B" w:rsidP="00D9196B">
      <w:pPr>
        <w:pStyle w:val="a6"/>
        <w:numPr>
          <w:ilvl w:val="0"/>
          <w:numId w:val="5"/>
        </w:numPr>
        <w:ind w:leftChars="0"/>
      </w:pPr>
      <w:r>
        <w:t>M</w:t>
      </w:r>
      <w:r>
        <w:rPr>
          <w:rFonts w:hint="eastAsia"/>
        </w:rPr>
        <w:t>ac address : STB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가용한</w:t>
      </w:r>
      <w:r>
        <w:rPr>
          <w:rFonts w:hint="eastAsia"/>
        </w:rPr>
        <w:t xml:space="preserve"> mac address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탐재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server</w:t>
      </w:r>
      <w:r>
        <w:rPr>
          <w:rFonts w:hint="eastAsia"/>
        </w:rPr>
        <w:t>에서</w:t>
      </w:r>
      <w:r>
        <w:rPr>
          <w:rFonts w:hint="eastAsia"/>
        </w:rPr>
        <w:t xml:space="preserve"> mac address</w:t>
      </w:r>
      <w:r>
        <w:rPr>
          <w:rFonts w:hint="eastAsia"/>
        </w:rPr>
        <w:t>를</w:t>
      </w:r>
      <w:r>
        <w:rPr>
          <w:rFonts w:hint="eastAsia"/>
        </w:rPr>
        <w:t xml:space="preserve"> filtering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해당</w:t>
      </w:r>
      <w:r>
        <w:rPr>
          <w:rFonts w:hint="eastAsia"/>
        </w:rPr>
        <w:t xml:space="preserve"> mac address </w:t>
      </w:r>
      <w:r>
        <w:rPr>
          <w:rFonts w:hint="eastAsia"/>
        </w:rPr>
        <w:t>가</w:t>
      </w:r>
      <w:r>
        <w:rPr>
          <w:rFonts w:hint="eastAsia"/>
        </w:rPr>
        <w:t xml:space="preserve"> server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내용으로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등록을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 w:rsidR="00E314AB"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</w:p>
    <w:p w:rsidR="00D9196B" w:rsidRDefault="00D9196B" w:rsidP="00D9196B">
      <w:pPr>
        <w:pStyle w:val="a6"/>
        <w:ind w:leftChars="0" w:left="760"/>
      </w:pPr>
      <w:r>
        <w:rPr>
          <w:rFonts w:hint="eastAsia"/>
        </w:rPr>
        <w:t>크롬</w:t>
      </w:r>
      <w:r>
        <w:rPr>
          <w:rFonts w:hint="eastAsia"/>
        </w:rPr>
        <w:t xml:space="preserve"> </w:t>
      </w:r>
      <w:r>
        <w:rPr>
          <w:rFonts w:hint="eastAsia"/>
        </w:rPr>
        <w:t>브라우져</w:t>
      </w:r>
      <w:r>
        <w:rPr>
          <w:rFonts w:hint="eastAsia"/>
        </w:rPr>
        <w:t xml:space="preserve"> 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url </w:t>
      </w:r>
      <w:r>
        <w:rPr>
          <w:rFonts w:hint="eastAsia"/>
        </w:rPr>
        <w:t>호출</w:t>
      </w:r>
    </w:p>
    <w:p w:rsidR="00D9196B" w:rsidRDefault="00C01455" w:rsidP="00D9196B">
      <w:pPr>
        <w:pStyle w:val="a6"/>
        <w:ind w:leftChars="0" w:left="760"/>
      </w:pPr>
      <w:hyperlink r:id="rId11" w:history="1">
        <w:r w:rsidR="00D9196B">
          <w:rPr>
            <w:rStyle w:val="a5"/>
            <w:rFonts w:hint="eastAsia"/>
          </w:rPr>
          <w:t>http://test.humaxtvportal.com/api/Login?deviceID=00:03:78:4b:7d:c5&amp;MACAddress=00:03:78:4b:7d:c5&amp;SystemID=9010.7D03&amp;SWVer=0.0.1&amp;serialNumber=&amp;timeZone=660</w:t>
        </w:r>
      </w:hyperlink>
    </w:p>
    <w:p w:rsidR="00D9196B" w:rsidRDefault="00D9196B" w:rsidP="00D9196B">
      <w:pPr>
        <w:pStyle w:val="a6"/>
        <w:ind w:leftChars="0" w:left="760"/>
      </w:pPr>
      <w:r>
        <w:rPr>
          <w:rFonts w:hint="eastAsia"/>
        </w:rPr>
        <w:t>결과</w:t>
      </w:r>
      <w:r>
        <w:rPr>
          <w:rFonts w:hint="eastAsia"/>
        </w:rPr>
        <w:t xml:space="preserve">  :</w:t>
      </w:r>
    </w:p>
    <w:p w:rsidR="00D9196B" w:rsidRDefault="00D9196B" w:rsidP="00D9196B">
      <w:pPr>
        <w:wordWrap/>
        <w:autoSpaceDE/>
        <w:ind w:leftChars="354" w:left="708" w:firstLine="142"/>
        <w:rPr>
          <w:rFonts w:ascii="굴림체" w:eastAsia="굴림체" w:hAnsi="굴림체"/>
          <w:color w:val="000000"/>
          <w:sz w:val="24"/>
        </w:rPr>
      </w:pPr>
      <w:r>
        <w:rPr>
          <w:rFonts w:ascii="굴림체" w:eastAsia="굴림체" w:hAnsi="굴림체" w:hint="eastAsia"/>
          <w:color w:val="000000"/>
          <w:sz w:val="24"/>
        </w:rPr>
        <w:t>{"AuthTicket":"A7E2D3E245DC13B6BE8C26FB4BBF6B1364CF2C36E13570B747DB81852225A6C26391F4D1B31B9412407141A7A735A66D36F874EBA0F9CEE3CC8155BD5082B6B39B9F2C0CED339D568DDAF5DEAED0766DFF67E0F38F9B228A","UID":"4dc0738a-044c-4cef-b45c-986132657b1e","DID":"7a72ea35-7b3a-4e3b-bff5-8bb1839e16c9","CreateDate":"\/Date(1380697608667)\/","DeviceName":"HMS-1000T","ProfileName":"Family","PhotoUrl":"</w:t>
      </w:r>
      <w:hyperlink r:id="rId12" w:history="1">
        <w:r>
          <w:rPr>
            <w:rStyle w:val="a5"/>
            <w:rFonts w:ascii="굴림체" w:eastAsia="굴림체" w:hAnsi="굴림체" w:hint="eastAsia"/>
            <w:sz w:val="24"/>
          </w:rPr>
          <w:t>https://az341951.vo.msecnd.net:443/profilecontent-test/Default/ProfilePicture.png</w:t>
        </w:r>
      </w:hyperlink>
      <w:r>
        <w:rPr>
          <w:rFonts w:ascii="굴림체" w:eastAsia="굴림체" w:hAnsi="굴림체" w:hint="eastAsia"/>
          <w:color w:val="000000"/>
          <w:sz w:val="24"/>
        </w:rPr>
        <w:t>","IsManager":false,"AcceptPrivacy":true}</w:t>
      </w:r>
    </w:p>
    <w:p w:rsidR="00D9196B" w:rsidRDefault="00D9196B" w:rsidP="00D9196B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 xml:space="preserve">Resolve.conf </w:t>
      </w:r>
      <w:r>
        <w:rPr>
          <w:rFonts w:hint="eastAsia"/>
        </w:rPr>
        <w:t>확인</w:t>
      </w:r>
      <w:r>
        <w:rPr>
          <w:rFonts w:hint="eastAsia"/>
        </w:rPr>
        <w:t xml:space="preserve"> : resolve.conf </w:t>
      </w:r>
      <w:r>
        <w:rPr>
          <w:rFonts w:hint="eastAsia"/>
        </w:rPr>
        <w:t>가</w:t>
      </w:r>
      <w:r>
        <w:rPr>
          <w:rFonts w:hint="eastAsia"/>
        </w:rPr>
        <w:t xml:space="preserve"> setting </w:t>
      </w:r>
      <w:r>
        <w:rPr>
          <w:rFonts w:hint="eastAsia"/>
        </w:rPr>
        <w:t>되어있지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url</w:t>
      </w:r>
      <w:r>
        <w:rPr>
          <w:rFonts w:hint="eastAsia"/>
        </w:rPr>
        <w:t>을</w:t>
      </w:r>
      <w:r>
        <w:rPr>
          <w:rFonts w:hint="eastAsia"/>
        </w:rPr>
        <w:t xml:space="preserve"> ip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못하여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R</w:t>
      </w:r>
      <w:r>
        <w:rPr>
          <w:rFonts w:hint="eastAsia"/>
        </w:rPr>
        <w:t xml:space="preserve">elease mode 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setting </w:t>
      </w:r>
      <w:r>
        <w:rPr>
          <w:rFonts w:hint="eastAsia"/>
        </w:rPr>
        <w:t>되나</w:t>
      </w:r>
      <w:r>
        <w:rPr>
          <w:rFonts w:hint="eastAsia"/>
        </w:rPr>
        <w:t xml:space="preserve"> debug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수정해야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D9196B" w:rsidRDefault="00D9196B" w:rsidP="00D9196B">
      <w:pPr>
        <w:pStyle w:val="a6"/>
        <w:ind w:leftChars="0" w:left="760"/>
      </w:pPr>
      <w:r>
        <w:rPr>
          <w:rFonts w:hint="eastAsia"/>
        </w:rPr>
        <w:t xml:space="preserve">vi /var/resolve.conf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.</w:t>
      </w:r>
    </w:p>
    <w:p w:rsidR="00D9196B" w:rsidRDefault="00D9196B" w:rsidP="00D9196B">
      <w:pPr>
        <w:pStyle w:val="a6"/>
        <w:ind w:leftChars="0" w:left="760"/>
      </w:pPr>
      <w:r>
        <w:rPr>
          <w:rFonts w:hint="eastAsia"/>
        </w:rPr>
        <w:t>nameserver 10.0.0.5</w:t>
      </w:r>
    </w:p>
    <w:p w:rsidR="00D9196B" w:rsidRPr="00FE5253" w:rsidRDefault="00D9196B" w:rsidP="00D9196B">
      <w:pPr>
        <w:pStyle w:val="1"/>
      </w:pPr>
      <w:bookmarkStart w:id="7" w:name="_Toc377480798"/>
      <w:r>
        <w:t>M</w:t>
      </w:r>
      <w:r>
        <w:rPr>
          <w:rFonts w:hint="eastAsia"/>
        </w:rPr>
        <w:t xml:space="preserve">odel 추가 및 </w:t>
      </w:r>
      <w:r>
        <w:t>기능</w:t>
      </w:r>
      <w:r>
        <w:rPr>
          <w:rFonts w:hint="eastAsia"/>
        </w:rPr>
        <w:t xml:space="preserve"> 설정.</w:t>
      </w:r>
      <w:bookmarkEnd w:id="7"/>
    </w:p>
    <w:p w:rsidR="00D9196B" w:rsidRDefault="00D9196B" w:rsidP="00D9196B">
      <w:pPr>
        <w:pStyle w:val="jy2"/>
        <w:ind w:left="879" w:right="200" w:hanging="679"/>
      </w:pPr>
      <w:bookmarkStart w:id="8" w:name="_Toc377480799"/>
      <w:r>
        <w:t>M</w:t>
      </w:r>
      <w:r>
        <w:rPr>
          <w:rFonts w:hint="eastAsia"/>
        </w:rPr>
        <w:t>odel config 분기</w:t>
      </w:r>
      <w:bookmarkEnd w:id="8"/>
      <w:r>
        <w:t xml:space="preserve"> </w:t>
      </w:r>
    </w:p>
    <w:p w:rsidR="00D9196B" w:rsidRDefault="00D9196B" w:rsidP="00D9196B">
      <w:r>
        <w:t>I</w:t>
      </w:r>
      <w:r>
        <w:rPr>
          <w:rFonts w:hint="eastAsia"/>
        </w:rPr>
        <w:t>pepg</w:t>
      </w:r>
      <w:r>
        <w:rPr>
          <w:rFonts w:hint="eastAsia"/>
        </w:rPr>
        <w:t>는</w:t>
      </w:r>
      <w:r>
        <w:rPr>
          <w:rFonts w:hint="eastAsia"/>
        </w:rPr>
        <w:t xml:space="preserve"> model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보정해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config.h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재공한다</w:t>
      </w:r>
      <w:r>
        <w:rPr>
          <w:rFonts w:hint="eastAsia"/>
        </w:rPr>
        <w:t>.</w:t>
      </w:r>
    </w:p>
    <w:p w:rsidR="00D9196B" w:rsidRDefault="00D9196B" w:rsidP="00D9196B"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rPr>
          <w:rFonts w:hint="eastAsia"/>
        </w:rPr>
        <w:t>위치는</w:t>
      </w:r>
      <w:r>
        <w:rPr>
          <w:rFonts w:hint="eastAsia"/>
        </w:rPr>
        <w:t xml:space="preserve"> apps/appl/ipepg/include/ipepg_config.h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할수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D9196B" w:rsidRDefault="00D9196B" w:rsidP="00D9196B"/>
    <w:p w:rsidR="00D9196B" w:rsidRDefault="00D9196B" w:rsidP="00D9196B">
      <w:pPr>
        <w:pStyle w:val="jy2"/>
        <w:ind w:left="879" w:right="200" w:hanging="679"/>
      </w:pPr>
      <w:bookmarkStart w:id="9" w:name="_Toc377480800"/>
      <w:r>
        <w:t>D</w:t>
      </w:r>
      <w:r>
        <w:rPr>
          <w:rFonts w:hint="eastAsia"/>
        </w:rPr>
        <w:t>efault config 설명.</w:t>
      </w:r>
      <w:bookmarkEnd w:id="9"/>
    </w:p>
    <w:p w:rsidR="00D9196B" w:rsidRDefault="00D9196B" w:rsidP="00D9196B"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적인</w:t>
      </w:r>
      <w:r>
        <w:rPr>
          <w:rFonts w:hint="eastAsia"/>
        </w:rPr>
        <w:t xml:space="preserve"> config </w:t>
      </w:r>
      <w:r>
        <w:rPr>
          <w:rFonts w:hint="eastAsia"/>
        </w:rPr>
        <w:t>는</w:t>
      </w:r>
      <w:r>
        <w:rPr>
          <w:rFonts w:hint="eastAsia"/>
        </w:rPr>
        <w:t xml:space="preserve"> _ipepg_config_base.h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되어있고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모델별로</w:t>
      </w:r>
      <w:r>
        <w:rPr>
          <w:rFonts w:hint="eastAsia"/>
        </w:rPr>
        <w:t xml:space="preserve"> redefine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D9196B" w:rsidRDefault="00D9196B" w:rsidP="00D9196B">
      <w:r>
        <w:rPr>
          <w:rFonts w:hint="eastAsia"/>
        </w:rPr>
        <w:t>_ipepg_config_base.h</w:t>
      </w:r>
      <w:r>
        <w:rPr>
          <w:rFonts w:hint="eastAsia"/>
        </w:rPr>
        <w:t>에</w:t>
      </w:r>
      <w:r>
        <w:rPr>
          <w:rFonts w:hint="eastAsia"/>
        </w:rPr>
        <w:t xml:space="preserve"> default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되어진</w:t>
      </w:r>
      <w:r>
        <w:rPr>
          <w:rFonts w:hint="eastAsia"/>
        </w:rPr>
        <w:t xml:space="preserve"> define </w:t>
      </w:r>
      <w:r>
        <w:rPr>
          <w:rFonts w:hint="eastAsia"/>
        </w:rPr>
        <w:t>설명</w:t>
      </w:r>
      <w:r>
        <w:rPr>
          <w:rFonts w:hint="eastAsia"/>
        </w:rPr>
        <w:t>.</w:t>
      </w:r>
    </w:p>
    <w:p w:rsidR="00D9196B" w:rsidRDefault="00D9196B" w:rsidP="00D9196B">
      <w:pPr>
        <w:pStyle w:val="a6"/>
        <w:numPr>
          <w:ilvl w:val="0"/>
          <w:numId w:val="4"/>
        </w:numPr>
        <w:ind w:leftChars="0"/>
      </w:pPr>
      <w:r w:rsidRPr="006E7CE7">
        <w:t>IPEPG_TEST_DIFFERENT_TIME</w:t>
      </w:r>
      <w:r>
        <w:rPr>
          <w:rFonts w:hint="eastAsia"/>
        </w:rPr>
        <w:t xml:space="preserve"> </w:t>
      </w:r>
    </w:p>
    <w:p w:rsidR="00D9196B" w:rsidRDefault="00D9196B" w:rsidP="00D9196B">
      <w:pPr>
        <w:pStyle w:val="a6"/>
        <w:ind w:leftChars="0" w:left="760"/>
      </w:pPr>
      <w:r>
        <w:t>I</w:t>
      </w:r>
      <w:r>
        <w:rPr>
          <w:rFonts w:hint="eastAsia"/>
        </w:rPr>
        <w:t>pepg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현지가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사내에서</w:t>
      </w:r>
      <w:r>
        <w:rPr>
          <w:rFonts w:hint="eastAsia"/>
        </w:rPr>
        <w:t xml:space="preserve"> test </w:t>
      </w:r>
      <w:r>
        <w:rPr>
          <w:rFonts w:hint="eastAsia"/>
        </w:rPr>
        <w:t>할경우</w:t>
      </w:r>
      <w:r>
        <w:rPr>
          <w:rFonts w:hint="eastAsia"/>
        </w:rPr>
        <w:t xml:space="preserve"> </w:t>
      </w:r>
      <w:r>
        <w:rPr>
          <w:rFonts w:hint="eastAsia"/>
        </w:rPr>
        <w:t>사내</w:t>
      </w:r>
      <w:r>
        <w:rPr>
          <w:rFonts w:hint="eastAsia"/>
        </w:rPr>
        <w:t xml:space="preserve"> stream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현지</w:t>
      </w:r>
      <w:r>
        <w:rPr>
          <w:rFonts w:hint="eastAsia"/>
        </w:rPr>
        <w:t xml:space="preserve">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다르기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하고자</w:t>
      </w:r>
      <w:r>
        <w:rPr>
          <w:rFonts w:hint="eastAsia"/>
        </w:rPr>
        <w:t xml:space="preserve"> test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define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D9196B" w:rsidRDefault="00D9196B" w:rsidP="00D9196B">
      <w:pPr>
        <w:pStyle w:val="a6"/>
        <w:ind w:leftChars="0" w:left="760"/>
      </w:pPr>
      <w:r>
        <w:rPr>
          <w:rFonts w:hint="eastAsia"/>
        </w:rPr>
        <w:t>사내</w:t>
      </w:r>
      <w:r>
        <w:rPr>
          <w:rFonts w:hint="eastAsia"/>
        </w:rPr>
        <w:t xml:space="preserve"> </w:t>
      </w:r>
      <w:r>
        <w:rPr>
          <w:rFonts w:hint="eastAsia"/>
        </w:rPr>
        <w:t>스트림의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상관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 w:rsidRPr="006E7CE7">
        <w:t>CUR_YEAR</w:t>
      </w:r>
      <w:r>
        <w:rPr>
          <w:rFonts w:hint="eastAsia"/>
        </w:rPr>
        <w:t xml:space="preserve">, </w:t>
      </w:r>
      <w:r w:rsidRPr="006E7CE7">
        <w:t>CUR_MONTH</w:t>
      </w:r>
      <w:r>
        <w:rPr>
          <w:rFonts w:hint="eastAsia"/>
        </w:rPr>
        <w:t xml:space="preserve">, </w:t>
      </w:r>
      <w:r w:rsidRPr="006E7CE7">
        <w:t>CUR_DAY</w:t>
      </w:r>
      <w:r w:rsidRPr="006E7CE7">
        <w:rPr>
          <w:rFonts w:hint="eastAsia"/>
        </w:rPr>
        <w:t xml:space="preserve">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설정한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epg</w:t>
      </w:r>
      <w:r>
        <w:rPr>
          <w:rFonts w:hint="eastAsia"/>
        </w:rPr>
        <w:t>를</w:t>
      </w:r>
      <w:r>
        <w:rPr>
          <w:rFonts w:hint="eastAsia"/>
        </w:rPr>
        <w:t xml:space="preserve"> server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받아와</w:t>
      </w:r>
      <w:r>
        <w:rPr>
          <w:rFonts w:hint="eastAsia"/>
        </w:rPr>
        <w:t xml:space="preserve"> STB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rPr>
          <w:rFonts w:hint="eastAsia"/>
        </w:rPr>
        <w:t>시간으로</w:t>
      </w:r>
      <w:r>
        <w:rPr>
          <w:rFonts w:hint="eastAsia"/>
        </w:rPr>
        <w:t xml:space="preserve"> convert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:rsidR="00D9196B" w:rsidRDefault="00D9196B" w:rsidP="00D9196B">
      <w:pPr>
        <w:pStyle w:val="a6"/>
        <w:ind w:leftChars="0" w:left="760"/>
      </w:pP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define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사용할시에는</w:t>
      </w:r>
      <w:r>
        <w:rPr>
          <w:rFonts w:hint="eastAsia"/>
        </w:rPr>
        <w:t xml:space="preserve"> Remote programming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보장은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>.</w:t>
      </w:r>
    </w:p>
    <w:p w:rsidR="00D9196B" w:rsidRDefault="00D9196B" w:rsidP="00D9196B">
      <w:pPr>
        <w:pStyle w:val="a6"/>
        <w:numPr>
          <w:ilvl w:val="0"/>
          <w:numId w:val="4"/>
        </w:numPr>
        <w:ind w:leftChars="0"/>
      </w:pPr>
      <w:r w:rsidRPr="006E7CE7">
        <w:t>IPEPG_PART_OF_TIME</w:t>
      </w:r>
    </w:p>
    <w:p w:rsidR="00D9196B" w:rsidRDefault="00D9196B" w:rsidP="00D9196B">
      <w:pPr>
        <w:pStyle w:val="a6"/>
        <w:ind w:leftChars="0" w:left="760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이값이</w:t>
      </w:r>
      <w:r>
        <w:rPr>
          <w:rFonts w:hint="eastAsia"/>
        </w:rPr>
        <w:t xml:space="preserve"> 24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설정되어있으면</w:t>
      </w:r>
      <w:r>
        <w:rPr>
          <w:rFonts w:hint="eastAsia"/>
        </w:rPr>
        <w:t xml:space="preserve"> 24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받게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 12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12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D9196B" w:rsidRDefault="00D9196B" w:rsidP="00D9196B">
      <w:pPr>
        <w:pStyle w:val="a6"/>
        <w:numPr>
          <w:ilvl w:val="0"/>
          <w:numId w:val="4"/>
        </w:numPr>
        <w:ind w:leftChars="0"/>
      </w:pPr>
      <w:r w:rsidRPr="006E7CE7">
        <w:t>IPEPG_TOTAL_TIME</w:t>
      </w:r>
    </w:p>
    <w:p w:rsidR="00D9196B" w:rsidRDefault="00D9196B" w:rsidP="00D9196B">
      <w:pPr>
        <w:pStyle w:val="a6"/>
        <w:ind w:leftChars="0" w:left="760"/>
      </w:pPr>
      <w:r>
        <w:t>E</w:t>
      </w:r>
      <w:r>
        <w:rPr>
          <w:rFonts w:hint="eastAsia"/>
        </w:rPr>
        <w:t>pg 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받을지를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24*14</w:t>
      </w:r>
      <w:r>
        <w:rPr>
          <w:rFonts w:hint="eastAsia"/>
        </w:rPr>
        <w:t>이면</w:t>
      </w:r>
      <w:r>
        <w:rPr>
          <w:rFonts w:hint="eastAsia"/>
        </w:rPr>
        <w:t xml:space="preserve"> 24</w:t>
      </w:r>
      <w:r>
        <w:rPr>
          <w:rFonts w:hint="eastAsia"/>
        </w:rPr>
        <w:t>시간</w:t>
      </w:r>
      <w:r>
        <w:rPr>
          <w:rFonts w:hint="eastAsia"/>
        </w:rPr>
        <w:t xml:space="preserve"> 14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2</w:t>
      </w:r>
      <w:r>
        <w:rPr>
          <w:rFonts w:hint="eastAsia"/>
        </w:rPr>
        <w:t>주치를</w:t>
      </w:r>
      <w:r>
        <w:rPr>
          <w:rFonts w:hint="eastAsia"/>
        </w:rPr>
        <w:t xml:space="preserve"> </w:t>
      </w:r>
      <w:r>
        <w:rPr>
          <w:rFonts w:hint="eastAsia"/>
        </w:rPr>
        <w:t>받도록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 24*7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1</w:t>
      </w:r>
      <w:r>
        <w:rPr>
          <w:rFonts w:hint="eastAsia"/>
        </w:rPr>
        <w:t>주일치만</w:t>
      </w:r>
      <w:r>
        <w:rPr>
          <w:rFonts w:hint="eastAsia"/>
        </w:rPr>
        <w:t xml:space="preserve"> </w:t>
      </w:r>
      <w:r>
        <w:rPr>
          <w:rFonts w:hint="eastAsia"/>
        </w:rPr>
        <w:t>받도록</w:t>
      </w:r>
      <w:r>
        <w:rPr>
          <w:rFonts w:hint="eastAsia"/>
        </w:rPr>
        <w:t xml:space="preserve"> </w:t>
      </w:r>
      <w:r>
        <w:rPr>
          <w:rFonts w:hint="eastAsia"/>
        </w:rPr>
        <w:t>조정이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D9196B" w:rsidRDefault="00D9196B" w:rsidP="00D9196B">
      <w:pPr>
        <w:pStyle w:val="a6"/>
        <w:numPr>
          <w:ilvl w:val="0"/>
          <w:numId w:val="4"/>
        </w:numPr>
        <w:ind w:leftChars="0"/>
      </w:pPr>
      <w:r w:rsidRPr="00A12BD0">
        <w:t>IPEPG_DELAYED_TIME</w:t>
      </w:r>
    </w:p>
    <w:p w:rsidR="00D9196B" w:rsidRDefault="00D9196B" w:rsidP="00D9196B">
      <w:pPr>
        <w:pStyle w:val="a6"/>
        <w:ind w:leftChars="0" w:left="760"/>
      </w:pPr>
      <w:r>
        <w:t>E</w:t>
      </w:r>
      <w:r>
        <w:rPr>
          <w:rFonts w:hint="eastAsia"/>
        </w:rPr>
        <w:t>pg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부분으로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delay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두어</w:t>
      </w:r>
      <w:r>
        <w:rPr>
          <w:rFonts w:hint="eastAsia"/>
        </w:rPr>
        <w:t xml:space="preserve"> </w:t>
      </w:r>
      <w:r>
        <w:rPr>
          <w:rFonts w:hint="eastAsia"/>
        </w:rPr>
        <w:t>받도록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dama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너무많은</w:t>
      </w:r>
      <w:r>
        <w:rPr>
          <w:rFonts w:hint="eastAsia"/>
        </w:rPr>
        <w:t xml:space="preserve"> epg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저장하여</w:t>
      </w:r>
      <w:r>
        <w:rPr>
          <w:rFonts w:hint="eastAsia"/>
        </w:rPr>
        <w:t xml:space="preserve"> dama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부담이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방안으로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D9196B" w:rsidRDefault="00D9196B" w:rsidP="00D9196B">
      <w:pPr>
        <w:pStyle w:val="a6"/>
        <w:numPr>
          <w:ilvl w:val="0"/>
          <w:numId w:val="4"/>
        </w:numPr>
        <w:ind w:leftChars="0"/>
      </w:pPr>
      <w:r w:rsidRPr="00A12BD0">
        <w:t>IPEPG_OFFSET_TIME</w:t>
      </w:r>
    </w:p>
    <w:p w:rsidR="00D9196B" w:rsidRDefault="00D9196B" w:rsidP="00D9196B">
      <w:pPr>
        <w:pStyle w:val="a6"/>
        <w:numPr>
          <w:ilvl w:val="0"/>
          <w:numId w:val="4"/>
        </w:numPr>
        <w:ind w:leftChars="0"/>
      </w:pPr>
      <w:r>
        <w:t>E</w:t>
      </w:r>
      <w:r>
        <w:rPr>
          <w:rFonts w:hint="eastAsia"/>
        </w:rPr>
        <w:t xml:space="preserve">pg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 w:rsidRPr="006E7CE7">
        <w:t>IPEPG_TOTAL_TIME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시간으로부터</w:t>
      </w:r>
      <w:r>
        <w:rPr>
          <w:rFonts w:hint="eastAsia"/>
        </w:rPr>
        <w:t xml:space="preserve"> </w:t>
      </w:r>
      <w:r>
        <w:rPr>
          <w:rFonts w:hint="eastAsia"/>
        </w:rPr>
        <w:t>몇시간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epg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받을지를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(-2*60*60)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현재시간보다</w:t>
      </w:r>
      <w:r>
        <w:rPr>
          <w:rFonts w:hint="eastAsia"/>
        </w:rPr>
        <w:t xml:space="preserve"> 2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전의</w:t>
      </w:r>
      <w:r>
        <w:rPr>
          <w:rFonts w:hint="eastAsia"/>
        </w:rPr>
        <w:t xml:space="preserve"> epg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받도록</w:t>
      </w:r>
      <w:r>
        <w:rPr>
          <w:rFonts w:hint="eastAsia"/>
        </w:rPr>
        <w:t xml:space="preserve"> </w:t>
      </w:r>
      <w:r>
        <w:rPr>
          <w:rFonts w:hint="eastAsia"/>
        </w:rPr>
        <w:t>설정된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D9196B" w:rsidRDefault="00D9196B" w:rsidP="00D9196B">
      <w:pPr>
        <w:pStyle w:val="a6"/>
        <w:numPr>
          <w:ilvl w:val="0"/>
          <w:numId w:val="4"/>
        </w:numPr>
        <w:ind w:leftChars="0"/>
      </w:pPr>
      <w:r w:rsidRPr="00A12BD0">
        <w:t>IPEPG_BACKWARD_SUPPORT</w:t>
      </w:r>
    </w:p>
    <w:p w:rsidR="00D9196B" w:rsidRDefault="00D9196B" w:rsidP="00D9196B">
      <w:pPr>
        <w:pStyle w:val="a6"/>
        <w:numPr>
          <w:ilvl w:val="0"/>
          <w:numId w:val="4"/>
        </w:numPr>
        <w:ind w:leftChars="0"/>
      </w:pPr>
      <w:r>
        <w:t>B</w:t>
      </w:r>
      <w:r>
        <w:rPr>
          <w:rFonts w:hint="eastAsia"/>
        </w:rPr>
        <w:t>ackward epg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define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 w:rsidRPr="00A12BD0">
        <w:t>IPEPG_BACKWARD_TOTAL_TIME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D9196B" w:rsidRDefault="00D9196B" w:rsidP="00D9196B">
      <w:pPr>
        <w:pStyle w:val="a6"/>
        <w:numPr>
          <w:ilvl w:val="0"/>
          <w:numId w:val="4"/>
        </w:numPr>
        <w:ind w:leftChars="0"/>
      </w:pPr>
      <w:r w:rsidRPr="00A12BD0">
        <w:t>IPEPG_BACKWARD_TOTAL_TIME</w:t>
      </w:r>
    </w:p>
    <w:p w:rsidR="00D9196B" w:rsidRDefault="00D9196B" w:rsidP="00D9196B">
      <w:pPr>
        <w:pStyle w:val="a6"/>
        <w:ind w:leftChars="0" w:left="760"/>
      </w:pPr>
      <w:r>
        <w:t>B</w:t>
      </w:r>
      <w:r>
        <w:rPr>
          <w:rFonts w:hint="eastAsia"/>
        </w:rPr>
        <w:t>ackward epg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(24*14)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되어있으면</w:t>
      </w:r>
      <w:r>
        <w:rPr>
          <w:rFonts w:hint="eastAsia"/>
        </w:rPr>
        <w:t xml:space="preserve"> 2</w:t>
      </w:r>
      <w:r>
        <w:rPr>
          <w:rFonts w:hint="eastAsia"/>
        </w:rPr>
        <w:t>주치를</w:t>
      </w:r>
      <w:r>
        <w:rPr>
          <w:rFonts w:hint="eastAsia"/>
        </w:rPr>
        <w:t xml:space="preserve"> backward epg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받겠다는</w:t>
      </w:r>
      <w:r>
        <w:rPr>
          <w:rFonts w:hint="eastAsia"/>
        </w:rPr>
        <w:t xml:space="preserve"> </w:t>
      </w:r>
      <w:r>
        <w:rPr>
          <w:rFonts w:hint="eastAsia"/>
        </w:rPr>
        <w:t>의미이다</w:t>
      </w:r>
      <w:r>
        <w:rPr>
          <w:rFonts w:hint="eastAsia"/>
        </w:rPr>
        <w:t>.</w:t>
      </w:r>
    </w:p>
    <w:p w:rsidR="00D9196B" w:rsidRDefault="00D9196B" w:rsidP="00D9196B">
      <w:pPr>
        <w:pStyle w:val="a6"/>
        <w:numPr>
          <w:ilvl w:val="0"/>
          <w:numId w:val="4"/>
        </w:numPr>
        <w:ind w:leftChars="0"/>
      </w:pPr>
      <w:r w:rsidRPr="00A12BD0">
        <w:t>IPEPG_START_HOUR</w:t>
      </w:r>
      <w:r>
        <w:rPr>
          <w:rFonts w:hint="eastAsia"/>
        </w:rPr>
        <w:t xml:space="preserve">, </w:t>
      </w:r>
      <w:r>
        <w:t>IPEPG_START_</w:t>
      </w:r>
      <w:r>
        <w:rPr>
          <w:rFonts w:hint="eastAsia"/>
        </w:rPr>
        <w:t>MINUTE</w:t>
      </w:r>
    </w:p>
    <w:p w:rsidR="00D9196B" w:rsidRDefault="00D9196B" w:rsidP="00D9196B">
      <w:pPr>
        <w:pStyle w:val="a6"/>
        <w:ind w:leftChars="0" w:left="760"/>
      </w:pP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주기적으로</w:t>
      </w:r>
      <w:r>
        <w:rPr>
          <w:rFonts w:hint="eastAsia"/>
        </w:rPr>
        <w:t xml:space="preserve"> ipepg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부하를</w:t>
      </w:r>
      <w:r>
        <w:rPr>
          <w:rFonts w:hint="eastAsia"/>
        </w:rPr>
        <w:t xml:space="preserve"> </w:t>
      </w:r>
      <w:r>
        <w:rPr>
          <w:rFonts w:hint="eastAsia"/>
        </w:rPr>
        <w:t>분산시키기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mac address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mac address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가져오지</w:t>
      </w:r>
      <w:r>
        <w:rPr>
          <w:rFonts w:hint="eastAsia"/>
        </w:rPr>
        <w:t xml:space="preserve"> </w:t>
      </w:r>
      <w:r>
        <w:rPr>
          <w:rFonts w:hint="eastAsia"/>
        </w:rPr>
        <w:t>못했을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define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설정한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epg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:rsidR="00D9196B" w:rsidRDefault="00D9196B" w:rsidP="00D9196B">
      <w:pPr>
        <w:pStyle w:val="a6"/>
        <w:numPr>
          <w:ilvl w:val="0"/>
          <w:numId w:val="4"/>
        </w:numPr>
        <w:ind w:leftChars="0"/>
      </w:pPr>
      <w:r w:rsidRPr="00B1099A">
        <w:t>IPEPG_HTTP_TIMEOUT</w:t>
      </w:r>
    </w:p>
    <w:p w:rsidR="00D9196B" w:rsidRDefault="00D9196B" w:rsidP="00D9196B">
      <w:pPr>
        <w:pStyle w:val="a6"/>
        <w:ind w:leftChars="0" w:left="760"/>
      </w:pPr>
      <w:r>
        <w:rPr>
          <w:rFonts w:hint="eastAsia"/>
        </w:rPr>
        <w:t>server</w:t>
      </w:r>
      <w:r>
        <w:rPr>
          <w:rFonts w:hint="eastAsia"/>
        </w:rPr>
        <w:t>와의</w:t>
      </w:r>
      <w:r>
        <w:rPr>
          <w:rFonts w:hint="eastAsia"/>
        </w:rPr>
        <w:t xml:space="preserve"> </w:t>
      </w:r>
      <w:r>
        <w:rPr>
          <w:rFonts w:hint="eastAsia"/>
        </w:rPr>
        <w:t>통신시</w:t>
      </w:r>
      <w:r>
        <w:rPr>
          <w:rFonts w:hint="eastAsia"/>
        </w:rPr>
        <w:t xml:space="preserve"> time out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 xml:space="preserve">. </w:t>
      </w:r>
      <w:r>
        <w:t>D</w:t>
      </w:r>
      <w:r>
        <w:rPr>
          <w:rFonts w:hint="eastAsia"/>
        </w:rPr>
        <w:t xml:space="preserve">efault </w:t>
      </w:r>
      <w:r>
        <w:rPr>
          <w:rFonts w:hint="eastAsia"/>
        </w:rPr>
        <w:t>는</w:t>
      </w:r>
      <w:r>
        <w:rPr>
          <w:rFonts w:hint="eastAsia"/>
        </w:rPr>
        <w:t xml:space="preserve"> 30</w:t>
      </w:r>
      <w:r>
        <w:rPr>
          <w:rFonts w:hint="eastAsia"/>
        </w:rPr>
        <w:t>초로</w:t>
      </w:r>
      <w:r>
        <w:rPr>
          <w:rFonts w:hint="eastAsia"/>
        </w:rPr>
        <w:t xml:space="preserve"> </w:t>
      </w:r>
      <w:r>
        <w:rPr>
          <w:rFonts w:hint="eastAsia"/>
        </w:rPr>
        <w:t>되어있고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30</w:t>
      </w:r>
      <w:r>
        <w:rPr>
          <w:rFonts w:hint="eastAsia"/>
        </w:rPr>
        <w:t>초동안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없을시</w:t>
      </w:r>
      <w:r>
        <w:rPr>
          <w:rFonts w:hint="eastAsia"/>
        </w:rPr>
        <w:t xml:space="preserve"> epg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판단하고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epg data</w:t>
      </w:r>
      <w:r>
        <w:rPr>
          <w:rFonts w:hint="eastAsia"/>
        </w:rPr>
        <w:t>를</w:t>
      </w:r>
      <w:r>
        <w:rPr>
          <w:rFonts w:hint="eastAsia"/>
        </w:rPr>
        <w:t xml:space="preserve"> download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D9196B" w:rsidRDefault="00D9196B" w:rsidP="00D9196B">
      <w:pPr>
        <w:pStyle w:val="a6"/>
        <w:numPr>
          <w:ilvl w:val="0"/>
          <w:numId w:val="4"/>
        </w:numPr>
        <w:ind w:leftChars="0"/>
      </w:pPr>
      <w:r w:rsidRPr="00B1099A">
        <w:t>IPEPG_SERVICE_LIST_MAX_SIZE</w:t>
      </w:r>
    </w:p>
    <w:p w:rsidR="00D9196B" w:rsidRDefault="00D9196B" w:rsidP="00D9196B">
      <w:pPr>
        <w:pStyle w:val="a6"/>
        <w:ind w:leftChars="0" w:left="760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ownload </w:t>
      </w:r>
      <w:r>
        <w:rPr>
          <w:rFonts w:hint="eastAsia"/>
        </w:rPr>
        <w:t>한</w:t>
      </w:r>
      <w:r>
        <w:rPr>
          <w:rFonts w:hint="eastAsia"/>
        </w:rPr>
        <w:t xml:space="preserve"> channel list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xml file</w:t>
      </w:r>
      <w:r>
        <w:rPr>
          <w:rFonts w:hint="eastAsia"/>
        </w:rPr>
        <w:t>의</w:t>
      </w:r>
      <w:r>
        <w:rPr>
          <w:rFonts w:hint="eastAsia"/>
        </w:rPr>
        <w:t xml:space="preserve"> max size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:rsidR="00D9196B" w:rsidRDefault="00D9196B" w:rsidP="00D9196B">
      <w:pPr>
        <w:pStyle w:val="a6"/>
        <w:numPr>
          <w:ilvl w:val="0"/>
          <w:numId w:val="4"/>
        </w:numPr>
        <w:ind w:leftChars="0"/>
      </w:pPr>
      <w:r w:rsidRPr="00B1099A">
        <w:t>IPEPG_EVENT_DATA_MAX_SIZE</w:t>
      </w:r>
    </w:p>
    <w:p w:rsidR="00D9196B" w:rsidRDefault="00D9196B" w:rsidP="00D9196B">
      <w:pPr>
        <w:pStyle w:val="a6"/>
        <w:ind w:leftChars="0" w:left="760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ownload </w:t>
      </w:r>
      <w:r>
        <w:rPr>
          <w:rFonts w:hint="eastAsia"/>
        </w:rPr>
        <w:t>한</w:t>
      </w:r>
      <w:r>
        <w:rPr>
          <w:rFonts w:hint="eastAsia"/>
        </w:rPr>
        <w:t xml:space="preserve"> epg data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xml file</w:t>
      </w:r>
      <w:r>
        <w:rPr>
          <w:rFonts w:hint="eastAsia"/>
        </w:rPr>
        <w:t>의</w:t>
      </w:r>
      <w:r>
        <w:rPr>
          <w:rFonts w:hint="eastAsia"/>
        </w:rPr>
        <w:t xml:space="preserve"> max size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:rsidR="00D9196B" w:rsidRDefault="00D9196B" w:rsidP="00D9196B">
      <w:pPr>
        <w:pStyle w:val="a6"/>
        <w:ind w:leftChars="0" w:left="760"/>
      </w:pPr>
    </w:p>
    <w:p w:rsidR="00D9196B" w:rsidRDefault="00D9196B" w:rsidP="00D9196B"/>
    <w:p w:rsidR="00D9196B" w:rsidRPr="00FE5253" w:rsidRDefault="00D9196B" w:rsidP="00D9196B">
      <w:pPr>
        <w:pStyle w:val="1"/>
      </w:pPr>
      <w:bookmarkStart w:id="10" w:name="_Toc377480801"/>
      <w:r>
        <w:rPr>
          <w:rFonts w:hint="eastAsia"/>
        </w:rPr>
        <w:t>저장 파일 들.</w:t>
      </w:r>
      <w:bookmarkEnd w:id="10"/>
    </w:p>
    <w:p w:rsidR="00D9196B" w:rsidRDefault="00D9196B" w:rsidP="00D9196B">
      <w:r>
        <w:rPr>
          <w:rFonts w:hint="eastAsia"/>
        </w:rPr>
        <w:t>/var/lib/humaxtv_user/ipepg/</w:t>
      </w:r>
      <w:r w:rsidRPr="00675B94">
        <w:t>eDxEPG_TYPE_IP</w:t>
      </w:r>
      <w:r>
        <w:rPr>
          <w:rFonts w:hint="eastAsia"/>
        </w:rPr>
        <w:t xml:space="preserve">.db   </w:t>
      </w:r>
    </w:p>
    <w:p w:rsidR="00D9196B" w:rsidRPr="007630B8" w:rsidRDefault="00D9196B" w:rsidP="00D9196B">
      <w:r>
        <w:rPr>
          <w:rFonts w:hint="eastAsia"/>
        </w:rPr>
        <w:t>=&gt; dama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lib_port.c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</w:p>
    <w:p w:rsidR="00D9196B" w:rsidRDefault="00D9196B" w:rsidP="00D9196B">
      <w:r>
        <w:rPr>
          <w:rFonts w:hint="eastAsia"/>
        </w:rPr>
        <w:t>/mnt/hd1/repository/*.dat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:rsidR="00D9196B" w:rsidRDefault="00D9196B" w:rsidP="00D9196B">
      <w:r>
        <w:rPr>
          <w:rFonts w:hint="eastAsia"/>
        </w:rPr>
        <w:t xml:space="preserve">=&gt; epg raw file. </w:t>
      </w:r>
      <w:r>
        <w:t>C</w:t>
      </w:r>
      <w:r>
        <w:rPr>
          <w:rFonts w:hint="eastAsia"/>
        </w:rPr>
        <w:t xml:space="preserve">hannel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lib_port_humax_epg.c </w:t>
      </w:r>
      <w:r w:rsidRPr="0045776E">
        <w:t>IPEPG_REPOSITORY_PATH</w:t>
      </w:r>
    </w:p>
    <w:p w:rsidR="00D9196B" w:rsidRDefault="00D9196B" w:rsidP="00D9196B">
      <w:r>
        <w:t>/mnt/hd1/tripleid.xml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:rsidR="00D9196B" w:rsidRDefault="00D9196B" w:rsidP="00D9196B">
      <w:r>
        <w:rPr>
          <w:rFonts w:hint="eastAsia"/>
        </w:rPr>
        <w:t>=&gt; server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전송될</w:t>
      </w:r>
      <w:r>
        <w:rPr>
          <w:rFonts w:hint="eastAsia"/>
        </w:rPr>
        <w:t xml:space="preserve"> channel list file.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_ipepg_config_base.h</w:t>
      </w:r>
    </w:p>
    <w:p w:rsidR="00D9196B" w:rsidRDefault="00D9196B" w:rsidP="00D9196B">
      <w:r>
        <w:t>/mnt/hd1/stb_status.xml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:rsidR="00D9196B" w:rsidRPr="00675B94" w:rsidRDefault="00D9196B" w:rsidP="00D9196B">
      <w:r>
        <w:rPr>
          <w:rFonts w:hint="eastAsia"/>
        </w:rPr>
        <w:t>=&gt; server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전송될</w:t>
      </w:r>
      <w:r>
        <w:rPr>
          <w:rFonts w:hint="eastAsia"/>
        </w:rPr>
        <w:t xml:space="preserve"> RP </w:t>
      </w:r>
      <w:r>
        <w:rPr>
          <w:rFonts w:hint="eastAsia"/>
        </w:rPr>
        <w:t>정보</w:t>
      </w:r>
      <w:r>
        <w:rPr>
          <w:rFonts w:hint="eastAsia"/>
        </w:rPr>
        <w:t xml:space="preserve"> 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_ipepg_config_base.h</w:t>
      </w:r>
    </w:p>
    <w:p w:rsidR="00D9196B" w:rsidRDefault="00D9196B" w:rsidP="00D9196B">
      <w:r>
        <w:t>/mnt/hd1/tmp_status.xml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:rsidR="00D9196B" w:rsidRDefault="00D9196B" w:rsidP="00D9196B">
      <w:r>
        <w:rPr>
          <w:rFonts w:hint="eastAsia"/>
        </w:rPr>
        <w:t>=&gt; backup</w:t>
      </w:r>
      <w:r>
        <w:rPr>
          <w:rFonts w:hint="eastAsia"/>
        </w:rPr>
        <w:t>용</w:t>
      </w:r>
      <w:r>
        <w:rPr>
          <w:rFonts w:hint="eastAsia"/>
        </w:rPr>
        <w:t xml:space="preserve"> RP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_ipepg_config_base.h</w:t>
      </w:r>
    </w:p>
    <w:p w:rsidR="00D9196B" w:rsidRDefault="00D9196B" w:rsidP="00D9196B">
      <w:r>
        <w:t>/tmp/temp.gz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:rsidR="00D9196B" w:rsidRDefault="00D9196B" w:rsidP="00D9196B">
      <w:r>
        <w:rPr>
          <w:rFonts w:hint="eastAsia"/>
        </w:rPr>
        <w:t>=&gt; server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압축파일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_ipepg_config_base.h</w:t>
      </w:r>
    </w:p>
    <w:p w:rsidR="00D9196B" w:rsidRDefault="00D9196B" w:rsidP="00D9196B">
      <w:r>
        <w:t>/tmp/temp.dat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:rsidR="00D9196B" w:rsidRDefault="00D9196B" w:rsidP="00D9196B">
      <w:r>
        <w:rPr>
          <w:rFonts w:hint="eastAsia"/>
        </w:rPr>
        <w:t>=&gt; server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압축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풀어서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ab/>
        <w:t>_ipepg_config_base.h</w:t>
      </w:r>
    </w:p>
    <w:p w:rsidR="00D9196B" w:rsidRPr="00823A2E" w:rsidRDefault="00D9196B" w:rsidP="00D9196B"/>
    <w:p w:rsidR="00D9196B" w:rsidRDefault="00D9196B" w:rsidP="00D9196B">
      <w:pPr>
        <w:pStyle w:val="1"/>
      </w:pPr>
      <w:r>
        <w:t>D</w:t>
      </w:r>
      <w:r>
        <w:rPr>
          <w:rFonts w:hint="eastAsia"/>
        </w:rPr>
        <w:t>ebugging</w:t>
      </w:r>
    </w:p>
    <w:p w:rsidR="00D9196B" w:rsidRDefault="00D9196B" w:rsidP="00D9196B">
      <w:r>
        <w:rPr>
          <w:rFonts w:hint="eastAsia"/>
        </w:rPr>
        <w:t xml:space="preserve">log.config </w:t>
      </w:r>
      <w:r>
        <w:rPr>
          <w:rFonts w:hint="eastAsia"/>
        </w:rPr>
        <w:t>사용</w:t>
      </w:r>
    </w:p>
    <w:p w:rsidR="00D9196B" w:rsidRDefault="00D9196B" w:rsidP="00D9196B">
      <w:pPr>
        <w:pStyle w:val="a6"/>
        <w:numPr>
          <w:ilvl w:val="0"/>
          <w:numId w:val="6"/>
        </w:numPr>
        <w:ind w:leftChars="0"/>
      </w:pPr>
      <w:r>
        <w:t>L</w:t>
      </w:r>
      <w:r>
        <w:rPr>
          <w:rFonts w:hint="eastAsia"/>
        </w:rPr>
        <w:t xml:space="preserve">og.config </w:t>
      </w:r>
      <w:r>
        <w:rPr>
          <w:rFonts w:hint="eastAsia"/>
        </w:rPr>
        <w:t>에</w:t>
      </w:r>
      <w:r>
        <w:rPr>
          <w:rFonts w:hint="eastAsia"/>
        </w:rPr>
        <w:t xml:space="preserve"> ipepg = ALL </w:t>
      </w:r>
      <w:r>
        <w:rPr>
          <w:rFonts w:hint="eastAsia"/>
        </w:rPr>
        <w:t>추가하면</w:t>
      </w:r>
      <w:r>
        <w:rPr>
          <w:rFonts w:hint="eastAsia"/>
        </w:rPr>
        <w:t xml:space="preserve"> ipepg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log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할수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D9196B" w:rsidRDefault="00D9196B" w:rsidP="00D9196B"/>
    <w:p w:rsidR="00D9196B" w:rsidRDefault="00D9196B" w:rsidP="00D9196B">
      <w:r>
        <w:rPr>
          <w:rFonts w:hint="eastAsia"/>
        </w:rPr>
        <w:t xml:space="preserve">cmdconsole </w:t>
      </w:r>
      <w:r>
        <w:rPr>
          <w:rFonts w:hint="eastAsia"/>
        </w:rPr>
        <w:t>사용</w:t>
      </w:r>
    </w:p>
    <w:p w:rsidR="00D9196B" w:rsidRDefault="00D9196B" w:rsidP="00D9196B">
      <w:r>
        <w:rPr>
          <w:rFonts w:hint="eastAsia"/>
        </w:rPr>
        <w:t>#</w:t>
      </w:r>
      <w:r>
        <w:t>C</w:t>
      </w:r>
      <w:r>
        <w:rPr>
          <w:rFonts w:hint="eastAsia"/>
        </w:rPr>
        <w:t>mdconsole &gt; ipepg &gt; ipepgcmd</w:t>
      </w:r>
    </w:p>
    <w:p w:rsidR="00D9196B" w:rsidRDefault="00D9196B" w:rsidP="00D9196B">
      <w:pPr>
        <w:ind w:firstLineChars="200" w:firstLine="400"/>
      </w:pPr>
      <w:r>
        <w:t>svclist          :  print svclist: svclist 0 : Only Number, 1: name uid lcn 2: all</w:t>
      </w:r>
    </w:p>
    <w:p w:rsidR="00D9196B" w:rsidRDefault="00D9196B" w:rsidP="00D9196B">
      <w:r>
        <w:t xml:space="preserve">    ipepgstart       :  ipepg start from schedule (ipepgstart 0: stop, ipepgstart 1: start)</w:t>
      </w:r>
    </w:p>
    <w:p w:rsidR="00D9196B" w:rsidRDefault="00D9196B" w:rsidP="00D9196B">
      <w:r>
        <w:t xml:space="preserve">    status           :  print ipepg status</w:t>
      </w:r>
    </w:p>
    <w:p w:rsidR="00D9196B" w:rsidRDefault="00D9196B" w:rsidP="00D9196B">
      <w:r>
        <w:t xml:space="preserve">    rpstart          :  rp start from schedule (rpstart 0: stop, rpstart 1: start)</w:t>
      </w:r>
    </w:p>
    <w:p w:rsidR="00D9196B" w:rsidRDefault="00D9196B" w:rsidP="00D9196B">
      <w:r>
        <w:t xml:space="preserve">    rststatus        :  reset downlod debug info</w:t>
      </w:r>
    </w:p>
    <w:p w:rsidR="00D9196B" w:rsidRDefault="00D9196B" w:rsidP="00D9196B">
      <w:r>
        <w:rPr>
          <w:rFonts w:hint="eastAsia"/>
        </w:rPr>
        <w:t>ex) status</w:t>
      </w:r>
    </w:p>
    <w:p w:rsidR="00D9196B" w:rsidRDefault="00D9196B" w:rsidP="00D9196B"/>
    <w:p w:rsidR="00D9196B" w:rsidRDefault="00D9196B" w:rsidP="00D9196B">
      <w:r>
        <w:t>===================   IPEPG STATUS =========================</w:t>
      </w:r>
    </w:p>
    <w:p w:rsidR="00D9196B" w:rsidRDefault="00D9196B" w:rsidP="00D9196B">
      <w:r>
        <w:t xml:space="preserve">        Resolve.conf Exist</w:t>
      </w:r>
    </w:p>
    <w:p w:rsidR="00D9196B" w:rsidRDefault="00D9196B" w:rsidP="00D9196B">
      <w:r>
        <w:t xml:space="preserve">                            HDD : Mounted</w:t>
      </w:r>
    </w:p>
    <w:p w:rsidR="00D9196B" w:rsidRDefault="00D9196B" w:rsidP="00D9196B">
      <w:r>
        <w:t xml:space="preserve">                        Network : Connected</w:t>
      </w:r>
    </w:p>
    <w:p w:rsidR="00D9196B" w:rsidRDefault="00D9196B" w:rsidP="00D9196B">
      <w:r>
        <w:t xml:space="preserve">                      ServerURL : http://test.humaxtvportal.com</w:t>
      </w:r>
    </w:p>
    <w:p w:rsidR="00D9196B" w:rsidRDefault="00D9196B" w:rsidP="00D9196B">
      <w:r>
        <w:t xml:space="preserve">                     MACAddress : 00:01:02:03:00:01</w:t>
      </w:r>
    </w:p>
    <w:p w:rsidR="00D9196B" w:rsidRDefault="00D9196B" w:rsidP="00D9196B">
      <w:r>
        <w:t xml:space="preserve">                       SystemID : 9010.7D03 SWVer : 0.0.5</w:t>
      </w:r>
    </w:p>
    <w:p w:rsidR="00D9196B" w:rsidRDefault="00D9196B" w:rsidP="00D9196B">
      <w:r>
        <w:t xml:space="preserve">        IP EPG is Off</w:t>
      </w:r>
    </w:p>
    <w:p w:rsidR="00D9196B" w:rsidRDefault="00D9196B" w:rsidP="00D9196B"/>
    <w:p w:rsidR="00D9196B" w:rsidRDefault="00D9196B" w:rsidP="00D9196B">
      <w:r>
        <w:t xml:space="preserve">        RP is Off</w:t>
      </w:r>
    </w:p>
    <w:p w:rsidR="00D9196B" w:rsidRDefault="00D9196B" w:rsidP="00D9196B"/>
    <w:p w:rsidR="00D9196B" w:rsidRDefault="00D9196B" w:rsidP="00D9196B">
      <w:r>
        <w:t xml:space="preserve">        Download Debug Info ==================</w:t>
      </w:r>
    </w:p>
    <w:p w:rsidR="00D9196B" w:rsidRDefault="00D9196B" w:rsidP="00D9196B">
      <w:r>
        <w:t xml:space="preserve">                 bStart:0, bEnded:0</w:t>
      </w:r>
    </w:p>
    <w:p w:rsidR="00D9196B" w:rsidRDefault="00D9196B" w:rsidP="00D9196B">
      <w:r>
        <w:t xml:space="preserve">                 CountOfService:0, lCountOfChLogSendToDama:0</w:t>
      </w:r>
    </w:p>
    <w:p w:rsidR="00D9196B" w:rsidRDefault="00D9196B" w:rsidP="00D9196B">
      <w:r>
        <w:t xml:space="preserve">                 CountOfDownload:0, CountOfDownloadEvent:0</w:t>
      </w:r>
    </w:p>
    <w:p w:rsidR="00D9196B" w:rsidRDefault="00D9196B" w:rsidP="00D9196B">
      <w:r>
        <w:t xml:space="preserve">                 ulPartOfTime:0, ulTotalTime:0</w:t>
      </w:r>
    </w:p>
    <w:p w:rsidR="00D9196B" w:rsidRDefault="00D9196B" w:rsidP="00D9196B">
      <w:r>
        <w:t xml:space="preserve">                 ulDownloadEventTime:0</w:t>
      </w:r>
    </w:p>
    <w:p w:rsidR="00D9196B" w:rsidRPr="0066241C" w:rsidRDefault="00D9196B" w:rsidP="00D9196B">
      <w:r>
        <w:t xml:space="preserve">                 ulStartTime:0, ulEndTime:0, WorkingTime:1389843776</w:t>
      </w:r>
    </w:p>
    <w:p w:rsidR="00165C8A" w:rsidRPr="00D9196B" w:rsidRDefault="00165C8A"/>
    <w:sectPr w:rsidR="00165C8A" w:rsidRPr="00D9196B" w:rsidSect="0079368A">
      <w:headerReference w:type="default" r:id="rId13"/>
      <w:footerReference w:type="default" r:id="rId14"/>
      <w:pgSz w:w="11906" w:h="16838" w:code="9"/>
      <w:pgMar w:top="1021" w:right="1021" w:bottom="794" w:left="1021" w:header="567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5AC" w:rsidRDefault="000805AC">
      <w:r>
        <w:separator/>
      </w:r>
    </w:p>
  </w:endnote>
  <w:endnote w:type="continuationSeparator" w:id="0">
    <w:p w:rsidR="000805AC" w:rsidRDefault="00080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854" w:rsidRDefault="00D9196B" w:rsidP="00750F13">
    <w:pPr>
      <w:pStyle w:val="a4"/>
      <w:jc w:val="left"/>
    </w:pPr>
    <w:r>
      <w:rPr>
        <w:rFonts w:ascii="Verdana" w:hAnsi="Verdana"/>
        <w:b/>
        <w:bCs/>
        <w:noProof/>
        <w:color w:val="8080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57E328" wp14:editId="50B2227D">
              <wp:simplePos x="0" y="0"/>
              <wp:positionH relativeFrom="column">
                <wp:posOffset>-3810</wp:posOffset>
              </wp:positionH>
              <wp:positionV relativeFrom="paragraph">
                <wp:posOffset>67310</wp:posOffset>
              </wp:positionV>
              <wp:extent cx="6286500" cy="0"/>
              <wp:effectExtent l="5715" t="10160" r="13335" b="889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D9A76F" id="Line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5.3pt" to="494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" strokecolor="#969696"/>
          </w:pict>
        </mc:Fallback>
      </mc:AlternateContent>
    </w:r>
    <w:r>
      <w:rPr>
        <w:rFonts w:ascii="Verdana" w:hAnsi="Verdana"/>
        <w:b/>
        <w:bCs/>
        <w:color w:val="808080"/>
        <w:sz w:val="14"/>
      </w:rPr>
      <w:br/>
    </w:r>
    <w:r>
      <w:rPr>
        <w:rFonts w:ascii="Verdana" w:hAnsi="Verdana" w:hint="eastAsia"/>
        <w:b/>
        <w:bCs/>
        <w:color w:val="808080"/>
        <w:sz w:val="14"/>
      </w:rPr>
      <w:t>HUMAX Co., Ltd.</w:t>
    </w:r>
    <w:r>
      <w:rPr>
        <w:rFonts w:ascii="Verdana" w:hAnsi="Verdana" w:hint="eastAsia"/>
        <w:color w:val="808080"/>
        <w:sz w:val="14"/>
      </w:rPr>
      <w:t xml:space="preserve">   http://www.humaxdigital.com</w:t>
    </w:r>
    <w:r>
      <w:rPr>
        <w:rFonts w:ascii="Verdana" w:hAnsi="Verdana"/>
        <w:color w:val="808080"/>
        <w:sz w:val="14"/>
      </w:rPr>
      <w:br/>
    </w:r>
    <w:r>
      <w:rPr>
        <w:rFonts w:ascii="Verdana" w:hAnsi="Verdana" w:hint="eastAsia"/>
        <w:b/>
        <w:bCs/>
        <w:color w:val="808080"/>
        <w:sz w:val="14"/>
      </w:rPr>
      <w:t xml:space="preserve">Headquarters   </w:t>
    </w:r>
    <w:r>
      <w:rPr>
        <w:rFonts w:ascii="Verdana" w:hAnsi="Verdana" w:hint="eastAsia"/>
        <w:color w:val="808080"/>
        <w:sz w:val="14"/>
      </w:rPr>
      <w:t xml:space="preserve">HUMAX Building 212-1, </w:t>
    </w:r>
    <w:r>
      <w:rPr>
        <w:rFonts w:ascii="Verdana" w:hAnsi="Verdana"/>
        <w:color w:val="808080"/>
        <w:sz w:val="14"/>
      </w:rPr>
      <w:t>Yuban</w:t>
    </w:r>
    <w:r>
      <w:rPr>
        <w:rFonts w:ascii="Verdana" w:hAnsi="Verdana" w:hint="eastAsia"/>
        <w:color w:val="808080"/>
        <w:sz w:val="14"/>
      </w:rPr>
      <w:t xml:space="preserve">-dong, Yongin-si, Gyeonggi-do, Korea  Tel: +82 31 331 9400  Fax: +82 31 331 9995     </w:t>
    </w:r>
    <w:r>
      <w:rPr>
        <w:rFonts w:ascii="Verdana" w:hAnsi="Verdana"/>
        <w:color w:val="808080"/>
        <w:sz w:val="14"/>
      </w:rPr>
      <w:br/>
    </w:r>
    <w:r>
      <w:rPr>
        <w:rFonts w:ascii="Verdana" w:hAnsi="Verdana" w:hint="eastAsia"/>
        <w:b/>
        <w:bCs/>
        <w:color w:val="808080"/>
        <w:sz w:val="14"/>
      </w:rPr>
      <w:t>R &amp; D Center</w:t>
    </w:r>
    <w:r w:rsidRPr="00750F13">
      <w:rPr>
        <w:rFonts w:ascii="Verdana" w:hAnsi="Verdana" w:hint="eastAsia"/>
        <w:color w:val="808080"/>
        <w:w w:val="95"/>
        <w:sz w:val="14"/>
      </w:rPr>
      <w:t xml:space="preserve">    </w:t>
    </w:r>
    <w:r>
      <w:rPr>
        <w:rFonts w:ascii="Verdana" w:hAnsi="Verdana" w:hint="eastAsia"/>
        <w:color w:val="808080"/>
        <w:sz w:val="14"/>
      </w:rPr>
      <w:t xml:space="preserve">HUMAX Village 11-4, Sunae-dong, Bundang-gu, Seongnam-si, Gyeonggi-do, 463-825, Korea </w:t>
    </w:r>
    <w:r>
      <w:rPr>
        <w:rFonts w:ascii="Verdana" w:hAnsi="Verdana"/>
        <w:color w:val="808080"/>
        <w:sz w:val="14"/>
      </w:rPr>
      <w:br/>
    </w:r>
    <w:r>
      <w:rPr>
        <w:rFonts w:ascii="Verdana" w:hAnsi="Verdana" w:hint="eastAsia"/>
        <w:color w:val="808080"/>
        <w:sz w:val="14"/>
      </w:rPr>
      <w:t xml:space="preserve">              </w:t>
    </w:r>
    <w:r w:rsidRPr="00750F13">
      <w:rPr>
        <w:rFonts w:ascii="Verdana" w:hAnsi="Verdana" w:hint="eastAsia"/>
        <w:color w:val="808080"/>
        <w:w w:val="80"/>
        <w:sz w:val="14"/>
      </w:rPr>
      <w:t xml:space="preserve">   </w:t>
    </w:r>
    <w:r w:rsidRPr="001220C2">
      <w:rPr>
        <w:rFonts w:ascii="Verdana" w:hAnsi="Verdana" w:hint="eastAsia"/>
        <w:color w:val="808080"/>
        <w:sz w:val="14"/>
      </w:rPr>
      <w:t xml:space="preserve">  </w:t>
    </w:r>
    <w:r>
      <w:rPr>
        <w:rFonts w:ascii="Verdana" w:hAnsi="Verdana" w:hint="eastAsia"/>
        <w:color w:val="808080"/>
        <w:sz w:val="14"/>
      </w:rPr>
      <w:t xml:space="preserve">Tel: +82 31 776 6114   Fax: +82 31 776 6079                                                                      - </w:t>
    </w:r>
    <w:r>
      <w:rPr>
        <w:rFonts w:ascii="Times New Roman" w:hAnsi="Verdana"/>
        <w:color w:val="808080"/>
        <w:kern w:val="0"/>
        <w:sz w:val="18"/>
        <w:szCs w:val="20"/>
      </w:rPr>
      <w:fldChar w:fldCharType="begin"/>
    </w:r>
    <w:r>
      <w:rPr>
        <w:rFonts w:ascii="Times New Roman" w:hAnsi="Verdana"/>
        <w:color w:val="808080"/>
        <w:kern w:val="0"/>
        <w:sz w:val="18"/>
        <w:szCs w:val="20"/>
      </w:rPr>
      <w:instrText xml:space="preserve"> PAGE </w:instrText>
    </w:r>
    <w:r>
      <w:rPr>
        <w:rFonts w:ascii="Times New Roman" w:hAnsi="Verdana"/>
        <w:color w:val="808080"/>
        <w:kern w:val="0"/>
        <w:sz w:val="18"/>
        <w:szCs w:val="20"/>
      </w:rPr>
      <w:fldChar w:fldCharType="separate"/>
    </w:r>
    <w:r w:rsidR="00C01455">
      <w:rPr>
        <w:rFonts w:ascii="Times New Roman" w:hAnsi="Verdana"/>
        <w:noProof/>
        <w:color w:val="808080"/>
        <w:kern w:val="0"/>
        <w:sz w:val="18"/>
        <w:szCs w:val="20"/>
      </w:rPr>
      <w:t>4</w:t>
    </w:r>
    <w:r>
      <w:rPr>
        <w:rFonts w:ascii="Times New Roman" w:hAnsi="Verdana"/>
        <w:color w:val="808080"/>
        <w:kern w:val="0"/>
        <w:sz w:val="18"/>
        <w:szCs w:val="20"/>
      </w:rPr>
      <w:fldChar w:fldCharType="end"/>
    </w:r>
    <w:r>
      <w:rPr>
        <w:rFonts w:ascii="Times New Roman" w:hAnsi="Verdana" w:hint="eastAsia"/>
        <w:color w:val="808080"/>
        <w:kern w:val="0"/>
        <w:sz w:val="18"/>
        <w:szCs w:val="20"/>
      </w:rPr>
      <w:t xml:space="preserve"> -</w:t>
    </w:r>
    <w:r>
      <w:rPr>
        <w:rFonts w:ascii="Times New Roman" w:hAnsi="Verdana"/>
        <w:color w:val="808080"/>
        <w:kern w:val="0"/>
        <w:sz w:val="18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5AC" w:rsidRDefault="000805AC">
      <w:r>
        <w:separator/>
      </w:r>
    </w:p>
  </w:footnote>
  <w:footnote w:type="continuationSeparator" w:id="0">
    <w:p w:rsidR="000805AC" w:rsidRDefault="000805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854" w:rsidRDefault="00D9196B">
    <w:pPr>
      <w:pStyle w:val="a3"/>
    </w:pPr>
    <w:r>
      <w:rPr>
        <w:rFonts w:hint="eastAsia"/>
      </w:rPr>
      <w:br/>
    </w:r>
    <w:r>
      <w:rPr>
        <w:noProof/>
      </w:rPr>
      <w:drawing>
        <wp:inline distT="0" distB="0" distL="0" distR="0" wp14:anchorId="1C44CEF8" wp14:editId="16C4AE1A">
          <wp:extent cx="6257925" cy="742950"/>
          <wp:effectExtent l="19050" t="0" r="9525" b="0"/>
          <wp:docPr id="1" name="그림 1" descr="logo_slogon_easydigi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logon_easydigi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7925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E7854" w:rsidRDefault="00C0145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934BE"/>
    <w:multiLevelType w:val="hybridMultilevel"/>
    <w:tmpl w:val="CA9C3990"/>
    <w:lvl w:ilvl="0" w:tplc="A5FC2918">
      <w:start w:val="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847196"/>
    <w:multiLevelType w:val="hybridMultilevel"/>
    <w:tmpl w:val="BDF88DEC"/>
    <w:lvl w:ilvl="0" w:tplc="5F641BEE">
      <w:start w:val="3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77F3216"/>
    <w:multiLevelType w:val="multilevel"/>
    <w:tmpl w:val="A6E2D2D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jy2"/>
      <w:lvlText w:val="%1.%2"/>
      <w:lvlJc w:val="left"/>
      <w:pPr>
        <w:ind w:left="851" w:hanging="567"/>
      </w:pPr>
    </w:lvl>
    <w:lvl w:ilvl="2">
      <w:start w:val="1"/>
      <w:numFmt w:val="bullet"/>
      <w:lvlText w:val="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6352EA9"/>
    <w:multiLevelType w:val="hybridMultilevel"/>
    <w:tmpl w:val="ACFA7CFE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588400F7"/>
    <w:multiLevelType w:val="hybridMultilevel"/>
    <w:tmpl w:val="4C8047E4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630508CC"/>
    <w:multiLevelType w:val="hybridMultilevel"/>
    <w:tmpl w:val="F13ABCFA"/>
    <w:lvl w:ilvl="0" w:tplc="A45AB868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6B"/>
    <w:rsid w:val="000805AC"/>
    <w:rsid w:val="00165C8A"/>
    <w:rsid w:val="002337DF"/>
    <w:rsid w:val="00754C5E"/>
    <w:rsid w:val="008536A2"/>
    <w:rsid w:val="0095617B"/>
    <w:rsid w:val="00C01455"/>
    <w:rsid w:val="00D9196B"/>
    <w:rsid w:val="00E314AB"/>
    <w:rsid w:val="00FA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AD998-9BBA-447F-A5D7-DF5D14DF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96B"/>
    <w:pPr>
      <w:widowControl w:val="0"/>
      <w:wordWrap w:val="0"/>
      <w:autoSpaceDE w:val="0"/>
      <w:autoSpaceDN w:val="0"/>
      <w:spacing w:after="0" w:line="240" w:lineRule="auto"/>
    </w:pPr>
    <w:rPr>
      <w:rFonts w:ascii="바탕" w:hAnsi="Times New Roman" w:cs="Times New Roman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D9196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9196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9196B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rsid w:val="00D9196B"/>
    <w:rPr>
      <w:rFonts w:ascii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rsid w:val="00D9196B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9196B"/>
    <w:rPr>
      <w:rFonts w:ascii="바탕" w:hAnsi="Times New Roman" w:cs="Times New Roman"/>
      <w:szCs w:val="24"/>
    </w:rPr>
  </w:style>
  <w:style w:type="character" w:styleId="a5">
    <w:name w:val="Hyperlink"/>
    <w:basedOn w:val="a0"/>
    <w:uiPriority w:val="99"/>
    <w:rsid w:val="00D9196B"/>
    <w:rPr>
      <w:color w:val="0000FF"/>
      <w:u w:val="single"/>
    </w:rPr>
  </w:style>
  <w:style w:type="character" w:customStyle="1" w:styleId="1Char">
    <w:name w:val="제목 1 Char"/>
    <w:basedOn w:val="a0"/>
    <w:link w:val="10"/>
    <w:uiPriority w:val="9"/>
    <w:rsid w:val="00D9196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D9196B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a6">
    <w:name w:val="List Paragraph"/>
    <w:basedOn w:val="a"/>
    <w:link w:val="Char1"/>
    <w:uiPriority w:val="34"/>
    <w:qFormat/>
    <w:rsid w:val="00D9196B"/>
    <w:pPr>
      <w:ind w:leftChars="400" w:left="800"/>
    </w:pPr>
  </w:style>
  <w:style w:type="character" w:customStyle="1" w:styleId="Char1">
    <w:name w:val="목록 단락 Char"/>
    <w:basedOn w:val="a0"/>
    <w:link w:val="a6"/>
    <w:uiPriority w:val="34"/>
    <w:rsid w:val="00D9196B"/>
    <w:rPr>
      <w:rFonts w:ascii="바탕" w:hAnsi="Times New Roman" w:cs="Times New Roman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D9196B"/>
    <w:pPr>
      <w:widowControl/>
      <w:wordWrap/>
      <w:autoSpaceDE/>
      <w:autoSpaceDN/>
      <w:spacing w:after="100" w:line="276" w:lineRule="auto"/>
      <w:jc w:val="left"/>
    </w:pPr>
    <w:rPr>
      <w:rFonts w:asciiTheme="minorHAnsi" w:hAnsiTheme="minorHAnsi" w:cstheme="minorBidi"/>
      <w:kern w:val="0"/>
      <w:sz w:val="22"/>
      <w:szCs w:val="22"/>
    </w:rPr>
  </w:style>
  <w:style w:type="table" w:styleId="a7">
    <w:name w:val="Table Grid"/>
    <w:basedOn w:val="a1"/>
    <w:rsid w:val="00D9196B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y1">
    <w:name w:val="jy단락1"/>
    <w:basedOn w:val="a"/>
    <w:link w:val="jy1Char"/>
    <w:qFormat/>
    <w:rsid w:val="00D9196B"/>
    <w:pPr>
      <w:outlineLvl w:val="0"/>
    </w:pPr>
    <w:rPr>
      <w:rFonts w:ascii="맑은 고딕" w:eastAsia="맑은 고딕" w:hAnsi="맑은 고딕"/>
      <w:szCs w:val="20"/>
    </w:rPr>
  </w:style>
  <w:style w:type="character" w:customStyle="1" w:styleId="jy1Char">
    <w:name w:val="jy단락1 Char"/>
    <w:basedOn w:val="a0"/>
    <w:link w:val="jy1"/>
    <w:rsid w:val="00D9196B"/>
    <w:rPr>
      <w:rFonts w:ascii="맑은 고딕" w:eastAsia="맑은 고딕" w:hAnsi="맑은 고딕" w:cs="Times New Roman"/>
      <w:szCs w:val="20"/>
    </w:rPr>
  </w:style>
  <w:style w:type="paragraph" w:customStyle="1" w:styleId="jy2">
    <w:name w:val="jy_제목2"/>
    <w:basedOn w:val="2"/>
    <w:next w:val="20"/>
    <w:link w:val="jy2Char"/>
    <w:qFormat/>
    <w:rsid w:val="00D9196B"/>
    <w:pPr>
      <w:numPr>
        <w:ilvl w:val="1"/>
        <w:numId w:val="1"/>
      </w:numPr>
      <w:spacing w:before="240"/>
      <w:ind w:leftChars="100" w:left="100" w:rightChars="100" w:right="100" w:hangingChars="283" w:hanging="283"/>
      <w:outlineLvl w:val="0"/>
    </w:pPr>
    <w:rPr>
      <w:rFonts w:ascii="맑은 고딕" w:eastAsia="맑은 고딕" w:hAnsi="맑은 고딕"/>
      <w:b/>
      <w:sz w:val="24"/>
    </w:rPr>
  </w:style>
  <w:style w:type="character" w:customStyle="1" w:styleId="jy2Char">
    <w:name w:val="jy_제목2 Char"/>
    <w:basedOn w:val="Char1"/>
    <w:link w:val="jy2"/>
    <w:rsid w:val="00D9196B"/>
    <w:rPr>
      <w:rFonts w:ascii="맑은 고딕" w:eastAsia="맑은 고딕" w:hAnsi="맑은 고딕" w:cstheme="majorBidi"/>
      <w:b/>
      <w:sz w:val="24"/>
      <w:szCs w:val="24"/>
    </w:rPr>
  </w:style>
  <w:style w:type="paragraph" w:customStyle="1" w:styleId="1">
    <w:name w:val="스타일1"/>
    <w:basedOn w:val="a6"/>
    <w:link w:val="1Char0"/>
    <w:qFormat/>
    <w:rsid w:val="00D9196B"/>
    <w:pPr>
      <w:numPr>
        <w:numId w:val="1"/>
      </w:numPr>
      <w:ind w:leftChars="0" w:left="0"/>
      <w:outlineLvl w:val="0"/>
    </w:pPr>
    <w:rPr>
      <w:rFonts w:ascii="맑은 고딕" w:eastAsia="맑은 고딕" w:hAnsi="맑은 고딕"/>
      <w:b/>
      <w:sz w:val="28"/>
      <w:szCs w:val="28"/>
    </w:rPr>
  </w:style>
  <w:style w:type="character" w:customStyle="1" w:styleId="1Char0">
    <w:name w:val="스타일1 Char"/>
    <w:basedOn w:val="Char1"/>
    <w:link w:val="1"/>
    <w:rsid w:val="00D9196B"/>
    <w:rPr>
      <w:rFonts w:ascii="맑은 고딕" w:eastAsia="맑은 고딕" w:hAnsi="맑은 고딕" w:cs="Times New Roman"/>
      <w:b/>
      <w:sz w:val="28"/>
      <w:szCs w:val="28"/>
    </w:rPr>
  </w:style>
  <w:style w:type="character" w:styleId="a8">
    <w:name w:val="Book Title"/>
    <w:basedOn w:val="a0"/>
    <w:uiPriority w:val="33"/>
    <w:qFormat/>
    <w:rsid w:val="00D9196B"/>
    <w:rPr>
      <w:b/>
      <w:bCs/>
      <w:smallCaps/>
      <w:spacing w:val="5"/>
    </w:rPr>
  </w:style>
  <w:style w:type="paragraph" w:styleId="20">
    <w:name w:val="List 2"/>
    <w:basedOn w:val="a"/>
    <w:rsid w:val="00D9196B"/>
    <w:pPr>
      <w:ind w:leftChars="400" w:left="100" w:hangingChars="200" w:hanging="200"/>
      <w:contextualSpacing/>
    </w:pPr>
  </w:style>
  <w:style w:type="character" w:customStyle="1" w:styleId="2Char">
    <w:name w:val="제목 2 Char"/>
    <w:basedOn w:val="a0"/>
    <w:link w:val="2"/>
    <w:uiPriority w:val="9"/>
    <w:semiHidden/>
    <w:rsid w:val="00D9196B"/>
    <w:rPr>
      <w:rFonts w:asciiTheme="majorHAnsi" w:eastAsiaTheme="majorEastAsia" w:hAnsiTheme="majorHAnsi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az341951.vo.msecnd.net:443/profilecontent-test/Default/ProfilePicture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est.humaxtvportal.com/api/Login?deviceID=00:03:78:4b:7d:c5&amp;MACAddress=00:03:78:4b:7d:c5&amp;SystemID=9010.7D03&amp;SWVer=0.0.1&amp;serialNumber=&amp;timeZone=6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test.humaxtvporta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1350</Words>
  <Characters>7700</Characters>
  <Application>Microsoft Office Word</Application>
  <DocSecurity>0</DocSecurity>
  <Lines>64</Lines>
  <Paragraphs>18</Paragraphs>
  <ScaleCrop>false</ScaleCrop>
  <Company/>
  <LinksUpToDate>false</LinksUpToDate>
  <CharactersWithSpaces>9032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이종원(Jong-Won Lee)</dc:creator>
  <cp:keywords/>
  <dc:description/>
  <cp:lastModifiedBy>이종원(Jong-Won Lee)</cp:lastModifiedBy>
  <cp:revision>3</cp:revision>
  <dcterms:created xsi:type="dcterms:W3CDTF">2014-07-25T01:42:00Z</dcterms:created>
  <dcterms:modified xsi:type="dcterms:W3CDTF">2014-07-28T05:43:00Z</dcterms:modified>
</cp:coreProperties>
</file>