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B64" w:rsidRDefault="00001B64" w:rsidP="00802F1D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</w:rPr>
      </w:pPr>
      <w:r>
        <w:rPr>
          <w:rFonts w:ascii="Arial" w:hAnsi="Arial" w:cs="Arial" w:hint="eastAsia"/>
          <w:noProof/>
          <w:color w:val="4F4F4F"/>
        </w:rPr>
        <w:drawing>
          <wp:inline distT="0" distB="0" distL="0" distR="0">
            <wp:extent cx="5274310" cy="18795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9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F1D" w:rsidRDefault="00802F1D" w:rsidP="00802F1D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首先你需要实例化</w:t>
      </w:r>
      <w:r>
        <w:rPr>
          <w:rFonts w:ascii="Arial" w:hAnsi="Arial" w:cs="Arial"/>
          <w:color w:val="4F4F4F"/>
        </w:rPr>
        <w:t xml:space="preserve"> THREE.FontLoader() </w:t>
      </w:r>
      <w:r>
        <w:rPr>
          <w:rFonts w:ascii="Arial" w:hAnsi="Arial" w:cs="Arial"/>
          <w:color w:val="4F4F4F"/>
        </w:rPr>
        <w:t>来进行</w:t>
      </w:r>
      <w:r>
        <w:rPr>
          <w:rFonts w:ascii="Arial" w:hAnsi="Arial" w:cs="Arial"/>
          <w:color w:val="4F4F4F"/>
        </w:rPr>
        <w:t>json</w:t>
      </w:r>
      <w:r>
        <w:rPr>
          <w:rFonts w:ascii="Arial" w:hAnsi="Arial" w:cs="Arial"/>
          <w:color w:val="4F4F4F"/>
        </w:rPr>
        <w:t>格式的文字格式加载，在加载成功的回调函数里面进行创建网格。</w:t>
      </w:r>
    </w:p>
    <w:p w:rsidR="00802F1D" w:rsidRDefault="00802F1D" w:rsidP="00802F1D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然后通过</w:t>
      </w:r>
      <w:r>
        <w:rPr>
          <w:rFonts w:ascii="Arial" w:hAnsi="Arial" w:cs="Arial"/>
          <w:color w:val="4F4F4F"/>
        </w:rPr>
        <w:t>THREE.TextBufferGeometry</w:t>
      </w:r>
      <w:r>
        <w:rPr>
          <w:rFonts w:ascii="Arial" w:hAnsi="Arial" w:cs="Arial"/>
          <w:color w:val="4F4F4F"/>
        </w:rPr>
        <w:t>或者</w:t>
      </w:r>
      <w:r>
        <w:rPr>
          <w:rFonts w:ascii="Arial" w:hAnsi="Arial" w:cs="Arial"/>
          <w:color w:val="4F4F4F"/>
        </w:rPr>
        <w:t>THREE.TextGeometry</w:t>
      </w:r>
      <w:r>
        <w:rPr>
          <w:rFonts w:ascii="Arial" w:hAnsi="Arial" w:cs="Arial"/>
          <w:color w:val="4F4F4F"/>
        </w:rPr>
        <w:t>方法进行网格创建，并将需要设置的问题传入。</w:t>
      </w:r>
    </w:p>
    <w:p w:rsidR="00802F1D" w:rsidRDefault="00802F1D" w:rsidP="00802F1D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再设置一个纹理，通过</w:t>
      </w:r>
      <w:r>
        <w:rPr>
          <w:rFonts w:ascii="Arial" w:hAnsi="Arial" w:cs="Arial"/>
          <w:color w:val="4F4F4F"/>
        </w:rPr>
        <w:t>THREE.Mesh()</w:t>
      </w:r>
      <w:r>
        <w:rPr>
          <w:rFonts w:ascii="Arial" w:hAnsi="Arial" w:cs="Arial"/>
          <w:color w:val="4F4F4F"/>
        </w:rPr>
        <w:t>函数创建成图形添加到场景当中即可。</w:t>
      </w:r>
    </w:p>
    <w:p w:rsidR="00000000" w:rsidRDefault="00802F1D" w:rsidP="00802F1D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最后又调节了一下位置，就成了现在这个样子的代码。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61AEEE"/>
          <w:kern w:val="0"/>
        </w:rPr>
        <w:t>&lt;!DOCTYPE html&gt;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html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D19A66"/>
          <w:kern w:val="0"/>
        </w:rPr>
        <w:t>lang</w:t>
      </w:r>
      <w:r w:rsidRPr="00802F1D">
        <w:rPr>
          <w:rFonts w:ascii="Consolas" w:eastAsia="宋体" w:hAnsi="Consolas" w:cs="Consolas"/>
          <w:color w:val="ABB2BF"/>
          <w:kern w:val="0"/>
        </w:rPr>
        <w:t>=</w:t>
      </w:r>
      <w:r w:rsidRPr="00802F1D">
        <w:rPr>
          <w:rFonts w:ascii="Consolas" w:eastAsia="宋体" w:hAnsi="Consolas" w:cs="Consolas"/>
          <w:color w:val="98C379"/>
          <w:kern w:val="0"/>
        </w:rPr>
        <w:t>"en"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head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meta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D19A66"/>
          <w:kern w:val="0"/>
        </w:rPr>
        <w:t>charset</w:t>
      </w:r>
      <w:r w:rsidRPr="00802F1D">
        <w:rPr>
          <w:rFonts w:ascii="Consolas" w:eastAsia="宋体" w:hAnsi="Consolas" w:cs="Consolas"/>
          <w:color w:val="ABB2BF"/>
          <w:kern w:val="0"/>
        </w:rPr>
        <w:t>=</w:t>
      </w:r>
      <w:r w:rsidRPr="00802F1D">
        <w:rPr>
          <w:rFonts w:ascii="Consolas" w:eastAsia="宋体" w:hAnsi="Consolas" w:cs="Consolas"/>
          <w:color w:val="98C379"/>
          <w:kern w:val="0"/>
        </w:rPr>
        <w:t>"UTF-8"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title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Title</w:t>
      </w:r>
      <w:r w:rsidRPr="00802F1D">
        <w:rPr>
          <w:rFonts w:ascii="Consolas" w:eastAsia="宋体" w:hAnsi="Consolas" w:cs="Consolas"/>
          <w:color w:val="ABB2BF"/>
          <w:kern w:val="0"/>
        </w:rPr>
        <w:t>&lt;/</w:t>
      </w:r>
      <w:r w:rsidRPr="00802F1D">
        <w:rPr>
          <w:rFonts w:ascii="Consolas" w:eastAsia="宋体" w:hAnsi="Consolas" w:cs="Consolas"/>
          <w:color w:val="E06C75"/>
          <w:kern w:val="0"/>
        </w:rPr>
        <w:t>title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style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D19A66"/>
          <w:kern w:val="0"/>
        </w:rPr>
        <w:t>type</w:t>
      </w:r>
      <w:r w:rsidRPr="00802F1D">
        <w:rPr>
          <w:rFonts w:ascii="Consolas" w:eastAsia="宋体" w:hAnsi="Consolas" w:cs="Consolas"/>
          <w:color w:val="ABB2BF"/>
          <w:kern w:val="0"/>
        </w:rPr>
        <w:t>=</w:t>
      </w:r>
      <w:r w:rsidRPr="00802F1D">
        <w:rPr>
          <w:rFonts w:ascii="Consolas" w:eastAsia="宋体" w:hAnsi="Consolas" w:cs="Consolas"/>
          <w:color w:val="98C379"/>
          <w:kern w:val="0"/>
        </w:rPr>
        <w:t>"text/css"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color w:val="E06C75"/>
          <w:kern w:val="0"/>
        </w:rPr>
        <w:t>html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802F1D">
        <w:rPr>
          <w:rFonts w:ascii="Consolas" w:eastAsia="宋体" w:hAnsi="Consolas" w:cs="Consolas"/>
          <w:color w:val="E06C75"/>
          <w:kern w:val="0"/>
        </w:rPr>
        <w:t>body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802F1D">
        <w:rPr>
          <w:rFonts w:ascii="Consolas" w:eastAsia="宋体" w:hAnsi="Consolas" w:cs="Consolas"/>
          <w:color w:val="98C379"/>
          <w:kern w:val="0"/>
        </w:rPr>
        <w:t>margin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: </w:t>
      </w:r>
      <w:r w:rsidRPr="00802F1D">
        <w:rPr>
          <w:rFonts w:ascii="Consolas" w:eastAsia="宋体" w:hAnsi="Consolas" w:cs="Consolas"/>
          <w:color w:val="D19A66"/>
          <w:kern w:val="0"/>
        </w:rPr>
        <w:t>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802F1D">
        <w:rPr>
          <w:rFonts w:ascii="Consolas" w:eastAsia="宋体" w:hAnsi="Consolas" w:cs="Consolas"/>
          <w:color w:val="98C379"/>
          <w:kern w:val="0"/>
        </w:rPr>
        <w:t>height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: </w:t>
      </w:r>
      <w:r w:rsidRPr="00802F1D">
        <w:rPr>
          <w:rFonts w:ascii="Consolas" w:eastAsia="宋体" w:hAnsi="Consolas" w:cs="Consolas"/>
          <w:color w:val="D19A66"/>
          <w:kern w:val="0"/>
        </w:rPr>
        <w:t>100%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color w:val="E06C75"/>
          <w:kern w:val="0"/>
        </w:rPr>
        <w:t>canvas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802F1D">
        <w:rPr>
          <w:rFonts w:ascii="Consolas" w:eastAsia="宋体" w:hAnsi="Consolas" w:cs="Consolas"/>
          <w:color w:val="98C379"/>
          <w:kern w:val="0"/>
        </w:rPr>
        <w:t>display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: block;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ABB2BF"/>
          <w:kern w:val="0"/>
        </w:rPr>
        <w:t>&lt;/</w:t>
      </w:r>
      <w:r w:rsidRPr="00802F1D">
        <w:rPr>
          <w:rFonts w:ascii="Consolas" w:eastAsia="宋体" w:hAnsi="Consolas" w:cs="Consolas"/>
          <w:color w:val="E06C75"/>
          <w:kern w:val="0"/>
        </w:rPr>
        <w:t>style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&lt;/</w:t>
      </w:r>
      <w:r w:rsidRPr="00802F1D">
        <w:rPr>
          <w:rFonts w:ascii="Consolas" w:eastAsia="宋体" w:hAnsi="Consolas" w:cs="Consolas"/>
          <w:color w:val="E06C75"/>
          <w:kern w:val="0"/>
        </w:rPr>
        <w:t>head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body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D19A66"/>
          <w:kern w:val="0"/>
        </w:rPr>
        <w:t>onload</w:t>
      </w:r>
      <w:r w:rsidRPr="00802F1D">
        <w:rPr>
          <w:rFonts w:ascii="Consolas" w:eastAsia="宋体" w:hAnsi="Consolas" w:cs="Consolas"/>
          <w:color w:val="ABB2BF"/>
          <w:kern w:val="0"/>
        </w:rPr>
        <w:t>=</w:t>
      </w:r>
      <w:r w:rsidRPr="00802F1D">
        <w:rPr>
          <w:rFonts w:ascii="Consolas" w:eastAsia="宋体" w:hAnsi="Consolas" w:cs="Consolas"/>
          <w:color w:val="98C379"/>
          <w:kern w:val="0"/>
        </w:rPr>
        <w:t>"draw();"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&lt;/</w:t>
      </w:r>
      <w:r w:rsidRPr="00802F1D">
        <w:rPr>
          <w:rFonts w:ascii="Consolas" w:eastAsia="宋体" w:hAnsi="Consolas" w:cs="Consolas"/>
          <w:color w:val="E06C75"/>
          <w:kern w:val="0"/>
        </w:rPr>
        <w:t>body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script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D19A66"/>
          <w:kern w:val="0"/>
        </w:rPr>
        <w:t>src</w:t>
      </w:r>
      <w:r w:rsidRPr="00802F1D">
        <w:rPr>
          <w:rFonts w:ascii="Consolas" w:eastAsia="宋体" w:hAnsi="Consolas" w:cs="Consolas"/>
          <w:color w:val="ABB2BF"/>
          <w:kern w:val="0"/>
        </w:rPr>
        <w:t>=</w:t>
      </w:r>
      <w:r w:rsidRPr="00802F1D">
        <w:rPr>
          <w:rFonts w:ascii="Consolas" w:eastAsia="宋体" w:hAnsi="Consolas" w:cs="Consolas"/>
          <w:color w:val="98C379"/>
          <w:kern w:val="0"/>
        </w:rPr>
        <w:t>"build/three.js"</w:t>
      </w:r>
      <w:r w:rsidRPr="00802F1D">
        <w:rPr>
          <w:rFonts w:ascii="Consolas" w:eastAsia="宋体" w:hAnsi="Consolas" w:cs="Consolas"/>
          <w:color w:val="ABB2BF"/>
          <w:kern w:val="0"/>
        </w:rPr>
        <w:t>&gt;&lt;/</w:t>
      </w:r>
      <w:r w:rsidRPr="00802F1D">
        <w:rPr>
          <w:rFonts w:ascii="Consolas" w:eastAsia="宋体" w:hAnsi="Consolas" w:cs="Consolas"/>
          <w:color w:val="E06C75"/>
          <w:kern w:val="0"/>
        </w:rPr>
        <w:t>script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script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D19A66"/>
          <w:kern w:val="0"/>
        </w:rPr>
        <w:t>src</w:t>
      </w:r>
      <w:r w:rsidRPr="00802F1D">
        <w:rPr>
          <w:rFonts w:ascii="Consolas" w:eastAsia="宋体" w:hAnsi="Consolas" w:cs="Consolas"/>
          <w:color w:val="ABB2BF"/>
          <w:kern w:val="0"/>
        </w:rPr>
        <w:t>=</w:t>
      </w:r>
      <w:r w:rsidRPr="00802F1D">
        <w:rPr>
          <w:rFonts w:ascii="Consolas" w:eastAsia="宋体" w:hAnsi="Consolas" w:cs="Consolas"/>
          <w:color w:val="98C379"/>
          <w:kern w:val="0"/>
        </w:rPr>
        <w:t>"examples/js/controls/OrbitControls.js"</w:t>
      </w:r>
      <w:r w:rsidRPr="00802F1D">
        <w:rPr>
          <w:rFonts w:ascii="Consolas" w:eastAsia="宋体" w:hAnsi="Consolas" w:cs="Consolas"/>
          <w:color w:val="ABB2BF"/>
          <w:kern w:val="0"/>
        </w:rPr>
        <w:t>&gt;&lt;/</w:t>
      </w:r>
      <w:r w:rsidRPr="00802F1D">
        <w:rPr>
          <w:rFonts w:ascii="Consolas" w:eastAsia="宋体" w:hAnsi="Consolas" w:cs="Consolas"/>
          <w:color w:val="E06C75"/>
          <w:kern w:val="0"/>
        </w:rPr>
        <w:t>script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script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D19A66"/>
          <w:kern w:val="0"/>
        </w:rPr>
        <w:t>src</w:t>
      </w:r>
      <w:r w:rsidRPr="00802F1D">
        <w:rPr>
          <w:rFonts w:ascii="Consolas" w:eastAsia="宋体" w:hAnsi="Consolas" w:cs="Consolas"/>
          <w:color w:val="ABB2BF"/>
          <w:kern w:val="0"/>
        </w:rPr>
        <w:t>=</w:t>
      </w:r>
      <w:r w:rsidRPr="00802F1D">
        <w:rPr>
          <w:rFonts w:ascii="Consolas" w:eastAsia="宋体" w:hAnsi="Consolas" w:cs="Consolas"/>
          <w:color w:val="98C379"/>
          <w:kern w:val="0"/>
        </w:rPr>
        <w:t>"examples/js/libs/stats.min.js"</w:t>
      </w:r>
      <w:r w:rsidRPr="00802F1D">
        <w:rPr>
          <w:rFonts w:ascii="Consolas" w:eastAsia="宋体" w:hAnsi="Consolas" w:cs="Consolas"/>
          <w:color w:val="ABB2BF"/>
          <w:kern w:val="0"/>
        </w:rPr>
        <w:t>&gt;&lt;/</w:t>
      </w:r>
      <w:r w:rsidRPr="00802F1D">
        <w:rPr>
          <w:rFonts w:ascii="Consolas" w:eastAsia="宋体" w:hAnsi="Consolas" w:cs="Consolas"/>
          <w:color w:val="E06C75"/>
          <w:kern w:val="0"/>
        </w:rPr>
        <w:t>script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</w:t>
      </w:r>
      <w:r w:rsidRPr="00802F1D">
        <w:rPr>
          <w:rFonts w:ascii="Consolas" w:eastAsia="宋体" w:hAnsi="Consolas" w:cs="Consolas"/>
          <w:color w:val="E06C75"/>
          <w:kern w:val="0"/>
        </w:rPr>
        <w:t>script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renderer;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initRender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renderer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THREE.WebGLRenderer({</w:t>
      </w:r>
      <w:r w:rsidRPr="00802F1D">
        <w:rPr>
          <w:rFonts w:ascii="Consolas" w:eastAsia="宋体" w:hAnsi="Consolas" w:cs="Consolas"/>
          <w:color w:val="D19A66"/>
          <w:kern w:val="0"/>
        </w:rPr>
        <w:t>antialias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: </w:t>
      </w:r>
      <w:r w:rsidRPr="00802F1D">
        <w:rPr>
          <w:rFonts w:ascii="Consolas" w:eastAsia="宋体" w:hAnsi="Consolas" w:cs="Consolas"/>
          <w:color w:val="56B6C2"/>
          <w:kern w:val="0"/>
        </w:rPr>
        <w:t>true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});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renderer.setSize(</w:t>
      </w:r>
      <w:r w:rsidRPr="00802F1D">
        <w:rPr>
          <w:rFonts w:ascii="Consolas" w:eastAsia="宋体" w:hAnsi="Consolas" w:cs="Consolas"/>
          <w:color w:val="E6C07B"/>
          <w:kern w:val="0"/>
        </w:rPr>
        <w:t>window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.innerWidth, </w:t>
      </w:r>
      <w:r w:rsidRPr="00802F1D">
        <w:rPr>
          <w:rFonts w:ascii="Consolas" w:eastAsia="宋体" w:hAnsi="Consolas" w:cs="Consolas"/>
          <w:color w:val="E6C07B"/>
          <w:kern w:val="0"/>
        </w:rPr>
        <w:t>window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.innerHeight);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color w:val="E6C07B"/>
          <w:kern w:val="0"/>
        </w:rPr>
        <w:t>document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.body.appendChild(renderer.domElement);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camera;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initCamera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camera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THREE.PerspectiveCamera(</w:t>
      </w:r>
      <w:r w:rsidRPr="00802F1D">
        <w:rPr>
          <w:rFonts w:ascii="Consolas" w:eastAsia="宋体" w:hAnsi="Consolas" w:cs="Consolas"/>
          <w:color w:val="D19A66"/>
          <w:kern w:val="0"/>
        </w:rPr>
        <w:t>45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802F1D">
        <w:rPr>
          <w:rFonts w:ascii="Consolas" w:eastAsia="宋体" w:hAnsi="Consolas" w:cs="Consolas"/>
          <w:color w:val="E6C07B"/>
          <w:kern w:val="0"/>
        </w:rPr>
        <w:t>window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.innerWidth / </w:t>
      </w:r>
      <w:r w:rsidRPr="00802F1D">
        <w:rPr>
          <w:rFonts w:ascii="Consolas" w:eastAsia="宋体" w:hAnsi="Consolas" w:cs="Consolas"/>
          <w:color w:val="E6C07B"/>
          <w:kern w:val="0"/>
        </w:rPr>
        <w:t>window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.innerHeight, </w:t>
      </w:r>
      <w:r w:rsidRPr="00802F1D">
        <w:rPr>
          <w:rFonts w:ascii="Consolas" w:eastAsia="宋体" w:hAnsi="Consolas" w:cs="Consolas"/>
          <w:color w:val="D19A66"/>
          <w:kern w:val="0"/>
        </w:rPr>
        <w:t>1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802F1D">
        <w:rPr>
          <w:rFonts w:ascii="Consolas" w:eastAsia="宋体" w:hAnsi="Consolas" w:cs="Consolas"/>
          <w:color w:val="D19A66"/>
          <w:kern w:val="0"/>
        </w:rPr>
        <w:t>10000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camera.position.set(</w:t>
      </w:r>
      <w:r w:rsidRPr="00802F1D">
        <w:rPr>
          <w:rFonts w:ascii="Consolas" w:eastAsia="宋体" w:hAnsi="Consolas" w:cs="Consolas"/>
          <w:color w:val="D19A66"/>
          <w:kern w:val="0"/>
        </w:rPr>
        <w:t>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802F1D">
        <w:rPr>
          <w:rFonts w:ascii="Consolas" w:eastAsia="宋体" w:hAnsi="Consolas" w:cs="Consolas"/>
          <w:color w:val="D19A66"/>
          <w:kern w:val="0"/>
        </w:rPr>
        <w:t>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802F1D">
        <w:rPr>
          <w:rFonts w:ascii="Consolas" w:eastAsia="宋体" w:hAnsi="Consolas" w:cs="Consolas"/>
          <w:color w:val="D19A66"/>
          <w:kern w:val="0"/>
        </w:rPr>
        <w:t>400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scene;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initScene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scene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THREE.Scene();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light;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initLight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scene.add(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THREE.AmbientLight(</w:t>
      </w:r>
      <w:r w:rsidRPr="00802F1D">
        <w:rPr>
          <w:rFonts w:ascii="Consolas" w:eastAsia="宋体" w:hAnsi="Consolas" w:cs="Consolas"/>
          <w:color w:val="D19A66"/>
          <w:kern w:val="0"/>
        </w:rPr>
        <w:t>0x404040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));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light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THREE.DirectionalLight(</w:t>
      </w:r>
      <w:r w:rsidRPr="00802F1D">
        <w:rPr>
          <w:rFonts w:ascii="Consolas" w:eastAsia="宋体" w:hAnsi="Consolas" w:cs="Consolas"/>
          <w:color w:val="D19A66"/>
          <w:kern w:val="0"/>
        </w:rPr>
        <w:t>0xffffff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light.position.set(</w:t>
      </w:r>
      <w:r w:rsidRPr="00802F1D">
        <w:rPr>
          <w:rFonts w:ascii="Consolas" w:eastAsia="宋体" w:hAnsi="Consolas" w:cs="Consolas"/>
          <w:color w:val="D19A66"/>
          <w:kern w:val="0"/>
        </w:rPr>
        <w:t>1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802F1D">
        <w:rPr>
          <w:rFonts w:ascii="Consolas" w:eastAsia="宋体" w:hAnsi="Consolas" w:cs="Consolas"/>
          <w:color w:val="D19A66"/>
          <w:kern w:val="0"/>
        </w:rPr>
        <w:t>1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802F1D">
        <w:rPr>
          <w:rFonts w:ascii="Consolas" w:eastAsia="宋体" w:hAnsi="Consolas" w:cs="Consolas"/>
          <w:color w:val="D19A66"/>
          <w:kern w:val="0"/>
        </w:rPr>
        <w:t>1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scene.add(light);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fontModel;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initModel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font;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loader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THREE.FontLoader();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loader.load(</w:t>
      </w:r>
      <w:r w:rsidRPr="00802F1D">
        <w:rPr>
          <w:rFonts w:ascii="Consolas" w:eastAsia="宋体" w:hAnsi="Consolas" w:cs="Consolas"/>
          <w:color w:val="98C379"/>
          <w:kern w:val="0"/>
        </w:rPr>
        <w:t>"examples/fonts/gentilis_regular.typeface.json"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,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(res)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font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THREE.TextBufferGeometry(</w:t>
      </w:r>
      <w:r w:rsidRPr="00802F1D">
        <w:rPr>
          <w:rFonts w:ascii="Consolas" w:eastAsia="宋体" w:hAnsi="Consolas" w:cs="Consolas"/>
          <w:color w:val="98C379"/>
          <w:kern w:val="0"/>
        </w:rPr>
        <w:t>"fdsfasd"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, 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802F1D">
        <w:rPr>
          <w:rFonts w:ascii="Consolas" w:eastAsia="宋体" w:hAnsi="Consolas" w:cs="Consolas"/>
          <w:color w:val="D19A66"/>
          <w:kern w:val="0"/>
        </w:rPr>
        <w:t>font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: res,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802F1D">
        <w:rPr>
          <w:rFonts w:ascii="Consolas" w:eastAsia="宋体" w:hAnsi="Consolas" w:cs="Consolas"/>
          <w:color w:val="D19A66"/>
          <w:kern w:val="0"/>
        </w:rPr>
        <w:t>size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: </w:t>
      </w:r>
      <w:r w:rsidRPr="00802F1D">
        <w:rPr>
          <w:rFonts w:ascii="Consolas" w:eastAsia="宋体" w:hAnsi="Consolas" w:cs="Consolas"/>
          <w:color w:val="D19A66"/>
          <w:kern w:val="0"/>
        </w:rPr>
        <w:t>100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,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    </w:t>
      </w:r>
      <w:r w:rsidRPr="00802F1D">
        <w:rPr>
          <w:rFonts w:ascii="Consolas" w:eastAsia="宋体" w:hAnsi="Consolas" w:cs="Consolas"/>
          <w:color w:val="D19A66"/>
          <w:kern w:val="0"/>
        </w:rPr>
        <w:t>height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: </w:t>
      </w:r>
      <w:r w:rsidRPr="00802F1D">
        <w:rPr>
          <w:rFonts w:ascii="Consolas" w:eastAsia="宋体" w:hAnsi="Consolas" w:cs="Consolas"/>
          <w:color w:val="D19A66"/>
          <w:kern w:val="0"/>
        </w:rPr>
        <w:t>60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});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font.computeBoundingBox();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 xml:space="preserve">//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运行以后设置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font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的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boundingBox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属性对象，如果不运行无法获得。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//font.computeVertexNormals();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map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THREE.TextureLoader().load(</w:t>
      </w:r>
      <w:r w:rsidRPr="00802F1D">
        <w:rPr>
          <w:rFonts w:ascii="Consolas" w:eastAsia="宋体" w:hAnsi="Consolas" w:cs="Consolas"/>
          <w:color w:val="98C379"/>
          <w:kern w:val="0"/>
        </w:rPr>
        <w:t>"examples/textures/UV_Grid_Sm.jpg"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material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THREE.MeshLambertMaterial({</w:t>
      </w:r>
      <w:r w:rsidRPr="00802F1D">
        <w:rPr>
          <w:rFonts w:ascii="Consolas" w:eastAsia="宋体" w:hAnsi="Consolas" w:cs="Consolas"/>
          <w:color w:val="D19A66"/>
          <w:kern w:val="0"/>
        </w:rPr>
        <w:t>map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:map,</w:t>
      </w:r>
      <w:r w:rsidRPr="00802F1D">
        <w:rPr>
          <w:rFonts w:ascii="Consolas" w:eastAsia="宋体" w:hAnsi="Consolas" w:cs="Consolas"/>
          <w:color w:val="D19A66"/>
          <w:kern w:val="0"/>
        </w:rPr>
        <w:t>side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:THREE.DoubleSide});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fontModel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THREE.Mesh(font,material);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设置位置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fontModel.position.x = - (font.boundingBox.max.x - font.boundingBox.min.x)/</w:t>
      </w:r>
      <w:r w:rsidRPr="00802F1D">
        <w:rPr>
          <w:rFonts w:ascii="Consolas" w:eastAsia="宋体" w:hAnsi="Consolas" w:cs="Consolas"/>
          <w:color w:val="D19A66"/>
          <w:kern w:val="0"/>
        </w:rPr>
        <w:t>2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;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计算出整个模型的宽度的一半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fontModel.position.y = - </w:t>
      </w:r>
      <w:r w:rsidRPr="00802F1D">
        <w:rPr>
          <w:rFonts w:ascii="Consolas" w:eastAsia="宋体" w:hAnsi="Consolas" w:cs="Consolas"/>
          <w:color w:val="D19A66"/>
          <w:kern w:val="0"/>
        </w:rPr>
        <w:t>50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fontModel.position.z = - </w:t>
      </w:r>
      <w:r w:rsidRPr="00802F1D">
        <w:rPr>
          <w:rFonts w:ascii="Consolas" w:eastAsia="宋体" w:hAnsi="Consolas" w:cs="Consolas"/>
          <w:color w:val="D19A66"/>
          <w:kern w:val="0"/>
        </w:rPr>
        <w:t>30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    scene.add(fontModel);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});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初始化性能插件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stats;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initStats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stats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Stats();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color w:val="E6C07B"/>
          <w:kern w:val="0"/>
        </w:rPr>
        <w:t>document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.body.appendChild(stats.dom);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用户交互插件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鼠标左键按住旋转，右键按住平移，滚轮缩放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var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controls;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initControls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controls = </w:t>
      </w:r>
      <w:r w:rsidRPr="00802F1D">
        <w:rPr>
          <w:rFonts w:ascii="Consolas" w:eastAsia="宋体" w:hAnsi="Consolas" w:cs="Consolas"/>
          <w:color w:val="C678DD"/>
          <w:kern w:val="0"/>
        </w:rPr>
        <w:t>new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THREE.OrbitControls(camera, renderer.domElement);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 xml:space="preserve">//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如果使用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animate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方法时，将此函数删除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//controls.addEventListener( 'change', render 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 xml:space="preserve">//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使动画循环使用时阻尼或自转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意思是否有惯性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controls.enableDamping = </w:t>
      </w:r>
      <w:r w:rsidRPr="00802F1D">
        <w:rPr>
          <w:rFonts w:ascii="Consolas" w:eastAsia="宋体" w:hAnsi="Consolas" w:cs="Consolas"/>
          <w:color w:val="56B6C2"/>
          <w:kern w:val="0"/>
        </w:rPr>
        <w:t>true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动态阻尼系数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 xml:space="preserve">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就是鼠标拖拽旋转灵敏度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//controls.dampingFactor = 0.25;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是否可以缩放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controls.enableZoom = </w:t>
      </w:r>
      <w:r w:rsidRPr="00802F1D">
        <w:rPr>
          <w:rFonts w:ascii="Consolas" w:eastAsia="宋体" w:hAnsi="Consolas" w:cs="Consolas"/>
          <w:color w:val="56B6C2"/>
          <w:kern w:val="0"/>
        </w:rPr>
        <w:t>true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是否自动旋转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controls.autoRotate = </w:t>
      </w:r>
      <w:r w:rsidRPr="00802F1D">
        <w:rPr>
          <w:rFonts w:ascii="Consolas" w:eastAsia="宋体" w:hAnsi="Consolas" w:cs="Consolas"/>
          <w:color w:val="56B6C2"/>
          <w:kern w:val="0"/>
        </w:rPr>
        <w:t>false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设置相机距离原点的最远距离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controls.minDistance = </w:t>
      </w:r>
      <w:r w:rsidRPr="00802F1D">
        <w:rPr>
          <w:rFonts w:ascii="Consolas" w:eastAsia="宋体" w:hAnsi="Consolas" w:cs="Consolas"/>
          <w:color w:val="D19A66"/>
          <w:kern w:val="0"/>
        </w:rPr>
        <w:t>200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设置相机距离原点的最远距离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lastRenderedPageBreak/>
        <w:t xml:space="preserve">        controls.maxDistance = </w:t>
      </w:r>
      <w:r w:rsidRPr="00802F1D">
        <w:rPr>
          <w:rFonts w:ascii="Consolas" w:eastAsia="宋体" w:hAnsi="Consolas" w:cs="Consolas"/>
          <w:color w:val="D19A66"/>
          <w:kern w:val="0"/>
        </w:rPr>
        <w:t>600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是否开启右键拖拽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controls.enablePan = </w:t>
      </w:r>
      <w:r w:rsidRPr="00802F1D">
        <w:rPr>
          <w:rFonts w:ascii="Consolas" w:eastAsia="宋体" w:hAnsi="Consolas" w:cs="Consolas"/>
          <w:color w:val="56B6C2"/>
          <w:kern w:val="0"/>
        </w:rPr>
        <w:t>true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render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renderer.render(scene, camera);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窗口变动触发的函数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onWindowResize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camera.aspect = </w:t>
      </w:r>
      <w:r w:rsidRPr="00802F1D">
        <w:rPr>
          <w:rFonts w:ascii="Consolas" w:eastAsia="宋体" w:hAnsi="Consolas" w:cs="Consolas"/>
          <w:color w:val="E6C07B"/>
          <w:kern w:val="0"/>
        </w:rPr>
        <w:t>window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.innerWidth / </w:t>
      </w:r>
      <w:r w:rsidRPr="00802F1D">
        <w:rPr>
          <w:rFonts w:ascii="Consolas" w:eastAsia="宋体" w:hAnsi="Consolas" w:cs="Consolas"/>
          <w:color w:val="E6C07B"/>
          <w:kern w:val="0"/>
        </w:rPr>
        <w:t>window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.innerHeight;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camera.updateProjectionMatrix();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render();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renderer.setSize(</w:t>
      </w:r>
      <w:r w:rsidRPr="00802F1D">
        <w:rPr>
          <w:rFonts w:ascii="Consolas" w:eastAsia="宋体" w:hAnsi="Consolas" w:cs="Consolas"/>
          <w:color w:val="E6C07B"/>
          <w:kern w:val="0"/>
        </w:rPr>
        <w:t>window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.innerWidth, </w:t>
      </w:r>
      <w:r w:rsidRPr="00802F1D">
        <w:rPr>
          <w:rFonts w:ascii="Consolas" w:eastAsia="宋体" w:hAnsi="Consolas" w:cs="Consolas"/>
          <w:color w:val="E6C07B"/>
          <w:kern w:val="0"/>
        </w:rPr>
        <w:t>window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.innerHeight);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animate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更新控制器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controls.update();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render();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//</w:t>
      </w:r>
      <w:r w:rsidRPr="00802F1D">
        <w:rPr>
          <w:rFonts w:ascii="Consolas" w:eastAsia="宋体" w:hAnsi="Consolas" w:cs="Consolas"/>
          <w:i/>
          <w:iCs/>
          <w:color w:val="5C6370"/>
          <w:kern w:val="0"/>
        </w:rPr>
        <w:t>更新性能插件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stats.update();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requestAnimationFrame(animate);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</w:t>
      </w:r>
      <w:r w:rsidRPr="00802F1D">
        <w:rPr>
          <w:rFonts w:ascii="Consolas" w:eastAsia="宋体" w:hAnsi="Consolas" w:cs="Consolas"/>
          <w:color w:val="C678DD"/>
          <w:kern w:val="0"/>
        </w:rPr>
        <w:t>function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 </w:t>
      </w:r>
      <w:r w:rsidRPr="00802F1D">
        <w:rPr>
          <w:rFonts w:ascii="Consolas" w:eastAsia="宋体" w:hAnsi="Consolas" w:cs="Consolas"/>
          <w:color w:val="61AEEE"/>
          <w:kern w:val="0"/>
        </w:rPr>
        <w:t>draw</w:t>
      </w:r>
      <w:r w:rsidRPr="00802F1D">
        <w:rPr>
          <w:rFonts w:ascii="Consolas" w:eastAsia="宋体" w:hAnsi="Consolas" w:cs="Consolas"/>
          <w:color w:val="ABB2BF"/>
          <w:kern w:val="0"/>
        </w:rPr>
        <w:t xml:space="preserve">() 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{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initRender();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initScene();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initCamera();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initLight();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initModel();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initControls();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initStats();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animate();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    </w:t>
      </w:r>
      <w:r w:rsidRPr="00802F1D">
        <w:rPr>
          <w:rFonts w:ascii="Consolas" w:eastAsia="宋体" w:hAnsi="Consolas" w:cs="Consolas"/>
          <w:color w:val="E6C07B"/>
          <w:kern w:val="0"/>
        </w:rPr>
        <w:t>window</w:t>
      </w:r>
      <w:r w:rsidRPr="00802F1D">
        <w:rPr>
          <w:rFonts w:ascii="Consolas" w:eastAsia="宋体" w:hAnsi="Consolas" w:cs="Consolas"/>
          <w:color w:val="ABB2BF"/>
          <w:kern w:val="0"/>
          <w:szCs w:val="21"/>
        </w:rPr>
        <w:t>.onresize = onWindowResize;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  <w:szCs w:val="21"/>
        </w:rPr>
        <w:t xml:space="preserve">    }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&lt;/</w:t>
      </w:r>
      <w:r w:rsidRPr="00802F1D">
        <w:rPr>
          <w:rFonts w:ascii="Consolas" w:eastAsia="宋体" w:hAnsi="Consolas" w:cs="Consolas"/>
          <w:color w:val="E06C75"/>
          <w:kern w:val="0"/>
        </w:rPr>
        <w:t>script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>
      <w:pPr>
        <w:widowControl/>
        <w:numPr>
          <w:ilvl w:val="0"/>
          <w:numId w:val="1"/>
        </w:numPr>
        <w:wordWrap w:val="0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</w:rPr>
      </w:pPr>
      <w:r w:rsidRPr="00802F1D">
        <w:rPr>
          <w:rFonts w:ascii="Consolas" w:eastAsia="宋体" w:hAnsi="Consolas" w:cs="Consolas"/>
          <w:color w:val="ABB2BF"/>
          <w:kern w:val="0"/>
        </w:rPr>
        <w:t>&lt;/</w:t>
      </w:r>
      <w:r w:rsidRPr="00802F1D">
        <w:rPr>
          <w:rFonts w:ascii="Consolas" w:eastAsia="宋体" w:hAnsi="Consolas" w:cs="Consolas"/>
          <w:color w:val="E06C75"/>
          <w:kern w:val="0"/>
        </w:rPr>
        <w:t>html</w:t>
      </w:r>
      <w:r w:rsidRPr="00802F1D">
        <w:rPr>
          <w:rFonts w:ascii="Consolas" w:eastAsia="宋体" w:hAnsi="Consolas" w:cs="Consolas"/>
          <w:color w:val="ABB2BF"/>
          <w:kern w:val="0"/>
        </w:rPr>
        <w:t>&gt;</w:t>
      </w:r>
    </w:p>
    <w:p w:rsidR="00802F1D" w:rsidRPr="00802F1D" w:rsidRDefault="00802F1D" w:rsidP="00802F1D"/>
    <w:sectPr w:rsidR="00802F1D" w:rsidRPr="00802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57E" w:rsidRDefault="006F257E" w:rsidP="00802F1D">
      <w:r>
        <w:separator/>
      </w:r>
    </w:p>
  </w:endnote>
  <w:endnote w:type="continuationSeparator" w:id="1">
    <w:p w:rsidR="006F257E" w:rsidRDefault="006F257E" w:rsidP="00802F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57E" w:rsidRDefault="006F257E" w:rsidP="00802F1D">
      <w:r>
        <w:separator/>
      </w:r>
    </w:p>
  </w:footnote>
  <w:footnote w:type="continuationSeparator" w:id="1">
    <w:p w:rsidR="006F257E" w:rsidRDefault="006F257E" w:rsidP="00802F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1427"/>
    <w:multiLevelType w:val="multilevel"/>
    <w:tmpl w:val="38D2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2F1D"/>
    <w:rsid w:val="00001B64"/>
    <w:rsid w:val="006F257E"/>
    <w:rsid w:val="0080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2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2F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2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2F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02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802F1D"/>
  </w:style>
  <w:style w:type="character" w:customStyle="1" w:styleId="hljs-tag">
    <w:name w:val="hljs-tag"/>
    <w:basedOn w:val="a0"/>
    <w:rsid w:val="00802F1D"/>
  </w:style>
  <w:style w:type="character" w:customStyle="1" w:styleId="hljs-name">
    <w:name w:val="hljs-name"/>
    <w:basedOn w:val="a0"/>
    <w:rsid w:val="00802F1D"/>
  </w:style>
  <w:style w:type="character" w:customStyle="1" w:styleId="hljs-attr">
    <w:name w:val="hljs-attr"/>
    <w:basedOn w:val="a0"/>
    <w:rsid w:val="00802F1D"/>
  </w:style>
  <w:style w:type="character" w:customStyle="1" w:styleId="hljs-string">
    <w:name w:val="hljs-string"/>
    <w:basedOn w:val="a0"/>
    <w:rsid w:val="00802F1D"/>
  </w:style>
  <w:style w:type="character" w:customStyle="1" w:styleId="hljs-selector-tag">
    <w:name w:val="hljs-selector-tag"/>
    <w:basedOn w:val="a0"/>
    <w:rsid w:val="00802F1D"/>
  </w:style>
  <w:style w:type="character" w:customStyle="1" w:styleId="hljs-attribute">
    <w:name w:val="hljs-attribute"/>
    <w:basedOn w:val="a0"/>
    <w:rsid w:val="00802F1D"/>
  </w:style>
  <w:style w:type="character" w:customStyle="1" w:styleId="hljs-number">
    <w:name w:val="hljs-number"/>
    <w:basedOn w:val="a0"/>
    <w:rsid w:val="00802F1D"/>
  </w:style>
  <w:style w:type="character" w:customStyle="1" w:styleId="hljs-keyword">
    <w:name w:val="hljs-keyword"/>
    <w:basedOn w:val="a0"/>
    <w:rsid w:val="00802F1D"/>
  </w:style>
  <w:style w:type="character" w:customStyle="1" w:styleId="hljs-function">
    <w:name w:val="hljs-function"/>
    <w:basedOn w:val="a0"/>
    <w:rsid w:val="00802F1D"/>
  </w:style>
  <w:style w:type="character" w:customStyle="1" w:styleId="hljs-title">
    <w:name w:val="hljs-title"/>
    <w:basedOn w:val="a0"/>
    <w:rsid w:val="00802F1D"/>
  </w:style>
  <w:style w:type="character" w:customStyle="1" w:styleId="hljs-params">
    <w:name w:val="hljs-params"/>
    <w:basedOn w:val="a0"/>
    <w:rsid w:val="00802F1D"/>
  </w:style>
  <w:style w:type="character" w:customStyle="1" w:styleId="hljs-literal">
    <w:name w:val="hljs-literal"/>
    <w:basedOn w:val="a0"/>
    <w:rsid w:val="00802F1D"/>
  </w:style>
  <w:style w:type="character" w:customStyle="1" w:styleId="hljs-builtin">
    <w:name w:val="hljs-built_in"/>
    <w:basedOn w:val="a0"/>
    <w:rsid w:val="00802F1D"/>
  </w:style>
  <w:style w:type="character" w:customStyle="1" w:styleId="hljs-comment">
    <w:name w:val="hljs-comment"/>
    <w:basedOn w:val="a0"/>
    <w:rsid w:val="00802F1D"/>
  </w:style>
  <w:style w:type="paragraph" w:styleId="a6">
    <w:name w:val="Balloon Text"/>
    <w:basedOn w:val="a"/>
    <w:link w:val="Char1"/>
    <w:uiPriority w:val="99"/>
    <w:semiHidden/>
    <w:unhideWhenUsed/>
    <w:rsid w:val="00001B6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1B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31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1370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108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5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4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3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12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94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1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59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2320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26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510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015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49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88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565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468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48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15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2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66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839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209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00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7546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683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157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915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1715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22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08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57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039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71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2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42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1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95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038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298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312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17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80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693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542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30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424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676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9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32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045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90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5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73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2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613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94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827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70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4423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8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4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619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803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76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30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350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5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4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413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5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2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4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90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0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86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3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71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50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6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89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29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86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6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0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6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054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13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944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38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85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2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11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4373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8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938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02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63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630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8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4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1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2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8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34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2612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1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86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57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7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014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74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738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79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1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0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47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855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79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2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78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3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824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9281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3511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46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0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66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81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176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9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286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79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0904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04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661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3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644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937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009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407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592</Words>
  <Characters>3381</Characters>
  <Application>Microsoft Office Word</Application>
  <DocSecurity>0</DocSecurity>
  <Lines>28</Lines>
  <Paragraphs>7</Paragraphs>
  <ScaleCrop>false</ScaleCrop>
  <Company>China</Company>
  <LinksUpToDate>false</LinksUpToDate>
  <CharactersWithSpaces>3966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2018-08-18T15:00:00Z</dcterms:created>
  <dcterms:modified xsi:type="dcterms:W3CDTF">2018-08-18T15:00:00Z</dcterms:modified>
</cp:coreProperties>
</file>