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232" w:type="dxa"/>
        <w:jc w:val="center"/>
        <w:tblLayout w:type="fixed"/>
        <w:tblCellMar>
          <w:top w:w="45" w:type="dxa"/>
          <w:left w:w="110" w:type="dxa"/>
          <w:bottom w:w="45" w:type="dxa"/>
          <w:right w:w="110" w:type="dxa"/>
        </w:tblCellMar>
        <w:tblLook w:val="04A0" w:firstRow="1" w:lastRow="0" w:firstColumn="1" w:lastColumn="0" w:noHBand="0" w:noVBand="1"/>
      </w:tblPr>
      <w:tblGrid>
        <w:gridCol w:w="7782"/>
        <w:gridCol w:w="3450"/>
      </w:tblGrid>
      <w:tr w:rsidR="00574343" w14:paraId="1984E738" w14:textId="77777777">
        <w:trPr>
          <w:trHeight w:hRule="exact" w:val="600"/>
          <w:jc w:val="center"/>
        </w:trPr>
        <w:tc>
          <w:tcPr>
            <w:tcW w:w="7781" w:type="dxa"/>
            <w:shd w:val="clear" w:color="auto" w:fill="123152"/>
            <w:vAlign w:val="center"/>
          </w:tcPr>
          <w:p w14:paraId="208596E8" w14:textId="77777777" w:rsidR="00574343" w:rsidRDefault="00000000">
            <w:pPr>
              <w:jc w:val="center"/>
            </w:pPr>
            <w:r>
              <w:rPr>
                <w:b/>
                <w:color w:val="FFFFFF"/>
                <w:sz w:val="32"/>
              </w:rPr>
              <w:t>CO–PO STUDENT ASSESSMENT REPORT</w:t>
            </w:r>
          </w:p>
        </w:tc>
        <w:tc>
          <w:tcPr>
            <w:tcW w:w="3450" w:type="dxa"/>
            <w:shd w:val="clear" w:color="auto" w:fill="123152"/>
            <w:vAlign w:val="center"/>
          </w:tcPr>
          <w:p w14:paraId="3FFAF48F" w14:textId="77777777" w:rsidR="00574343" w:rsidRDefault="00000000">
            <w:pPr>
              <w:jc w:val="center"/>
            </w:pPr>
            <w:r>
              <w:rPr>
                <w:b/>
                <w:color w:val="FFFFFF"/>
                <w:sz w:val="27"/>
              </w:rPr>
              <w:t xml:space="preserve">Student ID: </w:t>
            </w:r>
            <w:r>
              <w:rPr>
                <w:b/>
                <w:color w:val="FFFFFF"/>
                <w:sz w:val="27"/>
                <w:lang w:val="en-GB"/>
              </w:rPr>
              <w:t>23-52648-2</w:t>
            </w:r>
          </w:p>
        </w:tc>
      </w:tr>
      <w:tr w:rsidR="00574343" w14:paraId="18349526" w14:textId="77777777">
        <w:trPr>
          <w:trHeight w:hRule="exact" w:val="60"/>
          <w:jc w:val="center"/>
        </w:trPr>
        <w:tc>
          <w:tcPr>
            <w:tcW w:w="11231" w:type="dxa"/>
            <w:gridSpan w:val="2"/>
            <w:shd w:val="clear" w:color="auto" w:fill="DDAA3E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A71DF2" w14:textId="77777777" w:rsidR="00574343" w:rsidRDefault="00574343">
            <w:pPr>
              <w:jc w:val="center"/>
            </w:pPr>
          </w:p>
        </w:tc>
      </w:tr>
    </w:tbl>
    <w:p w14:paraId="344A8A2E" w14:textId="77777777" w:rsidR="00574343" w:rsidRDefault="00000000">
      <w:pPr>
        <w:spacing w:before="80" w:after="40"/>
        <w:jc w:val="center"/>
      </w:pPr>
      <w:r>
        <w:rPr>
          <w:rFonts w:ascii="Aptos" w:eastAsia="Aptos" w:hAnsi="Aptos"/>
          <w:b/>
          <w:color w:val="183A63"/>
          <w:sz w:val="27"/>
        </w:rPr>
        <w:t>INDIVIDUAL PROJECT ASSESSMENT  |  WEB TECHNOLOGIES</w:t>
      </w:r>
    </w:p>
    <w:p w14:paraId="2AA3C31B" w14:textId="77777777" w:rsidR="00574343" w:rsidRDefault="00000000">
      <w:pPr>
        <w:spacing w:after="80"/>
        <w:jc w:val="center"/>
      </w:pPr>
      <w:r>
        <w:rPr>
          <w:color w:val="176B7B"/>
          <w:sz w:val="17"/>
        </w:rPr>
        <w:t>CO3 criteria, detailed components, and recorded student marks</w:t>
      </w:r>
    </w:p>
    <w:tbl>
      <w:tblPr>
        <w:tblW w:w="11232" w:type="dxa"/>
        <w:jc w:val="center"/>
        <w:tblLayout w:type="fixed"/>
        <w:tblCellMar>
          <w:top w:w="32" w:type="dxa"/>
          <w:left w:w="55" w:type="dxa"/>
          <w:bottom w:w="32" w:type="dxa"/>
          <w:right w:w="55" w:type="dxa"/>
        </w:tblCellMar>
        <w:tblLook w:val="04A0" w:firstRow="1" w:lastRow="0" w:firstColumn="1" w:lastColumn="0" w:noHBand="0" w:noVBand="1"/>
      </w:tblPr>
      <w:tblGrid>
        <w:gridCol w:w="863"/>
        <w:gridCol w:w="3317"/>
        <w:gridCol w:w="1123"/>
        <w:gridCol w:w="1698"/>
        <w:gridCol w:w="794"/>
        <w:gridCol w:w="1283"/>
        <w:gridCol w:w="993"/>
        <w:gridCol w:w="1161"/>
      </w:tblGrid>
      <w:tr w:rsidR="00574343" w14:paraId="4A5A04F5" w14:textId="77777777" w:rsidTr="001141C6">
        <w:trPr>
          <w:trHeight w:hRule="exact" w:val="600"/>
          <w:jc w:val="center"/>
        </w:trPr>
        <w:tc>
          <w:tcPr>
            <w:tcW w:w="862" w:type="dxa"/>
            <w:tcBorders>
              <w:top w:val="single" w:sz="4" w:space="0" w:color="D7E0EA"/>
              <w:left w:val="single" w:sz="4" w:space="0" w:color="D7E0EA"/>
              <w:bottom w:val="single" w:sz="4" w:space="0" w:color="D7E0EA"/>
              <w:right w:val="single" w:sz="4" w:space="0" w:color="D7E0EA"/>
            </w:tcBorders>
            <w:shd w:val="clear" w:color="auto" w:fill="EAF2F8"/>
            <w:vAlign w:val="center"/>
          </w:tcPr>
          <w:p w14:paraId="6780A5B8" w14:textId="77777777" w:rsidR="00574343" w:rsidRDefault="00000000">
            <w:r>
              <w:rPr>
                <w:b/>
                <w:color w:val="183A63"/>
                <w:sz w:val="15"/>
              </w:rPr>
              <w:t>Name</w:t>
            </w:r>
          </w:p>
        </w:tc>
        <w:tc>
          <w:tcPr>
            <w:tcW w:w="3316" w:type="dxa"/>
            <w:tcBorders>
              <w:top w:val="single" w:sz="4" w:space="0" w:color="D7E0EA"/>
              <w:left w:val="single" w:sz="4" w:space="0" w:color="D7E0EA"/>
              <w:bottom w:val="single" w:sz="4" w:space="0" w:color="D7E0EA"/>
              <w:right w:val="single" w:sz="4" w:space="0" w:color="D7E0EA"/>
            </w:tcBorders>
            <w:vAlign w:val="center"/>
          </w:tcPr>
          <w:p w14:paraId="0DEBC77D" w14:textId="77777777" w:rsidR="001141C6" w:rsidRDefault="001141C6">
            <w:pPr>
              <w:pStyle w:val="BodyText"/>
              <w:rPr>
                <w:sz w:val="18"/>
                <w:szCs w:val="18"/>
                <w:lang w:val="en-GB"/>
              </w:rPr>
            </w:pPr>
          </w:p>
          <w:p w14:paraId="42ACBCCC" w14:textId="32F3FD83" w:rsidR="00574343" w:rsidRPr="001141C6" w:rsidRDefault="003713E6">
            <w:pPr>
              <w:pStyle w:val="BodyText"/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 xml:space="preserve">MD. AL </w:t>
            </w:r>
            <w:r w:rsidR="001141C6">
              <w:rPr>
                <w:sz w:val="18"/>
                <w:szCs w:val="18"/>
                <w:lang w:val="en-GB"/>
              </w:rPr>
              <w:t>AMIN</w:t>
            </w:r>
          </w:p>
          <w:p w14:paraId="77D3AD4E" w14:textId="77777777" w:rsidR="00574343" w:rsidRDefault="00574343">
            <w:pPr>
              <w:pStyle w:val="BodyText"/>
              <w:rPr>
                <w:lang w:val="en-GB"/>
              </w:rPr>
            </w:pPr>
          </w:p>
          <w:p w14:paraId="0EAC8951" w14:textId="77777777" w:rsidR="00574343" w:rsidRDefault="00574343">
            <w:pPr>
              <w:rPr>
                <w:lang w:val="en-GB"/>
              </w:rPr>
            </w:pPr>
          </w:p>
        </w:tc>
        <w:tc>
          <w:tcPr>
            <w:tcW w:w="1123" w:type="dxa"/>
            <w:tcBorders>
              <w:top w:val="single" w:sz="4" w:space="0" w:color="D7E0EA"/>
              <w:left w:val="single" w:sz="4" w:space="0" w:color="D7E0EA"/>
              <w:bottom w:val="single" w:sz="4" w:space="0" w:color="D7E0EA"/>
              <w:right w:val="single" w:sz="4" w:space="0" w:color="D7E0EA"/>
            </w:tcBorders>
            <w:shd w:val="clear" w:color="auto" w:fill="EAF2F8"/>
            <w:vAlign w:val="center"/>
          </w:tcPr>
          <w:p w14:paraId="0C1CA532" w14:textId="77777777" w:rsidR="00574343" w:rsidRDefault="00000000">
            <w:r>
              <w:rPr>
                <w:b/>
                <w:color w:val="183A63"/>
                <w:sz w:val="15"/>
              </w:rPr>
              <w:t>Student ID</w:t>
            </w:r>
          </w:p>
        </w:tc>
        <w:tc>
          <w:tcPr>
            <w:tcW w:w="1698" w:type="dxa"/>
            <w:tcBorders>
              <w:top w:val="single" w:sz="4" w:space="0" w:color="D7E0EA"/>
              <w:left w:val="single" w:sz="4" w:space="0" w:color="D7E0EA"/>
              <w:bottom w:val="single" w:sz="4" w:space="0" w:color="D7E0EA"/>
              <w:right w:val="single" w:sz="4" w:space="0" w:color="D7E0EA"/>
            </w:tcBorders>
            <w:shd w:val="clear" w:color="auto" w:fill="EAF3F8"/>
            <w:vAlign w:val="center"/>
          </w:tcPr>
          <w:p w14:paraId="41FA2E8E" w14:textId="77777777" w:rsidR="00574343" w:rsidRDefault="00000000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23-52648-2</w:t>
            </w:r>
          </w:p>
        </w:tc>
        <w:tc>
          <w:tcPr>
            <w:tcW w:w="794" w:type="dxa"/>
            <w:tcBorders>
              <w:top w:val="single" w:sz="4" w:space="0" w:color="D7E0EA"/>
              <w:left w:val="single" w:sz="4" w:space="0" w:color="D7E0EA"/>
              <w:bottom w:val="single" w:sz="4" w:space="0" w:color="D7E0EA"/>
              <w:right w:val="single" w:sz="4" w:space="0" w:color="D7E0EA"/>
            </w:tcBorders>
            <w:shd w:val="clear" w:color="auto" w:fill="EAF2F8"/>
            <w:vAlign w:val="center"/>
          </w:tcPr>
          <w:p w14:paraId="35D8CAB0" w14:textId="77777777" w:rsidR="00574343" w:rsidRDefault="00000000">
            <w:r>
              <w:rPr>
                <w:b/>
                <w:color w:val="183A63"/>
                <w:sz w:val="15"/>
              </w:rPr>
              <w:t>Group</w:t>
            </w:r>
          </w:p>
        </w:tc>
        <w:tc>
          <w:tcPr>
            <w:tcW w:w="1283" w:type="dxa"/>
            <w:tcBorders>
              <w:top w:val="single" w:sz="4" w:space="0" w:color="D7E0EA"/>
              <w:left w:val="single" w:sz="4" w:space="0" w:color="D7E0EA"/>
              <w:bottom w:val="single" w:sz="4" w:space="0" w:color="D7E0EA"/>
              <w:right w:val="single" w:sz="4" w:space="0" w:color="D7E0EA"/>
            </w:tcBorders>
            <w:vAlign w:val="center"/>
          </w:tcPr>
          <w:p w14:paraId="58E49841" w14:textId="77777777" w:rsidR="00574343" w:rsidRDefault="00000000">
            <w:pPr>
              <w:jc w:val="center"/>
            </w:pPr>
            <w:r>
              <w:t>2</w:t>
            </w:r>
          </w:p>
        </w:tc>
        <w:tc>
          <w:tcPr>
            <w:tcW w:w="993" w:type="dxa"/>
            <w:tcBorders>
              <w:top w:val="single" w:sz="4" w:space="0" w:color="D7E0EA"/>
              <w:left w:val="single" w:sz="4" w:space="0" w:color="D7E0EA"/>
              <w:bottom w:val="single" w:sz="4" w:space="0" w:color="D7E0EA"/>
              <w:right w:val="single" w:sz="4" w:space="0" w:color="D7E0EA"/>
            </w:tcBorders>
            <w:shd w:val="clear" w:color="auto" w:fill="EAF3F8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4B1D90B" w14:textId="77777777" w:rsidR="00574343" w:rsidRDefault="00000000">
            <w:pPr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color w:val="183861"/>
                <w:sz w:val="15"/>
                <w:szCs w:val="15"/>
              </w:rPr>
              <w:t>Section</w:t>
            </w:r>
          </w:p>
        </w:tc>
        <w:tc>
          <w:tcPr>
            <w:tcW w:w="1161" w:type="dxa"/>
            <w:tcBorders>
              <w:top w:val="single" w:sz="4" w:space="0" w:color="D7E0EA"/>
              <w:left w:val="single" w:sz="4" w:space="0" w:color="D7E0EA"/>
              <w:bottom w:val="single" w:sz="4" w:space="0" w:color="D7E0EA"/>
              <w:right w:val="single" w:sz="4" w:space="0" w:color="D7E0EA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5E05642" w14:textId="77777777" w:rsidR="00574343" w:rsidRDefault="00000000">
            <w:pPr>
              <w:jc w:val="center"/>
            </w:pPr>
            <w:r>
              <w:t>L</w:t>
            </w:r>
          </w:p>
        </w:tc>
      </w:tr>
      <w:tr w:rsidR="00574343" w14:paraId="024BA780" w14:textId="77777777">
        <w:trPr>
          <w:trHeight w:hRule="exact" w:val="367"/>
          <w:jc w:val="center"/>
        </w:trPr>
        <w:tc>
          <w:tcPr>
            <w:tcW w:w="862" w:type="dxa"/>
            <w:tcBorders>
              <w:top w:val="single" w:sz="4" w:space="0" w:color="D7E0EA"/>
              <w:left w:val="single" w:sz="4" w:space="0" w:color="D7E0EA"/>
              <w:bottom w:val="single" w:sz="4" w:space="0" w:color="D7E0EA"/>
              <w:right w:val="single" w:sz="4" w:space="0" w:color="D7E0EA"/>
            </w:tcBorders>
            <w:shd w:val="clear" w:color="auto" w:fill="EAF2F8"/>
            <w:vAlign w:val="center"/>
          </w:tcPr>
          <w:p w14:paraId="7A7D02D1" w14:textId="77777777" w:rsidR="00574343" w:rsidRDefault="00000000">
            <w:proofErr w:type="spellStart"/>
            <w:r>
              <w:rPr>
                <w:b/>
                <w:color w:val="183A63"/>
                <w:sz w:val="15"/>
              </w:rPr>
              <w:t>Git</w:t>
            </w:r>
            <w:proofErr w:type="spellEnd"/>
            <w:r>
              <w:rPr>
                <w:b/>
                <w:color w:val="183A63"/>
                <w:sz w:val="15"/>
              </w:rPr>
              <w:t xml:space="preserve"> Repo</w:t>
            </w:r>
          </w:p>
        </w:tc>
        <w:tc>
          <w:tcPr>
            <w:tcW w:w="10368" w:type="dxa"/>
            <w:gridSpan w:val="7"/>
            <w:tcBorders>
              <w:top w:val="single" w:sz="4" w:space="0" w:color="D7E0EA"/>
              <w:left w:val="single" w:sz="4" w:space="0" w:color="D7E0EA"/>
              <w:bottom w:val="single" w:sz="4" w:space="0" w:color="D7E0EA"/>
              <w:right w:val="single" w:sz="4" w:space="0" w:color="D7E0EA"/>
            </w:tcBorders>
            <w:vAlign w:val="center"/>
          </w:tcPr>
          <w:p w14:paraId="28E207A2" w14:textId="364EA734" w:rsidR="00574343" w:rsidRDefault="002746DF">
            <w:hyperlink r:id="rId9" w:history="1">
              <w:r w:rsidRPr="002746DF">
                <w:rPr>
                  <w:rStyle w:val="Hyperlink"/>
                </w:rPr>
                <w:t>https://github.com/jaeef/summer-25-26-CampusXP</w:t>
              </w:r>
            </w:hyperlink>
          </w:p>
        </w:tc>
      </w:tr>
    </w:tbl>
    <w:p w14:paraId="2B657E37" w14:textId="77777777" w:rsidR="00574343" w:rsidRDefault="00000000">
      <w:pPr>
        <w:keepNext/>
        <w:spacing w:before="240" w:after="240"/>
        <w:jc w:val="center"/>
      </w:pPr>
      <w:r>
        <w:rPr>
          <w:b/>
          <w:color w:val="183A63"/>
          <w:sz w:val="29"/>
        </w:rPr>
        <w:t>CO3 ASSESSMENT</w:t>
      </w:r>
    </w:p>
    <w:tbl>
      <w:tblPr>
        <w:tblW w:w="11232" w:type="dxa"/>
        <w:tblLayout w:type="fixed"/>
        <w:tblLook w:val="04A0" w:firstRow="1" w:lastRow="0" w:firstColumn="1" w:lastColumn="0" w:noHBand="0" w:noVBand="1"/>
      </w:tblPr>
      <w:tblGrid>
        <w:gridCol w:w="1123"/>
        <w:gridCol w:w="1123"/>
        <w:gridCol w:w="1123"/>
        <w:gridCol w:w="1123"/>
        <w:gridCol w:w="1124"/>
        <w:gridCol w:w="1242"/>
        <w:gridCol w:w="1004"/>
        <w:gridCol w:w="1123"/>
        <w:gridCol w:w="1122"/>
        <w:gridCol w:w="1125"/>
      </w:tblGrid>
      <w:tr w:rsidR="00574343" w14:paraId="15FB69B5" w14:textId="77777777" w:rsidTr="00A3659E">
        <w:tc>
          <w:tcPr>
            <w:tcW w:w="11232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7365D"/>
            <w:vAlign w:val="center"/>
          </w:tcPr>
          <w:p w14:paraId="6FA7DDF8" w14:textId="77777777" w:rsidR="00574343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CO3: Develop multi-tier web application for targeted society</w:t>
            </w:r>
          </w:p>
        </w:tc>
      </w:tr>
      <w:tr w:rsidR="00574343" w14:paraId="5CF8E5B5" w14:textId="77777777" w:rsidTr="00A3659E">
        <w:tc>
          <w:tcPr>
            <w:tcW w:w="449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F6B78"/>
            <w:vAlign w:val="center"/>
          </w:tcPr>
          <w:p w14:paraId="69130CE8" w14:textId="77777777" w:rsidR="00574343" w:rsidRDefault="00000000">
            <w:pPr>
              <w:jc w:val="center"/>
            </w:pPr>
            <w:r>
              <w:rPr>
                <w:b/>
                <w:color w:val="FFFFFF"/>
                <w:sz w:val="15"/>
              </w:rPr>
              <w:t>Feature Implementation (0-3)</w:t>
            </w:r>
          </w:p>
        </w:tc>
        <w:tc>
          <w:tcPr>
            <w:tcW w:w="337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F6B78"/>
            <w:vAlign w:val="center"/>
          </w:tcPr>
          <w:p w14:paraId="1AE31D6A" w14:textId="77777777" w:rsidR="00574343" w:rsidRDefault="00000000">
            <w:pPr>
              <w:jc w:val="center"/>
            </w:pPr>
            <w:r>
              <w:rPr>
                <w:b/>
                <w:color w:val="FFFFFF"/>
                <w:sz w:val="15"/>
              </w:rPr>
              <w:t>Logical Analysis (0-3)</w:t>
            </w:r>
          </w:p>
        </w:tc>
        <w:tc>
          <w:tcPr>
            <w:tcW w:w="22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F6B78"/>
            <w:vAlign w:val="center"/>
          </w:tcPr>
          <w:p w14:paraId="15EC2C06" w14:textId="77777777" w:rsidR="00574343" w:rsidRDefault="00000000">
            <w:pPr>
              <w:jc w:val="center"/>
            </w:pPr>
            <w:r>
              <w:rPr>
                <w:b/>
                <w:color w:val="FFFFFF"/>
                <w:sz w:val="15"/>
              </w:rPr>
              <w:t>Completeness (0-3)</w:t>
            </w:r>
          </w:p>
        </w:tc>
        <w:tc>
          <w:tcPr>
            <w:tcW w:w="1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F6B78"/>
            <w:vAlign w:val="center"/>
          </w:tcPr>
          <w:p w14:paraId="2061A4B8" w14:textId="77777777" w:rsidR="00574343" w:rsidRDefault="00000000">
            <w:pPr>
              <w:jc w:val="center"/>
            </w:pPr>
            <w:r>
              <w:rPr>
                <w:b/>
                <w:color w:val="FFFFFF"/>
                <w:sz w:val="15"/>
              </w:rPr>
              <w:t>Total</w:t>
            </w:r>
          </w:p>
        </w:tc>
      </w:tr>
      <w:tr w:rsidR="00574343" w14:paraId="76939F6D" w14:textId="77777777" w:rsidTr="00A3659E">
        <w:tc>
          <w:tcPr>
            <w:tcW w:w="11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vAlign w:val="center"/>
          </w:tcPr>
          <w:p w14:paraId="539139CD" w14:textId="77777777" w:rsidR="00574343" w:rsidRDefault="00000000">
            <w:pPr>
              <w:jc w:val="center"/>
            </w:pPr>
            <w:r>
              <w:rPr>
                <w:b/>
                <w:color w:val="17365D"/>
                <w:sz w:val="15"/>
              </w:rPr>
              <w:t>Basic Web Security</w:t>
            </w:r>
          </w:p>
        </w:tc>
        <w:tc>
          <w:tcPr>
            <w:tcW w:w="11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vAlign w:val="center"/>
          </w:tcPr>
          <w:p w14:paraId="056360A4" w14:textId="77777777" w:rsidR="00574343" w:rsidRDefault="00000000">
            <w:pPr>
              <w:jc w:val="center"/>
            </w:pPr>
            <w:r>
              <w:rPr>
                <w:b/>
                <w:color w:val="17365D"/>
                <w:sz w:val="15"/>
              </w:rPr>
              <w:t>UI (HTML/CSS)</w:t>
            </w:r>
          </w:p>
        </w:tc>
        <w:tc>
          <w:tcPr>
            <w:tcW w:w="11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vAlign w:val="center"/>
          </w:tcPr>
          <w:p w14:paraId="507F2E06" w14:textId="77777777" w:rsidR="00574343" w:rsidRDefault="00000000">
            <w:pPr>
              <w:jc w:val="center"/>
            </w:pPr>
            <w:r>
              <w:rPr>
                <w:b/>
                <w:color w:val="17365D"/>
                <w:sz w:val="15"/>
              </w:rPr>
              <w:t>Feature Completeness</w:t>
            </w:r>
          </w:p>
        </w:tc>
        <w:tc>
          <w:tcPr>
            <w:tcW w:w="11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vAlign w:val="center"/>
          </w:tcPr>
          <w:p w14:paraId="3A1569BB" w14:textId="77777777" w:rsidR="00574343" w:rsidRDefault="00000000">
            <w:pPr>
              <w:jc w:val="center"/>
            </w:pPr>
            <w:r>
              <w:rPr>
                <w:b/>
                <w:color w:val="17365D"/>
                <w:sz w:val="15"/>
              </w:rPr>
              <w:t>Marks</w:t>
            </w:r>
            <w:r>
              <w:rPr>
                <w:b/>
                <w:color w:val="17365D"/>
                <w:sz w:val="15"/>
              </w:rPr>
              <w:br/>
              <w:t>(0-3)</w:t>
            </w:r>
          </w:p>
        </w:tc>
        <w:tc>
          <w:tcPr>
            <w:tcW w:w="11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vAlign w:val="center"/>
          </w:tcPr>
          <w:p w14:paraId="628604B2" w14:textId="77777777" w:rsidR="00574343" w:rsidRDefault="00000000">
            <w:pPr>
              <w:jc w:val="center"/>
            </w:pPr>
            <w:r>
              <w:rPr>
                <w:b/>
                <w:color w:val="17365D"/>
                <w:sz w:val="15"/>
              </w:rPr>
              <w:t>DB</w:t>
            </w:r>
          </w:p>
        </w:tc>
        <w:tc>
          <w:tcPr>
            <w:tcW w:w="12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vAlign w:val="center"/>
          </w:tcPr>
          <w:p w14:paraId="4A6F11BB" w14:textId="77777777" w:rsidR="00574343" w:rsidRDefault="00000000">
            <w:pPr>
              <w:jc w:val="center"/>
            </w:pPr>
            <w:r>
              <w:rPr>
                <w:b/>
                <w:color w:val="17365D"/>
                <w:sz w:val="15"/>
              </w:rPr>
              <w:t>Auth (Session/cookie)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vAlign w:val="center"/>
          </w:tcPr>
          <w:p w14:paraId="22081072" w14:textId="77777777" w:rsidR="00574343" w:rsidRDefault="00000000">
            <w:pPr>
              <w:jc w:val="center"/>
            </w:pPr>
            <w:r>
              <w:rPr>
                <w:b/>
                <w:color w:val="17365D"/>
                <w:sz w:val="15"/>
              </w:rPr>
              <w:t>Marks</w:t>
            </w:r>
            <w:r>
              <w:rPr>
                <w:b/>
                <w:color w:val="17365D"/>
                <w:sz w:val="15"/>
              </w:rPr>
              <w:br/>
              <w:t>(0-3)</w:t>
            </w:r>
          </w:p>
        </w:tc>
        <w:tc>
          <w:tcPr>
            <w:tcW w:w="11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vAlign w:val="center"/>
          </w:tcPr>
          <w:p w14:paraId="2A6BB344" w14:textId="77777777" w:rsidR="00574343" w:rsidRDefault="00000000">
            <w:pPr>
              <w:jc w:val="center"/>
            </w:pPr>
            <w:r>
              <w:rPr>
                <w:b/>
                <w:color w:val="17365D"/>
                <w:sz w:val="15"/>
              </w:rPr>
              <w:t>MVC</w:t>
            </w:r>
          </w:p>
        </w:tc>
        <w:tc>
          <w:tcPr>
            <w:tcW w:w="1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vAlign w:val="center"/>
          </w:tcPr>
          <w:p w14:paraId="00C906FB" w14:textId="77777777" w:rsidR="00574343" w:rsidRDefault="00000000">
            <w:pPr>
              <w:jc w:val="center"/>
            </w:pPr>
            <w:r>
              <w:rPr>
                <w:b/>
                <w:color w:val="17365D"/>
                <w:sz w:val="15"/>
              </w:rPr>
              <w:t>Marks</w:t>
            </w:r>
            <w:r>
              <w:rPr>
                <w:b/>
                <w:color w:val="17365D"/>
                <w:sz w:val="15"/>
              </w:rPr>
              <w:br/>
              <w:t>(0-3)</w:t>
            </w:r>
          </w:p>
        </w:tc>
        <w:tc>
          <w:tcPr>
            <w:tcW w:w="1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vAlign w:val="center"/>
          </w:tcPr>
          <w:p w14:paraId="3B1D8567" w14:textId="77777777" w:rsidR="00574343" w:rsidRDefault="00000000">
            <w:pPr>
              <w:jc w:val="center"/>
            </w:pPr>
            <w:r>
              <w:rPr>
                <w:b/>
                <w:color w:val="17365D"/>
                <w:sz w:val="14"/>
              </w:rPr>
              <w:t>Total CO3 marks</w:t>
            </w:r>
            <w:r>
              <w:rPr>
                <w:b/>
                <w:color w:val="17365D"/>
                <w:sz w:val="14"/>
              </w:rPr>
              <w:br/>
              <w:t>(out of 9)</w:t>
            </w:r>
          </w:p>
        </w:tc>
      </w:tr>
      <w:tr w:rsidR="00574343" w14:paraId="5C0001E0" w14:textId="77777777" w:rsidTr="00A3659E">
        <w:trPr>
          <w:trHeight w:val="387"/>
        </w:trPr>
        <w:tc>
          <w:tcPr>
            <w:tcW w:w="11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580A31" w14:textId="77777777" w:rsidR="00574343" w:rsidRDefault="00574343">
            <w:pPr>
              <w:jc w:val="center"/>
            </w:pPr>
          </w:p>
        </w:tc>
        <w:tc>
          <w:tcPr>
            <w:tcW w:w="11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8BBB5E" w14:textId="77777777" w:rsidR="00574343" w:rsidRDefault="00574343">
            <w:pPr>
              <w:jc w:val="center"/>
            </w:pPr>
          </w:p>
        </w:tc>
        <w:tc>
          <w:tcPr>
            <w:tcW w:w="11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9FB626" w14:textId="77777777" w:rsidR="00574343" w:rsidRDefault="00574343">
            <w:pPr>
              <w:jc w:val="center"/>
            </w:pPr>
          </w:p>
        </w:tc>
        <w:tc>
          <w:tcPr>
            <w:tcW w:w="11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1BC811" w14:textId="77777777" w:rsidR="00574343" w:rsidRDefault="00574343">
            <w:pPr>
              <w:jc w:val="center"/>
            </w:pPr>
          </w:p>
        </w:tc>
        <w:tc>
          <w:tcPr>
            <w:tcW w:w="11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D6FC2F" w14:textId="77777777" w:rsidR="00574343" w:rsidRDefault="00574343">
            <w:pPr>
              <w:jc w:val="center"/>
            </w:pPr>
          </w:p>
        </w:tc>
        <w:tc>
          <w:tcPr>
            <w:tcW w:w="12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955FE7" w14:textId="77777777" w:rsidR="00574343" w:rsidRDefault="00574343">
            <w:pPr>
              <w:jc w:val="center"/>
            </w:pP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8D100A" w14:textId="77777777" w:rsidR="00574343" w:rsidRDefault="00574343">
            <w:pPr>
              <w:jc w:val="center"/>
            </w:pPr>
          </w:p>
        </w:tc>
        <w:tc>
          <w:tcPr>
            <w:tcW w:w="11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AD116C" w14:textId="77777777" w:rsidR="00574343" w:rsidRDefault="00574343">
            <w:pPr>
              <w:jc w:val="center"/>
            </w:pPr>
          </w:p>
        </w:tc>
        <w:tc>
          <w:tcPr>
            <w:tcW w:w="1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822224" w14:textId="77777777" w:rsidR="00574343" w:rsidRDefault="00574343">
            <w:pPr>
              <w:jc w:val="center"/>
            </w:pPr>
          </w:p>
        </w:tc>
        <w:tc>
          <w:tcPr>
            <w:tcW w:w="1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E6B78"/>
            <w:vAlign w:val="center"/>
          </w:tcPr>
          <w:p w14:paraId="2764AAFA" w14:textId="3B910C55" w:rsidR="00574343" w:rsidRDefault="00574343" w:rsidP="002746DF">
            <w:pPr>
              <w:rPr>
                <w:b/>
                <w:bCs/>
                <w:color w:val="FFFFFF" w:themeColor="background1"/>
              </w:rPr>
            </w:pPr>
          </w:p>
        </w:tc>
      </w:tr>
    </w:tbl>
    <w:p w14:paraId="0754CC0A" w14:textId="77777777" w:rsidR="00574343" w:rsidRDefault="00000000">
      <w:pPr>
        <w:spacing w:before="320" w:after="320"/>
        <w:jc w:val="center"/>
      </w:pPr>
      <w:r>
        <w:rPr>
          <w:b/>
          <w:color w:val="183A63"/>
          <w:sz w:val="29"/>
        </w:rPr>
        <w:t>Repository Evidence</w:t>
      </w:r>
    </w:p>
    <w:p w14:paraId="5B24510E" w14:textId="010F1652" w:rsidR="00574343" w:rsidRDefault="002746DF">
      <w:pPr>
        <w:jc w:val="center"/>
      </w:pPr>
      <w:r>
        <w:rPr>
          <w:noProof/>
        </w:rPr>
        <w:drawing>
          <wp:inline distT="0" distB="0" distL="0" distR="0" wp14:anchorId="3AD7F3FF" wp14:editId="4898E79F">
            <wp:extent cx="6920230" cy="4525645"/>
            <wp:effectExtent l="0" t="0" r="0" b="0"/>
            <wp:docPr id="8490215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02158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920230" cy="4525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6737C" w14:textId="77777777" w:rsidR="00574343" w:rsidRDefault="00574343">
      <w:pPr>
        <w:jc w:val="center"/>
        <w:rPr>
          <w:color w:val="183861"/>
        </w:rPr>
      </w:pPr>
    </w:p>
    <w:sectPr w:rsidR="00574343">
      <w:pgSz w:w="11906" w:h="16838"/>
      <w:pgMar w:top="504" w:right="504" w:bottom="576" w:left="504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1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Lohit Devanagari">
    <w:panose1 w:val="00000000000000000000"/>
    <w:charset w:val="00"/>
    <w:family w:val="roman"/>
    <w:notTrueType/>
    <w:pitch w:val="default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A692A"/>
    <w:multiLevelType w:val="multilevel"/>
    <w:tmpl w:val="7E889F7A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27ED58D8"/>
    <w:multiLevelType w:val="multilevel"/>
    <w:tmpl w:val="825A1E5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 w15:restartNumberingAfterBreak="0">
    <w:nsid w:val="30BE1EBC"/>
    <w:multiLevelType w:val="multilevel"/>
    <w:tmpl w:val="92BA542C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 w15:restartNumberingAfterBreak="0">
    <w:nsid w:val="59AF5393"/>
    <w:multiLevelType w:val="multilevel"/>
    <w:tmpl w:val="F6F49006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 w15:restartNumberingAfterBreak="0">
    <w:nsid w:val="5C130D6E"/>
    <w:multiLevelType w:val="multilevel"/>
    <w:tmpl w:val="D3226C68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 w15:restartNumberingAfterBreak="0">
    <w:nsid w:val="703D3518"/>
    <w:multiLevelType w:val="multilevel"/>
    <w:tmpl w:val="21AAE02E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 w15:restartNumberingAfterBreak="0">
    <w:nsid w:val="77C80310"/>
    <w:multiLevelType w:val="multilevel"/>
    <w:tmpl w:val="44DC082A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 w16cid:durableId="350647161">
    <w:abstractNumId w:val="1"/>
  </w:num>
  <w:num w:numId="2" w16cid:durableId="220018363">
    <w:abstractNumId w:val="3"/>
  </w:num>
  <w:num w:numId="3" w16cid:durableId="119230147">
    <w:abstractNumId w:val="4"/>
  </w:num>
  <w:num w:numId="4" w16cid:durableId="1409840644">
    <w:abstractNumId w:val="5"/>
  </w:num>
  <w:num w:numId="5" w16cid:durableId="2073193738">
    <w:abstractNumId w:val="6"/>
  </w:num>
  <w:num w:numId="6" w16cid:durableId="1967002040">
    <w:abstractNumId w:val="2"/>
  </w:num>
  <w:num w:numId="7" w16cid:durableId="15939021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autoHyphenation/>
  <w:hyphenationZone w:val="0"/>
  <w:characterSpacingControl w:val="doNotCompress"/>
  <w:compat>
    <w:useFELayout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74343"/>
    <w:rsid w:val="000B1444"/>
    <w:rsid w:val="0010349D"/>
    <w:rsid w:val="001141C6"/>
    <w:rsid w:val="002746DF"/>
    <w:rsid w:val="00280428"/>
    <w:rsid w:val="003713E6"/>
    <w:rsid w:val="00484ABD"/>
    <w:rsid w:val="00574343"/>
    <w:rsid w:val="00A365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24DF85"/>
  <w15:docId w15:val="{38B6B75C-7303-4FC6-97A2-575EF27333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"/>
    <w:link w:val="Header"/>
    <w:uiPriority w:val="99"/>
    <w:qFormat/>
    <w:rsid w:val="00E618BF"/>
  </w:style>
  <w:style w:type="character" w:customStyle="1" w:styleId="FooterChar">
    <w:name w:val="Footer Char"/>
    <w:basedOn w:val="DefaultParagraphFont"/>
    <w:link w:val="Footer"/>
    <w:uiPriority w:val="99"/>
    <w:qFormat/>
    <w:rsid w:val="00E618BF"/>
  </w:style>
  <w:style w:type="character" w:customStyle="1" w:styleId="Heading1Char">
    <w:name w:val="Heading 1 Char"/>
    <w:basedOn w:val="DefaultParagraphFont"/>
    <w:link w:val="Heading1"/>
    <w:uiPriority w:val="9"/>
    <w:qFormat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qFormat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qFormat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99"/>
    <w:qFormat/>
    <w:rsid w:val="00AA1D8D"/>
  </w:style>
  <w:style w:type="character" w:customStyle="1" w:styleId="BodyText2Char">
    <w:name w:val="Body Text 2 Char"/>
    <w:basedOn w:val="DefaultParagraphFont"/>
    <w:link w:val="BodyText2"/>
    <w:uiPriority w:val="99"/>
    <w:qFormat/>
    <w:rsid w:val="00AA1D8D"/>
  </w:style>
  <w:style w:type="character" w:customStyle="1" w:styleId="BodyText3Char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customStyle="1" w:styleId="QuoteChar">
    <w:name w:val="Quote Char"/>
    <w:basedOn w:val="DefaultParagraphFont"/>
    <w:link w:val="Quote"/>
    <w:uiPriority w:val="29"/>
    <w:qFormat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character" w:styleId="Hyperlink">
    <w:name w:val="Hyperlink"/>
    <w:rPr>
      <w:color w:val="000080"/>
      <w:u w:val="single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</w:style>
  <w:style w:type="paragraph" w:styleId="NoSpacing">
    <w:name w:val="No Spacing"/>
    <w:uiPriority w:val="1"/>
    <w:qFormat/>
    <w:rsid w:val="00FC693F"/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after="120"/>
    </w:pPr>
    <w:rPr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qFormat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qFormat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paragraph" w:styleId="IndexHeading">
    <w:name w:val="index heading"/>
    <w:basedOn w:val="Heading"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81BD" w:themeColor="accent1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C0504D" w:themeColor="accent2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BBB59" w:themeColor="accent3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064A2" w:themeColor="accent4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BACC6" w:themeColor="accent5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79646" w:themeColor="accent6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UnresolvedMention">
    <w:name w:val="Unresolved Mention"/>
    <w:basedOn w:val="DefaultParagraphFont"/>
    <w:uiPriority w:val="99"/>
    <w:semiHidden/>
    <w:unhideWhenUsed/>
    <w:rsid w:val="002746D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image" Target="media/image1.png"/><Relationship Id="rId4" Type="http://schemas.openxmlformats.org/officeDocument/2006/relationships/customXml" Target="../customXml/item4.xml"/><Relationship Id="rId9" Type="http://schemas.openxmlformats.org/officeDocument/2006/relationships/hyperlink" Target="https://github.com/jaeef/summer-25-26-CampusX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</a:majorFont>
      <a:minorFont>
        <a:latin typeface="Cambria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BA738DD7176B04DB0A7A860E99B23CF" ma:contentTypeVersion="11" ma:contentTypeDescription="Create a new document." ma:contentTypeScope="" ma:versionID="dfb6c7bb58ff17658e232ce9ded4f482">
  <xsd:schema xmlns:xsd="http://www.w3.org/2001/XMLSchema" xmlns:xs="http://www.w3.org/2001/XMLSchema" xmlns:p="http://schemas.microsoft.com/office/2006/metadata/properties" xmlns:ns2="e89bd651-a027-450b-961b-5fe5ec8507fb" xmlns:ns3="6aca64f0-1a7f-45a9-aeb0-68bfeee3fd7c" targetNamespace="http://schemas.microsoft.com/office/2006/metadata/properties" ma:root="true" ma:fieldsID="f4d25b6188bf54fe63b1183e3b4f8ef3" ns2:_="" ns3:_="">
    <xsd:import namespace="e89bd651-a027-450b-961b-5fe5ec8507fb"/>
    <xsd:import namespace="6aca64f0-1a7f-45a9-aeb0-68bfeee3fd7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89bd651-a027-450b-961b-5fe5ec8507f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dc387e96-56ce-4293-9bf0-c5d3fd96f7a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aca64f0-1a7f-45a9-aeb0-68bfeee3fd7c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110d3763-e888-4596-8047-0f36c7cec312}" ma:internalName="TaxCatchAll" ma:showField="CatchAllData" ma:web="6aca64f0-1a7f-45a9-aeb0-68bfeee3fd7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89bd651-a027-450b-961b-5fe5ec8507fb">
      <Terms xmlns="http://schemas.microsoft.com/office/infopath/2007/PartnerControls"/>
    </lcf76f155ced4ddcb4097134ff3c332f>
    <TaxCatchAll xmlns="6aca64f0-1a7f-45a9-aeb0-68bfeee3fd7c" xsi:nil="true"/>
  </documentManagement>
</p:properties>
</file>

<file path=customXml/itemProps1.xml><?xml version="1.0" encoding="utf-8"?>
<ds:datastoreItem xmlns:ds="http://schemas.openxmlformats.org/officeDocument/2006/customXml" ds:itemID="{E293BAC0-855D-4A1D-AD98-21B9D8C0A98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4966C041-AEAA-4E6D-B384-7C36E889357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89bd651-a027-450b-961b-5fe5ec8507fb"/>
    <ds:schemaRef ds:uri="6aca64f0-1a7f-45a9-aeb0-68bfeee3fd7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FFBAA63-CF2B-4759-9078-F283C8961B83}">
  <ds:schemaRefs>
    <ds:schemaRef ds:uri="http://schemas.microsoft.com/office/2006/metadata/properties"/>
    <ds:schemaRef ds:uri="http://schemas.microsoft.com/office/infopath/2007/PartnerControls"/>
    <ds:schemaRef ds:uri="e89bd651-a027-450b-961b-5fe5ec8507fb"/>
    <ds:schemaRef ds:uri="6aca64f0-1a7f-45a9-aeb0-68bfeee3fd7c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1</Pages>
  <Words>102</Words>
  <Characters>585</Characters>
  <Application>Microsoft Office Word</Application>
  <DocSecurity>0</DocSecurity>
  <Lines>4</Lines>
  <Paragraphs>1</Paragraphs>
  <ScaleCrop>false</ScaleCrop>
  <Company/>
  <LinksUpToDate>false</LinksUpToDate>
  <CharactersWithSpaces>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CO1 Student Assessment - 23-50520-1 (Portrait)</dc:title>
  <dc:subject>Web Technologies individual project assessment</dc:subject>
  <dc:creator>Academic Assessment Template</dc:creator>
  <cp:keywords>CO1 Web Technologies student assessment marks</cp:keywords>
  <dc:description>generated by python-docx</dc:description>
  <cp:lastModifiedBy>ABU SALEH MOHAMMAD JAEEF</cp:lastModifiedBy>
  <cp:revision>59</cp:revision>
  <dcterms:created xsi:type="dcterms:W3CDTF">2013-12-23T23:15:00Z</dcterms:created>
  <dcterms:modified xsi:type="dcterms:W3CDTF">2026-09-14T16:54:00Z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0x0101006BA738DD7176B04DB0A7A860E99B23CF</vt:lpwstr>
  </property>
</Properties>
</file>