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[목차]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1j5yo3vxi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WSL2 설치와 활용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x2n1ae0g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WSL2 소개와 설치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uhv2l2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WSL 소개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c6hvmhha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WSL 설치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5cc1f33w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Docker의 활용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9oqplp7y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Windows Docker 설치와 확인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04wgfu7h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Widnows Docker 설치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1g0rk0xi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Windows Docker의 실행 확인 (Docker Desktop)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63pkr84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Docker CentOS의 설치 및 활용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31j5yo3vxi8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WSL2 설치와 활용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wx2n1ae0gh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WSL2 소개와 설치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2kuhv2l2r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 소개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https://learn.microsoft.com/ko-kr/windows/wsl/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2tc6hvmhhat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 설치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https://learn.microsoft.com/ko-kr/windows/wsl/install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https://learn.microsoft.com/ko-kr/windows/wsl/setup/environment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[내용 요약]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▶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파웨쉘을 관리자 모드로 실행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wsl --install 명령어 입력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주의 설치 시점 및 wsl 도구 버전에 따라 추가 옵션이 필요할 수 있음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(예: wsl --install -d Ubuntu 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▶ WSL2 활성화 후 Ubuntu까지 한번에 설치됨.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07488" cy="328298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488" cy="32829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105cc1f33w9j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Docker의 활용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im9oqplp7yf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Windows Docker 설치와 확인</w:t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n304wgfu7hu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Widnows Docker 설치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https://www.docker.com/get-started/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96075" cy="2717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vk1g0rk0xi78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Docker의 실행 확인 (Docker Desktop)</w:t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96075" cy="3784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96075" cy="1422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o263pkr84sm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Docker CentOS의 설치 및 활용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C:\Users\chris&gt;</w:t>
            </w:r>
            <w:r w:rsidDel="00000000" w:rsidR="00000000" w:rsidRPr="00000000">
              <w:rPr>
                <w:b w:val="1"/>
                <w:rtl w:val="0"/>
              </w:rPr>
              <w:t xml:space="preserve">docker pull centos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default tag: latest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latest: Pulling from library/centos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a1d0c7532777: Pull complete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Digest: sha256:a27fd8080b517143cbbbab9dfb7c8571c40d67d534bbdee55bd6c473f432b177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Downloaded newer image for centos:latest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docker.io/library/centos:latest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What's Next?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View a summary of image vulnerabilities and recommendations → docker scout quickview centos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C:\Users\chris&gt;</w:t>
            </w:r>
            <w:r w:rsidDel="00000000" w:rsidR="00000000" w:rsidRPr="00000000">
              <w:rPr>
                <w:b w:val="1"/>
                <w:rtl w:val="0"/>
              </w:rPr>
              <w:t xml:space="preserve">docker images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REPOSITORY                TAG       IMAGE ID       CREATED         SIZE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centos                    latest    5d0da3dc9764   2 years ago     231MB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C:\Users\chris&gt;</w:t>
            </w:r>
            <w:r w:rsidDel="00000000" w:rsidR="00000000" w:rsidRPr="00000000">
              <w:rPr>
                <w:b w:val="1"/>
                <w:rtl w:val="0"/>
              </w:rPr>
              <w:t xml:space="preserve">docker run -it --name cent centos /bin/bash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[root@2ee11a5f1280 /]# ls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  etc   lib    lost+found  mnt  proc  run   srv  tmp  var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  home  lib64  media       opt  root  sbin  sys  usr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[root@2ee11a5f1280 /]#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“감사합니다”</w:t>
      </w:r>
    </w:p>
    <w:sectPr>
      <w:headerReference r:id="rId14" w:type="default"/>
      <w:footerReference r:id="rId15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윈도우 - WSL2와 Docker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049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docker.com/get-started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earn.microsoft.com/ko-kr/windows/wsl/" TargetMode="External"/><Relationship Id="rId7" Type="http://schemas.openxmlformats.org/officeDocument/2006/relationships/hyperlink" Target="https://learn.microsoft.com/ko-kr/windows/wsl/install" TargetMode="External"/><Relationship Id="rId8" Type="http://schemas.openxmlformats.org/officeDocument/2006/relationships/hyperlink" Target="https://learn.microsoft.com/ko-kr/windows/wsl/setup/environmen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