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j5puz590g3u" w:id="0"/>
      <w:bookmarkEnd w:id="0"/>
      <w:r w:rsidDel="00000000" w:rsidR="00000000" w:rsidRPr="00000000">
        <w:rPr>
          <w:sz w:val="80"/>
          <w:szCs w:val="80"/>
          <w:rtl w:val="0"/>
        </w:rPr>
        <w:t xml:space="preserve">DB /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0000"/>
        </w:rPr>
      </w:pPr>
      <w:bookmarkStart w:colFirst="0" w:colLast="0" w:name="_7b49y6uvn1qq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안녕하세요. 잠시 후 9시10분~ 시작하겠습니다.</w:t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sz w:val="24"/>
          <w:szCs w:val="24"/>
        </w:rPr>
      </w:pPr>
      <w:bookmarkStart w:colFirst="0" w:colLast="0" w:name="_m0dcn4mu2ma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 참고 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72"/>
          <w:szCs w:val="72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온라인 문서 (URL)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72"/>
          <w:szCs w:val="72"/>
        </w:rPr>
      </w:pPr>
      <w:hyperlink r:id="rId6">
        <w:r w:rsidDel="00000000" w:rsidR="00000000" w:rsidRPr="00000000">
          <w:rPr>
            <w:b w:val="1"/>
            <w:color w:val="1155cc"/>
            <w:sz w:val="72"/>
            <w:szCs w:val="72"/>
            <w:u w:val="single"/>
            <w:rtl w:val="0"/>
          </w:rPr>
          <w:t xml:space="preserve">https://bit.ly/KOSA20241118</w:t>
        </w:r>
      </w:hyperlink>
      <w:r w:rsidDel="00000000" w:rsidR="00000000" w:rsidRPr="00000000">
        <w:rPr>
          <w:b w:val="1"/>
          <w:sz w:val="72"/>
          <w:szCs w:val="72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=&gt; KOSA는  대문자이고 20241118는 오늘 날자 입니다.  접속이 잘 되는지 확인 부탁드립니다.</w:t>
        <w:tab/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과정 진행하면서 필요한 자료를 단계별로 공유 드릴 예정입니다.</w:t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실습에 필요한 파일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7">
        <w:r w:rsidDel="00000000" w:rsidR="00000000" w:rsidRPr="00000000">
          <w:rPr>
            <w:b w:val="1"/>
            <w:color w:val="1155cc"/>
            <w:sz w:val="74"/>
            <w:szCs w:val="74"/>
            <w:u w:val="single"/>
            <w:rtl w:val="0"/>
          </w:rPr>
          <w:t xml:space="preserve">http://naver.me/5eUKEWMR</w:t>
        </w:r>
      </w:hyperlink>
      <w:r w:rsidDel="00000000" w:rsidR="00000000" w:rsidRPr="00000000">
        <w:rPr>
          <w:b w:val="1"/>
          <w:sz w:val="74"/>
          <w:szCs w:val="7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=&gt; 실습 등에 필요한 자료는 진행하면서 단계별로 공유 드릴 예정입니다.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color w:val="666666"/>
          <w:sz w:val="28"/>
          <w:szCs w:val="28"/>
        </w:rPr>
      </w:pPr>
      <w:bookmarkStart w:colFirst="0" w:colLast="0" w:name="_eh64q6he2we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강사 소개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이름:     김윤수</w:t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이메일: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kchris000@gmail.com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(000은 숫자입니다.)</w:t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010-8638-4839            (전화)</w:t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AI+IoT 서비스/제품 : 분석/설계/구현/테스트(품질, 보안) =&gt; 클라우드 (AWS, NCP)</w:t>
      </w:r>
    </w:p>
    <w:p w:rsidR="00000000" w:rsidDel="00000000" w:rsidP="00000000" w:rsidRDefault="00000000" w:rsidRPr="00000000" w14:paraId="0000001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           윈도우 (시스템, 응용서비스), 리눅스(서비스), 안드로이드 (iOS)</w:t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                      BackEnd, Front-End.</w:t>
      </w:r>
    </w:p>
    <w:p w:rsidR="00000000" w:rsidDel="00000000" w:rsidP="00000000" w:rsidRDefault="00000000" w:rsidRPr="00000000" w14:paraId="0000001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보안 컨설팅 : SW 품질 테스트, 테스트 자동화, 모의해킹 (윈도우/리눅스/모바일), 취약점 점검</w:t>
      </w:r>
    </w:p>
    <w:p w:rsidR="00000000" w:rsidDel="00000000" w:rsidP="00000000" w:rsidRDefault="00000000" w:rsidRPr="00000000" w14:paraId="0000001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강의 / 집필 : 리눅스마스터, SQLD/네트워크관리사, 정보보안기사</w:t>
      </w:r>
    </w:p>
    <w:sectPr>
      <w:headerReference r:id="rId9" w:type="default"/>
      <w:footerReference r:id="rId10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소프트웨어산업협회(KOSA) - DB/SQL 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01F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it.ly/KOSA20241118" TargetMode="External"/><Relationship Id="rId7" Type="http://schemas.openxmlformats.org/officeDocument/2006/relationships/hyperlink" Target="http://naver.me/5eUKEWMR" TargetMode="External"/><Relationship Id="rId8" Type="http://schemas.openxmlformats.org/officeDocument/2006/relationships/hyperlink" Target="mailto:kchris000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