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</w:t>
      </w:r>
      <w:r w:rsidR="00377CE1">
        <w:rPr>
          <w:rFonts w:ascii="Consolas" w:hAnsi="Consolas" w:cs="Consolas"/>
          <w:lang w:eastAsia="ko-KR"/>
        </w:rPr>
        <w:t>se, Android Studio,Tensorfl</w:t>
      </w:r>
      <w:bookmarkStart w:id="0" w:name="_GoBack"/>
      <w:bookmarkEnd w:id="0"/>
      <w:r w:rsidR="00377CE1">
        <w:rPr>
          <w:rFonts w:ascii="Consolas" w:hAnsi="Consolas" w:cs="Consolas"/>
          <w:lang w:eastAsia="ko-KR"/>
        </w:rPr>
        <w:t>ow,</w:t>
      </w:r>
      <w:r>
        <w:rPr>
          <w:rFonts w:ascii="Consolas" w:hAnsi="Consolas" w:cs="Consolas"/>
          <w:lang w:eastAsia="ko-KR"/>
        </w:rPr>
        <w:t>Theano, Caffe</w:t>
      </w:r>
      <w:r w:rsidR="00270FBA">
        <w:rPr>
          <w:rFonts w:ascii="Consolas" w:hAnsi="Consolas" w:cs="Consolas"/>
          <w:lang w:eastAsia="ko-KR"/>
        </w:rPr>
        <w:t>, Windows SDK/DDK</w:t>
      </w:r>
      <w:r w:rsidR="00377CE1">
        <w:rPr>
          <w:rFonts w:ascii="Consolas" w:hAnsi="Consolas" w:cs="Consolas"/>
          <w:lang w:eastAsia="ko-KR"/>
        </w:rPr>
        <w:t xml:space="preserve">, </w:t>
      </w:r>
      <w:r w:rsidR="00377CE1">
        <w:rPr>
          <w:rFonts w:ascii="Calibri" w:hAnsi="Calibri" w:cs="Calibri"/>
          <w:color w:val="222222"/>
          <w:shd w:val="clear" w:color="auto" w:fill="FFFFFF"/>
        </w:rPr>
        <w:t>WinDbg, SoftICE</w:t>
      </w:r>
      <w:r w:rsidR="00377CE1">
        <w:rPr>
          <w:rFonts w:ascii="Calibri" w:hAnsi="Calibri" w:cs="Calibri"/>
          <w:color w:val="222222"/>
          <w:shd w:val="clear" w:color="auto" w:fill="FFFFFF"/>
        </w:rPr>
        <w:t>, DirectDraw, Direct3D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</w:t>
      </w:r>
      <w:r w:rsidR="00237910">
        <w:rPr>
          <w:rFonts w:ascii="Consolas" w:hAnsi="Consolas" w:cs="Consolas"/>
          <w:lang w:eastAsia="ko-KR"/>
        </w:rPr>
        <w:t>with MySQL, SQLite</w:t>
      </w:r>
      <w:r w:rsidR="002A0C5F">
        <w:rPr>
          <w:rFonts w:ascii="Consolas" w:hAnsi="Consolas" w:cs="Consolas"/>
          <w:lang w:eastAsia="ko-KR"/>
        </w:rPr>
        <w:t>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  <w:r w:rsidR="00270FBA">
        <w:rPr>
          <w:rFonts w:ascii="Consolas" w:hAnsi="Consolas" w:cs="Consolas"/>
          <w:lang w:eastAsia="ko-KR"/>
        </w:rPr>
        <w:t xml:space="preserve"> with Windows DDK</w:t>
      </w:r>
      <w:r w:rsidR="00377CE1">
        <w:rPr>
          <w:rFonts w:ascii="Consolas" w:hAnsi="Consolas" w:cs="Consolas"/>
          <w:lang w:eastAsia="ko-KR"/>
        </w:rPr>
        <w:t>, DirectDraw, Direct3D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96" w:rsidRDefault="00764096" w:rsidP="002A0C5F">
      <w:r>
        <w:separator/>
      </w:r>
    </w:p>
  </w:endnote>
  <w:endnote w:type="continuationSeparator" w:id="0">
    <w:p w:rsidR="00764096" w:rsidRDefault="00764096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96" w:rsidRDefault="00764096" w:rsidP="002A0C5F">
      <w:r>
        <w:separator/>
      </w:r>
    </w:p>
  </w:footnote>
  <w:footnote w:type="continuationSeparator" w:id="0">
    <w:p w:rsidR="00764096" w:rsidRDefault="00764096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01E96"/>
    <w:rsid w:val="00162B3F"/>
    <w:rsid w:val="00237910"/>
    <w:rsid w:val="00270FBA"/>
    <w:rsid w:val="002A0C5F"/>
    <w:rsid w:val="002B0549"/>
    <w:rsid w:val="002C0AEC"/>
    <w:rsid w:val="00361223"/>
    <w:rsid w:val="00377CE1"/>
    <w:rsid w:val="0038752F"/>
    <w:rsid w:val="003E4B3A"/>
    <w:rsid w:val="00421E4F"/>
    <w:rsid w:val="00437350"/>
    <w:rsid w:val="00691396"/>
    <w:rsid w:val="006D4E46"/>
    <w:rsid w:val="00752F9E"/>
    <w:rsid w:val="00764096"/>
    <w:rsid w:val="00770813"/>
    <w:rsid w:val="00785227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D45464"/>
    <w:rsid w:val="00EE76FA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4AB4-9A11-42D6-945A-79EF62B5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</cp:lastModifiedBy>
  <cp:revision>20</cp:revision>
  <dcterms:created xsi:type="dcterms:W3CDTF">2017-11-06T13:25:00Z</dcterms:created>
  <dcterms:modified xsi:type="dcterms:W3CDTF">2017-11-21T12:35:00Z</dcterms:modified>
</cp:coreProperties>
</file>