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A5200"/>
          <w:sz w:val="40"/>
          <w:szCs w:val="40"/>
        </w:rPr>
        <w:t xml:space="preserve">🌿 Flora 프로젝트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Database 구조 팀공유 문서</w:t>
      </w:r>
    </w:p>
    <w:p>
      <w:pPr>
        <w:spacing w:after="240" w:before="0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Spring Boot 3.5  ·  Oracle XE (JPA)  +  MongoDB  ·  Java 17  ·  작성: 2026-03-25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A5200"/>
          <w:sz w:val="24"/>
          <w:szCs w:val="24"/>
        </w:rPr>
        <w:t xml:space="preserve">📋 전체 구성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4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개수</w:t>
            </w:r>
          </w:p>
        </w:tc>
        <w:tc>
          <w:tcPr>
            <w:tcW w:type="dxa" w:w="14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패키지</w:t>
            </w:r>
          </w:p>
        </w:tc>
        <w:tc>
          <w:tcPr>
            <w:tcW w:type="dxa" w:w="436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00"/>
                <w:sz w:val="18"/>
                <w:szCs w:val="18"/>
              </w:rPr>
              <w:t xml:space="preserve">Oracle 엔티티 (Entity)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00"/>
                <w:sz w:val="18"/>
                <w:szCs w:val="18"/>
              </w:rPr>
              <w:t xml:space="preserve">10개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entity/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JPA @Entity 클래스, Oracle XE 테이블과 1:1 매핑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00"/>
                <w:sz w:val="18"/>
                <w:szCs w:val="18"/>
              </w:rPr>
              <w:t xml:space="preserve">Oracle DTO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00"/>
                <w:sz w:val="18"/>
                <w:szCs w:val="18"/>
              </w:rPr>
              <w:t xml:space="preserve">10개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dto/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각 엔티티와 1:1 대응, from(Entity) 팩토리 메서드 포함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00"/>
                <w:sz w:val="18"/>
                <w:szCs w:val="18"/>
              </w:rPr>
              <w:t xml:space="preserve">JPA Repository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00"/>
                <w:sz w:val="18"/>
                <w:szCs w:val="18"/>
              </w:rPr>
              <w:t xml:space="preserve">10개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repository/jpa/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Oracle 전용, OracleConfig @EnableJpaRepositories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00"/>
                <w:sz w:val="18"/>
                <w:szCs w:val="18"/>
              </w:rPr>
              <w:t xml:space="preserve">MongoDB 도큐먼트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00"/>
                <w:sz w:val="18"/>
                <w:szCs w:val="18"/>
              </w:rPr>
              <w:t xml:space="preserve">2개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document/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@Document 클래스, MongoDB 컬렉션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00"/>
                <w:sz w:val="18"/>
                <w:szCs w:val="18"/>
              </w:rPr>
              <w:t xml:space="preserve">MongoDB Repository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00"/>
                <w:sz w:val="18"/>
                <w:szCs w:val="18"/>
              </w:rPr>
              <w:t xml:space="preserve">2개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repository/mongo/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MongoConfig @EnableMongoRepositories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</w:pPr>
      <w:r>
        <w:t xml:space="preserve">0. 개념 설명 — Domain vs 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00"/>
                <w:sz w:val="20"/>
                <w:szCs w:val="20"/>
              </w:rPr>
              <w:t xml:space="preserve">📦 도메인 (Domain = Entity)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 테이블과 1:1로 매핑되는 Java 클래스.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@Entity 어노테이션이 붙으며, JPA가 SQL을 자동 생성합니다.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A5200"/>
                <w:sz w:val="18"/>
                <w:szCs w:val="18"/>
              </w:rPr>
              <w:t xml:space="preserve">→ Oracle 엔티티 10개 + MongoDB 도큐먼트 2개</w:t>
            </w:r>
          </w:p>
        </w:tc>
        <w:tc>
          <w:tcPr>
            <w:tcW w:type="dxa" w:w="4680"/>
            <w:tcBorders>
              <w:top w:val="single" w:color="DDBB88" w:sz="4"/>
              <w:left w:val="single" w:color="DDBB88" w:sz="4"/>
              <w:bottom w:val="single" w:color="DDBB88" w:sz="4"/>
              <w:right w:val="single" w:color="DDBB88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700"/>
                <w:sz w:val="20"/>
                <w:szCs w:val="20"/>
              </w:rPr>
              <w:t xml:space="preserve">📨 DTO (Data Transfer Object)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요청(Request) / 응답(Response) 전용 클래스.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Entity를 그대로 노출하면 보안·성능 문제 발생.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7B4700"/>
                <w:sz w:val="18"/>
                <w:szCs w:val="18"/>
              </w:rPr>
              <w:t xml:space="preserve">→ Oracle 엔티티 기준 DTO 10개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5A5A40"/>
          <w:sz w:val="17"/>
          <w:szCs w:val="17"/>
        </w:rPr>
        <w:t xml:space="preserve">왜 나눠서 쓰나요?  Entity에는 passwordHash 같은 내부 필드가 있어 직접 노출 시 보안 위험.  API마다 필요한 필드가 달라 DTO로 분리하면 유지보수가 쉬워집니다.</w:t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t xml:space="preserve">1. Oracle JPA 엔티티 (10개 통합 테이블)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기존 23개 테이블을 10개로 통합 리팩토링. 관련 도메인을 하나의 엔티티에 내포(embed)하여 JOIN 비용과 코드 복잡도를 줄였습니다.</w:t>
      </w:r>
    </w:p>
    <w:p>
      <w:pPr>
        <w:pStyle w:val="Heading2"/>
      </w:pPr>
      <w:r>
        <w:t xml:space="preserve">1-1. User.java  →  USERS 테이블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8B4513"/>
          <w:sz w:val="17"/>
          <w:szCs w:val="17"/>
        </w:rPr>
        <w:t xml:space="preserve">  통합 원본: </w:t>
      </w:r>
      <w:r>
        <w:rPr>
          <w:rFonts w:ascii="Arial" w:cs="Arial" w:eastAsia="Arial" w:hAnsi="Arial"/>
          <w:color w:val="8B4513"/>
          <w:sz w:val="17"/>
          <w:szCs w:val="17"/>
        </w:rPr>
        <w:t xml:space="preserve">OAUTH_ACCOUNTS + USER_BADGES + TERMS + USER_TERM_CONSENTS (4개 흡수)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회원 계정 핵심 엔티티. 구매자(USER) / 판매자(SELLER) / 관리자(ADMIN) 역할 구분. OAuth 소셜 로그인 및 일반 로그인 모두 지원.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100"/>
        <w:gridCol w:w="3600"/>
      </w:tblGrid>
      <w:tr>
        <w:trPr>
          <w:tblHeader/>
        </w:trPr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 / 필드명</w:t>
            </w:r>
          </w:p>
        </w:tc>
        <w:tc>
          <w:tcPr>
            <w:tcW w:type="dxa" w:w="17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 / 어노테이션</w:t>
            </w:r>
          </w:p>
        </w:tc>
        <w:tc>
          <w:tcPr>
            <w:tcW w:type="dxa" w:w="36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@Id @GeneratedValue(IDENTITY)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회원 고유 번호 (PK, 자동증가)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@Column(unique, length=100)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이메일 (로그인 ID, NOT NULL)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@Column(name=password_hash)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BCrypt 해시 — 소셜 회원 NULL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nickname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@Column(length=30)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닉네임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phone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@Column(length=20)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전화번호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profileImageUrl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@Column(name=profile_image_url)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프로필 이미지 URL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profileEmoji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@Column(name=profile_emoji, len=10)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프로필 이모지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@Column(length=20) default='USER'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 / SELLER / ADMIN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isActive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@Column(name=is_active) default=true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계정 활성 여부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points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default=0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보유 포인트 (퀴즈·출석 적립)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streakDays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@Column(name=streak_days) default=0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연속 출석 일수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lastCheckIn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@Column(name=last_check_in)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마지막 출석체크 날짜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farmName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@Column(name=farm_name, length=50)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농장/브랜드명 (판매자)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sellerStatus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@Column(name=seller_status, len=20)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PENDING / APPROVED / REJECTED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businessName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@Column(name=business_name, len=100)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사업자 상호명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businessNumber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@Column(name=business_number, len=20)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사업자 등록번호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oauthProvider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@Column(name=oauth_provider, len=20)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카카오/구글 등 (통합: OAUTH_ACCOUNTS)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oauthProviderUserId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@Column(len=100)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OAuth 제공자 측 사용자 ID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badges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@Column(length=500)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보유 뱃지 쉼표 구분 (통합: USER_BADGES)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termsAgreed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 default=false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이용약관 동의 여부 (통합: USER_TERM_CONSENTS)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termsAgreedAt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@Column(name=terms_agreed_at)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이용약관 동의 시각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@CreatedDate @Column(updatable=false)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가입일시 (자동)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updatedAt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@LastModifiedDate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수정일시 (자동)</w:t>
            </w:r>
          </w:p>
        </w:tc>
      </w:tr>
    </w:tbl>
    <w:p>
      <w:pPr>
        <w:pStyle w:val="Heading2"/>
      </w:pPr>
      <w:r>
        <w:t xml:space="preserve">1-2. Product.java  →  PRODUCTS 테이블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마켓 상품 정보. 판매자(User)와 N:1 관계. MongoDB plant_id로 식물 상세 정보 연결.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100"/>
        <w:gridCol w:w="3600"/>
      </w:tblGrid>
      <w:tr>
        <w:trPr>
          <w:tblHeader/>
        </w:trPr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 / 필드명</w:t>
            </w:r>
          </w:p>
        </w:tc>
        <w:tc>
          <w:tcPr>
            <w:tcW w:type="dxa" w:w="17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 / 어노테이션</w:t>
            </w:r>
          </w:p>
        </w:tc>
        <w:tc>
          <w:tcPr>
            <w:tcW w:type="dxa" w:w="36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@Id @GeneratedValue(IDENTITY)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상품 고유 번호 (PK)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seller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@ManyToOne seller_id (FK)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판매자 → USERS 참조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plantId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@Column(name=plant_id, length=50)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MongoDB Plant._id 참조 (선택)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@Column(nullable=false, length=100)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상품명 (NOT NULL)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@Column(CLOB)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상품 설명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imageUrl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@Column(name=image_url, length=500)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이미지 URL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price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BigDecimal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@Column(nullable=false, prec=10,s=2)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판매가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originalPrice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BigDecimal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@Column(name=original_price)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정가 (할인 전)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stockQuantity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@Column(name=stock_quantity) def=0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재고 수량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@Column(length=30)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카테고리 (꽃/식물/화분/비료/도구)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productType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@Column(name=product_type, len=20)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상품 유형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isGroupBuy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@Column(name=is_group_buy) def=false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공동구매 여부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groupBuyCurrent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@Column(name=group_buy_current) def=0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공동구매 참여 수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rating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BigDecimal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@Column(prec=3,s=2) def=0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평점 (0.00~5.00)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reviewCount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@Column(name=review_count) def=0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리뷰 수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isActive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@Column(name=is_active) def=true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판매 활성 여부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@CreatedDate @Column(updatable=false)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등록일시 (자동)</w:t>
            </w:r>
          </w:p>
        </w:tc>
      </w:tr>
    </w:tbl>
    <w:p>
      <w:pPr>
        <w:pStyle w:val="Heading2"/>
      </w:pPr>
      <w:r>
        <w:t xml:space="preserve">1-3. Order.java  →  ORDERS 테이블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8B4513"/>
          <w:sz w:val="17"/>
          <w:szCs w:val="17"/>
        </w:rPr>
        <w:t xml:space="preserve">  통합 원본: </w:t>
      </w:r>
      <w:r>
        <w:rPr>
          <w:rFonts w:ascii="Arial" w:cs="Arial" w:eastAsia="Arial" w:hAnsi="Arial"/>
          <w:color w:val="8B4513"/>
          <w:sz w:val="17"/>
          <w:szCs w:val="17"/>
        </w:rPr>
        <w:t xml:space="preserve">ORDER_ITEMS + PAYMENTS (단일 상품 주문 전제로 통합)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주문·결제 정보를 단일 레코드로 관리. 주문 상태(status)와 결제 상태(paymentStatus)를 별도 필드로 분리해 흐름 추적 가능.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100"/>
        <w:gridCol w:w="3600"/>
      </w:tblGrid>
      <w:tr>
        <w:trPr>
          <w:tblHeader/>
        </w:trPr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 / 필드명</w:t>
            </w:r>
          </w:p>
        </w:tc>
        <w:tc>
          <w:tcPr>
            <w:tcW w:type="dxa" w:w="17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 / 어노테이션</w:t>
            </w:r>
          </w:p>
        </w:tc>
        <w:tc>
          <w:tcPr>
            <w:tcW w:type="dxa" w:w="36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@Id @GeneratedValue(IDENTITY)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주문 고유 번호 (PK)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@ManyToOne user_id (FK)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주문자 → USERS 참조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product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Product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@ManyToOne product_id (FK)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주문 상품 (통합: ORDER_ITEMS)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orderNumber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@Column(unique, length=30)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주문번호 (ORD-YYYYMMDD-NNN)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totalPrice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BigDecimal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@Column(name=total_price)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주문 총액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@Column(length=20) def='PENDING'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PENDING/PAID/SHIPPED/DELIVERED/CANCELLED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deliveryAddress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@Column(name=delivery_address)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배송 주소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recipientName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@Column(name=recipient_name, len=30)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수령인 이름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recipientPhone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@Column(name=recipient_phone, len=20)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수령인 연락처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quantity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(통합: ORDER_ITEMS)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주문 수량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unitPrice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BigDecimal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@Column(name=unit_price)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주문 시점 단가 스냅샷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pgTransactionId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@Column(len=100)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PG사 거래 ID (통합: PAYMENTS)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@Column(name=payment_method, len=20)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CARD / KAKAOPAY 등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paymentStatus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 default='PENDING'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PENDING / PAID / REFUNDED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paidAt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@Column(name=paid_at)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결제 완료 시각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orderedAt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@CreatedDate @Column(updatable=false)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주문일시 (자동)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updatedAt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@LastModifiedDate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수정일시 (자동)</w:t>
            </w:r>
          </w:p>
        </w:tc>
      </w:tr>
    </w:tbl>
    <w:p>
      <w:pPr>
        <w:pStyle w:val="Heading2"/>
      </w:pPr>
      <w:r>
        <w:t xml:space="preserve">1-4. CartItem.java  →  CART_ITEMS 테이블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사용자별 장바구니. 동일 상품을 여러 번 담으면 quantity 업데이트 방식으로 처리.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100"/>
        <w:gridCol w:w="3600"/>
      </w:tblGrid>
      <w:tr>
        <w:trPr>
          <w:tblHeader/>
        </w:trPr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 / 필드명</w:t>
            </w:r>
          </w:p>
        </w:tc>
        <w:tc>
          <w:tcPr>
            <w:tcW w:type="dxa" w:w="17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 / 어노테이션</w:t>
            </w:r>
          </w:p>
        </w:tc>
        <w:tc>
          <w:tcPr>
            <w:tcW w:type="dxa" w:w="36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@Id @GeneratedValue(IDENTITY)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장바구니 항목 ID (PK)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@ManyToOne user_id (FK)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장바구니 소유자 → USERS 참조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product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Product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@ManyToOne product_id (FK)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담은 상품 → PRODUCTS 참조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quantity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 quantity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수량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addedAt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@PrePersist 자동 설정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장바구니 추가 시각</w:t>
            </w:r>
          </w:p>
        </w:tc>
      </w:tr>
    </w:tbl>
    <w:p>
      <w:pPr>
        <w:pStyle w:val="Heading2"/>
      </w:pPr>
      <w:r>
        <w:t xml:space="preserve">1-5. Post.java  →  POSTS 테이블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8B4513"/>
          <w:sz w:val="17"/>
          <w:szCs w:val="17"/>
        </w:rPr>
        <w:t xml:space="preserve">  통합 원본: </w:t>
      </w:r>
      <w:r>
        <w:rPr>
          <w:rFonts w:ascii="Arial" w:cs="Arial" w:eastAsia="Arial" w:hAnsi="Arial"/>
          <w:color w:val="8B4513"/>
          <w:sz w:val="17"/>
          <w:szCs w:val="17"/>
        </w:rPr>
        <w:t xml:space="preserve">COMMUNITY_POSTS + NOTICES + LIKES (likeCount 카운터 방식)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하나의 테이블로 커뮤니티 게시글·공지사항·Q&amp;A 모두 처리. category 필드로 게시판 종류 구분. isPinned로 공지 상단 고정 지원.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100"/>
        <w:gridCol w:w="3600"/>
      </w:tblGrid>
      <w:tr>
        <w:trPr>
          <w:tblHeader/>
        </w:trPr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 / 필드명</w:t>
            </w:r>
          </w:p>
        </w:tc>
        <w:tc>
          <w:tcPr>
            <w:tcW w:type="dxa" w:w="17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 / 어노테이션</w:t>
            </w:r>
          </w:p>
        </w:tc>
        <w:tc>
          <w:tcPr>
            <w:tcW w:type="dxa" w:w="36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@Id @GeneratedValue(IDENTITY)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게시글 고유 ID (PK)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@ManyToOne user_id (FK)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작성자 → USERS 참조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@Column(nullable=false, length=200)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제목 (NOT NULL)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content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@Column(CLOB)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본문 내용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@Column(length=30)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COMMUNITY / NOTICE / QNA 등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locationCity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@Column(name=location_city, len=50)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지역 (도시명)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viewCount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@Column(name=view_count) def=0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조회수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likeCount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@Column(name=like_count) def=0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좋아요 수 — 카운터 방식 (통합: LIKES)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isPinned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@Column(name=is_pinned) def=false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공지 상단 고정 (통합: NOTICES)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tag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@Column(length=20)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태그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isActive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@Column(name=is_active) def=true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소프트 삭제 여부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@CreatedDate @Column(updatable=false)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작성일 (자동)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updatedAt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@LastModifiedDate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수정일 (자동)</w:t>
            </w:r>
          </w:p>
        </w:tc>
      </w:tr>
    </w:tbl>
    <w:p>
      <w:pPr>
        <w:pStyle w:val="Heading2"/>
      </w:pPr>
      <w:r>
        <w:t xml:space="preserve">1-6. Comment.java  →  COMMENTS 테이블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게시글·상품·일기 등 여러 타겟에 범용으로 사용 가능한 다형성 댓글. parentCommentId로 대댓글(1단계) 지원.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100"/>
        <w:gridCol w:w="3600"/>
      </w:tblGrid>
      <w:tr>
        <w:trPr>
          <w:tblHeader/>
        </w:trPr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 / 필드명</w:t>
            </w:r>
          </w:p>
        </w:tc>
        <w:tc>
          <w:tcPr>
            <w:tcW w:type="dxa" w:w="17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 / 어노테이션</w:t>
            </w:r>
          </w:p>
        </w:tc>
        <w:tc>
          <w:tcPr>
            <w:tcW w:type="dxa" w:w="36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@Id @GeneratedValue(IDENTITY)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댓글 고유 ID (PK)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targetType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@Column(nullable=false, length=20)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POST / PRODUCT / DIARY 등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targetId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@Column(name=target_id)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대상 리소스 ID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@ManyToOne user_id (FK)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작성자 → USERS 참조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parentCommentId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@Column(name=parent_comment_id)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대댓글 부모 ID (null = 최상위)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content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@Column(CLOB)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댓글 내용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isActive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@Column(name=is_active) def=true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소프트 삭제 여부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@CreatedDate @Column(updatable=false)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작성일 (자동)</w:t>
            </w:r>
          </w:p>
        </w:tc>
      </w:tr>
    </w:tbl>
    <w:p>
      <w:pPr>
        <w:pStyle w:val="Heading2"/>
      </w:pPr>
      <w:r>
        <w:t xml:space="preserve">1-7. PlantCalendar.java  →  PLANT_CALENDARS 테이블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8B4513"/>
          <w:sz w:val="17"/>
          <w:szCs w:val="17"/>
        </w:rPr>
        <w:t xml:space="preserve">  통합 원본: </w:t>
      </w:r>
      <w:r>
        <w:rPr>
          <w:rFonts w:ascii="Arial" w:cs="Arial" w:eastAsia="Arial" w:hAnsi="Arial"/>
          <w:color w:val="8B4513"/>
          <w:sz w:val="17"/>
          <w:szCs w:val="17"/>
        </w:rPr>
        <w:t xml:space="preserve">GROWTH_DIARIES (식물 관리 일정과 성장 일기 통합)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식물 관리 알림 기능의 핵심. 물주기 주기·다음 날짜 자동 계산. MongoDB 식물 정보와 plantId로 연결. 성장 일기 사진+메모 동시 저장.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100"/>
        <w:gridCol w:w="3600"/>
      </w:tblGrid>
      <w:tr>
        <w:trPr>
          <w:tblHeader/>
        </w:trPr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 / 필드명</w:t>
            </w:r>
          </w:p>
        </w:tc>
        <w:tc>
          <w:tcPr>
            <w:tcW w:type="dxa" w:w="17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 / 어노테이션</w:t>
            </w:r>
          </w:p>
        </w:tc>
        <w:tc>
          <w:tcPr>
            <w:tcW w:type="dxa" w:w="36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@Id @GeneratedValue(IDENTITY)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캘린더 항목 ID (PK)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@ManyToOne user_id (FK)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소유자 → USERS 참조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plantId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@Column(name=plant_id, length=50)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MongoDB plants._id 참조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plantNickname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@Column(name=plant_nickname, len=50)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식물 별명 (사용자 지정)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wateringCycleDays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@Column(name=watering_cycle_days)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물주기 주기 (일 단위)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wateringNextDate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@Column(name=watering_next_date)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다음 물주기 날짜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wateringIsDone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@Column(name=watering_is_done) def=false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오늘 물주기 완료 여부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repotDate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@Column(name=repot_date)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분갈이 예정/완료 날짜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fertilizeDate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@Column(name=fertilize_date)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비료주기 날짜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diaryMemo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@Column(name=diary_memo, CLOB)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성장 일기 메모 (통합: GROWTH_DIARIES)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diaryImageUrl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@Column(name=diary_image_url)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성장 일기 이미지 URL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diaryRecordedDate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@Column(name=diary_recorded_date)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일기 기록 날짜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@CreatedDate @Column(updatable=false)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생성일 (자동)</w:t>
            </w:r>
          </w:p>
        </w:tc>
      </w:tr>
    </w:tbl>
    <w:p>
      <w:pPr>
        <w:pStyle w:val="Heading2"/>
      </w:pPr>
      <w:r>
        <w:t xml:space="preserve">1-8. Quiz.java  →  QUIZZES 테이블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오늘의 식물 퀴즈. 최대 4지선다 지원 (보기 3,4는 선택). 정답 시 rewardPoints → USERS.points 적립.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100"/>
        <w:gridCol w:w="3600"/>
      </w:tblGrid>
      <w:tr>
        <w:trPr>
          <w:tblHeader/>
        </w:trPr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 / 필드명</w:t>
            </w:r>
          </w:p>
        </w:tc>
        <w:tc>
          <w:tcPr>
            <w:tcW w:type="dxa" w:w="17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 / 어노테이션</w:t>
            </w:r>
          </w:p>
        </w:tc>
        <w:tc>
          <w:tcPr>
            <w:tcW w:type="dxa" w:w="36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@Id @GeneratedValue(IDENTITY)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퀴즈 고유 ID (PK)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question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@Column(CLOB) NOT NULL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퀴즈 문제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option1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@Column(name=option_1) NOT NULL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보기 1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option2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@Column(name=option_2) NOT NULL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보기 2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option3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@Column(name=option_3)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보기 3 (선택)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option4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@Column(name=option_4)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보기 4 (선택)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answerIdx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@Column(name=answer_idx) NOT NULL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정답 인덱스 (1~4)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@Column(CLOB)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해설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rewardPoints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@Column(name=reward_points) def=10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정답 시 지급 포인트</w:t>
            </w:r>
          </w:p>
        </w:tc>
      </w:tr>
    </w:tbl>
    <w:p>
      <w:pPr>
        <w:pStyle w:val="Heading2"/>
      </w:pPr>
      <w:r>
        <w:t xml:space="preserve">1-9. Festival.java  →  FESTIVALS 테이블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전국 꽃 축제 정보. 시작일·종료일 기반으로 현재 진행 중/예정 필터링. bgColor 필드로 프론트 카드 UI 색상 동적 지정.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100"/>
        <w:gridCol w:w="3600"/>
      </w:tblGrid>
      <w:tr>
        <w:trPr>
          <w:tblHeader/>
        </w:trPr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 / 필드명</w:t>
            </w:r>
          </w:p>
        </w:tc>
        <w:tc>
          <w:tcPr>
            <w:tcW w:type="dxa" w:w="17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 / 어노테이션</w:t>
            </w:r>
          </w:p>
        </w:tc>
        <w:tc>
          <w:tcPr>
            <w:tcW w:type="dxa" w:w="36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@Id @GeneratedValue(IDENTITY)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축제 고유 ID (PK)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@Column(nullable=false, length=100)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축제명 (NOT NULL)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emoji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@Column(length=10)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대표 이모지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region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@Column(length=50)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개최 지역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startDate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@Column(name=start_date)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시작일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endDate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@Column(name=end_date)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종료일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@Column(CLOB)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축제 설명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bgColor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@Column(name=bg_color, length=20)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카드 배경색 (HEX, 예: #FFD700)</w:t>
            </w:r>
          </w:p>
        </w:tc>
      </w:tr>
    </w:tbl>
    <w:p>
      <w:pPr>
        <w:pStyle w:val="Heading2"/>
      </w:pPr>
      <w:r>
        <w:t xml:space="preserve">1-10. Subscription.java  →  SUBSCRIPTIONS 테이블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8B4513"/>
          <w:sz w:val="17"/>
          <w:szCs w:val="17"/>
        </w:rPr>
        <w:t xml:space="preserve">  통합 원본: </w:t>
      </w:r>
      <w:r>
        <w:rPr>
          <w:rFonts w:ascii="Arial" w:cs="Arial" w:eastAsia="Arial" w:hAnsi="Arial"/>
          <w:color w:val="8B4513"/>
          <w:sz w:val="17"/>
          <w:szCs w:val="17"/>
        </w:rPr>
        <w:t xml:space="preserve">ANNIVERSARY_DELIVERIES (기념일 꽃배송 통합)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정기 배송 구독 관리. 기념일 꽃다발 배송 기능 내장 (anniversaryDate, handwrittenLetter). MongoDB 식물 정보 연결.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100"/>
        <w:gridCol w:w="3600"/>
      </w:tblGrid>
      <w:tr>
        <w:trPr>
          <w:tblHeader/>
        </w:trPr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 / 필드명</w:t>
            </w:r>
          </w:p>
        </w:tc>
        <w:tc>
          <w:tcPr>
            <w:tcW w:type="dxa" w:w="17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 / 어노테이션</w:t>
            </w:r>
          </w:p>
        </w:tc>
        <w:tc>
          <w:tcPr>
            <w:tcW w:type="dxa" w:w="36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@Id @GeneratedValue(IDENTITY)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구독 고유 ID (PK)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@ManyToOne user_id (FK)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구독자 → USERS 참조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@Column(length=20)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BASIC / PREMIUM 등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@Column(length=20) def='ACTIVE'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ACTIVE / PAUSED / CANCELLED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nextDeliveryDate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@Column(name=next_delivery_date)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다음 배송 예정일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deliveryAddress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@Column(name=delivery_address)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배송지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recipientName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@Column(name=recipient_name, len=30)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수령인 이름 (기념일 배송)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anniversaryDate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@Column(name=anniversary_date)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기념일 날짜 (통합: ANNIVERSARY_DELIVERIES)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handwrittenLetter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@Column(name=handwritten_letter, CLOB)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손편지 내용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plantId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@Column(name=plant_id, length=50)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MongoDB plants._id 참조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subscribedAt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@PrePersist 자동 설정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구독 시작일시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updatedAt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@LastModifiedDate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수정일시 (자동)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MongoDB 도큐먼트 (2개 컬렉션)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Oracle DB와 별도로 MongoDB에 저장. 복잡한 중첩 구조(careInfo, aiResult 등)와 유연한 스키마에 적합.</w:t>
      </w:r>
    </w:p>
    <w:p>
      <w:pPr>
        <w:pStyle w:val="Heading2"/>
      </w:pPr>
      <w:r>
        <w:t xml:space="preserve">2-1. Plant  →  plants 컬렉션 (현재 51종 등록)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식물도감의 핵심 데이터. Oracle PRODUCTS.plant_id / PLANT_CALENDARS.plant_id / SUBSCRIPTIONS.plant_id 에서 String(ObjectId)으로 참조.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100"/>
        <w:gridCol w:w="3600"/>
      </w:tblGrid>
      <w:tr>
        <w:trPr>
          <w:tblHeader/>
        </w:trPr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 / 필드명</w:t>
            </w:r>
          </w:p>
        </w:tc>
        <w:tc>
          <w:tcPr>
            <w:tcW w:type="dxa" w:w="17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 / 어노테이션</w:t>
            </w:r>
          </w:p>
        </w:tc>
        <w:tc>
          <w:tcPr>
            <w:tcW w:type="dxa" w:w="36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_id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 (ObjectId)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@Id (자동 생성)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MongoDB 문서 ID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required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식물 한국어 이름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scientificName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학명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birthFlowerDate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탄생화 날짜 (예: '3월 5일')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flowerLanguage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꽃말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isToxicToPets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반려동물 독성 여부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careInfo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Map&lt;String,Object&gt;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중첩 문서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관리 정보 { watering, sunlight, soil, temperature... }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commonDiseases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List&lt;Map&lt;String,Object&gt;&gt;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배열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주요 병해충 [ { name, symptom, treatment } ]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tags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배열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검색 태그 (예: ['다육', '실내', '초보자'])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companions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배열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함께 키우면 좋은 식물 목록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5A5A40"/>
          <w:sz w:val="17"/>
          <w:szCs w:val="17"/>
        </w:rPr>
        <w:t xml:space="preserve">현재 51종은 ForestApiService.java의 ALL_PLANTS 정적 배열로 자체 관리. 식물 이름으로 Pixabay(이미지) API 호출.</w:t>
      </w:r>
    </w:p>
    <w:p>
      <w:pPr>
        <w:pStyle w:val="Heading2"/>
      </w:pPr>
      <w:r>
        <w:t xml:space="preserve">2-2. PlantDiseaseDiagnosis  →  plant_disease_diagnoses 컬렉션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AI 병해충 진단 결과 이력. Oracle userId + MongoDB plantId 양방향 참조로 진단 맥락 보존. aiResult를 Map&lt;String,Object&gt;로 설계해 AI 모델 변경 시에도 응답 구조 유연 수용.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100"/>
        <w:gridCol w:w="3600"/>
      </w:tblGrid>
      <w:tr>
        <w:trPr>
          <w:tblHeader/>
        </w:trPr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 / 필드명</w:t>
            </w:r>
          </w:p>
        </w:tc>
        <w:tc>
          <w:tcPr>
            <w:tcW w:type="dxa" w:w="17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1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 / 어노테이션</w:t>
            </w:r>
          </w:p>
        </w:tc>
        <w:tc>
          <w:tcPr>
            <w:tcW w:type="dxa" w:w="36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_id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 (ObjectId)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@Id (자동 생성)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MongoDB 문서 ID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Oracle USERS.id 참조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진단 요청 사용자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plantId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MongoDB plants._id 참조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진단 대상 식물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imageUrl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진단에 사용된 식물 사진 URL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aiResult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Map&lt;String,Object&gt;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중첩 문서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AI 진단 결과 { disease, confidence, description }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List&lt;Map&lt;String,Object&gt;&gt;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배열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처방 목록 [ { type, name, dosage } ]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diagnosedAt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진단 수행 시각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</w:pPr>
      <w:r>
        <w:t xml:space="preserve">3. DTO 클래스 (10개)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각 DTO는 대응하는 Entity와 1:1로 연결되며 static from(Entity e) 팩토리 메서드를 통해 변환합니다.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DTO 클래스</w:t>
            </w:r>
          </w:p>
        </w:tc>
        <w:tc>
          <w:tcPr>
            <w:tcW w:type="dxa" w:w="14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방향</w:t>
            </w:r>
          </w:p>
        </w:tc>
        <w:tc>
          <w:tcPr>
            <w:tcW w:type="dxa" w:w="14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엔티티</w:t>
            </w:r>
          </w:p>
        </w:tc>
        <w:tc>
          <w:tcPr>
            <w:tcW w:type="dxa" w:w="436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필드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UserDto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Entity →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User.java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id, email, nickname, phone, profileImageUrl, role, points, streakDays, farmName, sellerStatus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ProductDto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Entity →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Product.java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id, sellerId, plantId, name, description, imageUrl, price, originalPrice, stockQuantity, category, isGroupBuy, rating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OrderDto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Entity →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Order.java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id, orderNumber, status, totalPrice, productId, quantity, unitPrice, paymentMethod, paymentStatus, paidAt, orderedAt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CartItemDto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Entity →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CartItem.java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id, productId, productName, productPrice, quantity, subtotal, addedAt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PostDto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Entity →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Post.java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id, userId, title, content, category, locationCity, viewCount, likeCount, isPinned, tag, createdAt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CommentDto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Entity →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Comment.java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id, targetType, targetId, userId, parentCommentId, content, createdAt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PlantCalendarDto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Entity →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PlantCalendar.java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id, userId, plantId, plantNickname, wateringCycleDays, wateringNextDate, diaryMemo, diaryImageUrl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QuizDto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Entity →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Quiz.java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id, question, option1~4, answerIdx, explanation, rewardPoints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FestivalDto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Entity →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Festival.java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id, name, emoji, region, startDate, endDate, description, bgColor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SubscriptionDto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Entity →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Subscription.java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id, userId, plan, status, nextDeliveryDate, recipientName, anniversaryDate, plantId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</w:pPr>
      <w:r>
        <w:t xml:space="preserve">4. 테이블 관계 요약 (ERD)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800"/>
      </w:tblGrid>
      <w:tr>
        <w:trPr>
          <w:tblHeader/>
        </w:trPr>
        <w:tc>
          <w:tcPr>
            <w:tcW w:type="dxa" w:w="25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 A</w:t>
            </w:r>
          </w:p>
        </w:tc>
        <w:tc>
          <w:tcPr>
            <w:tcW w:type="dxa" w:w="18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관계</w:t>
            </w:r>
          </w:p>
        </w:tc>
        <w:tc>
          <w:tcPr>
            <w:tcW w:type="dxa" w:w="48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 B / 설명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OneToMany →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PRODUCTS — 판매자 1명이 여러 상품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OneToMany →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ORDERS — 사용자 1명이 여러 주문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OneToMany →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CART_ITEMS — 사용자 1명이 여러 장바구니 항목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OneToMany →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POSTS — 사용자 1명이 여러 게시글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OneToMany →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COMMENTS — 사용자 1명이 여러 댓글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OneToMany →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PLANT_CALENDARS — 사용자 1명이 여러 식물 관리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OneToMany →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SUBSCRIPTIONS — 사용자 1명이 여러 구독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POSTS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OneToMany →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COMMENTS — 게시글 하나에 여러 댓글 (target_type=POST)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COMMENTS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Self-ref →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COMMENTS (parent_comment_id) — 대댓글 구현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MongoDB plants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← String 참조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PRODUCTS.plant_id / PLANT_CALENDARS.plant_id / SUBSCRIPTIONS.plant_id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</w:pPr>
      <w:r>
        <w:t xml:space="preserve">5. 서비스 · 컨트롤러 목록 (참고)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2D7A1F" w:sz="4"/>
              <w:left w:val="single" w:color="2D7A1F" w:sz="4"/>
              <w:bottom w:val="single" w:color="2D7A1F" w:sz="4"/>
              <w:right w:val="single" w:color="2D7A1F" w:sz="4"/>
            </w:tcBorders>
            <w:shd w:fill="2D7A1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목록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Service (10개)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AuthService, CartService, CommunityService, OrderService, MyPageService, PlantCalendarService, ProductService, QuizService, ForestApiService, PixabayService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Controller (12개)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AuthController, CartController, CommunityController, NoticeController, OrderController, ProductController, PlantCalendarController, QuizController, MyPageController, ExternalApiController, FileUploadController, HealthController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p.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7C2F" w:sz="6" w:space="1"/>
      </w:pBdr>
    </w:pPr>
    <w:r>
      <w:rPr>
        <w:rFonts w:ascii="Arial" w:cs="Arial" w:eastAsia="Arial" w:hAnsi="Arial"/>
        <w:color w:val="4A7C2F"/>
        <w:sz w:val="17"/>
        <w:szCs w:val="17"/>
      </w:rPr>
      <w:t xml:space="preserve">Flora 프로젝트 — DB 구조 팀공유 문서  ·  Spring Boot 3.5 / Oracle XE + MongoDB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50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2026-03-25T08:39:07.644Z</dcterms:created>
  <dcterms:modified xsi:type="dcterms:W3CDTF">2026-03-25T08:39:07.644Z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