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1868" w14:textId="0BCC9B20" w:rsidR="00BE4D40" w:rsidRPr="005833C0" w:rsidRDefault="00FB3A49" w:rsidP="00FB3A49">
      <w:pPr>
        <w:pStyle w:val="a6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5833C0">
        <w:rPr>
          <w:rFonts w:hint="eastAsia"/>
          <w:b/>
          <w:bCs/>
          <w:sz w:val="24"/>
          <w:szCs w:val="24"/>
        </w:rPr>
        <w:t>개요</w:t>
      </w:r>
    </w:p>
    <w:p w14:paraId="67F88768" w14:textId="521599C7" w:rsidR="005833C0" w:rsidRDefault="004D51AA" w:rsidP="005833C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본 문서는 </w:t>
      </w:r>
      <w:r w:rsidR="001B2873">
        <w:rPr>
          <w:rFonts w:hint="eastAsia"/>
        </w:rPr>
        <w:t>F</w:t>
      </w:r>
      <w:r w:rsidR="001B2873">
        <w:t>AN</w:t>
      </w:r>
      <w:r w:rsidR="001B2873">
        <w:rPr>
          <w:rFonts w:hint="eastAsia"/>
        </w:rPr>
        <w:t xml:space="preserve">의 속도제어 방법을 설명하고 </w:t>
      </w:r>
      <w:proofErr w:type="spellStart"/>
      <w:r w:rsidR="001B2873">
        <w:rPr>
          <w:rFonts w:hint="eastAsia"/>
        </w:rPr>
        <w:t>있</w:t>
      </w:r>
      <w:proofErr w:type="spellEnd"/>
    </w:p>
    <w:p w14:paraId="64EA85C0" w14:textId="57EF4806" w:rsidR="00F35804" w:rsidRDefault="00F35804" w:rsidP="005833C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온도감시 소자는 T</w:t>
      </w:r>
      <w:r>
        <w:t>I</w:t>
      </w:r>
      <w:r>
        <w:rPr>
          <w:rFonts w:hint="eastAsia"/>
        </w:rPr>
        <w:t xml:space="preserve">社의 </w:t>
      </w:r>
      <w:r>
        <w:t>LMT87LPM</w:t>
      </w:r>
      <w:r>
        <w:rPr>
          <w:rFonts w:hint="eastAsia"/>
        </w:rPr>
        <w:t>이다.</w:t>
      </w:r>
    </w:p>
    <w:p w14:paraId="68E687B2" w14:textId="77777777" w:rsidR="00F35804" w:rsidRDefault="00F35804" w:rsidP="00F35804"/>
    <w:p w14:paraId="3306E2F6" w14:textId="1F26463E" w:rsidR="00F9217E" w:rsidRPr="00F9217E" w:rsidRDefault="00F9217E" w:rsidP="00F35804">
      <w:pPr>
        <w:rPr>
          <w:rFonts w:hint="eastAsia"/>
          <w:b/>
          <w:bCs/>
          <w:sz w:val="24"/>
          <w:szCs w:val="24"/>
        </w:rPr>
      </w:pPr>
      <w:r w:rsidRPr="00F9217E">
        <w:rPr>
          <w:rFonts w:hint="eastAsia"/>
          <w:b/>
          <w:bCs/>
          <w:sz w:val="24"/>
          <w:szCs w:val="24"/>
        </w:rPr>
        <w:t>2</w:t>
      </w:r>
      <w:r w:rsidRPr="00F9217E">
        <w:rPr>
          <w:b/>
          <w:bCs/>
          <w:sz w:val="24"/>
          <w:szCs w:val="24"/>
        </w:rPr>
        <w:t xml:space="preserve">, 장치의 </w:t>
      </w:r>
      <w:r w:rsidRPr="00F9217E">
        <w:rPr>
          <w:rFonts w:hint="eastAsia"/>
          <w:b/>
          <w:bCs/>
          <w:sz w:val="24"/>
          <w:szCs w:val="24"/>
        </w:rPr>
        <w:t>구성</w:t>
      </w:r>
    </w:p>
    <w:p w14:paraId="2D5E571A" w14:textId="27B856DB" w:rsidR="00F35804" w:rsidRDefault="00F9217E" w:rsidP="00F9217E">
      <w:pPr>
        <w:jc w:val="center"/>
      </w:pPr>
      <w:r>
        <w:object w:dxaOrig="9135" w:dyaOrig="4035" w14:anchorId="1F3F1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143.45pt" o:ole="">
            <v:imagedata r:id="rId7" o:title=""/>
          </v:shape>
          <o:OLEObject Type="Embed" ProgID="Visio.Drawing.15" ShapeID="_x0000_i1025" DrawAspect="Content" ObjectID="_1758196889" r:id="rId8"/>
        </w:object>
      </w:r>
    </w:p>
    <w:p w14:paraId="1B3ECF69" w14:textId="1E44E5D1" w:rsidR="00F35804" w:rsidRDefault="00F9217E" w:rsidP="00F9217E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1. Cooling System</w:t>
      </w:r>
      <w:r>
        <w:rPr>
          <w:rFonts w:hint="eastAsia"/>
        </w:rPr>
        <w:t>의 구성</w:t>
      </w:r>
    </w:p>
    <w:p w14:paraId="612A9E87" w14:textId="77777777" w:rsidR="00F35804" w:rsidRDefault="00F35804" w:rsidP="00F35804"/>
    <w:p w14:paraId="03A2D221" w14:textId="72868309" w:rsidR="00F35804" w:rsidRDefault="00F9217E" w:rsidP="00F35804">
      <w:r>
        <w:rPr>
          <w:rFonts w:hint="eastAsia"/>
        </w:rPr>
        <w:t>2</w:t>
      </w:r>
      <w:r>
        <w:t>.1 MCU</w:t>
      </w:r>
    </w:p>
    <w:p w14:paraId="0494E9AD" w14:textId="436CA036" w:rsidR="00F9217E" w:rsidRDefault="00F9217E" w:rsidP="00F35804">
      <w:r>
        <w:rPr>
          <w:rFonts w:hint="eastAsia"/>
        </w:rPr>
        <w:t>-</w:t>
      </w:r>
      <w:r>
        <w:t xml:space="preserve"> MCU</w:t>
      </w:r>
      <w:r>
        <w:rPr>
          <w:rFonts w:hint="eastAsia"/>
        </w:rPr>
        <w:t xml:space="preserve">는 온도 전압을 검출하기 위한 </w:t>
      </w:r>
      <w:r>
        <w:t xml:space="preserve">ADC(12비트 </w:t>
      </w:r>
      <w:r>
        <w:rPr>
          <w:rFonts w:hint="eastAsia"/>
        </w:rPr>
        <w:t>이상)</w:t>
      </w:r>
      <w:r>
        <w:t>, FAN</w:t>
      </w:r>
      <w:r>
        <w:rPr>
          <w:rFonts w:hint="eastAsia"/>
        </w:rPr>
        <w:t xml:space="preserve">의 회전속도를 검출하기 위한 </w:t>
      </w:r>
      <w:proofErr w:type="spellStart"/>
      <w:r>
        <w:t>eCAP</w:t>
      </w:r>
      <w:proofErr w:type="spellEnd"/>
      <w:r>
        <w:t>, FAN</w:t>
      </w:r>
      <w:r>
        <w:rPr>
          <w:rFonts w:hint="eastAsia"/>
        </w:rPr>
        <w:t xml:space="preserve">의 회전속도를 제어하는 </w:t>
      </w:r>
      <w:r>
        <w:t xml:space="preserve">PWM </w:t>
      </w:r>
      <w:r>
        <w:rPr>
          <w:rFonts w:hint="eastAsia"/>
        </w:rPr>
        <w:t>포트가 필요하다.</w:t>
      </w:r>
    </w:p>
    <w:p w14:paraId="4CE0C9FD" w14:textId="1521ABD7" w:rsidR="00B306FA" w:rsidRDefault="00B306FA" w:rsidP="00F3580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 xml:space="preserve">의 속도는 일반적으로 </w:t>
      </w:r>
      <w:r>
        <w:t>25kHz</w:t>
      </w:r>
      <w:r>
        <w:rPr>
          <w:rFonts w:hint="eastAsia"/>
        </w:rPr>
        <w:t>를 사용한다.</w:t>
      </w:r>
    </w:p>
    <w:p w14:paraId="27E293F0" w14:textId="77777777" w:rsidR="00B306FA" w:rsidRDefault="00B306FA" w:rsidP="00F35804"/>
    <w:p w14:paraId="3BFBB5B1" w14:textId="19B09F79" w:rsidR="001C066A" w:rsidRDefault="001C066A" w:rsidP="00F35804">
      <w:r>
        <w:rPr>
          <w:rFonts w:hint="eastAsia"/>
        </w:rPr>
        <w:t>2</w:t>
      </w:r>
      <w:r>
        <w:t>.2 TEMP SENSOR</w:t>
      </w:r>
    </w:p>
    <w:p w14:paraId="78B04DD4" w14:textId="2533EC64" w:rsidR="001C066A" w:rsidRDefault="001C066A" w:rsidP="00F3580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일반적으로 온도를 검출하는 방법은 </w:t>
      </w:r>
      <w:r>
        <w:t>NTC</w:t>
      </w:r>
      <w:r>
        <w:rPr>
          <w:rFonts w:hint="eastAsia"/>
        </w:rPr>
        <w:t>와 온도센서(아날로그 출력을 갖는 부품)를 많이 사용한다.</w:t>
      </w:r>
    </w:p>
    <w:p w14:paraId="347E7299" w14:textId="56BB8510" w:rsidR="001C066A" w:rsidRDefault="001C066A" w:rsidP="00F3580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문서에는 온도센서 </w:t>
      </w:r>
      <w:r>
        <w:t>LMT87</w:t>
      </w:r>
      <w:r>
        <w:rPr>
          <w:rFonts w:hint="eastAsia"/>
        </w:rPr>
        <w:t xml:space="preserve">을 사용하여 </w:t>
      </w:r>
      <w:r>
        <w:t>FAN</w:t>
      </w:r>
      <w:r>
        <w:rPr>
          <w:rFonts w:hint="eastAsia"/>
        </w:rPr>
        <w:t>의 속도를 제어하는 방법을 설명한다.</w:t>
      </w:r>
    </w:p>
    <w:p w14:paraId="2D3E5461" w14:textId="390FB9EF" w:rsidR="007931DA" w:rsidRDefault="007931DA" w:rsidP="007931DA">
      <w:pPr>
        <w:jc w:val="center"/>
      </w:pPr>
      <w:r w:rsidRPr="007931DA">
        <w:rPr>
          <w:noProof/>
        </w:rPr>
        <w:drawing>
          <wp:inline distT="0" distB="0" distL="0" distR="0" wp14:anchorId="673770B9" wp14:editId="6D0D7A0A">
            <wp:extent cx="3705225" cy="1685925"/>
            <wp:effectExtent l="0" t="0" r="0" b="0"/>
            <wp:docPr id="40153800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58C7" w14:textId="75D48417" w:rsidR="007931DA" w:rsidRDefault="007931DA" w:rsidP="007931DA">
      <w:pPr>
        <w:jc w:val="center"/>
      </w:pPr>
      <w:r>
        <w:rPr>
          <w:rFonts w:hint="eastAsia"/>
        </w:rPr>
        <w:lastRenderedPageBreak/>
        <w:t xml:space="preserve">그림 </w:t>
      </w:r>
      <w:r>
        <w:t xml:space="preserve">2. </w:t>
      </w:r>
      <w:r>
        <w:rPr>
          <w:rFonts w:hint="eastAsia"/>
        </w:rPr>
        <w:t>온도센서의 회로도</w:t>
      </w:r>
    </w:p>
    <w:p w14:paraId="44888298" w14:textId="77777777" w:rsidR="007931DA" w:rsidRDefault="007931DA" w:rsidP="007931DA">
      <w:pPr>
        <w:jc w:val="center"/>
        <w:rPr>
          <w:rFonts w:hint="eastAsia"/>
        </w:rPr>
      </w:pPr>
    </w:p>
    <w:p w14:paraId="7AE02C88" w14:textId="470B1CB6" w:rsidR="001C066A" w:rsidRDefault="001C066A" w:rsidP="00F35804">
      <w:r>
        <w:rPr>
          <w:rFonts w:hint="eastAsia"/>
        </w:rPr>
        <w:t>2</w:t>
      </w:r>
      <w:r>
        <w:t>.3 DRIVER</w:t>
      </w:r>
    </w:p>
    <w:p w14:paraId="4D566114" w14:textId="054EE298" w:rsidR="001C066A" w:rsidRDefault="001C066A" w:rsidP="00F35804">
      <w:r>
        <w:rPr>
          <w:rFonts w:hint="eastAsia"/>
        </w:rPr>
        <w:t>-</w:t>
      </w:r>
      <w:r>
        <w:t xml:space="preserve"> MCU</w:t>
      </w:r>
      <w:r>
        <w:rPr>
          <w:rFonts w:hint="eastAsia"/>
        </w:rPr>
        <w:t xml:space="preserve">의 </w:t>
      </w:r>
      <w:r>
        <w:t>PWM</w:t>
      </w:r>
      <w:r>
        <w:rPr>
          <w:rFonts w:hint="eastAsia"/>
        </w:rPr>
        <w:t xml:space="preserve"> 신호에 따라 </w:t>
      </w:r>
      <w:r>
        <w:t>FAN</w:t>
      </w:r>
      <w:r>
        <w:rPr>
          <w:rFonts w:hint="eastAsia"/>
        </w:rPr>
        <w:t>의 코일에 에너지는 공급한다.</w:t>
      </w:r>
    </w:p>
    <w:p w14:paraId="3F66740E" w14:textId="270615B9" w:rsidR="001C066A" w:rsidRDefault="001C066A" w:rsidP="00F3580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일반적인 </w:t>
      </w:r>
      <w:r>
        <w:t>FAN</w:t>
      </w:r>
      <w:r>
        <w:rPr>
          <w:rFonts w:hint="eastAsia"/>
        </w:rPr>
        <w:t xml:space="preserve">들은 외부에 이 </w:t>
      </w:r>
      <w:r>
        <w:t>DRIVER</w:t>
      </w:r>
      <w:r>
        <w:rPr>
          <w:rFonts w:hint="eastAsia"/>
        </w:rPr>
        <w:t>를 구성해야</w:t>
      </w:r>
      <w:r w:rsidR="008C6B2F">
        <w:rPr>
          <w:rFonts w:hint="eastAsia"/>
        </w:rPr>
        <w:t xml:space="preserve"> </w:t>
      </w:r>
      <w:r>
        <w:rPr>
          <w:rFonts w:hint="eastAsia"/>
        </w:rPr>
        <w:t xml:space="preserve">하지만 구동회로가 </w:t>
      </w:r>
      <w:r>
        <w:t>FAN</w:t>
      </w:r>
      <w:r>
        <w:rPr>
          <w:rFonts w:hint="eastAsia"/>
        </w:rPr>
        <w:t xml:space="preserve">의 내부에 있는 </w:t>
      </w:r>
      <w:r>
        <w:t>FAN</w:t>
      </w:r>
      <w:r>
        <w:rPr>
          <w:rFonts w:hint="eastAsia"/>
        </w:rPr>
        <w:t>도 있다.</w:t>
      </w:r>
    </w:p>
    <w:p w14:paraId="20B5B2D0" w14:textId="07EBFBF6" w:rsidR="001C066A" w:rsidRDefault="001C066A" w:rsidP="00F3580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문서에서는 외부에 </w:t>
      </w:r>
      <w:r>
        <w:t>DRIVER</w:t>
      </w:r>
      <w:r>
        <w:rPr>
          <w:rFonts w:hint="eastAsia"/>
        </w:rPr>
        <w:t>를 구성하여 구동하는 방식을 설명한다.</w:t>
      </w:r>
    </w:p>
    <w:p w14:paraId="5472F8E4" w14:textId="6A6E6AEA" w:rsidR="007931DA" w:rsidRDefault="007931DA" w:rsidP="007931DA">
      <w:pPr>
        <w:jc w:val="center"/>
      </w:pPr>
      <w:r w:rsidRPr="007931DA">
        <w:rPr>
          <w:noProof/>
        </w:rPr>
        <w:drawing>
          <wp:inline distT="0" distB="0" distL="0" distR="0" wp14:anchorId="6CE9DEE7" wp14:editId="47B44957">
            <wp:extent cx="4200525" cy="2314575"/>
            <wp:effectExtent l="0" t="0" r="9525" b="0"/>
            <wp:docPr id="59059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5EC6" w14:textId="13107ECC" w:rsidR="007931DA" w:rsidRDefault="007931DA" w:rsidP="007931DA">
      <w:pPr>
        <w:jc w:val="center"/>
        <w:rPr>
          <w:rFonts w:hint="eastAsia"/>
        </w:rPr>
      </w:pPr>
      <w:r>
        <w:t xml:space="preserve">그림 3. FAN DRIVER </w:t>
      </w:r>
      <w:r>
        <w:rPr>
          <w:rFonts w:hint="eastAsia"/>
        </w:rPr>
        <w:t>회로도</w:t>
      </w:r>
    </w:p>
    <w:p w14:paraId="2B14B708" w14:textId="758C139D" w:rsidR="001C066A" w:rsidRDefault="001C066A" w:rsidP="00F35804">
      <w:r>
        <w:rPr>
          <w:rFonts w:hint="eastAsia"/>
        </w:rPr>
        <w:t>2</w:t>
      </w:r>
      <w:r>
        <w:t>.3 FAN</w:t>
      </w:r>
    </w:p>
    <w:p w14:paraId="42F4481A" w14:textId="55AACC12" w:rsidR="001C066A" w:rsidRDefault="001C066A" w:rsidP="00F3580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방열판에 공기를 불러 넣어 냉각하는 장치로 연결방식에 따라 </w:t>
      </w:r>
      <w:r>
        <w:t>2</w:t>
      </w:r>
      <w:r>
        <w:rPr>
          <w:rFonts w:hint="eastAsia"/>
        </w:rPr>
        <w:t>선식,</w:t>
      </w:r>
      <w:r>
        <w:t xml:space="preserve"> 3</w:t>
      </w:r>
      <w:r>
        <w:rPr>
          <w:rFonts w:hint="eastAsia"/>
        </w:rPr>
        <w:t>선식,</w:t>
      </w:r>
      <w:r>
        <w:t xml:space="preserve"> 4</w:t>
      </w:r>
      <w:r>
        <w:rPr>
          <w:rFonts w:hint="eastAsia"/>
        </w:rPr>
        <w:t>선식으로 구동됩니다.</w:t>
      </w:r>
    </w:p>
    <w:p w14:paraId="4FAC727C" w14:textId="46897277" w:rsidR="001C066A" w:rsidRDefault="001C066A" w:rsidP="00F35804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선식은 V</w:t>
      </w:r>
      <w:r>
        <w:t>CC, GND</w:t>
      </w:r>
      <w:r>
        <w:rPr>
          <w:rFonts w:hint="eastAsia"/>
        </w:rPr>
        <w:t xml:space="preserve">로 구성되어 </w:t>
      </w:r>
      <w:r>
        <w:t>FAN</w:t>
      </w:r>
      <w:r>
        <w:rPr>
          <w:rFonts w:hint="eastAsia"/>
        </w:rPr>
        <w:t xml:space="preserve">을 구동하게 되면 </w:t>
      </w:r>
      <w:r>
        <w:t>VCC</w:t>
      </w:r>
      <w:r>
        <w:rPr>
          <w:rFonts w:hint="eastAsia"/>
        </w:rPr>
        <w:t xml:space="preserve">에 외부에 </w:t>
      </w:r>
      <w:proofErr w:type="spellStart"/>
      <w:r>
        <w:rPr>
          <w:rFonts w:hint="eastAsia"/>
        </w:rPr>
        <w:t>구동선</w:t>
      </w:r>
      <w:proofErr w:type="spellEnd"/>
      <w:r>
        <w:rPr>
          <w:rFonts w:hint="eastAsia"/>
        </w:rPr>
        <w:t xml:space="preserve"> </w:t>
      </w:r>
      <w:r>
        <w:t>DRIVER</w:t>
      </w:r>
      <w:r>
        <w:rPr>
          <w:rFonts w:hint="eastAsia"/>
        </w:rPr>
        <w:t>에서 평균전압을 제어(</w:t>
      </w:r>
      <w:r>
        <w:t>PWM)</w:t>
      </w:r>
      <w:r>
        <w:rPr>
          <w:rFonts w:hint="eastAsia"/>
        </w:rPr>
        <w:t xml:space="preserve">하여 </w:t>
      </w:r>
      <w:r>
        <w:t>FAN</w:t>
      </w:r>
      <w:r>
        <w:rPr>
          <w:rFonts w:hint="eastAsia"/>
        </w:rPr>
        <w:t>의 속도를 제어할 수 있다.</w:t>
      </w:r>
    </w:p>
    <w:p w14:paraId="6B29E5E2" w14:textId="041057D4" w:rsidR="001C066A" w:rsidRPr="00F9217E" w:rsidRDefault="001C066A" w:rsidP="00F35804">
      <w:pPr>
        <w:rPr>
          <w:rFonts w:hint="eastAsia"/>
        </w:rPr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선식은 </w:t>
      </w:r>
      <w:r>
        <w:t>VCC, GND, SPEED</w:t>
      </w:r>
      <w:r>
        <w:rPr>
          <w:rFonts w:hint="eastAsia"/>
        </w:rPr>
        <w:t xml:space="preserve">로 구성되면 </w:t>
      </w:r>
      <w:r>
        <w:t>VCC</w:t>
      </w:r>
      <w:r>
        <w:rPr>
          <w:rFonts w:hint="eastAsia"/>
        </w:rPr>
        <w:t xml:space="preserve">와 </w:t>
      </w:r>
      <w:r>
        <w:t>GND</w:t>
      </w:r>
      <w:r>
        <w:rPr>
          <w:rFonts w:hint="eastAsia"/>
        </w:rPr>
        <w:t xml:space="preserve">는 일반 </w:t>
      </w:r>
      <w:r>
        <w:t>2</w:t>
      </w:r>
      <w:r>
        <w:rPr>
          <w:rFonts w:hint="eastAsia"/>
        </w:rPr>
        <w:t xml:space="preserve">선식과 동일하고 </w:t>
      </w:r>
      <w:r>
        <w:t>SPEED</w:t>
      </w:r>
      <w:r>
        <w:rPr>
          <w:rFonts w:hint="eastAsia"/>
        </w:rPr>
        <w:t>는 F</w:t>
      </w:r>
      <w:r>
        <w:t>AN</w:t>
      </w:r>
      <w:r>
        <w:rPr>
          <w:rFonts w:hint="eastAsia"/>
        </w:rPr>
        <w:t>의 회전 속도를 검출하기 위한 신호선로이다.</w:t>
      </w:r>
      <w:r>
        <w:t xml:space="preserve"> </w:t>
      </w:r>
      <w:r>
        <w:rPr>
          <w:rFonts w:hint="eastAsia"/>
        </w:rPr>
        <w:t xml:space="preserve">일반적으로 </w:t>
      </w:r>
      <w:r>
        <w:t>MCU</w:t>
      </w:r>
      <w:r>
        <w:rPr>
          <w:rFonts w:hint="eastAsia"/>
        </w:rPr>
        <w:t xml:space="preserve">의 </w:t>
      </w:r>
      <w:r>
        <w:t>ECAP</w:t>
      </w:r>
      <w:r>
        <w:rPr>
          <w:rFonts w:hint="eastAsia"/>
        </w:rPr>
        <w:t>을 사용하여 회전 펄스를 검출하여 현재 회전속도를 계산할 수 있다.</w:t>
      </w:r>
    </w:p>
    <w:p w14:paraId="45CD4FE9" w14:textId="7F121581" w:rsidR="00F35804" w:rsidRDefault="005B3B06" w:rsidP="00F3580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문서에서는 </w:t>
      </w:r>
      <w:r>
        <w:t>3</w:t>
      </w:r>
      <w:r>
        <w:rPr>
          <w:rFonts w:hint="eastAsia"/>
        </w:rPr>
        <w:t xml:space="preserve">선식 </w:t>
      </w:r>
      <w:r>
        <w:t>FAN</w:t>
      </w:r>
      <w:r>
        <w:rPr>
          <w:rFonts w:hint="eastAsia"/>
        </w:rPr>
        <w:t>을 사용한 방법을 설명한다.</w:t>
      </w:r>
    </w:p>
    <w:p w14:paraId="659EBBA3" w14:textId="291F8863" w:rsidR="00F35804" w:rsidRDefault="007931DA" w:rsidP="007931DA">
      <w:pPr>
        <w:jc w:val="center"/>
      </w:pPr>
      <w:r>
        <w:rPr>
          <w:noProof/>
        </w:rPr>
        <w:drawing>
          <wp:inline distT="0" distB="0" distL="0" distR="0" wp14:anchorId="40FD36B4" wp14:editId="6767F888">
            <wp:extent cx="2786332" cy="1202568"/>
            <wp:effectExtent l="0" t="0" r="0" b="0"/>
            <wp:docPr id="241946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46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988" cy="12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6FA">
        <w:rPr>
          <w:rFonts w:hint="eastAsia"/>
        </w:rPr>
        <w:t xml:space="preserve"> </w:t>
      </w:r>
      <w:r w:rsidR="00B306FA">
        <w:t xml:space="preserve">  </w:t>
      </w:r>
      <w:r w:rsidR="00B306FA">
        <w:rPr>
          <w:noProof/>
        </w:rPr>
        <w:drawing>
          <wp:inline distT="0" distB="0" distL="0" distR="0" wp14:anchorId="123AA429" wp14:editId="7EBCFCBA">
            <wp:extent cx="2441276" cy="1313521"/>
            <wp:effectExtent l="0" t="0" r="0" b="1270"/>
            <wp:docPr id="1526142221" name="그림 4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42221" name="그림 4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15" cy="13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9649" w14:textId="790434CA" w:rsidR="007931DA" w:rsidRDefault="007931DA" w:rsidP="007931DA">
      <w:pPr>
        <w:jc w:val="center"/>
      </w:pPr>
      <w:r>
        <w:rPr>
          <w:rFonts w:hint="eastAsia"/>
        </w:rPr>
        <w:lastRenderedPageBreak/>
        <w:t xml:space="preserve">그림 </w:t>
      </w:r>
      <w:r>
        <w:t xml:space="preserve">4. FAN </w:t>
      </w:r>
      <w:r>
        <w:rPr>
          <w:rFonts w:hint="eastAsia"/>
        </w:rPr>
        <w:t>외형도</w:t>
      </w:r>
      <w:r w:rsidR="00B306FA">
        <w:rPr>
          <w:rFonts w:hint="eastAsia"/>
        </w:rPr>
        <w:t xml:space="preserve"> 및 구성</w:t>
      </w:r>
    </w:p>
    <w:p w14:paraId="4D7197C7" w14:textId="77777777" w:rsidR="00B306FA" w:rsidRDefault="00B306FA" w:rsidP="007931DA">
      <w:pPr>
        <w:jc w:val="center"/>
      </w:pPr>
    </w:p>
    <w:p w14:paraId="289F5D7A" w14:textId="65C041E0" w:rsidR="00B306FA" w:rsidRDefault="00B306FA" w:rsidP="007931DA">
      <w:pPr>
        <w:jc w:val="center"/>
      </w:pPr>
      <w:r>
        <w:rPr>
          <w:noProof/>
        </w:rPr>
        <w:drawing>
          <wp:inline distT="0" distB="0" distL="0" distR="0" wp14:anchorId="1BAC127B" wp14:editId="334DC5F0">
            <wp:extent cx="3519578" cy="2411345"/>
            <wp:effectExtent l="0" t="0" r="5080" b="8255"/>
            <wp:docPr id="150789215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215" name="그림 1" descr="텍스트, 스크린샷, 라인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160" cy="241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02D" w14:textId="4A88424B" w:rsidR="00B306FA" w:rsidRDefault="00B306FA" w:rsidP="00B306F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WM Duty</w:t>
      </w:r>
      <w:r>
        <w:rPr>
          <w:rFonts w:hint="eastAsia"/>
        </w:rPr>
        <w:t xml:space="preserve">에 따른 </w:t>
      </w:r>
      <w:r>
        <w:t>FAN</w:t>
      </w:r>
      <w:r>
        <w:rPr>
          <w:rFonts w:hint="eastAsia"/>
        </w:rPr>
        <w:t>의 정격 속도는 다음과 같다.</w:t>
      </w:r>
    </w:p>
    <w:p w14:paraId="048EE962" w14:textId="77777777" w:rsidR="00B306FA" w:rsidRDefault="00B306FA" w:rsidP="00B306FA">
      <w:pPr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0</w:t>
      </w:r>
      <w:r>
        <w:t>~20% Duty</w:t>
      </w:r>
      <w:r>
        <w:rPr>
          <w:rFonts w:hint="eastAsia"/>
        </w:rPr>
        <w:t xml:space="preserve">에서는 </w:t>
      </w:r>
      <w:r>
        <w:t>FAN</w:t>
      </w:r>
      <w:r>
        <w:rPr>
          <w:rFonts w:hint="eastAsia"/>
        </w:rPr>
        <w:t>의 회전속도가 제어되지 않는 저속 모드임.</w:t>
      </w:r>
      <w:r>
        <w:t xml:space="preserve"> </w:t>
      </w:r>
      <w:r>
        <w:rPr>
          <w:rFonts w:hint="eastAsia"/>
        </w:rPr>
        <w:t xml:space="preserve">제어는 </w:t>
      </w:r>
      <w:r>
        <w:t xml:space="preserve">20% </w:t>
      </w:r>
      <w:r>
        <w:rPr>
          <w:rFonts w:hint="eastAsia"/>
        </w:rPr>
        <w:t>이상에서 하여야 함.</w:t>
      </w:r>
    </w:p>
    <w:p w14:paraId="7E985D95" w14:textId="77777777" w:rsidR="00B306FA" w:rsidRPr="00B306FA" w:rsidRDefault="00B306FA" w:rsidP="007931DA">
      <w:pPr>
        <w:jc w:val="center"/>
        <w:rPr>
          <w:rFonts w:hint="eastAsia"/>
        </w:rPr>
      </w:pPr>
    </w:p>
    <w:p w14:paraId="043D0A6D" w14:textId="027074C3" w:rsidR="00F35804" w:rsidRDefault="005B3B06" w:rsidP="00F35804">
      <w:pPr>
        <w:rPr>
          <w:b/>
          <w:bCs/>
          <w:sz w:val="24"/>
          <w:szCs w:val="24"/>
        </w:rPr>
      </w:pPr>
      <w:r w:rsidRPr="007931DA">
        <w:rPr>
          <w:rFonts w:hint="eastAsia"/>
          <w:b/>
          <w:bCs/>
          <w:sz w:val="24"/>
          <w:szCs w:val="24"/>
        </w:rPr>
        <w:t>3</w:t>
      </w:r>
      <w:r w:rsidRPr="007931DA">
        <w:rPr>
          <w:b/>
          <w:bCs/>
          <w:sz w:val="24"/>
          <w:szCs w:val="24"/>
        </w:rPr>
        <w:t xml:space="preserve">. </w:t>
      </w:r>
      <w:proofErr w:type="spellStart"/>
      <w:r w:rsidR="007931DA">
        <w:rPr>
          <w:rFonts w:hint="eastAsia"/>
          <w:b/>
          <w:bCs/>
          <w:sz w:val="24"/>
          <w:szCs w:val="24"/>
        </w:rPr>
        <w:t>온도검출</w:t>
      </w:r>
      <w:proofErr w:type="spellEnd"/>
    </w:p>
    <w:p w14:paraId="2BC40233" w14:textId="30C14083" w:rsidR="007931DA" w:rsidRDefault="007931DA" w:rsidP="00F3580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온도센서의 출력은 다음 그래프와 같은 온도에 따른 출력전압을 발생시킨다.</w:t>
      </w:r>
    </w:p>
    <w:p w14:paraId="7A611110" w14:textId="2FCF911F" w:rsidR="007931DA" w:rsidRDefault="007931DA" w:rsidP="00F3580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8FF1938" wp14:editId="7D7753B4">
            <wp:extent cx="5010150" cy="3209925"/>
            <wp:effectExtent l="0" t="0" r="0" b="9525"/>
            <wp:docPr id="3626458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5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D30" w14:textId="1382365A" w:rsidR="007931DA" w:rsidRDefault="007931DA" w:rsidP="00F358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그림 </w:t>
      </w:r>
      <w:r>
        <w:rPr>
          <w:rFonts w:eastAsiaTheme="minorHAnsi"/>
          <w:szCs w:val="20"/>
        </w:rPr>
        <w:t xml:space="preserve">5. </w:t>
      </w:r>
      <w:r>
        <w:rPr>
          <w:rFonts w:eastAsiaTheme="minorHAnsi" w:hint="eastAsia"/>
          <w:szCs w:val="20"/>
        </w:rPr>
        <w:t>온도센서의 온도에 따른 출력전압 곡선</w:t>
      </w:r>
    </w:p>
    <w:p w14:paraId="12DFCA86" w14:textId="0057DDD5" w:rsidR="007931DA" w:rsidRPr="004D2AAD" w:rsidRDefault="004D2AAD" w:rsidP="004D2AA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Pr="004D2AAD">
        <w:rPr>
          <w:rFonts w:eastAsiaTheme="minorHAnsi"/>
          <w:szCs w:val="20"/>
        </w:rPr>
        <w:t>MCU</w:t>
      </w:r>
      <w:r w:rsidRPr="004D2AAD">
        <w:rPr>
          <w:rFonts w:eastAsiaTheme="minorHAnsi" w:hint="eastAsia"/>
          <w:szCs w:val="20"/>
        </w:rPr>
        <w:t>에서 전압을 센싱 받아 온도로 변환하기 위한 공식은 다음과 같다.</w:t>
      </w:r>
    </w:p>
    <w:p w14:paraId="6DF087C0" w14:textId="46E96B70" w:rsidR="004D2AAD" w:rsidRPr="004D2AAD" w:rsidRDefault="004D2AAD" w:rsidP="004D2AAD">
      <w:pPr>
        <w:rPr>
          <w:rFonts w:eastAsiaTheme="minorHAnsi"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B85F4" wp14:editId="31DE82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44347" cy="317074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186E1C-BA82-4708-81B6-593AB07AB8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347" cy="317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AB841F7" w14:textId="77777777" w:rsidR="004D2AAD" w:rsidRDefault="004D2AAD" w:rsidP="004D2AAD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SEN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(V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SEN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MIN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)/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MIN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맑은 고딕" w:cs="Arial" w:hint="eastAsia"/>
                                <w:i/>
                                <w:iCs/>
                                <w:color w:val="000000" w:themeColor="text1"/>
                              </w:rPr>
                              <w:t>수식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</w:rPr>
                              <w:t>(1)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B85F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0;margin-top:0;width:286.95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" filled="f" stroked="f">
                <v:textbox style="mso-fit-shape-to-text:t" inset="0,0,0,0">
                  <w:txbxContent>
                    <w:p w14:paraId="7AB841F7" w14:textId="77777777" w:rsidR="004D2AAD" w:rsidRDefault="004D2AAD" w:rsidP="004D2AAD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0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SEN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SEN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)/ 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</m:oMath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맑은 고딕" w:cs="Arial" w:hint="eastAsia"/>
                          <w:i/>
                          <w:iCs/>
                          <w:color w:val="000000" w:themeColor="text1"/>
                        </w:rPr>
                        <w:t>수식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1F773B9C" w14:textId="77777777" w:rsidR="00F35804" w:rsidRDefault="00F35804" w:rsidP="00F35804"/>
    <w:tbl>
      <w:tblPr>
        <w:tblW w:w="6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3"/>
        <w:gridCol w:w="949"/>
        <w:gridCol w:w="1442"/>
        <w:gridCol w:w="731"/>
        <w:gridCol w:w="2785"/>
      </w:tblGrid>
      <w:tr w:rsidR="004D2AAD" w:rsidRPr="004D2AAD" w14:paraId="33FD5E6E" w14:textId="77777777" w:rsidTr="004D2AAD">
        <w:trPr>
          <w:trHeight w:val="330"/>
        </w:trPr>
        <w:tc>
          <w:tcPr>
            <w:tcW w:w="6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1293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온도검출</w:t>
            </w:r>
            <w:proofErr w:type="spellEnd"/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변수</w:t>
            </w:r>
          </w:p>
        </w:tc>
      </w:tr>
      <w:tr w:rsidR="004D2AAD" w:rsidRPr="004D2AAD" w14:paraId="0F0E86F7" w14:textId="77777777" w:rsidTr="004D2AAD">
        <w:trPr>
          <w:trHeight w:val="33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7150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CB40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3123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F237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Unit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1466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4D2AAD" w:rsidRPr="004D2AAD" w14:paraId="0F824697" w14:textId="77777777" w:rsidTr="004D2AAD">
        <w:trPr>
          <w:trHeight w:val="3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7983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70E0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SEN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3CDB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1679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8497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㎷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3F0B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검출전압</w:t>
            </w:r>
          </w:p>
        </w:tc>
      </w:tr>
      <w:tr w:rsidR="004D2AAD" w:rsidRPr="004D2AAD" w14:paraId="700FED12" w14:textId="77777777" w:rsidTr="004D2AAD">
        <w:trPr>
          <w:trHeight w:val="3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CE2D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3F9E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SEN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A9797D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69.76563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6D8D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9C75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검출온도</w:t>
            </w:r>
          </w:p>
        </w:tc>
      </w:tr>
      <w:tr w:rsidR="004D2AAD" w:rsidRPr="004D2AAD" w14:paraId="520858FF" w14:textId="77777777" w:rsidTr="004D2AAD">
        <w:trPr>
          <w:trHeight w:val="3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D110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20A9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MIN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E908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B87E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726B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검출최저온도</w:t>
            </w:r>
          </w:p>
        </w:tc>
      </w:tr>
      <w:tr w:rsidR="004D2AAD" w:rsidRPr="004D2AAD" w14:paraId="7135C241" w14:textId="77777777" w:rsidTr="004D2AAD">
        <w:trPr>
          <w:trHeight w:val="3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1EA8" w14:textId="20C514CF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DBB6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MN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B64D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7201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㎷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5586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검출최저온도전압</w:t>
            </w:r>
          </w:p>
        </w:tc>
      </w:tr>
      <w:tr w:rsidR="004D2AAD" w:rsidRPr="004D2AAD" w14:paraId="2C115844" w14:textId="77777777" w:rsidTr="004D2AAD">
        <w:trPr>
          <w:trHeight w:val="3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29E1" w14:textId="2231B879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76BB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MAX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9D2F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BEDC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CCE5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검출최고온도</w:t>
            </w:r>
          </w:p>
        </w:tc>
      </w:tr>
      <w:tr w:rsidR="004D2AAD" w:rsidRPr="004D2AAD" w14:paraId="15B2DF5B" w14:textId="77777777" w:rsidTr="004D2AAD">
        <w:trPr>
          <w:trHeight w:val="3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F1E9" w14:textId="61349173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3CE0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MAX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574A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1469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5361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㎷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6B23" w14:textId="77777777" w:rsidR="004D2AAD" w:rsidRPr="004D2AAD" w:rsidRDefault="004D2AAD" w:rsidP="004D2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4D2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검출최도온도전압</w:t>
            </w:r>
            <w:proofErr w:type="spellEnd"/>
          </w:p>
        </w:tc>
      </w:tr>
    </w:tbl>
    <w:p w14:paraId="148B40DF" w14:textId="77777777" w:rsidR="00F35804" w:rsidRDefault="00F35804" w:rsidP="00F35804"/>
    <w:p w14:paraId="3D2111F5" w14:textId="5B507A51" w:rsidR="004D2AAD" w:rsidRDefault="004D2AAD" w:rsidP="00F3580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검출범위는 사용하고자 하는 온도의 범위를 사용자가 결정하고 이러한 온도 범위가 좁을수록 정확도는 상승한다.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검출죄저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죄고전압은</w:t>
      </w:r>
      <w:proofErr w:type="spellEnd"/>
      <w:r>
        <w:rPr>
          <w:rFonts w:hint="eastAsia"/>
        </w:rPr>
        <w:t xml:space="preserve"> 온도센서의 데이터 </w:t>
      </w:r>
      <w:proofErr w:type="spellStart"/>
      <w:r>
        <w:rPr>
          <w:rFonts w:hint="eastAsia"/>
        </w:rPr>
        <w:t>쉬트</w:t>
      </w:r>
      <w:proofErr w:type="spellEnd"/>
      <w:r>
        <w:rPr>
          <w:rFonts w:hint="eastAsia"/>
        </w:rPr>
        <w:t xml:space="preserve">(엑셀자료에 정리되어 있음)의 표 </w:t>
      </w:r>
      <w:r>
        <w:t>3</w:t>
      </w:r>
      <w:r>
        <w:rPr>
          <w:rFonts w:hint="eastAsia"/>
        </w:rPr>
        <w:t>에서 결정된다.</w:t>
      </w:r>
    </w:p>
    <w:p w14:paraId="070B837E" w14:textId="6F87B3D6" w:rsidR="00F35804" w:rsidRDefault="004D2AAD" w:rsidP="00F35804">
      <w:r>
        <w:t xml:space="preserve">- </w:t>
      </w:r>
      <w:r>
        <w:rPr>
          <w:rFonts w:hint="eastAsia"/>
        </w:rPr>
        <w:t>상기 수식을 이용하여 전압을 검출하여 현재 온도를 계산할 수 있다.</w:t>
      </w:r>
      <w:r>
        <w:t xml:space="preserve"> (</w:t>
      </w:r>
      <w:r>
        <w:rPr>
          <w:rFonts w:hint="eastAsia"/>
        </w:rPr>
        <w:t>엑셀 자료 참조)</w:t>
      </w:r>
    </w:p>
    <w:p w14:paraId="63F5B362" w14:textId="77777777" w:rsidR="00B306FA" w:rsidRDefault="00B306FA" w:rsidP="00F35804">
      <w:pPr>
        <w:rPr>
          <w:rFonts w:hint="eastAsia"/>
        </w:rPr>
      </w:pPr>
    </w:p>
    <w:p w14:paraId="6D0F06A8" w14:textId="07AF9B01" w:rsidR="00F35804" w:rsidRPr="00B306FA" w:rsidRDefault="004D2AAD" w:rsidP="00F35804">
      <w:pPr>
        <w:rPr>
          <w:b/>
          <w:bCs/>
          <w:sz w:val="24"/>
          <w:szCs w:val="24"/>
        </w:rPr>
      </w:pPr>
      <w:r w:rsidRPr="00B306FA">
        <w:rPr>
          <w:rFonts w:hint="eastAsia"/>
          <w:b/>
          <w:bCs/>
          <w:sz w:val="24"/>
          <w:szCs w:val="24"/>
        </w:rPr>
        <w:t>4</w:t>
      </w:r>
      <w:r w:rsidRPr="00B306FA">
        <w:rPr>
          <w:b/>
          <w:bCs/>
          <w:sz w:val="24"/>
          <w:szCs w:val="24"/>
        </w:rPr>
        <w:t>. FAN</w:t>
      </w:r>
      <w:r w:rsidRPr="00B306FA">
        <w:rPr>
          <w:rFonts w:hint="eastAsia"/>
          <w:b/>
          <w:bCs/>
          <w:sz w:val="24"/>
          <w:szCs w:val="24"/>
        </w:rPr>
        <w:t>의 속도 검출</w:t>
      </w:r>
    </w:p>
    <w:p w14:paraId="2BEFFFAC" w14:textId="50845A6C" w:rsidR="004D2AAD" w:rsidRDefault="004D2AAD" w:rsidP="00F35804">
      <w:pPr>
        <w:rPr>
          <w:rFonts w:hint="eastAsia"/>
        </w:rPr>
      </w:pPr>
      <w:r>
        <w:rPr>
          <w:rFonts w:hint="eastAsia"/>
        </w:rPr>
        <w:t>-</w:t>
      </w:r>
      <w:r>
        <w:t xml:space="preserve"> FAN</w:t>
      </w:r>
      <w:r>
        <w:rPr>
          <w:rFonts w:hint="eastAsia"/>
        </w:rPr>
        <w:t>의 속도 검출은 다음 회로와 같이 구성한다.</w:t>
      </w:r>
    </w:p>
    <w:p w14:paraId="5401685F" w14:textId="00516547" w:rsidR="00F35804" w:rsidRDefault="004D2AAD" w:rsidP="004D2A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7002D" wp14:editId="2D558A36">
                <wp:simplePos x="0" y="0"/>
                <wp:positionH relativeFrom="column">
                  <wp:posOffset>1478196</wp:posOffset>
                </wp:positionH>
                <wp:positionV relativeFrom="paragraph">
                  <wp:posOffset>936014</wp:posOffset>
                </wp:positionV>
                <wp:extent cx="2622430" cy="948906"/>
                <wp:effectExtent l="0" t="0" r="26035" b="22860"/>
                <wp:wrapNone/>
                <wp:docPr id="125814634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9489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F6D3" id="직사각형 3" o:spid="_x0000_s1026" style="position:absolute;left:0;text-align:left;margin-left:116.4pt;margin-top:73.7pt;width:206.5pt;height:7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" filled="f" strokecolor="#c00000" strokeweight="1.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DDD586" wp14:editId="36D47B23">
            <wp:extent cx="5731510" cy="2817495"/>
            <wp:effectExtent l="0" t="0" r="2540" b="1905"/>
            <wp:docPr id="877439492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39492" name="그림 1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5E20" w14:textId="06D65F34" w:rsidR="00F35804" w:rsidRDefault="004D2AAD" w:rsidP="008C1591">
      <w:pPr>
        <w:jc w:val="center"/>
      </w:pPr>
      <w:r>
        <w:rPr>
          <w:rFonts w:hint="eastAsia"/>
        </w:rPr>
        <w:t xml:space="preserve">그림 </w:t>
      </w:r>
      <w:r>
        <w:t>6. FAN</w:t>
      </w:r>
      <w:r>
        <w:rPr>
          <w:rFonts w:hint="eastAsia"/>
        </w:rPr>
        <w:t xml:space="preserve">의 </w:t>
      </w:r>
      <w:r>
        <w:t xml:space="preserve">Speed </w:t>
      </w:r>
      <w:r>
        <w:rPr>
          <w:rFonts w:hint="eastAsia"/>
        </w:rPr>
        <w:t>검출회로</w:t>
      </w:r>
    </w:p>
    <w:p w14:paraId="7E559498" w14:textId="0AA4351E" w:rsidR="004D2AAD" w:rsidRDefault="004D2AAD" w:rsidP="004D2A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</w:t>
      </w:r>
      <w:r>
        <w:t xml:space="preserve">Speed </w:t>
      </w:r>
      <w:r>
        <w:rPr>
          <w:rFonts w:hint="eastAsia"/>
        </w:rPr>
        <w:t xml:space="preserve">신호를 </w:t>
      </w:r>
      <w:r>
        <w:t>MCU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e</w:t>
      </w:r>
      <w:r>
        <w:t>CAP</w:t>
      </w:r>
      <w:proofErr w:type="spellEnd"/>
      <w:r>
        <w:rPr>
          <w:rFonts w:hint="eastAsia"/>
        </w:rPr>
        <w:t xml:space="preserve">에서 수신하여 다음 그림과 같은 이론으로 </w:t>
      </w:r>
      <w:r>
        <w:t>RPM</w:t>
      </w:r>
      <w:r>
        <w:rPr>
          <w:rFonts w:hint="eastAsia"/>
        </w:rPr>
        <w:t>을 계산할 수 있다.</w:t>
      </w:r>
    </w:p>
    <w:p w14:paraId="1D67EBF9" w14:textId="1F3AE36A" w:rsidR="004D2AAD" w:rsidRDefault="00B306FA" w:rsidP="004D2AA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즉,</w:t>
      </w:r>
      <w:r>
        <w:t xml:space="preserve"> 1</w:t>
      </w:r>
      <w:r>
        <w:rPr>
          <w:rFonts w:hint="eastAsia"/>
        </w:rPr>
        <w:t>분(임의 시간 구간)</w:t>
      </w:r>
      <w:r>
        <w:t xml:space="preserve"> </w:t>
      </w:r>
      <w:r>
        <w:rPr>
          <w:rFonts w:hint="eastAsia"/>
        </w:rPr>
        <w:t xml:space="preserve">동안 몇번의 회전 펄스가 수신되는 계산하여 </w:t>
      </w:r>
      <w:r>
        <w:t>RPM</w:t>
      </w:r>
      <w:r>
        <w:rPr>
          <w:rFonts w:hint="eastAsia"/>
        </w:rPr>
        <w:t>을 계산한다.</w:t>
      </w:r>
    </w:p>
    <w:p w14:paraId="13263BF1" w14:textId="3A91B33D" w:rsidR="00B306FA" w:rsidRDefault="00B306FA" w:rsidP="004D2AAD">
      <w:pPr>
        <w:rPr>
          <w:rFonts w:hint="eastAsia"/>
        </w:rPr>
      </w:pPr>
      <w:r>
        <w:rPr>
          <w:rFonts w:hint="eastAsia"/>
        </w:rPr>
        <w:t>-</w:t>
      </w:r>
      <w:r>
        <w:t xml:space="preserve"> PWM</w:t>
      </w:r>
      <w:r>
        <w:rPr>
          <w:rFonts w:hint="eastAsia"/>
        </w:rPr>
        <w:t xml:space="preserve">의 인가에도 회전 펄스가 검출이 되지 않는다면 </w:t>
      </w:r>
      <w:r>
        <w:t>FAN</w:t>
      </w:r>
      <w:r>
        <w:rPr>
          <w:rFonts w:hint="eastAsia"/>
        </w:rPr>
        <w:t xml:space="preserve">의 고장으로 </w:t>
      </w:r>
      <w:r>
        <w:t>Error</w:t>
      </w:r>
      <w:r>
        <w:rPr>
          <w:rFonts w:hint="eastAsia"/>
        </w:rPr>
        <w:t>를 발생시키면 된다.</w:t>
      </w:r>
    </w:p>
    <w:p w14:paraId="089CC63D" w14:textId="77777777" w:rsidR="00F35804" w:rsidRDefault="00F35804" w:rsidP="00F35804"/>
    <w:p w14:paraId="7C452586" w14:textId="197A472F" w:rsidR="00B306FA" w:rsidRPr="00B306FA" w:rsidRDefault="00B306FA" w:rsidP="00B306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B306FA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FAN</w:t>
      </w:r>
      <w:r>
        <w:rPr>
          <w:rFonts w:hint="eastAsia"/>
          <w:b/>
          <w:bCs/>
          <w:sz w:val="24"/>
          <w:szCs w:val="24"/>
        </w:rPr>
        <w:t>의 속도 제어</w:t>
      </w:r>
    </w:p>
    <w:p w14:paraId="6A5DDA3B" w14:textId="76913D2B" w:rsidR="00F35804" w:rsidRDefault="00CE7DA2" w:rsidP="00F35804">
      <w:pPr>
        <w:rPr>
          <w:rFonts w:hint="eastAsia"/>
        </w:rPr>
      </w:pPr>
      <w:r>
        <w:rPr>
          <w:rFonts w:hint="eastAsia"/>
        </w:rPr>
        <w:t>-</w:t>
      </w:r>
      <w:r>
        <w:t xml:space="preserve"> FAN</w:t>
      </w:r>
      <w:r>
        <w:rPr>
          <w:rFonts w:hint="eastAsia"/>
        </w:rPr>
        <w:t xml:space="preserve">의 속도 제어를 위한 </w:t>
      </w:r>
      <w:r>
        <w:t xml:space="preserve">PWM Duty </w:t>
      </w:r>
      <w:r>
        <w:rPr>
          <w:rFonts w:hint="eastAsia"/>
        </w:rPr>
        <w:t>제어 방식은 비례이득 방식을 취한다.</w:t>
      </w:r>
      <w:r>
        <w:t xml:space="preserve"> </w:t>
      </w:r>
      <w:r>
        <w:rPr>
          <w:rFonts w:hint="eastAsia"/>
        </w:rPr>
        <w:t xml:space="preserve">다음 그림은 비례이득 제어를 위한 온도에 대한 </w:t>
      </w:r>
      <w:r>
        <w:t xml:space="preserve">Duty </w:t>
      </w:r>
      <w:r>
        <w:rPr>
          <w:rFonts w:hint="eastAsia"/>
        </w:rPr>
        <w:t>곡선과 제어 다이어그램을 보여주고 있다.</w:t>
      </w:r>
    </w:p>
    <w:p w14:paraId="21396B07" w14:textId="43EA1C00" w:rsidR="00F35804" w:rsidRDefault="00220CEB" w:rsidP="00F35804">
      <w:r>
        <w:object w:dxaOrig="11370" w:dyaOrig="4876" w14:anchorId="25585948">
          <v:shape id="_x0000_i1036" type="#_x0000_t75" style="width:509.95pt;height:218.7pt" o:ole="">
            <v:imagedata r:id="rId16" o:title=""/>
          </v:shape>
          <o:OLEObject Type="Embed" ProgID="Visio.Drawing.15" ShapeID="_x0000_i1036" DrawAspect="Content" ObjectID="_1758196890" r:id="rId17"/>
        </w:object>
      </w:r>
    </w:p>
    <w:p w14:paraId="4D0A01AA" w14:textId="6AFAB0FF" w:rsidR="00F35804" w:rsidRDefault="00CE7DA2" w:rsidP="00F35804">
      <w:r>
        <w:rPr>
          <w:rFonts w:hint="eastAsia"/>
        </w:rPr>
        <w:t xml:space="preserve">그림 </w:t>
      </w:r>
      <w:r>
        <w:t xml:space="preserve">7. </w:t>
      </w:r>
      <w:r>
        <w:rPr>
          <w:rFonts w:hint="eastAsia"/>
        </w:rPr>
        <w:t>온도에 대한 P</w:t>
      </w:r>
      <w:r>
        <w:t xml:space="preserve">WM Duty </w:t>
      </w:r>
      <w:r>
        <w:rPr>
          <w:rFonts w:hint="eastAsia"/>
        </w:rPr>
        <w:t>곡선과 제어 다이어그램</w:t>
      </w:r>
    </w:p>
    <w:p w14:paraId="76203F6C" w14:textId="77777777" w:rsidR="00CE7DA2" w:rsidRDefault="00CE7DA2" w:rsidP="00F35804"/>
    <w:p w14:paraId="6AF218B7" w14:textId="77777777" w:rsidR="00CE7DA2" w:rsidRDefault="00CE7DA2" w:rsidP="00CE7DA2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그림에서 </w:t>
      </w:r>
      <w:r>
        <w:t>Temp1</w:t>
      </w:r>
      <w:r>
        <w:rPr>
          <w:rFonts w:hint="eastAsia"/>
        </w:rPr>
        <w:t xml:space="preserve">과 </w:t>
      </w:r>
      <w:r>
        <w:t>Temp2</w:t>
      </w:r>
      <w:r>
        <w:rPr>
          <w:rFonts w:hint="eastAsia"/>
        </w:rPr>
        <w:t>는 사용자의 설정 값이다.</w:t>
      </w:r>
      <w:r>
        <w:t xml:space="preserve"> </w:t>
      </w:r>
      <w:r>
        <w:rPr>
          <w:rFonts w:hint="eastAsia"/>
        </w:rPr>
        <w:t xml:space="preserve">보통 동작환경의 주변 온도보다 높게 </w:t>
      </w:r>
      <w:r>
        <w:t>Temp1</w:t>
      </w:r>
      <w:r>
        <w:rPr>
          <w:rFonts w:hint="eastAsia"/>
        </w:rPr>
        <w:t>을 설정한다.</w:t>
      </w:r>
    </w:p>
    <w:p w14:paraId="061F0247" w14:textId="16A2CC75" w:rsidR="00CE7DA2" w:rsidRDefault="00CE7DA2" w:rsidP="00CE7DA2">
      <w:pPr>
        <w:pStyle w:val="a6"/>
        <w:numPr>
          <w:ilvl w:val="0"/>
          <w:numId w:val="9"/>
        </w:numPr>
        <w:ind w:leftChars="0"/>
      </w:pPr>
      <w:r>
        <w:t>Temp2</w:t>
      </w:r>
      <w:r>
        <w:rPr>
          <w:rFonts w:hint="eastAsia"/>
        </w:rPr>
        <w:t xml:space="preserve">는 전력변환장치 시스템이 동작 후에 발열이 정격의 </w:t>
      </w:r>
      <w:r>
        <w:t>50%</w:t>
      </w:r>
      <w:r>
        <w:rPr>
          <w:rFonts w:hint="eastAsia"/>
        </w:rPr>
        <w:t xml:space="preserve">에서 발생하는 열을 방출할 때 사용 </w:t>
      </w:r>
      <w:r>
        <w:t>FAN</w:t>
      </w:r>
      <w:r>
        <w:rPr>
          <w:rFonts w:hint="eastAsia"/>
        </w:rPr>
        <w:t>의 최대 속도로 동작시키는 것이 좋다.</w:t>
      </w:r>
      <w:r>
        <w:t xml:space="preserve"> </w:t>
      </w:r>
      <w:r>
        <w:rPr>
          <w:rFonts w:hint="eastAsia"/>
        </w:rPr>
        <w:t xml:space="preserve">이것은 이 시스템이 대기상태나 낮은 부하에서 과도한 </w:t>
      </w:r>
      <w:r>
        <w:t>FAN</w:t>
      </w:r>
      <w:r>
        <w:rPr>
          <w:rFonts w:hint="eastAsia"/>
        </w:rPr>
        <w:t xml:space="preserve">의 동작으로 </w:t>
      </w:r>
      <w:r>
        <w:t>FAN</w:t>
      </w:r>
      <w:r>
        <w:rPr>
          <w:rFonts w:hint="eastAsia"/>
        </w:rPr>
        <w:t>의 사용 수명이 줄어드는 것을 방지할 수 있다.</w:t>
      </w:r>
    </w:p>
    <w:p w14:paraId="58C281A4" w14:textId="2D90B015" w:rsidR="00CE7DA2" w:rsidRDefault="00CE7DA2" w:rsidP="00CE7DA2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다이어그램에서 </w:t>
      </w:r>
      <w:r>
        <w:t>Slop</w:t>
      </w:r>
      <w:r>
        <w:rPr>
          <w:rFonts w:hint="eastAsia"/>
        </w:rPr>
        <w:t xml:space="preserve">은 </w:t>
      </w:r>
      <w:r>
        <w:t>(</w:t>
      </w:r>
      <w:proofErr w:type="spellStart"/>
      <w:r>
        <w:rPr>
          <w:rFonts w:hint="eastAsia"/>
        </w:rPr>
        <w:t>D</w:t>
      </w:r>
      <w:r>
        <w:t>uty_Max</w:t>
      </w:r>
      <w:proofErr w:type="spellEnd"/>
      <w:r>
        <w:t xml:space="preserve"> – </w:t>
      </w:r>
      <w:proofErr w:type="spellStart"/>
      <w:r>
        <w:t>Duty_Min</w:t>
      </w:r>
      <w:proofErr w:type="spellEnd"/>
      <w:proofErr w:type="gramStart"/>
      <w:r>
        <w:t>) /</w:t>
      </w:r>
      <w:proofErr w:type="gramEnd"/>
      <w:r>
        <w:t xml:space="preserve"> (Temp2 – Temp1)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계산된다.</w:t>
      </w:r>
    </w:p>
    <w:p w14:paraId="2C9FC2A5" w14:textId="284BB3E4" w:rsidR="00220CEB" w:rsidRDefault="00220CEB" w:rsidP="00CE7DA2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emp1 </w:t>
      </w:r>
      <w:r>
        <w:rPr>
          <w:rFonts w:hint="eastAsia"/>
        </w:rPr>
        <w:t xml:space="preserve">이하에서는 </w:t>
      </w:r>
      <w:r>
        <w:t>Duty</w:t>
      </w:r>
      <w:r>
        <w:rPr>
          <w:rFonts w:hint="eastAsia"/>
        </w:rPr>
        <w:t xml:space="preserve">는 </w:t>
      </w:r>
      <w:r>
        <w:t>0%</w:t>
      </w:r>
      <w:r w:rsidR="00AF2EF0">
        <w:rPr>
          <w:rFonts w:hint="eastAsia"/>
        </w:rPr>
        <w:t>로 고정한다.</w:t>
      </w:r>
    </w:p>
    <w:p w14:paraId="3821C277" w14:textId="4DCC2B23" w:rsidR="00CE7DA2" w:rsidRDefault="00CE7DA2" w:rsidP="00CE7DA2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emp1</w:t>
      </w:r>
      <w:r>
        <w:rPr>
          <w:rFonts w:hint="eastAsia"/>
        </w:rPr>
        <w:t xml:space="preserve">에서 </w:t>
      </w:r>
      <w:r>
        <w:t>Duty</w:t>
      </w:r>
      <w:r>
        <w:rPr>
          <w:rFonts w:hint="eastAsia"/>
        </w:rPr>
        <w:t xml:space="preserve">는 </w:t>
      </w:r>
      <w:r>
        <w:t>20%</w:t>
      </w:r>
      <w:r>
        <w:rPr>
          <w:rFonts w:hint="eastAsia"/>
        </w:rPr>
        <w:t xml:space="preserve">로 </w:t>
      </w:r>
      <w:r w:rsidR="00220CEB">
        <w:rPr>
          <w:rFonts w:hint="eastAsia"/>
        </w:rPr>
        <w:t>시작</w:t>
      </w:r>
      <w:r>
        <w:rPr>
          <w:rFonts w:hint="eastAsia"/>
        </w:rPr>
        <w:t xml:space="preserve">하고 </w:t>
      </w:r>
      <w:r>
        <w:t>Temp2</w:t>
      </w:r>
      <w:r>
        <w:rPr>
          <w:rFonts w:hint="eastAsia"/>
        </w:rPr>
        <w:t xml:space="preserve">에서 </w:t>
      </w:r>
      <w:r>
        <w:t>100</w:t>
      </w:r>
      <w:r w:rsidR="00220CEB">
        <w:t>%</w:t>
      </w:r>
      <w:r>
        <w:rPr>
          <w:rFonts w:hint="eastAsia"/>
        </w:rPr>
        <w:t>로 제한한다.</w:t>
      </w:r>
    </w:p>
    <w:p w14:paraId="3362B062" w14:textId="77777777" w:rsidR="002A79F9" w:rsidRDefault="002A79F9" w:rsidP="00AF2EF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상기 그림의 곡선으로 수식을 전개하면 다음과 같다.</w:t>
      </w:r>
    </w:p>
    <w:p w14:paraId="0B3A7FC2" w14:textId="046DE9EC" w:rsidR="002A79F9" w:rsidRDefault="00AF2EF0" w:rsidP="002A79F9">
      <w:pPr>
        <w:pStyle w:val="a6"/>
        <w:ind w:leftChars="0" w:left="360"/>
      </w:pPr>
      <w:r>
        <w:t>PWM Duty</w:t>
      </w:r>
      <w:r w:rsidR="002A79F9">
        <w:t xml:space="preserve"> %</w:t>
      </w:r>
      <w:r>
        <w:t xml:space="preserve"> = Slop x Temp = </w:t>
      </w:r>
      <w:proofErr w:type="gramStart"/>
      <w:r>
        <w:t>( (</w:t>
      </w:r>
      <w:proofErr w:type="spellStart"/>
      <w:proofErr w:type="gramEnd"/>
      <w:r>
        <w:rPr>
          <w:rFonts w:hint="eastAsia"/>
        </w:rPr>
        <w:t>D</w:t>
      </w:r>
      <w:r>
        <w:t>uty_Max</w:t>
      </w:r>
      <w:proofErr w:type="spellEnd"/>
      <w:r>
        <w:t xml:space="preserve"> – </w:t>
      </w:r>
      <w:proofErr w:type="spellStart"/>
      <w:r>
        <w:t>Duty_Min</w:t>
      </w:r>
      <w:proofErr w:type="spellEnd"/>
      <w:r>
        <w:t>) / (Temp2 – Temp1)</w:t>
      </w:r>
      <w:r>
        <w:t xml:space="preserve"> ) x Temp</w:t>
      </w:r>
      <w:r w:rsidR="002A79F9">
        <w:t xml:space="preserve"> + 100</w:t>
      </w:r>
    </w:p>
    <w:p w14:paraId="6DBCF0C7" w14:textId="77777777" w:rsidR="002A79F9" w:rsidRDefault="002A79F9" w:rsidP="002A79F9">
      <w:pPr>
        <w:pStyle w:val="a6"/>
        <w:ind w:leftChars="0" w:left="360"/>
      </w:pPr>
    </w:p>
    <w:p w14:paraId="45A95E63" w14:textId="5E43E534" w:rsidR="00F35804" w:rsidRDefault="002A79F9" w:rsidP="002A79F9">
      <w:pPr>
        <w:pStyle w:val="a6"/>
        <w:ind w:leftChars="0" w:left="360"/>
      </w:pPr>
      <w:r>
        <w:t xml:space="preserve"> 단 </w:t>
      </w:r>
      <w:r>
        <w:rPr>
          <w:rFonts w:hint="eastAsia"/>
        </w:rPr>
        <w:t>T</w:t>
      </w:r>
      <w:r>
        <w:t>emp&lt;30</w:t>
      </w:r>
      <w:r>
        <w:rPr>
          <w:rFonts w:hint="eastAsia"/>
        </w:rPr>
        <w:t xml:space="preserve">는 </w:t>
      </w:r>
      <w:r>
        <w:t>Duty %는 20이고 Temp&gt;50이면 100</w:t>
      </w:r>
      <w:r>
        <w:rPr>
          <w:rFonts w:hint="eastAsia"/>
        </w:rPr>
        <w:t>이되어야 한다.</w:t>
      </w:r>
    </w:p>
    <w:p w14:paraId="65473ABE" w14:textId="16017C5D" w:rsidR="00F35804" w:rsidRDefault="00EB6263" w:rsidP="008867C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AN</w:t>
      </w:r>
      <w:r>
        <w:rPr>
          <w:rFonts w:hint="eastAsia"/>
        </w:rPr>
        <w:t xml:space="preserve">의 속도 펄스입력은 </w:t>
      </w:r>
      <w:r>
        <w:t>FAN</w:t>
      </w:r>
      <w:r>
        <w:rPr>
          <w:rFonts w:hint="eastAsia"/>
        </w:rPr>
        <w:t>의 고장상태를 확인하는 용도로 사용</w:t>
      </w:r>
      <w:r w:rsidR="00870153">
        <w:rPr>
          <w:rFonts w:hint="eastAsia"/>
        </w:rPr>
        <w:t xml:space="preserve">하고 </w:t>
      </w:r>
      <w:r w:rsidR="00870153">
        <w:t>FAN</w:t>
      </w:r>
      <w:r w:rsidR="00870153">
        <w:rPr>
          <w:rFonts w:hint="eastAsia"/>
        </w:rPr>
        <w:t xml:space="preserve">의 회전속도 </w:t>
      </w:r>
      <w:r w:rsidR="00870153">
        <w:t>RPM</w:t>
      </w:r>
      <w:r w:rsidR="00870153">
        <w:rPr>
          <w:rFonts w:hint="eastAsia"/>
        </w:rPr>
        <w:t xml:space="preserve">을 </w:t>
      </w:r>
      <w:proofErr w:type="spellStart"/>
      <w:r w:rsidR="00870153">
        <w:rPr>
          <w:rFonts w:hint="eastAsia"/>
        </w:rPr>
        <w:t>게산하는데</w:t>
      </w:r>
      <w:proofErr w:type="spellEnd"/>
      <w:r w:rsidR="00870153">
        <w:rPr>
          <w:rFonts w:hint="eastAsia"/>
        </w:rPr>
        <w:t xml:space="preserve"> 사용할 수 있다.</w:t>
      </w:r>
      <w:r w:rsidR="00870153">
        <w:t xml:space="preserve"> </w:t>
      </w:r>
      <w:r w:rsidR="00870153" w:rsidRPr="00870153">
        <w:rPr>
          <w:color w:val="0000FF"/>
        </w:rPr>
        <w:t xml:space="preserve">RPM </w:t>
      </w:r>
      <w:r w:rsidR="00870153" w:rsidRPr="00870153">
        <w:rPr>
          <w:rFonts w:hint="eastAsia"/>
          <w:color w:val="0000FF"/>
        </w:rPr>
        <w:t xml:space="preserve">변수로 </w:t>
      </w:r>
      <w:r w:rsidR="00870153" w:rsidRPr="00870153">
        <w:rPr>
          <w:color w:val="0000FF"/>
        </w:rPr>
        <w:t>FAN</w:t>
      </w:r>
      <w:r w:rsidR="00870153" w:rsidRPr="00870153">
        <w:rPr>
          <w:rFonts w:hint="eastAsia"/>
          <w:color w:val="0000FF"/>
        </w:rPr>
        <w:t>을 제어하는 것은 의미가 없음.</w:t>
      </w:r>
    </w:p>
    <w:p w14:paraId="0913CE38" w14:textId="77777777" w:rsidR="00FB3A49" w:rsidRPr="00FB3A49" w:rsidRDefault="00FB3A49" w:rsidP="00FB3A49"/>
    <w:p w14:paraId="0502018B" w14:textId="77777777" w:rsidR="00FB3A49" w:rsidRPr="00FB3A49" w:rsidRDefault="00FB3A49" w:rsidP="00FB3A49"/>
    <w:p w14:paraId="179D62EF" w14:textId="77777777" w:rsidR="00FB3A49" w:rsidRPr="00FB3A49" w:rsidRDefault="00FB3A49" w:rsidP="00FB3A49"/>
    <w:p w14:paraId="0CD13865" w14:textId="77777777" w:rsidR="00FB3A49" w:rsidRPr="00FB3A49" w:rsidRDefault="00FB3A49" w:rsidP="00FB3A49"/>
    <w:p w14:paraId="62F5EBC9" w14:textId="77777777" w:rsidR="00FB3A49" w:rsidRPr="00FB3A49" w:rsidRDefault="00FB3A49" w:rsidP="00FB3A49"/>
    <w:p w14:paraId="7330ED71" w14:textId="77777777" w:rsidR="00FB3A49" w:rsidRPr="00FB3A49" w:rsidRDefault="00FB3A49" w:rsidP="00FB3A49"/>
    <w:p w14:paraId="4871E731" w14:textId="77777777" w:rsidR="00FB3A49" w:rsidRPr="00FB3A49" w:rsidRDefault="00FB3A49" w:rsidP="00FB3A49"/>
    <w:p w14:paraId="43E2A3EE" w14:textId="77777777" w:rsidR="00FB3A49" w:rsidRPr="00FB3A49" w:rsidRDefault="00FB3A49" w:rsidP="00FB3A49"/>
    <w:p w14:paraId="6B292FB0" w14:textId="77777777" w:rsidR="00FB3A49" w:rsidRPr="00FB3A49" w:rsidRDefault="00FB3A49" w:rsidP="00FB3A49"/>
    <w:p w14:paraId="67EED458" w14:textId="77777777" w:rsidR="00FB3A49" w:rsidRPr="00FB3A49" w:rsidRDefault="00FB3A49" w:rsidP="00FB3A49"/>
    <w:p w14:paraId="6D4F89B8" w14:textId="77777777" w:rsidR="00FB3A49" w:rsidRPr="00FB3A49" w:rsidRDefault="00FB3A49" w:rsidP="00FB3A49"/>
    <w:p w14:paraId="3D2DA476" w14:textId="77777777" w:rsidR="00FB3A49" w:rsidRPr="00FB3A49" w:rsidRDefault="00FB3A49" w:rsidP="00FB3A49"/>
    <w:p w14:paraId="11C6DB0B" w14:textId="77777777" w:rsidR="00FB3A49" w:rsidRPr="00FB3A49" w:rsidRDefault="00FB3A49" w:rsidP="00FB3A49"/>
    <w:p w14:paraId="3DBD74B4" w14:textId="77777777" w:rsidR="00FB3A49" w:rsidRPr="00FB3A49" w:rsidRDefault="00FB3A49" w:rsidP="00FB3A49"/>
    <w:p w14:paraId="44469AFF" w14:textId="77777777" w:rsidR="00FB3A49" w:rsidRPr="00FB3A49" w:rsidRDefault="00FB3A49" w:rsidP="00FB3A49"/>
    <w:p w14:paraId="322FB3DD" w14:textId="77777777" w:rsidR="00FB3A49" w:rsidRPr="00FB3A49" w:rsidRDefault="00FB3A49" w:rsidP="00FB3A49"/>
    <w:p w14:paraId="787FE82F" w14:textId="77777777" w:rsidR="00FB3A49" w:rsidRPr="00FB3A49" w:rsidRDefault="00FB3A49" w:rsidP="00FB3A49"/>
    <w:p w14:paraId="0B15FACE" w14:textId="77777777" w:rsidR="00FB3A49" w:rsidRPr="00FB3A49" w:rsidRDefault="00FB3A49" w:rsidP="00FB3A49"/>
    <w:p w14:paraId="672F6E6E" w14:textId="77777777" w:rsidR="00FB3A49" w:rsidRPr="00FB3A49" w:rsidRDefault="00FB3A49" w:rsidP="00FB3A49"/>
    <w:p w14:paraId="6A99E0FF" w14:textId="77777777" w:rsidR="00FB3A49" w:rsidRPr="00FB3A49" w:rsidRDefault="00FB3A49" w:rsidP="00FB3A49"/>
    <w:sectPr w:rsidR="00FB3A49" w:rsidRPr="00FB3A49" w:rsidSect="00FB3A49">
      <w:headerReference w:type="default" r:id="rId18"/>
      <w:footerReference w:type="default" r:id="rId19"/>
      <w:pgSz w:w="11906" w:h="16838"/>
      <w:pgMar w:top="851" w:right="851" w:bottom="284" w:left="851" w:header="85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AF89" w14:textId="77777777" w:rsidR="002B0596" w:rsidRDefault="002B0596" w:rsidP="00FB3A49">
      <w:pPr>
        <w:spacing w:after="0" w:line="240" w:lineRule="auto"/>
      </w:pPr>
      <w:r>
        <w:separator/>
      </w:r>
    </w:p>
  </w:endnote>
  <w:endnote w:type="continuationSeparator" w:id="0">
    <w:p w14:paraId="7FA102E0" w14:textId="77777777" w:rsidR="002B0596" w:rsidRDefault="002B0596" w:rsidP="00FB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7039" w14:textId="377178D2" w:rsidR="00FB3A49" w:rsidRDefault="00FB3A49" w:rsidP="00FB3A49">
    <w:pPr>
      <w:pStyle w:val="a4"/>
      <w:jc w:val="center"/>
    </w:pPr>
    <w:r>
      <w:rPr>
        <w:noProof/>
      </w:rPr>
      <w:drawing>
        <wp:inline distT="0" distB="0" distL="0" distR="0" wp14:anchorId="1734E4A9" wp14:editId="6CF76AAB">
          <wp:extent cx="1818168" cy="374004"/>
          <wp:effectExtent l="0" t="0" r="0" b="7620"/>
          <wp:docPr id="87652579" name="그림 1" descr="텍스트, 폰트, 그래픽, 일렉트릭 블루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52579" name="그림 1" descr="텍스트, 폰트, 그래픽, 일렉트릭 블루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1037" cy="380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D1A8" w14:textId="77777777" w:rsidR="002B0596" w:rsidRDefault="002B0596" w:rsidP="00FB3A49">
      <w:pPr>
        <w:spacing w:after="0" w:line="240" w:lineRule="auto"/>
      </w:pPr>
      <w:r>
        <w:separator/>
      </w:r>
    </w:p>
  </w:footnote>
  <w:footnote w:type="continuationSeparator" w:id="0">
    <w:p w14:paraId="2C4F9844" w14:textId="77777777" w:rsidR="002B0596" w:rsidRDefault="002B0596" w:rsidP="00FB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1687"/>
      <w:gridCol w:w="1185"/>
      <w:gridCol w:w="4225"/>
      <w:gridCol w:w="1552"/>
      <w:gridCol w:w="1545"/>
    </w:tblGrid>
    <w:tr w:rsidR="00FB3A49" w14:paraId="66FED463" w14:textId="77777777" w:rsidTr="00FB3A49">
      <w:tc>
        <w:tcPr>
          <w:tcW w:w="1696" w:type="dxa"/>
        </w:tcPr>
        <w:p w14:paraId="52F3880B" w14:textId="76974F7A" w:rsidR="00FB3A49" w:rsidRPr="00FB3A49" w:rsidRDefault="00FB3A49" w:rsidP="00FB3A49">
          <w:pPr>
            <w:pStyle w:val="a3"/>
            <w:jc w:val="center"/>
            <w:rPr>
              <w:color w:val="A6A6A6" w:themeColor="background1" w:themeShade="A6"/>
            </w:rPr>
          </w:pPr>
          <w:r w:rsidRPr="00FB3A49">
            <w:rPr>
              <w:rFonts w:hint="eastAsia"/>
              <w:color w:val="A6A6A6" w:themeColor="background1" w:themeShade="A6"/>
            </w:rPr>
            <w:t>D</w:t>
          </w:r>
          <w:r w:rsidRPr="00FB3A49">
            <w:rPr>
              <w:color w:val="A6A6A6" w:themeColor="background1" w:themeShade="A6"/>
            </w:rPr>
            <w:t>oc. No</w:t>
          </w:r>
        </w:p>
      </w:tc>
      <w:tc>
        <w:tcPr>
          <w:tcW w:w="1134" w:type="dxa"/>
        </w:tcPr>
        <w:p w14:paraId="63B6FA1E" w14:textId="30EA2822" w:rsidR="00FB3A49" w:rsidRPr="00FB3A49" w:rsidRDefault="00FB3A49" w:rsidP="00FB3A49">
          <w:pPr>
            <w:pStyle w:val="a3"/>
            <w:jc w:val="center"/>
            <w:rPr>
              <w:color w:val="A6A6A6" w:themeColor="background1" w:themeShade="A6"/>
            </w:rPr>
          </w:pPr>
          <w:r w:rsidRPr="00FB3A49">
            <w:rPr>
              <w:rFonts w:hint="eastAsia"/>
              <w:color w:val="A6A6A6" w:themeColor="background1" w:themeShade="A6"/>
            </w:rPr>
            <w:t>D</w:t>
          </w:r>
          <w:r w:rsidRPr="00FB3A49">
            <w:rPr>
              <w:color w:val="A6A6A6" w:themeColor="background1" w:themeShade="A6"/>
            </w:rPr>
            <w:t>ata</w:t>
          </w:r>
        </w:p>
      </w:tc>
      <w:tc>
        <w:tcPr>
          <w:tcW w:w="4253" w:type="dxa"/>
        </w:tcPr>
        <w:p w14:paraId="7DA62EDB" w14:textId="1EFD0DA6" w:rsidR="00FB3A49" w:rsidRPr="00FB3A49" w:rsidRDefault="00BC6D43" w:rsidP="00FB3A49">
          <w:pPr>
            <w:pStyle w:val="a3"/>
            <w:jc w:val="center"/>
            <w:rPr>
              <w:color w:val="A6A6A6" w:themeColor="background1" w:themeShade="A6"/>
            </w:rPr>
          </w:pPr>
          <w:r>
            <w:rPr>
              <w:rFonts w:hint="eastAsia"/>
              <w:color w:val="A6A6A6" w:themeColor="background1" w:themeShade="A6"/>
            </w:rPr>
            <w:t>T</w:t>
          </w:r>
          <w:r>
            <w:rPr>
              <w:color w:val="A6A6A6" w:themeColor="background1" w:themeShade="A6"/>
            </w:rPr>
            <w:t>itle</w:t>
          </w:r>
        </w:p>
      </w:tc>
      <w:tc>
        <w:tcPr>
          <w:tcW w:w="1559" w:type="dxa"/>
        </w:tcPr>
        <w:p w14:paraId="6B607F37" w14:textId="086E7EAC" w:rsidR="00FB3A49" w:rsidRPr="00FB3A49" w:rsidRDefault="00FB3A49" w:rsidP="00FB3A49">
          <w:pPr>
            <w:pStyle w:val="a3"/>
            <w:jc w:val="center"/>
            <w:rPr>
              <w:color w:val="A6A6A6" w:themeColor="background1" w:themeShade="A6"/>
            </w:rPr>
          </w:pPr>
          <w:r w:rsidRPr="00FB3A49">
            <w:rPr>
              <w:rFonts w:hint="eastAsia"/>
              <w:color w:val="A6A6A6" w:themeColor="background1" w:themeShade="A6"/>
            </w:rPr>
            <w:t>W</w:t>
          </w:r>
          <w:r w:rsidRPr="00FB3A49">
            <w:rPr>
              <w:color w:val="A6A6A6" w:themeColor="background1" w:themeShade="A6"/>
            </w:rPr>
            <w:t>riter</w:t>
          </w:r>
        </w:p>
      </w:tc>
      <w:tc>
        <w:tcPr>
          <w:tcW w:w="1552" w:type="dxa"/>
        </w:tcPr>
        <w:p w14:paraId="6FFD6454" w14:textId="36EAC57F" w:rsidR="00FB3A49" w:rsidRPr="00FB3A49" w:rsidRDefault="00FB3A49" w:rsidP="00FB3A49">
          <w:pPr>
            <w:pStyle w:val="a3"/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Page</w:t>
          </w:r>
        </w:p>
      </w:tc>
    </w:tr>
    <w:tr w:rsidR="00FB3A49" w14:paraId="6D440917" w14:textId="77777777" w:rsidTr="00FB3A49">
      <w:tc>
        <w:tcPr>
          <w:tcW w:w="1696" w:type="dxa"/>
        </w:tcPr>
        <w:p w14:paraId="5926CD21" w14:textId="77777777" w:rsidR="00FB3A49" w:rsidRPr="00FB3A49" w:rsidRDefault="00FB3A49">
          <w:pPr>
            <w:pStyle w:val="a3"/>
            <w:rPr>
              <w:color w:val="A6A6A6" w:themeColor="background1" w:themeShade="A6"/>
            </w:rPr>
          </w:pPr>
        </w:p>
      </w:tc>
      <w:tc>
        <w:tcPr>
          <w:tcW w:w="1134" w:type="dxa"/>
        </w:tcPr>
        <w:p w14:paraId="40984BCC" w14:textId="4EFE7C92" w:rsidR="00FB3A49" w:rsidRPr="00FB3A49" w:rsidRDefault="00F35804">
          <w:pPr>
            <w:pStyle w:val="a3"/>
            <w:rPr>
              <w:color w:val="A6A6A6" w:themeColor="background1" w:themeShade="A6"/>
            </w:rPr>
          </w:pPr>
          <w:r>
            <w:rPr>
              <w:rFonts w:hint="eastAsia"/>
              <w:color w:val="A6A6A6" w:themeColor="background1" w:themeShade="A6"/>
            </w:rPr>
            <w:t>2</w:t>
          </w:r>
          <w:r>
            <w:rPr>
              <w:color w:val="A6A6A6" w:themeColor="background1" w:themeShade="A6"/>
            </w:rPr>
            <w:t>023.10.06</w:t>
          </w:r>
        </w:p>
      </w:tc>
      <w:tc>
        <w:tcPr>
          <w:tcW w:w="4253" w:type="dxa"/>
        </w:tcPr>
        <w:p w14:paraId="2DA09EA9" w14:textId="08F0DE2A" w:rsidR="00FB3A49" w:rsidRPr="00FB3A49" w:rsidRDefault="00D17058">
          <w:pPr>
            <w:pStyle w:val="a3"/>
            <w:rPr>
              <w:rFonts w:hint="eastAsia"/>
              <w:color w:val="A6A6A6" w:themeColor="background1" w:themeShade="A6"/>
            </w:rPr>
          </w:pPr>
          <w:r>
            <w:rPr>
              <w:rFonts w:hint="eastAsia"/>
              <w:color w:val="A6A6A6" w:themeColor="background1" w:themeShade="A6"/>
            </w:rPr>
            <w:t>F</w:t>
          </w:r>
          <w:r>
            <w:rPr>
              <w:color w:val="A6A6A6" w:themeColor="background1" w:themeShade="A6"/>
            </w:rPr>
            <w:t xml:space="preserve">AN </w:t>
          </w:r>
          <w:r w:rsidR="00F9217E">
            <w:rPr>
              <w:color w:val="A6A6A6" w:themeColor="background1" w:themeShade="A6"/>
            </w:rPr>
            <w:t>Control</w:t>
          </w:r>
        </w:p>
      </w:tc>
      <w:tc>
        <w:tcPr>
          <w:tcW w:w="1559" w:type="dxa"/>
        </w:tcPr>
        <w:p w14:paraId="05F3932A" w14:textId="77777777" w:rsidR="00FB3A49" w:rsidRPr="00FB3A49" w:rsidRDefault="00FB3A49">
          <w:pPr>
            <w:pStyle w:val="a3"/>
            <w:rPr>
              <w:color w:val="A6A6A6" w:themeColor="background1" w:themeShade="A6"/>
            </w:rPr>
          </w:pPr>
        </w:p>
      </w:tc>
      <w:tc>
        <w:tcPr>
          <w:tcW w:w="1552" w:type="dxa"/>
        </w:tcPr>
        <w:p w14:paraId="6C615698" w14:textId="1DD78646" w:rsidR="00FB3A49" w:rsidRPr="00FB3A49" w:rsidRDefault="00FB3A49">
          <w:pPr>
            <w:pStyle w:val="a3"/>
            <w:rPr>
              <w:color w:val="A6A6A6" w:themeColor="background1" w:themeShade="A6"/>
            </w:rPr>
          </w:pPr>
          <w:r w:rsidRPr="00FB3A49">
            <w:rPr>
              <w:color w:val="A6A6A6" w:themeColor="background1" w:themeShade="A6"/>
              <w:lang w:val="ko-KR"/>
            </w:rPr>
            <w:t xml:space="preserve">페이지 </w:t>
          </w:r>
          <w:r w:rsidRPr="00FB3A49">
            <w:rPr>
              <w:b/>
              <w:bCs/>
              <w:color w:val="A6A6A6" w:themeColor="background1" w:themeShade="A6"/>
            </w:rPr>
            <w:fldChar w:fldCharType="begin"/>
          </w:r>
          <w:r w:rsidRPr="00FB3A49">
            <w:rPr>
              <w:b/>
              <w:bCs/>
              <w:color w:val="A6A6A6" w:themeColor="background1" w:themeShade="A6"/>
            </w:rPr>
            <w:instrText>PAGE  \* Arabic  \* MERGEFORMAT</w:instrText>
          </w:r>
          <w:r w:rsidRPr="00FB3A49">
            <w:rPr>
              <w:b/>
              <w:bCs/>
              <w:color w:val="A6A6A6" w:themeColor="background1" w:themeShade="A6"/>
            </w:rPr>
            <w:fldChar w:fldCharType="separate"/>
          </w:r>
          <w:r w:rsidRPr="00FB3A49">
            <w:rPr>
              <w:b/>
              <w:bCs/>
              <w:color w:val="A6A6A6" w:themeColor="background1" w:themeShade="A6"/>
              <w:lang w:val="ko-KR"/>
            </w:rPr>
            <w:t>1</w:t>
          </w:r>
          <w:r w:rsidRPr="00FB3A49">
            <w:rPr>
              <w:b/>
              <w:bCs/>
              <w:color w:val="A6A6A6" w:themeColor="background1" w:themeShade="A6"/>
            </w:rPr>
            <w:fldChar w:fldCharType="end"/>
          </w:r>
          <w:r w:rsidRPr="00FB3A49">
            <w:rPr>
              <w:color w:val="A6A6A6" w:themeColor="background1" w:themeShade="A6"/>
              <w:lang w:val="ko-KR"/>
            </w:rPr>
            <w:t xml:space="preserve"> / </w:t>
          </w:r>
          <w:r w:rsidRPr="00FB3A49">
            <w:rPr>
              <w:b/>
              <w:bCs/>
              <w:color w:val="A6A6A6" w:themeColor="background1" w:themeShade="A6"/>
            </w:rPr>
            <w:fldChar w:fldCharType="begin"/>
          </w:r>
          <w:r w:rsidRPr="00FB3A49">
            <w:rPr>
              <w:b/>
              <w:bCs/>
              <w:color w:val="A6A6A6" w:themeColor="background1" w:themeShade="A6"/>
            </w:rPr>
            <w:instrText>NUMPAGES  \* Arabic  \* MERGEFORMAT</w:instrText>
          </w:r>
          <w:r w:rsidRPr="00FB3A49">
            <w:rPr>
              <w:b/>
              <w:bCs/>
              <w:color w:val="A6A6A6" w:themeColor="background1" w:themeShade="A6"/>
            </w:rPr>
            <w:fldChar w:fldCharType="separate"/>
          </w:r>
          <w:r w:rsidRPr="00FB3A49">
            <w:rPr>
              <w:b/>
              <w:bCs/>
              <w:color w:val="A6A6A6" w:themeColor="background1" w:themeShade="A6"/>
              <w:lang w:val="ko-KR"/>
            </w:rPr>
            <w:t>2</w:t>
          </w:r>
          <w:r w:rsidRPr="00FB3A49">
            <w:rPr>
              <w:b/>
              <w:bCs/>
              <w:color w:val="A6A6A6" w:themeColor="background1" w:themeShade="A6"/>
            </w:rPr>
            <w:fldChar w:fldCharType="end"/>
          </w:r>
        </w:p>
      </w:tc>
    </w:tr>
  </w:tbl>
  <w:p w14:paraId="44A5FBC6" w14:textId="77777777" w:rsidR="00FB3A49" w:rsidRDefault="00FB3A49" w:rsidP="00FB3A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282"/>
    <w:multiLevelType w:val="hybridMultilevel"/>
    <w:tmpl w:val="197E6988"/>
    <w:lvl w:ilvl="0" w:tplc="04090001">
      <w:start w:val="1"/>
      <w:numFmt w:val="bullet"/>
      <w:lvlText w:val=""/>
      <w:lvlJc w:val="left"/>
      <w:pPr>
        <w:ind w:left="26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78" w:hanging="440"/>
      </w:pPr>
      <w:rPr>
        <w:rFonts w:ascii="Wingdings" w:hAnsi="Wingdings" w:hint="default"/>
      </w:rPr>
    </w:lvl>
  </w:abstractNum>
  <w:abstractNum w:abstractNumId="1" w15:restartNumberingAfterBreak="0">
    <w:nsid w:val="2B4A6404"/>
    <w:multiLevelType w:val="hybridMultilevel"/>
    <w:tmpl w:val="83282974"/>
    <w:lvl w:ilvl="0" w:tplc="0B840AF4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2BB45E8F"/>
    <w:multiLevelType w:val="hybridMultilevel"/>
    <w:tmpl w:val="1A521DEC"/>
    <w:lvl w:ilvl="0" w:tplc="2006C9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0058DB"/>
    <w:multiLevelType w:val="hybridMultilevel"/>
    <w:tmpl w:val="13748B2C"/>
    <w:lvl w:ilvl="0" w:tplc="281063B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CB86207"/>
    <w:multiLevelType w:val="hybridMultilevel"/>
    <w:tmpl w:val="CCA2E730"/>
    <w:lvl w:ilvl="0" w:tplc="3F4818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AB08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C879D5"/>
    <w:multiLevelType w:val="hybridMultilevel"/>
    <w:tmpl w:val="8EF86276"/>
    <w:lvl w:ilvl="0" w:tplc="48F4173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00D7144"/>
    <w:multiLevelType w:val="hybridMultilevel"/>
    <w:tmpl w:val="8CE46742"/>
    <w:lvl w:ilvl="0" w:tplc="0B841FD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B31EF4"/>
    <w:multiLevelType w:val="hybridMultilevel"/>
    <w:tmpl w:val="CD7E0D6A"/>
    <w:lvl w:ilvl="0" w:tplc="82B4ADC4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72985203">
    <w:abstractNumId w:val="5"/>
  </w:num>
  <w:num w:numId="2" w16cid:durableId="2037270916">
    <w:abstractNumId w:val="4"/>
  </w:num>
  <w:num w:numId="3" w16cid:durableId="1867404214">
    <w:abstractNumId w:val="6"/>
  </w:num>
  <w:num w:numId="4" w16cid:durableId="573776968">
    <w:abstractNumId w:val="0"/>
  </w:num>
  <w:num w:numId="5" w16cid:durableId="1393893199">
    <w:abstractNumId w:val="2"/>
  </w:num>
  <w:num w:numId="6" w16cid:durableId="1644385692">
    <w:abstractNumId w:val="1"/>
  </w:num>
  <w:num w:numId="7" w16cid:durableId="1810897304">
    <w:abstractNumId w:val="7"/>
  </w:num>
  <w:num w:numId="8" w16cid:durableId="182980211">
    <w:abstractNumId w:val="3"/>
  </w:num>
  <w:num w:numId="9" w16cid:durableId="104152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9"/>
    <w:rsid w:val="000167B6"/>
    <w:rsid w:val="000C64D0"/>
    <w:rsid w:val="001B2873"/>
    <w:rsid w:val="001C066A"/>
    <w:rsid w:val="001F3F90"/>
    <w:rsid w:val="00220CEB"/>
    <w:rsid w:val="002261AF"/>
    <w:rsid w:val="002A40E8"/>
    <w:rsid w:val="002A79F9"/>
    <w:rsid w:val="002B0596"/>
    <w:rsid w:val="002F40B4"/>
    <w:rsid w:val="00463155"/>
    <w:rsid w:val="004D2AAD"/>
    <w:rsid w:val="004D51AA"/>
    <w:rsid w:val="005833C0"/>
    <w:rsid w:val="005B3B06"/>
    <w:rsid w:val="00636253"/>
    <w:rsid w:val="007931DA"/>
    <w:rsid w:val="00870153"/>
    <w:rsid w:val="008C1591"/>
    <w:rsid w:val="008C6B2F"/>
    <w:rsid w:val="00AF2EF0"/>
    <w:rsid w:val="00B306FA"/>
    <w:rsid w:val="00BA4D78"/>
    <w:rsid w:val="00BC6D43"/>
    <w:rsid w:val="00BE4D40"/>
    <w:rsid w:val="00C0395A"/>
    <w:rsid w:val="00CE7DA2"/>
    <w:rsid w:val="00CF7C8E"/>
    <w:rsid w:val="00D17058"/>
    <w:rsid w:val="00D46D03"/>
    <w:rsid w:val="00D702BB"/>
    <w:rsid w:val="00D926E9"/>
    <w:rsid w:val="00EB6263"/>
    <w:rsid w:val="00F35804"/>
    <w:rsid w:val="00F9217E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348E2"/>
  <w15:chartTrackingRefBased/>
  <w15:docId w15:val="{F208935D-7B02-4A4E-9F3F-5E114EA8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3A49"/>
  </w:style>
  <w:style w:type="paragraph" w:styleId="a4">
    <w:name w:val="footer"/>
    <w:basedOn w:val="a"/>
    <w:link w:val="Char0"/>
    <w:uiPriority w:val="99"/>
    <w:unhideWhenUsed/>
    <w:rsid w:val="00FB3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A49"/>
  </w:style>
  <w:style w:type="table" w:styleId="a5">
    <w:name w:val="Table Grid"/>
    <w:basedOn w:val="a1"/>
    <w:uiPriority w:val="39"/>
    <w:rsid w:val="00FB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3A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gif"/><Relationship Id="rId1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신병철</dc:creator>
  <cp:keywords/>
  <dc:description/>
  <cp:lastModifiedBy>신병철</cp:lastModifiedBy>
  <cp:revision>4</cp:revision>
  <dcterms:created xsi:type="dcterms:W3CDTF">2023-10-06T15:41:00Z</dcterms:created>
  <dcterms:modified xsi:type="dcterms:W3CDTF">2023-10-07T06:15:00Z</dcterms:modified>
</cp:coreProperties>
</file>