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55005" w14:textId="6F957F0C" w:rsidR="002E4FDA" w:rsidRPr="0049572E" w:rsidRDefault="00356173" w:rsidP="002E4FDA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Act Report</w:t>
      </w:r>
    </w:p>
    <w:p w14:paraId="11364FB3" w14:textId="2BEFD61B" w:rsidR="002E4FDA" w:rsidRPr="0049572E" w:rsidRDefault="0049572E" w:rsidP="0049572E">
      <w:pPr>
        <w:ind w:right="480"/>
        <w:rPr>
          <w:rFonts w:ascii="Times New Roman" w:hAnsi="Times New Roman" w:cs="Times New Roman"/>
          <w:color w:val="7F7F7F" w:themeColor="text1" w:themeTint="80"/>
        </w:rPr>
      </w:pPr>
      <w:r w:rsidRPr="0049572E">
        <w:rPr>
          <w:rFonts w:ascii="Times New Roman" w:hAnsi="Times New Roman" w:cs="Times New Roman"/>
          <w:color w:val="7F7F7F" w:themeColor="text1" w:themeTint="80"/>
        </w:rPr>
        <w:t xml:space="preserve"> </w:t>
      </w:r>
      <w:r w:rsidR="002E4FDA" w:rsidRPr="0049572E">
        <w:rPr>
          <w:rFonts w:ascii="Times New Roman" w:hAnsi="Times New Roman" w:cs="Times New Roman"/>
          <w:color w:val="7F7F7F" w:themeColor="text1" w:themeTint="80"/>
        </w:rPr>
        <w:t>Monday, June 17, 2019</w:t>
      </w:r>
    </w:p>
    <w:p w14:paraId="52465617" w14:textId="200C1FD3" w:rsidR="0049572E" w:rsidRDefault="0049572E" w:rsidP="0049572E">
      <w:pPr>
        <w:ind w:right="480"/>
        <w:rPr>
          <w:rFonts w:ascii="Times New Roman" w:hAnsi="Times New Roman" w:cs="Times New Roman"/>
          <w:color w:val="7F7F7F" w:themeColor="text1" w:themeTint="80"/>
        </w:rPr>
      </w:pPr>
      <w:r w:rsidRPr="0049572E">
        <w:rPr>
          <w:rFonts w:ascii="Times New Roman" w:hAnsi="Times New Roman" w:cs="Times New Roman"/>
          <w:color w:val="7F7F7F" w:themeColor="text1" w:themeTint="80"/>
        </w:rPr>
        <w:t xml:space="preserve"> </w:t>
      </w:r>
      <w:proofErr w:type="spellStart"/>
      <w:r w:rsidRPr="0049572E">
        <w:rPr>
          <w:rFonts w:ascii="Times New Roman" w:hAnsi="Times New Roman" w:cs="Times New Roman"/>
          <w:color w:val="7F7F7F" w:themeColor="text1" w:themeTint="80"/>
        </w:rPr>
        <w:t>Jaekyung</w:t>
      </w:r>
      <w:proofErr w:type="spellEnd"/>
      <w:r w:rsidRPr="0049572E">
        <w:rPr>
          <w:rFonts w:ascii="Times New Roman" w:hAnsi="Times New Roman" w:cs="Times New Roman"/>
          <w:color w:val="7F7F7F" w:themeColor="text1" w:themeTint="80"/>
        </w:rPr>
        <w:t xml:space="preserve"> Lee</w:t>
      </w:r>
    </w:p>
    <w:p w14:paraId="0C2DB20E" w14:textId="501472BD" w:rsidR="00356173" w:rsidRDefault="00356173" w:rsidP="0049572E">
      <w:pPr>
        <w:ind w:right="480"/>
        <w:rPr>
          <w:rFonts w:ascii="Times New Roman" w:hAnsi="Times New Roman" w:cs="Times New Roman"/>
          <w:color w:val="7F7F7F" w:themeColor="text1" w:themeTint="80"/>
        </w:rPr>
      </w:pPr>
    </w:p>
    <w:p w14:paraId="3B82AA95" w14:textId="697282A0" w:rsidR="00356173" w:rsidRDefault="00356173" w:rsidP="0049572E">
      <w:pPr>
        <w:ind w:right="480"/>
        <w:rPr>
          <w:rFonts w:ascii="Times New Roman" w:hAnsi="Times New Roman" w:cs="Times New Roman"/>
          <w:color w:val="7F7F7F" w:themeColor="text1" w:themeTint="80"/>
        </w:rPr>
      </w:pPr>
    </w:p>
    <w:p w14:paraId="690A1694" w14:textId="43111F88" w:rsidR="00356173" w:rsidRDefault="00356173" w:rsidP="0049572E">
      <w:pPr>
        <w:ind w:right="480"/>
        <w:rPr>
          <w:rFonts w:ascii="Times New Roman" w:hAnsi="Times New Roman" w:cs="Times New Roman"/>
          <w:color w:val="7F7F7F" w:themeColor="text1" w:themeTint="80"/>
        </w:rPr>
      </w:pPr>
    </w:p>
    <w:p w14:paraId="125BDE79" w14:textId="1150CC34" w:rsidR="00356173" w:rsidRPr="00356173" w:rsidRDefault="00356173" w:rsidP="00356173">
      <w:pPr>
        <w:ind w:right="480"/>
        <w:rPr>
          <w:rFonts w:ascii="Times New Roman" w:hAnsi="Times New Roman" w:cs="Times New Roman"/>
          <w:sz w:val="32"/>
        </w:rPr>
      </w:pPr>
      <w:r w:rsidRPr="00356173">
        <w:rPr>
          <w:rFonts w:ascii="Times New Roman" w:hAnsi="Times New Roman" w:cs="Times New Roman"/>
          <w:sz w:val="32"/>
        </w:rPr>
        <w:t xml:space="preserve"> </w:t>
      </w:r>
      <w:r w:rsidRPr="00356173">
        <w:rPr>
          <w:rFonts w:ascii="Times New Roman" w:hAnsi="Times New Roman" w:cs="Times New Roman"/>
          <w:sz w:val="32"/>
        </w:rPr>
        <w:t xml:space="preserve">Question </w:t>
      </w:r>
      <w:proofErr w:type="gramStart"/>
      <w:r w:rsidRPr="00356173">
        <w:rPr>
          <w:rFonts w:ascii="Times New Roman" w:hAnsi="Times New Roman" w:cs="Times New Roman"/>
          <w:sz w:val="32"/>
        </w:rPr>
        <w:t>I :</w:t>
      </w:r>
      <w:proofErr w:type="gramEnd"/>
      <w:r w:rsidRPr="00356173">
        <w:rPr>
          <w:rFonts w:ascii="Times New Roman" w:hAnsi="Times New Roman" w:cs="Times New Roman"/>
          <w:sz w:val="32"/>
        </w:rPr>
        <w:t xml:space="preserve"> How Do People Rate Dogs?</w:t>
      </w:r>
    </w:p>
    <w:p w14:paraId="6969A8AD" w14:textId="7F49D093" w:rsidR="00356173" w:rsidRDefault="00356173" w:rsidP="003561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4E6A91" wp14:editId="7D09E2AC">
            <wp:extent cx="3991897" cy="30062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17 at 4.36.3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067" cy="304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8D6A" w14:textId="12CC5743" w:rsidR="00356173" w:rsidRDefault="00356173" w:rsidP="00356173">
      <w:pPr>
        <w:rPr>
          <w:rFonts w:ascii="Times New Roman" w:hAnsi="Times New Roman" w:cs="Times New Roman"/>
        </w:rPr>
      </w:pPr>
    </w:p>
    <w:p w14:paraId="16694E2D" w14:textId="592AE572" w:rsidR="00356173" w:rsidRDefault="00356173" w:rsidP="0035617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 w:rsidRPr="0035617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The mean of dog rating is 11.70 while more than 75 dogs have rate of 10, 11 and 12 (out of 10), which means that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majority of users (voters) think that </w:t>
      </w:r>
      <w:r w:rsidRPr="0035617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most dogs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on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WeRateDogs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Twitter </w:t>
      </w:r>
      <w:r w:rsidRPr="0035617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are </w:t>
      </w:r>
      <w:r w:rsidRPr="00356173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</w:rPr>
        <w:t>'good dogs</w:t>
      </w:r>
      <w:r w:rsidRPr="0035617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' and there are some </w:t>
      </w:r>
      <w:r w:rsidRPr="0035617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shd w:val="clear" w:color="auto" w:fill="FFFFFF"/>
        </w:rPr>
        <w:t>outstanding dogs</w:t>
      </w:r>
      <w:r w:rsidRPr="0035617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 with rating of 420 and 1776</w:t>
      </w:r>
      <w:r w:rsidR="0069484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.</w:t>
      </w:r>
    </w:p>
    <w:p w14:paraId="6F3C236E" w14:textId="5C75A6E1" w:rsidR="00356173" w:rsidRDefault="00356173" w:rsidP="0035617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288FE499" w14:textId="7C64F125" w:rsidR="00356173" w:rsidRDefault="00356173" w:rsidP="0035617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I was curious of them, so I found their pictures</w:t>
      </w:r>
      <w:r w:rsidR="0069484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(the top 2 dogs with highest rating!)</w:t>
      </w:r>
    </w:p>
    <w:p w14:paraId="6F994007" w14:textId="653A42B4" w:rsidR="00356173" w:rsidRDefault="00356173" w:rsidP="0035617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443C6F98" w14:textId="77777777" w:rsidR="00356173" w:rsidRDefault="00356173" w:rsidP="00356173">
      <w:pPr>
        <w:rPr>
          <w:rFonts w:ascii="Times New Roman" w:hAnsi="Times New Roman" w:cs="Times New Roman"/>
        </w:rPr>
      </w:pPr>
      <w:bookmarkStart w:id="0" w:name="_GoBack"/>
      <w:bookmarkEnd w:id="0"/>
    </w:p>
    <w:p w14:paraId="403FC6EC" w14:textId="77777777" w:rsidR="00356173" w:rsidRDefault="00356173" w:rsidP="00356173">
      <w:pPr>
        <w:rPr>
          <w:rFonts w:ascii="Times New Roman" w:hAnsi="Times New Roman" w:cs="Times New Roman"/>
        </w:rPr>
      </w:pPr>
    </w:p>
    <w:p w14:paraId="24A953C6" w14:textId="02DA6D84" w:rsidR="00356173" w:rsidRDefault="00875DF0" w:rsidP="003561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A8072B" wp14:editId="33C49628">
            <wp:extent cx="5943600" cy="1550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6-17 at 2.24.4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33BE" w14:textId="6BB7749F" w:rsidR="00356173" w:rsidRDefault="00AB73D9" w:rsidP="003561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482F6F" wp14:editId="0F9B55F5">
            <wp:extent cx="3395183" cy="4413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6-17 at 2.17.0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776" cy="444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3E6C" w14:textId="0456FD5A" w:rsidR="00356173" w:rsidRDefault="00E25DA2" w:rsidP="003561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2</w:t>
      </w:r>
      <w:r w:rsidRPr="00E25DA2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highest rating is the American dog!</w:t>
      </w:r>
    </w:p>
    <w:p w14:paraId="4DA8477A" w14:textId="4BCAE537" w:rsidR="00356173" w:rsidRDefault="00356173" w:rsidP="00356173">
      <w:pPr>
        <w:jc w:val="center"/>
        <w:rPr>
          <w:rFonts w:ascii="Times New Roman" w:hAnsi="Times New Roman" w:cs="Times New Roman"/>
        </w:rPr>
      </w:pPr>
    </w:p>
    <w:p w14:paraId="41C85D46" w14:textId="79FE6BE5" w:rsidR="00356173" w:rsidRDefault="00AB73D9" w:rsidP="003561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7E1B1E" wp14:editId="79842809">
            <wp:extent cx="3368502" cy="243280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6-17 at 2.17.1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848" cy="248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AFE8" w14:textId="295704C8" w:rsidR="00356173" w:rsidRDefault="00356173" w:rsidP="00356173">
      <w:pPr>
        <w:jc w:val="center"/>
        <w:rPr>
          <w:rFonts w:ascii="Times New Roman" w:hAnsi="Times New Roman" w:cs="Times New Roman"/>
        </w:rPr>
      </w:pPr>
    </w:p>
    <w:p w14:paraId="0A5F27DA" w14:textId="7C47D57B" w:rsidR="00AB73D9" w:rsidRDefault="00E25DA2" w:rsidP="003561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Unbelievable…</w:t>
      </w:r>
      <w:r w:rsidR="00AB73D9">
        <w:rPr>
          <w:rFonts w:ascii="Times New Roman" w:hAnsi="Times New Roman" w:cs="Times New Roman"/>
        </w:rPr>
        <w:t xml:space="preserve"> the photo with the highest rating is ‘Snoop </w:t>
      </w:r>
      <w:proofErr w:type="spellStart"/>
      <w:r w:rsidRPr="00E25DA2">
        <w:rPr>
          <w:rFonts w:ascii="Times New Roman" w:hAnsi="Times New Roman" w:cs="Times New Roman"/>
          <w:b/>
        </w:rPr>
        <w:t>Doggs</w:t>
      </w:r>
      <w:proofErr w:type="spellEnd"/>
      <w:r w:rsidRPr="00E25DA2">
        <w:rPr>
          <w:rFonts w:ascii="Times New Roman" w:hAnsi="Times New Roman" w:cs="Times New Roman"/>
          <w:b/>
        </w:rPr>
        <w:t>’</w:t>
      </w:r>
      <w:r>
        <w:rPr>
          <w:rFonts w:ascii="Times New Roman" w:hAnsi="Times New Roman" w:cs="Times New Roman"/>
        </w:rPr>
        <w:t>…</w:t>
      </w:r>
    </w:p>
    <w:p w14:paraId="2EE9EBE1" w14:textId="2DF5FF49" w:rsidR="00356173" w:rsidRDefault="00356173" w:rsidP="00356173">
      <w:pPr>
        <w:jc w:val="center"/>
        <w:rPr>
          <w:rFonts w:ascii="Times New Roman" w:hAnsi="Times New Roman" w:cs="Times New Roman"/>
        </w:rPr>
      </w:pPr>
    </w:p>
    <w:p w14:paraId="514F5156" w14:textId="4E2D1EFC" w:rsidR="00AB73D9" w:rsidRDefault="00AB73D9" w:rsidP="00AB73D9">
      <w:pPr>
        <w:rPr>
          <w:rFonts w:ascii="Times New Roman" w:hAnsi="Times New Roman" w:cs="Times New Roman"/>
        </w:rPr>
      </w:pPr>
    </w:p>
    <w:p w14:paraId="421E3D59" w14:textId="1D2449F7" w:rsidR="00356173" w:rsidRDefault="00356173" w:rsidP="00E25DA2">
      <w:pPr>
        <w:rPr>
          <w:rFonts w:ascii="Times New Roman" w:hAnsi="Times New Roman" w:cs="Times New Roman"/>
        </w:rPr>
      </w:pPr>
    </w:p>
    <w:p w14:paraId="143638EA" w14:textId="154E42D5" w:rsidR="00356173" w:rsidRDefault="00356173" w:rsidP="00356173">
      <w:pPr>
        <w:jc w:val="both"/>
        <w:rPr>
          <w:rFonts w:ascii="Times New Roman" w:hAnsi="Times New Roman" w:cs="Times New Roman"/>
          <w:sz w:val="32"/>
        </w:rPr>
      </w:pPr>
      <w:r w:rsidRPr="00356173">
        <w:rPr>
          <w:rFonts w:ascii="Times New Roman" w:hAnsi="Times New Roman" w:cs="Times New Roman"/>
          <w:sz w:val="32"/>
        </w:rPr>
        <w:lastRenderedPageBreak/>
        <w:t xml:space="preserve">Question </w:t>
      </w:r>
      <w:proofErr w:type="gramStart"/>
      <w:r w:rsidRPr="00356173">
        <w:rPr>
          <w:rFonts w:ascii="Times New Roman" w:hAnsi="Times New Roman" w:cs="Times New Roman"/>
          <w:sz w:val="32"/>
        </w:rPr>
        <w:t>II :</w:t>
      </w:r>
      <w:proofErr w:type="gramEnd"/>
      <w:r w:rsidRPr="00356173">
        <w:rPr>
          <w:rFonts w:ascii="Times New Roman" w:hAnsi="Times New Roman" w:cs="Times New Roman"/>
          <w:sz w:val="32"/>
        </w:rPr>
        <w:t xml:space="preserve"> What is the relationship between 'Favorites' and 'Retweets'?</w:t>
      </w:r>
    </w:p>
    <w:p w14:paraId="76669781" w14:textId="77777777" w:rsidR="00356173" w:rsidRPr="00356173" w:rsidRDefault="00356173" w:rsidP="00356173">
      <w:pPr>
        <w:jc w:val="both"/>
        <w:rPr>
          <w:rFonts w:ascii="Times New Roman" w:hAnsi="Times New Roman" w:cs="Times New Roman"/>
          <w:sz w:val="32"/>
        </w:rPr>
      </w:pPr>
    </w:p>
    <w:p w14:paraId="5B0A94A7" w14:textId="58CF1D8F" w:rsidR="00356173" w:rsidRDefault="00356173" w:rsidP="003561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801A62" wp14:editId="57A5CD07">
            <wp:extent cx="4087596" cy="3339024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17 at 4.36.58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199" cy="335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CDCB" w14:textId="5E5B62DA" w:rsidR="00356173" w:rsidRDefault="00356173" w:rsidP="00356173">
      <w:pPr>
        <w:jc w:val="center"/>
        <w:rPr>
          <w:rFonts w:ascii="Times New Roman" w:hAnsi="Times New Roman" w:cs="Times New Roman"/>
        </w:rPr>
      </w:pPr>
    </w:p>
    <w:p w14:paraId="72EC23C1" w14:textId="7DBF30AE" w:rsidR="00356173" w:rsidRDefault="0069484B" w:rsidP="0069484B">
      <w:pPr>
        <w:rPr>
          <w:rFonts w:ascii="Times New Roman" w:hAnsi="Times New Roman" w:cs="Times New Roman"/>
        </w:rPr>
      </w:pPr>
      <w:r w:rsidRPr="0069484B">
        <w:rPr>
          <w:rFonts w:ascii="Times New Roman" w:hAnsi="Times New Roman" w:cs="Times New Roman"/>
        </w:rPr>
        <w:t xml:space="preserve">The correlation between </w:t>
      </w:r>
      <w:proofErr w:type="spellStart"/>
      <w:r w:rsidRPr="0069484B">
        <w:rPr>
          <w:rFonts w:ascii="Times New Roman" w:hAnsi="Times New Roman" w:cs="Times New Roman"/>
        </w:rPr>
        <w:t>favorite_count</w:t>
      </w:r>
      <w:proofErr w:type="spellEnd"/>
      <w:r w:rsidRPr="0069484B">
        <w:rPr>
          <w:rFonts w:ascii="Times New Roman" w:hAnsi="Times New Roman" w:cs="Times New Roman"/>
        </w:rPr>
        <w:t xml:space="preserve"> and </w:t>
      </w:r>
      <w:proofErr w:type="spellStart"/>
      <w:r w:rsidRPr="0069484B">
        <w:rPr>
          <w:rFonts w:ascii="Times New Roman" w:hAnsi="Times New Roman" w:cs="Times New Roman"/>
        </w:rPr>
        <w:t>retweet_count</w:t>
      </w:r>
      <w:proofErr w:type="spellEnd"/>
      <w:r w:rsidRPr="0069484B">
        <w:rPr>
          <w:rFonts w:ascii="Times New Roman" w:hAnsi="Times New Roman" w:cs="Times New Roman"/>
        </w:rPr>
        <w:t xml:space="preserve"> is </w:t>
      </w:r>
      <w:r w:rsidRPr="0069484B">
        <w:rPr>
          <w:rFonts w:ascii="Times New Roman" w:hAnsi="Times New Roman" w:cs="Times New Roman"/>
          <w:b/>
        </w:rPr>
        <w:t>strong positive</w:t>
      </w:r>
      <w:r w:rsidR="00BF3834">
        <w:rPr>
          <w:rFonts w:ascii="Times New Roman" w:hAnsi="Times New Roman" w:cs="Times New Roman"/>
        </w:rPr>
        <w:t xml:space="preserve">. Using </w:t>
      </w:r>
      <w:proofErr w:type="spellStart"/>
      <w:r w:rsidR="00BF3834">
        <w:rPr>
          <w:rFonts w:ascii="Times New Roman" w:hAnsi="Times New Roman" w:cs="Times New Roman"/>
        </w:rPr>
        <w:t>numpy</w:t>
      </w:r>
      <w:proofErr w:type="spellEnd"/>
      <w:r w:rsidR="00BF383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F3834">
        <w:rPr>
          <w:rFonts w:ascii="Times New Roman" w:hAnsi="Times New Roman" w:cs="Times New Roman"/>
        </w:rPr>
        <w:t>corrcoef</w:t>
      </w:r>
      <w:proofErr w:type="spellEnd"/>
      <w:r w:rsidR="00BF3834">
        <w:rPr>
          <w:rFonts w:ascii="Times New Roman" w:hAnsi="Times New Roman" w:cs="Times New Roman"/>
        </w:rPr>
        <w:t>(</w:t>
      </w:r>
      <w:proofErr w:type="gramEnd"/>
      <w:r w:rsidR="00BF3834">
        <w:rPr>
          <w:rFonts w:ascii="Times New Roman" w:hAnsi="Times New Roman" w:cs="Times New Roman"/>
        </w:rPr>
        <w:t xml:space="preserve">) function, </w:t>
      </w:r>
      <w:r w:rsidRPr="0069484B">
        <w:rPr>
          <w:rFonts w:ascii="Times New Roman" w:hAnsi="Times New Roman" w:cs="Times New Roman"/>
        </w:rPr>
        <w:t xml:space="preserve">the correlation </w:t>
      </w:r>
      <w:proofErr w:type="spellStart"/>
      <w:r w:rsidRPr="0069484B">
        <w:rPr>
          <w:rFonts w:ascii="Times New Roman" w:hAnsi="Times New Roman" w:cs="Times New Roman"/>
        </w:rPr>
        <w:t>coeffition</w:t>
      </w:r>
      <w:proofErr w:type="spellEnd"/>
      <w:r w:rsidRPr="0069484B">
        <w:rPr>
          <w:rFonts w:ascii="Times New Roman" w:hAnsi="Times New Roman" w:cs="Times New Roman"/>
        </w:rPr>
        <w:t xml:space="preserve"> is</w:t>
      </w:r>
      <w:r w:rsidR="00BF3834">
        <w:rPr>
          <w:rFonts w:ascii="Times New Roman" w:hAnsi="Times New Roman" w:cs="Times New Roman"/>
        </w:rPr>
        <w:t xml:space="preserve"> calculated for</w:t>
      </w:r>
      <w:r w:rsidRPr="0069484B">
        <w:rPr>
          <w:rFonts w:ascii="Times New Roman" w:hAnsi="Times New Roman" w:cs="Times New Roman"/>
        </w:rPr>
        <w:t xml:space="preserve"> 0.92956.</w:t>
      </w:r>
      <w:r>
        <w:rPr>
          <w:rFonts w:ascii="Times New Roman" w:hAnsi="Times New Roman" w:cs="Times New Roman"/>
        </w:rPr>
        <w:t xml:space="preserve"> </w:t>
      </w:r>
      <w:r w:rsidRPr="0069484B">
        <w:rPr>
          <w:rFonts w:ascii="Times New Roman" w:hAnsi="Times New Roman" w:cs="Times New Roman"/>
        </w:rPr>
        <w:t xml:space="preserve">This means, </w:t>
      </w:r>
      <w:r w:rsidR="00BF3834">
        <w:rPr>
          <w:rFonts w:ascii="Times New Roman" w:hAnsi="Times New Roman" w:cs="Times New Roman"/>
        </w:rPr>
        <w:t xml:space="preserve">there is strong positive relationship between </w:t>
      </w:r>
      <w:r w:rsidRPr="0069484B">
        <w:rPr>
          <w:rFonts w:ascii="Times New Roman" w:hAnsi="Times New Roman" w:cs="Times New Roman"/>
        </w:rPr>
        <w:t xml:space="preserve">high number of favorite counts </w:t>
      </w:r>
      <w:r w:rsidR="00BF3834">
        <w:rPr>
          <w:rFonts w:ascii="Times New Roman" w:hAnsi="Times New Roman" w:cs="Times New Roman"/>
        </w:rPr>
        <w:t>and</w:t>
      </w:r>
      <w:r w:rsidRPr="0069484B">
        <w:rPr>
          <w:rFonts w:ascii="Times New Roman" w:hAnsi="Times New Roman" w:cs="Times New Roman"/>
        </w:rPr>
        <w:t xml:space="preserve"> high retweets. With a quick glance at the graph, it seems </w:t>
      </w:r>
      <w:r>
        <w:rPr>
          <w:rFonts w:ascii="Times New Roman" w:hAnsi="Times New Roman" w:cs="Times New Roman"/>
        </w:rPr>
        <w:t>about</w:t>
      </w:r>
      <w:r w:rsidRPr="0069484B">
        <w:rPr>
          <w:rFonts w:ascii="Times New Roman" w:hAnsi="Times New Roman" w:cs="Times New Roman"/>
        </w:rPr>
        <w:t xml:space="preserve"> "3 counts = 1 retweet"</w:t>
      </w:r>
      <w:r>
        <w:rPr>
          <w:rFonts w:ascii="Times New Roman" w:hAnsi="Times New Roman" w:cs="Times New Roman"/>
        </w:rPr>
        <w:t xml:space="preserve">. A majority number of dogs are less than 60,000 favorite counts with 20,000 retweets. </w:t>
      </w:r>
    </w:p>
    <w:p w14:paraId="5C2D9F20" w14:textId="5D3E7B6B" w:rsidR="00356173" w:rsidRDefault="00356173" w:rsidP="00356173">
      <w:pPr>
        <w:jc w:val="center"/>
        <w:rPr>
          <w:rFonts w:ascii="Times New Roman" w:hAnsi="Times New Roman" w:cs="Times New Roman"/>
        </w:rPr>
      </w:pPr>
    </w:p>
    <w:p w14:paraId="4111AE2F" w14:textId="5E5413A5" w:rsidR="00356173" w:rsidRDefault="00356173" w:rsidP="00356173">
      <w:pPr>
        <w:jc w:val="center"/>
        <w:rPr>
          <w:rFonts w:ascii="Times New Roman" w:hAnsi="Times New Roman" w:cs="Times New Roman"/>
        </w:rPr>
      </w:pPr>
    </w:p>
    <w:p w14:paraId="5A828139" w14:textId="5BA45134" w:rsidR="00356173" w:rsidRDefault="00356173" w:rsidP="00356173">
      <w:pPr>
        <w:jc w:val="center"/>
        <w:rPr>
          <w:rFonts w:ascii="Times New Roman" w:hAnsi="Times New Roman" w:cs="Times New Roman"/>
        </w:rPr>
      </w:pPr>
    </w:p>
    <w:p w14:paraId="49CC2E80" w14:textId="3920D2F2" w:rsidR="00356173" w:rsidRDefault="00356173" w:rsidP="00356173">
      <w:pPr>
        <w:jc w:val="center"/>
        <w:rPr>
          <w:rFonts w:ascii="Times New Roman" w:hAnsi="Times New Roman" w:cs="Times New Roman"/>
        </w:rPr>
      </w:pPr>
    </w:p>
    <w:p w14:paraId="3B495DB7" w14:textId="089CFA1E" w:rsidR="00356173" w:rsidRDefault="00356173" w:rsidP="00356173">
      <w:pPr>
        <w:jc w:val="center"/>
        <w:rPr>
          <w:rFonts w:ascii="Times New Roman" w:hAnsi="Times New Roman" w:cs="Times New Roman"/>
        </w:rPr>
      </w:pPr>
    </w:p>
    <w:p w14:paraId="09341310" w14:textId="57EED307" w:rsidR="00356173" w:rsidRDefault="00356173" w:rsidP="00356173">
      <w:pPr>
        <w:jc w:val="center"/>
        <w:rPr>
          <w:rFonts w:ascii="Times New Roman" w:hAnsi="Times New Roman" w:cs="Times New Roman"/>
        </w:rPr>
      </w:pPr>
    </w:p>
    <w:p w14:paraId="0022A091" w14:textId="4B76992A" w:rsidR="0069484B" w:rsidRDefault="0069484B" w:rsidP="00356173">
      <w:pPr>
        <w:jc w:val="center"/>
        <w:rPr>
          <w:rFonts w:ascii="Times New Roman" w:hAnsi="Times New Roman" w:cs="Times New Roman"/>
        </w:rPr>
      </w:pPr>
    </w:p>
    <w:p w14:paraId="1FDECCD5" w14:textId="4164D0CF" w:rsidR="0069484B" w:rsidRDefault="0069484B" w:rsidP="00356173">
      <w:pPr>
        <w:jc w:val="center"/>
        <w:rPr>
          <w:rFonts w:ascii="Times New Roman" w:hAnsi="Times New Roman" w:cs="Times New Roman"/>
        </w:rPr>
      </w:pPr>
    </w:p>
    <w:p w14:paraId="53AB6F56" w14:textId="72DB23C9" w:rsidR="0069484B" w:rsidRDefault="0069484B" w:rsidP="00356173">
      <w:pPr>
        <w:jc w:val="center"/>
        <w:rPr>
          <w:rFonts w:ascii="Times New Roman" w:hAnsi="Times New Roman" w:cs="Times New Roman"/>
        </w:rPr>
      </w:pPr>
    </w:p>
    <w:p w14:paraId="5BF8C549" w14:textId="71B577AE" w:rsidR="0069484B" w:rsidRDefault="0069484B" w:rsidP="00356173">
      <w:pPr>
        <w:jc w:val="center"/>
        <w:rPr>
          <w:rFonts w:ascii="Times New Roman" w:hAnsi="Times New Roman" w:cs="Times New Roman"/>
        </w:rPr>
      </w:pPr>
    </w:p>
    <w:p w14:paraId="59BD3935" w14:textId="4B488EC7" w:rsidR="0069484B" w:rsidRDefault="0069484B" w:rsidP="00356173">
      <w:pPr>
        <w:jc w:val="center"/>
        <w:rPr>
          <w:rFonts w:ascii="Times New Roman" w:hAnsi="Times New Roman" w:cs="Times New Roman"/>
        </w:rPr>
      </w:pPr>
    </w:p>
    <w:p w14:paraId="399A510B" w14:textId="7023EA49" w:rsidR="0069484B" w:rsidRDefault="0069484B" w:rsidP="00356173">
      <w:pPr>
        <w:jc w:val="center"/>
        <w:rPr>
          <w:rFonts w:ascii="Times New Roman" w:hAnsi="Times New Roman" w:cs="Times New Roman"/>
        </w:rPr>
      </w:pPr>
    </w:p>
    <w:p w14:paraId="2CDFE3D0" w14:textId="24336E9E" w:rsidR="0069484B" w:rsidRDefault="0069484B" w:rsidP="00356173">
      <w:pPr>
        <w:jc w:val="center"/>
        <w:rPr>
          <w:rFonts w:ascii="Times New Roman" w:hAnsi="Times New Roman" w:cs="Times New Roman"/>
        </w:rPr>
      </w:pPr>
    </w:p>
    <w:p w14:paraId="642764E2" w14:textId="565628DD" w:rsidR="0069484B" w:rsidRDefault="0069484B" w:rsidP="00356173">
      <w:pPr>
        <w:jc w:val="center"/>
        <w:rPr>
          <w:rFonts w:ascii="Times New Roman" w:hAnsi="Times New Roman" w:cs="Times New Roman"/>
        </w:rPr>
      </w:pPr>
    </w:p>
    <w:p w14:paraId="426A7C4E" w14:textId="0A2F83E5" w:rsidR="0069484B" w:rsidRDefault="0069484B" w:rsidP="00356173">
      <w:pPr>
        <w:jc w:val="center"/>
        <w:rPr>
          <w:rFonts w:ascii="Times New Roman" w:hAnsi="Times New Roman" w:cs="Times New Roman"/>
        </w:rPr>
      </w:pPr>
    </w:p>
    <w:p w14:paraId="5BE3AD93" w14:textId="4886C1E2" w:rsidR="0069484B" w:rsidRDefault="0069484B" w:rsidP="00356173">
      <w:pPr>
        <w:jc w:val="center"/>
        <w:rPr>
          <w:rFonts w:ascii="Times New Roman" w:hAnsi="Times New Roman" w:cs="Times New Roman"/>
        </w:rPr>
      </w:pPr>
    </w:p>
    <w:p w14:paraId="74C8E100" w14:textId="596CBE66" w:rsidR="0069484B" w:rsidRDefault="0069484B" w:rsidP="00356173">
      <w:pPr>
        <w:jc w:val="center"/>
        <w:rPr>
          <w:rFonts w:ascii="Times New Roman" w:hAnsi="Times New Roman" w:cs="Times New Roman"/>
        </w:rPr>
      </w:pPr>
    </w:p>
    <w:p w14:paraId="5C565404" w14:textId="76E207C6" w:rsidR="0069484B" w:rsidRDefault="00694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8EBC75" w14:textId="77777777" w:rsidR="0069484B" w:rsidRPr="0069484B" w:rsidRDefault="0069484B" w:rsidP="0069484B">
      <w:pPr>
        <w:jc w:val="both"/>
        <w:rPr>
          <w:rFonts w:ascii="Times New Roman" w:hAnsi="Times New Roman" w:cs="Times New Roman"/>
          <w:sz w:val="32"/>
        </w:rPr>
      </w:pPr>
      <w:r w:rsidRPr="0069484B">
        <w:rPr>
          <w:rFonts w:ascii="Times New Roman" w:hAnsi="Times New Roman" w:cs="Times New Roman"/>
          <w:sz w:val="32"/>
        </w:rPr>
        <w:lastRenderedPageBreak/>
        <w:t xml:space="preserve">Question </w:t>
      </w:r>
      <w:proofErr w:type="gramStart"/>
      <w:r w:rsidRPr="0069484B">
        <w:rPr>
          <w:rFonts w:ascii="Times New Roman" w:hAnsi="Times New Roman" w:cs="Times New Roman"/>
          <w:sz w:val="32"/>
        </w:rPr>
        <w:t>III :</w:t>
      </w:r>
      <w:proofErr w:type="gramEnd"/>
      <w:r w:rsidRPr="0069484B">
        <w:rPr>
          <w:rFonts w:ascii="Times New Roman" w:hAnsi="Times New Roman" w:cs="Times New Roman"/>
          <w:sz w:val="32"/>
        </w:rPr>
        <w:t xml:space="preserve"> What Sources Most Popular to Use Twitter?</w:t>
      </w:r>
    </w:p>
    <w:p w14:paraId="58512D77" w14:textId="77777777" w:rsidR="0069484B" w:rsidRDefault="0069484B" w:rsidP="00356173">
      <w:pPr>
        <w:jc w:val="center"/>
        <w:rPr>
          <w:rFonts w:ascii="Times New Roman" w:hAnsi="Times New Roman" w:cs="Times New Roman"/>
        </w:rPr>
      </w:pPr>
    </w:p>
    <w:p w14:paraId="12A1BD6C" w14:textId="1AA5918D" w:rsidR="0049572E" w:rsidRDefault="00356173" w:rsidP="003561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8F4343" wp14:editId="326B7E75">
            <wp:extent cx="2450892" cy="279810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6-17 at 4.37.08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275" cy="280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5E33" w14:textId="28BCE593" w:rsidR="0069484B" w:rsidRPr="00F76302" w:rsidRDefault="0069484B" w:rsidP="0069484B">
      <w:pPr>
        <w:rPr>
          <w:rFonts w:ascii="Times New Roman" w:hAnsi="Times New Roman" w:cs="Times New Roman"/>
        </w:rPr>
      </w:pPr>
      <w:r w:rsidRPr="0069484B">
        <w:rPr>
          <w:rFonts w:ascii="Times New Roman" w:hAnsi="Times New Roman" w:cs="Times New Roman"/>
        </w:rPr>
        <w:t>It's interesting to know that more than 98% users access tweets by using their iPhones.</w:t>
      </w:r>
      <w:r w:rsidR="00BF38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Twitter marketing department is recommended to update more</w:t>
      </w:r>
      <w:r w:rsidRPr="0069484B">
        <w:rPr>
          <w:rFonts w:ascii="Times New Roman" w:hAnsi="Times New Roman" w:cs="Times New Roman"/>
        </w:rPr>
        <w:t xml:space="preserve"> functions or features </w:t>
      </w:r>
      <w:r>
        <w:rPr>
          <w:rFonts w:ascii="Times New Roman" w:hAnsi="Times New Roman" w:cs="Times New Roman"/>
        </w:rPr>
        <w:t xml:space="preserve">on </w:t>
      </w:r>
      <w:r w:rsidRPr="0069484B">
        <w:rPr>
          <w:rFonts w:ascii="Times New Roman" w:hAnsi="Times New Roman" w:cs="Times New Roman"/>
        </w:rPr>
        <w:t xml:space="preserve">Twitter Web Clients and </w:t>
      </w:r>
      <w:proofErr w:type="spellStart"/>
      <w:r w:rsidRPr="0069484B">
        <w:rPr>
          <w:rFonts w:ascii="Times New Roman" w:hAnsi="Times New Roman" w:cs="Times New Roman"/>
        </w:rPr>
        <w:t>TweetDeck</w:t>
      </w:r>
      <w:proofErr w:type="spellEnd"/>
      <w:r w:rsidRPr="006948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attract more users. </w:t>
      </w:r>
    </w:p>
    <w:sectPr w:rsidR="0069484B" w:rsidRPr="00F76302" w:rsidSect="002258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D3FC6" w14:textId="77777777" w:rsidR="00E474A7" w:rsidRDefault="00E474A7" w:rsidP="002E4FDA">
      <w:r>
        <w:separator/>
      </w:r>
    </w:p>
  </w:endnote>
  <w:endnote w:type="continuationSeparator" w:id="0">
    <w:p w14:paraId="1A2ECB66" w14:textId="77777777" w:rsidR="00E474A7" w:rsidRDefault="00E474A7" w:rsidP="002E4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herit">
    <w:altName w:val="Cambria"/>
    <w:panose1 w:val="020B0604020202020204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1D9E6" w14:textId="77777777" w:rsidR="00E474A7" w:rsidRDefault="00E474A7" w:rsidP="002E4FDA">
      <w:r>
        <w:separator/>
      </w:r>
    </w:p>
  </w:footnote>
  <w:footnote w:type="continuationSeparator" w:id="0">
    <w:p w14:paraId="146E566E" w14:textId="77777777" w:rsidR="00E474A7" w:rsidRDefault="00E474A7" w:rsidP="002E4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2300"/>
    <w:multiLevelType w:val="hybridMultilevel"/>
    <w:tmpl w:val="08BA23DE"/>
    <w:lvl w:ilvl="0" w:tplc="BD4A6FF8">
      <w:numFmt w:val="bullet"/>
      <w:lvlText w:val="-"/>
      <w:lvlJc w:val="left"/>
      <w:pPr>
        <w:ind w:left="720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45321"/>
    <w:multiLevelType w:val="hybridMultilevel"/>
    <w:tmpl w:val="D930C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F3ED2"/>
    <w:multiLevelType w:val="multilevel"/>
    <w:tmpl w:val="8326D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5256506"/>
    <w:multiLevelType w:val="multilevel"/>
    <w:tmpl w:val="E46E1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E30917"/>
    <w:multiLevelType w:val="multilevel"/>
    <w:tmpl w:val="EC90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4D1640"/>
    <w:multiLevelType w:val="hybridMultilevel"/>
    <w:tmpl w:val="DBAAB868"/>
    <w:lvl w:ilvl="0" w:tplc="C5A61B0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05DEA"/>
    <w:multiLevelType w:val="hybridMultilevel"/>
    <w:tmpl w:val="0966C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E01BC"/>
    <w:multiLevelType w:val="multilevel"/>
    <w:tmpl w:val="94E6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7F6E92"/>
    <w:multiLevelType w:val="hybridMultilevel"/>
    <w:tmpl w:val="299A7E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7C"/>
    <w:rsid w:val="000A3CB0"/>
    <w:rsid w:val="002D6C06"/>
    <w:rsid w:val="002E4FDA"/>
    <w:rsid w:val="00317A00"/>
    <w:rsid w:val="00356173"/>
    <w:rsid w:val="004410A7"/>
    <w:rsid w:val="0049572E"/>
    <w:rsid w:val="00537608"/>
    <w:rsid w:val="00616E8C"/>
    <w:rsid w:val="0069484B"/>
    <w:rsid w:val="006E0634"/>
    <w:rsid w:val="00835587"/>
    <w:rsid w:val="00875DF0"/>
    <w:rsid w:val="00886A7C"/>
    <w:rsid w:val="008C72CD"/>
    <w:rsid w:val="00997277"/>
    <w:rsid w:val="009B2A38"/>
    <w:rsid w:val="00AB73D9"/>
    <w:rsid w:val="00BF3834"/>
    <w:rsid w:val="00C61BD7"/>
    <w:rsid w:val="00C9344A"/>
    <w:rsid w:val="00E25DA2"/>
    <w:rsid w:val="00E43E35"/>
    <w:rsid w:val="00E474A7"/>
    <w:rsid w:val="00F34364"/>
    <w:rsid w:val="00F76302"/>
    <w:rsid w:val="00FC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F8C5B"/>
  <w15:chartTrackingRefBased/>
  <w15:docId w15:val="{A27BC770-8383-104C-989F-89C50032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8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2E4FD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E4FDA"/>
  </w:style>
  <w:style w:type="character" w:customStyle="1" w:styleId="DateChar">
    <w:name w:val="Date Char"/>
    <w:basedOn w:val="DefaultParagraphFont"/>
    <w:link w:val="Date"/>
    <w:uiPriority w:val="99"/>
    <w:semiHidden/>
    <w:rsid w:val="002E4FDA"/>
  </w:style>
  <w:style w:type="character" w:customStyle="1" w:styleId="Heading4Char">
    <w:name w:val="Heading 4 Char"/>
    <w:basedOn w:val="DefaultParagraphFont"/>
    <w:link w:val="Heading4"/>
    <w:uiPriority w:val="9"/>
    <w:rsid w:val="002E4FDA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2E4F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FDA"/>
  </w:style>
  <w:style w:type="paragraph" w:styleId="Footer">
    <w:name w:val="footer"/>
    <w:basedOn w:val="Normal"/>
    <w:link w:val="FooterChar"/>
    <w:uiPriority w:val="99"/>
    <w:unhideWhenUsed/>
    <w:rsid w:val="002E4F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FDA"/>
  </w:style>
  <w:style w:type="paragraph" w:styleId="NormalWeb">
    <w:name w:val="Normal (Web)"/>
    <w:basedOn w:val="Normal"/>
    <w:uiPriority w:val="99"/>
    <w:semiHidden/>
    <w:unhideWhenUsed/>
    <w:rsid w:val="00E43E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43E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43E3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43E35"/>
    <w:rPr>
      <w:i/>
      <w:iCs/>
    </w:rPr>
  </w:style>
  <w:style w:type="paragraph" w:styleId="ListParagraph">
    <w:name w:val="List Paragraph"/>
    <w:basedOn w:val="Normal"/>
    <w:uiPriority w:val="34"/>
    <w:qFormat/>
    <w:rsid w:val="005376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1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173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35617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948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3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41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3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5261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5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1685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74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12</cp:revision>
  <dcterms:created xsi:type="dcterms:W3CDTF">2019-06-17T06:47:00Z</dcterms:created>
  <dcterms:modified xsi:type="dcterms:W3CDTF">2019-06-17T21:24:00Z</dcterms:modified>
</cp:coreProperties>
</file>