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DA02" w14:textId="77777777" w:rsidR="00A83FC9" w:rsidRPr="00A83FC9" w:rsidRDefault="00A83FC9" w:rsidP="00A83FC9">
      <w:pPr>
        <w:rPr>
          <w:lang w:val="es-CL"/>
        </w:rPr>
      </w:pPr>
      <w:r w:rsidRPr="00A83FC9">
        <w:rPr>
          <w:lang w:val="es-CL"/>
        </w:rPr>
        <w:t>Definiciones:</w:t>
      </w:r>
    </w:p>
    <w:p w14:paraId="647F5F28" w14:textId="77777777" w:rsidR="00A83FC9" w:rsidRPr="00A83FC9" w:rsidRDefault="00A83FC9" w:rsidP="00A83FC9">
      <w:pPr>
        <w:rPr>
          <w:lang w:val="es-CL"/>
        </w:rPr>
      </w:pPr>
    </w:p>
    <w:p w14:paraId="057278F9" w14:textId="77777777" w:rsidR="00A83FC9" w:rsidRPr="00A83FC9" w:rsidRDefault="00A83FC9" w:rsidP="00A83FC9">
      <w:pPr>
        <w:rPr>
          <w:lang w:val="es-CL"/>
        </w:rPr>
      </w:pPr>
      <w:r w:rsidRPr="00A83FC9">
        <w:rPr>
          <w:lang w:val="es-CL"/>
        </w:rPr>
        <w:t>Base de datos: Una base de datos es un conjunto organizado de datos relacionados que se almacenan y se gestionan de forma estructurada. Puede contener tablas, relaciones, consultas, informes y otros objetos para facilitar la gestión y manipulación de los datos.</w:t>
      </w:r>
    </w:p>
    <w:p w14:paraId="13978A1A" w14:textId="77777777" w:rsidR="00A83FC9" w:rsidRPr="00A83FC9" w:rsidRDefault="00A83FC9" w:rsidP="00A83FC9">
      <w:pPr>
        <w:rPr>
          <w:lang w:val="es-CL"/>
        </w:rPr>
      </w:pPr>
    </w:p>
    <w:p w14:paraId="3799D047" w14:textId="77777777" w:rsidR="00A83FC9" w:rsidRPr="00A83FC9" w:rsidRDefault="00A83FC9" w:rsidP="00A83FC9">
      <w:pPr>
        <w:rPr>
          <w:lang w:val="es-CL"/>
        </w:rPr>
      </w:pPr>
      <w:r w:rsidRPr="00A83FC9">
        <w:rPr>
          <w:lang w:val="es-CL"/>
        </w:rPr>
        <w:t>Tabla: En el contexto de una base de datos relacional, una tabla es una estructura que organiza los datos en filas y columnas. Representa una entidad o concepto y se compone de registros y columnas que definen los atributos o características de los datos.</w:t>
      </w:r>
    </w:p>
    <w:p w14:paraId="22D7FC8D" w14:textId="77777777" w:rsidR="00A83FC9" w:rsidRPr="00A83FC9" w:rsidRDefault="00A83FC9" w:rsidP="00A83FC9">
      <w:pPr>
        <w:rPr>
          <w:lang w:val="es-CL"/>
        </w:rPr>
      </w:pPr>
    </w:p>
    <w:p w14:paraId="53006F02" w14:textId="77777777" w:rsidR="00A83FC9" w:rsidRPr="00A83FC9" w:rsidRDefault="00A83FC9" w:rsidP="00A83FC9">
      <w:pPr>
        <w:rPr>
          <w:lang w:val="es-CL"/>
        </w:rPr>
      </w:pPr>
      <w:r w:rsidRPr="00A83FC9">
        <w:rPr>
          <w:lang w:val="es-CL"/>
        </w:rPr>
        <w:t>Registro: También conocido como fila, un registro es una instancia individual en una tabla. Contiene un conjunto de valores que representan los datos específicos para ese registro en particular. Cada registro se compone de valores para cada columna de la tabla.</w:t>
      </w:r>
    </w:p>
    <w:p w14:paraId="52AF8BFF" w14:textId="77777777" w:rsidR="00A83FC9" w:rsidRPr="00A83FC9" w:rsidRDefault="00A83FC9" w:rsidP="00A83FC9">
      <w:pPr>
        <w:rPr>
          <w:lang w:val="es-CL"/>
        </w:rPr>
      </w:pPr>
    </w:p>
    <w:p w14:paraId="339AA189" w14:textId="77777777" w:rsidR="00A83FC9" w:rsidRPr="00A83FC9" w:rsidRDefault="00A83FC9" w:rsidP="00A83FC9">
      <w:pPr>
        <w:rPr>
          <w:lang w:val="es-CL"/>
        </w:rPr>
      </w:pPr>
      <w:r w:rsidRPr="00A83FC9">
        <w:rPr>
          <w:lang w:val="es-CL"/>
        </w:rPr>
        <w:t>Columna: También conocida como campo, una columna es una estructura en una tabla que define el tipo de datos que puede contener. Cada columna tiene un nombre único y representa una característica o atributo particular de los datos que se almacenan en esa tabla.</w:t>
      </w:r>
    </w:p>
    <w:p w14:paraId="4E33CDD3" w14:textId="77777777" w:rsidR="00A83FC9" w:rsidRPr="00A83FC9" w:rsidRDefault="00A83FC9" w:rsidP="00A83FC9">
      <w:pPr>
        <w:rPr>
          <w:lang w:val="es-CL"/>
        </w:rPr>
      </w:pPr>
    </w:p>
    <w:p w14:paraId="346BF550" w14:textId="77777777" w:rsidR="00A83FC9" w:rsidRPr="00A83FC9" w:rsidRDefault="00A83FC9" w:rsidP="00A83FC9">
      <w:pPr>
        <w:rPr>
          <w:lang w:val="es-CL"/>
        </w:rPr>
      </w:pPr>
      <w:r w:rsidRPr="00A83FC9">
        <w:rPr>
          <w:lang w:val="es-CL"/>
        </w:rPr>
        <w:t>Llave primaria: Una llave primaria es una columna o conjunto de columnas en una tabla que actúa como identificador único para cada registro en esa tabla. Garantiza la unicidad y la integridad referencial de los registros en la tabla. No se permiten valores duplicados ni valores nulos en una llave primaria.</w:t>
      </w:r>
    </w:p>
    <w:p w14:paraId="2CAED9DA" w14:textId="77777777" w:rsidR="00A83FC9" w:rsidRPr="00A83FC9" w:rsidRDefault="00A83FC9" w:rsidP="00A83FC9">
      <w:pPr>
        <w:rPr>
          <w:lang w:val="es-CL"/>
        </w:rPr>
      </w:pPr>
    </w:p>
    <w:p w14:paraId="4AE8473A" w14:textId="77777777" w:rsidR="00A83FC9" w:rsidRPr="00A83FC9" w:rsidRDefault="00A83FC9" w:rsidP="00A83FC9">
      <w:pPr>
        <w:rPr>
          <w:lang w:val="es-CL"/>
        </w:rPr>
      </w:pPr>
      <w:r w:rsidRPr="00A83FC9">
        <w:rPr>
          <w:lang w:val="es-CL"/>
        </w:rPr>
        <w:t>Llave foránea: También conocida como clave externa, una llave foránea es una columna o conjunto de columnas en una tabla que establece una relación con la llave primaria de otra tabla. La llave foránea se utiliza para establecer la integridad referencial y las relaciones entre las tablas. Representa una dependencia entre las tablas y permite realizar consultas y operaciones que involucran datos relacionados en diferentes tablas.</w:t>
      </w:r>
    </w:p>
    <w:p w14:paraId="4C015D67" w14:textId="77777777" w:rsidR="00A83FC9" w:rsidRPr="00A83FC9" w:rsidRDefault="00A83FC9" w:rsidP="00A83FC9">
      <w:pPr>
        <w:rPr>
          <w:lang w:val="es-CL"/>
        </w:rPr>
      </w:pPr>
    </w:p>
    <w:p w14:paraId="6B691062" w14:textId="77777777" w:rsidR="00A83FC9" w:rsidRPr="00A83FC9" w:rsidRDefault="00A83FC9" w:rsidP="00A83FC9">
      <w:pPr>
        <w:rPr>
          <w:lang w:val="es-CL"/>
        </w:rPr>
      </w:pPr>
      <w:r w:rsidRPr="00A83FC9">
        <w:rPr>
          <w:lang w:val="es-CL"/>
        </w:rPr>
        <w:t>Relación entre llave primaria y llave foránea:</w:t>
      </w:r>
    </w:p>
    <w:p w14:paraId="38A662E2" w14:textId="77777777" w:rsidR="00A83FC9" w:rsidRPr="00A83FC9" w:rsidRDefault="00A83FC9" w:rsidP="00A83FC9">
      <w:pPr>
        <w:rPr>
          <w:lang w:val="es-CL"/>
        </w:rPr>
      </w:pPr>
      <w:r w:rsidRPr="00A83FC9">
        <w:rPr>
          <w:lang w:val="es-CL"/>
        </w:rPr>
        <w:t>La relación entre una llave primaria y una llave foránea se basa en la integridad referencial y la relación entre dos tablas. La llave primaria en una tabla actúa como identificador único para cada registro en esa tabla. Por otro lado, la llave foránea en otra tabla establece una relación con la llave primaria de la primera tabla.</w:t>
      </w:r>
    </w:p>
    <w:p w14:paraId="622C4580" w14:textId="77777777" w:rsidR="00A83FC9" w:rsidRPr="00A83FC9" w:rsidRDefault="00A83FC9" w:rsidP="00A83FC9">
      <w:pPr>
        <w:rPr>
          <w:lang w:val="es-CL"/>
        </w:rPr>
      </w:pPr>
    </w:p>
    <w:sectPr w:rsidR="00A83FC9" w:rsidRPr="00A83F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C9"/>
    <w:rsid w:val="00293CD9"/>
    <w:rsid w:val="002B772F"/>
    <w:rsid w:val="00762A4F"/>
    <w:rsid w:val="008810CE"/>
    <w:rsid w:val="008F411F"/>
    <w:rsid w:val="00A83FC9"/>
    <w:rsid w:val="00B404D9"/>
    <w:rsid w:val="00C10A07"/>
    <w:rsid w:val="00CA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9895"/>
  <w15:chartTrackingRefBased/>
  <w15:docId w15:val="{D7F4061B-F123-4E91-BC33-9DEA24A4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1849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Soto</dc:creator>
  <cp:keywords/>
  <dc:description/>
  <cp:lastModifiedBy>Javier Soto</cp:lastModifiedBy>
  <cp:revision>1</cp:revision>
  <dcterms:created xsi:type="dcterms:W3CDTF">2023-05-23T23:00:00Z</dcterms:created>
  <dcterms:modified xsi:type="dcterms:W3CDTF">2023-05-23T23:02:00Z</dcterms:modified>
</cp:coreProperties>
</file>