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64" w:lineRule="auto"/>
      </w:pPr>
      <w:r>
        <w:rPr>
          <w:rFonts w:ascii="Calibri" w:hAnsi="Calibri"/>
          <w:b/>
          <w:i w:val="0"/>
          <w:color w:val="2E74B5"/>
          <w:sz w:val="20"/>
        </w:rPr>
        <w:t>RA1 (5 pts)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52"/>
        </w:rPr>
        <w:t>Seleccion de herramientas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606060"/>
          <w:sz w:val="24"/>
        </w:rPr>
        <w:t>Justificacion tecnica de Express.js, Handlebars y MySQL para el proyecto Michelle Ultra Services.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Proyecto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Michelle Ultra Services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Entregable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RA1 - Seleccion de herramientas y arquitectura tecnica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Stack principal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Node.js 24.15.0, Express.js 5.2.1, Express Handlebars 9.0.1, MySQL 8.0.45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Base de datos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michelle_ultra_services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Resumen de seleccion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La combinacion Express.js + Handlebars + MySQL es adecuada porque cubre las tres necesidades principales del sistema: procesar solicitudes web, presentar vistas reutilizables y guardar datos relacionales del negocio con control de integridad.</w:t>
            </w:r>
          </w:p>
        </w:tc>
      </w:tr>
    </w:tbl>
    <w:p/>
    <w:p>
      <w:pPr>
        <w:pStyle w:val="Heading1"/>
      </w:pPr>
      <w:r>
        <w:t>1. Descripcion del proyecto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Michelle Ultra Services es una aplicacion web para recibir solicitudes de inspeccion de servicios del hogar y administrar procesos internos relacionados con proyectos, pagos y compras de materiales. El sistema diferencia usuarios clientes de usuarios administrativos: los clientes solicitan inspecciones, mientras que los administradores gestionan operaciones que afectan la base de datos.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El problema que resuelve es centralizar la informacion que normalmente estaria dispersa: datos de usuario, direccion atomizada, condicion general de la vivienda, solicitud de servicio, proyectos activos, facturas, pagos y materiales usados por proyecto.</w:t>
      </w:r>
    </w:p>
    <w:p>
      <w:pPr>
        <w:pStyle w:val="Heading1"/>
      </w:pPr>
      <w:r>
        <w:t>2. Arquitectura general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La arquitectura se organiza en capas sencillas para que el proyecto sea entendible y mantenible: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Capa de presentacion: archivos Handlebars en views, layouts, partials y archivos CSS/JS en public.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Capa de servidor: index.js con rutas Express para paginas, autenticacion, formularios y procesos administrativos.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Capa de datos: conexion mysql2 hacia la base michelle_ultra_services, usando tablas relacionales, procedimientos almacenados y triggers.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Capa de seguridad basica: sesiones por cookie, validacion de rol y bloqueo de procesos administrativos para usuarios que no sean admin.</w:t>
      </w:r>
    </w:p>
    <w:p>
      <w:pPr>
        <w:pStyle w:val="Heading1"/>
      </w:pPr>
      <w:r>
        <w:t>3. Justificacion de herramientas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50"/>
        <w:gridCol w:w="431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Herramienta</w:t>
            </w:r>
          </w:p>
        </w:tc>
        <w:tc>
          <w:tcPr>
            <w:tcW w:type="dxa" w:w="3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Uso en el proyecto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Justificacion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Express.js</w:t>
            </w:r>
          </w:p>
        </w:tc>
        <w:tc>
          <w:tcPr>
            <w:tcW w:type="dxa" w:w="335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Servidor web, rutas, APIs, sesiones y validaciones antes de escribir en la base de datos.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Permite organizar el backend de forma ligera y clara. Encaja con Node.js, responde rapido a formularios y facilita separar rutas publicas, rutas de cliente y procesos administrativos.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Handlebars</w:t>
            </w:r>
          </w:p>
        </w:tc>
        <w:tc>
          <w:tcPr>
            <w:tcW w:type="dxa" w:w="335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Motor de vistas para layouts, partials, paginas de servicios, login, signup y pantallas administrativas.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Sirve para reutilizar header, footer y estructura visual sin repetir HTML. Como el proyecto no necesita una SPA compleja, el renderizado del servidor mantiene la interfaz simple y facil de mantener.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MySQL</w:t>
            </w:r>
          </w:p>
        </w:tc>
        <w:tc>
          <w:tcPr>
            <w:tcW w:type="dxa" w:w="335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Almacenamiento relacional de usuarios, personas, clientes, direcciones, inspecciones, proyectos, pagos, materiales y compras.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 informacion del negocio esta relacionada. MySQL permite usar claves foraneas, procedimientos y triggers para proteger la integridad de los datos y evitar registros inconsistentes.</w:t>
            </w:r>
          </w:p>
        </w:tc>
      </w:tr>
    </w:tbl>
    <w:p/>
    <w:p>
      <w:pPr>
        <w:pStyle w:val="Heading1"/>
      </w:pPr>
      <w:r>
        <w:t>4. Flujo tecnico principal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El usuario crea una cuenta o inicia sesion. El sistema identifica su rol y muestra opciones diferentes en el menu.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Si el usuario es cliente, puede solicitar una inspeccion. La direccion se guarda por partes: numero de casa, calle, ciudad, estado y codigo postal.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El backend valida que el rol sea cliente antes de insertar la solicitud de inspeccion.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MySQL guarda la informacion en tablas relacionadas y usa reglas de integridad para mantener los datos consistentes.</w:t>
      </w:r>
    </w:p>
    <w:p>
      <w:pPr>
        <w:pStyle w:val="ListNumber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Si el usuario es administrador, el menu muestra procesos como pagos y compras de materiales, que envian informacion directamente a la base de datos mediante rutas protegidas.</w:t>
      </w:r>
    </w:p>
    <w:p>
      <w:pPr>
        <w:pStyle w:val="Heading1"/>
      </w:pPr>
      <w:r>
        <w:t>5. Ventajas de la solucion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Mantenibilidad: las vistas se reutilizan con layouts y partials en lugar de duplicar HTML.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Escalabilidad moderada: Express permite agregar nuevas rutas y procesos sin cambiar toda la estructura.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Integridad de datos: MySQL organiza entidades relacionadas y permite reglas con claves, procedimientos y triggers.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b w:val="0"/>
          <w:i w:val="0"/>
          <w:color w:val="222222"/>
          <w:sz w:val="22"/>
        </w:rPr>
        <w:t>Claridad academica: la arquitectura muestra una separacion comprensible entre interfaz, servidor y base de datos.</w:t>
      </w:r>
    </w:p>
    <w:p>
      <w:pPr>
        <w:pStyle w:val="Heading1"/>
      </w:pPr>
      <w:r>
        <w:t>Conclusion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22222"/>
          <w:sz w:val="22"/>
        </w:rPr>
        <w:t>La seleccion de Express.js, Handlebars y MySQL responde directamente a las necesidades del proyecto. Express.js controla la logica del servidor y las rutas, Handlebars permite construir una interfaz organizada con plantillas reutilizables, y MySQL almacena los datos del negocio con relaciones claras. En conjunto, estas herramientas forman una solucion tecnica suficiente, ordenada y apropiada para Michelle Ultra Services.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b w:val="0"/>
        <w:i w:val="0"/>
        <w:color w:val="606060"/>
        <w:sz w:val="18"/>
      </w:rPr>
      <w:t>Documentacion tecnica breve - Arquitectura del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/>
    <w:r>
      <w:rPr>
        <w:rFonts w:ascii="Calibri" w:hAnsi="Calibri"/>
        <w:b/>
        <w:i w:val="0"/>
        <w:color w:val="606060"/>
        <w:sz w:val="18"/>
      </w:rPr>
      <w:t>Michelle Ultra Services</w:t>
    </w:r>
    <w:r>
      <w:rPr>
        <w:rFonts w:ascii="Calibri" w:hAnsi="Calibri"/>
        <w:b w:val="0"/>
        <w:i w:val="0"/>
        <w:color w:val="606060"/>
        <w:sz w:val="18"/>
      </w:rPr>
      <w:t xml:space="preserve">  |  RA1 Seleccion de herramientas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