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CCoverTitle"/>
        <w:spacing w:after="40"/>
      </w:pPr>
      <w:r>
        <w:rPr>
          <w:rFonts w:ascii="Nanum Gothic" w:hAnsi="Nanum Gothic" w:eastAsia="Nanum Gothic"/>
          <w:b/>
          <w:color w:val="1F4E79"/>
          <w:sz w:val="54"/>
        </w:rPr>
        <w:t>AirConnect</w:t>
      </w:r>
    </w:p>
    <w:p>
      <w:pPr>
        <w:pStyle w:val="ACCoverSubtitle"/>
        <w:spacing w:after="100"/>
      </w:pPr>
      <w:r>
        <w:rPr>
          <w:rFonts w:ascii="Nanum Gothic" w:hAnsi="Nanum Gothic" w:eastAsia="Nanum Gothic"/>
          <w:b/>
          <w:color w:val="1F1F1F"/>
          <w:sz w:val="36"/>
        </w:rPr>
        <w:t>최종 프로젝트 보고서</w:t>
      </w:r>
    </w:p>
    <w:p>
      <w:pPr>
        <w:pStyle w:val="ACCoverMeta"/>
        <w:spacing w:after="280"/>
      </w:pPr>
      <w:r>
        <w:rPr>
          <w:rFonts w:ascii="Nanum Gothic" w:hAnsi="Nanum Gothic" w:eastAsia="Nanum Gothic"/>
          <w:b w:val="0"/>
          <w:color w:val="5F6875"/>
          <w:sz w:val="24"/>
        </w:rPr>
        <w:t>커밋 내역 기반 My Role 정리</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638"/>
      </w:tblGrid>
      <w:tr>
        <w:tc>
          <w:tcPr>
            <w:tcW w:type="dxa" w:w="9524"/>
            <w:tcMar>
              <w:top w:w="130" w:type="dxa"/>
              <w:start w:w="170" w:type="dxa"/>
              <w:bottom w:w="130" w:type="dxa"/>
              <w:end w:w="170" w:type="dxa"/>
            </w:tcMar>
            <w:shd w:fill="F3F5F7"/>
          </w:tcPr>
          <w:p>
            <w:pPr>
              <w:spacing w:before="0" w:after="60" w:line="269" w:lineRule="auto"/>
            </w:pPr>
            <w:r>
              <w:rPr>
                <w:rFonts w:ascii="Nanum Gothic" w:hAnsi="Nanum Gothic" w:eastAsia="Nanum Gothic"/>
                <w:b/>
                <w:color w:val="1F4E79"/>
                <w:sz w:val="21"/>
              </w:rPr>
              <w:t>작성 기준</w:t>
            </w:r>
          </w:p>
          <w:p>
            <w:pPr>
              <w:spacing w:before="0" w:after="0" w:line="269" w:lineRule="auto"/>
            </w:pPr>
            <w:r>
              <w:rPr>
                <w:rFonts w:ascii="Nanum Gothic" w:hAnsi="Nanum Gothic" w:eastAsia="Nanum Gothic"/>
                <w:b w:val="0"/>
                <w:color w:val="1F1F1F"/>
                <w:sz w:val="19"/>
              </w:rPr>
              <w:t>이 보고서는 사용자가 제공한 My Role 범위와 전체 커밋 내역을 대조하여, 직접 구현 근거가 확인되는 기능만 정리했다. 보안상 내부 클래스명, 파일명, 정확한 요청 주소, 비공개 식별자, 테스트 파일명은 적지 않았다. 공동 작업 흔적이 섞인 영역은 전체 기능을 과장하지 않고, 직접 구현 또는 직접 보강한 부분만 설명했다.</w:t>
            </w:r>
          </w:p>
        </w:tc>
      </w:tr>
    </w:tbl>
    <w:p>
      <w:pPr>
        <w:spacing w:before="0" w:after="40" w:line="276" w:lineRule="auto"/>
      </w:pPr>
      <w:r>
        <w:rPr>
          <w:rFonts w:ascii="Nanum Gothic" w:hAnsi="Nanum Gothic" w:eastAsia="Nanum Gothic"/>
          <w:b w:val="0"/>
          <w:color w:val="1F1F1F"/>
          <w:sz w:val="21"/>
        </w:rPr>
      </w:r>
    </w:p>
    <w:p>
      <w:pPr>
        <w:pStyle w:val="Heading1"/>
        <w:spacing w:before="0" w:after="160" w:line="264" w:lineRule="auto"/>
      </w:pPr>
      <w:r>
        <w:rPr>
          <w:rFonts w:ascii="Nanum Gothic" w:hAnsi="Nanum Gothic" w:eastAsia="Nanum Gothic"/>
          <w:b/>
          <w:color w:val="1F4E79"/>
          <w:sz w:val="32"/>
        </w:rPr>
        <w:t>1. 내가 맡은 역할 요약</w:t>
      </w:r>
    </w:p>
    <w:p>
      <w:pPr>
        <w:spacing w:before="0" w:after="120" w:line="276" w:lineRule="auto"/>
      </w:pPr>
      <w:r>
        <w:rPr>
          <w:rFonts w:ascii="Nanum Gothic" w:hAnsi="Nanum Gothic" w:eastAsia="Nanum Gothic"/>
          <w:b w:val="0"/>
          <w:color w:val="1F1F1F"/>
          <w:sz w:val="21"/>
        </w:rPr>
        <w:t>AirConnect 서버에서 맡은 역할은 사용자 인증부터 회원 정보, 매칭, 채팅, 궁합, 티켓 경제, 결제와 광고 보상, 운영자 기능까지 이어지는 핵심 백엔드 도메인을 모듈 단위로 설계하고 구현하는 것이었다. 단순히 화면이 호출할 요청을 만드는 수준이 아니라, 사용자 상태와 권한, 데이터 일관성, 중복 지급 방지, 운영자 조치 이력, 장애 대응까지 포함해 실제 서비스 운영에 필요한 흐름을 만들었다.</w:t>
      </w:r>
    </w:p>
    <w:p>
      <w:pPr>
        <w:spacing w:before="0" w:after="120" w:line="276" w:lineRule="auto"/>
      </w:pPr>
      <w:r>
        <w:rPr>
          <w:rFonts w:ascii="Nanum Gothic" w:hAnsi="Nanum Gothic" w:eastAsia="Nanum Gothic"/>
          <w:b w:val="0"/>
          <w:color w:val="1F1F1F"/>
          <w:sz w:val="21"/>
        </w:rPr>
        <w:t>커밋 기록을 기준으로 보면 초기에는 소셜 로그인, 사용자 프로필, 이미지 처리, 1대1 매칭, 채팅방 생성과 읽음 처리 같은 사용자 핵심 흐름을 구축했다. 이후에는 학교 이메일 인증, 신고와 차단, 광고 보상, 결제 검증, 티켓 장부, 관리자 페이지, 공지, 점검 모드, 운영 통계와 감사 기록까지 범위를 확장했다. 따라서 이 보고서는 AirConnect의 전체 기능 중에서도 직접 구현 흔적이 명확한 도메인만 중심으로 정리한다.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417"/>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도메인</w:t>
            </w:r>
          </w:p>
        </w:tc>
        <w:tc>
          <w:tcPr>
            <w:tcW w:type="dxa" w:w="476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직접 구현으로 정리한 범위</w:t>
            </w:r>
          </w:p>
        </w:tc>
        <w:tc>
          <w:tcPr>
            <w:tcW w:type="dxa" w:w="3345"/>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커밋 근거상 핵심 키워드</w:t>
            </w:r>
          </w:p>
        </w:tc>
      </w:tr>
      <w:tr>
        <w:tc>
          <w:tcPr>
            <w:tcW w:type="dxa" w:w="141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인증</w:t>
            </w:r>
          </w:p>
        </w:tc>
        <w:tc>
          <w:tcPr>
            <w:tcW w:type="dxa" w:w="476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카카오와 Apple 소셜 로그인, 토큰 발급과 갱신, 탈퇴 흐름, 학교 이메일 인증, 세션 만료</w:t>
            </w:r>
          </w:p>
        </w:tc>
        <w:tc>
          <w:tcPr>
            <w:tcW w:type="dxa" w:w="334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로그인 흐름 개선, 토큰 보안, 이메일 인증, 기기 중복 가입 제한</w:t>
            </w:r>
          </w:p>
        </w:tc>
      </w:tr>
      <w:tr>
        <w:tc>
          <w:tcPr>
            <w:tcW w:type="dxa" w:w="141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회원</w:t>
            </w:r>
          </w:p>
        </w:tc>
        <w:tc>
          <w:tcPr>
            <w:tcW w:type="dxa" w:w="476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회원가입, 프로필 등록과 수정, 관심사와 취향 데이터, 프로필 이미지, 닉네임 변경 주기</w:t>
            </w:r>
          </w:p>
        </w:tc>
        <w:tc>
          <w:tcPr>
            <w:tcW w:type="dxa" w:w="334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회원 기능, 학번과 학과, 프로필 이미지, 닉네임 변경</w:t>
            </w:r>
          </w:p>
        </w:tc>
      </w:tr>
      <w:tr>
        <w:tc>
          <w:tcPr>
            <w:tcW w:type="dxa" w:w="141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매칭</w:t>
            </w:r>
          </w:p>
        </w:tc>
        <w:tc>
          <w:tcPr>
            <w:tcW w:type="dxa" w:w="476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관심사 기반 후보 추출, 1대1 요청과 수락, 중복 매칭 방지, 친구 찾기</w:t>
            </w:r>
          </w:p>
        </w:tc>
        <w:tc>
          <w:tcPr>
            <w:tcW w:type="dxa" w:w="334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1대1 매칭 구현, 전체 로직 변경, 후보 노출, 동성 친구 찾기</w:t>
            </w:r>
          </w:p>
        </w:tc>
      </w:tr>
      <w:tr>
        <w:tc>
          <w:tcPr>
            <w:tcW w:type="dxa" w:w="141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채팅</w:t>
            </w:r>
          </w:p>
        </w:tc>
        <w:tc>
          <w:tcPr>
            <w:tcW w:type="dxa" w:w="476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채팅방 생성, 최근 메시지, 읽음 처리, 상대 정보 조회, 관리자 조회</w:t>
            </w:r>
          </w:p>
        </w:tc>
        <w:tc>
          <w:tcPr>
            <w:tcW w:type="dxa" w:w="334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채팅 추가, 방 생성 방식, 읽음 기능, 채팅 조회</w:t>
            </w:r>
          </w:p>
        </w:tc>
      </w:tr>
      <w:tr>
        <w:tc>
          <w:tcPr>
            <w:tcW w:type="dxa" w:w="141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궁합</w:t>
            </w:r>
          </w:p>
        </w:tc>
        <w:tc>
          <w:tcPr>
            <w:tcW w:type="dxa" w:w="476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프로필 기반 점수 산정, 외부 요약 연동, 점수 범위 보정</w:t>
            </w:r>
          </w:p>
        </w:tc>
        <w:tc>
          <w:tcPr>
            <w:tcW w:type="dxa" w:w="334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궁합 기능 추가, 최저 점수 수정, 문구 개선</w:t>
            </w:r>
          </w:p>
        </w:tc>
      </w:tr>
      <w:tr>
        <w:tc>
          <w:tcPr>
            <w:tcW w:type="dxa" w:w="141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결제와 광고</w:t>
            </w:r>
          </w:p>
        </w:tc>
        <w:tc>
          <w:tcPr>
            <w:tcW w:type="dxa" w:w="476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인앱 결제 검증, 상품 매핑, 광고 보상 검증, 중복 지급 방지</w:t>
            </w:r>
          </w:p>
        </w:tc>
        <w:tc>
          <w:tcPr>
            <w:tcW w:type="dxa" w:w="334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결제 시스템, 실제 결제 전환, 상품 추가, 광고 콜백 검증</w:t>
            </w:r>
          </w:p>
        </w:tc>
      </w:tr>
      <w:tr>
        <w:tc>
          <w:tcPr>
            <w:tcW w:type="dxa" w:w="141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운영</w:t>
            </w:r>
          </w:p>
        </w:tc>
        <w:tc>
          <w:tcPr>
            <w:tcW w:type="dxa" w:w="476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관리자, 공지, 점검, 신고와 차단, 티켓 장부, 운영 통계</w:t>
            </w:r>
          </w:p>
        </w:tc>
        <w:tc>
          <w:tcPr>
            <w:tcW w:type="dxa" w:w="334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관리자 기능, 공지와 점검, 신고 차단, 감사 로그, 요청 통계</w:t>
            </w:r>
          </w:p>
        </w:tc>
      </w:tr>
    </w:tbl>
    <w:p>
      <w:pPr>
        <w:spacing w:before="0" w:after="40" w:line="276" w:lineRule="auto"/>
      </w:pPr>
      <w:r>
        <w:rPr>
          <w:rFonts w:ascii="Nanum Gothic" w:hAnsi="Nanum Gothic" w:eastAsia="Nanum Gothic"/>
          <w:b w:val="0"/>
          <w:color w:val="1F1F1F"/>
          <w:sz w:val="21"/>
        </w:rPr>
      </w:r>
    </w:p>
    <w:p>
      <w:pPr>
        <w:spacing w:before="0" w:after="120" w:line="276" w:lineRule="auto"/>
      </w:pPr>
      <w:r>
        <w:rPr>
          <w:rFonts w:ascii="Nanum Gothic" w:hAnsi="Nanum Gothic" w:eastAsia="Nanum Gothic"/>
          <w:b w:val="0"/>
          <w:color w:val="1F1F1F"/>
          <w:sz w:val="21"/>
        </w:rPr>
        <w:t>기술적으로는 Java와 Spring 기반 서버, MySQL 영속 저장소, Redis 기반 단기 상태 관리, JWT 인증, OAuth 소셜 로그인, WebSocket 기반 실시간 통신, OpenAI 연동, Apple과 Google 결제 검증, AdMob 서버 검증, Docker 배포 구성을 사용했다. 단, 이 문서에서는 보안 보호를 위해 내부 식별자와 실제 요청 주소는 모두 일반화해 서술한다.</w:t>
      </w:r>
    </w:p>
    <w:p>
      <w:pPr>
        <w:pStyle w:val="Heading1"/>
        <w:spacing w:before="0" w:after="160" w:line="264" w:lineRule="auto"/>
      </w:pPr>
      <w:r>
        <w:rPr>
          <w:rFonts w:ascii="Nanum Gothic" w:hAnsi="Nanum Gothic" w:eastAsia="Nanum Gothic"/>
          <w:b/>
          <w:color w:val="1F4E79"/>
          <w:sz w:val="32"/>
        </w:rPr>
        <w:t>2. 서버 구조와 기술 선택</w:t>
      </w:r>
    </w:p>
    <w:p>
      <w:pPr>
        <w:spacing w:before="0" w:after="120" w:line="276" w:lineRule="auto"/>
      </w:pPr>
      <w:r>
        <w:rPr>
          <w:rFonts w:ascii="Nanum Gothic" w:hAnsi="Nanum Gothic" w:eastAsia="Nanum Gothic"/>
          <w:b w:val="0"/>
          <w:color w:val="1F1F1F"/>
          <w:sz w:val="21"/>
        </w:rPr>
        <w:t>서버는 도메인별 모듈을 기준으로 나누어 설계했다. 인증은 토큰과 소셜 로그인, 회원은 프로필과 온보딩, 매칭은 후보 추천과 연결 상태, 채팅은 방과 메시지, 결제와 광고는 티켓 지급, 관리자는 운영 화면과 통계, 신고와 점검은 서비스 안전성에 집중한다. 이렇게 경계를 나누면 기능이 많아져도 각 도메인이 어떤 책임을 갖는지 분명해지고, 테스트도 기능 흐름별로 작성할 수 있다.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814"/>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기술</w:t>
            </w:r>
          </w:p>
        </w:tc>
        <w:tc>
          <w:tcPr>
            <w:tcW w:type="dxa" w:w="2891"/>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적용 영역</w:t>
            </w:r>
          </w:p>
        </w:tc>
        <w:tc>
          <w:tcPr>
            <w:tcW w:type="dxa" w:w="4819"/>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선택 이유</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Java와 Spring</w:t>
            </w:r>
          </w:p>
        </w:tc>
        <w:tc>
          <w:tcPr>
            <w:tcW w:type="dxa" w:w="289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전체 서버와 요청 처리</w:t>
            </w:r>
          </w:p>
        </w:tc>
        <w:tc>
          <w:tcPr>
            <w:tcW w:type="dxa" w:w="481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타입 안정성과 계층 분리, 보안과 데이터 접근 생태계 활용</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MySQL</w:t>
            </w:r>
          </w:p>
        </w:tc>
        <w:tc>
          <w:tcPr>
            <w:tcW w:type="dxa" w:w="289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회원, 매칭, 채팅, 결제, 운영 데이터</w:t>
            </w:r>
          </w:p>
        </w:tc>
        <w:tc>
          <w:tcPr>
            <w:tcW w:type="dxa" w:w="481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관계형 데이터 일관성과 운영 조회에 적합</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Redis</w:t>
            </w:r>
          </w:p>
        </w:tc>
        <w:tc>
          <w:tcPr>
            <w:tcW w:type="dxa" w:w="289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인증 코드, 세션성 데이터, 큐 성격의 임시 상태</w:t>
            </w:r>
          </w:p>
        </w:tc>
        <w:tc>
          <w:tcPr>
            <w:tcW w:type="dxa" w:w="481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짧은 수명 데이터와 빠른 조회에 적합</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JWT</w:t>
            </w:r>
          </w:p>
        </w:tc>
        <w:tc>
          <w:tcPr>
            <w:tcW w:type="dxa" w:w="289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로그인 유지와 토큰 갱신</w:t>
            </w:r>
          </w:p>
        </w:tc>
        <w:tc>
          <w:tcPr>
            <w:tcW w:type="dxa" w:w="481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모바일 앱에서 상태 없는 인증 처리 가능</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OAuth</w:t>
            </w:r>
          </w:p>
        </w:tc>
        <w:tc>
          <w:tcPr>
            <w:tcW w:type="dxa" w:w="289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카카오와 Apple 로그인</w:t>
            </w:r>
          </w:p>
        </w:tc>
        <w:tc>
          <w:tcPr>
            <w:tcW w:type="dxa" w:w="481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 진입 장벽을 낮추고 외부 신원 정보를 활용</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WebSocket</w:t>
            </w:r>
          </w:p>
        </w:tc>
        <w:tc>
          <w:tcPr>
            <w:tcW w:type="dxa" w:w="289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채팅과 실시간 상태</w:t>
            </w:r>
          </w:p>
        </w:tc>
        <w:tc>
          <w:tcPr>
            <w:tcW w:type="dxa" w:w="481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메시지와 읽음 상태를 즉시 반영</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외부 검증 연동</w:t>
            </w:r>
          </w:p>
        </w:tc>
        <w:tc>
          <w:tcPr>
            <w:tcW w:type="dxa" w:w="289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결제, 광고 보상, 궁합 요약</w:t>
            </w:r>
          </w:p>
        </w:tc>
        <w:tc>
          <w:tcPr>
            <w:tcW w:type="dxa" w:w="481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클라이언트 응답을 그대로 믿지 않고 서버에서 확인</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Docker와 자동화</w:t>
            </w:r>
          </w:p>
        </w:tc>
        <w:tc>
          <w:tcPr>
            <w:tcW w:type="dxa" w:w="289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배포 환경 구성</w:t>
            </w:r>
          </w:p>
        </w:tc>
        <w:tc>
          <w:tcPr>
            <w:tcW w:type="dxa" w:w="481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실행 환경 차이를 줄이고 반복 배포를 단순화</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공통 설계 원칙</w:t>
      </w:r>
    </w:p>
    <w:p>
      <w:pPr>
        <w:pStyle w:val="ListBullet"/>
        <w:spacing w:before="0" w:after="60" w:line="269" w:lineRule="auto"/>
        <w:ind w:left="360" w:hanging="173"/>
      </w:pPr>
      <w:r>
        <w:rPr>
          <w:rFonts w:ascii="Nanum Gothic" w:hAnsi="Nanum Gothic" w:eastAsia="Nanum Gothic"/>
          <w:b w:val="0"/>
          <w:color w:val="1F1F1F"/>
          <w:sz w:val="20"/>
        </w:rPr>
        <w:t>클라이언트가 보낸 값은 서버에서 다시 검증하고, 보상과 결제는 중복 처리되지 않게 만들었다.</w:t>
      </w:r>
    </w:p>
    <w:p>
      <w:pPr>
        <w:pStyle w:val="ListBullet"/>
        <w:spacing w:before="0" w:after="60" w:line="269" w:lineRule="auto"/>
        <w:ind w:left="360" w:hanging="173"/>
      </w:pPr>
      <w:r>
        <w:rPr>
          <w:rFonts w:ascii="Nanum Gothic" w:hAnsi="Nanum Gothic" w:eastAsia="Nanum Gothic"/>
          <w:b w:val="0"/>
          <w:color w:val="1F1F1F"/>
          <w:sz w:val="20"/>
        </w:rPr>
        <w:t>사용자 상태, 차단 관계, 신고 상태, 관리자 권한처럼 여러 기능에 영향을 주는 조건은 공통 정책으로 다루었다.</w:t>
      </w:r>
    </w:p>
    <w:p>
      <w:pPr>
        <w:pStyle w:val="ListBullet"/>
        <w:spacing w:before="0" w:after="60" w:line="269" w:lineRule="auto"/>
        <w:ind w:left="360" w:hanging="173"/>
      </w:pPr>
      <w:r>
        <w:rPr>
          <w:rFonts w:ascii="Nanum Gothic" w:hAnsi="Nanum Gothic" w:eastAsia="Nanum Gothic"/>
          <w:b w:val="0"/>
          <w:color w:val="1F1F1F"/>
          <w:sz w:val="20"/>
        </w:rPr>
        <w:t>운영자가 사후에 확인해야 하는 티켓 변동, 사용자 조치, 요청 통계는 별도 기록으로 남겼다.</w:t>
      </w:r>
    </w:p>
    <w:p>
      <w:pPr>
        <w:pStyle w:val="ListBullet"/>
        <w:spacing w:before="0" w:after="60" w:line="269" w:lineRule="auto"/>
        <w:ind w:left="360" w:hanging="173"/>
      </w:pPr>
      <w:r>
        <w:rPr>
          <w:rFonts w:ascii="Nanum Gothic" w:hAnsi="Nanum Gothic" w:eastAsia="Nanum Gothic"/>
          <w:b w:val="0"/>
          <w:color w:val="1F1F1F"/>
          <w:sz w:val="20"/>
        </w:rPr>
        <w:t>외부 서비스와 연결되는 기능은 실패와 재시도, 검증 실패, 이미 처리된 요청을 따로 구분했다.</w:t>
      </w:r>
    </w:p>
    <w:p>
      <w:pPr>
        <w:pStyle w:val="Heading2"/>
        <w:spacing w:before="160" w:after="100" w:line="264" w:lineRule="auto"/>
      </w:pPr>
      <w:r>
        <w:rPr>
          <w:rFonts w:ascii="Nanum Gothic" w:hAnsi="Nanum Gothic" w:eastAsia="Nanum Gothic"/>
          <w:b/>
          <w:color w:val="1F4E79"/>
          <w:sz w:val="25"/>
        </w:rPr>
        <w:t>보안 범위</w:t>
      </w:r>
    </w:p>
    <w:p>
      <w:pPr>
        <w:spacing w:before="0" w:after="120" w:line="276" w:lineRule="auto"/>
      </w:pPr>
      <w:r>
        <w:rPr>
          <w:rFonts w:ascii="Nanum Gothic" w:hAnsi="Nanum Gothic" w:eastAsia="Nanum Gothic"/>
          <w:b w:val="0"/>
          <w:color w:val="1F1F1F"/>
          <w:sz w:val="21"/>
        </w:rPr>
        <w:t>보안 측면에서는 토큰 관리, 관리자 권한 분리, 프로필 이미지 검증, 이메일 인증 시도 제한, 결제와 광고 보상 검증, 신고와 차단 정책을 중요하게 다루었다. 특히 사용자 재화와 연결되는 티켓은 모든 지급과 소비가 기록으로 남도록 하여 CS 대응과 악용 방지에 활용할 수 있게 했다.</w:t>
      </w:r>
    </w:p>
    <w:p>
      <w:r>
        <w:br w:type="page"/>
      </w:r>
    </w:p>
    <w:p>
      <w:pPr>
        <w:pStyle w:val="Heading1"/>
        <w:spacing w:before="0" w:after="160" w:line="264" w:lineRule="auto"/>
      </w:pPr>
      <w:r>
        <w:rPr>
          <w:rFonts w:ascii="Nanum Gothic" w:hAnsi="Nanum Gothic" w:eastAsia="Nanum Gothic"/>
          <w:b/>
          <w:color w:val="1F4E79"/>
          <w:sz w:val="32"/>
        </w:rPr>
        <w:t>3. 인증과 사용자 보호</w:t>
      </w:r>
    </w:p>
    <w:p>
      <w:pPr>
        <w:spacing w:before="0" w:after="120" w:line="276" w:lineRule="auto"/>
      </w:pPr>
      <w:r>
        <w:rPr>
          <w:rFonts w:ascii="Nanum Gothic" w:hAnsi="Nanum Gothic" w:eastAsia="Nanum Gothic"/>
          <w:b w:val="0"/>
          <w:color w:val="1F1F1F"/>
          <w:sz w:val="21"/>
        </w:rPr>
        <w:t>인증 도메인에서는 카카오와 Apple 소셜 로그인을 중심으로 사용자 진입 흐름을 만들었다. 사용자는 외부 계정으로 로그인하고, 서버는 인증 결과를 확인한 뒤 토큰을 발급한다. 이후 사용자는 발급된 토큰으로 회원가입, 프로필 조회, 매칭, 채팅 같은 기능을 사용할 수 있다. Apple 로그인에서는 외부에서 전달되는 식별 정보와 이메일 정보의 성격을 나누어 처리하고, 하드코딩된 설정값을 제거해 환경별 설정으로 관리할 수 있게 했다.</w:t>
      </w:r>
    </w:p>
    <w:p>
      <w:pPr>
        <w:spacing w:before="0" w:after="120" w:line="276" w:lineRule="auto"/>
      </w:pPr>
      <w:r>
        <w:rPr>
          <w:rFonts w:ascii="Nanum Gothic" w:hAnsi="Nanum Gothic" w:eastAsia="Nanum Gothic"/>
          <w:b w:val="0"/>
          <w:color w:val="1F1F1F"/>
          <w:sz w:val="21"/>
        </w:rPr>
        <w:t>토큰 갱신 흐름도 단순 저장 방식이 아니라 보안성을 고려해 개선했다. 갱신용 토큰은 그대로 저장하지 않고 해시 형태로 관리하며, 기기 식별값과 함께 묶어 재사용 위험을 줄였다. 세션 만료와 권한 없는 접근은 모바일 앱이 이해하기 쉬운 응답으로 내려가도록 정리했고, 관리자 계정은 일반 사용자와 별도의 권한 흐름으로 분리했다.</w:t>
      </w:r>
    </w:p>
    <w:p>
      <w:pPr>
        <w:pStyle w:val="Heading2"/>
        <w:spacing w:before="160" w:after="100" w:line="264" w:lineRule="auto"/>
      </w:pPr>
      <w:r>
        <w:rPr>
          <w:rFonts w:ascii="Nanum Gothic" w:hAnsi="Nanum Gothic" w:eastAsia="Nanum Gothic"/>
          <w:b/>
          <w:color w:val="1F4E79"/>
          <w:sz w:val="25"/>
        </w:rPr>
        <w:t>학교 이메일 인증</w:t>
      </w:r>
    </w:p>
    <w:p>
      <w:pPr>
        <w:spacing w:before="0" w:after="120" w:line="276" w:lineRule="auto"/>
      </w:pPr>
      <w:r>
        <w:rPr>
          <w:rFonts w:ascii="Nanum Gothic" w:hAnsi="Nanum Gothic" w:eastAsia="Nanum Gothic"/>
          <w:b w:val="0"/>
          <w:color w:val="1F1F1F"/>
          <w:sz w:val="21"/>
        </w:rPr>
        <w:t>학교 이메일 인증은 서비스 신뢰도를 높이기 위한 장치다. 사용자는 학교 이메일로 인증 코드를 받고, 제한 시간 안에 코드를 입력해 인증을 완료한다. 인증 요청은 과도한 반복 요청을 막기 위해 재전송 간격과 시도 제한을 둔다. 인증이 완료되면 사용자 상태와 보상 흐름에 반영되어 프로필 신뢰도와 티켓 보상 정책에 연결된다.</w:t>
      </w:r>
    </w:p>
    <w:p>
      <w:pPr>
        <w:pStyle w:val="Heading2"/>
        <w:spacing w:before="160" w:after="100" w:line="264" w:lineRule="auto"/>
      </w:pPr>
      <w:r>
        <w:rPr>
          <w:rFonts w:ascii="Nanum Gothic" w:hAnsi="Nanum Gothic" w:eastAsia="Nanum Gothic"/>
          <w:b/>
          <w:color w:val="1F4E79"/>
          <w:sz w:val="25"/>
        </w:rPr>
        <w:t>사용자 보호 장치</w:t>
      </w:r>
    </w:p>
    <w:p>
      <w:pPr>
        <w:pStyle w:val="ListBullet"/>
        <w:spacing w:before="0" w:after="60" w:line="269" w:lineRule="auto"/>
        <w:ind w:left="360" w:hanging="173"/>
      </w:pPr>
      <w:r>
        <w:rPr>
          <w:rFonts w:ascii="Nanum Gothic" w:hAnsi="Nanum Gothic" w:eastAsia="Nanum Gothic"/>
          <w:b w:val="0"/>
          <w:color w:val="1F1F1F"/>
          <w:sz w:val="20"/>
        </w:rPr>
        <w:t>동일 기기에서 여러 계정을 반복 생성하는 것을 막기 위해 기기 기준 가입 제한을 추가했다.</w:t>
      </w:r>
    </w:p>
    <w:p>
      <w:pPr>
        <w:pStyle w:val="ListBullet"/>
        <w:spacing w:before="0" w:after="60" w:line="269" w:lineRule="auto"/>
        <w:ind w:left="360" w:hanging="173"/>
      </w:pPr>
      <w:r>
        <w:rPr>
          <w:rFonts w:ascii="Nanum Gothic" w:hAnsi="Nanum Gothic" w:eastAsia="Nanum Gothic"/>
          <w:b w:val="0"/>
          <w:color w:val="1F1F1F"/>
          <w:sz w:val="20"/>
        </w:rPr>
        <w:t>탈퇴, 정지, 삭제 상태 사용자는 주요 기능을 사용할 수 없도록 인증 이후 단계에서도 상태를 확인했다.</w:t>
      </w:r>
    </w:p>
    <w:p>
      <w:pPr>
        <w:pStyle w:val="ListBullet"/>
        <w:spacing w:before="0" w:after="60" w:line="269" w:lineRule="auto"/>
        <w:ind w:left="360" w:hanging="173"/>
      </w:pPr>
      <w:r>
        <w:rPr>
          <w:rFonts w:ascii="Nanum Gothic" w:hAnsi="Nanum Gothic" w:eastAsia="Nanum Gothic"/>
          <w:b w:val="0"/>
          <w:color w:val="1F1F1F"/>
          <w:sz w:val="20"/>
        </w:rPr>
        <w:t>이메일 로그인 흐름을 정리하고 카카오 로그인 중심 흐름을 복구해 인증 UX를 단순화했다.</w:t>
      </w:r>
    </w:p>
    <w:p>
      <w:pPr>
        <w:pStyle w:val="ListBullet"/>
        <w:spacing w:before="0" w:after="60" w:line="269" w:lineRule="auto"/>
        <w:ind w:left="360" w:hanging="173"/>
      </w:pPr>
      <w:r>
        <w:rPr>
          <w:rFonts w:ascii="Nanum Gothic" w:hAnsi="Nanum Gothic" w:eastAsia="Nanum Gothic"/>
          <w:b w:val="0"/>
          <w:color w:val="1F1F1F"/>
          <w:sz w:val="20"/>
        </w:rPr>
        <w:t>비밀번호가 필요한 관리자 계정은 해시 검증과 로그인 실패 처리 흐름을 분리했다.</w:t>
      </w:r>
    </w:p>
    <w:p>
      <w:pPr>
        <w:pStyle w:val="Heading2"/>
        <w:spacing w:before="160" w:after="100" w:line="264" w:lineRule="auto"/>
      </w:pPr>
      <w:r>
        <w:rPr>
          <w:rFonts w:ascii="Nanum Gothic" w:hAnsi="Nanum Gothic" w:eastAsia="Nanum Gothic"/>
          <w:b/>
          <w:color w:val="1F4E79"/>
          <w:sz w:val="25"/>
        </w:rPr>
        <w:t>검증 내용</w:t>
      </w:r>
    </w:p>
    <w:p>
      <w:pPr>
        <w:spacing w:before="0" w:after="120" w:line="276" w:lineRule="auto"/>
      </w:pPr>
      <w:r>
        <w:rPr>
          <w:rFonts w:ascii="Nanum Gothic" w:hAnsi="Nanum Gothic" w:eastAsia="Nanum Gothic"/>
          <w:b w:val="0"/>
          <w:color w:val="1F1F1F"/>
          <w:sz w:val="21"/>
        </w:rPr>
        <w:t>테스트에서는 정상 로그인과 토큰 갱신뿐 아니라 만료 토큰, 잘못된 토큰, 기기 정보 불일치, 학교 이메일 인증 실패, 중복 인증 차단, 세션 만료 응답을 확인했다. 또한 보안 필터가 보호 기능을 우회하지 않는지, 인증 실패가 서버 오류로 번지지 않는지도 검증했다.</w:t>
      </w:r>
    </w:p>
    <w:p>
      <w:r>
        <w:br w:type="page"/>
      </w:r>
    </w:p>
    <w:p>
      <w:pPr>
        <w:pStyle w:val="Heading1"/>
        <w:spacing w:before="0" w:after="160" w:line="264" w:lineRule="auto"/>
      </w:pPr>
      <w:r>
        <w:rPr>
          <w:rFonts w:ascii="Nanum Gothic" w:hAnsi="Nanum Gothic" w:eastAsia="Nanum Gothic"/>
          <w:b/>
          <w:color w:val="1F4E79"/>
          <w:sz w:val="32"/>
        </w:rPr>
        <w:t>4. 회원과 프로필 관리</w:t>
      </w:r>
    </w:p>
    <w:p>
      <w:pPr>
        <w:spacing w:before="0" w:after="120" w:line="276" w:lineRule="auto"/>
      </w:pPr>
      <w:r>
        <w:rPr>
          <w:rFonts w:ascii="Nanum Gothic" w:hAnsi="Nanum Gothic" w:eastAsia="Nanum Gothic"/>
          <w:b w:val="0"/>
          <w:color w:val="1F1F1F"/>
          <w:sz w:val="21"/>
        </w:rPr>
        <w:t>회원 도메인에서는 가입 후 프로필을 완성하고, 이후 사용자가 자신을 표현할 수 있는 데이터를 관리하도록 했다. 회원가입에는 이름, 닉네임, 학번, 학과, 나이, 키, 성별, MBTI, 흡연 여부, 종교, 거주지, 자기소개, 관심사와 취향 데이터가 포함된다. 이 정보는 매칭 후보 추출, 궁합 분석, 채팅 상대 정보 노출, 관리자 상세 조회에 연결된다.</w:t>
      </w:r>
    </w:p>
    <w:p>
      <w:pPr>
        <w:spacing w:before="0" w:after="120" w:line="276" w:lineRule="auto"/>
      </w:pPr>
      <w:r>
        <w:rPr>
          <w:rFonts w:ascii="Nanum Gothic" w:hAnsi="Nanum Gothic" w:eastAsia="Nanum Gothic"/>
          <w:b w:val="0"/>
          <w:color w:val="1F1F1F"/>
          <w:sz w:val="21"/>
        </w:rPr>
        <w:t>프로필 수정에서는 요청하지 않은 값이 의도치 않게 비워지는 문제를 고쳤다. 사용자가 일부 필드만 수정하면 기존 값은 유지되고, 실제로 전달된 항목만 변경되도록 했다. 또한 닉네임은 너무 자주 바뀌면 신고와 운영 추적이 어려워지므로 2주 변경 주기를 두었다. 이는 사용자 자유도와 운영 안정성 사이의 균형을 잡기 위한 정책이다.</w:t>
      </w:r>
    </w:p>
    <w:p>
      <w:pPr>
        <w:pStyle w:val="Heading2"/>
        <w:spacing w:before="160" w:after="100" w:line="264" w:lineRule="auto"/>
      </w:pPr>
      <w:r>
        <w:rPr>
          <w:rFonts w:ascii="Nanum Gothic" w:hAnsi="Nanum Gothic" w:eastAsia="Nanum Gothic"/>
          <w:b/>
          <w:color w:val="1F4E79"/>
          <w:sz w:val="25"/>
        </w:rPr>
        <w:t>프로필 이미지</w:t>
      </w:r>
    </w:p>
    <w:p>
      <w:pPr>
        <w:spacing w:before="0" w:after="120" w:line="276" w:lineRule="auto"/>
      </w:pPr>
      <w:r>
        <w:rPr>
          <w:rFonts w:ascii="Nanum Gothic" w:hAnsi="Nanum Gothic" w:eastAsia="Nanum Gothic"/>
          <w:b w:val="0"/>
          <w:color w:val="1F1F1F"/>
          <w:sz w:val="21"/>
        </w:rPr>
        <w:t>프로필 이미지는 사용자가 가장 먼저 보는 신뢰 요소이기 때문에 보안 검증을 강화했다. 단순 확장자 확인에 그치지 않고 실제 이미지로 열 수 있는지, 크기가 과도하지 않은지, 허용되지 않은 형식은 아닌지 확인했다. 저장 시에는 원본 파일명 대신 안전한 식별자로 저장하고, 필요 없는 메타데이터 노출을 줄이는 방향으로 처리했다.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587"/>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기능</w:t>
            </w:r>
          </w:p>
        </w:tc>
        <w:tc>
          <w:tcPr>
            <w:tcW w:type="dxa" w:w="3855"/>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구현 내용</w:t>
            </w:r>
          </w:p>
        </w:tc>
        <w:tc>
          <w:tcPr>
            <w:tcW w:type="dxa" w:w="408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효과</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회원가입</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소셜 로그인 후 프로필 정보 등록</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 온보딩 완료</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내 정보 조회</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프로필, 인증 상태, 보유 티켓 확인</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앱 첫 화면과 설정 화면에 활용</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프로필 수정</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전달된 항목만 변경</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부분 수정 시 데이터 손실 방지</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닉네임 변경</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중복과 변경 주기 검증</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 추적성과 사용자 식별 안정성 확보</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이미지 업로드</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파일 형식과 실제 이미지 검증</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악성 파일과 과대 이미지 방지</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탈퇴 흐름</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계정 상태 변경과 관련 세션 정리</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재접속과 데이터 접근 위험 감소</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검증 내용</w:t>
      </w:r>
    </w:p>
    <w:p>
      <w:pPr>
        <w:spacing w:before="0" w:after="120" w:line="276" w:lineRule="auto"/>
      </w:pPr>
      <w:r>
        <w:rPr>
          <w:rFonts w:ascii="Nanum Gothic" w:hAnsi="Nanum Gothic" w:eastAsia="Nanum Gothic"/>
          <w:b w:val="0"/>
          <w:color w:val="1F1F1F"/>
          <w:sz w:val="21"/>
        </w:rPr>
        <w:t>테스트에서는 회원가입 성공, 필수 정보 누락, 프로필 부분 수정, 닉네임 중복과 변경 주기, 이미지 업로드 검증, 내 정보 조회 응답, 탈퇴 후 접근 제한을 확인했다. 특히 회원 기능은 인증, 매칭, 채팅, 티켓과 연결되므로 다른 도메인에서 사용자 상태가 일관되게 반영되는지도 함께 확인했다.</w:t>
      </w:r>
    </w:p>
    <w:p>
      <w:r>
        <w:br w:type="page"/>
      </w:r>
    </w:p>
    <w:p>
      <w:pPr>
        <w:pStyle w:val="Heading1"/>
        <w:spacing w:before="0" w:after="160" w:line="264" w:lineRule="auto"/>
      </w:pPr>
      <w:r>
        <w:rPr>
          <w:rFonts w:ascii="Nanum Gothic" w:hAnsi="Nanum Gothic" w:eastAsia="Nanum Gothic"/>
          <w:b/>
          <w:color w:val="1F4E79"/>
          <w:sz w:val="32"/>
        </w:rPr>
        <w:t>5. 매칭과 채팅</w:t>
      </w:r>
    </w:p>
    <w:p>
      <w:pPr>
        <w:spacing w:before="0" w:after="120" w:line="276" w:lineRule="auto"/>
      </w:pPr>
      <w:r>
        <w:rPr>
          <w:rFonts w:ascii="Nanum Gothic" w:hAnsi="Nanum Gothic" w:eastAsia="Nanum Gothic"/>
          <w:b w:val="0"/>
          <w:color w:val="1F1F1F"/>
          <w:sz w:val="21"/>
        </w:rPr>
        <w:t>매칭 도메인은 AirConnect의 핵심 사용자 경험이다. 사용자는 추천 후보를 보고, 마음에 드는 상대에게 티켓을 사용해 매칭 요청을 보낸다. 추천 후보는 관심사와 기본 조건을 바탕으로 추출하고, 이미 노출된 후보가 계속 반복되지 않도록 노출 이력을 관리했다. 후보가 부족할 때는 사용자가 불필요하게 티켓을 잃지 않도록 차감 조건을 조정했다.</w:t>
      </w:r>
    </w:p>
    <w:p>
      <w:pPr>
        <w:pStyle w:val="Heading2"/>
        <w:spacing w:before="160" w:after="100" w:line="264" w:lineRule="auto"/>
      </w:pPr>
      <w:r>
        <w:rPr>
          <w:rFonts w:ascii="Nanum Gothic" w:hAnsi="Nanum Gothic" w:eastAsia="Nanum Gothic"/>
          <w:b/>
          <w:color w:val="1F4E79"/>
          <w:sz w:val="25"/>
        </w:rPr>
        <w:t>1대1 매칭 흐름</w:t>
      </w:r>
    </w:p>
    <w:p>
      <w:pPr>
        <w:pStyle w:val="ListNumber"/>
        <w:spacing w:before="0" w:after="60" w:line="269" w:lineRule="auto"/>
        <w:ind w:left="403" w:hanging="173"/>
      </w:pPr>
      <w:r>
        <w:rPr>
          <w:rFonts w:ascii="Nanum Gothic" w:hAnsi="Nanum Gothic" w:eastAsia="Nanum Gothic"/>
          <w:b w:val="0"/>
          <w:color w:val="1F1F1F"/>
          <w:sz w:val="20"/>
        </w:rPr>
        <w:t>요청자와 대상 사용자의 상태, 프로필, 차단 관계를 확인한다.</w:t>
      </w:r>
    </w:p>
    <w:p>
      <w:pPr>
        <w:pStyle w:val="ListNumber"/>
        <w:spacing w:before="0" w:after="60" w:line="269" w:lineRule="auto"/>
        <w:ind w:left="403" w:hanging="173"/>
      </w:pPr>
      <w:r>
        <w:rPr>
          <w:rFonts w:ascii="Nanum Gothic" w:hAnsi="Nanum Gothic" w:eastAsia="Nanum Gothic"/>
          <w:b w:val="0"/>
          <w:color w:val="1F1F1F"/>
          <w:sz w:val="20"/>
        </w:rPr>
        <w:t>추천 후보로 노출된 상대인지 확인해 임의 요청을 막는다.</w:t>
      </w:r>
    </w:p>
    <w:p>
      <w:pPr>
        <w:pStyle w:val="ListNumber"/>
        <w:spacing w:before="0" w:after="60" w:line="269" w:lineRule="auto"/>
        <w:ind w:left="403" w:hanging="173"/>
      </w:pPr>
      <w:r>
        <w:rPr>
          <w:rFonts w:ascii="Nanum Gothic" w:hAnsi="Nanum Gothic" w:eastAsia="Nanum Gothic"/>
          <w:b w:val="0"/>
          <w:color w:val="1F1F1F"/>
          <w:sz w:val="20"/>
        </w:rPr>
        <w:t>이미 대기 중인 요청이나 성사된 연결이 있는지 검사해 중복 매칭을 방지한다.</w:t>
      </w:r>
    </w:p>
    <w:p>
      <w:pPr>
        <w:pStyle w:val="ListNumber"/>
        <w:spacing w:before="0" w:after="60" w:line="269" w:lineRule="auto"/>
        <w:ind w:left="403" w:hanging="173"/>
      </w:pPr>
      <w:r>
        <w:rPr>
          <w:rFonts w:ascii="Nanum Gothic" w:hAnsi="Nanum Gothic" w:eastAsia="Nanum Gothic"/>
          <w:b w:val="0"/>
          <w:color w:val="1F1F1F"/>
          <w:sz w:val="20"/>
        </w:rPr>
        <w:t>요청이 유효하면 티켓을 차감하고 연결 상태를 저장한다.</w:t>
      </w:r>
    </w:p>
    <w:p>
      <w:pPr>
        <w:pStyle w:val="ListNumber"/>
        <w:spacing w:before="0" w:after="60" w:line="269" w:lineRule="auto"/>
        <w:ind w:left="403" w:hanging="173"/>
      </w:pPr>
      <w:r>
        <w:rPr>
          <w:rFonts w:ascii="Nanum Gothic" w:hAnsi="Nanum Gothic" w:eastAsia="Nanum Gothic"/>
          <w:b w:val="0"/>
          <w:color w:val="1F1F1F"/>
          <w:sz w:val="20"/>
        </w:rPr>
        <w:t>상대가 수락하면 채팅방을 만들거나 기존 방을 재사용한다.</w:t>
      </w:r>
    </w:p>
    <w:p>
      <w:pPr>
        <w:spacing w:before="0" w:after="120" w:line="276" w:lineRule="auto"/>
      </w:pPr>
      <w:r>
        <w:rPr>
          <w:rFonts w:ascii="Nanum Gothic" w:hAnsi="Nanum Gothic" w:eastAsia="Nanum Gothic"/>
          <w:b w:val="0"/>
          <w:color w:val="1F1F1F"/>
          <w:sz w:val="21"/>
        </w:rPr>
        <w:t>중간 커밋에서는 큐 방식으로 접근하던 1대1 매칭을 데이터베이스 중심 흐름으로 바꾸고, 중복 로직을 제거했다. 이후 추천 새로고침 정보, 보낸 요청과 받은 요청 목록, 요청 상태 응답, 친구 찾기 기능, 매칭 오류 문구와 예외 처리를 개선했다. 이를 통해 매칭 기능이 단순 후보 조회에서 요청과 수락, 채팅 연결까지 이어지는 흐름으로 정리되었다.</w:t>
      </w:r>
    </w:p>
    <w:p>
      <w:pPr>
        <w:pStyle w:val="Heading2"/>
        <w:spacing w:before="160" w:after="100" w:line="264" w:lineRule="auto"/>
      </w:pPr>
      <w:r>
        <w:rPr>
          <w:rFonts w:ascii="Nanum Gothic" w:hAnsi="Nanum Gothic" w:eastAsia="Nanum Gothic"/>
          <w:b/>
          <w:color w:val="1F4E79"/>
          <w:sz w:val="25"/>
        </w:rPr>
        <w:t>채팅 기능</w:t>
      </w:r>
    </w:p>
    <w:p>
      <w:pPr>
        <w:spacing w:before="0" w:after="120" w:line="276" w:lineRule="auto"/>
      </w:pPr>
      <w:r>
        <w:rPr>
          <w:rFonts w:ascii="Nanum Gothic" w:hAnsi="Nanum Gothic" w:eastAsia="Nanum Gothic"/>
          <w:b w:val="0"/>
          <w:color w:val="1F1F1F"/>
          <w:sz w:val="21"/>
        </w:rPr>
        <w:t>채팅에서는 매칭 결과와 연결되는 방 생성 방식, 최근 메시지 노출, 상대 정보 조회, 읽음 처리, 메시지 시간 형식, 프로필 사진 표시 문제를 개선했다. 채팅방이 간헐적으로 중단되거나 프로필 이미지 조회에서 오류가 나던 문제를 수정했고, 실시간 읽음 기능과 채팅 중인 상대 정보 확인 기능을 추가했다. 이후 관리자 화면에서 채팅 내용을 확인할 수 있는 운영 조회 기능도 커밋 근거상 포함된다.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531"/>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구분</w:t>
            </w:r>
          </w:p>
        </w:tc>
        <w:tc>
          <w:tcPr>
            <w:tcW w:type="dxa" w:w="3798"/>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구현 내용</w:t>
            </w:r>
          </w:p>
        </w:tc>
        <w:tc>
          <w:tcPr>
            <w:tcW w:type="dxa" w:w="4195"/>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효과</w:t>
            </w:r>
          </w:p>
        </w:tc>
      </w:tr>
      <w:tr>
        <w:tc>
          <w:tcPr>
            <w:tcW w:type="dxa" w:w="153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후보 추천</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중복 노출 관리와 새로고침 응답</w:t>
            </w:r>
          </w:p>
        </w:tc>
        <w:tc>
          <w:tcPr>
            <w:tcW w:type="dxa" w:w="419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사용자가 다양한 후보를 확인</w:t>
            </w:r>
          </w:p>
        </w:tc>
      </w:tr>
      <w:tr>
        <w:tc>
          <w:tcPr>
            <w:tcW w:type="dxa" w:w="153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매칭 요청</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티켓 차감, 중복 요청 방지, 상태 저장</w:t>
            </w:r>
          </w:p>
        </w:tc>
        <w:tc>
          <w:tcPr>
            <w:tcW w:type="dxa" w:w="419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재화와 연결 상태 일관성 유지</w:t>
            </w:r>
          </w:p>
        </w:tc>
      </w:tr>
      <w:tr>
        <w:tc>
          <w:tcPr>
            <w:tcW w:type="dxa" w:w="153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수락 처리</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채팅방 생성 또는 재사용</w:t>
            </w:r>
          </w:p>
        </w:tc>
        <w:tc>
          <w:tcPr>
            <w:tcW w:type="dxa" w:w="419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성사 후 대화로 자연스럽게 연결</w:t>
            </w:r>
          </w:p>
        </w:tc>
      </w:tr>
      <w:tr>
        <w:tc>
          <w:tcPr>
            <w:tcW w:type="dxa" w:w="153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채팅 목록</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최근 메시지와 상대 정보 제공</w:t>
            </w:r>
          </w:p>
        </w:tc>
        <w:tc>
          <w:tcPr>
            <w:tcW w:type="dxa" w:w="419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앱 화면에서 대화 맥락 확인</w:t>
            </w:r>
          </w:p>
        </w:tc>
      </w:tr>
      <w:tr>
        <w:tc>
          <w:tcPr>
            <w:tcW w:type="dxa" w:w="153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읽음 처리</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실시간 읽음 상태 갱신</w:t>
            </w:r>
          </w:p>
        </w:tc>
        <w:tc>
          <w:tcPr>
            <w:tcW w:type="dxa" w:w="419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메시지 확인 여부를 사용자에게 전달</w:t>
            </w:r>
          </w:p>
        </w:tc>
      </w:tr>
      <w:tr>
        <w:tc>
          <w:tcPr>
            <w:tcW w:type="dxa" w:w="153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운영 조회</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관리자에서 채팅 흐름 확인</w:t>
            </w:r>
          </w:p>
        </w:tc>
        <w:tc>
          <w:tcPr>
            <w:tcW w:type="dxa" w:w="419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신고와 CS 대응에 활용</w:t>
            </w:r>
          </w:p>
        </w:tc>
      </w:tr>
    </w:tbl>
    <w:p>
      <w:pPr>
        <w:spacing w:before="0" w:after="40" w:line="276" w:lineRule="auto"/>
      </w:pPr>
      <w:r>
        <w:rPr>
          <w:rFonts w:ascii="Nanum Gothic" w:hAnsi="Nanum Gothic" w:eastAsia="Nanum Gothic"/>
          <w:b w:val="0"/>
          <w:color w:val="1F1F1F"/>
          <w:sz w:val="21"/>
        </w:rPr>
      </w:r>
    </w:p>
    <w:p>
      <w:r>
        <w:br w:type="page"/>
      </w:r>
    </w:p>
    <w:p>
      <w:pPr>
        <w:pStyle w:val="Heading1"/>
        <w:spacing w:before="0" w:after="160" w:line="264" w:lineRule="auto"/>
      </w:pPr>
      <w:r>
        <w:rPr>
          <w:rFonts w:ascii="Nanum Gothic" w:hAnsi="Nanum Gothic" w:eastAsia="Nanum Gothic"/>
          <w:b/>
          <w:color w:val="1F4E79"/>
          <w:sz w:val="32"/>
        </w:rPr>
        <w:t>6. 궁합 분석</w:t>
      </w:r>
    </w:p>
    <w:p>
      <w:pPr>
        <w:spacing w:before="0" w:after="120" w:line="276" w:lineRule="auto"/>
      </w:pPr>
      <w:r>
        <w:rPr>
          <w:rFonts w:ascii="Nanum Gothic" w:hAnsi="Nanum Gothic" w:eastAsia="Nanum Gothic"/>
          <w:b w:val="0"/>
          <w:color w:val="1F1F1F"/>
          <w:sz w:val="21"/>
        </w:rPr>
        <w:t>궁합 기능은 매칭 후보를 단순 프로필 목록이 아니라 해석 가능한 추천 정보로 보여주기 위해 구현했다. 사용자의 프로필 데이터를 바탕으로 여러 항목을 점수화하고, 결과를 사용자에게 이해하기 쉬운 점수와 문장으로 제공한다. 커밋 기록상 OpenAI 연동을 이용한 궁합 기능 추가, 사용자에게 어렵게 보이던 문구 개선, 최저 점수 보정이 직접 구현 범위로 확인된다.</w:t>
      </w:r>
    </w:p>
    <w:p>
      <w:pPr>
        <w:pStyle w:val="Heading2"/>
        <w:spacing w:before="160" w:after="100" w:line="264" w:lineRule="auto"/>
      </w:pPr>
      <w:r>
        <w:rPr>
          <w:rFonts w:ascii="Nanum Gothic" w:hAnsi="Nanum Gothic" w:eastAsia="Nanum Gothic"/>
          <w:b/>
          <w:color w:val="1F4E79"/>
          <w:sz w:val="25"/>
        </w:rPr>
        <w:t>점수 산정 방식</w:t>
      </w:r>
    </w:p>
    <w:p>
      <w:pPr>
        <w:spacing w:before="0" w:after="120" w:line="276" w:lineRule="auto"/>
      </w:pPr>
      <w:r>
        <w:rPr>
          <w:rFonts w:ascii="Nanum Gothic" w:hAnsi="Nanum Gothic" w:eastAsia="Nanum Gothic"/>
          <w:b w:val="0"/>
          <w:color w:val="1F1F1F"/>
          <w:sz w:val="21"/>
        </w:rPr>
        <w:t>궁합 점수는 나이, 학과, 학번, 키, MBTI, 흡연 여부, 종교, 거주지처럼 프로필에서 얻을 수 있는 항목을 기반으로 한다. 항목별 가중치를 두고 전체 점수를 만들며, 사용자에게 지나치게 낮거나 공격적으로 느껴지는 결과가 나오지 않도록 최저 점수 범위를 보정했다. 결과 문구도 기술적인 표현보다 사용자가 바로 이해할 수 있는 방향으로 다듬었다.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587"/>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항목</w:t>
            </w:r>
          </w:p>
        </w:tc>
        <w:tc>
          <w:tcPr>
            <w:tcW w:type="dxa" w:w="3855"/>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활용 방식</w:t>
            </w:r>
          </w:p>
        </w:tc>
        <w:tc>
          <w:tcPr>
            <w:tcW w:type="dxa" w:w="408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사용자 경험</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나이와 학번</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생활 주기와 학년 차이 판단</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대화 시작 전 거리감 예측</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학과</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공통 관심사 가능성 확인</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같은 캠퍼스 맥락 제공</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MBTI</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성향 조합을 점수와 설명에 반영</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가벼운 대화 소재 제공</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흡연과 종교</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선호 차이를 조심스럽게 반영</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민감한 조건 불일치 완화</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거주지</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생활권 가까움을 판단</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실제 만남 가능성 보조</w:t>
            </w:r>
          </w:p>
        </w:tc>
      </w:tr>
      <w:tr>
        <w:tc>
          <w:tcPr>
            <w:tcW w:type="dxa" w:w="158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요약 문장</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점수 이유를 자연어로 설명</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추천 결과를 납득하기 쉽게 제공</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외부 연동과 예외 처리</w:t>
      </w:r>
    </w:p>
    <w:p>
      <w:pPr>
        <w:spacing w:before="0" w:after="120" w:line="276" w:lineRule="auto"/>
      </w:pPr>
      <w:r>
        <w:rPr>
          <w:rFonts w:ascii="Nanum Gothic" w:hAnsi="Nanum Gothic" w:eastAsia="Nanum Gothic"/>
          <w:b w:val="0"/>
          <w:color w:val="1F1F1F"/>
          <w:sz w:val="21"/>
        </w:rPr>
        <w:t>궁합 요약은 외부 AI 연동을 통해 더 자연스러운 설명을 만들 수 있게 구성했다. 다만 외부 호출은 항상 성공한다고 가정할 수 없기 때문에, 실패하거나 비활성화된 경우에도 기본 요약 문구를 제공하도록 처리했다. 이 덕분에 궁합 기능은 외부 서비스 상태와 관계없이 사용자 화면에서 끊기지 않는다.</w:t>
      </w:r>
    </w:p>
    <w:p>
      <w:pPr>
        <w:pStyle w:val="Heading2"/>
        <w:spacing w:before="160" w:after="100" w:line="264" w:lineRule="auto"/>
      </w:pPr>
      <w:r>
        <w:rPr>
          <w:rFonts w:ascii="Nanum Gothic" w:hAnsi="Nanum Gothic" w:eastAsia="Nanum Gothic"/>
          <w:b/>
          <w:color w:val="1F4E79"/>
          <w:sz w:val="25"/>
        </w:rPr>
        <w:t>검증 내용</w:t>
      </w:r>
    </w:p>
    <w:p>
      <w:pPr>
        <w:pStyle w:val="ListBullet"/>
        <w:spacing w:before="0" w:after="60" w:line="269" w:lineRule="auto"/>
        <w:ind w:left="360" w:hanging="173"/>
      </w:pPr>
      <w:r>
        <w:rPr>
          <w:rFonts w:ascii="Nanum Gothic" w:hAnsi="Nanum Gothic" w:eastAsia="Nanum Gothic"/>
          <w:b w:val="0"/>
          <w:color w:val="1F1F1F"/>
          <w:sz w:val="20"/>
        </w:rPr>
        <w:t>프로필 정보가 부족한 사용자에 대해 오류 대신 안전한 응답을 제공하는지 확인했다.</w:t>
      </w:r>
    </w:p>
    <w:p>
      <w:pPr>
        <w:pStyle w:val="ListBullet"/>
        <w:spacing w:before="0" w:after="60" w:line="269" w:lineRule="auto"/>
        <w:ind w:left="360" w:hanging="173"/>
      </w:pPr>
      <w:r>
        <w:rPr>
          <w:rFonts w:ascii="Nanum Gothic" w:hAnsi="Nanum Gothic" w:eastAsia="Nanum Gothic"/>
          <w:b w:val="0"/>
          <w:color w:val="1F1F1F"/>
          <w:sz w:val="20"/>
        </w:rPr>
        <w:t>점수 범위가 사용자에게 과도하게 낮게 노출되지 않도록 보정 결과를 확인했다.</w:t>
      </w:r>
    </w:p>
    <w:p>
      <w:pPr>
        <w:pStyle w:val="ListBullet"/>
        <w:spacing w:before="0" w:after="60" w:line="269" w:lineRule="auto"/>
        <w:ind w:left="360" w:hanging="173"/>
      </w:pPr>
      <w:r>
        <w:rPr>
          <w:rFonts w:ascii="Nanum Gothic" w:hAnsi="Nanum Gothic" w:eastAsia="Nanum Gothic"/>
          <w:b w:val="0"/>
          <w:color w:val="1F1F1F"/>
          <w:sz w:val="20"/>
        </w:rPr>
        <w:t>외부 요약 실패 시에도 기본 문구가 내려가는지 확인했다.</w:t>
      </w:r>
    </w:p>
    <w:p>
      <w:pPr>
        <w:pStyle w:val="ListBullet"/>
        <w:spacing w:before="0" w:after="60" w:line="269" w:lineRule="auto"/>
        <w:ind w:left="360" w:hanging="173"/>
      </w:pPr>
      <w:r>
        <w:rPr>
          <w:rFonts w:ascii="Nanum Gothic" w:hAnsi="Nanum Gothic" w:eastAsia="Nanum Gothic"/>
          <w:b w:val="0"/>
          <w:color w:val="1F1F1F"/>
          <w:sz w:val="20"/>
        </w:rPr>
        <w:t>사용자에게 어려운 영어식 표현이나 내부 용어가 노출되지 않도록 문구를 다듬었다.</w:t>
      </w:r>
    </w:p>
    <w:p>
      <w:r>
        <w:br w:type="page"/>
      </w:r>
    </w:p>
    <w:p>
      <w:pPr>
        <w:pStyle w:val="Heading1"/>
        <w:spacing w:before="0" w:after="160" w:line="264" w:lineRule="auto"/>
      </w:pPr>
      <w:r>
        <w:rPr>
          <w:rFonts w:ascii="Nanum Gothic" w:hAnsi="Nanum Gothic" w:eastAsia="Nanum Gothic"/>
          <w:b/>
          <w:color w:val="1F4E79"/>
          <w:sz w:val="32"/>
        </w:rPr>
        <w:t>7. 티켓, 결제, 광고 보상</w:t>
      </w:r>
    </w:p>
    <w:p>
      <w:pPr>
        <w:spacing w:before="0" w:after="120" w:line="276" w:lineRule="auto"/>
      </w:pPr>
      <w:r>
        <w:rPr>
          <w:rFonts w:ascii="Nanum Gothic" w:hAnsi="Nanum Gothic" w:eastAsia="Nanum Gothic"/>
          <w:b w:val="0"/>
          <w:color w:val="1F1F1F"/>
          <w:sz w:val="21"/>
        </w:rPr>
        <w:t>티켓은 AirConnect의 주요 재화다. 매칭 요청, 추천 새로고침, 이벤트 보상, 광고 보상, 인앱 결제 지급이 모두 티켓과 연결된다. 단순히 사용자 테이블의 숫자만 바꾸면 중복 지급이나 CS 대응이 어려워지므로, 모든 지급과 소비는 장부 형태로 남기도록 설계했다. 이 장부는 관리자 회원 상세 화면과 티켓 관리 화면에서 보유량과 변동 이력을 확인하는 근거가 된다.</w:t>
      </w:r>
    </w:p>
    <w:p>
      <w:pPr>
        <w:pStyle w:val="Heading2"/>
        <w:spacing w:before="160" w:after="100" w:line="264" w:lineRule="auto"/>
      </w:pPr>
      <w:r>
        <w:rPr>
          <w:rFonts w:ascii="Nanum Gothic" w:hAnsi="Nanum Gothic" w:eastAsia="Nanum Gothic"/>
          <w:b/>
          <w:color w:val="1F4E79"/>
          <w:sz w:val="25"/>
        </w:rPr>
        <w:t>인앱 결제</w:t>
      </w:r>
    </w:p>
    <w:p>
      <w:pPr>
        <w:spacing w:before="0" w:after="120" w:line="276" w:lineRule="auto"/>
      </w:pPr>
      <w:r>
        <w:rPr>
          <w:rFonts w:ascii="Nanum Gothic" w:hAnsi="Nanum Gothic" w:eastAsia="Nanum Gothic"/>
          <w:b w:val="0"/>
          <w:color w:val="1F1F1F"/>
          <w:sz w:val="21"/>
        </w:rPr>
        <w:t>결제 기능은 1차 결제 시스템에서 출발해 실제 결제 검증 흐름으로 확장되었다. Apple 결제 검증을 강화하고, 이후 Google Play 상품 식별자 매핑과 상품 추가 작업까지 진행했다. 서버는 클라이언트가 보낸 결제 성공 응답을 그대로 믿지 않고, 스토어가 발급한 영수증 또는 구매 정보를 확인한 뒤 티켓을 지급한다. 이미 처리된 결제는 다시 티켓을 지급하지 않도록 멱등성을 고려했다.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701"/>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영역</w:t>
            </w:r>
          </w:p>
        </w:tc>
        <w:tc>
          <w:tcPr>
            <w:tcW w:type="dxa" w:w="3855"/>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구현 내용</w:t>
            </w:r>
          </w:p>
        </w:tc>
        <w:tc>
          <w:tcPr>
            <w:tcW w:type="dxa" w:w="3969"/>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운영상 의미</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상품 정책</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티켓 상품과 지급량 매핑</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상품 변경 시 서버 기준 관리</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영수증 검증</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스토어 검증 후 지급</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위조 결제와 임의 지급 방지</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중복 지급 방지</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이미 처리된 구매는 재지급하지 않음</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 재화 일관성 확보</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환불과 취소</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지급된 티켓 회수 또는 상태 변경</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정산과 CS 대응</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장부 기록</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지급, 소비, 조정 내역 저장</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운영자가 사후 추적 가능</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광고 보상</w:t>
      </w:r>
    </w:p>
    <w:p>
      <w:pPr>
        <w:spacing w:before="0" w:after="120" w:line="276" w:lineRule="auto"/>
      </w:pPr>
      <w:r>
        <w:rPr>
          <w:rFonts w:ascii="Nanum Gothic" w:hAnsi="Nanum Gothic" w:eastAsia="Nanum Gothic"/>
          <w:b w:val="0"/>
          <w:color w:val="1F1F1F"/>
          <w:sz w:val="21"/>
        </w:rPr>
        <w:t>광고 보상은 사용자가 보상형 광고를 완료했을 때 티켓을 지급하는 기능이다. 커밋 기록상 광고 리워드 제공 기능을 추가하고, 서버 검증 콜백을 공식 방식에 맞추어 수정했으며, 서명 검증과 공개키 조회, 검증 실패 시 보상 미지급 처리, 중복 콜백에 대한 멱등 처리를 보강했다. 특히 광고 플랫폼에서 같은 콜백이 재시도되거나 일부 검증 값이 비어 있는 경우에도 서버가 오류로 무너지지 않고 안전하게 처리하도록 했다.</w:t>
      </w:r>
    </w:p>
    <w:p>
      <w:pPr>
        <w:pStyle w:val="Heading2"/>
        <w:spacing w:before="160" w:after="100" w:line="264" w:lineRule="auto"/>
      </w:pPr>
      <w:r>
        <w:rPr>
          <w:rFonts w:ascii="Nanum Gothic" w:hAnsi="Nanum Gothic" w:eastAsia="Nanum Gothic"/>
          <w:b/>
          <w:color w:val="1F4E79"/>
          <w:sz w:val="25"/>
        </w:rPr>
        <w:t>검증 내용</w:t>
      </w:r>
    </w:p>
    <w:p>
      <w:pPr>
        <w:pStyle w:val="ListBullet"/>
        <w:spacing w:before="0" w:after="60" w:line="269" w:lineRule="auto"/>
        <w:ind w:left="360" w:hanging="173"/>
      </w:pPr>
      <w:r>
        <w:rPr>
          <w:rFonts w:ascii="Nanum Gothic" w:hAnsi="Nanum Gothic" w:eastAsia="Nanum Gothic"/>
          <w:b w:val="0"/>
          <w:color w:val="1F1F1F"/>
          <w:sz w:val="20"/>
        </w:rPr>
        <w:t>정상 결제와 정상 광고 보상에서는 티켓이 정확히 지급되는지 확인했다.</w:t>
      </w:r>
    </w:p>
    <w:p>
      <w:pPr>
        <w:pStyle w:val="ListBullet"/>
        <w:spacing w:before="0" w:after="60" w:line="269" w:lineRule="auto"/>
        <w:ind w:left="360" w:hanging="173"/>
      </w:pPr>
      <w:r>
        <w:rPr>
          <w:rFonts w:ascii="Nanum Gothic" w:hAnsi="Nanum Gothic" w:eastAsia="Nanum Gothic"/>
          <w:b w:val="0"/>
          <w:color w:val="1F1F1F"/>
          <w:sz w:val="20"/>
        </w:rPr>
        <w:t>같은 결제나 같은 광고 결과가 반복 호출되어도 중복 지급되지 않는지 확인했다.</w:t>
      </w:r>
    </w:p>
    <w:p>
      <w:pPr>
        <w:pStyle w:val="ListBullet"/>
        <w:spacing w:before="0" w:after="60" w:line="269" w:lineRule="auto"/>
        <w:ind w:left="360" w:hanging="173"/>
      </w:pPr>
      <w:r>
        <w:rPr>
          <w:rFonts w:ascii="Nanum Gothic" w:hAnsi="Nanum Gothic" w:eastAsia="Nanum Gothic"/>
          <w:b w:val="0"/>
          <w:color w:val="1F1F1F"/>
          <w:sz w:val="20"/>
        </w:rPr>
        <w:t>서명 검증 실패, 누락된 검증 값, 취소와 환불 상황에서는 지급이 차단되는지 확인했다.</w:t>
      </w:r>
    </w:p>
    <w:p>
      <w:pPr>
        <w:pStyle w:val="ListBullet"/>
        <w:spacing w:before="0" w:after="60" w:line="269" w:lineRule="auto"/>
        <w:ind w:left="360" w:hanging="173"/>
      </w:pPr>
      <w:r>
        <w:rPr>
          <w:rFonts w:ascii="Nanum Gothic" w:hAnsi="Nanum Gothic" w:eastAsia="Nanum Gothic"/>
          <w:b w:val="0"/>
          <w:color w:val="1F1F1F"/>
          <w:sz w:val="20"/>
        </w:rPr>
        <w:t>장부 기록과 사용자 보유 티켓이 서로 맞는지 확인했다.</w:t>
      </w:r>
    </w:p>
    <w:p>
      <w:r>
        <w:br w:type="page"/>
      </w:r>
    </w:p>
    <w:p>
      <w:pPr>
        <w:pStyle w:val="Heading1"/>
        <w:spacing w:before="0" w:after="160" w:line="264" w:lineRule="auto"/>
      </w:pPr>
      <w:r>
        <w:rPr>
          <w:rFonts w:ascii="Nanum Gothic" w:hAnsi="Nanum Gothic" w:eastAsia="Nanum Gothic"/>
          <w:b/>
          <w:color w:val="1F4E79"/>
          <w:sz w:val="32"/>
        </w:rPr>
        <w:t>8. 관리자, 공지, 서버 점검</w:t>
      </w:r>
    </w:p>
    <w:p>
      <w:pPr>
        <w:spacing w:before="0" w:after="120" w:line="276" w:lineRule="auto"/>
      </w:pPr>
      <w:r>
        <w:rPr>
          <w:rFonts w:ascii="Nanum Gothic" w:hAnsi="Nanum Gothic" w:eastAsia="Nanum Gothic"/>
          <w:b w:val="0"/>
          <w:color w:val="1F1F1F"/>
          <w:sz w:val="21"/>
        </w:rPr>
        <w:t>관리자 기능은 AirConnect가 운영 가능한 서비스가 되기 위해 구현한 핵심 영역이다. 커밋 기록상 관리자 기능 추가, 관리자 인증 방식 변경, 관리자 페이지 수정, 회원 상세페이지 수정, 관리자 신고 처리, 채팅 조회, 요청 통계, 감사 로그, 운영 대시보드 보강이 직접 구현 범위로 확인된다. 관리자는 일반 사용자와 분리된 권한으로 접근하고, 회원과 매칭, 신고, 티켓, 공지, 점검 상태를 확인하거나 조치할 수 있다.</w:t>
      </w:r>
    </w:p>
    <w:p>
      <w:pPr>
        <w:pStyle w:val="Heading2"/>
        <w:spacing w:before="160" w:after="100" w:line="264" w:lineRule="auto"/>
      </w:pPr>
      <w:r>
        <w:rPr>
          <w:rFonts w:ascii="Nanum Gothic" w:hAnsi="Nanum Gothic" w:eastAsia="Nanum Gothic"/>
          <w:b/>
          <w:color w:val="1F4E79"/>
          <w:sz w:val="25"/>
        </w:rPr>
        <w:t>관리자 주요 기능</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757"/>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기능</w:t>
            </w:r>
          </w:p>
        </w:tc>
        <w:tc>
          <w:tcPr>
            <w:tcW w:type="dxa" w:w="391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구현 내용</w:t>
            </w:r>
          </w:p>
        </w:tc>
        <w:tc>
          <w:tcPr>
            <w:tcW w:type="dxa" w:w="3855"/>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효과</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로그인과 권한</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관리자 계정과 역할 기반 접근 제어</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일반 사용자와 운영자 권한 분리</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운영 대시보드</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회원, 매칭, 신고, 티켓, 요청 현황 요약</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서비스 상태를 한눈에 확인</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회원 상세</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 정보, 상태, 티켓, 인증 상태 확인</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CS와 신고 대응 속도 향상</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사용자 조치</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정지, 재활성화, 매칭 제한 등 운영 처리</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문제 사용자 대응</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채팅 조회</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운영자가 신고 관련 대화 흐름 확인</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분쟁 상황의 맥락 파악</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감사 기록</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운영자 조치와 조회 이력 저장</w:t>
            </w:r>
          </w:p>
        </w:tc>
        <w:tc>
          <w:tcPr>
            <w:tcW w:type="dxa" w:w="385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사후 추적과 책임성 확보</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공지 기능</w:t>
      </w:r>
    </w:p>
    <w:p>
      <w:pPr>
        <w:spacing w:before="0" w:after="120" w:line="276" w:lineRule="auto"/>
      </w:pPr>
      <w:r>
        <w:rPr>
          <w:rFonts w:ascii="Nanum Gothic" w:hAnsi="Nanum Gothic" w:eastAsia="Nanum Gothic"/>
          <w:b w:val="0"/>
          <w:color w:val="1F1F1F"/>
          <w:sz w:val="21"/>
        </w:rPr>
        <w:t>공지 기능은 운영자가 전체 사용자에게 서비스 안내를 전달하기 위해 구현했다. 공지는 제목, 본문, 노출 기간, 우선순위 같은 운영 정보를 갖고, 사용자 앱에서는 전체 공지 목록과 상세 내용을 확인할 수 있다. 공지는 장애 안내, 점검 안내, 정책 변경, 이벤트 안내처럼 운영자가 직접 사용자에게 알려야 하는 내용에 쓰인다.</w:t>
      </w:r>
    </w:p>
    <w:p>
      <w:pPr>
        <w:pStyle w:val="Heading2"/>
        <w:spacing w:before="160" w:after="100" w:line="264" w:lineRule="auto"/>
      </w:pPr>
      <w:r>
        <w:rPr>
          <w:rFonts w:ascii="Nanum Gothic" w:hAnsi="Nanum Gothic" w:eastAsia="Nanum Gothic"/>
          <w:b/>
          <w:color w:val="1F4E79"/>
          <w:sz w:val="25"/>
        </w:rPr>
        <w:t>서버 점검 모드</w:t>
      </w:r>
    </w:p>
    <w:p>
      <w:pPr>
        <w:spacing w:before="0" w:after="120" w:line="276" w:lineRule="auto"/>
      </w:pPr>
      <w:r>
        <w:rPr>
          <w:rFonts w:ascii="Nanum Gothic" w:hAnsi="Nanum Gothic" w:eastAsia="Nanum Gothic"/>
          <w:b w:val="0"/>
          <w:color w:val="1F1F1F"/>
          <w:sz w:val="21"/>
        </w:rPr>
        <w:t>점검 기능은 서비스 배포나 장애 대응 시 일반 사용자 접근을 제한하기 위한 기능이다. 관리자는 점검 모드를 켜고 끌 수 있으며, 사용자에게 보여줄 제목과 안내 문구를 설정할 수 있다. 점검 상태는 앱이 별도로 확인할 수 있고, 점검 중에는 일반 기능 접근이 제한된다. 이 기능은 운영자가 서비스 상태를 통제할 수 있게 해주는 안전장치다.</w:t>
      </w:r>
    </w:p>
    <w:p>
      <w:pPr>
        <w:pStyle w:val="Heading2"/>
        <w:spacing w:before="160" w:after="100" w:line="264" w:lineRule="auto"/>
      </w:pPr>
      <w:r>
        <w:rPr>
          <w:rFonts w:ascii="Nanum Gothic" w:hAnsi="Nanum Gothic" w:eastAsia="Nanum Gothic"/>
          <w:b/>
          <w:color w:val="1F4E79"/>
          <w:sz w:val="25"/>
        </w:rPr>
        <w:t>검증 내용</w:t>
      </w:r>
    </w:p>
    <w:p>
      <w:pPr>
        <w:pStyle w:val="ListBullet"/>
        <w:spacing w:before="0" w:after="60" w:line="269" w:lineRule="auto"/>
        <w:ind w:left="360" w:hanging="173"/>
      </w:pPr>
      <w:r>
        <w:rPr>
          <w:rFonts w:ascii="Nanum Gothic" w:hAnsi="Nanum Gothic" w:eastAsia="Nanum Gothic"/>
          <w:b w:val="0"/>
          <w:color w:val="1F1F1F"/>
          <w:sz w:val="20"/>
        </w:rPr>
        <w:t>관리자 권한이 없는 사용자가 운영 기능에 접근하지 못하는지 확인했다.</w:t>
      </w:r>
    </w:p>
    <w:p>
      <w:pPr>
        <w:pStyle w:val="ListBullet"/>
        <w:spacing w:before="0" w:after="60" w:line="269" w:lineRule="auto"/>
        <w:ind w:left="360" w:hanging="173"/>
      </w:pPr>
      <w:r>
        <w:rPr>
          <w:rFonts w:ascii="Nanum Gothic" w:hAnsi="Nanum Gothic" w:eastAsia="Nanum Gothic"/>
          <w:b w:val="0"/>
          <w:color w:val="1F1F1F"/>
          <w:sz w:val="20"/>
        </w:rPr>
        <w:t>회원 상태 변경, 티켓 조정, 신고 처리 같은 조치가 기록으로 남는지 확인했다.</w:t>
      </w:r>
    </w:p>
    <w:p>
      <w:pPr>
        <w:pStyle w:val="ListBullet"/>
        <w:spacing w:before="0" w:after="60" w:line="269" w:lineRule="auto"/>
        <w:ind w:left="360" w:hanging="173"/>
      </w:pPr>
      <w:r>
        <w:rPr>
          <w:rFonts w:ascii="Nanum Gothic" w:hAnsi="Nanum Gothic" w:eastAsia="Nanum Gothic"/>
          <w:b w:val="0"/>
          <w:color w:val="1F1F1F"/>
          <w:sz w:val="20"/>
        </w:rPr>
        <w:t>공지 목록과 상세 조회가 사용자에게 정상 제공되는지 확인했다.</w:t>
      </w:r>
    </w:p>
    <w:p>
      <w:pPr>
        <w:pStyle w:val="ListBullet"/>
        <w:spacing w:before="0" w:after="60" w:line="269" w:lineRule="auto"/>
        <w:ind w:left="360" w:hanging="173"/>
      </w:pPr>
      <w:r>
        <w:rPr>
          <w:rFonts w:ascii="Nanum Gothic" w:hAnsi="Nanum Gothic" w:eastAsia="Nanum Gothic"/>
          <w:b w:val="0"/>
          <w:color w:val="1F1F1F"/>
          <w:sz w:val="20"/>
        </w:rPr>
        <w:t>점검 모드가 켜졌을 때 일반 기능 접근이 제한되는지 확인했다.</w:t>
      </w:r>
    </w:p>
    <w:p>
      <w:r>
        <w:br w:type="page"/>
      </w:r>
    </w:p>
    <w:p>
      <w:pPr>
        <w:pStyle w:val="Heading1"/>
        <w:spacing w:before="0" w:after="160" w:line="264" w:lineRule="auto"/>
      </w:pPr>
      <w:r>
        <w:rPr>
          <w:rFonts w:ascii="Nanum Gothic" w:hAnsi="Nanum Gothic" w:eastAsia="Nanum Gothic"/>
          <w:b/>
          <w:color w:val="1F4E79"/>
          <w:sz w:val="32"/>
        </w:rPr>
        <w:t>9. 신고, 차단, 운영 통계</w:t>
      </w:r>
    </w:p>
    <w:p>
      <w:pPr>
        <w:spacing w:before="0" w:after="120" w:line="276" w:lineRule="auto"/>
      </w:pPr>
      <w:r>
        <w:rPr>
          <w:rFonts w:ascii="Nanum Gothic" w:hAnsi="Nanum Gothic" w:eastAsia="Nanum Gothic"/>
          <w:b w:val="0"/>
          <w:color w:val="1F1F1F"/>
          <w:sz w:val="21"/>
        </w:rPr>
        <w:t>신고와 차단은 매칭 서비스의 안전성을 유지하기 위한 기능이다. 사용자는 부적절한 상대를 신고하거나 차단할 수 있고, 서버는 자기 자신 신고, 중복 신고, 존재하지 않는 대상 같은 예외를 검증한다. 차단 관계는 단순 목록에만 남는 것이 아니라 매칭과 채팅 정책에도 영향을 주어, 차단된 사용자 사이의 불필요한 연결을 줄인다.</w:t>
      </w:r>
    </w:p>
    <w:p>
      <w:pPr>
        <w:pStyle w:val="Heading2"/>
        <w:spacing w:before="160" w:after="100" w:line="264" w:lineRule="auto"/>
      </w:pPr>
      <w:r>
        <w:rPr>
          <w:rFonts w:ascii="Nanum Gothic" w:hAnsi="Nanum Gothic" w:eastAsia="Nanum Gothic"/>
          <w:b/>
          <w:color w:val="1F4E79"/>
          <w:sz w:val="25"/>
        </w:rPr>
        <w:t>신고 처리 흐름</w:t>
      </w:r>
    </w:p>
    <w:p>
      <w:pPr>
        <w:pStyle w:val="ListNumber"/>
        <w:spacing w:before="0" w:after="60" w:line="269" w:lineRule="auto"/>
        <w:ind w:left="403" w:hanging="173"/>
      </w:pPr>
      <w:r>
        <w:rPr>
          <w:rFonts w:ascii="Nanum Gothic" w:hAnsi="Nanum Gothic" w:eastAsia="Nanum Gothic"/>
          <w:b w:val="0"/>
          <w:color w:val="1F1F1F"/>
          <w:sz w:val="20"/>
        </w:rPr>
        <w:t>사용자가 신고 대상과 사유를 제출한다.</w:t>
      </w:r>
    </w:p>
    <w:p>
      <w:pPr>
        <w:pStyle w:val="ListNumber"/>
        <w:spacing w:before="0" w:after="60" w:line="269" w:lineRule="auto"/>
        <w:ind w:left="403" w:hanging="173"/>
      </w:pPr>
      <w:r>
        <w:rPr>
          <w:rFonts w:ascii="Nanum Gothic" w:hAnsi="Nanum Gothic" w:eastAsia="Nanum Gothic"/>
          <w:b w:val="0"/>
          <w:color w:val="1F1F1F"/>
          <w:sz w:val="20"/>
        </w:rPr>
        <w:t>서버는 신고자, 신고 대상, 중복 신고 여부를 검증한다.</w:t>
      </w:r>
    </w:p>
    <w:p>
      <w:pPr>
        <w:pStyle w:val="ListNumber"/>
        <w:spacing w:before="0" w:after="60" w:line="269" w:lineRule="auto"/>
        <w:ind w:left="403" w:hanging="173"/>
      </w:pPr>
      <w:r>
        <w:rPr>
          <w:rFonts w:ascii="Nanum Gothic" w:hAnsi="Nanum Gothic" w:eastAsia="Nanum Gothic"/>
          <w:b w:val="0"/>
          <w:color w:val="1F1F1F"/>
          <w:sz w:val="20"/>
        </w:rPr>
        <w:t>신고가 저장되면 관리자 화면에서 목록과 상세를 확인할 수 있다.</w:t>
      </w:r>
    </w:p>
    <w:p>
      <w:pPr>
        <w:pStyle w:val="ListNumber"/>
        <w:spacing w:before="0" w:after="60" w:line="269" w:lineRule="auto"/>
        <w:ind w:left="403" w:hanging="173"/>
      </w:pPr>
      <w:r>
        <w:rPr>
          <w:rFonts w:ascii="Nanum Gothic" w:hAnsi="Nanum Gothic" w:eastAsia="Nanum Gothic"/>
          <w:b w:val="0"/>
          <w:color w:val="1F1F1F"/>
          <w:sz w:val="20"/>
        </w:rPr>
        <w:t>관리자는 검토 상태와 처리 결과를 남긴다.</w:t>
      </w:r>
    </w:p>
    <w:p>
      <w:pPr>
        <w:pStyle w:val="ListNumber"/>
        <w:spacing w:before="0" w:after="60" w:line="269" w:lineRule="auto"/>
        <w:ind w:left="403" w:hanging="173"/>
      </w:pPr>
      <w:r>
        <w:rPr>
          <w:rFonts w:ascii="Nanum Gothic" w:hAnsi="Nanum Gothic" w:eastAsia="Nanum Gothic"/>
          <w:b w:val="0"/>
          <w:color w:val="1F1F1F"/>
          <w:sz w:val="20"/>
        </w:rPr>
        <w:t>필요하면 사용자 제한, 매칭 제한, 차단 정책으로 연결한다.</w:t>
      </w:r>
    </w:p>
    <w:p>
      <w:pPr>
        <w:spacing w:before="0" w:after="120" w:line="276" w:lineRule="auto"/>
      </w:pPr>
      <w:r>
        <w:rPr>
          <w:rFonts w:ascii="Nanum Gothic" w:hAnsi="Nanum Gothic" w:eastAsia="Nanum Gothic"/>
          <w:b w:val="0"/>
          <w:color w:val="1F1F1F"/>
          <w:sz w:val="21"/>
        </w:rPr>
        <w:t>신고와 차단은 커밋 기록상 별도 기능으로 추가되었고, 이후 관리자 신고 처리와 운영 대시보드의 위험 지표로 확장되었다. 즉 사용자 신고 접수 기능과 관리자 처리 기능이 분리되어 있으며, 이 둘을 연결해 운영자가 안전 이슈를 추적할 수 있게 했다.</w:t>
      </w:r>
    </w:p>
    <w:p>
      <w:pPr>
        <w:pStyle w:val="Heading2"/>
        <w:spacing w:before="160" w:after="100" w:line="264" w:lineRule="auto"/>
      </w:pPr>
      <w:r>
        <w:rPr>
          <w:rFonts w:ascii="Nanum Gothic" w:hAnsi="Nanum Gothic" w:eastAsia="Nanum Gothic"/>
          <w:b/>
          <w:color w:val="1F4E79"/>
          <w:sz w:val="25"/>
        </w:rPr>
        <w:t>운영 통계와 데이터 정합성</w:t>
      </w:r>
    </w:p>
    <w:p>
      <w:pPr>
        <w:spacing w:before="0" w:after="120" w:line="276" w:lineRule="auto"/>
      </w:pPr>
      <w:r>
        <w:rPr>
          <w:rFonts w:ascii="Nanum Gothic" w:hAnsi="Nanum Gothic" w:eastAsia="Nanum Gothic"/>
          <w:b w:val="0"/>
          <w:color w:val="1F1F1F"/>
          <w:sz w:val="21"/>
        </w:rPr>
        <w:t>후반부 커밋에서는 운영 통계가 크게 보강되었다. 전체 요청 통계, 관리자 요청 통계, 매칭 퍼널 전환율, 전달 대기열 적체, 데이터 정합성 리포트, 관리자 감사 로그가 추가되었다. 이는 단순히 기능이 동작하는지 확인하는 수준을 넘어서, 실제 운영 중 어디에서 문제가 생기는지 확인하기 위한 장치다.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814"/>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운영 항목</w:t>
            </w:r>
          </w:p>
        </w:tc>
        <w:tc>
          <w:tcPr>
            <w:tcW w:type="dxa" w:w="391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확인 내용</w:t>
            </w:r>
          </w:p>
        </w:tc>
        <w:tc>
          <w:tcPr>
            <w:tcW w:type="dxa" w:w="3798"/>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활용</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요청 통계</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기능별 호출 수와 처리 시간</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느린 기능과 사용량 많은 기능 파악</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관리자 통계</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 화면에서 발생한 요청</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운영자 사용 패턴과 오류 확인</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매칭 퍼널</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추천, 요청, 수락, 채팅 연결 흐름</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전환이 낮은 단계 찾기</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전달 대기열</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처리 대기와 실패 상태</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외부 전달 장애 대응</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데이터 정합성</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서로 맞아야 하는 데이터의 불일치</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 전 점검과 장애 분석</w:t>
            </w:r>
          </w:p>
        </w:tc>
      </w:tr>
      <w:tr>
        <w:tc>
          <w:tcPr>
            <w:tcW w:type="dxa" w:w="181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감사 로그</w:t>
            </w:r>
          </w:p>
        </w:tc>
        <w:tc>
          <w:tcPr>
            <w:tcW w:type="dxa" w:w="391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관리자 조치와 조회 이력</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사후 책임성과 이력 확인</w:t>
            </w:r>
          </w:p>
        </w:tc>
      </w:tr>
    </w:tbl>
    <w:p>
      <w:pPr>
        <w:spacing w:before="0" w:after="40" w:line="276" w:lineRule="auto"/>
      </w:pPr>
      <w:r>
        <w:rPr>
          <w:rFonts w:ascii="Nanum Gothic" w:hAnsi="Nanum Gothic" w:eastAsia="Nanum Gothic"/>
          <w:b w:val="0"/>
          <w:color w:val="1F1F1F"/>
          <w:sz w:val="21"/>
        </w:rPr>
      </w:r>
    </w:p>
    <w:p>
      <w:pPr>
        <w:spacing w:before="0" w:after="120" w:line="276" w:lineRule="auto"/>
      </w:pPr>
      <w:r>
        <w:rPr>
          <w:rFonts w:ascii="Nanum Gothic" w:hAnsi="Nanum Gothic" w:eastAsia="Nanum Gothic"/>
          <w:b w:val="0"/>
          <w:color w:val="1F1F1F"/>
          <w:sz w:val="21"/>
        </w:rPr>
        <w:t>이 통계 기능들은 발표 자료에서 운영 대시보드, 매칭 관리, 신고와 티켓 관리 화면으로 설명하기 좋다. 사용자 기능만 구현한 서비스는 문제가 발생했을 때 원인을 찾기 어렵지만, 운영 통계와 감사 기록이 있으면 서비스가 실제 사용자에게 열렸을 때도 대응할 수 있는 기반을 갖추게 된다.</w:t>
      </w:r>
    </w:p>
    <w:p>
      <w:r>
        <w:br w:type="page"/>
      </w:r>
    </w:p>
    <w:p>
      <w:pPr>
        <w:pStyle w:val="Heading1"/>
        <w:spacing w:before="0" w:after="160" w:line="264" w:lineRule="auto"/>
      </w:pPr>
      <w:r>
        <w:rPr>
          <w:rFonts w:ascii="Nanum Gothic" w:hAnsi="Nanum Gothic" w:eastAsia="Nanum Gothic"/>
          <w:b/>
          <w:color w:val="1F4E79"/>
          <w:sz w:val="32"/>
        </w:rPr>
        <w:t>10. 테스트, 검증, 최종 평가</w:t>
      </w:r>
    </w:p>
    <w:p>
      <w:pPr>
        <w:spacing w:before="0" w:after="120" w:line="276" w:lineRule="auto"/>
      </w:pPr>
      <w:r>
        <w:rPr>
          <w:rFonts w:ascii="Nanum Gothic" w:hAnsi="Nanum Gothic" w:eastAsia="Nanum Gothic"/>
          <w:b w:val="0"/>
          <w:color w:val="1F1F1F"/>
          <w:sz w:val="21"/>
        </w:rPr>
        <w:t>테스트는 단순 정상 요청보다 실패, 중복, 동시성, 권한 제한, 외부 검증 실패를 중심으로 정리했다. 커밋 기록에는 인증, 회원, 매칭, 채팅, 궁합, 결제, 광고, 신고, 관리자, 공지, 점검, 운영 통계와 관련된 테스트 추가와 수정 흔적이 반복적으로 나타난다. 이 보고서에서는 테스트 파일명이나 내부 클래스명 대신 검증 범위와 의도를 기준으로 요약한다.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757"/>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검증 영역</w:t>
            </w:r>
          </w:p>
        </w:tc>
        <w:tc>
          <w:tcPr>
            <w:tcW w:type="dxa" w:w="4025"/>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확인한 내용</w:t>
            </w:r>
          </w:p>
        </w:tc>
        <w:tc>
          <w:tcPr>
            <w:tcW w:type="dxa" w:w="374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중요한 이유</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인증</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토큰 발급, 갱신, 만료, 기기 불일치, 세션 만료</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계정 탈취와 비정상 접근 방지</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이메일 인증</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코드 발송, 재전송 제한, 중복 인증 차단</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학교 구성원 신뢰 확보</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회원</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프로필 수정, 이미지 검증, 닉네임 변경 주기</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 데이터 손실과 악성 파일 방지</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매칭</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후보 중복, 티켓 차감, 요청 수락과 거절, 동시 요청</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중복 매칭과 재화 오류 방지</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채팅</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방 생성, 최근 메시지, 읽음 처리, 상대 정보 조회</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매칭 이후 대화 경험 보장</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궁합</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점수 범위, 문구, 외부 요약 실패 대응</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사용자에게 안정적 결과 제공</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결제와 광고</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영수증 검증, 서명 검증, 중복 지급, 환불</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티켓 경제와 수익화 안정성 확보</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운영</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관리자 권한, 신고 처리, 공지, 점검, 통계</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실제 운영 대응과 감사 가능성 확보</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지난 작업에서 확인한 품질 포인트</w:t>
      </w:r>
    </w:p>
    <w:p>
      <w:pPr>
        <w:pStyle w:val="ListBullet"/>
        <w:spacing w:before="0" w:after="60" w:line="269" w:lineRule="auto"/>
        <w:ind w:left="360" w:hanging="173"/>
      </w:pPr>
      <w:r>
        <w:rPr>
          <w:rFonts w:ascii="Nanum Gothic" w:hAnsi="Nanum Gothic" w:eastAsia="Nanum Gothic"/>
          <w:b w:val="0"/>
          <w:color w:val="1F1F1F"/>
          <w:sz w:val="20"/>
        </w:rPr>
        <w:t>동시 요청 테스트를 통해 가입, 매칭, 결제, 신고 처리에서 중복 생성이나 중복 지급이 발생하지 않는지 확인했다.</w:t>
      </w:r>
    </w:p>
    <w:p>
      <w:pPr>
        <w:pStyle w:val="ListBullet"/>
        <w:spacing w:before="0" w:after="60" w:line="269" w:lineRule="auto"/>
        <w:ind w:left="360" w:hanging="173"/>
      </w:pPr>
      <w:r>
        <w:rPr>
          <w:rFonts w:ascii="Nanum Gothic" w:hAnsi="Nanum Gothic" w:eastAsia="Nanum Gothic"/>
          <w:b w:val="0"/>
          <w:color w:val="1F1F1F"/>
          <w:sz w:val="20"/>
        </w:rPr>
        <w:t>권한 테스트를 통해 일반 사용자가 관리자 기능에 접근하지 못하고, 보호된 기능은 인증 후에만 사용할 수 있음을 확인했다.</w:t>
      </w:r>
    </w:p>
    <w:p>
      <w:pPr>
        <w:pStyle w:val="ListBullet"/>
        <w:spacing w:before="0" w:after="60" w:line="269" w:lineRule="auto"/>
        <w:ind w:left="360" w:hanging="173"/>
      </w:pPr>
      <w:r>
        <w:rPr>
          <w:rFonts w:ascii="Nanum Gothic" w:hAnsi="Nanum Gothic" w:eastAsia="Nanum Gothic"/>
          <w:b w:val="0"/>
          <w:color w:val="1F1F1F"/>
          <w:sz w:val="20"/>
        </w:rPr>
        <w:t>외부 검증 실패 상황에서도 서버가 예측 가능한 응답을 반환하고, 보상이나 결제가 임의로 처리되지 않도록 확인했다.</w:t>
      </w:r>
    </w:p>
    <w:p>
      <w:pPr>
        <w:pStyle w:val="ListBullet"/>
        <w:spacing w:before="0" w:after="60" w:line="269" w:lineRule="auto"/>
        <w:ind w:left="360" w:hanging="173"/>
      </w:pPr>
      <w:r>
        <w:rPr>
          <w:rFonts w:ascii="Nanum Gothic" w:hAnsi="Nanum Gothic" w:eastAsia="Nanum Gothic"/>
          <w:b w:val="0"/>
          <w:color w:val="1F1F1F"/>
          <w:sz w:val="20"/>
        </w:rPr>
        <w:t>점검 모드, 공지, 운영 통계처럼 사용자 기능 밖의 운영 기능도 별도 테스트로 확인했다.</w:t>
      </w:r>
    </w:p>
    <w:p>
      <w:pPr>
        <w:pStyle w:val="Heading2"/>
        <w:spacing w:before="160" w:after="100" w:line="264" w:lineRule="auto"/>
      </w:pPr>
      <w:r>
        <w:rPr>
          <w:rFonts w:ascii="Nanum Gothic" w:hAnsi="Nanum Gothic" w:eastAsia="Nanum Gothic"/>
          <w:b/>
          <w:color w:val="1F4E79"/>
          <w:sz w:val="25"/>
        </w:rPr>
        <w:t>최종 평가</w:t>
      </w:r>
    </w:p>
    <w:p>
      <w:pPr>
        <w:spacing w:before="0" w:after="120" w:line="276" w:lineRule="auto"/>
      </w:pPr>
      <w:r>
        <w:rPr>
          <w:rFonts w:ascii="Nanum Gothic" w:hAnsi="Nanum Gothic" w:eastAsia="Nanum Gothic"/>
          <w:b w:val="0"/>
          <w:color w:val="1F1F1F"/>
          <w:sz w:val="21"/>
        </w:rPr>
        <w:t>AirConnect에서 직접 구현한 역할은 서버의 핵심 사용자 흐름과 운영 흐름을 모두 포함한다. 인증과 회원이 사용자의 진입을 만들고, 매칭과 채팅이 서비스의 본질적인 경험을 만든다. 궁합은 추천 결과의 설득력을 높이고, 티켓과 결제, 광고 보상은 서비스 경제를 만든다. 관리자, 공지, 점검, 신고와 통계는 실제 운영 단계에서 필요한 통제와 추적 기능을 담당한다.</w:t>
      </w:r>
    </w:p>
    <w:p>
      <w:pPr>
        <w:spacing w:before="0" w:after="120" w:line="276" w:lineRule="auto"/>
      </w:pPr>
      <w:r>
        <w:rPr>
          <w:rFonts w:ascii="Nanum Gothic" w:hAnsi="Nanum Gothic" w:eastAsia="Nanum Gothic"/>
          <w:b w:val="0"/>
          <w:color w:val="1F1F1F"/>
          <w:sz w:val="21"/>
        </w:rPr>
        <w:t>따라서 본 프로젝트에서의 기여는 특정 화면 하나가 아니라 서비스가 작동하고, 돈과 보상이 오가며, 문제가 생겼을 때 운영자가 확인하고 조치할 수 있는 백엔드 기반 전체를 만드는 것이었다. 커밋 내역과 기능 범위를 기준으로 보아, AirConnect 서버에서 직접 맡은 영역은 총 12개 도메인으로 정리할 수 있으며, 각 도메인은 독립 기능이면서도 사용자 경험과 운영 안정성 안에서 서로 연결된다.</w:t>
      </w:r>
    </w:p>
    <w:p>
      <w:pPr>
        <w:pStyle w:val="Heading2"/>
        <w:spacing w:before="160" w:after="100" w:line="264" w:lineRule="auto"/>
      </w:pPr>
      <w:r>
        <w:rPr>
          <w:rFonts w:ascii="Nanum Gothic" w:hAnsi="Nanum Gothic" w:eastAsia="Nanum Gothic"/>
          <w:b/>
          <w:color w:val="1F4E79"/>
          <w:sz w:val="25"/>
        </w:rPr>
        <w:t>커밋 근거 기반 역할 정리</w:t>
      </w:r>
    </w:p>
    <w:p>
      <w:pPr>
        <w:spacing w:before="0" w:after="120" w:line="276" w:lineRule="auto"/>
      </w:pPr>
      <w:r>
        <w:rPr>
          <w:rFonts w:ascii="Nanum Gothic" w:hAnsi="Nanum Gothic" w:eastAsia="Nanum Gothic"/>
          <w:b w:val="0"/>
          <w:color w:val="1F1F1F"/>
          <w:sz w:val="21"/>
        </w:rPr>
        <w:t>커밋 내역을 전체로 보면 같은 기능이 여러 번 수정되고 보강된 흐름이 보인다. 초기 구현 이후 오류 수정, 보안 강화, 운영 기능 연결, 테스트 보강이 반복되었기 때문에 단일 기능 추가보다 서비스 흐름을 안정화한 작업 비중이 크다. 아래 표는 발표에서 '내가 맡은 역할'을 설명할 때 사용할 수 있는 안전한 요약이다.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701"/>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도메인</w:t>
            </w:r>
          </w:p>
        </w:tc>
        <w:tc>
          <w:tcPr>
            <w:tcW w:type="dxa" w:w="4025"/>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직접 설명 가능한 구현</w:t>
            </w:r>
          </w:p>
        </w:tc>
        <w:tc>
          <w:tcPr>
            <w:tcW w:type="dxa" w:w="3798"/>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강조 포인트</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Auth</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소셜 로그인, 토큰 갱신, 세션 만료, 학교 인증 흐름</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 진입과 보안의 시작점</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User</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회원가입, 프로필 수정, 이미지 검증, 닉네임 정책</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매칭 품질을 위한 사용자 데이터 기반</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Matching</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후보 추출, 요청과 수락, 중복 매칭 방지, 친구 찾기</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서비스의 핵심 연결 경험</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Chat</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방 생성, 최근 메시지, 읽음 처리, 상대 정보 조회</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매칭 이후 대화 경험 완성</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Compatibility</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프로필 기반 궁합 점수와 요약 문구</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추천 결과의 설득력 강화</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IAP</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스토어 결제 검증과 상품별 티켓 지급</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유료 재화 지급의 신뢰성 확보</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Ads</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보상형 광고 검증과 중복 지급 방지</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무료 재화 획득 흐름 안정화</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Ticket</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티켓 보유량, 지급, 소비, 조정 이력</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CS와 정산 대응을 위한 장부</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Admin</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회원, 매칭, 신고, 티켓, 채팅 운영 조회</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운영자가 문제를 확인하고 조치</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Notice</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전체 공지 작성과 노출 관리</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서비스 안내와 정책 전달</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Maintenance</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점검 모드 전환과 안내 문구 관리</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배포와 장애 대응 제어</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Moderation</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신고 접수, 차단, 사용자 제한 정책</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서비스 안전성과 악용 방지</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발표에서의 핵심 메시지</w:t>
      </w:r>
    </w:p>
    <w:p>
      <w:pPr>
        <w:pStyle w:val="ListBullet"/>
        <w:spacing w:before="0" w:after="60" w:line="269" w:lineRule="auto"/>
        <w:ind w:left="360" w:hanging="173"/>
      </w:pPr>
      <w:r>
        <w:rPr>
          <w:rFonts w:ascii="Nanum Gothic" w:hAnsi="Nanum Gothic" w:eastAsia="Nanum Gothic"/>
          <w:b w:val="0"/>
          <w:color w:val="1F1F1F"/>
          <w:sz w:val="20"/>
        </w:rPr>
        <w:t>내 역할은 서버의 한 기능이 아니라 사용자 흐름, 재화 흐름, 운영 흐름을 이어 붙이는 백엔드 설계였다.</w:t>
      </w:r>
    </w:p>
    <w:p>
      <w:pPr>
        <w:pStyle w:val="ListBullet"/>
        <w:spacing w:before="0" w:after="60" w:line="269" w:lineRule="auto"/>
        <w:ind w:left="360" w:hanging="173"/>
      </w:pPr>
      <w:r>
        <w:rPr>
          <w:rFonts w:ascii="Nanum Gothic" w:hAnsi="Nanum Gothic" w:eastAsia="Nanum Gothic"/>
          <w:b w:val="0"/>
          <w:color w:val="1F1F1F"/>
          <w:sz w:val="20"/>
        </w:rPr>
        <w:t>클라이언트 응답을 그대로 믿지 않고, 결제와 광고 보상처럼 악용 가능성이 있는 지점은 서버 검증과 장부 기록으로 보호했다.</w:t>
      </w:r>
    </w:p>
    <w:p>
      <w:pPr>
        <w:pStyle w:val="ListBullet"/>
        <w:spacing w:before="0" w:after="60" w:line="269" w:lineRule="auto"/>
        <w:ind w:left="360" w:hanging="173"/>
      </w:pPr>
      <w:r>
        <w:rPr>
          <w:rFonts w:ascii="Nanum Gothic" w:hAnsi="Nanum Gothic" w:eastAsia="Nanum Gothic"/>
          <w:b w:val="0"/>
          <w:color w:val="1F1F1F"/>
          <w:sz w:val="20"/>
        </w:rPr>
        <w:t>매칭과 채팅은 사용자가 체감하는 핵심 기능이고, 관리자와 통계는 실제 서비스 운영을 가능하게 하는 기반이다.</w:t>
      </w:r>
    </w:p>
    <w:p>
      <w:pPr>
        <w:pStyle w:val="ListBullet"/>
        <w:spacing w:before="0" w:after="60" w:line="269" w:lineRule="auto"/>
        <w:ind w:left="360" w:hanging="173"/>
      </w:pPr>
      <w:r>
        <w:rPr>
          <w:rFonts w:ascii="Nanum Gothic" w:hAnsi="Nanum Gothic" w:eastAsia="Nanum Gothic"/>
          <w:b w:val="0"/>
          <w:color w:val="1F1F1F"/>
          <w:sz w:val="20"/>
        </w:rPr>
        <w:t>테스트는 정상 케이스보다 중복 요청, 권한 실패, 외부 검증 실패, 동시성 같은 운영 위험을 중심으로 확인했다.</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638"/>
      </w:tblGrid>
      <w:tr>
        <w:tc>
          <w:tcPr>
            <w:tcW w:type="dxa" w:w="9524"/>
            <w:tcMar>
              <w:top w:w="130" w:type="dxa"/>
              <w:start w:w="170" w:type="dxa"/>
              <w:bottom w:w="130" w:type="dxa"/>
              <w:end w:w="170" w:type="dxa"/>
            </w:tcMar>
            <w:shd w:fill="F3F5F7"/>
          </w:tcPr>
          <w:p>
            <w:pPr>
              <w:spacing w:before="0" w:after="60" w:line="269" w:lineRule="auto"/>
            </w:pPr>
            <w:r>
              <w:rPr>
                <w:rFonts w:ascii="Nanum Gothic" w:hAnsi="Nanum Gothic" w:eastAsia="Nanum Gothic"/>
                <w:b/>
                <w:color w:val="1F4E79"/>
                <w:sz w:val="21"/>
              </w:rPr>
              <w:t>보고서 보안 처리</w:t>
            </w:r>
          </w:p>
          <w:p>
            <w:pPr>
              <w:spacing w:before="0" w:after="0" w:line="269" w:lineRule="auto"/>
            </w:pPr>
            <w:r>
              <w:rPr>
                <w:rFonts w:ascii="Nanum Gothic" w:hAnsi="Nanum Gothic" w:eastAsia="Nanum Gothic"/>
                <w:b w:val="0"/>
                <w:color w:val="1F1F1F"/>
                <w:sz w:val="19"/>
              </w:rPr>
              <w:t>본문에는 내부 클래스명, 파일명, 실제 요청 주소, 비공개 식별자, 테스트 파일명을 넣지 않았다. 기능명과 기술명은 발표와 제출에 필요한 공개 가능한 수준으로만 정리했다.</w:t>
            </w:r>
          </w:p>
        </w:tc>
      </w:tr>
    </w:tbl>
    <w:p>
      <w:pPr>
        <w:spacing w:before="0" w:after="40" w:line="276" w:lineRule="auto"/>
      </w:pPr>
      <w:r>
        <w:rPr>
          <w:rFonts w:ascii="Nanum Gothic" w:hAnsi="Nanum Gothic" w:eastAsia="Nanum Gothic"/>
          <w:b w:val="0"/>
          <w:color w:val="1F1F1F"/>
          <w:sz w:val="21"/>
        </w:rPr>
      </w:r>
    </w:p>
    <w:p>
      <w:pPr>
        <w:pStyle w:val="Heading1"/>
        <w:spacing w:before="0" w:after="160" w:line="264" w:lineRule="auto"/>
      </w:pPr>
      <w:r>
        <w:rPr>
          <w:rFonts w:ascii="Nanum Gothic" w:hAnsi="Nanum Gothic" w:eastAsia="Nanum Gothic"/>
          <w:b/>
          <w:color w:val="1F4E79"/>
          <w:sz w:val="32"/>
        </w:rPr>
        <w:t>부록. 발표용 요약</w:t>
      </w:r>
    </w:p>
    <w:p>
      <w:pPr>
        <w:spacing w:before="0" w:after="120" w:line="276" w:lineRule="auto"/>
      </w:pPr>
      <w:r>
        <w:rPr>
          <w:rFonts w:ascii="Nanum Gothic" w:hAnsi="Nanum Gothic" w:eastAsia="Nanum Gothic"/>
          <w:b w:val="0"/>
          <w:color w:val="1F1F1F"/>
          <w:sz w:val="21"/>
        </w:rPr>
        <w:t>최종 발표에서는 기능을 단순 나열하기보다, 사용자가 실제 앱을 이용하는 흐름과 운영자가 서비스를 관리하는 흐름을 연결해 설명하는 것이 좋다. 아래 요약은 발표 마지막에 내가 맡은 역할을 압축해서 보여주기 위한 정리이다.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701"/>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발표 구간</w:t>
            </w:r>
          </w:p>
        </w:tc>
        <w:tc>
          <w:tcPr>
            <w:tcW w:type="dxa" w:w="408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설명할 내용</w:t>
            </w:r>
          </w:p>
        </w:tc>
        <w:tc>
          <w:tcPr>
            <w:tcW w:type="dxa" w:w="374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강조할 가치</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사용자 진입</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소셜 로그인, 학교 이메일 인증, 프로필 등록, 이미지 검증</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신뢰 가능한 사용자 기반 형성</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매칭 경험</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후보 추천, 티켓 차감, 요청과 수락, 채팅방 연결</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서비스 핵심 가치 구현</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관계 유지</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최근 메시지, 읽음 처리, 상대 정보 확인, 궁합 설명</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매칭 이후 사용 지속성 강화</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재화 흐름</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인앱 결제, 광고 보상, 티켓 장부, 중복 지급 방지</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수익화와 보상 안정성 확보</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안전 운영</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신고, 차단, 사용자 제한, 관리자 조회</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악용 대응과 사용자 보호</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서비스 운영</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공지, 점검 모드, 운영 지표, 요청 통계, 감사 기록</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배포 이후 운영 가능성 확보</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테스트 설명 요약</w:t>
      </w:r>
    </w:p>
    <w:p>
      <w:pPr>
        <w:spacing w:before="0" w:after="120" w:line="276" w:lineRule="auto"/>
      </w:pPr>
      <w:r>
        <w:rPr>
          <w:rFonts w:ascii="Nanum Gothic" w:hAnsi="Nanum Gothic" w:eastAsia="Nanum Gothic"/>
          <w:b w:val="0"/>
          <w:color w:val="1F1F1F"/>
          <w:sz w:val="21"/>
        </w:rPr>
        <w:t>테스트는 기능이 한 번 성공하는지만 보는 것이 아니라, 실제 서비스에서 문제가 되기 쉬운 상황을 중심으로 구성했다. 예를 들어 같은 요청이 동시에 들어오는 경우, 외부 검증값이 잘못된 경우, 권한이 없는 사용자가 운영 기능에 접근하는 경우, 점검 상태에서 일반 기능을 호출하는 경우를 확인했다.</w:t>
      </w:r>
    </w:p>
    <w:p>
      <w:pPr>
        <w:pStyle w:val="ListBullet"/>
        <w:spacing w:before="0" w:after="60" w:line="269" w:lineRule="auto"/>
        <w:ind w:left="360" w:hanging="173"/>
      </w:pPr>
      <w:r>
        <w:rPr>
          <w:rFonts w:ascii="Nanum Gothic" w:hAnsi="Nanum Gothic" w:eastAsia="Nanum Gothic"/>
          <w:b w:val="0"/>
          <w:color w:val="1F1F1F"/>
          <w:sz w:val="20"/>
        </w:rPr>
        <w:t>인증과 회원: 토큰 만료, 기기 불일치, 학교 인증 실패, 프로필 부분 수정, 이미지 검증을 확인했다.</w:t>
      </w:r>
    </w:p>
    <w:p>
      <w:pPr>
        <w:pStyle w:val="ListBullet"/>
        <w:spacing w:before="0" w:after="60" w:line="269" w:lineRule="auto"/>
        <w:ind w:left="360" w:hanging="173"/>
      </w:pPr>
      <w:r>
        <w:rPr>
          <w:rFonts w:ascii="Nanum Gothic" w:hAnsi="Nanum Gothic" w:eastAsia="Nanum Gothic"/>
          <w:b w:val="0"/>
          <w:color w:val="1F1F1F"/>
          <w:sz w:val="20"/>
        </w:rPr>
        <w:t>매칭과 채팅: 중복 요청, 티켓 차감, 수락 후 채팅방 연결, 읽음 상태와 상대 정보 조회를 확인했다.</w:t>
      </w:r>
    </w:p>
    <w:p>
      <w:pPr>
        <w:pStyle w:val="ListBullet"/>
        <w:spacing w:before="0" w:after="60" w:line="269" w:lineRule="auto"/>
        <w:ind w:left="360" w:hanging="173"/>
      </w:pPr>
      <w:r>
        <w:rPr>
          <w:rFonts w:ascii="Nanum Gothic" w:hAnsi="Nanum Gothic" w:eastAsia="Nanum Gothic"/>
          <w:b w:val="0"/>
          <w:color w:val="1F1F1F"/>
          <w:sz w:val="20"/>
        </w:rPr>
        <w:t>결제와 광고: 외부 검증 실패, 중복 콜백, 환불과 취소, 장부 일관성을 확인했다.</w:t>
      </w:r>
    </w:p>
    <w:p>
      <w:pPr>
        <w:pStyle w:val="ListBullet"/>
        <w:spacing w:before="0" w:after="60" w:line="269" w:lineRule="auto"/>
        <w:ind w:left="360" w:hanging="173"/>
      </w:pPr>
      <w:r>
        <w:rPr>
          <w:rFonts w:ascii="Nanum Gothic" w:hAnsi="Nanum Gothic" w:eastAsia="Nanum Gothic"/>
          <w:b w:val="0"/>
          <w:color w:val="1F1F1F"/>
          <w:sz w:val="20"/>
        </w:rPr>
        <w:t>운영 기능: 관리자 권한, 신고 처리, 공지 조회, 점검 모드, 요청 통계와 감사 기록을 확인했다.</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638"/>
      </w:tblGrid>
      <w:tr>
        <w:tc>
          <w:tcPr>
            <w:tcW w:type="dxa" w:w="9524"/>
            <w:tcMar>
              <w:top w:w="130" w:type="dxa"/>
              <w:start w:w="170" w:type="dxa"/>
              <w:bottom w:w="130" w:type="dxa"/>
              <w:end w:w="170" w:type="dxa"/>
            </w:tcMar>
            <w:shd w:fill="F3F5F7"/>
          </w:tcPr>
          <w:p>
            <w:pPr>
              <w:spacing w:before="0" w:after="60" w:line="269" w:lineRule="auto"/>
            </w:pPr>
            <w:r>
              <w:rPr>
                <w:rFonts w:ascii="Nanum Gothic" w:hAnsi="Nanum Gothic" w:eastAsia="Nanum Gothic"/>
                <w:b/>
                <w:color w:val="1F4E79"/>
                <w:sz w:val="21"/>
              </w:rPr>
              <w:t>한 문장 결론</w:t>
            </w:r>
          </w:p>
          <w:p>
            <w:pPr>
              <w:spacing w:before="0" w:after="0" w:line="269" w:lineRule="auto"/>
            </w:pPr>
            <w:r>
              <w:rPr>
                <w:rFonts w:ascii="Nanum Gothic" w:hAnsi="Nanum Gothic" w:eastAsia="Nanum Gothic"/>
                <w:b w:val="0"/>
                <w:color w:val="1F1F1F"/>
                <w:sz w:val="19"/>
              </w:rPr>
              <w:t>AirConnect에서의 내 역할은 인증부터 매칭, 채팅, 재화, 운영까지 이어지는 백엔드 핵심 흐름을 만들고, 실제 운영 중 발생할 수 있는 중복·권한·검증 문제를 테스트로 보강한 것이다.</w:t>
            </w:r>
          </w:p>
        </w:tc>
      </w:tr>
    </w:tbl>
    <w:p>
      <w:pPr>
        <w:spacing w:before="0" w:after="40" w:line="276" w:lineRule="auto"/>
      </w:pPr>
      <w:r>
        <w:rPr>
          <w:rFonts w:ascii="Nanum Gothic" w:hAnsi="Nanum Gothic" w:eastAsia="Nanum Gothic"/>
          <w:b w:val="0"/>
          <w:color w:val="1F1F1F"/>
          <w:sz w:val="21"/>
        </w:rPr>
      </w:r>
    </w:p>
    <w:sectPr w:rsidR="00FC693F" w:rsidRPr="0006063C" w:rsidSect="00034616">
      <w:headerReference w:type="default" r:id="rId9"/>
      <w:footerReference w:type="default" r:id="rId10"/>
      <w:pgSz w:w="11906" w:h="16838"/>
      <w:pgMar w:top="1134" w:right="1134" w:bottom="1020" w:left="1134"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Nanum Gothic" w:hAnsi="Nanum Gothic" w:eastAsia="Nanum Gothic"/>
        <w:b w:val="0"/>
        <w:color w:val="5F6875"/>
        <w:sz w:val="17"/>
      </w:rPr>
      <w:t xml:space="preserve">쪽 </w:t>
    </w:r>
    <w:r>
      <w:fldChar w:fldCharType="begin"/>
      <w:instrText xml:space="preserve">PAGE</w:instrText>
      <w:fldChar w:fldCharType="separate"/>
      <w:r>
        <w:t>1</w:t>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Nanum Gothic" w:hAnsi="Nanum Gothic" w:eastAsia="Nanum Gothic"/>
        <w:b w:val="0"/>
        <w:color w:val="5F6875"/>
        <w:sz w:val="17"/>
      </w:rPr>
      <w:t>AirConnect 최종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anum Gothic" w:hAnsi="Nanum Gothic" w:eastAsia="Nanum Gothic"/>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64" w:lineRule="auto"/>
      <w:outlineLvl w:val="0"/>
    </w:pPr>
    <w:rPr>
      <w:rFonts w:asciiTheme="majorHAnsi" w:eastAsiaTheme="majorEastAsia" w:hAnsiTheme="majorHAnsi" w:cstheme="majorBidi" w:ascii="Nanum Gothic" w:hAnsi="Nanum Gothic" w:eastAsia="Nanum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line="264" w:lineRule="auto"/>
      <w:outlineLvl w:val="1"/>
    </w:pPr>
    <w:rPr>
      <w:rFonts w:asciiTheme="majorHAnsi" w:eastAsiaTheme="majorEastAsia" w:hAnsiTheme="majorHAnsi" w:cstheme="majorBidi" w:ascii="Nanum Gothic" w:hAnsi="Nanum Gothic" w:eastAsia="Nanum Gothic"/>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80" w:line="264" w:lineRule="auto"/>
      <w:outlineLvl w:val="2"/>
    </w:pPr>
    <w:rPr>
      <w:rFonts w:asciiTheme="majorHAnsi" w:eastAsiaTheme="majorEastAsia" w:hAnsiTheme="majorHAnsi" w:cstheme="majorBidi" w:ascii="Nanum Gothic" w:hAnsi="Nanum Gothic" w:eastAsia="Nanum Gothic"/>
      <w:b/>
      <w:bCs/>
      <w:color w:val="2D44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Nanum Gothic" w:hAnsi="Nanum Gothic" w:eastAsia="Nanum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Nanum Gothic" w:hAnsi="Nanum Gothic" w:eastAsia="Nanum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CoverTitle">
    <w:name w:val="AC Cover Title"/>
    <w:pPr>
      <w:spacing w:after="120" w:line="264" w:lineRule="auto"/>
      <w:jc w:val="center"/>
    </w:pPr>
    <w:rPr>
      <w:rFonts w:ascii="Nanum Gothic" w:hAnsi="Nanum Gothic" w:eastAsia="Nanum Gothic"/>
      <w:b/>
      <w:color w:val="1F4E79"/>
      <w:sz w:val="56"/>
    </w:rPr>
  </w:style>
  <w:style w:type="paragraph" w:customStyle="1" w:styleId="ACCoverSubtitle">
    <w:name w:val="AC Cover Subtitle"/>
    <w:pPr>
      <w:spacing w:after="120" w:line="264" w:lineRule="auto"/>
      <w:jc w:val="center"/>
    </w:pPr>
    <w:rPr>
      <w:rFonts w:ascii="Nanum Gothic" w:hAnsi="Nanum Gothic" w:eastAsia="Nanum Gothic"/>
      <w:b/>
      <w:color w:val="1F1F1F"/>
      <w:sz w:val="36"/>
    </w:rPr>
  </w:style>
  <w:style w:type="paragraph" w:customStyle="1" w:styleId="ACCoverMeta">
    <w:name w:val="AC Cover Meta"/>
    <w:pPr>
      <w:spacing w:after="120" w:line="264" w:lineRule="auto"/>
      <w:jc w:val="center"/>
    </w:pPr>
    <w:rPr>
      <w:rFonts w:ascii="Nanum Gothic" w:hAnsi="Nanum Gothic" w:eastAsia="Nanum Gothic"/>
      <w:b w:val="0"/>
      <w:color w:val="5F6875"/>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AirConnect 최종 프로젝트 보고서</dc:title>
  <dc:subject>커밋 내역 기반 My Role 정리</dc:subject>
  <dc:creator>AirConnect</dc:creator>
  <cp:keywords/>
  <dc:description>generated by python-docx</dc:description>
  <cp:lastModifiedBy/>
  <cp:revision>1</cp:revision>
  <dcterms:created xsi:type="dcterms:W3CDTF">2013-12-23T23:15:00Z</dcterms:created>
  <dcterms:modified xsi:type="dcterms:W3CDTF">2013-12-23T23:15:00Z</dcterms:modified>
  <cp:category/>
</cp:coreProperties>
</file>