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6F1B" w14:textId="77777777" w:rsidR="0099492F" w:rsidRDefault="0099492F" w:rsidP="000078E0">
      <w:pPr>
        <w:pStyle w:val="31"/>
        <w:rPr>
          <w:lang w:eastAsia="ko-KR"/>
        </w:rPr>
      </w:pPr>
      <w:r>
        <w:rPr>
          <w:rFonts w:hint="eastAsia"/>
        </w:rPr>
        <w:t xml:space="preserve"> </w:t>
      </w:r>
      <w:r>
        <w:rPr>
          <w:lang w:eastAsia="ko-KR"/>
        </w:rPr>
        <w:t xml:space="preserve">2.3 </w:t>
      </w:r>
      <w:r w:rsidRPr="00B30C0B"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전처리</w:t>
      </w:r>
      <w:proofErr w:type="spellEnd"/>
    </w:p>
    <w:p w14:paraId="616A411D" w14:textId="77777777" w:rsidR="0099492F" w:rsidRDefault="0099492F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절에서는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산탄데르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서술형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371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피처로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>, 0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 xml:space="preserve">,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체계적이고</w:t>
      </w:r>
      <w:r>
        <w:rPr>
          <w:lang w:eastAsia="ko-KR"/>
        </w:rPr>
        <w:t xml:space="preserve"> </w:t>
      </w:r>
      <w:r>
        <w:rPr>
          <w:lang w:eastAsia="ko-KR"/>
        </w:rPr>
        <w:t>단계적인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필수적이었다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고왜도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,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스케일링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4450DB5D" w14:textId="4C97BC5F" w:rsidR="0099492F" w:rsidRPr="006B4A65" w:rsidRDefault="00480EAC" w:rsidP="006B4A65">
      <w:pPr>
        <w:rPr>
          <w:rFonts w:eastAsiaTheme="majorEastAsia"/>
          <w:b/>
          <w:bCs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[표] </w:t>
      </w:r>
      <w:proofErr w:type="spellStart"/>
      <w:r w:rsidR="0099492F" w:rsidRPr="006B4A65">
        <w:rPr>
          <w:rFonts w:ascii="맑은 고딕" w:eastAsia="맑은 고딕" w:hAnsi="맑은 고딕" w:cs="맑은 고딕" w:hint="eastAsia"/>
          <w:b/>
          <w:bCs/>
        </w:rPr>
        <w:t>전처리</w:t>
      </w:r>
      <w:proofErr w:type="spellEnd"/>
      <w:r w:rsidR="0099492F" w:rsidRPr="006B4A65">
        <w:rPr>
          <w:b/>
          <w:bCs/>
        </w:rPr>
        <w:t xml:space="preserve"> </w:t>
      </w:r>
      <w:proofErr w:type="spellStart"/>
      <w:r w:rsidR="0099492F" w:rsidRPr="006B4A65">
        <w:rPr>
          <w:rFonts w:ascii="맑은 고딕" w:eastAsia="맑은 고딕" w:hAnsi="맑은 고딕" w:cs="맑은 고딕" w:hint="eastAsia"/>
          <w:b/>
          <w:bCs/>
        </w:rPr>
        <w:t>전체</w:t>
      </w:r>
      <w:proofErr w:type="spellEnd"/>
      <w:r w:rsidR="0099492F" w:rsidRPr="006B4A65">
        <w:rPr>
          <w:b/>
          <w:bCs/>
        </w:rPr>
        <w:t xml:space="preserve"> </w:t>
      </w:r>
      <w:proofErr w:type="spellStart"/>
      <w:r w:rsidR="0099492F" w:rsidRPr="006B4A65">
        <w:rPr>
          <w:rFonts w:ascii="맑은 고딕" w:eastAsia="맑은 고딕" w:hAnsi="맑은 고딕" w:cs="맑은 고딕" w:hint="eastAsia"/>
          <w:b/>
          <w:bCs/>
        </w:rPr>
        <w:t>단계</w:t>
      </w:r>
      <w:proofErr w:type="spellEnd"/>
      <w:r w:rsidR="0099492F" w:rsidRPr="006B4A65">
        <w:rPr>
          <w:b/>
          <w:bCs/>
        </w:rPr>
        <w:t xml:space="preserve"> </w:t>
      </w:r>
      <w:proofErr w:type="spellStart"/>
      <w:r w:rsidR="0099492F" w:rsidRPr="006B4A65">
        <w:rPr>
          <w:rFonts w:ascii="맑은 고딕" w:eastAsia="맑은 고딕" w:hAnsi="맑은 고딕" w:cs="맑은 고딕" w:hint="eastAsia"/>
          <w:b/>
          <w:bCs/>
        </w:rPr>
        <w:t>요약</w:t>
      </w:r>
      <w:proofErr w:type="spellEnd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012"/>
        <w:gridCol w:w="6511"/>
      </w:tblGrid>
      <w:tr w:rsidR="0099492F" w:rsidRPr="006A0051" w14:paraId="499668FE" w14:textId="77777777" w:rsidTr="00473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C52DA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rFonts w:ascii="맑은 고딕" w:eastAsia="맑은 고딕" w:hAnsi="맑은 고딕" w:cs="맑은 고딕" w:hint="eastAsia"/>
              </w:rPr>
              <w:t>단계</w:t>
            </w:r>
          </w:p>
        </w:tc>
        <w:tc>
          <w:tcPr>
            <w:tcW w:w="6511" w:type="dxa"/>
            <w:hideMark/>
          </w:tcPr>
          <w:p w14:paraId="27036DC2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주요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내용</w:t>
            </w:r>
          </w:p>
        </w:tc>
      </w:tr>
      <w:tr w:rsidR="0099492F" w:rsidRPr="006A0051" w14:paraId="2D59B18A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6B6FC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1. </w:t>
            </w:r>
            <w:r w:rsidRPr="006A0051">
              <w:rPr>
                <w:rFonts w:ascii="맑은 고딕" w:eastAsia="맑은 고딕" w:hAnsi="맑은 고딕" w:cs="맑은 고딕" w:hint="eastAsia"/>
              </w:rPr>
              <w:t>데이터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정제</w:t>
            </w:r>
          </w:p>
        </w:tc>
        <w:tc>
          <w:tcPr>
            <w:tcW w:w="6511" w:type="dxa"/>
            <w:hideMark/>
          </w:tcPr>
          <w:p w14:paraId="75E6ABCC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비표준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값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처리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결측치</w:t>
            </w:r>
            <w:proofErr w:type="spellEnd"/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치환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전략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적용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7</w:t>
            </w:r>
          </w:p>
        </w:tc>
      </w:tr>
      <w:tr w:rsidR="0099492F" w:rsidRPr="006A0051" w14:paraId="16D5F68E" w14:textId="77777777" w:rsidTr="00473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CBB7F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2.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선택</w:t>
            </w:r>
            <w:r w:rsidRPr="006A0051">
              <w:t xml:space="preserve"> (1)</w:t>
            </w:r>
          </w:p>
        </w:tc>
        <w:tc>
          <w:tcPr>
            <w:tcW w:w="6511" w:type="dxa"/>
            <w:hideMark/>
          </w:tcPr>
          <w:p w14:paraId="4EB1D219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t xml:space="preserve">Zero-value </w:t>
            </w:r>
            <w:r w:rsidRPr="006A0051">
              <w:rPr>
                <w:rFonts w:ascii="맑은 고딕" w:eastAsia="맑은 고딕" w:hAnsi="맑은 고딕" w:cs="맑은 고딕" w:hint="eastAsia"/>
              </w:rPr>
              <w:t>비율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분석에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따른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제거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8</w:t>
            </w:r>
          </w:p>
        </w:tc>
      </w:tr>
      <w:tr w:rsidR="0099492F" w:rsidRPr="006A0051" w14:paraId="5A411F55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06786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3. </w:t>
            </w:r>
            <w:r w:rsidRPr="006A0051">
              <w:rPr>
                <w:rFonts w:ascii="맑은 고딕" w:eastAsia="맑은 고딕" w:hAnsi="맑은 고딕" w:cs="맑은 고딕" w:hint="eastAsia"/>
              </w:rPr>
              <w:t>이상치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처리</w:t>
            </w:r>
          </w:p>
        </w:tc>
        <w:tc>
          <w:tcPr>
            <w:tcW w:w="6511" w:type="dxa"/>
            <w:hideMark/>
          </w:tcPr>
          <w:p w14:paraId="72705386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이상치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탐지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값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보정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9</w:t>
            </w:r>
          </w:p>
        </w:tc>
      </w:tr>
      <w:tr w:rsidR="0099492F" w:rsidRPr="006A0051" w14:paraId="777B6D8A" w14:textId="77777777" w:rsidTr="00473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BF033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4. </w:t>
            </w:r>
            <w:r w:rsidRPr="006A0051">
              <w:rPr>
                <w:rFonts w:ascii="맑은 고딕" w:eastAsia="맑은 고딕" w:hAnsi="맑은 고딕" w:cs="맑은 고딕" w:hint="eastAsia"/>
              </w:rPr>
              <w:t>변수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변환</w:t>
            </w:r>
          </w:p>
        </w:tc>
        <w:tc>
          <w:tcPr>
            <w:tcW w:w="6511" w:type="dxa"/>
            <w:hideMark/>
          </w:tcPr>
          <w:p w14:paraId="551A92B8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고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왜도</w:t>
            </w:r>
            <w:proofErr w:type="spellEnd"/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변수에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대한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로그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변환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적용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10</w:t>
            </w:r>
          </w:p>
        </w:tc>
      </w:tr>
      <w:tr w:rsidR="0099492F" w:rsidRPr="006A0051" w14:paraId="142E0C49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63906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5.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선택</w:t>
            </w:r>
            <w:r w:rsidRPr="006A0051">
              <w:t xml:space="preserve"> (2)</w:t>
            </w:r>
          </w:p>
        </w:tc>
        <w:tc>
          <w:tcPr>
            <w:tcW w:w="6511" w:type="dxa"/>
            <w:hideMark/>
          </w:tcPr>
          <w:p w14:paraId="3666789E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다중공선성</w:t>
            </w:r>
            <w:proofErr w:type="spellEnd"/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해소를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위한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상관계수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기반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피처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제거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11</w:t>
            </w:r>
          </w:p>
        </w:tc>
      </w:tr>
      <w:tr w:rsidR="0099492F" w:rsidRPr="006A0051" w14:paraId="1C573C7F" w14:textId="77777777" w:rsidTr="00473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9F98D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6. </w:t>
            </w:r>
            <w:r w:rsidRPr="006A0051">
              <w:rPr>
                <w:rFonts w:ascii="맑은 고딕" w:eastAsia="맑은 고딕" w:hAnsi="맑은 고딕" w:cs="맑은 고딕" w:hint="eastAsia"/>
              </w:rPr>
              <w:t>인코딩</w:t>
            </w:r>
            <w:r w:rsidRPr="006A0051">
              <w:t>/</w:t>
            </w:r>
            <w:r w:rsidRPr="006A0051">
              <w:rPr>
                <w:rFonts w:ascii="맑은 고딕" w:eastAsia="맑은 고딕" w:hAnsi="맑은 고딕" w:cs="맑은 고딕" w:hint="eastAsia"/>
              </w:rPr>
              <w:t>스케일링</w:t>
            </w:r>
          </w:p>
        </w:tc>
        <w:tc>
          <w:tcPr>
            <w:tcW w:w="6511" w:type="dxa"/>
            <w:hideMark/>
          </w:tcPr>
          <w:p w14:paraId="3F07766E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필요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시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인코딩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적용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스케일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정규화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12</w:t>
            </w:r>
          </w:p>
        </w:tc>
      </w:tr>
      <w:tr w:rsidR="0099492F" w:rsidRPr="006A0051" w14:paraId="50E4BE20" w14:textId="77777777" w:rsidTr="00473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88224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t xml:space="preserve">7. </w:t>
            </w:r>
            <w:r w:rsidRPr="006A0051">
              <w:rPr>
                <w:rFonts w:ascii="맑은 고딕" w:eastAsia="맑은 고딕" w:hAnsi="맑은 고딕" w:cs="맑은 고딕" w:hint="eastAsia"/>
              </w:rPr>
              <w:t>최종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확정</w:t>
            </w:r>
          </w:p>
        </w:tc>
        <w:tc>
          <w:tcPr>
            <w:tcW w:w="6511" w:type="dxa"/>
            <w:hideMark/>
          </w:tcPr>
          <w:p w14:paraId="16658D27" w14:textId="77777777" w:rsidR="0099492F" w:rsidRPr="006A0051" w:rsidRDefault="0099492F" w:rsidP="00BC5AE4">
            <w:pPr>
              <w:widowControl w:val="0"/>
              <w:wordWrap w:val="0"/>
              <w:autoSpaceDE w:val="0"/>
              <w:autoSpaceDN w:val="0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051">
              <w:rPr>
                <w:rFonts w:ascii="맑은 고딕" w:eastAsia="맑은 고딕" w:hAnsi="맑은 고딕" w:cs="맑은 고딕" w:hint="eastAsia"/>
              </w:rPr>
              <w:t>최종</w:t>
            </w:r>
            <w:r w:rsidRPr="006A0051">
              <w:t xml:space="preserve"> Feature </w:t>
            </w:r>
            <w:r w:rsidRPr="006A0051">
              <w:rPr>
                <w:rFonts w:ascii="맑은 고딕" w:eastAsia="맑은 고딕" w:hAnsi="맑은 고딕" w:cs="맑은 고딕" w:hint="eastAsia"/>
              </w:rPr>
              <w:t>목록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확정</w:t>
            </w:r>
            <w:r w:rsidRPr="006A0051">
              <w:t xml:space="preserve"> </w:t>
            </w:r>
            <w:r w:rsidRPr="006A0051">
              <w:rPr>
                <w:vertAlign w:val="superscript"/>
              </w:rPr>
              <w:t>13</w:t>
            </w:r>
          </w:p>
        </w:tc>
      </w:tr>
    </w:tbl>
    <w:p w14:paraId="725EAADD" w14:textId="77777777" w:rsidR="0099492F" w:rsidRDefault="0099492F" w:rsidP="006B4A65">
      <w:pPr>
        <w:pStyle w:val="a"/>
        <w:numPr>
          <w:ilvl w:val="0"/>
          <w:numId w:val="0"/>
        </w:numPr>
        <w:ind w:left="360"/>
      </w:pPr>
    </w:p>
    <w:p w14:paraId="34CDC6F0" w14:textId="77777777" w:rsidR="0099492F" w:rsidRDefault="0099492F" w:rsidP="000078E0">
      <w:pPr>
        <w:pStyle w:val="4"/>
      </w:pPr>
      <w:r>
        <w:t xml:space="preserve">2.3.1 </w:t>
      </w:r>
      <w:proofErr w:type="spellStart"/>
      <w:r>
        <w:rPr>
          <w:rFonts w:ascii="맑은 고딕" w:eastAsia="맑은 고딕" w:hAnsi="맑은 고딕" w:cs="맑은 고딕" w:hint="eastAsia"/>
        </w:rPr>
        <w:t>결측치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처리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9492F" w14:paraId="756D1598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5555B955" w14:textId="77777777" w:rsidR="0099492F" w:rsidRDefault="0099492F"/>
          <w:p w14:paraId="54B3CB0B" w14:textId="77777777" w:rsidR="0099492F" w:rsidRDefault="0099492F">
            <w:r>
              <w:rPr>
                <w:rFonts w:ascii="Consolas" w:hAnsi="Consolas"/>
                <w:color w:val="0066CC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split_features_target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target_col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="TARGET"): </w:t>
            </w:r>
          </w:p>
          <w:p w14:paraId="108144AF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 xml:space="preserve">X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train_df.drop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(["ID",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target_col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], axis=1) </w:t>
            </w:r>
          </w:p>
          <w:p w14:paraId="4A349F54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 xml:space="preserve">y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target_col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] </w:t>
            </w:r>
          </w:p>
          <w:p w14:paraId="5FD1245E" w14:textId="77777777" w:rsidR="0099492F" w:rsidRDefault="0099492F">
            <w:r>
              <w:rPr>
                <w:rFonts w:ascii="Consolas" w:hAnsi="Consolas"/>
                <w:color w:val="0066CC"/>
                <w:sz w:val="18"/>
              </w:rPr>
              <w:t xml:space="preserve">return </w:t>
            </w:r>
            <w:r>
              <w:rPr>
                <w:rFonts w:ascii="Consolas" w:hAnsi="Consolas"/>
                <w:color w:val="000000"/>
                <w:sz w:val="18"/>
              </w:rPr>
              <w:t xml:space="preserve">X, y </w:t>
            </w:r>
          </w:p>
        </w:tc>
      </w:tr>
    </w:tbl>
    <w:p w14:paraId="74E25430" w14:textId="77777777" w:rsidR="0099492F" w:rsidRDefault="0099492F">
      <w:pPr>
        <w:rPr>
          <w:lang w:eastAsia="ko-KR"/>
        </w:rPr>
      </w:pP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탐색한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변수에서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var3 </w:t>
      </w:r>
      <w:r>
        <w:rPr>
          <w:lang w:eastAsia="ko-KR"/>
        </w:rPr>
        <w:t>변수에서는</w:t>
      </w:r>
      <w:r>
        <w:rPr>
          <w:lang w:eastAsia="ko-KR"/>
        </w:rPr>
        <w:t xml:space="preserve"> -999999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관측되었으며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데이터라기보다는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판단되었다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오인될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최빈값으로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치환하여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V13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-9999 </w:t>
      </w:r>
      <w:r>
        <w:rPr>
          <w:lang w:eastAsia="ko-KR"/>
        </w:rPr>
        <w:t>값이</w:t>
      </w:r>
      <w:r>
        <w:rPr>
          <w:lang w:eastAsia="ko-KR"/>
        </w:rPr>
        <w:t xml:space="preserve"> 116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존재하였으며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판단되어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처리하였다</w:t>
      </w:r>
      <w:r>
        <w:rPr>
          <w:lang w:eastAsia="ko-KR"/>
        </w:rPr>
        <w:t>.</w:t>
      </w:r>
    </w:p>
    <w:p w14:paraId="29C4ABE7" w14:textId="6F96421B" w:rsidR="0099492F" w:rsidRDefault="0099492F" w:rsidP="000078E0">
      <w:pPr>
        <w:pStyle w:val="4"/>
        <w:rPr>
          <w:lang w:eastAsia="ko-KR"/>
        </w:rPr>
      </w:pPr>
      <w:r>
        <w:rPr>
          <w:lang w:eastAsia="ko-KR"/>
        </w:rPr>
        <w:t xml:space="preserve">2.3.2 Zero </w:t>
      </w:r>
      <w:r>
        <w:rPr>
          <w:rFonts w:ascii="맑은 고딕" w:eastAsia="맑은 고딕" w:hAnsi="맑은 고딕" w:cs="맑은 고딕" w:hint="eastAsia"/>
          <w:lang w:eastAsia="ko-KR"/>
        </w:rPr>
        <w:t>값의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9492F" w14:paraId="6B2087D2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79037722" w14:textId="77777777" w:rsidR="0099492F" w:rsidRDefault="0099492F">
            <w:pPr>
              <w:rPr>
                <w:lang w:eastAsia="ko-KR"/>
              </w:rPr>
            </w:pPr>
            <w:bookmarkStart w:id="0" w:name="_Hlk216447294"/>
            <w:r>
              <w:rPr>
                <w:rFonts w:hint="eastAsia"/>
              </w:rPr>
              <w:t># var3</w:t>
            </w:r>
            <w:r>
              <w:rPr>
                <w:rFonts w:hint="eastAsia"/>
              </w:rPr>
              <w:t>처리</w:t>
            </w:r>
          </w:p>
          <w:p w14:paraId="14FE58BA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['var3'].replace(-999999, 2) </w:t>
            </w:r>
          </w:p>
          <w:p w14:paraId="7C9E9755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X_test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X_test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['var3'].replace(-999999, 2) </w:t>
            </w:r>
          </w:p>
        </w:tc>
      </w:tr>
    </w:tbl>
    <w:bookmarkEnd w:id="0"/>
    <w:p w14:paraId="5A076B83" w14:textId="77777777" w:rsidR="0099492F" w:rsidRDefault="0099492F">
      <w:pPr>
        <w:rPr>
          <w:lang w:eastAsia="ko-KR"/>
        </w:rPr>
      </w:pP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0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존재하였다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가지는지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값인지를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피처의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zero_count_rate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 xml:space="preserve">.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99% </w:t>
      </w:r>
      <w:r>
        <w:rPr>
          <w:lang w:eastAsia="ko-KR"/>
        </w:rPr>
        <w:t>이상이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변수들은</w:t>
      </w:r>
      <w:r>
        <w:rPr>
          <w:lang w:eastAsia="ko-KR"/>
        </w:rPr>
        <w:t xml:space="preserve"> </w:t>
      </w:r>
      <w:r>
        <w:rPr>
          <w:lang w:eastAsia="ko-KR"/>
        </w:rPr>
        <w:t>정보량이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기여하지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220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제거하였으며</w:t>
      </w:r>
      <w:r>
        <w:rPr>
          <w:lang w:eastAsia="ko-KR"/>
        </w:rPr>
        <w:t xml:space="preserve">,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>.</w:t>
      </w:r>
    </w:p>
    <w:p w14:paraId="69B473E7" w14:textId="77777777" w:rsidR="0099492F" w:rsidRDefault="0099492F" w:rsidP="000078E0">
      <w:pPr>
        <w:pStyle w:val="4"/>
      </w:pPr>
      <w:r>
        <w:t xml:space="preserve">2.3.2 </w:t>
      </w:r>
      <w:proofErr w:type="spellStart"/>
      <w:r>
        <w:rPr>
          <w:rFonts w:ascii="맑은 고딕" w:eastAsia="맑은 고딕" w:hAnsi="맑은 고딕" w:cs="맑은 고딕" w:hint="eastAsia"/>
        </w:rPr>
        <w:t>상관관계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기반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피처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제거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9492F" w14:paraId="148A2BDC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4ACF53A9" w14:textId="77777777" w:rsidR="0099492F" w:rsidRDefault="0099492F">
            <w:r>
              <w:rPr>
                <w:rFonts w:hint="eastAsia"/>
              </w:rPr>
              <w:t xml:space="preserve"># </w:t>
            </w:r>
            <w:proofErr w:type="spellStart"/>
            <w:r>
              <w:rPr>
                <w:rFonts w:hint="eastAsia"/>
              </w:rPr>
              <w:t>상관관계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처리</w:t>
            </w:r>
            <w:proofErr w:type="spellEnd"/>
          </w:p>
          <w:p w14:paraId="0EC96612" w14:textId="77777777" w:rsidR="0099492F" w:rsidRDefault="0099492F">
            <w:r>
              <w:rPr>
                <w:rFonts w:ascii="Consolas" w:hAnsi="Consolas"/>
                <w:color w:val="0066CC"/>
                <w:sz w:val="18"/>
              </w:rPr>
              <w:t xml:space="preserve">def </w:t>
            </w:r>
            <w:r>
              <w:rPr>
                <w:rFonts w:ascii="Consolas" w:hAnsi="Consolas"/>
                <w:color w:val="000000"/>
                <w:sz w:val="18"/>
              </w:rPr>
              <w:t>remove_zero_columns2(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test_df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threshold_rate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=0.99,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save_report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=True): </w:t>
            </w:r>
          </w:p>
          <w:p w14:paraId="5F5D74B0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summary_data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[] </w:t>
            </w:r>
          </w:p>
          <w:p w14:paraId="1F526DF7" w14:textId="77777777" w:rsidR="0099492F" w:rsidRDefault="0099492F">
            <w:r>
              <w:rPr>
                <w:rFonts w:ascii="Consolas" w:hAnsi="Consolas"/>
                <w:color w:val="0066CC"/>
                <w:sz w:val="18"/>
              </w:rPr>
              <w:t xml:space="preserve">for </w:t>
            </w:r>
            <w:r>
              <w:rPr>
                <w:rFonts w:ascii="Consolas" w:hAnsi="Consolas"/>
                <w:color w:val="000000"/>
                <w:sz w:val="18"/>
              </w:rPr>
              <w:t xml:space="preserve">col </w:t>
            </w:r>
            <w:r>
              <w:rPr>
                <w:rFonts w:ascii="Consolas" w:hAnsi="Consolas"/>
                <w:color w:val="0066CC"/>
                <w:sz w:val="18"/>
              </w:rPr>
              <w:t xml:space="preserve">in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train_df.columns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: </w:t>
            </w:r>
          </w:p>
          <w:p w14:paraId="38515108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zero_count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[col] == 0).sum() </w:t>
            </w:r>
          </w:p>
          <w:p w14:paraId="229E7181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zero_rate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zero_count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len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) </w:t>
            </w:r>
          </w:p>
          <w:p w14:paraId="33753449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mode_freq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[col].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value_counts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iloc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[0] </w:t>
            </w:r>
          </w:p>
          <w:p w14:paraId="3263A6DE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mode_rate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mode_freq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len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) </w:t>
            </w:r>
          </w:p>
          <w:p w14:paraId="34055E07" w14:textId="77777777" w:rsidR="0099492F" w:rsidRDefault="0099492F"/>
          <w:p w14:paraId="4CF5020B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summary_data.append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({ </w:t>
            </w:r>
          </w:p>
          <w:p w14:paraId="6E5C2F1E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ColumnName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": col, </w:t>
            </w:r>
          </w:p>
          <w:p w14:paraId="61888AE8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na_Sum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":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[col].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isna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().sum(), </w:t>
            </w:r>
          </w:p>
          <w:p w14:paraId="4E45CD9B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nUnique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":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[col].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nunique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(), </w:t>
            </w:r>
          </w:p>
          <w:p w14:paraId="66ED9FA7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"mode":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[col].mode()[0], </w:t>
            </w:r>
          </w:p>
          <w:p w14:paraId="4512BC88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modeFreq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":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mode_freq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</w:t>
            </w:r>
          </w:p>
          <w:p w14:paraId="7AD798B3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modeFreqRate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": f"{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mode_rate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* 100:.2f}%", </w:t>
            </w:r>
          </w:p>
          <w:p w14:paraId="3C0A0F6D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zero_count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":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zero_count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</w:t>
            </w:r>
          </w:p>
          <w:p w14:paraId="68FEA0F0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>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zero_count_rate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":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zero_rate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</w:p>
          <w:p w14:paraId="0B70F6F3" w14:textId="77777777" w:rsidR="0099492F" w:rsidRDefault="0099492F">
            <w:r>
              <w:rPr>
                <w:rFonts w:ascii="Consolas" w:hAnsi="Consolas"/>
                <w:color w:val="000000"/>
                <w:sz w:val="18"/>
              </w:rPr>
              <w:t xml:space="preserve">}) </w:t>
            </w:r>
          </w:p>
          <w:p w14:paraId="07BE8100" w14:textId="77777777" w:rsidR="0099492F" w:rsidRDefault="0099492F"/>
          <w:p w14:paraId="3267A3BC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summary_df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pd.DataFrame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summary_data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) </w:t>
            </w:r>
          </w:p>
          <w:p w14:paraId="4D0128C1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remove_cols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summary_df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summary_df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zero_count_rate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"] &gt;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threshold_rate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]["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ColumnName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"].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tolist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() </w:t>
            </w:r>
          </w:p>
          <w:p w14:paraId="40855C90" w14:textId="77777777" w:rsidR="0099492F" w:rsidRDefault="0099492F"/>
          <w:p w14:paraId="573CE218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clean_train_df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train_df.drop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remove_cols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axis=1) </w:t>
            </w:r>
          </w:p>
          <w:p w14:paraId="55BA8E21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clean_test_df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test_df.drop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remove_cols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axis=1) </w:t>
            </w:r>
          </w:p>
          <w:p w14:paraId="70EB78E7" w14:textId="77777777" w:rsidR="0099492F" w:rsidRDefault="0099492F">
            <w:r>
              <w:rPr>
                <w:rFonts w:ascii="Consolas" w:hAnsi="Consolas"/>
                <w:color w:val="0066CC"/>
                <w:sz w:val="18"/>
              </w:rPr>
              <w:t xml:space="preserve">return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clean_train_df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clean_test_df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</w:p>
        </w:tc>
      </w:tr>
    </w:tbl>
    <w:p w14:paraId="13C146CE" w14:textId="77777777" w:rsidR="0099492F" w:rsidRDefault="0099492F">
      <w:pPr>
        <w:rPr>
          <w:lang w:eastAsia="ko-KR"/>
        </w:rPr>
      </w:pPr>
      <w:proofErr w:type="spellStart"/>
      <w:r>
        <w:rPr>
          <w:lang w:eastAsia="ko-KR"/>
        </w:rPr>
        <w:lastRenderedPageBreak/>
        <w:t>다중공선성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상관계수</w:t>
      </w:r>
      <w:r>
        <w:rPr>
          <w:lang w:eastAsia="ko-KR"/>
        </w:rPr>
        <w:t xml:space="preserve"> </w:t>
      </w:r>
      <w:r>
        <w:rPr>
          <w:lang w:eastAsia="ko-KR"/>
        </w:rPr>
        <w:t>절댓값이</w:t>
      </w:r>
      <w:r>
        <w:rPr>
          <w:lang w:eastAsia="ko-KR"/>
        </w:rPr>
        <w:t xml:space="preserve"> 0.95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변수들을</w:t>
      </w:r>
      <w:r>
        <w:rPr>
          <w:lang w:eastAsia="ko-KR"/>
        </w:rPr>
        <w:t xml:space="preserve"> </w:t>
      </w:r>
      <w:r>
        <w:rPr>
          <w:lang w:eastAsia="ko-KR"/>
        </w:rPr>
        <w:t>제거하였다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변수들은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중복하여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</w:t>
      </w:r>
      <w:r>
        <w:rPr>
          <w:lang w:eastAsia="ko-KR"/>
        </w:rPr>
        <w:t>증가와</w:t>
      </w:r>
      <w:r>
        <w:rPr>
          <w:lang w:eastAsia="ko-KR"/>
        </w:rPr>
        <w:t xml:space="preserve"> </w:t>
      </w:r>
      <w:r>
        <w:rPr>
          <w:lang w:eastAsia="ko-KR"/>
        </w:rPr>
        <w:t>과적합을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53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제거되었고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피처로</w:t>
      </w:r>
      <w:r>
        <w:rPr>
          <w:lang w:eastAsia="ko-KR"/>
        </w:rPr>
        <w:t xml:space="preserve"> </w:t>
      </w:r>
      <w:r>
        <w:rPr>
          <w:lang w:eastAsia="ko-KR"/>
        </w:rPr>
        <w:t>축소되었다</w:t>
      </w:r>
      <w:r>
        <w:rPr>
          <w:lang w:eastAsia="ko-KR"/>
        </w:rPr>
        <w:t>.</w:t>
      </w:r>
    </w:p>
    <w:p w14:paraId="78C602EE" w14:textId="77777777" w:rsidR="0099492F" w:rsidRDefault="0099492F" w:rsidP="000078E0">
      <w:pPr>
        <w:pStyle w:val="4"/>
      </w:pPr>
      <w:r>
        <w:t xml:space="preserve">2.3.3 </w:t>
      </w:r>
      <w:proofErr w:type="spellStart"/>
      <w:r>
        <w:rPr>
          <w:rFonts w:ascii="맑은 고딕" w:eastAsia="맑은 고딕" w:hAnsi="맑은 고딕" w:cs="맑은 고딕" w:hint="eastAsia"/>
        </w:rPr>
        <w:t>이상치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처리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9492F" w14:paraId="57AB9421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5F6B6A35" w14:textId="77777777" w:rsidR="0099492F" w:rsidRDefault="0099492F"/>
          <w:p w14:paraId="36D655EF" w14:textId="77777777" w:rsidR="0099492F" w:rsidRDefault="0099492F"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['var15']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['var15'].clip(upper=100) </w:t>
            </w:r>
          </w:p>
        </w:tc>
      </w:tr>
    </w:tbl>
    <w:p w14:paraId="6C5E9BD0" w14:textId="77777777" w:rsidR="0099492F" w:rsidRDefault="0099492F">
      <w:pPr>
        <w:rPr>
          <w:lang w:eastAsia="ko-KR"/>
        </w:rPr>
      </w:pPr>
      <w:r>
        <w:rPr>
          <w:lang w:eastAsia="ko-KR"/>
        </w:rPr>
        <w:t>연속형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값이나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편향시키는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극단값을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var15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보였으나</w:t>
      </w:r>
      <w:r>
        <w:rPr>
          <w:lang w:eastAsia="ko-KR"/>
        </w:rPr>
        <w:t>, 100</w:t>
      </w:r>
      <w:r>
        <w:rPr>
          <w:lang w:eastAsia="ko-KR"/>
        </w:rPr>
        <w:t>세를</w:t>
      </w:r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값들이</w:t>
      </w:r>
      <w:r>
        <w:rPr>
          <w:lang w:eastAsia="ko-KR"/>
        </w:rPr>
        <w:t xml:space="preserve"> </w:t>
      </w:r>
      <w:r>
        <w:rPr>
          <w:lang w:eastAsia="ko-KR"/>
        </w:rPr>
        <w:t>발견되었다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늘어뜨릴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상한값을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제한하였다</w:t>
      </w:r>
      <w:r>
        <w:rPr>
          <w:lang w:eastAsia="ko-KR"/>
        </w:rPr>
        <w:t>.</w:t>
      </w:r>
    </w:p>
    <w:p w14:paraId="048C7500" w14:textId="77777777" w:rsidR="0099492F" w:rsidRDefault="0099492F" w:rsidP="000078E0">
      <w:pPr>
        <w:pStyle w:val="4"/>
        <w:rPr>
          <w:lang w:eastAsia="ko-KR"/>
        </w:rPr>
      </w:pPr>
      <w:r>
        <w:rPr>
          <w:lang w:eastAsia="ko-KR"/>
        </w:rPr>
        <w:t xml:space="preserve">2.3.4 </w:t>
      </w:r>
      <w:r>
        <w:rPr>
          <w:rFonts w:ascii="맑은 고딕" w:eastAsia="맑은 고딕" w:hAnsi="맑은 고딕" w:cs="맑은 고딕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변환을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통한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고왜도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</w:t>
      </w:r>
    </w:p>
    <w:p w14:paraId="1B712CFC" w14:textId="77777777" w:rsidR="0099492F" w:rsidRDefault="0099492F">
      <w:pPr>
        <w:rPr>
          <w:lang w:eastAsia="ko-KR"/>
        </w:rPr>
      </w:pP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변수들이</w:t>
      </w:r>
      <w:r>
        <w:rPr>
          <w:lang w:eastAsia="ko-KR"/>
        </w:rPr>
        <w:t xml:space="preserve"> </w:t>
      </w:r>
      <w:r>
        <w:rPr>
          <w:lang w:eastAsia="ko-KR"/>
        </w:rPr>
        <w:t>극단적으로</w:t>
      </w:r>
      <w:r>
        <w:rPr>
          <w:lang w:eastAsia="ko-KR"/>
        </w:rPr>
        <w:t xml:space="preserve"> </w:t>
      </w:r>
      <w:r>
        <w:rPr>
          <w:lang w:eastAsia="ko-KR"/>
        </w:rPr>
        <w:t>치우친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왜도</w:t>
      </w:r>
      <w:proofErr w:type="spellEnd"/>
      <w:r>
        <w:rPr>
          <w:lang w:eastAsia="ko-KR"/>
        </w:rPr>
        <w:t xml:space="preserve">(skewness) </w:t>
      </w:r>
      <w:r>
        <w:rPr>
          <w:lang w:eastAsia="ko-KR"/>
        </w:rPr>
        <w:t>절댓값이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형성을</w:t>
      </w:r>
      <w:r>
        <w:rPr>
          <w:lang w:eastAsia="ko-KR"/>
        </w:rPr>
        <w:t xml:space="preserve"> </w:t>
      </w:r>
      <w:r>
        <w:rPr>
          <w:lang w:eastAsia="ko-KR"/>
        </w:rPr>
        <w:t>왜곡할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피처들에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log1p </w:t>
      </w:r>
      <w:r>
        <w:rPr>
          <w:lang w:eastAsia="ko-KR"/>
        </w:rPr>
        <w:t>변환을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71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선정되었으며</w:t>
      </w:r>
      <w:r>
        <w:rPr>
          <w:lang w:eastAsia="ko-KR"/>
        </w:rPr>
        <w:t xml:space="preserve">,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개선되었다</w:t>
      </w:r>
      <w:r>
        <w:rPr>
          <w:lang w:eastAsia="ko-KR"/>
        </w:rPr>
        <w:t>.</w:t>
      </w:r>
    </w:p>
    <w:p w14:paraId="5FD78AEC" w14:textId="77777777" w:rsidR="0099492F" w:rsidRDefault="0099492F" w:rsidP="000078E0">
      <w:pPr>
        <w:pStyle w:val="4"/>
        <w:rPr>
          <w:lang w:eastAsia="ko-KR"/>
        </w:rPr>
      </w:pPr>
      <w:r>
        <w:rPr>
          <w:lang w:eastAsia="ko-KR"/>
        </w:rPr>
        <w:t xml:space="preserve">2.3.5 </w:t>
      </w:r>
      <w:r>
        <w:rPr>
          <w:rFonts w:ascii="맑은 고딕" w:eastAsia="맑은 고딕" w:hAnsi="맑은 고딕" w:cs="맑은 고딕" w:hint="eastAsia"/>
          <w:lang w:eastAsia="ko-KR"/>
        </w:rPr>
        <w:t>인코딩</w:t>
      </w:r>
    </w:p>
    <w:p w14:paraId="6AF97598" w14:textId="77777777" w:rsidR="0099492F" w:rsidRDefault="0099492F">
      <w:pPr>
        <w:rPr>
          <w:lang w:eastAsia="ko-KR"/>
        </w:rPr>
      </w:pPr>
      <w:r>
        <w:rPr>
          <w:lang w:eastAsia="ko-KR"/>
        </w:rPr>
        <w:t>데이터셋은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수치형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않았으나</w:t>
      </w:r>
      <w:r>
        <w:rPr>
          <w:lang w:eastAsia="ko-KR"/>
        </w:rPr>
        <w:t xml:space="preserve">,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One-Hot Encoding </w:t>
      </w:r>
      <w:r>
        <w:rPr>
          <w:lang w:eastAsia="ko-KR"/>
        </w:rPr>
        <w:t>또는</w:t>
      </w:r>
      <w:r>
        <w:rPr>
          <w:lang w:eastAsia="ko-KR"/>
        </w:rPr>
        <w:t xml:space="preserve"> Label Encoding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미미하다고</w:t>
      </w:r>
      <w:r>
        <w:rPr>
          <w:lang w:eastAsia="ko-KR"/>
        </w:rPr>
        <w:t xml:space="preserve"> </w:t>
      </w:r>
      <w:r>
        <w:rPr>
          <w:lang w:eastAsia="ko-KR"/>
        </w:rPr>
        <w:t>판단하여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인코딩을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7F213DB4" w14:textId="77777777" w:rsidR="0099492F" w:rsidRDefault="0099492F" w:rsidP="000078E0">
      <w:pPr>
        <w:pStyle w:val="4"/>
        <w:rPr>
          <w:lang w:eastAsia="ko-KR"/>
        </w:rPr>
      </w:pPr>
      <w:r>
        <w:rPr>
          <w:lang w:eastAsia="ko-KR"/>
        </w:rPr>
        <w:t xml:space="preserve">2.3.6 </w:t>
      </w:r>
      <w:r>
        <w:rPr>
          <w:rFonts w:ascii="맑은 고딕" w:eastAsia="맑은 고딕" w:hAnsi="맑은 고딕" w:cs="맑은 고딕" w:hint="eastAsia"/>
          <w:lang w:eastAsia="ko-KR"/>
        </w:rPr>
        <w:t>스케일링</w:t>
      </w:r>
    </w:p>
    <w:p w14:paraId="39491B67" w14:textId="77777777" w:rsidR="0099492F" w:rsidRDefault="0099492F">
      <w:pPr>
        <w:rPr>
          <w:lang w:eastAsia="ko-KR"/>
        </w:rPr>
      </w:pP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알고리즘은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스케일에</w:t>
      </w:r>
      <w:r>
        <w:rPr>
          <w:lang w:eastAsia="ko-KR"/>
        </w:rPr>
        <w:t xml:space="preserve"> </w:t>
      </w:r>
      <w:r>
        <w:rPr>
          <w:lang w:eastAsia="ko-KR"/>
        </w:rPr>
        <w:t>민감하지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로지스틱</w:t>
      </w:r>
      <w:r>
        <w:rPr>
          <w:lang w:eastAsia="ko-KR"/>
        </w:rPr>
        <w:t xml:space="preserve"> </w:t>
      </w:r>
      <w:r>
        <w:rPr>
          <w:lang w:eastAsia="ko-KR"/>
        </w:rPr>
        <w:t>회귀나</w:t>
      </w:r>
      <w:r>
        <w:rPr>
          <w:lang w:eastAsia="ko-KR"/>
        </w:rPr>
        <w:t xml:space="preserve"> SVM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차이에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StandardScaler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스케일을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정규화하였다</w:t>
      </w:r>
      <w:proofErr w:type="spellEnd"/>
      <w:r>
        <w:rPr>
          <w:lang w:eastAsia="ko-KR"/>
        </w:rPr>
        <w:t>.</w:t>
      </w:r>
    </w:p>
    <w:p w14:paraId="44ACFF61" w14:textId="77777777" w:rsidR="0099492F" w:rsidRDefault="0099492F" w:rsidP="000078E0">
      <w:pPr>
        <w:pStyle w:val="4"/>
        <w:rPr>
          <w:lang w:eastAsia="ko-KR"/>
        </w:rPr>
      </w:pPr>
      <w:r>
        <w:rPr>
          <w:lang w:eastAsia="ko-KR"/>
        </w:rPr>
        <w:t xml:space="preserve">2.3.8 </w:t>
      </w: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Feature </w:t>
      </w:r>
      <w:r>
        <w:rPr>
          <w:rFonts w:ascii="맑은 고딕" w:eastAsia="맑은 고딕" w:hAnsi="맑은 고딕" w:cs="맑은 고딕" w:hint="eastAsia"/>
          <w:lang w:eastAsia="ko-KR"/>
        </w:rPr>
        <w:t>요약</w:t>
      </w:r>
    </w:p>
    <w:p w14:paraId="3BCE1896" w14:textId="77777777" w:rsidR="0099492F" w:rsidRDefault="0099492F">
      <w:pPr>
        <w:rPr>
          <w:lang w:eastAsia="ko-KR"/>
        </w:rPr>
      </w:pP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(371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불필요하거나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피처만을</w:t>
      </w:r>
      <w:r>
        <w:rPr>
          <w:lang w:eastAsia="ko-KR"/>
        </w:rPr>
        <w:t xml:space="preserve"> </w:t>
      </w:r>
      <w:r>
        <w:rPr>
          <w:lang w:eastAsia="ko-KR"/>
        </w:rPr>
        <w:t>남기기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절차였다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피처가</w:t>
      </w:r>
      <w:r>
        <w:rPr>
          <w:lang w:eastAsia="ko-KR"/>
        </w:rPr>
        <w:t xml:space="preserve"> </w:t>
      </w:r>
      <w:r>
        <w:rPr>
          <w:lang w:eastAsia="ko-KR"/>
        </w:rPr>
        <w:t>선정되었으며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향상뿐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방지와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제고에도</w:t>
      </w:r>
      <w:r>
        <w:rPr>
          <w:lang w:eastAsia="ko-KR"/>
        </w:rPr>
        <w:t xml:space="preserve"> </w:t>
      </w:r>
      <w:r>
        <w:rPr>
          <w:lang w:eastAsia="ko-KR"/>
        </w:rPr>
        <w:t>기여하였다</w:t>
      </w:r>
      <w:r>
        <w:rPr>
          <w:lang w:eastAsia="ko-KR"/>
        </w:rPr>
        <w:t>.</w:t>
      </w:r>
    </w:p>
    <w:p w14:paraId="6C91FEFE" w14:textId="77777777" w:rsidR="0099492F" w:rsidRDefault="0099492F">
      <w:pPr>
        <w:rPr>
          <w:lang w:eastAsia="ko-KR"/>
        </w:rPr>
        <w:sectPr w:rsidR="0099492F" w:rsidSect="0099492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전처리를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74%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피처가</w:t>
      </w:r>
      <w:r>
        <w:rPr>
          <w:lang w:eastAsia="ko-KR"/>
        </w:rPr>
        <w:t xml:space="preserve"> </w:t>
      </w:r>
      <w:r>
        <w:rPr>
          <w:lang w:eastAsia="ko-KR"/>
        </w:rPr>
        <w:t>정제되거나</w:t>
      </w:r>
      <w:r>
        <w:rPr>
          <w:lang w:eastAsia="ko-KR"/>
        </w:rPr>
        <w:t xml:space="preserve"> </w:t>
      </w:r>
      <w:r>
        <w:rPr>
          <w:lang w:eastAsia="ko-KR"/>
        </w:rPr>
        <w:t>제거되었으며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변수만이</w:t>
      </w:r>
      <w:r>
        <w:rPr>
          <w:lang w:eastAsia="ko-KR"/>
        </w:rPr>
        <w:t xml:space="preserve"> </w:t>
      </w:r>
      <w:r>
        <w:rPr>
          <w:lang w:eastAsia="ko-KR"/>
        </w:rPr>
        <w:t>모델링에</w:t>
      </w:r>
      <w:r>
        <w:rPr>
          <w:lang w:eastAsia="ko-KR"/>
        </w:rPr>
        <w:t xml:space="preserve"> </w:t>
      </w:r>
      <w:r>
        <w:rPr>
          <w:lang w:eastAsia="ko-KR"/>
        </w:rPr>
        <w:t>활용되었다</w:t>
      </w:r>
      <w:r>
        <w:rPr>
          <w:lang w:eastAsia="ko-KR"/>
        </w:rPr>
        <w:t>.</w:t>
      </w:r>
    </w:p>
    <w:p w14:paraId="10CF461D" w14:textId="555BD097" w:rsidR="00160045" w:rsidRDefault="00160045">
      <w:pPr>
        <w:rPr>
          <w:lang w:eastAsia="ko-KR"/>
        </w:rPr>
      </w:pPr>
    </w:p>
    <w:sectPr w:rsidR="00160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886572">
    <w:abstractNumId w:val="8"/>
  </w:num>
  <w:num w:numId="2" w16cid:durableId="752512734">
    <w:abstractNumId w:val="6"/>
  </w:num>
  <w:num w:numId="3" w16cid:durableId="1742097228">
    <w:abstractNumId w:val="5"/>
  </w:num>
  <w:num w:numId="4" w16cid:durableId="120345263">
    <w:abstractNumId w:val="4"/>
  </w:num>
  <w:num w:numId="5" w16cid:durableId="166138141">
    <w:abstractNumId w:val="7"/>
  </w:num>
  <w:num w:numId="6" w16cid:durableId="635650297">
    <w:abstractNumId w:val="3"/>
  </w:num>
  <w:num w:numId="7" w16cid:durableId="1066958107">
    <w:abstractNumId w:val="2"/>
  </w:num>
  <w:num w:numId="8" w16cid:durableId="783041929">
    <w:abstractNumId w:val="1"/>
  </w:num>
  <w:num w:numId="9" w16cid:durableId="203672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E0"/>
    <w:rsid w:val="00034616"/>
    <w:rsid w:val="0006063C"/>
    <w:rsid w:val="0015074B"/>
    <w:rsid w:val="00160045"/>
    <w:rsid w:val="0029639D"/>
    <w:rsid w:val="00326F90"/>
    <w:rsid w:val="00356EE4"/>
    <w:rsid w:val="00395BAF"/>
    <w:rsid w:val="00480EAC"/>
    <w:rsid w:val="006B4A65"/>
    <w:rsid w:val="0099492F"/>
    <w:rsid w:val="009D5CE5"/>
    <w:rsid w:val="00AA1D8D"/>
    <w:rsid w:val="00AC2B71"/>
    <w:rsid w:val="00B30C0B"/>
    <w:rsid w:val="00B348BF"/>
    <w:rsid w:val="00B47730"/>
    <w:rsid w:val="00B61D77"/>
    <w:rsid w:val="00BD38BC"/>
    <w:rsid w:val="00C406AE"/>
    <w:rsid w:val="00CB0664"/>
    <w:rsid w:val="00D841A0"/>
    <w:rsid w:val="00DE4D49"/>
    <w:rsid w:val="00F508E6"/>
    <w:rsid w:val="00FC693F"/>
    <w:rsid w:val="00FE15B4"/>
    <w:rsid w:val="00F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C47A"/>
  <w14:defaultImageDpi w14:val="300"/>
  <w15:docId w15:val="{4C32C66E-424D-4E53-A366-F7D994A3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5-1">
    <w:name w:val="Grid Table 5 Dark Accent 1"/>
    <w:basedOn w:val="a3"/>
    <w:uiPriority w:val="50"/>
    <w:rsid w:val="00B61D77"/>
    <w:pPr>
      <w:spacing w:after="0" w:line="240" w:lineRule="auto"/>
    </w:pPr>
    <w:rPr>
      <w:sz w:val="21"/>
      <w:szCs w:val="21"/>
      <w:lang w:eastAsia="ko-K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2Char1">
    <w:name w:val="제목 2 Char1"/>
    <w:basedOn w:val="a2"/>
    <w:uiPriority w:val="9"/>
    <w:rsid w:val="00DE4D49"/>
    <w:rPr>
      <w:b/>
      <w:bCs/>
      <w:sz w:val="32"/>
      <w:szCs w:val="32"/>
    </w:rPr>
  </w:style>
  <w:style w:type="character" w:customStyle="1" w:styleId="3Char1">
    <w:name w:val="제목 3 Char1"/>
    <w:basedOn w:val="a2"/>
    <w:uiPriority w:val="9"/>
    <w:rsid w:val="00DE4D49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경주 이</cp:lastModifiedBy>
  <cp:revision>7</cp:revision>
  <dcterms:created xsi:type="dcterms:W3CDTF">2013-12-23T23:15:00Z</dcterms:created>
  <dcterms:modified xsi:type="dcterms:W3CDTF">2025-12-12T07:11:00Z</dcterms:modified>
  <cp:category/>
</cp:coreProperties>
</file>