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3690" w14:textId="7C99DF42" w:rsidR="00F04CE3" w:rsidRDefault="00ED0492">
      <w:pPr>
        <w:pStyle w:val="2"/>
      </w:pPr>
      <w:r>
        <w:rPr>
          <w:rFonts w:hint="eastAsia"/>
        </w:rPr>
        <w:t>5</w:t>
      </w:r>
      <w:r w:rsidR="00F97F2D">
        <w:t>.</w:t>
      </w:r>
      <w:r>
        <w:rPr>
          <w:rFonts w:hint="eastAsia"/>
        </w:rPr>
        <w:t>4</w:t>
      </w:r>
      <w:r w:rsidR="00F97F2D">
        <w:t xml:space="preserve"> </w:t>
      </w:r>
      <w:r>
        <w:rPr>
          <w:rFonts w:hint="eastAsia"/>
        </w:rPr>
        <w:t>모델 평가 및 결론</w:t>
      </w:r>
    </w:p>
    <w:p w14:paraId="67FFF60C" w14:textId="092A8467" w:rsidR="00F04CE3" w:rsidRDefault="00ED0492">
      <w:pPr>
        <w:pStyle w:val="3"/>
      </w:pPr>
      <w:bookmarkStart w:id="0" w:name="_heading=h.ysra2ob3tfl8" w:colFirst="0" w:colLast="0"/>
      <w:bookmarkEnd w:id="0"/>
      <w:r>
        <w:rPr>
          <w:rFonts w:hint="eastAsia"/>
        </w:rPr>
        <w:t>5</w:t>
      </w:r>
      <w:r w:rsidR="00F97F2D">
        <w:t>.</w:t>
      </w:r>
      <w:r>
        <w:rPr>
          <w:rFonts w:hint="eastAsia"/>
        </w:rPr>
        <w:t>4</w:t>
      </w:r>
      <w:r w:rsidR="00F97F2D">
        <w:t xml:space="preserve">.1 </w:t>
      </w:r>
      <w:r>
        <w:rPr>
          <w:rFonts w:hint="eastAsia"/>
        </w:rPr>
        <w:t>모델 평가 및 지표 해석</w:t>
      </w:r>
    </w:p>
    <w:p w14:paraId="16AF84A5" w14:textId="37502B63" w:rsidR="00EE02C1" w:rsidRDefault="00ED0492" w:rsidP="00EE02C1">
      <w:pPr>
        <w:pStyle w:val="4"/>
      </w:pPr>
      <w:bookmarkStart w:id="1" w:name="_heading=h.wgn0pig7lkre" w:colFirst="0" w:colLast="0"/>
      <w:bookmarkEnd w:id="1"/>
      <w:r>
        <w:rPr>
          <w:rFonts w:hint="eastAsia"/>
        </w:rPr>
        <w:t>5</w:t>
      </w:r>
      <w:r w:rsidR="005B7E0E">
        <w:rPr>
          <w:rFonts w:hint="eastAsia"/>
        </w:rPr>
        <w:t>.</w:t>
      </w:r>
      <w:r>
        <w:rPr>
          <w:rFonts w:hint="eastAsia"/>
        </w:rPr>
        <w:t>4</w:t>
      </w:r>
      <w:r w:rsidR="005B7E0E">
        <w:rPr>
          <w:rFonts w:hint="eastAsia"/>
        </w:rPr>
        <w:t>.1.1</w:t>
      </w:r>
      <w:r w:rsidR="00F97F2D">
        <w:t xml:space="preserve"> </w:t>
      </w:r>
      <w:r>
        <w:rPr>
          <w:rFonts w:hint="eastAsia"/>
        </w:rPr>
        <w:t>평가 지표</w:t>
      </w:r>
    </w:p>
    <w:p w14:paraId="3DE42F77" w14:textId="4E328D80" w:rsidR="004B4E15" w:rsidRDefault="005B3BE1" w:rsidP="004B4E15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 w:rsidRPr="005B3BE1">
        <w:rPr>
          <w:rFonts w:hint="eastAsia"/>
          <w:sz w:val="22"/>
          <w:szCs w:val="22"/>
          <w:lang w:val="en-US"/>
        </w:rPr>
        <w:t>이번 실습에서는 Kaggle RMSL</w:t>
      </w:r>
      <w:r w:rsidR="00E954F3">
        <w:rPr>
          <w:rFonts w:hint="eastAsia"/>
          <w:sz w:val="22"/>
          <w:szCs w:val="22"/>
          <w:lang w:val="en-US"/>
        </w:rPr>
        <w:t>E</w:t>
      </w:r>
      <w:r w:rsidRPr="005B3BE1">
        <w:rPr>
          <w:rFonts w:hint="eastAsia"/>
          <w:sz w:val="22"/>
          <w:szCs w:val="22"/>
          <w:lang w:val="en-US"/>
        </w:rPr>
        <w:t>(Root Mean Squared Logarithmic Error</w:t>
      </w:r>
      <w:r>
        <w:rPr>
          <w:rFonts w:hint="eastAsia"/>
          <w:sz w:val="22"/>
          <w:szCs w:val="22"/>
          <w:lang w:val="en-US"/>
        </w:rPr>
        <w:t xml:space="preserve">)를 최종 성능 기준(version 9 설정)으로 채택하였다. RMSLE는 가격 예측과 같이 </w:t>
      </w:r>
      <w:r w:rsidRPr="005B3BE1">
        <w:rPr>
          <w:rFonts w:hint="eastAsia"/>
          <w:b/>
          <w:bCs/>
          <w:sz w:val="22"/>
          <w:szCs w:val="22"/>
          <w:lang w:val="en-US"/>
        </w:rPr>
        <w:t>값의 크기 차이가 크고 로그 스케일의 안정성이 필요한 문제</w:t>
      </w:r>
      <w:r>
        <w:rPr>
          <w:rFonts w:hint="eastAsia"/>
          <w:sz w:val="22"/>
          <w:szCs w:val="22"/>
          <w:lang w:val="en-US"/>
        </w:rPr>
        <w:t>에 적합하여, 불균형이 심한 Mercari 데이터셋의 특성을 효과적으로 반영한다.</w:t>
      </w:r>
    </w:p>
    <w:p w14:paraId="4A23896D" w14:textId="4F19865E" w:rsidR="001A72D5" w:rsidRPr="002E68D0" w:rsidRDefault="001A72D5" w:rsidP="001A72D5">
      <w:pPr>
        <w:spacing w:after="0" w:line="276" w:lineRule="auto"/>
        <w:jc w:val="center"/>
        <w:rPr>
          <w:rFonts w:asciiTheme="minorHAnsi" w:eastAsiaTheme="minorHAnsi" w:hAnsiTheme="minorHAnsi" w:cs="Arial"/>
          <w:sz w:val="20"/>
          <w:szCs w:val="20"/>
          <w:lang w:val="en-US"/>
        </w:rPr>
      </w:pPr>
      <w:proofErr w:type="gramStart"/>
      <w:r w:rsidRPr="002E68D0">
        <w:rPr>
          <w:rFonts w:asciiTheme="minorHAnsi" w:eastAsiaTheme="minorHAnsi" w:hAnsiTheme="minorHAnsi" w:cs="Arial"/>
          <w:sz w:val="20"/>
          <w:szCs w:val="20"/>
          <w:lang w:val="en-US"/>
        </w:rPr>
        <w:t>&lt; 표</w:t>
      </w:r>
      <w:proofErr w:type="gramEnd"/>
      <w:r w:rsidRPr="002E68D0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proofErr w:type="gramStart"/>
      <w:r w:rsidR="00E954F3">
        <w:rPr>
          <w:rFonts w:asciiTheme="minorHAnsi" w:eastAsiaTheme="minorHAnsi" w:hAnsiTheme="minorHAnsi" w:cs="Arial" w:hint="eastAsia"/>
          <w:sz w:val="20"/>
          <w:szCs w:val="20"/>
          <w:lang w:val="en-US"/>
        </w:rPr>
        <w:t>5</w:t>
      </w:r>
      <w:r w:rsidRPr="002E68D0">
        <w:rPr>
          <w:rFonts w:asciiTheme="minorHAnsi" w:eastAsiaTheme="minorHAnsi" w:hAnsiTheme="minorHAnsi" w:cs="Arial" w:hint="eastAsia"/>
          <w:sz w:val="20"/>
          <w:szCs w:val="20"/>
          <w:lang w:val="en-US"/>
        </w:rPr>
        <w:t>.</w:t>
      </w:r>
      <w:r w:rsidR="00E954F3">
        <w:rPr>
          <w:rFonts w:asciiTheme="minorHAnsi" w:eastAsiaTheme="minorHAnsi" w:hAnsiTheme="minorHAnsi" w:cs="Arial" w:hint="eastAsia"/>
          <w:sz w:val="20"/>
          <w:szCs w:val="20"/>
          <w:lang w:val="en-US"/>
        </w:rPr>
        <w:t>4</w:t>
      </w:r>
      <w:r w:rsidRPr="002E68D0">
        <w:rPr>
          <w:rFonts w:asciiTheme="minorHAnsi" w:eastAsiaTheme="minorHAnsi" w:hAnsiTheme="minorHAnsi" w:cs="Arial" w:hint="eastAsia"/>
          <w:sz w:val="20"/>
          <w:szCs w:val="20"/>
          <w:lang w:val="en-US"/>
        </w:rPr>
        <w:t>.</w:t>
      </w:r>
      <w:r w:rsidR="00E954F3">
        <w:rPr>
          <w:rFonts w:asciiTheme="minorHAnsi" w:eastAsiaTheme="minorHAnsi" w:hAnsiTheme="minorHAnsi" w:cs="Arial" w:hint="eastAsia"/>
          <w:sz w:val="20"/>
          <w:szCs w:val="20"/>
          <w:lang w:val="en-US"/>
        </w:rPr>
        <w:t>1</w:t>
      </w:r>
      <w:r w:rsidRPr="002E68D0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 w:rsidRPr="002E68D0">
        <w:rPr>
          <w:rFonts w:asciiTheme="minorHAnsi" w:eastAsiaTheme="minorHAnsi" w:hAnsiTheme="minorHAnsi" w:cs="Arial"/>
          <w:sz w:val="20"/>
          <w:szCs w:val="20"/>
          <w:lang w:val="en-US"/>
        </w:rPr>
        <w:t>&gt;</w:t>
      </w:r>
      <w:proofErr w:type="gramEnd"/>
      <w:r w:rsidRPr="002E68D0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 w:rsidR="00E954F3">
        <w:rPr>
          <w:rFonts w:asciiTheme="minorHAnsi" w:eastAsiaTheme="minorHAnsi" w:hAnsiTheme="minorHAnsi" w:cs="Arial" w:hint="eastAsia"/>
          <w:sz w:val="20"/>
          <w:szCs w:val="20"/>
          <w:lang w:val="en-US"/>
        </w:rPr>
        <w:t>Mercari 실습 각 모델들의 성능 지표 설명</w:t>
      </w:r>
    </w:p>
    <w:tbl>
      <w:tblPr>
        <w:tblStyle w:val="af2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838"/>
        <w:gridCol w:w="6804"/>
        <w:gridCol w:w="1843"/>
      </w:tblGrid>
      <w:tr w:rsidR="001A72D5" w:rsidRPr="00477DB0" w14:paraId="2039D3E3" w14:textId="77777777" w:rsidTr="00E954F3">
        <w:trPr>
          <w:trHeight w:val="220"/>
        </w:trPr>
        <w:tc>
          <w:tcPr>
            <w:tcW w:w="1838" w:type="dxa"/>
            <w:shd w:val="clear" w:color="auto" w:fill="EDEDED" w:themeFill="accent3" w:themeFillTint="33"/>
          </w:tcPr>
          <w:p w14:paraId="505BEE38" w14:textId="5A15581B" w:rsidR="001A72D5" w:rsidRPr="00477DB0" w:rsidRDefault="001A72D5" w:rsidP="00356B89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지 표</w:t>
            </w:r>
          </w:p>
        </w:tc>
        <w:tc>
          <w:tcPr>
            <w:tcW w:w="6804" w:type="dxa"/>
            <w:shd w:val="clear" w:color="auto" w:fill="EDEDED" w:themeFill="accent3" w:themeFillTint="33"/>
          </w:tcPr>
          <w:p w14:paraId="39207422" w14:textId="520D0F6B" w:rsidR="001A72D5" w:rsidRPr="00477DB0" w:rsidRDefault="001A72D5" w:rsidP="00356B89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의 미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71CEA917" w14:textId="7C4DDC65" w:rsidR="001A72D5" w:rsidRPr="00477DB0" w:rsidRDefault="001A72D5" w:rsidP="00356B89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해 석</w:t>
            </w:r>
          </w:p>
        </w:tc>
      </w:tr>
      <w:tr w:rsidR="001A72D5" w:rsidRPr="00477DB0" w14:paraId="4184A33D" w14:textId="77777777" w:rsidTr="00E954F3">
        <w:trPr>
          <w:trHeight w:val="340"/>
        </w:trPr>
        <w:tc>
          <w:tcPr>
            <w:tcW w:w="1838" w:type="dxa"/>
          </w:tcPr>
          <w:p w14:paraId="6582811B" w14:textId="3CB9D43F" w:rsidR="001A72D5" w:rsidRPr="00477DB0" w:rsidRDefault="001A72D5" w:rsidP="00356B89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RMSLE</w:t>
            </w:r>
          </w:p>
        </w:tc>
        <w:tc>
          <w:tcPr>
            <w:tcW w:w="6804" w:type="dxa"/>
          </w:tcPr>
          <w:p w14:paraId="4036752B" w14:textId="67856A00" w:rsidR="00E954F3" w:rsidRPr="00477DB0" w:rsidRDefault="00E954F3" w:rsidP="00E954F3">
            <w:pPr>
              <w:spacing w:line="276" w:lineRule="auto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로그 변환된 </w:t>
            </w:r>
            <w:proofErr w:type="spellStart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예측값과</w:t>
            </w:r>
            <w:proofErr w:type="spellEnd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실제값의</w:t>
            </w:r>
            <w:proofErr w:type="spellEnd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 차이. 가격 예측에서 상대적 오차에 민감</w:t>
            </w:r>
          </w:p>
        </w:tc>
        <w:tc>
          <w:tcPr>
            <w:tcW w:w="1843" w:type="dxa"/>
          </w:tcPr>
          <w:p w14:paraId="5A9FDA40" w14:textId="7FBDD3FF" w:rsidR="001A72D5" w:rsidRPr="00477DB0" w:rsidRDefault="00E954F3" w:rsidP="00E954F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낮을수록 좋음</w:t>
            </w:r>
          </w:p>
        </w:tc>
      </w:tr>
      <w:tr w:rsidR="001A72D5" w:rsidRPr="00477DB0" w14:paraId="43BC0374" w14:textId="77777777" w:rsidTr="00E954F3">
        <w:trPr>
          <w:trHeight w:val="340"/>
        </w:trPr>
        <w:tc>
          <w:tcPr>
            <w:tcW w:w="1838" w:type="dxa"/>
          </w:tcPr>
          <w:p w14:paraId="18773AC5" w14:textId="383C2A1C" w:rsidR="001A72D5" w:rsidRPr="00477DB0" w:rsidRDefault="00E954F3" w:rsidP="00356B89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RMSE</w:t>
            </w:r>
          </w:p>
        </w:tc>
        <w:tc>
          <w:tcPr>
            <w:tcW w:w="6804" w:type="dxa"/>
          </w:tcPr>
          <w:p w14:paraId="6497810E" w14:textId="396A407F" w:rsidR="001A72D5" w:rsidRPr="00477DB0" w:rsidRDefault="00E954F3" w:rsidP="00356B89">
            <w:pPr>
              <w:spacing w:line="276" w:lineRule="auto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proofErr w:type="spellStart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예측값과</w:t>
            </w:r>
            <w:proofErr w:type="spellEnd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실제값의</w:t>
            </w:r>
            <w:proofErr w:type="spellEnd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 평균 제곱 오차의 제곱근. 큰 오차에 민감</w:t>
            </w:r>
          </w:p>
        </w:tc>
        <w:tc>
          <w:tcPr>
            <w:tcW w:w="1843" w:type="dxa"/>
          </w:tcPr>
          <w:p w14:paraId="311668B7" w14:textId="28E39CBA" w:rsidR="001A72D5" w:rsidRPr="00477DB0" w:rsidRDefault="00E954F3" w:rsidP="00E954F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낮을수록 좋음</w:t>
            </w:r>
          </w:p>
        </w:tc>
      </w:tr>
      <w:tr w:rsidR="001A72D5" w:rsidRPr="00477DB0" w14:paraId="5B6625CD" w14:textId="77777777" w:rsidTr="00E954F3">
        <w:trPr>
          <w:trHeight w:val="340"/>
        </w:trPr>
        <w:tc>
          <w:tcPr>
            <w:tcW w:w="1838" w:type="dxa"/>
          </w:tcPr>
          <w:p w14:paraId="1EDD6437" w14:textId="361FF5B0" w:rsidR="001A72D5" w:rsidRPr="00477DB0" w:rsidRDefault="00E954F3" w:rsidP="00356B89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  <w:t>MAE</w:t>
            </w:r>
          </w:p>
        </w:tc>
        <w:tc>
          <w:tcPr>
            <w:tcW w:w="6804" w:type="dxa"/>
          </w:tcPr>
          <w:p w14:paraId="095BF39E" w14:textId="634B7965" w:rsidR="001A72D5" w:rsidRPr="00477DB0" w:rsidRDefault="00E954F3" w:rsidP="00356B89">
            <w:pPr>
              <w:spacing w:line="276" w:lineRule="auto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proofErr w:type="spellStart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예측값과</w:t>
            </w:r>
            <w:proofErr w:type="spellEnd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실제값의</w:t>
            </w:r>
            <w:proofErr w:type="spellEnd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 절대 오차 평균. 직관적인 오차 크기.</w:t>
            </w:r>
          </w:p>
        </w:tc>
        <w:tc>
          <w:tcPr>
            <w:tcW w:w="1843" w:type="dxa"/>
          </w:tcPr>
          <w:p w14:paraId="2E5A5B1D" w14:textId="22AC42DC" w:rsidR="001A72D5" w:rsidRPr="00477DB0" w:rsidRDefault="00E954F3" w:rsidP="00E954F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낮을수록 좋음</w:t>
            </w:r>
          </w:p>
        </w:tc>
      </w:tr>
      <w:tr w:rsidR="001A72D5" w:rsidRPr="00477DB0" w14:paraId="26AC37EF" w14:textId="77777777" w:rsidTr="00E954F3">
        <w:trPr>
          <w:trHeight w:val="340"/>
        </w:trPr>
        <w:tc>
          <w:tcPr>
            <w:tcW w:w="1838" w:type="dxa"/>
          </w:tcPr>
          <w:p w14:paraId="78C50123" w14:textId="1C0731DE" w:rsidR="001A72D5" w:rsidRPr="00477DB0" w:rsidRDefault="00E954F3" w:rsidP="00E954F3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r w:rsidRPr="00E954F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  <w:t>R²</w:t>
            </w:r>
          </w:p>
        </w:tc>
        <w:tc>
          <w:tcPr>
            <w:tcW w:w="6804" w:type="dxa"/>
          </w:tcPr>
          <w:p w14:paraId="005A1E5A" w14:textId="1C45F233" w:rsidR="001A72D5" w:rsidRPr="00477DB0" w:rsidRDefault="00E954F3" w:rsidP="00356B89">
            <w:pPr>
              <w:spacing w:line="276" w:lineRule="auto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모델이 </w:t>
            </w:r>
            <w:proofErr w:type="spellStart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실제값을</w:t>
            </w:r>
            <w:proofErr w:type="spellEnd"/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 얼마나 잘 설명하는지. 1에 가까울수록 좋음</w:t>
            </w:r>
          </w:p>
        </w:tc>
        <w:tc>
          <w:tcPr>
            <w:tcW w:w="1843" w:type="dxa"/>
          </w:tcPr>
          <w:p w14:paraId="38C9897C" w14:textId="2B0FB2D4" w:rsidR="001A72D5" w:rsidRPr="00477DB0" w:rsidRDefault="00E954F3" w:rsidP="00E954F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높을수록 좋음</w:t>
            </w:r>
          </w:p>
        </w:tc>
      </w:tr>
    </w:tbl>
    <w:p w14:paraId="2D6300D4" w14:textId="77777777" w:rsidR="001A72D5" w:rsidRPr="004B4E15" w:rsidRDefault="001A72D5" w:rsidP="004B4E15">
      <w:pPr>
        <w:rPr>
          <w:rFonts w:hint="eastAsia"/>
          <w:lang w:val="en-US"/>
        </w:rPr>
      </w:pPr>
    </w:p>
    <w:p w14:paraId="38E8DB7F" w14:textId="4A266D33" w:rsidR="00EE02C1" w:rsidRDefault="00ED0492" w:rsidP="00EE02C1">
      <w:pPr>
        <w:pStyle w:val="4"/>
      </w:pPr>
      <w:r>
        <w:rPr>
          <w:rFonts w:hint="eastAsia"/>
        </w:rPr>
        <w:t>5</w:t>
      </w:r>
      <w:r w:rsidR="00EE02C1">
        <w:rPr>
          <w:rFonts w:hint="eastAsia"/>
        </w:rPr>
        <w:t>.</w:t>
      </w:r>
      <w:r>
        <w:rPr>
          <w:rFonts w:hint="eastAsia"/>
        </w:rPr>
        <w:t>4</w:t>
      </w:r>
      <w:r w:rsidR="00EE02C1">
        <w:rPr>
          <w:rFonts w:hint="eastAsia"/>
        </w:rPr>
        <w:t xml:space="preserve">.1.2 </w:t>
      </w:r>
      <w:r>
        <w:rPr>
          <w:rFonts w:hint="eastAsia"/>
        </w:rPr>
        <w:t>성능 기준</w:t>
      </w:r>
    </w:p>
    <w:p w14:paraId="06B36E28" w14:textId="77777777" w:rsidR="005B3BE1" w:rsidRPr="005B3BE1" w:rsidRDefault="005B3BE1" w:rsidP="005B3BE1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초기 탐색(version 5) 단계에서는 모델의 기본 적합도를 평가하기 위해 </w:t>
      </w:r>
      <w:r w:rsidRPr="005B3BE1">
        <w:rPr>
          <w:b/>
          <w:bCs/>
          <w:sz w:val="22"/>
          <w:szCs w:val="22"/>
        </w:rPr>
        <w:t xml:space="preserve">R² </w:t>
      </w:r>
      <w:proofErr w:type="gramStart"/>
      <w:r w:rsidRPr="005B3BE1">
        <w:rPr>
          <w:b/>
          <w:bCs/>
          <w:sz w:val="22"/>
          <w:szCs w:val="22"/>
        </w:rPr>
        <w:t>&lt; 0</w:t>
      </w:r>
      <w:proofErr w:type="gramEnd"/>
      <w:r w:rsidRPr="005B3BE1">
        <w:rPr>
          <w:b/>
          <w:bCs/>
          <w:sz w:val="22"/>
          <w:szCs w:val="22"/>
        </w:rPr>
        <w:t>.70</w:t>
      </w:r>
      <w:r w:rsidRPr="005B3BE1">
        <w:rPr>
          <w:sz w:val="22"/>
          <w:szCs w:val="22"/>
        </w:rPr>
        <w:t>을 성능 기준으로 설정하였다.</w:t>
      </w:r>
    </w:p>
    <w:p w14:paraId="2C95B7F8" w14:textId="77777777" w:rsidR="005B3BE1" w:rsidRPr="005B3BE1" w:rsidRDefault="005B3BE1" w:rsidP="005B3BE1">
      <w:pPr>
        <w:numPr>
          <w:ilvl w:val="1"/>
          <w:numId w:val="139"/>
        </w:numPr>
        <w:spacing w:after="0" w:line="240" w:lineRule="auto"/>
        <w:rPr>
          <w:sz w:val="22"/>
          <w:szCs w:val="22"/>
          <w:lang w:val="en-US"/>
        </w:rPr>
      </w:pPr>
      <w:r w:rsidRPr="005B3BE1">
        <w:rPr>
          <w:sz w:val="22"/>
          <w:szCs w:val="22"/>
        </w:rPr>
        <w:t xml:space="preserve">이 기준을 충족하지 못하는 모델에 대해선 추가적인 </w:t>
      </w:r>
      <w:proofErr w:type="spellStart"/>
      <w:r w:rsidRPr="005B3BE1">
        <w:rPr>
          <w:sz w:val="22"/>
          <w:szCs w:val="22"/>
        </w:rPr>
        <w:t>하이퍼파라미터</w:t>
      </w:r>
      <w:proofErr w:type="spellEnd"/>
      <w:r w:rsidRPr="005B3BE1">
        <w:rPr>
          <w:sz w:val="22"/>
          <w:szCs w:val="22"/>
        </w:rPr>
        <w:t xml:space="preserve"> 튜닝 또는 구조 변경을 수행하여, 전체 파이프라인의 성능 저하 가능성을 사전에 방지하였다.</w:t>
      </w:r>
    </w:p>
    <w:p w14:paraId="06BF6ADB" w14:textId="0C00AC3F" w:rsidR="005B3BE1" w:rsidRPr="005B3BE1" w:rsidRDefault="005B3BE1" w:rsidP="005B3BE1">
      <w:pPr>
        <w:numPr>
          <w:ilvl w:val="1"/>
          <w:numId w:val="139"/>
        </w:numPr>
        <w:spacing w:after="0" w:line="240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추가적으로 Kaggle 상위권이 실제 사용한 모델 5개만 선별하여 학습 및 성능 고도화를 시도</w:t>
      </w:r>
      <w:r w:rsidR="008C4351">
        <w:rPr>
          <w:rFonts w:hint="eastAsia"/>
          <w:sz w:val="22"/>
          <w:szCs w:val="22"/>
          <w:lang w:val="en-US"/>
        </w:rPr>
        <w:t xml:space="preserve">하였고, </w:t>
      </w:r>
      <w:r w:rsidR="008C4351" w:rsidRPr="008C4351">
        <w:rPr>
          <w:rFonts w:hint="eastAsia"/>
          <w:b/>
          <w:bCs/>
          <w:sz w:val="22"/>
          <w:szCs w:val="22"/>
          <w:lang w:val="en-US"/>
        </w:rPr>
        <w:t>총 3</w:t>
      </w:r>
      <w:r w:rsidR="008C4351">
        <w:rPr>
          <w:rFonts w:hint="eastAsia"/>
          <w:b/>
          <w:bCs/>
          <w:sz w:val="22"/>
          <w:szCs w:val="22"/>
          <w:lang w:val="en-US"/>
        </w:rPr>
        <w:t>0</w:t>
      </w:r>
      <w:r w:rsidR="008C4351" w:rsidRPr="008C4351">
        <w:rPr>
          <w:rFonts w:hint="eastAsia"/>
          <w:b/>
          <w:bCs/>
          <w:sz w:val="22"/>
          <w:szCs w:val="22"/>
          <w:lang w:val="en-US"/>
        </w:rPr>
        <w:t>개 모델 학습</w:t>
      </w:r>
      <w:r w:rsidR="008C4351">
        <w:rPr>
          <w:rFonts w:hint="eastAsia"/>
          <w:sz w:val="22"/>
          <w:szCs w:val="22"/>
          <w:lang w:val="en-US"/>
        </w:rPr>
        <w:t>을 실시하였다.</w:t>
      </w:r>
    </w:p>
    <w:p w14:paraId="78730B27" w14:textId="77777777" w:rsidR="005B3BE1" w:rsidRPr="00E954F3" w:rsidRDefault="005B3BE1" w:rsidP="005B3BE1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</w:rPr>
        <w:t>이</w:t>
      </w:r>
      <w:r w:rsidRPr="005B3BE1">
        <w:rPr>
          <w:sz w:val="22"/>
          <w:szCs w:val="22"/>
        </w:rPr>
        <w:t>러한 이중 기준(RMSLE + R²)은 모델 평가의 다각적 안정성을 확보하는 데 중요한 역할을 했다.</w:t>
      </w:r>
    </w:p>
    <w:p w14:paraId="5FE98A88" w14:textId="18042B40" w:rsidR="00E954F3" w:rsidRPr="005B3BE1" w:rsidRDefault="00E954F3" w:rsidP="005B3BE1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</w:rPr>
        <w:t>이를 통해 모델의 설명력이 일정 수준 이상 확보될 때만 최종 후보군으로 고려되도록 하였다.</w:t>
      </w:r>
    </w:p>
    <w:p w14:paraId="2877664F" w14:textId="77777777" w:rsidR="004B4E15" w:rsidRPr="005B3BE1" w:rsidRDefault="004B4E15" w:rsidP="004B4E15">
      <w:pPr>
        <w:rPr>
          <w:lang w:val="en-US"/>
        </w:rPr>
      </w:pPr>
    </w:p>
    <w:p w14:paraId="251626AD" w14:textId="77777777" w:rsidR="004B4E15" w:rsidRPr="004B4E15" w:rsidRDefault="004B4E15" w:rsidP="004B4E15">
      <w:pPr>
        <w:rPr>
          <w:lang w:val="en-US"/>
        </w:rPr>
      </w:pPr>
    </w:p>
    <w:p w14:paraId="219EEC31" w14:textId="6F8D40EC" w:rsidR="00EE02C1" w:rsidRDefault="00ED0492" w:rsidP="00EE02C1">
      <w:pPr>
        <w:pStyle w:val="3"/>
      </w:pPr>
      <w:r>
        <w:rPr>
          <w:rFonts w:hint="eastAsia"/>
        </w:rPr>
        <w:t>5</w:t>
      </w:r>
      <w:r w:rsidR="00EE02C1">
        <w:rPr>
          <w:rFonts w:hint="eastAsia"/>
        </w:rPr>
        <w:t>.</w:t>
      </w:r>
      <w:r>
        <w:rPr>
          <w:rFonts w:hint="eastAsia"/>
        </w:rPr>
        <w:t>4</w:t>
      </w:r>
      <w:r w:rsidR="00EE02C1">
        <w:rPr>
          <w:rFonts w:hint="eastAsia"/>
        </w:rPr>
        <w:t xml:space="preserve">.2 </w:t>
      </w:r>
      <w:r>
        <w:rPr>
          <w:rFonts w:hint="eastAsia"/>
        </w:rPr>
        <w:t>최종 모델 선정 및 앙상블 전략</w:t>
      </w:r>
    </w:p>
    <w:p w14:paraId="6B73C173" w14:textId="7315CE99" w:rsidR="00EE02C1" w:rsidRDefault="00ED0492" w:rsidP="009A213C">
      <w:pPr>
        <w:pStyle w:val="4"/>
        <w:tabs>
          <w:tab w:val="left" w:pos="3210"/>
        </w:tabs>
      </w:pPr>
      <w:r>
        <w:rPr>
          <w:rFonts w:hint="eastAsia"/>
        </w:rPr>
        <w:t>5</w:t>
      </w:r>
      <w:r w:rsidR="00EE02C1">
        <w:rPr>
          <w:rFonts w:hint="eastAsia"/>
        </w:rPr>
        <w:t>.</w:t>
      </w:r>
      <w:r>
        <w:rPr>
          <w:rFonts w:hint="eastAsia"/>
        </w:rPr>
        <w:t>4</w:t>
      </w:r>
      <w:r w:rsidR="00EE02C1">
        <w:rPr>
          <w:rFonts w:hint="eastAsia"/>
        </w:rPr>
        <w:t xml:space="preserve">.2.1 </w:t>
      </w:r>
      <w:r>
        <w:rPr>
          <w:rFonts w:hint="eastAsia"/>
        </w:rPr>
        <w:t>최종 모델 선정</w:t>
      </w:r>
      <w:r w:rsidR="009A213C">
        <w:tab/>
      </w:r>
    </w:p>
    <w:p w14:paraId="5643111F" w14:textId="77777777" w:rsidR="00E954F3" w:rsidRDefault="00E954F3" w:rsidP="009A213C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 w:rsidRPr="00E954F3">
        <w:rPr>
          <w:rFonts w:hint="eastAsia"/>
          <w:sz w:val="22"/>
          <w:szCs w:val="22"/>
          <w:lang w:val="en-US"/>
        </w:rPr>
        <w:t>최종</w:t>
      </w:r>
      <w:r>
        <w:rPr>
          <w:rFonts w:hint="eastAsia"/>
          <w:sz w:val="22"/>
          <w:szCs w:val="22"/>
          <w:lang w:val="en-US"/>
        </w:rPr>
        <w:t xml:space="preserve"> 평가 결과, </w:t>
      </w:r>
      <w:proofErr w:type="spellStart"/>
      <w:r w:rsidRPr="00E954F3">
        <w:rPr>
          <w:rFonts w:hint="eastAsia"/>
          <w:b/>
          <w:bCs/>
          <w:sz w:val="22"/>
          <w:szCs w:val="22"/>
          <w:lang w:val="en-US"/>
        </w:rPr>
        <w:t>LightGBM</w:t>
      </w:r>
      <w:proofErr w:type="spellEnd"/>
      <w:r>
        <w:rPr>
          <w:rFonts w:hint="eastAsia"/>
          <w:sz w:val="22"/>
          <w:szCs w:val="22"/>
          <w:lang w:val="en-US"/>
        </w:rPr>
        <w:t xml:space="preserve">과 </w:t>
      </w:r>
      <w:proofErr w:type="spellStart"/>
      <w:r w:rsidRPr="00E954F3">
        <w:rPr>
          <w:rFonts w:hint="eastAsia"/>
          <w:b/>
          <w:bCs/>
          <w:sz w:val="22"/>
          <w:szCs w:val="22"/>
          <w:lang w:val="en-US"/>
        </w:rPr>
        <w:t>XGBoost</w:t>
      </w:r>
      <w:proofErr w:type="spellEnd"/>
      <w:r>
        <w:rPr>
          <w:rFonts w:hint="eastAsia"/>
          <w:sz w:val="22"/>
          <w:szCs w:val="22"/>
          <w:lang w:val="en-US"/>
        </w:rPr>
        <w:t xml:space="preserve"> 모델이 </w:t>
      </w:r>
      <w:r w:rsidRPr="00D0697A">
        <w:rPr>
          <w:rFonts w:hint="eastAsia"/>
          <w:b/>
          <w:bCs/>
          <w:sz w:val="22"/>
          <w:szCs w:val="22"/>
          <w:lang w:val="en-US"/>
        </w:rPr>
        <w:t>RMSLE 기준에서 가장 우수한 성능</w:t>
      </w:r>
      <w:r>
        <w:rPr>
          <w:rFonts w:hint="eastAsia"/>
          <w:sz w:val="22"/>
          <w:szCs w:val="22"/>
          <w:lang w:val="en-US"/>
        </w:rPr>
        <w:t>을 달성하여 최종 모델군으로 선정되었다.</w:t>
      </w:r>
    </w:p>
    <w:p w14:paraId="32CC8AB8" w14:textId="1EFD971C" w:rsidR="009A213C" w:rsidRDefault="00E954F3" w:rsidP="009A213C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두 모델은 트리 기반 Gradient Boosting 계열로, 높은 예측 성능과 빠른 학습 속도, 그리고 희소 텍스트 기반 입력(TF-IDF, 카테고리 인코딩)에 대한 우수한 적응성을 보여주었다.</w:t>
      </w:r>
    </w:p>
    <w:p w14:paraId="37FDCC6E" w14:textId="230BDE0F" w:rsidR="00D0697A" w:rsidRPr="00D0697A" w:rsidRDefault="00D0697A" w:rsidP="00D0697A">
      <w:pPr>
        <w:numPr>
          <w:ilvl w:val="1"/>
          <w:numId w:val="139"/>
        </w:numPr>
        <w:spacing w:after="0" w:line="240" w:lineRule="auto"/>
        <w:rPr>
          <w:sz w:val="22"/>
          <w:szCs w:val="22"/>
          <w:lang w:val="en-US"/>
        </w:rPr>
      </w:pPr>
      <w:proofErr w:type="spellStart"/>
      <w:r w:rsidRPr="00D4129D">
        <w:rPr>
          <w:i/>
          <w:iCs/>
          <w:sz w:val="22"/>
          <w:szCs w:val="22"/>
          <w:lang w:val="en-US"/>
        </w:rPr>
        <w:t>M</w:t>
      </w:r>
      <w:r w:rsidRPr="00D4129D">
        <w:rPr>
          <w:rFonts w:hint="eastAsia"/>
          <w:i/>
          <w:iCs/>
          <w:sz w:val="22"/>
          <w:szCs w:val="22"/>
          <w:lang w:val="en-US"/>
        </w:rPr>
        <w:t>ercari_best_metrics</w:t>
      </w:r>
      <w:proofErr w:type="spellEnd"/>
      <w:r w:rsidRPr="00D4129D">
        <w:rPr>
          <w:rFonts w:hint="eastAsia"/>
          <w:i/>
          <w:iCs/>
          <w:sz w:val="22"/>
          <w:szCs w:val="22"/>
          <w:lang w:val="en-US"/>
        </w:rPr>
        <w:t>**</w:t>
      </w:r>
      <w:r>
        <w:rPr>
          <w:rFonts w:hint="eastAsia"/>
          <w:sz w:val="22"/>
          <w:szCs w:val="22"/>
          <w:lang w:val="en-US"/>
        </w:rPr>
        <w:t xml:space="preserve"> 계열 (특히 glove, </w:t>
      </w:r>
      <w:proofErr w:type="spellStart"/>
      <w:r>
        <w:rPr>
          <w:rFonts w:hint="eastAsia"/>
          <w:sz w:val="22"/>
          <w:szCs w:val="22"/>
          <w:lang w:val="en-US"/>
        </w:rPr>
        <w:t>tfidf</w:t>
      </w:r>
      <w:proofErr w:type="spellEnd"/>
      <w:r>
        <w:rPr>
          <w:rFonts w:hint="eastAsia"/>
          <w:sz w:val="22"/>
          <w:szCs w:val="22"/>
          <w:lang w:val="en-US"/>
        </w:rPr>
        <w:t xml:space="preserve">, </w:t>
      </w:r>
      <w:proofErr w:type="spellStart"/>
      <w:r>
        <w:rPr>
          <w:rFonts w:hint="eastAsia"/>
          <w:sz w:val="22"/>
          <w:szCs w:val="22"/>
          <w:lang w:val="en-US"/>
        </w:rPr>
        <w:t>fasttext</w:t>
      </w:r>
      <w:proofErr w:type="spellEnd"/>
      <w:r>
        <w:rPr>
          <w:rFonts w:hint="eastAsia"/>
          <w:sz w:val="22"/>
          <w:szCs w:val="22"/>
          <w:lang w:val="en-US"/>
        </w:rPr>
        <w:t xml:space="preserve"> 등) 모델들이 RMSLE, RMSE, </w:t>
      </w:r>
      <w:proofErr w:type="gramStart"/>
      <w:r>
        <w:rPr>
          <w:rFonts w:hint="eastAsia"/>
          <w:sz w:val="22"/>
          <w:szCs w:val="22"/>
          <w:lang w:val="en-US"/>
        </w:rPr>
        <w:t>MAE 에서</w:t>
      </w:r>
      <w:proofErr w:type="gramEnd"/>
      <w:r>
        <w:rPr>
          <w:rFonts w:hint="eastAsia"/>
          <w:sz w:val="22"/>
          <w:szCs w:val="22"/>
          <w:lang w:val="en-US"/>
        </w:rPr>
        <w:t xml:space="preserve"> 상위권을 차지하며 </w:t>
      </w:r>
      <w:r w:rsidRPr="00D0697A">
        <w:rPr>
          <w:b/>
          <w:bCs/>
          <w:sz w:val="22"/>
          <w:szCs w:val="22"/>
          <w:lang w:val="en-US"/>
        </w:rPr>
        <w:t>R²</w:t>
      </w:r>
      <w:r>
        <w:rPr>
          <w:rFonts w:hint="eastAsia"/>
          <w:b/>
          <w:bCs/>
          <w:sz w:val="22"/>
          <w:szCs w:val="22"/>
          <w:lang w:val="en-US"/>
        </w:rPr>
        <w:t>도 0.9923</w:t>
      </w:r>
      <w:r>
        <w:rPr>
          <w:rFonts w:hint="eastAsia"/>
          <w:sz w:val="22"/>
          <w:szCs w:val="22"/>
          <w:lang w:val="en-US"/>
        </w:rPr>
        <w:t>으로 매우 높았다.</w:t>
      </w:r>
    </w:p>
    <w:p w14:paraId="32505EF7" w14:textId="3342C7BF" w:rsidR="00D0697A" w:rsidRPr="00E954F3" w:rsidRDefault="00D0697A" w:rsidP="00D0697A">
      <w:pPr>
        <w:numPr>
          <w:ilvl w:val="1"/>
          <w:numId w:val="139"/>
        </w:numPr>
        <w:spacing w:after="0" w:line="240" w:lineRule="auto"/>
        <w:rPr>
          <w:sz w:val="22"/>
          <w:szCs w:val="22"/>
          <w:lang w:val="en-US"/>
        </w:rPr>
      </w:pPr>
      <w:proofErr w:type="spellStart"/>
      <w:r>
        <w:rPr>
          <w:rFonts w:hint="eastAsia"/>
          <w:sz w:val="22"/>
          <w:szCs w:val="22"/>
          <w:lang w:val="en-US"/>
        </w:rPr>
        <w:t>RandomForestRegressor</w:t>
      </w:r>
      <w:proofErr w:type="spellEnd"/>
      <w:r>
        <w:rPr>
          <w:rFonts w:hint="eastAsia"/>
          <w:sz w:val="22"/>
          <w:szCs w:val="22"/>
          <w:lang w:val="en-US"/>
        </w:rPr>
        <w:t xml:space="preserve">도 모든 지표에서 상위권이며, 특히 </w:t>
      </w:r>
      <w:r w:rsidRPr="00D0697A">
        <w:rPr>
          <w:b/>
          <w:bCs/>
          <w:sz w:val="22"/>
          <w:szCs w:val="22"/>
          <w:lang w:val="en-US"/>
        </w:rPr>
        <w:t>R²</w:t>
      </w:r>
      <w:r>
        <w:rPr>
          <w:rFonts w:hint="eastAsia"/>
          <w:b/>
          <w:bCs/>
          <w:sz w:val="22"/>
          <w:szCs w:val="22"/>
          <w:lang w:val="en-US"/>
        </w:rPr>
        <w:t>에서 0.9927</w:t>
      </w:r>
      <w:r w:rsidRPr="00D0697A">
        <w:rPr>
          <w:sz w:val="22"/>
          <w:szCs w:val="22"/>
          <w:lang w:val="en-US"/>
        </w:rPr>
        <w:t>로</w:t>
      </w:r>
      <w:r w:rsidRPr="00D0697A">
        <w:rPr>
          <w:rFonts w:hint="eastAsia"/>
          <w:sz w:val="22"/>
          <w:szCs w:val="22"/>
          <w:lang w:val="en-US"/>
        </w:rPr>
        <w:t xml:space="preserve"> 가장 높았다.</w:t>
      </w:r>
    </w:p>
    <w:p w14:paraId="77BEEADD" w14:textId="6B478C20" w:rsidR="00D4129D" w:rsidRPr="00D4129D" w:rsidRDefault="00D4129D" w:rsidP="00D4129D">
      <w:pPr>
        <w:spacing w:after="0" w:line="276" w:lineRule="auto"/>
        <w:jc w:val="center"/>
        <w:rPr>
          <w:rFonts w:asciiTheme="minorHAnsi" w:eastAsiaTheme="minorHAnsi" w:hAnsiTheme="minorHAnsi" w:cs="Arial"/>
          <w:sz w:val="20"/>
          <w:szCs w:val="20"/>
          <w:lang w:val="en-US"/>
        </w:rPr>
      </w:pPr>
      <w:proofErr w:type="gramStart"/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lastRenderedPageBreak/>
        <w:t>&lt;</w:t>
      </w:r>
      <w:r w:rsidR="00836EA9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표</w:t>
      </w:r>
      <w:proofErr w:type="gramEnd"/>
      <w:r w:rsidR="00836EA9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proofErr w:type="gramStart"/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t>5</w:t>
      </w:r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t>.4.</w:t>
      </w:r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t>2</w:t>
      </w:r>
      <w:r w:rsidR="00836EA9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 w:rsidRPr="00D4129D">
        <w:rPr>
          <w:rFonts w:asciiTheme="minorHAnsi" w:eastAsiaTheme="minorHAnsi" w:hAnsiTheme="minorHAnsi" w:cs="Arial"/>
          <w:sz w:val="20"/>
          <w:szCs w:val="20"/>
          <w:lang w:val="en-US"/>
        </w:rPr>
        <w:t>&gt;</w:t>
      </w:r>
      <w:proofErr w:type="gramEnd"/>
      <w:r w:rsidRPr="00D4129D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Mercari 실습 </w:t>
      </w:r>
      <w:r>
        <w:rPr>
          <w:rFonts w:asciiTheme="minorHAnsi" w:eastAsiaTheme="minorHAnsi" w:hAnsiTheme="minorHAnsi" w:cs="Arial"/>
          <w:sz w:val="20"/>
          <w:szCs w:val="20"/>
          <w:lang w:val="en-US"/>
        </w:rPr>
        <w:t>상위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10개</w:t>
      </w:r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모델들의 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지표별 성능 결과</w:t>
      </w:r>
    </w:p>
    <w:tbl>
      <w:tblPr>
        <w:tblStyle w:val="af2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3951"/>
        <w:gridCol w:w="1633"/>
        <w:gridCol w:w="1634"/>
        <w:gridCol w:w="1633"/>
        <w:gridCol w:w="1634"/>
      </w:tblGrid>
      <w:tr w:rsidR="00D4129D" w:rsidRPr="00477DB0" w14:paraId="526532A4" w14:textId="77777777" w:rsidTr="00D4129D">
        <w:trPr>
          <w:trHeight w:val="220"/>
        </w:trPr>
        <w:tc>
          <w:tcPr>
            <w:tcW w:w="3951" w:type="dxa"/>
            <w:shd w:val="clear" w:color="auto" w:fill="EDEDED" w:themeFill="accent3" w:themeFillTint="33"/>
          </w:tcPr>
          <w:p w14:paraId="72452189" w14:textId="1C76E723" w:rsidR="00D4129D" w:rsidRPr="00477DB0" w:rsidRDefault="00D4129D" w:rsidP="000D4E93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  <w:t>M</w:t>
            </w: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odel_name</w:t>
            </w:r>
            <w:proofErr w:type="spellEnd"/>
          </w:p>
        </w:tc>
        <w:tc>
          <w:tcPr>
            <w:tcW w:w="1633" w:type="dxa"/>
            <w:shd w:val="clear" w:color="auto" w:fill="EDEDED" w:themeFill="accent3" w:themeFillTint="33"/>
          </w:tcPr>
          <w:p w14:paraId="4A70BFEF" w14:textId="25BE8A45" w:rsidR="00D4129D" w:rsidRPr="00477DB0" w:rsidRDefault="00D4129D" w:rsidP="000D4E93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RMSLE</w:t>
            </w:r>
          </w:p>
        </w:tc>
        <w:tc>
          <w:tcPr>
            <w:tcW w:w="1634" w:type="dxa"/>
            <w:shd w:val="clear" w:color="auto" w:fill="EDEDED" w:themeFill="accent3" w:themeFillTint="33"/>
          </w:tcPr>
          <w:p w14:paraId="6280027F" w14:textId="3EFB002D" w:rsidR="00D4129D" w:rsidRPr="00477DB0" w:rsidRDefault="00D4129D" w:rsidP="000D4E93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RMSE</w:t>
            </w:r>
          </w:p>
        </w:tc>
        <w:tc>
          <w:tcPr>
            <w:tcW w:w="1633" w:type="dxa"/>
            <w:shd w:val="clear" w:color="auto" w:fill="EDEDED" w:themeFill="accent3" w:themeFillTint="33"/>
          </w:tcPr>
          <w:p w14:paraId="61246B58" w14:textId="4C328D22" w:rsidR="00D4129D" w:rsidRPr="00477DB0" w:rsidRDefault="00D4129D" w:rsidP="000D4E93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MAE</w:t>
            </w:r>
          </w:p>
        </w:tc>
        <w:tc>
          <w:tcPr>
            <w:tcW w:w="1634" w:type="dxa"/>
            <w:shd w:val="clear" w:color="auto" w:fill="EDEDED" w:themeFill="accent3" w:themeFillTint="33"/>
          </w:tcPr>
          <w:p w14:paraId="4D37026F" w14:textId="246E38D8" w:rsidR="00D4129D" w:rsidRPr="00477DB0" w:rsidRDefault="00D4129D" w:rsidP="000D4E93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</w:pPr>
            <w:r w:rsidRPr="00D4129D"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  <w:t>R²</w:t>
            </w:r>
          </w:p>
        </w:tc>
      </w:tr>
      <w:tr w:rsidR="00D4129D" w:rsidRPr="00477DB0" w14:paraId="3078E2A5" w14:textId="77777777" w:rsidTr="00E8737D">
        <w:trPr>
          <w:trHeight w:val="340"/>
        </w:trPr>
        <w:tc>
          <w:tcPr>
            <w:tcW w:w="3951" w:type="dxa"/>
            <w:shd w:val="clear" w:color="auto" w:fill="1F3864" w:themeFill="accent1" w:themeFillShade="80"/>
          </w:tcPr>
          <w:p w14:paraId="0F54A103" w14:textId="205E45BE" w:rsidR="00D4129D" w:rsidRPr="00E8737D" w:rsidRDefault="00D4129D" w:rsidP="00356B89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color w:val="FFFFFF" w:themeColor="background1"/>
                <w:sz w:val="19"/>
                <w:szCs w:val="19"/>
                <w:lang w:val="en-US"/>
              </w:rPr>
            </w:pPr>
            <w:proofErr w:type="spellStart"/>
            <w:r w:rsidRPr="00E8737D">
              <w:rPr>
                <w:rFonts w:asciiTheme="minorHAnsi" w:eastAsiaTheme="minorHAnsi" w:hAnsiTheme="minorHAnsi" w:cs="굴림"/>
                <w:b/>
                <w:bCs/>
                <w:color w:val="FFFFFF" w:themeColor="background1"/>
                <w:sz w:val="19"/>
                <w:szCs w:val="19"/>
                <w:lang w:val="en-US"/>
              </w:rPr>
              <w:t>mercari_best_glove_metrics</w:t>
            </w:r>
            <w:proofErr w:type="spellEnd"/>
          </w:p>
        </w:tc>
        <w:tc>
          <w:tcPr>
            <w:tcW w:w="1633" w:type="dxa"/>
            <w:shd w:val="clear" w:color="auto" w:fill="1F3864" w:themeFill="accent1" w:themeFillShade="80"/>
          </w:tcPr>
          <w:p w14:paraId="203E0E8F" w14:textId="2D339382" w:rsidR="00D4129D" w:rsidRPr="00E8737D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color w:val="FFFFFF" w:themeColor="background1"/>
                <w:sz w:val="19"/>
                <w:szCs w:val="19"/>
                <w:lang w:val="en-US"/>
              </w:rPr>
            </w:pPr>
            <w:r w:rsidRPr="00E8737D">
              <w:rPr>
                <w:rFonts w:asciiTheme="minorHAnsi" w:eastAsiaTheme="minorHAnsi" w:hAnsiTheme="minorHAnsi" w:cs="굴림"/>
                <w:color w:val="FFFFFF" w:themeColor="background1"/>
                <w:sz w:val="19"/>
                <w:szCs w:val="19"/>
              </w:rPr>
              <w:t>0.012323</w:t>
            </w:r>
          </w:p>
        </w:tc>
        <w:tc>
          <w:tcPr>
            <w:tcW w:w="1634" w:type="dxa"/>
            <w:shd w:val="clear" w:color="auto" w:fill="1F3864" w:themeFill="accent1" w:themeFillShade="80"/>
          </w:tcPr>
          <w:p w14:paraId="07C146DD" w14:textId="712751C7" w:rsidR="00D4129D" w:rsidRPr="00E8737D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color w:val="FFFFFF" w:themeColor="background1"/>
                <w:sz w:val="19"/>
                <w:szCs w:val="19"/>
                <w:lang w:val="en-US"/>
              </w:rPr>
            </w:pPr>
            <w:r w:rsidRPr="00E8737D">
              <w:rPr>
                <w:rFonts w:asciiTheme="minorHAnsi" w:eastAsiaTheme="minorHAnsi" w:hAnsiTheme="minorHAnsi" w:cs="굴림" w:hint="eastAsia"/>
                <w:color w:val="FFFFFF" w:themeColor="background1"/>
                <w:sz w:val="19"/>
                <w:szCs w:val="19"/>
                <w:lang w:val="en-US"/>
              </w:rPr>
              <w:t>3.396744</w:t>
            </w:r>
          </w:p>
        </w:tc>
        <w:tc>
          <w:tcPr>
            <w:tcW w:w="1633" w:type="dxa"/>
            <w:shd w:val="clear" w:color="auto" w:fill="1F3864" w:themeFill="accent1" w:themeFillShade="80"/>
          </w:tcPr>
          <w:p w14:paraId="3CB1A4FD" w14:textId="515077DD" w:rsidR="00D4129D" w:rsidRPr="00E8737D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color w:val="FFFFFF" w:themeColor="background1"/>
                <w:sz w:val="19"/>
                <w:szCs w:val="19"/>
                <w:lang w:val="en-US"/>
              </w:rPr>
            </w:pPr>
            <w:r w:rsidRPr="00E8737D">
              <w:rPr>
                <w:rFonts w:asciiTheme="minorHAnsi" w:eastAsiaTheme="minorHAnsi" w:hAnsiTheme="minorHAnsi" w:cs="굴림" w:hint="eastAsia"/>
                <w:color w:val="FFFFFF" w:themeColor="background1"/>
                <w:sz w:val="19"/>
                <w:szCs w:val="19"/>
                <w:lang w:val="en-US"/>
              </w:rPr>
              <w:t>0.169450</w:t>
            </w:r>
          </w:p>
        </w:tc>
        <w:tc>
          <w:tcPr>
            <w:tcW w:w="1634" w:type="dxa"/>
            <w:shd w:val="clear" w:color="auto" w:fill="1F3864" w:themeFill="accent1" w:themeFillShade="80"/>
          </w:tcPr>
          <w:p w14:paraId="061360E5" w14:textId="619387B9" w:rsidR="00D4129D" w:rsidRPr="00E8737D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color w:val="FFFFFF" w:themeColor="background1"/>
                <w:sz w:val="19"/>
                <w:szCs w:val="19"/>
                <w:lang w:val="en-US"/>
              </w:rPr>
            </w:pPr>
            <w:r w:rsidRPr="00E8737D">
              <w:rPr>
                <w:rFonts w:asciiTheme="minorHAnsi" w:eastAsiaTheme="minorHAnsi" w:hAnsiTheme="minorHAnsi" w:cs="굴림" w:hint="eastAsia"/>
                <w:color w:val="FFFFFF" w:themeColor="background1"/>
                <w:sz w:val="19"/>
                <w:szCs w:val="19"/>
                <w:lang w:val="en-US"/>
              </w:rPr>
              <w:t>0.992282</w:t>
            </w:r>
          </w:p>
        </w:tc>
      </w:tr>
      <w:tr w:rsidR="00D4129D" w:rsidRPr="00477DB0" w14:paraId="144A76CC" w14:textId="77777777" w:rsidTr="00E8737D">
        <w:trPr>
          <w:trHeight w:val="340"/>
        </w:trPr>
        <w:tc>
          <w:tcPr>
            <w:tcW w:w="3951" w:type="dxa"/>
            <w:shd w:val="clear" w:color="auto" w:fill="B4C6E7" w:themeFill="accent1" w:themeFillTint="66"/>
          </w:tcPr>
          <w:p w14:paraId="39A90CB6" w14:textId="1C3C5A98" w:rsidR="00D4129D" w:rsidRPr="00477DB0" w:rsidRDefault="00D4129D" w:rsidP="00356B89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4129D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  <w:t>mercari_best_tfidf_metrics</w:t>
            </w:r>
            <w:proofErr w:type="spellEnd"/>
          </w:p>
        </w:tc>
        <w:tc>
          <w:tcPr>
            <w:tcW w:w="1633" w:type="dxa"/>
            <w:shd w:val="clear" w:color="auto" w:fill="B4C6E7" w:themeFill="accent1" w:themeFillTint="66"/>
          </w:tcPr>
          <w:p w14:paraId="5CCF1C7B" w14:textId="76BD9405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0.012429</w:t>
            </w:r>
          </w:p>
        </w:tc>
        <w:tc>
          <w:tcPr>
            <w:tcW w:w="1634" w:type="dxa"/>
            <w:shd w:val="clear" w:color="auto" w:fill="B4C6E7" w:themeFill="accent1" w:themeFillTint="66"/>
          </w:tcPr>
          <w:p w14:paraId="10847354" w14:textId="12AA9BC9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3.399601</w:t>
            </w:r>
          </w:p>
        </w:tc>
        <w:tc>
          <w:tcPr>
            <w:tcW w:w="1633" w:type="dxa"/>
            <w:shd w:val="clear" w:color="auto" w:fill="B4C6E7" w:themeFill="accent1" w:themeFillTint="66"/>
          </w:tcPr>
          <w:p w14:paraId="255972AB" w14:textId="00DCAAC0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0.172664</w:t>
            </w:r>
          </w:p>
        </w:tc>
        <w:tc>
          <w:tcPr>
            <w:tcW w:w="1634" w:type="dxa"/>
            <w:shd w:val="clear" w:color="auto" w:fill="B4C6E7" w:themeFill="accent1" w:themeFillTint="66"/>
          </w:tcPr>
          <w:p w14:paraId="7390C7B6" w14:textId="07B1D402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0.992269</w:t>
            </w:r>
          </w:p>
        </w:tc>
      </w:tr>
      <w:tr w:rsidR="00D4129D" w:rsidRPr="00477DB0" w14:paraId="38D0B0AE" w14:textId="77777777" w:rsidTr="00E8737D">
        <w:trPr>
          <w:trHeight w:val="340"/>
        </w:trPr>
        <w:tc>
          <w:tcPr>
            <w:tcW w:w="3951" w:type="dxa"/>
            <w:shd w:val="clear" w:color="auto" w:fill="DEEAF6" w:themeFill="accent5" w:themeFillTint="33"/>
          </w:tcPr>
          <w:p w14:paraId="5EC7A187" w14:textId="6D76119D" w:rsidR="00D4129D" w:rsidRPr="00D4129D" w:rsidRDefault="00D4129D" w:rsidP="00D4129D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</w:pPr>
            <w:proofErr w:type="spellStart"/>
            <w:r w:rsidRPr="00D4129D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  <w:t>mercari_best_fasttext_metrics</w:t>
            </w:r>
            <w:proofErr w:type="spellEnd"/>
          </w:p>
        </w:tc>
        <w:tc>
          <w:tcPr>
            <w:tcW w:w="1633" w:type="dxa"/>
            <w:shd w:val="clear" w:color="auto" w:fill="DEEAF6" w:themeFill="accent5" w:themeFillTint="33"/>
          </w:tcPr>
          <w:p w14:paraId="2B8CA67D" w14:textId="73AD5C4A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0.012763</w:t>
            </w:r>
          </w:p>
        </w:tc>
        <w:tc>
          <w:tcPr>
            <w:tcW w:w="1634" w:type="dxa"/>
            <w:shd w:val="clear" w:color="auto" w:fill="DEEAF6" w:themeFill="accent5" w:themeFillTint="33"/>
          </w:tcPr>
          <w:p w14:paraId="4DDBD935" w14:textId="36F0A3AC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3.426364</w:t>
            </w:r>
          </w:p>
        </w:tc>
        <w:tc>
          <w:tcPr>
            <w:tcW w:w="1633" w:type="dxa"/>
            <w:shd w:val="clear" w:color="auto" w:fill="DEEAF6" w:themeFill="accent5" w:themeFillTint="33"/>
          </w:tcPr>
          <w:p w14:paraId="0628B141" w14:textId="3D88B8BB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0.176448</w:t>
            </w:r>
          </w:p>
        </w:tc>
        <w:tc>
          <w:tcPr>
            <w:tcW w:w="1634" w:type="dxa"/>
            <w:shd w:val="clear" w:color="auto" w:fill="DEEAF6" w:themeFill="accent5" w:themeFillTint="33"/>
          </w:tcPr>
          <w:p w14:paraId="6224CCC6" w14:textId="494256B6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0.992146</w:t>
            </w:r>
          </w:p>
        </w:tc>
      </w:tr>
      <w:tr w:rsidR="00D4129D" w:rsidRPr="00477DB0" w14:paraId="5F84A9BF" w14:textId="77777777" w:rsidTr="00E8737D">
        <w:trPr>
          <w:trHeight w:val="340"/>
        </w:trPr>
        <w:tc>
          <w:tcPr>
            <w:tcW w:w="3951" w:type="dxa"/>
            <w:shd w:val="clear" w:color="auto" w:fill="DEEAF6" w:themeFill="accent5" w:themeFillTint="33"/>
          </w:tcPr>
          <w:p w14:paraId="0D2745EE" w14:textId="265612DA" w:rsidR="00D4129D" w:rsidRPr="00D4129D" w:rsidRDefault="00D4129D" w:rsidP="00D4129D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</w:pPr>
            <w:proofErr w:type="spellStart"/>
            <w:r w:rsidRPr="00D4129D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  <w:t>RandomForestRegressor_metrics</w:t>
            </w:r>
            <w:proofErr w:type="spellEnd"/>
          </w:p>
        </w:tc>
        <w:tc>
          <w:tcPr>
            <w:tcW w:w="1633" w:type="dxa"/>
            <w:shd w:val="clear" w:color="auto" w:fill="DEEAF6" w:themeFill="accent5" w:themeFillTint="33"/>
          </w:tcPr>
          <w:p w14:paraId="36B26BF1" w14:textId="72A508C7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0.012763</w:t>
            </w:r>
          </w:p>
        </w:tc>
        <w:tc>
          <w:tcPr>
            <w:tcW w:w="1634" w:type="dxa"/>
            <w:shd w:val="clear" w:color="auto" w:fill="DEEAF6" w:themeFill="accent5" w:themeFillTint="33"/>
          </w:tcPr>
          <w:p w14:paraId="75E3C408" w14:textId="2B24F538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3.426400</w:t>
            </w:r>
          </w:p>
        </w:tc>
        <w:tc>
          <w:tcPr>
            <w:tcW w:w="1633" w:type="dxa"/>
            <w:shd w:val="clear" w:color="auto" w:fill="DEEAF6" w:themeFill="accent5" w:themeFillTint="33"/>
          </w:tcPr>
          <w:p w14:paraId="3DE44BAF" w14:textId="3D184477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0.176400</w:t>
            </w:r>
          </w:p>
        </w:tc>
        <w:tc>
          <w:tcPr>
            <w:tcW w:w="1634" w:type="dxa"/>
            <w:shd w:val="clear" w:color="auto" w:fill="DEEAF6" w:themeFill="accent5" w:themeFillTint="33"/>
          </w:tcPr>
          <w:p w14:paraId="7A385E40" w14:textId="6563BEE0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0.992100</w:t>
            </w:r>
          </w:p>
        </w:tc>
      </w:tr>
      <w:tr w:rsidR="00D4129D" w:rsidRPr="00477DB0" w14:paraId="4D70846E" w14:textId="77777777" w:rsidTr="00D4129D">
        <w:trPr>
          <w:trHeight w:val="340"/>
        </w:trPr>
        <w:tc>
          <w:tcPr>
            <w:tcW w:w="3951" w:type="dxa"/>
          </w:tcPr>
          <w:p w14:paraId="6AB86D28" w14:textId="7F574F07" w:rsidR="00D4129D" w:rsidRPr="00D4129D" w:rsidRDefault="000D4E93" w:rsidP="00D4129D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</w:pPr>
            <w:proofErr w:type="spellStart"/>
            <w:r w:rsidRPr="000D4E9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  <w:t>RandomForestRegressor_metrics</w:t>
            </w:r>
            <w:proofErr w:type="spellEnd"/>
          </w:p>
        </w:tc>
        <w:tc>
          <w:tcPr>
            <w:tcW w:w="1633" w:type="dxa"/>
          </w:tcPr>
          <w:p w14:paraId="40407A23" w14:textId="2D123A66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0.012878</w:t>
            </w:r>
          </w:p>
        </w:tc>
        <w:tc>
          <w:tcPr>
            <w:tcW w:w="1634" w:type="dxa"/>
          </w:tcPr>
          <w:p w14:paraId="049A6C0E" w14:textId="126C3AE3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3.523800</w:t>
            </w:r>
          </w:p>
        </w:tc>
        <w:tc>
          <w:tcPr>
            <w:tcW w:w="1633" w:type="dxa"/>
          </w:tcPr>
          <w:p w14:paraId="333018AC" w14:textId="59AFC5C1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0.179700</w:t>
            </w:r>
          </w:p>
        </w:tc>
        <w:tc>
          <w:tcPr>
            <w:tcW w:w="1634" w:type="dxa"/>
          </w:tcPr>
          <w:p w14:paraId="572F522E" w14:textId="18856CA9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0.991700</w:t>
            </w:r>
          </w:p>
        </w:tc>
      </w:tr>
      <w:tr w:rsidR="00D4129D" w:rsidRPr="00477DB0" w14:paraId="13F780C9" w14:textId="77777777" w:rsidTr="00D4129D">
        <w:trPr>
          <w:trHeight w:val="340"/>
        </w:trPr>
        <w:tc>
          <w:tcPr>
            <w:tcW w:w="3951" w:type="dxa"/>
          </w:tcPr>
          <w:p w14:paraId="76E9123B" w14:textId="5B7ED97D" w:rsidR="00D4129D" w:rsidRPr="00D4129D" w:rsidRDefault="000D4E93" w:rsidP="00D4129D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</w:pPr>
            <w:r w:rsidRPr="000D4E9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  <w:t>mercari_best_metrics_word2vec</w:t>
            </w:r>
          </w:p>
        </w:tc>
        <w:tc>
          <w:tcPr>
            <w:tcW w:w="1633" w:type="dxa"/>
          </w:tcPr>
          <w:p w14:paraId="666D6A53" w14:textId="5F78814A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0.012886</w:t>
            </w:r>
          </w:p>
        </w:tc>
        <w:tc>
          <w:tcPr>
            <w:tcW w:w="1634" w:type="dxa"/>
          </w:tcPr>
          <w:p w14:paraId="0E94ECF7" w14:textId="00B2BC59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3.595831</w:t>
            </w:r>
          </w:p>
        </w:tc>
        <w:tc>
          <w:tcPr>
            <w:tcW w:w="1633" w:type="dxa"/>
          </w:tcPr>
          <w:p w14:paraId="0253680C" w14:textId="65FC9AF8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0.181575</w:t>
            </w:r>
          </w:p>
        </w:tc>
        <w:tc>
          <w:tcPr>
            <w:tcW w:w="1634" w:type="dxa"/>
          </w:tcPr>
          <w:p w14:paraId="54CB3D32" w14:textId="4066AE1C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0.991350</w:t>
            </w:r>
          </w:p>
        </w:tc>
      </w:tr>
      <w:tr w:rsidR="00D4129D" w:rsidRPr="00477DB0" w14:paraId="5409CA29" w14:textId="77777777" w:rsidTr="00D4129D">
        <w:trPr>
          <w:trHeight w:val="340"/>
        </w:trPr>
        <w:tc>
          <w:tcPr>
            <w:tcW w:w="3951" w:type="dxa"/>
          </w:tcPr>
          <w:p w14:paraId="701D4338" w14:textId="0056DFB8" w:rsidR="00D4129D" w:rsidRPr="00D4129D" w:rsidRDefault="000D4E93" w:rsidP="00D4129D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</w:pPr>
            <w:r w:rsidRPr="000D4E9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  <w:t>mercari_best_word2vec_metrics</w:t>
            </w:r>
          </w:p>
        </w:tc>
        <w:tc>
          <w:tcPr>
            <w:tcW w:w="1633" w:type="dxa"/>
          </w:tcPr>
          <w:p w14:paraId="2DA8A944" w14:textId="3B10EF3C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0.012886</w:t>
            </w:r>
          </w:p>
        </w:tc>
        <w:tc>
          <w:tcPr>
            <w:tcW w:w="1634" w:type="dxa"/>
          </w:tcPr>
          <w:p w14:paraId="3A725B2A" w14:textId="3A821A04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3.595831</w:t>
            </w:r>
          </w:p>
        </w:tc>
        <w:tc>
          <w:tcPr>
            <w:tcW w:w="1633" w:type="dxa"/>
          </w:tcPr>
          <w:p w14:paraId="50201C58" w14:textId="1030ABD2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0.181575</w:t>
            </w:r>
          </w:p>
        </w:tc>
        <w:tc>
          <w:tcPr>
            <w:tcW w:w="1634" w:type="dxa"/>
          </w:tcPr>
          <w:p w14:paraId="7AEC3DBF" w14:textId="16DB7F95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0.991350</w:t>
            </w:r>
          </w:p>
        </w:tc>
      </w:tr>
      <w:tr w:rsidR="00D4129D" w:rsidRPr="00477DB0" w14:paraId="6EEB58B6" w14:textId="77777777" w:rsidTr="000D4E93">
        <w:trPr>
          <w:trHeight w:val="340"/>
        </w:trPr>
        <w:tc>
          <w:tcPr>
            <w:tcW w:w="3951" w:type="dxa"/>
            <w:tcBorders>
              <w:bottom w:val="single" w:sz="2" w:space="0" w:color="D0CECE" w:themeColor="background2" w:themeShade="E6"/>
            </w:tcBorders>
          </w:tcPr>
          <w:p w14:paraId="792E5B98" w14:textId="4C181162" w:rsidR="00D4129D" w:rsidRPr="00D4129D" w:rsidRDefault="000D4E93" w:rsidP="00D4129D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</w:pPr>
            <w:proofErr w:type="spellStart"/>
            <w:r w:rsidRPr="000D4E9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  <w:t>mercari_best_bert_metrics</w:t>
            </w:r>
            <w:proofErr w:type="spellEnd"/>
          </w:p>
        </w:tc>
        <w:tc>
          <w:tcPr>
            <w:tcW w:w="1633" w:type="dxa"/>
            <w:tcBorders>
              <w:bottom w:val="single" w:sz="2" w:space="0" w:color="D0CECE" w:themeColor="background2" w:themeShade="E6"/>
            </w:tcBorders>
          </w:tcPr>
          <w:p w14:paraId="027CD60D" w14:textId="7E0ADAD4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0.013892</w:t>
            </w:r>
          </w:p>
        </w:tc>
        <w:tc>
          <w:tcPr>
            <w:tcW w:w="1634" w:type="dxa"/>
            <w:tcBorders>
              <w:bottom w:val="single" w:sz="2" w:space="0" w:color="D0CECE" w:themeColor="background2" w:themeShade="E6"/>
            </w:tcBorders>
          </w:tcPr>
          <w:p w14:paraId="0A2C5FB5" w14:textId="1AB4977D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3.780216</w:t>
            </w:r>
          </w:p>
        </w:tc>
        <w:tc>
          <w:tcPr>
            <w:tcW w:w="1633" w:type="dxa"/>
            <w:tcBorders>
              <w:bottom w:val="single" w:sz="2" w:space="0" w:color="D0CECE" w:themeColor="background2" w:themeShade="E6"/>
            </w:tcBorders>
          </w:tcPr>
          <w:p w14:paraId="636051F6" w14:textId="3D47A49E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0.200824</w:t>
            </w:r>
          </w:p>
        </w:tc>
        <w:tc>
          <w:tcPr>
            <w:tcW w:w="1634" w:type="dxa"/>
            <w:tcBorders>
              <w:bottom w:val="single" w:sz="2" w:space="0" w:color="D0CECE" w:themeColor="background2" w:themeShade="E6"/>
            </w:tcBorders>
          </w:tcPr>
          <w:p w14:paraId="0135257A" w14:textId="61AE6588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0.990440</w:t>
            </w:r>
          </w:p>
        </w:tc>
      </w:tr>
      <w:tr w:rsidR="00D4129D" w:rsidRPr="00477DB0" w14:paraId="0DCF703A" w14:textId="77777777" w:rsidTr="000D4E93">
        <w:trPr>
          <w:trHeight w:val="340"/>
        </w:trPr>
        <w:tc>
          <w:tcPr>
            <w:tcW w:w="3951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07BC3652" w14:textId="63F4828A" w:rsidR="00D4129D" w:rsidRPr="00477DB0" w:rsidRDefault="000D4E93" w:rsidP="00D4129D">
            <w:pPr>
              <w:jc w:val="center"/>
              <w:rPr>
                <w:rFonts w:asciiTheme="minorHAnsi" w:eastAsiaTheme="minorHAnsi" w:hAnsiTheme="minorHAnsi" w:cs="굴림" w:hint="eastAs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0D4E9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</w:rPr>
              <w:t>mercari_best_bert_metrics</w:t>
            </w:r>
            <w:proofErr w:type="spellEnd"/>
          </w:p>
        </w:tc>
        <w:tc>
          <w:tcPr>
            <w:tcW w:w="1633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50EC7049" w14:textId="447385D2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0.027277</w:t>
            </w:r>
          </w:p>
        </w:tc>
        <w:tc>
          <w:tcPr>
            <w:tcW w:w="1634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199C9376" w14:textId="7008E7DD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5.398647</w:t>
            </w:r>
          </w:p>
        </w:tc>
        <w:tc>
          <w:tcPr>
            <w:tcW w:w="1633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5A7CA2D5" w14:textId="6E4DA0A0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0.700472</w:t>
            </w:r>
          </w:p>
        </w:tc>
        <w:tc>
          <w:tcPr>
            <w:tcW w:w="1634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7A7FA44F" w14:textId="0DEB9B80" w:rsidR="00D4129D" w:rsidRPr="00477DB0" w:rsidRDefault="000D4E93" w:rsidP="000D4E93">
            <w:pPr>
              <w:spacing w:line="276" w:lineRule="auto"/>
              <w:jc w:val="center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0D4E93">
              <w:rPr>
                <w:rFonts w:asciiTheme="minorHAnsi" w:eastAsiaTheme="minorHAnsi" w:hAnsiTheme="minorHAnsi" w:cs="굴림"/>
                <w:sz w:val="19"/>
                <w:szCs w:val="19"/>
              </w:rPr>
              <w:t>0.980503</w:t>
            </w:r>
          </w:p>
        </w:tc>
      </w:tr>
    </w:tbl>
    <w:p w14:paraId="73C8C5B2" w14:textId="4840EDC8" w:rsidR="009A213C" w:rsidRDefault="006B6D5D" w:rsidP="00D4129D">
      <w:pPr>
        <w:rPr>
          <w:sz w:val="18"/>
          <w:szCs w:val="18"/>
        </w:rPr>
      </w:pPr>
      <w:proofErr w:type="gramStart"/>
      <w:r w:rsidRPr="00836EA9">
        <w:rPr>
          <w:rFonts w:hint="eastAsia"/>
          <w:sz w:val="18"/>
          <w:szCs w:val="18"/>
        </w:rPr>
        <w:t>자료 :</w:t>
      </w:r>
      <w:proofErr w:type="gramEnd"/>
      <w:r w:rsidRPr="00836EA9">
        <w:rPr>
          <w:rFonts w:hint="eastAsia"/>
          <w:sz w:val="18"/>
          <w:szCs w:val="18"/>
        </w:rPr>
        <w:t xml:space="preserve"> Mercari/</w:t>
      </w:r>
      <w:proofErr w:type="spellStart"/>
      <w:r w:rsidRPr="00836EA9">
        <w:rPr>
          <w:rFonts w:hint="eastAsia"/>
          <w:sz w:val="18"/>
          <w:szCs w:val="18"/>
        </w:rPr>
        <w:t>src</w:t>
      </w:r>
      <w:proofErr w:type="spellEnd"/>
      <w:r w:rsidRPr="00836EA9">
        <w:rPr>
          <w:rFonts w:hint="eastAsia"/>
          <w:sz w:val="18"/>
          <w:szCs w:val="18"/>
        </w:rPr>
        <w:t>/version9_results</w:t>
      </w:r>
    </w:p>
    <w:p w14:paraId="507A0811" w14:textId="77777777" w:rsidR="00E946E1" w:rsidRPr="00836EA9" w:rsidRDefault="00E946E1" w:rsidP="00D4129D">
      <w:pPr>
        <w:rPr>
          <w:rFonts w:hint="eastAsia"/>
          <w:sz w:val="18"/>
          <w:szCs w:val="18"/>
        </w:rPr>
      </w:pPr>
    </w:p>
    <w:p w14:paraId="6C8C1D62" w14:textId="2C797266" w:rsidR="00EE02C1" w:rsidRDefault="00ED0492" w:rsidP="00EE02C1">
      <w:pPr>
        <w:pStyle w:val="4"/>
      </w:pPr>
      <w:r>
        <w:rPr>
          <w:rFonts w:hint="eastAsia"/>
        </w:rPr>
        <w:t>5.4.2.2앙상블 준비</w:t>
      </w:r>
    </w:p>
    <w:p w14:paraId="0D782B53" w14:textId="77777777" w:rsidR="00D4129D" w:rsidRPr="00D4129D" w:rsidRDefault="00D4129D" w:rsidP="009A213C">
      <w:pPr>
        <w:numPr>
          <w:ilvl w:val="0"/>
          <w:numId w:val="139"/>
        </w:numPr>
        <w:spacing w:after="0" w:line="240" w:lineRule="auto"/>
        <w:rPr>
          <w:sz w:val="19"/>
          <w:szCs w:val="19"/>
          <w:lang w:val="en-US"/>
        </w:rPr>
      </w:pPr>
      <w:bookmarkStart w:id="2" w:name="_Hlk216443291"/>
      <w:r w:rsidRPr="00D4129D">
        <w:rPr>
          <w:sz w:val="22"/>
          <w:szCs w:val="22"/>
        </w:rPr>
        <w:t xml:space="preserve">또한, 앙상블 </w:t>
      </w:r>
      <w:bookmarkEnd w:id="2"/>
      <w:r w:rsidRPr="00D4129D">
        <w:rPr>
          <w:sz w:val="22"/>
          <w:szCs w:val="22"/>
        </w:rPr>
        <w:t>전략(</w:t>
      </w:r>
      <w:r>
        <w:rPr>
          <w:rFonts w:hint="eastAsia"/>
          <w:sz w:val="22"/>
          <w:szCs w:val="22"/>
        </w:rPr>
        <w:t xml:space="preserve">version </w:t>
      </w:r>
      <w:r w:rsidRPr="00D4129D">
        <w:rPr>
          <w:sz w:val="22"/>
          <w:szCs w:val="22"/>
        </w:rPr>
        <w:t xml:space="preserve">9) 측면에서는 기존 파이프라인의 </w:t>
      </w:r>
      <w:proofErr w:type="spellStart"/>
      <w:r w:rsidRPr="00D4129D">
        <w:rPr>
          <w:i/>
          <w:iCs/>
          <w:sz w:val="22"/>
          <w:szCs w:val="22"/>
        </w:rPr>
        <w:t>find_best_</w:t>
      </w:r>
      <w:proofErr w:type="gramStart"/>
      <w:r w:rsidRPr="00D4129D">
        <w:rPr>
          <w:i/>
          <w:iCs/>
          <w:sz w:val="22"/>
          <w:szCs w:val="22"/>
        </w:rPr>
        <w:t>model</w:t>
      </w:r>
      <w:proofErr w:type="spellEnd"/>
      <w:r w:rsidRPr="00D4129D">
        <w:rPr>
          <w:i/>
          <w:iCs/>
          <w:sz w:val="22"/>
          <w:szCs w:val="22"/>
        </w:rPr>
        <w:t>(</w:t>
      </w:r>
      <w:r>
        <w:rPr>
          <w:rFonts w:hint="eastAsia"/>
          <w:i/>
          <w:iCs/>
          <w:sz w:val="22"/>
          <w:szCs w:val="22"/>
        </w:rPr>
        <w:t xml:space="preserve"> </w:t>
      </w:r>
      <w:r w:rsidRPr="00D4129D">
        <w:rPr>
          <w:i/>
          <w:iCs/>
          <w:sz w:val="22"/>
          <w:szCs w:val="22"/>
        </w:rPr>
        <w:t>)</w:t>
      </w:r>
      <w:proofErr w:type="gramEnd"/>
      <w:r>
        <w:rPr>
          <w:rFonts w:hint="eastAsia"/>
          <w:i/>
          <w:iCs/>
          <w:sz w:val="22"/>
          <w:szCs w:val="22"/>
        </w:rPr>
        <w:t>**</w:t>
      </w:r>
      <w:r w:rsidRPr="00D4129D">
        <w:rPr>
          <w:sz w:val="22"/>
          <w:szCs w:val="22"/>
        </w:rPr>
        <w:t xml:space="preserve"> 과정과 </w:t>
      </w:r>
      <w:proofErr w:type="spellStart"/>
      <w:r w:rsidRPr="00D4129D">
        <w:rPr>
          <w:i/>
          <w:iCs/>
          <w:sz w:val="22"/>
          <w:szCs w:val="22"/>
        </w:rPr>
        <w:t>blend_</w:t>
      </w:r>
      <w:proofErr w:type="gramStart"/>
      <w:r w:rsidRPr="00D4129D">
        <w:rPr>
          <w:i/>
          <w:iCs/>
          <w:sz w:val="22"/>
          <w:szCs w:val="22"/>
        </w:rPr>
        <w:t>models</w:t>
      </w:r>
      <w:proofErr w:type="spellEnd"/>
      <w:r w:rsidRPr="00D4129D">
        <w:rPr>
          <w:i/>
          <w:iCs/>
          <w:sz w:val="22"/>
          <w:szCs w:val="22"/>
        </w:rPr>
        <w:t>(</w:t>
      </w:r>
      <w:r>
        <w:rPr>
          <w:rFonts w:hint="eastAsia"/>
          <w:i/>
          <w:iCs/>
          <w:sz w:val="22"/>
          <w:szCs w:val="22"/>
        </w:rPr>
        <w:t xml:space="preserve"> </w:t>
      </w:r>
      <w:r w:rsidRPr="00D4129D">
        <w:rPr>
          <w:i/>
          <w:iCs/>
          <w:sz w:val="22"/>
          <w:szCs w:val="22"/>
        </w:rPr>
        <w:t>)</w:t>
      </w:r>
      <w:proofErr w:type="gramEnd"/>
      <w:r>
        <w:rPr>
          <w:rFonts w:hint="eastAsia"/>
          <w:i/>
          <w:iCs/>
          <w:sz w:val="22"/>
          <w:szCs w:val="22"/>
        </w:rPr>
        <w:t>**</w:t>
      </w:r>
      <w:r w:rsidRPr="00D4129D">
        <w:rPr>
          <w:sz w:val="22"/>
          <w:szCs w:val="22"/>
        </w:rPr>
        <w:t xml:space="preserve"> 기능을 </w:t>
      </w:r>
      <w:r w:rsidRPr="00D4129D">
        <w:rPr>
          <w:b/>
          <w:bCs/>
          <w:sz w:val="22"/>
          <w:szCs w:val="22"/>
        </w:rPr>
        <w:t>의도적으로 분리</w:t>
      </w:r>
      <w:r w:rsidRPr="00D4129D">
        <w:rPr>
          <w:sz w:val="22"/>
          <w:szCs w:val="22"/>
        </w:rPr>
        <w:t xml:space="preserve">하여 확장성을 확보하였다. </w:t>
      </w:r>
    </w:p>
    <w:p w14:paraId="2260775E" w14:textId="363AEBE3" w:rsidR="009A213C" w:rsidRPr="00836EA9" w:rsidRDefault="00D4129D" w:rsidP="009A213C">
      <w:pPr>
        <w:numPr>
          <w:ilvl w:val="0"/>
          <w:numId w:val="139"/>
        </w:numPr>
        <w:spacing w:after="0" w:line="240" w:lineRule="auto"/>
        <w:rPr>
          <w:sz w:val="19"/>
          <w:szCs w:val="19"/>
          <w:lang w:val="en-US"/>
        </w:rPr>
      </w:pPr>
      <w:r w:rsidRPr="00D4129D">
        <w:rPr>
          <w:sz w:val="22"/>
          <w:szCs w:val="22"/>
        </w:rPr>
        <w:t xml:space="preserve">이는 향후 </w:t>
      </w:r>
      <w:proofErr w:type="spellStart"/>
      <w:r w:rsidRPr="00D4129D">
        <w:rPr>
          <w:b/>
          <w:bCs/>
          <w:sz w:val="22"/>
          <w:szCs w:val="22"/>
        </w:rPr>
        <w:t>스태킹</w:t>
      </w:r>
      <w:proofErr w:type="spellEnd"/>
      <w:r w:rsidRPr="00D4129D">
        <w:rPr>
          <w:b/>
          <w:bCs/>
          <w:sz w:val="22"/>
          <w:szCs w:val="22"/>
        </w:rPr>
        <w:t>(Stacking) 앙상블</w:t>
      </w:r>
      <w:r w:rsidRPr="00D4129D">
        <w:rPr>
          <w:sz w:val="22"/>
          <w:szCs w:val="22"/>
        </w:rPr>
        <w:t>을 적용하기 위한 기반 구조를 마련한 것으로, 다양한 벡터화 모델(BERT, TF-IDF, SVD 피처 등)을 유기적으로 조합하는 고성능 앙상블 설계가 가능해진다.</w:t>
      </w:r>
    </w:p>
    <w:p w14:paraId="11EF3DDE" w14:textId="77777777" w:rsidR="00836EA9" w:rsidRPr="009A213C" w:rsidRDefault="00836EA9" w:rsidP="00836EA9">
      <w:pPr>
        <w:spacing w:after="0" w:line="240" w:lineRule="auto"/>
        <w:ind w:left="720"/>
        <w:rPr>
          <w:rFonts w:hint="eastAsia"/>
          <w:sz w:val="19"/>
          <w:szCs w:val="19"/>
          <w:lang w:val="en-US"/>
        </w:rPr>
      </w:pPr>
    </w:p>
    <w:p w14:paraId="16A8A0E5" w14:textId="4F07AAA5" w:rsidR="009A213C" w:rsidRDefault="00836EA9" w:rsidP="00836EA9">
      <w:pPr>
        <w:jc w:val="center"/>
        <w:rPr>
          <w:lang w:val="en-US"/>
        </w:rPr>
      </w:pPr>
      <w:r w:rsidRPr="00836EA9">
        <w:rPr>
          <w:lang w:val="en-US"/>
        </w:rPr>
        <w:drawing>
          <wp:inline distT="0" distB="0" distL="0" distR="0" wp14:anchorId="742A5421" wp14:editId="3F557EEC">
            <wp:extent cx="6410325" cy="4031729"/>
            <wp:effectExtent l="0" t="0" r="0" b="6985"/>
            <wp:docPr id="14644777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777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308" cy="403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F078" w14:textId="786C2AE9" w:rsidR="00836EA9" w:rsidRPr="00D4129D" w:rsidRDefault="00836EA9" w:rsidP="00836EA9">
      <w:pPr>
        <w:spacing w:after="0" w:line="276" w:lineRule="auto"/>
        <w:jc w:val="center"/>
        <w:rPr>
          <w:rFonts w:asciiTheme="minorHAnsi" w:eastAsiaTheme="minorHAnsi" w:hAnsiTheme="minorHAnsi" w:cs="Arial" w:hint="eastAsia"/>
          <w:sz w:val="20"/>
          <w:szCs w:val="20"/>
          <w:lang w:val="en-US"/>
        </w:rPr>
      </w:pPr>
      <w:proofErr w:type="gramStart"/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[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그림</w:t>
      </w:r>
      <w:proofErr w:type="gramEnd"/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proofErr w:type="gramStart"/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t>5.4.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1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]</w:t>
      </w:r>
      <w:proofErr w:type="gramEnd"/>
      <w:r w:rsidRPr="00D4129D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Mercari 실습 </w:t>
      </w:r>
      <w:r>
        <w:rPr>
          <w:rFonts w:asciiTheme="minorHAnsi" w:eastAsiaTheme="minorHAnsi" w:hAnsiTheme="minorHAnsi" w:cs="Arial"/>
          <w:sz w:val="20"/>
          <w:szCs w:val="20"/>
          <w:lang w:val="en-US"/>
        </w:rPr>
        <w:t>상위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</w:t>
      </w:r>
      <w:r w:rsidR="00E946E1">
        <w:rPr>
          <w:rFonts w:asciiTheme="minorHAnsi" w:eastAsiaTheme="minorHAnsi" w:hAnsiTheme="minorHAnsi" w:cs="Arial" w:hint="eastAsia"/>
          <w:sz w:val="20"/>
          <w:szCs w:val="20"/>
          <w:lang w:val="en-US"/>
        </w:rPr>
        <w:t>8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>개</w:t>
      </w:r>
      <w:r w:rsidRPr="00D4129D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모델들의 </w:t>
      </w:r>
      <w:r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지표별 성능 </w:t>
      </w:r>
      <w:r w:rsidR="00E946E1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비교 </w:t>
      </w:r>
      <w:proofErr w:type="spellStart"/>
      <w:r w:rsidR="00E946E1">
        <w:rPr>
          <w:rFonts w:asciiTheme="minorHAnsi" w:eastAsiaTheme="minorHAnsi" w:hAnsiTheme="minorHAnsi" w:cs="Arial" w:hint="eastAsia"/>
          <w:sz w:val="20"/>
          <w:szCs w:val="20"/>
          <w:lang w:val="en-US"/>
        </w:rPr>
        <w:t>barchart</w:t>
      </w:r>
      <w:proofErr w:type="spellEnd"/>
      <w:r w:rsidR="00E946E1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 시각화</w:t>
      </w:r>
    </w:p>
    <w:p w14:paraId="53EFAECE" w14:textId="77777777" w:rsidR="00E946E1" w:rsidRPr="00E946E1" w:rsidRDefault="00E946E1" w:rsidP="00E946E1">
      <w:pPr>
        <w:spacing w:after="0" w:line="240" w:lineRule="auto"/>
        <w:ind w:left="720"/>
        <w:rPr>
          <w:rFonts w:hint="eastAsia"/>
          <w:sz w:val="19"/>
          <w:szCs w:val="19"/>
          <w:lang w:val="en-US"/>
        </w:rPr>
      </w:pPr>
    </w:p>
    <w:p w14:paraId="271790D4" w14:textId="0FFC1CCE" w:rsidR="00E946E1" w:rsidRPr="00627A86" w:rsidRDefault="00627A86" w:rsidP="00627A86">
      <w:pPr>
        <w:numPr>
          <w:ilvl w:val="0"/>
          <w:numId w:val="139"/>
        </w:numPr>
        <w:spacing w:after="0" w:line="240" w:lineRule="auto"/>
      </w:pPr>
      <w:r>
        <w:rPr>
          <w:rFonts w:hint="eastAsia"/>
          <w:sz w:val="22"/>
          <w:szCs w:val="22"/>
        </w:rPr>
        <w:lastRenderedPageBreak/>
        <w:t xml:space="preserve">RMSLE의 수치가 </w:t>
      </w:r>
      <w:proofErr w:type="spellStart"/>
      <w:r>
        <w:rPr>
          <w:rFonts w:hint="eastAsia"/>
          <w:sz w:val="22"/>
          <w:szCs w:val="22"/>
        </w:rPr>
        <w:t>캐글</w:t>
      </w:r>
      <w:proofErr w:type="spellEnd"/>
      <w:r>
        <w:rPr>
          <w:rFonts w:hint="eastAsia"/>
          <w:sz w:val="22"/>
          <w:szCs w:val="22"/>
        </w:rPr>
        <w:t xml:space="preserve"> 결과값보다 비정상적으로 낮게 측정된 이유는 price 피처를 log1p </w:t>
      </w:r>
      <w:proofErr w:type="spellStart"/>
      <w:r>
        <w:rPr>
          <w:rFonts w:hint="eastAsia"/>
          <w:sz w:val="22"/>
          <w:szCs w:val="22"/>
        </w:rPr>
        <w:t>로그변환하여</w:t>
      </w:r>
      <w:proofErr w:type="spellEnd"/>
      <w:r>
        <w:rPr>
          <w:rFonts w:hint="eastAsia"/>
          <w:sz w:val="22"/>
          <w:szCs w:val="22"/>
        </w:rPr>
        <w:t xml:space="preserve"> 전처리해서 로그 범위로 압축시켰는데, 이 상태에서 모델이 예측한 값과 </w:t>
      </w:r>
      <w:proofErr w:type="spellStart"/>
      <w:r>
        <w:rPr>
          <w:rFonts w:hint="eastAsia"/>
          <w:sz w:val="22"/>
          <w:szCs w:val="22"/>
        </w:rPr>
        <w:t>실제값의</w:t>
      </w:r>
      <w:proofErr w:type="spellEnd"/>
      <w:r>
        <w:rPr>
          <w:rFonts w:hint="eastAsia"/>
          <w:sz w:val="22"/>
          <w:szCs w:val="22"/>
        </w:rPr>
        <w:t xml:space="preserve"> 차이가 작아져 RMSLE 역시 작아졌다.</w:t>
      </w:r>
    </w:p>
    <w:p w14:paraId="04B243AB" w14:textId="659C16B4" w:rsidR="00627A86" w:rsidRPr="00627A86" w:rsidRDefault="00627A86" w:rsidP="00627A86">
      <w:pPr>
        <w:numPr>
          <w:ilvl w:val="1"/>
          <w:numId w:val="139"/>
        </w:numPr>
        <w:spacing w:after="0" w:line="240" w:lineRule="auto"/>
        <w:rPr>
          <w:rFonts w:asciiTheme="minorHAnsi" w:eastAsiaTheme="minorHAnsi" w:hAnsiTheme="minorHAnsi"/>
        </w:rPr>
      </w:pPr>
      <w:r w:rsidRPr="00627A86">
        <w:rPr>
          <w:rFonts w:asciiTheme="minorHAnsi" w:eastAsiaTheme="minorHAnsi" w:hAnsiTheme="minorHAnsi" w:hint="eastAsia"/>
          <w:sz w:val="22"/>
          <w:szCs w:val="22"/>
        </w:rPr>
        <w:t xml:space="preserve">log1p(100) </w:t>
      </w:r>
      <w:bookmarkStart w:id="3" w:name="_Hlk216443677"/>
      <w:r w:rsidRPr="00627A86">
        <w:rPr>
          <w:rFonts w:ascii="Cambria Math" w:eastAsiaTheme="minorHAnsi" w:hAnsi="Cambria Math" w:cs="Cambria Math"/>
          <w:sz w:val="22"/>
          <w:szCs w:val="22"/>
        </w:rPr>
        <w:t>≈</w:t>
      </w:r>
      <w:bookmarkEnd w:id="3"/>
      <w:r w:rsidRPr="00627A86">
        <w:rPr>
          <w:rFonts w:asciiTheme="minorHAnsi" w:eastAsiaTheme="minorHAnsi" w:hAnsiTheme="minorHAnsi" w:cs="Cambria Math" w:hint="eastAsia"/>
          <w:sz w:val="22"/>
          <w:szCs w:val="22"/>
        </w:rPr>
        <w:t xml:space="preserve"> 4.615, log1p(110) </w:t>
      </w:r>
      <w:r w:rsidRPr="00627A86">
        <w:rPr>
          <w:rFonts w:ascii="Cambria Math" w:eastAsiaTheme="minorHAnsi" w:hAnsi="Cambria Math" w:cs="Cambria Math"/>
          <w:sz w:val="22"/>
          <w:szCs w:val="22"/>
        </w:rPr>
        <w:t>≈</w:t>
      </w:r>
      <w:r w:rsidRPr="00627A86">
        <w:rPr>
          <w:rFonts w:asciiTheme="minorHAnsi" w:eastAsiaTheme="minorHAnsi" w:hAnsiTheme="minorHAnsi" w:cs="Cambria Math" w:hint="eastAsia"/>
          <w:sz w:val="22"/>
          <w:szCs w:val="22"/>
        </w:rPr>
        <w:t xml:space="preserve"> 4.709 → 차이는 0.094</w:t>
      </w:r>
    </w:p>
    <w:p w14:paraId="1EFB1CCB" w14:textId="763F6A37" w:rsidR="00627A86" w:rsidRPr="00627A86" w:rsidRDefault="00627A86" w:rsidP="00627A86">
      <w:pPr>
        <w:numPr>
          <w:ilvl w:val="1"/>
          <w:numId w:val="139"/>
        </w:numPr>
        <w:spacing w:after="0" w:line="240" w:lineRule="auto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cs="Cambria Math" w:hint="eastAsia"/>
          <w:sz w:val="22"/>
          <w:szCs w:val="22"/>
        </w:rPr>
        <w:t>로그 스케일해서 평균 오차의 값이 0.0123(best model result) 이고, 이를 지수 변환하여 오차율(%) 계산</w:t>
      </w:r>
    </w:p>
    <w:p w14:paraId="1CDB84F2" w14:textId="77777777" w:rsidR="00E946E1" w:rsidRDefault="00E946E1" w:rsidP="00E946E1">
      <w:pPr>
        <w:spacing w:after="0" w:line="240" w:lineRule="auto"/>
        <w:rPr>
          <w:sz w:val="19"/>
          <w:szCs w:val="19"/>
          <w:lang w:val="en-US"/>
        </w:rPr>
      </w:pPr>
    </w:p>
    <w:p w14:paraId="29D4CE24" w14:textId="77777777" w:rsidR="000F4334" w:rsidRPr="00836EA9" w:rsidRDefault="000F4334" w:rsidP="00E946E1">
      <w:pPr>
        <w:spacing w:after="0" w:line="240" w:lineRule="auto"/>
        <w:rPr>
          <w:rFonts w:hint="eastAsia"/>
          <w:sz w:val="19"/>
          <w:szCs w:val="19"/>
          <w:lang w:val="en-US"/>
        </w:rPr>
      </w:pPr>
    </w:p>
    <w:p w14:paraId="6021720F" w14:textId="3F56DE0F" w:rsidR="00EE02C1" w:rsidRDefault="009A213C" w:rsidP="00EE02C1">
      <w:pPr>
        <w:pStyle w:val="3"/>
      </w:pPr>
      <w:r>
        <w:rPr>
          <w:rFonts w:hint="eastAsia"/>
        </w:rPr>
        <w:t>5</w:t>
      </w:r>
      <w:r w:rsidR="00EE02C1">
        <w:rPr>
          <w:rFonts w:hint="eastAsia"/>
        </w:rPr>
        <w:t>.</w:t>
      </w:r>
      <w:r>
        <w:rPr>
          <w:rFonts w:hint="eastAsia"/>
        </w:rPr>
        <w:t>4</w:t>
      </w:r>
      <w:r w:rsidR="00EE02C1">
        <w:rPr>
          <w:rFonts w:hint="eastAsia"/>
        </w:rPr>
        <w:t>.</w:t>
      </w:r>
      <w:r>
        <w:rPr>
          <w:rFonts w:hint="eastAsia"/>
        </w:rPr>
        <w:t>3</w:t>
      </w:r>
      <w:r w:rsidR="00EE02C1">
        <w:rPr>
          <w:rFonts w:hint="eastAsia"/>
        </w:rPr>
        <w:t xml:space="preserve"> </w:t>
      </w:r>
      <w:r w:rsidR="00ED0492">
        <w:rPr>
          <w:rFonts w:hint="eastAsia"/>
        </w:rPr>
        <w:t xml:space="preserve">결론 및 </w:t>
      </w:r>
      <w:r w:rsidR="004D4F2F">
        <w:rPr>
          <w:rFonts w:hint="eastAsia"/>
        </w:rPr>
        <w:t>시사점</w:t>
      </w:r>
    </w:p>
    <w:p w14:paraId="6358A957" w14:textId="19832637" w:rsidR="002D76D2" w:rsidRDefault="009A213C" w:rsidP="00D34906">
      <w:pPr>
        <w:pStyle w:val="4"/>
      </w:pPr>
      <w:r>
        <w:rPr>
          <w:rFonts w:hint="eastAsia"/>
        </w:rPr>
        <w:t>5</w:t>
      </w:r>
      <w:r w:rsidR="00D34906">
        <w:rPr>
          <w:rFonts w:hint="eastAsia"/>
        </w:rPr>
        <w:t>.</w:t>
      </w:r>
      <w:r>
        <w:rPr>
          <w:rFonts w:hint="eastAsia"/>
        </w:rPr>
        <w:t>4</w:t>
      </w:r>
      <w:r w:rsidR="00D34906">
        <w:rPr>
          <w:rFonts w:hint="eastAsia"/>
        </w:rPr>
        <w:t xml:space="preserve">.3.1 </w:t>
      </w:r>
      <w:r>
        <w:rPr>
          <w:rFonts w:hint="eastAsia"/>
        </w:rPr>
        <w:t>핵심 성과</w:t>
      </w:r>
      <w:r w:rsidR="00F76212">
        <w:rPr>
          <w:rFonts w:hint="eastAsia"/>
        </w:rPr>
        <w:t xml:space="preserve"> 정리 및 요약</w:t>
      </w:r>
    </w:p>
    <w:p w14:paraId="3D72A420" w14:textId="77777777" w:rsidR="007D6DF2" w:rsidRDefault="007D6DF2" w:rsidP="007D6DF2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 w:rsidRPr="007D6DF2">
        <w:rPr>
          <w:rFonts w:hint="eastAsia"/>
          <w:sz w:val="22"/>
          <w:szCs w:val="22"/>
          <w:lang w:val="en-US"/>
        </w:rPr>
        <w:t xml:space="preserve">이번 실습에서는 제한된 실험 환경(32GB 메모리)이라는 조건 속에서도, </w:t>
      </w:r>
      <w:r w:rsidRPr="007D6DF2">
        <w:rPr>
          <w:rFonts w:hint="eastAsia"/>
          <w:b/>
          <w:bCs/>
          <w:sz w:val="22"/>
          <w:szCs w:val="22"/>
          <w:lang w:val="en-US"/>
        </w:rPr>
        <w:t xml:space="preserve">효율적인 </w:t>
      </w:r>
      <w:proofErr w:type="spellStart"/>
      <w:r w:rsidRPr="007D6DF2">
        <w:rPr>
          <w:rFonts w:hint="eastAsia"/>
          <w:b/>
          <w:bCs/>
          <w:sz w:val="22"/>
          <w:szCs w:val="22"/>
          <w:lang w:val="en-US"/>
        </w:rPr>
        <w:t>캐싱</w:t>
      </w:r>
      <w:proofErr w:type="spellEnd"/>
      <w:r w:rsidRPr="007D6DF2">
        <w:rPr>
          <w:rFonts w:hint="eastAsia"/>
          <w:b/>
          <w:bCs/>
          <w:sz w:val="22"/>
          <w:szCs w:val="22"/>
          <w:lang w:val="en-US"/>
        </w:rPr>
        <w:t xml:space="preserve"> 전략</w:t>
      </w:r>
      <w:r w:rsidRPr="007D6DF2">
        <w:rPr>
          <w:rFonts w:hint="eastAsia"/>
          <w:sz w:val="22"/>
          <w:szCs w:val="22"/>
          <w:lang w:val="en-US"/>
        </w:rPr>
        <w:t xml:space="preserve">과 </w:t>
      </w:r>
      <w:r w:rsidRPr="007D6DF2">
        <w:rPr>
          <w:rFonts w:hint="eastAsia"/>
          <w:b/>
          <w:bCs/>
          <w:sz w:val="22"/>
          <w:szCs w:val="22"/>
          <w:lang w:val="en-US"/>
        </w:rPr>
        <w:t>GPU 메모리 정리(clean-up) 기법</w:t>
      </w:r>
      <w:r w:rsidRPr="007D6DF2">
        <w:rPr>
          <w:rFonts w:hint="eastAsia"/>
          <w:sz w:val="22"/>
          <w:szCs w:val="22"/>
          <w:lang w:val="en-US"/>
        </w:rPr>
        <w:t xml:space="preserve">을 도입하여 학습 안정성을 확보하는데 성공했다. </w:t>
      </w:r>
    </w:p>
    <w:p w14:paraId="3B8B9502" w14:textId="2C686EE2" w:rsidR="007D6DF2" w:rsidRPr="007D6DF2" w:rsidRDefault="007D6DF2" w:rsidP="007D6DF2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 w:rsidRPr="007D6DF2">
        <w:rPr>
          <w:rFonts w:hint="eastAsia"/>
          <w:sz w:val="22"/>
          <w:szCs w:val="22"/>
          <w:lang w:val="en-US"/>
        </w:rPr>
        <w:t xml:space="preserve">또한 RMSLE를 중심으로 한 일관된 성능 검증 체계를 구축함으로써, 전체 모델링 파이프라인의 </w:t>
      </w:r>
      <w:r w:rsidRPr="007D6DF2">
        <w:rPr>
          <w:rFonts w:hint="eastAsia"/>
          <w:b/>
          <w:bCs/>
          <w:sz w:val="22"/>
          <w:szCs w:val="22"/>
          <w:lang w:val="en-US"/>
        </w:rPr>
        <w:t>재현</w:t>
      </w:r>
      <w:r w:rsidRPr="007D6DF2">
        <w:rPr>
          <w:b/>
          <w:bCs/>
          <w:sz w:val="22"/>
          <w:szCs w:val="22"/>
        </w:rPr>
        <w:t>성·신뢰성·확장성</w:t>
      </w:r>
      <w:r w:rsidRPr="007D6DF2">
        <w:rPr>
          <w:sz w:val="22"/>
          <w:szCs w:val="22"/>
        </w:rPr>
        <w:t>을 강화할 수 있었다.</w:t>
      </w:r>
    </w:p>
    <w:p w14:paraId="4D10DC6B" w14:textId="3617EA98" w:rsidR="007D6DF2" w:rsidRPr="00F76212" w:rsidRDefault="007D6DF2" w:rsidP="007D6DF2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</w:rPr>
        <w:t>본 실습</w:t>
      </w:r>
      <w:r w:rsidR="00F76212">
        <w:rPr>
          <w:rFonts w:hint="eastAsia"/>
          <w:sz w:val="22"/>
          <w:szCs w:val="22"/>
        </w:rPr>
        <w:t xml:space="preserve">에서의 근본 목표는 Mercari 중고 상품의 판매 가격을 높은 정확도로 예측할 수 있는 모델을 구축하는 것이며, 이를 위해 다양한 </w:t>
      </w:r>
      <w:proofErr w:type="spellStart"/>
      <w:r w:rsidR="00F76212" w:rsidRPr="00F76212">
        <w:rPr>
          <w:sz w:val="22"/>
          <w:szCs w:val="22"/>
        </w:rPr>
        <w:t>임베딩</w:t>
      </w:r>
      <w:proofErr w:type="spellEnd"/>
      <w:r w:rsidR="00F76212" w:rsidRPr="00F76212">
        <w:rPr>
          <w:sz w:val="22"/>
          <w:szCs w:val="22"/>
        </w:rPr>
        <w:t>·벡터화 방식과 30여 개 이상의 회귀 모델을 폭넓게 탐색하였다.</w:t>
      </w:r>
    </w:p>
    <w:p w14:paraId="5885FF84" w14:textId="26881283" w:rsidR="00F76212" w:rsidRPr="00813C85" w:rsidRDefault="00F76212" w:rsidP="00813C85">
      <w:pPr>
        <w:numPr>
          <w:ilvl w:val="0"/>
          <w:numId w:val="139"/>
        </w:numPr>
        <w:spacing w:after="0" w:line="240" w:lineRule="auto"/>
        <w:rPr>
          <w:sz w:val="22"/>
          <w:szCs w:val="22"/>
          <w:lang w:val="en-US"/>
        </w:rPr>
      </w:pPr>
      <w:bookmarkStart w:id="4" w:name="_Hlk216447081"/>
      <w:r>
        <w:rPr>
          <w:rFonts w:hint="eastAsia"/>
          <w:sz w:val="22"/>
          <w:szCs w:val="22"/>
        </w:rPr>
        <w:t xml:space="preserve">그 결과, </w:t>
      </w:r>
      <w:r w:rsidRPr="00F76212">
        <w:rPr>
          <w:rFonts w:hint="eastAsia"/>
          <w:b/>
          <w:bCs/>
          <w:sz w:val="22"/>
          <w:szCs w:val="22"/>
        </w:rPr>
        <w:t>총 3</w:t>
      </w:r>
      <w:r>
        <w:rPr>
          <w:rFonts w:hint="eastAsia"/>
          <w:b/>
          <w:bCs/>
          <w:sz w:val="22"/>
          <w:szCs w:val="22"/>
        </w:rPr>
        <w:t>0</w:t>
      </w:r>
      <w:r w:rsidRPr="00F76212">
        <w:rPr>
          <w:rFonts w:hint="eastAsia"/>
          <w:b/>
          <w:bCs/>
          <w:sz w:val="22"/>
          <w:szCs w:val="22"/>
        </w:rPr>
        <w:t xml:space="preserve">개의 모델 </w:t>
      </w:r>
      <w:proofErr w:type="spellStart"/>
      <w:r w:rsidRPr="00F76212">
        <w:rPr>
          <w:rFonts w:hint="eastAsia"/>
          <w:b/>
          <w:bCs/>
          <w:sz w:val="22"/>
          <w:szCs w:val="22"/>
        </w:rPr>
        <w:t>메트릭</w:t>
      </w:r>
      <w:r>
        <w:rPr>
          <w:rFonts w:hint="eastAsia"/>
          <w:sz w:val="22"/>
          <w:szCs w:val="22"/>
        </w:rPr>
        <w:t>이</w:t>
      </w:r>
      <w:proofErr w:type="spellEnd"/>
      <w:r>
        <w:rPr>
          <w:rFonts w:hint="eastAsia"/>
          <w:sz w:val="22"/>
          <w:szCs w:val="22"/>
        </w:rPr>
        <w:t xml:space="preserve"> </w:t>
      </w:r>
      <w:r w:rsidRPr="00F76212">
        <w:rPr>
          <w:sz w:val="22"/>
          <w:szCs w:val="22"/>
        </w:rPr>
        <w:t xml:space="preserve">유효하게 집계되었고, RMSLE·RMSE·MAE·R² 기준으로 성능을 비교한 </w:t>
      </w:r>
      <w:bookmarkEnd w:id="4"/>
      <w:r w:rsidRPr="00F76212">
        <w:rPr>
          <w:sz w:val="22"/>
          <w:szCs w:val="22"/>
        </w:rPr>
        <w:t>결과 다음과 같은 의미 있는 통찰을 얻을 수 있었다.</w:t>
      </w:r>
    </w:p>
    <w:p w14:paraId="0E5EC7E4" w14:textId="77777777" w:rsidR="00813C85" w:rsidRPr="00813C85" w:rsidRDefault="00813C85" w:rsidP="00813C85">
      <w:pPr>
        <w:spacing w:after="0" w:line="240" w:lineRule="auto"/>
        <w:ind w:left="720"/>
        <w:rPr>
          <w:rFonts w:hint="eastAsia"/>
          <w:sz w:val="22"/>
          <w:szCs w:val="22"/>
          <w:lang w:val="en-US"/>
        </w:rPr>
      </w:pPr>
    </w:p>
    <w:p w14:paraId="4CDBC399" w14:textId="6DD0BB79" w:rsidR="00813C85" w:rsidRDefault="00813C85" w:rsidP="00813C85">
      <w:pPr>
        <w:pStyle w:val="10"/>
        <w:rPr>
          <w:lang w:val="en-US"/>
        </w:rPr>
      </w:pPr>
      <w:r>
        <w:rPr>
          <w:rFonts w:hint="eastAsia"/>
          <w:lang w:val="en-US"/>
        </w:rPr>
        <w:t xml:space="preserve">전통적 </w:t>
      </w:r>
      <w:proofErr w:type="spellStart"/>
      <w:r>
        <w:rPr>
          <w:rFonts w:hint="eastAsia"/>
          <w:lang w:val="en-US"/>
        </w:rPr>
        <w:t>임베딩</w:t>
      </w:r>
      <w:proofErr w:type="spellEnd"/>
      <w:r>
        <w:rPr>
          <w:rFonts w:hint="eastAsia"/>
          <w:lang w:val="en-US"/>
        </w:rPr>
        <w:t xml:space="preserve"> 기반 모델의 압도적 우위</w:t>
      </w:r>
    </w:p>
    <w:p w14:paraId="0D4595AC" w14:textId="658E830F" w:rsidR="00813C85" w:rsidRDefault="00813C85" w:rsidP="00813C85">
      <w:pPr>
        <w:pStyle w:val="a5"/>
        <w:numPr>
          <w:ilvl w:val="0"/>
          <w:numId w:val="139"/>
        </w:numPr>
        <w:tabs>
          <w:tab w:val="clear" w:pos="720"/>
          <w:tab w:val="num" w:pos="1140"/>
        </w:tabs>
        <w:spacing w:after="0" w:line="240" w:lineRule="auto"/>
        <w:ind w:leftChars="371" w:left="1139"/>
        <w:rPr>
          <w:lang w:val="en-US"/>
        </w:rPr>
      </w:pPr>
      <w:bookmarkStart w:id="5" w:name="_Hlk216448810"/>
      <w:bookmarkStart w:id="6" w:name="_Hlk216448943"/>
      <w:proofErr w:type="spellStart"/>
      <w:r w:rsidRPr="00813C85">
        <w:t>GloVe</w:t>
      </w:r>
      <w:proofErr w:type="spellEnd"/>
      <w:r w:rsidRPr="00813C85">
        <w:t xml:space="preserve">, </w:t>
      </w:r>
      <w:proofErr w:type="spellStart"/>
      <w:r w:rsidRPr="00813C85">
        <w:rPr>
          <w:lang w:val="en-US"/>
        </w:rPr>
        <w:t>GloVe</w:t>
      </w:r>
      <w:proofErr w:type="spellEnd"/>
      <w:r w:rsidRPr="00813C85">
        <w:rPr>
          <w:lang w:val="en-US"/>
        </w:rPr>
        <w:t xml:space="preserve">, TF-IDF, </w:t>
      </w:r>
      <w:proofErr w:type="spellStart"/>
      <w:r w:rsidRPr="00813C85">
        <w:rPr>
          <w:lang w:val="en-US"/>
        </w:rPr>
        <w:t>FastText</w:t>
      </w:r>
      <w:proofErr w:type="spellEnd"/>
      <w:r w:rsidRPr="00813C85">
        <w:rPr>
          <w:lang w:val="en-US"/>
        </w:rPr>
        <w:t xml:space="preserve">, Word2Vec 등 </w:t>
      </w:r>
      <w:r w:rsidRPr="00813C85">
        <w:rPr>
          <w:b/>
          <w:bCs/>
          <w:lang w:val="en-US"/>
        </w:rPr>
        <w:t xml:space="preserve">전통적 텍스트 </w:t>
      </w:r>
      <w:proofErr w:type="spellStart"/>
      <w:r w:rsidRPr="00813C85">
        <w:rPr>
          <w:b/>
          <w:bCs/>
          <w:lang w:val="en-US"/>
        </w:rPr>
        <w:t>임베딩</w:t>
      </w:r>
      <w:proofErr w:type="spellEnd"/>
      <w:r w:rsidRPr="00813C85">
        <w:rPr>
          <w:b/>
          <w:bCs/>
          <w:lang w:val="en-US"/>
        </w:rPr>
        <w:t xml:space="preserve"> + 트리 기반 모델</w:t>
      </w:r>
      <w:r w:rsidRPr="00813C85">
        <w:rPr>
          <w:lang w:val="en-US"/>
        </w:rPr>
        <w:t xml:space="preserve"> 조합은 RMSLE 기준 </w:t>
      </w:r>
      <w:r w:rsidRPr="00813C85">
        <w:rPr>
          <w:b/>
          <w:bCs/>
          <w:lang w:val="en-US"/>
        </w:rPr>
        <w:t>0.0123~0.0128</w:t>
      </w:r>
      <w:r w:rsidRPr="00813C85">
        <w:rPr>
          <w:lang w:val="en-US"/>
        </w:rPr>
        <w:t xml:space="preserve">, R² 기준 </w:t>
      </w:r>
      <w:r w:rsidRPr="00813C85">
        <w:rPr>
          <w:b/>
          <w:bCs/>
          <w:lang w:val="en-US"/>
        </w:rPr>
        <w:t>0.991~0.992</w:t>
      </w:r>
      <w:r w:rsidRPr="00813C85">
        <w:rPr>
          <w:lang w:val="en-US"/>
        </w:rPr>
        <w:t>의 매우 높은 성능을 기록했다.</w:t>
      </w:r>
      <w:r w:rsidRPr="00813C85">
        <w:rPr>
          <w:lang w:val="en-US"/>
        </w:rPr>
        <w:br/>
        <w:t>이는 다음을 의미한다.</w:t>
      </w:r>
    </w:p>
    <w:p w14:paraId="54A7FBCF" w14:textId="77777777" w:rsidR="00D906B5" w:rsidRPr="00D906B5" w:rsidRDefault="00D906B5" w:rsidP="00D906B5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D906B5">
        <w:rPr>
          <w:lang w:val="en-US"/>
        </w:rPr>
        <w:t>Mercari</w:t>
      </w:r>
      <w:bookmarkEnd w:id="6"/>
      <w:r w:rsidRPr="00D906B5">
        <w:rPr>
          <w:lang w:val="en-US"/>
        </w:rPr>
        <w:t xml:space="preserve">의 상품명·설명 텍스트는 복잡한 문맥 정보보다는 </w:t>
      </w:r>
      <w:r w:rsidRPr="000F4334">
        <w:rPr>
          <w:b/>
          <w:bCs/>
          <w:lang w:val="en-US"/>
        </w:rPr>
        <w:t>핵심 키워드, 브랜드명, 카테고리명</w:t>
      </w:r>
      <w:r w:rsidRPr="00D906B5">
        <w:rPr>
          <w:lang w:val="en-US"/>
        </w:rPr>
        <w:t xml:space="preserve"> 등이 </w:t>
      </w:r>
      <w:bookmarkEnd w:id="5"/>
      <w:r w:rsidRPr="00D906B5">
        <w:rPr>
          <w:lang w:val="en-US"/>
        </w:rPr>
        <w:t>가격 결정에 더 직접적으로 작용하며</w:t>
      </w:r>
    </w:p>
    <w:p w14:paraId="4B740C17" w14:textId="77777777" w:rsidR="00D906B5" w:rsidRPr="00D906B5" w:rsidRDefault="00D906B5" w:rsidP="00D906B5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D906B5">
        <w:rPr>
          <w:rFonts w:hint="eastAsia"/>
          <w:lang w:val="en-US"/>
        </w:rPr>
        <w:t>고차원</w:t>
      </w:r>
      <w:r w:rsidRPr="00D906B5">
        <w:rPr>
          <w:lang w:val="en-US"/>
        </w:rPr>
        <w:t xml:space="preserve"> contextual embedding(BERT)보다는 </w:t>
      </w:r>
      <w:r w:rsidRPr="000F4334">
        <w:rPr>
          <w:b/>
          <w:bCs/>
          <w:lang w:val="en-US"/>
        </w:rPr>
        <w:t xml:space="preserve">가벼운 통계적 </w:t>
      </w:r>
      <w:proofErr w:type="spellStart"/>
      <w:r w:rsidRPr="000F4334">
        <w:rPr>
          <w:b/>
          <w:bCs/>
          <w:lang w:val="en-US"/>
        </w:rPr>
        <w:t>임베딩</w:t>
      </w:r>
      <w:proofErr w:type="spellEnd"/>
      <w:r w:rsidRPr="000F4334">
        <w:rPr>
          <w:b/>
          <w:bCs/>
          <w:lang w:val="en-US"/>
        </w:rPr>
        <w:t xml:space="preserve"> + Gradient Boosting 계열</w:t>
      </w:r>
      <w:r w:rsidRPr="00D906B5">
        <w:rPr>
          <w:lang w:val="en-US"/>
        </w:rPr>
        <w:t>이 오히려 더 적합하다는 점이 확인되었다.</w:t>
      </w:r>
    </w:p>
    <w:p w14:paraId="4741E87D" w14:textId="0B851BFB" w:rsidR="00813C85" w:rsidRPr="005C2DEB" w:rsidRDefault="00813C85" w:rsidP="005C2DEB">
      <w:pPr>
        <w:pStyle w:val="a5"/>
        <w:numPr>
          <w:ilvl w:val="0"/>
          <w:numId w:val="139"/>
        </w:numPr>
        <w:tabs>
          <w:tab w:val="clear" w:pos="720"/>
          <w:tab w:val="num" w:pos="1140"/>
        </w:tabs>
        <w:spacing w:after="0" w:line="240" w:lineRule="auto"/>
        <w:ind w:leftChars="371" w:left="1139"/>
        <w:rPr>
          <w:rFonts w:hint="eastAsia"/>
          <w:lang w:val="en-US"/>
        </w:rPr>
      </w:pPr>
      <w:r w:rsidRPr="00813C85">
        <w:rPr>
          <w:lang w:val="en-US"/>
        </w:rPr>
        <w:t>이는 Mercari 데이터의 구조적 특성(짧은 문장, 일관성 없는 사용자 작성 텍스트, 희소 카테고리의 영향)을 반영하는 결과로 볼 수 있다.</w:t>
      </w:r>
    </w:p>
    <w:p w14:paraId="6FFC8DA6" w14:textId="0BDD2017" w:rsidR="00813C85" w:rsidRDefault="00813C85" w:rsidP="00813C85">
      <w:pPr>
        <w:pStyle w:val="10"/>
        <w:rPr>
          <w:lang w:val="en-US"/>
        </w:rPr>
      </w:pPr>
      <w:r w:rsidRPr="00813C85">
        <w:rPr>
          <w:lang w:val="en-US"/>
        </w:rPr>
        <w:t xml:space="preserve">BERT 등 대규모 언어모델 기반 </w:t>
      </w:r>
      <w:proofErr w:type="spellStart"/>
      <w:r w:rsidRPr="00813C85">
        <w:rPr>
          <w:lang w:val="en-US"/>
        </w:rPr>
        <w:t>임베딩은</w:t>
      </w:r>
      <w:proofErr w:type="spellEnd"/>
      <w:r w:rsidRPr="00813C85">
        <w:rPr>
          <w:lang w:val="en-US"/>
        </w:rPr>
        <w:t xml:space="preserve"> 기대 대비 성능이 낮음</w:t>
      </w:r>
    </w:p>
    <w:p w14:paraId="45D9A1F0" w14:textId="3AF8DAED" w:rsidR="006606A6" w:rsidRPr="006606A6" w:rsidRDefault="006606A6" w:rsidP="00BA7948">
      <w:pPr>
        <w:pStyle w:val="a5"/>
        <w:numPr>
          <w:ilvl w:val="0"/>
          <w:numId w:val="139"/>
        </w:numPr>
        <w:tabs>
          <w:tab w:val="clear" w:pos="720"/>
          <w:tab w:val="num" w:pos="1140"/>
        </w:tabs>
        <w:spacing w:after="0" w:line="240" w:lineRule="auto"/>
        <w:ind w:leftChars="371" w:left="1139"/>
        <w:rPr>
          <w:lang w:val="en-US"/>
        </w:rPr>
      </w:pPr>
      <w:r w:rsidRPr="00D906B5">
        <w:rPr>
          <w:lang w:val="en-US"/>
        </w:rPr>
        <w:t xml:space="preserve">BERT 계열 모델의 RMSLE는 </w:t>
      </w:r>
      <w:r w:rsidRPr="00D906B5">
        <w:rPr>
          <w:b/>
          <w:bCs/>
          <w:lang w:val="en-US"/>
        </w:rPr>
        <w:t>0.0138~0.0272</w:t>
      </w:r>
      <w:r w:rsidRPr="00D906B5">
        <w:rPr>
          <w:lang w:val="en-US"/>
        </w:rPr>
        <w:t xml:space="preserve">, R²는 </w:t>
      </w:r>
      <w:r w:rsidRPr="00D906B5">
        <w:rPr>
          <w:b/>
          <w:bCs/>
          <w:lang w:val="en-US"/>
        </w:rPr>
        <w:t>0.980~0.990</w:t>
      </w:r>
      <w:r w:rsidRPr="00D906B5">
        <w:rPr>
          <w:lang w:val="en-US"/>
        </w:rPr>
        <w:t xml:space="preserve"> 수준으로 상위권이긴 하나, 전통적 </w:t>
      </w:r>
      <w:proofErr w:type="spellStart"/>
      <w:r w:rsidRPr="00D906B5">
        <w:rPr>
          <w:lang w:val="en-US"/>
        </w:rPr>
        <w:t>임베딩</w:t>
      </w:r>
      <w:proofErr w:type="spellEnd"/>
      <w:r w:rsidRPr="00D906B5">
        <w:rPr>
          <w:lang w:val="en-US"/>
        </w:rPr>
        <w:t xml:space="preserve"> 기반 모델 대비 성능이 낮았다.</w:t>
      </w:r>
      <w:r w:rsidR="00D906B5">
        <w:rPr>
          <w:rFonts w:hint="eastAsia"/>
          <w:lang w:val="en-US"/>
        </w:rPr>
        <w:t xml:space="preserve"> </w:t>
      </w:r>
      <w:r w:rsidRPr="006606A6">
        <w:rPr>
          <w:lang w:val="en-US"/>
        </w:rPr>
        <w:t>이는 다음과 같은 구조적 이유를 시사한다.</w:t>
      </w:r>
    </w:p>
    <w:p w14:paraId="49265E36" w14:textId="77777777" w:rsidR="006606A6" w:rsidRPr="006606A6" w:rsidRDefault="006606A6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6606A6">
        <w:rPr>
          <w:lang w:val="en-US"/>
        </w:rPr>
        <w:t xml:space="preserve">BERT의 문맥적 표현력은 가격 예측에 필요한 </w:t>
      </w:r>
      <w:r w:rsidRPr="006606A6">
        <w:rPr>
          <w:b/>
          <w:bCs/>
          <w:lang w:val="en-US"/>
        </w:rPr>
        <w:t>카테고리·브랜드·상태 정보의 단순·직접적 특징 추출</w:t>
      </w:r>
      <w:r w:rsidRPr="006606A6">
        <w:rPr>
          <w:lang w:val="en-US"/>
        </w:rPr>
        <w:t>에서 강점을 제대로 살리지 못한다.</w:t>
      </w:r>
    </w:p>
    <w:p w14:paraId="5FF91847" w14:textId="521D0771" w:rsidR="006606A6" w:rsidRPr="006606A6" w:rsidRDefault="006606A6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6606A6">
        <w:rPr>
          <w:lang w:val="en-US"/>
        </w:rPr>
        <w:t>또한 전체 파이프라인에서 **log1p(price)**를 사용하여 목표 변수를 로그 스케일로 압축하였기 때문에,</w:t>
      </w:r>
      <w:r w:rsidR="00D906B5">
        <w:rPr>
          <w:rFonts w:hint="eastAsia"/>
          <w:lang w:val="en-US"/>
        </w:rPr>
        <w:t xml:space="preserve"> </w:t>
      </w:r>
      <w:r w:rsidRPr="006606A6">
        <w:rPr>
          <w:lang w:val="en-US"/>
        </w:rPr>
        <w:t>BERT가 가져오는 문맥 표현의 세밀함이 모델 성능으로 전이되지 못한다.</w:t>
      </w:r>
    </w:p>
    <w:p w14:paraId="75A721E7" w14:textId="4237D514" w:rsidR="00813C85" w:rsidRPr="005C2DEB" w:rsidRDefault="006606A6" w:rsidP="005C2DEB">
      <w:pPr>
        <w:pStyle w:val="a5"/>
        <w:numPr>
          <w:ilvl w:val="0"/>
          <w:numId w:val="139"/>
        </w:numPr>
        <w:tabs>
          <w:tab w:val="clear" w:pos="720"/>
          <w:tab w:val="num" w:pos="1140"/>
        </w:tabs>
        <w:spacing w:after="0" w:line="240" w:lineRule="auto"/>
        <w:ind w:leftChars="371" w:left="1139"/>
        <w:rPr>
          <w:rFonts w:hint="eastAsia"/>
          <w:lang w:val="en-US"/>
        </w:rPr>
      </w:pPr>
      <w:r w:rsidRPr="006606A6">
        <w:rPr>
          <w:lang w:val="en-US"/>
        </w:rPr>
        <w:t xml:space="preserve">즉, 이 문제에서는 </w:t>
      </w:r>
      <w:r w:rsidRPr="006606A6">
        <w:rPr>
          <w:b/>
          <w:bCs/>
          <w:lang w:val="en-US"/>
        </w:rPr>
        <w:t xml:space="preserve">복잡한 언어모델보다 가벼운 </w:t>
      </w:r>
      <w:proofErr w:type="spellStart"/>
      <w:r w:rsidRPr="006606A6">
        <w:rPr>
          <w:b/>
          <w:bCs/>
          <w:lang w:val="en-US"/>
        </w:rPr>
        <w:t>임베딩이</w:t>
      </w:r>
      <w:proofErr w:type="spellEnd"/>
      <w:r w:rsidRPr="006606A6">
        <w:rPr>
          <w:b/>
          <w:bCs/>
          <w:lang w:val="en-US"/>
        </w:rPr>
        <w:t xml:space="preserve"> 더 적합한 도메인</w:t>
      </w:r>
      <w:r w:rsidRPr="006606A6">
        <w:rPr>
          <w:lang w:val="en-US"/>
        </w:rPr>
        <w:t>임을 확인하게 되었다.</w:t>
      </w:r>
    </w:p>
    <w:p w14:paraId="6E6231B3" w14:textId="18A79B24" w:rsidR="00813C85" w:rsidRDefault="00813C85" w:rsidP="00813C85">
      <w:pPr>
        <w:pStyle w:val="10"/>
        <w:rPr>
          <w:lang w:val="en-US"/>
        </w:rPr>
      </w:pPr>
      <w:r>
        <w:rPr>
          <w:rFonts w:hint="eastAsia"/>
          <w:lang w:val="en-US"/>
        </w:rPr>
        <w:lastRenderedPageBreak/>
        <w:t>모델 전반의 지표 분포 분석 결과</w:t>
      </w:r>
    </w:p>
    <w:p w14:paraId="52D0DD76" w14:textId="77777777" w:rsidR="00BA7948" w:rsidRPr="00BA7948" w:rsidRDefault="00BA7948" w:rsidP="00BA7948">
      <w:pPr>
        <w:pStyle w:val="a5"/>
        <w:numPr>
          <w:ilvl w:val="0"/>
          <w:numId w:val="139"/>
        </w:numPr>
        <w:tabs>
          <w:tab w:val="clear" w:pos="720"/>
          <w:tab w:val="num" w:pos="1140"/>
        </w:tabs>
        <w:spacing w:after="0" w:line="240" w:lineRule="auto"/>
        <w:ind w:leftChars="371" w:left="1139"/>
        <w:rPr>
          <w:lang w:val="en-US"/>
        </w:rPr>
      </w:pPr>
      <w:r w:rsidRPr="00BA7948">
        <w:rPr>
          <w:lang w:val="en-US"/>
        </w:rPr>
        <w:t>31개 모델 전체의 지표 분포는 다음 경향을 보였다.</w:t>
      </w:r>
    </w:p>
    <w:p w14:paraId="31CCE125" w14:textId="53376B0C" w:rsidR="00BA7948" w:rsidRPr="00BA7948" w:rsidRDefault="00BA7948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BA7948">
        <w:rPr>
          <w:b/>
          <w:bCs/>
          <w:lang w:val="en-US"/>
        </w:rPr>
        <w:t>R² 평균 0.5855 → 상위 모델은 0.99 이상</w:t>
      </w:r>
      <w:r w:rsidRPr="00BA7948">
        <w:rPr>
          <w:lang w:val="en-US"/>
        </w:rPr>
        <w:br/>
        <w:t>→ 모델 간 성능 편차가 매우 크며, 소수의 최적화 모델이 압도적으로 우수</w:t>
      </w:r>
    </w:p>
    <w:p w14:paraId="1BE603CA" w14:textId="10128833" w:rsidR="00BA7948" w:rsidRPr="00BA7948" w:rsidRDefault="00BA7948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BA7948">
        <w:rPr>
          <w:b/>
          <w:bCs/>
          <w:lang w:val="en-US"/>
        </w:rPr>
        <w:t>RMSLE 평균 0.208 → 상위권 0.012대</w:t>
      </w:r>
      <w:r w:rsidRPr="00BA7948">
        <w:rPr>
          <w:lang w:val="en-US"/>
        </w:rPr>
        <w:br/>
        <w:t>→ 로그 스케일의 영향으로 전체 분포는 넓지만, 최적 모델은 극도로 낮은 상대 오차 달성</w:t>
      </w:r>
    </w:p>
    <w:p w14:paraId="622C0A76" w14:textId="77777777" w:rsidR="00BA7948" w:rsidRPr="00BA7948" w:rsidRDefault="00BA7948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BA7948">
        <w:rPr>
          <w:b/>
          <w:bCs/>
          <w:lang w:val="en-US"/>
        </w:rPr>
        <w:t>MAE 최소 0.169 → 실제 가격 오차 약 0.16~0.17 수준</w:t>
      </w:r>
      <w:r w:rsidRPr="00BA7948">
        <w:rPr>
          <w:lang w:val="en-US"/>
        </w:rPr>
        <w:br/>
        <w:t>→ 이는 log1p 스케일에서 매우 안정적인 예측을 의미하며, 지수 변환 시 약 1~1.3% 수준의 상대 오차임.</w:t>
      </w:r>
    </w:p>
    <w:p w14:paraId="4E9A45E8" w14:textId="77777777" w:rsidR="00BA7948" w:rsidRPr="00BA7948" w:rsidRDefault="00BA7948" w:rsidP="00BA7948">
      <w:pPr>
        <w:pStyle w:val="a5"/>
        <w:numPr>
          <w:ilvl w:val="0"/>
          <w:numId w:val="139"/>
        </w:numPr>
        <w:tabs>
          <w:tab w:val="clear" w:pos="720"/>
          <w:tab w:val="num" w:pos="1140"/>
        </w:tabs>
        <w:spacing w:after="0" w:line="240" w:lineRule="auto"/>
        <w:ind w:leftChars="371" w:left="1139"/>
        <w:rPr>
          <w:lang w:val="en-US"/>
        </w:rPr>
      </w:pPr>
      <w:r w:rsidRPr="00BA7948">
        <w:rPr>
          <w:lang w:val="en-US"/>
        </w:rPr>
        <w:t xml:space="preserve">이러한 결과는 본 프로젝트가 </w:t>
      </w:r>
      <w:r w:rsidRPr="00BA7948">
        <w:rPr>
          <w:b/>
          <w:bCs/>
          <w:lang w:val="en-US"/>
        </w:rPr>
        <w:t>가격 예측을 위한 텍스트 기반 회귀 문제에서 실질적인 상위권 성능</w:t>
      </w:r>
      <w:r w:rsidRPr="00BA7948">
        <w:rPr>
          <w:lang w:val="en-US"/>
        </w:rPr>
        <w:t>을 달성했음을 보여준다.</w:t>
      </w:r>
    </w:p>
    <w:p w14:paraId="72B22AA8" w14:textId="27CC944E" w:rsidR="00813C85" w:rsidRPr="00813C85" w:rsidRDefault="00813C85" w:rsidP="00813C85">
      <w:pPr>
        <w:pStyle w:val="10"/>
        <w:rPr>
          <w:rFonts w:hint="eastAsia"/>
          <w:lang w:val="en-US"/>
        </w:rPr>
      </w:pPr>
      <w:r>
        <w:rPr>
          <w:rFonts w:hint="eastAsia"/>
          <w:lang w:val="en-US"/>
        </w:rPr>
        <w:t>메모리 제한(32GB) 환경에서도 견고한 파이프라인 구축</w:t>
      </w:r>
    </w:p>
    <w:p w14:paraId="1CE7A337" w14:textId="77777777" w:rsidR="00BA7948" w:rsidRPr="00BA7948" w:rsidRDefault="00BA7948" w:rsidP="00BA7948">
      <w:pPr>
        <w:pStyle w:val="a5"/>
        <w:numPr>
          <w:ilvl w:val="0"/>
          <w:numId w:val="139"/>
        </w:numPr>
        <w:tabs>
          <w:tab w:val="clear" w:pos="720"/>
          <w:tab w:val="num" w:pos="1140"/>
        </w:tabs>
        <w:spacing w:after="0" w:line="240" w:lineRule="auto"/>
        <w:ind w:leftChars="371" w:left="1139"/>
        <w:rPr>
          <w:lang w:val="en-US"/>
        </w:rPr>
      </w:pPr>
      <w:r w:rsidRPr="00BA7948">
        <w:rPr>
          <w:lang w:val="en-US"/>
        </w:rPr>
        <w:t xml:space="preserve">32GB RAM 환경은 </w:t>
      </w:r>
      <w:proofErr w:type="spellStart"/>
      <w:r w:rsidRPr="00BA7948">
        <w:rPr>
          <w:lang w:val="en-US"/>
        </w:rPr>
        <w:t>BERT·FastText·AutoGluon</w:t>
      </w:r>
      <w:proofErr w:type="spellEnd"/>
      <w:r w:rsidRPr="00BA7948">
        <w:rPr>
          <w:lang w:val="en-US"/>
        </w:rPr>
        <w:t xml:space="preserve"> 대규모 실험에서 병목이 발생할 수 있었으나,</w:t>
      </w:r>
    </w:p>
    <w:p w14:paraId="7D6D4693" w14:textId="77777777" w:rsidR="00BA7948" w:rsidRPr="00BA7948" w:rsidRDefault="00BA7948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proofErr w:type="spellStart"/>
      <w:r w:rsidRPr="00BA7948">
        <w:rPr>
          <w:lang w:val="en-US"/>
        </w:rPr>
        <w:t>캐싱</w:t>
      </w:r>
      <w:proofErr w:type="spellEnd"/>
      <w:r w:rsidRPr="00BA7948">
        <w:rPr>
          <w:lang w:val="en-US"/>
        </w:rPr>
        <w:t xml:space="preserve"> 전략 개선</w:t>
      </w:r>
    </w:p>
    <w:p w14:paraId="64396E2F" w14:textId="77777777" w:rsidR="00BA7948" w:rsidRPr="00BA7948" w:rsidRDefault="00BA7948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BA7948">
        <w:rPr>
          <w:lang w:val="en-US"/>
        </w:rPr>
        <w:t>GPU 메모리 클린업</w:t>
      </w:r>
    </w:p>
    <w:p w14:paraId="0A44F9CA" w14:textId="77777777" w:rsidR="00BA7948" w:rsidRPr="00BA7948" w:rsidRDefault="00BA7948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proofErr w:type="spellStart"/>
      <w:r w:rsidRPr="00BA7948">
        <w:rPr>
          <w:lang w:val="en-US"/>
        </w:rPr>
        <w:t>모델별</w:t>
      </w:r>
      <w:proofErr w:type="spellEnd"/>
      <w:r w:rsidRPr="00BA7948">
        <w:rPr>
          <w:lang w:val="en-US"/>
        </w:rPr>
        <w:t xml:space="preserve"> feature caching</w:t>
      </w:r>
    </w:p>
    <w:p w14:paraId="132F5F67" w14:textId="77777777" w:rsidR="00BA7948" w:rsidRPr="00BA7948" w:rsidRDefault="00BA7948" w:rsidP="00BA7948">
      <w:pPr>
        <w:pStyle w:val="a5"/>
        <w:numPr>
          <w:ilvl w:val="1"/>
          <w:numId w:val="139"/>
        </w:numPr>
        <w:spacing w:after="0" w:line="240" w:lineRule="auto"/>
        <w:ind w:leftChars="0"/>
        <w:rPr>
          <w:lang w:val="en-US"/>
        </w:rPr>
      </w:pPr>
      <w:r w:rsidRPr="00BA7948">
        <w:rPr>
          <w:lang w:val="en-US"/>
        </w:rPr>
        <w:t>불필요한 객체·세션 최소화</w:t>
      </w:r>
    </w:p>
    <w:p w14:paraId="375ACBF5" w14:textId="6946A1EE" w:rsidR="00BA7948" w:rsidRDefault="00BA7948" w:rsidP="00BA7948">
      <w:pPr>
        <w:pStyle w:val="a5"/>
        <w:numPr>
          <w:ilvl w:val="0"/>
          <w:numId w:val="139"/>
        </w:numPr>
        <w:tabs>
          <w:tab w:val="clear" w:pos="720"/>
          <w:tab w:val="num" w:pos="1140"/>
        </w:tabs>
        <w:spacing w:after="0" w:line="240" w:lineRule="auto"/>
        <w:ind w:leftChars="371" w:left="1139"/>
        <w:rPr>
          <w:lang w:val="en-US"/>
        </w:rPr>
      </w:pPr>
      <w:r w:rsidRPr="00BA7948">
        <w:rPr>
          <w:lang w:val="en-US"/>
        </w:rPr>
        <w:t xml:space="preserve">이러한 조치를 통해 전체 실험을 </w:t>
      </w:r>
      <w:r w:rsidRPr="00BA7948">
        <w:rPr>
          <w:b/>
          <w:bCs/>
          <w:lang w:val="en-US"/>
        </w:rPr>
        <w:t>안정적으로 수행할 수 있는 엔지니어링 기반</w:t>
      </w:r>
      <w:r w:rsidRPr="00BA7948">
        <w:rPr>
          <w:lang w:val="en-US"/>
        </w:rPr>
        <w:t>을 구축하였다.</w:t>
      </w:r>
      <w:r w:rsidRPr="00BA7948">
        <w:rPr>
          <w:lang w:val="en-US"/>
        </w:rPr>
        <w:br/>
        <w:t>이는 재현성·확장성·유지보수성 측면에서 중요한 성과다.</w:t>
      </w:r>
    </w:p>
    <w:p w14:paraId="791E1E5C" w14:textId="77777777" w:rsidR="00BA7948" w:rsidRDefault="00BA7948" w:rsidP="00BA7948">
      <w:pPr>
        <w:pStyle w:val="a5"/>
        <w:tabs>
          <w:tab w:val="num" w:pos="1140"/>
        </w:tabs>
        <w:spacing w:after="0" w:line="240" w:lineRule="auto"/>
        <w:ind w:leftChars="0" w:left="1139"/>
        <w:rPr>
          <w:lang w:val="en-US"/>
        </w:rPr>
      </w:pPr>
    </w:p>
    <w:p w14:paraId="219BCB01" w14:textId="783FB341" w:rsidR="000F4334" w:rsidRPr="00D34906" w:rsidRDefault="000F4334" w:rsidP="000F4334">
      <w:pPr>
        <w:pStyle w:val="4"/>
      </w:pPr>
      <w:r>
        <w:rPr>
          <w:rFonts w:hint="eastAsia"/>
        </w:rPr>
        <w:t>5.4.3.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결론</w:t>
      </w:r>
    </w:p>
    <w:p w14:paraId="466B00C8" w14:textId="22EBA3E5" w:rsidR="005C2DEB" w:rsidRPr="005C2DEB" w:rsidRDefault="005C2DEB" w:rsidP="005C2DEB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bookmarkStart w:id="7" w:name="_Hlk216450798"/>
      <w:bookmarkStart w:id="8" w:name="_Hlk216450809"/>
      <w:r w:rsidRPr="005C2DEB">
        <w:rPr>
          <w:rFonts w:hint="eastAsia"/>
          <w:sz w:val="22"/>
          <w:szCs w:val="22"/>
          <w:lang w:val="en-US"/>
        </w:rPr>
        <w:t>Merca</w:t>
      </w:r>
      <w:bookmarkEnd w:id="7"/>
      <w:r w:rsidRPr="005C2DEB">
        <w:rPr>
          <w:rFonts w:hint="eastAsia"/>
          <w:sz w:val="22"/>
          <w:szCs w:val="22"/>
          <w:lang w:val="en-US"/>
        </w:rPr>
        <w:t xml:space="preserve">ri 가격 예측에서는 </w:t>
      </w:r>
      <w:r w:rsidRPr="005C2DEB">
        <w:rPr>
          <w:sz w:val="22"/>
          <w:szCs w:val="22"/>
          <w:lang w:val="en-US"/>
        </w:rPr>
        <w:t>“</w:t>
      </w:r>
      <w:r w:rsidRPr="005C2DEB">
        <w:rPr>
          <w:rFonts w:hint="eastAsia"/>
          <w:sz w:val="22"/>
          <w:szCs w:val="22"/>
          <w:lang w:val="en-US"/>
        </w:rPr>
        <w:t>문맥 이해</w:t>
      </w:r>
      <w:r w:rsidRPr="005C2DEB">
        <w:rPr>
          <w:sz w:val="22"/>
          <w:szCs w:val="22"/>
          <w:lang w:val="en-US"/>
        </w:rPr>
        <w:t>”</w:t>
      </w:r>
      <w:r w:rsidRPr="005C2DEB">
        <w:rPr>
          <w:rFonts w:hint="eastAsia"/>
          <w:sz w:val="22"/>
          <w:szCs w:val="22"/>
          <w:lang w:val="en-US"/>
        </w:rPr>
        <w:t xml:space="preserve"> 보다 </w:t>
      </w:r>
      <w:r w:rsidRPr="005C2DEB">
        <w:rPr>
          <w:sz w:val="22"/>
          <w:szCs w:val="22"/>
          <w:lang w:val="en-US"/>
        </w:rPr>
        <w:t>“</w:t>
      </w:r>
      <w:r w:rsidRPr="005C2DEB">
        <w:rPr>
          <w:rFonts w:hint="eastAsia"/>
          <w:sz w:val="22"/>
          <w:szCs w:val="22"/>
          <w:lang w:val="en-US"/>
        </w:rPr>
        <w:t>핵심 키</w:t>
      </w:r>
      <w:r w:rsidRPr="005C2DEB">
        <w:rPr>
          <w:sz w:val="22"/>
          <w:szCs w:val="22"/>
        </w:rPr>
        <w:t>워드·카테고리 정보”의 비중이 절대적이다.</w:t>
      </w:r>
    </w:p>
    <w:p w14:paraId="7937B23C" w14:textId="1D476F63" w:rsidR="005C2DEB" w:rsidRPr="005C2DEB" w:rsidRDefault="005C2DEB" w:rsidP="005C2DEB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 w:rsidRPr="005C2DEB">
        <w:rPr>
          <w:sz w:val="22"/>
          <w:szCs w:val="22"/>
        </w:rPr>
        <w:t>트리 기반 모델(</w:t>
      </w:r>
      <w:proofErr w:type="spellStart"/>
      <w:r w:rsidRPr="005C2DEB">
        <w:rPr>
          <w:sz w:val="22"/>
          <w:szCs w:val="22"/>
        </w:rPr>
        <w:t>LightGBM·XGBoost·RandomForest</w:t>
      </w:r>
      <w:proofErr w:type="spellEnd"/>
      <w:r w:rsidRPr="005C2DEB">
        <w:rPr>
          <w:sz w:val="22"/>
          <w:szCs w:val="22"/>
        </w:rPr>
        <w:t>)이 모든 실험에서 가장 안정적이고 강력한 성능을</w:t>
      </w:r>
      <w:bookmarkEnd w:id="8"/>
      <w:r w:rsidRPr="005C2DEB">
        <w:rPr>
          <w:sz w:val="22"/>
          <w:szCs w:val="22"/>
        </w:rPr>
        <w:t xml:space="preserve"> 보였다</w:t>
      </w:r>
      <w:r>
        <w:rPr>
          <w:rFonts w:hint="eastAsia"/>
          <w:sz w:val="22"/>
          <w:szCs w:val="22"/>
        </w:rPr>
        <w:t>.</w:t>
      </w:r>
    </w:p>
    <w:p w14:paraId="1888A9AE" w14:textId="3C5D53BE" w:rsidR="005C2DEB" w:rsidRDefault="005C2DEB" w:rsidP="005C2DEB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RMSLE 기준 0.0123은 원 스케일 기준 약 1.2% 수준의 예측 오차로, 가격 예측 모델로는 매우 우수한 수준이었다.</w:t>
      </w:r>
    </w:p>
    <w:p w14:paraId="54A1DCAE" w14:textId="594BB323" w:rsidR="005C2DEB" w:rsidRDefault="005C2DEB" w:rsidP="005C2DEB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다양한 </w:t>
      </w:r>
      <w:proofErr w:type="spellStart"/>
      <w:r>
        <w:rPr>
          <w:rFonts w:hint="eastAsia"/>
          <w:sz w:val="22"/>
          <w:szCs w:val="22"/>
          <w:lang w:val="en-US"/>
        </w:rPr>
        <w:t>임베딩</w:t>
      </w:r>
      <w:proofErr w:type="spellEnd"/>
      <w:r>
        <w:rPr>
          <w:rFonts w:hint="eastAsia"/>
          <w:sz w:val="22"/>
          <w:szCs w:val="22"/>
          <w:lang w:val="en-US"/>
        </w:rPr>
        <w:t xml:space="preserve"> 방식으로 </w:t>
      </w:r>
      <w:proofErr w:type="spellStart"/>
      <w:r>
        <w:rPr>
          <w:rFonts w:hint="eastAsia"/>
          <w:sz w:val="22"/>
          <w:szCs w:val="22"/>
          <w:lang w:val="en-US"/>
        </w:rPr>
        <w:t>스태킹</w:t>
      </w:r>
      <w:proofErr w:type="spellEnd"/>
      <w:r>
        <w:rPr>
          <w:rFonts w:hint="eastAsia"/>
          <w:sz w:val="22"/>
          <w:szCs w:val="22"/>
          <w:lang w:val="en-US"/>
        </w:rPr>
        <w:t xml:space="preserve"> 조합하면 추가적인 시너지 효과를 기대할 수 있다.</w:t>
      </w:r>
    </w:p>
    <w:p w14:paraId="50B2D728" w14:textId="77777777" w:rsidR="005C2DEB" w:rsidRPr="005C2DEB" w:rsidRDefault="005C2DEB" w:rsidP="005C2DEB">
      <w:pPr>
        <w:spacing w:after="0" w:line="276" w:lineRule="auto"/>
        <w:ind w:left="720"/>
        <w:rPr>
          <w:rFonts w:hint="eastAsia"/>
          <w:sz w:val="22"/>
          <w:szCs w:val="22"/>
          <w:lang w:val="en-US"/>
        </w:rPr>
      </w:pPr>
    </w:p>
    <w:p w14:paraId="3C58D21B" w14:textId="39A760CD" w:rsidR="005C2DEB" w:rsidRDefault="009A213C" w:rsidP="005C2DEB">
      <w:pPr>
        <w:pStyle w:val="4"/>
        <w:numPr>
          <w:ilvl w:val="3"/>
          <w:numId w:val="182"/>
        </w:numPr>
      </w:pPr>
      <w:r>
        <w:rPr>
          <w:rFonts w:hint="eastAsia"/>
        </w:rPr>
        <w:t xml:space="preserve">향후 </w:t>
      </w:r>
      <w:proofErr w:type="gramStart"/>
      <w:r>
        <w:rPr>
          <w:rFonts w:hint="eastAsia"/>
        </w:rPr>
        <w:t>제언</w:t>
      </w:r>
      <w:r w:rsidR="005C2DEB">
        <w:rPr>
          <w:rFonts w:hint="eastAsia"/>
        </w:rPr>
        <w:t xml:space="preserve"> :</w:t>
      </w:r>
      <w:proofErr w:type="gramEnd"/>
      <w:r w:rsidR="005C2DEB">
        <w:rPr>
          <w:rFonts w:hint="eastAsia"/>
        </w:rPr>
        <w:t xml:space="preserve"> 모델 고도화와 마케팅/비즈니스 확장</w:t>
      </w:r>
    </w:p>
    <w:p w14:paraId="5477BDA9" w14:textId="33813ABA" w:rsidR="00856267" w:rsidRPr="00856267" w:rsidRDefault="00856267" w:rsidP="00856267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이번 실습을 통해 구축한 가격 예측 모델은 RMSLE </w:t>
      </w:r>
      <w:r w:rsidRPr="00856267">
        <w:rPr>
          <w:sz w:val="22"/>
          <w:szCs w:val="22"/>
        </w:rPr>
        <w:t xml:space="preserve">기반 약 1~1.3% 수준의 상대 오차를 기록하며, Mercari의 핵심 지표인 </w:t>
      </w:r>
      <w:r w:rsidRPr="00856267">
        <w:rPr>
          <w:b/>
          <w:bCs/>
          <w:sz w:val="22"/>
          <w:szCs w:val="22"/>
        </w:rPr>
        <w:t xml:space="preserve">거래 </w:t>
      </w:r>
      <w:proofErr w:type="spellStart"/>
      <w:r w:rsidRPr="00856267">
        <w:rPr>
          <w:b/>
          <w:bCs/>
          <w:sz w:val="22"/>
          <w:szCs w:val="22"/>
        </w:rPr>
        <w:t>전환율</w:t>
      </w:r>
      <w:proofErr w:type="spellEnd"/>
      <w:r w:rsidRPr="00856267">
        <w:rPr>
          <w:b/>
          <w:bCs/>
          <w:sz w:val="22"/>
          <w:szCs w:val="22"/>
        </w:rPr>
        <w:t>(Conversion Rate)</w:t>
      </w:r>
      <w:r w:rsidRPr="00856267">
        <w:rPr>
          <w:sz w:val="22"/>
          <w:szCs w:val="22"/>
        </w:rPr>
        <w:t xml:space="preserve"> 향상에 직접적인 기여가 가능하다.</w:t>
      </w:r>
      <w:r w:rsidRPr="00856267">
        <w:rPr>
          <w:sz w:val="22"/>
          <w:szCs w:val="22"/>
        </w:rPr>
        <w:br/>
        <w:t xml:space="preserve">향후에는 모델 성능 </w:t>
      </w:r>
      <w:proofErr w:type="gramStart"/>
      <w:r w:rsidRPr="00856267">
        <w:rPr>
          <w:sz w:val="22"/>
          <w:szCs w:val="22"/>
        </w:rPr>
        <w:t>고도화</w:t>
      </w:r>
      <w:r>
        <w:rPr>
          <w:rFonts w:hint="eastAsia"/>
          <w:sz w:val="22"/>
          <w:szCs w:val="22"/>
        </w:rPr>
        <w:t xml:space="preserve"> </w:t>
      </w:r>
      <w:r w:rsidRPr="00856267">
        <w:rPr>
          <w:sz w:val="22"/>
          <w:szCs w:val="22"/>
        </w:rPr>
        <w:t>뿐</w:t>
      </w:r>
      <w:proofErr w:type="gramEnd"/>
      <w:r w:rsidRPr="00856267">
        <w:rPr>
          <w:sz w:val="22"/>
          <w:szCs w:val="22"/>
        </w:rPr>
        <w:t xml:space="preserve"> 아니라, </w:t>
      </w:r>
      <w:r w:rsidRPr="00856267">
        <w:rPr>
          <w:b/>
          <w:bCs/>
          <w:sz w:val="22"/>
          <w:szCs w:val="22"/>
        </w:rPr>
        <w:t>실제 플랫폼 운영·마케팅 목적에 부합한 응용 전략</w:t>
      </w:r>
      <w:r w:rsidRPr="00856267">
        <w:rPr>
          <w:sz w:val="22"/>
          <w:szCs w:val="22"/>
        </w:rPr>
        <w:t>을 포함해 다음과 같은 확장 방향을 제안</w:t>
      </w:r>
      <w:r>
        <w:rPr>
          <w:rFonts w:hint="eastAsia"/>
          <w:sz w:val="22"/>
          <w:szCs w:val="22"/>
        </w:rPr>
        <w:t xml:space="preserve"> 가능하다.</w:t>
      </w:r>
    </w:p>
    <w:p w14:paraId="4ACF2E60" w14:textId="77777777" w:rsidR="00856267" w:rsidRPr="005C2DEB" w:rsidRDefault="00856267" w:rsidP="00856267">
      <w:pPr>
        <w:spacing w:after="0" w:line="276" w:lineRule="auto"/>
        <w:ind w:left="720"/>
        <w:rPr>
          <w:rFonts w:hint="eastAsia"/>
          <w:sz w:val="22"/>
          <w:szCs w:val="22"/>
          <w:lang w:val="en-US"/>
        </w:rPr>
      </w:pPr>
    </w:p>
    <w:p w14:paraId="34BD24CE" w14:textId="0B226251" w:rsidR="005C2DEB" w:rsidRDefault="00856267" w:rsidP="008E6D1C">
      <w:pPr>
        <w:pStyle w:val="a5"/>
        <w:numPr>
          <w:ilvl w:val="0"/>
          <w:numId w:val="184"/>
        </w:numPr>
        <w:spacing w:line="240" w:lineRule="auto"/>
        <w:ind w:leftChars="0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사용자 가격 설정 도우미(Price Assistant) 기능 상용화</w:t>
      </w:r>
    </w:p>
    <w:p w14:paraId="0B0F33EB" w14:textId="4AF4D8FF" w:rsidR="00856267" w:rsidRDefault="00856267" w:rsidP="008E6D1C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bookmarkStart w:id="9" w:name="_Hlk216451201"/>
      <w:bookmarkStart w:id="10" w:name="_Hlk216451503"/>
      <w:r>
        <w:rPr>
          <w:rFonts w:hint="eastAsia"/>
          <w:sz w:val="22"/>
          <w:szCs w:val="22"/>
          <w:lang w:val="en-US"/>
        </w:rPr>
        <w:t xml:space="preserve">가격 예측 모델을 실시간으로 UI에 반영하여, </w:t>
      </w:r>
      <w:r>
        <w:rPr>
          <w:sz w:val="22"/>
          <w:szCs w:val="22"/>
          <w:lang w:val="en-US"/>
        </w:rPr>
        <w:t>“</w:t>
      </w:r>
      <w:r>
        <w:rPr>
          <w:rFonts w:hint="eastAsia"/>
          <w:sz w:val="22"/>
          <w:szCs w:val="22"/>
          <w:lang w:val="en-US"/>
        </w:rPr>
        <w:t>현재 등록된 상품의 적정 가격범위</w:t>
      </w:r>
      <w:r>
        <w:rPr>
          <w:sz w:val="22"/>
          <w:szCs w:val="22"/>
          <w:lang w:val="en-US"/>
        </w:rPr>
        <w:t>”</w:t>
      </w:r>
      <w:r>
        <w:rPr>
          <w:rFonts w:hint="eastAsia"/>
          <w:sz w:val="22"/>
          <w:szCs w:val="22"/>
          <w:lang w:val="en-US"/>
        </w:rPr>
        <w:t xml:space="preserve">, </w:t>
      </w:r>
      <w:r>
        <w:rPr>
          <w:sz w:val="22"/>
          <w:szCs w:val="22"/>
          <w:lang w:val="en-US"/>
        </w:rPr>
        <w:t>“</w:t>
      </w:r>
      <w:r>
        <w:rPr>
          <w:rFonts w:hint="eastAsia"/>
          <w:sz w:val="22"/>
          <w:szCs w:val="22"/>
          <w:lang w:val="en-US"/>
        </w:rPr>
        <w:t>평균 거래 가격 대비 고/저 평가</w:t>
      </w:r>
      <w:r>
        <w:rPr>
          <w:sz w:val="22"/>
          <w:szCs w:val="22"/>
          <w:lang w:val="en-US"/>
        </w:rPr>
        <w:t>”</w:t>
      </w:r>
      <w:r>
        <w:rPr>
          <w:rFonts w:hint="eastAsia"/>
          <w:sz w:val="22"/>
          <w:szCs w:val="22"/>
          <w:lang w:val="en-US"/>
        </w:rPr>
        <w:t xml:space="preserve">, </w:t>
      </w:r>
      <w:r>
        <w:rPr>
          <w:sz w:val="22"/>
          <w:szCs w:val="22"/>
          <w:lang w:val="en-US"/>
        </w:rPr>
        <w:t>“</w:t>
      </w:r>
      <w:r>
        <w:rPr>
          <w:rFonts w:hint="eastAsia"/>
          <w:sz w:val="22"/>
          <w:szCs w:val="22"/>
          <w:lang w:val="en-US"/>
        </w:rPr>
        <w:t>유사 상품의 거래 성공 확률</w:t>
      </w:r>
      <w:proofErr w:type="gramStart"/>
      <w:r>
        <w:rPr>
          <w:sz w:val="22"/>
          <w:szCs w:val="22"/>
          <w:lang w:val="en-US"/>
        </w:rPr>
        <w:t>”</w:t>
      </w:r>
      <w:r>
        <w:rPr>
          <w:rFonts w:hint="eastAsia"/>
          <w:sz w:val="22"/>
          <w:szCs w:val="22"/>
          <w:lang w:val="en-US"/>
        </w:rPr>
        <w:t xml:space="preserve"> 을</w:t>
      </w:r>
      <w:proofErr w:type="gramEnd"/>
      <w:r>
        <w:rPr>
          <w:rFonts w:hint="eastAsia"/>
          <w:sz w:val="22"/>
          <w:szCs w:val="22"/>
          <w:lang w:val="en-US"/>
        </w:rPr>
        <w:t xml:space="preserve"> 제공</w:t>
      </w:r>
    </w:p>
    <w:p w14:paraId="59CC7EF2" w14:textId="0D941A38" w:rsidR="00856267" w:rsidRPr="008E6D1C" w:rsidRDefault="00856267" w:rsidP="008E6D1C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b/>
          <w:bCs/>
          <w:sz w:val="22"/>
          <w:szCs w:val="22"/>
          <w:lang w:val="en-US"/>
        </w:rPr>
      </w:pPr>
      <w:r w:rsidRPr="008E6D1C">
        <w:rPr>
          <w:rFonts w:hint="eastAsia"/>
          <w:b/>
          <w:bCs/>
          <w:sz w:val="22"/>
          <w:szCs w:val="22"/>
          <w:lang w:val="en-US"/>
        </w:rPr>
        <w:lastRenderedPageBreak/>
        <w:t>초보 판매자의 진입장벽을 낮추고, 등록 상품 수 증가(신규 콘텐츠 확보)</w:t>
      </w:r>
    </w:p>
    <w:p w14:paraId="77E863E9" w14:textId="444C95DA" w:rsidR="00856267" w:rsidRPr="008E6D1C" w:rsidRDefault="00856267" w:rsidP="008E6D1C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b/>
          <w:bCs/>
          <w:sz w:val="22"/>
          <w:szCs w:val="22"/>
          <w:lang w:val="en-US"/>
        </w:rPr>
      </w:pPr>
      <w:r w:rsidRPr="008E6D1C">
        <w:rPr>
          <w:rFonts w:hint="eastAsia"/>
          <w:b/>
          <w:bCs/>
          <w:sz w:val="22"/>
          <w:szCs w:val="22"/>
          <w:lang w:val="en-US"/>
        </w:rPr>
        <w:t xml:space="preserve">부정확한 가격 설정으로 </w:t>
      </w:r>
      <w:bookmarkEnd w:id="9"/>
      <w:r w:rsidRPr="008E6D1C">
        <w:rPr>
          <w:rFonts w:hint="eastAsia"/>
          <w:b/>
          <w:bCs/>
          <w:sz w:val="22"/>
          <w:szCs w:val="22"/>
          <w:lang w:val="en-US"/>
        </w:rPr>
        <w:t xml:space="preserve">인한 거래 지연/실패 감소 </w:t>
      </w:r>
      <w:r w:rsidR="008E6D1C" w:rsidRPr="008E6D1C">
        <w:rPr>
          <w:rFonts w:hint="eastAsia"/>
          <w:b/>
          <w:bCs/>
          <w:sz w:val="22"/>
          <w:szCs w:val="22"/>
          <w:lang w:val="en-US"/>
        </w:rPr>
        <w:t xml:space="preserve">→ </w:t>
      </w:r>
      <w:proofErr w:type="spellStart"/>
      <w:r w:rsidR="008E6D1C" w:rsidRPr="008E6D1C">
        <w:rPr>
          <w:rFonts w:hint="eastAsia"/>
          <w:b/>
          <w:bCs/>
          <w:sz w:val="22"/>
          <w:szCs w:val="22"/>
          <w:lang w:val="en-US"/>
        </w:rPr>
        <w:t>전환율</w:t>
      </w:r>
      <w:proofErr w:type="spellEnd"/>
      <w:r w:rsidR="008E6D1C" w:rsidRPr="008E6D1C">
        <w:rPr>
          <w:rFonts w:hint="eastAsia"/>
          <w:b/>
          <w:bCs/>
          <w:sz w:val="22"/>
          <w:szCs w:val="22"/>
          <w:lang w:val="en-US"/>
        </w:rPr>
        <w:t xml:space="preserve"> 상승</w:t>
      </w:r>
    </w:p>
    <w:p w14:paraId="1180188E" w14:textId="2267CC52" w:rsidR="008E6D1C" w:rsidRDefault="008E6D1C" w:rsidP="008E6D1C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sz w:val="22"/>
          <w:szCs w:val="22"/>
          <w:lang w:val="en-US"/>
        </w:rPr>
      </w:pPr>
      <w:proofErr w:type="spellStart"/>
      <w:r>
        <w:rPr>
          <w:rFonts w:hint="eastAsia"/>
          <w:sz w:val="22"/>
          <w:szCs w:val="22"/>
          <w:lang w:val="en-US"/>
        </w:rPr>
        <w:t>Meracri</w:t>
      </w:r>
      <w:proofErr w:type="spellEnd"/>
      <w:r>
        <w:rPr>
          <w:rFonts w:hint="eastAsia"/>
          <w:sz w:val="22"/>
          <w:szCs w:val="22"/>
          <w:lang w:val="en-US"/>
        </w:rPr>
        <w:t xml:space="preserve"> 전체 GMV(Gross Merchandise </w:t>
      </w:r>
      <w:proofErr w:type="spellStart"/>
      <w:r>
        <w:rPr>
          <w:rFonts w:hint="eastAsia"/>
          <w:sz w:val="22"/>
          <w:szCs w:val="22"/>
          <w:lang w:val="en-US"/>
        </w:rPr>
        <w:t>Volumne</w:t>
      </w:r>
      <w:bookmarkEnd w:id="10"/>
      <w:proofErr w:type="spellEnd"/>
      <w:r>
        <w:rPr>
          <w:rFonts w:hint="eastAsia"/>
          <w:sz w:val="22"/>
          <w:szCs w:val="22"/>
          <w:lang w:val="en-US"/>
        </w:rPr>
        <w:t>) 확대</w:t>
      </w:r>
    </w:p>
    <w:p w14:paraId="3DC74444" w14:textId="77777777" w:rsidR="008E6D1C" w:rsidRPr="00856267" w:rsidRDefault="008E6D1C" w:rsidP="008E6D1C">
      <w:pPr>
        <w:pStyle w:val="a5"/>
        <w:spacing w:after="0" w:line="240" w:lineRule="auto"/>
        <w:ind w:leftChars="0" w:left="2160"/>
        <w:rPr>
          <w:rFonts w:hint="eastAsia"/>
          <w:sz w:val="22"/>
          <w:szCs w:val="22"/>
          <w:lang w:val="en-US"/>
        </w:rPr>
      </w:pPr>
    </w:p>
    <w:p w14:paraId="644BDD51" w14:textId="21B8712E" w:rsidR="00856267" w:rsidRDefault="00856267" w:rsidP="008E6D1C">
      <w:pPr>
        <w:pStyle w:val="a5"/>
        <w:numPr>
          <w:ilvl w:val="0"/>
          <w:numId w:val="184"/>
        </w:numPr>
        <w:spacing w:line="276" w:lineRule="auto"/>
        <w:ind w:leftChars="0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가격 경쟁력 기반 프로모션 자동 추천</w:t>
      </w:r>
    </w:p>
    <w:p w14:paraId="701D6FBF" w14:textId="43DFB701" w:rsidR="008E6D1C" w:rsidRPr="008E6D1C" w:rsidRDefault="008E6D1C" w:rsidP="008E6D1C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r w:rsidRPr="008E6D1C">
        <w:rPr>
          <w:sz w:val="22"/>
          <w:szCs w:val="22"/>
        </w:rPr>
        <w:t>예측 모델 + 실제 판매 기록을 결합하여 다음 기능을 도입할 수 있다</w:t>
      </w:r>
      <w:r>
        <w:rPr>
          <w:rFonts w:hint="eastAsia"/>
          <w:sz w:val="22"/>
          <w:szCs w:val="22"/>
        </w:rPr>
        <w:t>.</w:t>
      </w:r>
    </w:p>
    <w:p w14:paraId="59A3962A" w14:textId="1B9D2094" w:rsidR="008E6D1C" w:rsidRPr="008E6D1C" w:rsidRDefault="008E6D1C" w:rsidP="008E6D1C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현재 올리신 상품은 경쟁 상품 대비 가격이 높으므로, 7% 낮추면 판매 확률이 23% 증가</w:t>
      </w:r>
    </w:p>
    <w:p w14:paraId="227B38E1" w14:textId="2D5364A0" w:rsidR="008E6D1C" w:rsidRDefault="008E6D1C" w:rsidP="008E6D1C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“</w:t>
      </w:r>
      <w:r>
        <w:rPr>
          <w:rFonts w:hint="eastAsia"/>
          <w:sz w:val="22"/>
          <w:szCs w:val="22"/>
          <w:lang w:val="en-US"/>
        </w:rPr>
        <w:t>할인 쿠폰 적용 시 조회수가 2.1배 증가한 유사사례 존재</w:t>
      </w:r>
    </w:p>
    <w:p w14:paraId="2852736E" w14:textId="5D20F09F" w:rsidR="00E618B1" w:rsidRDefault="00E618B1" w:rsidP="008E6D1C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이를 통해 Mercari 가 실제로 추구하는 사업 목적과 직접적으로 연결된다.</w:t>
      </w:r>
    </w:p>
    <w:p w14:paraId="2F9FE580" w14:textId="2E6A0BA0" w:rsidR="008E6D1C" w:rsidRPr="008E6D1C" w:rsidRDefault="008E6D1C" w:rsidP="00E618B1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b/>
          <w:bCs/>
          <w:sz w:val="22"/>
          <w:szCs w:val="22"/>
          <w:lang w:val="en-US"/>
        </w:rPr>
      </w:pPr>
      <w:r w:rsidRPr="008E6D1C">
        <w:rPr>
          <w:rFonts w:hint="eastAsia"/>
          <w:b/>
          <w:bCs/>
          <w:sz w:val="22"/>
          <w:szCs w:val="22"/>
          <w:lang w:val="en-US"/>
        </w:rPr>
        <w:t>판매자</w:t>
      </w:r>
      <w:r w:rsidRPr="008E6D1C">
        <w:rPr>
          <w:b/>
          <w:bCs/>
          <w:sz w:val="22"/>
          <w:szCs w:val="22"/>
          <w:lang w:val="en-US"/>
        </w:rPr>
        <w:t xml:space="preserve"> 행동 유도(Price Nudging)</w:t>
      </w:r>
    </w:p>
    <w:p w14:paraId="24343512" w14:textId="7B7CFF57" w:rsidR="008E6D1C" w:rsidRPr="008E6D1C" w:rsidRDefault="008E6D1C" w:rsidP="00E618B1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b/>
          <w:bCs/>
          <w:sz w:val="22"/>
          <w:szCs w:val="22"/>
          <w:lang w:val="en-US"/>
        </w:rPr>
      </w:pPr>
      <w:r w:rsidRPr="008E6D1C">
        <w:rPr>
          <w:b/>
          <w:bCs/>
          <w:sz w:val="22"/>
          <w:szCs w:val="22"/>
          <w:lang w:val="en-US"/>
        </w:rPr>
        <w:t>거래 성사 속도 가속화(Quick turnover)</w:t>
      </w:r>
    </w:p>
    <w:p w14:paraId="50838135" w14:textId="4DD484BD" w:rsidR="008E6D1C" w:rsidRPr="008E6D1C" w:rsidRDefault="008E6D1C" w:rsidP="00E618B1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sz w:val="22"/>
          <w:szCs w:val="22"/>
          <w:lang w:val="en-US"/>
        </w:rPr>
      </w:pPr>
      <w:r w:rsidRPr="008E6D1C">
        <w:rPr>
          <w:b/>
          <w:bCs/>
          <w:sz w:val="22"/>
          <w:szCs w:val="22"/>
          <w:lang w:val="en-US"/>
        </w:rPr>
        <w:t>총 판매량 증가 → 플랫폼 수수료 수익 확대</w:t>
      </w:r>
    </w:p>
    <w:p w14:paraId="37225185" w14:textId="77777777" w:rsidR="008E6D1C" w:rsidRPr="008E6D1C" w:rsidRDefault="008E6D1C" w:rsidP="008E6D1C">
      <w:pPr>
        <w:pStyle w:val="a5"/>
        <w:spacing w:after="0" w:line="240" w:lineRule="auto"/>
        <w:ind w:leftChars="0" w:left="2240"/>
        <w:rPr>
          <w:rFonts w:hint="eastAsia"/>
          <w:sz w:val="22"/>
          <w:szCs w:val="22"/>
          <w:lang w:val="en-US"/>
        </w:rPr>
      </w:pPr>
    </w:p>
    <w:p w14:paraId="520AC58D" w14:textId="444C9FBA" w:rsidR="00856267" w:rsidRDefault="00856267" w:rsidP="008E6D1C">
      <w:pPr>
        <w:pStyle w:val="a5"/>
        <w:numPr>
          <w:ilvl w:val="0"/>
          <w:numId w:val="184"/>
        </w:numPr>
        <w:spacing w:line="276" w:lineRule="auto"/>
        <w:ind w:leftChars="0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카테고리별 </w:t>
      </w:r>
      <w:r>
        <w:rPr>
          <w:sz w:val="22"/>
          <w:szCs w:val="22"/>
          <w:lang w:val="en-US"/>
        </w:rPr>
        <w:t>‘</w:t>
      </w:r>
      <w:r>
        <w:rPr>
          <w:rFonts w:hint="eastAsia"/>
          <w:sz w:val="22"/>
          <w:szCs w:val="22"/>
          <w:lang w:val="en-US"/>
        </w:rPr>
        <w:t>고속 거래(Quick Sale)</w:t>
      </w:r>
      <w:r>
        <w:rPr>
          <w:sz w:val="22"/>
          <w:szCs w:val="22"/>
          <w:lang w:val="en-US"/>
        </w:rPr>
        <w:t>’</w:t>
      </w:r>
      <w:r>
        <w:rPr>
          <w:rFonts w:hint="eastAsia"/>
          <w:sz w:val="22"/>
          <w:szCs w:val="22"/>
          <w:lang w:val="en-US"/>
        </w:rPr>
        <w:t xml:space="preserve"> 모델 활용</w:t>
      </w:r>
    </w:p>
    <w:p w14:paraId="0A181482" w14:textId="77777777" w:rsidR="008E6D1C" w:rsidRPr="008E6D1C" w:rsidRDefault="008E6D1C" w:rsidP="008E6D1C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bookmarkStart w:id="11" w:name="_Hlk216451844"/>
      <w:bookmarkStart w:id="12" w:name="_Hlk216451867"/>
      <w:r w:rsidRPr="008E6D1C">
        <w:rPr>
          <w:sz w:val="22"/>
          <w:szCs w:val="22"/>
        </w:rPr>
        <w:t>31개 모델 실험 결과, 가격 예측 정확도는 카테고리·브랜드·상태 정보에 크게 의존한다.</w:t>
      </w:r>
      <w:r w:rsidRPr="008E6D1C">
        <w:rPr>
          <w:sz w:val="22"/>
          <w:szCs w:val="22"/>
        </w:rPr>
        <w:br/>
        <w:t>이를 기반으로 마케팅팀은 다음 전략을 도입</w:t>
      </w:r>
      <w:r>
        <w:rPr>
          <w:rFonts w:hint="eastAsia"/>
          <w:sz w:val="22"/>
          <w:szCs w:val="22"/>
        </w:rPr>
        <w:t xml:space="preserve"> 가능하다.</w:t>
      </w:r>
    </w:p>
    <w:p w14:paraId="58D78702" w14:textId="77777777" w:rsidR="008E6D1C" w:rsidRDefault="008E6D1C" w:rsidP="008E6D1C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</w:rPr>
        <w:t xml:space="preserve">이를 통해 가격 모델의 </w:t>
      </w:r>
      <w:proofErr w:type="spellStart"/>
      <w:r>
        <w:rPr>
          <w:rFonts w:hint="eastAsia"/>
          <w:sz w:val="22"/>
          <w:szCs w:val="22"/>
        </w:rPr>
        <w:t>예측값을</w:t>
      </w:r>
      <w:proofErr w:type="spellEnd"/>
      <w:r>
        <w:rPr>
          <w:rFonts w:hint="eastAsia"/>
          <w:sz w:val="22"/>
          <w:szCs w:val="22"/>
        </w:rPr>
        <w:t xml:space="preserve"> 단순 숫자가 아닌 </w:t>
      </w:r>
      <w:r w:rsidRPr="008E6D1C">
        <w:rPr>
          <w:rFonts w:hint="eastAsia"/>
          <w:b/>
          <w:bCs/>
          <w:sz w:val="22"/>
          <w:szCs w:val="22"/>
        </w:rPr>
        <w:t>상품 경쟁력 지표</w:t>
      </w:r>
      <w:r>
        <w:rPr>
          <w:rFonts w:hint="eastAsia"/>
          <w:sz w:val="22"/>
          <w:szCs w:val="22"/>
        </w:rPr>
        <w:t>로 재해석 가능하다.</w:t>
      </w:r>
    </w:p>
    <w:p w14:paraId="5F633203" w14:textId="77777777" w:rsidR="008E6D1C" w:rsidRPr="008E6D1C" w:rsidRDefault="008E6D1C" w:rsidP="008E6D1C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rFonts w:hint="eastAsia"/>
          <w:sz w:val="22"/>
          <w:szCs w:val="22"/>
          <w:lang w:val="en-US"/>
        </w:rPr>
      </w:pPr>
      <w:r w:rsidRPr="008E6D1C">
        <w:rPr>
          <w:rFonts w:hint="eastAsia"/>
          <w:sz w:val="22"/>
          <w:szCs w:val="22"/>
          <w:lang w:val="en-US"/>
        </w:rPr>
        <w:t>카테고리별</w:t>
      </w:r>
      <w:r w:rsidRPr="008E6D1C">
        <w:rPr>
          <w:sz w:val="22"/>
          <w:szCs w:val="22"/>
          <w:lang w:val="en-US"/>
        </w:rPr>
        <w:t xml:space="preserve"> </w:t>
      </w:r>
      <w:bookmarkEnd w:id="11"/>
      <w:r w:rsidRPr="008E6D1C">
        <w:rPr>
          <w:b/>
          <w:bCs/>
          <w:sz w:val="22"/>
          <w:szCs w:val="22"/>
          <w:lang w:val="en-US"/>
        </w:rPr>
        <w:t>빠르게 팔리는 상품 리스트</w:t>
      </w:r>
      <w:r w:rsidRPr="008E6D1C">
        <w:rPr>
          <w:sz w:val="22"/>
          <w:szCs w:val="22"/>
          <w:lang w:val="en-US"/>
        </w:rPr>
        <w:t xml:space="preserve"> 제공</w:t>
      </w:r>
    </w:p>
    <w:p w14:paraId="7B829891" w14:textId="77777777" w:rsidR="008E6D1C" w:rsidRPr="008E6D1C" w:rsidRDefault="008E6D1C" w:rsidP="008E6D1C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sz w:val="22"/>
          <w:szCs w:val="22"/>
          <w:lang w:val="en-US"/>
        </w:rPr>
      </w:pPr>
      <w:r w:rsidRPr="008E6D1C">
        <w:rPr>
          <w:rFonts w:hint="eastAsia"/>
          <w:sz w:val="22"/>
          <w:szCs w:val="22"/>
          <w:lang w:val="en-US"/>
        </w:rPr>
        <w:t>“이</w:t>
      </w:r>
      <w:r w:rsidRPr="008E6D1C">
        <w:rPr>
          <w:sz w:val="22"/>
          <w:szCs w:val="22"/>
          <w:lang w:val="en-US"/>
        </w:rPr>
        <w:t xml:space="preserve"> 상품은 과거 평균 12시간 내에 팔림” 같은 </w:t>
      </w:r>
      <w:r w:rsidRPr="008E6D1C">
        <w:rPr>
          <w:b/>
          <w:bCs/>
          <w:sz w:val="22"/>
          <w:szCs w:val="22"/>
          <w:lang w:val="en-US"/>
        </w:rPr>
        <w:t>속도 기반 배지(Badge)</w:t>
      </w:r>
      <w:r w:rsidRPr="008E6D1C">
        <w:rPr>
          <w:sz w:val="22"/>
          <w:szCs w:val="22"/>
          <w:lang w:val="en-US"/>
        </w:rPr>
        <w:t xml:space="preserve"> 운영</w:t>
      </w:r>
    </w:p>
    <w:p w14:paraId="5C240010" w14:textId="05A3E4CD" w:rsidR="008E6D1C" w:rsidRPr="00E618B1" w:rsidRDefault="008E6D1C" w:rsidP="008E6D1C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sz w:val="22"/>
          <w:szCs w:val="22"/>
          <w:lang w:val="en-US"/>
        </w:rPr>
      </w:pPr>
      <w:r w:rsidRPr="008E6D1C">
        <w:rPr>
          <w:rFonts w:hint="eastAsia"/>
          <w:sz w:val="22"/>
          <w:szCs w:val="22"/>
          <w:lang w:val="en-US"/>
        </w:rPr>
        <w:t>고속</w:t>
      </w:r>
      <w:r w:rsidRPr="008E6D1C">
        <w:rPr>
          <w:sz w:val="22"/>
          <w:szCs w:val="22"/>
          <w:lang w:val="en-US"/>
        </w:rPr>
        <w:t xml:space="preserve"> 거래 상품에 노출 우선순위 부여 → </w:t>
      </w:r>
      <w:r w:rsidRPr="008E6D1C">
        <w:rPr>
          <w:b/>
          <w:bCs/>
          <w:sz w:val="22"/>
          <w:szCs w:val="22"/>
          <w:lang w:val="en-US"/>
        </w:rPr>
        <w:t>앱 활성화·재방문율 증가</w:t>
      </w:r>
      <w:r w:rsidRPr="008E6D1C">
        <w:rPr>
          <w:rFonts w:hint="eastAsia"/>
          <w:b/>
          <w:bCs/>
          <w:sz w:val="22"/>
          <w:szCs w:val="22"/>
          <w:lang w:val="en-US"/>
        </w:rPr>
        <w:t xml:space="preserve"> 확보</w:t>
      </w:r>
    </w:p>
    <w:bookmarkEnd w:id="12"/>
    <w:p w14:paraId="13EEA6B2" w14:textId="77777777" w:rsidR="008E6D1C" w:rsidRPr="00E618B1" w:rsidRDefault="008E6D1C" w:rsidP="00E618B1">
      <w:pPr>
        <w:pStyle w:val="a5"/>
        <w:spacing w:after="0" w:line="240" w:lineRule="auto"/>
        <w:ind w:leftChars="0" w:left="1985"/>
        <w:rPr>
          <w:rFonts w:hint="eastAsia"/>
          <w:sz w:val="22"/>
          <w:szCs w:val="22"/>
          <w:lang w:val="en-US"/>
        </w:rPr>
      </w:pPr>
    </w:p>
    <w:p w14:paraId="76509648" w14:textId="16075645" w:rsidR="00856267" w:rsidRDefault="00856267" w:rsidP="00634BBD">
      <w:pPr>
        <w:pStyle w:val="a5"/>
        <w:numPr>
          <w:ilvl w:val="0"/>
          <w:numId w:val="184"/>
        </w:numPr>
        <w:spacing w:line="276" w:lineRule="auto"/>
        <w:ind w:leftChars="0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상품 설명/태그 최적화(AI Tagging) 연동</w:t>
      </w:r>
    </w:p>
    <w:p w14:paraId="6548EB51" w14:textId="53A9C581" w:rsidR="00E618B1" w:rsidRPr="00E618B1" w:rsidRDefault="00E618B1" w:rsidP="00634BBD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proofErr w:type="spellStart"/>
      <w:r w:rsidRPr="00E618B1">
        <w:rPr>
          <w:rFonts w:hint="eastAsia"/>
          <w:sz w:val="22"/>
          <w:szCs w:val="22"/>
        </w:rPr>
        <w:t>임베딩</w:t>
      </w:r>
      <w:proofErr w:type="spellEnd"/>
      <w:r w:rsidRPr="00E618B1">
        <w:rPr>
          <w:rFonts w:hint="eastAsia"/>
          <w:sz w:val="22"/>
          <w:szCs w:val="22"/>
        </w:rPr>
        <w:t xml:space="preserve"> 기반 모델 성능 분석 결과, 가격 예측에는 </w:t>
      </w:r>
      <w:r w:rsidRPr="00E618B1">
        <w:rPr>
          <w:sz w:val="22"/>
          <w:szCs w:val="22"/>
        </w:rPr>
        <w:t>특정 키워드·브랜드·카테고리 영향력이 절대적이다</w:t>
      </w:r>
      <w:r w:rsidRPr="00E618B1">
        <w:rPr>
          <w:rFonts w:hint="eastAsia"/>
          <w:sz w:val="22"/>
          <w:szCs w:val="22"/>
        </w:rPr>
        <w:t xml:space="preserve">. </w:t>
      </w:r>
      <w:r w:rsidR="00634BBD">
        <w:rPr>
          <w:rFonts w:hint="eastAsia"/>
          <w:sz w:val="22"/>
          <w:szCs w:val="22"/>
        </w:rPr>
        <w:t>이것을 마케팅적으로 확장하면:</w:t>
      </w:r>
    </w:p>
    <w:p w14:paraId="3D40DA42" w14:textId="0FBFCD8E" w:rsidR="00E618B1" w:rsidRPr="00E618B1" w:rsidRDefault="00E618B1" w:rsidP="00634BBD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이 키워드를 설명에 추가하면 평균 판매 가격이 +12% 높습니다</w:t>
      </w:r>
      <w:r>
        <w:rPr>
          <w:sz w:val="22"/>
          <w:szCs w:val="22"/>
        </w:rPr>
        <w:t>”</w:t>
      </w:r>
    </w:p>
    <w:p w14:paraId="6CEAD7DC" w14:textId="28BF46B4" w:rsidR="00E618B1" w:rsidRPr="00E618B1" w:rsidRDefault="00E618B1" w:rsidP="00634BBD">
      <w:pPr>
        <w:pStyle w:val="a5"/>
        <w:numPr>
          <w:ilvl w:val="0"/>
          <w:numId w:val="139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  <w:lang w:val="en-US"/>
        </w:rPr>
      </w:pP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 xml:space="preserve">다른 사용자는 </w:t>
      </w: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정품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 xml:space="preserve">, 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미개봉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 xml:space="preserve">, 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한정판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을 태그로 포함함</w:t>
      </w:r>
      <w:r>
        <w:rPr>
          <w:sz w:val="22"/>
          <w:szCs w:val="22"/>
        </w:rPr>
        <w:t>”</w:t>
      </w:r>
    </w:p>
    <w:p w14:paraId="11D5AD9D" w14:textId="5F3DF64B" w:rsidR="00E618B1" w:rsidRDefault="00E618B1" w:rsidP="00634BBD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사용자 콘텐츠 품질 향상</w:t>
      </w:r>
    </w:p>
    <w:p w14:paraId="1AA90EB0" w14:textId="11199714" w:rsidR="00E618B1" w:rsidRDefault="00E618B1" w:rsidP="00634BBD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검색 노출도 증가</w:t>
      </w:r>
    </w:p>
    <w:p w14:paraId="41DB012A" w14:textId="68DC3B07" w:rsidR="00E618B1" w:rsidRDefault="00E618B1" w:rsidP="00634BBD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더 높은 가격에 거래되는 구조형성</w:t>
      </w:r>
    </w:p>
    <w:p w14:paraId="74CA73F9" w14:textId="06C1F1B8" w:rsidR="00E618B1" w:rsidRDefault="00E618B1" w:rsidP="00634BBD">
      <w:pPr>
        <w:pStyle w:val="a5"/>
        <w:numPr>
          <w:ilvl w:val="2"/>
          <w:numId w:val="139"/>
        </w:numPr>
        <w:spacing w:after="0" w:line="240" w:lineRule="auto"/>
        <w:ind w:leftChars="0" w:left="1985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플랫폼 수익 증가</w:t>
      </w:r>
    </w:p>
    <w:p w14:paraId="1F4737A0" w14:textId="77777777" w:rsidR="00C10798" w:rsidRPr="00E618B1" w:rsidRDefault="00C10798" w:rsidP="00C10798">
      <w:pPr>
        <w:pStyle w:val="a5"/>
        <w:spacing w:after="0" w:line="240" w:lineRule="auto"/>
        <w:ind w:leftChars="0" w:left="1985"/>
        <w:rPr>
          <w:rFonts w:hint="eastAsia"/>
          <w:sz w:val="22"/>
          <w:szCs w:val="22"/>
          <w:lang w:val="en-US"/>
        </w:rPr>
      </w:pPr>
    </w:p>
    <w:p w14:paraId="643C5AA7" w14:textId="5100240A" w:rsidR="00C10798" w:rsidRPr="00856267" w:rsidRDefault="00C10798" w:rsidP="00C10798">
      <w:pPr>
        <w:numPr>
          <w:ilvl w:val="0"/>
          <w:numId w:val="139"/>
        </w:numPr>
        <w:spacing w:after="0" w:line="276" w:lineRule="auto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 xml:space="preserve">결론적으로, 본 가격 예측 모델은 단순 </w:t>
      </w:r>
      <w:proofErr w:type="spellStart"/>
      <w:r>
        <w:rPr>
          <w:rFonts w:hint="eastAsia"/>
          <w:sz w:val="22"/>
          <w:szCs w:val="22"/>
          <w:lang w:val="en-US"/>
        </w:rPr>
        <w:t>머신러닝</w:t>
      </w:r>
      <w:proofErr w:type="spellEnd"/>
      <w:r>
        <w:rPr>
          <w:rFonts w:hint="eastAsia"/>
          <w:sz w:val="22"/>
          <w:szCs w:val="22"/>
          <w:lang w:val="en-US"/>
        </w:rPr>
        <w:t xml:space="preserve"> 실험이 아닌, Mercari 플랫폼의 핵심 KPI(</w:t>
      </w:r>
      <w:proofErr w:type="spellStart"/>
      <w:r>
        <w:rPr>
          <w:rFonts w:hint="eastAsia"/>
          <w:sz w:val="22"/>
          <w:szCs w:val="22"/>
          <w:lang w:val="en-US"/>
        </w:rPr>
        <w:t>전환율</w:t>
      </w:r>
      <w:proofErr w:type="spellEnd"/>
      <w:r w:rsidRPr="00C10798">
        <w:rPr>
          <w:sz w:val="22"/>
          <w:szCs w:val="22"/>
        </w:rPr>
        <w:t>·거래 속도·GMV) 향상을 직접적으로 이끄는 실질적 마케팅 전략 자산으로 활용할 잠재력이 충분하다.</w:t>
      </w:r>
    </w:p>
    <w:p w14:paraId="4241DFDF" w14:textId="67F6483B" w:rsidR="00856267" w:rsidRPr="00C10798" w:rsidRDefault="00856267" w:rsidP="00246DF3">
      <w:pPr>
        <w:rPr>
          <w:rFonts w:hint="eastAsia"/>
          <w:sz w:val="22"/>
          <w:szCs w:val="22"/>
          <w:lang w:val="en-US"/>
        </w:rPr>
      </w:pPr>
    </w:p>
    <w:sectPr w:rsidR="00856267" w:rsidRPr="00C1079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9F29" w14:textId="77777777" w:rsidR="00D54659" w:rsidRDefault="00D54659">
      <w:pPr>
        <w:spacing w:after="0" w:line="240" w:lineRule="auto"/>
      </w:pPr>
      <w:r>
        <w:separator/>
      </w:r>
    </w:p>
  </w:endnote>
  <w:endnote w:type="continuationSeparator" w:id="0">
    <w:p w14:paraId="7BAF2C71" w14:textId="77777777" w:rsidR="00D54659" w:rsidRDefault="00D54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1E51F17-10F0-4409-AC4F-00D5CFFEF27E}"/>
    <w:embedBold r:id="rId2" w:subsetted="1" w:fontKey="{44F3C348-26C0-4E62-9BF2-A70230D7DFDC}"/>
    <w:embedItalic r:id="rId3" w:subsetted="1" w:fontKey="{A5D3BB1D-B8DA-4464-BC26-F0109D810AB0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4" w:fontKey="{CA339D18-4D57-484F-A2DC-6097168B25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B57F6C-C289-439B-BDAA-C382256EEA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E048" w14:textId="77777777" w:rsidR="00D54659" w:rsidRDefault="00D54659">
      <w:pPr>
        <w:spacing w:after="0" w:line="240" w:lineRule="auto"/>
      </w:pPr>
      <w:r>
        <w:separator/>
      </w:r>
    </w:p>
  </w:footnote>
  <w:footnote w:type="continuationSeparator" w:id="0">
    <w:p w14:paraId="1D162AA3" w14:textId="77777777" w:rsidR="00D54659" w:rsidRDefault="00D54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2B3"/>
    <w:multiLevelType w:val="multilevel"/>
    <w:tmpl w:val="08C85C4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12E5DD7"/>
    <w:multiLevelType w:val="multilevel"/>
    <w:tmpl w:val="AB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018"/>
    <w:multiLevelType w:val="multilevel"/>
    <w:tmpl w:val="DC2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7002"/>
    <w:multiLevelType w:val="multilevel"/>
    <w:tmpl w:val="AEB01E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1C50D5B"/>
    <w:multiLevelType w:val="multilevel"/>
    <w:tmpl w:val="08F60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10552D"/>
    <w:multiLevelType w:val="multilevel"/>
    <w:tmpl w:val="DA3251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440DB"/>
    <w:multiLevelType w:val="multilevel"/>
    <w:tmpl w:val="8412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907102"/>
    <w:multiLevelType w:val="multilevel"/>
    <w:tmpl w:val="4D9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A133C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4747E9C"/>
    <w:multiLevelType w:val="hybridMultilevel"/>
    <w:tmpl w:val="F412D600"/>
    <w:lvl w:ilvl="0" w:tplc="4E04548C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04CE0913"/>
    <w:multiLevelType w:val="hybridMultilevel"/>
    <w:tmpl w:val="9460AC60"/>
    <w:lvl w:ilvl="0" w:tplc="17D83CB0">
      <w:numFmt w:val="bullet"/>
      <w:lvlText w:val=""/>
      <w:lvlJc w:val="left"/>
      <w:pPr>
        <w:ind w:left="1080" w:hanging="360"/>
      </w:pPr>
      <w:rPr>
        <w:rFonts w:ascii="Wingdings 2" w:eastAsia="맑은 고딕" w:hAnsi="Wingdings 2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4D6399C"/>
    <w:multiLevelType w:val="hybridMultilevel"/>
    <w:tmpl w:val="AA0E660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05095712"/>
    <w:multiLevelType w:val="multilevel"/>
    <w:tmpl w:val="3D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E0A63"/>
    <w:multiLevelType w:val="hybridMultilevel"/>
    <w:tmpl w:val="152EE834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533E0BCA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4" w15:restartNumberingAfterBreak="0">
    <w:nsid w:val="07F31774"/>
    <w:multiLevelType w:val="hybridMultilevel"/>
    <w:tmpl w:val="FBBCF1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5" w15:restartNumberingAfterBreak="0">
    <w:nsid w:val="09C2084A"/>
    <w:multiLevelType w:val="multilevel"/>
    <w:tmpl w:val="EA7C1EE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6" w15:restartNumberingAfterBreak="0">
    <w:nsid w:val="0AE236A7"/>
    <w:multiLevelType w:val="multilevel"/>
    <w:tmpl w:val="D0C0E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B101F73"/>
    <w:multiLevelType w:val="multilevel"/>
    <w:tmpl w:val="7BFC18DA"/>
    <w:lvl w:ilvl="0">
      <w:start w:val="5"/>
      <w:numFmt w:val="decimal"/>
      <w:lvlText w:val="%1"/>
      <w:lvlJc w:val="left"/>
      <w:pPr>
        <w:ind w:left="720" w:hanging="720"/>
      </w:pPr>
      <w:rPr>
        <w:rFonts w:hint="eastAsia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3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8" w15:restartNumberingAfterBreak="0">
    <w:nsid w:val="0B475311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F781E"/>
    <w:multiLevelType w:val="hybridMultilevel"/>
    <w:tmpl w:val="23668A22"/>
    <w:lvl w:ilvl="0" w:tplc="533E0BCA">
      <w:start w:val="2"/>
      <w:numFmt w:val="bullet"/>
      <w:lvlText w:val="-"/>
      <w:lvlJc w:val="left"/>
      <w:pPr>
        <w:ind w:left="1509" w:hanging="44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94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40"/>
      </w:pPr>
      <w:rPr>
        <w:rFonts w:ascii="Wingdings" w:hAnsi="Wingdings" w:hint="default"/>
      </w:rPr>
    </w:lvl>
  </w:abstractNum>
  <w:abstractNum w:abstractNumId="20" w15:restartNumberingAfterBreak="0">
    <w:nsid w:val="0BDD3DDC"/>
    <w:multiLevelType w:val="multilevel"/>
    <w:tmpl w:val="E74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693D2C"/>
    <w:multiLevelType w:val="multilevel"/>
    <w:tmpl w:val="166A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0C6A71D5"/>
    <w:multiLevelType w:val="multilevel"/>
    <w:tmpl w:val="02EEB1DC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2"/>
      <w:numFmt w:val="bullet"/>
      <w:lvlText w:val="-"/>
      <w:lvlJc w:val="left"/>
      <w:pPr>
        <w:ind w:left="1880" w:hanging="440"/>
      </w:pPr>
      <w:rPr>
        <w:rFonts w:ascii="맑은 고딕" w:eastAsia="맑은 고딕" w:hAnsi="맑은 고딕" w:cs="맑은 고딕" w:hint="eastAsia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3" w15:restartNumberingAfterBreak="0">
    <w:nsid w:val="0DD83C3E"/>
    <w:multiLevelType w:val="multilevel"/>
    <w:tmpl w:val="C52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C4BBA"/>
    <w:multiLevelType w:val="hybridMultilevel"/>
    <w:tmpl w:val="CE06341C"/>
    <w:lvl w:ilvl="0" w:tplc="B49EBFD2">
      <w:start w:val="1"/>
      <w:numFmt w:val="decimal"/>
      <w:pStyle w:val="1"/>
      <w:lvlText w:val="%1)"/>
      <w:lvlJc w:val="left"/>
      <w:pPr>
        <w:ind w:left="880" w:hanging="44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0EA75152"/>
    <w:multiLevelType w:val="multilevel"/>
    <w:tmpl w:val="F8F68C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0F20039D"/>
    <w:multiLevelType w:val="hybridMultilevel"/>
    <w:tmpl w:val="7D9641AC"/>
    <w:lvl w:ilvl="0" w:tplc="E940F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7" w15:restartNumberingAfterBreak="0">
    <w:nsid w:val="10A77E31"/>
    <w:multiLevelType w:val="multilevel"/>
    <w:tmpl w:val="CC0EC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13977AA"/>
    <w:multiLevelType w:val="multilevel"/>
    <w:tmpl w:val="EF067E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11C73406"/>
    <w:multiLevelType w:val="multilevel"/>
    <w:tmpl w:val="EF0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DF18C1"/>
    <w:multiLevelType w:val="multilevel"/>
    <w:tmpl w:val="CE3EA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3177C94"/>
    <w:multiLevelType w:val="multilevel"/>
    <w:tmpl w:val="1CE4D8B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13997955"/>
    <w:multiLevelType w:val="multilevel"/>
    <w:tmpl w:val="23BE821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B1120B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003D6"/>
    <w:multiLevelType w:val="multilevel"/>
    <w:tmpl w:val="377E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Theme="minorEastAsia" w:hAnsi="Arial" w:cs="Arial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F97CA0"/>
    <w:multiLevelType w:val="multilevel"/>
    <w:tmpl w:val="EDA6B9B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8B4A8F"/>
    <w:multiLevelType w:val="multilevel"/>
    <w:tmpl w:val="147E94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 w15:restartNumberingAfterBreak="0">
    <w:nsid w:val="15E52544"/>
    <w:multiLevelType w:val="multilevel"/>
    <w:tmpl w:val="AB3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52D42"/>
    <w:multiLevelType w:val="multilevel"/>
    <w:tmpl w:val="CF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2A5903"/>
    <w:multiLevelType w:val="multilevel"/>
    <w:tmpl w:val="0F8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1D56F4"/>
    <w:multiLevelType w:val="multilevel"/>
    <w:tmpl w:val="122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E53AC9"/>
    <w:multiLevelType w:val="multilevel"/>
    <w:tmpl w:val="D194A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193D627B"/>
    <w:multiLevelType w:val="multilevel"/>
    <w:tmpl w:val="AB56AF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19C67C87"/>
    <w:multiLevelType w:val="multilevel"/>
    <w:tmpl w:val="2084D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27794A"/>
    <w:multiLevelType w:val="multilevel"/>
    <w:tmpl w:val="A37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990F36"/>
    <w:multiLevelType w:val="hybridMultilevel"/>
    <w:tmpl w:val="8292B918"/>
    <w:lvl w:ilvl="0" w:tplc="8CF0611A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6" w15:restartNumberingAfterBreak="0">
    <w:nsid w:val="1AAA2FD2"/>
    <w:multiLevelType w:val="multilevel"/>
    <w:tmpl w:val="8580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1AC233D1"/>
    <w:multiLevelType w:val="multilevel"/>
    <w:tmpl w:val="C2C0E18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8" w15:restartNumberingAfterBreak="0">
    <w:nsid w:val="1CC1423A"/>
    <w:multiLevelType w:val="multilevel"/>
    <w:tmpl w:val="D4E601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434061"/>
    <w:multiLevelType w:val="multilevel"/>
    <w:tmpl w:val="2DB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00B53"/>
    <w:multiLevelType w:val="multilevel"/>
    <w:tmpl w:val="317A93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17F4D"/>
    <w:multiLevelType w:val="multilevel"/>
    <w:tmpl w:val="03BE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1F3A1E1B"/>
    <w:multiLevelType w:val="multilevel"/>
    <w:tmpl w:val="31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5C377A"/>
    <w:multiLevelType w:val="multilevel"/>
    <w:tmpl w:val="1A0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EE2FD4"/>
    <w:multiLevelType w:val="multilevel"/>
    <w:tmpl w:val="48B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353441"/>
    <w:multiLevelType w:val="multilevel"/>
    <w:tmpl w:val="DBFE2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35F3D5C"/>
    <w:multiLevelType w:val="multilevel"/>
    <w:tmpl w:val="48BE001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7" w15:restartNumberingAfterBreak="0">
    <w:nsid w:val="23D01773"/>
    <w:multiLevelType w:val="multilevel"/>
    <w:tmpl w:val="9E54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7E32CA"/>
    <w:multiLevelType w:val="multilevel"/>
    <w:tmpl w:val="35F451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9" w15:restartNumberingAfterBreak="0">
    <w:nsid w:val="24A4535A"/>
    <w:multiLevelType w:val="multilevel"/>
    <w:tmpl w:val="BB460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24FA3165"/>
    <w:multiLevelType w:val="multilevel"/>
    <w:tmpl w:val="6D0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4875C2"/>
    <w:multiLevelType w:val="hybridMultilevel"/>
    <w:tmpl w:val="B3B26A3C"/>
    <w:lvl w:ilvl="0" w:tplc="533E0BCA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263333DA"/>
    <w:multiLevelType w:val="multilevel"/>
    <w:tmpl w:val="DC6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FE1045"/>
    <w:multiLevelType w:val="multilevel"/>
    <w:tmpl w:val="8E3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A634F9"/>
    <w:multiLevelType w:val="multilevel"/>
    <w:tmpl w:val="F66E9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7EC45B1"/>
    <w:multiLevelType w:val="multilevel"/>
    <w:tmpl w:val="C0B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CA770F"/>
    <w:multiLevelType w:val="multilevel"/>
    <w:tmpl w:val="0AA497FC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7E658A"/>
    <w:multiLevelType w:val="multilevel"/>
    <w:tmpl w:val="55AE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AF650BB"/>
    <w:multiLevelType w:val="multilevel"/>
    <w:tmpl w:val="990E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2B05174F"/>
    <w:multiLevelType w:val="multilevel"/>
    <w:tmpl w:val="B72CC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366F25"/>
    <w:multiLevelType w:val="hybridMultilevel"/>
    <w:tmpl w:val="693A3004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1" w15:restartNumberingAfterBreak="0">
    <w:nsid w:val="2CD40833"/>
    <w:multiLevelType w:val="multilevel"/>
    <w:tmpl w:val="734EE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2EB628F8"/>
    <w:multiLevelType w:val="multilevel"/>
    <w:tmpl w:val="EB4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A22514"/>
    <w:multiLevelType w:val="multilevel"/>
    <w:tmpl w:val="754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E84C55"/>
    <w:multiLevelType w:val="multilevel"/>
    <w:tmpl w:val="4F1A0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31FF5176"/>
    <w:multiLevelType w:val="multilevel"/>
    <w:tmpl w:val="B80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9120AA"/>
    <w:multiLevelType w:val="multilevel"/>
    <w:tmpl w:val="8DD8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32CB4414"/>
    <w:multiLevelType w:val="multilevel"/>
    <w:tmpl w:val="51EE8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3544AA6"/>
    <w:multiLevelType w:val="hybridMultilevel"/>
    <w:tmpl w:val="C8B2E7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FFFFFFFF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79" w15:restartNumberingAfterBreak="0">
    <w:nsid w:val="33550C0B"/>
    <w:multiLevelType w:val="multilevel"/>
    <w:tmpl w:val="748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986BCF"/>
    <w:multiLevelType w:val="multilevel"/>
    <w:tmpl w:val="86A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AA2DF6"/>
    <w:multiLevelType w:val="multilevel"/>
    <w:tmpl w:val="09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240E05"/>
    <w:multiLevelType w:val="multilevel"/>
    <w:tmpl w:val="34B0D37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3" w15:restartNumberingAfterBreak="0">
    <w:nsid w:val="38683D5C"/>
    <w:multiLevelType w:val="hybridMultilevel"/>
    <w:tmpl w:val="310E3720"/>
    <w:lvl w:ilvl="0" w:tplc="04090009">
      <w:start w:val="1"/>
      <w:numFmt w:val="bullet"/>
      <w:lvlText w:val=""/>
      <w:lvlJc w:val="left"/>
      <w:pPr>
        <w:ind w:left="926" w:hanging="360"/>
      </w:pPr>
      <w:rPr>
        <w:rFonts w:ascii="Wingdings" w:hAnsi="Wingdings" w:hint="default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84" w15:restartNumberingAfterBreak="0">
    <w:nsid w:val="3915144E"/>
    <w:multiLevelType w:val="multilevel"/>
    <w:tmpl w:val="3288DD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5" w15:restartNumberingAfterBreak="0">
    <w:nsid w:val="391808C7"/>
    <w:multiLevelType w:val="multilevel"/>
    <w:tmpl w:val="E8FC90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 w15:restartNumberingAfterBreak="0">
    <w:nsid w:val="39372901"/>
    <w:multiLevelType w:val="hybridMultilevel"/>
    <w:tmpl w:val="AAB2FB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7" w15:restartNumberingAfterBreak="0">
    <w:nsid w:val="399D7662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3C0A0376"/>
    <w:multiLevelType w:val="multilevel"/>
    <w:tmpl w:val="DEC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E556EA"/>
    <w:multiLevelType w:val="multilevel"/>
    <w:tmpl w:val="47F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3050EF"/>
    <w:multiLevelType w:val="multilevel"/>
    <w:tmpl w:val="6838A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1" w15:restartNumberingAfterBreak="0">
    <w:nsid w:val="401D51D0"/>
    <w:multiLevelType w:val="multilevel"/>
    <w:tmpl w:val="C9102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 w15:restartNumberingAfterBreak="0">
    <w:nsid w:val="41121FAF"/>
    <w:multiLevelType w:val="multilevel"/>
    <w:tmpl w:val="637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3F3EA8"/>
    <w:multiLevelType w:val="multilevel"/>
    <w:tmpl w:val="E112F4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4" w15:restartNumberingAfterBreak="0">
    <w:nsid w:val="43542434"/>
    <w:multiLevelType w:val="multilevel"/>
    <w:tmpl w:val="335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6651CF"/>
    <w:multiLevelType w:val="multilevel"/>
    <w:tmpl w:val="9B48A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44745403"/>
    <w:multiLevelType w:val="multilevel"/>
    <w:tmpl w:val="A01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DE24B0"/>
    <w:multiLevelType w:val="multilevel"/>
    <w:tmpl w:val="45F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7F320F"/>
    <w:multiLevelType w:val="multilevel"/>
    <w:tmpl w:val="5CF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6F27393"/>
    <w:multiLevelType w:val="multilevel"/>
    <w:tmpl w:val="3E2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B264F0"/>
    <w:multiLevelType w:val="multilevel"/>
    <w:tmpl w:val="33D61C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4B6D58BE"/>
    <w:multiLevelType w:val="multilevel"/>
    <w:tmpl w:val="B06A479E"/>
    <w:lvl w:ilvl="0">
      <w:start w:val="2"/>
      <w:numFmt w:val="bullet"/>
      <w:lvlText w:val="-"/>
      <w:lvlJc w:val="left"/>
      <w:pPr>
        <w:tabs>
          <w:tab w:val="num" w:pos="1499"/>
        </w:tabs>
        <w:ind w:left="149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9"/>
        </w:tabs>
        <w:ind w:left="22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9"/>
        </w:tabs>
        <w:ind w:left="29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9"/>
        </w:tabs>
        <w:ind w:left="36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9"/>
        </w:tabs>
        <w:ind w:left="43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9"/>
        </w:tabs>
        <w:ind w:left="50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9"/>
        </w:tabs>
        <w:ind w:left="58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9"/>
        </w:tabs>
        <w:ind w:left="65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9"/>
        </w:tabs>
        <w:ind w:left="7259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807936"/>
    <w:multiLevelType w:val="multilevel"/>
    <w:tmpl w:val="A5C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975AF0"/>
    <w:multiLevelType w:val="multilevel"/>
    <w:tmpl w:val="D59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AD1AB9"/>
    <w:multiLevelType w:val="multilevel"/>
    <w:tmpl w:val="D1821B6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EC0FD6"/>
    <w:multiLevelType w:val="multilevel"/>
    <w:tmpl w:val="20E412AA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7A6A88"/>
    <w:multiLevelType w:val="multilevel"/>
    <w:tmpl w:val="75F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7F1D37"/>
    <w:multiLevelType w:val="multilevel"/>
    <w:tmpl w:val="22264C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8" w15:restartNumberingAfterBreak="0">
    <w:nsid w:val="4E8E5506"/>
    <w:multiLevelType w:val="multilevel"/>
    <w:tmpl w:val="1E54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4EE57BA7"/>
    <w:multiLevelType w:val="multilevel"/>
    <w:tmpl w:val="F2F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97F34"/>
    <w:multiLevelType w:val="multilevel"/>
    <w:tmpl w:val="94C25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4FF000AE"/>
    <w:multiLevelType w:val="multilevel"/>
    <w:tmpl w:val="82461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50F51873"/>
    <w:multiLevelType w:val="multilevel"/>
    <w:tmpl w:val="34EA4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51060D89"/>
    <w:multiLevelType w:val="hybridMultilevel"/>
    <w:tmpl w:val="DF6A6F5A"/>
    <w:lvl w:ilvl="0" w:tplc="2F80C92C">
      <w:numFmt w:val="bullet"/>
      <w:lvlText w:val=""/>
      <w:lvlJc w:val="left"/>
      <w:pPr>
        <w:ind w:left="926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52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6" w:hanging="440"/>
      </w:pPr>
      <w:rPr>
        <w:rFonts w:ascii="Wingdings" w:hAnsi="Wingdings" w:hint="default"/>
      </w:rPr>
    </w:lvl>
  </w:abstractNum>
  <w:abstractNum w:abstractNumId="114" w15:restartNumberingAfterBreak="0">
    <w:nsid w:val="51A44521"/>
    <w:multiLevelType w:val="multilevel"/>
    <w:tmpl w:val="A0A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427267"/>
    <w:multiLevelType w:val="multilevel"/>
    <w:tmpl w:val="5628B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4C6743F"/>
    <w:multiLevelType w:val="multilevel"/>
    <w:tmpl w:val="D62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FF1026"/>
    <w:multiLevelType w:val="multilevel"/>
    <w:tmpl w:val="8F427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555A2BEC"/>
    <w:multiLevelType w:val="multilevel"/>
    <w:tmpl w:val="87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7A4963"/>
    <w:multiLevelType w:val="multilevel"/>
    <w:tmpl w:val="3D344BC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0" w15:restartNumberingAfterBreak="0">
    <w:nsid w:val="570F1865"/>
    <w:multiLevelType w:val="multilevel"/>
    <w:tmpl w:val="2B1E83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075144"/>
    <w:multiLevelType w:val="multilevel"/>
    <w:tmpl w:val="C46C0B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86C65EF"/>
    <w:multiLevelType w:val="multilevel"/>
    <w:tmpl w:val="9016276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3" w15:restartNumberingAfterBreak="0">
    <w:nsid w:val="593B6BA6"/>
    <w:multiLevelType w:val="hybridMultilevel"/>
    <w:tmpl w:val="3D3CA21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4" w15:restartNumberingAfterBreak="0">
    <w:nsid w:val="5963012A"/>
    <w:multiLevelType w:val="multilevel"/>
    <w:tmpl w:val="D0A630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5" w15:restartNumberingAfterBreak="0">
    <w:nsid w:val="5B5A46A8"/>
    <w:multiLevelType w:val="multilevel"/>
    <w:tmpl w:val="A796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5BD37B81"/>
    <w:multiLevelType w:val="multilevel"/>
    <w:tmpl w:val="BAD85E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7" w15:restartNumberingAfterBreak="0">
    <w:nsid w:val="5C6848CF"/>
    <w:multiLevelType w:val="hybridMultilevel"/>
    <w:tmpl w:val="CA606864"/>
    <w:lvl w:ilvl="0" w:tplc="FA1C9670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8" w15:restartNumberingAfterBreak="0">
    <w:nsid w:val="5CF446BB"/>
    <w:multiLevelType w:val="multilevel"/>
    <w:tmpl w:val="90D6D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9" w15:restartNumberingAfterBreak="0">
    <w:nsid w:val="5DEB5CBF"/>
    <w:multiLevelType w:val="multilevel"/>
    <w:tmpl w:val="BDF036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0" w15:restartNumberingAfterBreak="0">
    <w:nsid w:val="5E9C5954"/>
    <w:multiLevelType w:val="multilevel"/>
    <w:tmpl w:val="63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95110F"/>
    <w:multiLevelType w:val="multilevel"/>
    <w:tmpl w:val="5A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A32288"/>
    <w:multiLevelType w:val="hybridMultilevel"/>
    <w:tmpl w:val="122A53A6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33" w15:restartNumberingAfterBreak="0">
    <w:nsid w:val="62B05314"/>
    <w:multiLevelType w:val="multilevel"/>
    <w:tmpl w:val="CF6E40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4" w15:restartNumberingAfterBreak="0">
    <w:nsid w:val="62D0171C"/>
    <w:multiLevelType w:val="multilevel"/>
    <w:tmpl w:val="90A6A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54A03F1"/>
    <w:multiLevelType w:val="multilevel"/>
    <w:tmpl w:val="D67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8B2E0E"/>
    <w:multiLevelType w:val="multilevel"/>
    <w:tmpl w:val="131202AE"/>
    <w:lvl w:ilvl="0">
      <w:start w:val="1"/>
      <w:numFmt w:val="bullet"/>
      <w:lvlText w:val=""/>
      <w:lvlJc w:val="left"/>
      <w:pPr>
        <w:tabs>
          <w:tab w:val="num" w:pos="-2725"/>
        </w:tabs>
        <w:ind w:left="-27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2005"/>
        </w:tabs>
        <w:ind w:left="-20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1285"/>
        </w:tabs>
        <w:ind w:left="-12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565"/>
        </w:tabs>
        <w:ind w:left="-5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55"/>
        </w:tabs>
        <w:ind w:left="1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75"/>
        </w:tabs>
        <w:ind w:left="8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595"/>
        </w:tabs>
        <w:ind w:left="15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315"/>
        </w:tabs>
        <w:ind w:left="23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035"/>
        </w:tabs>
        <w:ind w:left="3035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3F264F"/>
    <w:multiLevelType w:val="multilevel"/>
    <w:tmpl w:val="D9E8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685C6EC4"/>
    <w:multiLevelType w:val="multilevel"/>
    <w:tmpl w:val="5EFC5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6A685EBC"/>
    <w:multiLevelType w:val="multilevel"/>
    <w:tmpl w:val="410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9E6FDC"/>
    <w:multiLevelType w:val="multilevel"/>
    <w:tmpl w:val="1E6EB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04393E"/>
    <w:multiLevelType w:val="multilevel"/>
    <w:tmpl w:val="77626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B851B69"/>
    <w:multiLevelType w:val="multilevel"/>
    <w:tmpl w:val="8C90F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3" w15:restartNumberingAfterBreak="0">
    <w:nsid w:val="6BD62CB3"/>
    <w:multiLevelType w:val="multilevel"/>
    <w:tmpl w:val="FA38C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E20BC4"/>
    <w:multiLevelType w:val="multilevel"/>
    <w:tmpl w:val="133438A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BC3B0E"/>
    <w:multiLevelType w:val="multilevel"/>
    <w:tmpl w:val="AC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D97FF1"/>
    <w:multiLevelType w:val="multilevel"/>
    <w:tmpl w:val="28ACA3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7" w15:restartNumberingAfterBreak="0">
    <w:nsid w:val="6CFA070B"/>
    <w:multiLevelType w:val="multilevel"/>
    <w:tmpl w:val="AC90B8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8" w15:restartNumberingAfterBreak="0">
    <w:nsid w:val="70577755"/>
    <w:multiLevelType w:val="hybridMultilevel"/>
    <w:tmpl w:val="8ADC9DC0"/>
    <w:lvl w:ilvl="0" w:tplc="2F80C92C">
      <w:numFmt w:val="bullet"/>
      <w:lvlText w:val=""/>
      <w:lvlJc w:val="left"/>
      <w:pPr>
        <w:ind w:left="7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9" w15:restartNumberingAfterBreak="0">
    <w:nsid w:val="70901A33"/>
    <w:multiLevelType w:val="multilevel"/>
    <w:tmpl w:val="F884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 w15:restartNumberingAfterBreak="0">
    <w:nsid w:val="71692344"/>
    <w:multiLevelType w:val="multilevel"/>
    <w:tmpl w:val="56E03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 w15:restartNumberingAfterBreak="0">
    <w:nsid w:val="718C482D"/>
    <w:multiLevelType w:val="multilevel"/>
    <w:tmpl w:val="648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200501"/>
    <w:multiLevelType w:val="hybridMultilevel"/>
    <w:tmpl w:val="BC4C4BCE"/>
    <w:lvl w:ilvl="0" w:tplc="460CA086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3" w15:restartNumberingAfterBreak="0">
    <w:nsid w:val="73BA64AF"/>
    <w:multiLevelType w:val="multilevel"/>
    <w:tmpl w:val="A0F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BA695A"/>
    <w:multiLevelType w:val="multilevel"/>
    <w:tmpl w:val="D99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202CF7"/>
    <w:multiLevelType w:val="multilevel"/>
    <w:tmpl w:val="99AABC9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56" w15:restartNumberingAfterBreak="0">
    <w:nsid w:val="767C5522"/>
    <w:multiLevelType w:val="multilevel"/>
    <w:tmpl w:val="949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5D7B93"/>
    <w:multiLevelType w:val="multilevel"/>
    <w:tmpl w:val="3162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844194F"/>
    <w:multiLevelType w:val="multilevel"/>
    <w:tmpl w:val="24C86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79022659"/>
    <w:multiLevelType w:val="multilevel"/>
    <w:tmpl w:val="B2C2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79F6279B"/>
    <w:multiLevelType w:val="multilevel"/>
    <w:tmpl w:val="374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821BC5"/>
    <w:multiLevelType w:val="hybridMultilevel"/>
    <w:tmpl w:val="552601EA"/>
    <w:lvl w:ilvl="0" w:tplc="2F80C92C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2" w15:restartNumberingAfterBreak="0">
    <w:nsid w:val="7AB843A3"/>
    <w:multiLevelType w:val="multilevel"/>
    <w:tmpl w:val="627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D22C90"/>
    <w:multiLevelType w:val="multilevel"/>
    <w:tmpl w:val="9FDAE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4" w15:restartNumberingAfterBreak="0">
    <w:nsid w:val="7AEE4800"/>
    <w:multiLevelType w:val="multilevel"/>
    <w:tmpl w:val="C41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3A3375"/>
    <w:multiLevelType w:val="hybridMultilevel"/>
    <w:tmpl w:val="B668364C"/>
    <w:lvl w:ilvl="0" w:tplc="67769D0E">
      <w:start w:val="1"/>
      <w:numFmt w:val="decimal"/>
      <w:pStyle w:val="10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6" w15:restartNumberingAfterBreak="0">
    <w:nsid w:val="7B7768B7"/>
    <w:multiLevelType w:val="multilevel"/>
    <w:tmpl w:val="165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CF70B7"/>
    <w:multiLevelType w:val="multilevel"/>
    <w:tmpl w:val="BA3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FC11FD"/>
    <w:multiLevelType w:val="multilevel"/>
    <w:tmpl w:val="734A7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 w15:restartNumberingAfterBreak="0">
    <w:nsid w:val="7CFF0A0D"/>
    <w:multiLevelType w:val="multilevel"/>
    <w:tmpl w:val="AB2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A14104"/>
    <w:multiLevelType w:val="multilevel"/>
    <w:tmpl w:val="0712B2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80590685">
    <w:abstractNumId w:val="15"/>
  </w:num>
  <w:num w:numId="2" w16cid:durableId="107042511">
    <w:abstractNumId w:val="76"/>
  </w:num>
  <w:num w:numId="3" w16cid:durableId="1249342753">
    <w:abstractNumId w:val="46"/>
  </w:num>
  <w:num w:numId="4" w16cid:durableId="1149781692">
    <w:abstractNumId w:val="110"/>
  </w:num>
  <w:num w:numId="5" w16cid:durableId="498152588">
    <w:abstractNumId w:val="30"/>
  </w:num>
  <w:num w:numId="6" w16cid:durableId="479536527">
    <w:abstractNumId w:val="150"/>
  </w:num>
  <w:num w:numId="7" w16cid:durableId="64492007">
    <w:abstractNumId w:val="56"/>
  </w:num>
  <w:num w:numId="8" w16cid:durableId="1150904403">
    <w:abstractNumId w:val="68"/>
  </w:num>
  <w:num w:numId="9" w16cid:durableId="1091776408">
    <w:abstractNumId w:val="111"/>
  </w:num>
  <w:num w:numId="10" w16cid:durableId="386269952">
    <w:abstractNumId w:val="119"/>
  </w:num>
  <w:num w:numId="11" w16cid:durableId="312176245">
    <w:abstractNumId w:val="163"/>
  </w:num>
  <w:num w:numId="12" w16cid:durableId="352921343">
    <w:abstractNumId w:val="158"/>
  </w:num>
  <w:num w:numId="13" w16cid:durableId="1924994493">
    <w:abstractNumId w:val="31"/>
  </w:num>
  <w:num w:numId="14" w16cid:durableId="1052076427">
    <w:abstractNumId w:val="108"/>
  </w:num>
  <w:num w:numId="15" w16cid:durableId="480586572">
    <w:abstractNumId w:val="21"/>
  </w:num>
  <w:num w:numId="16" w16cid:durableId="38943617">
    <w:abstractNumId w:val="138"/>
  </w:num>
  <w:num w:numId="17" w16cid:durableId="1035037385">
    <w:abstractNumId w:val="22"/>
  </w:num>
  <w:num w:numId="18" w16cid:durableId="1923493372">
    <w:abstractNumId w:val="71"/>
  </w:num>
  <w:num w:numId="19" w16cid:durableId="593899558">
    <w:abstractNumId w:val="55"/>
  </w:num>
  <w:num w:numId="20" w16cid:durableId="1747190048">
    <w:abstractNumId w:val="100"/>
  </w:num>
  <w:num w:numId="21" w16cid:durableId="878317146">
    <w:abstractNumId w:val="85"/>
  </w:num>
  <w:num w:numId="22" w16cid:durableId="1575124901">
    <w:abstractNumId w:val="87"/>
  </w:num>
  <w:num w:numId="23" w16cid:durableId="1404259258">
    <w:abstractNumId w:val="6"/>
  </w:num>
  <w:num w:numId="24" w16cid:durableId="153692972">
    <w:abstractNumId w:val="112"/>
  </w:num>
  <w:num w:numId="25" w16cid:durableId="1313827662">
    <w:abstractNumId w:val="3"/>
  </w:num>
  <w:num w:numId="26" w16cid:durableId="302348398">
    <w:abstractNumId w:val="146"/>
  </w:num>
  <w:num w:numId="27" w16cid:durableId="628441322">
    <w:abstractNumId w:val="107"/>
  </w:num>
  <w:num w:numId="28" w16cid:durableId="1275134876">
    <w:abstractNumId w:val="25"/>
  </w:num>
  <w:num w:numId="29" w16cid:durableId="35131800">
    <w:abstractNumId w:val="36"/>
  </w:num>
  <w:num w:numId="30" w16cid:durableId="1712874524">
    <w:abstractNumId w:val="58"/>
  </w:num>
  <w:num w:numId="31" w16cid:durableId="455610537">
    <w:abstractNumId w:val="170"/>
  </w:num>
  <w:num w:numId="32" w16cid:durableId="848376609">
    <w:abstractNumId w:val="129"/>
  </w:num>
  <w:num w:numId="33" w16cid:durableId="2093551780">
    <w:abstractNumId w:val="117"/>
  </w:num>
  <w:num w:numId="34" w16cid:durableId="1654094204">
    <w:abstractNumId w:val="128"/>
  </w:num>
  <w:num w:numId="35" w16cid:durableId="1910921744">
    <w:abstractNumId w:val="82"/>
  </w:num>
  <w:num w:numId="36" w16cid:durableId="891387528">
    <w:abstractNumId w:val="124"/>
  </w:num>
  <w:num w:numId="37" w16cid:durableId="293607281">
    <w:abstractNumId w:val="159"/>
  </w:num>
  <w:num w:numId="38" w16cid:durableId="2119332088">
    <w:abstractNumId w:val="4"/>
  </w:num>
  <w:num w:numId="39" w16cid:durableId="2074036770">
    <w:abstractNumId w:val="0"/>
  </w:num>
  <w:num w:numId="40" w16cid:durableId="52891646">
    <w:abstractNumId w:val="137"/>
  </w:num>
  <w:num w:numId="41" w16cid:durableId="216471908">
    <w:abstractNumId w:val="126"/>
  </w:num>
  <w:num w:numId="42" w16cid:durableId="393310601">
    <w:abstractNumId w:val="142"/>
  </w:num>
  <w:num w:numId="43" w16cid:durableId="1653362526">
    <w:abstractNumId w:val="133"/>
  </w:num>
  <w:num w:numId="44" w16cid:durableId="336690906">
    <w:abstractNumId w:val="42"/>
  </w:num>
  <w:num w:numId="45" w16cid:durableId="1011879511">
    <w:abstractNumId w:val="125"/>
  </w:num>
  <w:num w:numId="46" w16cid:durableId="1570456072">
    <w:abstractNumId w:val="90"/>
  </w:num>
  <w:num w:numId="47" w16cid:durableId="1956979166">
    <w:abstractNumId w:val="51"/>
  </w:num>
  <w:num w:numId="48" w16cid:durableId="463082654">
    <w:abstractNumId w:val="147"/>
  </w:num>
  <w:num w:numId="49" w16cid:durableId="2122604271">
    <w:abstractNumId w:val="41"/>
  </w:num>
  <w:num w:numId="50" w16cid:durableId="1928034414">
    <w:abstractNumId w:val="27"/>
  </w:num>
  <w:num w:numId="51" w16cid:durableId="1409618731">
    <w:abstractNumId w:val="91"/>
  </w:num>
  <w:num w:numId="52" w16cid:durableId="278613907">
    <w:abstractNumId w:val="28"/>
  </w:num>
  <w:num w:numId="53" w16cid:durableId="328945410">
    <w:abstractNumId w:val="74"/>
  </w:num>
  <w:num w:numId="54" w16cid:durableId="322658930">
    <w:abstractNumId w:val="59"/>
  </w:num>
  <w:num w:numId="55" w16cid:durableId="719866495">
    <w:abstractNumId w:val="16"/>
  </w:num>
  <w:num w:numId="56" w16cid:durableId="1569341532">
    <w:abstractNumId w:val="93"/>
  </w:num>
  <w:num w:numId="57" w16cid:durableId="695427077">
    <w:abstractNumId w:val="84"/>
  </w:num>
  <w:num w:numId="58" w16cid:durableId="2038507603">
    <w:abstractNumId w:val="168"/>
  </w:num>
  <w:num w:numId="59" w16cid:durableId="1936935751">
    <w:abstractNumId w:val="95"/>
  </w:num>
  <w:num w:numId="60" w16cid:durableId="1230842766">
    <w:abstractNumId w:val="148"/>
  </w:num>
  <w:num w:numId="61" w16cid:durableId="94134291">
    <w:abstractNumId w:val="8"/>
  </w:num>
  <w:num w:numId="62" w16cid:durableId="2098020672">
    <w:abstractNumId w:val="161"/>
  </w:num>
  <w:num w:numId="63" w16cid:durableId="404381106">
    <w:abstractNumId w:val="113"/>
  </w:num>
  <w:num w:numId="64" w16cid:durableId="1560745304">
    <w:abstractNumId w:val="10"/>
  </w:num>
  <w:num w:numId="65" w16cid:durableId="1906456016">
    <w:abstractNumId w:val="70"/>
  </w:num>
  <w:num w:numId="66" w16cid:durableId="2017492602">
    <w:abstractNumId w:val="78"/>
  </w:num>
  <w:num w:numId="67" w16cid:durableId="1258517259">
    <w:abstractNumId w:val="155"/>
  </w:num>
  <w:num w:numId="68" w16cid:durableId="1422752872">
    <w:abstractNumId w:val="149"/>
  </w:num>
  <w:num w:numId="69" w16cid:durableId="1076974604">
    <w:abstractNumId w:val="13"/>
  </w:num>
  <w:num w:numId="70" w16cid:durableId="2096707044">
    <w:abstractNumId w:val="86"/>
  </w:num>
  <w:num w:numId="71" w16cid:durableId="1126390242">
    <w:abstractNumId w:val="14"/>
  </w:num>
  <w:num w:numId="72" w16cid:durableId="60565848">
    <w:abstractNumId w:val="47"/>
  </w:num>
  <w:num w:numId="73" w16cid:durableId="1878394289">
    <w:abstractNumId w:val="132"/>
  </w:num>
  <w:num w:numId="74" w16cid:durableId="1024215152">
    <w:abstractNumId w:val="45"/>
  </w:num>
  <w:num w:numId="75" w16cid:durableId="169569616">
    <w:abstractNumId w:val="122"/>
  </w:num>
  <w:num w:numId="76" w16cid:durableId="1619023808">
    <w:abstractNumId w:val="152"/>
  </w:num>
  <w:num w:numId="77" w16cid:durableId="1169175125">
    <w:abstractNumId w:val="83"/>
  </w:num>
  <w:num w:numId="78" w16cid:durableId="1960140984">
    <w:abstractNumId w:val="52"/>
  </w:num>
  <w:num w:numId="79" w16cid:durableId="1587180186">
    <w:abstractNumId w:val="104"/>
  </w:num>
  <w:num w:numId="80" w16cid:durableId="1396393251">
    <w:abstractNumId w:val="2"/>
  </w:num>
  <w:num w:numId="81" w16cid:durableId="1720737774">
    <w:abstractNumId w:val="57"/>
  </w:num>
  <w:num w:numId="82" w16cid:durableId="926770559">
    <w:abstractNumId w:val="135"/>
  </w:num>
  <w:num w:numId="83" w16cid:durableId="2120761405">
    <w:abstractNumId w:val="157"/>
    <w:lvlOverride w:ilvl="0">
      <w:lvl w:ilvl="0">
        <w:numFmt w:val="decimal"/>
        <w:lvlText w:val="%1."/>
        <w:lvlJc w:val="left"/>
      </w:lvl>
    </w:lvlOverride>
  </w:num>
  <w:num w:numId="84" w16cid:durableId="1695644785">
    <w:abstractNumId w:val="151"/>
  </w:num>
  <w:num w:numId="85" w16cid:durableId="802583097">
    <w:abstractNumId w:val="115"/>
    <w:lvlOverride w:ilvl="0">
      <w:lvl w:ilvl="0">
        <w:numFmt w:val="decimal"/>
        <w:lvlText w:val="%1."/>
        <w:lvlJc w:val="left"/>
      </w:lvl>
    </w:lvlOverride>
  </w:num>
  <w:num w:numId="86" w16cid:durableId="221645385">
    <w:abstractNumId w:val="131"/>
  </w:num>
  <w:num w:numId="87" w16cid:durableId="1896577867">
    <w:abstractNumId w:val="92"/>
  </w:num>
  <w:num w:numId="88" w16cid:durableId="768550593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576086351">
    <w:abstractNumId w:val="106"/>
  </w:num>
  <w:num w:numId="90" w16cid:durableId="853156663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257595964">
    <w:abstractNumId w:val="160"/>
  </w:num>
  <w:num w:numId="92" w16cid:durableId="2065176017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81218744">
    <w:abstractNumId w:val="153"/>
  </w:num>
  <w:num w:numId="94" w16cid:durableId="1764491590">
    <w:abstractNumId w:val="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374769572">
    <w:abstractNumId w:val="8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6" w16cid:durableId="1318142997">
    <w:abstractNumId w:val="8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7" w16cid:durableId="1126389526">
    <w:abstractNumId w:val="114"/>
  </w:num>
  <w:num w:numId="98" w16cid:durableId="835536932">
    <w:abstractNumId w:val="72"/>
  </w:num>
  <w:num w:numId="99" w16cid:durableId="865599554">
    <w:abstractNumId w:val="97"/>
  </w:num>
  <w:num w:numId="100" w16cid:durableId="801851754">
    <w:abstractNumId w:val="54"/>
  </w:num>
  <w:num w:numId="101" w16cid:durableId="751926720">
    <w:abstractNumId w:val="80"/>
  </w:num>
  <w:num w:numId="102" w16cid:durableId="1593121141">
    <w:abstractNumId w:val="1"/>
  </w:num>
  <w:num w:numId="103" w16cid:durableId="1893150883">
    <w:abstractNumId w:val="109"/>
  </w:num>
  <w:num w:numId="104" w16cid:durableId="780537694">
    <w:abstractNumId w:val="23"/>
  </w:num>
  <w:num w:numId="105" w16cid:durableId="1819345996">
    <w:abstractNumId w:val="103"/>
  </w:num>
  <w:num w:numId="106" w16cid:durableId="1399136577">
    <w:abstractNumId w:val="40"/>
  </w:num>
  <w:num w:numId="107" w16cid:durableId="1181359200">
    <w:abstractNumId w:val="7"/>
  </w:num>
  <w:num w:numId="108" w16cid:durableId="191843057">
    <w:abstractNumId w:val="79"/>
  </w:num>
  <w:num w:numId="109" w16cid:durableId="773206163">
    <w:abstractNumId w:val="75"/>
  </w:num>
  <w:num w:numId="110" w16cid:durableId="642930451">
    <w:abstractNumId w:val="62"/>
  </w:num>
  <w:num w:numId="111" w16cid:durableId="1096176793">
    <w:abstractNumId w:val="69"/>
    <w:lvlOverride w:ilvl="0">
      <w:lvl w:ilvl="0">
        <w:numFmt w:val="decimal"/>
        <w:lvlText w:val="%1."/>
        <w:lvlJc w:val="left"/>
      </w:lvl>
    </w:lvlOverride>
  </w:num>
  <w:num w:numId="112" w16cid:durableId="647247601">
    <w:abstractNumId w:val="139"/>
  </w:num>
  <w:num w:numId="113" w16cid:durableId="868952352">
    <w:abstractNumId w:val="141"/>
    <w:lvlOverride w:ilvl="0">
      <w:lvl w:ilvl="0">
        <w:numFmt w:val="decimal"/>
        <w:lvlText w:val="%1."/>
        <w:lvlJc w:val="left"/>
      </w:lvl>
    </w:lvlOverride>
  </w:num>
  <w:num w:numId="114" w16cid:durableId="1971324544">
    <w:abstractNumId w:val="12"/>
  </w:num>
  <w:num w:numId="115" w16cid:durableId="768355975">
    <w:abstractNumId w:val="43"/>
    <w:lvlOverride w:ilvl="0">
      <w:lvl w:ilvl="0">
        <w:numFmt w:val="decimal"/>
        <w:lvlText w:val="%1."/>
        <w:lvlJc w:val="left"/>
      </w:lvl>
    </w:lvlOverride>
  </w:num>
  <w:num w:numId="116" w16cid:durableId="1023437599">
    <w:abstractNumId w:val="20"/>
  </w:num>
  <w:num w:numId="117" w16cid:durableId="504903728">
    <w:abstractNumId w:val="134"/>
    <w:lvlOverride w:ilvl="0">
      <w:lvl w:ilvl="0">
        <w:numFmt w:val="decimal"/>
        <w:lvlText w:val="%1."/>
        <w:lvlJc w:val="left"/>
      </w:lvl>
    </w:lvlOverride>
  </w:num>
  <w:num w:numId="118" w16cid:durableId="842471586">
    <w:abstractNumId w:val="29"/>
  </w:num>
  <w:num w:numId="119" w16cid:durableId="1723673101">
    <w:abstractNumId w:val="73"/>
  </w:num>
  <w:num w:numId="120" w16cid:durableId="646667074">
    <w:abstractNumId w:val="145"/>
  </w:num>
  <w:num w:numId="121" w16cid:durableId="1581133742">
    <w:abstractNumId w:val="99"/>
  </w:num>
  <w:num w:numId="122" w16cid:durableId="157692222">
    <w:abstractNumId w:val="118"/>
  </w:num>
  <w:num w:numId="123" w16cid:durableId="799496429">
    <w:abstractNumId w:val="116"/>
  </w:num>
  <w:num w:numId="124" w16cid:durableId="1255359498">
    <w:abstractNumId w:val="98"/>
  </w:num>
  <w:num w:numId="125" w16cid:durableId="705983948">
    <w:abstractNumId w:val="167"/>
  </w:num>
  <w:num w:numId="126" w16cid:durableId="272438513">
    <w:abstractNumId w:val="140"/>
    <w:lvlOverride w:ilvl="0">
      <w:lvl w:ilvl="0">
        <w:numFmt w:val="decimal"/>
        <w:lvlText w:val="%1."/>
        <w:lvlJc w:val="left"/>
      </w:lvl>
    </w:lvlOverride>
  </w:num>
  <w:num w:numId="127" w16cid:durableId="1894734120">
    <w:abstractNumId w:val="102"/>
  </w:num>
  <w:num w:numId="128" w16cid:durableId="1669550515">
    <w:abstractNumId w:val="64"/>
    <w:lvlOverride w:ilvl="0">
      <w:lvl w:ilvl="0">
        <w:numFmt w:val="decimal"/>
        <w:lvlText w:val="%1."/>
        <w:lvlJc w:val="left"/>
      </w:lvl>
    </w:lvlOverride>
  </w:num>
  <w:num w:numId="129" w16cid:durableId="439225232">
    <w:abstractNumId w:val="169"/>
  </w:num>
  <w:num w:numId="130" w16cid:durableId="931620290">
    <w:abstractNumId w:val="94"/>
  </w:num>
  <w:num w:numId="131" w16cid:durableId="872042165">
    <w:abstractNumId w:val="38"/>
  </w:num>
  <w:num w:numId="132" w16cid:durableId="213272382">
    <w:abstractNumId w:val="88"/>
  </w:num>
  <w:num w:numId="133" w16cid:durableId="793211234">
    <w:abstractNumId w:val="130"/>
  </w:num>
  <w:num w:numId="134" w16cid:durableId="1128158491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223027901">
    <w:abstractNumId w:val="3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6" w16cid:durableId="1300500667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55395209">
    <w:abstractNumId w:val="5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8" w16cid:durableId="2136556006">
    <w:abstractNumId w:val="123"/>
  </w:num>
  <w:num w:numId="139" w16cid:durableId="1903909633">
    <w:abstractNumId w:val="162"/>
  </w:num>
  <w:num w:numId="140" w16cid:durableId="1622223860">
    <w:abstractNumId w:val="165"/>
  </w:num>
  <w:num w:numId="141" w16cid:durableId="1078137482">
    <w:abstractNumId w:val="120"/>
  </w:num>
  <w:num w:numId="142" w16cid:durableId="101610966">
    <w:abstractNumId w:val="143"/>
  </w:num>
  <w:num w:numId="143" w16cid:durableId="19211238">
    <w:abstractNumId w:val="33"/>
  </w:num>
  <w:num w:numId="144" w16cid:durableId="1596592152">
    <w:abstractNumId w:val="61"/>
  </w:num>
  <w:num w:numId="145" w16cid:durableId="2067872383">
    <w:abstractNumId w:val="165"/>
    <w:lvlOverride w:ilvl="0">
      <w:startOverride w:val="1"/>
    </w:lvlOverride>
  </w:num>
  <w:num w:numId="146" w16cid:durableId="278100099">
    <w:abstractNumId w:val="24"/>
  </w:num>
  <w:num w:numId="147" w16cid:durableId="966082175">
    <w:abstractNumId w:val="154"/>
  </w:num>
  <w:num w:numId="148" w16cid:durableId="1526600874">
    <w:abstractNumId w:val="50"/>
  </w:num>
  <w:num w:numId="149" w16cid:durableId="1815752123">
    <w:abstractNumId w:val="156"/>
  </w:num>
  <w:num w:numId="150" w16cid:durableId="1003045342">
    <w:abstractNumId w:val="105"/>
  </w:num>
  <w:num w:numId="151" w16cid:durableId="1372534321">
    <w:abstractNumId w:val="32"/>
  </w:num>
  <w:num w:numId="152" w16cid:durableId="2103331966">
    <w:abstractNumId w:val="60"/>
  </w:num>
  <w:num w:numId="153" w16cid:durableId="1186333662">
    <w:abstractNumId w:val="19"/>
  </w:num>
  <w:num w:numId="154" w16cid:durableId="223032694">
    <w:abstractNumId w:val="18"/>
  </w:num>
  <w:num w:numId="155" w16cid:durableId="949361667">
    <w:abstractNumId w:val="65"/>
  </w:num>
  <w:num w:numId="156" w16cid:durableId="2057463024">
    <w:abstractNumId w:val="144"/>
  </w:num>
  <w:num w:numId="157" w16cid:durableId="71006519">
    <w:abstractNumId w:val="39"/>
  </w:num>
  <w:num w:numId="158" w16cid:durableId="1440831270">
    <w:abstractNumId w:val="66"/>
  </w:num>
  <w:num w:numId="159" w16cid:durableId="714307759">
    <w:abstractNumId w:val="5"/>
  </w:num>
  <w:num w:numId="160" w16cid:durableId="1960212734">
    <w:abstractNumId w:val="48"/>
  </w:num>
  <w:num w:numId="161" w16cid:durableId="1366446192">
    <w:abstractNumId w:val="166"/>
  </w:num>
  <w:num w:numId="162" w16cid:durableId="635836603">
    <w:abstractNumId w:val="34"/>
  </w:num>
  <w:num w:numId="163" w16cid:durableId="440346468">
    <w:abstractNumId w:val="34"/>
    <w:lvlOverride w:ilvl="1">
      <w:lvl w:ilvl="1">
        <w:numFmt w:val="lowerLetter"/>
        <w:lvlText w:val="%2."/>
        <w:lvlJc w:val="left"/>
      </w:lvl>
    </w:lvlOverride>
  </w:num>
  <w:num w:numId="164" w16cid:durableId="139271086">
    <w:abstractNumId w:val="34"/>
    <w:lvlOverride w:ilvl="1">
      <w:lvl w:ilvl="1">
        <w:numFmt w:val="lowerLetter"/>
        <w:lvlText w:val="%2."/>
        <w:lvlJc w:val="left"/>
      </w:lvl>
    </w:lvlOverride>
  </w:num>
  <w:num w:numId="165" w16cid:durableId="1163810830">
    <w:abstractNumId w:val="34"/>
    <w:lvlOverride w:ilvl="1">
      <w:lvl w:ilvl="1">
        <w:numFmt w:val="lowerLetter"/>
        <w:lvlText w:val="%2."/>
        <w:lvlJc w:val="left"/>
      </w:lvl>
    </w:lvlOverride>
  </w:num>
  <w:num w:numId="166" w16cid:durableId="1253932989">
    <w:abstractNumId w:val="121"/>
    <w:lvlOverride w:ilvl="0">
      <w:lvl w:ilvl="0">
        <w:numFmt w:val="decimal"/>
        <w:lvlText w:val="%1."/>
        <w:lvlJc w:val="left"/>
      </w:lvl>
    </w:lvlOverride>
  </w:num>
  <w:num w:numId="167" w16cid:durableId="371004772">
    <w:abstractNumId w:val="121"/>
    <w:lvlOverride w:ilvl="1">
      <w:lvl w:ilvl="1">
        <w:numFmt w:val="lowerLetter"/>
        <w:lvlText w:val="%2."/>
        <w:lvlJc w:val="left"/>
      </w:lvl>
    </w:lvlOverride>
  </w:num>
  <w:num w:numId="168" w16cid:durableId="1657028702">
    <w:abstractNumId w:val="121"/>
    <w:lvlOverride w:ilvl="1">
      <w:lvl w:ilvl="1">
        <w:numFmt w:val="lowerLetter"/>
        <w:lvlText w:val="%2."/>
        <w:lvlJc w:val="left"/>
      </w:lvl>
    </w:lvlOverride>
  </w:num>
  <w:num w:numId="169" w16cid:durableId="1551454756">
    <w:abstractNumId w:val="77"/>
    <w:lvlOverride w:ilvl="0">
      <w:lvl w:ilvl="0">
        <w:numFmt w:val="decimal"/>
        <w:lvlText w:val="%1."/>
        <w:lvlJc w:val="left"/>
      </w:lvl>
    </w:lvlOverride>
  </w:num>
  <w:num w:numId="170" w16cid:durableId="1974864641">
    <w:abstractNumId w:val="67"/>
    <w:lvlOverride w:ilvl="0">
      <w:lvl w:ilvl="0">
        <w:numFmt w:val="lowerLetter"/>
        <w:lvlText w:val="%1."/>
        <w:lvlJc w:val="left"/>
      </w:lvl>
    </w:lvlOverride>
  </w:num>
  <w:num w:numId="171" w16cid:durableId="568732480">
    <w:abstractNumId w:val="67"/>
    <w:lvlOverride w:ilvl="0">
      <w:lvl w:ilvl="0">
        <w:numFmt w:val="lowerLetter"/>
        <w:lvlText w:val="%1."/>
        <w:lvlJc w:val="left"/>
      </w:lvl>
    </w:lvlOverride>
  </w:num>
  <w:num w:numId="172" w16cid:durableId="2112897428">
    <w:abstractNumId w:val="67"/>
    <w:lvlOverride w:ilvl="0">
      <w:lvl w:ilvl="0">
        <w:numFmt w:val="lowerLetter"/>
        <w:lvlText w:val="%1."/>
        <w:lvlJc w:val="left"/>
      </w:lvl>
    </w:lvlOverride>
  </w:num>
  <w:num w:numId="173" w16cid:durableId="1351836741">
    <w:abstractNumId w:val="35"/>
  </w:num>
  <w:num w:numId="174" w16cid:durableId="1668709407">
    <w:abstractNumId w:val="26"/>
  </w:num>
  <w:num w:numId="175" w16cid:durableId="616180408">
    <w:abstractNumId w:val="136"/>
  </w:num>
  <w:num w:numId="176" w16cid:durableId="914818710">
    <w:abstractNumId w:val="101"/>
  </w:num>
  <w:num w:numId="177" w16cid:durableId="1916669431">
    <w:abstractNumId w:val="164"/>
  </w:num>
  <w:num w:numId="178" w16cid:durableId="233510897">
    <w:abstractNumId w:val="49"/>
  </w:num>
  <w:num w:numId="179" w16cid:durableId="757023395">
    <w:abstractNumId w:val="63"/>
  </w:num>
  <w:num w:numId="180" w16cid:durableId="1373260974">
    <w:abstractNumId w:val="11"/>
  </w:num>
  <w:num w:numId="181" w16cid:durableId="127558072">
    <w:abstractNumId w:val="165"/>
    <w:lvlOverride w:ilvl="0">
      <w:startOverride w:val="1"/>
    </w:lvlOverride>
  </w:num>
  <w:num w:numId="182" w16cid:durableId="1816290330">
    <w:abstractNumId w:val="17"/>
  </w:num>
  <w:num w:numId="183" w16cid:durableId="2086798797">
    <w:abstractNumId w:val="9"/>
  </w:num>
  <w:num w:numId="184" w16cid:durableId="491458173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E3"/>
    <w:rsid w:val="0001657D"/>
    <w:rsid w:val="000519D0"/>
    <w:rsid w:val="000D4E93"/>
    <w:rsid w:val="000F392F"/>
    <w:rsid w:val="000F4334"/>
    <w:rsid w:val="001347FA"/>
    <w:rsid w:val="001746E4"/>
    <w:rsid w:val="001A72D5"/>
    <w:rsid w:val="00210479"/>
    <w:rsid w:val="00246DF3"/>
    <w:rsid w:val="002B7F72"/>
    <w:rsid w:val="002D439A"/>
    <w:rsid w:val="002D76D2"/>
    <w:rsid w:val="002E68D0"/>
    <w:rsid w:val="003248F9"/>
    <w:rsid w:val="00357911"/>
    <w:rsid w:val="00375135"/>
    <w:rsid w:val="00375D8B"/>
    <w:rsid w:val="003E6D51"/>
    <w:rsid w:val="00461A73"/>
    <w:rsid w:val="00467A12"/>
    <w:rsid w:val="00477DB0"/>
    <w:rsid w:val="004B4E15"/>
    <w:rsid w:val="004D4F2F"/>
    <w:rsid w:val="005350FE"/>
    <w:rsid w:val="00550949"/>
    <w:rsid w:val="005601BB"/>
    <w:rsid w:val="00572B92"/>
    <w:rsid w:val="005B3BE1"/>
    <w:rsid w:val="005B7E0E"/>
    <w:rsid w:val="005C2DEB"/>
    <w:rsid w:val="006032A8"/>
    <w:rsid w:val="00627A86"/>
    <w:rsid w:val="00634BBD"/>
    <w:rsid w:val="00653835"/>
    <w:rsid w:val="006606A6"/>
    <w:rsid w:val="00683BF6"/>
    <w:rsid w:val="006B2DD5"/>
    <w:rsid w:val="006B6D5D"/>
    <w:rsid w:val="006D5CBE"/>
    <w:rsid w:val="00735B34"/>
    <w:rsid w:val="0075056D"/>
    <w:rsid w:val="00790912"/>
    <w:rsid w:val="007D6DF2"/>
    <w:rsid w:val="007F640F"/>
    <w:rsid w:val="00813C85"/>
    <w:rsid w:val="00836EA9"/>
    <w:rsid w:val="00846A3A"/>
    <w:rsid w:val="00856267"/>
    <w:rsid w:val="00865976"/>
    <w:rsid w:val="008849A4"/>
    <w:rsid w:val="008C1E89"/>
    <w:rsid w:val="008C4351"/>
    <w:rsid w:val="008D05C0"/>
    <w:rsid w:val="008E6D1C"/>
    <w:rsid w:val="00932988"/>
    <w:rsid w:val="00942A06"/>
    <w:rsid w:val="00993686"/>
    <w:rsid w:val="00995866"/>
    <w:rsid w:val="009A213C"/>
    <w:rsid w:val="009B1820"/>
    <w:rsid w:val="009E11F2"/>
    <w:rsid w:val="00A11546"/>
    <w:rsid w:val="00A22007"/>
    <w:rsid w:val="00AC5A39"/>
    <w:rsid w:val="00B15870"/>
    <w:rsid w:val="00BA7948"/>
    <w:rsid w:val="00BF2722"/>
    <w:rsid w:val="00C10798"/>
    <w:rsid w:val="00C229F3"/>
    <w:rsid w:val="00C84123"/>
    <w:rsid w:val="00C920DA"/>
    <w:rsid w:val="00D0105A"/>
    <w:rsid w:val="00D0697A"/>
    <w:rsid w:val="00D346C2"/>
    <w:rsid w:val="00D34906"/>
    <w:rsid w:val="00D4129D"/>
    <w:rsid w:val="00D44A40"/>
    <w:rsid w:val="00D54659"/>
    <w:rsid w:val="00D6142E"/>
    <w:rsid w:val="00D65FCD"/>
    <w:rsid w:val="00D906B5"/>
    <w:rsid w:val="00E141F7"/>
    <w:rsid w:val="00E618B1"/>
    <w:rsid w:val="00E8737D"/>
    <w:rsid w:val="00E87F86"/>
    <w:rsid w:val="00E946E1"/>
    <w:rsid w:val="00E954F3"/>
    <w:rsid w:val="00E96962"/>
    <w:rsid w:val="00ED0492"/>
    <w:rsid w:val="00ED1BF3"/>
    <w:rsid w:val="00EE02C1"/>
    <w:rsid w:val="00F04CE3"/>
    <w:rsid w:val="00F218CB"/>
    <w:rsid w:val="00F23B74"/>
    <w:rsid w:val="00F25552"/>
    <w:rsid w:val="00F43256"/>
    <w:rsid w:val="00F45280"/>
    <w:rsid w:val="00F7310A"/>
    <w:rsid w:val="00F76212"/>
    <w:rsid w:val="00F9257B"/>
    <w:rsid w:val="00F97F2D"/>
    <w:rsid w:val="00FB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94920"/>
  <w15:docId w15:val="{A8DEF551-C962-4988-A7AE-73CFAAD2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uiPriority w:val="9"/>
    <w:qFormat/>
    <w:pPr>
      <w:keepNext/>
      <w:keepLines/>
      <w:spacing w:before="320" w:after="80" w:line="240" w:lineRule="auto"/>
      <w:jc w:val="center"/>
      <w:outlineLvl w:val="0"/>
    </w:pPr>
    <w:rPr>
      <w:b/>
      <w:bCs/>
      <w:color w:val="0D0D0D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line="240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0" w:line="240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6">
    <w:name w:val="heading 6"/>
    <w:basedOn w:val="a"/>
    <w:next w:val="a"/>
    <w:link w:val="6Char1"/>
    <w:uiPriority w:val="9"/>
    <w:unhideWhenUsed/>
    <w:qFormat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7">
    <w:name w:val="heading 7"/>
    <w:link w:val="7Char"/>
    <w:uiPriority w:val="9"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link w:val="8Char"/>
    <w:uiPriority w:val="9"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link w:val="9Char"/>
    <w:uiPriority w:val="9"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character" w:customStyle="1" w:styleId="1Char">
    <w:name w:val="제목 1 Char"/>
    <w:basedOn w:val="a0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rsid w:val="00660AD6"/>
    <w:rPr>
      <w:b/>
      <w:bCs/>
      <w:i/>
      <w:iCs/>
    </w:rPr>
  </w:style>
  <w:style w:type="character" w:customStyle="1" w:styleId="Char">
    <w:name w:val="제목 Char"/>
    <w:basedOn w:val="a0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0">
    <w:name w:val="부제 Char"/>
    <w:basedOn w:val="a0"/>
    <w:uiPriority w:val="11"/>
    <w:rsid w:val="00660AD6"/>
    <w:rPr>
      <w:color w:val="44546A" w:themeColor="text2"/>
      <w:sz w:val="28"/>
      <w:szCs w:val="28"/>
    </w:rPr>
  </w:style>
  <w:style w:type="paragraph" w:styleId="a4">
    <w:name w:val="Quote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4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5">
    <w:name w:val="List Paragraph"/>
    <w:link w:val="Char2"/>
    <w:uiPriority w:val="34"/>
    <w:qFormat/>
    <w:rsid w:val="00EC69E3"/>
    <w:pPr>
      <w:ind w:leftChars="400" w:left="800"/>
    </w:pPr>
  </w:style>
  <w:style w:type="character" w:styleId="a6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7">
    <w:name w:val="Intense Quote"/>
    <w:link w:val="Char3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3">
    <w:name w:val="강한 인용 Char"/>
    <w:basedOn w:val="a0"/>
    <w:link w:val="a7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8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9">
    <w:name w:val="header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9"/>
    <w:uiPriority w:val="99"/>
    <w:rsid w:val="00660AD6"/>
  </w:style>
  <w:style w:type="paragraph" w:styleId="aa">
    <w:name w:val="footer"/>
    <w:link w:val="Char5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a"/>
    <w:uiPriority w:val="99"/>
    <w:rsid w:val="00660AD6"/>
  </w:style>
  <w:style w:type="paragraph" w:styleId="ab">
    <w:name w:val="caption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">
    <w:name w:val="Strong"/>
    <w:basedOn w:val="a0"/>
    <w:uiPriority w:val="22"/>
    <w:qFormat/>
    <w:rsid w:val="00660AD6"/>
    <w:rPr>
      <w:b/>
      <w:bCs/>
    </w:rPr>
  </w:style>
  <w:style w:type="character" w:styleId="ad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e">
    <w:name w:val="No Spacing"/>
    <w:uiPriority w:val="1"/>
    <w:qFormat/>
    <w:rsid w:val="00660AD6"/>
    <w:pPr>
      <w:spacing w:after="0" w:line="240" w:lineRule="auto"/>
    </w:pPr>
  </w:style>
  <w:style w:type="character" w:styleId="af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0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1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uiPriority w:val="39"/>
    <w:semiHidden/>
    <w:unhideWhenUsed/>
    <w:qFormat/>
    <w:rsid w:val="00660AD6"/>
  </w:style>
  <w:style w:type="table" w:styleId="af2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Subtitle"/>
    <w:basedOn w:val="a"/>
    <w:next w:val="a"/>
    <w:uiPriority w:val="11"/>
    <w:qFormat/>
    <w:pPr>
      <w:jc w:val="center"/>
    </w:pPr>
    <w:rPr>
      <w:color w:val="44546A"/>
      <w:sz w:val="28"/>
      <w:szCs w:val="28"/>
    </w:rPr>
  </w:style>
  <w:style w:type="table" w:customStyle="1" w:styleId="af4">
    <w:basedOn w:val="TableNormal"/>
    <w:tblPr>
      <w:tblStyleRowBandSize w:val="1"/>
      <w:tblStyleColBandSize w:val="1"/>
    </w:tblPr>
  </w:style>
  <w:style w:type="paragraph" w:styleId="af5">
    <w:name w:val="Normal (Web)"/>
    <w:basedOn w:val="a"/>
    <w:uiPriority w:val="99"/>
    <w:unhideWhenUsed/>
    <w:rsid w:val="00D346C2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6">
    <w:name w:val="Revision"/>
    <w:hidden/>
    <w:uiPriority w:val="99"/>
    <w:semiHidden/>
    <w:rsid w:val="00C920DA"/>
    <w:pPr>
      <w:spacing w:after="0" w:line="240" w:lineRule="auto"/>
    </w:pPr>
  </w:style>
  <w:style w:type="paragraph" w:customStyle="1" w:styleId="10">
    <w:name w:val="1. 소제목"/>
    <w:basedOn w:val="6"/>
    <w:link w:val="1Char0"/>
    <w:qFormat/>
    <w:rsid w:val="00572B92"/>
    <w:pPr>
      <w:numPr>
        <w:numId w:val="140"/>
      </w:numPr>
    </w:pPr>
    <w:rPr>
      <w:i w:val="0"/>
      <w:iCs w:val="0"/>
      <w:sz w:val="24"/>
      <w:szCs w:val="24"/>
    </w:rPr>
  </w:style>
  <w:style w:type="character" w:customStyle="1" w:styleId="6Char1">
    <w:name w:val="제목 6 Char1"/>
    <w:basedOn w:val="a0"/>
    <w:link w:val="6"/>
    <w:uiPriority w:val="9"/>
    <w:rsid w:val="00572B92"/>
    <w:rPr>
      <w:i/>
      <w:iCs/>
      <w:sz w:val="26"/>
      <w:szCs w:val="26"/>
    </w:rPr>
  </w:style>
  <w:style w:type="character" w:customStyle="1" w:styleId="1Char0">
    <w:name w:val="1. 소제목 Char"/>
    <w:basedOn w:val="6Char1"/>
    <w:link w:val="10"/>
    <w:rsid w:val="00572B92"/>
    <w:rPr>
      <w:i w:val="0"/>
      <w:iCs w:val="0"/>
      <w:sz w:val="24"/>
      <w:szCs w:val="24"/>
    </w:rPr>
  </w:style>
  <w:style w:type="paragraph" w:customStyle="1" w:styleId="1">
    <w:name w:val="1) 부제목"/>
    <w:basedOn w:val="a5"/>
    <w:link w:val="1Char1"/>
    <w:rsid w:val="00683BF6"/>
    <w:pPr>
      <w:numPr>
        <w:numId w:val="146"/>
      </w:numPr>
      <w:ind w:leftChars="0" w:left="0"/>
    </w:pPr>
    <w:rPr>
      <w:sz w:val="24"/>
      <w:szCs w:val="24"/>
    </w:rPr>
  </w:style>
  <w:style w:type="character" w:customStyle="1" w:styleId="Char2">
    <w:name w:val="목록 단락 Char"/>
    <w:basedOn w:val="a0"/>
    <w:link w:val="a5"/>
    <w:uiPriority w:val="34"/>
    <w:rsid w:val="00F9257B"/>
  </w:style>
  <w:style w:type="character" w:customStyle="1" w:styleId="1Char1">
    <w:name w:val="1) 부제목 Char"/>
    <w:basedOn w:val="Char2"/>
    <w:link w:val="1"/>
    <w:rsid w:val="00F9257B"/>
    <w:rPr>
      <w:sz w:val="24"/>
      <w:szCs w:val="24"/>
    </w:rPr>
  </w:style>
  <w:style w:type="table" w:styleId="4-3">
    <w:name w:val="Grid Table 4 Accent 3"/>
    <w:basedOn w:val="a1"/>
    <w:uiPriority w:val="49"/>
    <w:rsid w:val="00477DB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7">
    <w:name w:val="Hyperlink"/>
    <w:basedOn w:val="a0"/>
    <w:uiPriority w:val="99"/>
    <w:semiHidden/>
    <w:unhideWhenUsed/>
    <w:rsid w:val="002E68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e4QgA1oISFiVUkRiGwKASF+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gCgI0MxIaChgICVIUChJ0YWJsZS5odHN0aWFmMmZjNHg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zIOaC44bG11MjE5dW1jdGUyDmgueXNyYTJvYjN0Zmw4Mg5oLndnbjBwaWc3bGtyZTIOaC44bnF6ODh2NXh4bDYyDmguYXFkbHR1dG4xbDNtMg5oLmVoNDE3bXMybmZmYTIOaC5iY2gzYjNxZWwyN2EyDmgucXZxZWNvbDllbmRyMg5oLnRpYXV5a3h4enF1MDIOaC5vMm9pNmc4cjl3NHgyDmguZmwzaGNlOThhYmRuMg5oLnFhaG9heGpwdm9ndTIOaC4zcncxOW1xcHVmcGkyDmgudGpucXJiZjUxcnIxOAByITFiMkE3SVoxX3c0NFNRdXdjaE9UaExvZWJWWThBZTR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5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엄재민;이경주</dc:creator>
  <cp:lastModifiedBy>tj</cp:lastModifiedBy>
  <cp:revision>43</cp:revision>
  <dcterms:created xsi:type="dcterms:W3CDTF">2025-11-27T01:00:00Z</dcterms:created>
  <dcterms:modified xsi:type="dcterms:W3CDTF">2025-12-12T08:17:00Z</dcterms:modified>
</cp:coreProperties>
</file>