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  <w:wordWrap/>
        <w:jc w:val="center"/>
        <w:spacing w:line="312" w:lineRule="auto"/>
      </w:pPr>
      <w:bookmarkStart w:id="1" w:name="_top"/>
      <w:bookmarkEnd w:id="1"/>
      <w:r>
        <w:rPr>
          <w:rFonts w:ascii="함초롬바탕" w:eastAsia="함초롬바탕"/>
          <w:b/>
          <w:sz w:val="40"/>
          <w:u w:val="single" w:color="auto"/>
          <w:spacing w:val="-20"/>
        </w:rPr>
        <w:t>KOICA 전문인력 이력서</w:t>
      </w:r>
    </w:p>
    <w:p>
      <w:pPr>
        <w:pStyle w:val="a3"/>
        <w:wordWrap/>
        <w:jc w:val="center"/>
      </w:pPr>
    </w:p>
    <w:p>
      <w:pPr>
        <w:pStyle w:val="a3"/>
      </w:pPr>
      <w:r>
        <w:rPr>
          <w:rFonts w:ascii="함초롬바탕"/>
          <w:b/>
          <w:sz w:val="28"/>
        </w:rPr>
        <w:t>□</w:t>
      </w:r>
      <w:r>
        <w:rPr>
          <w:rFonts w:ascii="함초롬바탕" w:eastAsia="함초롬바탕"/>
          <w:b/>
          <w:sz w:val="28"/>
        </w:rPr>
        <w:t xml:space="preserve"> 기본 인적사항                       </w:t>
      </w:r>
    </w:p>
    <w:tbl>
      <w:tblPr>
        <w:tblOverlap w:val="never"/>
        <w:tblW w:w="10676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15"/>
        <w:gridCol w:w="2796"/>
        <w:gridCol w:w="6065"/>
      </w:tblGrid>
      <w:tr>
        <w:trPr>
          <w:trHeight w:val="854" w:hRule="atLeast"/>
        </w:trPr>
        <w:tc>
          <w:tcPr>
            <w:tcW w:w="181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drawing>
                <wp:inline distT="0" distB="0" distL="180" distR="180">
                  <wp:extent cx="1606549" cy="1606548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49" cy="16065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b/>
                <w:sz w:val="26"/>
              </w:rPr>
              <w:t>성     명</w:t>
            </w:r>
          </w:p>
        </w:tc>
        <w:tc>
          <w:tcPr>
            <w:tcW w:w="60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sz w:val="26"/>
                <w:szCs w:val="28"/>
              </w:rPr>
            </w:pPr>
            <w:r>
              <w:rPr>
                <w:rFonts w:ascii="함초롬바탕" w:eastAsia="함초롬바탕"/>
                <w:sz w:val="32"/>
                <w:szCs w:val="28"/>
              </w:rPr>
              <w:t xml:space="preserve"> (한글) </w:t>
            </w:r>
            <w:r>
              <w:rPr>
                <w:lang w:eastAsia="ko-KR"/>
                <w:rFonts w:ascii="함초롬바탕" w:eastAsia="함초롬바탕"/>
                <w:sz w:val="32"/>
                <w:szCs w:val="28"/>
                <w:rtl w:val="off"/>
              </w:rPr>
              <w:t>정재민</w:t>
            </w:r>
            <w:r>
              <w:rPr>
                <w:rFonts w:ascii="함초롬바탕" w:eastAsia="함초롬바탕"/>
                <w:sz w:val="32"/>
                <w:szCs w:val="28"/>
              </w:rPr>
              <w:t xml:space="preserve"> (영문)</w:t>
            </w:r>
            <w:r>
              <w:rPr>
                <w:lang w:eastAsia="ko-KR"/>
                <w:rFonts w:ascii="함초롬바탕" w:eastAsia="함초롬바탕"/>
                <w:sz w:val="32"/>
                <w:szCs w:val="28"/>
                <w:rtl w:val="off"/>
              </w:rPr>
              <w:t xml:space="preserve"> JAEMIN JEONG</w:t>
            </w:r>
          </w:p>
        </w:tc>
      </w:tr>
      <w:tr>
        <w:trPr>
          <w:trHeight w:val="606" w:hRule="atLeast"/>
        </w:trPr>
        <w:tc>
          <w:tcPr>
            <w:tcW w:w="181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함초롬바탕"/>
                <w:b/>
                <w:sz w:val="26"/>
              </w:rPr>
              <w:t>생년월일</w:t>
            </w:r>
          </w:p>
        </w:tc>
        <w:tc>
          <w:tcPr>
            <w:tcW w:w="60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함초롬바탕" w:eastAsia="함초롬바탕"/>
                <w:sz w:val="32"/>
                <w:szCs w:val="28"/>
              </w:rPr>
            </w:pPr>
            <w:r>
              <w:rPr>
                <w:lang w:eastAsia="ko-KR"/>
                <w:rFonts w:ascii="함초롬바탕" w:eastAsia="함초롬바탕"/>
                <w:sz w:val="32"/>
                <w:szCs w:val="28"/>
                <w:rtl w:val="off"/>
              </w:rPr>
              <w:t>1983.07.31</w:t>
            </w:r>
          </w:p>
        </w:tc>
      </w:tr>
      <w:tr>
        <w:trPr>
          <w:trHeight w:val="606" w:hRule="atLeast"/>
        </w:trPr>
        <w:tc>
          <w:tcPr>
            <w:tcW w:w="181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</w:pPr>
          </w:p>
        </w:tc>
        <w:tc>
          <w:tcPr>
            <w:tcW w:w="27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b/>
                <w:sz w:val="26"/>
              </w:rPr>
              <w:t>연락처(이메일)</w:t>
            </w:r>
          </w:p>
        </w:tc>
        <w:tc>
          <w:tcPr>
            <w:tcW w:w="60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함초롬바탕" w:eastAsia="함초롬바탕"/>
                <w:sz w:val="32"/>
                <w:szCs w:val="28"/>
              </w:rPr>
            </w:pPr>
            <w:r>
              <w:rPr>
                <w:lang w:eastAsia="ko-KR"/>
                <w:rFonts w:ascii="함초롬바탕" w:eastAsia="함초롬바탕"/>
                <w:sz w:val="32"/>
                <w:szCs w:val="28"/>
                <w:rtl w:val="off"/>
              </w:rPr>
              <w:t>JAEMINJJEONG@GMAIL.COM</w:t>
            </w:r>
          </w:p>
        </w:tc>
      </w:tr>
      <w:tr>
        <w:trPr>
          <w:trHeight w:val="625" w:hRule="atLeast"/>
        </w:trPr>
        <w:tc>
          <w:tcPr>
            <w:tcW w:w="1815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함초롬바탕"/>
                <w:b/>
                <w:sz w:val="26"/>
              </w:rPr>
              <w:t>전문분야</w:t>
            </w:r>
          </w:p>
        </w:tc>
        <w:tc>
          <w:tcPr>
            <w:tcW w:w="8861" w:type="dxa"/>
            <w:gridSpan w:val="2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rPr>
                <w:rFonts w:ascii="함초롬바탕" w:eastAsia="함초롬바탕"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/>
                <w:sz w:val="32"/>
                <w:szCs w:val="32"/>
                <w:rtl w:val="off"/>
              </w:rPr>
              <w:t>디지털정부, AI, 직업교육</w:t>
            </w:r>
          </w:p>
        </w:tc>
      </w:tr>
    </w:tbl>
    <w:p>
      <w:pPr>
        <w:pStyle w:val="a3"/>
      </w:pPr>
    </w:p>
    <w:p>
      <w:pPr>
        <w:pStyle w:val="a3"/>
        <w:rPr>
          <w:rFonts w:ascii="함초롬바탕" w:eastAsia="함초롬바탕"/>
          <w:b/>
          <w:sz w:val="12"/>
        </w:rPr>
      </w:pPr>
    </w:p>
    <w:p>
      <w:pPr>
        <w:pStyle w:val="a3"/>
      </w:pPr>
      <w:r>
        <w:rPr>
          <w:rFonts w:ascii="함초롬바탕"/>
          <w:b/>
          <w:sz w:val="28"/>
        </w:rPr>
        <w:t>□</w:t>
      </w:r>
      <w:r>
        <w:rPr>
          <w:rFonts w:ascii="함초롬바탕" w:eastAsia="함초롬바탕"/>
          <w:b/>
          <w:sz w:val="28"/>
        </w:rPr>
        <w:t xml:space="preserve"> 학력사항</w:t>
      </w:r>
    </w:p>
    <w:tbl>
      <w:tblPr>
        <w:tblOverlap w:val="never"/>
        <w:tblW w:w="106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53"/>
        <w:gridCol w:w="2097"/>
        <w:gridCol w:w="2437"/>
        <w:gridCol w:w="2154"/>
        <w:gridCol w:w="1817"/>
      </w:tblGrid>
      <w:tr>
        <w:trPr>
          <w:trHeight w:val="543" w:hRule="atLeast"/>
        </w:trPr>
        <w:tc>
          <w:tcPr>
            <w:tcW w:w="21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함초롬바탕"/>
                <w:b/>
                <w:sz w:val="26"/>
              </w:rPr>
              <w:t>학교명</w:t>
            </w:r>
          </w:p>
        </w:tc>
        <w:tc>
          <w:tcPr>
            <w:tcW w:w="2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함초롬바탕"/>
                <w:b/>
                <w:sz w:val="26"/>
              </w:rPr>
              <w:t>전공</w:t>
            </w:r>
          </w:p>
        </w:tc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b/>
                <w:sz w:val="26"/>
              </w:rPr>
              <w:t>기 간</w:t>
            </w:r>
          </w:p>
        </w:tc>
        <w:tc>
          <w:tcPr>
            <w:tcW w:w="21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함초롬바탕"/>
                <w:b/>
                <w:sz w:val="26"/>
              </w:rPr>
              <w:t>소재지</w:t>
            </w:r>
          </w:p>
        </w:tc>
        <w:tc>
          <w:tcPr>
            <w:tcW w:w="18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함초롬바탕"/>
                <w:b/>
                <w:sz w:val="26"/>
              </w:rPr>
              <w:t>논문명</w:t>
            </w:r>
          </w:p>
        </w:tc>
      </w:tr>
      <w:tr>
        <w:trPr>
          <w:trHeight w:val="373" w:hRule="atLeast"/>
        </w:trPr>
        <w:tc>
          <w:tcPr>
            <w:tcW w:w="21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sz w:val="24"/>
                <w:szCs w:val="24"/>
              </w:rPr>
            </w:pPr>
            <w:r>
              <w:rPr>
                <w:rFonts w:ascii="함초롬바탕" w:eastAsia="함초롬바탕" w:hAnsi="함초롬바탕" w:cs="바탕"/>
                <w:b w:val="0"/>
                <w:sz w:val="24"/>
                <w:szCs w:val="24"/>
                <w:rtl w:val="off"/>
              </w:rPr>
              <w:t>런던대학교(C</w:t>
            </w:r>
            <w:r>
              <w:rPr>
                <w:lang w:val="en-US" w:eastAsia="ko-KR" w:bidi="ar-SA"/>
                <w:rFonts w:ascii="함초롬바탕" w:eastAsia="함초롬바탕" w:hAnsi="함초롬바탕" w:cs="바탕"/>
                <w:b w:val="0"/>
                <w:sz w:val="24"/>
                <w:szCs w:val="24"/>
                <w:kern w:val="2"/>
                <w:rtl w:val="off"/>
              </w:rPr>
              <w:t>ITY)</w:t>
            </w:r>
          </w:p>
        </w:tc>
        <w:tc>
          <w:tcPr>
            <w:tcW w:w="2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cs="바탕"/>
                <w:b w:val="0"/>
                <w:sz w:val="24"/>
                <w:szCs w:val="24"/>
                <w:rtl w:val="off"/>
              </w:rPr>
              <w:t>데이터사이언스</w:t>
            </w:r>
          </w:p>
        </w:tc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hd w:val="clear" w:color="auto" w:fill="auto"/>
              <w:tabs>
                <w:tab w:val="left" w:pos="2145"/>
              </w:tabs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cs="바탕"/>
                <w:b w:val="0"/>
                <w:sz w:val="24"/>
                <w:szCs w:val="24"/>
                <w:rtl w:val="off"/>
              </w:rPr>
              <w:t xml:space="preserve">2016.09 </w:t>
            </w:r>
            <w:r>
              <w:rPr>
                <w:lang w:eastAsia="ko-KR"/>
                <w:rFonts w:ascii="함초롬바탕" w:eastAsia="함초롬바탕" w:hAnsi="함초롬바탕" w:cs="바탕"/>
                <w:b w:val="0"/>
                <w:sz w:val="24"/>
                <w:szCs w:val="24"/>
                <w:rtl w:val="off"/>
              </w:rPr>
              <w:t>- 2017.11</w:t>
            </w:r>
          </w:p>
        </w:tc>
        <w:tc>
          <w:tcPr>
            <w:tcW w:w="21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312" w:lineRule="auto"/>
              <w:rPr>
                <w:lang w:val="en-US" w:eastAsia="ko-KR" w:bidi="ar-SA"/>
                <w:rFonts w:ascii="함초롬바탕" w:eastAsia="함초롬바탕" w:hAnsi="함초롬바탕" w:cs="바탕"/>
                <w:b w:val="0"/>
                <w:sz w:val="24"/>
                <w:szCs w:val="24"/>
                <w:kern w:val="2"/>
                <w:rtl w:val="off"/>
              </w:rPr>
            </w:pPr>
            <w:r>
              <w:rPr>
                <w:lang w:val="en-US" w:eastAsia="ko-KR" w:bidi="ar-SA"/>
                <w:rFonts w:ascii="함초롬바탕" w:eastAsia="함초롬바탕" w:hAnsi="함초롬바탕" w:cs="바탕"/>
                <w:b w:val="0"/>
                <w:sz w:val="24"/>
                <w:szCs w:val="24"/>
                <w:kern w:val="2"/>
                <w:rtl w:val="off"/>
              </w:rPr>
              <w:t>영국 런던</w:t>
            </w:r>
          </w:p>
        </w:tc>
        <w:tc>
          <w:tcPr>
            <w:tcW w:w="18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bidi w:val="off"/>
              <w:wordWrap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lang w:val="en-US" w:eastAsia="ko-KR" w:bidi="ar-SA"/>
                <w:rFonts w:ascii="함초롬바탕" w:eastAsia="함초롬바탕" w:hAnsi="함초롬바탕" w:cs="바탕"/>
                <w:b w:val="0"/>
                <w:color w:val="000000"/>
                <w:sz w:val="12"/>
                <w:szCs w:val="12"/>
                <w:kern w:val="2"/>
                <w:rtl w:val="off"/>
              </w:rPr>
              <w:t>TV show rating prediction by Machine Learning methods with quantis</w:t>
            </w:r>
            <w:r>
              <w:rPr>
                <w:rFonts w:ascii="함초롬바탕" w:eastAsia="함초롬바탕" w:hAnsi="함초롬바탕" w:cs="Calibri"/>
                <w:b w:val="0"/>
                <w:i w:val="0"/>
                <w:strike w:val="off"/>
                <w:color w:val="000000"/>
                <w:sz w:val="12"/>
                <w:szCs w:val="12"/>
                <w:em w:val="none"/>
                <w:u w:color="auto"/>
                <w:outline w:val="off"/>
                <w:shadow w:val="off"/>
                <w:spacing w:val="0"/>
              </w:rPr>
              <w:t>ation of the review</w:t>
            </w:r>
            <w:r>
              <w:rPr>
                <w:lang w:eastAsia="ko-KR"/>
                <w:rFonts w:ascii="함초롬바탕" w:eastAsia="함초롬바탕" w:hAnsi="함초롬바탕" w:cs="Calibri"/>
                <w:b w:val="0"/>
                <w:i w:val="0"/>
                <w:strike w:val="off"/>
                <w:color w:val="000000"/>
                <w:sz w:val="12"/>
                <w:szCs w:val="12"/>
                <w:em w:val="none"/>
                <w:u w:color="auto"/>
                <w:outline w:val="off"/>
                <w:shadow w:val="off"/>
                <w:spacing w:val="0"/>
                <w:rtl w:val="off"/>
              </w:rPr>
              <w:t>.</w:t>
            </w:r>
          </w:p>
        </w:tc>
      </w:tr>
      <w:tr>
        <w:trPr>
          <w:trHeight w:val="373" w:hRule="atLeast"/>
        </w:trPr>
        <w:tc>
          <w:tcPr>
            <w:tcW w:w="21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cs="바탕"/>
                <w:b w:val="0"/>
                <w:sz w:val="24"/>
                <w:szCs w:val="24"/>
                <w:rtl w:val="off"/>
              </w:rPr>
              <w:t>서울대학교</w:t>
            </w:r>
          </w:p>
        </w:tc>
        <w:tc>
          <w:tcPr>
            <w:tcW w:w="20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cs="바탕"/>
                <w:b w:val="0"/>
                <w:sz w:val="24"/>
                <w:szCs w:val="24"/>
                <w:rtl w:val="off"/>
              </w:rPr>
              <w:t>재료공학</w:t>
            </w:r>
          </w:p>
        </w:tc>
        <w:tc>
          <w:tcPr>
            <w:tcW w:w="2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hd w:val="clear" w:color="auto" w:fill="auto"/>
              <w:tabs>
                <w:tab w:val="left" w:pos="2145"/>
              </w:tabs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cs="바탕"/>
                <w:b w:val="0"/>
                <w:sz w:val="24"/>
                <w:szCs w:val="24"/>
                <w:rtl w:val="off"/>
              </w:rPr>
              <w:t>2002.03</w:t>
            </w:r>
            <w:r>
              <w:rPr>
                <w:lang w:eastAsia="ko-KR"/>
                <w:rFonts w:ascii="함초롬바탕" w:eastAsia="함초롬바탕" w:hAnsi="함초롬바탕" w:cs="바탕"/>
                <w:b w:val="0"/>
                <w:sz w:val="24"/>
                <w:szCs w:val="24"/>
                <w:rtl w:val="off"/>
              </w:rPr>
              <w:t xml:space="preserve"> - 2010.02</w:t>
            </w:r>
          </w:p>
        </w:tc>
        <w:tc>
          <w:tcPr>
            <w:tcW w:w="21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autoSpaceDE w:val="off"/>
              <w:autoSpaceDN w:val="off"/>
              <w:widowControl w:val="off"/>
              <w:wordWrap/>
              <w:snapToGrid w:val="0"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after="0" w:line="312" w:lineRule="auto"/>
              <w:textAlignment w:val="baseline"/>
              <w:rPr>
                <w:lang w:val="en-US" w:eastAsia="ko-KR" w:bidi="ar-SA"/>
                <w:rFonts w:ascii="함초롬바탕" w:eastAsia="함초롬바탕" w:hAnsi="함초롬바탕" w:cs="바탕"/>
                <w:b w:val="0"/>
                <w:color w:val="000000"/>
                <w:sz w:val="24"/>
                <w:szCs w:val="24"/>
                <w:kern w:val="2"/>
                <w:rtl w:val="off"/>
              </w:rPr>
            </w:pPr>
            <w:r>
              <w:rPr>
                <w:lang w:val="en-US" w:eastAsia="ko-KR" w:bidi="ar-SA"/>
                <w:rFonts w:ascii="함초롬바탕" w:eastAsia="함초롬바탕" w:hAnsi="함초롬바탕" w:cs="바탕"/>
                <w:b w:val="0"/>
                <w:color w:val="000000"/>
                <w:sz w:val="24"/>
                <w:szCs w:val="24"/>
                <w:kern w:val="2"/>
                <w:rtl w:val="off"/>
              </w:rPr>
              <w:t>서울</w:t>
            </w:r>
          </w:p>
        </w:tc>
        <w:tc>
          <w:tcPr>
            <w:tcW w:w="18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spacing w:line="312" w:lineRule="auto"/>
              <w:rPr>
                <w:rFonts w:ascii="함초롬바탕" w:eastAsia="함초롬바탕" w:hAnsi="함초롬바탕"/>
                <w:sz w:val="24"/>
                <w:szCs w:val="24"/>
              </w:rPr>
            </w:pPr>
          </w:p>
        </w:tc>
      </w:tr>
    </w:tbl>
    <w:p>
      <w:pPr>
        <w:pStyle w:val="a3"/>
      </w:pPr>
    </w:p>
    <w:p>
      <w:pPr>
        <w:pStyle w:val="a3"/>
      </w:pPr>
      <w:r>
        <w:rPr>
          <w:rFonts w:ascii="함초롬바탕"/>
          <w:b/>
          <w:sz w:val="28"/>
        </w:rPr>
        <w:t>□</w:t>
      </w:r>
      <w:r>
        <w:rPr>
          <w:rFonts w:ascii="함초롬바탕" w:eastAsia="함초롬바탕"/>
          <w:b/>
          <w:sz w:val="28"/>
        </w:rPr>
        <w:t xml:space="preserve"> 경력사항 </w:t>
      </w:r>
    </w:p>
    <w:tbl>
      <w:tblPr>
        <w:tblOverlap w:val="never"/>
        <w:tblW w:w="10656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23"/>
        <w:gridCol w:w="2153"/>
        <w:gridCol w:w="2380"/>
        <w:gridCol w:w="3800"/>
      </w:tblGrid>
      <w:tr>
        <w:trPr>
          <w:trHeight w:val="543" w:hRule="atLeast"/>
        </w:trPr>
        <w:tc>
          <w:tcPr>
            <w:tcW w:w="2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함초롬바탕"/>
                <w:b/>
                <w:sz w:val="26"/>
              </w:rPr>
              <w:t>회사명</w:t>
            </w:r>
          </w:p>
        </w:tc>
        <w:tc>
          <w:tcPr>
            <w:tcW w:w="2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함초롬바탕"/>
                <w:b/>
                <w:sz w:val="26"/>
              </w:rPr>
              <w:t>근무기간</w:t>
            </w:r>
          </w:p>
        </w:tc>
        <w:tc>
          <w:tcPr>
            <w:tcW w:w="23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함초롬바탕"/>
                <w:b/>
                <w:sz w:val="26"/>
              </w:rPr>
              <w:t>직위</w:t>
            </w:r>
          </w:p>
        </w:tc>
        <w:tc>
          <w:tcPr>
            <w:tcW w:w="3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함초롬바탕"/>
                <w:b/>
                <w:sz w:val="26"/>
              </w:rPr>
              <w:t>담당업무</w:t>
            </w:r>
          </w:p>
        </w:tc>
      </w:tr>
      <w:tr>
        <w:trPr>
          <w:trHeight w:val="373" w:hRule="atLeast"/>
        </w:trPr>
        <w:tc>
          <w:tcPr>
            <w:tcW w:w="2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autoSpaceDE w:val="off"/>
              <w:autoSpaceDN w:val="off"/>
              <w:widowControl w:val="off"/>
              <w:wordWrap/>
              <w:snapToGrid w:val="0"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after="0" w:line="312" w:lineRule="auto"/>
              <w:textAlignment w:val="baseline"/>
              <w:rPr>
                <w:lang w:val="en-US" w:eastAsia="ko-KR" w:bidi="ar-SA"/>
                <w:rFonts w:ascii="함초롬바탕" w:eastAsia="함초롬바탕" w:hAnsi="함초롬바탕" w:cs="바탕"/>
                <w:b/>
                <w:color w:val="000000"/>
                <w:sz w:val="24"/>
                <w:szCs w:val="24"/>
                <w:kern w:val="2"/>
                <w:rtl w:val="off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보나벤투라</w:t>
            </w:r>
          </w:p>
        </w:tc>
        <w:tc>
          <w:tcPr>
            <w:tcW w:w="2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 w:hint="default"/>
                <w:b w:val="0"/>
                <w:bCs w:val="0"/>
                <w:sz w:val="24"/>
                <w:szCs w:val="24"/>
              </w:rPr>
            </w:pPr>
            <w:r>
              <w:rPr>
                <w:rFonts w:ascii="함초롬바탕" w:eastAsia="함초롬바탕" w:hAnsi="함초롬바탕" w:cs="바탕"/>
                <w:b w:val="0"/>
                <w:bCs w:val="0"/>
                <w:sz w:val="24"/>
                <w:szCs w:val="24"/>
                <w:rtl w:val="off"/>
              </w:rPr>
              <w:t xml:space="preserve">2023.08 </w:t>
            </w:r>
            <w:r>
              <w:rPr>
                <w:lang w:eastAsia="ko-KR"/>
                <w:rFonts w:ascii="함초롬바탕" w:eastAsia="함초롬바탕" w:hAnsi="함초롬바탕" w:cs="바탕"/>
                <w:b w:val="0"/>
                <w:bCs w:val="0"/>
                <w:sz w:val="24"/>
                <w:szCs w:val="24"/>
                <w:rtl w:val="off"/>
              </w:rPr>
              <w:t xml:space="preserve">-    </w:t>
            </w:r>
            <w:r>
              <w:rPr>
                <w:rFonts w:ascii="함초롬바탕" w:eastAsia="함초롬바탕" w:hAnsi="함초롬바탕" w:cs="바탕"/>
                <w:b w:val="0"/>
                <w:bCs w:val="0"/>
                <w:sz w:val="24"/>
                <w:szCs w:val="24"/>
                <w:rtl w:val="off"/>
              </w:rPr>
              <w:t>현재</w:t>
            </w:r>
          </w:p>
        </w:tc>
        <w:tc>
          <w:tcPr>
            <w:tcW w:w="23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IT</w:t>
            </w: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전문가</w:t>
            </w:r>
          </w:p>
        </w:tc>
        <w:tc>
          <w:tcPr>
            <w:tcW w:w="3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 xml:space="preserve">AI, IT </w:t>
            </w: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 xml:space="preserve">설계 </w:t>
            </w: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 xml:space="preserve">정책 </w:t>
            </w: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 xml:space="preserve">자문 </w:t>
            </w: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 xml:space="preserve">감리 </w:t>
            </w: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 xml:space="preserve">컨설팅 </w:t>
            </w: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등</w:t>
            </w:r>
          </w:p>
        </w:tc>
      </w:tr>
      <w:tr>
        <w:trPr>
          <w:trHeight w:val="373" w:hRule="atLeast"/>
        </w:trPr>
        <w:tc>
          <w:tcPr>
            <w:tcW w:w="2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국민대학교</w:t>
            </w:r>
          </w:p>
        </w:tc>
        <w:tc>
          <w:tcPr>
            <w:tcW w:w="2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/>
                <w:b w:val="0"/>
                <w:bCs w:val="0"/>
                <w:sz w:val="24"/>
                <w:szCs w:val="24"/>
              </w:rPr>
            </w:pPr>
            <w:r>
              <w:rPr>
                <w:rFonts w:ascii="함초롬바탕" w:eastAsia="함초롬바탕" w:hAnsi="함초롬바탕" w:cs="바탕"/>
                <w:b w:val="0"/>
                <w:bCs w:val="0"/>
                <w:sz w:val="24"/>
                <w:szCs w:val="24"/>
                <w:rtl w:val="off"/>
              </w:rPr>
              <w:t xml:space="preserve">2018.06 </w:t>
            </w:r>
            <w:r>
              <w:rPr>
                <w:lang w:eastAsia="ko-KR"/>
                <w:rFonts w:ascii="함초롬바탕" w:eastAsia="함초롬바탕" w:hAnsi="함초롬바탕" w:cs="바탕"/>
                <w:b w:val="0"/>
                <w:bCs w:val="0"/>
                <w:sz w:val="24"/>
                <w:szCs w:val="24"/>
                <w:rtl w:val="off"/>
              </w:rPr>
              <w:t>-</w:t>
            </w:r>
            <w:r>
              <w:rPr>
                <w:rFonts w:ascii="함초롬바탕" w:eastAsia="함초롬바탕" w:hAnsi="함초롬바탕" w:cs="바탕"/>
                <w:b w:val="0"/>
                <w:bCs w:val="0"/>
                <w:sz w:val="24"/>
                <w:szCs w:val="24"/>
                <w:rtl w:val="off"/>
              </w:rPr>
              <w:t xml:space="preserve"> 2021.10</w:t>
            </w:r>
          </w:p>
        </w:tc>
        <w:tc>
          <w:tcPr>
            <w:tcW w:w="23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강사</w:t>
            </w:r>
          </w:p>
        </w:tc>
        <w:tc>
          <w:tcPr>
            <w:tcW w:w="3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 xml:space="preserve">데이터과학 </w:t>
            </w: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강의</w:t>
            </w:r>
          </w:p>
        </w:tc>
      </w:tr>
      <w:tr>
        <w:trPr>
          <w:trHeight w:val="373" w:hRule="atLeast"/>
        </w:trPr>
        <w:tc>
          <w:tcPr>
            <w:tcW w:w="2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데이터엔코리아</w:t>
            </w:r>
          </w:p>
        </w:tc>
        <w:tc>
          <w:tcPr>
            <w:tcW w:w="2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/>
                <w:b w:val="0"/>
                <w:bCs w:val="0"/>
                <w:sz w:val="24"/>
                <w:szCs w:val="24"/>
              </w:rPr>
            </w:pPr>
            <w:r>
              <w:rPr>
                <w:rFonts w:ascii="함초롬바탕" w:eastAsia="함초롬바탕" w:hAnsi="함초롬바탕" w:cs="바탕"/>
                <w:b w:val="0"/>
                <w:bCs w:val="0"/>
                <w:sz w:val="24"/>
                <w:szCs w:val="24"/>
                <w:rtl w:val="off"/>
              </w:rPr>
              <w:t>2014.01 - 2015.01</w:t>
            </w:r>
          </w:p>
        </w:tc>
        <w:tc>
          <w:tcPr>
            <w:tcW w:w="23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차장</w:t>
            </w:r>
          </w:p>
        </w:tc>
        <w:tc>
          <w:tcPr>
            <w:tcW w:w="3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 xml:space="preserve">산업은행 ERP </w:t>
            </w: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 xml:space="preserve">구축 </w:t>
            </w: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등</w:t>
            </w:r>
          </w:p>
        </w:tc>
      </w:tr>
      <w:tr>
        <w:trPr>
          <w:trHeight w:val="373" w:hRule="atLeast"/>
        </w:trPr>
        <w:tc>
          <w:tcPr>
            <w:tcW w:w="2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2"/>
                <w:szCs w:val="22"/>
              </w:rPr>
            </w:pPr>
            <w:r>
              <w:rPr>
                <w:rFonts w:ascii="함초롬바탕" w:eastAsia="함초롬바탕" w:hAnsi="함초롬바탕" w:hint="default"/>
                <w:sz w:val="22"/>
                <w:szCs w:val="22"/>
              </w:rPr>
              <w:t>코리아카본매니지먼트</w:t>
            </w:r>
          </w:p>
        </w:tc>
        <w:tc>
          <w:tcPr>
            <w:tcW w:w="2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ind w:leftChars="0" w:left="0" w:rightChars="0" w:right="0" w:firstLineChars="0" w:firstLine="0"/>
              <w:autoSpaceDE w:val="off"/>
              <w:autoSpaceDN w:val="off"/>
              <w:bidi w:val="off"/>
              <w:wordWrap/>
              <w:spacing w:after="0" w:before="0" w:line="240" w:lineRule="auto"/>
              <w:rPr>
                <w:rFonts w:ascii="함초롬바탕" w:eastAsia="함초롬바탕" w:hAnsi="함초롬바탕" w:cs="맑은 고딕"/>
                <w:b w:val="0"/>
                <w:bCs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</w:rPr>
            </w:pPr>
            <w:r>
              <w:rPr>
                <w:rFonts w:ascii="함초롬바탕" w:eastAsia="함초롬바탕" w:hAnsi="함초롬바탕" w:cs="맑은 고딕"/>
                <w:b w:val="0"/>
                <w:bCs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</w:rPr>
              <w:t>2014</w:t>
            </w:r>
            <w:r>
              <w:rPr>
                <w:lang w:eastAsia="ko-KR"/>
                <w:rFonts w:ascii="함초롬바탕" w:eastAsia="함초롬바탕" w:hAnsi="함초롬바탕" w:cs="맑은 고딕"/>
                <w:b w:val="0"/>
                <w:bCs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  <w:rtl w:val="off"/>
              </w:rPr>
              <w:t>.</w:t>
            </w:r>
            <w:r>
              <w:rPr>
                <w:rFonts w:ascii="함초롬바탕" w:eastAsia="함초롬바탕" w:hAnsi="함초롬바탕" w:cs="맑은 고딕"/>
                <w:b w:val="0"/>
                <w:bCs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</w:rPr>
              <w:t>01</w:t>
            </w:r>
            <w:r>
              <w:rPr>
                <w:lang w:eastAsia="ko-KR"/>
                <w:rFonts w:ascii="함초롬바탕" w:eastAsia="함초롬바탕" w:hAnsi="함초롬바탕" w:cs="맑은 고딕"/>
                <w:b w:val="0"/>
                <w:bCs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  <w:rtl w:val="off"/>
              </w:rPr>
              <w:t xml:space="preserve"> - 2015.01</w:t>
            </w:r>
          </w:p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3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대리</w:t>
            </w:r>
          </w:p>
        </w:tc>
        <w:tc>
          <w:tcPr>
            <w:tcW w:w="3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 xml:space="preserve">사업기획 </w:t>
            </w: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통번역 ADMIN</w:t>
            </w:r>
          </w:p>
        </w:tc>
      </w:tr>
      <w:tr>
        <w:trPr>
          <w:trHeight w:val="373" w:hRule="atLeast"/>
        </w:trPr>
        <w:tc>
          <w:tcPr>
            <w:tcW w:w="2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조선일보사</w:t>
            </w:r>
          </w:p>
        </w:tc>
        <w:tc>
          <w:tcPr>
            <w:tcW w:w="2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ind w:leftChars="0" w:left="0" w:rightChars="0" w:right="0" w:firstLineChars="0" w:firstLine="0"/>
              <w:autoSpaceDE w:val="off"/>
              <w:autoSpaceDN w:val="off"/>
              <w:bidi w:val="off"/>
              <w:wordWrap/>
              <w:spacing w:after="0" w:before="0" w:line="240" w:lineRule="auto"/>
              <w:rPr>
                <w:rFonts w:ascii="함초롬바탕" w:eastAsia="함초롬바탕" w:hAnsi="함초롬바탕" w:cs="맑은 고딕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</w:rPr>
            </w:pPr>
            <w:r>
              <w:rPr>
                <w:rFonts w:ascii="함초롬바탕" w:eastAsia="함초롬바탕" w:hAnsi="함초롬바탕" w:cs="맑은 고딕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</w:rPr>
              <w:t>2010</w:t>
            </w:r>
            <w:r>
              <w:rPr>
                <w:lang w:eastAsia="ko-KR"/>
                <w:rFonts w:ascii="함초롬바탕" w:eastAsia="함초롬바탕" w:hAnsi="함초롬바탕" w:cs="맑은 고딕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  <w:rtl w:val="off"/>
              </w:rPr>
              <w:t>.</w:t>
            </w:r>
            <w:r>
              <w:rPr>
                <w:rFonts w:ascii="함초롬바탕" w:eastAsia="함초롬바탕" w:hAnsi="함초롬바탕" w:cs="맑은 고딕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</w:rPr>
              <w:t>12</w:t>
            </w:r>
            <w:r>
              <w:rPr>
                <w:lang w:eastAsia="ko-KR"/>
                <w:rFonts w:ascii="함초롬바탕" w:eastAsia="함초롬바탕" w:hAnsi="함초롬바탕" w:cs="맑은 고딕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  <w:rtl w:val="off"/>
              </w:rPr>
              <w:t xml:space="preserve"> - 2012.02</w:t>
            </w:r>
          </w:p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center"/>
              <w:pBdr>
                <w:between w:val="nil"/>
                <w:top w:val="none"/>
                <w:left w:val="none"/>
                <w:bottom w:val="none"/>
                <w:right w:val="none"/>
              </w:pBdr>
              <w:shd w:val="clear" w:color="auto" w:fill="auto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</w:p>
        </w:tc>
        <w:tc>
          <w:tcPr>
            <w:tcW w:w="23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사원</w:t>
            </w:r>
          </w:p>
        </w:tc>
        <w:tc>
          <w:tcPr>
            <w:tcW w:w="3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lang w:eastAsia="ko-KR"/>
                <w:rFonts w:ascii="함초롬바탕" w:eastAsia="함초롬바탕" w:hAnsi="함초롬바탕" w:hint="default"/>
                <w:sz w:val="24"/>
                <w:szCs w:val="24"/>
                <w:rtl w:val="off"/>
              </w:rPr>
              <w:t xml:space="preserve">ERP, </w:t>
            </w: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재무회계</w:t>
            </w:r>
          </w:p>
        </w:tc>
      </w:tr>
      <w:tr>
        <w:trPr>
          <w:trHeight w:val="373" w:hRule="atLeast"/>
        </w:trPr>
        <w:tc>
          <w:tcPr>
            <w:tcW w:w="2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한국방송광고공사</w:t>
            </w:r>
          </w:p>
        </w:tc>
        <w:tc>
          <w:tcPr>
            <w:tcW w:w="2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ind w:leftChars="0" w:left="0" w:rightChars="0" w:right="0" w:firstLineChars="0" w:firstLine="0"/>
              <w:autoSpaceDE w:val="off"/>
              <w:autoSpaceDN w:val="off"/>
              <w:bidi w:val="off"/>
              <w:wordWrap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cs="맑은 고딕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</w:rPr>
              <w:t>2010</w:t>
            </w:r>
            <w:r>
              <w:rPr>
                <w:lang w:eastAsia="ko-KR"/>
                <w:rFonts w:ascii="함초롬바탕" w:eastAsia="함초롬바탕" w:hAnsi="함초롬바탕" w:cs="맑은 고딕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  <w:rtl w:val="off"/>
              </w:rPr>
              <w:t>.</w:t>
            </w:r>
            <w:r>
              <w:rPr>
                <w:rFonts w:ascii="함초롬바탕" w:eastAsia="함초롬바탕" w:hAnsi="함초롬바탕" w:cs="맑은 고딕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</w:rPr>
              <w:t>03</w:t>
            </w:r>
            <w:r>
              <w:rPr>
                <w:lang w:eastAsia="ko-KR"/>
                <w:rFonts w:ascii="함초롬바탕" w:eastAsia="함초롬바탕" w:hAnsi="함초롬바탕" w:cs="맑은 고딕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  <w:rtl w:val="off"/>
              </w:rPr>
              <w:t xml:space="preserve"> - 2010.08</w:t>
            </w:r>
          </w:p>
        </w:tc>
        <w:tc>
          <w:tcPr>
            <w:tcW w:w="23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인턴</w:t>
            </w:r>
          </w:p>
        </w:tc>
        <w:tc>
          <w:tcPr>
            <w:tcW w:w="3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 xml:space="preserve">시스템개발 </w:t>
            </w:r>
            <w:r>
              <w:rPr>
                <w:rFonts w:ascii="함초롬바탕" w:eastAsia="함초롬바탕" w:hAnsi="함초롬바탕" w:hint="default"/>
                <w:sz w:val="24"/>
                <w:szCs w:val="24"/>
              </w:rPr>
              <w:t>데이터분석</w:t>
            </w:r>
          </w:p>
        </w:tc>
      </w:tr>
    </w:tbl>
    <w:p>
      <w:pPr>
        <w:pStyle w:val="a3"/>
      </w:pPr>
    </w:p>
    <w:p>
      <w:pPr>
        <w:pStyle w:val="a3"/>
      </w:pPr>
      <w:r>
        <w:rPr>
          <w:rFonts w:ascii="함초롬바탕"/>
          <w:b/>
          <w:sz w:val="28"/>
        </w:rPr>
        <w:t>□</w:t>
      </w:r>
      <w:r>
        <w:rPr>
          <w:rFonts w:ascii="함초롬바탕" w:eastAsia="함초롬바탕"/>
          <w:b/>
          <w:sz w:val="28"/>
        </w:rPr>
        <w:t xml:space="preserve"> </w:t>
      </w:r>
      <w:r>
        <w:rPr>
          <w:rFonts w:ascii="함초롬바탕" w:eastAsia="함초롬바탕"/>
          <w:b/>
          <w:sz w:val="28"/>
        </w:rPr>
        <w:t>외국어사항</w:t>
      </w:r>
      <w:r>
        <w:rPr>
          <w:rFonts w:ascii="함초롬바탕" w:eastAsia="함초롬바탕"/>
          <w:b/>
          <w:sz w:val="28"/>
        </w:rPr>
        <w:t xml:space="preserve"> </w:t>
      </w:r>
    </w:p>
    <w:tbl>
      <w:tblPr>
        <w:tblOverlap w:val="never"/>
        <w:tblW w:w="10657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34"/>
        <w:gridCol w:w="2834"/>
        <w:gridCol w:w="2834"/>
        <w:gridCol w:w="2155"/>
      </w:tblGrid>
      <w:tr>
        <w:trPr>
          <w:trHeight w:val="543" w:hRule="atLeast"/>
        </w:trPr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b/>
                <w:sz w:val="26"/>
              </w:rPr>
              <w:t>언  어</w:t>
            </w:r>
          </w:p>
        </w:tc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함초롬바탕"/>
                <w:b/>
                <w:sz w:val="26"/>
              </w:rPr>
              <w:t>시험명</w:t>
            </w:r>
          </w:p>
        </w:tc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b/>
                <w:sz w:val="26"/>
              </w:rPr>
              <w:t>점 수</w:t>
            </w:r>
          </w:p>
        </w:tc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함초롬바탕"/>
                <w:b/>
                <w:sz w:val="26"/>
              </w:rPr>
              <w:t>취득일</w:t>
            </w:r>
          </w:p>
        </w:tc>
      </w:tr>
      <w:tr>
        <w:trPr>
          <w:trHeight w:val="373" w:hRule="atLeast"/>
        </w:trPr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lang w:eastAsia="ko-KR"/>
                <w:rFonts w:ascii="함초롬바탕" w:eastAsia="함초롬바탕" w:hAnsi="함초롬바탕"/>
                <w:sz w:val="24"/>
                <w:szCs w:val="24"/>
                <w:rtl w:val="off"/>
              </w:rPr>
              <w:t>영어</w:t>
            </w:r>
          </w:p>
        </w:tc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lang w:eastAsia="ko-KR"/>
                <w:rFonts w:ascii="함초롬바탕" w:eastAsia="함초롬바탕" w:hAnsi="함초롬바탕"/>
                <w:sz w:val="24"/>
                <w:szCs w:val="24"/>
                <w:rtl w:val="off"/>
              </w:rPr>
              <w:t>IELTS</w:t>
            </w:r>
          </w:p>
        </w:tc>
        <w:tc>
          <w:tcPr>
            <w:tcW w:w="28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lang w:eastAsia="ko-KR"/>
                <w:rFonts w:ascii="함초롬바탕" w:eastAsia="함초롬바탕" w:hAnsi="함초롬바탕"/>
                <w:sz w:val="24"/>
                <w:szCs w:val="24"/>
                <w:rtl w:val="off"/>
              </w:rPr>
              <w:t>7.0</w:t>
            </w:r>
          </w:p>
        </w:tc>
        <w:tc>
          <w:tcPr>
            <w:tcW w:w="2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bidi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cs="맑은 고딕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</w:rPr>
              <w:t>2016</w:t>
            </w:r>
            <w:r>
              <w:rPr>
                <w:lang w:eastAsia="ko-KR"/>
                <w:rFonts w:ascii="함초롬바탕" w:eastAsia="함초롬바탕" w:hAnsi="함초롬바탕" w:cs="맑은 고딕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  <w:rtl w:val="off"/>
              </w:rPr>
              <w:t>.04.04</w:t>
            </w:r>
          </w:p>
        </w:tc>
      </w:tr>
    </w:tbl>
    <w:p>
      <w:pPr>
        <w:pStyle w:val="a3"/>
      </w:pPr>
    </w:p>
    <w:p>
      <w:pPr>
        <w:pStyle w:val="a3"/>
      </w:pPr>
      <w:r>
        <w:rPr>
          <w:rFonts w:ascii="함초롬바탕"/>
          <w:b/>
          <w:sz w:val="28"/>
        </w:rPr>
        <w:t>□</w:t>
      </w:r>
      <w:r>
        <w:rPr>
          <w:rFonts w:ascii="함초롬바탕" w:eastAsia="함초롬바탕"/>
          <w:b/>
          <w:sz w:val="28"/>
        </w:rPr>
        <w:t xml:space="preserve"> </w:t>
      </w:r>
      <w:r>
        <w:rPr>
          <w:rFonts w:ascii="함초롬바탕" w:eastAsia="함초롬바탕"/>
          <w:b/>
          <w:sz w:val="28"/>
        </w:rPr>
        <w:t>자격사항</w:t>
      </w:r>
    </w:p>
    <w:tbl>
      <w:tblPr>
        <w:tblOverlap w:val="never"/>
        <w:tblW w:w="10657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40"/>
        <w:gridCol w:w="4192"/>
        <w:gridCol w:w="2725"/>
      </w:tblGrid>
      <w:tr>
        <w:trPr>
          <w:trHeight w:val="430" w:hRule="atLeast"/>
        </w:trPr>
        <w:tc>
          <w:tcPr>
            <w:tcW w:w="3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b/>
                <w:sz w:val="26"/>
              </w:rPr>
              <w:t>자격증 명칭</w:t>
            </w:r>
          </w:p>
        </w:tc>
        <w:tc>
          <w:tcPr>
            <w:tcW w:w="4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함초롬바탕" w:eastAsia="함초롬바탕"/>
                <w:b/>
                <w:sz w:val="26"/>
              </w:rPr>
              <w:t>발 행 처</w:t>
            </w:r>
          </w:p>
        </w:tc>
        <w:tc>
          <w:tcPr>
            <w:tcW w:w="27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eastAsia="함초롬바탕"/>
                <w:b/>
                <w:sz w:val="26"/>
              </w:rPr>
              <w:t>취득일</w:t>
            </w:r>
          </w:p>
        </w:tc>
      </w:tr>
      <w:tr>
        <w:trPr>
          <w:trHeight w:val="373" w:hRule="atLeast"/>
        </w:trPr>
        <w:tc>
          <w:tcPr>
            <w:tcW w:w="3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left"/>
              <w:spacing w:after="0" w:before="0" w:line="240" w:lineRule="auto"/>
              <w:rPr>
                <w:rFonts w:ascii="함초롬바탕" w:eastAsia="함초롬바탕" w:hAnsi="함초롬바탕"/>
                <w:sz w:val="30"/>
                <w:szCs w:val="26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6"/>
              </w:rPr>
              <w:t xml:space="preserve">디지털정부 </w:t>
            </w:r>
            <w:r>
              <w:rPr>
                <w:rFonts w:ascii="함초롬바탕" w:eastAsia="함초롬바탕" w:hAnsi="함초롬바탕" w:hint="default"/>
                <w:sz w:val="24"/>
                <w:szCs w:val="26"/>
              </w:rPr>
              <w:t xml:space="preserve">해외진출 </w:t>
            </w:r>
            <w:r>
              <w:rPr>
                <w:rFonts w:ascii="함초롬바탕" w:eastAsia="함초롬바탕" w:hAnsi="함초롬바탕" w:hint="default"/>
                <w:sz w:val="24"/>
                <w:szCs w:val="26"/>
              </w:rPr>
              <w:t>컨설턴트</w:t>
            </w:r>
          </w:p>
        </w:tc>
        <w:tc>
          <w:tcPr>
            <w:tcW w:w="4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30"/>
                <w:szCs w:val="26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6"/>
              </w:rPr>
              <w:t>한국지능정보사회진흥원</w:t>
            </w:r>
          </w:p>
        </w:tc>
        <w:tc>
          <w:tcPr>
            <w:tcW w:w="27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30"/>
                <w:szCs w:val="26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6"/>
              </w:rPr>
              <w:t>2025</w:t>
            </w:r>
            <w:r>
              <w:rPr>
                <w:rFonts w:ascii="함초롬바탕" w:eastAsia="함초롬바탕" w:hAnsi="함초롬바탕" w:hint="default"/>
                <w:sz w:val="24"/>
                <w:szCs w:val="26"/>
              </w:rPr>
              <w:t>.10</w:t>
            </w:r>
            <w:r>
              <w:rPr>
                <w:rFonts w:ascii="함초롬바탕" w:eastAsia="함초롬바탕" w:hAnsi="함초롬바탕" w:hint="default"/>
                <w:sz w:val="24"/>
                <w:szCs w:val="26"/>
              </w:rPr>
              <w:t>.31</w:t>
            </w:r>
          </w:p>
        </w:tc>
      </w:tr>
      <w:tr>
        <w:trPr>
          <w:trHeight w:val="373" w:hRule="atLeast"/>
        </w:trPr>
        <w:tc>
          <w:tcPr>
            <w:tcW w:w="3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left"/>
              <w:spacing w:after="0" w:before="0" w:line="240" w:lineRule="auto"/>
              <w:rPr>
                <w:rFonts w:ascii="함초롬바탕" w:eastAsia="함초롬바탕" w:hAnsi="함초롬바탕"/>
                <w:sz w:val="30"/>
                <w:szCs w:val="26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6"/>
              </w:rPr>
              <w:t xml:space="preserve">디지털 </w:t>
            </w:r>
            <w:r>
              <w:rPr>
                <w:rFonts w:ascii="함초롬바탕" w:eastAsia="함초롬바탕" w:hAnsi="함초롬바탕" w:hint="default"/>
                <w:sz w:val="24"/>
                <w:szCs w:val="26"/>
              </w:rPr>
              <w:t xml:space="preserve">정부 </w:t>
            </w:r>
            <w:r>
              <w:rPr>
                <w:rFonts w:ascii="함초롬바탕" w:eastAsia="함초롬바탕" w:hAnsi="함초롬바탕" w:hint="default"/>
                <w:sz w:val="24"/>
                <w:szCs w:val="26"/>
              </w:rPr>
              <w:t>국제개발협력</w:t>
            </w:r>
          </w:p>
        </w:tc>
        <w:tc>
          <w:tcPr>
            <w:tcW w:w="4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30"/>
                <w:szCs w:val="26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6"/>
              </w:rPr>
              <w:t>한국지능정보사회진흥원</w:t>
            </w:r>
          </w:p>
        </w:tc>
        <w:tc>
          <w:tcPr>
            <w:tcW w:w="27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30"/>
                <w:szCs w:val="26"/>
              </w:rPr>
            </w:pPr>
            <w:r>
              <w:rPr>
                <w:rFonts w:ascii="함초롬바탕" w:eastAsia="함초롬바탕" w:hAnsi="함초롬바탕" w:hint="default"/>
                <w:sz w:val="24"/>
                <w:szCs w:val="26"/>
              </w:rPr>
              <w:t>2024</w:t>
            </w:r>
            <w:r>
              <w:rPr>
                <w:rFonts w:ascii="함초롬바탕" w:eastAsia="함초롬바탕" w:hAnsi="함초롬바탕" w:hint="default"/>
                <w:sz w:val="24"/>
                <w:szCs w:val="26"/>
              </w:rPr>
              <w:t>.09</w:t>
            </w:r>
            <w:r>
              <w:rPr>
                <w:rFonts w:ascii="함초롬바탕" w:eastAsia="함초롬바탕" w:hAnsi="함초롬바탕" w:hint="default"/>
                <w:sz w:val="24"/>
                <w:szCs w:val="26"/>
              </w:rPr>
              <w:t>.25</w:t>
            </w:r>
          </w:p>
        </w:tc>
      </w:tr>
    </w:tbl>
    <w:p>
      <w:pPr>
        <w:pStyle w:val="a3"/>
        <w:wordWrap/>
        <w:jc w:val="center"/>
      </w:pPr>
    </w:p>
    <w:p>
      <w:pPr>
        <w:pStyle w:val="a3"/>
        <w:rPr>
          <w:rFonts w:hint="eastAsia"/>
        </w:rPr>
      </w:pPr>
      <w:r>
        <w:rPr>
          <w:rFonts w:ascii="함초롬바탕"/>
          <w:b/>
          <w:sz w:val="28"/>
        </w:rPr>
        <w:t>□</w:t>
      </w:r>
      <w:r>
        <w:rPr>
          <w:rFonts w:ascii="함초롬바탕" w:eastAsia="함초롬바탕"/>
          <w:b/>
          <w:sz w:val="28"/>
        </w:rPr>
        <w:t xml:space="preserve"> </w:t>
      </w:r>
      <w:r>
        <w:rPr>
          <w:rFonts w:ascii="함초롬바탕" w:eastAsia="함초롬바탕" w:hint="eastAsia"/>
          <w:b/>
          <w:sz w:val="28"/>
        </w:rPr>
        <w:t>KOICA</w:t>
      </w:r>
      <w:r>
        <w:rPr>
          <w:rFonts w:ascii="함초롬바탕" w:eastAsia="함초롬바탕"/>
          <w:b/>
          <w:sz w:val="28"/>
        </w:rPr>
        <w:t xml:space="preserve"> </w:t>
      </w:r>
      <w:r>
        <w:rPr>
          <w:rFonts w:ascii="함초롬바탕" w:eastAsia="함초롬바탕" w:hint="eastAsia"/>
          <w:b/>
          <w:sz w:val="28"/>
        </w:rPr>
        <w:t xml:space="preserve">사업 </w:t>
      </w:r>
      <w:r>
        <w:rPr>
          <w:rFonts w:ascii="함초롬바탕" w:eastAsia="함초롬바탕" w:hint="eastAsia"/>
          <w:b/>
          <w:sz w:val="28"/>
        </w:rPr>
        <w:t>참여내역</w:t>
      </w:r>
    </w:p>
    <w:tbl>
      <w:tblPr>
        <w:tblOverlap w:val="never"/>
        <w:tblW w:w="10632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35"/>
        <w:gridCol w:w="2410"/>
        <w:gridCol w:w="3119"/>
        <w:gridCol w:w="2268"/>
      </w:tblGrid>
      <w:tr>
        <w:trPr>
          <w:trHeight w:val="430" w:hRule="atLeast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rPr>
                <w:rFonts w:hint="eastAsia"/>
              </w:rPr>
            </w:pPr>
            <w:r>
              <w:rPr>
                <w:rFonts w:ascii="함초롬바탕" w:eastAsia="함초롬바탕" w:hint="eastAsia"/>
                <w:b/>
                <w:sz w:val="26"/>
              </w:rPr>
              <w:t>사업명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</w:tcPr>
          <w:p>
            <w:pPr>
              <w:pStyle w:val="a3"/>
              <w:wordWrap/>
              <w:jc w:val="center"/>
              <w:rPr>
                <w:rFonts w:ascii="함초롬바탕" w:eastAsia="함초롬바탕"/>
                <w:b/>
                <w:sz w:val="26"/>
              </w:rPr>
            </w:pPr>
            <w:r>
              <w:rPr>
                <w:rFonts w:ascii="함초롬바탕" w:eastAsia="함초롬바탕" w:hint="eastAsia"/>
                <w:b/>
                <w:sz w:val="26"/>
              </w:rPr>
              <w:t>대상국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함초롬바탕" w:eastAsia="함초롬바탕" w:hint="eastAsia"/>
                <w:b/>
                <w:sz w:val="26"/>
              </w:rPr>
              <w:t>참여기간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0C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</w:pPr>
            <w:r>
              <w:rPr>
                <w:rFonts w:ascii="함초롬바탕" w:eastAsia="함초롬바탕" w:hint="eastAsia"/>
                <w:b/>
                <w:sz w:val="26"/>
              </w:rPr>
              <w:t>참여내용</w:t>
            </w:r>
          </w:p>
        </w:tc>
      </w:tr>
      <w:tr>
        <w:trPr>
          <w:trHeight w:val="373" w:hRule="atLeast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bidi w:val="off"/>
              <w:wordWrap/>
              <w:jc w:val="center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cs="돋움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</w:rPr>
              <w:t xml:space="preserve">페루정부 </w:t>
            </w:r>
            <w:r>
              <w:rPr>
                <w:rFonts w:ascii="함초롬바탕" w:eastAsia="함초롬바탕" w:hAnsi="함초롬바탕" w:cs="Calibri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</w:rPr>
              <w:t xml:space="preserve">DGCC AI </w:t>
            </w:r>
            <w:r>
              <w:rPr>
                <w:rFonts w:ascii="함초롬바탕" w:eastAsia="함초롬바탕" w:hAnsi="함초롬바탕" w:cs="돋움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</w:rPr>
              <w:t>적용방안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>
            <w:pPr>
              <w:pStyle w:val="a3"/>
              <w:wordWrap/>
              <w:jc w:val="center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lang w:eastAsia="ko-KR"/>
                <w:rFonts w:ascii="함초롬바탕" w:eastAsia="함초롬바탕" w:hAnsi="함초롬바탕"/>
                <w:sz w:val="24"/>
                <w:szCs w:val="24"/>
                <w:rtl w:val="off"/>
              </w:rPr>
              <w:t>페루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a3"/>
              <w:wordWrap/>
              <w:jc w:val="center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lang w:eastAsia="ko-KR"/>
                <w:rFonts w:ascii="함초롬바탕" w:eastAsia="함초롬바탕" w:hAnsi="함초롬바탕"/>
                <w:sz w:val="24"/>
                <w:szCs w:val="24"/>
                <w:rtl w:val="off"/>
              </w:rPr>
              <w:t>2024.11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ind w:leftChars="0" w:left="0" w:rightChars="0" w:right="0" w:firstLineChars="0" w:firstLine="0"/>
              <w:autoSpaceDE w:val="off"/>
              <w:autoSpaceDN w:val="off"/>
              <w:bidi w:val="off"/>
              <w:wordWrap/>
              <w:jc w:val="left"/>
              <w:spacing w:after="0" w:before="0" w:line="240" w:lineRule="auto"/>
              <w:rPr>
                <w:rFonts w:ascii="함초롬바탕" w:eastAsia="함초롬바탕" w:hAnsi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cs="돋움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</w:rPr>
              <w:t>보고서작성</w:t>
            </w:r>
            <w:r>
              <w:rPr>
                <w:rFonts w:ascii="함초롬바탕" w:eastAsia="함초롬바탕" w:hAnsi="함초롬바탕" w:cs="Calibri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</w:rPr>
              <w:t xml:space="preserve">, </w:t>
            </w:r>
            <w:r>
              <w:rPr>
                <w:rFonts w:ascii="함초롬바탕" w:eastAsia="함초롬바탕" w:hAnsi="함초롬바탕" w:cs="돋움"/>
                <w:b w:val="0"/>
                <w:i w:val="0"/>
                <w:strike w:val="off"/>
                <w:color w:val="000000"/>
                <w:sz w:val="24"/>
                <w:szCs w:val="24"/>
                <w:em w:val="none"/>
                <w:u w:color="auto"/>
                <w:outline w:val="off"/>
                <w:shadow w:val="off"/>
                <w:spacing w:val="0"/>
              </w:rPr>
              <w:t>컨설팅</w:t>
            </w:r>
          </w:p>
        </w:tc>
      </w:tr>
    </w:tbl>
    <w:p>
      <w:pPr>
        <w:pStyle w:val="a3"/>
        <w:wordWrap/>
        <w:jc w:val="center"/>
        <w:rPr>
          <w:rFonts w:hint="eastAsia"/>
        </w:rPr>
      </w:pPr>
    </w:p>
    <w:sectPr>
      <w:pgSz w:w="11906" w:h="16838"/>
      <w:pgMar w:top="1134" w:right="567" w:bottom="1134" w:left="567" w:header="567" w:footer="567" w:gutter="0"/>
      <w:cols w:space="0"/>
      <w:docGrid w:linePitch="360"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roman"/>
    <w:charset w:val="81"/>
    <w:notTrueType w:val="false"/>
    <w:sig w:usb0="F70006FF" w:usb1="19DFFFFF" w:usb2="001BFDD7" w:usb3="00000001" w:csb0="001F01FF" w:csb1="00000001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Calibri">
    <w:panose1 w:val="020F0502020204030204"/>
    <w:notTrueType w:val="false"/>
    <w:sig w:usb0="E4002EFF" w:usb1="C000247B" w:usb2="00000009" w:usb3="00000001" w:csb0="200001FF" w:csb1="00000001"/>
  </w:font>
  <w:font w:name="맑은 고딕">
    <w:panose1 w:val="020B0503020000020004"/>
    <w:notTrueType w:val="false"/>
    <w:sig w:usb0="9000002F" w:usb1="29D77CFB" w:usb2="00000012" w:usb3="00000001" w:csb0="00080001" w:csb1="00000001"/>
  </w:font>
  <w:font w:name="돋움">
    <w:panose1 w:val="020B0600000101010101"/>
    <w:notTrueType w:val="false"/>
    <w:sig w:usb0="B00002AF" w:usb1="69D77CFB" w:usb2="00000030" w:usb3="00000001" w:csb0="4008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727b9a"/>
    <w:multiLevelType w:val="multilevel"/>
    <w:tmpl w:val="42e82ecc"/>
    <w:lvl w:ilvl="0">
      <w:start w:val="1"/>
      <w:lvlText w:val="%1."/>
      <w:lvlJc w:val="left"/>
      <w:pStyle w:val="1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lvlJc w:val="left"/>
    </w:lvl>
    <w:lvl w:ilvl="8">
      <w:lvlJc w:val="left"/>
    </w:lvl>
  </w:abstractNum>
  <w:abstractNum w:abstractNumId="1">
    <w:nsid w:val="4f6d4e48"/>
    <w:multiLevelType w:val="multilevel"/>
    <w:tmpl w:val="f20431f4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2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lvlJc w:val="left"/>
    </w:lvl>
    <w:lvl w:ilvl="8">
      <w:lvlJc w:val="left"/>
    </w:lvl>
  </w:abstractNum>
  <w:abstractNum w:abstractNumId="2">
    <w:nsid w:val="68d86443"/>
    <w:multiLevelType w:val="multilevel"/>
    <w:tmpl w:val="49b056ea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pStyle w:val="3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lvlJc w:val="left"/>
    </w:lvl>
    <w:lvl w:ilvl="8">
      <w:lvlJc w:val="left"/>
    </w:lvl>
  </w:abstractNum>
  <w:abstractNum w:abstractNumId="3">
    <w:nsid w:val="576b7943"/>
    <w:multiLevelType w:val="multilevel"/>
    <w:tmpl w:val="a3caff3c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pStyle w:val="4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lvlJc w:val="left"/>
    </w:lvl>
    <w:lvl w:ilvl="8">
      <w:lvlJc w:val="left"/>
    </w:lvl>
  </w:abstractNum>
  <w:abstractNum w:abstractNumId="4">
    <w:nsid w:val="36fa613a"/>
    <w:multiLevelType w:val="multilevel"/>
    <w:tmpl w:val="6a4c4ff8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pStyle w:val="5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lvlJc w:val="left"/>
    </w:lvl>
    <w:lvl w:ilvl="8">
      <w:lvlJc w:val="left"/>
    </w:lvl>
  </w:abstractNum>
  <w:abstractNum w:abstractNumId="5">
    <w:nsid w:val="17c17700"/>
    <w:multiLevelType w:val="multilevel"/>
    <w:tmpl w:val="fc2268a4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pStyle w:val="6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lvlJc w:val="left"/>
    </w:lvl>
    <w:lvl w:ilvl="8">
      <w:lvlJc w:val="left"/>
    </w:lvl>
  </w:abstractNum>
  <w:abstractNum w:abstractNumId="6">
    <w:nsid w:val="59dd2a6e"/>
    <w:multiLevelType w:val="multilevel"/>
    <w:tmpl w:val="fbc2fb94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7"/>
      <w:suff w:val="space"/>
    </w:lvl>
    <w:lvl w:ilvl="7">
      <w:lvlJc w:val="left"/>
    </w:lvl>
    <w:lvl w:ilvl="8"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ind w:left="3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ind w:left="200"/>
      <w:autoSpaceDE w:val="off"/>
      <w:autoSpaceDN w:val="off"/>
      <w:widowControl w:val="off"/>
      <w:wordWrap w:val="off"/>
      <w:outlineLvl w:val="0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"/>
      </w:numP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ind w:left="400"/>
      <w:autoSpaceDE w:val="off"/>
      <w:autoSpaceDN w:val="off"/>
      <w:widowControl w:val="off"/>
      <w:wordWrap w:val="off"/>
      <w:outlineLvl w:val="1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2"/>
      </w:numP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ind w:left="600"/>
      <w:autoSpaceDE w:val="off"/>
      <w:autoSpaceDN w:val="off"/>
      <w:widowControl w:val="off"/>
      <w:wordWrap w:val="off"/>
      <w:outlineLvl w:val="2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3"/>
      </w:numP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ind w:left="800"/>
      <w:autoSpaceDE w:val="off"/>
      <w:autoSpaceDN w:val="off"/>
      <w:widowControl w:val="off"/>
      <w:wordWrap w:val="off"/>
      <w:outlineLvl w:val="3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4"/>
      </w:numP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ind w:left="1000"/>
      <w:autoSpaceDE w:val="off"/>
      <w:autoSpaceDN w:val="off"/>
      <w:widowControl w:val="off"/>
      <w:wordWrap w:val="off"/>
      <w:outlineLvl w:val="4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5"/>
      </w:numP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ind w:left="1200"/>
      <w:autoSpaceDE w:val="off"/>
      <w:autoSpaceDN w:val="off"/>
      <w:widowControl w:val="off"/>
      <w:wordWrap w:val="off"/>
      <w:outlineLvl w:val="5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6"/>
      </w:numP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ind w:left="1400"/>
      <w:autoSpaceDE w:val="off"/>
      <w:autoSpaceDN w:val="off"/>
      <w:widowControl w:val="off"/>
      <w:wordWrap w:val="off"/>
      <w:outlineLvl w:val="6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7"/>
      </w:numP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autoSpaceDE w:val="off"/>
      <w:autoSpaceDN w:val="off"/>
      <w:widowControl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ind w:left="262" w:hanging="262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바탕" w:eastAsia="바탕"/>
      <w:color w:val="000000"/>
      <w:w w:val="95"/>
      <w:sz w:val="18"/>
      <w:spacing w:val="-4"/>
    </w:rPr>
  </w:style>
  <w:style w:type="paragraph" w:customStyle="1" w:styleId="a8">
    <w:name w:val="미주"/>
    <w:uiPriority w:val="12"/>
    <w:pPr>
      <w:ind w:left="262" w:hanging="262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바탕" w:eastAsia="바탕"/>
      <w:color w:val="000000"/>
      <w:w w:val="95"/>
      <w:sz w:val="18"/>
      <w:spacing w:val="-4"/>
    </w:rPr>
  </w:style>
  <w:style w:type="paragraph" w:customStyle="1" w:styleId="a9">
    <w:name w:val="메모"/>
    <w:uiPriority w:val="13"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굴림" w:eastAsia="굴림"/>
      <w:color w:val="000000"/>
      <w:w w:val="95"/>
      <w:sz w:val="18"/>
      <w:spacing w:val="-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별첨 이력서</dc:title>
  <dc:subject/>
  <dc:creator>KOICA</dc:creator>
  <cp:keywords/>
  <dc:description/>
  <cp:lastModifiedBy>Bonaventura</cp:lastModifiedBy>
  <cp:revision>1</cp:revision>
  <dcterms:created xsi:type="dcterms:W3CDTF">2009-12-28T06:15:00Z</dcterms:created>
  <dcterms:modified xsi:type="dcterms:W3CDTF">2025-12-05T11:49:50Z</dcterms:modified>
  <cp:version>1100.0100.01</cp:version>
</cp:coreProperties>
</file>