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F4A" w:rsidRDefault="00000000">
      <w:pPr>
        <w:pStyle w:val="a3"/>
        <w:rPr>
          <w:b/>
          <w:sz w:val="36"/>
          <w:szCs w:val="36"/>
        </w:rPr>
      </w:pPr>
      <w:bookmarkStart w:id="0" w:name="_gjdgxs" w:colFirst="0" w:colLast="0"/>
      <w:bookmarkEnd w:id="0"/>
      <w:proofErr w:type="spellStart"/>
      <w:r>
        <w:rPr>
          <w:rFonts w:ascii="Garamond" w:eastAsia="Garamond" w:hAnsi="Garamond" w:cs="Garamond"/>
          <w:b/>
          <w:color w:val="000000"/>
          <w:sz w:val="44"/>
          <w:szCs w:val="44"/>
        </w:rPr>
        <w:t>Jaemin</w:t>
      </w:r>
      <w:proofErr w:type="spellEnd"/>
      <w:r>
        <w:rPr>
          <w:rFonts w:ascii="Garamond" w:eastAsia="Garamond" w:hAnsi="Garamond" w:cs="Garamond"/>
          <w:b/>
          <w:color w:val="000000"/>
          <w:sz w:val="44"/>
          <w:szCs w:val="44"/>
        </w:rPr>
        <w:t xml:space="preserve"> Jeong</w:t>
      </w:r>
    </w:p>
    <w:p w14:paraId="00000002" w14:textId="77777777" w:rsidR="00027F4A" w:rsidRDefault="00000000">
      <w:pPr>
        <w:pBdr>
          <w:top w:val="nil"/>
          <w:left w:val="nil"/>
          <w:bottom w:val="nil"/>
          <w:right w:val="nil"/>
          <w:between w:val="nil"/>
        </w:pBdr>
        <w:spacing w:before="80" w:after="540" w:line="276" w:lineRule="auto"/>
        <w:rPr>
          <w:sz w:val="24"/>
          <w:szCs w:val="24"/>
        </w:rPr>
      </w:pPr>
      <w:r>
        <w:pict w14:anchorId="6856A393">
          <v:rect id="_x0000_i1025" style="width:0;height:1.5pt" o:hralign="center" o:bullet="t" o:hrstd="t" o:hr="t" fillcolor="#a0a0a0" stroked="f"/>
        </w:pict>
      </w:r>
      <w:r>
        <w:rPr>
          <w:rFonts w:ascii="Garamond" w:eastAsia="Garamond" w:hAnsi="Garamond" w:cs="Garamond"/>
          <w:b/>
          <w:color w:val="000000"/>
          <w:sz w:val="24"/>
          <w:szCs w:val="24"/>
        </w:rPr>
        <w:t>Rm 201, 37 Nonhyeonro2-gil, Seoul, S. Korea | </w:t>
      </w:r>
      <w:hyperlink r:id="rId7">
        <w:r>
          <w:rPr>
            <w:rFonts w:ascii="Garamond" w:eastAsia="Garamond" w:hAnsi="Garamond" w:cs="Garamond"/>
            <w:b/>
            <w:color w:val="0096CE"/>
            <w:sz w:val="24"/>
            <w:szCs w:val="24"/>
            <w:u w:val="single"/>
          </w:rPr>
          <w:t>jaeminjjung@gmail.com</w:t>
        </w:r>
      </w:hyperlink>
      <w:r>
        <w:rPr>
          <w:rFonts w:ascii="Garamond" w:eastAsia="Garamond" w:hAnsi="Garamond" w:cs="Garamond"/>
          <w:b/>
          <w:color w:val="000000"/>
          <w:sz w:val="24"/>
          <w:szCs w:val="24"/>
        </w:rPr>
        <w:t xml:space="preserve"> | +82 10 5840 9500 </w:t>
      </w:r>
    </w:p>
    <w:p w14:paraId="00000003" w14:textId="77777777" w:rsidR="00027F4A" w:rsidRDefault="00000000">
      <w:pPr>
        <w:spacing w:line="276" w:lineRule="auto"/>
        <w:rPr>
          <w:rFonts w:ascii="Garamond" w:eastAsia="Garamond" w:hAnsi="Garamond" w:cs="Garamond"/>
          <w:b/>
          <w:color w:val="000000"/>
          <w:sz w:val="26"/>
          <w:szCs w:val="26"/>
        </w:rPr>
      </w:pPr>
      <w:r>
        <w:rPr>
          <w:rFonts w:ascii="Garamond" w:eastAsia="Garamond" w:hAnsi="Garamond" w:cs="Garamond"/>
          <w:b/>
          <w:color w:val="000000"/>
          <w:sz w:val="38"/>
          <w:szCs w:val="38"/>
        </w:rPr>
        <w:t>Objectives</w:t>
      </w:r>
    </w:p>
    <w:p w14:paraId="00000004" w14:textId="77777777" w:rsidR="00027F4A" w:rsidRDefault="00000000">
      <w:pPr>
        <w:spacing w:line="276" w:lineRule="auto"/>
        <w:rPr>
          <w:rFonts w:ascii="Garamond" w:eastAsia="Garamond" w:hAnsi="Garamond" w:cs="Garamond"/>
          <w:b/>
          <w:i/>
          <w:color w:val="000000"/>
          <w:sz w:val="28"/>
          <w:szCs w:val="28"/>
        </w:rPr>
      </w:pPr>
      <w:r>
        <w:rPr>
          <w:rFonts w:ascii="Garamond" w:eastAsia="Garamond" w:hAnsi="Garamond" w:cs="Garamond"/>
          <w:b/>
          <w:i/>
          <w:color w:val="000000"/>
          <w:sz w:val="28"/>
          <w:szCs w:val="28"/>
        </w:rPr>
        <w:t>“My vocation is to provide IT education and student aptitude, career guidance. My profession is to give hope and healing to students' minds based on one's inner path, genuine interest, aptitude, career, pathway, fun and what they wish to do, leading to success.”</w:t>
      </w:r>
    </w:p>
    <w:p w14:paraId="00000005" w14:textId="77777777" w:rsidR="00027F4A" w:rsidRDefault="00027F4A">
      <w:pPr>
        <w:spacing w:line="276" w:lineRule="auto"/>
        <w:rPr>
          <w:rFonts w:ascii="Garamond" w:eastAsia="Garamond" w:hAnsi="Garamond" w:cs="Garamond"/>
          <w:b/>
          <w:color w:val="000000"/>
          <w:sz w:val="26"/>
          <w:szCs w:val="26"/>
        </w:rPr>
      </w:pPr>
    </w:p>
    <w:p w14:paraId="00000006" w14:textId="77777777" w:rsidR="00027F4A" w:rsidRDefault="00000000">
      <w:pPr>
        <w:pStyle w:val="2"/>
        <w:spacing w:line="276" w:lineRule="auto"/>
        <w:rPr>
          <w:rFonts w:ascii="Garamond" w:eastAsia="Garamond" w:hAnsi="Garamond" w:cs="Garamond"/>
          <w:b/>
          <w:color w:val="000000"/>
          <w:sz w:val="38"/>
          <w:szCs w:val="38"/>
        </w:rPr>
      </w:pPr>
      <w:bookmarkStart w:id="1" w:name="_30j0zll" w:colFirst="0" w:colLast="0"/>
      <w:bookmarkEnd w:id="1"/>
      <w:r>
        <w:rPr>
          <w:rFonts w:ascii="Garamond" w:eastAsia="Garamond" w:hAnsi="Garamond" w:cs="Garamond"/>
          <w:b/>
          <w:color w:val="000000"/>
          <w:sz w:val="38"/>
          <w:szCs w:val="38"/>
        </w:rPr>
        <w:t>Professional Experience</w:t>
      </w:r>
    </w:p>
    <w:p w14:paraId="00000007"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 xml:space="preserve">University Lecturer – </w:t>
      </w:r>
      <w:proofErr w:type="spellStart"/>
      <w:r>
        <w:rPr>
          <w:rFonts w:ascii="Garamond" w:eastAsia="Garamond" w:hAnsi="Garamond" w:cs="Garamond"/>
          <w:b/>
          <w:color w:val="000000"/>
          <w:sz w:val="28"/>
          <w:szCs w:val="28"/>
        </w:rPr>
        <w:t>Kookmin</w:t>
      </w:r>
      <w:proofErr w:type="spellEnd"/>
      <w:r>
        <w:rPr>
          <w:rFonts w:ascii="Garamond" w:eastAsia="Garamond" w:hAnsi="Garamond" w:cs="Garamond"/>
          <w:b/>
          <w:color w:val="000000"/>
          <w:sz w:val="28"/>
          <w:szCs w:val="28"/>
        </w:rPr>
        <w:t xml:space="preserve"> University (2022.03 - Present) </w:t>
      </w:r>
    </w:p>
    <w:p w14:paraId="00000008" w14:textId="77777777" w:rsidR="00027F4A" w:rsidRDefault="00000000">
      <w:pPr>
        <w:pStyle w:val="2"/>
        <w:spacing w:line="240" w:lineRule="auto"/>
        <w:rPr>
          <w:rFonts w:ascii="Garamond" w:eastAsia="Garamond" w:hAnsi="Garamond" w:cs="Garamond"/>
          <w:b/>
          <w:color w:val="000000"/>
          <w:sz w:val="24"/>
          <w:szCs w:val="24"/>
        </w:rPr>
      </w:pPr>
      <w:bookmarkStart w:id="2" w:name="_429ttn6pjq3b" w:colFirst="0" w:colLast="0"/>
      <w:bookmarkEnd w:id="2"/>
      <w:r>
        <w:rPr>
          <w:rFonts w:ascii="Garamond" w:eastAsia="Garamond" w:hAnsi="Garamond" w:cs="Garamond"/>
          <w:b/>
          <w:color w:val="000000"/>
          <w:sz w:val="24"/>
          <w:szCs w:val="24"/>
        </w:rPr>
        <w:t>• Created an SQL course focusing on student product and enjoyable coding. Cultivated student’s motivation and courage accompanied by real world’s software examples.</w:t>
      </w:r>
    </w:p>
    <w:p w14:paraId="00000009" w14:textId="77777777" w:rsidR="00027F4A" w:rsidRDefault="00027F4A">
      <w:pPr>
        <w:spacing w:line="276" w:lineRule="auto"/>
        <w:rPr>
          <w:rFonts w:ascii="Garamond" w:eastAsia="Garamond" w:hAnsi="Garamond" w:cs="Garamond"/>
          <w:b/>
          <w:color w:val="000000"/>
          <w:sz w:val="26"/>
          <w:szCs w:val="26"/>
        </w:rPr>
      </w:pPr>
    </w:p>
    <w:p w14:paraId="0000000A"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Course Instructor – Gwangju institute of science and technology (GIST, 2021.08)</w:t>
      </w:r>
    </w:p>
    <w:p w14:paraId="0000000B" w14:textId="44B1BD75" w:rsidR="00027F4A" w:rsidRDefault="00000000">
      <w:pPr>
        <w:pStyle w:val="2"/>
        <w:spacing w:line="240" w:lineRule="auto"/>
        <w:rPr>
          <w:rFonts w:ascii="Garamond" w:eastAsia="Garamond" w:hAnsi="Garamond" w:cs="Garamond"/>
          <w:b/>
          <w:color w:val="000000"/>
          <w:sz w:val="24"/>
          <w:szCs w:val="24"/>
        </w:rPr>
      </w:pPr>
      <w:bookmarkStart w:id="3" w:name="_30rlh0ieai2e" w:colFirst="0" w:colLast="0"/>
      <w:bookmarkEnd w:id="3"/>
      <w:r>
        <w:rPr>
          <w:rFonts w:ascii="Garamond" w:eastAsia="Garamond" w:hAnsi="Garamond" w:cs="Garamond"/>
          <w:b/>
          <w:color w:val="000000"/>
          <w:sz w:val="24"/>
          <w:szCs w:val="24"/>
        </w:rPr>
        <w:t>• Introduced concepts and cases of AI application in the industries and combined with python coding experience with API, image recognition, basic NLP with students’ projects.</w:t>
      </w:r>
    </w:p>
    <w:p w14:paraId="0000000C" w14:textId="77777777" w:rsidR="00027F4A" w:rsidRDefault="00027F4A">
      <w:pPr>
        <w:spacing w:line="276" w:lineRule="auto"/>
        <w:rPr>
          <w:rFonts w:ascii="Garamond" w:eastAsia="Garamond" w:hAnsi="Garamond" w:cs="Garamond"/>
          <w:b/>
          <w:color w:val="000000"/>
          <w:sz w:val="26"/>
          <w:szCs w:val="26"/>
        </w:rPr>
      </w:pPr>
    </w:p>
    <w:p w14:paraId="0000000D"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 xml:space="preserve">Data Scientist – </w:t>
      </w:r>
      <w:proofErr w:type="spellStart"/>
      <w:r>
        <w:rPr>
          <w:rFonts w:ascii="Garamond" w:eastAsia="Garamond" w:hAnsi="Garamond" w:cs="Garamond"/>
          <w:b/>
          <w:color w:val="000000"/>
          <w:sz w:val="28"/>
          <w:szCs w:val="28"/>
        </w:rPr>
        <w:t>Sobetec</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Iteyes</w:t>
      </w:r>
      <w:proofErr w:type="spellEnd"/>
      <w:r>
        <w:rPr>
          <w:rFonts w:ascii="Garamond" w:eastAsia="Garamond" w:hAnsi="Garamond" w:cs="Garamond"/>
          <w:b/>
          <w:color w:val="000000"/>
          <w:sz w:val="28"/>
          <w:szCs w:val="28"/>
        </w:rPr>
        <w:t xml:space="preserve"> </w:t>
      </w:r>
    </w:p>
    <w:p w14:paraId="0000000E" w14:textId="77777777" w:rsidR="00027F4A" w:rsidRDefault="00000000">
      <w:pPr>
        <w:spacing w:line="276" w:lineRule="auto"/>
        <w:rPr>
          <w:rFonts w:ascii="Garamond" w:eastAsia="Garamond" w:hAnsi="Garamond" w:cs="Garamond"/>
          <w:b/>
          <w:color w:val="000000"/>
          <w:sz w:val="24"/>
          <w:szCs w:val="24"/>
        </w:rPr>
      </w:pPr>
      <w:r>
        <w:rPr>
          <w:rFonts w:ascii="Garamond" w:eastAsia="Garamond" w:hAnsi="Garamond" w:cs="Garamond"/>
          <w:b/>
          <w:color w:val="000000"/>
          <w:sz w:val="24"/>
          <w:szCs w:val="24"/>
        </w:rPr>
        <w:t>• (2020.09 ~ 2021.01) Constructed an Automatic loan application assessment system for the Korea development bank utilising natural language processing and data analysis skills.</w:t>
      </w:r>
    </w:p>
    <w:p w14:paraId="0000000F" w14:textId="77777777" w:rsidR="00027F4A" w:rsidRDefault="00000000">
      <w:pP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 (2019.10 ~ 2020.02) - Technical sales and product development for </w:t>
      </w:r>
      <w:proofErr w:type="spellStart"/>
      <w:r>
        <w:rPr>
          <w:rFonts w:ascii="Garamond" w:eastAsia="Garamond" w:hAnsi="Garamond" w:cs="Garamond"/>
          <w:b/>
          <w:color w:val="000000"/>
          <w:sz w:val="24"/>
          <w:szCs w:val="24"/>
        </w:rPr>
        <w:t>Kobaco</w:t>
      </w:r>
      <w:proofErr w:type="spellEnd"/>
      <w:r>
        <w:rPr>
          <w:rFonts w:ascii="Garamond" w:eastAsia="Garamond" w:hAnsi="Garamond" w:cs="Garamond"/>
          <w:b/>
          <w:color w:val="000000"/>
          <w:sz w:val="24"/>
          <w:szCs w:val="24"/>
        </w:rPr>
        <w:t xml:space="preserve"> TV-CF AI video archive system. Liaised between an AI solution company and Government Corporation.</w:t>
      </w:r>
    </w:p>
    <w:p w14:paraId="00000010" w14:textId="77777777" w:rsidR="00027F4A" w:rsidRDefault="00027F4A">
      <w:pPr>
        <w:spacing w:line="276" w:lineRule="auto"/>
        <w:rPr>
          <w:rFonts w:ascii="Garamond" w:eastAsia="Garamond" w:hAnsi="Garamond" w:cs="Garamond"/>
          <w:b/>
          <w:color w:val="000000"/>
          <w:sz w:val="26"/>
          <w:szCs w:val="26"/>
        </w:rPr>
      </w:pPr>
    </w:p>
    <w:p w14:paraId="00000011" w14:textId="319C21A8"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Project Sales and Admin – UK</w:t>
      </w:r>
      <w:r w:rsidR="00BB11CC">
        <w:rPr>
          <w:rFonts w:ascii="Garamond" w:eastAsia="Garamond" w:hAnsi="Garamond" w:cs="Garamond"/>
          <w:b/>
          <w:color w:val="000000"/>
          <w:sz w:val="28"/>
          <w:szCs w:val="28"/>
        </w:rPr>
        <w:t xml:space="preserve"> trading</w:t>
      </w:r>
      <w:r>
        <w:rPr>
          <w:rFonts w:ascii="Garamond" w:eastAsia="Garamond" w:hAnsi="Garamond" w:cs="Garamond"/>
          <w:b/>
          <w:color w:val="000000"/>
          <w:sz w:val="28"/>
          <w:szCs w:val="28"/>
        </w:rPr>
        <w:t xml:space="preserve"> company (2014.01 ~2015.01)</w:t>
      </w:r>
    </w:p>
    <w:p w14:paraId="00000012" w14:textId="3FF5685E" w:rsidR="00027F4A" w:rsidRDefault="00000000">
      <w:pP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 Project development, </w:t>
      </w:r>
      <w:r w:rsidR="00BB11CC">
        <w:rPr>
          <w:rFonts w:ascii="Garamond" w:eastAsia="Garamond" w:hAnsi="Garamond" w:cs="Garamond"/>
          <w:b/>
          <w:color w:val="000000"/>
          <w:sz w:val="24"/>
          <w:szCs w:val="24"/>
        </w:rPr>
        <w:t>foreign</w:t>
      </w:r>
      <w:r>
        <w:rPr>
          <w:rFonts w:ascii="Garamond" w:eastAsia="Garamond" w:hAnsi="Garamond" w:cs="Garamond"/>
          <w:b/>
          <w:color w:val="000000"/>
          <w:sz w:val="24"/>
          <w:szCs w:val="24"/>
        </w:rPr>
        <w:t xml:space="preserve"> CEO translation, </w:t>
      </w:r>
      <w:proofErr w:type="gramStart"/>
      <w:r>
        <w:rPr>
          <w:rFonts w:ascii="Garamond" w:eastAsia="Garamond" w:hAnsi="Garamond" w:cs="Garamond"/>
          <w:b/>
          <w:color w:val="000000"/>
          <w:sz w:val="24"/>
          <w:szCs w:val="24"/>
        </w:rPr>
        <w:t>documentation</w:t>
      </w:r>
      <w:proofErr w:type="gramEnd"/>
      <w:r>
        <w:rPr>
          <w:rFonts w:ascii="Garamond" w:eastAsia="Garamond" w:hAnsi="Garamond" w:cs="Garamond"/>
          <w:b/>
          <w:color w:val="000000"/>
          <w:sz w:val="24"/>
          <w:szCs w:val="24"/>
        </w:rPr>
        <w:t xml:space="preserve"> and sales.</w:t>
      </w:r>
    </w:p>
    <w:p w14:paraId="00000013" w14:textId="77777777" w:rsidR="00027F4A" w:rsidRDefault="00027F4A">
      <w:pPr>
        <w:spacing w:line="240" w:lineRule="auto"/>
        <w:rPr>
          <w:rFonts w:ascii="Garamond" w:eastAsia="Garamond" w:hAnsi="Garamond" w:cs="Garamond"/>
          <w:b/>
          <w:color w:val="000000"/>
          <w:sz w:val="26"/>
          <w:szCs w:val="26"/>
        </w:rPr>
      </w:pPr>
    </w:p>
    <w:p w14:paraId="00000014"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Financial Accounting - Chosun news group (2010.12 ~ 2012.02)</w:t>
      </w:r>
    </w:p>
    <w:p w14:paraId="00000015" w14:textId="77777777" w:rsidR="00027F4A" w:rsidRDefault="00000000">
      <w:pPr>
        <w:spacing w:line="276" w:lineRule="auto"/>
        <w:rPr>
          <w:rFonts w:ascii="Garamond" w:eastAsia="Garamond" w:hAnsi="Garamond" w:cs="Garamond"/>
          <w:b/>
          <w:color w:val="000000"/>
          <w:sz w:val="24"/>
          <w:szCs w:val="24"/>
        </w:rPr>
      </w:pPr>
      <w:r>
        <w:rPr>
          <w:rFonts w:ascii="Garamond" w:eastAsia="Garamond" w:hAnsi="Garamond" w:cs="Garamond"/>
          <w:b/>
          <w:color w:val="000000"/>
          <w:sz w:val="24"/>
          <w:szCs w:val="24"/>
        </w:rPr>
        <w:t>• Daily tax accounting and corporate budgeting for cultural business division.</w:t>
      </w:r>
    </w:p>
    <w:p w14:paraId="00000016" w14:textId="77777777" w:rsidR="00027F4A" w:rsidRDefault="00027F4A">
      <w:pPr>
        <w:spacing w:line="276" w:lineRule="auto"/>
        <w:rPr>
          <w:rFonts w:ascii="Garamond" w:eastAsia="Garamond" w:hAnsi="Garamond" w:cs="Garamond"/>
          <w:b/>
          <w:color w:val="000000"/>
          <w:sz w:val="26"/>
          <w:szCs w:val="26"/>
        </w:rPr>
      </w:pPr>
    </w:p>
    <w:p w14:paraId="00000017" w14:textId="77777777" w:rsidR="00027F4A" w:rsidRDefault="00000000">
      <w:pPr>
        <w:spacing w:line="276" w:lineRule="auto"/>
        <w:rPr>
          <w:rFonts w:ascii="Garamond" w:eastAsia="Garamond" w:hAnsi="Garamond" w:cs="Garamond"/>
          <w:b/>
          <w:color w:val="000000"/>
          <w:sz w:val="24"/>
          <w:szCs w:val="24"/>
        </w:rPr>
      </w:pPr>
      <w:r>
        <w:rPr>
          <w:rFonts w:ascii="Garamond" w:eastAsia="Garamond" w:hAnsi="Garamond" w:cs="Garamond"/>
          <w:b/>
          <w:color w:val="000000"/>
          <w:sz w:val="28"/>
          <w:szCs w:val="28"/>
        </w:rPr>
        <w:t>Data Analyst Intern – KOBACO (2010.03 ~ 2010.08)</w:t>
      </w:r>
      <w:r>
        <w:rPr>
          <w:rFonts w:ascii="Garamond" w:eastAsia="Garamond" w:hAnsi="Garamond" w:cs="Garamond"/>
          <w:b/>
          <w:color w:val="000000"/>
          <w:sz w:val="26"/>
          <w:szCs w:val="26"/>
        </w:rPr>
        <w:br/>
      </w:r>
      <w:r>
        <w:rPr>
          <w:rFonts w:ascii="Garamond" w:eastAsia="Garamond" w:hAnsi="Garamond" w:cs="Garamond"/>
          <w:b/>
          <w:color w:val="000000"/>
          <w:sz w:val="24"/>
          <w:szCs w:val="24"/>
        </w:rPr>
        <w:t>• Analysed excel data to develop commercial tv spot marketing strategy design and implementation for a government tv station.</w:t>
      </w:r>
    </w:p>
    <w:p w14:paraId="30376619" w14:textId="77777777" w:rsidR="00AD33C3" w:rsidRDefault="00AD33C3">
      <w:pPr>
        <w:pStyle w:val="2"/>
        <w:spacing w:line="276" w:lineRule="auto"/>
        <w:rPr>
          <w:rFonts w:ascii="Garamond" w:hAnsi="Garamond" w:cs="Garamond"/>
          <w:b/>
          <w:color w:val="000000"/>
          <w:sz w:val="38"/>
          <w:szCs w:val="38"/>
        </w:rPr>
      </w:pPr>
      <w:bookmarkStart w:id="4" w:name="_1fob9te" w:colFirst="0" w:colLast="0"/>
      <w:bookmarkEnd w:id="4"/>
    </w:p>
    <w:p w14:paraId="2D5152D6" w14:textId="77777777" w:rsidR="00AD33C3" w:rsidRDefault="00AD33C3" w:rsidP="00AD33C3"/>
    <w:p w14:paraId="6CE8BE47" w14:textId="77777777" w:rsidR="00AD33C3" w:rsidRPr="00AD33C3" w:rsidRDefault="00AD33C3" w:rsidP="00AD33C3"/>
    <w:p w14:paraId="0000001A" w14:textId="1AFB27ED" w:rsidR="00027F4A" w:rsidRDefault="00000000">
      <w:pPr>
        <w:pStyle w:val="2"/>
        <w:spacing w:line="276" w:lineRule="auto"/>
        <w:rPr>
          <w:rFonts w:ascii="Garamond" w:eastAsia="Garamond" w:hAnsi="Garamond" w:cs="Garamond"/>
          <w:b/>
          <w:color w:val="000000"/>
          <w:sz w:val="38"/>
          <w:szCs w:val="38"/>
        </w:rPr>
      </w:pPr>
      <w:r>
        <w:rPr>
          <w:rFonts w:ascii="Garamond" w:eastAsia="Garamond" w:hAnsi="Garamond" w:cs="Garamond"/>
          <w:b/>
          <w:color w:val="000000"/>
          <w:sz w:val="38"/>
          <w:szCs w:val="38"/>
        </w:rPr>
        <w:lastRenderedPageBreak/>
        <w:t>Education</w:t>
      </w:r>
    </w:p>
    <w:p w14:paraId="0000001B"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MSc Data science, City University of London (Merit, 2017)</w:t>
      </w:r>
    </w:p>
    <w:p w14:paraId="0000001D" w14:textId="77777777" w:rsidR="00027F4A" w:rsidRDefault="00000000">
      <w:pP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 Dissertation: &lt;TV show rating prediction by Machine Learning methods with quantization of the review&gt;</w:t>
      </w:r>
    </w:p>
    <w:p w14:paraId="0000001E" w14:textId="230AFD8A" w:rsidR="00027F4A" w:rsidRDefault="00000000">
      <w:pP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 </w:t>
      </w:r>
      <w:r w:rsidR="00BB11CC">
        <w:rPr>
          <w:rFonts w:ascii="Garamond" w:eastAsia="Garamond" w:hAnsi="Garamond" w:cs="Garamond"/>
          <w:b/>
          <w:color w:val="000000"/>
          <w:sz w:val="24"/>
          <w:szCs w:val="24"/>
        </w:rPr>
        <w:t>Coursework</w:t>
      </w:r>
      <w:r>
        <w:rPr>
          <w:rFonts w:ascii="Garamond" w:eastAsia="Garamond" w:hAnsi="Garamond" w:cs="Garamond"/>
          <w:b/>
          <w:color w:val="000000"/>
          <w:sz w:val="24"/>
          <w:szCs w:val="24"/>
        </w:rPr>
        <w:t>: &lt;Visual Analytics and Marketing Problems: A review of visual analysis applications for multidimensional non-geographic marketing data&gt;, &lt;Time series prediction with Fourier analysis&gt;, &lt;Comparing Naive Bayes and Random Forests Models using the Wine Dataset&gt;.</w:t>
      </w:r>
    </w:p>
    <w:p w14:paraId="0000001F" w14:textId="77777777" w:rsidR="00027F4A" w:rsidRDefault="00027F4A">
      <w:pPr>
        <w:spacing w:line="276" w:lineRule="auto"/>
        <w:rPr>
          <w:rFonts w:ascii="Garamond" w:eastAsia="Garamond" w:hAnsi="Garamond" w:cs="Garamond"/>
          <w:b/>
          <w:color w:val="000000"/>
          <w:sz w:val="24"/>
          <w:szCs w:val="24"/>
        </w:rPr>
      </w:pPr>
    </w:p>
    <w:p w14:paraId="00000020"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BSc Material science, Seoul National University (2010)</w:t>
      </w:r>
    </w:p>
    <w:p w14:paraId="00000021" w14:textId="77777777" w:rsidR="00027F4A" w:rsidRDefault="00000000">
      <w:pPr>
        <w:spacing w:line="276" w:lineRule="auto"/>
        <w:rPr>
          <w:rFonts w:ascii="Garamond" w:eastAsia="Garamond" w:hAnsi="Garamond" w:cs="Garamond"/>
          <w:b/>
          <w:color w:val="000000"/>
          <w:sz w:val="24"/>
          <w:szCs w:val="24"/>
        </w:rPr>
      </w:pPr>
      <w:r>
        <w:rPr>
          <w:rFonts w:ascii="Garamond" w:eastAsia="Garamond" w:hAnsi="Garamond" w:cs="Garamond"/>
          <w:b/>
          <w:color w:val="000000"/>
          <w:sz w:val="24"/>
          <w:szCs w:val="24"/>
        </w:rPr>
        <w:t>• Project Report: Fluorescent Material Analysis for Display development.</w:t>
      </w:r>
    </w:p>
    <w:p w14:paraId="00000022" w14:textId="77777777" w:rsidR="00027F4A" w:rsidRDefault="00027F4A">
      <w:pPr>
        <w:spacing w:line="276" w:lineRule="auto"/>
        <w:rPr>
          <w:sz w:val="24"/>
          <w:szCs w:val="24"/>
        </w:rPr>
      </w:pPr>
    </w:p>
    <w:p w14:paraId="00000023" w14:textId="77777777" w:rsidR="00027F4A" w:rsidRDefault="00000000">
      <w:pPr>
        <w:spacing w:line="276" w:lineRule="auto"/>
        <w:rPr>
          <w:rFonts w:ascii="Garamond" w:eastAsia="Garamond" w:hAnsi="Garamond" w:cs="Garamond"/>
          <w:b/>
          <w:color w:val="000000"/>
          <w:sz w:val="38"/>
          <w:szCs w:val="38"/>
        </w:rPr>
      </w:pPr>
      <w:r>
        <w:rPr>
          <w:rFonts w:ascii="Garamond" w:eastAsia="Garamond" w:hAnsi="Garamond" w:cs="Garamond"/>
          <w:b/>
          <w:color w:val="000000"/>
          <w:sz w:val="38"/>
          <w:szCs w:val="38"/>
        </w:rPr>
        <w:t>Skills</w:t>
      </w:r>
    </w:p>
    <w:p w14:paraId="00000024"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 xml:space="preserve">Teaching, student aptitude assessment and career guidance, </w:t>
      </w:r>
    </w:p>
    <w:p w14:paraId="678759FC" w14:textId="507578ED" w:rsidR="00AD33C3" w:rsidRDefault="00000000" w:rsidP="00AD33C3">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 xml:space="preserve">python, </w:t>
      </w:r>
      <w:r w:rsidR="00BB11CC">
        <w:rPr>
          <w:rFonts w:ascii="Garamond" w:eastAsia="Garamond" w:hAnsi="Garamond" w:cs="Garamond"/>
          <w:b/>
          <w:color w:val="000000"/>
          <w:sz w:val="28"/>
          <w:szCs w:val="28"/>
        </w:rPr>
        <w:t>SQL</w:t>
      </w:r>
      <w:r>
        <w:rPr>
          <w:rFonts w:ascii="Garamond" w:eastAsia="Garamond" w:hAnsi="Garamond" w:cs="Garamond"/>
          <w:b/>
          <w:color w:val="000000"/>
          <w:sz w:val="28"/>
          <w:szCs w:val="28"/>
        </w:rPr>
        <w:t>, big data, machine learning.</w:t>
      </w:r>
    </w:p>
    <w:p w14:paraId="212A7F13" w14:textId="77777777" w:rsidR="00AD33C3" w:rsidRDefault="00AD33C3" w:rsidP="00AD33C3">
      <w:pPr>
        <w:spacing w:line="276" w:lineRule="auto"/>
        <w:rPr>
          <w:rFonts w:ascii="Garamond" w:eastAsia="Garamond" w:hAnsi="Garamond" w:cs="Garamond"/>
          <w:b/>
          <w:color w:val="000000"/>
          <w:sz w:val="28"/>
          <w:szCs w:val="28"/>
        </w:rPr>
      </w:pPr>
    </w:p>
    <w:p w14:paraId="00000027" w14:textId="4E940FAF" w:rsidR="00027F4A" w:rsidRPr="00AD33C3" w:rsidRDefault="00000000" w:rsidP="00AD33C3">
      <w:pPr>
        <w:spacing w:line="276" w:lineRule="auto"/>
        <w:rPr>
          <w:rFonts w:ascii="Garamond" w:eastAsia="Garamond" w:hAnsi="Garamond" w:cs="Garamond"/>
          <w:b/>
          <w:color w:val="000000"/>
          <w:sz w:val="38"/>
          <w:szCs w:val="38"/>
        </w:rPr>
      </w:pPr>
      <w:r w:rsidRPr="00AD33C3">
        <w:rPr>
          <w:rFonts w:ascii="Garamond" w:eastAsia="Garamond" w:hAnsi="Garamond" w:cs="Garamond"/>
          <w:b/>
          <w:color w:val="000000"/>
          <w:sz w:val="38"/>
          <w:szCs w:val="38"/>
        </w:rPr>
        <w:t>Research Experience &amp; Projects</w:t>
      </w:r>
    </w:p>
    <w:p w14:paraId="00000028"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A coin trading bot using RSI and stochastic indicator (2022)</w:t>
      </w:r>
    </w:p>
    <w:p w14:paraId="00000029" w14:textId="0B12601D" w:rsidR="00027F4A" w:rsidRDefault="00000000">
      <w:pPr>
        <w:spacing w:line="276" w:lineRule="auto"/>
        <w:ind w:right="-266"/>
        <w:rPr>
          <w:rFonts w:ascii="Garamond" w:eastAsia="Garamond" w:hAnsi="Garamond" w:cs="Garamond"/>
          <w:b/>
          <w:color w:val="000000"/>
          <w:sz w:val="28"/>
          <w:szCs w:val="28"/>
        </w:rPr>
      </w:pPr>
      <w:r>
        <w:rPr>
          <w:rFonts w:ascii="Garamond" w:eastAsia="Garamond" w:hAnsi="Garamond" w:cs="Garamond"/>
          <w:b/>
          <w:color w:val="000000"/>
          <w:sz w:val="28"/>
          <w:szCs w:val="28"/>
        </w:rPr>
        <w:t xml:space="preserve">Implementation of an AI loan assessment automation system to Korea development bank – </w:t>
      </w:r>
      <w:r w:rsidR="00BB11CC">
        <w:rPr>
          <w:rFonts w:ascii="Garamond" w:eastAsia="Garamond" w:hAnsi="Garamond" w:cs="Garamond"/>
          <w:b/>
          <w:color w:val="000000"/>
          <w:sz w:val="28"/>
          <w:szCs w:val="28"/>
        </w:rPr>
        <w:t>SOBETEC</w:t>
      </w:r>
      <w:r>
        <w:rPr>
          <w:rFonts w:ascii="Garamond" w:eastAsia="Garamond" w:hAnsi="Garamond" w:cs="Garamond"/>
          <w:b/>
          <w:color w:val="000000"/>
          <w:sz w:val="28"/>
          <w:szCs w:val="28"/>
        </w:rPr>
        <w:t xml:space="preserve"> (2020 ~ 2021)</w:t>
      </w:r>
    </w:p>
    <w:p w14:paraId="0000002A" w14:textId="77777777" w:rsidR="00027F4A" w:rsidRDefault="00000000">
      <w:pPr>
        <w:spacing w:line="276" w:lineRule="auto"/>
        <w:ind w:right="-266"/>
        <w:rPr>
          <w:rFonts w:ascii="Garamond" w:eastAsia="Garamond" w:hAnsi="Garamond" w:cs="Garamond"/>
          <w:b/>
          <w:color w:val="000000"/>
          <w:sz w:val="28"/>
          <w:szCs w:val="28"/>
        </w:rPr>
      </w:pPr>
      <w:r>
        <w:rPr>
          <w:rFonts w:ascii="Garamond" w:eastAsia="Garamond" w:hAnsi="Garamond" w:cs="Garamond"/>
          <w:b/>
          <w:color w:val="000000"/>
          <w:sz w:val="28"/>
          <w:szCs w:val="28"/>
        </w:rPr>
        <w:t>System design and project plan for an AI TV-CF video archive system – KOBACO (2019)</w:t>
      </w:r>
    </w:p>
    <w:p w14:paraId="0000002B"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TV show rating prediction by machine learning methods with quantisation of the review - City University of London (2017)</w:t>
      </w:r>
    </w:p>
    <w:p w14:paraId="0000002C"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Time series prediction with Fourier analysis - City, University of London (2017)</w:t>
      </w:r>
    </w:p>
    <w:p w14:paraId="0000002D"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Comparing Naive Bayes and random forest models using the wine dataset – City, University of London (2016)</w:t>
      </w:r>
    </w:p>
    <w:p w14:paraId="0000002E"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Data analysis on Korean TV show ratings - KOBACO (2010)</w:t>
      </w:r>
    </w:p>
    <w:p w14:paraId="0000002F" w14:textId="77777777" w:rsidR="00027F4A" w:rsidRDefault="00027F4A">
      <w:pPr>
        <w:rPr>
          <w:sz w:val="26"/>
          <w:szCs w:val="26"/>
        </w:rPr>
      </w:pPr>
    </w:p>
    <w:p w14:paraId="00000030" w14:textId="77777777" w:rsidR="00027F4A" w:rsidRDefault="00000000">
      <w:pPr>
        <w:spacing w:line="276" w:lineRule="auto"/>
        <w:rPr>
          <w:b/>
          <w:sz w:val="26"/>
          <w:szCs w:val="26"/>
        </w:rPr>
      </w:pPr>
      <w:r>
        <w:rPr>
          <w:rFonts w:ascii="Garamond" w:eastAsia="Garamond" w:hAnsi="Garamond" w:cs="Garamond"/>
          <w:b/>
          <w:color w:val="000000"/>
          <w:sz w:val="38"/>
          <w:szCs w:val="38"/>
        </w:rPr>
        <w:t>Activities</w:t>
      </w:r>
    </w:p>
    <w:p w14:paraId="00000031" w14:textId="77777777" w:rsidR="00027F4A" w:rsidRDefault="00000000">
      <w:pP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Contributor: UNICEF, Save the children and other charities (2020 ~ 2022)</w:t>
      </w:r>
    </w:p>
    <w:p w14:paraId="00000032" w14:textId="5A2BC292" w:rsidR="00027F4A" w:rsidRDefault="00000000">
      <w:pPr>
        <w:spacing w:line="276" w:lineRule="auto"/>
        <w:rPr>
          <w:rFonts w:ascii="Garamond" w:eastAsia="Garamond" w:hAnsi="Garamond" w:cs="Garamond"/>
          <w:b/>
          <w:color w:val="000000"/>
          <w:sz w:val="28"/>
          <w:szCs w:val="28"/>
        </w:rPr>
      </w:pPr>
      <w:bookmarkStart w:id="5" w:name="_6x5hug704gru" w:colFirst="0" w:colLast="0"/>
      <w:bookmarkEnd w:id="5"/>
      <w:r>
        <w:rPr>
          <w:rFonts w:ascii="Garamond" w:eastAsia="Garamond" w:hAnsi="Garamond" w:cs="Garamond"/>
          <w:b/>
          <w:color w:val="000000"/>
          <w:sz w:val="28"/>
          <w:szCs w:val="28"/>
        </w:rPr>
        <w:t xml:space="preserve">Volunteering activities: Suwon </w:t>
      </w:r>
      <w:proofErr w:type="spellStart"/>
      <w:r>
        <w:rPr>
          <w:rFonts w:ascii="Garamond" w:eastAsia="Garamond" w:hAnsi="Garamond" w:cs="Garamond"/>
          <w:b/>
          <w:color w:val="000000"/>
          <w:sz w:val="28"/>
          <w:szCs w:val="28"/>
        </w:rPr>
        <w:t>nanum</w:t>
      </w:r>
      <w:proofErr w:type="spellEnd"/>
      <w:r>
        <w:rPr>
          <w:rFonts w:ascii="Garamond" w:eastAsia="Garamond" w:hAnsi="Garamond" w:cs="Garamond"/>
          <w:b/>
          <w:color w:val="000000"/>
          <w:sz w:val="28"/>
          <w:szCs w:val="28"/>
        </w:rPr>
        <w:t xml:space="preserve"> library, Pyeongtaek local young adult centre</w:t>
      </w:r>
      <w:r w:rsidR="00AD33C3">
        <w:rPr>
          <w:rFonts w:ascii="Garamond" w:eastAsia="Garamond" w:hAnsi="Garamond" w:cs="Garamond"/>
          <w:b/>
          <w:color w:val="000000"/>
          <w:sz w:val="28"/>
          <w:szCs w:val="28"/>
        </w:rPr>
        <w:t xml:space="preserve"> (2020.06 </w:t>
      </w:r>
      <w:r w:rsidR="00BB11CC">
        <w:rPr>
          <w:rFonts w:ascii="Garamond" w:eastAsia="Garamond" w:hAnsi="Garamond" w:cs="Garamond"/>
          <w:b/>
          <w:color w:val="000000"/>
          <w:sz w:val="28"/>
          <w:szCs w:val="28"/>
        </w:rPr>
        <w:t>~)</w:t>
      </w:r>
      <w:r>
        <w:rPr>
          <w:rFonts w:ascii="Garamond" w:eastAsia="Garamond" w:hAnsi="Garamond" w:cs="Garamond"/>
          <w:b/>
          <w:color w:val="000000"/>
          <w:sz w:val="28"/>
          <w:szCs w:val="28"/>
        </w:rPr>
        <w:t xml:space="preserve"> </w:t>
      </w:r>
    </w:p>
    <w:p w14:paraId="650C76D0" w14:textId="77777777" w:rsidR="00AD33C3" w:rsidRDefault="00AD33C3">
      <w:pPr>
        <w:spacing w:line="276" w:lineRule="auto"/>
        <w:rPr>
          <w:rFonts w:ascii="Garamond" w:eastAsia="Garamond" w:hAnsi="Garamond" w:cs="Garamond"/>
          <w:b/>
          <w:color w:val="000000"/>
          <w:sz w:val="38"/>
          <w:szCs w:val="38"/>
        </w:rPr>
      </w:pPr>
    </w:p>
    <w:p w14:paraId="00000035" w14:textId="69EA8566" w:rsidR="00027F4A" w:rsidRDefault="00000000">
      <w:pPr>
        <w:spacing w:line="276" w:lineRule="auto"/>
        <w:rPr>
          <w:rFonts w:ascii="Garamond" w:eastAsia="Garamond" w:hAnsi="Garamond" w:cs="Garamond"/>
          <w:b/>
          <w:color w:val="000000"/>
          <w:sz w:val="38"/>
          <w:szCs w:val="38"/>
        </w:rPr>
      </w:pPr>
      <w:r>
        <w:rPr>
          <w:rFonts w:ascii="Garamond" w:eastAsia="Garamond" w:hAnsi="Garamond" w:cs="Garamond"/>
          <w:b/>
          <w:color w:val="000000"/>
          <w:sz w:val="38"/>
          <w:szCs w:val="38"/>
        </w:rPr>
        <w:t>Causes</w:t>
      </w:r>
    </w:p>
    <w:p w14:paraId="00000036" w14:textId="77777777" w:rsidR="00027F4A" w:rsidRDefault="00000000">
      <w:pPr>
        <w:pBdr>
          <w:top w:val="nil"/>
          <w:left w:val="nil"/>
          <w:bottom w:val="nil"/>
          <w:right w:val="nil"/>
          <w:between w:val="nil"/>
        </w:pBdr>
        <w:spacing w:line="276" w:lineRule="auto"/>
        <w:rPr>
          <w:rFonts w:ascii="Garamond" w:eastAsia="Garamond" w:hAnsi="Garamond" w:cs="Garamond"/>
          <w:b/>
          <w:color w:val="000000"/>
          <w:sz w:val="28"/>
          <w:szCs w:val="28"/>
        </w:rPr>
      </w:pPr>
      <w:r>
        <w:rPr>
          <w:rFonts w:ascii="Garamond" w:eastAsia="Garamond" w:hAnsi="Garamond" w:cs="Garamond"/>
          <w:b/>
          <w:color w:val="000000"/>
          <w:sz w:val="28"/>
          <w:szCs w:val="28"/>
        </w:rPr>
        <w:t>Child abuse prevention, Human rights violations prevention</w:t>
      </w:r>
      <w:r>
        <w:rPr>
          <w:rFonts w:ascii="Garamond" w:eastAsia="Garamond" w:hAnsi="Garamond" w:cs="Garamond"/>
          <w:color w:val="000000"/>
          <w:sz w:val="28"/>
          <w:szCs w:val="28"/>
        </w:rPr>
        <w:t>.</w:t>
      </w:r>
    </w:p>
    <w:p w14:paraId="00000038" w14:textId="77777777" w:rsidR="00027F4A" w:rsidRPr="00AD33C3" w:rsidRDefault="00027F4A">
      <w:pPr>
        <w:spacing w:line="276" w:lineRule="auto"/>
        <w:rPr>
          <w:rFonts w:ascii="Garamond" w:hAnsi="Garamond" w:cs="Garamond"/>
          <w:b/>
          <w:color w:val="000000"/>
          <w:sz w:val="26"/>
          <w:szCs w:val="26"/>
        </w:rPr>
      </w:pPr>
    </w:p>
    <w:sectPr w:rsidR="00027F4A" w:rsidRPr="00AD33C3">
      <w:footerReference w:type="first" r:id="rId8"/>
      <w:pgSz w:w="12240" w:h="15840"/>
      <w:pgMar w:top="1008" w:right="1080" w:bottom="36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61A1" w14:textId="77777777" w:rsidR="00D07C83" w:rsidRDefault="00D07C83" w:rsidP="00AD33C3">
      <w:pPr>
        <w:spacing w:line="240" w:lineRule="auto"/>
      </w:pPr>
      <w:r>
        <w:separator/>
      </w:r>
    </w:p>
  </w:endnote>
  <w:endnote w:type="continuationSeparator" w:id="0">
    <w:p w14:paraId="6B893EEB" w14:textId="77777777" w:rsidR="00D07C83" w:rsidRDefault="00D07C83" w:rsidP="00AD3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696492"/>
      <w:docPartObj>
        <w:docPartGallery w:val="Page Numbers (Bottom of Page)"/>
        <w:docPartUnique/>
      </w:docPartObj>
    </w:sdtPr>
    <w:sdtContent>
      <w:p w14:paraId="5E4BB334" w14:textId="7BEA52DA" w:rsidR="00AD33C3" w:rsidRDefault="00AD33C3">
        <w:pPr>
          <w:pStyle w:val="a6"/>
          <w:jc w:val="center"/>
        </w:pPr>
        <w:r>
          <w:fldChar w:fldCharType="begin"/>
        </w:r>
        <w:r>
          <w:instrText>PAGE   \* MERGEFORMAT</w:instrText>
        </w:r>
        <w:r>
          <w:fldChar w:fldCharType="separate"/>
        </w:r>
        <w:r>
          <w:rPr>
            <w:lang w:val="ko-KR"/>
          </w:rPr>
          <w:t>2</w:t>
        </w:r>
        <w:r>
          <w:fldChar w:fldCharType="end"/>
        </w:r>
      </w:p>
    </w:sdtContent>
  </w:sdt>
  <w:p w14:paraId="43242FD4" w14:textId="77777777" w:rsidR="00AD33C3" w:rsidRDefault="00AD33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4590" w14:textId="77777777" w:rsidR="00D07C83" w:rsidRDefault="00D07C83" w:rsidP="00AD33C3">
      <w:pPr>
        <w:spacing w:line="240" w:lineRule="auto"/>
      </w:pPr>
      <w:r>
        <w:separator/>
      </w:r>
    </w:p>
  </w:footnote>
  <w:footnote w:type="continuationSeparator" w:id="0">
    <w:p w14:paraId="18CE24C9" w14:textId="77777777" w:rsidR="00D07C83" w:rsidRDefault="00D07C83" w:rsidP="00AD33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4A"/>
    <w:rsid w:val="00027F4A"/>
    <w:rsid w:val="004358E4"/>
    <w:rsid w:val="00AD33C3"/>
    <w:rsid w:val="00BB11CC"/>
    <w:rsid w:val="00D07C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F02B"/>
  <w15:docId w15:val="{4B298462-114B-477B-9C13-FDB9473C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EastAsia" w:hAnsi="Trebuchet MS" w:cs="Trebuchet MS"/>
        <w:color w:val="404040"/>
        <w:sz w:val="22"/>
        <w:szCs w:val="22"/>
        <w:lang w:val="en-GB"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60" w:after="180" w:line="240" w:lineRule="auto"/>
      <w:outlineLvl w:val="0"/>
    </w:pPr>
    <w:rPr>
      <w:rFonts w:ascii="Garamond" w:eastAsia="Garamond" w:hAnsi="Garamond" w:cs="Garamond"/>
      <w:color w:val="000000"/>
      <w:sz w:val="34"/>
      <w:szCs w:val="34"/>
    </w:rPr>
  </w:style>
  <w:style w:type="paragraph" w:styleId="2">
    <w:name w:val="heading 2"/>
    <w:basedOn w:val="a"/>
    <w:next w:val="a"/>
    <w:uiPriority w:val="9"/>
    <w:unhideWhenUsed/>
    <w:qFormat/>
    <w:pPr>
      <w:spacing w:before="20"/>
      <w:outlineLvl w:val="1"/>
    </w:pPr>
  </w:style>
  <w:style w:type="paragraph" w:styleId="3">
    <w:name w:val="heading 3"/>
    <w:basedOn w:val="a"/>
    <w:next w:val="a"/>
    <w:uiPriority w:val="9"/>
    <w:semiHidden/>
    <w:unhideWhenUsed/>
    <w:qFormat/>
    <w:pPr>
      <w:keepNext/>
      <w:keepLines/>
      <w:spacing w:before="40"/>
      <w:outlineLvl w:val="2"/>
    </w:pPr>
    <w:rPr>
      <w:rFonts w:ascii="Garamond" w:eastAsia="Garamond" w:hAnsi="Garamond" w:cs="Garamond"/>
      <w:color w:val="865103"/>
      <w:sz w:val="24"/>
      <w:szCs w:val="24"/>
    </w:rPr>
  </w:style>
  <w:style w:type="paragraph" w:styleId="4">
    <w:name w:val="heading 4"/>
    <w:basedOn w:val="a"/>
    <w:next w:val="a"/>
    <w:uiPriority w:val="9"/>
    <w:semiHidden/>
    <w:unhideWhenUsed/>
    <w:qFormat/>
    <w:pPr>
      <w:keepNext/>
      <w:keepLines/>
      <w:spacing w:before="40"/>
      <w:outlineLvl w:val="3"/>
    </w:pPr>
    <w:rPr>
      <w:rFonts w:ascii="Garamond" w:eastAsia="Garamond" w:hAnsi="Garamond" w:cs="Garamond"/>
      <w:i/>
      <w:color w:val="CA7905"/>
    </w:rPr>
  </w:style>
  <w:style w:type="paragraph" w:styleId="5">
    <w:name w:val="heading 5"/>
    <w:basedOn w:val="a"/>
    <w:next w:val="a"/>
    <w:uiPriority w:val="9"/>
    <w:semiHidden/>
    <w:unhideWhenUsed/>
    <w:qFormat/>
    <w:pPr>
      <w:keepNext/>
      <w:keepLines/>
      <w:spacing w:before="40"/>
      <w:outlineLvl w:val="4"/>
    </w:pPr>
    <w:rPr>
      <w:rFonts w:ascii="Garamond" w:eastAsia="Garamond" w:hAnsi="Garamond" w:cs="Garamond"/>
      <w:color w:val="CA7905"/>
    </w:rPr>
  </w:style>
  <w:style w:type="paragraph" w:styleId="6">
    <w:name w:val="heading 6"/>
    <w:basedOn w:val="a"/>
    <w:next w:val="a"/>
    <w:uiPriority w:val="9"/>
    <w:semiHidden/>
    <w:unhideWhenUsed/>
    <w:qFormat/>
    <w:pPr>
      <w:keepNext/>
      <w:keepLines/>
      <w:spacing w:before="40"/>
      <w:outlineLvl w:val="5"/>
    </w:pPr>
    <w:rPr>
      <w:rFonts w:ascii="Garamond" w:eastAsia="Garamond" w:hAnsi="Garamond" w:cs="Garamond"/>
      <w:color w:val="86510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60" w:line="240" w:lineRule="auto"/>
    </w:pPr>
    <w:rPr>
      <w:color w:val="595959"/>
      <w:sz w:val="32"/>
      <w:szCs w:val="32"/>
    </w:rPr>
  </w:style>
  <w:style w:type="paragraph" w:styleId="a4">
    <w:name w:val="Subtitle"/>
    <w:basedOn w:val="a"/>
    <w:next w:val="a"/>
    <w:uiPriority w:val="11"/>
    <w:qFormat/>
    <w:rPr>
      <w:color w:val="5A5A5A"/>
    </w:rPr>
  </w:style>
  <w:style w:type="paragraph" w:styleId="a5">
    <w:name w:val="header"/>
    <w:basedOn w:val="a"/>
    <w:link w:val="Char"/>
    <w:uiPriority w:val="99"/>
    <w:unhideWhenUsed/>
    <w:rsid w:val="00AD33C3"/>
    <w:pPr>
      <w:tabs>
        <w:tab w:val="center" w:pos="4513"/>
        <w:tab w:val="right" w:pos="9026"/>
      </w:tabs>
      <w:snapToGrid w:val="0"/>
    </w:pPr>
  </w:style>
  <w:style w:type="character" w:customStyle="1" w:styleId="Char">
    <w:name w:val="머리글 Char"/>
    <w:basedOn w:val="a0"/>
    <w:link w:val="a5"/>
    <w:uiPriority w:val="99"/>
    <w:rsid w:val="00AD33C3"/>
  </w:style>
  <w:style w:type="paragraph" w:styleId="a6">
    <w:name w:val="footer"/>
    <w:basedOn w:val="a"/>
    <w:link w:val="Char0"/>
    <w:uiPriority w:val="99"/>
    <w:unhideWhenUsed/>
    <w:rsid w:val="00AD33C3"/>
    <w:pPr>
      <w:tabs>
        <w:tab w:val="center" w:pos="4513"/>
        <w:tab w:val="right" w:pos="9026"/>
      </w:tabs>
      <w:snapToGrid w:val="0"/>
    </w:pPr>
  </w:style>
  <w:style w:type="character" w:customStyle="1" w:styleId="Char0">
    <w:name w:val="바닥글 Char"/>
    <w:basedOn w:val="a0"/>
    <w:link w:val="a6"/>
    <w:uiPriority w:val="99"/>
    <w:rsid w:val="00AD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eminjjung@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4A92-99FA-47B7-BFAC-9713FBF7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정재민(교원-소프트웨어전공)</cp:lastModifiedBy>
  <cp:revision>3</cp:revision>
  <dcterms:created xsi:type="dcterms:W3CDTF">2023-06-13T01:28:00Z</dcterms:created>
  <dcterms:modified xsi:type="dcterms:W3CDTF">2023-06-13T01:48:00Z</dcterms:modified>
</cp:coreProperties>
</file>