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1F2A33"/>
          <w:sz w:val="40"/>
          <w:szCs w:val="40"/>
        </w:rPr>
        <w:t xml:space="preserve">AI 기능 상세 리포트 — 클로드 스킬 반영 내용</w:t>
      </w:r>
    </w:p>
    <w:p>
      <w:pPr>
        <w:spacing w:after="60"/>
      </w:pPr>
      <w:r>
        <w:rPr>
          <w:rFonts w:ascii="Malgun Gothic" w:cs="Malgun Gothic" w:eastAsia="Malgun Gothic" w:hAnsi="Malgun Gothic"/>
          <w:color w:val="2F6F5E"/>
          <w:sz w:val="23"/>
          <w:szCs w:val="23"/>
        </w:rPr>
        <w:t xml:space="preserve">jam님과의 작업에서 반복적으로 나타난 습성·요구사항 총정리</w:t>
      </w:r>
    </w:p>
    <w:p>
      <w:pPr>
        <w:spacing w:after="110" w:line="300"/>
      </w:pPr>
      <w:r>
        <w:rPr>
          <w:rFonts w:ascii="Malgun Gothic" w:cs="Malgun Gothic" w:eastAsia="Malgun Gothic" w:hAnsi="Malgun Gothic"/>
          <w:color w:val="5A6570"/>
          <w:sz w:val="21"/>
          <w:szCs w:val="21"/>
        </w:rPr>
        <w:t xml:space="preserve">이 문서는 지금까지(특히 고객상담관리 앱 개발·배포 작업 전반) jam님과 함께 일하며 반복적으로 드러난 소통 방식, 작업 습관, 디테일한 요구사항을 모은 것입니다. 새 대화에서 클로드가 매번 다시 묻지 않고 자동으로 반영하도록, 스킬에 담을 내용을 정리했습니다. 추측으로 채운 내용은 없으며, 실제 대화에서 관찰된 패턴만 담았습니다.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1. jam님 배경 (맥락)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보험영업(푸본현대생명) 재무설계사(FP). 부산·경남권. 개발자가 아님 — 코드를 직접 못 다루지만 새로운 것을 배우는 데 적극적.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정리·기록·루틴을 좋아함. 진행상황을 문서로 남기는 것을 선호하고, 매일/매주/매월 루틴 제안을 잘 받아들임.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실제 숫자·근거를 중시하고 비용에 매우 민감함. 어림값보다 정확한 확인을 원함.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여러 브라우저 탭·작업창을 오가며 작업 — 세션 간 정보가 어긋날 수 있음(캐시된 옛 버전을 보고 있을 때가 잦음).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진행 중 프로젝트: 고객상담관리 앱, FP 업무·성장 플랫폼.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2. 소통 방식 (항상 지킬 것)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쉽고 직설적인 한국어. 서론 생략, 바로 본론. 회사식 미사여구 금지, 짧은 문장.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전문용어는 반드시 쉬운 말로 풀고, 필요하면 비유로 설명(예: '콘솔=지갑, 앱=가계부').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모르면 '모른다'고 명확히 말하고 추측하지 않음. 특히 가격·플랫폼 제한·정책은 검색해 확인하거나 '추정'이라고 명시.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여러 요청이 한 메시지에 섞여 오면 항목별(1·2·3)로 나눠 빠짐없이 답함.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에러는 '고쳤다'로 끝내지 말고 원인까지 쉽게 설명. 확실치 않으면 '추정'임을 밝힘.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초보자 눈높이의 단계별 안내를 선호 — 마우스로만, 화면 캡처를 주고받으며, 버튼 위치·클릭 순서까지 구체적으로.</w:t>
      </w:r>
    </w:p>
    <w:p>
      <w:pPr>
        <w:pBdr>
          <w:top w:val="single" w:color="EDF3F1" w:sz="2" w:space="4"/>
          <w:bottom w:val="single" w:color="EDF3F1" w:sz="2" w:space="4"/>
          <w:left w:val="single" w:color="2F6F5E" w:sz="18" w:space="8"/>
          <w:right w:val="single" w:color="EDF3F1" w:sz="2" w:space="4"/>
        </w:pBdr>
        <w:shd w:fill="EDF3F1" w:val="clear"/>
        <w:spacing w:after="140" w:before="60" w:line="300"/>
      </w:pPr>
      <w:r>
        <w:rPr>
          <w:rFonts w:ascii="Malgun Gothic" w:cs="Malgun Gothic" w:eastAsia="Malgun Gothic" w:hAnsi="Malgun Gothic"/>
          <w:b/>
          <w:bCs/>
          <w:color w:val="2F6F5E"/>
        </w:rPr>
        <w:t xml:space="preserve">● </w:t>
      </w:r>
      <w:r>
        <w:rPr>
          <w:rFonts w:ascii="Malgun Gothic" w:cs="Malgun Gothic" w:eastAsia="Malgun Gothic" w:hAnsi="Malgun Gothic"/>
          <w:color w:val="1F2A33"/>
          <w:sz w:val="21"/>
          <w:szCs w:val="21"/>
        </w:rPr>
        <w:t xml:space="preserve">중요: jam님은 파일 위치·확장자에서 자주 막힘(예: .js가 브라우저에서 차단되거나 .txt로 저장됨, 폴더 구조 헷갈림). 파일을 줄 때는 '어디에 어떤 이름으로 두는지'를 매번 구체적으로 안내할 것.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3. 정직함과 '멈출 때' 판단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같은 방법으로 반복 실패할 때, '이번엔 될 것'을 반복하지 말고 정직하게 상황을 인정하고 다른 각도(로그 확인 등)나 대안(잘 되던 방식으로 복귀)을 제시함.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작업이 길어져 지칠 수 있음. 무리하게 밀어붙이기보다 '여기서 멈추고 쉬는 것'을 제안하는 것을 고마워함.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수단(도구 이사 등)이 목적(앱 사용)을 잡아먹지 않도록, 큰 그림에서 무엇이 더 이득인지 짚어줄 것.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4. AI 기능 관련 디테일 요구사항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F2A33"/>
          <w:sz w:val="24"/>
          <w:szCs w:val="24"/>
        </w:rPr>
        <w:t xml:space="preserve">출력 포맷을 매우 구체적으로 지정함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예: '제목은 날짜+분류+키워드', '요약은 목차식', '핵심내용은 개조식 4000자'. 모호하면 되묻기 전에 합리적 기본안을 먼저 제시.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보장 자료 정리 출력의 세부 요구: [보장급부]는 고객 이름·나이를 먼저 밝히고 담보명·가입금액·만기 등을 영역별로 상세히. [내보장자산]은 보험회사별로 담보를 정리한 뒤 중복·공백을 종합 분석.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F2A33"/>
          <w:sz w:val="24"/>
          <w:szCs w:val="24"/>
        </w:rPr>
        <w:t xml:space="preserve">비용 최소화가 최우선 관심사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새 AI 기능은 예상 비용을 먼저 설명. 공식 가격은 검색해 정확히.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정리·추출 같은 반복 작업은 저렴한 모델(Haiku)로, 깊은 분석만 필요시 상위 모델(Sonnet). 모델은 환경변수(TIDY_MODEL 등)로 쉽게 바꾸도록 설계.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이미지 분석은 전송 전 반드시 축소(예: 최대 1500px, JPEG 0.72)해 토큰·비용을 줄임. 이중 압축은 화질을 망치므로 한 번만.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결과는 저장해 재호출을 피함. 관리자 중앙관리+캐싱으로 공용 비용 절감.</w:t>
      </w:r>
    </w:p>
    <w:p>
      <w:pPr>
        <w:pStyle w:val="Heading2"/>
        <w:spacing w:after="90" w:before="220"/>
      </w:pPr>
      <w:r>
        <w:rPr>
          <w:rFonts w:ascii="Malgun Gothic" w:cs="Malgun Gothic" w:eastAsia="Malgun Gothic" w:hAnsi="Malgun Gothic"/>
          <w:b/>
          <w:bCs/>
          <w:color w:val="1F2A33"/>
          <w:sz w:val="24"/>
          <w:szCs w:val="24"/>
        </w:rPr>
        <w:t xml:space="preserve">비용 표시 방식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앱 내 사용액은 '남은 잔액이 줄어드는' 방식으로 표시(콘솔과 같은 개념). 누적으로 올라가는 방식은 헷갈려 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'보정' 기능: 콘솔의 실제 남은 잔액을 입력하면 그 값으로 맞추고 이후부터 차감. 사용 히스토리를 종류별(정리/분석)로 볼 수 있게.</w:t>
      </w:r>
    </w:p>
    <w:p>
      <w:pPr>
        <w:pBdr>
          <w:top w:val="single" w:color="EDF3F1" w:sz="2" w:space="4"/>
          <w:bottom w:val="single" w:color="EDF3F1" w:sz="2" w:space="4"/>
          <w:left w:val="single" w:color="2F6F5E" w:sz="18" w:space="8"/>
          <w:right w:val="single" w:color="EDF3F1" w:sz="2" w:space="4"/>
        </w:pBdr>
        <w:shd w:fill="EDF3F1" w:val="clear"/>
        <w:spacing w:after="140" w:before="60" w:line="300"/>
      </w:pPr>
      <w:r>
        <w:rPr>
          <w:rFonts w:ascii="Malgun Gothic" w:cs="Malgun Gothic" w:eastAsia="Malgun Gothic" w:hAnsi="Malgun Gothic"/>
          <w:b/>
          <w:bCs/>
          <w:color w:val="2F6F5E"/>
        </w:rPr>
        <w:t xml:space="preserve">● </w:t>
      </w:r>
      <w:r>
        <w:rPr>
          <w:rFonts w:ascii="Malgun Gothic" w:cs="Malgun Gothic" w:eastAsia="Malgun Gothic" w:hAnsi="Malgun Gothic"/>
          <w:color w:val="1F2A33"/>
          <w:sz w:val="21"/>
          <w:szCs w:val="21"/>
        </w:rPr>
        <w:t xml:space="preserve">콘솔(실제 결제)과 앱 추정치는 별개임을 명확히 구분해 설명할 것 — jam님이 이 둘을 혼동한 적이 있음.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5. UI·UX 취향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AI가 처리하는 버튼은 시각적으로 구분(보라색 3D 버튼 .btn-ai 등).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안 쓰는 UI·필드·단계는 과감히 제거.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이미 통과한 인증을 또 요구하지 않음(불필요한 이중 인증 싫어함).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모바일 우선. 앱은 '홈 화면에 추가'(PWA)로 아이콘처럼 쓰는 것을 선호(APK 아님). 브랜드 아이콘·전체화면 실행을 원함.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브랜드 색: 푸본현대생명의 밝은 파란색 계열(정확한 공식 코드는 미확정 — 확인되면 교체).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6. 실제 업무 자료 흐름 (중요)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보험 보장자료는 회사 전산에서 이미지 PDF로 나옴. vFlat 앱으로 찍어 갤러리에 JPG로 저장 가능.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개인정보(이름·주민번호 등)는 자료에 이미 별표로 가려져 나옴 → 앱에서 별도 가리기 불필요.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OCR→워드 변환은 글자가 깨지고 번거로움. 그래서 이미지를 AI(비전)가 직접 읽는 방식을 선호.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나이는 주민번호 앞 6자리(생년월일)로 자동 계산해 표시.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7. 개발·배포 작업 습관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코드 수정은 끝까지: 문법 검증(node --check) 후 파일 전달(채팅), PC 폴더 저장까지 완료로 봄. 로컬 경로: D:\푸본현대생명\jam앱\jam-customer-console\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답변 전 실제 상태를 직접 확인(캐시된 사본이 아니라 실제 파일·배포된 사이트). 세션 간 정보가 어긋날 수 있음을 늘 염두.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점검·감사 결과물은 채팅 요약이 아니라 파일(문서)로 전달. 안내서는 중학생 눈높이로.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배포 구조 이해: Netlify(폴더 드롭, 무료 배포 크레딧 월 약 300 한도, 매월 리셋) vs Cloudflare Pages(GitHub 연결 후 자동 배포, 한도 넉넉). 두 방식의 함수 형식·폴더·주소가 다름을 정리해 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GitHub은 웹 UI로 사용(파일 클릭 후 연필 편집, 붙여넣기, Commit / 또는 Upload files). GitHub Desktop도 사용 가능.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배포 확인용으로 홈 화면 부제에 버전 스탬프(v9→v32 등)를 넣어 실제 반영 여부를 점검.</w:t>
      </w:r>
    </w:p>
    <w:p>
      <w:pPr>
        <w:pStyle w:val="Heading1"/>
        <w:spacing w:after="140" w:before="320"/>
      </w:pPr>
      <w:r>
        <w:rPr>
          <w:rFonts w:ascii="Malgun Gothic" w:cs="Malgun Gothic" w:eastAsia="Malgun Gothic" w:hAnsi="Malgun Gothic"/>
          <w:b/>
          <w:bCs/>
          <w:color w:val="2F6F5E"/>
          <w:sz w:val="30"/>
          <w:szCs w:val="30"/>
        </w:rPr>
        <w:t xml:space="preserve">8. 반드시 피할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추측을 사실처럼 말하기(특히 가격·정책·플랫폼 제한). 확인 못 하면 그렇게 밝힐 것.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전문용어·격식체 남발, 긴 서론.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한 메시지의 여러 요청 중 일부 누락.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문법 검증·파일 전달 없이 '완료'라고 하기.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</w:rPr>
        <w:t xml:space="preserve">같은 실패를 '이번엔 될 것'이라며 반복하기 — 대신 원인 진단 또는 대안 제시.</w:t>
      </w:r>
    </w:p>
    <w:p>
      <w:pPr>
        <w:spacing w:before="280"/>
      </w:pPr>
      <w:r>
        <w:rPr>
          <w:rFonts w:ascii="Malgun Gothic" w:cs="Malgun Gothic" w:eastAsia="Malgun Gothic" w:hAnsi="Malgun Gothic"/>
          <w:i/>
          <w:iCs/>
          <w:color w:val="5A6570"/>
          <w:sz w:val="21"/>
          <w:szCs w:val="21"/>
        </w:rPr>
        <w:t xml:space="preserve">— 이 리포트의 항목들을 스킬(jam-ai-feature-collaboration, jam-dev-collaboration-style)에 반영하면, 다음 대화부터 위 습성·요구사항이 자동으로 적용됩니다. 내용이 바뀌면 이 문서를 갱신해 다시 반영하세요.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F2A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2026-09-01T07:59:41.035Z</dcterms:created>
  <dcterms:modified xsi:type="dcterms:W3CDTF">2026-09-01T07:59:41.048Z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