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color w:val="000000"/>
          <w:sz w:val="24"/>
          <w:szCs w:val="24"/>
          <w:b w:val="0"/>
          <w:bCs w:val="0"/>
          <w:i w:val="0"/>
          <w:iCs w:val="0"/>
          <w:dstrike w:val="0"/>
          <w:shd w:val="clear" w:fill="FFFFFF"/>
        </w:rPr>
        <w:t xml:space="preserve">Este </w:t>
      </w:r>
      <w:r>
        <w:rPr>
          <w:color w:val="000000"/>
          <w:sz w:val="24"/>
          <w:szCs w:val="24"/>
          <w:b w:val="0"/>
          <w:bCs w:val="0"/>
          <w:i w:val="0"/>
          <w:iCs w:val="0"/>
          <w:dstrike w:val="0"/>
          <w:shd w:val="clear" w:fill="8e44ad"/>
        </w:rPr>
        <w:t xml:space="preserve">texto</w:t>
      </w:r>
      <w:r>
        <w:rPr>
          <w:color w:val="000000"/>
          <w:sz w:val="24"/>
          <w:szCs w:val="24"/>
          <w:b w:val="0"/>
          <w:bCs w:val="0"/>
          <w:i w:val="0"/>
          <w:iCs w:val="0"/>
          <w:dstrike w:val="0"/>
          <w:shd w:val="clear" w:fill="FFFFFF"/>
        </w:rPr>
        <w:t xml:space="preserve"> va resaltado</w:t>
      </w:r>
    </w:p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500" w:type="dxa"/>
      <w:gridCol w:w="3500" w:type="dxa"/>
    </w:tblGrid>
    <w:tr>
      <w:trPr/>
      <w:tc>
        <w:tcPr>
          <w:tcW w:w="1500" w:type="dxa"/>
        </w:tcPr>
        <w:p>
          <w:pPr>
            <w:jc w:val="center"/>
          </w:pPr>
          <w:r>
            <w:pict>
              <v:shape type="#_x0000_t75" style="width:49.133858267717pt; height:56.692913385827pt; margin-left:0pt; margin-top:0pt; mso-position-horizontal:left; mso-position-vertical:top; mso-position-horizontal-relative:char; mso-position-vertical-relative:line; z-index:2147483647;">
                <v:imagedata r:id="rId1" o:title=""/>
              </v:shape>
            </w:pict>
          </w:r>
        </w:p>
      </w:tc>
      <w:tc>
        <w:tcPr>
          <w:tcW w:w="3500" w:type="dxa"/>
        </w:tcPr>
        <w:p>
          <w:pPr>
            <w:pStyle w:val="pStyle"/>
          </w:pPr>
          <w:r>
            <w:rPr>
              <w:color w:val="000000"/>
              <w:sz w:val="24"/>
              <w:szCs w:val="24"/>
              <w:b w:val="0"/>
              <w:bCs w:val="0"/>
              <w:i w:val="0"/>
              <w:iCs w:val="0"/>
              <w:dstrike w:val="0"/>
              <w:shd w:val="clear" w:fill="FFFFFF"/>
            </w:rPr>
            <w:t xml:space="preserve">Est</w:t>
          </w:r>
          <w:r>
            <w:rPr>
              <w:color w:val="e67e23"/>
              <w:sz w:val="24"/>
              <w:szCs w:val="24"/>
              <w:b w:val="0"/>
              <w:bCs w:val="0"/>
              <w:i w:val="0"/>
              <w:iCs w:val="0"/>
              <w:dstrike w:val="0"/>
              <w:shd w:val="clear" w:fill="FFFFFF"/>
            </w:rPr>
            <w:t xml:space="preserve">e</w:t>
          </w:r>
          <w:r>
            <w:rPr>
              <w:color w:val="000000"/>
              <w:sz w:val="24"/>
              <w:szCs w:val="24"/>
              <w:b w:val="0"/>
              <w:bCs w:val="0"/>
              <w:i w:val="0"/>
              <w:iCs w:val="0"/>
              <w:dstrike w:val="0"/>
              <w:shd w:val="clear" w:fill="FFFFFF"/>
            </w:rPr>
            <w:t xml:space="preserve"> </w:t>
          </w:r>
          <w:r>
            <w:rPr>
              <w:color w:val="e67e23"/>
              <w:sz w:val="24"/>
              <w:szCs w:val="24"/>
              <w:b w:val="0"/>
              <w:bCs w:val="0"/>
              <w:i w:val="0"/>
              <w:iCs w:val="0"/>
              <w:dstrike w:val="0"/>
              <w:shd w:val="clear" w:fill="FFFFFF"/>
            </w:rPr>
            <w:t xml:space="preserve">text</w:t>
          </w:r>
          <w:r>
            <w:rPr>
              <w:color w:val="000000"/>
              <w:sz w:val="24"/>
              <w:szCs w:val="24"/>
              <w:b w:val="0"/>
              <w:bCs w:val="0"/>
              <w:i w:val="0"/>
              <w:iCs w:val="0"/>
              <w:dstrike w:val="0"/>
              <w:shd w:val="clear" w:fill="FFFFFF"/>
            </w:rPr>
            <w:t xml:space="preserve">oestaformateado</w:t>
          </w:r>
          <w:br/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500" w:type="dxa"/>
      <w:gridCol w:w="3500" w:type="dxa"/>
    </w:tblGrid>
    <w:tr>
      <w:trPr/>
      <w:tc>
        <w:tcPr>
          <w:tcW w:w="1500" w:type="dxa"/>
        </w:tcPr>
        <w:p>
          <w:pPr>
            <w:jc w:val="center"/>
          </w:pPr>
          <w:r>
            <w:pict>
              <v:shape type="#_x0000_t75" style="width:49.133858267717pt; height:56.692913385827pt; margin-left:0pt; margin-top:0pt; mso-position-horizontal:left; mso-position-vertical:top; mso-position-horizontal-relative:char; mso-position-vertical-relative:line; z-index:2147483647;">
                <v:imagedata r:id="rId1" o:title=""/>
              </v:shape>
            </w:pict>
          </w:r>
        </w:p>
      </w:tc>
      <w:tc>
        <w:tcPr>
          <w:tcW w:w="3500" w:type="dxa"/>
        </w:tcPr>
        <w:p>
          <w:pPr>
            <w:pStyle w:val="pStyle"/>
          </w:pPr>
          <w:r>
            <w:rPr>
              <w:color w:val="000000"/>
              <w:sz w:val="24"/>
              <w:szCs w:val="24"/>
              <w:b w:val="0"/>
              <w:bCs w:val="0"/>
              <w:i w:val="0"/>
              <w:iCs w:val="0"/>
              <w:dstrike w:val="0"/>
              <w:shd w:val="clear" w:fill="FFFFFF"/>
            </w:rPr>
            <w:t xml:space="preserve">Este es u</w:t>
          </w:r>
          <w:r>
            <w:rPr>
              <w:color w:val="e74c3c"/>
              <w:sz w:val="24"/>
              <w:szCs w:val="24"/>
              <w:b w:val="0"/>
              <w:bCs w:val="0"/>
              <w:i w:val="0"/>
              <w:iCs w:val="0"/>
              <w:dstrike w:val="0"/>
              <w:shd w:val="clear" w:fill="FFFFFF"/>
            </w:rPr>
            <w:t xml:space="preserve">n texto que nos</w:t>
          </w:r>
          <w:r>
            <w:rPr>
              <w:color w:val="000000"/>
              <w:sz w:val="24"/>
              <w:szCs w:val="24"/>
              <w:b w:val="0"/>
              <w:bCs w:val="0"/>
              <w:i w:val="0"/>
              <w:iCs w:val="0"/>
              <w:dstrike w:val="0"/>
              <w:shd w:val="clear" w:fill="FFFFFF"/>
            </w:rPr>
            <w:t xml:space="preserve">vadarformato</w:t>
          </w:r>
          <w:r>
            <w:pict>
              <v:shape id="_x0000_s1004" type="#_x0000_t32"/>
            </w:pict>
          </w:r>
          <w:r>
            <w:rPr>
              <w:color w:val="000000"/>
              <w:sz w:val="24"/>
              <w:szCs w:val="24"/>
              <w:b w:val="0"/>
              <w:bCs w:val="0"/>
              <w:i w:val="0"/>
              <w:iCs w:val="0"/>
              <w:dstrike w:val="0"/>
              <w:shd w:val="clear" w:fill="FFFFFF"/>
            </w:rPr>
            <w:t xml:space="preserve">
</w:t>
          </w:r>
          <w:r>
            <w:pict>
              <v:shape id="_x0000_s1006" type="#_x0000_t32"/>
            </w:pict>
          </w:r>
          <w:r>
            <w:rPr>
              <w:color w:val="000000"/>
              <w:sz w:val="24"/>
              <w:szCs w:val="24"/>
              <w:b w:val="0"/>
              <w:bCs w:val="0"/>
              <w:i w:val="0"/>
              <w:iCs w:val="0"/>
              <w:dstrike w:val="0"/>
              <w:shd w:val="clear" w:fill="FFFFFF"/>
            </w:rPr>
            <w:t xml:space="preserve">estetambien</w:t>
          </w:r>
          <w:r>
            <w:pict>
              <v:shape id="_x0000_s1008" type="#_x0000_t32"/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spacing w:line="3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2019-03-15T23:11:36+01:00</dcterms:created>
  <dcterms:modified xsi:type="dcterms:W3CDTF">2019-03-15T23:11:36+01:00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