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111</w:t>
      </w:r>
      <w:r>
        <w:rPr>
          <w:rFonts w:ascii="Times New Roman" w:hAnsi="Times New Roman"/>
        </w:rPr>
        <w:t>«МОСКОВСКИЙ ПОЛИТЕХНИЧЕСКИЙ УНИВЕРСИТЕТ»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ФАКУЛЬТЕТ ИНФОРМАЦИОННЫХ ТЕХНОЛОГИЙ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ИНФОКОГНИТИВНЫХ ТЕХНОЛОГИЙ</w:t>
      </w:r>
    </w:p>
    <w:tbl>
      <w:tblPr>
        <w:tblW w:w="5000" w:type="pct"/>
        <w:jc w:val="start"/>
        <w:tblInd w:w="-3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972"/>
      </w:tblGrid>
      <w:tr>
        <w:trPr>
          <w:trHeight w:val="11605" w:hRule="atLeast"/>
        </w:trPr>
        <w:tc>
          <w:tcPr>
            <w:tcW w:w="9972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Автоматизация тестирования ПО</w:t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Расчётно-пояснительная записка</w:t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курсового проекта по дисциплине</w:t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«Веб-разработка»</w:t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студенты группы 221-361</w:t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Дубровских Никита Евгеньевич.</w:t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Преподаватели:</w:t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асс. В.С. Мохначёв</w:t>
            </w:r>
          </w:p>
        </w:tc>
      </w:tr>
      <w:tr>
        <w:trPr>
          <w:trHeight w:val="640" w:hRule="atLeast"/>
        </w:trPr>
        <w:tc>
          <w:tcPr>
            <w:tcW w:w="9972" w:type="dxa"/>
            <w:tcBorders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Москва, 2024 г.</w:t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FreeSerif">
    <w:charset w:val="01" w:characterSet="utf-8"/>
    <w:family w:val="roman"/>
    <w:pitch w:val="variable"/>
  </w:font>
  <w:font w:name="FreeSans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FreeSerif" w:hAnsi="FreeSerif" w:eastAsia="FreeSans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LibreOffice/7.6.7.2$Linux_X86_64 LibreOffice_project/60$Build-2</Application>
  <AppVersion>15.0000</AppVersion>
  <Pages>2</Pages>
  <Words>32</Words>
  <Characters>297</Characters>
  <CharactersWithSpaces>317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2024-06-17T15:17:12Z</dcterms:created>
  <dc:creator/>
  <dc:description/>
  <dc:language>ru-RU</dc:language>
  <cp:lastModifiedBy/>
  <cp:lastPrinted>2024-06-17T15:45:13Z</cp:lastPrinted>
  <dcterms:modified xsi:type="dcterms:W3CDTF">2024-06-17T15:47:08Z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