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3"/>
        <w:gridCol w:w="5553"/>
        <w:gridCol w:w="1993"/>
      </w:tblGrid>
      <w:tr>
        <w:trPr>
          <w:trHeight w:val="163" w:hRule="exact"/>
        </w:trPr>
        <w:tc>
          <w:tcPr>
            <w:tcW w:w="7646" w:type="dxa"/>
            <w:gridSpan w:val="2"/>
            <w:tcBorders/>
            <w:shd w:fill="193AAA" w:val="clear"/>
            <w:vAlign w:val="center"/>
          </w:tcPr>
          <w:p>
            <w:pPr>
              <w:pStyle w:val="TableHeading"/>
              <w:keepNext w:val="true"/>
              <w:snapToGrid w:val="false"/>
              <w:rPr/>
            </w:pPr>
            <w:r>
              <w:rPr/>
            </w:r>
          </w:p>
        </w:tc>
        <w:tc>
          <w:tcPr>
            <w:tcW w:w="1993" w:type="dxa"/>
            <w:tcBorders/>
            <w:shd w:fill="A0B4E6" w:val="clear"/>
            <w:vAlign w:val="center"/>
          </w:tcPr>
          <w:p>
            <w:pPr>
              <w:pStyle w:val="TableHeading"/>
              <w:snapToGrid w:val="false"/>
              <w:rPr/>
            </w:pPr>
            <w:r>
              <w:rPr/>
            </w:r>
          </w:p>
        </w:tc>
      </w:tr>
      <w:tr>
        <w:trPr>
          <w:trHeight w:val="2212" w:hRule="exact"/>
        </w:trPr>
        <w:tc>
          <w:tcPr>
            <w:tcW w:w="9639" w:type="dxa"/>
            <w:gridSpan w:val="3"/>
            <w:tcBorders/>
            <w:shd w:fill="FFFFFF" w:val="clear"/>
            <w:vAlign w:val="center"/>
          </w:tcPr>
          <w:p>
            <w:pPr>
              <w:pStyle w:val="HWP0"/>
              <w:spacing w:lineRule="auto" w:line="264"/>
              <w:jc w:val="center"/>
              <w:rPr>
                <w:rFonts w:ascii="HY헤드라인M" w:hAnsi="HY헤드라인M" w:eastAsia="HY헤드라인M" w:cs="HY헤드라인M"/>
                <w:spacing w:val="-21"/>
                <w:sz w:val="60"/>
                <w:lang w:eastAsia="ko-KR"/>
              </w:rPr>
            </w:pPr>
            <w:r>
              <w:rPr>
                <w:rFonts w:ascii="HY헤드라인M" w:hAnsi="HY헤드라인M" w:cs="HY헤드라인M" w:eastAsia="HY헤드라인M"/>
                <w:spacing w:val="-21"/>
                <w:sz w:val="60"/>
                <w:lang w:eastAsia="ko-KR"/>
              </w:rPr>
              <w:t>소나무재선충 발생 예측 보고서</w:t>
            </w:r>
          </w:p>
          <w:p>
            <w:pPr>
              <w:pStyle w:val="HWP0"/>
              <w:spacing w:lineRule="auto" w:line="264"/>
              <w:jc w:val="center"/>
              <w:rPr>
                <w:sz w:val="50"/>
                <w:szCs w:val="50"/>
                <w:lang w:eastAsia="ko-KR"/>
              </w:rPr>
            </w:pPr>
            <w:r>
              <w:rPr>
                <w:rFonts w:eastAsia="HY헤드라인M" w:cs="HY헤드라인M" w:ascii="HY헤드라인M" w:hAnsi="HY헤드라인M"/>
                <w:spacing w:val="-21"/>
                <w:sz w:val="50"/>
                <w:szCs w:val="50"/>
                <w:lang w:eastAsia="ko-KR"/>
              </w:rPr>
              <w:t>-</w:t>
            </w:r>
            <w:commentRangeStart w:id="0"/>
            <w:r>
              <w:rPr>
                <w:rFonts w:ascii="HY헤드라인M" w:hAnsi="HY헤드라인M" w:cs="HY헤드라인M" w:eastAsia="HY헤드라인M"/>
                <w:spacing w:val="-21"/>
                <w:sz w:val="50"/>
                <w:szCs w:val="50"/>
                <w:lang w:eastAsia="ko-KR"/>
              </w:rPr>
              <w:t>지역</w:t>
            </w:r>
            <w:r>
              <w:rPr>
                <w:rFonts w:eastAsia="HY헤드라인M" w:cs="HY헤드라인M" w:ascii="HY헤드라인M" w:hAnsi="HY헤드라인M"/>
                <w:spacing w:val="-21"/>
                <w:sz w:val="50"/>
                <w:szCs w:val="50"/>
                <w:lang w:eastAsia="ko-KR"/>
              </w:rPr>
              <w:t xml:space="preserve">, </w:t>
            </w:r>
            <w:r>
              <w:rPr>
                <w:rFonts w:ascii="HY헤드라인M" w:hAnsi="HY헤드라인M" w:cs="HY헤드라인M" w:eastAsia="HY헤드라인M"/>
                <w:spacing w:val="-21"/>
                <w:sz w:val="50"/>
                <w:szCs w:val="50"/>
                <w:lang w:eastAsia="ko-KR"/>
              </w:rPr>
              <w:t>기간</w:t>
            </w:r>
            <w:r>
              <w:rPr>
                <w:rStyle w:val="Style15"/>
                <w:rFonts w:ascii="Liberation Serif;Times New Roman" w:hAnsi="Liberation Serif;Times New Roman" w:cs="Mangal" w:eastAsia="DejaVu Sans;Verdana"/>
                <w:vanish w:val="false"/>
                <w:color w:val="000000"/>
                <w:spacing w:val="0"/>
              </w:rPr>
            </w:r>
            <w:commentRangeEnd w:id="0"/>
            <w:r>
              <w:commentReference w:id="0"/>
            </w:r>
            <w:r>
              <w:rPr>
                <w:rFonts w:eastAsia="HY헤드라인M" w:cs="HY헤드라인M" w:ascii="HY헤드라인M" w:hAnsi="HY헤드라인M"/>
                <w:spacing w:val="-21"/>
                <w:sz w:val="50"/>
                <w:szCs w:val="50"/>
                <w:lang w:eastAsia="ko-KR"/>
              </w:rPr>
              <w:t>-</w:t>
            </w:r>
          </w:p>
        </w:tc>
      </w:tr>
      <w:tr>
        <w:trPr>
          <w:trHeight w:val="162" w:hRule="exact"/>
        </w:trPr>
        <w:tc>
          <w:tcPr>
            <w:tcW w:w="2093" w:type="dxa"/>
            <w:tcBorders/>
            <w:shd w:fill="193AAA" w:val="clear"/>
            <w:vAlign w:val="center"/>
          </w:tcPr>
          <w:p>
            <w:pPr>
              <w:pStyle w:val="TableContents"/>
              <w:snapToGrid w:val="false"/>
              <w:rPr>
                <w:sz w:val="50"/>
                <w:szCs w:val="50"/>
                <w:lang w:eastAsia="ko-KR"/>
              </w:rPr>
            </w:pPr>
            <w:r>
              <w:rPr>
                <w:sz w:val="50"/>
                <w:szCs w:val="50"/>
                <w:lang w:eastAsia="ko-KR"/>
              </w:rPr>
            </w:r>
          </w:p>
        </w:tc>
        <w:tc>
          <w:tcPr>
            <w:tcW w:w="7546" w:type="dxa"/>
            <w:gridSpan w:val="2"/>
            <w:tcBorders/>
            <w:shd w:fill="A0B4E6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</w:tr>
    </w:tbl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jc w:val="center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jc w:val="center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jc w:val="center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jc w:val="center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jc w:val="center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spacing w:lineRule="auto" w:line="264"/>
        <w:jc w:val="center"/>
        <w:rPr>
          <w:rFonts w:ascii="HY헤드라인M" w:hAnsi="HY헤드라인M" w:eastAsia="HY헤드라인M" w:cs="HY헤드라인M"/>
          <w:sz w:val="50"/>
        </w:rPr>
      </w:pPr>
      <w:commentRangeStart w:id="1"/>
      <w:r>
        <w:rPr>
          <w:rFonts w:eastAsia="HY헤드라인M" w:cs="HY헤드라인M" w:ascii="HY헤드라인M" w:hAnsi="HY헤드라인M"/>
          <w:sz w:val="50"/>
        </w:rPr>
        <w:t>[작성일]</w:t>
      </w:r>
      <w:commentRangeEnd w:id="1"/>
    </w:p>
    <w:p>
      <w:pPr>
        <w:pStyle w:val="HWP0"/>
        <w:spacing w:lineRule="auto" w:line="264"/>
        <w:jc w:val="center"/>
        <w:rPr>
          <w:rFonts w:ascii="HY헤드라인M" w:hAnsi="HY헤드라인M" w:eastAsia="HY헤드라인M" w:cs="HY헤드라인M"/>
          <w:sz w:val="50"/>
        </w:rPr>
      </w:pPr>
      <w:r>
        <w:rPr>
          <w:rFonts w:eastAsia="HY헤드라인M" w:cs="HY헤드라인M" w:ascii="HY헤드라인M" w:hAnsi="HY헤드라인M"/>
          <w:sz w:val="50"/>
        </w:rPr>
      </w:r>
    </w:p>
    <w:p>
      <w:pPr>
        <w:pStyle w:val="HWP0"/>
        <w:spacing w:lineRule="auto" w:line="264"/>
        <w:jc w:val="center"/>
        <w:rPr>
          <w:rFonts w:ascii="HY헤드라인M" w:hAnsi="HY헤드라인M" w:eastAsia="HY헤드라인M" w:cs="HY헤드라인M"/>
          <w:sz w:val="50"/>
        </w:rPr>
      </w:pPr>
      <w:r>
        <w:rPr>
          <w:rFonts w:eastAsia="HY헤드라인M" w:cs="HY헤드라인M" w:ascii="HY헤드라인M" w:hAnsi="HY헤드라인M"/>
          <w:sz w:val="50"/>
        </w:rPr>
      </w:r>
    </w:p>
    <w:p>
      <w:pPr>
        <w:pStyle w:val="HWP0"/>
        <w:spacing w:lineRule="auto" w:line="264"/>
        <w:jc w:val="center"/>
        <w:rPr>
          <w:rFonts w:ascii="HY헤드라인M" w:hAnsi="HY헤드라인M" w:eastAsia="HY헤드라인M" w:cs="HY헤드라인M"/>
          <w:sz w:val="50"/>
        </w:rPr>
      </w:pPr>
      <w:r>
        <w:rPr>
          <w:rFonts w:eastAsia="HY헤드라인M" w:cs="HY헤드라인M" w:ascii="HY헤드라인M" w:hAnsi="HY헤드라인M"/>
          <w:sz w:val="50"/>
        </w:rPr>
      </w:r>
    </w:p>
    <w:p>
      <w:pPr>
        <w:pStyle w:val="HWP0"/>
        <w:spacing w:lineRule="auto" w:line="264"/>
        <w:jc w:val="center"/>
        <w:rPr>
          <w:rFonts w:ascii="HY헤드라인M" w:hAnsi="HY헤드라인M" w:eastAsia="HY헤드라인M" w:cs="HY헤드라인M"/>
          <w:sz w:val="50"/>
        </w:rPr>
      </w:pPr>
      <w:r>
        <w:rPr>
          <w:rFonts w:eastAsia="HY헤드라인M" w:cs="HY헤드라인M" w:ascii="HY헤드라인M" w:hAnsi="HY헤드라인M"/>
          <w:sz w:val="50"/>
        </w:rPr>
      </w:r>
    </w:p>
    <w:p>
      <w:pPr>
        <w:pStyle w:val="HWP0"/>
        <w:spacing w:lineRule="auto" w:line="264"/>
        <w:rPr>
          <w:rFonts w:ascii="HY헤드라인M" w:hAnsi="HY헤드라인M" w:eastAsia="HY헤드라인M" w:cs="HY헤드라인M"/>
          <w:sz w:val="50"/>
        </w:rPr>
      </w:pPr>
      <w:r>
        <w:rPr>
          <w:rFonts w:eastAsia="HY헤드라인M" w:cs="HY헤드라인M" w:ascii="HY헤드라인M" w:hAnsi="HY헤드라인M"/>
          <w:sz w:val="50"/>
        </w:rPr>
      </w:r>
      <w:r>
        <w:br w:type="page"/>
      </w:r>
    </w:p>
    <w:tbl>
      <w:tblPr>
        <w:tblW w:w="3656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"/>
        <w:gridCol w:w="113"/>
        <w:gridCol w:w="283"/>
        <w:gridCol w:w="2638"/>
        <w:gridCol w:w="282"/>
        <w:gridCol w:w="113"/>
        <w:gridCol w:w="115"/>
      </w:tblGrid>
      <w:tr>
        <w:trPr>
          <w:trHeight w:val="786" w:hRule="exact"/>
          <w:cantSplit w:val="true"/>
        </w:trPr>
        <w:tc>
          <w:tcPr>
            <w:tcW w:w="112" w:type="dxa"/>
            <w:tcBorders/>
            <w:shd w:fill="193AAA" w:val="clear"/>
            <w:vAlign w:val="center"/>
          </w:tcPr>
          <w:p>
            <w:pPr>
              <w:pStyle w:val="TableContents"/>
              <w:pageBreakBefore/>
              <w:snapToGrid w:val="false"/>
              <w:rPr/>
            </w:pPr>
            <w:r>
              <w:rPr/>
            </w:r>
          </w:p>
        </w:tc>
        <w:tc>
          <w:tcPr>
            <w:tcW w:w="113" w:type="dxa"/>
            <w:tcBorders/>
            <w:shd w:fill="FFFFFF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  <w:tc>
          <w:tcPr>
            <w:tcW w:w="283" w:type="dxa"/>
            <w:tcBorders/>
            <w:shd w:fill="E0E5FA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  <w:tc>
          <w:tcPr>
            <w:tcW w:w="2638" w:type="dxa"/>
            <w:tcBorders/>
            <w:shd w:fill="FFFFFF" w:val="clear"/>
            <w:vAlign w:val="center"/>
          </w:tcPr>
          <w:p>
            <w:pPr>
              <w:pStyle w:val="HWP0"/>
              <w:spacing w:lineRule="atLeast" w:line="57"/>
              <w:jc w:val="center"/>
              <w:rPr>
                <w:rFonts w:ascii="HY헤드라인M" w:hAnsi="HY헤드라인M" w:eastAsia="HY헤드라인M" w:cs="HY헤드라인M"/>
                <w:b/>
                <w:spacing w:val="17"/>
                <w:sz w:val="56"/>
              </w:rPr>
            </w:pPr>
            <w:r>
              <w:rPr>
                <w:rFonts w:ascii="HY헤드라인M" w:hAnsi="HY헤드라인M" w:cs="HY헤드라인M" w:eastAsia="HY헤드라인M"/>
                <w:b/>
                <w:spacing w:val="17"/>
                <w:sz w:val="56"/>
              </w:rPr>
              <w:t>목  차</w:t>
            </w:r>
          </w:p>
        </w:tc>
        <w:tc>
          <w:tcPr>
            <w:tcW w:w="282" w:type="dxa"/>
            <w:tcBorders/>
            <w:shd w:fill="E0E5FA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  <w:tc>
          <w:tcPr>
            <w:tcW w:w="113" w:type="dxa"/>
            <w:tcBorders/>
            <w:shd w:fill="FFFFFF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  <w:tc>
          <w:tcPr>
            <w:tcW w:w="115" w:type="dxa"/>
            <w:tcBorders/>
            <w:shd w:fill="193AAA" w:val="clear"/>
            <w:vAlign w:val="center"/>
          </w:tcPr>
          <w:p>
            <w:pPr>
              <w:pStyle w:val="TableContents"/>
              <w:pBdr/>
              <w:snapToGrid w:val="false"/>
              <w:spacing w:lineRule="auto" w:line="324"/>
              <w:jc w:val="center"/>
              <w:textAlignment w:val="bottom"/>
              <w:rPr>
                <w:rFonts w:ascii="함초롬바탕;맑은 고딕" w:hAnsi="함초롬바탕;맑은 고딕" w:eastAsia="함초롬바탕;맑은 고딕" w:cs="함초롬바탕;맑은 고딕"/>
                <w:color w:val="000000"/>
                <w:spacing w:val="8"/>
                <w:w w:val="50"/>
                <w:sz w:val="2"/>
              </w:rPr>
            </w:pPr>
            <w:r>
              <w:rPr>
                <w:rFonts w:eastAsia="함초롬바탕;맑은 고딕" w:cs="함초롬바탕;맑은 고딕" w:ascii="함초롬바탕;맑은 고딕" w:hAnsi="함초롬바탕;맑은 고딕"/>
                <w:color w:val="000000"/>
                <w:spacing w:val="8"/>
                <w:w w:val="50"/>
                <w:sz w:val="2"/>
              </w:rPr>
            </w:r>
          </w:p>
          <w:p>
            <w:pPr>
              <w:pStyle w:val="TableContents"/>
              <w:pBdr/>
              <w:spacing w:lineRule="auto" w:line="324"/>
              <w:jc w:val="center"/>
              <w:textAlignment w:val="bottom"/>
              <w:rPr>
                <w:rFonts w:ascii="함초롬바탕;맑은 고딕" w:hAnsi="함초롬바탕;맑은 고딕" w:eastAsia="함초롬바탕;맑은 고딕" w:cs="함초롬바탕;맑은 고딕"/>
                <w:color w:val="000000"/>
                <w:spacing w:val="8"/>
                <w:w w:val="50"/>
                <w:sz w:val="2"/>
              </w:rPr>
            </w:pPr>
            <w:r>
              <w:rPr>
                <w:rFonts w:eastAsia="함초롬바탕;맑은 고딕" w:cs="함초롬바탕;맑은 고딕" w:ascii="함초롬바탕;맑은 고딕" w:hAnsi="함초롬바탕;맑은 고딕"/>
                <w:color w:val="000000"/>
                <w:spacing w:val="8"/>
                <w:w w:val="50"/>
                <w:sz w:val="2"/>
              </w:rPr>
            </w:r>
          </w:p>
          <w:p>
            <w:pPr>
              <w:pStyle w:val="TableContents"/>
              <w:pBdr/>
              <w:spacing w:lineRule="auto" w:line="324"/>
              <w:jc w:val="center"/>
              <w:textAlignment w:val="bottom"/>
              <w:rPr>
                <w:rFonts w:ascii="함초롬바탕;맑은 고딕" w:hAnsi="함초롬바탕;맑은 고딕" w:eastAsia="함초롬바탕;맑은 고딕" w:cs="함초롬바탕;맑은 고딕"/>
                <w:color w:val="000000"/>
                <w:spacing w:val="8"/>
                <w:w w:val="50"/>
                <w:sz w:val="2"/>
              </w:rPr>
            </w:pPr>
            <w:r>
              <w:rPr>
                <w:rFonts w:eastAsia="함초롬바탕;맑은 고딕" w:cs="함초롬바탕;맑은 고딕" w:ascii="함초롬바탕;맑은 고딕" w:hAnsi="함초롬바탕;맑은 고딕"/>
                <w:color w:val="000000"/>
                <w:spacing w:val="8"/>
                <w:w w:val="50"/>
                <w:sz w:val="2"/>
              </w:rPr>
            </w:r>
          </w:p>
          <w:p>
            <w:pPr>
              <w:pStyle w:val="TableContents"/>
              <w:pBdr/>
              <w:spacing w:lineRule="auto" w:line="324"/>
              <w:jc w:val="center"/>
              <w:textAlignment w:val="bottom"/>
              <w:rPr>
                <w:rFonts w:ascii="함초롬바탕;맑은 고딕" w:hAnsi="함초롬바탕;맑은 고딕" w:eastAsia="함초롬바탕;맑은 고딕" w:cs="함초롬바탕;맑은 고딕"/>
                <w:color w:val="000000"/>
                <w:spacing w:val="8"/>
                <w:w w:val="50"/>
                <w:sz w:val="2"/>
              </w:rPr>
            </w:pPr>
            <w:r>
              <w:rPr>
                <w:rFonts w:eastAsia="함초롬바탕;맑은 고딕" w:cs="함초롬바탕;맑은 고딕" w:ascii="함초롬바탕;맑은 고딕" w:hAnsi="함초롬바탕;맑은 고딕"/>
                <w:color w:val="000000"/>
                <w:spacing w:val="8"/>
                <w:w w:val="50"/>
                <w:sz w:val="2"/>
              </w:rPr>
            </w:r>
          </w:p>
        </w:tc>
      </w:tr>
    </w:tbl>
    <w:p>
      <w:pPr>
        <w:pStyle w:val="HWP0"/>
        <w:spacing w:lineRule="auto" w:line="326" w:before="0" w:after="200"/>
        <w:ind w:firstLine="100" w:right="0"/>
        <w:jc w:val="center"/>
        <w:rPr>
          <w:rFonts w:ascii="-아이리스M;Cambria" w:hAnsi="-아이리스M;Cambria" w:eastAsia="휴먼명조;맑은 고딕" w:cs="-아이리스M;Cambria"/>
          <w:b/>
          <w:sz w:val="16"/>
        </w:rPr>
      </w:pPr>
      <w:r>
        <w:rPr>
          <w:rFonts w:eastAsia="휴먼명조;맑은 고딕" w:cs="-아이리스M;Cambria" w:ascii="-아이리스M;Cambria" w:hAnsi="-아이리스M;Cambria"/>
          <w:b/>
          <w:sz w:val="16"/>
        </w:rPr>
      </w:r>
    </w:p>
    <w:tbl>
      <w:tblPr>
        <w:tblW w:w="9298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98"/>
      </w:tblGrid>
      <w:tr>
        <w:trPr>
          <w:cantSplit w:val="true"/>
        </w:trPr>
        <w:tc>
          <w:tcPr>
            <w:tcW w:w="9298" w:type="dxa"/>
            <w:tcBorders>
              <w:top w:val="single" w:sz="8" w:space="0" w:color="514BAC"/>
              <w:left w:val="single" w:sz="8" w:space="0" w:color="514BAC"/>
              <w:bottom w:val="single" w:sz="8" w:space="0" w:color="514BAC"/>
              <w:right w:val="single" w:sz="8" w:space="0" w:color="514BAC"/>
            </w:tcBorders>
            <w:shd w:fill="FFFFFF" w:val="clear"/>
            <w:vAlign w:val="center"/>
          </w:tcPr>
          <w:p>
            <w:pPr>
              <w:pStyle w:val="HWP0"/>
              <w:tabs>
                <w:tab w:val="clear" w:pos="709"/>
                <w:tab w:val="right" w:pos="8420" w:leader="hyphen"/>
              </w:tabs>
              <w:spacing w:before="499" w:after="0"/>
              <w:ind w:firstLine="56" w:left="200" w:right="0"/>
              <w:rPr>
                <w:rFonts w:ascii="한양신명조;Calibri" w:hAnsi="한양신명조;Calibri" w:eastAsia="한양신명조;Calibri" w:cs="한양신명조;Calibri"/>
                <w:b/>
                <w:spacing w:val="-12"/>
                <w:sz w:val="42"/>
              </w:rPr>
            </w:pPr>
            <w:r>
              <w:rPr>
                <w:rFonts w:eastAsia="한양신명조;Calibri" w:cs="한양신명조;Calibri" w:ascii="한양신명조;Calibri" w:hAnsi="한양신명조;Calibri"/>
                <w:b/>
                <w:spacing w:val="-12"/>
                <w:sz w:val="42"/>
              </w:rPr>
              <w:t>Ⅰ</w:t>
            </w:r>
            <w:r>
              <w:rPr>
                <w:rFonts w:eastAsia="HY헤드라인M" w:cs="HY헤드라인M" w:ascii="HY헤드라인M" w:hAnsi="HY헤드라인M"/>
                <w:spacing w:val="-9"/>
                <w:sz w:val="36"/>
              </w:rPr>
              <w:t xml:space="preserve">. </w:t>
            </w:r>
            <w:r>
              <w:rPr>
                <w:rFonts w:ascii="HY헤드라인M" w:hAnsi="HY헤드라인M" w:cs="HY헤드라인M" w:eastAsia="HY헤드라인M"/>
                <w:spacing w:val="-9"/>
                <w:sz w:val="36"/>
                <w:lang w:eastAsia="ko-KR"/>
              </w:rPr>
              <w:t>추진배경</w:t>
            </w:r>
            <w:r>
              <w:rPr>
                <w:rFonts w:eastAsia="휴먼명조;맑은 고딕" w:cs="휴먼명조;맑은 고딕" w:ascii="휴먼명조;맑은 고딕" w:hAnsi="휴먼명조;맑은 고딕"/>
                <w:spacing w:val="-5"/>
                <w:sz w:val="26"/>
              </w:rPr>
              <w:tab/>
            </w:r>
            <w:r>
              <w:rPr>
                <w:rFonts w:eastAsia="HY헤드라인M" w:cs="HY헤드라인M" w:ascii="HY헤드라인M" w:hAnsi="HY헤드라인M"/>
                <w:spacing w:val="-9"/>
                <w:sz w:val="36"/>
              </w:rPr>
              <w:t xml:space="preserve"> 1</w:t>
            </w:r>
          </w:p>
          <w:p>
            <w:pPr>
              <w:pStyle w:val="HWP0"/>
              <w:tabs>
                <w:tab w:val="clear" w:pos="709"/>
                <w:tab w:val="right" w:pos="8420" w:leader="hyphen"/>
              </w:tabs>
              <w:spacing w:before="499" w:after="0"/>
              <w:ind w:firstLine="56" w:left="200" w:right="0"/>
              <w:rPr>
                <w:rFonts w:ascii="한양신명조;Calibri" w:hAnsi="한양신명조;Calibri" w:eastAsia="한양신명조;Calibri" w:cs="한양신명조;Calibri"/>
                <w:b/>
                <w:spacing w:val="-12"/>
                <w:sz w:val="42"/>
              </w:rPr>
            </w:pPr>
            <w:r>
              <w:rPr>
                <w:rFonts w:eastAsia="한양신명조;Calibri" w:cs="한양신명조;Calibri" w:ascii="한양신명조;Calibri" w:hAnsi="한양신명조;Calibri"/>
                <w:b/>
                <w:spacing w:val="-12"/>
                <w:sz w:val="42"/>
              </w:rPr>
              <w:t>Ⅱ</w:t>
            </w:r>
            <w:r>
              <w:rPr>
                <w:rFonts w:eastAsia="HY헤드라인M" w:cs="HY헤드라인M" w:ascii="HY헤드라인M" w:hAnsi="HY헤드라인M"/>
                <w:spacing w:val="-9"/>
                <w:sz w:val="36"/>
              </w:rPr>
              <w:t xml:space="preserve">. </w:t>
            </w:r>
            <w:r>
              <w:rPr>
                <w:rFonts w:ascii="HY헤드라인M" w:hAnsi="HY헤드라인M" w:cs="HY헤드라인M" w:eastAsia="HY헤드라인M"/>
                <w:spacing w:val="-9"/>
                <w:sz w:val="36"/>
                <w:lang w:eastAsia="ko-KR"/>
              </w:rPr>
              <w:t>종합 위험 등급</w:t>
            </w:r>
            <w:r>
              <w:rPr>
                <w:rFonts w:eastAsia="휴먼명조;맑은 고딕" w:cs="휴먼명조;맑은 고딕" w:ascii="휴먼명조;맑은 고딕" w:hAnsi="휴먼명조;맑은 고딕"/>
                <w:spacing w:val="-5"/>
                <w:sz w:val="26"/>
              </w:rPr>
              <w:tab/>
            </w:r>
            <w:r>
              <w:rPr>
                <w:rFonts w:eastAsia="HY헤드라인M" w:cs="HY헤드라인M" w:ascii="HY헤드라인M" w:hAnsi="HY헤드라인M"/>
                <w:spacing w:val="-9"/>
                <w:sz w:val="36"/>
              </w:rPr>
              <w:t xml:space="preserve"> 1</w:t>
            </w:r>
          </w:p>
          <w:p>
            <w:pPr>
              <w:pStyle w:val="HWP0"/>
              <w:tabs>
                <w:tab w:val="clear" w:pos="709"/>
                <w:tab w:val="right" w:pos="8420" w:leader="hyphen"/>
              </w:tabs>
              <w:spacing w:before="499" w:after="0"/>
              <w:ind w:firstLine="56" w:left="200" w:right="0"/>
              <w:rPr>
                <w:rFonts w:ascii="한양신명조;Calibri" w:hAnsi="한양신명조;Calibri" w:eastAsia="한양신명조;Calibri" w:cs="한양신명조;Calibri"/>
                <w:b/>
                <w:spacing w:val="-12"/>
                <w:sz w:val="42"/>
              </w:rPr>
            </w:pPr>
            <w:r>
              <w:rPr>
                <w:rFonts w:eastAsia="한양신명조;Calibri" w:cs="한양신명조;Calibri" w:ascii="한양신명조;Calibri" w:hAnsi="한양신명조;Calibri"/>
                <w:b/>
                <w:spacing w:val="-12"/>
                <w:sz w:val="42"/>
              </w:rPr>
              <w:t>Ⅲ</w:t>
            </w:r>
            <w:r>
              <w:rPr>
                <w:rFonts w:eastAsia="HY헤드라인M" w:cs="HY헤드라인M" w:ascii="HY헤드라인M" w:hAnsi="HY헤드라인M"/>
                <w:spacing w:val="-9"/>
                <w:sz w:val="36"/>
              </w:rPr>
              <w:t xml:space="preserve">. </w:t>
            </w:r>
            <w:r>
              <w:rPr>
                <w:rFonts w:ascii="HY헤드라인M" w:hAnsi="HY헤드라인M" w:cs="HY헤드라인M" w:eastAsia="HY헤드라인M"/>
                <w:spacing w:val="-9"/>
                <w:sz w:val="36"/>
                <w:lang w:eastAsia="ko-KR"/>
              </w:rPr>
              <w:t>확산 시뮬레이션 결과</w:t>
            </w:r>
            <w:r>
              <w:rPr>
                <w:rFonts w:eastAsia="휴먼명조;맑은 고딕" w:cs="휴먼명조;맑은 고딕" w:ascii="휴먼명조;맑은 고딕" w:hAnsi="휴먼명조;맑은 고딕"/>
                <w:spacing w:val="-5"/>
                <w:sz w:val="26"/>
              </w:rPr>
              <w:tab/>
            </w:r>
            <w:r>
              <w:rPr>
                <w:rFonts w:eastAsia="HY헤드라인M" w:cs="HY헤드라인M" w:ascii="HY헤드라인M" w:hAnsi="HY헤드라인M"/>
                <w:spacing w:val="-9"/>
                <w:sz w:val="36"/>
              </w:rPr>
              <w:t xml:space="preserve"> 3</w:t>
            </w:r>
          </w:p>
          <w:p>
            <w:pPr>
              <w:pStyle w:val="HWP0"/>
              <w:tabs>
                <w:tab w:val="clear" w:pos="709"/>
                <w:tab w:val="right" w:pos="8420" w:leader="hyphen"/>
              </w:tabs>
              <w:spacing w:before="499" w:after="0"/>
              <w:ind w:firstLine="56" w:left="200" w:right="0"/>
              <w:rPr>
                <w:rFonts w:ascii="HY헤드라인M" w:hAnsi="HY헤드라인M" w:eastAsia="HY헤드라인M" w:cs="HY헤드라인M"/>
                <w:spacing w:val="-9"/>
                <w:sz w:val="36"/>
              </w:rPr>
            </w:pPr>
            <w:r>
              <w:rPr>
                <w:rFonts w:eastAsia="맑은 고딕" w:cs="맑은 고딕" w:ascii="맑은 고딕" w:hAnsi="맑은 고딕"/>
                <w:b/>
                <w:spacing w:val="-12"/>
                <w:sz w:val="42"/>
              </w:rPr>
              <w:t>Ⅳ</w:t>
            </w:r>
            <w:r>
              <w:rPr>
                <w:rFonts w:eastAsia="HY헤드라인M" w:cs="HY헤드라인M" w:ascii="HY헤드라인M" w:hAnsi="HY헤드라인M"/>
                <w:spacing w:val="-9"/>
                <w:sz w:val="36"/>
              </w:rPr>
              <w:t xml:space="preserve">. </w:t>
            </w:r>
            <w:r>
              <w:rPr>
                <w:rFonts w:ascii="HY헤드라인M" w:hAnsi="HY헤드라인M" w:cs="HY헤드라인M" w:eastAsia="HY헤드라인M"/>
                <w:spacing w:val="-9"/>
                <w:sz w:val="36"/>
                <w:lang w:eastAsia="ko-KR"/>
              </w:rPr>
              <w:t>방제 대응 가이드</w:t>
            </w:r>
            <w:r>
              <w:rPr>
                <w:rFonts w:eastAsia="휴먼명조;맑은 고딕" w:cs="휴먼명조;맑은 고딕" w:ascii="휴먼명조;맑은 고딕" w:hAnsi="휴먼명조;맑은 고딕"/>
                <w:spacing w:val="-5"/>
                <w:sz w:val="26"/>
              </w:rPr>
              <w:tab/>
            </w:r>
            <w:r>
              <w:rPr>
                <w:rFonts w:eastAsia="HY헤드라인M" w:cs="HY헤드라인M" w:ascii="HY헤드라인M" w:hAnsi="HY헤드라인M"/>
                <w:spacing w:val="-9"/>
                <w:sz w:val="36"/>
              </w:rPr>
              <w:t xml:space="preserve"> 5</w:t>
            </w:r>
          </w:p>
          <w:p>
            <w:pPr>
              <w:pStyle w:val="HWP0"/>
              <w:spacing w:lineRule="auto" w:line="242" w:before="200" w:after="0"/>
              <w:ind w:hanging="732" w:left="1078" w:right="0"/>
              <w:rPr>
                <w:rFonts w:ascii="HY헤드라인M" w:hAnsi="HY헤드라인M" w:eastAsia="HY헤드라인M" w:cs="HY헤드라인M"/>
                <w:spacing w:val="-9"/>
                <w:sz w:val="36"/>
              </w:rPr>
            </w:pPr>
            <w:r>
              <w:rPr>
                <w:rFonts w:eastAsia="HY헤드라인M" w:cs="HY헤드라인M" w:ascii="HY헤드라인M" w:hAnsi="HY헤드라인M"/>
                <w:spacing w:val="-9"/>
                <w:sz w:val="36"/>
              </w:rPr>
            </w:r>
          </w:p>
          <w:p>
            <w:pPr>
              <w:pStyle w:val="HWP0"/>
              <w:spacing w:lineRule="auto" w:line="242" w:before="200" w:after="0"/>
              <w:ind w:hanging="732" w:left="1078" w:right="0"/>
              <w:rPr>
                <w:rFonts w:ascii="HY헤드라인M" w:hAnsi="HY헤드라인M" w:eastAsia="DengXian;等线" w:cs="HY헤드라인M"/>
                <w:spacing w:val="-9"/>
                <w:sz w:val="36"/>
              </w:rPr>
            </w:pPr>
            <w:r>
              <w:rPr>
                <w:rFonts w:eastAsia="DengXian;等线" w:cs="HY헤드라인M" w:ascii="HY헤드라인M" w:hAnsi="HY헤드라인M"/>
                <w:spacing w:val="-9"/>
                <w:sz w:val="36"/>
              </w:rPr>
            </w:r>
          </w:p>
          <w:p>
            <w:pPr>
              <w:pStyle w:val="HWP0"/>
              <w:spacing w:lineRule="auto" w:line="242" w:before="200" w:after="0"/>
              <w:ind w:hanging="732" w:left="1078" w:right="0"/>
              <w:rPr>
                <w:rFonts w:ascii="HY헤드라인M" w:hAnsi="HY헤드라인M" w:eastAsia="DengXian;等线" w:cs="HY헤드라인M"/>
                <w:spacing w:val="-9"/>
                <w:sz w:val="36"/>
              </w:rPr>
            </w:pPr>
            <w:r>
              <w:rPr>
                <w:rFonts w:eastAsia="DengXian;等线" w:cs="HY헤드라인M" w:ascii="HY헤드라인M" w:hAnsi="HY헤드라인M"/>
                <w:spacing w:val="-9"/>
                <w:sz w:val="36"/>
              </w:rPr>
            </w:r>
          </w:p>
          <w:p>
            <w:pPr>
              <w:pStyle w:val="HWP0"/>
              <w:spacing w:lineRule="auto" w:line="242" w:before="200" w:after="0"/>
              <w:ind w:hanging="732" w:left="1078" w:right="0"/>
              <w:rPr>
                <w:rFonts w:ascii="HY헤드라인M" w:hAnsi="HY헤드라인M" w:eastAsia="DengXian;等线" w:cs="HY헤드라인M"/>
                <w:spacing w:val="-9"/>
                <w:sz w:val="36"/>
              </w:rPr>
            </w:pPr>
            <w:r>
              <w:rPr>
                <w:rFonts w:eastAsia="DengXian;等线" w:cs="HY헤드라인M" w:ascii="HY헤드라인M" w:hAnsi="HY헤드라인M"/>
                <w:spacing w:val="-9"/>
                <w:sz w:val="36"/>
              </w:rPr>
            </w:r>
          </w:p>
          <w:p>
            <w:pPr>
              <w:pStyle w:val="HWP0"/>
              <w:spacing w:lineRule="auto" w:line="242" w:before="200" w:after="0"/>
              <w:ind w:hanging="732" w:left="1078" w:right="0"/>
              <w:rPr>
                <w:rFonts w:ascii="HY헤드라인M" w:hAnsi="HY헤드라인M" w:eastAsia="DengXian;等线" w:cs="HY헤드라인M"/>
                <w:spacing w:val="-9"/>
                <w:sz w:val="36"/>
              </w:rPr>
            </w:pPr>
            <w:r>
              <w:rPr>
                <w:rFonts w:eastAsia="DengXian;等线" w:cs="HY헤드라인M" w:ascii="HY헤드라인M" w:hAnsi="HY헤드라인M"/>
                <w:spacing w:val="-9"/>
                <w:sz w:val="36"/>
              </w:rPr>
            </w:r>
          </w:p>
          <w:p>
            <w:pPr>
              <w:pStyle w:val="HWP0"/>
              <w:spacing w:lineRule="auto" w:line="242" w:before="200" w:after="0"/>
              <w:rPr>
                <w:rFonts w:ascii="HY헤드라인M" w:hAnsi="HY헤드라인M" w:eastAsia="DengXian;等线" w:cs="HY헤드라인M"/>
                <w:spacing w:val="-9"/>
                <w:sz w:val="36"/>
              </w:rPr>
            </w:pPr>
            <w:r>
              <w:rPr>
                <w:rFonts w:eastAsia="DengXian;等线" w:cs="HY헤드라인M" w:ascii="HY헤드라인M" w:hAnsi="HY헤드라인M"/>
                <w:spacing w:val="-9"/>
                <w:sz w:val="36"/>
              </w:rPr>
            </w:r>
          </w:p>
          <w:p>
            <w:pPr>
              <w:pStyle w:val="HWP0"/>
              <w:spacing w:lineRule="auto" w:line="242" w:before="200" w:after="0"/>
              <w:ind w:hanging="732" w:left="1078" w:right="0"/>
              <w:rPr>
                <w:rFonts w:ascii="맑은 고딕" w:hAnsi="맑은 고딕" w:eastAsia="맑은 고딕" w:cs="맑은 고딕"/>
                <w:spacing w:val="-9"/>
                <w:sz w:val="28"/>
                <w:szCs w:val="20"/>
                <w:lang w:eastAsia="ko-KR"/>
              </w:rPr>
            </w:pPr>
            <w:r>
              <w:rPr>
                <w:rFonts w:ascii="맑은 고딕" w:hAnsi="맑은 고딕" w:cs="맑은 고딕" w:eastAsia="맑은 고딕"/>
                <w:spacing w:val="-9"/>
                <w:sz w:val="28"/>
                <w:szCs w:val="20"/>
                <w:lang w:eastAsia="ko-KR"/>
              </w:rPr>
              <w:t xml:space="preserve">별지 </w:t>
            </w:r>
            <w:r>
              <w:rPr>
                <w:rFonts w:eastAsia="맑은 고딕" w:cs="맑은 고딕" w:ascii="맑은 고딕" w:hAnsi="맑은 고딕"/>
                <w:spacing w:val="-9"/>
                <w:sz w:val="28"/>
                <w:szCs w:val="20"/>
                <w:lang w:eastAsia="ko-KR"/>
              </w:rPr>
              <w:t xml:space="preserve">1. </w:t>
            </w:r>
            <w:r>
              <w:rPr>
                <w:rFonts w:ascii="맑은 고딕" w:hAnsi="맑은 고딕" w:cs="맑은 고딕" w:eastAsia="맑은 고딕"/>
                <w:spacing w:val="-9"/>
                <w:sz w:val="28"/>
                <w:szCs w:val="20"/>
                <w:lang w:eastAsia="ko-KR"/>
              </w:rPr>
              <w:t>감염의심목등 신고처리 접수 대장</w:t>
            </w:r>
          </w:p>
          <w:p>
            <w:pPr>
              <w:pStyle w:val="HWP0"/>
              <w:spacing w:lineRule="auto" w:line="242" w:before="200" w:after="0"/>
              <w:ind w:hanging="732" w:left="1078" w:right="0"/>
              <w:rPr>
                <w:rFonts w:eastAsia="DengXian;等线"/>
              </w:rPr>
            </w:pPr>
            <w:r>
              <w:rPr>
                <w:rFonts w:ascii="맑은 고딕" w:hAnsi="맑은 고딕" w:cs="맑은 고딕" w:eastAsia="맑은 고딕"/>
                <w:spacing w:val="-9"/>
                <w:sz w:val="28"/>
                <w:szCs w:val="20"/>
                <w:lang w:eastAsia="ko-KR"/>
              </w:rPr>
              <w:t xml:space="preserve">별지 </w:t>
            </w:r>
            <w:r>
              <w:rPr>
                <w:rFonts w:eastAsia="맑은 고딕" w:cs="맑은 고딕" w:ascii="맑은 고딕" w:hAnsi="맑은 고딕"/>
                <w:spacing w:val="-9"/>
                <w:sz w:val="28"/>
                <w:szCs w:val="20"/>
                <w:lang w:eastAsia="ko-KR"/>
              </w:rPr>
              <w:t>2.</w:t>
            </w:r>
            <w:r>
              <w:rPr>
                <w:rFonts w:eastAsia="맑은 고딕" w:cs="맑은 고딕" w:ascii="맑은 고딕" w:hAnsi="맑은 고딕"/>
                <w:sz w:val="16"/>
                <w:szCs w:val="20"/>
              </w:rPr>
              <w:t xml:space="preserve"> </w:t>
            </w:r>
            <w:r>
              <w:rPr>
                <w:rFonts w:ascii="맑은 고딕" w:hAnsi="맑은 고딕" w:cs="맑은 고딕" w:eastAsia="맑은 고딕"/>
                <w:spacing w:val="-9"/>
                <w:sz w:val="28"/>
                <w:szCs w:val="20"/>
                <w:lang w:eastAsia="ko-KR"/>
              </w:rPr>
              <w:t>유인항공 예찰 계획</w:t>
            </w:r>
          </w:p>
        </w:tc>
      </w:tr>
    </w:tbl>
    <w:p>
      <w:pPr>
        <w:pStyle w:val="HWP0"/>
        <w:spacing w:lineRule="auto" w:line="240"/>
        <w:textAlignment w:val="center"/>
        <w:rPr/>
      </w:pPr>
      <w:r>
        <w:br w:type="page"/>
      </w:r>
      <w:r>
        <w:rPr/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3"/>
        <w:gridCol w:w="5553"/>
        <w:gridCol w:w="1993"/>
      </w:tblGrid>
      <w:tr>
        <w:trPr>
          <w:trHeight w:val="120" w:hRule="exact"/>
        </w:trPr>
        <w:tc>
          <w:tcPr>
            <w:tcW w:w="7646" w:type="dxa"/>
            <w:gridSpan w:val="2"/>
            <w:tcBorders/>
            <w:shd w:fill="193AAA" w:val="clear"/>
            <w:vAlign w:val="center"/>
          </w:tcPr>
          <w:p>
            <w:pPr>
              <w:pStyle w:val="TableHeading"/>
              <w:keepNext w:val="true"/>
              <w:snapToGrid w:val="false"/>
              <w:rPr/>
            </w:pPr>
            <w:r>
              <w:rPr/>
            </w:r>
          </w:p>
        </w:tc>
        <w:tc>
          <w:tcPr>
            <w:tcW w:w="1993" w:type="dxa"/>
            <w:tcBorders/>
            <w:shd w:fill="A0B4E6" w:val="clear"/>
            <w:vAlign w:val="center"/>
          </w:tcPr>
          <w:p>
            <w:pPr>
              <w:pStyle w:val="TableHeading"/>
              <w:snapToGrid w:val="false"/>
              <w:rPr/>
            </w:pPr>
            <w:r>
              <w:rPr/>
            </w:r>
          </w:p>
        </w:tc>
      </w:tr>
      <w:tr>
        <w:trPr>
          <w:trHeight w:val="713" w:hRule="exact"/>
        </w:trPr>
        <w:tc>
          <w:tcPr>
            <w:tcW w:w="9639" w:type="dxa"/>
            <w:gridSpan w:val="3"/>
            <w:tcBorders/>
            <w:shd w:fill="FFFFFF" w:val="clear"/>
            <w:vAlign w:val="center"/>
          </w:tcPr>
          <w:p>
            <w:pPr>
              <w:pStyle w:val="HWP0"/>
              <w:keepNext w:val="true"/>
              <w:spacing w:lineRule="atLeast" w:line="57"/>
              <w:jc w:val="center"/>
              <w:rPr>
                <w:rFonts w:eastAsia="DengXian;等线"/>
                <w:lang w:eastAsia="ko-KR"/>
              </w:rPr>
            </w:pPr>
            <w:r>
              <w:rPr>
                <w:rFonts w:ascii="HY헤드라인M" w:hAnsi="HY헤드라인M" w:cs="HY헤드라인M" w:eastAsia="HY헤드라인M"/>
                <w:spacing w:val="-13"/>
                <w:sz w:val="44"/>
              </w:rPr>
              <w:t>소나무재선충 발생 예측 보고서</w:t>
            </w:r>
          </w:p>
        </w:tc>
      </w:tr>
      <w:tr>
        <w:trPr>
          <w:trHeight w:val="120" w:hRule="exact"/>
        </w:trPr>
        <w:tc>
          <w:tcPr>
            <w:tcW w:w="2093" w:type="dxa"/>
            <w:tcBorders/>
            <w:shd w:fill="193AAA" w:val="clear"/>
            <w:vAlign w:val="center"/>
          </w:tcPr>
          <w:p>
            <w:pPr>
              <w:pStyle w:val="TableContents"/>
              <w:snapToGrid w:val="false"/>
              <w:rPr>
                <w:rFonts w:eastAsia="DengXian;等线"/>
                <w:lang w:eastAsia="ko-KR"/>
              </w:rPr>
            </w:pPr>
            <w:r>
              <w:rPr>
                <w:rFonts w:eastAsia="DengXian;等线"/>
                <w:lang w:eastAsia="ko-KR"/>
              </w:rPr>
            </w:r>
          </w:p>
        </w:tc>
        <w:tc>
          <w:tcPr>
            <w:tcW w:w="7546" w:type="dxa"/>
            <w:gridSpan w:val="2"/>
            <w:tcBorders/>
            <w:shd w:fill="A0B4E6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</w:tr>
    </w:tbl>
    <w:p>
      <w:pPr>
        <w:pStyle w:val="HWP0"/>
        <w:spacing w:lineRule="auto" w:line="240"/>
        <w:textAlignment w:val="center"/>
        <w:rPr/>
      </w:pPr>
      <w:r>
        <w:rPr/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2"/>
        <w:gridCol w:w="171"/>
        <w:gridCol w:w="8796"/>
      </w:tblGrid>
      <w:tr>
        <w:trPr>
          <w:trHeight w:val="566" w:hRule="exact"/>
          <w:cantSplit w:val="true"/>
        </w:trPr>
        <w:tc>
          <w:tcPr>
            <w:tcW w:w="672" w:type="dxa"/>
            <w:tcBorders>
              <w:top w:val="single" w:sz="2" w:space="0" w:color="006699"/>
              <w:left w:val="single" w:sz="2" w:space="0" w:color="006699"/>
              <w:bottom w:val="single" w:sz="2" w:space="0" w:color="006699"/>
              <w:right w:val="single" w:sz="2" w:space="0" w:color="006699"/>
            </w:tcBorders>
            <w:shd w:fill="193AAA" w:val="clear"/>
            <w:vAlign w:val="center"/>
          </w:tcPr>
          <w:p>
            <w:pPr>
              <w:pStyle w:val="HWP0"/>
              <w:spacing w:lineRule="atLeast" w:line="57"/>
              <w:jc w:val="center"/>
              <w:rPr>
                <w:rFonts w:ascii="휴먼명조;맑은 고딕" w:hAnsi="휴먼명조;맑은 고딕" w:eastAsia="휴먼명조;맑은 고딕" w:cs="휴먼명조;맑은 고딕"/>
                <w:b/>
                <w:color w:val="FFFFFF"/>
                <w:spacing w:val="-9"/>
                <w:sz w:val="34"/>
              </w:rPr>
            </w:pPr>
            <w:r>
              <w:rPr>
                <w:rFonts w:eastAsia="휴먼명조;맑은 고딕" w:cs="휴먼명조;맑은 고딕" w:ascii="휴먼명조;맑은 고딕" w:hAnsi="휴먼명조;맑은 고딕"/>
                <w:b/>
                <w:color w:val="FFFFFF"/>
                <w:spacing w:val="-9"/>
                <w:sz w:val="34"/>
              </w:rPr>
              <w:t>Ⅰ</w:t>
            </w:r>
          </w:p>
        </w:tc>
        <w:tc>
          <w:tcPr>
            <w:tcW w:w="171" w:type="dxa"/>
            <w:tcBorders>
              <w:left w:val="single" w:sz="2" w:space="0" w:color="006699"/>
            </w:tcBorders>
            <w:shd w:fill="FFFFFF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  <w:tc>
          <w:tcPr>
            <w:tcW w:w="8796" w:type="dxa"/>
            <w:tcBorders>
              <w:top w:val="single" w:sz="2" w:space="0" w:color="A6A6A6"/>
              <w:bottom w:val="single" w:sz="2" w:space="0" w:color="A6A6A6"/>
            </w:tcBorders>
            <w:shd w:fill="F2F2F2" w:val="clear"/>
            <w:vAlign w:val="center"/>
          </w:tcPr>
          <w:p>
            <w:pPr>
              <w:pStyle w:val="HWP0"/>
              <w:spacing w:lineRule="atLeast" w:line="57"/>
              <w:rPr>
                <w:rFonts w:eastAsia="DengXian;等线"/>
                <w:lang w:eastAsia="ko-KR"/>
              </w:rPr>
            </w:pPr>
            <w:r>
              <w:rPr>
                <w:rFonts w:eastAsia="HY헤드라인M" w:cs="HY헤드라인M" w:ascii="HY헤드라인M" w:hAnsi="HY헤드라인M"/>
                <w:spacing w:val="-9"/>
                <w:sz w:val="34"/>
              </w:rPr>
              <w:t xml:space="preserve"> </w:t>
            </w:r>
            <w:r>
              <w:rPr>
                <w:rFonts w:ascii="HY헤드라인M" w:hAnsi="HY헤드라인M" w:cs="HY헤드라인M" w:eastAsia="HY헤드라인M"/>
                <w:spacing w:val="-9"/>
                <w:sz w:val="34"/>
              </w:rPr>
              <w:t>추진 배경</w:t>
            </w:r>
          </w:p>
        </w:tc>
      </w:tr>
    </w:tbl>
    <w:p>
      <w:pPr>
        <w:pStyle w:val="HWP0"/>
        <w:spacing w:lineRule="auto" w:line="360" w:before="510" w:after="0"/>
        <w:ind w:hanging="521" w:left="521" w:right="0"/>
        <w:rPr>
          <w:rFonts w:ascii="휴먼명조;맑은 고딕" w:hAnsi="휴먼명조;맑은 고딕" w:eastAsia="DengXian;等线" w:cs="휴먼명조;맑은 고딕"/>
          <w:sz w:val="30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  <w:t>□ 추진 배경</w:t>
      </w:r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(분석 배경) [입력]</w:t>
      </w:r>
    </w:p>
    <w:p>
      <w:pPr>
        <w:pStyle w:val="HWP0"/>
        <w:tabs>
          <w:tab w:val="clear" w:pos="709"/>
          <w:tab w:val="left" w:pos="1248" w:leader="hyphen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DengXian;等线" w:cs="휴먼명조;맑은 고딕"/>
          <w:sz w:val="30"/>
          <w:lang w:eastAsia="ko-KR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(분석 목적) [입력]</w:t>
      </w:r>
    </w:p>
    <w:p>
      <w:pPr>
        <w:pStyle w:val="HWP0"/>
        <w:tabs>
          <w:tab w:val="clear" w:pos="709"/>
          <w:tab w:val="left" w:pos="1248" w:leader="hyphen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DengXian;等线" w:cs="휴먼명조;맑은 고딕"/>
          <w:sz w:val="26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(활용 목적) [입력]</w:t>
      </w:r>
    </w:p>
    <w:p>
      <w:pPr>
        <w:pStyle w:val="HWP0"/>
        <w:tabs>
          <w:tab w:val="clear" w:pos="709"/>
          <w:tab w:val="left" w:pos="1248" w:leader="hyphen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DengXian;等线" w:cs="휴먼명조;맑은 고딕"/>
          <w:sz w:val="26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(분석 대상) [지역] / [기간]</w:t>
      </w:r>
    </w:p>
    <w:p>
      <w:pPr>
        <w:pStyle w:val="HWP0"/>
        <w:tabs>
          <w:tab w:val="clear" w:pos="709"/>
          <w:tab w:val="left" w:pos="1248" w:leader="hyphen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48"/>
        <w:ind w:left="240" w:right="0"/>
        <w:jc w:val="left"/>
        <w:rPr>
          <w:rFonts w:ascii="휴먼명조;맑은 고딕" w:hAnsi="휴먼명조;맑은 고딕" w:eastAsia="DengXian;等线" w:cs="휴먼명조;맑은 고딕"/>
          <w:sz w:val="26"/>
        </w:rPr>
      </w:pPr>
      <w:r>
        <w:rPr>
          <w:rFonts w:eastAsia="DengXian;等线" w:cs="휴먼명조;맑은 고딕" w:ascii="휴먼명조;맑은 고딕" w:hAnsi="휴먼명조;맑은 고딕"/>
          <w:sz w:val="26"/>
        </w:rPr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2"/>
        <w:gridCol w:w="171"/>
        <w:gridCol w:w="8796"/>
      </w:tblGrid>
      <w:tr>
        <w:trPr>
          <w:trHeight w:val="566" w:hRule="exact"/>
          <w:cantSplit w:val="true"/>
        </w:trPr>
        <w:tc>
          <w:tcPr>
            <w:tcW w:w="672" w:type="dxa"/>
            <w:tcBorders>
              <w:top w:val="single" w:sz="2" w:space="0" w:color="006699"/>
              <w:left w:val="single" w:sz="2" w:space="0" w:color="006699"/>
              <w:bottom w:val="single" w:sz="2" w:space="0" w:color="006699"/>
              <w:right w:val="single" w:sz="2" w:space="0" w:color="006699"/>
            </w:tcBorders>
            <w:shd w:fill="193AAA" w:val="clear"/>
            <w:vAlign w:val="center"/>
          </w:tcPr>
          <w:p>
            <w:pPr>
              <w:pStyle w:val="HWP0"/>
              <w:spacing w:lineRule="atLeast" w:line="57"/>
              <w:jc w:val="center"/>
              <w:rPr>
                <w:rFonts w:ascii="휴먼명조;맑은 고딕" w:hAnsi="휴먼명조;맑은 고딕" w:eastAsia="휴먼명조;맑은 고딕" w:cs="휴먼명조;맑은 고딕"/>
                <w:b/>
                <w:color w:val="FFFFFF"/>
                <w:spacing w:val="-9"/>
                <w:sz w:val="34"/>
              </w:rPr>
            </w:pPr>
            <w:r>
              <w:rPr>
                <w:rFonts w:eastAsia="휴먼명조;맑은 고딕" w:cs="휴먼명조;맑은 고딕" w:ascii="휴먼명조;맑은 고딕" w:hAnsi="휴먼명조;맑은 고딕"/>
                <w:b/>
                <w:color w:val="FFFFFF"/>
                <w:spacing w:val="-9"/>
                <w:sz w:val="34"/>
              </w:rPr>
              <w:t>Ⅱ</w:t>
            </w:r>
          </w:p>
        </w:tc>
        <w:tc>
          <w:tcPr>
            <w:tcW w:w="171" w:type="dxa"/>
            <w:tcBorders>
              <w:left w:val="single" w:sz="2" w:space="0" w:color="006699"/>
            </w:tcBorders>
            <w:shd w:fill="FFFFFF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  <w:tc>
          <w:tcPr>
            <w:tcW w:w="8796" w:type="dxa"/>
            <w:tcBorders>
              <w:top w:val="single" w:sz="2" w:space="0" w:color="A6A6A6"/>
              <w:bottom w:val="single" w:sz="2" w:space="0" w:color="A6A6A6"/>
            </w:tcBorders>
            <w:shd w:fill="F2F2F2" w:val="clear"/>
            <w:vAlign w:val="center"/>
          </w:tcPr>
          <w:p>
            <w:pPr>
              <w:pStyle w:val="HWP0"/>
              <w:spacing w:lineRule="atLeast" w:line="57"/>
              <w:rPr>
                <w:lang w:eastAsia="ko-KR"/>
              </w:rPr>
            </w:pPr>
            <w:r>
              <w:rPr>
                <w:rFonts w:eastAsia="HY헤드라인M" w:cs="HY헤드라인M" w:ascii="HY헤드라인M" w:hAnsi="HY헤드라인M"/>
                <w:spacing w:val="-9"/>
                <w:sz w:val="34"/>
              </w:rPr>
              <w:t xml:space="preserve"> </w:t>
            </w:r>
            <w:r>
              <w:rPr>
                <w:rFonts w:ascii="HY헤드라인M" w:hAnsi="HY헤드라인M" w:cs="HY헤드라인M" w:eastAsia="HY헤드라인M"/>
                <w:spacing w:val="-9"/>
                <w:sz w:val="34"/>
                <w:lang w:eastAsia="ko-KR"/>
              </w:rPr>
              <w:t>종합 위험 등급</w:t>
            </w:r>
          </w:p>
        </w:tc>
      </w:tr>
    </w:tbl>
    <w:p>
      <w:pPr>
        <w:pStyle w:val="HWP0"/>
        <w:spacing w:lineRule="auto" w:line="360" w:before="510" w:after="0"/>
        <w:ind w:hanging="521" w:left="521" w:right="0"/>
        <w:rPr>
          <w:rFonts w:ascii="휴먼명조;맑은 고딕" w:hAnsi="휴먼명조;맑은 고딕" w:eastAsia="DengXian;等线" w:cs="휴먼명조;맑은 고딕"/>
          <w:sz w:val="30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  <w:t xml:space="preserve">□ </w:t>
      </w:r>
      <w:r>
        <w:rPr>
          <w:rFonts w:eastAsia="HY헤드라인M" w:cs="HY헤드라인M" w:ascii="HY헤드라인M" w:hAnsi="HY헤드라인M"/>
          <w:sz w:val="32"/>
        </w:rPr>
        <w:t xml:space="preserve">AI </w:t>
      </w:r>
      <w:r>
        <w:rPr>
          <w:rFonts w:ascii="HY헤드라인M" w:hAnsi="HY헤드라인M" w:cs="HY헤드라인M" w:eastAsia="HY헤드라인M"/>
          <w:sz w:val="32"/>
        </w:rPr>
        <w:t>종합 위험도 판별 및 예측</w:t>
      </w:r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(위험 점수) 종합 위험도 스코어 [점수]점 (전체 [단계 수]단계 중 [단계]단계 ‘[등급]’ 수준)</w:t>
      </w:r>
      <w:commentRangeStart w:id="2"/>
      <w:commentRangeEnd w:id="2"/>
    </w:p>
    <w:p>
      <w:pPr>
        <w:pStyle w:val="HWP0"/>
        <w:spacing w:lineRule="auto" w:line="360" w:before="510" w:after="0"/>
        <w:ind w:hanging="521" w:left="521" w:right="0"/>
        <w:rPr>
          <w:rFonts w:ascii="휴먼명조;맑은 고딕" w:hAnsi="휴먼명조;맑은 고딕" w:eastAsia="휴먼명조;맑은 고딕" w:cs="휴먼명조;맑은 고딕"/>
          <w:sz w:val="26"/>
        </w:rPr>
      </w:pPr>
      <w:commentRangeStart w:id="3"/>
      <w:r>
        <w:rPr>
          <w:lang w:val="en-US" w:eastAsia="en-US"/>
        </w:rPr>
        <w:drawing>
          <wp:inline distT="0" distB="0" distL="0" distR="0">
            <wp:extent cx="5964555" cy="6176010"/>
            <wp:effectExtent l="0" t="0" r="0" b="0"/>
            <wp:docPr id="1" name="그림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3517" t="13529" r="33287" b="35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6176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commentRangeEnd w:id="3"/>
      <w:r>
        <w:commentReference w:id="3"/>
      </w:r>
      <w:r>
        <w:rPr>
          <w:rStyle w:val="Style15"/>
          <w:rFonts w:eastAsia="DejaVu Sans;Verdana" w:cs="Mangal" w:ascii="Liberation Serif;Times New Roman" w:hAnsi="Liberation Serif;Times New Roman"/>
          <w:vanish w:val="false"/>
          <w:color w:val="000000"/>
          <w:spacing w:val="0"/>
        </w:rPr>
      </w:r>
    </w:p>
    <w:p>
      <w:pPr>
        <w:pStyle w:val="HWP0"/>
        <w:spacing w:lineRule="auto" w:line="360" w:before="510" w:after="0"/>
        <w:ind w:hanging="521" w:left="521" w:right="0"/>
        <w:rPr>
          <w:rFonts w:ascii="휴먼명조;맑은 고딕" w:hAnsi="휴먼명조;맑은 고딕" w:eastAsia="DengXian;等线" w:cs="휴먼명조;맑은 고딕"/>
          <w:sz w:val="30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  <w:t xml:space="preserve">□ </w:t>
      </w:r>
      <w:r>
        <w:rPr>
          <w:rFonts w:eastAsia="HY헤드라인M" w:cs="HY헤드라인M" w:ascii="HY헤드라인M" w:hAnsi="HY헤드라인M"/>
          <w:sz w:val="32"/>
          <w:lang w:eastAsia="ko-KR"/>
        </w:rPr>
        <w:t>A</w:t>
      </w:r>
      <w:r>
        <w:rPr>
          <w:rFonts w:eastAsia="HY헤드라인M" w:cs="HY헤드라인M" w:ascii="HY헤드라인M" w:hAnsi="HY헤드라인M"/>
          <w:sz w:val="32"/>
          <w:lang w:eastAsia="ko-KR"/>
        </w:rPr>
        <w:t xml:space="preserve">I </w:t>
      </w:r>
      <w:r>
        <w:rPr>
          <w:rFonts w:ascii="HY헤드라인M" w:hAnsi="HY헤드라인M" w:cs="HY헤드라인M" w:eastAsia="HY헤드라인M"/>
          <w:sz w:val="32"/>
          <w:lang w:eastAsia="ko-KR"/>
        </w:rPr>
        <w:t>위험도 상세</w:t>
      </w:r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  <w:lang w:eastAsia="ko-KR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격자 ID ‘[격자 ID]’</w:t>
      </w:r>
      <w:commentRangeStart w:id="4"/>
      <w:commentRangeEnd w:id="4"/>
    </w:p>
    <w:p>
      <w:pPr>
        <w:pStyle w:val="HWP0"/>
        <w:spacing w:lineRule="auto" w:line="360" w:before="200" w:after="0"/>
        <w:ind w:firstLine="709" w:right="0"/>
        <w:rPr>
          <w:rFonts w:ascii="휴먼명조;맑은 고딕" w:hAnsi="휴먼명조;맑은 고딕" w:eastAsia="DengXian;等线" w:cs="휴먼명조;맑은 고딕"/>
          <w:sz w:val="30"/>
          <w:lang w:eastAsia="ko-KR"/>
        </w:rPr>
      </w:pPr>
      <w:r>
        <w:rPr>
          <w:rFonts w:eastAsia="휴먼명조;맑은 고딕" w:cs="휴먼명조;맑은 고딕" w:ascii="휴먼명조;맑은 고딕" w:hAnsi="휴먼명조;맑은 고딕"/>
          <w:sz w:val="30"/>
        </w:rPr>
        <w:t>― 최근 감염압력 ‘[점수]’점</w:t>
      </w:r>
    </w:p>
    <w:p>
      <w:pPr>
        <w:pStyle w:val="HWP0"/>
        <w:spacing w:lineRule="auto" w:line="360" w:before="200" w:after="0"/>
        <w:ind w:firstLine="188" w:left="521" w:right="0"/>
        <w:rPr>
          <w:rFonts w:ascii="휴먼명조;맑은 고딕" w:hAnsi="휴먼명조;맑은 고딕" w:eastAsia="휴먼명조;맑은 고딕" w:cs="휴먼명조;맑은 고딕"/>
          <w:sz w:val="30"/>
          <w:lang w:eastAsia="ko-KR"/>
        </w:rPr>
      </w:pPr>
      <w:r>
        <w:rPr>
          <w:rFonts w:eastAsia="휴먼명조;맑은 고딕" w:cs="휴먼명조;맑은 고딕" w:ascii="휴먼명조;맑은 고딕" w:hAnsi="휴먼명조;맑은 고딕"/>
          <w:sz w:val="30"/>
        </w:rPr>
        <w:t>― 소나무류 비율 ‘[비율]’%</w:t>
      </w:r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  <w:lang w:eastAsia="ko-KR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예찰 우선순위 ‘[점수]’점([등급])</w:t>
      </w:r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  <w:lang w:eastAsia="ko-KR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접근성 ‘[점수]’점</w:t>
      </w:r>
    </w:p>
    <w:p>
      <w:pPr>
        <w:pStyle w:val="HWP0"/>
        <w:spacing w:lineRule="auto" w:line="360" w:before="200" w:after="0"/>
        <w:ind w:firstLine="709" w:right="0"/>
        <w:rPr>
          <w:rFonts w:ascii="휴먼명조;맑은 고딕" w:hAnsi="휴먼명조;맑은 고딕" w:eastAsia="DengXian;等线" w:cs="휴먼명조;맑은 고딕"/>
          <w:sz w:val="30"/>
          <w:lang w:eastAsia="ko-KR"/>
        </w:rPr>
      </w:pPr>
      <w:r>
        <w:rPr>
          <w:rFonts w:eastAsia="휴먼명조;맑은 고딕" w:cs="휴먼명조;맑은 고딕" w:ascii="휴먼명조;맑은 고딕" w:hAnsi="휴먼명조;맑은 고딕"/>
          <w:sz w:val="30"/>
        </w:rPr>
        <w:t>― 도로까지의 거리 ‘[거리]’m([도로 유형])</w:t>
      </w:r>
    </w:p>
    <w:p>
      <w:pPr>
        <w:pStyle w:val="HWP0"/>
        <w:spacing w:lineRule="auto" w:line="360" w:before="200" w:after="0"/>
        <w:ind w:firstLine="188" w:left="521" w:right="0"/>
        <w:rPr>
          <w:rFonts w:ascii="휴먼명조;맑은 고딕" w:hAnsi="휴먼명조;맑은 고딕" w:eastAsia="휴먼명조;맑은 고딕" w:cs="휴먼명조;맑은 고딕"/>
          <w:sz w:val="30"/>
          <w:lang w:eastAsia="ko-KR"/>
        </w:rPr>
      </w:pPr>
      <w:r>
        <w:rPr>
          <w:rFonts w:eastAsia="휴먼명조;맑은 고딕" w:cs="휴먼명조;맑은 고딕" w:ascii="휴먼명조;맑은 고딕" w:hAnsi="휴먼명조;맑은 고딕"/>
          <w:sz w:val="30"/>
        </w:rPr>
        <w:t>― 환경주의 ‘[해당 여부]’</w:t>
      </w:r>
    </w:p>
    <w:p>
      <w:pPr>
        <w:pStyle w:val="HWP0"/>
        <w:spacing w:lineRule="auto" w:line="326" w:before="200" w:after="0"/>
        <w:ind w:firstLine="188" w:left="521" w:right="0"/>
        <w:rPr>
          <w:rFonts w:ascii="휴먼명조;맑은 고딕" w:hAnsi="휴먼명조;맑은 고딕" w:eastAsia="휴먼명조;맑은 고딕" w:cs="휴먼명조;맑은 고딕"/>
          <w:sz w:val="30"/>
          <w:lang w:eastAsia="ko-KR"/>
        </w:rPr>
      </w:pPr>
      <w:r>
        <w:rPr>
          <w:rFonts w:eastAsia="휴먼명조;맑은 고딕" w:cs="휴먼명조;맑은 고딕" w:ascii="휴먼명조;맑은 고딕" w:hAnsi="휴먼명조;맑은 고딕"/>
          <w:sz w:val="30"/>
          <w:lang w:eastAsia="ko-KR"/>
        </w:rPr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2"/>
        <w:gridCol w:w="171"/>
        <w:gridCol w:w="8796"/>
      </w:tblGrid>
      <w:tr>
        <w:trPr>
          <w:trHeight w:val="566" w:hRule="exact"/>
          <w:cantSplit w:val="true"/>
        </w:trPr>
        <w:tc>
          <w:tcPr>
            <w:tcW w:w="672" w:type="dxa"/>
            <w:tcBorders>
              <w:top w:val="single" w:sz="2" w:space="0" w:color="006699"/>
              <w:left w:val="single" w:sz="2" w:space="0" w:color="006699"/>
              <w:bottom w:val="single" w:sz="2" w:space="0" w:color="006699"/>
              <w:right w:val="single" w:sz="2" w:space="0" w:color="006699"/>
            </w:tcBorders>
            <w:shd w:fill="193AAA" w:val="clear"/>
            <w:vAlign w:val="center"/>
          </w:tcPr>
          <w:p>
            <w:pPr>
              <w:pStyle w:val="HWP0"/>
              <w:spacing w:lineRule="atLeast" w:line="57"/>
              <w:jc w:val="center"/>
              <w:rPr>
                <w:rFonts w:ascii="휴먼명조;맑은 고딕" w:hAnsi="휴먼명조;맑은 고딕" w:eastAsia="휴먼명조;맑은 고딕" w:cs="휴먼명조;맑은 고딕"/>
                <w:b/>
                <w:color w:val="FFFFFF"/>
                <w:spacing w:val="-9"/>
                <w:sz w:val="34"/>
              </w:rPr>
            </w:pPr>
            <w:r>
              <w:rPr>
                <w:rFonts w:eastAsia="휴먼명조;맑은 고딕" w:cs="휴먼명조;맑은 고딕" w:ascii="휴먼명조;맑은 고딕" w:hAnsi="휴먼명조;맑은 고딕"/>
                <w:b/>
                <w:color w:val="FFFFFF"/>
                <w:spacing w:val="-9"/>
                <w:sz w:val="34"/>
              </w:rPr>
              <w:t>Ⅲ</w:t>
            </w:r>
          </w:p>
        </w:tc>
        <w:tc>
          <w:tcPr>
            <w:tcW w:w="171" w:type="dxa"/>
            <w:tcBorders>
              <w:left w:val="single" w:sz="2" w:space="0" w:color="006699"/>
            </w:tcBorders>
            <w:shd w:fill="FFFFFF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  <w:tc>
          <w:tcPr>
            <w:tcW w:w="8796" w:type="dxa"/>
            <w:tcBorders>
              <w:top w:val="single" w:sz="2" w:space="0" w:color="A6A6A6"/>
              <w:bottom w:val="single" w:sz="2" w:space="0" w:color="A6A6A6"/>
            </w:tcBorders>
            <w:shd w:fill="F2F2F2" w:val="clear"/>
            <w:vAlign w:val="center"/>
          </w:tcPr>
          <w:p>
            <w:pPr>
              <w:pStyle w:val="HWP0"/>
              <w:spacing w:lineRule="atLeast" w:line="57"/>
              <w:rPr/>
            </w:pPr>
            <w:r>
              <w:rPr>
                <w:rFonts w:eastAsia="HY헤드라인M" w:cs="HY헤드라인M" w:ascii="HY헤드라인M" w:hAnsi="HY헤드라인M"/>
                <w:spacing w:val="-9"/>
                <w:sz w:val="34"/>
              </w:rPr>
              <w:t xml:space="preserve"> </w:t>
            </w:r>
            <w:r>
              <w:rPr>
                <w:rFonts w:ascii="HY헤드라인M" w:hAnsi="HY헤드라인M" w:cs="HY헤드라인M" w:eastAsia="HY헤드라인M"/>
                <w:spacing w:val="-9"/>
                <w:sz w:val="34"/>
              </w:rPr>
              <w:t>확산 시뮬레이션 결과</w:t>
            </w:r>
          </w:p>
        </w:tc>
      </w:tr>
    </w:tbl>
    <w:p>
      <w:pPr>
        <w:pStyle w:val="HWP0"/>
        <w:spacing w:lineRule="auto" w:line="360" w:before="510" w:after="0"/>
        <w:ind w:hanging="521" w:left="521" w:right="0"/>
        <w:rPr>
          <w:rFonts w:ascii="휴먼명조;맑은 고딕" w:hAnsi="휴먼명조;맑은 고딕" w:eastAsia="DengXian;等线" w:cs="휴먼명조;맑은 고딕"/>
          <w:sz w:val="30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  <w:t xml:space="preserve">□ </w:t>
      </w:r>
      <w:r>
        <w:rPr>
          <w:rFonts w:ascii="HY헤드라인M" w:hAnsi="HY헤드라인M" w:cs="HY헤드라인M" w:eastAsia="HY헤드라인M"/>
          <w:sz w:val="32"/>
          <w:lang w:eastAsia="ko-KR"/>
        </w:rPr>
        <w:t>확산 경로</w:t>
      </w:r>
      <w:r>
        <w:rPr>
          <w:rFonts w:ascii="HY헤드라인M" w:hAnsi="HY헤드라인M" w:cs="HY헤드라인M" w:eastAsia="HY헤드라인M"/>
          <w:sz w:val="32"/>
          <w:lang w:eastAsia="ko-KR"/>
        </w:rPr>
        <w:t xml:space="preserve"> </w:t>
      </w:r>
      <w:r>
        <w:rPr>
          <w:rFonts w:ascii="HY헤드라인M" w:hAnsi="HY헤드라인M" w:cs="HY헤드라인M" w:eastAsia="HY헤드라인M"/>
          <w:sz w:val="32"/>
          <w:lang w:eastAsia="ko-KR"/>
        </w:rPr>
        <w:t>시뮬레이션</w:t>
      </w:r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  <w:lang w:eastAsia="ko-KR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향후 [기간] 내 [방향·대상 지역]으로의 신규 확산위험 [결과] 예측</w:t>
      </w:r>
      <w:commentRangeStart w:id="5"/>
      <w:commentRangeEnd w:id="5"/>
    </w:p>
    <w:p>
      <w:pPr>
        <w:pStyle w:val="HWP0"/>
        <w:spacing w:lineRule="auto" w:line="360" w:before="510" w:after="0"/>
        <w:ind w:hanging="521" w:left="521" w:right="0"/>
        <w:rPr>
          <w:rFonts w:ascii="휴먼명조;맑은 고딕" w:hAnsi="휴먼명조;맑은 고딕" w:eastAsia="DengXian;等线" w:cs="휴먼명조;맑은 고딕"/>
          <w:sz w:val="30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  <w:t xml:space="preserve">□ </w:t>
      </w:r>
      <w:r>
        <w:rPr>
          <w:rFonts w:ascii="HY헤드라인M" w:hAnsi="HY헤드라인M" w:cs="HY헤드라인M" w:eastAsia="HY헤드라인M"/>
          <w:sz w:val="32"/>
          <w:lang w:eastAsia="ko-KR"/>
        </w:rPr>
        <w:t>경계 구역 목록</w:t>
      </w:r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기준 격자 ID [격자 ID] / 방향 [방향]</w:t>
      </w:r>
      <w:commentRangeStart w:id="6"/>
      <w:commentRangeEnd w:id="6"/>
    </w:p>
    <w:p>
      <w:pPr>
        <w:pStyle w:val="HWP0"/>
        <w:spacing w:lineRule="auto" w:line="360" w:before="200" w:after="0"/>
        <w:ind w:firstLine="188" w:left="521" w:right="0"/>
        <w:rPr>
          <w:rFonts w:ascii="휴먼명조;맑은 고딕" w:hAnsi="휴먼명조;맑은 고딕" w:eastAsia="휴먼명조;맑은 고딕" w:cs="휴먼명조;맑은 고딕"/>
          <w:sz w:val="30"/>
          <w:lang w:eastAsia="ko-KR"/>
        </w:rPr>
      </w:pPr>
      <w:commentRangeStart w:id="7"/>
      <w:r>
        <w:rPr>
          <w:rFonts w:eastAsia="휴먼명조;맑은 고딕" w:cs="휴먼명조;맑은 고딕" w:ascii="휴먼명조;맑은 고딕" w:hAnsi="휴먼명조;맑은 고딕"/>
          <w:sz w:val="30"/>
        </w:rPr>
        <w:t>― 격자 ID [인접 격자 1]</w:t>
      </w:r>
    </w:p>
    <w:p>
      <w:pPr>
        <w:pStyle w:val="HWP0"/>
        <w:spacing w:lineRule="auto" w:line="360" w:before="200" w:after="0"/>
        <w:ind w:firstLine="188" w:left="521" w:right="0"/>
        <w:rPr>
          <w:rFonts w:ascii="휴먼명조;맑은 고딕" w:hAnsi="휴먼명조;맑은 고딕" w:eastAsia="휴먼명조;맑은 고딕" w:cs="휴먼명조;맑은 고딕"/>
          <w:sz w:val="30"/>
          <w:lang w:eastAsia="ko-KR"/>
        </w:rPr>
      </w:pPr>
      <w:r>
        <w:rPr>
          <w:rFonts w:eastAsia="휴먼명조;맑은 고딕" w:cs="휴먼명조;맑은 고딕" w:ascii="휴먼명조;맑은 고딕" w:hAnsi="휴먼명조;맑은 고딕"/>
          <w:sz w:val="30"/>
        </w:rPr>
        <w:t>― 격자 ID [인접 격자 2]</w:t>
      </w:r>
    </w:p>
    <w:p>
      <w:pPr>
        <w:pStyle w:val="HWP0"/>
        <w:spacing w:lineRule="auto" w:line="360" w:before="200" w:after="0"/>
        <w:ind w:firstLine="188" w:left="521" w:right="0"/>
        <w:rPr>
          <w:rFonts w:ascii="휴먼명조;맑은 고딕" w:hAnsi="휴먼명조;맑은 고딕" w:eastAsia="휴먼명조;맑은 고딕" w:cs="휴먼명조;맑은 고딕"/>
          <w:sz w:val="30"/>
          <w:lang w:eastAsia="ko-KR"/>
        </w:rPr>
      </w:pPr>
      <w:r>
        <w:rPr>
          <w:rFonts w:eastAsia="휴먼명조;맑은 고딕" w:cs="휴먼명조;맑은 고딕" w:ascii="휴먼명조;맑은 고딕" w:hAnsi="휴먼명조;맑은 고딕"/>
          <w:sz w:val="30"/>
        </w:rPr>
        <w:t>― 격자 ID [인접 격자 3]</w:t>
      </w:r>
    </w:p>
    <w:p>
      <w:pPr>
        <w:pStyle w:val="HWP0"/>
        <w:spacing w:lineRule="auto" w:line="360" w:before="200" w:after="0"/>
        <w:ind w:firstLine="188" w:left="521" w:right="0"/>
        <w:rPr>
          <w:rFonts w:ascii="휴먼명조;맑은 고딕" w:hAnsi="휴먼명조;맑은 고딕" w:eastAsia="휴먼명조;맑은 고딕" w:cs="휴먼명조;맑은 고딕"/>
          <w:sz w:val="30"/>
          <w:lang w:eastAsia="ko-KR"/>
        </w:rPr>
      </w:pPr>
      <w:r>
        <w:rPr>
          <w:rFonts w:eastAsia="휴먼명조;맑은 고딕" w:cs="휴먼명조;맑은 고딕" w:ascii="휴먼명조;맑은 고딕" w:hAnsi="휴먼명조;맑은 고딕"/>
          <w:sz w:val="30"/>
        </w:rPr>
        <w:t>― 격자 ID [인접 격자 4]</w:t>
      </w:r>
      <w:commentRangeEnd w:id="7"/>
    </w:p>
    <w:p>
      <w:pPr>
        <w:pStyle w:val="HWP0"/>
        <w:spacing w:lineRule="auto" w:line="326" w:before="200" w:after="0"/>
        <w:ind w:hanging="521" w:left="521" w:right="0"/>
        <w:rPr>
          <w:lang w:val="en-US" w:eastAsia="en-US"/>
        </w:rPr>
      </w:pPr>
      <w:commentRangeStart w:id="8"/>
      <w:r>
        <w:rPr>
          <w:lang w:val="en-US" w:eastAsia="en-US"/>
        </w:rPr>
        <w:drawing>
          <wp:inline distT="0" distB="0" distL="0" distR="0">
            <wp:extent cx="5964555" cy="6176010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3517" t="13529" r="33287" b="35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6176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commentRangeEnd w:id="8"/>
      <w:r>
        <w:commentReference w:id="8"/>
      </w:r>
      <w:r>
        <w:rPr>
          <w:rStyle w:val="Style15"/>
          <w:rFonts w:eastAsia="DejaVu Sans;Verdana" w:cs="Mangal" w:ascii="Liberation Serif;Times New Roman" w:hAnsi="Liberation Serif;Times New Roman"/>
          <w:vanish w:val="false"/>
          <w:color w:val="000000"/>
          <w:spacing w:val="0"/>
        </w:rPr>
      </w:r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(시뮬레이션 종합 의견) [입력]</w:t>
      </w:r>
    </w:p>
    <w:p>
      <w:pPr>
        <w:pStyle w:val="HWP0"/>
        <w:tabs>
          <w:tab w:val="clear" w:pos="709"/>
          <w:tab w:val="left" w:pos="1248" w:leader="hyphen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48"/>
        <w:ind w:hanging="681" w:left="681" w:right="0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2"/>
        <w:gridCol w:w="171"/>
        <w:gridCol w:w="8796"/>
      </w:tblGrid>
      <w:tr>
        <w:trPr>
          <w:trHeight w:val="566" w:hRule="exact"/>
          <w:cantSplit w:val="true"/>
        </w:trPr>
        <w:tc>
          <w:tcPr>
            <w:tcW w:w="672" w:type="dxa"/>
            <w:tcBorders>
              <w:top w:val="single" w:sz="2" w:space="0" w:color="006699"/>
              <w:left w:val="single" w:sz="2" w:space="0" w:color="006699"/>
              <w:bottom w:val="single" w:sz="2" w:space="0" w:color="006699"/>
              <w:right w:val="single" w:sz="2" w:space="0" w:color="006699"/>
            </w:tcBorders>
            <w:shd w:fill="193AAA" w:val="clear"/>
            <w:vAlign w:val="center"/>
          </w:tcPr>
          <w:p>
            <w:pPr>
              <w:pStyle w:val="HWP0"/>
              <w:spacing w:lineRule="atLeast" w:line="57"/>
              <w:jc w:val="center"/>
              <w:rPr>
                <w:rFonts w:ascii="휴먼명조;맑은 고딕" w:hAnsi="휴먼명조;맑은 고딕" w:eastAsia="휴먼명조;맑은 고딕" w:cs="휴먼명조;맑은 고딕"/>
                <w:b/>
                <w:color w:val="FFFFFF"/>
                <w:spacing w:val="-9"/>
                <w:sz w:val="34"/>
              </w:rPr>
            </w:pPr>
            <w:r>
              <w:rPr>
                <w:rFonts w:eastAsia="휴먼명조;맑은 고딕" w:cs="휴먼명조;맑은 고딕" w:ascii="휴먼명조;맑은 고딕" w:hAnsi="휴먼명조;맑은 고딕"/>
                <w:b/>
                <w:color w:val="FFFFFF"/>
                <w:spacing w:val="-9"/>
                <w:sz w:val="34"/>
              </w:rPr>
              <w:t>Ⅳ</w:t>
            </w:r>
          </w:p>
        </w:tc>
        <w:tc>
          <w:tcPr>
            <w:tcW w:w="171" w:type="dxa"/>
            <w:tcBorders>
              <w:left w:val="single" w:sz="2" w:space="0" w:color="006699"/>
            </w:tcBorders>
            <w:shd w:fill="FFFFFF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  <w:tc>
          <w:tcPr>
            <w:tcW w:w="8796" w:type="dxa"/>
            <w:tcBorders>
              <w:top w:val="single" w:sz="2" w:space="0" w:color="A6A6A6"/>
              <w:bottom w:val="single" w:sz="2" w:space="0" w:color="A6A6A6"/>
            </w:tcBorders>
            <w:shd w:fill="F2F2F2" w:val="clear"/>
            <w:vAlign w:val="center"/>
          </w:tcPr>
          <w:p>
            <w:pPr>
              <w:pStyle w:val="HWP0"/>
              <w:spacing w:lineRule="atLeast" w:line="57"/>
              <w:rPr/>
            </w:pPr>
            <w:r>
              <w:rPr>
                <w:rFonts w:eastAsia="HY헤드라인M" w:cs="HY헤드라인M" w:ascii="HY헤드라인M" w:hAnsi="HY헤드라인M"/>
                <w:spacing w:val="-9"/>
                <w:sz w:val="34"/>
              </w:rPr>
              <w:t xml:space="preserve"> </w:t>
            </w:r>
            <w:r>
              <w:rPr>
                <w:rFonts w:ascii="HY헤드라인M" w:hAnsi="HY헤드라인M" w:cs="HY헤드라인M" w:eastAsia="HY헤드라인M"/>
                <w:spacing w:val="-9"/>
                <w:sz w:val="34"/>
              </w:rPr>
              <w:t>방제 대응 가이드</w:t>
            </w:r>
          </w:p>
        </w:tc>
      </w:tr>
    </w:tbl>
    <w:p>
      <w:pPr>
        <w:pStyle w:val="HWP0"/>
        <w:spacing w:lineRule="auto" w:line="360" w:before="510" w:after="0"/>
        <w:ind w:hanging="521" w:left="521" w:right="0"/>
        <w:rPr>
          <w:rFonts w:ascii="휴먼명조;맑은 고딕" w:hAnsi="휴먼명조;맑은 고딕" w:eastAsia="DengXian;等线" w:cs="휴먼명조;맑은 고딕"/>
          <w:sz w:val="30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  <w:t xml:space="preserve"> □ </w:t>
      </w:r>
      <w:r>
        <w:rPr>
          <w:rFonts w:ascii="HY헤드라인M" w:hAnsi="HY헤드라인M" w:cs="HY헤드라인M" w:eastAsia="HY헤드라인M"/>
          <w:sz w:val="32"/>
          <w:lang w:eastAsia="ko-KR"/>
        </w:rPr>
        <w:t>선제적 대응 방안</w:t>
      </w:r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  <w:lang w:eastAsia="ko-KR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1단계: [대응 단계명]</w:t>
      </w:r>
    </w:p>
    <w:p>
      <w:pPr>
        <w:pStyle w:val="HWP0"/>
        <w:spacing w:lineRule="auto" w:line="360" w:before="200" w:after="0"/>
        <w:ind w:firstLine="188" w:left="521" w:right="0"/>
        <w:rPr>
          <w:rFonts w:ascii="휴먼명조;맑은 고딕" w:hAnsi="휴먼명조;맑은 고딕" w:eastAsia="휴먼명조;맑은 고딕" w:cs="휴먼명조;맑은 고딕"/>
          <w:sz w:val="30"/>
          <w:lang w:eastAsia="ko-KR"/>
        </w:rPr>
      </w:pPr>
      <w:r>
        <w:rPr>
          <w:rFonts w:eastAsia="휴먼명조;맑은 고딕" w:cs="휴먼명조;맑은 고딕" w:ascii="휴먼명조;맑은 고딕" w:hAnsi="휴먼명조;맑은 고딕"/>
          <w:sz w:val="30"/>
        </w:rPr>
        <w:t>― (실행 조건) [입력]</w:t>
      </w:r>
    </w:p>
    <w:p>
      <w:pPr>
        <w:pStyle w:val="HWP0"/>
        <w:spacing w:lineRule="auto" w:line="360" w:before="200" w:after="0"/>
        <w:ind w:firstLine="188" w:left="521" w:right="0"/>
        <w:rPr>
          <w:rFonts w:ascii="휴먼명조;맑은 고딕" w:hAnsi="휴먼명조;맑은 고딕" w:eastAsia="DengXian;等线" w:cs="휴먼명조;맑은 고딕"/>
          <w:sz w:val="30"/>
        </w:rPr>
      </w:pPr>
      <w:r>
        <w:rPr>
          <w:rFonts w:eastAsia="휴먼명조;맑은 고딕" w:cs="휴먼명조;맑은 고딕" w:ascii="휴먼명조;맑은 고딕" w:hAnsi="휴먼명조;맑은 고딕"/>
          <w:sz w:val="30"/>
        </w:rPr>
        <w:t>― (실행 계획) [일자] / [대상 격자] / [실행 내용]</w:t>
      </w:r>
      <w:commentRangeStart w:id="9"/>
      <w:commentRangeEnd w:id="9"/>
      <w:commentRangeStart w:id="10"/>
      <w:commentRangeEnd w:id="10"/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  <w:lang w:eastAsia="ko-KR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2단계: [대응 단계명]</w:t>
      </w:r>
    </w:p>
    <w:p>
      <w:pPr>
        <w:pStyle w:val="HWP0"/>
        <w:spacing w:lineRule="auto" w:line="360" w:before="200" w:after="0"/>
        <w:ind w:firstLine="188" w:left="521" w:right="0"/>
        <w:rPr>
          <w:rFonts w:ascii="휴먼명조;맑은 고딕" w:hAnsi="휴먼명조;맑은 고딕" w:eastAsia="휴먼명조;맑은 고딕" w:cs="휴먼명조;맑은 고딕"/>
          <w:sz w:val="30"/>
          <w:lang w:eastAsia="ko-KR"/>
        </w:rPr>
      </w:pPr>
      <w:r>
        <w:rPr>
          <w:rFonts w:eastAsia="휴먼명조;맑은 고딕" w:cs="휴먼명조;맑은 고딕" w:ascii="휴먼명조;맑은 고딕" w:hAnsi="휴먼명조;맑은 고딕"/>
          <w:sz w:val="30"/>
        </w:rPr>
        <w:t>― (대상 조직·알림 내용) [입력]</w:t>
      </w:r>
      <w:commentRangeStart w:id="11"/>
      <w:commentRangeEnd w:id="11"/>
    </w:p>
    <w:p>
      <w:pPr>
        <w:pStyle w:val="HWP0"/>
        <w:spacing w:lineRule="auto" w:line="360" w:before="200" w:after="0"/>
        <w:ind w:firstLine="188" w:left="521" w:right="0"/>
        <w:rPr>
          <w:rFonts w:ascii="휴먼명조;맑은 고딕" w:hAnsi="휴먼명조;맑은 고딕" w:eastAsia="휴먼명조;맑은 고딕" w:cs="휴먼명조;맑은 고딕"/>
          <w:sz w:val="30"/>
          <w:lang w:eastAsia="ko-KR"/>
        </w:rPr>
      </w:pPr>
      <w:r>
        <w:rPr>
          <w:rFonts w:eastAsia="휴먼명조;맑은 고딕" w:cs="휴먼명조;맑은 고딕" w:ascii="휴먼명조;맑은 고딕" w:hAnsi="휴먼명조;맑은 고딕"/>
          <w:sz w:val="30"/>
        </w:rPr>
        <w:t>― (현장 확인 계획) [입력]</w:t>
      </w:r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  <w:lang w:eastAsia="ko-KR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3단계: [대응 단계명]</w:t>
      </w:r>
    </w:p>
    <w:p>
      <w:pPr>
        <w:pStyle w:val="HWP0"/>
        <w:spacing w:lineRule="auto" w:line="360" w:before="200" w:after="0"/>
        <w:ind w:firstLine="188" w:left="521" w:right="0"/>
        <w:rPr>
          <w:rFonts w:ascii="휴먼명조;맑은 고딕" w:hAnsi="휴먼명조;맑은 고딕" w:eastAsia="휴먼명조;맑은 고딕" w:cs="휴먼명조;맑은 고딕"/>
          <w:sz w:val="30"/>
          <w:lang w:eastAsia="ko-KR"/>
        </w:rPr>
      </w:pPr>
      <w:r>
        <w:rPr>
          <w:rFonts w:eastAsia="휴먼명조;맑은 고딕" w:cs="휴먼명조;맑은 고딕" w:ascii="휴먼명조;맑은 고딕" w:hAnsi="휴먼명조;맑은 고딕"/>
          <w:sz w:val="30"/>
        </w:rPr>
        <w:t>― (방제·수종전환 검토 사항) [입력]</w:t>
      </w:r>
    </w:p>
    <w:p>
      <w:pPr>
        <w:pStyle w:val="HWP0"/>
        <w:spacing w:lineRule="auto" w:line="360" w:before="200" w:after="0"/>
        <w:ind w:firstLine="188" w:left="521" w:right="0"/>
        <w:rPr>
          <w:rFonts w:ascii="휴먼명조;맑은 고딕" w:hAnsi="휴먼명조;맑은 고딕" w:eastAsia="휴먼명조;맑은 고딕" w:cs="휴먼명조;맑은 고딕"/>
          <w:sz w:val="30"/>
        </w:rPr>
      </w:pPr>
      <w:r>
        <w:rPr>
          <w:rFonts w:eastAsia="휴먼명조;맑은 고딕" w:cs="휴먼명조;맑은 고딕" w:ascii="휴먼명조;맑은 고딕" w:hAnsi="휴먼명조;맑은 고딕"/>
          <w:sz w:val="30"/>
        </w:rPr>
        <w:t>― (행정 연계 및 후속 계획) [입력]</w:t>
      </w:r>
    </w:p>
    <w:p>
      <w:pPr>
        <w:pStyle w:val="HWP0"/>
        <w:spacing w:lineRule="auto" w:line="360" w:before="200" w:after="0"/>
        <w:ind w:firstLine="188" w:left="521" w:right="0"/>
        <w:rPr>
          <w:rFonts w:ascii="휴먼명조;맑은 고딕" w:hAnsi="휴먼명조;맑은 고딕" w:eastAsia="휴먼명조;맑은 고딕" w:cs="휴먼명조;맑은 고딕"/>
          <w:sz w:val="30"/>
        </w:rPr>
      </w:pPr>
      <w:commentRangeStart w:id="12"/>
      <w:r>
        <w:rPr>
          <w:rFonts w:eastAsia="휴먼명조;맑은 고딕" w:cs="휴먼명조;맑은 고딕" w:ascii="휴먼명조;맑은 고딕" w:hAnsi="휴먼명조;맑은 고딕"/>
          <w:sz w:val="30"/>
        </w:rPr>
        <w:drawing>
          <wp:inline distT="0" distB="0" distL="0" distR="0">
            <wp:extent cx="5239385" cy="7705725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7" t="3960" r="-7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385" cy="7705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Style15"/>
          <w:rFonts w:eastAsia="DejaVu Sans;Verdana" w:cs="Mangal" w:ascii="Liberation Serif;Times New Roman" w:hAnsi="Liberation Serif;Times New Roman"/>
          <w:vanish w:val="false"/>
          <w:color w:val="000000"/>
          <w:spacing w:val="0"/>
        </w:rPr>
      </w:r>
      <w:commentRangeStart w:id="13"/>
      <w:commentRangeEnd w:id="12"/>
      <w:r>
        <w:commentReference w:id="12"/>
      </w:r>
      <w:r>
        <w:rPr>
          <w:rFonts w:eastAsia="휴먼명조;맑은 고딕" w:cs="휴먼명조;맑은 고딕" w:ascii="휴먼명조;맑은 고딕" w:hAnsi="휴먼명조;맑은 고딕"/>
          <w:sz w:val="30"/>
        </w:rPr>
        <w:drawing>
          <wp:inline distT="0" distB="0" distL="0" distR="0">
            <wp:extent cx="5239385" cy="7689850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7" t="4229" r="-7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385" cy="768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commentRangeEnd w:id="13"/>
      <w:r>
        <w:commentReference w:id="13"/>
      </w:r>
      <w:r>
        <w:rPr>
          <w:rStyle w:val="Style15"/>
          <w:rFonts w:eastAsia="DejaVu Sans;Verdana" w:cs="Mangal" w:ascii="Liberation Serif;Times New Roman" w:hAnsi="Liberation Serif;Times New Roman"/>
          <w:vanish w:val="false"/>
          <w:color w:val="000000"/>
          <w:spacing w:val="0"/>
        </w:rPr>
      </w:r>
    </w:p>
    <w:p>
      <w:pPr>
        <w:pStyle w:val="HWP0"/>
        <w:spacing w:lineRule="auto" w:line="360" w:before="200" w:after="0"/>
        <w:rPr>
          <w:rFonts w:ascii="한양중고딕;Calibri" w:hAnsi="한양중고딕;Calibri" w:eastAsia="DengXian;等线" w:cs="한양중고딕;Calibri"/>
          <w:sz w:val="26"/>
        </w:rPr>
      </w:pPr>
      <w:r>
        <w:rPr>
          <w:rFonts w:eastAsia="DengXian;等线" w:cs="한양중고딕;Calibri" w:ascii="한양중고딕;Calibri" w:hAnsi="한양중고딕;Calibri"/>
          <w:sz w:val="26"/>
        </w:rPr>
      </w:r>
    </w:p>
    <w:sectPr>
      <w:headerReference w:type="default" r:id="rId6"/>
      <w:type w:val="nextPage"/>
      <w:pgSz w:w="11906" w:h="16838"/>
      <w:pgMar w:left="1133" w:right="1133" w:gutter="0" w:header="850" w:top="1700" w:footer="0" w:bottom="170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남궁현경" w:date="2026-07-15T14:58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선정 지역(단위 논의 필요), 선정 기간에 따라 변경</w:t>
      </w:r>
    </w:p>
  </w:comment>
  <w:comment w:id="1" w:author="남궁현경" w:date="2026-07-15T14:58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금일 날짜</w:t>
      </w:r>
    </w:p>
  </w:comment>
  <w:comment w:id="2" w:author="남궁현경" w:date="2026-07-15T14:59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선정 지역 중 가장 위험도 점수가 높은 격자 점수 입력, 4단계 중 ‘해당 단계 점수’단계 ‘해당 단계 등급’ 수준 으로 작성</w:t>
      </w:r>
    </w:p>
  </w:comment>
  <w:comment w:id="3" w:author="남궁현경" w:date="2026-07-15T15:00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해당 지역 스크린샷</w:t>
      </w:r>
    </w:p>
  </w:comment>
  <w:comment w:id="4" w:author="남궁현경" w:date="2026-07-15T15:01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선정 지역 중 가장 위험도 점수가 높은 격자 코드에 대한 상세 내역</w:t>
      </w:r>
    </w:p>
  </w:comment>
  <w:comment w:id="5" w:author="남궁현경" w:date="2026-07-15T15:02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추후 예측 시뮬레이션 고도화 후 논의</w:t>
      </w:r>
    </w:p>
  </w:comment>
  <w:comment w:id="6" w:author="남궁현경" w:date="2026-07-15T15:02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상동 코드</w:t>
      </w:r>
    </w:p>
  </w:comment>
  <w:comment w:id="7" w:author="남궁현경" w:date="2026-07-15T15:03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시뮬레이션 결과 기반, 새로 예측 되는 격자 코드… 로 할 지</w:t>
      </w:r>
    </w:p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eastAsia="ko-KR" w:bidi="hi-IN"/>
        </w:rPr>
        <w:t>시군구 행정 단위로 할 지 논의 필요</w:t>
      </w:r>
    </w:p>
  </w:comment>
  <w:comment w:id="8" w:author="남궁현경" w:date="2026-07-15T15:04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시뮬레이션 결과 스크린샷</w:t>
      </w:r>
    </w:p>
  </w:comment>
  <w:comment w:id="9" w:author="남궁현경" w:date="2026-07-15T15:06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선정 날짜 기준 4일 뒤로 작성</w:t>
      </w:r>
    </w:p>
  </w:comment>
  <w:comment w:id="10" w:author="남궁현경" w:date="2026-07-15T15:07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상동 코드</w:t>
      </w:r>
    </w:p>
  </w:comment>
  <w:comment w:id="11" w:author="남궁현경" w:date="2026-07-15T15:07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해당 지역 구코드 기반 예찰 방제단 리스트업</w:t>
      </w:r>
    </w:p>
  </w:comment>
  <w:comment w:id="12" w:author="남궁현경" w:date="2026-07-15T15:07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모바일 앱과 연동하여 같은 행정구역 또는 근처 격자 구역 시민 신고 이력 연동</w:t>
      </w:r>
    </w:p>
  </w:comment>
  <w:comment w:id="13" w:author="남궁현경" w:date="2026-07-15T15:08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드론으로 변경 예정</w:t>
      </w:r>
    </w:p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eastAsia="ko-KR" w:bidi="hi-IN"/>
        </w:rPr>
        <w:t>이착륙장 제외 예정, 사용 헬기 대신 드론 코드 입력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1"/>
    <w:family w:val="roman"/>
    <w:pitch w:val="variable"/>
  </w:font>
  <w:font w:name="휴먼명조">
    <w:altName w:val="맑은 고딕"/>
    <w:charset w:val="01"/>
    <w:family w:val="auto"/>
    <w:pitch w:val="variable"/>
  </w:font>
  <w:font w:name="한양신명조">
    <w:altName w:val="Calibri"/>
    <w:charset w:val="01"/>
    <w:family w:val="auto"/>
    <w:pitch w:val="variable"/>
  </w:font>
  <w:font w:name="HY헤드라인M">
    <w:charset w:val="81"/>
    <w:family w:val="roman"/>
    <w:pitch w:val="variable"/>
  </w:font>
  <w:font w:name="-아이리스M">
    <w:altName w:val="Cambria"/>
    <w:charset w:val="01"/>
    <w:family w:val="roman"/>
    <w:pitch w:val="variable"/>
  </w:font>
  <w:font w:name="함초롬돋움">
    <w:altName w:val="맑은 고딕"/>
    <w:charset w:val="01"/>
    <w:family w:val="auto"/>
    <w:pitch w:val="variable"/>
  </w:font>
  <w:font w:name="함초롬바탕">
    <w:altName w:val="맑은 고딕"/>
    <w:charset w:val="01"/>
    <w:family w:val="auto"/>
    <w:pitch w:val="variable"/>
  </w:font>
  <w:font w:name="한양중고딕">
    <w:altName w:val="Calibri"/>
    <w:charset w:val="01"/>
    <w:family w:val="auto"/>
    <w:pitch w:val="variable"/>
  </w:font>
  <w:font w:name="신명 신명조"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맑은 고딕">
    <w:charset w:val="81"/>
    <w:family w:val="modern"/>
    <w:pitch w:val="variable"/>
  </w:font>
  <w:font w:name="MS Gothic">
    <w:altName w:val="ＭＳ ゴシック"/>
    <w:charset w:val="80"/>
    <w:family w:val="moder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/>
      <w:tabs>
        <w:tab w:val="clear" w:pos="4986"/>
        <w:tab w:val="clear" w:pos="9972"/>
      </w:tabs>
      <w:spacing w:lineRule="auto" w:line="307"/>
      <w:jc w:val="both"/>
      <w:textAlignment w:val="bottom"/>
      <w:rPr>
        <w:rFonts w:ascii="함초롬돋움;맑은 고딕" w:hAnsi="함초롬돋움;맑은 고딕" w:eastAsia="함초롬돋움;맑은 고딕" w:cs="함초롬돋움;맑은 고딕"/>
        <w:color w:val="000000"/>
        <w:spacing w:val="8"/>
        <w:sz w:val="18"/>
      </w:rPr>
    </w:pPr>
    <w:r>
      <w:rPr>
        <w:rFonts w:eastAsia="함초롬돋움;맑은 고딕" w:cs="함초롬돋움;맑은 고딕" w:ascii="함초롬돋움;맑은 고딕" w:hAnsi="함초롬돋움;맑은 고딕"/>
        <w:color w:val="000000"/>
        <w:spacing w:val="8"/>
        <w:sz w:val="18"/>
      </w:rPr>
    </w:r>
  </w:p>
  <w:p>
    <w:pPr>
      <w:pStyle w:val="Header"/>
      <w:pBdr/>
      <w:tabs>
        <w:tab w:val="clear" w:pos="4986"/>
        <w:tab w:val="clear" w:pos="9972"/>
      </w:tabs>
      <w:spacing w:lineRule="auto" w:line="307"/>
      <w:jc w:val="both"/>
      <w:textAlignment w:val="bottom"/>
      <w:rPr>
        <w:rFonts w:ascii="함초롬돋움;맑은 고딕" w:hAnsi="함초롬돋움;맑은 고딕" w:eastAsia="함초롬돋움;맑은 고딕" w:cs="함초롬돋움;맑은 고딕"/>
        <w:color w:val="000000"/>
        <w:spacing w:val="8"/>
        <w:sz w:val="18"/>
      </w:rPr>
    </w:pPr>
    <w:r>
      <w:rPr>
        <w:rFonts w:eastAsia="함초롬돋움;맑은 고딕" w:cs="함초롬돋움;맑은 고딕" w:ascii="함초롬돋움;맑은 고딕" w:hAnsi="함초롬돋움;맑은 고딕"/>
        <w:color w:val="000000"/>
        <w:spacing w:val="8"/>
        <w:sz w:val="18"/>
      </w:rPr>
    </w:r>
  </w:p>
</w:hdr>
</file>

<file path=word/settings.xml><?xml version="1.0" encoding="utf-8"?>
<w:settings xmlns:w="http://schemas.openxmlformats.org/wordprocessingml/2006/main">
  <w:zoom w:percent="60"/>
  <w:displayBackgroundShape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Liberation Serif;Times New Roman" w:hAnsi="Liberation Serif;Times New Roman" w:eastAsia="DejaVu Sans;Verdana" w:cs="Droid Sans Devanagari;Segoe UI"/>
      <w:color w:val="auto"/>
      <w:kern w:val="2"/>
      <w:sz w:val="24"/>
      <w:szCs w:val="24"/>
      <w:lang w:val="en-US" w:eastAsia="zh-CN" w:bidi="hi-IN"/>
    </w:rPr>
  </w:style>
  <w:style w:type="character" w:styleId="Style14">
    <w:name w:val="기본 단락 글꼴"/>
    <w:qFormat/>
    <w:rPr/>
  </w:style>
  <w:style w:type="character" w:styleId="HWP1">
    <w:name w:val="HWP  1"/>
    <w:qFormat/>
    <w:rPr>
      <w:rFonts w:ascii="휴먼명조;맑은 고딕" w:hAnsi="휴먼명조;맑은 고딕" w:eastAsia="휴먼명조;맑은 고딕" w:cs="휴먼명조;맑은 고딕"/>
      <w:b w:val="false"/>
      <w:i w:val="false"/>
      <w:outline w:val="false"/>
      <w:color w:val="000000"/>
      <w:spacing w:val="8"/>
      <w:w w:val="100"/>
      <w:sz w:val="26"/>
      <w:u w:val="none"/>
      <w:em w:val="none"/>
    </w:rPr>
  </w:style>
  <w:style w:type="character" w:styleId="HWP2">
    <w:name w:val="HWP  2"/>
    <w:qFormat/>
    <w:rPr>
      <w:rFonts w:ascii="한양신명조;Calibri" w:hAnsi="한양신명조;Calibri" w:eastAsia="한양신명조;Calibri" w:cs="한양신명조;Calibri"/>
      <w:b w:val="false"/>
      <w:i w:val="false"/>
      <w:outline w:val="false"/>
      <w:color w:val="000000"/>
      <w:spacing w:val="8"/>
      <w:w w:val="100"/>
      <w:sz w:val="20"/>
      <w:u w:val="none"/>
      <w:em w:val="none"/>
    </w:rPr>
  </w:style>
  <w:style w:type="character" w:styleId="HWP3">
    <w:name w:val="HWP  3"/>
    <w:qFormat/>
    <w:rPr>
      <w:rFonts w:ascii="HY헤드라인M" w:hAnsi="HY헤드라인M" w:eastAsia="HY헤드라인M" w:cs="HY헤드라인M"/>
      <w:b w:val="false"/>
      <w:i w:val="false"/>
      <w:outline w:val="false"/>
      <w:color w:val="000000"/>
      <w:spacing w:val="8"/>
      <w:w w:val="100"/>
      <w:sz w:val="34"/>
      <w:u w:val="none"/>
      <w:em w:val="none"/>
    </w:rPr>
  </w:style>
  <w:style w:type="character" w:styleId="HWP4">
    <w:name w:val="HWP  4"/>
    <w:qFormat/>
    <w:rPr>
      <w:rFonts w:ascii="-아이리스M;Cambria" w:hAnsi="-아이리스M;Cambria" w:eastAsia="휴먼명조;맑은 고딕" w:cs="-아이리스M;Cambria"/>
      <w:b w:val="false"/>
      <w:i w:val="false"/>
      <w:outline w:val="false"/>
      <w:color w:val="000000"/>
      <w:spacing w:val="8"/>
      <w:w w:val="100"/>
      <w:sz w:val="30"/>
      <w:u w:val="none"/>
      <w:em w:val="none"/>
    </w:rPr>
  </w:style>
  <w:style w:type="character" w:styleId="HWP5">
    <w:name w:val="HWP  5"/>
    <w:qFormat/>
    <w:rPr>
      <w:rFonts w:ascii="함초롬돋움;맑은 고딕" w:hAnsi="함초롬돋움;맑은 고딕" w:eastAsia="-아이리스M;Cambria" w:cs="함초롬돋움;맑은 고딕"/>
      <w:b w:val="false"/>
      <w:i w:val="false"/>
      <w:outline w:val="false"/>
      <w:color w:val="000000"/>
      <w:spacing w:val="8"/>
      <w:w w:val="100"/>
      <w:sz w:val="42"/>
      <w:u w:val="none"/>
      <w:em w:val="none"/>
    </w:rPr>
  </w:style>
  <w:style w:type="character" w:styleId="HWP6">
    <w:name w:val="HWP  6"/>
    <w:qFormat/>
    <w:rPr>
      <w:rFonts w:ascii="HY헤드라인M" w:hAnsi="HY헤드라인M" w:eastAsia="HY헤드라인M" w:cs="HY헤드라인M"/>
      <w:b w:val="false"/>
      <w:i w:val="false"/>
      <w:outline w:val="false"/>
      <w:color w:val="000000"/>
      <w:spacing w:val="8"/>
      <w:w w:val="100"/>
      <w:sz w:val="32"/>
      <w:u w:val="none"/>
      <w:em w:val="none"/>
    </w:rPr>
  </w:style>
  <w:style w:type="character" w:styleId="HWP7">
    <w:name w:val="HWP  7"/>
    <w:qFormat/>
    <w:rPr>
      <w:rFonts w:ascii="함초롬바탕;맑은 고딕" w:hAnsi="함초롬바탕;맑은 고딕" w:eastAsia="함초롬바탕;맑은 고딕" w:cs="함초롬바탕;맑은 고딕"/>
      <w:b w:val="false"/>
      <w:i w:val="false"/>
      <w:outline w:val="false"/>
      <w:color w:val="000000"/>
      <w:spacing w:val="8"/>
      <w:w w:val="100"/>
      <w:sz w:val="20"/>
      <w:u w:val="none"/>
      <w:em w:val="none"/>
    </w:rPr>
  </w:style>
  <w:style w:type="character" w:styleId="HWP8">
    <w:name w:val="HWP  8"/>
    <w:qFormat/>
    <w:rPr>
      <w:rFonts w:ascii="함초롬돋움;맑은 고딕" w:hAnsi="함초롬돋움;맑은 고딕" w:eastAsia="함초롬돋움;맑은 고딕" w:cs="함초롬돋움;맑은 고딕"/>
      <w:b w:val="false"/>
      <w:i w:val="false"/>
      <w:outline w:val="false"/>
      <w:color w:val="000000"/>
      <w:spacing w:val="8"/>
      <w:w w:val="100"/>
      <w:sz w:val="20"/>
      <w:u w:val="none"/>
      <w:em w:val="none"/>
    </w:rPr>
  </w:style>
  <w:style w:type="character" w:styleId="HWP9">
    <w:name w:val="HWP  9"/>
    <w:qFormat/>
    <w:rPr>
      <w:rFonts w:ascii="함초롬돋움;맑은 고딕" w:hAnsi="함초롬돋움;맑은 고딕" w:eastAsia="함초롬돋움;맑은 고딕" w:cs="함초롬돋움;맑은 고딕"/>
      <w:b w:val="false"/>
      <w:i w:val="false"/>
      <w:outline w:val="false"/>
      <w:color w:val="000000"/>
      <w:spacing w:val="8"/>
      <w:w w:val="100"/>
      <w:sz w:val="18"/>
      <w:u w:val="none"/>
      <w:em w:val="none"/>
    </w:rPr>
  </w:style>
  <w:style w:type="character" w:styleId="HWP10">
    <w:name w:val="HWP  10"/>
    <w:qFormat/>
    <w:rPr>
      <w:rFonts w:ascii="함초롬바탕;맑은 고딕" w:hAnsi="함초롬바탕;맑은 고딕" w:eastAsia="함초롬바탕;맑은 고딕" w:cs="함초롬바탕;맑은 고딕"/>
      <w:b w:val="false"/>
      <w:i w:val="false"/>
      <w:outline w:val="false"/>
      <w:color w:val="000000"/>
      <w:spacing w:val="8"/>
      <w:w w:val="100"/>
      <w:sz w:val="18"/>
      <w:u w:val="none"/>
      <w:em w:val="none"/>
    </w:rPr>
  </w:style>
  <w:style w:type="character" w:styleId="HWP11">
    <w:name w:val="HWP  11"/>
    <w:qFormat/>
    <w:rPr>
      <w:rFonts w:ascii="함초롬돋움;맑은 고딕" w:hAnsi="함초롬돋움;맑은 고딕" w:eastAsia="함초롬돋움;맑은 고딕" w:cs="함초롬돋움;맑은 고딕"/>
      <w:b w:val="false"/>
      <w:i w:val="false"/>
      <w:outline w:val="false"/>
      <w:color w:val="000000"/>
      <w:spacing w:val="1"/>
      <w:w w:val="100"/>
      <w:sz w:val="18"/>
      <w:u w:val="none"/>
      <w:em w:val="none"/>
    </w:rPr>
  </w:style>
  <w:style w:type="character" w:styleId="HWP12">
    <w:name w:val="HWP  12"/>
    <w:qFormat/>
    <w:rPr>
      <w:rFonts w:ascii="함초롬돋움;맑은 고딕" w:hAnsi="함초롬돋움;맑은 고딕" w:eastAsia="함초롬돋움;맑은 고딕" w:cs="함초롬돋움;맑은 고딕"/>
      <w:b w:val="false"/>
      <w:i w:val="false"/>
      <w:outline w:val="false"/>
      <w:color w:val="2E74B5"/>
      <w:spacing w:val="8"/>
      <w:w w:val="100"/>
      <w:sz w:val="32"/>
      <w:u w:val="none"/>
      <w:em w:val="none"/>
    </w:rPr>
  </w:style>
  <w:style w:type="character" w:styleId="HWP13">
    <w:name w:val="HWP  13"/>
    <w:qFormat/>
    <w:rPr>
      <w:rFonts w:ascii="함초롬돋움;맑은 고딕" w:hAnsi="함초롬돋움;맑은 고딕" w:eastAsia="함초롬돋움;맑은 고딕" w:cs="함초롬돋움;맑은 고딕"/>
      <w:b w:val="false"/>
      <w:i w:val="false"/>
      <w:outline w:val="false"/>
      <w:color w:val="000000"/>
      <w:spacing w:val="8"/>
      <w:w w:val="100"/>
      <w:sz w:val="22"/>
      <w:u w:val="none"/>
      <w:em w:val="none"/>
    </w:rPr>
  </w:style>
  <w:style w:type="character" w:styleId="HWP14">
    <w:name w:val="HWP  14"/>
    <w:qFormat/>
    <w:rPr>
      <w:rFonts w:ascii="한양신명조;Calibri" w:hAnsi="한양신명조;Calibri" w:eastAsia="신명 신명조" w:cs="한양신명조;Calibri"/>
      <w:b w:val="false"/>
      <w:i w:val="false"/>
      <w:outline w:val="false"/>
      <w:color w:val="000000"/>
      <w:spacing w:val="1"/>
      <w:w w:val="95"/>
      <w:sz w:val="19"/>
      <w:u w:val="none"/>
      <w:em w:val="none"/>
    </w:rPr>
  </w:style>
  <w:style w:type="character" w:styleId="HWP15">
    <w:name w:val="HWP  15"/>
    <w:qFormat/>
    <w:rPr>
      <w:rFonts w:ascii="HY헤드라인M" w:hAnsi="HY헤드라인M" w:eastAsia="HY헤드라인M" w:cs="HY헤드라인M"/>
      <w:b w:val="false"/>
      <w:i w:val="false"/>
      <w:outline w:val="false"/>
      <w:color w:val="000000"/>
      <w:spacing w:val="8"/>
      <w:w w:val="100"/>
      <w:sz w:val="44"/>
      <w:u w:val="none"/>
      <w:em w:val="none"/>
    </w:rPr>
  </w:style>
  <w:style w:type="character" w:styleId="HWP16">
    <w:name w:val="HWP  16"/>
    <w:qFormat/>
    <w:rPr>
      <w:rFonts w:ascii="-아이리스M;Cambria" w:hAnsi="-아이리스M;Cambria" w:eastAsia="휴먼명조;맑은 고딕" w:cs="-아이리스M;Cambria"/>
      <w:b w:val="false"/>
      <w:i w:val="false"/>
      <w:outline w:val="false"/>
      <w:color w:val="000000"/>
      <w:spacing w:val="8"/>
      <w:w w:val="100"/>
      <w:sz w:val="28"/>
      <w:u w:val="none"/>
      <w:em w:val="none"/>
    </w:rPr>
  </w:style>
  <w:style w:type="character" w:styleId="HWP17">
    <w:name w:val="HWP  17"/>
    <w:qFormat/>
    <w:rPr>
      <w:rFonts w:ascii="함초롬바탕;맑은 고딕" w:hAnsi="함초롬바탕;맑은 고딕" w:eastAsia="함초롬바탕;맑은 고딕" w:cs="함초롬바탕;맑은 고딕"/>
      <w:b w:val="false"/>
      <w:i w:val="false"/>
      <w:outline w:val="false"/>
      <w:color w:val="000000"/>
      <w:spacing w:val="8"/>
      <w:w w:val="100"/>
      <w:sz w:val="12"/>
      <w:u w:val="none"/>
      <w:em w:val="none"/>
    </w:rPr>
  </w:style>
  <w:style w:type="character" w:styleId="HWP18">
    <w:name w:val="HWP  18"/>
    <w:qFormat/>
    <w:rPr>
      <w:rFonts w:ascii="함초롬바탕;맑은 고딕" w:hAnsi="함초롬바탕;맑은 고딕" w:eastAsia="함초롬바탕;맑은 고딕" w:cs="함초롬바탕;맑은 고딕"/>
      <w:b w:val="false"/>
      <w:i w:val="false"/>
      <w:outline w:val="false"/>
      <w:color w:val="000000"/>
      <w:spacing w:val="-5"/>
      <w:w w:val="100"/>
      <w:sz w:val="12"/>
      <w:u w:val="none"/>
      <w:em w:val="none"/>
    </w:rPr>
  </w:style>
  <w:style w:type="character" w:styleId="HWP19">
    <w:name w:val="HWP  19"/>
    <w:qFormat/>
    <w:rPr>
      <w:rFonts w:ascii="휴먼명조;맑은 고딕" w:hAnsi="휴먼명조;맑은 고딕" w:eastAsia="휴먼명조;맑은 고딕" w:cs="휴먼명조;맑은 고딕"/>
      <w:b w:val="false"/>
      <w:i w:val="false"/>
      <w:outline w:val="false"/>
      <w:color w:val="000000"/>
      <w:spacing w:val="8"/>
      <w:w w:val="100"/>
      <w:sz w:val="30"/>
      <w:u w:val="none"/>
      <w:em w:val="none"/>
    </w:rPr>
  </w:style>
  <w:style w:type="character" w:styleId="HWP20">
    <w:name w:val="HWP  20"/>
    <w:qFormat/>
    <w:rPr>
      <w:rFonts w:ascii="한양중고딕;Calibri" w:hAnsi="한양중고딕;Calibri" w:eastAsia="한양중고딕;Calibri" w:cs="한양중고딕;Calibri"/>
      <w:b w:val="false"/>
      <w:i w:val="false"/>
      <w:outline w:val="false"/>
      <w:color w:val="000000"/>
      <w:spacing w:val="8"/>
      <w:w w:val="100"/>
      <w:sz w:val="26"/>
      <w:u w:val="none"/>
      <w:em w:val="none"/>
    </w:rPr>
  </w:style>
  <w:style w:type="character" w:styleId="HWP21">
    <w:name w:val="HWP  21"/>
    <w:qFormat/>
    <w:rPr>
      <w:rFonts w:ascii="한양중고딕;Calibri" w:hAnsi="한양중고딕;Calibri" w:eastAsia="한양중고딕;Calibri" w:cs="한양중고딕;Calibri"/>
      <w:b w:val="false"/>
      <w:i w:val="false"/>
      <w:outline w:val="false"/>
      <w:color w:val="000000"/>
      <w:spacing w:val="8"/>
      <w:w w:val="100"/>
      <w:sz w:val="26"/>
      <w:u w:val="none"/>
      <w:em w:val="none"/>
    </w:rPr>
  </w:style>
  <w:style w:type="character" w:styleId="HWP22">
    <w:name w:val="HWP  22"/>
    <w:qFormat/>
    <w:rPr>
      <w:rFonts w:ascii="함초롬바탕;맑은 고딕" w:hAnsi="함초롬바탕;맑은 고딕" w:eastAsia="함초롬바탕;맑은 고딕" w:cs="함초롬바탕;맑은 고딕"/>
      <w:b w:val="false"/>
      <w:i w:val="false"/>
      <w:outline w:val="false"/>
      <w:color w:val="000000"/>
      <w:spacing w:val="-13"/>
      <w:w w:val="100"/>
      <w:sz w:val="20"/>
      <w:u w:val="none"/>
      <w:em w:val="none"/>
    </w:rPr>
  </w:style>
  <w:style w:type="character" w:styleId="HWP23">
    <w:name w:val="HWP  23"/>
    <w:qFormat/>
    <w:rPr>
      <w:rFonts w:ascii="HY헤드라인M" w:hAnsi="HY헤드라인M" w:eastAsia="HY헤드라인M" w:cs="HY헤드라인M"/>
      <w:b w:val="false"/>
      <w:i w:val="false"/>
      <w:outline w:val="false"/>
      <w:color w:val="000000"/>
      <w:spacing w:val="8"/>
      <w:w w:val="100"/>
      <w:sz w:val="60"/>
      <w:u w:val="none"/>
      <w:em w:val="none"/>
    </w:rPr>
  </w:style>
  <w:style w:type="character" w:styleId="HWP24">
    <w:name w:val="HWP  24"/>
    <w:qFormat/>
    <w:rPr>
      <w:rFonts w:ascii="HY헤드라인M" w:hAnsi="HY헤드라인M" w:eastAsia="HY헤드라인M" w:cs="HY헤드라인M"/>
      <w:b w:val="false"/>
      <w:i w:val="false"/>
      <w:outline w:val="false"/>
      <w:color w:val="000000"/>
      <w:spacing w:val="8"/>
      <w:w w:val="100"/>
      <w:sz w:val="50"/>
      <w:u w:val="none"/>
      <w:em w:val="none"/>
    </w:rPr>
  </w:style>
  <w:style w:type="character" w:styleId="HWP25">
    <w:name w:val="HWP  25"/>
    <w:qFormat/>
    <w:rPr>
      <w:rFonts w:ascii="휴먼명조;맑은 고딕" w:hAnsi="휴먼명조;맑은 고딕" w:eastAsia="휴먼명조;맑은 고딕" w:cs="휴먼명조;맑은 고딕"/>
      <w:b/>
      <w:i w:val="false"/>
      <w:outline w:val="false"/>
      <w:color w:val="FFFFFF"/>
      <w:spacing w:val="8"/>
      <w:w w:val="100"/>
      <w:sz w:val="34"/>
      <w:u w:val="none"/>
      <w:em w:val="none"/>
    </w:rPr>
  </w:style>
  <w:style w:type="character" w:styleId="HWP26">
    <w:name w:val="HWP  26"/>
    <w:qFormat/>
    <w:rPr>
      <w:rFonts w:ascii="-아이리스M;Cambria" w:hAnsi="-아이리스M;Cambria" w:eastAsia="휴먼명조;맑은 고딕" w:cs="-아이리스M;Cambria"/>
      <w:b/>
      <w:i w:val="false"/>
      <w:outline w:val="false"/>
      <w:color w:val="000000"/>
      <w:spacing w:val="8"/>
      <w:w w:val="100"/>
      <w:sz w:val="30"/>
      <w:u w:val="none"/>
      <w:em w:val="none"/>
    </w:rPr>
  </w:style>
  <w:style w:type="character" w:styleId="HWP27">
    <w:name w:val="HWP  27"/>
    <w:qFormat/>
    <w:rPr>
      <w:rFonts w:ascii="-아이리스M;Cambria" w:hAnsi="-아이리스M;Cambria" w:eastAsia="휴먼명조;맑은 고딕" w:cs="-아이리스M;Cambria"/>
      <w:b w:val="false"/>
      <w:i w:val="false"/>
      <w:outline w:val="false"/>
      <w:color w:val="000000"/>
      <w:spacing w:val="3"/>
      <w:w w:val="100"/>
      <w:sz w:val="22"/>
      <w:u w:val="none"/>
      <w:em w:val="none"/>
    </w:rPr>
  </w:style>
  <w:style w:type="character" w:styleId="HWP28">
    <w:name w:val="HWP  28"/>
    <w:qFormat/>
    <w:rPr>
      <w:rFonts w:ascii="한양신명조;Calibri" w:hAnsi="한양신명조;Calibri" w:eastAsia="한양신명조;Calibri" w:cs="한양신명조;Calibri"/>
      <w:b/>
      <w:i w:val="false"/>
      <w:outline w:val="false"/>
      <w:color w:val="000000"/>
      <w:spacing w:val="8"/>
      <w:w w:val="100"/>
      <w:sz w:val="42"/>
      <w:u w:val="none"/>
      <w:em w:val="none"/>
    </w:rPr>
  </w:style>
  <w:style w:type="character" w:styleId="HWP29">
    <w:name w:val="HWP  29"/>
    <w:qFormat/>
    <w:rPr>
      <w:rFonts w:ascii="-아이리스M;Cambria" w:hAnsi="-아이리스M;Cambria" w:eastAsia="휴먼명조;맑은 고딕" w:cs="-아이리스M;Cambria"/>
      <w:b/>
      <w:i w:val="false"/>
      <w:outline w:val="false"/>
      <w:color w:val="000000"/>
      <w:spacing w:val="8"/>
      <w:w w:val="100"/>
      <w:sz w:val="16"/>
      <w:u w:val="none"/>
      <w:em w:val="none"/>
    </w:rPr>
  </w:style>
  <w:style w:type="character" w:styleId="HWP30">
    <w:name w:val="HWP  30"/>
    <w:qFormat/>
    <w:rPr>
      <w:rFonts w:ascii="-아이리스M;Cambria" w:hAnsi="-아이리스M;Cambria" w:eastAsia="휴먼명조;맑은 고딕" w:cs="-아이리스M;Cambria"/>
      <w:b w:val="false"/>
      <w:i w:val="false"/>
      <w:outline w:val="false"/>
      <w:color w:val="000000"/>
      <w:spacing w:val="-4"/>
      <w:w w:val="100"/>
      <w:sz w:val="30"/>
      <w:u w:val="none"/>
      <w:em w:val="none"/>
    </w:rPr>
  </w:style>
  <w:style w:type="character" w:styleId="HWP31">
    <w:name w:val="HWP  31"/>
    <w:qFormat/>
    <w:rPr>
      <w:rFonts w:ascii="HY헤드라인M" w:hAnsi="HY헤드라인M" w:eastAsia="HY헤드라인M" w:cs="HY헤드라인M"/>
      <w:b w:val="false"/>
      <w:i w:val="false"/>
      <w:outline w:val="false"/>
      <w:color w:val="000000"/>
      <w:spacing w:val="8"/>
      <w:w w:val="100"/>
      <w:sz w:val="36"/>
      <w:u w:val="none"/>
      <w:em w:val="none"/>
    </w:rPr>
  </w:style>
  <w:style w:type="character" w:styleId="HWP32">
    <w:name w:val="HWP  32"/>
    <w:qFormat/>
    <w:rPr>
      <w:rFonts w:ascii="HY헤드라인M" w:hAnsi="HY헤드라인M" w:eastAsia="HY헤드라인M" w:cs="HY헤드라인M"/>
      <w:b w:val="false"/>
      <w:i w:val="false"/>
      <w:outline w:val="false"/>
      <w:color w:val="000000"/>
      <w:spacing w:val="8"/>
      <w:w w:val="100"/>
      <w:sz w:val="30"/>
      <w:u w:val="none"/>
      <w:em w:val="none"/>
    </w:rPr>
  </w:style>
  <w:style w:type="character" w:styleId="HWP33">
    <w:name w:val="HWP  33"/>
    <w:qFormat/>
    <w:rPr>
      <w:rFonts w:ascii="신명 신명조" w:hAnsi="신명 신명조" w:eastAsia="한양신명조;Calibri" w:cs="신명 신명조"/>
      <w:b w:val="false"/>
      <w:i w:val="false"/>
      <w:outline w:val="false"/>
      <w:color w:val="000000"/>
      <w:spacing w:val="8"/>
      <w:w w:val="100"/>
      <w:sz w:val="20"/>
      <w:u w:val="none"/>
      <w:em w:val="none"/>
    </w:rPr>
  </w:style>
  <w:style w:type="character" w:styleId="HWP34">
    <w:name w:val="HWP  34"/>
    <w:qFormat/>
    <w:rPr>
      <w:rFonts w:ascii="함초롬바탕;맑은 고딕" w:hAnsi="함초롬바탕;맑은 고딕" w:eastAsia="함초롬바탕;맑은 고딕" w:cs="함초롬바탕;맑은 고딕"/>
      <w:b w:val="false"/>
      <w:i w:val="false"/>
      <w:outline w:val="false"/>
      <w:color w:val="000000"/>
      <w:spacing w:val="8"/>
      <w:w w:val="50"/>
      <w:sz w:val="2"/>
      <w:u w:val="none"/>
      <w:em w:val="none"/>
    </w:rPr>
  </w:style>
  <w:style w:type="character" w:styleId="HWP35">
    <w:name w:val="HWP  35"/>
    <w:qFormat/>
    <w:rPr>
      <w:rFonts w:ascii="HY헤드라인M" w:hAnsi="HY헤드라인M" w:eastAsia="HY헤드라인M" w:cs="HY헤드라인M"/>
      <w:b/>
      <w:i w:val="false"/>
      <w:outline w:val="false"/>
      <w:color w:val="000000"/>
      <w:spacing w:val="44"/>
      <w:w w:val="100"/>
      <w:sz w:val="56"/>
      <w:u w:val="none"/>
      <w:em w:val="none"/>
    </w:rPr>
  </w:style>
  <w:style w:type="character" w:styleId="HWP36">
    <w:name w:val="HWP  36"/>
    <w:qFormat/>
    <w:rPr>
      <w:rFonts w:ascii="HY헤드라인M" w:hAnsi="HY헤드라인M" w:eastAsia="HY헤드라인M" w:cs="HY헤드라인M"/>
      <w:b w:val="false"/>
      <w:i w:val="false"/>
      <w:outline w:val="false"/>
      <w:color w:val="000000"/>
      <w:spacing w:val="8"/>
      <w:w w:val="100"/>
      <w:sz w:val="36"/>
      <w:u w:val="none"/>
      <w:em w:val="none"/>
    </w:rPr>
  </w:style>
  <w:style w:type="character" w:styleId="Style15">
    <w:name w:val="메모 참조"/>
    <w:qFormat/>
    <w:rPr>
      <w:sz w:val="18"/>
      <w:szCs w:val="18"/>
    </w:rPr>
  </w:style>
  <w:style w:type="character" w:styleId="Char">
    <w:name w:val="메모 텍스트 Char"/>
    <w:qFormat/>
    <w:rPr>
      <w:rFonts w:ascii="Liberation Serif;Times New Roman" w:hAnsi="Liberation Serif;Times New Roman" w:eastAsia="DejaVu Sans;Verdana" w:cs="Mangal"/>
      <w:kern w:val="2"/>
      <w:sz w:val="24"/>
      <w:szCs w:val="21"/>
      <w:lang w:eastAsia="zh-CN" w:bidi="hi-IN"/>
    </w:rPr>
  </w:style>
  <w:style w:type="character" w:styleId="Char1">
    <w:name w:val="메모 주제 Char"/>
    <w:qFormat/>
    <w:rPr>
      <w:rFonts w:ascii="Liberation Serif;Times New Roman" w:hAnsi="Liberation Serif;Times New Roman" w:eastAsia="DejaVu Sans;Verdana" w:cs="Mangal"/>
      <w:b/>
      <w:bCs/>
      <w:kern w:val="2"/>
      <w:sz w:val="24"/>
      <w:szCs w:val="21"/>
      <w:lang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;Verdana" w:cs="Droid Sans Devanagari;Segoe U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;Segoe U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;Segoe UI"/>
    </w:rPr>
  </w:style>
  <w:style w:type="paragraph" w:styleId="Style16">
    <w:name w:val="캡션"/>
    <w:basedOn w:val="Normal"/>
    <w:qFormat/>
    <w:pPr>
      <w:suppressLineNumbers/>
      <w:spacing w:before="120" w:after="120"/>
    </w:pPr>
    <w:rPr>
      <w:rFonts w:cs="Droid Sans Devanagari;Segoe UI"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WP0">
    <w:name w:val="HWP  0 바탕글"/>
    <w:qFormat/>
    <w:pPr>
      <w:widowControl w:val="false"/>
      <w:pBdr/>
      <w:suppressAutoHyphens w:val="true"/>
      <w:bidi w:val="0"/>
      <w:spacing w:lineRule="auto" w:line="324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110">
    <w:name w:val="HWP  1 본문"/>
    <w:qFormat/>
    <w:pPr>
      <w:widowControl w:val="false"/>
      <w:pBdr/>
      <w:suppressAutoHyphens w:val="true"/>
      <w:bidi w:val="0"/>
      <w:spacing w:lineRule="auto" w:line="324"/>
      <w:ind w:hanging="0" w:left="300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211">
    <w:name w:val="HWP  2 개요 1"/>
    <w:qFormat/>
    <w:pPr>
      <w:widowControl w:val="false"/>
      <w:pBdr/>
      <w:tabs>
        <w:tab w:val="clear" w:pos="709"/>
        <w:tab w:val="left" w:pos="200" w:leader="none"/>
      </w:tabs>
      <w:suppressAutoHyphens w:val="true"/>
      <w:bidi w:val="0"/>
      <w:spacing w:lineRule="auto" w:line="324"/>
      <w:ind w:hanging="0" w:left="200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321">
    <w:name w:val="HWP  3 개요 2"/>
    <w:qFormat/>
    <w:pPr>
      <w:widowControl w:val="false"/>
      <w:pBdr/>
      <w:tabs>
        <w:tab w:val="clear" w:pos="709"/>
        <w:tab w:val="left" w:pos="400" w:leader="none"/>
      </w:tabs>
      <w:suppressAutoHyphens w:val="true"/>
      <w:bidi w:val="0"/>
      <w:spacing w:lineRule="auto" w:line="324"/>
      <w:ind w:hanging="0" w:left="400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43">
    <w:name w:val="HWP  4 개요 3"/>
    <w:qFormat/>
    <w:pPr>
      <w:widowControl w:val="false"/>
      <w:pBdr/>
      <w:tabs>
        <w:tab w:val="clear" w:pos="709"/>
        <w:tab w:val="left" w:pos="600" w:leader="none"/>
      </w:tabs>
      <w:suppressAutoHyphens w:val="true"/>
      <w:bidi w:val="0"/>
      <w:spacing w:lineRule="auto" w:line="324"/>
      <w:ind w:hanging="0" w:left="600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54">
    <w:name w:val="HWP  5 개요 4"/>
    <w:qFormat/>
    <w:pPr>
      <w:widowControl w:val="false"/>
      <w:pBdr/>
      <w:tabs>
        <w:tab w:val="clear" w:pos="709"/>
        <w:tab w:val="left" w:pos="800" w:leader="none"/>
      </w:tabs>
      <w:suppressAutoHyphens w:val="true"/>
      <w:bidi w:val="0"/>
      <w:spacing w:lineRule="auto" w:line="324"/>
      <w:ind w:hanging="0" w:left="800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65">
    <w:name w:val="HWP  6 개요 5"/>
    <w:qFormat/>
    <w:pPr>
      <w:widowControl w:val="false"/>
      <w:pBdr/>
      <w:tabs>
        <w:tab w:val="clear" w:pos="709"/>
        <w:tab w:val="left" w:pos="999" w:leader="none"/>
      </w:tabs>
      <w:suppressAutoHyphens w:val="true"/>
      <w:bidi w:val="0"/>
      <w:spacing w:lineRule="auto" w:line="324"/>
      <w:ind w:hanging="0" w:left="999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76">
    <w:name w:val="HWP  7 개요 6"/>
    <w:qFormat/>
    <w:pPr>
      <w:widowControl w:val="false"/>
      <w:pBdr/>
      <w:tabs>
        <w:tab w:val="clear" w:pos="709"/>
        <w:tab w:val="left" w:pos="1200" w:leader="none"/>
      </w:tabs>
      <w:suppressAutoHyphens w:val="true"/>
      <w:bidi w:val="0"/>
      <w:spacing w:lineRule="auto" w:line="324"/>
      <w:ind w:hanging="0" w:left="1200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87">
    <w:name w:val="HWP  8 개요 7"/>
    <w:qFormat/>
    <w:pPr>
      <w:widowControl w:val="false"/>
      <w:pBdr/>
      <w:tabs>
        <w:tab w:val="clear" w:pos="709"/>
        <w:tab w:val="left" w:pos="1400" w:leader="none"/>
      </w:tabs>
      <w:suppressAutoHyphens w:val="true"/>
      <w:bidi w:val="0"/>
      <w:spacing w:lineRule="auto" w:line="324"/>
      <w:ind w:hanging="0" w:left="1400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91">
    <w:name w:val="HWP  9 쪽 번호"/>
    <w:qFormat/>
    <w:pPr>
      <w:widowControl w:val="false"/>
      <w:pBdr/>
      <w:suppressAutoHyphens w:val="true"/>
      <w:bidi w:val="0"/>
      <w:spacing w:lineRule="auto" w:line="324"/>
      <w:jc w:val="both"/>
      <w:textAlignment w:val="bottom"/>
    </w:pPr>
    <w:rPr>
      <w:rFonts w:ascii="함초롬돋움;맑은 고딕" w:hAnsi="함초롬돋움;맑은 고딕" w:eastAsia="함초롬돋움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101">
    <w:name w:val="HWP  10 머리말"/>
    <w:qFormat/>
    <w:pPr>
      <w:widowControl w:val="false"/>
      <w:pBdr/>
      <w:suppressAutoHyphens w:val="true"/>
      <w:bidi w:val="0"/>
      <w:spacing w:lineRule="auto" w:line="302"/>
      <w:jc w:val="both"/>
      <w:textAlignment w:val="bottom"/>
    </w:pPr>
    <w:rPr>
      <w:rFonts w:ascii="함초롬돋움;맑은 고딕" w:hAnsi="함초롬돋움;맑은 고딕" w:eastAsia="함초롬돋움;맑은 고딕" w:cs="Droid Sans Devanagari;Segoe UI"/>
      <w:color w:val="000000"/>
      <w:spacing w:val="8"/>
      <w:kern w:val="2"/>
      <w:sz w:val="18"/>
      <w:szCs w:val="24"/>
      <w:lang w:val="en-US" w:eastAsia="zh-CN" w:bidi="hi-IN"/>
    </w:rPr>
  </w:style>
  <w:style w:type="paragraph" w:styleId="HWP111">
    <w:name w:val="HWP  11 각주"/>
    <w:qFormat/>
    <w:pPr>
      <w:widowControl w:val="false"/>
      <w:pBdr/>
      <w:suppressAutoHyphens w:val="true"/>
      <w:bidi w:val="0"/>
      <w:spacing w:lineRule="auto" w:line="264"/>
      <w:ind w:hanging="262" w:left="262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18"/>
      <w:szCs w:val="24"/>
      <w:lang w:val="en-US" w:eastAsia="zh-CN" w:bidi="hi-IN"/>
    </w:rPr>
  </w:style>
  <w:style w:type="paragraph" w:styleId="HWP121">
    <w:name w:val="HWP  12 미주"/>
    <w:qFormat/>
    <w:pPr>
      <w:widowControl w:val="false"/>
      <w:pBdr/>
      <w:suppressAutoHyphens w:val="true"/>
      <w:bidi w:val="0"/>
      <w:spacing w:lineRule="auto" w:line="264"/>
      <w:ind w:hanging="262" w:left="262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18"/>
      <w:szCs w:val="24"/>
      <w:lang w:val="en-US" w:eastAsia="zh-CN" w:bidi="hi-IN"/>
    </w:rPr>
  </w:style>
  <w:style w:type="paragraph" w:styleId="HWP131">
    <w:name w:val="HWP  13 메모"/>
    <w:qFormat/>
    <w:pPr>
      <w:widowControl w:val="false"/>
      <w:pBdr/>
      <w:suppressAutoHyphens w:val="true"/>
      <w:bidi w:val="0"/>
      <w:spacing w:lineRule="auto" w:line="264"/>
      <w:textAlignment w:val="bottom"/>
    </w:pPr>
    <w:rPr>
      <w:rFonts w:ascii="함초롬돋움;맑은 고딕" w:hAnsi="함초롬돋움;맑은 고딕" w:eastAsia="함초롬돋움;맑은 고딕" w:cs="Droid Sans Devanagari;Segoe UI"/>
      <w:color w:val="000000"/>
      <w:spacing w:val="1"/>
      <w:kern w:val="2"/>
      <w:sz w:val="18"/>
      <w:szCs w:val="24"/>
      <w:lang w:val="en-US" w:eastAsia="zh-CN" w:bidi="hi-IN"/>
    </w:rPr>
  </w:style>
  <w:style w:type="paragraph" w:styleId="HWP141">
    <w:name w:val="HWP  14 차례 제목"/>
    <w:qFormat/>
    <w:pPr>
      <w:widowControl w:val="false"/>
      <w:pBdr/>
      <w:tabs>
        <w:tab w:val="clear" w:pos="709"/>
        <w:tab w:val="left" w:pos="0" w:leader="none"/>
      </w:tabs>
      <w:suppressAutoHyphens w:val="true"/>
      <w:bidi w:val="0"/>
      <w:spacing w:lineRule="auto" w:line="324" w:before="240" w:after="60"/>
      <w:textAlignment w:val="bottom"/>
    </w:pPr>
    <w:rPr>
      <w:rFonts w:ascii="함초롬돋움;맑은 고딕" w:hAnsi="함초롬돋움;맑은 고딕" w:eastAsia="함초롬돋움;맑은 고딕" w:cs="Droid Sans Devanagari;Segoe UI"/>
      <w:color w:val="2E74B5"/>
      <w:spacing w:val="8"/>
      <w:kern w:val="2"/>
      <w:sz w:val="32"/>
      <w:szCs w:val="24"/>
      <w:lang w:val="en-US" w:eastAsia="zh-CN" w:bidi="hi-IN"/>
    </w:rPr>
  </w:style>
  <w:style w:type="paragraph" w:styleId="HWP151">
    <w:name w:val="HWP  15 차례 1"/>
    <w:qFormat/>
    <w:pPr>
      <w:widowControl w:val="false"/>
      <w:pBdr/>
      <w:suppressAutoHyphens w:val="true"/>
      <w:bidi w:val="0"/>
      <w:spacing w:lineRule="auto" w:line="324" w:before="0" w:after="139"/>
      <w:textAlignment w:val="bottom"/>
    </w:pPr>
    <w:rPr>
      <w:rFonts w:ascii="함초롬돋움;맑은 고딕" w:hAnsi="함초롬돋움;맑은 고딕" w:eastAsia="함초롬돋움;맑은 고딕" w:cs="Droid Sans Devanagari;Segoe UI"/>
      <w:color w:val="000000"/>
      <w:spacing w:val="8"/>
      <w:kern w:val="2"/>
      <w:sz w:val="22"/>
      <w:szCs w:val="24"/>
      <w:lang w:val="en-US" w:eastAsia="zh-CN" w:bidi="hi-IN"/>
    </w:rPr>
  </w:style>
  <w:style w:type="paragraph" w:styleId="HWP162">
    <w:name w:val="HWP  16 차례 2"/>
    <w:qFormat/>
    <w:pPr>
      <w:widowControl w:val="false"/>
      <w:pBdr/>
      <w:suppressAutoHyphens w:val="true"/>
      <w:bidi w:val="0"/>
      <w:spacing w:lineRule="auto" w:line="324" w:before="0" w:after="139"/>
      <w:ind w:hanging="0" w:left="220" w:right="0"/>
      <w:textAlignment w:val="bottom"/>
    </w:pPr>
    <w:rPr>
      <w:rFonts w:ascii="함초롬돋움;맑은 고딕" w:hAnsi="함초롬돋움;맑은 고딕" w:eastAsia="함초롬돋움;맑은 고딕" w:cs="Droid Sans Devanagari;Segoe UI"/>
      <w:color w:val="000000"/>
      <w:spacing w:val="8"/>
      <w:kern w:val="2"/>
      <w:sz w:val="22"/>
      <w:szCs w:val="24"/>
      <w:lang w:val="en-US" w:eastAsia="zh-CN" w:bidi="hi-IN"/>
    </w:rPr>
  </w:style>
  <w:style w:type="paragraph" w:styleId="HWP173">
    <w:name w:val="HWP  17 차례 3"/>
    <w:qFormat/>
    <w:pPr>
      <w:widowControl w:val="false"/>
      <w:pBdr/>
      <w:suppressAutoHyphens w:val="true"/>
      <w:bidi w:val="0"/>
      <w:spacing w:lineRule="auto" w:line="324" w:before="0" w:after="139"/>
      <w:ind w:hanging="0" w:left="440" w:right="0"/>
      <w:textAlignment w:val="bottom"/>
    </w:pPr>
    <w:rPr>
      <w:rFonts w:ascii="함초롬돋움;맑은 고딕" w:hAnsi="함초롬돋움;맑은 고딕" w:eastAsia="함초롬돋움;맑은 고딕" w:cs="Droid Sans Devanagari;Segoe UI"/>
      <w:color w:val="000000"/>
      <w:spacing w:val="8"/>
      <w:kern w:val="2"/>
      <w:sz w:val="22"/>
      <w:szCs w:val="24"/>
      <w:lang w:val="en-US" w:eastAsia="zh-CN" w:bidi="hi-IN"/>
    </w:rPr>
  </w:style>
  <w:style w:type="paragraph" w:styleId="HWP181">
    <w:name w:val="HWP  18 동그라미"/>
    <w:qFormat/>
    <w:pPr>
      <w:widowControl w:val="false"/>
      <w:pBdr/>
      <w:suppressAutoHyphens w:val="true"/>
      <w:bidi w:val="0"/>
      <w:spacing w:lineRule="auto" w:line="324" w:before="283" w:after="0"/>
      <w:ind w:hanging="450" w:left="749" w:right="0"/>
      <w:textAlignment w:val="bottom"/>
    </w:pPr>
    <w:rPr>
      <w:rFonts w:ascii="-아이리스M;Cambria" w:hAnsi="-아이리스M;Cambria" w:eastAsia="휴먼명조;맑은 고딕" w:cs="Droid Sans Devanagari;Segoe UI"/>
      <w:color w:val="000000"/>
      <w:spacing w:val="8"/>
      <w:kern w:val="2"/>
      <w:sz w:val="30"/>
      <w:szCs w:val="24"/>
      <w:lang w:val="en-US" w:eastAsia="zh-CN" w:bidi="hi-IN"/>
    </w:rPr>
  </w:style>
  <w:style w:type="paragraph" w:styleId="HWP191">
    <w:name w:val="HWP  19 번호동그라미"/>
    <w:qFormat/>
    <w:pPr>
      <w:widowControl w:val="false"/>
      <w:pBdr/>
      <w:suppressAutoHyphens w:val="true"/>
      <w:bidi w:val="0"/>
      <w:spacing w:lineRule="auto" w:line="324" w:before="160" w:after="0"/>
      <w:ind w:hanging="0" w:left="279" w:right="0"/>
      <w:jc w:val="both"/>
      <w:textAlignment w:val="bottom"/>
    </w:pPr>
    <w:rPr>
      <w:rFonts w:ascii="-아이리스M;Cambria" w:hAnsi="-아이리스M;Cambria" w:eastAsia="휴먼명조;맑은 고딕" w:cs="Droid Sans Devanagari;Segoe UI"/>
      <w:color w:val="000000"/>
      <w:spacing w:val="8"/>
      <w:kern w:val="2"/>
      <w:sz w:val="28"/>
      <w:szCs w:val="24"/>
      <w:lang w:val="en-US" w:eastAsia="zh-CN" w:bidi="hi-IN"/>
    </w:rPr>
  </w:style>
  <w:style w:type="paragraph" w:styleId="HWP20143">
    <w:name w:val="HWP  20 본문 14.3"/>
    <w:qFormat/>
    <w:pPr>
      <w:widowControl w:val="false"/>
      <w:pBdr/>
      <w:suppressAutoHyphens w:val="true"/>
      <w:bidi w:val="0"/>
      <w:spacing w:lineRule="exact" w:line="286"/>
      <w:ind w:firstLine="180" w:left="0" w:right="0"/>
      <w:jc w:val="both"/>
      <w:textAlignment w:val="bottom"/>
    </w:pPr>
    <w:rPr>
      <w:rFonts w:ascii="한양신명조;Calibri" w:hAnsi="한양신명조;Calibri" w:eastAsia="신명 신명조" w:cs="Droid Sans Devanagari;Segoe UI"/>
      <w:color w:val="000000"/>
      <w:spacing w:val="1"/>
      <w:w w:val="95"/>
      <w:kern w:val="2"/>
      <w:sz w:val="19"/>
      <w:szCs w:val="24"/>
      <w:lang w:val="en-US" w:eastAsia="zh-CN" w:bidi="hi-IN"/>
    </w:rPr>
  </w:style>
  <w:style w:type="paragraph" w:styleId="HWP212">
    <w:name w:val="HWP  21 일반현황"/>
    <w:qFormat/>
    <w:pPr>
      <w:widowControl w:val="false"/>
      <w:pBdr/>
      <w:suppressAutoHyphens w:val="true"/>
      <w:bidi w:val="0"/>
      <w:spacing w:lineRule="auto" w:line="264"/>
      <w:jc w:val="center"/>
      <w:textAlignment w:val="bottom"/>
    </w:pPr>
    <w:rPr>
      <w:rFonts w:ascii="함초롬돋움;맑은 고딕" w:hAnsi="함초롬돋움;맑은 고딕" w:eastAsia="-아이리스M;Cambria" w:cs="Droid Sans Devanagari;Segoe UI"/>
      <w:color w:val="000000"/>
      <w:spacing w:val="8"/>
      <w:kern w:val="2"/>
      <w:sz w:val="42"/>
      <w:szCs w:val="24"/>
      <w:lang w:val="en-US" w:eastAsia="zh-CN" w:bidi="hi-IN"/>
    </w:rPr>
  </w:style>
  <w:style w:type="paragraph" w:styleId="HWP221">
    <w:name w:val="HWP  22 바탕글 사본1"/>
    <w:qFormat/>
    <w:pPr>
      <w:widowControl w:val="false"/>
      <w:pBdr/>
      <w:suppressAutoHyphens w:val="true"/>
      <w:bidi w:val="0"/>
      <w:spacing w:lineRule="auto" w:line="324"/>
      <w:jc w:val="both"/>
      <w:textAlignment w:val="bottom"/>
    </w:pPr>
    <w:rPr>
      <w:rFonts w:ascii="한양신명조;Calibri" w:hAnsi="한양신명조;Calibri" w:eastAsia="한양신명조;Calibri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231">
    <w:name w:val="HWP  23 선그리기"/>
    <w:qFormat/>
    <w:pPr>
      <w:widowControl w:val="false"/>
      <w:pBdr/>
      <w:suppressAutoHyphens w:val="true"/>
      <w:bidi w:val="0"/>
      <w:spacing w:lineRule="auto" w:line="324"/>
      <w:jc w:val="both"/>
      <w:textAlignment w:val="bottom"/>
    </w:pPr>
    <w:rPr>
      <w:rFonts w:ascii="신명 신명조" w:hAnsi="신명 신명조" w:eastAsia="한양신명조;Calibri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241">
    <w:name w:val="HWP  24 ++본문"/>
    <w:qFormat/>
    <w:pPr>
      <w:widowControl w:val="false"/>
      <w:pBdr/>
      <w:suppressAutoHyphens w:val="true"/>
      <w:bidi w:val="0"/>
      <w:spacing w:lineRule="auto" w:line="365" w:before="100" w:after="0"/>
      <w:ind w:firstLine="200" w:left="0" w:right="0"/>
      <w:jc w:val="both"/>
      <w:textAlignment w:val="bottom"/>
    </w:pPr>
    <w:rPr>
      <w:rFonts w:ascii="-아이리스M;Cambria" w:hAnsi="-아이리스M;Cambria" w:eastAsia="휴먼명조;맑은 고딕" w:cs="Droid Sans Devanagari;Segoe UI"/>
      <w:color w:val="000000"/>
      <w:spacing w:val="3"/>
      <w:kern w:val="2"/>
      <w:sz w:val="22"/>
      <w:szCs w:val="24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Style17">
    <w:name w:val="메모 텍스트"/>
    <w:basedOn w:val="Normal"/>
    <w:qFormat/>
    <w:pPr/>
    <w:rPr>
      <w:rFonts w:cs="Mangal"/>
      <w:szCs w:val="21"/>
    </w:rPr>
  </w:style>
  <w:style w:type="paragraph" w:styleId="Style18">
    <w:name w:val="메모 주제"/>
    <w:basedOn w:val="Style17"/>
    <w:next w:val="Style17"/>
    <w:qFormat/>
    <w:pPr/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eader" Target="header1.xml"/><Relationship Id="rId7" Type="http://schemas.openxmlformats.org/officeDocument/2006/relationships/comments" Target="comments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2026-07-15T00:38:00Z</dcterms:created>
  <dc:creator>남궁현경</dc:creator>
  <dc:description>미리보기 예시값 제거</dc:description>
  <cp:keywords/>
  <dc:language>en-US</dc:language>
  <cp:lastModifiedBy>남궁현경</cp:lastModifiedBy>
  <dcterms:modified xsi:type="dcterms:W3CDTF">2026-07-15T06:14:00Z</dcterms:modified>
  <cp:revision>7</cp:revision>
  <dc:subject>입력용 빈 양식</dc:subject>
  <dc:title>[양식]소나무재선충병 발생 예측 보고서_빈양식</dc:title>
</cp:coreProperties>
</file>