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7683A6F1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7A3827">
        <w:rPr>
          <w:rFonts w:ascii="MongolianBaiti" w:hAnsi="MongolianBaiti"/>
          <w:lang w:val="en-US"/>
        </w:rPr>
        <w:t>3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3F524698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</w:p>
    <w:p w14:paraId="2A3D3993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[Session3. Optimal Portfolio with Risk-free and Risky Assets]</w:t>
      </w:r>
    </w:p>
    <w:p w14:paraId="09D67EDF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1. Investment Science</w:t>
      </w:r>
    </w:p>
    <w:p w14:paraId="04CDD98D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Chapter 6. Mean-variance Portfolio Theory</w:t>
      </w:r>
    </w:p>
    <w:p w14:paraId="681FB3F6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</w:p>
    <w:p w14:paraId="2347D7FC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2. Introduction to Portfolio Construction and Analysis with Python</w:t>
      </w:r>
    </w:p>
    <w:p w14:paraId="16359C71" w14:textId="77777777" w:rsidR="004E4586" w:rsidRPr="004E4586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Week 2. An Introduction to Portfolio Optimization</w:t>
      </w:r>
    </w:p>
    <w:p w14:paraId="23F0E381" w14:textId="43682063" w:rsidR="00C97982" w:rsidRDefault="004E4586" w:rsidP="004E4586">
      <w:pPr>
        <w:rPr>
          <w:rStyle w:val="notion-enable-hover"/>
          <w:b/>
          <w:bCs/>
          <w:color w:val="000000"/>
        </w:rPr>
      </w:pPr>
      <w:r w:rsidRPr="004E4586">
        <w:rPr>
          <w:rStyle w:val="notion-enable-hover"/>
          <w:b/>
          <w:bCs/>
          <w:color w:val="000000"/>
        </w:rPr>
        <w:t>Week 3. Beyond Diversification</w:t>
      </w:r>
    </w:p>
    <w:p w14:paraId="0CAF51E8" w14:textId="77777777" w:rsidR="004E4586" w:rsidRPr="004462B2" w:rsidRDefault="004E4586" w:rsidP="004E4586">
      <w:pPr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6B7AC8ED" w14:textId="71F68F8E" w:rsidR="00C97982" w:rsidRPr="004462B2" w:rsidRDefault="00C97982" w:rsidP="004462B2">
      <w:pPr>
        <w:spacing w:line="360" w:lineRule="auto"/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4E115AC0" w14:textId="5358D847" w:rsidR="00C97982" w:rsidRDefault="00C9798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126DEAFF" w14:textId="77777777" w:rsidR="004462B2" w:rsidRDefault="004462B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71E75762" w14:textId="3FCB0F22" w:rsidR="00C97982" w:rsidRPr="004462B2" w:rsidRDefault="00C97982" w:rsidP="004462B2">
      <w:pPr>
        <w:spacing w:line="360" w:lineRule="auto"/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2.</w:t>
      </w:r>
    </w:p>
    <w:p w14:paraId="54056A11" w14:textId="3CE5DFE3" w:rsidR="00C97982" w:rsidRDefault="00C97982" w:rsidP="004462B2">
      <w:pPr>
        <w:spacing w:line="360" w:lineRule="auto"/>
        <w:rPr>
          <w:rFonts w:ascii="MongolianBaiti" w:hAnsi="MongolianBaiti" w:hint="eastAsia"/>
          <w:b/>
          <w:bCs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Make a problem about the above subject</w:t>
      </w:r>
      <w:r w:rsidR="004E4586">
        <w:rPr>
          <w:rFonts w:ascii="-webkit-standard" w:hAnsi="-webkit-standard"/>
          <w:color w:val="000000"/>
          <w:sz w:val="27"/>
          <w:szCs w:val="27"/>
          <w:lang w:val="en-US"/>
        </w:rPr>
        <w:t>s</w:t>
      </w:r>
    </w:p>
    <w:p w14:paraId="738CC59D" w14:textId="77777777" w:rsidR="00C9798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lang w:val="en-US"/>
        </w:rPr>
      </w:pPr>
    </w:p>
    <w:p w14:paraId="03180809" w14:textId="77777777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36"/>
          <w:szCs w:val="36"/>
          <w:lang w:val="en-US"/>
        </w:rPr>
      </w:pPr>
    </w:p>
    <w:p w14:paraId="37CED85F" w14:textId="4C3D7804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</w:pPr>
      <w:r w:rsidRPr="004462B2"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  <w:t>Assignment 3.</w:t>
      </w:r>
    </w:p>
    <w:p w14:paraId="3C20DCA7" w14:textId="63692261" w:rsidR="00C97982" w:rsidRPr="004462B2" w:rsidRDefault="004462B2" w:rsidP="004462B2">
      <w:pPr>
        <w:spacing w:line="360" w:lineRule="auto"/>
        <w:rPr>
          <w:rFonts w:ascii="MongolianBaiti" w:eastAsia="Times New Roman" w:hAnsi="MongolianBaiti" w:cs="Times New Roman"/>
          <w:lang w:val="en-US"/>
        </w:rPr>
      </w:pPr>
      <w:r w:rsidRPr="004462B2">
        <w:rPr>
          <w:rFonts w:ascii="MongolianBaiti" w:eastAsia="Times New Roman" w:hAnsi="MongolianBaiti" w:cs="Times New Roman"/>
          <w:lang w:val="en-US"/>
        </w:rPr>
        <w:t>Solve the following problems</w:t>
      </w:r>
      <w:r w:rsidR="00C97982" w:rsidRPr="004462B2">
        <w:rPr>
          <w:rFonts w:ascii="MongolianBaiti" w:eastAsia="Times New Roman" w:hAnsi="MongolianBaiti" w:cs="Times New Roman"/>
          <w:lang w:val="en-US"/>
        </w:rPr>
        <w:br w:type="page"/>
      </w:r>
    </w:p>
    <w:p w14:paraId="31B69710" w14:textId="5DF4770E" w:rsidR="00676CBE" w:rsidRDefault="00676CBE" w:rsidP="00676CBE">
      <w:pPr>
        <w:pStyle w:val="NormalWeb"/>
        <w:rPr>
          <w:rFonts w:ascii="MongolianBaiti" w:hAnsi="MongolianBaiti"/>
          <w:b/>
          <w:bCs/>
        </w:rPr>
      </w:pPr>
      <w:r w:rsidRPr="00676CBE">
        <w:rPr>
          <w:rFonts w:ascii="MongolianBaiti" w:hAnsi="MongolianBaiti"/>
          <w:b/>
          <w:bCs/>
        </w:rPr>
        <w:lastRenderedPageBreak/>
        <w:t xml:space="preserve">Problem 1. </w:t>
      </w:r>
    </w:p>
    <w:p w14:paraId="12214993" w14:textId="62D52305" w:rsidR="00485347" w:rsidRPr="00485347" w:rsidRDefault="00485347" w:rsidP="00485347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With the Coursera lecture: Introduction to Portfolio Construction and Analysis with Python, please replicate the code in the lab session of Week </w:t>
      </w:r>
      <w:r w:rsidR="004E4586">
        <w:rPr>
          <w:rFonts w:ascii="MongolianBaiti" w:hAnsi="MongolianBaiti"/>
          <w:lang w:val="en-US"/>
        </w:rPr>
        <w:t>2</w:t>
      </w:r>
      <w:r w:rsidR="007043F9">
        <w:rPr>
          <w:rFonts w:ascii="MongolianBaiti" w:hAnsi="MongolianBaiti"/>
          <w:lang w:val="en-US"/>
        </w:rPr>
        <w:t>,</w:t>
      </w:r>
      <w:r>
        <w:rPr>
          <w:rFonts w:ascii="MongolianBaiti" w:hAnsi="MongolianBaiti"/>
          <w:lang w:val="en-US"/>
        </w:rPr>
        <w:t xml:space="preserve"> </w:t>
      </w:r>
      <w:r w:rsidR="004E4586">
        <w:rPr>
          <w:rFonts w:ascii="MongolianBaiti" w:hAnsi="MongolianBaiti"/>
          <w:lang w:val="en-US"/>
        </w:rPr>
        <w:t>An Introduction to Portfolio Optimization, and Week3, Beyond the Diversification</w:t>
      </w:r>
    </w:p>
    <w:p w14:paraId="39689BF0" w14:textId="77777777" w:rsidR="004462B2" w:rsidRDefault="004462B2" w:rsidP="00676CBE">
      <w:pPr>
        <w:pStyle w:val="NormalWeb"/>
        <w:rPr>
          <w:rFonts w:ascii="MongolianBaiti" w:hAnsi="MongolianBaiti"/>
          <w:b/>
          <w:bCs/>
        </w:rPr>
      </w:pPr>
    </w:p>
    <w:p w14:paraId="190146F7" w14:textId="111C87EE" w:rsidR="00676CBE" w:rsidRDefault="00676CBE" w:rsidP="00676CBE">
      <w:pPr>
        <w:pStyle w:val="NormalWeb"/>
        <w:rPr>
          <w:rFonts w:ascii="MongolianBaiti" w:hAnsi="MongolianBaiti"/>
          <w:b/>
          <w:bCs/>
        </w:rPr>
      </w:pPr>
      <w:r w:rsidRPr="00676CBE">
        <w:rPr>
          <w:rFonts w:ascii="MongolianBaiti" w:hAnsi="MongolianBaiti"/>
          <w:b/>
          <w:bCs/>
        </w:rPr>
        <w:t xml:space="preserve">Problem 2. </w:t>
      </w:r>
    </w:p>
    <w:p w14:paraId="6D69C806" w14:textId="6001B7A6" w:rsidR="004E4586" w:rsidRDefault="004E4586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There are two risky assets,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MongolianBaiti" w:hAnsi="MongolianBaiti"/>
          <w:lang w:val="en-US"/>
        </w:rPr>
        <w:t xml:space="preserve"> such that</w:t>
      </w:r>
    </w:p>
    <w:p w14:paraId="7481C083" w14:textId="00881746" w:rsidR="004E4586" w:rsidRDefault="004E4586" w:rsidP="004E4586">
      <w:pPr>
        <w:pStyle w:val="NormalWeb"/>
        <w:spacing w:before="0" w:beforeAutospacing="0" w:after="0" w:afterAutospacing="0"/>
        <w:ind w:left="720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expected returns of A and B: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253BC20" w14:textId="22C261AC" w:rsidR="004E4586" w:rsidRPr="004E4586" w:rsidRDefault="004E4586" w:rsidP="004E4586">
      <w:pPr>
        <w:pStyle w:val="NormalWeb"/>
        <w:spacing w:before="0" w:beforeAutospacing="0" w:after="0" w:afterAutospacing="0"/>
        <w:ind w:left="720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standard deviations of A and B: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64494965" w14:textId="74845D8B" w:rsidR="004E4586" w:rsidRDefault="004E4586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 xml:space="preserve">Thus, </w:t>
      </w:r>
      <w:r w:rsidR="004E6A02">
        <w:rPr>
          <w:rFonts w:ascii="MongolianBaiti" w:hAnsi="MongolianBaiti"/>
          <w:lang w:val="en-US"/>
        </w:rPr>
        <w:t xml:space="preserve">we can construct the </w:t>
      </w:r>
      <w:r>
        <w:rPr>
          <w:rFonts w:ascii="MongolianBaiti" w:hAnsi="MongolianBaiti"/>
          <w:lang w:val="en-US"/>
        </w:rPr>
        <w:t xml:space="preserve">portfolio </w:t>
      </w:r>
      <m:oMath>
        <m:r>
          <w:rPr>
            <w:rFonts w:ascii="Cambria Math" w:hAnsi="Cambria Math"/>
            <w:lang w:val="en-US"/>
          </w:rPr>
          <m:t>P=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A+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B</m:t>
        </m:r>
      </m:oMath>
      <w:r w:rsidR="004E6A02">
        <w:rPr>
          <w:rFonts w:ascii="MongolianBaiti" w:hAnsi="MongolianBaiti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E6A02">
        <w:rPr>
          <w:rFonts w:ascii="MongolianBaiti" w:hAnsi="MongolianBaiti"/>
          <w:lang w:val="en-US"/>
        </w:rPr>
        <w:t xml:space="preserve"> are the </w:t>
      </w:r>
      <w:r w:rsidR="004E6A02" w:rsidRPr="004E6A02">
        <w:rPr>
          <w:rFonts w:ascii="MongolianBaiti" w:hAnsi="MongolianBaiti"/>
          <w:lang w:val="en-US"/>
        </w:rPr>
        <w:t>weights of</w:t>
      </w:r>
      <w:r w:rsidR="004E6A02">
        <w:rPr>
          <w:rFonts w:ascii="MongolianBaiti" w:hAnsi="MongolianBaiti"/>
          <w:lang w:val="en-US"/>
        </w:rPr>
        <w:t xml:space="preserve"> risky assets)</w:t>
      </w:r>
      <w:r w:rsidR="00360357">
        <w:rPr>
          <w:rFonts w:ascii="MongolianBaiti" w:hAnsi="MongolianBaiti"/>
          <w:lang w:val="en-US"/>
        </w:rPr>
        <w:t xml:space="preserve"> with these two risky assets.</w:t>
      </w:r>
    </w:p>
    <w:p w14:paraId="6D388A63" w14:textId="302D9EE4" w:rsidR="004E4586" w:rsidRDefault="004E4586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Us</w:t>
      </w:r>
      <w:r w:rsidR="00360357">
        <w:rPr>
          <w:rFonts w:ascii="MongolianBaiti" w:hAnsi="MongolianBaiti"/>
          <w:lang w:val="en-US"/>
        </w:rPr>
        <w:t>ing</w:t>
      </w:r>
      <w:r>
        <w:rPr>
          <w:rFonts w:ascii="MongolianBaiti" w:hAnsi="MongolianBaiti"/>
          <w:lang w:val="en-US"/>
        </w:rPr>
        <w:t xml:space="preserve"> the Lagrange Multiplier </w:t>
      </w:r>
      <w:r w:rsidR="00360357">
        <w:rPr>
          <w:rFonts w:ascii="MongolianBaiti" w:hAnsi="MongolianBaiti"/>
          <w:lang w:val="en-US"/>
        </w:rPr>
        <w:t>Method, find</w:t>
      </w:r>
      <w:r>
        <w:rPr>
          <w:rFonts w:ascii="MongolianBaiti" w:hAnsi="MongolianBaiti"/>
          <w:lang w:val="en-US"/>
        </w:rPr>
        <w:t xml:space="preserve"> the analytical solution of the efficient frontier</w:t>
      </w:r>
    </w:p>
    <w:p w14:paraId="6D1F2BF8" w14:textId="55FDF409" w:rsidR="004E4586" w:rsidRPr="00360357" w:rsidRDefault="004E4586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360357">
        <w:rPr>
          <w:rFonts w:ascii="MongolianBaiti" w:hAnsi="MongolianBaiti"/>
          <w:b/>
          <w:bCs/>
          <w:lang w:val="en-US"/>
        </w:rPr>
        <w:t>Hint:</w:t>
      </w:r>
    </w:p>
    <w:p w14:paraId="0A87DE01" w14:textId="4D2E3E91" w:rsidR="004E6A02" w:rsidRPr="00360357" w:rsidRDefault="00360357" w:rsidP="00676CBE">
      <w:pPr>
        <w:pStyle w:val="NormalWeb"/>
        <w:rPr>
          <w:rFonts w:ascii="MongolianBaiti" w:hAnsi="MongolianBaiti" w:hint="eastAsia"/>
          <w:i/>
          <w:lang w:val="en-US"/>
        </w:rPr>
      </w:pPr>
      <w:r>
        <w:rPr>
          <w:rFonts w:ascii="MongolianBaiti" w:hAnsi="MongolianBaiti"/>
          <w:lang w:val="en-US"/>
        </w:rPr>
        <w:t xml:space="preserve">When the target expected </w:t>
      </w:r>
      <w:r w:rsidR="004E6A02">
        <w:rPr>
          <w:rFonts w:ascii="MongolianBaiti" w:hAnsi="MongolianBaiti"/>
          <w:lang w:val="en-US"/>
        </w:rPr>
        <w:t>return</w:t>
      </w:r>
      <w:r>
        <w:rPr>
          <w:rFonts w:ascii="MongolianBaiti" w:hAnsi="MongolianBaiti"/>
          <w:lang w:val="en-US"/>
        </w:rPr>
        <w:t xml:space="preserve"> is given as</w:t>
      </w:r>
      <w:r w:rsidR="004E6A02">
        <w:rPr>
          <w:rFonts w:ascii="MongolianBaiti" w:hAnsi="MongolianBait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358428F0" w14:textId="22BB7D60" w:rsidR="004E6A02" w:rsidRDefault="004E6A02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Constraints:</w:t>
      </w:r>
      <w:r w:rsidR="00360357">
        <w:rPr>
          <w:rFonts w:ascii="MongolianBaiti" w:hAnsi="MongolianBaiti"/>
          <w:lang w:val="en-US"/>
        </w:rPr>
        <w:t xml:space="preserve"> 1.</w:t>
      </w:r>
      <w:r>
        <w:rPr>
          <w:rFonts w:ascii="MongolianBaiti" w:hAnsi="MongolianBait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360357">
        <w:rPr>
          <w:rFonts w:ascii="MongolianBaiti" w:hAnsi="MongolianBaiti"/>
          <w:lang w:val="en-US"/>
        </w:rPr>
        <w:t xml:space="preserve">, 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07765377" w14:textId="4B57F949" w:rsidR="004E6A02" w:rsidRDefault="00360357" w:rsidP="00676CBE">
      <w:pPr>
        <w:pStyle w:val="NormalWeb"/>
        <w:rPr>
          <w:rFonts w:ascii="MongolianBaiti" w:hAnsi="MongolianBaiti" w:hint="eastAsia"/>
          <w:lang w:val="en-US"/>
        </w:rPr>
      </w:pPr>
      <w:r>
        <w:rPr>
          <w:rFonts w:ascii="MongolianBaiti" w:hAnsi="MongolianBaiti"/>
          <w:lang w:val="en-US"/>
        </w:rPr>
        <w:t xml:space="preserve">Step1. </w:t>
      </w:r>
      <w:r w:rsidR="004E6A02">
        <w:rPr>
          <w:rFonts w:ascii="MongolianBaiti" w:hAnsi="MongolianBaiti"/>
          <w:lang w:val="en-US"/>
        </w:rPr>
        <w:t xml:space="preserve">Lagrange Function under </w:t>
      </w:r>
      <w:r>
        <w:rPr>
          <w:rFonts w:ascii="MongolianBaiti" w:hAnsi="MongolianBaiti"/>
          <w:lang w:val="en-US"/>
        </w:rPr>
        <w:t xml:space="preserve">the given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649E7BF8" w14:textId="70AD12BF" w:rsidR="004E4586" w:rsidRPr="00360357" w:rsidRDefault="004E6A02" w:rsidP="00676CBE">
      <w:pPr>
        <w:pStyle w:val="NormalWeb"/>
        <w:rPr>
          <w:rFonts w:ascii="MongolianBaiti" w:hAnsi="MongolianBait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nary>
            </m:e>
          </m:d>
        </m:oMath>
      </m:oMathPara>
    </w:p>
    <w:p w14:paraId="3AB50A32" w14:textId="444B5EA8" w:rsidR="00360357" w:rsidRDefault="00360357" w:rsidP="00676CBE">
      <w:pPr>
        <w:pStyle w:val="NormalWeb"/>
        <w:rPr>
          <w:rFonts w:ascii="MongolianBaiti" w:hAnsi="MongolianBaiti" w:hint="eastAsia"/>
          <w:iCs/>
          <w:lang w:val="en-US"/>
        </w:rPr>
      </w:pPr>
      <w:r>
        <w:rPr>
          <w:rFonts w:ascii="MongolianBaiti" w:hAnsi="MongolianBaiti"/>
          <w:iCs/>
          <w:lang w:val="en-US"/>
        </w:rPr>
        <w:t>Step2.  Find the Optimal weights written by lambda after Partial Differentiation</w:t>
      </w:r>
    </w:p>
    <w:p w14:paraId="5CAF28BB" w14:textId="529E5FE6" w:rsidR="00360357" w:rsidRPr="00360357" w:rsidRDefault="00360357" w:rsidP="00676CBE">
      <w:pPr>
        <w:pStyle w:val="NormalWeb"/>
        <w:rPr>
          <w:rFonts w:ascii="MongolianBaiti" w:hAnsi="MongolianBaiti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=0,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=0→optimal weights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 (function of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0D1DB4A" w14:textId="607AA267" w:rsidR="00360357" w:rsidRDefault="00360357" w:rsidP="00676CBE">
      <w:pPr>
        <w:pStyle w:val="NormalWeb"/>
        <w:rPr>
          <w:rFonts w:ascii="MongolianBaiti" w:hAnsi="MongolianBaiti"/>
          <w:iCs/>
          <w:lang w:val="en-US"/>
        </w:rPr>
      </w:pPr>
      <w:r>
        <w:rPr>
          <w:rFonts w:ascii="MongolianBaiti" w:hAnsi="MongolianBaiti"/>
          <w:iCs/>
          <w:lang w:val="en-US"/>
        </w:rPr>
        <w:t xml:space="preserve">Step3. Apply Optimal weight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ascii="MongolianBaiti" w:hAnsi="MongolianBaiti"/>
          <w:iCs/>
          <w:lang w:val="en-US"/>
        </w:rPr>
        <w:t xml:space="preserve"> obtained in the Step2 to constraint formula, and then find the analytical solution of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456FE304" w14:textId="6D008B5F" w:rsidR="00360357" w:rsidRDefault="00360357" w:rsidP="00676CBE">
      <w:pPr>
        <w:pStyle w:val="NormalWeb"/>
        <w:rPr>
          <w:rFonts w:ascii="MongolianBaiti" w:hAnsi="MongolianBaiti"/>
          <w:iCs/>
          <w:lang w:val="en-US"/>
        </w:rPr>
      </w:pPr>
      <w:r>
        <w:rPr>
          <w:rFonts w:ascii="MongolianBaiti" w:hAnsi="MongolianBaiti"/>
          <w:iCs/>
          <w:lang w:val="en-US"/>
        </w:rPr>
        <w:t xml:space="preserve">Step4. Derive minimum standard deviation of portfolio in given expected return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ascii="MongolianBaiti" w:hAnsi="MongolianBaiti"/>
          <w:iCs/>
          <w:lang w:val="en-US"/>
        </w:rPr>
        <w:t xml:space="preserve"> by using the optimal weight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48EFB45F" w14:textId="2EE779E7" w:rsidR="00360357" w:rsidRDefault="00360357" w:rsidP="00676CBE">
      <w:pPr>
        <w:pStyle w:val="NormalWeb"/>
        <w:rPr>
          <w:rFonts w:ascii="MongolianBaiti" w:hAnsi="MongolianBaiti"/>
          <w:iCs/>
          <w:lang w:val="en-US"/>
        </w:rPr>
      </w:pPr>
    </w:p>
    <w:p w14:paraId="013C6126" w14:textId="04679433" w:rsidR="00360357" w:rsidRDefault="00360357" w:rsidP="00676CBE">
      <w:pPr>
        <w:pStyle w:val="NormalWeb"/>
        <w:rPr>
          <w:rFonts w:ascii="MongolianBaiti" w:hAnsi="MongolianBaiti"/>
          <w:iCs/>
          <w:lang w:val="en-US"/>
        </w:rPr>
      </w:pPr>
    </w:p>
    <w:p w14:paraId="14AD0E25" w14:textId="15A09261" w:rsidR="00360357" w:rsidRPr="00626B1D" w:rsidRDefault="00360357" w:rsidP="00676CBE">
      <w:pPr>
        <w:pStyle w:val="NormalWeb"/>
        <w:rPr>
          <w:rFonts w:ascii="MongolianBaiti" w:hAnsi="MongolianBaiti"/>
          <w:b/>
          <w:bCs/>
          <w:iCs/>
          <w:lang w:val="en-US"/>
        </w:rPr>
      </w:pPr>
      <w:r w:rsidRPr="00626B1D">
        <w:rPr>
          <w:rFonts w:ascii="MongolianBaiti" w:hAnsi="MongolianBaiti"/>
          <w:b/>
          <w:bCs/>
          <w:iCs/>
          <w:lang w:val="en-US"/>
        </w:rPr>
        <w:lastRenderedPageBreak/>
        <w:t xml:space="preserve">Problem3. </w:t>
      </w:r>
    </w:p>
    <w:p w14:paraId="4C1C583F" w14:textId="483B92D8" w:rsidR="00626B1D" w:rsidRDefault="00626B1D" w:rsidP="00676CBE">
      <w:pPr>
        <w:pStyle w:val="NormalWeb"/>
        <w:rPr>
          <w:rFonts w:ascii="MongolianBaiti" w:hAnsi="MongolianBaiti"/>
          <w:iCs/>
          <w:lang w:val="en-US"/>
        </w:rPr>
      </w:pPr>
      <w:proofErr w:type="spellStart"/>
      <w:r>
        <w:rPr>
          <w:rFonts w:ascii="MongolianBaiti" w:hAnsi="MongolianBaiti"/>
          <w:iCs/>
          <w:lang w:val="en-US"/>
        </w:rPr>
        <w:t>Jin’s</w:t>
      </w:r>
      <w:proofErr w:type="spellEnd"/>
      <w:r>
        <w:rPr>
          <w:rFonts w:ascii="MongolianBaiti" w:hAnsi="MongolianBaiti"/>
          <w:iCs/>
          <w:lang w:val="en-US"/>
        </w:rPr>
        <w:t xml:space="preserve"> friend is planning to invest $1 million in a rock concert to be held 1 year from now. The friend figures that he will obtain $3 million revenue from his $1 million investment-unless, my goodness, it rains. If it rains, he will lose his entire investment. There is a 50% chance that it will rain the day of the concert. Gain suggests that he buy rain insurance. He can buy one unit of insurance </w:t>
      </w:r>
      <w:proofErr w:type="spellStart"/>
      <w:r>
        <w:rPr>
          <w:rFonts w:ascii="MongolianBaiti" w:hAnsi="MongolianBaiti"/>
          <w:iCs/>
          <w:lang w:val="en-US"/>
        </w:rPr>
        <w:t>for</w:t>
      </w:r>
      <w:proofErr w:type="spellEnd"/>
      <w:r>
        <w:rPr>
          <w:rFonts w:ascii="MongolianBaiti" w:hAnsi="MongolianBaiti"/>
          <w:iCs/>
          <w:lang w:val="en-US"/>
        </w:rPr>
        <w:t xml:space="preserve"> $0.5. and this unit pays $1 if it rains and nothing if it does not. He may purchase as many as he wishes, up to $3 million.</w:t>
      </w:r>
    </w:p>
    <w:p w14:paraId="307D35CC" w14:textId="54ABFBA3" w:rsidR="00626B1D" w:rsidRDefault="00626B1D" w:rsidP="00676CBE">
      <w:pPr>
        <w:pStyle w:val="NormalWeb"/>
        <w:rPr>
          <w:rFonts w:ascii="MongolianBaiti" w:hAnsi="MongolianBaiti"/>
          <w:iCs/>
          <w:lang w:val="en-US"/>
        </w:rPr>
      </w:pPr>
      <w:r>
        <w:rPr>
          <w:rFonts w:ascii="MongolianBaiti" w:hAnsi="MongolianBaiti"/>
          <w:iCs/>
          <w:lang w:val="en-US"/>
        </w:rPr>
        <w:t xml:space="preserve">a) What is the expected rate of return on his investment if he buys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ascii="MongolianBaiti" w:hAnsi="MongolianBaiti"/>
          <w:iCs/>
          <w:lang w:val="en-US"/>
        </w:rPr>
        <w:t xml:space="preserve"> units of insurance? (The cost of insurance is in addition </w:t>
      </w:r>
      <w:proofErr w:type="spellStart"/>
      <w:r>
        <w:rPr>
          <w:rFonts w:ascii="MongolianBaiti" w:hAnsi="MongolianBaiti"/>
          <w:iCs/>
          <w:lang w:val="en-US"/>
        </w:rPr>
        <w:t>ot</w:t>
      </w:r>
      <w:proofErr w:type="spellEnd"/>
      <w:r>
        <w:rPr>
          <w:rFonts w:ascii="MongolianBaiti" w:hAnsi="MongolianBaiti"/>
          <w:iCs/>
          <w:lang w:val="en-US"/>
        </w:rPr>
        <w:t xml:space="preserve"> his </w:t>
      </w:r>
      <m:oMath>
        <m:r>
          <w:rPr>
            <w:rFonts w:ascii="Cambria Math" w:hAnsi="Cambria Math"/>
            <w:lang w:val="en-US"/>
          </w:rPr>
          <m:t>$1</m:t>
        </m:r>
      </m:oMath>
      <w:r>
        <w:rPr>
          <w:rFonts w:ascii="MongolianBaiti" w:hAnsi="MongolianBaiti"/>
          <w:iCs/>
          <w:lang w:val="en-US"/>
        </w:rPr>
        <w:t xml:space="preserve"> million </w:t>
      </w:r>
      <w:proofErr w:type="gramStart"/>
      <w:r>
        <w:rPr>
          <w:rFonts w:ascii="MongolianBaiti" w:hAnsi="MongolianBaiti"/>
          <w:iCs/>
          <w:lang w:val="en-US"/>
        </w:rPr>
        <w:t>investment</w:t>
      </w:r>
      <w:proofErr w:type="gramEnd"/>
      <w:r>
        <w:rPr>
          <w:rFonts w:ascii="MongolianBaiti" w:hAnsi="MongolianBaiti"/>
          <w:iCs/>
          <w:lang w:val="en-US"/>
        </w:rPr>
        <w:t>.)</w:t>
      </w:r>
    </w:p>
    <w:p w14:paraId="64E1730E" w14:textId="67601010" w:rsidR="00626B1D" w:rsidRDefault="00626B1D" w:rsidP="00676CBE">
      <w:pPr>
        <w:pStyle w:val="NormalWeb"/>
        <w:rPr>
          <w:rFonts w:ascii="MongolianBaiti" w:hAnsi="MongolianBaiti"/>
          <w:iCs/>
          <w:lang w:val="en-US"/>
        </w:rPr>
      </w:pPr>
      <w:r>
        <w:rPr>
          <w:rFonts w:ascii="MongolianBaiti" w:hAnsi="MongolianBaiti"/>
          <w:iCs/>
          <w:lang w:val="en-US"/>
        </w:rPr>
        <w:t>b) What number of units will minimize the variance of his return? What is this minimum value? And what is the corresponding expected rate of return?</w:t>
      </w:r>
    </w:p>
    <w:p w14:paraId="6B5527DA" w14:textId="5423B1C1" w:rsidR="00626B1D" w:rsidRPr="00360357" w:rsidRDefault="00626B1D" w:rsidP="00676CBE">
      <w:pPr>
        <w:pStyle w:val="NormalWeb"/>
        <w:rPr>
          <w:rFonts w:ascii="MongolianBaiti" w:hAnsi="MongolianBaiti"/>
          <w:iCs/>
          <w:lang w:val="en-US"/>
        </w:rPr>
      </w:pPr>
      <w:r>
        <w:rPr>
          <w:rFonts w:ascii="MongolianBaiti" w:hAnsi="MongolianBaiti"/>
          <w:iCs/>
          <w:lang w:val="en-US"/>
        </w:rPr>
        <w:t>Hint: Before calculating a general expression for variance, think about a simple answer.</w:t>
      </w:r>
    </w:p>
    <w:p w14:paraId="0F1360D1" w14:textId="77777777" w:rsidR="00360357" w:rsidRPr="00360357" w:rsidRDefault="00360357" w:rsidP="00676CBE">
      <w:pPr>
        <w:pStyle w:val="NormalWeb"/>
        <w:rPr>
          <w:rFonts w:ascii="MongolianBaiti" w:hAnsi="MongolianBaiti" w:hint="eastAsia"/>
          <w:iCs/>
          <w:lang w:val="en-US"/>
        </w:rPr>
      </w:pPr>
    </w:p>
    <w:p w14:paraId="59C94940" w14:textId="543B9836" w:rsidR="00676CBE" w:rsidRPr="00772CBA" w:rsidRDefault="00676CBE" w:rsidP="004E4586">
      <w:pPr>
        <w:pStyle w:val="NormalWeb"/>
        <w:rPr>
          <w:rFonts w:ascii="Helvetica" w:hAnsi="Helvetica"/>
          <w:color w:val="000000"/>
          <w:sz w:val="27"/>
          <w:szCs w:val="27"/>
          <w:shd w:val="clear" w:color="auto" w:fill="FDFDFD"/>
        </w:rPr>
      </w:pPr>
    </w:p>
    <w:sectPr w:rsidR="00676CBE" w:rsidRPr="00772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E7E87"/>
    <w:rsid w:val="00267160"/>
    <w:rsid w:val="00311F2C"/>
    <w:rsid w:val="0032336B"/>
    <w:rsid w:val="00360357"/>
    <w:rsid w:val="00384964"/>
    <w:rsid w:val="004129E2"/>
    <w:rsid w:val="004462B2"/>
    <w:rsid w:val="00485347"/>
    <w:rsid w:val="004D6C31"/>
    <w:rsid w:val="004E4586"/>
    <w:rsid w:val="004E6A02"/>
    <w:rsid w:val="00550977"/>
    <w:rsid w:val="005F17C9"/>
    <w:rsid w:val="00626B1D"/>
    <w:rsid w:val="00676CBE"/>
    <w:rsid w:val="007043F9"/>
    <w:rsid w:val="00772CBA"/>
    <w:rsid w:val="007A3827"/>
    <w:rsid w:val="008133B0"/>
    <w:rsid w:val="00985119"/>
    <w:rsid w:val="00A07674"/>
    <w:rsid w:val="00A716FD"/>
    <w:rsid w:val="00AA33B0"/>
    <w:rsid w:val="00B32409"/>
    <w:rsid w:val="00B440FB"/>
    <w:rsid w:val="00BB2990"/>
    <w:rsid w:val="00C42DD9"/>
    <w:rsid w:val="00C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453</Words>
  <Characters>2429</Characters>
  <Application>Microsoft Office Word</Application>
  <DocSecurity>0</DocSecurity>
  <Lines>101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3</cp:revision>
  <cp:lastPrinted>2023-01-15T13:40:00Z</cp:lastPrinted>
  <dcterms:created xsi:type="dcterms:W3CDTF">2023-02-11T15:17:00Z</dcterms:created>
  <dcterms:modified xsi:type="dcterms:W3CDTF">2023-02-19T03:29:00Z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