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F88" w:rsidRDefault="000A1F88" w:rsidP="000A1F88">
      <w:pPr>
        <w:jc w:val="center"/>
      </w:pPr>
      <w:r>
        <w:t>Universidad Nacional de Colombia</w:t>
      </w:r>
    </w:p>
    <w:p w:rsidR="000A1F88" w:rsidRDefault="000A1F88" w:rsidP="000A1F88">
      <w:pPr>
        <w:jc w:val="center"/>
      </w:pPr>
      <w:r>
        <w:t>Periodo académico: 2015-2</w:t>
      </w:r>
    </w:p>
    <w:p w:rsidR="000A1F88" w:rsidRDefault="000A1F88" w:rsidP="000A1F88">
      <w:pPr>
        <w:jc w:val="center"/>
      </w:pPr>
      <w:r>
        <w:t>Materia: Programación Orientada a Objetos</w:t>
      </w:r>
    </w:p>
    <w:p w:rsidR="00546A33" w:rsidRDefault="00546A33" w:rsidP="000A1F88"/>
    <w:p w:rsidR="000A1F88" w:rsidRDefault="000A1F88" w:rsidP="000A1F88">
      <w:r>
        <w:t>Jaime Enrique Ramírez Garzón</w:t>
      </w:r>
    </w:p>
    <w:p w:rsidR="000A1F88" w:rsidRDefault="000A1F88" w:rsidP="000A1F88">
      <w:r>
        <w:t>Juan Felipe Contreras Correa</w:t>
      </w:r>
    </w:p>
    <w:p w:rsidR="00546A33" w:rsidRDefault="00546A33" w:rsidP="000A1F88"/>
    <w:p w:rsidR="00D20B75" w:rsidRDefault="00546A33" w:rsidP="00546A33">
      <w:pPr>
        <w:pStyle w:val="Prrafodelista"/>
        <w:numPr>
          <w:ilvl w:val="0"/>
          <w:numId w:val="10"/>
        </w:numPr>
      </w:pPr>
      <w:r>
        <w:t>Colecciones</w:t>
      </w:r>
    </w:p>
    <w:p w:rsidR="00546A33" w:rsidRPr="00546A33" w:rsidRDefault="00546A33" w:rsidP="00546A33">
      <w:pPr>
        <w:pStyle w:val="Prrafodelista"/>
        <w:rPr>
          <w:u w:val="single"/>
        </w:rPr>
      </w:pPr>
    </w:p>
    <w:p w:rsidR="00546A33" w:rsidRDefault="00DD374A" w:rsidP="00546A33">
      <w:pPr>
        <w:pStyle w:val="Prrafodelista"/>
        <w:numPr>
          <w:ilvl w:val="0"/>
          <w:numId w:val="11"/>
        </w:numPr>
      </w:pPr>
      <w:r>
        <w:t>Estos 2 tipos de colecciones tienen un par de diferencias, lo primero es que</w:t>
      </w:r>
      <w:r w:rsidR="00B862C7" w:rsidRPr="000A1F88">
        <w:t xml:space="preserve"> Set repres</w:t>
      </w:r>
      <w:r>
        <w:t>enta un conjunto de elementos, lo cuales no</w:t>
      </w:r>
      <w:r w:rsidR="00B862C7" w:rsidRPr="000A1F88">
        <w:t xml:space="preserve"> admite</w:t>
      </w:r>
      <w:r>
        <w:t>n duplicados, y t</w:t>
      </w:r>
      <w:r w:rsidR="00B862C7" w:rsidRPr="000A1F88">
        <w:t>iene</w:t>
      </w:r>
      <w:r>
        <w:t>n</w:t>
      </w:r>
      <w:r w:rsidR="00B862C7" w:rsidRPr="000A1F88">
        <w:t xml:space="preserve"> asociadas 3 clases a las que implemente: Ha</w:t>
      </w:r>
      <w:r>
        <w:t>shSet, LinkedHashSet y  TreeSet, a cambio l</w:t>
      </w:r>
      <w:r w:rsidR="00B862C7" w:rsidRPr="000A1F88">
        <w:t xml:space="preserve">a colección Map es un conjunto de elementos con una clave o </w:t>
      </w:r>
      <w:r w:rsidR="000A1F88">
        <w:t>llave, el cual se divide en</w:t>
      </w:r>
      <w:r w:rsidR="00B862C7" w:rsidRPr="000A1F88">
        <w:t xml:space="preserve"> 4 clases a las que implementa: HashMap, Hashtale, </w:t>
      </w:r>
      <w:r w:rsidR="00B862C7" w:rsidRPr="00DD374A">
        <w:rPr>
          <w:u w:val="single"/>
        </w:rPr>
        <w:t>LinkedHasMap</w:t>
      </w:r>
      <w:r w:rsidR="00B862C7" w:rsidRPr="000A1F88">
        <w:t xml:space="preserve"> y Tree Map.</w:t>
      </w:r>
    </w:p>
    <w:p w:rsidR="00546A33" w:rsidRDefault="00546A33" w:rsidP="00546A33">
      <w:pPr>
        <w:pStyle w:val="Prrafodelista"/>
        <w:ind w:left="360"/>
      </w:pPr>
    </w:p>
    <w:p w:rsidR="00B862C7" w:rsidRDefault="00B862C7" w:rsidP="000A1F88">
      <w:pPr>
        <w:pStyle w:val="Prrafodelista"/>
        <w:numPr>
          <w:ilvl w:val="0"/>
          <w:numId w:val="11"/>
        </w:numPr>
      </w:pPr>
      <w:r w:rsidRPr="000A1F88">
        <w:t>Una colección es un arreglo de objetos, al añadirle un valor de tipo primitivo a una colección dejaría de ser colección, seria únicamente un arreglo de programación.</w:t>
      </w:r>
    </w:p>
    <w:p w:rsidR="00546A33" w:rsidRDefault="00546A33" w:rsidP="00546A33">
      <w:pPr>
        <w:pStyle w:val="Prrafodelista"/>
      </w:pPr>
    </w:p>
    <w:p w:rsidR="00546A33" w:rsidRPr="000A1F88" w:rsidRDefault="00546A33" w:rsidP="000A1F88">
      <w:pPr>
        <w:pStyle w:val="Prrafodelista"/>
        <w:numPr>
          <w:ilvl w:val="0"/>
          <w:numId w:val="11"/>
        </w:numPr>
      </w:pPr>
    </w:p>
    <w:tbl>
      <w:tblPr>
        <w:tblStyle w:val="Tablaconcuadrcula"/>
        <w:tblW w:w="9241" w:type="dxa"/>
        <w:shd w:val="clear" w:color="auto" w:fill="FFFFFF" w:themeFill="background1"/>
        <w:tblLook w:val="04A0" w:firstRow="1" w:lastRow="0" w:firstColumn="1" w:lastColumn="0" w:noHBand="0" w:noVBand="1"/>
      </w:tblPr>
      <w:tblGrid>
        <w:gridCol w:w="1034"/>
        <w:gridCol w:w="2440"/>
        <w:gridCol w:w="1917"/>
        <w:gridCol w:w="1917"/>
        <w:gridCol w:w="1933"/>
      </w:tblGrid>
      <w:tr w:rsidR="00565B01" w:rsidRPr="000A1F88" w:rsidTr="00565B01">
        <w:trPr>
          <w:trHeight w:val="636"/>
        </w:trPr>
        <w:tc>
          <w:tcPr>
            <w:tcW w:w="1034"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374A" w:rsidRPr="000A1F88" w:rsidRDefault="00DD374A" w:rsidP="00DD374A">
            <w:pPr>
              <w:jc w:val="center"/>
            </w:pPr>
            <w:r>
              <w:t>Tipo</w:t>
            </w:r>
          </w:p>
        </w:tc>
        <w:tc>
          <w:tcPr>
            <w:tcW w:w="244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374A" w:rsidRPr="000A1F88" w:rsidRDefault="00DD374A" w:rsidP="00DD374A">
            <w:pPr>
              <w:jc w:val="center"/>
            </w:pPr>
            <w:r w:rsidRPr="000A1F88">
              <w:t>ArrayList</w:t>
            </w:r>
          </w:p>
        </w:tc>
        <w:tc>
          <w:tcPr>
            <w:tcW w:w="191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374A" w:rsidRPr="000A1F88" w:rsidRDefault="00DD374A" w:rsidP="00DD374A">
            <w:pPr>
              <w:jc w:val="center"/>
            </w:pPr>
            <w:r w:rsidRPr="000A1F88">
              <w:t>HashMap</w:t>
            </w:r>
          </w:p>
        </w:tc>
        <w:tc>
          <w:tcPr>
            <w:tcW w:w="191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374A" w:rsidRPr="000A1F88" w:rsidRDefault="00DD374A" w:rsidP="00DD374A">
            <w:pPr>
              <w:jc w:val="center"/>
            </w:pPr>
            <w:r w:rsidRPr="000A1F88">
              <w:t>TreeMap</w:t>
            </w:r>
          </w:p>
        </w:tc>
        <w:tc>
          <w:tcPr>
            <w:tcW w:w="1933" w:type="dxa"/>
            <w:tcBorders>
              <w:top w:val="single" w:sz="12" w:space="0" w:color="auto"/>
              <w:left w:val="single" w:sz="12" w:space="0" w:color="auto"/>
              <w:bottom w:val="single" w:sz="12" w:space="0" w:color="auto"/>
            </w:tcBorders>
            <w:shd w:val="clear" w:color="auto" w:fill="FFFFFF" w:themeFill="background1"/>
            <w:vAlign w:val="center"/>
          </w:tcPr>
          <w:p w:rsidR="00DD374A" w:rsidRPr="000A1F88" w:rsidRDefault="00DD374A" w:rsidP="00DD374A">
            <w:pPr>
              <w:jc w:val="center"/>
            </w:pPr>
            <w:r w:rsidRPr="000A1F88">
              <w:t>LinkedList</w:t>
            </w:r>
          </w:p>
        </w:tc>
      </w:tr>
      <w:tr w:rsidR="00565B01" w:rsidRPr="000A1F88" w:rsidTr="00565B01">
        <w:trPr>
          <w:cantSplit/>
          <w:trHeight w:val="2676"/>
        </w:trPr>
        <w:tc>
          <w:tcPr>
            <w:tcW w:w="1034" w:type="dxa"/>
            <w:tcBorders>
              <w:top w:val="single" w:sz="12" w:space="0" w:color="auto"/>
              <w:left w:val="single" w:sz="12" w:space="0" w:color="auto"/>
              <w:bottom w:val="single" w:sz="12" w:space="0" w:color="auto"/>
              <w:right w:val="single" w:sz="12" w:space="0" w:color="auto"/>
            </w:tcBorders>
            <w:shd w:val="clear" w:color="auto" w:fill="FFFFFF" w:themeFill="background1"/>
            <w:textDirection w:val="btLr"/>
            <w:vAlign w:val="center"/>
          </w:tcPr>
          <w:p w:rsidR="00DD374A" w:rsidRPr="000A1F88" w:rsidRDefault="00DD374A" w:rsidP="00DD374A">
            <w:pPr>
              <w:ind w:left="113" w:right="113"/>
              <w:jc w:val="center"/>
            </w:pPr>
            <w:r>
              <w:t>Características</w:t>
            </w:r>
            <w:r>
              <w:br/>
              <w:t>Especiales</w:t>
            </w:r>
          </w:p>
        </w:tc>
        <w:tc>
          <w:tcPr>
            <w:tcW w:w="244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374A" w:rsidRPr="000A1F88" w:rsidRDefault="00DD374A" w:rsidP="00DE6942">
            <w:r>
              <w:t>Es una lista ordenada, pero no tiene clasificación, y tiene una ventaja de trabajo, ya que es muy rápida.</w:t>
            </w:r>
          </w:p>
        </w:tc>
        <w:tc>
          <w:tcPr>
            <w:tcW w:w="191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374A" w:rsidRPr="00722774" w:rsidRDefault="00722774" w:rsidP="00DE6942">
            <w:pPr>
              <w:rPr>
                <w:u w:val="single"/>
              </w:rPr>
            </w:pPr>
            <w:r>
              <w:t>No tienen ningún orden, o clasificación, pero tiene una característica que los identifica, que es poder tener una clave y recibir datos nulos “null”.</w:t>
            </w:r>
          </w:p>
        </w:tc>
        <w:tc>
          <w:tcPr>
            <w:tcW w:w="191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374A" w:rsidRPr="00DE6942" w:rsidRDefault="00722774" w:rsidP="00DE6942">
            <w:pPr>
              <w:rPr>
                <w:u w:val="single"/>
              </w:rPr>
            </w:pPr>
            <w:r>
              <w:t xml:space="preserve">Este tipo de </w:t>
            </w:r>
            <w:r w:rsidR="00D9140C">
              <w:t xml:space="preserve">listas </w:t>
            </w:r>
            <w:r>
              <w:t>se caracteriza por ser o</w:t>
            </w:r>
            <w:r w:rsidR="00DD374A" w:rsidRPr="000A1F88">
              <w:t>rdenada y clasificada.</w:t>
            </w:r>
          </w:p>
        </w:tc>
        <w:tc>
          <w:tcPr>
            <w:tcW w:w="1933"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374A" w:rsidRPr="000A1F88" w:rsidRDefault="00D9140C" w:rsidP="00DE6942">
            <w:r>
              <w:t xml:space="preserve">Es </w:t>
            </w:r>
            <w:r w:rsidR="00DD374A" w:rsidRPr="000A1F88">
              <w:t xml:space="preserve">una lista ordenada y clasificada. La interacción con esta colección es más lenta que con </w:t>
            </w:r>
            <w:r>
              <w:t xml:space="preserve">una </w:t>
            </w:r>
            <w:r w:rsidR="00DD374A" w:rsidRPr="000A1F88">
              <w:t>ArrayList.</w:t>
            </w:r>
          </w:p>
        </w:tc>
      </w:tr>
    </w:tbl>
    <w:p w:rsidR="00B862C7" w:rsidRPr="000A1F88" w:rsidRDefault="00B862C7" w:rsidP="000A1F88"/>
    <w:p w:rsidR="00B862C7" w:rsidRDefault="00B862C7" w:rsidP="000A1F88"/>
    <w:p w:rsidR="00DE6942" w:rsidRDefault="00DE6942" w:rsidP="000A1F88"/>
    <w:p w:rsidR="00DE6942" w:rsidRDefault="00DE6942" w:rsidP="000A1F88"/>
    <w:p w:rsidR="00DE6942" w:rsidRPr="000A1F88" w:rsidRDefault="00DE6942" w:rsidP="000A1F88"/>
    <w:p w:rsidR="00B862C7" w:rsidRPr="000A1F88" w:rsidRDefault="00B862C7" w:rsidP="000A1F88"/>
    <w:p w:rsidR="000A1F88" w:rsidRDefault="000A1F88" w:rsidP="000A1F88">
      <w:r>
        <w:lastRenderedPageBreak/>
        <w:t>2.</w:t>
      </w:r>
    </w:p>
    <w:p w:rsidR="000A1F88" w:rsidRDefault="00DE6942" w:rsidP="000A1F88">
      <w:r>
        <w:t xml:space="preserve">a. </w:t>
      </w:r>
      <w:r w:rsidR="00B862C7" w:rsidRPr="000A1F88">
        <w:t>Se considera el mé</w:t>
      </w:r>
      <w:r w:rsidR="000A1F88">
        <w:t>todo abstracto como un contrato, por el motivo de que al crearse  este, las subclases que hereden de ella deben usar y sobrescribir sus métodos.</w:t>
      </w:r>
    </w:p>
    <w:p w:rsidR="00B862C7" w:rsidRPr="000A1F88" w:rsidRDefault="00DE6942" w:rsidP="000A1F88">
      <w:r>
        <w:t xml:space="preserve">b. </w:t>
      </w:r>
      <w:r w:rsidR="00B862C7" w:rsidRPr="000A1F88">
        <w:t>La clase abstracta permite crear métodos generales, que recrean un comportamiento común, pero sin especificación del funcionamiento.</w:t>
      </w:r>
    </w:p>
    <w:p w:rsidR="00B862C7" w:rsidRDefault="00DE6942" w:rsidP="000A1F88">
      <w:r>
        <w:t>c. E</w:t>
      </w:r>
      <w:r w:rsidR="00B862C7" w:rsidRPr="000A1F88">
        <w:t xml:space="preserve">l polimorfismo </w:t>
      </w:r>
      <w:r w:rsidR="000A1F88">
        <w:t xml:space="preserve">hace que </w:t>
      </w:r>
      <w:r w:rsidR="00B862C7" w:rsidRPr="000A1F88">
        <w:t>varias clases utilicen un método de forma diferente</w:t>
      </w:r>
      <w:r w:rsidR="00546A33">
        <w:t>, ya que estas clases no tienen similitud.</w:t>
      </w:r>
    </w:p>
    <w:p w:rsidR="00546A33" w:rsidRPr="000A1F88" w:rsidRDefault="00DE6942" w:rsidP="000A1F88">
      <w:r>
        <w:t>d.</w:t>
      </w:r>
    </w:p>
    <w:p w:rsidR="00B862C7" w:rsidRPr="000A1F88" w:rsidRDefault="00DE6942" w:rsidP="000A1F88">
      <w:r>
        <w:t>(F)</w:t>
      </w:r>
      <w:r w:rsidR="00B862C7" w:rsidRPr="000A1F88">
        <w:t xml:space="preserve"> Todos los métodos de una clase abstracta tienen que ser abstractos.</w:t>
      </w:r>
    </w:p>
    <w:p w:rsidR="00B862C7" w:rsidRPr="000A1F88" w:rsidRDefault="00DE6942" w:rsidP="000A1F88">
      <w:r>
        <w:t>Esto es falso porque l</w:t>
      </w:r>
      <w:r w:rsidR="00B862C7" w:rsidRPr="000A1F88">
        <w:t xml:space="preserve">a clase abstracta es una clase que contiene al menos un método abstracto. </w:t>
      </w:r>
    </w:p>
    <w:p w:rsidR="00B862C7" w:rsidRPr="000A1F88" w:rsidRDefault="00DE6942" w:rsidP="000A1F88">
      <w:r>
        <w:t xml:space="preserve">(V) </w:t>
      </w:r>
      <w:r w:rsidR="00B862C7" w:rsidRPr="000A1F88">
        <w:t xml:space="preserve"> Si una superclase declara un método abstracto una subclase debe implementar ese método.</w:t>
      </w:r>
    </w:p>
    <w:p w:rsidR="00B862C7" w:rsidRPr="000A1F88" w:rsidRDefault="00DE6942" w:rsidP="000A1F88">
      <w:r>
        <w:t>(V)</w:t>
      </w:r>
      <w:r w:rsidR="00B862C7" w:rsidRPr="000A1F88">
        <w:t xml:space="preserve"> Un objeto de una clase que implementa una interfaz puede ser pensado como un objeto de ese tipo de interfaz.</w:t>
      </w:r>
    </w:p>
    <w:p w:rsidR="00B97AAB" w:rsidRDefault="00DE6942" w:rsidP="000A1F88">
      <w:r>
        <w:t xml:space="preserve">e. </w:t>
      </w:r>
      <w:r w:rsidR="00B862C7" w:rsidRPr="000A1F88">
        <w:t xml:space="preserve">Una clase abstracta es utilizada cuando se necesita definir tipos amplios de comportamiento en la raíz de la jerarquía de clases. La interfaz se utiliza cuando se requiere de modelar herencias múltiples, imponiendo conjuntos múltiples de comportamientos en la clase. </w:t>
      </w:r>
    </w:p>
    <w:p w:rsidR="00513A85" w:rsidRDefault="00B97AAB" w:rsidP="000A1F88">
      <w:r>
        <w:t>3.</w:t>
      </w:r>
      <w:r w:rsidRPr="00B97AAB">
        <w:t xml:space="preserve"> </w:t>
      </w:r>
      <w:r w:rsidR="00440901">
        <w:br/>
      </w:r>
      <w:r w:rsidR="00513A85">
        <w:t>a. Las U</w:t>
      </w:r>
      <w:r>
        <w:t>ti</w:t>
      </w:r>
      <w:r w:rsidR="00513A85">
        <w:t>li</w:t>
      </w:r>
      <w:r>
        <w:t xml:space="preserve">ly </w:t>
      </w:r>
      <w:r w:rsidR="00513A85">
        <w:t>C</w:t>
      </w:r>
      <w:r>
        <w:t xml:space="preserve">lass son clases </w:t>
      </w:r>
      <w:r w:rsidR="00513A85">
        <w:t xml:space="preserve">que se usan muy a menudo, estas se conforman siempre de atributos estáticos, y </w:t>
      </w:r>
      <w:r>
        <w:t>deben ser públicas para poder ser accedidas desde cualquier parte</w:t>
      </w:r>
      <w:r w:rsidR="00513A85">
        <w:t xml:space="preserve"> del proyecto</w:t>
      </w:r>
      <w:r>
        <w:t>,</w:t>
      </w:r>
      <w:r w:rsidR="00513A85">
        <w:t xml:space="preserve"> también deben tener al inicio la palabra reservada Final,</w:t>
      </w:r>
      <w:r>
        <w:t xml:space="preserve"> </w:t>
      </w:r>
      <w:r w:rsidR="00513A85">
        <w:t>para que no puedan ser editada</w:t>
      </w:r>
      <w:r>
        <w:t xml:space="preserve">, </w:t>
      </w:r>
      <w:r w:rsidR="00513A85">
        <w:t xml:space="preserve">y por ultimo </w:t>
      </w:r>
      <w:r>
        <w:t>sus métodos también tienen que ser estáticos</w:t>
      </w:r>
      <w:r w:rsidR="00513A85">
        <w:t>.</w:t>
      </w:r>
    </w:p>
    <w:p w:rsidR="00513A85" w:rsidRDefault="00B97AAB" w:rsidP="000A1F88">
      <w:r>
        <w:t>b.</w:t>
      </w:r>
      <w:r w:rsidR="00440901">
        <w:t xml:space="preserve"> </w:t>
      </w:r>
      <w:r w:rsidR="00513A85">
        <w:t>Ejemplo de una Utility Class:</w:t>
      </w:r>
      <w:r w:rsidR="00440901">
        <w:t xml:space="preserve"> </w:t>
      </w:r>
      <w:r w:rsidR="00513A85">
        <w:t>Usamos</w:t>
      </w:r>
      <w:r>
        <w:t xml:space="preserve"> la clase Math </w:t>
      </w:r>
      <w:r w:rsidR="00513A85">
        <w:t>para hallar la raíz de un numero ingresado</w:t>
      </w:r>
      <w:r w:rsidR="0028110B">
        <w:t xml:space="preserve"> </w:t>
      </w:r>
    </w:p>
    <w:p w:rsidR="00513A85" w:rsidRDefault="00513A85" w:rsidP="000A1F88">
      <w:pPr>
        <w:rPr>
          <w:lang w:val="en-US"/>
        </w:rPr>
      </w:pPr>
      <w:r>
        <w:rPr>
          <w:lang w:val="en-US"/>
        </w:rPr>
        <w:t>Import java.util.Math;</w:t>
      </w:r>
      <w:r>
        <w:rPr>
          <w:lang w:val="en-US"/>
        </w:rPr>
        <w:br/>
      </w:r>
      <w:r w:rsidR="00B97AAB" w:rsidRPr="00513A85">
        <w:rPr>
          <w:lang w:val="en-US"/>
        </w:rPr>
        <w:t xml:space="preserve">Import java.util.Scanner; </w:t>
      </w:r>
    </w:p>
    <w:p w:rsidR="00440901" w:rsidRPr="00440901" w:rsidRDefault="0028110B" w:rsidP="00440901">
      <w:pPr>
        <w:rPr>
          <w:lang w:val="en-US"/>
        </w:rPr>
      </w:pPr>
      <w:r>
        <w:rPr>
          <w:lang w:val="en-US"/>
        </w:rPr>
        <w:t>Public class ClassMath{</w:t>
      </w:r>
      <w:r w:rsidR="00440901">
        <w:rPr>
          <w:lang w:val="en-US"/>
        </w:rPr>
        <w:br/>
      </w:r>
      <w:r w:rsidR="00440901">
        <w:rPr>
          <w:lang w:val="en-US"/>
        </w:rPr>
        <w:br/>
      </w:r>
      <w:r w:rsidR="00002704">
        <w:rPr>
          <w:lang w:val="en-US"/>
        </w:rPr>
        <w:t xml:space="preserve">    </w:t>
      </w:r>
      <w:r w:rsidR="00B97AAB" w:rsidRPr="00440901">
        <w:rPr>
          <w:lang w:val="en-US"/>
        </w:rPr>
        <w:t xml:space="preserve">Scanner sc= new Scanner(System.in); </w:t>
      </w:r>
      <w:r w:rsidR="00513A85" w:rsidRPr="00440901">
        <w:rPr>
          <w:lang w:val="en-US"/>
        </w:rPr>
        <w:br/>
      </w:r>
      <w:r w:rsidR="00002704">
        <w:rPr>
          <w:lang w:val="en-US"/>
        </w:rPr>
        <w:t xml:space="preserve">    </w:t>
      </w:r>
      <w:r w:rsidR="00B97AAB" w:rsidRPr="00440901">
        <w:rPr>
          <w:lang w:val="en-US"/>
        </w:rPr>
        <w:t>System.out.println(“Por</w:t>
      </w:r>
      <w:r w:rsidRPr="00440901">
        <w:rPr>
          <w:lang w:val="en-US"/>
        </w:rPr>
        <w:t xml:space="preserve"> favor digite un </w:t>
      </w:r>
      <w:r w:rsidR="00440901" w:rsidRPr="00002704">
        <w:t>número</w:t>
      </w:r>
      <w:r w:rsidRPr="00440901">
        <w:rPr>
          <w:lang w:val="en-US"/>
        </w:rPr>
        <w:t xml:space="preserve">, al cual le sacaremos la </w:t>
      </w:r>
      <w:r w:rsidR="00440901" w:rsidRPr="00440901">
        <w:rPr>
          <w:lang w:val="en-US"/>
        </w:rPr>
        <w:t>raíz</w:t>
      </w:r>
      <w:r w:rsidRPr="00440901">
        <w:rPr>
          <w:lang w:val="en-US"/>
        </w:rPr>
        <w:t xml:space="preserve"> cuadrada: </w:t>
      </w:r>
      <w:r w:rsidR="00B97AAB" w:rsidRPr="00440901">
        <w:rPr>
          <w:lang w:val="en-US"/>
        </w:rPr>
        <w:t xml:space="preserve">”); </w:t>
      </w:r>
      <w:r w:rsidR="00513A85" w:rsidRPr="00440901">
        <w:rPr>
          <w:lang w:val="en-US"/>
        </w:rPr>
        <w:br/>
      </w:r>
      <w:r w:rsidR="00002704">
        <w:rPr>
          <w:lang w:val="en-US"/>
        </w:rPr>
        <w:t xml:space="preserve">    </w:t>
      </w:r>
      <w:r w:rsidR="00B97AAB" w:rsidRPr="00440901">
        <w:rPr>
          <w:lang w:val="en-US"/>
        </w:rPr>
        <w:t xml:space="preserve">Int </w:t>
      </w:r>
      <w:r w:rsidRPr="00440901">
        <w:rPr>
          <w:lang w:val="en-US"/>
        </w:rPr>
        <w:t>num</w:t>
      </w:r>
      <w:r w:rsidR="00B97AAB" w:rsidRPr="00440901">
        <w:rPr>
          <w:lang w:val="en-US"/>
        </w:rPr>
        <w:t>=sc. nextInt();</w:t>
      </w:r>
      <w:r w:rsidR="00440901">
        <w:rPr>
          <w:lang w:val="en-US"/>
        </w:rPr>
        <w:br/>
      </w:r>
      <w:r w:rsidR="00002704">
        <w:rPr>
          <w:lang w:val="en-US"/>
        </w:rPr>
        <w:t xml:space="preserve">    </w:t>
      </w:r>
      <w:r w:rsidR="00440901">
        <w:rPr>
          <w:lang w:val="en-US"/>
        </w:rPr>
        <w:t>Int aux;</w:t>
      </w:r>
      <w:r w:rsidRPr="00440901">
        <w:rPr>
          <w:lang w:val="en-US"/>
        </w:rPr>
        <w:br/>
      </w:r>
      <w:r w:rsidR="00002704">
        <w:rPr>
          <w:lang w:val="en-US"/>
        </w:rPr>
        <w:t xml:space="preserve">     </w:t>
      </w:r>
      <w:r w:rsidR="00B97AAB" w:rsidRPr="00440901">
        <w:rPr>
          <w:lang w:val="en-US"/>
        </w:rPr>
        <w:t>If</w:t>
      </w:r>
      <w:r w:rsidRPr="00440901">
        <w:rPr>
          <w:lang w:val="en-US"/>
        </w:rPr>
        <w:t xml:space="preserve"> </w:t>
      </w:r>
      <w:r w:rsidR="00440901" w:rsidRPr="00440901">
        <w:rPr>
          <w:lang w:val="en-US"/>
        </w:rPr>
        <w:t>(num =&gt; 0){</w:t>
      </w:r>
      <w:r w:rsidR="00440901" w:rsidRPr="00440901">
        <w:rPr>
          <w:lang w:val="en-US"/>
        </w:rPr>
        <w:br/>
      </w:r>
      <w:r w:rsidR="00440901">
        <w:rPr>
          <w:lang w:val="en-US"/>
        </w:rPr>
        <w:t xml:space="preserve">  </w:t>
      </w:r>
      <w:r w:rsidR="00002704">
        <w:rPr>
          <w:lang w:val="en-US"/>
        </w:rPr>
        <w:t xml:space="preserve">      </w:t>
      </w:r>
      <w:r w:rsidR="00440901">
        <w:rPr>
          <w:lang w:val="en-US"/>
        </w:rPr>
        <w:t xml:space="preserve"> aux = sqrt(num);</w:t>
      </w:r>
      <w:r w:rsidR="00440901" w:rsidRPr="00440901">
        <w:rPr>
          <w:lang w:val="en-US"/>
        </w:rPr>
        <w:br/>
      </w:r>
      <w:r w:rsidR="00002704">
        <w:rPr>
          <w:lang w:val="en-US"/>
        </w:rPr>
        <w:t xml:space="preserve">      </w:t>
      </w:r>
      <w:r w:rsidRPr="00440901">
        <w:rPr>
          <w:lang w:val="en-US"/>
        </w:rPr>
        <w:t>}</w:t>
      </w:r>
      <w:r w:rsidR="00440901">
        <w:rPr>
          <w:lang w:val="en-US"/>
        </w:rPr>
        <w:br/>
      </w:r>
      <w:r w:rsidR="00002704">
        <w:rPr>
          <w:lang w:val="en-US"/>
        </w:rPr>
        <w:t xml:space="preserve">    </w:t>
      </w:r>
      <w:r w:rsidR="00440901">
        <w:rPr>
          <w:lang w:val="en-US"/>
        </w:rPr>
        <w:t>System.out.println(“La raiz cuadrada de “+num+” es igual a: “+aux);</w:t>
      </w:r>
      <w:r w:rsidR="00440901">
        <w:rPr>
          <w:lang w:val="en-US"/>
        </w:rPr>
        <w:br/>
        <w:t>}</w:t>
      </w:r>
    </w:p>
    <w:p w:rsidR="00380D62" w:rsidRPr="00380D62" w:rsidRDefault="00380D62" w:rsidP="00380D62">
      <w:r w:rsidRPr="00380D62">
        <w:lastRenderedPageBreak/>
        <w:t xml:space="preserve">Ahora vamos hacer un tipo de Utility Class, el cual nos halla </w:t>
      </w:r>
      <w:r w:rsidR="00150795" w:rsidRPr="00380D62">
        <w:t>fácilmente</w:t>
      </w:r>
      <w:r w:rsidRPr="00380D62">
        <w:t xml:space="preserve"> el </w:t>
      </w:r>
      <w:r w:rsidR="00150795" w:rsidRPr="00380D62">
        <w:t>área</w:t>
      </w:r>
      <w:r w:rsidRPr="00380D62">
        <w:t xml:space="preserve"> de un Triangulo:</w:t>
      </w:r>
      <w:r w:rsidRPr="00380D62">
        <w:br/>
      </w:r>
      <w:r w:rsidRPr="00380D62">
        <w:br/>
        <w:t>import java.util.Scanner;  </w:t>
      </w:r>
    </w:p>
    <w:p w:rsidR="00380D62" w:rsidRPr="00380D62" w:rsidRDefault="00380D62" w:rsidP="00380D62">
      <w:r w:rsidRPr="00380D62">
        <w:t>public class </w:t>
      </w:r>
      <w:r>
        <w:t>TestUtility</w:t>
      </w:r>
      <w:r w:rsidRPr="00380D62">
        <w:t> {  </w:t>
      </w:r>
    </w:p>
    <w:p w:rsidR="00380D62" w:rsidRPr="00380D62" w:rsidRDefault="00380D62" w:rsidP="00380D62">
      <w:r w:rsidRPr="00380D62">
        <w:t>     public static void main(String[] args) {  </w:t>
      </w:r>
    </w:p>
    <w:p w:rsidR="00380D62" w:rsidRPr="00380D62" w:rsidRDefault="00380D62" w:rsidP="00380D62">
      <w:r w:rsidRPr="00380D62">
        <w:t>        Scanner sc = new Scanner(System.in);  </w:t>
      </w:r>
    </w:p>
    <w:p w:rsidR="00380D62" w:rsidRPr="00380D62" w:rsidRDefault="00380D62" w:rsidP="00380D62">
      <w:r w:rsidRPr="00380D62">
        <w:t>        double b,h;  </w:t>
      </w:r>
    </w:p>
    <w:p w:rsidR="00380D62" w:rsidRPr="00380D62" w:rsidRDefault="00380D62" w:rsidP="00380D62">
      <w:r w:rsidRPr="00380D62">
        <w:t>        System.out.println(</w:t>
      </w:r>
      <w:r>
        <w:t>"Ingrese</w:t>
      </w:r>
      <w:r w:rsidRPr="00380D62">
        <w:t> </w:t>
      </w:r>
      <w:r>
        <w:t xml:space="preserve">la </w:t>
      </w:r>
      <w:r w:rsidRPr="00380D62">
        <w:t>base</w:t>
      </w:r>
      <w:r>
        <w:t xml:space="preserve"> del triangulo</w:t>
      </w:r>
      <w:r w:rsidRPr="00380D62">
        <w:t>");  </w:t>
      </w:r>
    </w:p>
    <w:p w:rsidR="00380D62" w:rsidRPr="00380D62" w:rsidRDefault="00380D62" w:rsidP="00380D62">
      <w:r w:rsidRPr="00380D62">
        <w:t>        b=sc.nextDouble();  </w:t>
      </w:r>
    </w:p>
    <w:p w:rsidR="00380D62" w:rsidRPr="00380D62" w:rsidRDefault="00380D62" w:rsidP="00380D62">
      <w:r w:rsidRPr="00380D62">
        <w:t>        System.out.println("Ingresa </w:t>
      </w:r>
      <w:r>
        <w:t xml:space="preserve">la </w:t>
      </w:r>
      <w:r w:rsidRPr="00380D62">
        <w:t>altura</w:t>
      </w:r>
      <w:r>
        <w:t xml:space="preserve"> del triangulo</w:t>
      </w:r>
      <w:r w:rsidRPr="00380D62">
        <w:t>");  </w:t>
      </w:r>
    </w:p>
    <w:p w:rsidR="00380D62" w:rsidRPr="00380D62" w:rsidRDefault="00380D62" w:rsidP="00380D62">
      <w:r w:rsidRPr="00380D62">
        <w:t>        h=sc.nextDouble();  </w:t>
      </w:r>
    </w:p>
    <w:p w:rsidR="00380D62" w:rsidRPr="00380D62" w:rsidRDefault="00380D62" w:rsidP="00380D62">
      <w:r w:rsidRPr="00380D62">
        <w:t>        double area;  </w:t>
      </w:r>
    </w:p>
    <w:p w:rsidR="00380D62" w:rsidRPr="00380D62" w:rsidRDefault="00380D62" w:rsidP="00380D62">
      <w:r w:rsidRPr="00380D62">
        <w:t>        area=b*h/2;  </w:t>
      </w:r>
    </w:p>
    <w:p w:rsidR="00380D62" w:rsidRPr="00380D62" w:rsidRDefault="00380D62" w:rsidP="00380D62">
      <w:r w:rsidRPr="00380D62">
        <w:t>       System.out.print</w:t>
      </w:r>
      <w:r w:rsidR="003019A6">
        <w:t>ln</w:t>
      </w:r>
      <w:r w:rsidRPr="00380D62">
        <w:t>(</w:t>
      </w:r>
      <w:r w:rsidR="003019A6">
        <w:t>“Este es el área del triangulo: “+</w:t>
      </w:r>
      <w:r w:rsidRPr="00380D62">
        <w:t>area);  </w:t>
      </w:r>
    </w:p>
    <w:p w:rsidR="00380D62" w:rsidRPr="00380D62" w:rsidRDefault="00380D62" w:rsidP="00380D62">
      <w:r w:rsidRPr="00380D62">
        <w:t>     }  </w:t>
      </w:r>
    </w:p>
    <w:p w:rsidR="00380D62" w:rsidRPr="00380D62" w:rsidRDefault="00380D62" w:rsidP="000A1F88">
      <w:r w:rsidRPr="00380D62">
        <w:t>}  </w:t>
      </w:r>
      <w:bookmarkStart w:id="0" w:name="_GoBack"/>
      <w:bookmarkEnd w:id="0"/>
    </w:p>
    <w:p w:rsidR="00DE6E87" w:rsidRPr="000A1F88" w:rsidRDefault="00DE6E87" w:rsidP="000A1F88">
      <w:r>
        <w:t>4. c. El ArrayList debe de ser del tipo “nombre de la clase padre” la cual en este caso es la abstracta, ya que es el ítem que tienen todos en común, porque son “parte a la vez del padre”</w:t>
      </w:r>
      <w:r w:rsidR="001B0462">
        <w:t>.</w:t>
      </w:r>
    </w:p>
    <w:sectPr w:rsidR="00DE6E87" w:rsidRPr="000A1F8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68DD" w:rsidRDefault="005B68DD" w:rsidP="00A80F40">
      <w:pPr>
        <w:spacing w:after="0" w:line="240" w:lineRule="auto"/>
      </w:pPr>
      <w:r>
        <w:separator/>
      </w:r>
    </w:p>
  </w:endnote>
  <w:endnote w:type="continuationSeparator" w:id="0">
    <w:p w:rsidR="005B68DD" w:rsidRDefault="005B68DD" w:rsidP="00A8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68DD" w:rsidRDefault="005B68DD" w:rsidP="00A80F40">
      <w:pPr>
        <w:spacing w:after="0" w:line="240" w:lineRule="auto"/>
      </w:pPr>
      <w:r>
        <w:separator/>
      </w:r>
    </w:p>
  </w:footnote>
  <w:footnote w:type="continuationSeparator" w:id="0">
    <w:p w:rsidR="005B68DD" w:rsidRDefault="005B68DD" w:rsidP="00A80F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97EED"/>
    <w:multiLevelType w:val="hybridMultilevel"/>
    <w:tmpl w:val="F3F80F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D064675"/>
    <w:multiLevelType w:val="hybridMultilevel"/>
    <w:tmpl w:val="30FC9C7A"/>
    <w:lvl w:ilvl="0" w:tplc="CC4AEF3A">
      <w:start w:val="2"/>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nsid w:val="126C6740"/>
    <w:multiLevelType w:val="hybridMultilevel"/>
    <w:tmpl w:val="0D5E49AE"/>
    <w:lvl w:ilvl="0" w:tplc="61C6440C">
      <w:start w:val="4"/>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E3A579D"/>
    <w:multiLevelType w:val="hybridMultilevel"/>
    <w:tmpl w:val="5AAE3C8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75A6440"/>
    <w:multiLevelType w:val="hybridMultilevel"/>
    <w:tmpl w:val="44C0D6D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B0E63FB"/>
    <w:multiLevelType w:val="hybridMultilevel"/>
    <w:tmpl w:val="126AB3F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30253B12"/>
    <w:multiLevelType w:val="hybridMultilevel"/>
    <w:tmpl w:val="4C9A2C7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nsid w:val="359261AB"/>
    <w:multiLevelType w:val="hybridMultilevel"/>
    <w:tmpl w:val="C58AEC2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4604428B"/>
    <w:multiLevelType w:val="multilevel"/>
    <w:tmpl w:val="3850D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736970"/>
    <w:multiLevelType w:val="hybridMultilevel"/>
    <w:tmpl w:val="AB3A63DA"/>
    <w:lvl w:ilvl="0" w:tplc="49E08444">
      <w:start w:val="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597A56A3"/>
    <w:multiLevelType w:val="hybridMultilevel"/>
    <w:tmpl w:val="51DE05C6"/>
    <w:lvl w:ilvl="0" w:tplc="FA3C5946">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7DDB1EF3"/>
    <w:multiLevelType w:val="hybridMultilevel"/>
    <w:tmpl w:val="92C079B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0"/>
  </w:num>
  <w:num w:numId="2">
    <w:abstractNumId w:val="9"/>
  </w:num>
  <w:num w:numId="3">
    <w:abstractNumId w:val="2"/>
  </w:num>
  <w:num w:numId="4">
    <w:abstractNumId w:val="6"/>
  </w:num>
  <w:num w:numId="5">
    <w:abstractNumId w:val="4"/>
  </w:num>
  <w:num w:numId="6">
    <w:abstractNumId w:val="3"/>
  </w:num>
  <w:num w:numId="7">
    <w:abstractNumId w:val="5"/>
  </w:num>
  <w:num w:numId="8">
    <w:abstractNumId w:val="1"/>
  </w:num>
  <w:num w:numId="9">
    <w:abstractNumId w:val="11"/>
  </w:num>
  <w:num w:numId="10">
    <w:abstractNumId w:val="0"/>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F40"/>
    <w:rsid w:val="00002704"/>
    <w:rsid w:val="000A1F88"/>
    <w:rsid w:val="00150795"/>
    <w:rsid w:val="00156F94"/>
    <w:rsid w:val="001B0462"/>
    <w:rsid w:val="001C1D25"/>
    <w:rsid w:val="001C5ABE"/>
    <w:rsid w:val="0022198F"/>
    <w:rsid w:val="0028110B"/>
    <w:rsid w:val="0028237D"/>
    <w:rsid w:val="00292C3A"/>
    <w:rsid w:val="003019A6"/>
    <w:rsid w:val="00380D62"/>
    <w:rsid w:val="00440901"/>
    <w:rsid w:val="004447AF"/>
    <w:rsid w:val="00496A9F"/>
    <w:rsid w:val="004A40EA"/>
    <w:rsid w:val="00513A85"/>
    <w:rsid w:val="00546A33"/>
    <w:rsid w:val="00565B01"/>
    <w:rsid w:val="005A0F24"/>
    <w:rsid w:val="005B68DD"/>
    <w:rsid w:val="005C26BE"/>
    <w:rsid w:val="005D70A6"/>
    <w:rsid w:val="006234A3"/>
    <w:rsid w:val="00722774"/>
    <w:rsid w:val="00827A04"/>
    <w:rsid w:val="00832EA3"/>
    <w:rsid w:val="008C6003"/>
    <w:rsid w:val="008E1E3F"/>
    <w:rsid w:val="00960087"/>
    <w:rsid w:val="00A80F40"/>
    <w:rsid w:val="00B26609"/>
    <w:rsid w:val="00B713CD"/>
    <w:rsid w:val="00B862C7"/>
    <w:rsid w:val="00B95C11"/>
    <w:rsid w:val="00B97AAB"/>
    <w:rsid w:val="00BC5C82"/>
    <w:rsid w:val="00BE2FDE"/>
    <w:rsid w:val="00C13996"/>
    <w:rsid w:val="00C55274"/>
    <w:rsid w:val="00D20B75"/>
    <w:rsid w:val="00D76E5B"/>
    <w:rsid w:val="00D9140C"/>
    <w:rsid w:val="00DA4626"/>
    <w:rsid w:val="00DD374A"/>
    <w:rsid w:val="00DE2CB3"/>
    <w:rsid w:val="00DE6942"/>
    <w:rsid w:val="00DE6E87"/>
    <w:rsid w:val="00E12500"/>
    <w:rsid w:val="00EF659F"/>
    <w:rsid w:val="00F922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40EF7-0C64-45CA-9EF9-3FFB25322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8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0F40"/>
  </w:style>
  <w:style w:type="paragraph" w:styleId="Piedepgina">
    <w:name w:val="footer"/>
    <w:basedOn w:val="Normal"/>
    <w:link w:val="PiedepginaCar"/>
    <w:uiPriority w:val="99"/>
    <w:unhideWhenUsed/>
    <w:rsid w:val="00A8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0F40"/>
  </w:style>
  <w:style w:type="paragraph" w:styleId="Sinespaciado">
    <w:name w:val="No Spacing"/>
    <w:uiPriority w:val="1"/>
    <w:qFormat/>
    <w:rsid w:val="00DE2CB3"/>
    <w:pPr>
      <w:spacing w:after="0" w:line="240" w:lineRule="auto"/>
    </w:pPr>
  </w:style>
  <w:style w:type="paragraph" w:styleId="Prrafodelista">
    <w:name w:val="List Paragraph"/>
    <w:basedOn w:val="Normal"/>
    <w:uiPriority w:val="34"/>
    <w:qFormat/>
    <w:rsid w:val="00DE2CB3"/>
    <w:pPr>
      <w:ind w:left="720"/>
      <w:contextualSpacing/>
    </w:pPr>
  </w:style>
  <w:style w:type="character" w:styleId="Hipervnculo">
    <w:name w:val="Hyperlink"/>
    <w:basedOn w:val="Fuentedeprrafopredeter"/>
    <w:uiPriority w:val="99"/>
    <w:unhideWhenUsed/>
    <w:rsid w:val="00DE2CB3"/>
    <w:rPr>
      <w:color w:val="0563C1" w:themeColor="hyperlink"/>
      <w:u w:val="single"/>
    </w:rPr>
  </w:style>
  <w:style w:type="table" w:styleId="Tablaconcuadrcula">
    <w:name w:val="Table Grid"/>
    <w:basedOn w:val="Tablanormal"/>
    <w:uiPriority w:val="39"/>
    <w:rsid w:val="00B862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eyword">
    <w:name w:val="keyword"/>
    <w:basedOn w:val="Fuentedeprrafopredeter"/>
    <w:rsid w:val="00380D62"/>
  </w:style>
  <w:style w:type="character" w:customStyle="1" w:styleId="string">
    <w:name w:val="string"/>
    <w:basedOn w:val="Fuentedeprrafopredeter"/>
    <w:rsid w:val="00380D62"/>
  </w:style>
  <w:style w:type="character" w:customStyle="1" w:styleId="number">
    <w:name w:val="number"/>
    <w:basedOn w:val="Fuentedeprrafopredeter"/>
    <w:rsid w:val="00380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443369">
      <w:bodyDiv w:val="1"/>
      <w:marLeft w:val="0"/>
      <w:marRight w:val="0"/>
      <w:marTop w:val="0"/>
      <w:marBottom w:val="0"/>
      <w:divBdr>
        <w:top w:val="none" w:sz="0" w:space="0" w:color="auto"/>
        <w:left w:val="none" w:sz="0" w:space="0" w:color="auto"/>
        <w:bottom w:val="none" w:sz="0" w:space="0" w:color="auto"/>
        <w:right w:val="none" w:sz="0" w:space="0" w:color="auto"/>
      </w:divBdr>
    </w:div>
    <w:div w:id="111879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638</Words>
  <Characters>3294</Characters>
  <Application>Microsoft Office Word</Application>
  <DocSecurity>0</DocSecurity>
  <Lines>117</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dc:creator>
  <cp:keywords/>
  <dc:description/>
  <cp:lastModifiedBy>Felipe</cp:lastModifiedBy>
  <cp:revision>9</cp:revision>
  <dcterms:created xsi:type="dcterms:W3CDTF">2015-10-28T00:57:00Z</dcterms:created>
  <dcterms:modified xsi:type="dcterms:W3CDTF">2015-11-08T23:08:00Z</dcterms:modified>
</cp:coreProperties>
</file>