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31DF1" w14:textId="12735E4E" w:rsidR="009C452F" w:rsidRPr="006E690B" w:rsidRDefault="006E690B" w:rsidP="00804489">
      <w:pPr>
        <w:jc w:val="center"/>
        <w:rPr>
          <w:rFonts w:ascii="Calibri" w:hAnsi="Calibri" w:cs="Calibri"/>
          <w:b/>
          <w:sz w:val="24"/>
          <w:szCs w:val="24"/>
          <w:u w:val="single"/>
        </w:rPr>
      </w:pPr>
      <w:r>
        <w:rPr>
          <w:rFonts w:ascii="Calibri" w:hAnsi="Calibri" w:cs="Calibri"/>
          <w:b/>
          <w:sz w:val="24"/>
          <w:szCs w:val="24"/>
          <w:u w:val="single"/>
        </w:rPr>
        <w:t>Samsung Plus</w:t>
      </w:r>
      <w:r w:rsidR="003D02C6" w:rsidRPr="006E690B">
        <w:rPr>
          <w:rFonts w:ascii="Calibri" w:hAnsi="Calibri" w:cs="Calibri"/>
          <w:b/>
          <w:sz w:val="24"/>
          <w:szCs w:val="24"/>
          <w:u w:val="single"/>
        </w:rPr>
        <w:t xml:space="preserve"> </w:t>
      </w:r>
      <w:r w:rsidR="009C452F" w:rsidRPr="006E690B">
        <w:rPr>
          <w:rFonts w:ascii="Calibri" w:hAnsi="Calibri" w:cs="Calibri"/>
          <w:b/>
          <w:sz w:val="24"/>
          <w:szCs w:val="24"/>
          <w:u w:val="single"/>
        </w:rPr>
        <w:t>Privacy Policy</w:t>
      </w:r>
    </w:p>
    <w:p w14:paraId="51B05FA6" w14:textId="77777777" w:rsidR="009C452F" w:rsidRPr="006E690B" w:rsidRDefault="009C452F" w:rsidP="00804489">
      <w:pPr>
        <w:pStyle w:val="a4"/>
        <w:spacing w:after="0"/>
        <w:rPr>
          <w:rFonts w:ascii="Calibri" w:hAnsi="Calibri" w:cs="Calibri"/>
        </w:rPr>
      </w:pPr>
    </w:p>
    <w:p w14:paraId="76523D84" w14:textId="2017475B" w:rsidR="009C452F" w:rsidRPr="006E690B" w:rsidRDefault="003B735C" w:rsidP="00804489">
      <w:pPr>
        <w:pStyle w:val="a4"/>
        <w:spacing w:after="0"/>
        <w:rPr>
          <w:rFonts w:ascii="Calibri" w:hAnsi="Calibri" w:cs="Calibri"/>
          <w:lang w:eastAsia="ko-KR"/>
        </w:rPr>
      </w:pPr>
      <w:r w:rsidRPr="006E690B">
        <w:rPr>
          <w:rFonts w:ascii="Calibri" w:hAnsi="Calibri" w:cs="Calibri"/>
        </w:rPr>
        <w:t>Effective:</w:t>
      </w:r>
      <w:r w:rsidR="006E690B">
        <w:rPr>
          <w:rFonts w:ascii="Calibri" w:hAnsi="Calibri" w:cs="Calibri"/>
        </w:rPr>
        <w:t xml:space="preserve"> January 1</w:t>
      </w:r>
      <w:r w:rsidR="006E690B" w:rsidRPr="006E690B">
        <w:rPr>
          <w:rFonts w:ascii="Calibri" w:hAnsi="Calibri" w:cs="Calibri"/>
          <w:vertAlign w:val="superscript"/>
        </w:rPr>
        <w:t>st</w:t>
      </w:r>
      <w:r w:rsidR="006E690B">
        <w:rPr>
          <w:rFonts w:ascii="Calibri" w:hAnsi="Calibri" w:cs="Calibri"/>
        </w:rPr>
        <w:t>, 2025</w:t>
      </w:r>
    </w:p>
    <w:p w14:paraId="4C0EE577" w14:textId="77777777" w:rsidR="007A28DB" w:rsidRPr="006E690B" w:rsidRDefault="007A28DB" w:rsidP="00804489">
      <w:pPr>
        <w:pStyle w:val="a4"/>
        <w:spacing w:after="0"/>
        <w:rPr>
          <w:rFonts w:ascii="Calibri" w:hAnsi="Calibri" w:cs="Calibri"/>
          <w:lang w:eastAsia="ko-KR"/>
        </w:rPr>
      </w:pPr>
    </w:p>
    <w:p w14:paraId="7285F173" w14:textId="41283978" w:rsidR="009C452F" w:rsidRPr="006E690B" w:rsidRDefault="009C452F" w:rsidP="00804489">
      <w:pPr>
        <w:pStyle w:val="a4"/>
        <w:spacing w:after="0"/>
        <w:rPr>
          <w:rFonts w:ascii="Calibri" w:hAnsi="Calibri" w:cs="Calibri"/>
          <w:lang w:eastAsia="ko-KR"/>
        </w:rPr>
      </w:pPr>
      <w:bookmarkStart w:id="0" w:name="scope"/>
      <w:bookmarkEnd w:id="0"/>
      <w:r w:rsidRPr="006E690B">
        <w:rPr>
          <w:rFonts w:ascii="Calibri" w:hAnsi="Calibri" w:cs="Calibri"/>
        </w:rPr>
        <w:t>Samsung</w:t>
      </w:r>
      <w:r w:rsidRPr="006E690B">
        <w:rPr>
          <w:rFonts w:ascii="Calibri" w:hAnsi="Calibri" w:cs="Calibri" w:hint="eastAsia"/>
          <w:lang w:eastAsia="ko-KR"/>
        </w:rPr>
        <w:t xml:space="preserve"> Electronics Co., Ltd.</w:t>
      </w:r>
      <w:r w:rsidRPr="006E690B" w:rsidDel="009077AF">
        <w:rPr>
          <w:rFonts w:ascii="Calibri" w:hAnsi="Calibri" w:cs="Calibri"/>
          <w:lang w:eastAsia="ko-KR"/>
        </w:rPr>
        <w:t xml:space="preserve"> </w:t>
      </w:r>
      <w:r w:rsidRPr="006E690B">
        <w:rPr>
          <w:rFonts w:ascii="Calibri" w:hAnsi="Calibri" w:cs="Calibri"/>
        </w:rPr>
        <w:t>(“</w:t>
      </w:r>
      <w:r w:rsidRPr="006E690B">
        <w:rPr>
          <w:rFonts w:ascii="Calibri" w:hAnsi="Calibri" w:cs="Calibri"/>
          <w:b/>
        </w:rPr>
        <w:t>Samsung</w:t>
      </w:r>
      <w:r w:rsidRPr="006E690B">
        <w:rPr>
          <w:rFonts w:ascii="Calibri" w:hAnsi="Calibri" w:cs="Calibri"/>
        </w:rPr>
        <w:t>”</w:t>
      </w:r>
      <w:r w:rsidR="007A28DB" w:rsidRPr="006E690B">
        <w:rPr>
          <w:rFonts w:ascii="Calibri" w:hAnsi="Calibri" w:cs="Calibri" w:hint="eastAsia"/>
          <w:lang w:eastAsia="ko-KR"/>
        </w:rPr>
        <w:t xml:space="preserve">) </w:t>
      </w:r>
      <w:r w:rsidRPr="006E690B">
        <w:rPr>
          <w:rFonts w:ascii="Calibri" w:hAnsi="Calibri" w:cs="Calibri"/>
        </w:rPr>
        <w:t>knows how important privacy is to its customers and their employees and partners, and we strive to be clear about how we collect, use, disclose, transfer and store your information.</w:t>
      </w:r>
      <w:r w:rsidR="003B735C" w:rsidRPr="006E690B">
        <w:rPr>
          <w:rFonts w:ascii="Calibri" w:hAnsi="Calibri" w:cs="Calibri"/>
          <w:lang w:eastAsia="ko-KR"/>
        </w:rPr>
        <w:t xml:space="preserve"> </w:t>
      </w:r>
      <w:r w:rsidRPr="006E690B">
        <w:rPr>
          <w:rFonts w:ascii="Calibri" w:hAnsi="Calibri" w:cs="Calibri"/>
        </w:rPr>
        <w:t xml:space="preserve">This Privacy Policy provides an overview of our information practices with respect to personal information </w:t>
      </w:r>
      <w:r w:rsidRPr="006E690B">
        <w:rPr>
          <w:rFonts w:ascii="Calibri" w:eastAsia="굴림" w:hAnsi="Calibri" w:cs="Arial"/>
        </w:rPr>
        <w:t xml:space="preserve">collected through </w:t>
      </w:r>
      <w:r w:rsidR="003D02C6" w:rsidRPr="006E690B">
        <w:rPr>
          <w:rFonts w:ascii="Calibri" w:hAnsi="Calibri" w:cs="Calibri"/>
          <w:b/>
        </w:rPr>
        <w:t xml:space="preserve">SAMSUNG PLUS </w:t>
      </w:r>
      <w:r w:rsidRPr="006E690B">
        <w:rPr>
          <w:rFonts w:ascii="Calibri" w:eastAsia="굴림" w:hAnsi="Calibri" w:cs="Arial"/>
        </w:rPr>
        <w:t>(the "</w:t>
      </w:r>
      <w:r w:rsidRPr="006E690B">
        <w:rPr>
          <w:rFonts w:ascii="Calibri" w:eastAsia="굴림" w:hAnsi="Calibri" w:cs="Arial"/>
          <w:b/>
          <w:lang w:eastAsia="ko-KR"/>
        </w:rPr>
        <w:t>Business Services</w:t>
      </w:r>
      <w:r w:rsidRPr="006E690B">
        <w:rPr>
          <w:rFonts w:ascii="Calibri" w:eastAsia="굴림" w:hAnsi="Calibri" w:cs="Arial"/>
        </w:rPr>
        <w:t>")</w:t>
      </w:r>
      <w:r w:rsidR="00470A14" w:rsidRPr="006E690B">
        <w:rPr>
          <w:rFonts w:ascii="Calibri" w:hAnsi="Calibri" w:cs="Calibri"/>
        </w:rPr>
        <w:t>.</w:t>
      </w:r>
      <w:r w:rsidR="00470A14" w:rsidRPr="006E690B">
        <w:rPr>
          <w:rFonts w:ascii="Calibri" w:hAnsi="Calibri" w:cs="Calibri" w:hint="eastAsia"/>
          <w:lang w:eastAsia="ko-KR"/>
        </w:rPr>
        <w:t xml:space="preserve">  </w:t>
      </w:r>
    </w:p>
    <w:p w14:paraId="178CC636" w14:textId="77777777" w:rsidR="007A28DB" w:rsidRPr="006E690B" w:rsidRDefault="007A28DB" w:rsidP="00804489">
      <w:pPr>
        <w:pStyle w:val="a4"/>
        <w:spacing w:after="0"/>
        <w:rPr>
          <w:rFonts w:ascii="Calibri" w:hAnsi="Calibri" w:cs="Calibri"/>
          <w:lang w:eastAsia="ko-KR"/>
        </w:rPr>
      </w:pPr>
    </w:p>
    <w:p w14:paraId="0E9CBBCB" w14:textId="584FC9AC" w:rsidR="007A28DB" w:rsidRPr="006E690B" w:rsidRDefault="007A28DB" w:rsidP="00804489">
      <w:pPr>
        <w:pStyle w:val="a4"/>
        <w:spacing w:after="0"/>
        <w:rPr>
          <w:rFonts w:ascii="Calibri" w:hAnsi="Calibri" w:cs="Calibri"/>
          <w:lang w:eastAsia="ko-KR"/>
        </w:rPr>
      </w:pPr>
      <w:r w:rsidRPr="006E690B">
        <w:rPr>
          <w:rFonts w:ascii="Calibri" w:hAnsi="Calibri" w:cs="Calibri" w:hint="eastAsia"/>
          <w:lang w:eastAsia="ko-KR"/>
        </w:rPr>
        <w:t>This Privacy Policy may be updated periodically to reflect changes in our personal information practices with respect to the Business Services or changes in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6E690B" w:rsidRDefault="009C452F" w:rsidP="00804489">
      <w:pPr>
        <w:pStyle w:val="a4"/>
        <w:spacing w:after="0"/>
        <w:rPr>
          <w:rFonts w:ascii="Calibri" w:hAnsi="Calibri" w:cs="Calibri"/>
          <w:b/>
        </w:rPr>
      </w:pPr>
      <w:bookmarkStart w:id="1" w:name="collect"/>
      <w:bookmarkEnd w:id="1"/>
    </w:p>
    <w:p w14:paraId="16577CC9" w14:textId="77777777" w:rsidR="009C452F" w:rsidRPr="006E690B" w:rsidRDefault="009C452F" w:rsidP="00804489">
      <w:pPr>
        <w:pStyle w:val="a4"/>
        <w:spacing w:after="0"/>
        <w:rPr>
          <w:rFonts w:ascii="Calibri" w:hAnsi="Calibri" w:cs="Calibri"/>
          <w:b/>
        </w:rPr>
      </w:pPr>
      <w:r w:rsidRPr="006E690B">
        <w:rPr>
          <w:rFonts w:ascii="Calibri" w:hAnsi="Calibri" w:cs="Calibri"/>
          <w:b/>
        </w:rPr>
        <w:t>What information do we collect about you?</w:t>
      </w:r>
    </w:p>
    <w:p w14:paraId="355AE05F" w14:textId="245402BB" w:rsidR="009C452F" w:rsidRPr="006E690B" w:rsidRDefault="009C452F" w:rsidP="00804489">
      <w:pPr>
        <w:widowControl/>
        <w:wordWrap/>
        <w:autoSpaceDE/>
        <w:autoSpaceDN/>
        <w:rPr>
          <w:rFonts w:ascii="Calibri" w:eastAsia="굴림" w:hAnsi="Calibri" w:cs="Arial"/>
          <w:kern w:val="0"/>
          <w:sz w:val="24"/>
          <w:szCs w:val="24"/>
        </w:rPr>
      </w:pPr>
      <w:r w:rsidRPr="006E690B">
        <w:rPr>
          <w:rFonts w:ascii="Calibri" w:eastAsia="굴림" w:hAnsi="Calibri" w:cs="Arial"/>
          <w:kern w:val="0"/>
          <w:sz w:val="24"/>
          <w:szCs w:val="24"/>
        </w:rPr>
        <w:t xml:space="preserve">We </w:t>
      </w:r>
      <w:r w:rsidR="0079302F" w:rsidRPr="006E690B">
        <w:rPr>
          <w:rFonts w:ascii="Calibri" w:eastAsia="굴림" w:hAnsi="Calibri" w:cs="Arial" w:hint="eastAsia"/>
          <w:kern w:val="0"/>
          <w:sz w:val="24"/>
          <w:szCs w:val="24"/>
        </w:rPr>
        <w:t xml:space="preserve">may </w:t>
      </w:r>
      <w:r w:rsidRPr="006E690B">
        <w:rPr>
          <w:rFonts w:ascii="Calibri" w:eastAsia="굴림" w:hAnsi="Calibri" w:cs="Arial"/>
          <w:kern w:val="0"/>
          <w:sz w:val="24"/>
          <w:szCs w:val="24"/>
        </w:rPr>
        <w:t>collect various types of personal information in connection with the Business Services.</w:t>
      </w:r>
    </w:p>
    <w:p w14:paraId="7A5E5C92" w14:textId="77777777" w:rsidR="007A28DB" w:rsidRPr="006E690B" w:rsidRDefault="007A28DB" w:rsidP="00804489">
      <w:pPr>
        <w:widowControl/>
        <w:wordWrap/>
        <w:autoSpaceDE/>
        <w:autoSpaceDN/>
        <w:rPr>
          <w:rFonts w:ascii="Calibri" w:eastAsia="굴림" w:hAnsi="Calibri" w:cs="Arial"/>
          <w:kern w:val="0"/>
          <w:sz w:val="24"/>
          <w:szCs w:val="24"/>
        </w:rPr>
      </w:pPr>
    </w:p>
    <w:p w14:paraId="111258DC" w14:textId="77777777" w:rsidR="009C452F" w:rsidRPr="006E690B" w:rsidRDefault="009C452F" w:rsidP="00804489">
      <w:pPr>
        <w:widowControl/>
        <w:wordWrap/>
        <w:autoSpaceDE/>
        <w:autoSpaceDN/>
        <w:rPr>
          <w:rFonts w:ascii="Calibri" w:eastAsia="굴림" w:hAnsi="Calibri" w:cs="Arial"/>
          <w:kern w:val="0"/>
          <w:sz w:val="24"/>
          <w:szCs w:val="24"/>
        </w:rPr>
      </w:pPr>
      <w:r w:rsidRPr="006E690B">
        <w:rPr>
          <w:rFonts w:ascii="Calibri" w:eastAsia="굴림" w:hAnsi="Calibri" w:cs="Arial"/>
          <w:kern w:val="0"/>
          <w:sz w:val="24"/>
          <w:szCs w:val="24"/>
        </w:rPr>
        <w:t>For example:</w:t>
      </w:r>
    </w:p>
    <w:p w14:paraId="07E7A14E" w14:textId="77777777" w:rsidR="007A28DB" w:rsidRPr="006E690B" w:rsidRDefault="007A28DB" w:rsidP="00804489">
      <w:pPr>
        <w:widowControl/>
        <w:wordWrap/>
        <w:autoSpaceDE/>
        <w:autoSpaceDN/>
        <w:rPr>
          <w:rFonts w:ascii="Calibri" w:eastAsia="굴림" w:hAnsi="Calibri" w:cs="Arial"/>
          <w:kern w:val="0"/>
          <w:sz w:val="24"/>
          <w:szCs w:val="24"/>
        </w:rPr>
      </w:pPr>
    </w:p>
    <w:p w14:paraId="189816BE" w14:textId="1604BE19" w:rsidR="003D02C6" w:rsidRPr="006E690B" w:rsidRDefault="003D02C6" w:rsidP="003D02C6">
      <w:pPr>
        <w:pStyle w:val="a5"/>
        <w:widowControl/>
        <w:numPr>
          <w:ilvl w:val="0"/>
          <w:numId w:val="3"/>
        </w:numPr>
        <w:wordWrap/>
        <w:autoSpaceDE/>
        <w:autoSpaceDN/>
        <w:rPr>
          <w:rFonts w:ascii="Calibri" w:eastAsia="굴림" w:hAnsi="Calibri" w:cs="Arial"/>
          <w:sz w:val="24"/>
          <w:szCs w:val="24"/>
        </w:rPr>
      </w:pPr>
      <w:r w:rsidRPr="006E690B">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6E690B">
        <w:rPr>
          <w:rFonts w:ascii="Calibri" w:eastAsia="굴림" w:hAnsi="Calibri" w:cs="Arial" w:hint="eastAsia"/>
          <w:kern w:val="0"/>
          <w:sz w:val="24"/>
          <w:szCs w:val="24"/>
        </w:rPr>
        <w:t xml:space="preserve"> and position</w:t>
      </w:r>
      <w:r w:rsidRPr="006E690B">
        <w:rPr>
          <w:rFonts w:ascii="Calibri" w:eastAsia="굴림" w:hAnsi="Calibri" w:cs="Arial"/>
          <w:kern w:val="0"/>
          <w:sz w:val="24"/>
          <w:szCs w:val="24"/>
        </w:rPr>
        <w:t xml:space="preserve">, company, language, </w:t>
      </w:r>
      <w:r w:rsidRPr="006E690B">
        <w:rPr>
          <w:rFonts w:ascii="Calibri" w:eastAsia="굴림" w:hAnsi="Calibri" w:cs="Arial"/>
          <w:sz w:val="24"/>
          <w:szCs w:val="24"/>
        </w:rPr>
        <w:t>registration details</w:t>
      </w:r>
      <w:r w:rsidRPr="006E690B">
        <w:rPr>
          <w:rFonts w:ascii="Calibri" w:eastAsia="굴림" w:hAnsi="Calibri" w:cs="Arial"/>
          <w:kern w:val="0"/>
          <w:sz w:val="24"/>
          <w:szCs w:val="24"/>
        </w:rPr>
        <w:t>, touch interactions and other inputs</w:t>
      </w:r>
      <w:r w:rsidRPr="006E690B">
        <w:t xml:space="preserve"> </w:t>
      </w:r>
      <w:r w:rsidRPr="006E690B">
        <w:rPr>
          <w:rFonts w:ascii="Calibri" w:eastAsia="굴림" w:hAnsi="Calibri" w:cs="Arial"/>
          <w:sz w:val="24"/>
          <w:szCs w:val="24"/>
        </w:rPr>
        <w:t xml:space="preserve">and any </w:t>
      </w:r>
      <w:r w:rsidRPr="006E690B">
        <w:rPr>
          <w:rFonts w:ascii="Calibri" w:eastAsia="굴림" w:hAnsi="Calibri" w:cs="Arial"/>
          <w:kern w:val="0"/>
          <w:sz w:val="24"/>
          <w:szCs w:val="24"/>
        </w:rPr>
        <w:t>communications you send or deliver to us</w:t>
      </w:r>
      <w:r w:rsidR="006E690B">
        <w:rPr>
          <w:rFonts w:ascii="Calibri" w:eastAsia="굴림" w:hAnsi="Calibri" w:cs="Arial"/>
          <w:kern w:val="0"/>
          <w:sz w:val="24"/>
          <w:szCs w:val="24"/>
        </w:rPr>
        <w:t xml:space="preserve"> or share with our customers</w:t>
      </w:r>
      <w:r w:rsidRPr="006E690B">
        <w:rPr>
          <w:rFonts w:ascii="Calibri" w:eastAsia="굴림" w:hAnsi="Calibri" w:cs="Arial" w:hint="eastAsia"/>
          <w:sz w:val="24"/>
          <w:szCs w:val="24"/>
        </w:rPr>
        <w:t>;</w:t>
      </w:r>
    </w:p>
    <w:p w14:paraId="65BC9105" w14:textId="77777777" w:rsidR="009C452F" w:rsidRPr="006E690B" w:rsidRDefault="009C452F" w:rsidP="00804489">
      <w:pPr>
        <w:pStyle w:val="a5"/>
        <w:widowControl/>
        <w:wordWrap/>
        <w:autoSpaceDE/>
        <w:autoSpaceDN/>
        <w:ind w:left="714"/>
        <w:rPr>
          <w:rFonts w:ascii="Calibri" w:eastAsia="굴림" w:hAnsi="Calibri" w:cs="Arial"/>
          <w:sz w:val="24"/>
          <w:szCs w:val="24"/>
        </w:rPr>
      </w:pPr>
    </w:p>
    <w:p w14:paraId="0E1456EB" w14:textId="77777777" w:rsidR="009C452F" w:rsidRPr="006E690B"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6E690B">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6E690B">
        <w:rPr>
          <w:rFonts w:ascii="Calibri" w:eastAsia="굴림" w:hAnsi="Calibri" w:cs="Arial" w:hint="eastAsia"/>
          <w:kern w:val="0"/>
          <w:sz w:val="24"/>
          <w:szCs w:val="24"/>
        </w:rPr>
        <w:t>;</w:t>
      </w:r>
    </w:p>
    <w:p w14:paraId="5BEDD8E1" w14:textId="77777777" w:rsidR="009C452F" w:rsidRPr="006E690B" w:rsidRDefault="009C452F">
      <w:pPr>
        <w:widowControl/>
        <w:wordWrap/>
        <w:autoSpaceDE/>
        <w:autoSpaceDN/>
        <w:rPr>
          <w:rFonts w:ascii="Calibri" w:eastAsia="굴림" w:hAnsi="Calibri" w:cs="Arial"/>
          <w:sz w:val="24"/>
          <w:szCs w:val="24"/>
        </w:rPr>
      </w:pPr>
    </w:p>
    <w:p w14:paraId="333F4379" w14:textId="413D250A" w:rsidR="001C57C0" w:rsidRPr="006E690B" w:rsidRDefault="009C452F" w:rsidP="001C57C0">
      <w:pPr>
        <w:pStyle w:val="a5"/>
        <w:widowControl/>
        <w:numPr>
          <w:ilvl w:val="0"/>
          <w:numId w:val="3"/>
        </w:numPr>
        <w:wordWrap/>
        <w:autoSpaceDE/>
        <w:autoSpaceDN/>
        <w:ind w:left="714" w:hanging="357"/>
        <w:rPr>
          <w:rFonts w:ascii="Calibri" w:eastAsia="굴림" w:hAnsi="Calibri" w:cs="Arial"/>
          <w:sz w:val="24"/>
          <w:szCs w:val="24"/>
        </w:rPr>
      </w:pPr>
      <w:r w:rsidRPr="006E690B">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3D02C6" w:rsidRPr="006E690B">
        <w:rPr>
          <w:rFonts w:ascii="Calibri" w:hAnsi="Calibri" w:cs="Calibri"/>
          <w:sz w:val="24"/>
          <w:szCs w:val="24"/>
        </w:rPr>
        <w:t>(as permitted by law, or otherwise with your separate consent)</w:t>
      </w:r>
      <w:r w:rsidRPr="006E690B">
        <w:rPr>
          <w:rFonts w:ascii="Calibri" w:hAnsi="Calibri" w:cs="Calibri"/>
          <w:sz w:val="24"/>
          <w:szCs w:val="24"/>
        </w:rPr>
        <w:t>.</w:t>
      </w:r>
      <w:bookmarkStart w:id="2" w:name="use"/>
      <w:bookmarkEnd w:id="2"/>
    </w:p>
    <w:p w14:paraId="61C2B604" w14:textId="77777777" w:rsidR="003D02C6" w:rsidRPr="006E690B" w:rsidRDefault="003D02C6" w:rsidP="003D02C6">
      <w:pPr>
        <w:pStyle w:val="a5"/>
        <w:widowControl/>
        <w:wordWrap/>
        <w:autoSpaceDE/>
        <w:autoSpaceDN/>
        <w:ind w:left="714"/>
        <w:rPr>
          <w:rFonts w:ascii="Calibri" w:eastAsia="굴림" w:hAnsi="Calibri" w:cs="Arial"/>
          <w:sz w:val="24"/>
          <w:szCs w:val="24"/>
        </w:rPr>
      </w:pPr>
    </w:p>
    <w:p w14:paraId="1FD6C384" w14:textId="77777777" w:rsidR="003D02C6" w:rsidRPr="006E690B" w:rsidRDefault="003D02C6" w:rsidP="003D02C6">
      <w:pPr>
        <w:pStyle w:val="a5"/>
        <w:widowControl/>
        <w:numPr>
          <w:ilvl w:val="0"/>
          <w:numId w:val="3"/>
        </w:numPr>
        <w:wordWrap/>
        <w:autoSpaceDE/>
        <w:autoSpaceDN/>
        <w:rPr>
          <w:rFonts w:ascii="Calibri" w:eastAsia="굴림" w:hAnsi="Calibri" w:cs="Arial"/>
          <w:sz w:val="24"/>
          <w:szCs w:val="24"/>
        </w:rPr>
      </w:pPr>
      <w:r w:rsidRPr="006E690B">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D176F5B" w14:textId="77777777" w:rsidR="003D02C6" w:rsidRPr="006E690B" w:rsidRDefault="003D02C6" w:rsidP="003D02C6">
      <w:pPr>
        <w:pStyle w:val="a5"/>
        <w:rPr>
          <w:rFonts w:ascii="Calibri" w:eastAsia="굴림" w:hAnsi="Calibri" w:cs="Arial"/>
          <w:sz w:val="24"/>
          <w:szCs w:val="24"/>
        </w:rPr>
      </w:pPr>
    </w:p>
    <w:p w14:paraId="29228B4B" w14:textId="0C91968F" w:rsidR="003D02C6" w:rsidRPr="006E690B" w:rsidRDefault="003D02C6" w:rsidP="003D02C6">
      <w:pPr>
        <w:pStyle w:val="a5"/>
        <w:widowControl/>
        <w:numPr>
          <w:ilvl w:val="0"/>
          <w:numId w:val="3"/>
        </w:numPr>
        <w:wordWrap/>
        <w:autoSpaceDE/>
        <w:autoSpaceDN/>
        <w:rPr>
          <w:rFonts w:ascii="Calibri" w:eastAsia="굴림" w:hAnsi="Calibri" w:cs="Arial"/>
          <w:sz w:val="24"/>
          <w:szCs w:val="24"/>
        </w:rPr>
      </w:pPr>
      <w:r w:rsidRPr="006E690B">
        <w:rPr>
          <w:rFonts w:ascii="Calibri" w:eastAsia="굴림" w:hAnsi="Calibri" w:cs="Arial"/>
          <w:sz w:val="24"/>
          <w:szCs w:val="24"/>
        </w:rPr>
        <w:t>We collect information through automated means about your Business Services</w:t>
      </w:r>
      <w:r w:rsidRPr="006E690B" w:rsidDel="002F6407">
        <w:rPr>
          <w:rFonts w:ascii="Calibri" w:eastAsia="굴림" w:hAnsi="Calibri" w:cs="Arial"/>
          <w:sz w:val="24"/>
          <w:szCs w:val="24"/>
        </w:rPr>
        <w:t xml:space="preserve"> </w:t>
      </w:r>
      <w:r w:rsidRPr="006E690B">
        <w:rPr>
          <w:rFonts w:ascii="Calibri" w:eastAsia="굴림" w:hAnsi="Calibri" w:cs="Arial"/>
          <w:sz w:val="24"/>
          <w:szCs w:val="24"/>
        </w:rPr>
        <w:t xml:space="preserve">-enabled devices, such as device models, OS versions, device configurations and settings, IP addresses, and device identifiers and other unique identifiers. In addition, we may obtain information about how, when and for how long you use your Business </w:t>
      </w:r>
      <w:bookmarkStart w:id="3" w:name="_GoBack"/>
      <w:bookmarkEnd w:id="3"/>
      <w:r w:rsidRPr="006E690B">
        <w:rPr>
          <w:rFonts w:ascii="Calibri" w:eastAsia="굴림" w:hAnsi="Calibri" w:cs="Arial"/>
          <w:sz w:val="24"/>
          <w:szCs w:val="24"/>
        </w:rPr>
        <w:lastRenderedPageBreak/>
        <w:t>Services -enabled devices, including your usage of Business Services</w:t>
      </w:r>
      <w:r w:rsidRPr="006E690B" w:rsidDel="002F6407">
        <w:rPr>
          <w:rFonts w:ascii="Calibri" w:eastAsia="굴림" w:hAnsi="Calibri" w:cs="Arial"/>
          <w:sz w:val="24"/>
          <w:szCs w:val="24"/>
        </w:rPr>
        <w:t xml:space="preserve"> </w:t>
      </w:r>
      <w:r w:rsidRPr="006E690B">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6A48A845" w14:textId="77777777" w:rsidR="001C57C0" w:rsidRPr="006E690B" w:rsidRDefault="001C57C0" w:rsidP="001C57C0">
      <w:pPr>
        <w:widowControl/>
        <w:wordWrap/>
        <w:autoSpaceDE/>
        <w:autoSpaceDN/>
        <w:rPr>
          <w:rFonts w:ascii="Calibri" w:hAnsi="Calibri" w:cs="Calibri"/>
          <w:b/>
        </w:rPr>
      </w:pPr>
    </w:p>
    <w:p w14:paraId="686626BE" w14:textId="502825E5" w:rsidR="001C57C0" w:rsidRPr="006E690B" w:rsidRDefault="009C452F" w:rsidP="001C57C0">
      <w:pPr>
        <w:rPr>
          <w:rFonts w:ascii="Calibri" w:hAnsi="Calibri" w:cs="Calibri"/>
          <w:b/>
          <w:sz w:val="24"/>
          <w:szCs w:val="24"/>
        </w:rPr>
      </w:pPr>
      <w:r w:rsidRPr="006E690B">
        <w:rPr>
          <w:rFonts w:ascii="Calibri" w:hAnsi="Calibri" w:cs="Calibri"/>
          <w:b/>
          <w:sz w:val="24"/>
          <w:szCs w:val="24"/>
        </w:rPr>
        <w:t>How do we use your information?</w:t>
      </w:r>
    </w:p>
    <w:p w14:paraId="487C482D" w14:textId="77777777" w:rsidR="001C57C0" w:rsidRPr="006E690B" w:rsidRDefault="009C452F" w:rsidP="001C57C0">
      <w:pPr>
        <w:rPr>
          <w:rFonts w:ascii="Calibri" w:eastAsia="굴림" w:hAnsi="Calibri" w:cs="Arial"/>
          <w:kern w:val="0"/>
          <w:sz w:val="24"/>
          <w:szCs w:val="24"/>
          <w:lang w:eastAsia="en-US"/>
        </w:rPr>
      </w:pPr>
      <w:r w:rsidRPr="006E690B">
        <w:rPr>
          <w:rFonts w:ascii="Calibri" w:hAnsi="Calibri" w:cs="Calibri"/>
          <w:sz w:val="24"/>
          <w:szCs w:val="24"/>
        </w:rPr>
        <w:t>We may use information we collect for the following purposes:</w:t>
      </w:r>
    </w:p>
    <w:p w14:paraId="3BCD01EB" w14:textId="7A096280" w:rsidR="004E371B" w:rsidRPr="006E690B" w:rsidRDefault="004E371B" w:rsidP="001C57C0">
      <w:pPr>
        <w:rPr>
          <w:rFonts w:ascii="Calibri" w:eastAsia="굴림" w:hAnsi="Calibri" w:cs="Arial"/>
          <w:kern w:val="0"/>
          <w:sz w:val="24"/>
          <w:szCs w:val="24"/>
          <w:lang w:eastAsia="en-US"/>
        </w:rPr>
      </w:pPr>
    </w:p>
    <w:p w14:paraId="738FBE48" w14:textId="77777777" w:rsidR="009C452F" w:rsidRPr="006E690B" w:rsidRDefault="009C452F" w:rsidP="00804489">
      <w:pPr>
        <w:pStyle w:val="2"/>
        <w:spacing w:after="0"/>
        <w:rPr>
          <w:rFonts w:ascii="Calibri" w:eastAsia="맑은 고딕" w:hAnsi="Calibri" w:cs="Calibri"/>
        </w:rPr>
      </w:pPr>
      <w:r w:rsidRPr="006E690B">
        <w:rPr>
          <w:rFonts w:ascii="Calibri" w:eastAsia="굴림" w:hAnsi="Calibri" w:cs="Arial"/>
        </w:rPr>
        <w:t>to provide products and services that you (or your employer) requested and to register or authenticate you or your device;</w:t>
      </w:r>
    </w:p>
    <w:p w14:paraId="6C83C7BD" w14:textId="77777777" w:rsidR="009C452F" w:rsidRPr="006E690B" w:rsidRDefault="009C452F" w:rsidP="00804489">
      <w:pPr>
        <w:pStyle w:val="2"/>
        <w:spacing w:after="0"/>
        <w:rPr>
          <w:rFonts w:ascii="Calibri" w:hAnsi="Calibri" w:cs="Calibri"/>
        </w:rPr>
      </w:pPr>
      <w:r w:rsidRPr="006E690B">
        <w:rPr>
          <w:rFonts w:ascii="Calibri" w:eastAsia="굴림" w:hAnsi="Calibri" w:cs="Arial"/>
        </w:rPr>
        <w:t xml:space="preserve">to respond to your </w:t>
      </w:r>
      <w:r w:rsidRPr="006E690B">
        <w:rPr>
          <w:rFonts w:ascii="Calibri" w:eastAsia="굴림" w:hAnsi="Calibri" w:cs="Arial" w:hint="eastAsia"/>
          <w:lang w:eastAsia="ko-KR"/>
        </w:rPr>
        <w:t xml:space="preserve">questions or </w:t>
      </w:r>
      <w:r w:rsidRPr="006E690B">
        <w:rPr>
          <w:rFonts w:ascii="Calibri" w:eastAsia="굴림" w:hAnsi="Calibri" w:cs="Arial"/>
        </w:rPr>
        <w:t>requests for information</w:t>
      </w:r>
      <w:r w:rsidRPr="006E690B">
        <w:rPr>
          <w:rFonts w:ascii="Calibri" w:hAnsi="Calibri" w:cs="Calibri"/>
        </w:rPr>
        <w:t>;</w:t>
      </w:r>
    </w:p>
    <w:p w14:paraId="169299F8" w14:textId="77777777" w:rsidR="009C452F" w:rsidRPr="006E690B" w:rsidRDefault="009C452F" w:rsidP="00804489">
      <w:pPr>
        <w:pStyle w:val="2"/>
        <w:spacing w:after="0"/>
        <w:rPr>
          <w:rFonts w:ascii="Calibri" w:eastAsia="맑은 고딕" w:hAnsi="Calibri" w:cs="Calibri"/>
        </w:rPr>
      </w:pPr>
      <w:r w:rsidRPr="006E690B">
        <w:rPr>
          <w:rFonts w:ascii="Calibri" w:eastAsia="굴림" w:hAnsi="Calibri" w:cs="Arial"/>
          <w:lang w:eastAsia="ko-KR"/>
        </w:rPr>
        <w:t>to offer better and more customized products and services that take into account your company’s purchasing history and service record and other relevant information;</w:t>
      </w:r>
    </w:p>
    <w:p w14:paraId="11297FC3" w14:textId="77777777" w:rsidR="009C452F" w:rsidRPr="006E690B" w:rsidRDefault="009C452F" w:rsidP="00804489">
      <w:pPr>
        <w:pStyle w:val="2"/>
        <w:spacing w:after="0"/>
        <w:rPr>
          <w:rFonts w:ascii="Calibri" w:hAnsi="Calibri" w:cs="Calibri"/>
        </w:rPr>
      </w:pPr>
      <w:r w:rsidRPr="006E690B">
        <w:rPr>
          <w:rFonts w:ascii="Calibri" w:eastAsia="굴림" w:hAnsi="Calibri" w:cs="Arial"/>
          <w:bCs/>
        </w:rPr>
        <w:t xml:space="preserve">subject to your consent where required by applicable law, </w:t>
      </w:r>
      <w:r w:rsidRPr="006E690B">
        <w:rPr>
          <w:rFonts w:ascii="Calibri" w:eastAsia="굴림" w:hAnsi="Calibri" w:cs="Arial" w:hint="eastAsia"/>
          <w:bCs/>
          <w:lang w:eastAsia="ko-KR"/>
        </w:rPr>
        <w:t xml:space="preserve">to </w:t>
      </w:r>
      <w:r w:rsidRPr="006E690B">
        <w:rPr>
          <w:rFonts w:ascii="Calibri" w:eastAsia="굴림" w:hAnsi="Calibri" w:cs="Arial"/>
          <w:bCs/>
        </w:rPr>
        <w:t>inform you about new products and services;</w:t>
      </w:r>
    </w:p>
    <w:p w14:paraId="001705F4" w14:textId="77777777" w:rsidR="009C452F" w:rsidRPr="006E690B" w:rsidRDefault="009C452F" w:rsidP="00804489">
      <w:pPr>
        <w:pStyle w:val="2"/>
        <w:spacing w:after="0"/>
        <w:rPr>
          <w:rFonts w:ascii="Calibri" w:hAnsi="Calibri" w:cs="Calibri"/>
        </w:rPr>
      </w:pPr>
      <w:r w:rsidRPr="006E690B">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6E690B" w:rsidRDefault="009C452F" w:rsidP="00804489">
      <w:pPr>
        <w:pStyle w:val="2"/>
        <w:spacing w:after="0"/>
        <w:rPr>
          <w:rFonts w:ascii="Calibri" w:hAnsi="Calibri" w:cs="Calibri"/>
        </w:rPr>
      </w:pPr>
      <w:r w:rsidRPr="006E690B">
        <w:rPr>
          <w:rFonts w:ascii="Calibri" w:hAnsi="Calibri" w:cs="Calibri"/>
        </w:rPr>
        <w:t xml:space="preserve">to understand the way companies use the </w:t>
      </w:r>
      <w:r w:rsidRPr="006E690B">
        <w:rPr>
          <w:rFonts w:ascii="Calibri" w:eastAsia="굴림" w:hAnsi="Calibri" w:cs="Arial"/>
        </w:rPr>
        <w:t>Business Services</w:t>
      </w:r>
      <w:r w:rsidRPr="006E690B">
        <w:rPr>
          <w:rFonts w:ascii="Calibri" w:hAnsi="Calibri" w:cs="Calibri"/>
        </w:rPr>
        <w:t xml:space="preserve"> so that we can improve them and develop new products and services; </w:t>
      </w:r>
    </w:p>
    <w:p w14:paraId="184BAC25" w14:textId="77777777" w:rsidR="009C452F" w:rsidRPr="006E690B" w:rsidRDefault="009C452F" w:rsidP="00804489">
      <w:pPr>
        <w:pStyle w:val="2"/>
        <w:spacing w:after="0"/>
        <w:rPr>
          <w:rFonts w:ascii="Calibri" w:eastAsia="맑은 고딕" w:hAnsi="Calibri" w:cs="Calibri"/>
        </w:rPr>
      </w:pPr>
      <w:r w:rsidRPr="006E690B">
        <w:rPr>
          <w:rFonts w:ascii="Calibri" w:hAnsi="Calibri" w:cs="Calibri"/>
          <w:lang w:eastAsia="ko-KR"/>
        </w:rPr>
        <w:t xml:space="preserve">to provide maintenance services </w:t>
      </w:r>
      <w:r w:rsidRPr="006E690B">
        <w:rPr>
          <w:rFonts w:ascii="Calibri" w:eastAsia="굴림" w:hAnsi="Calibri" w:cs="Calibri"/>
        </w:rPr>
        <w:t>and to maintain a sufficient level of security on the Business Services;</w:t>
      </w:r>
    </w:p>
    <w:p w14:paraId="2A17B47E" w14:textId="77777777" w:rsidR="009C452F" w:rsidRPr="006E690B" w:rsidRDefault="009C452F" w:rsidP="00804489">
      <w:pPr>
        <w:pStyle w:val="2"/>
        <w:spacing w:after="0"/>
        <w:rPr>
          <w:rFonts w:ascii="Calibri" w:hAnsi="Calibri" w:cs="Calibri"/>
        </w:rPr>
      </w:pPr>
      <w:r w:rsidRPr="006E690B">
        <w:rPr>
          <w:rFonts w:ascii="Calibri" w:hAnsi="Calibri" w:cs="Calibri"/>
        </w:rPr>
        <w:t>to protect the rights, property, or safety of Samsung, or any of our respective affiliates, business partners, employees or customers, for example,</w:t>
      </w:r>
      <w:r w:rsidRPr="006E690B">
        <w:rPr>
          <w:rFonts w:ascii="Calibri" w:eastAsia="굴림" w:hAnsi="Calibri" w:cs="Calibri"/>
          <w:bCs/>
        </w:rPr>
        <w:t xml:space="preserve"> in legal proceedings, internal investigations and investigations by competent authorities;</w:t>
      </w:r>
    </w:p>
    <w:p w14:paraId="6A741E21" w14:textId="0296FE06" w:rsidR="009C452F" w:rsidRPr="006E690B" w:rsidRDefault="009C452F" w:rsidP="00804489">
      <w:pPr>
        <w:pStyle w:val="2"/>
        <w:spacing w:after="0"/>
        <w:rPr>
          <w:rFonts w:ascii="Calibri" w:hAnsi="Calibri" w:cs="Calibri"/>
        </w:rPr>
      </w:pPr>
      <w:r w:rsidRPr="006E690B">
        <w:rPr>
          <w:rFonts w:ascii="Calibri" w:hAnsi="Calibri" w:cs="Calibri"/>
        </w:rPr>
        <w:t>otherwise with your consent or as described to at the time your information is collected</w:t>
      </w:r>
      <w:r w:rsidR="006E690B">
        <w:rPr>
          <w:rFonts w:ascii="Calibri" w:hAnsi="Calibri" w:cs="Calibri"/>
        </w:rPr>
        <w:t>;</w:t>
      </w:r>
    </w:p>
    <w:p w14:paraId="57F97DD0" w14:textId="77777777" w:rsidR="003D02C6" w:rsidRPr="006E690B" w:rsidRDefault="003D02C6" w:rsidP="003D02C6">
      <w:pPr>
        <w:pStyle w:val="2"/>
        <w:rPr>
          <w:rFonts w:ascii="Calibri" w:hAnsi="Calibri" w:cs="Calibri"/>
        </w:rPr>
      </w:pPr>
      <w:r w:rsidRPr="006E690B">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6E690B">
        <w:rPr>
          <w:rFonts w:ascii="Calibri" w:hAnsi="Calibri" w:cs="Calibri"/>
        </w:rPr>
        <w:t>Through the Business Services, we may collect personal information about your online activities on websites and connected devices over time</w:t>
      </w:r>
      <w:r w:rsidRPr="00804489">
        <w:rPr>
          <w:rFonts w:ascii="Calibri" w:hAnsi="Calibri" w:cs="Calibri"/>
        </w:rPr>
        <w:t xml:space="preserve"> and across third-party websites, devices, apps and othe</w:t>
      </w:r>
      <w:r w:rsidR="0079302F">
        <w:rPr>
          <w:rFonts w:ascii="Calibri" w:hAnsi="Calibri" w:cs="Calibri"/>
        </w:rPr>
        <w:t>r online features and services.</w:t>
      </w:r>
      <w:r w:rsidRPr="00804489">
        <w:rPr>
          <w:rFonts w:ascii="Calibri" w:hAnsi="Calibri" w:cs="Calibri"/>
        </w:rPr>
        <w:t xml:space="preserve"> We may use third-party analytics services on the Business Services, such</w:t>
      </w:r>
      <w:r w:rsidR="002C1E28">
        <w:rPr>
          <w:rFonts w:ascii="Calibri" w:hAnsi="Calibri" w:cs="Calibri"/>
        </w:rPr>
        <w:t xml:space="preserve"> as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6210E16E" w14:textId="77777777" w:rsidR="001C57C0" w:rsidRDefault="009C452F" w:rsidP="001C57C0">
      <w:pPr>
        <w:rPr>
          <w:rFonts w:ascii="Calibri" w:eastAsia="굴림" w:hAnsi="Calibri" w:cs="Arial"/>
          <w:kern w:val="0"/>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0A6E15FD" w14:textId="77777777" w:rsidR="001C57C0" w:rsidRDefault="001C57C0" w:rsidP="001C57C0">
      <w:pPr>
        <w:rPr>
          <w:rFonts w:ascii="Calibri" w:eastAsia="굴림" w:hAnsi="Calibri" w:cs="Arial"/>
          <w:kern w:val="0"/>
          <w:sz w:val="24"/>
          <w:szCs w:val="24"/>
        </w:rPr>
      </w:pPr>
    </w:p>
    <w:p w14:paraId="04ED3925" w14:textId="77777777" w:rsidR="001C57C0" w:rsidRPr="001C57C0" w:rsidRDefault="009C452F" w:rsidP="001C57C0">
      <w:pPr>
        <w:rPr>
          <w:rFonts w:ascii="Calibri" w:hAnsi="Calibri" w:cs="Calibri"/>
          <w:b/>
          <w:sz w:val="24"/>
          <w:szCs w:val="24"/>
        </w:rPr>
      </w:pPr>
      <w:r w:rsidRPr="001C57C0">
        <w:rPr>
          <w:rFonts w:ascii="Calibri" w:hAnsi="Calibri" w:cs="Calibri"/>
          <w:b/>
          <w:sz w:val="24"/>
          <w:szCs w:val="24"/>
        </w:rPr>
        <w:t>What do we do to keep your information secure?</w:t>
      </w:r>
    </w:p>
    <w:p w14:paraId="6581AD9F" w14:textId="77777777" w:rsidR="001C57C0" w:rsidRPr="001C57C0" w:rsidRDefault="009C452F" w:rsidP="001C57C0">
      <w:pPr>
        <w:rPr>
          <w:rFonts w:ascii="Calibri" w:hAnsi="Calibri" w:cs="Calibri"/>
          <w:sz w:val="24"/>
          <w:szCs w:val="24"/>
        </w:rPr>
      </w:pPr>
      <w:r w:rsidRPr="001C57C0">
        <w:rPr>
          <w:rFonts w:ascii="Calibri" w:hAnsi="Calibri" w:cs="Calibri"/>
          <w:sz w:val="24"/>
          <w:szCs w:val="24"/>
        </w:rPr>
        <w:t xml:space="preserve">We have put in place reasonable physical and technical measures </w:t>
      </w:r>
      <w:r w:rsidR="00B71E70" w:rsidRPr="001C57C0">
        <w:rPr>
          <w:rFonts w:ascii="Calibri" w:hAnsi="Calibri" w:cs="Calibri"/>
          <w:sz w:val="24"/>
          <w:szCs w:val="24"/>
        </w:rPr>
        <w:t xml:space="preserve">designed </w:t>
      </w:r>
      <w:r w:rsidRPr="001C57C0">
        <w:rPr>
          <w:rFonts w:ascii="Calibri" w:hAnsi="Calibri" w:cs="Calibri"/>
          <w:sz w:val="24"/>
          <w:szCs w:val="24"/>
        </w:rPr>
        <w:t>to safeguard the information we collect in connection with the Business Services.</w:t>
      </w:r>
      <w:r w:rsidR="002C1E28" w:rsidRPr="001C57C0">
        <w:rPr>
          <w:rFonts w:ascii="Calibri" w:hAnsi="Calibri" w:cs="Calibri"/>
          <w:sz w:val="24"/>
          <w:szCs w:val="24"/>
        </w:rPr>
        <w:t xml:space="preserve"> </w:t>
      </w:r>
    </w:p>
    <w:p w14:paraId="11E7F320" w14:textId="77777777" w:rsidR="001C57C0" w:rsidRPr="001C57C0" w:rsidRDefault="001C57C0" w:rsidP="001C57C0">
      <w:pPr>
        <w:rPr>
          <w:rFonts w:ascii="Calibri" w:hAnsi="Calibri" w:cs="Calibri"/>
          <w:sz w:val="24"/>
          <w:szCs w:val="24"/>
        </w:rPr>
      </w:pPr>
    </w:p>
    <w:p w14:paraId="35675DDF" w14:textId="77777777" w:rsidR="001C57C0" w:rsidRPr="001C57C0" w:rsidRDefault="009C452F" w:rsidP="001C57C0">
      <w:pPr>
        <w:rPr>
          <w:rFonts w:ascii="Calibri" w:hAnsi="Calibri" w:cs="Calibri"/>
          <w:b/>
          <w:sz w:val="24"/>
          <w:szCs w:val="24"/>
        </w:rPr>
      </w:pPr>
      <w:r w:rsidRPr="001C57C0">
        <w:rPr>
          <w:rFonts w:ascii="Calibri" w:hAnsi="Calibri" w:cs="Calibri"/>
          <w:b/>
          <w:sz w:val="24"/>
          <w:szCs w:val="24"/>
        </w:rPr>
        <w:t>Where do we transfer your information?</w:t>
      </w:r>
    </w:p>
    <w:p w14:paraId="33FFDB88" w14:textId="654AEE5D" w:rsidR="009C452F" w:rsidRPr="001C57C0" w:rsidRDefault="009C452F" w:rsidP="001C57C0">
      <w:pPr>
        <w:rPr>
          <w:rFonts w:ascii="Calibri" w:hAnsi="Calibri" w:cs="Calibri"/>
          <w:sz w:val="24"/>
          <w:szCs w:val="24"/>
        </w:rPr>
      </w:pPr>
      <w:r w:rsidRPr="001C57C0">
        <w:rPr>
          <w:rFonts w:ascii="Calibri" w:eastAsia="굴림" w:hAnsi="Calibri" w:cs="Arial"/>
          <w:bCs/>
          <w:sz w:val="24"/>
          <w:szCs w:val="24"/>
        </w:rPr>
        <w:t xml:space="preserve">Your use or participation in the Business Services may involve transfer, storage and processing of your information outside of your country of residence, consistent with this policy. </w:t>
      </w:r>
      <w:r w:rsidRPr="001C57C0">
        <w:rPr>
          <w:rFonts w:ascii="Calibri" w:hAnsi="Calibri" w:cs="Calibri"/>
          <w:sz w:val="24"/>
          <w:szCs w:val="24"/>
        </w:rPr>
        <w:t>Please note that the data protection and other laws of countries to which your information may be transferred might not be as comprehensive as those in your country.</w:t>
      </w:r>
      <w:r w:rsidRPr="001C57C0">
        <w:rPr>
          <w:rFonts w:ascii="Calibri" w:eastAsia="굴림" w:hAnsi="Calibri" w:cs="Arial"/>
          <w:bCs/>
          <w:sz w:val="24"/>
          <w:szCs w:val="24"/>
        </w:rPr>
        <w:t xml:space="preserve"> We will take appropriate measures, in compliance with applicable law, </w:t>
      </w:r>
      <w:r w:rsidR="004E371B" w:rsidRPr="001C57C0">
        <w:rPr>
          <w:rFonts w:ascii="Calibri" w:eastAsia="굴림" w:hAnsi="Calibri" w:cs="Arial"/>
          <w:bCs/>
          <w:sz w:val="24"/>
          <w:szCs w:val="24"/>
        </w:rPr>
        <w:t xml:space="preserve">which are </w:t>
      </w:r>
      <w:r w:rsidR="00351BDD" w:rsidRPr="001C57C0">
        <w:rPr>
          <w:rFonts w:ascii="Calibri" w:eastAsia="굴림" w:hAnsi="Calibri" w:cs="Arial"/>
          <w:bCs/>
          <w:sz w:val="24"/>
          <w:szCs w:val="24"/>
        </w:rPr>
        <w:t xml:space="preserve">designed </w:t>
      </w:r>
      <w:bookmarkStart w:id="4" w:name="SWStart"/>
      <w:bookmarkEnd w:id="4"/>
      <w:r w:rsidRPr="001C57C0">
        <w:rPr>
          <w:rFonts w:ascii="Calibri" w:eastAsia="굴림" w:hAnsi="Calibri" w:cs="Arial"/>
          <w:bCs/>
          <w:sz w:val="24"/>
          <w:szCs w:val="24"/>
        </w:rPr>
        <w:t xml:space="preserve">to ensure that your personal information remains protected.  </w:t>
      </w:r>
      <w:r w:rsidRPr="001C57C0">
        <w:rPr>
          <w:rFonts w:ascii="Calibri" w:hAnsi="Calibri" w:cs="Calibri"/>
          <w:sz w:val="24"/>
          <w:szCs w:val="24"/>
        </w:rPr>
        <w:t xml:space="preserve"> </w:t>
      </w:r>
    </w:p>
    <w:p w14:paraId="156DCC5B" w14:textId="77777777" w:rsidR="001C57C0" w:rsidRPr="00994E1E" w:rsidRDefault="001C57C0" w:rsidP="001C57C0">
      <w:pPr>
        <w:rPr>
          <w:rFonts w:ascii="Calibri" w:hAnsi="Calibri" w:cs="Calibri"/>
        </w:rPr>
      </w:pPr>
    </w:p>
    <w:p w14:paraId="7995CD77" w14:textId="123EB7BD" w:rsidR="009C452F" w:rsidRPr="002C0FE2" w:rsidRDefault="002C1E28" w:rsidP="00804489">
      <w:pPr>
        <w:pStyle w:val="a4"/>
        <w:shd w:val="clear" w:color="auto" w:fill="FFFFFF" w:themeFill="background1"/>
        <w:spacing w:after="0"/>
        <w:rPr>
          <w:rFonts w:ascii="Calibri" w:hAnsi="Calibri" w:cs="Calibri"/>
        </w:rPr>
      </w:pPr>
      <w:r>
        <w:rPr>
          <w:rFonts w:ascii="Calibri" w:hAnsi="Calibri" w:cs="Calibri"/>
          <w:b/>
        </w:rPr>
        <w:t>What are your rights</w:t>
      </w:r>
      <w:r w:rsidR="009C452F" w:rsidRPr="002C0FE2">
        <w:rPr>
          <w:rFonts w:ascii="Calibri" w:hAnsi="Calibri" w:cs="Calibri"/>
          <w:b/>
        </w:rPr>
        <w:t>?</w:t>
      </w:r>
    </w:p>
    <w:p w14:paraId="02F83F00" w14:textId="6296C3FB" w:rsidR="009C452F" w:rsidRPr="007A28DB" w:rsidRDefault="009C452F" w:rsidP="00804489">
      <w:pPr>
        <w:pStyle w:val="a4"/>
        <w:shd w:val="clear" w:color="auto" w:fill="FFFFFF" w:themeFill="background1"/>
        <w:spacing w:after="0"/>
        <w:rPr>
          <w:rFonts w:ascii="Calibri" w:hAnsi="Calibri" w:cs="Calibri"/>
          <w:lang w:eastAsia="ko-KR"/>
        </w:rPr>
      </w:pPr>
      <w:r w:rsidRPr="002C0FE2">
        <w:rPr>
          <w:rFonts w:ascii="Calibri" w:hAnsi="Calibri" w:cs="Calibri"/>
        </w:rPr>
        <w:t>Under the laws of some jurisdictions, you may have</w:t>
      </w:r>
      <w:r w:rsidR="00351BDD">
        <w:rPr>
          <w:rFonts w:ascii="Calibri" w:hAnsi="Calibri" w:cs="Calibri"/>
        </w:rPr>
        <w:t xml:space="preserve"> certain rights </w:t>
      </w:r>
      <w:r w:rsidR="006D3337">
        <w:rPr>
          <w:rFonts w:ascii="Calibri" w:hAnsi="Calibri" w:cs="Calibri"/>
        </w:rPr>
        <w:t>with respect to</w:t>
      </w:r>
      <w:r w:rsidR="00351BDD">
        <w:rPr>
          <w:rFonts w:ascii="Calibri" w:hAnsi="Calibri" w:cs="Calibri"/>
        </w:rPr>
        <w:t xml:space="preserve"> your personal information, including</w:t>
      </w:r>
      <w:r w:rsidRPr="002C0FE2">
        <w:rPr>
          <w:rFonts w:ascii="Calibri" w:hAnsi="Calibri" w:cs="Calibri"/>
        </w:rPr>
        <w:t xml:space="preserve"> the right to request details about the information we collect about you</w:t>
      </w:r>
      <w:r w:rsidR="002C1E28">
        <w:rPr>
          <w:rFonts w:ascii="Calibri" w:hAnsi="Calibri" w:cs="Calibri"/>
        </w:rPr>
        <w:t>, delete information collected about you,</w:t>
      </w:r>
      <w:r w:rsidRPr="002C0FE2">
        <w:rPr>
          <w:rFonts w:ascii="Calibri" w:hAnsi="Calibri" w:cs="Calibri"/>
        </w:rPr>
        <w:t xml:space="preserve"> and to correct in</w:t>
      </w:r>
      <w:r w:rsidR="006524FA">
        <w:rPr>
          <w:rFonts w:ascii="Calibri" w:hAnsi="Calibri" w:cs="Calibri"/>
        </w:rPr>
        <w:t>accuracies in that information.</w:t>
      </w:r>
      <w:r w:rsidR="002C1E28">
        <w:rPr>
          <w:rFonts w:ascii="Calibri" w:hAnsi="Calibri" w:cs="Calibri" w:hint="eastAsia"/>
          <w:lang w:eastAsia="ko-KR"/>
        </w:rPr>
        <w:t xml:space="preserve"> </w:t>
      </w:r>
      <w:r w:rsidR="00351BDD">
        <w:rPr>
          <w:rFonts w:ascii="Calibri" w:hAnsi="Calibri" w:cs="Calibri"/>
          <w:lang w:eastAsia="ko-KR"/>
        </w:rPr>
        <w:t xml:space="preserve">In compliance with applicable law, </w:t>
      </w:r>
      <w:r w:rsidR="00351BDD">
        <w:rPr>
          <w:rFonts w:ascii="Calibri" w:hAnsi="Calibri" w:cs="Calibri"/>
        </w:rPr>
        <w:t>w</w:t>
      </w:r>
      <w:r w:rsidRPr="002C0FE2">
        <w:rPr>
          <w:rFonts w:ascii="Calibri" w:hAnsi="Calibri" w:cs="Calibri"/>
        </w:rPr>
        <w:t>e may decline to process requests that are unreasonably repetitive, require disproportionate technical effort, jeopardize the privacy of others, are extremely impractical, or for which access is not otherwise required by l</w:t>
      </w:r>
      <w:r w:rsidR="002C1E28">
        <w:rPr>
          <w:rFonts w:ascii="Calibri" w:hAnsi="Calibri" w:cs="Calibri"/>
        </w:rPr>
        <w:t xml:space="preserve">ocal law. </w:t>
      </w:r>
    </w:p>
    <w:p w14:paraId="0895A4B7" w14:textId="77777777" w:rsidR="004A6D1C" w:rsidRPr="002C0FE2" w:rsidRDefault="004A6D1C" w:rsidP="00804489">
      <w:pPr>
        <w:pStyle w:val="a4"/>
        <w:shd w:val="clear" w:color="auto" w:fill="FFFFFF" w:themeFill="background1"/>
        <w:spacing w:after="0"/>
        <w:rPr>
          <w:rFonts w:ascii="Calibri" w:hAnsi="Calibri" w:cs="Calibri"/>
          <w:lang w:eastAsia="ko-KR"/>
        </w:rPr>
      </w:pPr>
    </w:p>
    <w:p w14:paraId="6FDCBF6C" w14:textId="07B31851" w:rsidR="009C452F" w:rsidRPr="006E690B" w:rsidRDefault="009C452F" w:rsidP="00804489">
      <w:pPr>
        <w:shd w:val="clear" w:color="auto" w:fill="FFFFFF" w:themeFill="background1"/>
        <w:jc w:val="left"/>
        <w:rPr>
          <w:rFonts w:ascii="Calibri" w:eastAsia="굴림" w:hAnsi="Calibri" w:cs="Arial"/>
          <w:kern w:val="0"/>
          <w:sz w:val="24"/>
          <w:szCs w:val="24"/>
        </w:rPr>
      </w:pPr>
      <w:r w:rsidRPr="002C0FE2">
        <w:rPr>
          <w:rFonts w:ascii="Calibri" w:eastAsia="굴림" w:hAnsi="Calibri" w:cs="Arial"/>
          <w:kern w:val="0"/>
          <w:sz w:val="24"/>
          <w:szCs w:val="24"/>
        </w:rPr>
        <w:t xml:space="preserve">If you request deletion of personal information, you may not be able to access or use the </w:t>
      </w:r>
      <w:r>
        <w:rPr>
          <w:rFonts w:ascii="Calibri" w:eastAsia="굴림" w:hAnsi="Calibri" w:cs="Arial"/>
          <w:kern w:val="0"/>
          <w:sz w:val="24"/>
          <w:szCs w:val="24"/>
        </w:rPr>
        <w:t>Business Services</w:t>
      </w:r>
      <w:r w:rsidR="00AC679F">
        <w:rPr>
          <w:rFonts w:ascii="Calibri" w:eastAsia="굴림" w:hAnsi="Calibri" w:cs="Arial"/>
          <w:kern w:val="0"/>
          <w:sz w:val="24"/>
          <w:szCs w:val="24"/>
        </w:rPr>
        <w:t>,</w:t>
      </w:r>
      <w:r w:rsidRPr="002C0FE2">
        <w:rPr>
          <w:rFonts w:ascii="Calibri" w:eastAsia="굴림" w:hAnsi="Calibri" w:cs="Arial"/>
          <w:kern w:val="0"/>
          <w:sz w:val="24"/>
          <w:szCs w:val="24"/>
        </w:rPr>
        <w:t xml:space="preserve"> and residual personal information may continue to reside in Samsung's records and archives for some time, but Samsung will not use that inform</w:t>
      </w:r>
      <w:r w:rsidR="002C1E28">
        <w:rPr>
          <w:rFonts w:ascii="Calibri" w:eastAsia="굴림" w:hAnsi="Calibri" w:cs="Arial"/>
          <w:kern w:val="0"/>
          <w:sz w:val="24"/>
          <w:szCs w:val="24"/>
        </w:rPr>
        <w:t xml:space="preserve">ation for commercial purposes. </w:t>
      </w:r>
      <w:r w:rsidR="00AC679F">
        <w:rPr>
          <w:rFonts w:ascii="Calibri" w:eastAsia="굴림" w:hAnsi="Calibri" w:cs="Arial"/>
          <w:kern w:val="0"/>
          <w:sz w:val="24"/>
          <w:szCs w:val="24"/>
        </w:rPr>
        <w:t xml:space="preserve">Where permitted under applicable law, </w:t>
      </w:r>
      <w:r w:rsidRPr="002C0FE2">
        <w:rPr>
          <w:rFonts w:ascii="Calibri" w:eastAsia="굴림" w:hAnsi="Calibri" w:cs="Arial"/>
          <w:kern w:val="0"/>
          <w:sz w:val="24"/>
          <w:szCs w:val="24"/>
        </w:rPr>
        <w:t xml:space="preserve">Samsung reserves the right to </w:t>
      </w:r>
      <w:r w:rsidRPr="002C0FE2">
        <w:rPr>
          <w:rFonts w:ascii="Calibri" w:eastAsia="굴림" w:hAnsi="Calibri" w:cs="Arial"/>
          <w:kern w:val="0"/>
          <w:sz w:val="24"/>
          <w:szCs w:val="24"/>
        </w:rPr>
        <w:lastRenderedPageBreak/>
        <w:t xml:space="preserve">keep your personal information, or a relevant part of it, if Samsung has suspended, limited, or </w:t>
      </w:r>
      <w:r w:rsidRPr="006E690B">
        <w:rPr>
          <w:rFonts w:ascii="Calibri" w:eastAsia="굴림" w:hAnsi="Calibri" w:cs="Arial"/>
          <w:kern w:val="0"/>
          <w:sz w:val="24"/>
          <w:szCs w:val="24"/>
        </w:rPr>
        <w:t xml:space="preserve">terminated your access to the </w:t>
      </w:r>
      <w:r w:rsidR="00AC679F" w:rsidRPr="006E690B">
        <w:rPr>
          <w:rFonts w:ascii="Calibri" w:eastAsia="굴림" w:hAnsi="Calibri" w:cs="Arial"/>
          <w:kern w:val="0"/>
          <w:sz w:val="24"/>
          <w:szCs w:val="24"/>
        </w:rPr>
        <w:t xml:space="preserve">Business Services </w:t>
      </w:r>
      <w:r w:rsidRPr="006E690B">
        <w:rPr>
          <w:rFonts w:ascii="Calibri" w:eastAsia="굴림" w:hAnsi="Calibri" w:cs="Arial"/>
          <w:kern w:val="0"/>
          <w:sz w:val="24"/>
          <w:szCs w:val="24"/>
        </w:rPr>
        <w:t xml:space="preserve">for violating the Samsung Terms of Use, when necessary to </w:t>
      </w:r>
      <w:r w:rsidRPr="006E690B">
        <w:rPr>
          <w:rFonts w:ascii="Calibri" w:hAnsi="Calibri" w:cs="Calibri"/>
          <w:sz w:val="24"/>
          <w:szCs w:val="24"/>
        </w:rPr>
        <w:t>protect the rights, property, or safety of Samsung, or any of our respective affiliates, business partners, employees or customers</w:t>
      </w:r>
      <w:r w:rsidRPr="006E690B">
        <w:rPr>
          <w:rFonts w:ascii="Calibri" w:eastAsia="굴림" w:hAnsi="Calibri" w:cs="Arial"/>
          <w:kern w:val="0"/>
          <w:sz w:val="24"/>
          <w:szCs w:val="24"/>
        </w:rPr>
        <w:t>.</w:t>
      </w:r>
    </w:p>
    <w:p w14:paraId="34DE6EFC" w14:textId="63ED6B93" w:rsidR="00C919DA" w:rsidRPr="006E690B"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6E690B" w:rsidRDefault="00C919DA" w:rsidP="00C919DA">
      <w:pPr>
        <w:jc w:val="left"/>
        <w:rPr>
          <w:rFonts w:ascii="Calibri" w:eastAsia="굴림" w:hAnsi="Calibri" w:cs="Arial"/>
          <w:kern w:val="0"/>
          <w:sz w:val="24"/>
          <w:szCs w:val="24"/>
        </w:rPr>
      </w:pPr>
      <w:r w:rsidRPr="006E690B">
        <w:rPr>
          <w:rFonts w:ascii="Calibri" w:eastAsia="굴림" w:hAnsi="Calibri" w:cs="Arial"/>
          <w:kern w:val="0"/>
          <w:sz w:val="24"/>
          <w:szCs w:val="24"/>
        </w:rPr>
        <w:t xml:space="preserve">To update your preferences, limit the communications you receive from us, or submit a request, please contact us as specified in the </w:t>
      </w:r>
      <w:r w:rsidRPr="006E690B">
        <w:rPr>
          <w:rFonts w:ascii="Calibri" w:eastAsia="굴림" w:hAnsi="Calibri" w:cs="Arial" w:hint="eastAsia"/>
          <w:b/>
          <w:kern w:val="0"/>
          <w:sz w:val="24"/>
          <w:szCs w:val="24"/>
        </w:rPr>
        <w:t>Contact</w:t>
      </w:r>
      <w:r w:rsidRPr="006E690B">
        <w:rPr>
          <w:rFonts w:ascii="Calibri" w:eastAsia="굴림" w:hAnsi="Calibri" w:cs="Arial"/>
          <w:kern w:val="0"/>
          <w:sz w:val="24"/>
          <w:szCs w:val="24"/>
        </w:rPr>
        <w:t xml:space="preserve"> section below. </w:t>
      </w:r>
    </w:p>
    <w:p w14:paraId="39247310" w14:textId="77777777" w:rsidR="00C919DA" w:rsidRPr="006E690B" w:rsidRDefault="00C919DA" w:rsidP="00C919DA">
      <w:pPr>
        <w:jc w:val="left"/>
        <w:rPr>
          <w:rFonts w:ascii="Calibri" w:eastAsia="굴림" w:hAnsi="Calibri" w:cs="Arial"/>
          <w:kern w:val="0"/>
          <w:sz w:val="24"/>
          <w:szCs w:val="24"/>
        </w:rPr>
      </w:pPr>
    </w:p>
    <w:p w14:paraId="465EFB1D" w14:textId="2C408419" w:rsidR="00C919DA" w:rsidRPr="006E690B" w:rsidRDefault="00C919DA" w:rsidP="00C919DA">
      <w:pPr>
        <w:jc w:val="left"/>
        <w:rPr>
          <w:rFonts w:ascii="Calibri" w:eastAsia="굴림" w:hAnsi="Calibri" w:cs="Arial"/>
          <w:kern w:val="0"/>
          <w:sz w:val="24"/>
          <w:szCs w:val="24"/>
        </w:rPr>
      </w:pPr>
      <w:r w:rsidRPr="006E690B">
        <w:rPr>
          <w:rFonts w:ascii="Calibri" w:eastAsia="굴림" w:hAnsi="Calibri" w:cs="Arial"/>
          <w:kern w:val="0"/>
          <w:sz w:val="24"/>
          <w:szCs w:val="24"/>
        </w:rPr>
        <w:t xml:space="preserve">The </w:t>
      </w:r>
      <w:r w:rsidRPr="006E690B">
        <w:rPr>
          <w:rFonts w:ascii="Calibri" w:eastAsia="굴림" w:hAnsi="Calibri" w:cs="Arial" w:hint="eastAsia"/>
          <w:kern w:val="0"/>
          <w:sz w:val="24"/>
          <w:szCs w:val="24"/>
        </w:rPr>
        <w:t>Business Services</w:t>
      </w:r>
      <w:r w:rsidRPr="006E690B">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3D02C6" w:rsidRPr="006E690B">
        <w:rPr>
          <w:rFonts w:ascii="Calibri" w:eastAsia="굴림" w:hAnsi="Calibri" w:cs="Arial"/>
          <w:kern w:val="0"/>
          <w:sz w:val="24"/>
          <w:szCs w:val="24"/>
        </w:rPr>
        <w:t>, course, evaluations, training transcript, communities, learning assistant, rewards, announcement and event</w:t>
      </w:r>
      <w:r w:rsidR="00FB1285" w:rsidRPr="006E690B">
        <w:rPr>
          <w:rFonts w:ascii="Calibri" w:eastAsia="굴림" w:hAnsi="Calibri" w:cs="Arial"/>
          <w:kern w:val="0"/>
          <w:sz w:val="24"/>
          <w:szCs w:val="24"/>
        </w:rPr>
        <w:t>, chatbot conversation</w:t>
      </w:r>
      <w:r w:rsidRPr="006E690B">
        <w:rPr>
          <w:rFonts w:ascii="Calibri" w:eastAsia="굴림" w:hAnsi="Calibri" w:cs="Arial"/>
          <w:kern w:val="0"/>
          <w:sz w:val="24"/>
          <w:szCs w:val="24"/>
        </w:rPr>
        <w:t xml:space="preserve">. You can access the settings to learn about choices that may be available to you when you use </w:t>
      </w:r>
      <w:r w:rsidRPr="006E690B">
        <w:rPr>
          <w:rFonts w:ascii="Calibri" w:eastAsia="굴림" w:hAnsi="Calibri" w:cs="Arial" w:hint="eastAsia"/>
          <w:kern w:val="0"/>
          <w:sz w:val="24"/>
          <w:szCs w:val="24"/>
        </w:rPr>
        <w:t>the Business</w:t>
      </w:r>
      <w:r w:rsidRPr="006E690B">
        <w:rPr>
          <w:rFonts w:ascii="Calibri" w:eastAsia="굴림" w:hAnsi="Calibri" w:cs="Arial"/>
          <w:kern w:val="0"/>
          <w:sz w:val="24"/>
          <w:szCs w:val="24"/>
        </w:rPr>
        <w:t xml:space="preserve"> Service. </w:t>
      </w:r>
    </w:p>
    <w:p w14:paraId="2AE0BB5D" w14:textId="0A80993C" w:rsidR="004E371B" w:rsidRPr="006E690B" w:rsidRDefault="004E371B" w:rsidP="00C919DA">
      <w:pPr>
        <w:jc w:val="left"/>
        <w:rPr>
          <w:rFonts w:ascii="Calibri" w:eastAsia="굴림" w:hAnsi="Calibri" w:cs="Arial"/>
          <w:kern w:val="0"/>
          <w:sz w:val="24"/>
          <w:szCs w:val="24"/>
        </w:rPr>
      </w:pPr>
    </w:p>
    <w:p w14:paraId="134C1EF2" w14:textId="77777777" w:rsidR="009C452F" w:rsidRPr="006E690B" w:rsidRDefault="009C452F" w:rsidP="00804489">
      <w:pPr>
        <w:pStyle w:val="a4"/>
        <w:shd w:val="clear" w:color="auto" w:fill="FFFFFF" w:themeFill="background1"/>
        <w:spacing w:after="0"/>
        <w:rPr>
          <w:rFonts w:ascii="Calibri" w:hAnsi="Calibri" w:cs="Calibri"/>
          <w:b/>
        </w:rPr>
      </w:pPr>
      <w:r w:rsidRPr="006E690B">
        <w:rPr>
          <w:rFonts w:ascii="Calibri" w:hAnsi="Calibri" w:cs="Calibri"/>
          <w:b/>
        </w:rPr>
        <w:t>How long do we keep your information?</w:t>
      </w:r>
    </w:p>
    <w:p w14:paraId="2142652E" w14:textId="0F03F01B" w:rsidR="00506F8F" w:rsidRPr="006E690B" w:rsidRDefault="009C452F" w:rsidP="00506F8F">
      <w:pPr>
        <w:shd w:val="clear" w:color="auto" w:fill="FFFFFF" w:themeFill="background1"/>
        <w:jc w:val="left"/>
        <w:rPr>
          <w:rFonts w:ascii="Calibri" w:hAnsi="Calibri" w:cs="Calibri"/>
          <w:sz w:val="24"/>
          <w:szCs w:val="24"/>
        </w:rPr>
      </w:pPr>
      <w:r w:rsidRPr="006E690B">
        <w:rPr>
          <w:rFonts w:ascii="Calibri" w:hAnsi="Calibri" w:cs="Calibri"/>
          <w:sz w:val="24"/>
          <w:szCs w:val="24"/>
        </w:rPr>
        <w:t xml:space="preserve">We take reasonable steps </w:t>
      </w:r>
      <w:r w:rsidR="00F36170" w:rsidRPr="006E690B">
        <w:rPr>
          <w:rFonts w:ascii="Calibri" w:hAnsi="Calibri" w:cs="Calibri"/>
          <w:sz w:val="24"/>
          <w:szCs w:val="24"/>
        </w:rPr>
        <w:t xml:space="preserve">designed </w:t>
      </w:r>
      <w:r w:rsidRPr="006E690B">
        <w:rPr>
          <w:rFonts w:ascii="Calibri" w:hAnsi="Calibri" w:cs="Calibri"/>
          <w:sz w:val="24"/>
          <w:szCs w:val="24"/>
        </w:rPr>
        <w:t>to ensure that we retain information about you only for so long as is</w:t>
      </w:r>
      <w:r w:rsidR="00F36170" w:rsidRPr="006E690B">
        <w:rPr>
          <w:rFonts w:ascii="Calibri" w:hAnsi="Calibri" w:cs="Calibri"/>
          <w:sz w:val="24"/>
          <w:szCs w:val="24"/>
        </w:rPr>
        <w:t xml:space="preserve"> reasonably</w:t>
      </w:r>
      <w:r w:rsidRPr="006E690B">
        <w:rPr>
          <w:rFonts w:ascii="Calibri" w:hAnsi="Calibri" w:cs="Calibri"/>
          <w:sz w:val="24"/>
          <w:szCs w:val="24"/>
        </w:rPr>
        <w:t xml:space="preserve"> necessary for the purpose for which it was collected,</w:t>
      </w:r>
      <w:r w:rsidR="00F36170" w:rsidRPr="006E690B">
        <w:rPr>
          <w:rFonts w:ascii="Calibri" w:hAnsi="Calibri" w:cs="Calibri"/>
          <w:sz w:val="24"/>
          <w:szCs w:val="24"/>
        </w:rPr>
        <w:t xml:space="preserve"> as described in this </w:t>
      </w:r>
      <w:r w:rsidR="006E690B">
        <w:rPr>
          <w:rFonts w:ascii="Calibri" w:eastAsia="굴림" w:hAnsi="Calibri" w:cs="Arial"/>
          <w:bCs/>
          <w:kern w:val="0"/>
          <w:sz w:val="24"/>
          <w:szCs w:val="24"/>
        </w:rPr>
        <w:t>Samsung Plus</w:t>
      </w:r>
      <w:r w:rsidR="00DB0E5B" w:rsidRPr="006E690B">
        <w:rPr>
          <w:rFonts w:ascii="Calibri" w:eastAsia="굴림" w:hAnsi="Calibri" w:cs="Arial"/>
          <w:kern w:val="0"/>
          <w:sz w:val="24"/>
          <w:szCs w:val="24"/>
        </w:rPr>
        <w:t xml:space="preserve"> </w:t>
      </w:r>
      <w:r w:rsidR="00F36170" w:rsidRPr="006E690B">
        <w:rPr>
          <w:rFonts w:ascii="Calibri" w:hAnsi="Calibri" w:cs="Calibri"/>
          <w:sz w:val="24"/>
          <w:szCs w:val="24"/>
        </w:rPr>
        <w:t>Privacy Policy or any other notice provided at the time of collection,</w:t>
      </w:r>
      <w:r w:rsidRPr="006E690B">
        <w:rPr>
          <w:rFonts w:ascii="Calibri" w:hAnsi="Calibri" w:cs="Calibri"/>
          <w:sz w:val="24"/>
          <w:szCs w:val="24"/>
        </w:rPr>
        <w:t xml:space="preserve"> </w:t>
      </w:r>
      <w:r w:rsidR="00F36170" w:rsidRPr="006E690B">
        <w:rPr>
          <w:rFonts w:ascii="Calibri" w:hAnsi="Calibri" w:cs="Calibri"/>
          <w:sz w:val="24"/>
          <w:szCs w:val="24"/>
        </w:rPr>
        <w:t>taking into account statutes of limitation and records retention requirements under applicable law, as well as our records retention requirements and policies</w:t>
      </w:r>
      <w:r w:rsidRPr="006E690B">
        <w:rPr>
          <w:rFonts w:ascii="Calibri" w:hAnsi="Calibri" w:cs="Calibri"/>
          <w:sz w:val="24"/>
          <w:szCs w:val="24"/>
        </w:rPr>
        <w:t xml:space="preserve">. </w:t>
      </w:r>
    </w:p>
    <w:p w14:paraId="274B7C2F" w14:textId="77777777" w:rsidR="00506F8F" w:rsidRPr="006E690B" w:rsidRDefault="00506F8F" w:rsidP="00506F8F">
      <w:pPr>
        <w:shd w:val="clear" w:color="auto" w:fill="FFFFFF" w:themeFill="background1"/>
        <w:jc w:val="left"/>
        <w:rPr>
          <w:rFonts w:ascii="Calibri" w:hAnsi="Calibri" w:cs="Calibri"/>
          <w:sz w:val="24"/>
          <w:szCs w:val="24"/>
        </w:rPr>
      </w:pPr>
    </w:p>
    <w:p w14:paraId="011BC6DE" w14:textId="77777777" w:rsidR="00506F8F" w:rsidRPr="006E690B" w:rsidRDefault="009C452F" w:rsidP="00506F8F">
      <w:pPr>
        <w:shd w:val="clear" w:color="auto" w:fill="FFFFFF" w:themeFill="background1"/>
        <w:jc w:val="left"/>
        <w:rPr>
          <w:rFonts w:ascii="Calibri" w:hAnsi="Calibri" w:cs="Calibri"/>
          <w:b/>
          <w:sz w:val="24"/>
          <w:szCs w:val="24"/>
        </w:rPr>
      </w:pPr>
      <w:r w:rsidRPr="006E690B">
        <w:rPr>
          <w:rFonts w:ascii="Calibri" w:hAnsi="Calibri" w:cs="Calibri"/>
          <w:b/>
          <w:sz w:val="24"/>
          <w:szCs w:val="24"/>
        </w:rPr>
        <w:t>Third-Party Links and Products on Our Services</w:t>
      </w:r>
    </w:p>
    <w:p w14:paraId="35940A53" w14:textId="77777777" w:rsidR="00506F8F" w:rsidRPr="006E690B" w:rsidRDefault="009C452F" w:rsidP="00506F8F">
      <w:pPr>
        <w:shd w:val="clear" w:color="auto" w:fill="FFFFFF" w:themeFill="background1"/>
        <w:jc w:val="left"/>
        <w:rPr>
          <w:rFonts w:ascii="Calibri" w:hAnsi="Calibri" w:cs="Calibri"/>
          <w:sz w:val="24"/>
          <w:szCs w:val="24"/>
        </w:rPr>
      </w:pPr>
      <w:r w:rsidRPr="006E690B">
        <w:rPr>
          <w:rFonts w:ascii="Calibri" w:hAnsi="Calibri" w:cs="Calibri"/>
          <w:sz w:val="24"/>
          <w:szCs w:val="24"/>
        </w:rPr>
        <w:t>Our Business Services may link to third-party websites and services</w:t>
      </w:r>
      <w:r w:rsidR="002C1E28" w:rsidRPr="006E690B">
        <w:rPr>
          <w:rFonts w:ascii="Calibri" w:hAnsi="Calibri" w:cs="Calibri"/>
          <w:sz w:val="24"/>
          <w:szCs w:val="24"/>
        </w:rPr>
        <w:t xml:space="preserve"> that are outside our control. </w:t>
      </w:r>
      <w:r w:rsidRPr="006E690B">
        <w:rPr>
          <w:rFonts w:ascii="Calibri" w:hAnsi="Calibri" w:cs="Calibri"/>
          <w:sz w:val="24"/>
          <w:szCs w:val="24"/>
        </w:rPr>
        <w:t xml:space="preserve">We are not responsible for the security or privacy of any information collected </w:t>
      </w:r>
      <w:r w:rsidR="002C1E28" w:rsidRPr="006E690B">
        <w:rPr>
          <w:rFonts w:ascii="Calibri" w:hAnsi="Calibri" w:cs="Calibri"/>
          <w:sz w:val="24"/>
          <w:szCs w:val="24"/>
        </w:rPr>
        <w:t xml:space="preserve">by websites or other services. </w:t>
      </w:r>
      <w:r w:rsidRPr="006E690B">
        <w:rPr>
          <w:rFonts w:ascii="Calibri" w:hAnsi="Calibri" w:cs="Calibri"/>
          <w:sz w:val="24"/>
          <w:szCs w:val="24"/>
        </w:rPr>
        <w:t xml:space="preserve">You should exercise caution, and review the privacy statements applicable to the third-party websites and services you use.  </w:t>
      </w:r>
      <w:bookmarkStart w:id="5" w:name="cookies"/>
    </w:p>
    <w:p w14:paraId="5243F41F" w14:textId="77777777" w:rsidR="00506F8F" w:rsidRPr="006E690B" w:rsidRDefault="00506F8F" w:rsidP="00506F8F">
      <w:pPr>
        <w:shd w:val="clear" w:color="auto" w:fill="FFFFFF" w:themeFill="background1"/>
        <w:jc w:val="left"/>
        <w:rPr>
          <w:rFonts w:ascii="Calibri" w:hAnsi="Calibri" w:cs="Calibri"/>
          <w:sz w:val="24"/>
          <w:szCs w:val="24"/>
        </w:rPr>
      </w:pPr>
    </w:p>
    <w:p w14:paraId="5B5FE806" w14:textId="77777777" w:rsidR="00506F8F" w:rsidRPr="006E690B" w:rsidRDefault="009C452F" w:rsidP="00506F8F">
      <w:pPr>
        <w:shd w:val="clear" w:color="auto" w:fill="FFFFFF" w:themeFill="background1"/>
        <w:jc w:val="left"/>
        <w:rPr>
          <w:rFonts w:ascii="Calibri" w:hAnsi="Calibri" w:cs="Calibri"/>
          <w:b/>
          <w:sz w:val="24"/>
          <w:szCs w:val="24"/>
        </w:rPr>
      </w:pPr>
      <w:r w:rsidRPr="006E690B">
        <w:rPr>
          <w:rFonts w:ascii="Calibri" w:hAnsi="Calibri" w:cs="Calibri"/>
          <w:b/>
          <w:sz w:val="24"/>
          <w:szCs w:val="24"/>
        </w:rPr>
        <w:t xml:space="preserve">Cookies, Beacons and Similar Technologies </w:t>
      </w:r>
      <w:bookmarkEnd w:id="5"/>
    </w:p>
    <w:p w14:paraId="1EA42412" w14:textId="7B71E892" w:rsidR="009C452F" w:rsidRPr="006E690B" w:rsidRDefault="009C452F" w:rsidP="00506F8F">
      <w:pPr>
        <w:shd w:val="clear" w:color="auto" w:fill="FFFFFF" w:themeFill="background1"/>
        <w:jc w:val="left"/>
        <w:rPr>
          <w:rFonts w:ascii="Calibri" w:hAnsi="Calibri" w:cs="Calibri"/>
          <w:sz w:val="24"/>
          <w:szCs w:val="24"/>
        </w:rPr>
      </w:pPr>
      <w:r w:rsidRPr="006E690B">
        <w:rPr>
          <w:rFonts w:ascii="Calibri" w:hAnsi="Calibri" w:cs="Calibri"/>
          <w:sz w:val="24"/>
          <w:szCs w:val="24"/>
        </w:rPr>
        <w:t xml:space="preserve">We, as well as certain third parties that provide content, advertising, or other functionality on our Business Services, may use cookies, beacons, and other technologies in certain areas of our Business Services. </w:t>
      </w:r>
    </w:p>
    <w:p w14:paraId="5BF42199" w14:textId="77777777" w:rsidR="00506F8F" w:rsidRPr="006E690B" w:rsidRDefault="00506F8F" w:rsidP="00506F8F">
      <w:pPr>
        <w:shd w:val="clear" w:color="auto" w:fill="FFFFFF" w:themeFill="background1"/>
        <w:jc w:val="left"/>
        <w:rPr>
          <w:rFonts w:ascii="Calibri" w:hAnsi="Calibri" w:cs="Calibri"/>
          <w:sz w:val="24"/>
          <w:szCs w:val="24"/>
        </w:rPr>
      </w:pPr>
    </w:p>
    <w:p w14:paraId="1A088602" w14:textId="77777777" w:rsidR="009C452F" w:rsidRPr="006E690B" w:rsidRDefault="009C452F" w:rsidP="00804489">
      <w:pPr>
        <w:pStyle w:val="a4"/>
        <w:spacing w:after="0"/>
        <w:rPr>
          <w:rFonts w:ascii="Calibri" w:hAnsi="Calibri" w:cs="Calibri"/>
          <w:i/>
        </w:rPr>
      </w:pPr>
      <w:r w:rsidRPr="006E690B">
        <w:rPr>
          <w:rFonts w:ascii="Calibri" w:hAnsi="Calibri" w:cs="Calibri"/>
          <w:i/>
        </w:rPr>
        <w:t>Cookies</w:t>
      </w:r>
    </w:p>
    <w:p w14:paraId="5409A86F" w14:textId="3F5AF7CD" w:rsidR="009C452F" w:rsidRPr="006E690B" w:rsidRDefault="009C452F" w:rsidP="00804489">
      <w:pPr>
        <w:pStyle w:val="a4"/>
        <w:spacing w:after="0"/>
        <w:rPr>
          <w:rFonts w:ascii="Calibri" w:hAnsi="Calibri" w:cs="Calibri"/>
        </w:rPr>
      </w:pPr>
      <w:r w:rsidRPr="006E690B">
        <w:rPr>
          <w:rFonts w:ascii="Calibri" w:hAnsi="Calibri" w:cs="Calibri"/>
        </w:rPr>
        <w:t>Cookies are small files that sto</w:t>
      </w:r>
      <w:r w:rsidR="002C1E28" w:rsidRPr="006E690B">
        <w:rPr>
          <w:rFonts w:ascii="Calibri" w:hAnsi="Calibri" w:cs="Calibri"/>
        </w:rPr>
        <w:t xml:space="preserve">re information on your device. </w:t>
      </w:r>
      <w:r w:rsidRPr="006E690B">
        <w:rPr>
          <w:rFonts w:ascii="Calibri" w:hAnsi="Calibri" w:cs="Calibri"/>
        </w:rPr>
        <w:t xml:space="preserve">They enable the entity that put the cookie on your device to recognize you across different websites, services, </w:t>
      </w:r>
      <w:r w:rsidRPr="006E690B">
        <w:rPr>
          <w:rFonts w:ascii="Calibri" w:hAnsi="Calibri"/>
        </w:rPr>
        <w:t>devices</w:t>
      </w:r>
      <w:r w:rsidR="002C1E28" w:rsidRPr="006E690B">
        <w:rPr>
          <w:rFonts w:ascii="Calibri" w:hAnsi="Calibri" w:cs="Calibri"/>
        </w:rPr>
        <w:t xml:space="preserve">, and/or browsing sessions. </w:t>
      </w:r>
      <w:r w:rsidRPr="006E690B">
        <w:rPr>
          <w:rFonts w:ascii="Calibri" w:hAnsi="Calibri" w:cs="Calibri"/>
        </w:rPr>
        <w:t>Cooki</w:t>
      </w:r>
      <w:r w:rsidR="002C1E28" w:rsidRPr="006E690B">
        <w:rPr>
          <w:rFonts w:ascii="Calibri" w:hAnsi="Calibri" w:cs="Calibri"/>
        </w:rPr>
        <w:t xml:space="preserve">es serve many useful purposes. </w:t>
      </w:r>
      <w:r w:rsidRPr="006E690B">
        <w:rPr>
          <w:rFonts w:ascii="Calibri" w:hAnsi="Calibri" w:cs="Calibri"/>
        </w:rPr>
        <w:t xml:space="preserve">For example: </w:t>
      </w:r>
    </w:p>
    <w:p w14:paraId="34BDC4E1" w14:textId="77777777" w:rsidR="003D02C6" w:rsidRPr="006E690B" w:rsidRDefault="003D02C6" w:rsidP="003D02C6">
      <w:pPr>
        <w:numPr>
          <w:ilvl w:val="0"/>
          <w:numId w:val="33"/>
        </w:numPr>
        <w:wordWrap/>
        <w:adjustRightInd w:val="0"/>
        <w:spacing w:after="180"/>
        <w:ind w:left="480" w:hanging="360"/>
        <w:rPr>
          <w:rFonts w:ascii="Calibri" w:hAnsi="Calibri" w:cs="Calibri"/>
          <w:color w:val="000000"/>
          <w:sz w:val="24"/>
          <w:szCs w:val="24"/>
        </w:rPr>
      </w:pPr>
      <w:r w:rsidRPr="006E690B">
        <w:rPr>
          <w:rFonts w:ascii="Calibri" w:hAnsi="Calibri" w:cs="Calibri"/>
          <w:b/>
          <w:bCs/>
          <w:color w:val="000000"/>
          <w:sz w:val="24"/>
          <w:szCs w:val="24"/>
        </w:rPr>
        <w:t>Strictly necessary cookies.</w:t>
      </w:r>
      <w:r w:rsidRPr="006E690B">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6F36C546" w14:textId="77777777" w:rsidR="003D02C6" w:rsidRPr="006E690B" w:rsidRDefault="003D02C6" w:rsidP="003D02C6">
      <w:pPr>
        <w:numPr>
          <w:ilvl w:val="0"/>
          <w:numId w:val="34"/>
        </w:numPr>
        <w:wordWrap/>
        <w:adjustRightInd w:val="0"/>
        <w:spacing w:after="180"/>
        <w:ind w:left="480" w:hanging="360"/>
        <w:rPr>
          <w:rFonts w:ascii="Calibri" w:hAnsi="Calibri" w:cs="Calibri"/>
          <w:color w:val="000000"/>
          <w:sz w:val="24"/>
          <w:szCs w:val="24"/>
        </w:rPr>
      </w:pPr>
      <w:r w:rsidRPr="006E690B">
        <w:rPr>
          <w:rFonts w:ascii="Calibri" w:hAnsi="Calibri" w:cs="Calibri"/>
          <w:b/>
          <w:bCs/>
          <w:color w:val="000000"/>
          <w:sz w:val="24"/>
          <w:szCs w:val="24"/>
        </w:rPr>
        <w:t>Analytical or performance cookies.</w:t>
      </w:r>
      <w:r w:rsidRPr="006E690B">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233B10F5" w14:textId="4FC123CD" w:rsidR="003D02C6" w:rsidRPr="006E690B" w:rsidRDefault="003D02C6" w:rsidP="003D02C6">
      <w:pPr>
        <w:numPr>
          <w:ilvl w:val="0"/>
          <w:numId w:val="35"/>
        </w:numPr>
        <w:wordWrap/>
        <w:adjustRightInd w:val="0"/>
        <w:spacing w:after="180"/>
        <w:ind w:left="480" w:hanging="360"/>
        <w:rPr>
          <w:rFonts w:ascii="Calibri" w:hAnsi="Calibri" w:cs="Calibri"/>
          <w:color w:val="000000"/>
          <w:sz w:val="24"/>
          <w:szCs w:val="24"/>
        </w:rPr>
      </w:pPr>
      <w:r w:rsidRPr="006E690B">
        <w:rPr>
          <w:rFonts w:ascii="Calibri" w:hAnsi="Calibri" w:cs="Calibri"/>
          <w:b/>
          <w:bCs/>
          <w:color w:val="000000"/>
          <w:sz w:val="24"/>
          <w:szCs w:val="24"/>
        </w:rPr>
        <w:t>Functionality cookies.</w:t>
      </w:r>
      <w:r w:rsidRPr="006E690B">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6E690B">
        <w:rPr>
          <w:rFonts w:ascii="Calibri" w:hAnsi="Calibri" w:cs="Calibri"/>
          <w:color w:val="000000"/>
          <w:sz w:val="24"/>
          <w:szCs w:val="24"/>
        </w:rPr>
        <w:lastRenderedPageBreak/>
        <w:t>your preferences (for example, your choice of language or region).</w:t>
      </w:r>
    </w:p>
    <w:p w14:paraId="42F4E0AB" w14:textId="77777777" w:rsidR="003D02C6" w:rsidRPr="006E690B" w:rsidRDefault="003D02C6" w:rsidP="003D02C6">
      <w:pPr>
        <w:numPr>
          <w:ilvl w:val="0"/>
          <w:numId w:val="35"/>
        </w:numPr>
        <w:wordWrap/>
        <w:adjustRightInd w:val="0"/>
        <w:spacing w:after="180"/>
        <w:ind w:leftChars="80" w:left="520" w:hanging="360"/>
        <w:rPr>
          <w:rFonts w:ascii="Calibri" w:hAnsi="Calibri" w:cs="Calibri"/>
          <w:color w:val="000000"/>
          <w:sz w:val="24"/>
          <w:szCs w:val="24"/>
        </w:rPr>
      </w:pPr>
      <w:r w:rsidRPr="006E690B">
        <w:rPr>
          <w:rFonts w:ascii="Calibri" w:hAnsi="Calibri" w:cs="Calibri"/>
          <w:b/>
          <w:bCs/>
          <w:color w:val="000000"/>
          <w:sz w:val="24"/>
          <w:szCs w:val="24"/>
        </w:rPr>
        <w:t>Targeting cookies.</w:t>
      </w:r>
      <w:r w:rsidRPr="006E690B">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6E690B">
        <w:rPr>
          <w:rFonts w:ascii="Calibri" w:hAnsi="Calibri" w:cs="Calibri"/>
        </w:rPr>
        <w:t xml:space="preserve">When you use a web browser to access the </w:t>
      </w:r>
      <w:r w:rsidRPr="006E690B">
        <w:rPr>
          <w:rFonts w:ascii="Calibri" w:hAnsi="Calibri" w:cs="Calibri"/>
          <w:lang w:eastAsia="ko-KR"/>
        </w:rPr>
        <w:t>Business Services</w:t>
      </w:r>
      <w:r w:rsidRPr="006E690B">
        <w:rPr>
          <w:rFonts w:ascii="Calibri" w:hAnsi="Calibri" w:cs="Calibri"/>
        </w:rPr>
        <w:t>, you can configure your browser to accept all cookies, reject all cookies, or not</w:t>
      </w:r>
      <w:r w:rsidR="002C1E28" w:rsidRPr="006E690B">
        <w:rPr>
          <w:rFonts w:ascii="Calibri" w:hAnsi="Calibri" w:cs="Calibri"/>
        </w:rPr>
        <w:t xml:space="preserve">ify you when a cookie is sent. </w:t>
      </w:r>
      <w:r w:rsidRPr="006E690B">
        <w:rPr>
          <w:rFonts w:ascii="Calibri" w:hAnsi="Calibri" w:cs="Calibri"/>
        </w:rPr>
        <w:t>Each browser is different, so check the “Help” menu of your browser to learn how to change your cookie preferences.</w:t>
      </w:r>
      <w:r w:rsidR="002C1E28" w:rsidRPr="006E690B">
        <w:rPr>
          <w:rFonts w:ascii="Calibri" w:hAnsi="Calibri" w:cs="Calibri"/>
          <w:lang w:eastAsia="ko-KR"/>
        </w:rPr>
        <w:t xml:space="preserve"> </w:t>
      </w:r>
      <w:r w:rsidRPr="006E690B">
        <w:rPr>
          <w:rFonts w:ascii="Calibri" w:hAnsi="Calibri" w:cs="Calibri"/>
        </w:rPr>
        <w:t>The operating system of your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3CB188D2"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or certain parts of them.</w:t>
      </w:r>
      <w:r w:rsidR="00DB0E5B">
        <w:rPr>
          <w:rFonts w:ascii="Calibri" w:hAnsi="Calibri" w:cs="Calibri"/>
        </w:rPr>
        <w:t xml:space="preserve"> </w:t>
      </w:r>
      <w:r w:rsidR="00DB0E5B" w:rsidRPr="00DB0E5B">
        <w:rPr>
          <w:rFonts w:ascii="Calibri" w:hAnsi="Calibri" w:cs="Calibri"/>
          <w:color w:val="353C3E"/>
        </w:rPr>
        <w:t>The Business Services are not designed to respond to “</w:t>
      </w:r>
      <w:r w:rsidR="00DB0E5B">
        <w:rPr>
          <w:rFonts w:ascii="Calibri" w:hAnsi="Calibri" w:cs="Calibri"/>
          <w:color w:val="353C3E"/>
        </w:rPr>
        <w:t>D</w:t>
      </w:r>
      <w:r w:rsidR="00DB0E5B" w:rsidRPr="00DB0E5B">
        <w:rPr>
          <w:rFonts w:ascii="Calibri" w:hAnsi="Calibri" w:cs="Calibri"/>
          <w:color w:val="353C3E"/>
        </w:rPr>
        <w:t xml:space="preserve">o </w:t>
      </w:r>
      <w:r w:rsidR="00DB0E5B">
        <w:rPr>
          <w:rFonts w:ascii="Calibri" w:hAnsi="Calibri" w:cs="Calibri"/>
          <w:color w:val="353C3E"/>
        </w:rPr>
        <w:t>N</w:t>
      </w:r>
      <w:r w:rsidR="00DB0E5B" w:rsidRPr="00DB0E5B">
        <w:rPr>
          <w:rFonts w:ascii="Calibri" w:hAnsi="Calibri" w:cs="Calibri"/>
          <w:color w:val="353C3E"/>
        </w:rPr>
        <w:t xml:space="preserve">ot </w:t>
      </w:r>
      <w:r w:rsidR="00DB0E5B">
        <w:rPr>
          <w:rFonts w:ascii="Calibri" w:hAnsi="Calibri" w:cs="Calibri"/>
          <w:color w:val="353C3E"/>
        </w:rPr>
        <w:t>T</w:t>
      </w:r>
      <w:r w:rsidR="00DB0E5B" w:rsidRPr="00DB0E5B">
        <w:rPr>
          <w:rFonts w:ascii="Calibri" w:hAnsi="Calibri" w:cs="Calibri"/>
          <w:color w:val="353C3E"/>
        </w:rPr>
        <w:t>rack” signals received from browsers.</w:t>
      </w:r>
      <w:r w:rsidRPr="002C0FE2">
        <w:rPr>
          <w:rFonts w:ascii="Calibri" w:hAnsi="Calibri" w:cs="Calibri"/>
        </w:rPr>
        <w:t xml:space="preserve">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6F7EEF3" w14:textId="3C1A0805" w:rsidR="009C452F" w:rsidRPr="002C0FE2"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783F982D" w14:textId="77777777" w:rsidR="009C452F" w:rsidRPr="002C0FE2" w:rsidRDefault="009C452F" w:rsidP="00804489">
      <w:pPr>
        <w:widowControl/>
        <w:wordWrap/>
        <w:autoSpaceDE/>
        <w:autoSpaceDN/>
        <w:rPr>
          <w:rFonts w:ascii="Calibri" w:eastAsia="굴림" w:hAnsi="Calibri" w:cs="Arial"/>
          <w:kern w:val="0"/>
          <w:sz w:val="24"/>
          <w:szCs w:val="24"/>
        </w:rPr>
      </w:pPr>
    </w:p>
    <w:p w14:paraId="528DDB50" w14:textId="77777777" w:rsidR="0059017F" w:rsidRPr="006E690B" w:rsidRDefault="0059017F" w:rsidP="0059017F">
      <w:pPr>
        <w:widowControl/>
        <w:wordWrap/>
        <w:autoSpaceDE/>
        <w:autoSpaceDN/>
        <w:rPr>
          <w:rFonts w:ascii="Calibri" w:eastAsia="Times New Roman" w:hAnsi="Calibri" w:cs="Calibri"/>
          <w:b/>
          <w:bCs/>
          <w:color w:val="000000"/>
          <w:sz w:val="24"/>
          <w:szCs w:val="24"/>
        </w:rPr>
      </w:pPr>
      <w:r w:rsidRPr="006E690B">
        <w:rPr>
          <w:rFonts w:ascii="Calibri" w:eastAsia="Times New Roman" w:hAnsi="Calibri" w:cs="Calibri"/>
          <w:b/>
          <w:bCs/>
          <w:color w:val="000000"/>
          <w:sz w:val="24"/>
          <w:szCs w:val="24"/>
        </w:rPr>
        <w:t>Notice to California Residents</w:t>
      </w:r>
    </w:p>
    <w:p w14:paraId="27236022" w14:textId="53EEE40E" w:rsidR="0059017F" w:rsidRPr="006E690B" w:rsidRDefault="0059017F" w:rsidP="00E85302">
      <w:pPr>
        <w:widowControl/>
        <w:wordWrap/>
        <w:autoSpaceDE/>
        <w:autoSpaceDN/>
        <w:jc w:val="left"/>
        <w:rPr>
          <w:rFonts w:ascii="Calibri" w:eastAsia="Times New Roman" w:hAnsi="Calibri" w:cs="Calibri"/>
          <w:bCs/>
          <w:color w:val="000000"/>
          <w:sz w:val="24"/>
          <w:szCs w:val="24"/>
        </w:rPr>
      </w:pPr>
      <w:r w:rsidRPr="006E690B">
        <w:rPr>
          <w:rFonts w:ascii="Calibri" w:eastAsia="Times New Roman" w:hAnsi="Calibri" w:cs="Calibri"/>
          <w:bCs/>
          <w:color w:val="000000"/>
          <w:sz w:val="24"/>
          <w:szCs w:val="24"/>
        </w:rPr>
        <w:t xml:space="preserve">If you are a California resident, for more information about your privacy rights, please see the California Consumer Privacy Statement section of the Samsung Privacy Policy for the U.S., available at: </w:t>
      </w:r>
      <w:hyperlink r:id="rId11" w:history="1">
        <w:r w:rsidR="00744A03" w:rsidRPr="006E690B">
          <w:rPr>
            <w:rStyle w:val="a8"/>
            <w:rFonts w:ascii="Calibri" w:eastAsia="Times New Roman" w:hAnsi="Calibri" w:cs="Calibri"/>
            <w:bCs/>
            <w:sz w:val="24"/>
            <w:szCs w:val="24"/>
          </w:rPr>
          <w:t>https://www.samsung.com/us/account/privacy-policy/california</w:t>
        </w:r>
      </w:hyperlink>
      <w:r w:rsidR="00744A03" w:rsidRPr="006E690B">
        <w:rPr>
          <w:rFonts w:ascii="Calibri" w:eastAsia="Times New Roman" w:hAnsi="Calibri" w:cs="Calibri"/>
          <w:bCs/>
          <w:color w:val="000000"/>
          <w:sz w:val="24"/>
          <w:szCs w:val="24"/>
        </w:rPr>
        <w:t>.</w:t>
      </w:r>
      <w:r w:rsidR="007C03BF" w:rsidRPr="006E690B">
        <w:rPr>
          <w:rFonts w:ascii="Calibri" w:eastAsia="Times New Roman" w:hAnsi="Calibri" w:cs="Calibri"/>
          <w:bCs/>
          <w:color w:val="000000"/>
          <w:sz w:val="24"/>
          <w:szCs w:val="24"/>
        </w:rPr>
        <w:t xml:space="preserve"> </w:t>
      </w:r>
      <w:r w:rsidR="00F11BF5" w:rsidRPr="006E690B">
        <w:rPr>
          <w:rFonts w:ascii="Calibri" w:eastAsia="Times New Roman" w:hAnsi="Calibri" w:cs="Calibri"/>
          <w:bCs/>
          <w:color w:val="000000"/>
          <w:sz w:val="24"/>
          <w:szCs w:val="24"/>
        </w:rPr>
        <w:t xml:space="preserve">To submit a privacy rights request in connection with the Business Services subject to this Privacy Policy, please visit </w:t>
      </w:r>
      <w:hyperlink r:id="rId12" w:history="1">
        <w:r w:rsidR="00AD3400" w:rsidRPr="006E690B">
          <w:rPr>
            <w:rStyle w:val="a8"/>
            <w:rFonts w:ascii="Calibri" w:hAnsi="Calibri" w:cs="Calibri"/>
            <w:sz w:val="24"/>
            <w:szCs w:val="24"/>
          </w:rPr>
          <w:t>samsung.sumtotal.host/Broker/Public/TermsOfUse.aspx?wtrealm=https%3a%2f%2fsamsung.sumtotal.host%2fapisecurity%2f</w:t>
        </w:r>
      </w:hyperlink>
      <w:r w:rsidR="006E690B" w:rsidRPr="006E690B">
        <w:rPr>
          <w:rFonts w:ascii="Calibri" w:eastAsia="Times New Roman" w:hAnsi="Calibri" w:cs="Calibri"/>
          <w:bCs/>
          <w:color w:val="000000"/>
          <w:sz w:val="24"/>
          <w:szCs w:val="24"/>
        </w:rPr>
        <w:t>.</w:t>
      </w:r>
    </w:p>
    <w:p w14:paraId="679DB9D7" w14:textId="77777777" w:rsidR="0059017F" w:rsidRPr="00AD3400" w:rsidRDefault="0059017F" w:rsidP="00804489">
      <w:pPr>
        <w:widowControl/>
        <w:wordWrap/>
        <w:autoSpaceDE/>
        <w:autoSpaceDN/>
        <w:rPr>
          <w:rFonts w:ascii="Calibri" w:eastAsia="굴림" w:hAnsi="Calibri" w:cs="Arial"/>
          <w:b/>
          <w:kern w:val="0"/>
          <w:sz w:val="24"/>
          <w:szCs w:val="24"/>
        </w:rPr>
      </w:pPr>
    </w:p>
    <w:p w14:paraId="3ABDE731" w14:textId="020DD47F" w:rsidR="009C452F" w:rsidRPr="002C0FE2" w:rsidRDefault="009C452F" w:rsidP="00804489">
      <w:pPr>
        <w:widowControl/>
        <w:wordWrap/>
        <w:autoSpaceDE/>
        <w:autoSpaceDN/>
        <w:rPr>
          <w:rFonts w:ascii="Calibri" w:eastAsia="굴림" w:hAnsi="Calibri" w:cs="Arial"/>
          <w:b/>
          <w:kern w:val="0"/>
          <w:sz w:val="24"/>
          <w:szCs w:val="24"/>
        </w:rPr>
      </w:pPr>
      <w:r w:rsidRPr="002C0FE2">
        <w:rPr>
          <w:rFonts w:ascii="Calibri" w:eastAsia="굴림" w:hAnsi="Calibri" w:cs="Arial"/>
          <w:b/>
          <w:kern w:val="0"/>
          <w:sz w:val="24"/>
          <w:szCs w:val="24"/>
        </w:rPr>
        <w:lastRenderedPageBreak/>
        <w:t>Contact</w:t>
      </w:r>
    </w:p>
    <w:p w14:paraId="4D7CB175" w14:textId="77777777" w:rsidR="003D02C6" w:rsidRDefault="009C452F" w:rsidP="003D02C6">
      <w:pPr>
        <w:widowControl/>
        <w:wordWrap/>
        <w:autoSpaceDE/>
        <w:autoSpaceDN/>
        <w:rPr>
          <w:rFonts w:ascii="Calibri" w:eastAsia="굴림" w:hAnsi="Calibri" w:cs="Arial"/>
          <w:kern w:val="0"/>
          <w:sz w:val="24"/>
          <w:szCs w:val="24"/>
        </w:rPr>
      </w:pPr>
      <w:r w:rsidRPr="002C0FE2">
        <w:rPr>
          <w:rFonts w:ascii="Calibri" w:eastAsia="굴림" w:hAnsi="Calibri" w:cs="Arial"/>
          <w:kern w:val="0"/>
          <w:sz w:val="24"/>
          <w:szCs w:val="24"/>
        </w:rPr>
        <w:t>If you have any questions regarding this policy, please contact us at:</w:t>
      </w:r>
    </w:p>
    <w:p w14:paraId="225B0B8F" w14:textId="4D0C8717" w:rsidR="009C452F" w:rsidRDefault="003D02C6" w:rsidP="003D02C6">
      <w:pPr>
        <w:widowControl/>
        <w:wordWrap/>
        <w:autoSpaceDE/>
        <w:autoSpaceDN/>
        <w:rPr>
          <w:rFonts w:ascii="Calibri" w:hAnsi="Calibri" w:cs="Calibri"/>
          <w:sz w:val="24"/>
          <w:szCs w:val="24"/>
        </w:rPr>
      </w:pPr>
      <w:r w:rsidRPr="006E690B">
        <w:rPr>
          <w:rFonts w:ascii="Calibri" w:hAnsi="Calibri" w:cs="Calibri"/>
          <w:sz w:val="24"/>
          <w:szCs w:val="24"/>
        </w:rPr>
        <w:t>dataprotection@samsung.com</w:t>
      </w:r>
    </w:p>
    <w:p w14:paraId="3183BC41" w14:textId="25D9CA81" w:rsidR="006D3337" w:rsidRDefault="006D3337" w:rsidP="00804489">
      <w:pPr>
        <w:widowControl/>
        <w:wordWrap/>
        <w:autoSpaceDE/>
        <w:autoSpaceDN/>
        <w:rPr>
          <w:rFonts w:ascii="Calibri" w:hAnsi="Calibri" w:cs="Calibri"/>
          <w:sz w:val="24"/>
          <w:szCs w:val="24"/>
        </w:rPr>
      </w:pPr>
    </w:p>
    <w:p w14:paraId="6F28CE91" w14:textId="2FC26D69" w:rsidR="005579A9" w:rsidRPr="009C452F" w:rsidRDefault="005579A9" w:rsidP="00506F8F">
      <w:pPr>
        <w:widowControl/>
        <w:wordWrap/>
        <w:autoSpaceDE/>
        <w:autoSpaceDN/>
        <w:spacing w:after="200" w:line="276" w:lineRule="auto"/>
      </w:pPr>
    </w:p>
    <w:sectPr w:rsidR="005579A9" w:rsidRPr="009C452F" w:rsidSect="00EC5822">
      <w:headerReference w:type="default" r:id="rId13"/>
      <w:footerReference w:type="default" r:id="rId14"/>
      <w:headerReference w:type="first" r:id="rId15"/>
      <w:pgSz w:w="11906" w:h="16838"/>
      <w:pgMar w:top="1701" w:right="1440" w:bottom="1440" w:left="1440" w:header="851" w:footer="992" w:gutter="0"/>
      <w:cols w:space="425"/>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7C8E6" w16cex:dateUtc="2022-11-23T05:17:00Z"/>
  <w16cex:commentExtensible w16cex:durableId="272FA075" w16cex:dateUtc="2022-11-29T04:02:00Z"/>
  <w16cex:commentExtensible w16cex:durableId="25CBD58F" w16cex:dateUtc="2022-03-04T05:02:00Z"/>
  <w16cex:commentExtensible w16cex:durableId="26DD9EB7" w16cex:dateUtc="2022-09-27T22:09:00Z"/>
  <w16cex:commentExtensible w16cex:durableId="270E21E4" w16cex:dateUtc="2022-11-03T15:17:00Z"/>
  <w16cex:commentExtensible w16cex:durableId="25CA1414" w16cex:dateUtc="2022-03-02T21:04:00Z"/>
  <w16cex:commentExtensible w16cex:durableId="25CB421F" w16cex:dateUtc="2022-03-03T18:33:00Z"/>
  <w16cex:commentExtensible w16cex:durableId="270E247F" w16cex:dateUtc="2022-11-03T15:29:00Z"/>
  <w16cex:commentExtensible w16cex:durableId="25CB4252" w16cex:dateUtc="2022-03-03T18:34:00Z"/>
  <w16cex:commentExtensible w16cex:durableId="25CA14A5" w16cex:dateUtc="2022-03-02T21:07:00Z"/>
  <w16cex:commentExtensible w16cex:durableId="270E2526" w16cex:dateUtc="2022-11-03T15:31:00Z"/>
  <w16cex:commentExtensible w16cex:durableId="25CA14D4" w16cex:dateUtc="2022-03-02T21:07:00Z"/>
  <w16cex:commentExtensible w16cex:durableId="25CA1AD5" w16cex:dateUtc="2022-03-02T21:33:00Z"/>
  <w16cex:commentExtensible w16cex:durableId="25CB44D8" w16cex:dateUtc="2022-03-03T18:44:00Z"/>
  <w16cex:commentExtensible w16cex:durableId="271A6303" w16cex:dateUtc="2022-11-13T01:16:00Z"/>
  <w16cex:commentExtensible w16cex:durableId="25CA1BF7" w16cex:dateUtc="2022-03-02T21:38:00Z"/>
  <w16cex:commentExtensible w16cex:durableId="25CA1D04" w16cex:dateUtc="2022-03-02T21:42:00Z"/>
  <w16cex:commentExtensible w16cex:durableId="270E2843" w16cex:dateUtc="2022-11-03T15:45:00Z"/>
  <w16cex:commentExtensible w16cex:durableId="25CA1D48" w16cex:dateUtc="2022-03-02T21:43:00Z"/>
  <w16cex:commentExtensible w16cex:durableId="25CA1D68" w16cex:dateUtc="2022-03-02T21:44:00Z"/>
  <w16cex:commentExtensible w16cex:durableId="25CBC2C3" w16cex:dateUtc="2022-03-04T03:42:00Z"/>
  <w16cex:commentExtensible w16cex:durableId="25CC639F" w16cex:dateUtc="2022-03-04T15:08:00Z"/>
  <w16cex:commentExtensible w16cex:durableId="25CC63D1" w16cex:dateUtc="2022-03-04T15:09:00Z"/>
  <w16cex:commentExtensible w16cex:durableId="25CA5A93" w16cex:dateUtc="2022-03-03T02:05:00Z"/>
  <w16cex:commentExtensible w16cex:durableId="25CCBA76" w16cex:dateUtc="2022-03-04T21:19:00Z"/>
  <w16cex:commentExtensible w16cex:durableId="270E2CA0" w16cex:dateUtc="2022-11-03T16:03:00Z"/>
  <w16cex:commentExtensible w16cex:durableId="26DFF8D4" w16cex:dateUtc="2022-09-29T14:58:00Z"/>
  <w16cex:commentExtensible w16cex:durableId="270E2CFE" w16cex:dateUtc="2022-11-03T16:05:00Z"/>
  <w16cex:commentExtensible w16cex:durableId="25CB497D" w16cex:dateUtc="2022-03-03T19:04:00Z"/>
  <w16cex:commentExtensible w16cex:durableId="25CB4A09" w16cex:dateUtc="2022-03-03T19:07:00Z"/>
  <w16cex:commentExtensible w16cex:durableId="270E2EC1" w16cex:dateUtc="2022-11-03T16:12:00Z"/>
  <w16cex:commentExtensible w16cex:durableId="25CC6570" w16cex:dateUtc="2022-03-04T15:16:00Z"/>
  <w16cex:commentExtensible w16cex:durableId="270E3040" w16cex:dateUtc="2022-11-03T16:19:00Z"/>
  <w16cex:commentExtensible w16cex:durableId="25CBCE33" w16cex:dateUtc="2022-03-04T04:30:00Z"/>
  <w16cex:commentExtensible w16cex:durableId="270E3113" w16cex:dateUtc="2022-11-03T16:22:00Z"/>
  <w16cex:commentExtensible w16cex:durableId="25CBC8DD" w16cex:dateUtc="2022-03-04T04:08:00Z"/>
  <w16cex:commentExtensible w16cex:durableId="271A68CB" w16cex:dateUtc="2022-11-13T01:47:00Z"/>
  <w16cex:commentExtensible w16cex:durableId="27177549" w16cex:dateUtc="2022-11-10T18:04:00Z"/>
  <w16cex:commentExtensible w16cex:durableId="27178A42" w16cex:dateUtc="2022-11-10T19:33:00Z"/>
  <w16cex:commentExtensible w16cex:durableId="25CCCCE5" w16cex:dateUtc="2022-03-04T22:37:00Z"/>
  <w16cex:commentExtensible w16cex:durableId="25CC66D3" w16cex:dateUtc="2022-03-04T15:22:00Z"/>
  <w16cex:commentExtensible w16cex:durableId="270E3296" w16cex:dateUtc="2022-11-03T16:29:00Z"/>
  <w16cex:commentExtensible w16cex:durableId="25CBCBFA" w16cex:dateUtc="2022-03-04T04:21:00Z"/>
  <w16cex:commentExtensible w16cex:durableId="25CC674C" w16cex:dateUtc="2022-03-04T15:24:00Z"/>
  <w16cex:commentExtensible w16cex:durableId="25CBCDA9" w16cex:dateUtc="2022-03-04T04:28:00Z"/>
  <w16cex:commentExtensible w16cex:durableId="270E33B5" w16cex:dateUtc="2022-11-03T16:33:00Z"/>
  <w16cex:commentExtensible w16cex:durableId="25CBCDF4" w16cex:dateUtc="2022-03-04T04:29:00Z"/>
  <w16cex:commentExtensible w16cex:durableId="25CBCC81" w16cex:dateUtc="2022-03-04T04:23:00Z"/>
  <w16cex:commentExtensible w16cex:durableId="270E35CC" w16cex:dateUtc="2022-11-03T16:4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841C4" w14:textId="77777777" w:rsidR="0059045E" w:rsidRDefault="0059045E" w:rsidP="009C452F">
      <w:r>
        <w:separator/>
      </w:r>
    </w:p>
  </w:endnote>
  <w:endnote w:type="continuationSeparator" w:id="0">
    <w:p w14:paraId="62528360" w14:textId="77777777" w:rsidR="0059045E" w:rsidRDefault="0059045E"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1C6BF47F" w:rsidR="00EC5822" w:rsidRDefault="002F42B7" w:rsidP="00EC5822">
        <w:pPr>
          <w:pStyle w:val="a7"/>
          <w:jc w:val="center"/>
        </w:pPr>
        <w:r w:rsidRPr="00D67705">
          <w:fldChar w:fldCharType="begin"/>
        </w:r>
        <w:r w:rsidRPr="00D67705">
          <w:instrText xml:space="preserve"> PAGE   \* MERGEFORMAT </w:instrText>
        </w:r>
        <w:r w:rsidRPr="00D67705">
          <w:fldChar w:fldCharType="separate"/>
        </w:r>
        <w:r w:rsidR="0061422B">
          <w:rPr>
            <w:noProof/>
          </w:rPr>
          <w:t>6</w:t>
        </w:r>
        <w:r w:rsidRPr="00D67705">
          <w:rPr>
            <w:noProof/>
          </w:rPr>
          <w:fldChar w:fldCharType="end"/>
        </w:r>
      </w:p>
    </w:sdtContent>
  </w:sdt>
  <w:p w14:paraId="5F54CB8B" w14:textId="77777777" w:rsidR="00EC5822" w:rsidRDefault="00EC582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E4EA48" w14:textId="77777777" w:rsidR="0059045E" w:rsidRDefault="0059045E" w:rsidP="009C452F">
      <w:r>
        <w:separator/>
      </w:r>
    </w:p>
  </w:footnote>
  <w:footnote w:type="continuationSeparator" w:id="0">
    <w:p w14:paraId="2498C366" w14:textId="77777777" w:rsidR="0059045E" w:rsidRDefault="0059045E"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E5A78" w14:textId="71B910BC" w:rsidR="006D3337" w:rsidRPr="004E371B" w:rsidRDefault="006D3337" w:rsidP="006D3337">
    <w:pPr>
      <w:pStyle w:val="a6"/>
      <w:ind w:right="400"/>
      <w:jc w:val="right"/>
      <w:rPr>
        <w:b/>
        <w:bCs/>
        <w:i/>
        <w:iCs/>
      </w:rPr>
    </w:pPr>
  </w:p>
  <w:p w14:paraId="48CC5FD2" w14:textId="77777777" w:rsidR="006D3337" w:rsidRDefault="006D333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F165E" w14:textId="77777777" w:rsidR="004E371B" w:rsidRDefault="004E371B" w:rsidP="00EC5822">
    <w:pPr>
      <w:pStyle w:val="a6"/>
      <w:ind w:right="400"/>
      <w:jc w:val="left"/>
    </w:pPr>
  </w:p>
  <w:p w14:paraId="5F3A66CD" w14:textId="15EC1F43" w:rsidR="00EC5822" w:rsidRPr="00817739" w:rsidRDefault="002F42B7" w:rsidP="00EC5822">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27F60B0"/>
    <w:multiLevelType w:val="multilevel"/>
    <w:tmpl w:val="1340F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519A3"/>
    <w:multiLevelType w:val="multilevel"/>
    <w:tmpl w:val="59966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9FC9"/>
    <w:multiLevelType w:val="singleLevel"/>
    <w:tmpl w:val="F12BBA0E"/>
    <w:lvl w:ilvl="0">
      <w:numFmt w:val="decimal"/>
      <w:lvlText w:val="•"/>
      <w:lvlJc w:val="left"/>
    </w:lvl>
  </w:abstractNum>
  <w:abstractNum w:abstractNumId="4" w15:restartNumberingAfterBreak="0">
    <w:nsid w:val="09E9530C"/>
    <w:multiLevelType w:val="multilevel"/>
    <w:tmpl w:val="91C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73113"/>
    <w:multiLevelType w:val="hybridMultilevel"/>
    <w:tmpl w:val="E786BC5A"/>
    <w:lvl w:ilvl="0" w:tplc="80687FE8">
      <w:start w:val="1"/>
      <w:numFmt w:val="upperLetter"/>
      <w:lvlText w:val="%1."/>
      <w:lvlJc w:val="left"/>
      <w:pPr>
        <w:ind w:left="820"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64BE4E48">
      <w:numFmt w:val="bullet"/>
      <w:lvlText w:val="•"/>
      <w:lvlJc w:val="left"/>
      <w:pPr>
        <w:ind w:left="1718" w:hanging="360"/>
      </w:pPr>
      <w:rPr>
        <w:rFonts w:hint="default"/>
        <w:lang w:val="en-US" w:eastAsia="en-US" w:bidi="ar-SA"/>
      </w:rPr>
    </w:lvl>
    <w:lvl w:ilvl="2" w:tplc="B0D8013E">
      <w:numFmt w:val="bullet"/>
      <w:lvlText w:val="•"/>
      <w:lvlJc w:val="left"/>
      <w:pPr>
        <w:ind w:left="2616" w:hanging="360"/>
      </w:pPr>
      <w:rPr>
        <w:rFonts w:hint="default"/>
        <w:lang w:val="en-US" w:eastAsia="en-US" w:bidi="ar-SA"/>
      </w:rPr>
    </w:lvl>
    <w:lvl w:ilvl="3" w:tplc="E88E5070">
      <w:numFmt w:val="bullet"/>
      <w:lvlText w:val="•"/>
      <w:lvlJc w:val="left"/>
      <w:pPr>
        <w:ind w:left="3514" w:hanging="360"/>
      </w:pPr>
      <w:rPr>
        <w:rFonts w:hint="default"/>
        <w:lang w:val="en-US" w:eastAsia="en-US" w:bidi="ar-SA"/>
      </w:rPr>
    </w:lvl>
    <w:lvl w:ilvl="4" w:tplc="4E0233A8">
      <w:numFmt w:val="bullet"/>
      <w:lvlText w:val="•"/>
      <w:lvlJc w:val="left"/>
      <w:pPr>
        <w:ind w:left="4412" w:hanging="360"/>
      </w:pPr>
      <w:rPr>
        <w:rFonts w:hint="default"/>
        <w:lang w:val="en-US" w:eastAsia="en-US" w:bidi="ar-SA"/>
      </w:rPr>
    </w:lvl>
    <w:lvl w:ilvl="5" w:tplc="02560E8E">
      <w:numFmt w:val="bullet"/>
      <w:lvlText w:val="•"/>
      <w:lvlJc w:val="left"/>
      <w:pPr>
        <w:ind w:left="5310" w:hanging="360"/>
      </w:pPr>
      <w:rPr>
        <w:rFonts w:hint="default"/>
        <w:lang w:val="en-US" w:eastAsia="en-US" w:bidi="ar-SA"/>
      </w:rPr>
    </w:lvl>
    <w:lvl w:ilvl="6" w:tplc="B22A9D2E">
      <w:numFmt w:val="bullet"/>
      <w:lvlText w:val="•"/>
      <w:lvlJc w:val="left"/>
      <w:pPr>
        <w:ind w:left="6208" w:hanging="360"/>
      </w:pPr>
      <w:rPr>
        <w:rFonts w:hint="default"/>
        <w:lang w:val="en-US" w:eastAsia="en-US" w:bidi="ar-SA"/>
      </w:rPr>
    </w:lvl>
    <w:lvl w:ilvl="7" w:tplc="6FBAA752">
      <w:numFmt w:val="bullet"/>
      <w:lvlText w:val="•"/>
      <w:lvlJc w:val="left"/>
      <w:pPr>
        <w:ind w:left="7106" w:hanging="360"/>
      </w:pPr>
      <w:rPr>
        <w:rFonts w:hint="default"/>
        <w:lang w:val="en-US" w:eastAsia="en-US" w:bidi="ar-SA"/>
      </w:rPr>
    </w:lvl>
    <w:lvl w:ilvl="8" w:tplc="7DE43C2C">
      <w:numFmt w:val="bullet"/>
      <w:lvlText w:val="•"/>
      <w:lvlJc w:val="left"/>
      <w:pPr>
        <w:ind w:left="8004" w:hanging="360"/>
      </w:pPr>
      <w:rPr>
        <w:rFonts w:hint="default"/>
        <w:lang w:val="en-US" w:eastAsia="en-US" w:bidi="ar-SA"/>
      </w:rPr>
    </w:lvl>
  </w:abstractNum>
  <w:abstractNum w:abstractNumId="6" w15:restartNumberingAfterBreak="0">
    <w:nsid w:val="11680116"/>
    <w:multiLevelType w:val="hybridMultilevel"/>
    <w:tmpl w:val="BA3C2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9A63B8"/>
    <w:multiLevelType w:val="multilevel"/>
    <w:tmpl w:val="99D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7874C2"/>
    <w:multiLevelType w:val="multilevel"/>
    <w:tmpl w:val="F28A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17AE"/>
    <w:multiLevelType w:val="hybridMultilevel"/>
    <w:tmpl w:val="5BC87716"/>
    <w:lvl w:ilvl="0" w:tplc="167A9912">
      <w:numFmt w:val="bullet"/>
      <w:lvlText w:val=""/>
      <w:lvlJc w:val="left"/>
      <w:pPr>
        <w:ind w:left="468" w:hanging="361"/>
      </w:pPr>
      <w:rPr>
        <w:rFonts w:ascii="Symbol" w:eastAsia="Symbol" w:hAnsi="Symbol" w:cs="Symbol" w:hint="default"/>
        <w:w w:val="100"/>
        <w:sz w:val="22"/>
        <w:szCs w:val="22"/>
        <w:lang w:val="en-US" w:eastAsia="en-US" w:bidi="ar-SA"/>
      </w:rPr>
    </w:lvl>
    <w:lvl w:ilvl="1" w:tplc="D27A3056">
      <w:numFmt w:val="bullet"/>
      <w:lvlText w:val="•"/>
      <w:lvlJc w:val="left"/>
      <w:pPr>
        <w:ind w:left="889" w:hanging="361"/>
      </w:pPr>
      <w:rPr>
        <w:rFonts w:hint="default"/>
        <w:lang w:val="en-US" w:eastAsia="en-US" w:bidi="ar-SA"/>
      </w:rPr>
    </w:lvl>
    <w:lvl w:ilvl="2" w:tplc="BE6E3144">
      <w:numFmt w:val="bullet"/>
      <w:lvlText w:val="•"/>
      <w:lvlJc w:val="left"/>
      <w:pPr>
        <w:ind w:left="1319" w:hanging="361"/>
      </w:pPr>
      <w:rPr>
        <w:rFonts w:hint="default"/>
        <w:lang w:val="en-US" w:eastAsia="en-US" w:bidi="ar-SA"/>
      </w:rPr>
    </w:lvl>
    <w:lvl w:ilvl="3" w:tplc="5A04D118">
      <w:numFmt w:val="bullet"/>
      <w:lvlText w:val="•"/>
      <w:lvlJc w:val="left"/>
      <w:pPr>
        <w:ind w:left="1748" w:hanging="361"/>
      </w:pPr>
      <w:rPr>
        <w:rFonts w:hint="default"/>
        <w:lang w:val="en-US" w:eastAsia="en-US" w:bidi="ar-SA"/>
      </w:rPr>
    </w:lvl>
    <w:lvl w:ilvl="4" w:tplc="2D64CAB0">
      <w:numFmt w:val="bullet"/>
      <w:lvlText w:val="•"/>
      <w:lvlJc w:val="left"/>
      <w:pPr>
        <w:ind w:left="2178" w:hanging="361"/>
      </w:pPr>
      <w:rPr>
        <w:rFonts w:hint="default"/>
        <w:lang w:val="en-US" w:eastAsia="en-US" w:bidi="ar-SA"/>
      </w:rPr>
    </w:lvl>
    <w:lvl w:ilvl="5" w:tplc="764CD8A2">
      <w:numFmt w:val="bullet"/>
      <w:lvlText w:val="•"/>
      <w:lvlJc w:val="left"/>
      <w:pPr>
        <w:ind w:left="2607" w:hanging="361"/>
      </w:pPr>
      <w:rPr>
        <w:rFonts w:hint="default"/>
        <w:lang w:val="en-US" w:eastAsia="en-US" w:bidi="ar-SA"/>
      </w:rPr>
    </w:lvl>
    <w:lvl w:ilvl="6" w:tplc="7166C4F4">
      <w:numFmt w:val="bullet"/>
      <w:lvlText w:val="•"/>
      <w:lvlJc w:val="left"/>
      <w:pPr>
        <w:ind w:left="3037" w:hanging="361"/>
      </w:pPr>
      <w:rPr>
        <w:rFonts w:hint="default"/>
        <w:lang w:val="en-US" w:eastAsia="en-US" w:bidi="ar-SA"/>
      </w:rPr>
    </w:lvl>
    <w:lvl w:ilvl="7" w:tplc="7D9E940E">
      <w:numFmt w:val="bullet"/>
      <w:lvlText w:val="•"/>
      <w:lvlJc w:val="left"/>
      <w:pPr>
        <w:ind w:left="3466" w:hanging="361"/>
      </w:pPr>
      <w:rPr>
        <w:rFonts w:hint="default"/>
        <w:lang w:val="en-US" w:eastAsia="en-US" w:bidi="ar-SA"/>
      </w:rPr>
    </w:lvl>
    <w:lvl w:ilvl="8" w:tplc="60421F84">
      <w:numFmt w:val="bullet"/>
      <w:lvlText w:val="•"/>
      <w:lvlJc w:val="left"/>
      <w:pPr>
        <w:ind w:left="3896" w:hanging="361"/>
      </w:pPr>
      <w:rPr>
        <w:rFonts w:hint="default"/>
        <w:lang w:val="en-US" w:eastAsia="en-US" w:bidi="ar-SA"/>
      </w:rPr>
    </w:lvl>
  </w:abstractNum>
  <w:abstractNum w:abstractNumId="11"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CBE23A"/>
    <w:multiLevelType w:val="singleLevel"/>
    <w:tmpl w:val="D161C13C"/>
    <w:lvl w:ilvl="0">
      <w:numFmt w:val="decimal"/>
      <w:lvlText w:val="•"/>
      <w:lvlJc w:val="left"/>
    </w:lvl>
  </w:abstractNum>
  <w:abstractNum w:abstractNumId="13" w15:restartNumberingAfterBreak="0">
    <w:nsid w:val="1ED64007"/>
    <w:multiLevelType w:val="multilevel"/>
    <w:tmpl w:val="3E16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23C0A"/>
    <w:multiLevelType w:val="multilevel"/>
    <w:tmpl w:val="1DD4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91B56"/>
    <w:multiLevelType w:val="multilevel"/>
    <w:tmpl w:val="AF18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8692D"/>
    <w:multiLevelType w:val="multilevel"/>
    <w:tmpl w:val="46C6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17A42"/>
    <w:multiLevelType w:val="multilevel"/>
    <w:tmpl w:val="ECEC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A4A19"/>
    <w:multiLevelType w:val="multilevel"/>
    <w:tmpl w:val="EA8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B6EF3"/>
    <w:multiLevelType w:val="multilevel"/>
    <w:tmpl w:val="687A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1" w15:restartNumberingAfterBreak="0">
    <w:nsid w:val="3E0B5F4D"/>
    <w:multiLevelType w:val="hybridMultilevel"/>
    <w:tmpl w:val="AA9CAE3A"/>
    <w:lvl w:ilvl="0" w:tplc="6B0C0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FB1D9E"/>
    <w:multiLevelType w:val="multilevel"/>
    <w:tmpl w:val="BDC8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2E370"/>
    <w:multiLevelType w:val="singleLevel"/>
    <w:tmpl w:val="99C755FD"/>
    <w:lvl w:ilvl="0">
      <w:numFmt w:val="decimal"/>
      <w:lvlText w:val="•"/>
      <w:lvlJc w:val="left"/>
    </w:lvl>
  </w:abstractNum>
  <w:abstractNum w:abstractNumId="24" w15:restartNumberingAfterBreak="0">
    <w:nsid w:val="588A629C"/>
    <w:multiLevelType w:val="multilevel"/>
    <w:tmpl w:val="978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A0140"/>
    <w:multiLevelType w:val="hybridMultilevel"/>
    <w:tmpl w:val="4B545D30"/>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26" w15:restartNumberingAfterBreak="0">
    <w:nsid w:val="60B007CC"/>
    <w:multiLevelType w:val="multilevel"/>
    <w:tmpl w:val="9E6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53717"/>
    <w:multiLevelType w:val="multilevel"/>
    <w:tmpl w:val="40C4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04B7E"/>
    <w:multiLevelType w:val="multilevel"/>
    <w:tmpl w:val="E42A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D5947"/>
    <w:multiLevelType w:val="multilevel"/>
    <w:tmpl w:val="A39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C4482"/>
    <w:multiLevelType w:val="multilevel"/>
    <w:tmpl w:val="E134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20BEE"/>
    <w:multiLevelType w:val="multilevel"/>
    <w:tmpl w:val="4C388EE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E63AA"/>
    <w:multiLevelType w:val="hybridMultilevel"/>
    <w:tmpl w:val="7EE8219A"/>
    <w:name w:val="Appendix 12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3" w15:restartNumberingAfterBreak="0">
    <w:nsid w:val="7DB67166"/>
    <w:multiLevelType w:val="hybridMultilevel"/>
    <w:tmpl w:val="6CCC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531461"/>
    <w:multiLevelType w:val="multilevel"/>
    <w:tmpl w:val="1C28AD60"/>
    <w:numStyleLink w:val="ListBullets"/>
  </w:abstractNum>
  <w:abstractNum w:abstractNumId="35" w15:restartNumberingAfterBreak="0">
    <w:nsid w:val="7F9B2D3F"/>
    <w:multiLevelType w:val="multilevel"/>
    <w:tmpl w:val="1C36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4"/>
  </w:num>
  <w:num w:numId="3">
    <w:abstractNumId w:val="11"/>
  </w:num>
  <w:num w:numId="4">
    <w:abstractNumId w:val="8"/>
  </w:num>
  <w:num w:numId="5">
    <w:abstractNumId w:val="13"/>
  </w:num>
  <w:num w:numId="6">
    <w:abstractNumId w:val="24"/>
  </w:num>
  <w:num w:numId="7">
    <w:abstractNumId w:val="29"/>
  </w:num>
  <w:num w:numId="8">
    <w:abstractNumId w:val="4"/>
  </w:num>
  <w:num w:numId="9">
    <w:abstractNumId w:val="26"/>
  </w:num>
  <w:num w:numId="10">
    <w:abstractNumId w:val="6"/>
  </w:num>
  <w:num w:numId="11">
    <w:abstractNumId w:val="31"/>
  </w:num>
  <w:num w:numId="12">
    <w:abstractNumId w:val="19"/>
  </w:num>
  <w:num w:numId="13">
    <w:abstractNumId w:val="1"/>
  </w:num>
  <w:num w:numId="14">
    <w:abstractNumId w:val="32"/>
  </w:num>
  <w:num w:numId="15">
    <w:abstractNumId w:val="10"/>
  </w:num>
  <w:num w:numId="16">
    <w:abstractNumId w:val="14"/>
  </w:num>
  <w:num w:numId="17">
    <w:abstractNumId w:val="22"/>
  </w:num>
  <w:num w:numId="18">
    <w:abstractNumId w:val="2"/>
  </w:num>
  <w:num w:numId="19">
    <w:abstractNumId w:val="17"/>
  </w:num>
  <w:num w:numId="20">
    <w:abstractNumId w:val="27"/>
  </w:num>
  <w:num w:numId="21">
    <w:abstractNumId w:val="15"/>
  </w:num>
  <w:num w:numId="22">
    <w:abstractNumId w:val="35"/>
  </w:num>
  <w:num w:numId="23">
    <w:abstractNumId w:val="30"/>
  </w:num>
  <w:num w:numId="24">
    <w:abstractNumId w:val="16"/>
  </w:num>
  <w:num w:numId="25">
    <w:abstractNumId w:val="28"/>
  </w:num>
  <w:num w:numId="26">
    <w:abstractNumId w:val="33"/>
  </w:num>
  <w:num w:numId="27">
    <w:abstractNumId w:val="18"/>
  </w:num>
  <w:num w:numId="28">
    <w:abstractNumId w:val="9"/>
  </w:num>
  <w:num w:numId="29">
    <w:abstractNumId w:val="7"/>
  </w:num>
  <w:num w:numId="30">
    <w:abstractNumId w:val="25"/>
  </w:num>
  <w:num w:numId="31">
    <w:abstractNumId w:val="21"/>
  </w:num>
  <w:num w:numId="32">
    <w:abstractNumId w:val="5"/>
  </w:num>
  <w:num w:numId="33">
    <w:abstractNumId w:val="0"/>
  </w:num>
  <w:num w:numId="34">
    <w:abstractNumId w:val="3"/>
  </w:num>
  <w:num w:numId="35">
    <w:abstractNumId w:val="1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3ABB"/>
    <w:rsid w:val="00014E4E"/>
    <w:rsid w:val="00023A4A"/>
    <w:rsid w:val="00024D18"/>
    <w:rsid w:val="000256CD"/>
    <w:rsid w:val="00042519"/>
    <w:rsid w:val="00044E27"/>
    <w:rsid w:val="00055336"/>
    <w:rsid w:val="000A1B2A"/>
    <w:rsid w:val="000D389C"/>
    <w:rsid w:val="000E7A20"/>
    <w:rsid w:val="0011209C"/>
    <w:rsid w:val="00141201"/>
    <w:rsid w:val="00146B4F"/>
    <w:rsid w:val="00147DBA"/>
    <w:rsid w:val="0015478F"/>
    <w:rsid w:val="001555F1"/>
    <w:rsid w:val="0017768A"/>
    <w:rsid w:val="001A5B51"/>
    <w:rsid w:val="001A7484"/>
    <w:rsid w:val="001B3657"/>
    <w:rsid w:val="001C3603"/>
    <w:rsid w:val="001C57C0"/>
    <w:rsid w:val="001C7C17"/>
    <w:rsid w:val="001F3AE2"/>
    <w:rsid w:val="00226630"/>
    <w:rsid w:val="0023226A"/>
    <w:rsid w:val="00236BBE"/>
    <w:rsid w:val="00251DFD"/>
    <w:rsid w:val="00253179"/>
    <w:rsid w:val="002541E3"/>
    <w:rsid w:val="00267262"/>
    <w:rsid w:val="00280354"/>
    <w:rsid w:val="002844EF"/>
    <w:rsid w:val="00294766"/>
    <w:rsid w:val="002A6741"/>
    <w:rsid w:val="002B0194"/>
    <w:rsid w:val="002C1E28"/>
    <w:rsid w:val="002D4336"/>
    <w:rsid w:val="002E0472"/>
    <w:rsid w:val="002F42B7"/>
    <w:rsid w:val="0030060A"/>
    <w:rsid w:val="00301B8B"/>
    <w:rsid w:val="00330D31"/>
    <w:rsid w:val="00351BDD"/>
    <w:rsid w:val="003556F5"/>
    <w:rsid w:val="003668BD"/>
    <w:rsid w:val="003708E0"/>
    <w:rsid w:val="0039286D"/>
    <w:rsid w:val="003A4E72"/>
    <w:rsid w:val="003A7A8D"/>
    <w:rsid w:val="003B735C"/>
    <w:rsid w:val="003C38E3"/>
    <w:rsid w:val="003D02C6"/>
    <w:rsid w:val="003D366A"/>
    <w:rsid w:val="00407B85"/>
    <w:rsid w:val="00421979"/>
    <w:rsid w:val="00470A14"/>
    <w:rsid w:val="00474E12"/>
    <w:rsid w:val="00484F7C"/>
    <w:rsid w:val="00490D39"/>
    <w:rsid w:val="004A6D1C"/>
    <w:rsid w:val="004E371B"/>
    <w:rsid w:val="004F4EE1"/>
    <w:rsid w:val="00506F8F"/>
    <w:rsid w:val="005159DE"/>
    <w:rsid w:val="005229E8"/>
    <w:rsid w:val="00533FDB"/>
    <w:rsid w:val="005579A9"/>
    <w:rsid w:val="00567F05"/>
    <w:rsid w:val="005714B2"/>
    <w:rsid w:val="00577D1C"/>
    <w:rsid w:val="0059017F"/>
    <w:rsid w:val="0059045E"/>
    <w:rsid w:val="005979AE"/>
    <w:rsid w:val="00597CB0"/>
    <w:rsid w:val="005A175E"/>
    <w:rsid w:val="005A4D0A"/>
    <w:rsid w:val="005D408D"/>
    <w:rsid w:val="005E5949"/>
    <w:rsid w:val="005E5EF7"/>
    <w:rsid w:val="005F3217"/>
    <w:rsid w:val="006073E9"/>
    <w:rsid w:val="0061210E"/>
    <w:rsid w:val="006140D7"/>
    <w:rsid w:val="0061422B"/>
    <w:rsid w:val="00631354"/>
    <w:rsid w:val="006524FA"/>
    <w:rsid w:val="00653079"/>
    <w:rsid w:val="00660A73"/>
    <w:rsid w:val="00662587"/>
    <w:rsid w:val="00662EA2"/>
    <w:rsid w:val="00666B9F"/>
    <w:rsid w:val="00683222"/>
    <w:rsid w:val="006A7584"/>
    <w:rsid w:val="006B588E"/>
    <w:rsid w:val="006C0EEA"/>
    <w:rsid w:val="006D3337"/>
    <w:rsid w:val="006D5019"/>
    <w:rsid w:val="006E2D2C"/>
    <w:rsid w:val="006E3C3A"/>
    <w:rsid w:val="006E690B"/>
    <w:rsid w:val="006F0FC1"/>
    <w:rsid w:val="006F56EF"/>
    <w:rsid w:val="00712C83"/>
    <w:rsid w:val="007426E2"/>
    <w:rsid w:val="007427C8"/>
    <w:rsid w:val="00742967"/>
    <w:rsid w:val="00744A03"/>
    <w:rsid w:val="0074614B"/>
    <w:rsid w:val="0075427E"/>
    <w:rsid w:val="0076595E"/>
    <w:rsid w:val="00780A01"/>
    <w:rsid w:val="00781733"/>
    <w:rsid w:val="007826A8"/>
    <w:rsid w:val="0079302F"/>
    <w:rsid w:val="007A28DB"/>
    <w:rsid w:val="007C03BF"/>
    <w:rsid w:val="007D4486"/>
    <w:rsid w:val="007E6417"/>
    <w:rsid w:val="007F346E"/>
    <w:rsid w:val="00804489"/>
    <w:rsid w:val="0081074C"/>
    <w:rsid w:val="0081775C"/>
    <w:rsid w:val="00820580"/>
    <w:rsid w:val="00826DB4"/>
    <w:rsid w:val="00833E81"/>
    <w:rsid w:val="0084589F"/>
    <w:rsid w:val="008673AE"/>
    <w:rsid w:val="008C23AC"/>
    <w:rsid w:val="008C6F62"/>
    <w:rsid w:val="008E38CA"/>
    <w:rsid w:val="00900FAB"/>
    <w:rsid w:val="00922862"/>
    <w:rsid w:val="00925C48"/>
    <w:rsid w:val="00942510"/>
    <w:rsid w:val="009532DC"/>
    <w:rsid w:val="00967CB3"/>
    <w:rsid w:val="009C452F"/>
    <w:rsid w:val="009C714E"/>
    <w:rsid w:val="009D534A"/>
    <w:rsid w:val="009E0226"/>
    <w:rsid w:val="009E4B9E"/>
    <w:rsid w:val="009F2505"/>
    <w:rsid w:val="00A0434B"/>
    <w:rsid w:val="00A37EF8"/>
    <w:rsid w:val="00A46BA4"/>
    <w:rsid w:val="00A61997"/>
    <w:rsid w:val="00A6698C"/>
    <w:rsid w:val="00A85061"/>
    <w:rsid w:val="00A853C2"/>
    <w:rsid w:val="00A9403F"/>
    <w:rsid w:val="00AA4A68"/>
    <w:rsid w:val="00AA6E67"/>
    <w:rsid w:val="00AC2414"/>
    <w:rsid w:val="00AC679F"/>
    <w:rsid w:val="00AC6A80"/>
    <w:rsid w:val="00AD3400"/>
    <w:rsid w:val="00AD4318"/>
    <w:rsid w:val="00AF7FF3"/>
    <w:rsid w:val="00B2233C"/>
    <w:rsid w:val="00B25854"/>
    <w:rsid w:val="00B32C43"/>
    <w:rsid w:val="00B33C01"/>
    <w:rsid w:val="00B47713"/>
    <w:rsid w:val="00B71E70"/>
    <w:rsid w:val="00B80300"/>
    <w:rsid w:val="00B92E3E"/>
    <w:rsid w:val="00BA42DC"/>
    <w:rsid w:val="00BC039E"/>
    <w:rsid w:val="00C07B04"/>
    <w:rsid w:val="00C121AC"/>
    <w:rsid w:val="00C12A12"/>
    <w:rsid w:val="00C20B43"/>
    <w:rsid w:val="00C21194"/>
    <w:rsid w:val="00C34DCC"/>
    <w:rsid w:val="00C575E0"/>
    <w:rsid w:val="00C600C1"/>
    <w:rsid w:val="00C63D1A"/>
    <w:rsid w:val="00C75A7A"/>
    <w:rsid w:val="00C8612B"/>
    <w:rsid w:val="00C919DA"/>
    <w:rsid w:val="00C91D2A"/>
    <w:rsid w:val="00CA1578"/>
    <w:rsid w:val="00CA4E89"/>
    <w:rsid w:val="00CA69E8"/>
    <w:rsid w:val="00D14F16"/>
    <w:rsid w:val="00D32799"/>
    <w:rsid w:val="00D332FF"/>
    <w:rsid w:val="00D46511"/>
    <w:rsid w:val="00D476A4"/>
    <w:rsid w:val="00D755E1"/>
    <w:rsid w:val="00DA6D0D"/>
    <w:rsid w:val="00DB0E5B"/>
    <w:rsid w:val="00DB47A5"/>
    <w:rsid w:val="00DB4EB7"/>
    <w:rsid w:val="00DC29E9"/>
    <w:rsid w:val="00DC3EC5"/>
    <w:rsid w:val="00DD782A"/>
    <w:rsid w:val="00DF23BA"/>
    <w:rsid w:val="00DF4C86"/>
    <w:rsid w:val="00E17139"/>
    <w:rsid w:val="00E304E9"/>
    <w:rsid w:val="00E47D03"/>
    <w:rsid w:val="00E55BCF"/>
    <w:rsid w:val="00E75445"/>
    <w:rsid w:val="00E81E8F"/>
    <w:rsid w:val="00E85302"/>
    <w:rsid w:val="00EC5822"/>
    <w:rsid w:val="00ED0E70"/>
    <w:rsid w:val="00EE7478"/>
    <w:rsid w:val="00F10CDF"/>
    <w:rsid w:val="00F11BF5"/>
    <w:rsid w:val="00F275CA"/>
    <w:rsid w:val="00F36170"/>
    <w:rsid w:val="00F74984"/>
    <w:rsid w:val="00FA6AE8"/>
    <w:rsid w:val="00FB1285"/>
    <w:rsid w:val="00FC016F"/>
    <w:rsid w:val="00FE49D5"/>
    <w:rsid w:val="00FF12A5"/>
    <w:rsid w:val="00FF55FD"/>
    <w:rsid w:val="00FF66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70E53F11-012B-483C-9EB3-E17A4674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1"/>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1"/>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1"/>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1"/>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1"/>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unhideWhenUsed/>
    <w:rsid w:val="007426E2"/>
    <w:rPr>
      <w:sz w:val="18"/>
      <w:szCs w:val="18"/>
    </w:rPr>
  </w:style>
  <w:style w:type="paragraph" w:styleId="aa">
    <w:name w:val="annotation text"/>
    <w:basedOn w:val="a0"/>
    <w:link w:val="Char2"/>
    <w:unhideWhenUsed/>
    <w:rsid w:val="007426E2"/>
    <w:pPr>
      <w:jc w:val="left"/>
    </w:pPr>
  </w:style>
  <w:style w:type="character" w:customStyle="1" w:styleId="Char2">
    <w:name w:val="메모 텍스트 Char"/>
    <w:basedOn w:val="a1"/>
    <w:link w:val="aa"/>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paragraph" w:customStyle="1" w:styleId="Default">
    <w:name w:val="Default"/>
    <w:rsid w:val="009C714E"/>
    <w:pPr>
      <w:autoSpaceDE w:val="0"/>
      <w:autoSpaceDN w:val="0"/>
      <w:adjustRightInd w:val="0"/>
      <w:spacing w:after="0" w:line="240" w:lineRule="auto"/>
      <w:jc w:val="left"/>
    </w:pPr>
    <w:rPr>
      <w:rFonts w:ascii="Times New Roman" w:hAnsi="Times New Roman" w:cs="Times New Roman"/>
      <w:color w:val="000000"/>
      <w:kern w:val="0"/>
      <w:sz w:val="24"/>
      <w:szCs w:val="24"/>
    </w:rPr>
  </w:style>
  <w:style w:type="paragraph" w:styleId="ad">
    <w:name w:val="footnote text"/>
    <w:basedOn w:val="a0"/>
    <w:link w:val="Char5"/>
    <w:uiPriority w:val="99"/>
    <w:semiHidden/>
    <w:unhideWhenUsed/>
    <w:rsid w:val="005159DE"/>
    <w:pPr>
      <w:widowControl/>
      <w:wordWrap/>
      <w:autoSpaceDE/>
      <w:autoSpaceDN/>
      <w:ind w:firstLine="720"/>
      <w:jc w:val="left"/>
    </w:pPr>
    <w:rPr>
      <w:rFonts w:ascii="Times New Roman" w:eastAsiaTheme="minorHAnsi" w:hAnsi="Times New Roman" w:cs="Times New Roman"/>
      <w:kern w:val="0"/>
      <w:szCs w:val="20"/>
      <w:lang w:eastAsia="en-US"/>
    </w:rPr>
  </w:style>
  <w:style w:type="character" w:customStyle="1" w:styleId="Char5">
    <w:name w:val="각주 텍스트 Char"/>
    <w:basedOn w:val="a1"/>
    <w:link w:val="ad"/>
    <w:uiPriority w:val="99"/>
    <w:semiHidden/>
    <w:rsid w:val="005159DE"/>
    <w:rPr>
      <w:rFonts w:ascii="Times New Roman" w:eastAsiaTheme="minorHAnsi" w:hAnsi="Times New Roman" w:cs="Times New Roman"/>
      <w:kern w:val="0"/>
      <w:szCs w:val="20"/>
      <w:lang w:eastAsia="en-US"/>
    </w:rPr>
  </w:style>
  <w:style w:type="table" w:styleId="ae">
    <w:name w:val="Table Grid"/>
    <w:basedOn w:val="a2"/>
    <w:uiPriority w:val="59"/>
    <w:rsid w:val="00D46511"/>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63026">
      <w:bodyDiv w:val="1"/>
      <w:marLeft w:val="0"/>
      <w:marRight w:val="0"/>
      <w:marTop w:val="0"/>
      <w:marBottom w:val="0"/>
      <w:divBdr>
        <w:top w:val="none" w:sz="0" w:space="0" w:color="auto"/>
        <w:left w:val="none" w:sz="0" w:space="0" w:color="auto"/>
        <w:bottom w:val="none" w:sz="0" w:space="0" w:color="auto"/>
        <w:right w:val="none" w:sz="0" w:space="0" w:color="auto"/>
      </w:divBdr>
    </w:div>
    <w:div w:id="86120587">
      <w:bodyDiv w:val="1"/>
      <w:marLeft w:val="0"/>
      <w:marRight w:val="0"/>
      <w:marTop w:val="0"/>
      <w:marBottom w:val="0"/>
      <w:divBdr>
        <w:top w:val="none" w:sz="0" w:space="0" w:color="auto"/>
        <w:left w:val="none" w:sz="0" w:space="0" w:color="auto"/>
        <w:bottom w:val="none" w:sz="0" w:space="0" w:color="auto"/>
        <w:right w:val="none" w:sz="0" w:space="0" w:color="auto"/>
      </w:divBdr>
    </w:div>
    <w:div w:id="317421972">
      <w:bodyDiv w:val="1"/>
      <w:marLeft w:val="0"/>
      <w:marRight w:val="0"/>
      <w:marTop w:val="0"/>
      <w:marBottom w:val="0"/>
      <w:divBdr>
        <w:top w:val="none" w:sz="0" w:space="0" w:color="auto"/>
        <w:left w:val="none" w:sz="0" w:space="0" w:color="auto"/>
        <w:bottom w:val="none" w:sz="0" w:space="0" w:color="auto"/>
        <w:right w:val="none" w:sz="0" w:space="0" w:color="auto"/>
      </w:divBdr>
    </w:div>
    <w:div w:id="1265071230">
      <w:bodyDiv w:val="1"/>
      <w:marLeft w:val="0"/>
      <w:marRight w:val="0"/>
      <w:marTop w:val="0"/>
      <w:marBottom w:val="0"/>
      <w:divBdr>
        <w:top w:val="none" w:sz="0" w:space="0" w:color="auto"/>
        <w:left w:val="none" w:sz="0" w:space="0" w:color="auto"/>
        <w:bottom w:val="none" w:sz="0" w:space="0" w:color="auto"/>
        <w:right w:val="none" w:sz="0" w:space="0" w:color="auto"/>
      </w:divBdr>
    </w:div>
    <w:div w:id="1339429949">
      <w:bodyDiv w:val="1"/>
      <w:marLeft w:val="0"/>
      <w:marRight w:val="0"/>
      <w:marTop w:val="0"/>
      <w:marBottom w:val="0"/>
      <w:divBdr>
        <w:top w:val="none" w:sz="0" w:space="0" w:color="auto"/>
        <w:left w:val="none" w:sz="0" w:space="0" w:color="auto"/>
        <w:bottom w:val="none" w:sz="0" w:space="0" w:color="auto"/>
        <w:right w:val="none" w:sz="0" w:space="0" w:color="auto"/>
      </w:divBdr>
    </w:div>
    <w:div w:id="1494905408">
      <w:bodyDiv w:val="1"/>
      <w:marLeft w:val="0"/>
      <w:marRight w:val="0"/>
      <w:marTop w:val="0"/>
      <w:marBottom w:val="0"/>
      <w:divBdr>
        <w:top w:val="none" w:sz="0" w:space="0" w:color="auto"/>
        <w:left w:val="none" w:sz="0" w:space="0" w:color="auto"/>
        <w:bottom w:val="none" w:sz="0" w:space="0" w:color="auto"/>
        <w:right w:val="none" w:sz="0" w:space="0" w:color="auto"/>
      </w:divBdr>
    </w:div>
    <w:div w:id="1534267564">
      <w:bodyDiv w:val="1"/>
      <w:marLeft w:val="0"/>
      <w:marRight w:val="0"/>
      <w:marTop w:val="0"/>
      <w:marBottom w:val="0"/>
      <w:divBdr>
        <w:top w:val="none" w:sz="0" w:space="0" w:color="auto"/>
        <w:left w:val="none" w:sz="0" w:space="0" w:color="auto"/>
        <w:bottom w:val="none" w:sz="0" w:space="0" w:color="auto"/>
        <w:right w:val="none" w:sz="0" w:space="0" w:color="auto"/>
      </w:divBdr>
    </w:div>
    <w:div w:id="1560822827">
      <w:bodyDiv w:val="1"/>
      <w:marLeft w:val="0"/>
      <w:marRight w:val="0"/>
      <w:marTop w:val="0"/>
      <w:marBottom w:val="0"/>
      <w:divBdr>
        <w:top w:val="none" w:sz="0" w:space="0" w:color="auto"/>
        <w:left w:val="none" w:sz="0" w:space="0" w:color="auto"/>
        <w:bottom w:val="none" w:sz="0" w:space="0" w:color="auto"/>
        <w:right w:val="none" w:sz="0" w:space="0" w:color="auto"/>
      </w:divBdr>
    </w:div>
    <w:div w:id="1614941959">
      <w:bodyDiv w:val="1"/>
      <w:marLeft w:val="0"/>
      <w:marRight w:val="0"/>
      <w:marTop w:val="0"/>
      <w:marBottom w:val="0"/>
      <w:divBdr>
        <w:top w:val="none" w:sz="0" w:space="0" w:color="auto"/>
        <w:left w:val="none" w:sz="0" w:space="0" w:color="auto"/>
        <w:bottom w:val="none" w:sz="0" w:space="0" w:color="auto"/>
        <w:right w:val="none" w:sz="0" w:space="0" w:color="auto"/>
      </w:divBdr>
    </w:div>
    <w:div w:id="1773014064">
      <w:bodyDiv w:val="1"/>
      <w:marLeft w:val="0"/>
      <w:marRight w:val="0"/>
      <w:marTop w:val="0"/>
      <w:marBottom w:val="0"/>
      <w:divBdr>
        <w:top w:val="none" w:sz="0" w:space="0" w:color="auto"/>
        <w:left w:val="none" w:sz="0" w:space="0" w:color="auto"/>
        <w:bottom w:val="none" w:sz="0" w:space="0" w:color="auto"/>
        <w:right w:val="none" w:sz="0" w:space="0" w:color="auto"/>
      </w:divBdr>
    </w:div>
    <w:div w:id="207076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eader" Target="header1.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samsung.sumtotal.host/Broker/Public/TermsOfUse.aspx?wtrealm=https%3a%2f%2fsamsung.sumtotal.host%2fapisecurity%2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msung.com/us/account/privacy-policy/californi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8ED65-5C3D-4DA6-96E7-3CB23FAD0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2214</Words>
  <Characters>12621</Characters>
  <Application>Microsoft Office Word</Application>
  <DocSecurity>0</DocSecurity>
  <Lines>105</Lines>
  <Paragraphs>29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컴플라이언스</dc:creator>
  <cp:keywords/>
  <dc:description/>
  <cp:lastModifiedBy>CHEIL</cp:lastModifiedBy>
  <cp:revision>2</cp:revision>
  <cp:lastPrinted>2022-03-04T04:34:00Z</cp:lastPrinted>
  <dcterms:created xsi:type="dcterms:W3CDTF">2025-01-22T07:35:00Z</dcterms:created>
  <dcterms:modified xsi:type="dcterms:W3CDTF">2025-01-22T07:35:00Z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SWDocID">
    <vt:lpwstr>12345.6789 LIB 99999v9</vt:lpwstr>
  </property>
</Properties>
</file>