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50C" w:rsidRPr="00D8650C" w:rsidRDefault="00D8650C" w:rsidP="00D8650C">
      <w:pPr>
        <w:spacing w:line="240" w:lineRule="auto"/>
        <w:contextualSpacing/>
        <w:jc w:val="center"/>
        <w:rPr>
          <w:rFonts w:ascii="Times New Roman" w:hAnsi="Times New Roman" w:cs="Times New Roman"/>
          <w:sz w:val="24"/>
          <w:szCs w:val="24"/>
        </w:rPr>
      </w:pPr>
      <w:r w:rsidRPr="00D8650C">
        <w:rPr>
          <w:rFonts w:ascii="Times New Roman" w:hAnsi="Times New Roman" w:cs="Times New Roman"/>
          <w:noProof/>
          <w:sz w:val="24"/>
          <w:szCs w:val="24"/>
          <w:lang w:val="es-ES" w:eastAsia="es-ES" w:bidi="ar-SA"/>
        </w:rPr>
        <w:drawing>
          <wp:inline distT="0" distB="0" distL="0" distR="0" wp14:anchorId="4F4BB6F9" wp14:editId="26B7612D">
            <wp:extent cx="885825" cy="586774"/>
            <wp:effectExtent l="0" t="0" r="0" b="3810"/>
            <wp:docPr id="1" name="Imagen 1" descr="http://1.bp.blogspot.com/-JZB998nYPoE/TVrq_J59pwI/AAAAAAAACQo/MGcNWnkgctE/s1600/USB+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ZB998nYPoE/TVrq_J59pwI/AAAAAAAACQo/MGcNWnkgctE/s1600/USB+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586774"/>
                    </a:xfrm>
                    <a:prstGeom prst="rect">
                      <a:avLst/>
                    </a:prstGeom>
                    <a:noFill/>
                    <a:ln>
                      <a:noFill/>
                    </a:ln>
                  </pic:spPr>
                </pic:pic>
              </a:graphicData>
            </a:graphic>
          </wp:inline>
        </w:drawing>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Universidad Simón Bolívar</w:t>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Departamento de Computación y Tecnología de la Información</w:t>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CI5437 Inteligencia Artificial I</w:t>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05 de mayo de 2014</w:t>
      </w:r>
    </w:p>
    <w:p w:rsidR="00AD345E" w:rsidRPr="00D8650C" w:rsidRDefault="00AD345E">
      <w:pPr>
        <w:jc w:val="center"/>
        <w:rPr>
          <w:rFonts w:ascii="Times New Roman" w:eastAsia="Times New Roman" w:hAnsi="Times New Roman" w:cs="Times New Roman"/>
          <w:sz w:val="24"/>
          <w:szCs w:val="24"/>
          <w:lang w:val="es-VE"/>
        </w:rPr>
      </w:pPr>
    </w:p>
    <w:p w:rsidR="00D8650C" w:rsidRPr="00D8650C" w:rsidRDefault="00D8650C">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E64012">
      <w:pPr>
        <w:pStyle w:val="Ttulo"/>
        <w:contextualSpacing w:val="0"/>
        <w:rPr>
          <w:rFonts w:ascii="Times New Roman" w:hAnsi="Times New Roman" w:cs="Times New Roman"/>
          <w:sz w:val="24"/>
          <w:szCs w:val="24"/>
          <w:lang w:val="es-VE"/>
        </w:rPr>
      </w:pPr>
      <w:bookmarkStart w:id="0" w:name="h.ql02d2kb4ujo"/>
      <w:bookmarkEnd w:id="0"/>
      <w:r w:rsidRPr="00D8650C">
        <w:rPr>
          <w:rFonts w:ascii="Times New Roman" w:hAnsi="Times New Roman" w:cs="Times New Roman"/>
          <w:sz w:val="24"/>
          <w:szCs w:val="24"/>
          <w:lang w:val="es-VE"/>
        </w:rPr>
        <w:t>15 - PUZZLE</w:t>
      </w:r>
    </w:p>
    <w:p w:rsidR="00AD345E" w:rsidRPr="00D8650C" w:rsidRDefault="00AD345E">
      <w:pPr>
        <w:jc w:val="cente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Default="00AD345E">
      <w:pPr>
        <w:rPr>
          <w:rFonts w:ascii="Times New Roman" w:hAnsi="Times New Roman" w:cs="Times New Roman"/>
          <w:sz w:val="24"/>
          <w:szCs w:val="24"/>
          <w:lang w:val="es-VE"/>
        </w:rPr>
      </w:pPr>
    </w:p>
    <w:p w:rsidR="00D8650C" w:rsidRPr="00D8650C" w:rsidRDefault="00D8650C">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D8650C" w:rsidP="00D8650C">
      <w:pPr>
        <w:rPr>
          <w:rFonts w:ascii="Times New Roman" w:hAnsi="Times New Roman" w:cs="Times New Roman"/>
          <w:sz w:val="24"/>
          <w:szCs w:val="24"/>
          <w:lang w:val="es-VE"/>
        </w:rPr>
      </w:pPr>
      <w:r>
        <w:rPr>
          <w:rFonts w:ascii="Times New Roman" w:hAnsi="Times New Roman" w:cs="Times New Roman"/>
          <w:sz w:val="24"/>
          <w:szCs w:val="24"/>
          <w:lang w:val="es-VE"/>
        </w:rPr>
        <w:t xml:space="preserve">Prof. </w:t>
      </w:r>
      <w:proofErr w:type="spellStart"/>
      <w:r>
        <w:rPr>
          <w:rFonts w:ascii="Times New Roman" w:hAnsi="Times New Roman" w:cs="Times New Roman"/>
          <w:sz w:val="24"/>
          <w:szCs w:val="24"/>
          <w:lang w:val="es-VE"/>
        </w:rPr>
        <w:t>Blai</w:t>
      </w:r>
      <w:proofErr w:type="spellEnd"/>
      <w:r>
        <w:rPr>
          <w:rFonts w:ascii="Times New Roman" w:hAnsi="Times New Roman" w:cs="Times New Roman"/>
          <w:sz w:val="24"/>
          <w:szCs w:val="24"/>
          <w:lang w:val="es-VE"/>
        </w:rPr>
        <w:t xml:space="preserve"> Bonet</w:t>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t xml:space="preserve">  Elaborado por:</w:t>
      </w:r>
    </w:p>
    <w:p w:rsidR="00AD345E" w:rsidRPr="00D8650C" w:rsidRDefault="00D8650C" w:rsidP="00D8650C">
      <w:pPr>
        <w:spacing w:line="360" w:lineRule="auto"/>
        <w:jc w:val="right"/>
        <w:rPr>
          <w:rFonts w:ascii="Times New Roman" w:hAnsi="Times New Roman" w:cs="Times New Roman"/>
          <w:sz w:val="24"/>
          <w:szCs w:val="24"/>
          <w:lang w:val="es-VE"/>
        </w:rPr>
      </w:pPr>
      <w:proofErr w:type="spellStart"/>
      <w:r w:rsidRPr="00D8650C">
        <w:rPr>
          <w:rFonts w:ascii="Times New Roman" w:hAnsi="Times New Roman" w:cs="Times New Roman"/>
          <w:sz w:val="24"/>
          <w:szCs w:val="24"/>
          <w:lang w:val="es-VE"/>
        </w:rPr>
        <w:t>Gamar</w:t>
      </w:r>
      <w:proofErr w:type="spellEnd"/>
      <w:r w:rsidRPr="00D8650C">
        <w:rPr>
          <w:rFonts w:ascii="Times New Roman" w:hAnsi="Times New Roman" w:cs="Times New Roman"/>
          <w:sz w:val="24"/>
          <w:szCs w:val="24"/>
          <w:lang w:val="es-VE"/>
        </w:rPr>
        <w:t xml:space="preserve"> Azuaje 10-10051</w:t>
      </w:r>
    </w:p>
    <w:p w:rsidR="00D8650C" w:rsidRPr="00D8650C" w:rsidRDefault="00D8650C" w:rsidP="00D8650C">
      <w:pPr>
        <w:spacing w:line="360" w:lineRule="auto"/>
        <w:jc w:val="right"/>
        <w:rPr>
          <w:rFonts w:ascii="Times New Roman" w:eastAsia="Times New Roman" w:hAnsi="Times New Roman" w:cs="Times New Roman"/>
          <w:sz w:val="24"/>
          <w:szCs w:val="24"/>
          <w:lang w:val="es-VE"/>
        </w:rPr>
      </w:pPr>
      <w:r w:rsidRPr="00D8650C">
        <w:rPr>
          <w:rFonts w:ascii="Times New Roman" w:eastAsia="Times New Roman" w:hAnsi="Times New Roman" w:cs="Times New Roman"/>
          <w:sz w:val="24"/>
          <w:szCs w:val="24"/>
          <w:lang w:val="es-VE"/>
        </w:rPr>
        <w:t xml:space="preserve">Wilmer </w:t>
      </w:r>
      <w:proofErr w:type="spellStart"/>
      <w:r w:rsidRPr="00D8650C">
        <w:rPr>
          <w:rFonts w:ascii="Times New Roman" w:eastAsia="Times New Roman" w:hAnsi="Times New Roman" w:cs="Times New Roman"/>
          <w:sz w:val="24"/>
          <w:szCs w:val="24"/>
          <w:lang w:val="es-VE"/>
        </w:rPr>
        <w:t>Bandres</w:t>
      </w:r>
      <w:proofErr w:type="spellEnd"/>
      <w:r w:rsidRPr="00D8650C">
        <w:rPr>
          <w:rFonts w:ascii="Times New Roman" w:eastAsia="Times New Roman" w:hAnsi="Times New Roman" w:cs="Times New Roman"/>
          <w:sz w:val="24"/>
          <w:szCs w:val="24"/>
          <w:lang w:val="es-VE"/>
        </w:rPr>
        <w:t xml:space="preserve"> 10-10055</w:t>
      </w:r>
    </w:p>
    <w:p w:rsidR="00D8650C" w:rsidRDefault="00D8650C" w:rsidP="00D8650C">
      <w:pPr>
        <w:spacing w:line="360" w:lineRule="auto"/>
        <w:jc w:val="right"/>
        <w:rPr>
          <w:rFonts w:ascii="Times New Roman" w:eastAsia="Times New Roman" w:hAnsi="Times New Roman" w:cs="Times New Roman"/>
          <w:sz w:val="24"/>
          <w:lang w:val="es-VE"/>
        </w:rPr>
      </w:pPr>
      <w:r>
        <w:rPr>
          <w:rFonts w:ascii="Times New Roman" w:eastAsia="Times New Roman" w:hAnsi="Times New Roman" w:cs="Times New Roman"/>
          <w:sz w:val="24"/>
          <w:lang w:val="es-VE"/>
        </w:rPr>
        <w:t>Juan A. Escalante 10-10227</w:t>
      </w:r>
    </w:p>
    <w:p w:rsidR="00AD345E" w:rsidRPr="00D8650C" w:rsidRDefault="00DA4F26">
      <w:pPr>
        <w:spacing w:line="360" w:lineRule="auto"/>
        <w:jc w:val="both"/>
        <w:rPr>
          <w:lang w:val="es-VE"/>
        </w:rPr>
      </w:pPr>
      <w:r>
        <w:rPr>
          <w:rFonts w:ascii="Times New Roman" w:eastAsia="Times New Roman" w:hAnsi="Times New Roman" w:cs="Times New Roman"/>
          <w:sz w:val="24"/>
          <w:lang w:val="es-VE"/>
        </w:rPr>
        <w:lastRenderedPageBreak/>
        <w:tab/>
        <w:t>En el campo de la computación</w:t>
      </w:r>
      <w:r w:rsidR="00E64012" w:rsidRPr="00D8650C">
        <w:rPr>
          <w:rFonts w:ascii="Times New Roman" w:eastAsia="Times New Roman" w:hAnsi="Times New Roman" w:cs="Times New Roman"/>
          <w:sz w:val="24"/>
          <w:lang w:val="es-VE"/>
        </w:rPr>
        <w:t xml:space="preserve"> se encuentr</w:t>
      </w:r>
      <w:r>
        <w:rPr>
          <w:rFonts w:ascii="Times New Roman" w:eastAsia="Times New Roman" w:hAnsi="Times New Roman" w:cs="Times New Roman"/>
          <w:sz w:val="24"/>
          <w:lang w:val="es-VE"/>
        </w:rPr>
        <w:t>an numerosos tipos de problemas:</w:t>
      </w:r>
      <w:r w:rsidR="00E64012" w:rsidRPr="00D8650C">
        <w:rPr>
          <w:rFonts w:ascii="Times New Roman" w:eastAsia="Times New Roman" w:hAnsi="Times New Roman" w:cs="Times New Roman"/>
          <w:sz w:val="24"/>
          <w:lang w:val="es-VE"/>
        </w:rPr>
        <w:t xml:space="preserve"> unos más difíciles de resolver que otros</w:t>
      </w:r>
      <w:r>
        <w:rPr>
          <w:rFonts w:ascii="Times New Roman" w:eastAsia="Times New Roman" w:hAnsi="Times New Roman" w:cs="Times New Roman"/>
          <w:sz w:val="24"/>
          <w:lang w:val="es-VE"/>
        </w:rPr>
        <w:t xml:space="preserve">. Esta diferencia de dificultad viene dada por el espacio de búsqueda de cada uno, que determina, según su amplitud, cómo se va a computar la solución, de manera que a mayor amplitud, mayor dificultad. </w:t>
      </w:r>
      <w:r w:rsidR="00E64012" w:rsidRPr="00D8650C">
        <w:rPr>
          <w:rFonts w:ascii="Times New Roman" w:eastAsia="Times New Roman" w:hAnsi="Times New Roman" w:cs="Times New Roman"/>
          <w:sz w:val="24"/>
          <w:lang w:val="es-VE"/>
        </w:rPr>
        <w:t xml:space="preserve"> </w:t>
      </w:r>
      <w:r>
        <w:rPr>
          <w:rFonts w:ascii="Times New Roman" w:eastAsia="Times New Roman" w:hAnsi="Times New Roman" w:cs="Times New Roman"/>
          <w:sz w:val="24"/>
          <w:lang w:val="es-VE"/>
        </w:rPr>
        <w:t>Un ejemplo de un problema con amplio espacio de búsqueda es el 15-puzzle,</w:t>
      </w:r>
      <w:r w:rsidR="00E64012" w:rsidRPr="00D8650C">
        <w:rPr>
          <w:rFonts w:ascii="Times New Roman" w:eastAsia="Times New Roman" w:hAnsi="Times New Roman" w:cs="Times New Roman"/>
          <w:sz w:val="24"/>
          <w:lang w:val="es-VE"/>
        </w:rPr>
        <w:t xml:space="preserve"> un juego que trata sobre ordenar </w:t>
      </w:r>
      <w:r>
        <w:rPr>
          <w:rFonts w:ascii="Times New Roman" w:eastAsia="Times New Roman" w:hAnsi="Times New Roman" w:cs="Times New Roman"/>
          <w:sz w:val="24"/>
          <w:lang w:val="es-VE"/>
        </w:rPr>
        <w:t xml:space="preserve">un rompecabezas de </w:t>
      </w:r>
      <w:r w:rsidR="00E64012" w:rsidRPr="00D8650C">
        <w:rPr>
          <w:rFonts w:ascii="Times New Roman" w:eastAsia="Times New Roman" w:hAnsi="Times New Roman" w:cs="Times New Roman"/>
          <w:sz w:val="24"/>
          <w:lang w:val="es-VE"/>
        </w:rPr>
        <w:t>15</w:t>
      </w:r>
      <w:r>
        <w:rPr>
          <w:rFonts w:ascii="Times New Roman" w:eastAsia="Times New Roman" w:hAnsi="Times New Roman" w:cs="Times New Roman"/>
          <w:sz w:val="24"/>
          <w:lang w:val="es-VE"/>
        </w:rPr>
        <w:t xml:space="preserve"> piezas </w:t>
      </w:r>
      <w:r w:rsidR="009B1C83">
        <w:rPr>
          <w:rFonts w:ascii="Times New Roman" w:eastAsia="Times New Roman" w:hAnsi="Times New Roman" w:cs="Times New Roman"/>
          <w:sz w:val="24"/>
          <w:lang w:val="es-VE"/>
        </w:rPr>
        <w:t>(</w:t>
      </w:r>
      <w:r>
        <w:rPr>
          <w:rFonts w:ascii="Times New Roman" w:eastAsia="Times New Roman" w:hAnsi="Times New Roman" w:cs="Times New Roman"/>
          <w:sz w:val="24"/>
          <w:lang w:val="es-VE"/>
        </w:rPr>
        <w:t xml:space="preserve">que cuentan con </w:t>
      </w:r>
      <w:r w:rsidR="009B1C83">
        <w:rPr>
          <w:rFonts w:ascii="Times New Roman" w:eastAsia="Times New Roman" w:hAnsi="Times New Roman" w:cs="Times New Roman"/>
          <w:sz w:val="24"/>
          <w:lang w:val="es-VE"/>
        </w:rPr>
        <w:t xml:space="preserve">una configuración inicial) </w:t>
      </w:r>
      <w:r w:rsidR="00E64012" w:rsidRPr="00D8650C">
        <w:rPr>
          <w:rFonts w:ascii="Times New Roman" w:eastAsia="Times New Roman" w:hAnsi="Times New Roman" w:cs="Times New Roman"/>
          <w:sz w:val="24"/>
          <w:lang w:val="es-VE"/>
        </w:rPr>
        <w:t xml:space="preserve">en la </w:t>
      </w:r>
      <w:r w:rsidR="009B1C83">
        <w:rPr>
          <w:rFonts w:ascii="Times New Roman" w:eastAsia="Times New Roman" w:hAnsi="Times New Roman" w:cs="Times New Roman"/>
          <w:sz w:val="24"/>
          <w:lang w:val="es-VE"/>
        </w:rPr>
        <w:t>menor cantidad de movimientos posible. Este problema califica como NP-</w:t>
      </w:r>
      <w:proofErr w:type="spellStart"/>
      <w:r w:rsidR="009B1C83">
        <w:rPr>
          <w:rFonts w:ascii="Times New Roman" w:eastAsia="Times New Roman" w:hAnsi="Times New Roman" w:cs="Times New Roman"/>
          <w:sz w:val="24"/>
          <w:lang w:val="es-VE"/>
        </w:rPr>
        <w:t>Hard</w:t>
      </w:r>
      <w:proofErr w:type="spellEnd"/>
      <w:r w:rsidR="009B1C83">
        <w:rPr>
          <w:rFonts w:ascii="Times New Roman" w:eastAsia="Times New Roman" w:hAnsi="Times New Roman" w:cs="Times New Roman"/>
          <w:sz w:val="24"/>
          <w:lang w:val="es-VE"/>
        </w:rPr>
        <w:t>.</w:t>
      </w:r>
    </w:p>
    <w:p w:rsidR="00AD345E" w:rsidRPr="00D8650C" w:rsidRDefault="00AD345E">
      <w:pPr>
        <w:spacing w:line="360" w:lineRule="auto"/>
        <w:jc w:val="both"/>
        <w:rPr>
          <w:lang w:val="es-VE"/>
        </w:rPr>
      </w:pPr>
    </w:p>
    <w:p w:rsidR="00AD345E" w:rsidRPr="00D8650C" w:rsidRDefault="009B1C83">
      <w:pPr>
        <w:spacing w:line="360" w:lineRule="auto"/>
        <w:jc w:val="both"/>
        <w:rPr>
          <w:lang w:val="es-VE"/>
        </w:rPr>
      </w:pPr>
      <w:r>
        <w:rPr>
          <w:rFonts w:ascii="Times New Roman" w:eastAsia="Times New Roman" w:hAnsi="Times New Roman" w:cs="Times New Roman"/>
          <w:sz w:val="24"/>
          <w:lang w:val="es-VE"/>
        </w:rPr>
        <w:tab/>
        <w:t>Dado el 15-puzzle como ejemplo</w:t>
      </w:r>
      <w:r w:rsidR="00E64012" w:rsidRPr="00D8650C">
        <w:rPr>
          <w:rFonts w:ascii="Times New Roman" w:eastAsia="Times New Roman" w:hAnsi="Times New Roman" w:cs="Times New Roman"/>
          <w:sz w:val="24"/>
          <w:lang w:val="es-VE"/>
        </w:rPr>
        <w:t>,</w:t>
      </w:r>
      <w:r>
        <w:rPr>
          <w:rFonts w:ascii="Times New Roman" w:eastAsia="Times New Roman" w:hAnsi="Times New Roman" w:cs="Times New Roman"/>
          <w:sz w:val="24"/>
          <w:lang w:val="es-VE"/>
        </w:rPr>
        <w:t xml:space="preserve"> podemos decir que</w:t>
      </w:r>
      <w:r w:rsidR="00E64012" w:rsidRPr="00D8650C">
        <w:rPr>
          <w:rFonts w:ascii="Times New Roman" w:eastAsia="Times New Roman" w:hAnsi="Times New Roman" w:cs="Times New Roman"/>
          <w:sz w:val="24"/>
          <w:lang w:val="es-VE"/>
        </w:rPr>
        <w:t xml:space="preserve"> no existe un algoritmo razonablemente eficiente para resolverlo, por lo que el ser humano tiene que recurrir a algoritmos que</w:t>
      </w:r>
      <w:r>
        <w:rPr>
          <w:rFonts w:ascii="Times New Roman" w:eastAsia="Times New Roman" w:hAnsi="Times New Roman" w:cs="Times New Roman"/>
          <w:sz w:val="24"/>
          <w:lang w:val="es-VE"/>
        </w:rPr>
        <w:t>, si bien no garantizan la eficiencia, encuentran la solución deseada</w:t>
      </w:r>
      <w:r w:rsidR="00E64012" w:rsidRPr="00D8650C">
        <w:rPr>
          <w:rFonts w:ascii="Times New Roman" w:eastAsia="Times New Roman" w:hAnsi="Times New Roman" w:cs="Times New Roman"/>
          <w:sz w:val="24"/>
          <w:lang w:val="es-VE"/>
        </w:rPr>
        <w:t xml:space="preserve">. </w:t>
      </w:r>
      <w:r>
        <w:rPr>
          <w:rFonts w:ascii="Times New Roman" w:eastAsia="Times New Roman" w:hAnsi="Times New Roman" w:cs="Times New Roman"/>
          <w:sz w:val="24"/>
          <w:lang w:val="es-VE"/>
        </w:rPr>
        <w:t>En este proyecto, los algoritmos a utilizar son A* e IDA*. Es importante aclarar sobre su uso que, aunque el tiempo</w:t>
      </w:r>
      <w:r w:rsidR="00E64012" w:rsidRPr="00D8650C">
        <w:rPr>
          <w:rFonts w:ascii="Times New Roman" w:eastAsia="Times New Roman" w:hAnsi="Times New Roman" w:cs="Times New Roman"/>
          <w:sz w:val="24"/>
          <w:lang w:val="es-VE"/>
        </w:rPr>
        <w:t xml:space="preserve"> de ejecución puede llegar a ser alto, c</w:t>
      </w:r>
      <w:r>
        <w:rPr>
          <w:rFonts w:ascii="Times New Roman" w:eastAsia="Times New Roman" w:hAnsi="Times New Roman" w:cs="Times New Roman"/>
          <w:sz w:val="24"/>
          <w:lang w:val="es-VE"/>
        </w:rPr>
        <w:t>on una heurística admisible bien seleccionada,</w:t>
      </w:r>
      <w:r w:rsidR="00E64012" w:rsidRPr="00D8650C">
        <w:rPr>
          <w:rFonts w:ascii="Times New Roman" w:eastAsia="Times New Roman" w:hAnsi="Times New Roman" w:cs="Times New Roman"/>
          <w:sz w:val="24"/>
          <w:lang w:val="es-VE"/>
        </w:rPr>
        <w:t xml:space="preserve"> se pued</w:t>
      </w:r>
      <w:r>
        <w:rPr>
          <w:rFonts w:ascii="Times New Roman" w:eastAsia="Times New Roman" w:hAnsi="Times New Roman" w:cs="Times New Roman"/>
          <w:sz w:val="24"/>
          <w:lang w:val="es-VE"/>
        </w:rPr>
        <w:t>e lograr que estos tiempos se reduzcan</w:t>
      </w:r>
      <w:r w:rsidR="00E64012" w:rsidRPr="00D8650C">
        <w:rPr>
          <w:rFonts w:ascii="Times New Roman" w:eastAsia="Times New Roman" w:hAnsi="Times New Roman" w:cs="Times New Roman"/>
          <w:sz w:val="24"/>
          <w:lang w:val="es-VE"/>
        </w:rPr>
        <w:t xml:space="preserve"> considerablemente.</w:t>
      </w:r>
    </w:p>
    <w:p w:rsidR="00AD345E" w:rsidRPr="00D8650C" w:rsidRDefault="00AD345E">
      <w:pPr>
        <w:spacing w:line="360" w:lineRule="auto"/>
        <w:jc w:val="both"/>
        <w:rPr>
          <w:lang w:val="es-VE"/>
        </w:rPr>
      </w:pPr>
    </w:p>
    <w:p w:rsidR="009B15BC" w:rsidRDefault="00E64012">
      <w:pPr>
        <w:spacing w:line="360" w:lineRule="auto"/>
        <w:jc w:val="both"/>
        <w:rPr>
          <w:rFonts w:ascii="Times New Roman" w:eastAsia="Times New Roman" w:hAnsi="Times New Roman" w:cs="Times New Roman"/>
          <w:sz w:val="24"/>
          <w:lang w:val="es-VE"/>
        </w:rPr>
      </w:pPr>
      <w:r w:rsidRPr="00D8650C">
        <w:rPr>
          <w:rFonts w:ascii="Times New Roman" w:eastAsia="Times New Roman" w:hAnsi="Times New Roman" w:cs="Times New Roman"/>
          <w:sz w:val="24"/>
          <w:lang w:val="es-VE"/>
        </w:rPr>
        <w:tab/>
        <w:t>Existen dive</w:t>
      </w:r>
      <w:r w:rsidR="009B1C83">
        <w:rPr>
          <w:rFonts w:ascii="Times New Roman" w:eastAsia="Times New Roman" w:hAnsi="Times New Roman" w:cs="Times New Roman"/>
          <w:sz w:val="24"/>
          <w:lang w:val="es-VE"/>
        </w:rPr>
        <w:t>rsas heurísticas que se pueden elegir</w:t>
      </w:r>
      <w:r w:rsidRPr="00D8650C">
        <w:rPr>
          <w:rFonts w:ascii="Times New Roman" w:eastAsia="Times New Roman" w:hAnsi="Times New Roman" w:cs="Times New Roman"/>
          <w:sz w:val="24"/>
          <w:lang w:val="es-VE"/>
        </w:rPr>
        <w:t xml:space="preserve"> para este pr</w:t>
      </w:r>
      <w:r w:rsidR="009B15BC">
        <w:rPr>
          <w:rFonts w:ascii="Times New Roman" w:eastAsia="Times New Roman" w:hAnsi="Times New Roman" w:cs="Times New Roman"/>
          <w:sz w:val="24"/>
          <w:lang w:val="es-VE"/>
        </w:rPr>
        <w:t>oblema en particular, algunas de ellas son</w:t>
      </w:r>
      <w:r w:rsidR="009B1C83">
        <w:rPr>
          <w:rFonts w:ascii="Times New Roman" w:eastAsia="Times New Roman" w:hAnsi="Times New Roman" w:cs="Times New Roman"/>
          <w:sz w:val="24"/>
          <w:lang w:val="es-VE"/>
        </w:rPr>
        <w:t>:</w:t>
      </w:r>
    </w:p>
    <w:p w:rsidR="00AD345E" w:rsidRPr="009B15BC" w:rsidRDefault="00E64012">
      <w:pPr>
        <w:spacing w:line="360" w:lineRule="auto"/>
        <w:jc w:val="both"/>
        <w:rPr>
          <w:rFonts w:ascii="Times New Roman" w:eastAsia="Times New Roman" w:hAnsi="Times New Roman" w:cs="Times New Roman"/>
          <w:sz w:val="24"/>
          <w:lang w:val="es-VE"/>
        </w:rPr>
      </w:pPr>
      <w:r w:rsidRPr="00D8650C">
        <w:rPr>
          <w:rFonts w:ascii="Times New Roman" w:eastAsia="Times New Roman" w:hAnsi="Times New Roman" w:cs="Times New Roman"/>
          <w:sz w:val="24"/>
          <w:lang w:val="es-VE"/>
        </w:rPr>
        <w:t xml:space="preserve"> </w:t>
      </w:r>
    </w:p>
    <w:p w:rsidR="00AD345E" w:rsidRPr="009B1C83" w:rsidRDefault="009B15BC" w:rsidP="009B1C83">
      <w:pPr>
        <w:pStyle w:val="Prrafodelista"/>
        <w:numPr>
          <w:ilvl w:val="0"/>
          <w:numId w:val="2"/>
        </w:numPr>
        <w:spacing w:line="360" w:lineRule="auto"/>
        <w:jc w:val="both"/>
        <w:rPr>
          <w:lang w:val="es-VE"/>
        </w:rPr>
      </w:pPr>
      <w:r>
        <w:rPr>
          <w:rFonts w:ascii="Times New Roman" w:eastAsia="Times New Roman" w:hAnsi="Times New Roman" w:cs="Times New Roman"/>
          <w:sz w:val="24"/>
          <w:lang w:val="es-VE"/>
        </w:rPr>
        <w:t xml:space="preserve">La heurística de la Distancia Manhattan: una heurística admisible </w:t>
      </w:r>
      <w:r w:rsidR="00E64012" w:rsidRPr="009B1C83">
        <w:rPr>
          <w:rFonts w:ascii="Times New Roman" w:eastAsia="Times New Roman" w:hAnsi="Times New Roman" w:cs="Times New Roman"/>
          <w:sz w:val="24"/>
          <w:lang w:val="es-VE"/>
        </w:rPr>
        <w:t xml:space="preserve">que basa su observación en la mínima distancia que tienen las piezas a la posición del </w:t>
      </w:r>
      <w:proofErr w:type="spellStart"/>
      <w:r w:rsidR="00E64012" w:rsidRPr="009B1C83">
        <w:rPr>
          <w:rFonts w:ascii="Times New Roman" w:eastAsia="Times New Roman" w:hAnsi="Times New Roman" w:cs="Times New Roman"/>
          <w:sz w:val="24"/>
          <w:lang w:val="es-VE"/>
        </w:rPr>
        <w:t>goal</w:t>
      </w:r>
      <w:proofErr w:type="spellEnd"/>
      <w:r w:rsidR="00E64012" w:rsidRPr="009B1C83">
        <w:rPr>
          <w:rFonts w:ascii="Times New Roman" w:eastAsia="Times New Roman" w:hAnsi="Times New Roman" w:cs="Times New Roman"/>
          <w:sz w:val="24"/>
          <w:lang w:val="es-VE"/>
        </w:rPr>
        <w:t>, asumiendo que éstas pueden moverse sin colisionar con las de</w:t>
      </w:r>
      <w:r>
        <w:rPr>
          <w:rFonts w:ascii="Times New Roman" w:eastAsia="Times New Roman" w:hAnsi="Times New Roman" w:cs="Times New Roman"/>
          <w:sz w:val="24"/>
          <w:lang w:val="es-VE"/>
        </w:rPr>
        <w:t>más fichas. A</w:t>
      </w:r>
      <w:r w:rsidR="00E64012" w:rsidRPr="009B1C83">
        <w:rPr>
          <w:rFonts w:ascii="Times New Roman" w:eastAsia="Times New Roman" w:hAnsi="Times New Roman" w:cs="Times New Roman"/>
          <w:sz w:val="24"/>
          <w:lang w:val="es-VE"/>
        </w:rPr>
        <w:t>l final</w:t>
      </w:r>
      <w:r>
        <w:rPr>
          <w:rFonts w:ascii="Times New Roman" w:eastAsia="Times New Roman" w:hAnsi="Times New Roman" w:cs="Times New Roman"/>
          <w:sz w:val="24"/>
          <w:lang w:val="es-VE"/>
        </w:rPr>
        <w:t xml:space="preserve">, </w:t>
      </w:r>
      <w:r w:rsidR="00E64012" w:rsidRPr="009B1C83">
        <w:rPr>
          <w:rFonts w:ascii="Times New Roman" w:eastAsia="Times New Roman" w:hAnsi="Times New Roman" w:cs="Times New Roman"/>
          <w:sz w:val="24"/>
          <w:lang w:val="es-VE"/>
        </w:rPr>
        <w:t xml:space="preserve">la heurística total de una configuración del </w:t>
      </w:r>
      <w:proofErr w:type="spellStart"/>
      <w:r w:rsidR="00E64012" w:rsidRPr="009B1C83">
        <w:rPr>
          <w:rFonts w:ascii="Times New Roman" w:eastAsia="Times New Roman" w:hAnsi="Times New Roman" w:cs="Times New Roman"/>
          <w:sz w:val="24"/>
          <w:lang w:val="es-VE"/>
        </w:rPr>
        <w:t>puzzle</w:t>
      </w:r>
      <w:proofErr w:type="spellEnd"/>
      <w:r w:rsidR="00E64012" w:rsidRPr="009B1C83">
        <w:rPr>
          <w:rFonts w:ascii="Times New Roman" w:eastAsia="Times New Roman" w:hAnsi="Times New Roman" w:cs="Times New Roman"/>
          <w:sz w:val="24"/>
          <w:lang w:val="es-VE"/>
        </w:rPr>
        <w:t>, es la suma de estas distancias.</w:t>
      </w:r>
    </w:p>
    <w:p w:rsidR="00AD345E" w:rsidRPr="00D8650C" w:rsidRDefault="00AD345E">
      <w:pPr>
        <w:spacing w:line="360" w:lineRule="auto"/>
        <w:jc w:val="both"/>
        <w:rPr>
          <w:lang w:val="es-VE"/>
        </w:rPr>
      </w:pPr>
    </w:p>
    <w:p w:rsidR="00AD345E" w:rsidRPr="009B1C83" w:rsidRDefault="009B15BC" w:rsidP="009B1C83">
      <w:pPr>
        <w:pStyle w:val="Prrafodelista"/>
        <w:numPr>
          <w:ilvl w:val="0"/>
          <w:numId w:val="2"/>
        </w:numPr>
        <w:spacing w:line="360" w:lineRule="auto"/>
        <w:jc w:val="both"/>
        <w:rPr>
          <w:lang w:val="es-VE"/>
        </w:rPr>
      </w:pPr>
      <w:r>
        <w:rPr>
          <w:rFonts w:ascii="Times New Roman" w:eastAsia="Times New Roman" w:hAnsi="Times New Roman" w:cs="Times New Roman"/>
          <w:sz w:val="24"/>
          <w:lang w:val="es-VE"/>
        </w:rPr>
        <w:t xml:space="preserve">La heurística de la Distancia Manhattan con Linear </w:t>
      </w:r>
      <w:proofErr w:type="spellStart"/>
      <w:r>
        <w:rPr>
          <w:rFonts w:ascii="Times New Roman" w:eastAsia="Times New Roman" w:hAnsi="Times New Roman" w:cs="Times New Roman"/>
          <w:sz w:val="24"/>
          <w:lang w:val="es-VE"/>
        </w:rPr>
        <w:t>Collision</w:t>
      </w:r>
      <w:proofErr w:type="spellEnd"/>
      <w:r>
        <w:rPr>
          <w:rFonts w:ascii="Times New Roman" w:eastAsia="Times New Roman" w:hAnsi="Times New Roman" w:cs="Times New Roman"/>
          <w:sz w:val="24"/>
          <w:lang w:val="es-VE"/>
        </w:rPr>
        <w:t>:</w:t>
      </w:r>
      <w:r w:rsidR="00E64012" w:rsidRPr="009B1C83">
        <w:rPr>
          <w:rFonts w:ascii="Times New Roman" w:eastAsia="Times New Roman" w:hAnsi="Times New Roman" w:cs="Times New Roman"/>
          <w:sz w:val="24"/>
          <w:lang w:val="es-VE"/>
        </w:rPr>
        <w:t xml:space="preserve"> es similar a la anterior, con la particularidad de que suma 2 unidades al total por cada dos piezas que sabemos que deben intercambiar sus posiciones </w:t>
      </w:r>
      <w:r>
        <w:rPr>
          <w:rFonts w:ascii="Times New Roman" w:eastAsia="Times New Roman" w:hAnsi="Times New Roman" w:cs="Times New Roman"/>
          <w:sz w:val="24"/>
          <w:lang w:val="es-VE"/>
        </w:rPr>
        <w:t>para llegar a su posición final. E</w:t>
      </w:r>
      <w:r w:rsidR="00E64012" w:rsidRPr="009B1C83">
        <w:rPr>
          <w:rFonts w:ascii="Times New Roman" w:eastAsia="Times New Roman" w:hAnsi="Times New Roman" w:cs="Times New Roman"/>
          <w:sz w:val="24"/>
          <w:lang w:val="es-VE"/>
        </w:rPr>
        <w:t>sto es, cuando dos piezas ya están ubicadas en su fila (o columna) objetivo, pero están al revés, entonces sabemos que al menos necesitaremos dos pasos más para poder llegar al objetivo</w:t>
      </w:r>
      <w:r>
        <w:rPr>
          <w:rFonts w:ascii="Times New Roman" w:eastAsia="Times New Roman" w:hAnsi="Times New Roman" w:cs="Times New Roman"/>
          <w:sz w:val="24"/>
          <w:lang w:val="es-VE"/>
        </w:rPr>
        <w:t>, aunado a la Distancia M</w:t>
      </w:r>
      <w:r w:rsidR="00E64012" w:rsidRPr="009B1C83">
        <w:rPr>
          <w:rFonts w:ascii="Times New Roman" w:eastAsia="Times New Roman" w:hAnsi="Times New Roman" w:cs="Times New Roman"/>
          <w:sz w:val="24"/>
          <w:lang w:val="es-VE"/>
        </w:rPr>
        <w:t>anhattan de esas piezas.</w:t>
      </w:r>
    </w:p>
    <w:p w:rsidR="00AD345E" w:rsidRPr="00D8650C" w:rsidRDefault="00AD345E">
      <w:pPr>
        <w:spacing w:line="360" w:lineRule="auto"/>
        <w:jc w:val="both"/>
        <w:rPr>
          <w:lang w:val="es-VE"/>
        </w:rPr>
      </w:pPr>
    </w:p>
    <w:p w:rsidR="00AD345E" w:rsidRPr="009B1C83" w:rsidRDefault="009B15BC" w:rsidP="009B1C83">
      <w:pPr>
        <w:pStyle w:val="Prrafodelista"/>
        <w:numPr>
          <w:ilvl w:val="0"/>
          <w:numId w:val="2"/>
        </w:numPr>
        <w:spacing w:line="360" w:lineRule="auto"/>
        <w:jc w:val="both"/>
        <w:rPr>
          <w:lang w:val="es-VE"/>
        </w:rPr>
      </w:pPr>
      <w:r>
        <w:rPr>
          <w:rFonts w:ascii="Times New Roman" w:eastAsia="Times New Roman" w:hAnsi="Times New Roman" w:cs="Times New Roman"/>
          <w:sz w:val="24"/>
          <w:lang w:val="es-VE"/>
        </w:rPr>
        <w:lastRenderedPageBreak/>
        <w:t xml:space="preserve">Por último, la heurística </w:t>
      </w:r>
      <w:proofErr w:type="spellStart"/>
      <w:r>
        <w:rPr>
          <w:rFonts w:ascii="Times New Roman" w:eastAsia="Times New Roman" w:hAnsi="Times New Roman" w:cs="Times New Roman"/>
          <w:sz w:val="24"/>
          <w:lang w:val="es-VE"/>
        </w:rPr>
        <w:t>Pattern</w:t>
      </w:r>
      <w:proofErr w:type="spellEnd"/>
      <w:r>
        <w:rPr>
          <w:rFonts w:ascii="Times New Roman" w:eastAsia="Times New Roman" w:hAnsi="Times New Roman" w:cs="Times New Roman"/>
          <w:sz w:val="24"/>
          <w:lang w:val="es-VE"/>
        </w:rPr>
        <w:t xml:space="preserve"> </w:t>
      </w:r>
      <w:proofErr w:type="spellStart"/>
      <w:r>
        <w:rPr>
          <w:rFonts w:ascii="Times New Roman" w:eastAsia="Times New Roman" w:hAnsi="Times New Roman" w:cs="Times New Roman"/>
          <w:sz w:val="24"/>
          <w:lang w:val="es-VE"/>
        </w:rPr>
        <w:t>D</w:t>
      </w:r>
      <w:r w:rsidR="00E64012" w:rsidRPr="009B1C83">
        <w:rPr>
          <w:rFonts w:ascii="Times New Roman" w:eastAsia="Times New Roman" w:hAnsi="Times New Roman" w:cs="Times New Roman"/>
          <w:sz w:val="24"/>
          <w:lang w:val="es-VE"/>
        </w:rPr>
        <w:t>atabase</w:t>
      </w:r>
      <w:proofErr w:type="spellEnd"/>
      <w:r>
        <w:rPr>
          <w:rFonts w:ascii="Times New Roman" w:eastAsia="Times New Roman" w:hAnsi="Times New Roman" w:cs="Times New Roman"/>
          <w:sz w:val="24"/>
          <w:lang w:val="es-VE"/>
        </w:rPr>
        <w:t xml:space="preserve"> (PDB):</w:t>
      </w:r>
      <w:r w:rsidR="00E64012" w:rsidRPr="009B1C83">
        <w:rPr>
          <w:rFonts w:ascii="Times New Roman" w:eastAsia="Times New Roman" w:hAnsi="Times New Roman" w:cs="Times New Roman"/>
          <w:sz w:val="24"/>
          <w:lang w:val="es-VE"/>
        </w:rPr>
        <w:t xml:space="preserve"> se concentra en escoger varios subconjuntos de las piezas del </w:t>
      </w:r>
      <w:proofErr w:type="spellStart"/>
      <w:r w:rsidR="00E64012" w:rsidRPr="009B1C83">
        <w:rPr>
          <w:rFonts w:ascii="Times New Roman" w:eastAsia="Times New Roman" w:hAnsi="Times New Roman" w:cs="Times New Roman"/>
          <w:sz w:val="24"/>
          <w:lang w:val="es-VE"/>
        </w:rPr>
        <w:t>puzzle</w:t>
      </w:r>
      <w:proofErr w:type="spellEnd"/>
      <w:r w:rsidR="00E64012" w:rsidRPr="009B1C83">
        <w:rPr>
          <w:rFonts w:ascii="Times New Roman" w:eastAsia="Times New Roman" w:hAnsi="Times New Roman" w:cs="Times New Roman"/>
          <w:sz w:val="24"/>
          <w:lang w:val="es-VE"/>
        </w:rPr>
        <w:t>, tomando como piezas i</w:t>
      </w:r>
      <w:r>
        <w:rPr>
          <w:rFonts w:ascii="Times New Roman" w:eastAsia="Times New Roman" w:hAnsi="Times New Roman" w:cs="Times New Roman"/>
          <w:sz w:val="24"/>
          <w:lang w:val="es-VE"/>
        </w:rPr>
        <w:t>gnoradas a las demás y consiguiendo</w:t>
      </w:r>
      <w:r w:rsidR="00E64012" w:rsidRPr="009B1C83">
        <w:rPr>
          <w:rFonts w:ascii="Times New Roman" w:eastAsia="Times New Roman" w:hAnsi="Times New Roman" w:cs="Times New Roman"/>
          <w:sz w:val="24"/>
          <w:lang w:val="es-VE"/>
        </w:rPr>
        <w:t xml:space="preserve"> la mínima cantidad de pasos para colocar esas piezas en sus posiciones finales. Cuando estos subconjuntos son disjuntos, l</w:t>
      </w:r>
      <w:r w:rsidR="004C0279">
        <w:rPr>
          <w:rFonts w:ascii="Times New Roman" w:eastAsia="Times New Roman" w:hAnsi="Times New Roman" w:cs="Times New Roman"/>
          <w:sz w:val="24"/>
          <w:lang w:val="es-VE"/>
        </w:rPr>
        <w:t xml:space="preserve">a heurística toma el nombre de </w:t>
      </w:r>
      <w:proofErr w:type="spellStart"/>
      <w:r w:rsidR="004C0279">
        <w:rPr>
          <w:rFonts w:ascii="Times New Roman" w:eastAsia="Times New Roman" w:hAnsi="Times New Roman" w:cs="Times New Roman"/>
          <w:sz w:val="24"/>
          <w:lang w:val="es-VE"/>
        </w:rPr>
        <w:t>Disjoint</w:t>
      </w:r>
      <w:proofErr w:type="spellEnd"/>
      <w:r w:rsidR="004C0279">
        <w:rPr>
          <w:rFonts w:ascii="Times New Roman" w:eastAsia="Times New Roman" w:hAnsi="Times New Roman" w:cs="Times New Roman"/>
          <w:sz w:val="24"/>
          <w:lang w:val="es-VE"/>
        </w:rPr>
        <w:t xml:space="preserve"> </w:t>
      </w:r>
      <w:proofErr w:type="spellStart"/>
      <w:r w:rsidR="004C0279">
        <w:rPr>
          <w:rFonts w:ascii="Times New Roman" w:eastAsia="Times New Roman" w:hAnsi="Times New Roman" w:cs="Times New Roman"/>
          <w:sz w:val="24"/>
          <w:lang w:val="es-VE"/>
        </w:rPr>
        <w:t>Pattern</w:t>
      </w:r>
      <w:proofErr w:type="spellEnd"/>
      <w:r w:rsidR="004C0279">
        <w:rPr>
          <w:rFonts w:ascii="Times New Roman" w:eastAsia="Times New Roman" w:hAnsi="Times New Roman" w:cs="Times New Roman"/>
          <w:sz w:val="24"/>
          <w:lang w:val="es-VE"/>
        </w:rPr>
        <w:t xml:space="preserve"> </w:t>
      </w:r>
      <w:proofErr w:type="spellStart"/>
      <w:r w:rsidR="004C0279">
        <w:rPr>
          <w:rFonts w:ascii="Times New Roman" w:eastAsia="Times New Roman" w:hAnsi="Times New Roman" w:cs="Times New Roman"/>
          <w:sz w:val="24"/>
          <w:lang w:val="es-VE"/>
        </w:rPr>
        <w:t>Database</w:t>
      </w:r>
      <w:proofErr w:type="spellEnd"/>
      <w:r w:rsidR="004C0279">
        <w:rPr>
          <w:rFonts w:ascii="Times New Roman" w:eastAsia="Times New Roman" w:hAnsi="Times New Roman" w:cs="Times New Roman"/>
          <w:sz w:val="24"/>
          <w:lang w:val="es-VE"/>
        </w:rPr>
        <w:t xml:space="preserve"> y la heurística como tal </w:t>
      </w:r>
      <w:r w:rsidR="00E64012" w:rsidRPr="009B1C83">
        <w:rPr>
          <w:rFonts w:ascii="Times New Roman" w:eastAsia="Times New Roman" w:hAnsi="Times New Roman" w:cs="Times New Roman"/>
          <w:sz w:val="24"/>
          <w:lang w:val="es-VE"/>
        </w:rPr>
        <w:t xml:space="preserve">termina siendo la suma de las mínimas cantidades de pasos para colocar las piezas de cada patrón, ignorando a las demás. El </w:t>
      </w:r>
      <w:proofErr w:type="spellStart"/>
      <w:r w:rsidR="00E64012" w:rsidRPr="009B1C83">
        <w:rPr>
          <w:rFonts w:ascii="Times New Roman" w:eastAsia="Times New Roman" w:hAnsi="Times New Roman" w:cs="Times New Roman"/>
          <w:sz w:val="24"/>
          <w:lang w:val="es-VE"/>
        </w:rPr>
        <w:t>puzzle</w:t>
      </w:r>
      <w:proofErr w:type="spellEnd"/>
      <w:r w:rsidR="00E64012" w:rsidRPr="009B1C83">
        <w:rPr>
          <w:rFonts w:ascii="Times New Roman" w:eastAsia="Times New Roman" w:hAnsi="Times New Roman" w:cs="Times New Roman"/>
          <w:sz w:val="24"/>
          <w:lang w:val="es-VE"/>
        </w:rPr>
        <w:t xml:space="preserve"> puede ser dividido cualquier forma, formando subconj</w:t>
      </w:r>
      <w:r w:rsidR="004C0279">
        <w:rPr>
          <w:rFonts w:ascii="Times New Roman" w:eastAsia="Times New Roman" w:hAnsi="Times New Roman" w:cs="Times New Roman"/>
          <w:sz w:val="24"/>
          <w:lang w:val="es-VE"/>
        </w:rPr>
        <w:t>untos de piezas de 5-5-5, 6-6-3,</w:t>
      </w:r>
      <w:r w:rsidR="00E64012" w:rsidRPr="009B1C83">
        <w:rPr>
          <w:rFonts w:ascii="Times New Roman" w:eastAsia="Times New Roman" w:hAnsi="Times New Roman" w:cs="Times New Roman"/>
          <w:sz w:val="24"/>
          <w:lang w:val="es-VE"/>
        </w:rPr>
        <w:t xml:space="preserve"> entre otros.</w:t>
      </w:r>
    </w:p>
    <w:p w:rsidR="00AD345E" w:rsidRPr="00D8650C" w:rsidRDefault="00AD345E">
      <w:pPr>
        <w:spacing w:line="360" w:lineRule="auto"/>
        <w:jc w:val="both"/>
        <w:rPr>
          <w:lang w:val="es-VE"/>
        </w:rPr>
      </w:pPr>
    </w:p>
    <w:p w:rsidR="00F50BCF" w:rsidRPr="005910A4" w:rsidRDefault="00F50BCF">
      <w:pPr>
        <w:spacing w:line="360" w:lineRule="auto"/>
        <w:jc w:val="both"/>
        <w:rPr>
          <w:rFonts w:ascii="Times New Roman" w:hAnsi="Times New Roman" w:cs="Times New Roman"/>
          <w:sz w:val="24"/>
          <w:szCs w:val="24"/>
          <w:lang w:val="es-VE"/>
        </w:rPr>
      </w:pPr>
    </w:p>
    <w:p w:rsidR="00EE52C9" w:rsidRDefault="00EE52C9">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Pr="005910A4" w:rsidRDefault="00DE334C">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Default="00EE52C9">
      <w:pPr>
        <w:spacing w:line="360" w:lineRule="auto"/>
        <w:jc w:val="both"/>
        <w:rPr>
          <w:rFonts w:ascii="Times New Roman" w:hAnsi="Times New Roman" w:cs="Times New Roman"/>
          <w:sz w:val="24"/>
          <w:szCs w:val="24"/>
          <w:lang w:val="es-VE"/>
        </w:rPr>
      </w:pPr>
    </w:p>
    <w:p w:rsidR="00DE334C" w:rsidRDefault="00DE334C">
      <w:pPr>
        <w:spacing w:line="360" w:lineRule="auto"/>
        <w:jc w:val="both"/>
        <w:rPr>
          <w:rFonts w:ascii="Times New Roman" w:hAnsi="Times New Roman" w:cs="Times New Roman"/>
          <w:sz w:val="24"/>
          <w:szCs w:val="24"/>
          <w:lang w:val="es-VE"/>
        </w:rPr>
      </w:pPr>
    </w:p>
    <w:p w:rsidR="00DE334C" w:rsidRPr="005910A4" w:rsidRDefault="00DE334C">
      <w:pPr>
        <w:spacing w:line="360" w:lineRule="auto"/>
        <w:jc w:val="both"/>
        <w:rPr>
          <w:rFonts w:ascii="Times New Roman" w:hAnsi="Times New Roman" w:cs="Times New Roman"/>
          <w:sz w:val="24"/>
          <w:szCs w:val="24"/>
          <w:lang w:val="es-VE"/>
        </w:rPr>
      </w:pPr>
    </w:p>
    <w:p w:rsidR="00F50BCF" w:rsidRPr="00DE334C" w:rsidRDefault="000E0C1D" w:rsidP="00DE334C">
      <w:pPr>
        <w:spacing w:line="360" w:lineRule="auto"/>
        <w:rPr>
          <w:rFonts w:ascii="Times New Roman" w:hAnsi="Times New Roman" w:cs="Times New Roman"/>
          <w:b/>
          <w:sz w:val="24"/>
          <w:szCs w:val="24"/>
          <w:lang w:val="es-VE"/>
        </w:rPr>
      </w:pPr>
      <w:r w:rsidRPr="00DE334C">
        <w:rPr>
          <w:rFonts w:ascii="Times New Roman" w:hAnsi="Times New Roman" w:cs="Times New Roman"/>
          <w:b/>
          <w:sz w:val="24"/>
          <w:szCs w:val="24"/>
          <w:lang w:val="es-VE"/>
        </w:rPr>
        <w:lastRenderedPageBreak/>
        <w:t>Análisis de</w:t>
      </w:r>
      <w:r w:rsidR="00DE334C">
        <w:rPr>
          <w:rFonts w:ascii="Times New Roman" w:hAnsi="Times New Roman" w:cs="Times New Roman"/>
          <w:b/>
          <w:sz w:val="24"/>
          <w:szCs w:val="24"/>
          <w:lang w:val="es-VE"/>
        </w:rPr>
        <w:t xml:space="preserve"> implementación de</w:t>
      </w:r>
      <w:r w:rsidRPr="00DE334C">
        <w:rPr>
          <w:rFonts w:ascii="Times New Roman" w:hAnsi="Times New Roman" w:cs="Times New Roman"/>
          <w:b/>
          <w:sz w:val="24"/>
          <w:szCs w:val="24"/>
          <w:lang w:val="es-VE"/>
        </w:rPr>
        <w:t xml:space="preserve"> PDB</w:t>
      </w:r>
    </w:p>
    <w:p w:rsidR="00DE334C" w:rsidRPr="005910A4" w:rsidRDefault="00DE334C" w:rsidP="004D0486">
      <w:pPr>
        <w:spacing w:line="360" w:lineRule="auto"/>
        <w:jc w:val="center"/>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5910A4" w:rsidTr="005910A4">
        <w:tc>
          <w:tcPr>
            <w:tcW w:w="9500" w:type="dxa"/>
            <w:gridSpan w:val="2"/>
            <w:vAlign w:val="center"/>
          </w:tcPr>
          <w:p w:rsidR="005910A4" w:rsidRDefault="001147BB" w:rsidP="005910A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15-puzzle 5 fichas</w:t>
            </w:r>
          </w:p>
        </w:tc>
      </w:tr>
      <w:tr w:rsidR="005910A4" w:rsidTr="005910A4">
        <w:tc>
          <w:tcPr>
            <w:tcW w:w="4750" w:type="dxa"/>
            <w:vAlign w:val="center"/>
          </w:tcPr>
          <w:p w:rsidR="005910A4" w:rsidRDefault="005910A4" w:rsidP="005910A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w:t>
            </w:r>
            <w:r w:rsidR="00FD3CD6">
              <w:rPr>
                <w:rFonts w:ascii="Times New Roman" w:hAnsi="Times New Roman" w:cs="Times New Roman"/>
                <w:sz w:val="24"/>
                <w:szCs w:val="24"/>
                <w:lang w:val="es-VE"/>
              </w:rPr>
              <w:t xml:space="preserve"> a visitar</w:t>
            </w:r>
          </w:p>
        </w:tc>
        <w:tc>
          <w:tcPr>
            <w:tcW w:w="4750" w:type="dxa"/>
            <w:vAlign w:val="center"/>
          </w:tcPr>
          <w:p w:rsidR="005910A4" w:rsidRDefault="00FD3CD6" w:rsidP="00FD3CD6">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5765760</w:t>
            </w:r>
          </w:p>
        </w:tc>
      </w:tr>
      <w:tr w:rsidR="005910A4" w:rsidTr="005910A4">
        <w:tc>
          <w:tcPr>
            <w:tcW w:w="4750" w:type="dxa"/>
            <w:vAlign w:val="center"/>
          </w:tcPr>
          <w:p w:rsidR="005910A4" w:rsidRDefault="00FD3CD6" w:rsidP="005910A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5910A4" w:rsidRDefault="00FD3CD6" w:rsidP="00FD3CD6">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 =524160</w:t>
            </w:r>
          </w:p>
        </w:tc>
      </w:tr>
    </w:tbl>
    <w:p w:rsidR="00FD3CD6" w:rsidRDefault="00FD3CD6">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 xml:space="preserve">15-puzzle </w:t>
            </w:r>
            <w:r w:rsidR="001147BB">
              <w:rPr>
                <w:rFonts w:ascii="Times New Roman" w:hAnsi="Times New Roman" w:cs="Times New Roman"/>
                <w:sz w:val="24"/>
                <w:szCs w:val="24"/>
                <w:lang w:val="es-VE"/>
              </w:rPr>
              <w:t>6 fichas</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FD3CD6" w:rsidP="00FD3CD6">
            <w:pPr>
              <w:spacing w:line="360" w:lineRule="auto"/>
              <w:jc w:val="both"/>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16*15*14*13*12*11*10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576557600</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5765760</w:t>
            </w:r>
          </w:p>
        </w:tc>
      </w:tr>
    </w:tbl>
    <w:p w:rsidR="00FD3CD6" w:rsidRDefault="00FD3CD6">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15-puzzle</w:t>
            </w:r>
            <w:r w:rsidR="001147BB">
              <w:rPr>
                <w:rFonts w:ascii="Times New Roman" w:hAnsi="Times New Roman" w:cs="Times New Roman"/>
                <w:sz w:val="24"/>
                <w:szCs w:val="24"/>
                <w:lang w:val="es-VE"/>
              </w:rPr>
              <w:t xml:space="preserve"> 7</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*10*9</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518</w:t>
            </w:r>
            <w:r w:rsidR="001147BB">
              <w:rPr>
                <w:rFonts w:ascii="Times New Roman" w:hAnsi="Times New Roman" w:cs="Times New Roman"/>
                <w:sz w:val="24"/>
                <w:szCs w:val="24"/>
                <w:lang w:val="es-VE"/>
              </w:rPr>
              <w:t>918400</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5765760</w:t>
            </w:r>
            <w:r>
              <w:rPr>
                <w:rFonts w:ascii="Times New Roman" w:hAnsi="Times New Roman" w:cs="Times New Roman"/>
                <w:sz w:val="24"/>
                <w:szCs w:val="24"/>
                <w:lang w:val="es-VE"/>
              </w:rPr>
              <w:t>0</w:t>
            </w:r>
          </w:p>
        </w:tc>
      </w:tr>
    </w:tbl>
    <w:p w:rsidR="00FD3CD6" w:rsidRDefault="00FD3CD6">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926533" w:rsidTr="00063959">
        <w:tc>
          <w:tcPr>
            <w:tcW w:w="9500" w:type="dxa"/>
            <w:gridSpan w:val="2"/>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15-puzzle 8</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926533" w:rsidRDefault="00926533" w:rsidP="00926533">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*10*9*8</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4151347200</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*10*9</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518918400</w:t>
            </w:r>
          </w:p>
        </w:tc>
      </w:tr>
    </w:tbl>
    <w:p w:rsidR="00926533" w:rsidRDefault="00926533">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926533" w:rsidTr="00063959">
        <w:tc>
          <w:tcPr>
            <w:tcW w:w="9500" w:type="dxa"/>
            <w:gridSpan w:val="2"/>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24-puzzle 4</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 =   6375600</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926533" w:rsidRPr="001147BB" w:rsidRDefault="00926533" w:rsidP="00063959">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25*24*23*22 =</w:t>
            </w:r>
            <w:r>
              <w:rPr>
                <w:rFonts w:ascii="Times New Roman" w:hAnsi="Times New Roman" w:cs="Times New Roman"/>
                <w:sz w:val="24"/>
                <w:szCs w:val="24"/>
                <w:lang w:val="es-VE"/>
              </w:rPr>
              <w:t xml:space="preserve"> 303600</w:t>
            </w:r>
          </w:p>
        </w:tc>
      </w:tr>
    </w:tbl>
    <w:p w:rsidR="00926533" w:rsidRDefault="00926533">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 xml:space="preserve">24-puzzle </w:t>
            </w:r>
            <w:r w:rsidR="001147BB">
              <w:rPr>
                <w:rFonts w:ascii="Times New Roman" w:hAnsi="Times New Roman" w:cs="Times New Roman"/>
                <w:sz w:val="24"/>
                <w:szCs w:val="24"/>
                <w:lang w:val="es-VE"/>
              </w:rPr>
              <w:t>5</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1147BB"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25*24*23*22*21*20 =  127512000</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FD3CD6" w:rsidRPr="001147BB" w:rsidRDefault="00FD3CD6" w:rsidP="001147BB">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 xml:space="preserve"> </w:t>
            </w:r>
            <w:r w:rsidR="001147BB">
              <w:rPr>
                <w:rFonts w:ascii="Times New Roman" w:hAnsi="Times New Roman" w:cs="Times New Roman"/>
                <w:sz w:val="24"/>
                <w:szCs w:val="24"/>
                <w:lang w:val="es-VE"/>
              </w:rPr>
              <w:t xml:space="preserve">        </w:t>
            </w:r>
            <w:r w:rsidR="001147BB" w:rsidRPr="005910A4">
              <w:rPr>
                <w:rFonts w:ascii="Times New Roman" w:hAnsi="Times New Roman" w:cs="Times New Roman"/>
                <w:sz w:val="24"/>
                <w:szCs w:val="24"/>
                <w:lang w:val="es-VE"/>
              </w:rPr>
              <w:t>25*24*23*22*21 = 6375600</w:t>
            </w:r>
          </w:p>
        </w:tc>
      </w:tr>
    </w:tbl>
    <w:p w:rsidR="00926533" w:rsidRDefault="00926533">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Pr="00FD3CD6" w:rsidRDefault="00FD3CD6" w:rsidP="00063959">
            <w:pPr>
              <w:spacing w:line="360" w:lineRule="auto"/>
              <w:jc w:val="center"/>
              <w:rPr>
                <w:rFonts w:ascii="Times New Roman" w:hAnsi="Times New Roman" w:cs="Times New Roman"/>
                <w:sz w:val="24"/>
                <w:szCs w:val="24"/>
                <w:u w:val="single"/>
                <w:lang w:val="es-VE"/>
              </w:rPr>
            </w:pPr>
            <w:r>
              <w:rPr>
                <w:rFonts w:ascii="Times New Roman" w:hAnsi="Times New Roman" w:cs="Times New Roman"/>
                <w:sz w:val="24"/>
                <w:szCs w:val="24"/>
                <w:lang w:val="es-VE"/>
              </w:rPr>
              <w:t>24-puzzle 6</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1147BB"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25*24*23*22*21*20</w:t>
            </w:r>
            <w:r>
              <w:rPr>
                <w:rFonts w:ascii="Times New Roman" w:hAnsi="Times New Roman" w:cs="Times New Roman"/>
                <w:sz w:val="24"/>
                <w:szCs w:val="24"/>
                <w:lang w:val="es-VE"/>
              </w:rPr>
              <w:t>*19</w:t>
            </w:r>
            <w:r w:rsidRPr="005910A4">
              <w:rPr>
                <w:rFonts w:ascii="Times New Roman" w:hAnsi="Times New Roman" w:cs="Times New Roman"/>
                <w:sz w:val="24"/>
                <w:szCs w:val="24"/>
                <w:lang w:val="es-VE"/>
              </w:rPr>
              <w:t xml:space="preserve"> </w:t>
            </w:r>
            <w:r w:rsidR="00FD3CD6" w:rsidRPr="005910A4">
              <w:rPr>
                <w:rFonts w:ascii="Times New Roman" w:hAnsi="Times New Roman" w:cs="Times New Roman"/>
                <w:sz w:val="24"/>
                <w:szCs w:val="24"/>
                <w:lang w:val="es-VE"/>
              </w:rPr>
              <w:t>=</w:t>
            </w:r>
            <w:r w:rsidR="00FD3CD6">
              <w:rPr>
                <w:rFonts w:ascii="Times New Roman" w:hAnsi="Times New Roman" w:cs="Times New Roman"/>
                <w:sz w:val="24"/>
                <w:szCs w:val="24"/>
                <w:lang w:val="es-VE"/>
              </w:rPr>
              <w:t xml:space="preserve"> </w:t>
            </w:r>
            <w:r>
              <w:rPr>
                <w:rFonts w:ascii="Times New Roman" w:hAnsi="Times New Roman" w:cs="Times New Roman"/>
                <w:sz w:val="24"/>
                <w:szCs w:val="24"/>
                <w:lang w:val="es-VE"/>
              </w:rPr>
              <w:t>2422728000</w:t>
            </w:r>
          </w:p>
        </w:tc>
      </w:tr>
      <w:tr w:rsidR="001147BB" w:rsidTr="00063959">
        <w:tc>
          <w:tcPr>
            <w:tcW w:w="4750" w:type="dxa"/>
            <w:vAlign w:val="center"/>
          </w:tcPr>
          <w:p w:rsidR="001147BB" w:rsidRDefault="001147BB"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1147BB" w:rsidRDefault="001147BB"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25*24*23*22*21*20 =  127512000</w:t>
            </w:r>
          </w:p>
        </w:tc>
      </w:tr>
    </w:tbl>
    <w:p w:rsidR="001147BB" w:rsidRDefault="001147BB">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lastRenderedPageBreak/>
        <w:tab/>
        <w:t>En las tablas anteriores se presentan los cálculos necesarios por sección del PDB.</w:t>
      </w:r>
      <w:r w:rsidR="00D67A22">
        <w:rPr>
          <w:rFonts w:ascii="Times New Roman" w:hAnsi="Times New Roman" w:cs="Times New Roman"/>
          <w:sz w:val="24"/>
          <w:szCs w:val="24"/>
          <w:lang w:val="es-VE"/>
        </w:rPr>
        <w:t xml:space="preserve"> Particularmente, el PDB 7-8 para el 15-pu</w:t>
      </w:r>
      <w:r>
        <w:rPr>
          <w:rFonts w:ascii="Times New Roman" w:hAnsi="Times New Roman" w:cs="Times New Roman"/>
          <w:sz w:val="24"/>
          <w:szCs w:val="24"/>
          <w:lang w:val="es-VE"/>
        </w:rPr>
        <w:t xml:space="preserve">zzle y </w:t>
      </w:r>
      <w:r w:rsidR="00D67A22">
        <w:rPr>
          <w:rFonts w:ascii="Times New Roman" w:hAnsi="Times New Roman" w:cs="Times New Roman"/>
          <w:sz w:val="24"/>
          <w:szCs w:val="24"/>
          <w:lang w:val="es-VE"/>
        </w:rPr>
        <w:t xml:space="preserve">el PDB </w:t>
      </w:r>
      <w:r>
        <w:rPr>
          <w:rFonts w:ascii="Times New Roman" w:hAnsi="Times New Roman" w:cs="Times New Roman"/>
          <w:sz w:val="24"/>
          <w:szCs w:val="24"/>
          <w:lang w:val="es-VE"/>
        </w:rPr>
        <w:t>6-6-6-6 para el 24-puzzle, tienen</w:t>
      </w:r>
      <w:r w:rsidR="00D67A22">
        <w:rPr>
          <w:rFonts w:ascii="Times New Roman" w:hAnsi="Times New Roman" w:cs="Times New Roman"/>
          <w:sz w:val="24"/>
          <w:szCs w:val="24"/>
          <w:lang w:val="es-VE"/>
        </w:rPr>
        <w:t xml:space="preserve"> un</w:t>
      </w:r>
      <w:r>
        <w:rPr>
          <w:rFonts w:ascii="Times New Roman" w:hAnsi="Times New Roman" w:cs="Times New Roman"/>
          <w:sz w:val="24"/>
          <w:szCs w:val="24"/>
          <w:lang w:val="es-VE"/>
        </w:rPr>
        <w:t xml:space="preserve"> espacio de b</w:t>
      </w:r>
      <w:r w:rsidR="00D67A22">
        <w:rPr>
          <w:rFonts w:ascii="Times New Roman" w:hAnsi="Times New Roman" w:cs="Times New Roman"/>
          <w:sz w:val="24"/>
          <w:szCs w:val="24"/>
          <w:lang w:val="es-VE"/>
        </w:rPr>
        <w:t>úsqueda demasiado extenso</w:t>
      </w:r>
      <w:r>
        <w:rPr>
          <w:rFonts w:ascii="Times New Roman" w:hAnsi="Times New Roman" w:cs="Times New Roman"/>
          <w:sz w:val="24"/>
          <w:szCs w:val="24"/>
          <w:lang w:val="es-VE"/>
        </w:rPr>
        <w:t xml:space="preserve"> para poder ser almacenados en la memoria sin una t</w:t>
      </w:r>
      <w:r w:rsidR="00D67A22">
        <w:rPr>
          <w:rFonts w:ascii="Times New Roman" w:hAnsi="Times New Roman" w:cs="Times New Roman"/>
          <w:sz w:val="24"/>
          <w:szCs w:val="24"/>
          <w:lang w:val="es-VE"/>
        </w:rPr>
        <w:t>écnica má</w:t>
      </w:r>
      <w:r>
        <w:rPr>
          <w:rFonts w:ascii="Times New Roman" w:hAnsi="Times New Roman" w:cs="Times New Roman"/>
          <w:sz w:val="24"/>
          <w:szCs w:val="24"/>
          <w:lang w:val="es-VE"/>
        </w:rPr>
        <w:t xml:space="preserve">s avanzada </w:t>
      </w:r>
      <w:r w:rsidR="00D67A22">
        <w:rPr>
          <w:rFonts w:ascii="Times New Roman" w:hAnsi="Times New Roman" w:cs="Times New Roman"/>
          <w:sz w:val="24"/>
          <w:szCs w:val="24"/>
          <w:lang w:val="es-VE"/>
        </w:rPr>
        <w:t xml:space="preserve">de la que se está utilizando, </w:t>
      </w:r>
      <w:r>
        <w:rPr>
          <w:rFonts w:ascii="Times New Roman" w:hAnsi="Times New Roman" w:cs="Times New Roman"/>
          <w:sz w:val="24"/>
          <w:szCs w:val="24"/>
          <w:lang w:val="es-VE"/>
        </w:rPr>
        <w:t xml:space="preserve">por lo que se decidió manejar </w:t>
      </w:r>
      <w:r w:rsidR="00D67A22">
        <w:rPr>
          <w:rFonts w:ascii="Times New Roman" w:hAnsi="Times New Roman" w:cs="Times New Roman"/>
          <w:sz w:val="24"/>
          <w:szCs w:val="24"/>
          <w:lang w:val="es-VE"/>
        </w:rPr>
        <w:t xml:space="preserve">únicamente </w:t>
      </w:r>
      <w:r>
        <w:rPr>
          <w:rFonts w:ascii="Times New Roman" w:hAnsi="Times New Roman" w:cs="Times New Roman"/>
          <w:sz w:val="24"/>
          <w:szCs w:val="24"/>
          <w:lang w:val="es-VE"/>
        </w:rPr>
        <w:t xml:space="preserve">las particiones de 5-5-5 y 6-6-3 para el 15-puzzle y </w:t>
      </w:r>
      <w:r w:rsidR="00D67A22">
        <w:rPr>
          <w:rFonts w:ascii="Times New Roman" w:hAnsi="Times New Roman" w:cs="Times New Roman"/>
          <w:sz w:val="24"/>
          <w:szCs w:val="24"/>
          <w:lang w:val="es-VE"/>
        </w:rPr>
        <w:t xml:space="preserve">las de </w:t>
      </w:r>
      <w:r>
        <w:rPr>
          <w:rFonts w:ascii="Times New Roman" w:hAnsi="Times New Roman" w:cs="Times New Roman"/>
          <w:sz w:val="24"/>
          <w:szCs w:val="24"/>
          <w:lang w:val="es-VE"/>
        </w:rPr>
        <w:t>5-5-5-5-4 para el 24-puzzle</w:t>
      </w:r>
      <w:r w:rsidR="005D3207">
        <w:rPr>
          <w:rFonts w:ascii="Times New Roman" w:hAnsi="Times New Roman" w:cs="Times New Roman"/>
          <w:sz w:val="24"/>
          <w:szCs w:val="24"/>
          <w:lang w:val="es-VE"/>
        </w:rPr>
        <w:t>.</w:t>
      </w:r>
    </w:p>
    <w:p w:rsidR="00D67A22" w:rsidRDefault="00D67A22">
      <w:pPr>
        <w:spacing w:line="360" w:lineRule="auto"/>
        <w:jc w:val="both"/>
        <w:rPr>
          <w:rFonts w:ascii="Times New Roman" w:hAnsi="Times New Roman" w:cs="Times New Roman"/>
          <w:sz w:val="24"/>
          <w:szCs w:val="24"/>
          <w:lang w:val="es-VE"/>
        </w:rPr>
      </w:pPr>
    </w:p>
    <w:p w:rsidR="00D60DFC" w:rsidRPr="001147BB" w:rsidRDefault="00D60DFC">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t>El método utilizado para almacenar los valores de los c</w:t>
      </w:r>
      <w:r w:rsidR="00D67A22">
        <w:rPr>
          <w:rFonts w:ascii="Times New Roman" w:hAnsi="Times New Roman" w:cs="Times New Roman"/>
          <w:sz w:val="24"/>
          <w:szCs w:val="24"/>
          <w:lang w:val="es-VE"/>
        </w:rPr>
        <w:t xml:space="preserve">ostos hasta el </w:t>
      </w:r>
      <w:proofErr w:type="spellStart"/>
      <w:r w:rsidR="00D67A22">
        <w:rPr>
          <w:rFonts w:ascii="Times New Roman" w:hAnsi="Times New Roman" w:cs="Times New Roman"/>
          <w:sz w:val="24"/>
          <w:szCs w:val="24"/>
          <w:lang w:val="es-VE"/>
        </w:rPr>
        <w:t>goal</w:t>
      </w:r>
      <w:proofErr w:type="spellEnd"/>
      <w:r w:rsidR="00D67A22">
        <w:rPr>
          <w:rFonts w:ascii="Times New Roman" w:hAnsi="Times New Roman" w:cs="Times New Roman"/>
          <w:sz w:val="24"/>
          <w:szCs w:val="24"/>
          <w:lang w:val="es-VE"/>
        </w:rPr>
        <w:t xml:space="preserve"> del PDB, viene dado por</w:t>
      </w:r>
      <w:r>
        <w:rPr>
          <w:rFonts w:ascii="Times New Roman" w:hAnsi="Times New Roman" w:cs="Times New Roman"/>
          <w:sz w:val="24"/>
          <w:szCs w:val="24"/>
          <w:lang w:val="es-VE"/>
        </w:rPr>
        <w:t xml:space="preserve"> archivos ubicados en la carpeta “</w:t>
      </w:r>
      <w:proofErr w:type="spellStart"/>
      <w:r>
        <w:rPr>
          <w:rFonts w:ascii="Times New Roman" w:hAnsi="Times New Roman" w:cs="Times New Roman"/>
          <w:sz w:val="24"/>
          <w:szCs w:val="24"/>
          <w:lang w:val="es-VE"/>
        </w:rPr>
        <w:t>pdbs</w:t>
      </w:r>
      <w:proofErr w:type="spellEnd"/>
      <w:r>
        <w:rPr>
          <w:rFonts w:ascii="Times New Roman" w:hAnsi="Times New Roman" w:cs="Times New Roman"/>
          <w:sz w:val="24"/>
          <w:szCs w:val="24"/>
          <w:lang w:val="es-VE"/>
        </w:rPr>
        <w:t>”. En ella también se encuentran las divisiones</w:t>
      </w:r>
      <w:r w:rsidR="00274018">
        <w:rPr>
          <w:rFonts w:ascii="Times New Roman" w:hAnsi="Times New Roman" w:cs="Times New Roman"/>
          <w:sz w:val="24"/>
          <w:szCs w:val="24"/>
          <w:lang w:val="es-VE"/>
        </w:rPr>
        <w:t xml:space="preserve"> seleccionada</w:t>
      </w:r>
      <w:r>
        <w:rPr>
          <w:rFonts w:ascii="Times New Roman" w:hAnsi="Times New Roman" w:cs="Times New Roman"/>
          <w:sz w:val="24"/>
          <w:szCs w:val="24"/>
          <w:lang w:val="es-VE"/>
        </w:rPr>
        <w:t>s en cada caso</w:t>
      </w:r>
      <w:r w:rsidR="00274018">
        <w:rPr>
          <w:rFonts w:ascii="Times New Roman" w:hAnsi="Times New Roman" w:cs="Times New Roman"/>
          <w:sz w:val="24"/>
          <w:szCs w:val="24"/>
          <w:lang w:val="es-VE"/>
        </w:rPr>
        <w:t>,</w:t>
      </w:r>
      <w:r w:rsidR="001E4EDC">
        <w:rPr>
          <w:rFonts w:ascii="Times New Roman" w:hAnsi="Times New Roman" w:cs="Times New Roman"/>
          <w:sz w:val="24"/>
          <w:szCs w:val="24"/>
          <w:lang w:val="es-VE"/>
        </w:rPr>
        <w:t xml:space="preserve"> utilizando una función de </w:t>
      </w:r>
      <w:r w:rsidR="00274018">
        <w:rPr>
          <w:rFonts w:ascii="Times New Roman" w:hAnsi="Times New Roman" w:cs="Times New Roman"/>
          <w:sz w:val="24"/>
          <w:szCs w:val="24"/>
          <w:lang w:val="es-VE"/>
        </w:rPr>
        <w:t>H</w:t>
      </w:r>
      <w:r w:rsidR="001E4EDC">
        <w:rPr>
          <w:rFonts w:ascii="Times New Roman" w:hAnsi="Times New Roman" w:cs="Times New Roman"/>
          <w:sz w:val="24"/>
          <w:szCs w:val="24"/>
          <w:lang w:val="es-VE"/>
        </w:rPr>
        <w:t>ash perfecta</w:t>
      </w:r>
      <w:r w:rsidR="00274018">
        <w:rPr>
          <w:rFonts w:ascii="Times New Roman" w:hAnsi="Times New Roman" w:cs="Times New Roman"/>
          <w:sz w:val="24"/>
          <w:szCs w:val="24"/>
          <w:lang w:val="es-VE"/>
        </w:rPr>
        <w:t>,</w:t>
      </w:r>
      <w:r w:rsidR="001E4EDC">
        <w:rPr>
          <w:rFonts w:ascii="Times New Roman" w:hAnsi="Times New Roman" w:cs="Times New Roman"/>
          <w:sz w:val="24"/>
          <w:szCs w:val="24"/>
          <w:lang w:val="es-VE"/>
        </w:rPr>
        <w:t xml:space="preserve"> basada en</w:t>
      </w:r>
      <w:r w:rsidR="00705402">
        <w:rPr>
          <w:rFonts w:ascii="Times New Roman" w:hAnsi="Times New Roman" w:cs="Times New Roman"/>
          <w:sz w:val="24"/>
          <w:szCs w:val="24"/>
          <w:lang w:val="es-VE"/>
        </w:rPr>
        <w:t xml:space="preserve"> una función </w:t>
      </w:r>
      <w:proofErr w:type="spellStart"/>
      <w:r w:rsidR="00705402">
        <w:rPr>
          <w:rFonts w:ascii="Times New Roman" w:hAnsi="Times New Roman" w:cs="Times New Roman"/>
          <w:sz w:val="24"/>
          <w:szCs w:val="24"/>
          <w:lang w:val="es-VE"/>
        </w:rPr>
        <w:t>biyectiva</w:t>
      </w:r>
      <w:proofErr w:type="spellEnd"/>
      <w:r w:rsidR="00705402">
        <w:rPr>
          <w:rFonts w:ascii="Times New Roman" w:hAnsi="Times New Roman" w:cs="Times New Roman"/>
          <w:sz w:val="24"/>
          <w:szCs w:val="24"/>
          <w:lang w:val="es-VE"/>
        </w:rPr>
        <w:t xml:space="preserve"> que incluye</w:t>
      </w:r>
      <w:r w:rsidR="001E4EDC">
        <w:rPr>
          <w:rFonts w:ascii="Times New Roman" w:hAnsi="Times New Roman" w:cs="Times New Roman"/>
          <w:sz w:val="24"/>
          <w:szCs w:val="24"/>
          <w:lang w:val="es-VE"/>
        </w:rPr>
        <w:t xml:space="preserve"> combinatorios y matemática discreta.</w:t>
      </w:r>
      <w:r w:rsidR="00F16EE7">
        <w:rPr>
          <w:rFonts w:ascii="Times New Roman" w:hAnsi="Times New Roman" w:cs="Times New Roman"/>
          <w:sz w:val="24"/>
          <w:szCs w:val="24"/>
          <w:lang w:val="es-VE"/>
        </w:rPr>
        <w:t xml:space="preserve"> Para la carga de los </w:t>
      </w:r>
      <w:proofErr w:type="spellStart"/>
      <w:r w:rsidR="00F16EE7">
        <w:rPr>
          <w:rFonts w:ascii="Times New Roman" w:hAnsi="Times New Roman" w:cs="Times New Roman"/>
          <w:sz w:val="24"/>
          <w:szCs w:val="24"/>
          <w:lang w:val="es-VE"/>
        </w:rPr>
        <w:t>PDBs</w:t>
      </w:r>
      <w:proofErr w:type="spellEnd"/>
      <w:r w:rsidR="00F16EE7">
        <w:rPr>
          <w:rFonts w:ascii="Times New Roman" w:hAnsi="Times New Roman" w:cs="Times New Roman"/>
          <w:sz w:val="24"/>
          <w:szCs w:val="24"/>
          <w:lang w:val="es-VE"/>
        </w:rPr>
        <w:t xml:space="preserve"> en memoria, se utiliza este </w:t>
      </w:r>
      <w:proofErr w:type="spellStart"/>
      <w:r w:rsidR="00F16EE7">
        <w:rPr>
          <w:rFonts w:ascii="Times New Roman" w:hAnsi="Times New Roman" w:cs="Times New Roman"/>
          <w:sz w:val="24"/>
          <w:szCs w:val="24"/>
          <w:lang w:val="es-VE"/>
        </w:rPr>
        <w:t>precálculo</w:t>
      </w:r>
      <w:proofErr w:type="spellEnd"/>
      <w:r w:rsidR="00F16EE7">
        <w:rPr>
          <w:rFonts w:ascii="Times New Roman" w:hAnsi="Times New Roman" w:cs="Times New Roman"/>
          <w:sz w:val="24"/>
          <w:szCs w:val="24"/>
          <w:lang w:val="es-VE"/>
        </w:rPr>
        <w:t>, leído desde un archivo para llenar un arreglo en el que cada posición representa un patrón del tablero.</w:t>
      </w: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DE334C" w:rsidRPr="005910A4" w:rsidRDefault="00DE334C" w:rsidP="00DE334C">
      <w:pPr>
        <w:spacing w:line="360" w:lineRule="auto"/>
        <w:jc w:val="both"/>
        <w:rPr>
          <w:rFonts w:ascii="Times New Roman" w:hAnsi="Times New Roman" w:cs="Times New Roman"/>
          <w:sz w:val="24"/>
          <w:szCs w:val="24"/>
          <w:lang w:val="es-VE"/>
        </w:rPr>
      </w:pPr>
      <w:r>
        <w:rPr>
          <w:rFonts w:ascii="Times New Roman" w:eastAsia="Times New Roman" w:hAnsi="Times New Roman" w:cs="Times New Roman"/>
          <w:sz w:val="24"/>
          <w:lang w:val="es-VE"/>
        </w:rPr>
        <w:lastRenderedPageBreak/>
        <w:tab/>
        <w:t>A continuación, se mostrará</w:t>
      </w:r>
      <w:r w:rsidRPr="00D8650C">
        <w:rPr>
          <w:rFonts w:ascii="Times New Roman" w:eastAsia="Times New Roman" w:hAnsi="Times New Roman" w:cs="Times New Roman"/>
          <w:sz w:val="24"/>
          <w:lang w:val="es-VE"/>
        </w:rPr>
        <w:t xml:space="preserve"> una serie de experimentos realizados recientemente, utilizando tanto el algoritmo de A* como el algo</w:t>
      </w:r>
      <w:r>
        <w:rPr>
          <w:rFonts w:ascii="Times New Roman" w:eastAsia="Times New Roman" w:hAnsi="Times New Roman" w:cs="Times New Roman"/>
          <w:sz w:val="24"/>
          <w:lang w:val="es-VE"/>
        </w:rPr>
        <w:t>ritmo de IDA*, y que muestran có</w:t>
      </w:r>
      <w:r w:rsidRPr="00D8650C">
        <w:rPr>
          <w:rFonts w:ascii="Times New Roman" w:eastAsia="Times New Roman" w:hAnsi="Times New Roman" w:cs="Times New Roman"/>
          <w:sz w:val="24"/>
          <w:lang w:val="es-VE"/>
        </w:rPr>
        <w:t xml:space="preserve">mo una buena heurística puede ayudar a reducir el tiempo para la </w:t>
      </w:r>
      <w:r>
        <w:rPr>
          <w:rFonts w:ascii="Times New Roman" w:eastAsia="Times New Roman" w:hAnsi="Times New Roman" w:cs="Times New Roman"/>
          <w:sz w:val="24"/>
          <w:lang w:val="es-VE"/>
        </w:rPr>
        <w:t>solución de problemas complejos. Se observará cómo la heurística de la Distancia M</w:t>
      </w:r>
      <w:r w:rsidRPr="00D8650C">
        <w:rPr>
          <w:rFonts w:ascii="Times New Roman" w:eastAsia="Times New Roman" w:hAnsi="Times New Roman" w:cs="Times New Roman"/>
          <w:sz w:val="24"/>
          <w:lang w:val="es-VE"/>
        </w:rPr>
        <w:t>anhattan es mucho menos potente que l</w:t>
      </w:r>
      <w:r>
        <w:rPr>
          <w:rFonts w:ascii="Times New Roman" w:eastAsia="Times New Roman" w:hAnsi="Times New Roman" w:cs="Times New Roman"/>
          <w:sz w:val="24"/>
          <w:lang w:val="es-VE"/>
        </w:rPr>
        <w:t xml:space="preserve">a heurística de Manhattan con Linear </w:t>
      </w:r>
      <w:proofErr w:type="spellStart"/>
      <w:r>
        <w:rPr>
          <w:rFonts w:ascii="Times New Roman" w:eastAsia="Times New Roman" w:hAnsi="Times New Roman" w:cs="Times New Roman"/>
          <w:sz w:val="24"/>
          <w:lang w:val="es-VE"/>
        </w:rPr>
        <w:t>C</w:t>
      </w:r>
      <w:r w:rsidRPr="00D8650C">
        <w:rPr>
          <w:rFonts w:ascii="Times New Roman" w:eastAsia="Times New Roman" w:hAnsi="Times New Roman" w:cs="Times New Roman"/>
          <w:sz w:val="24"/>
          <w:lang w:val="es-VE"/>
        </w:rPr>
        <w:t>ollision</w:t>
      </w:r>
      <w:proofErr w:type="spellEnd"/>
      <w:r w:rsidRPr="00D8650C">
        <w:rPr>
          <w:rFonts w:ascii="Times New Roman" w:eastAsia="Times New Roman" w:hAnsi="Times New Roman" w:cs="Times New Roman"/>
          <w:sz w:val="24"/>
          <w:lang w:val="es-VE"/>
        </w:rPr>
        <w:t xml:space="preserve">, así como también esta es mucho menos </w:t>
      </w:r>
      <w:r>
        <w:rPr>
          <w:rFonts w:ascii="Times New Roman" w:eastAsia="Times New Roman" w:hAnsi="Times New Roman" w:cs="Times New Roman"/>
          <w:sz w:val="24"/>
          <w:lang w:val="es-VE"/>
        </w:rPr>
        <w:t xml:space="preserve">potente que las heurísticas de </w:t>
      </w:r>
      <w:proofErr w:type="spellStart"/>
      <w:r>
        <w:rPr>
          <w:rFonts w:ascii="Times New Roman" w:eastAsia="Times New Roman" w:hAnsi="Times New Roman" w:cs="Times New Roman"/>
          <w:sz w:val="24"/>
          <w:lang w:val="es-VE"/>
        </w:rPr>
        <w:t>Pattern</w:t>
      </w:r>
      <w:proofErr w:type="spellEnd"/>
      <w:r>
        <w:rPr>
          <w:rFonts w:ascii="Times New Roman" w:eastAsia="Times New Roman" w:hAnsi="Times New Roman" w:cs="Times New Roman"/>
          <w:sz w:val="24"/>
          <w:lang w:val="es-VE"/>
        </w:rPr>
        <w:t xml:space="preserve"> </w:t>
      </w:r>
      <w:proofErr w:type="spellStart"/>
      <w:r>
        <w:rPr>
          <w:rFonts w:ascii="Times New Roman" w:eastAsia="Times New Roman" w:hAnsi="Times New Roman" w:cs="Times New Roman"/>
          <w:sz w:val="24"/>
          <w:lang w:val="es-VE"/>
        </w:rPr>
        <w:t>D</w:t>
      </w:r>
      <w:r w:rsidRPr="00D8650C">
        <w:rPr>
          <w:rFonts w:ascii="Times New Roman" w:eastAsia="Times New Roman" w:hAnsi="Times New Roman" w:cs="Times New Roman"/>
          <w:sz w:val="24"/>
          <w:lang w:val="es-VE"/>
        </w:rPr>
        <w:t>atabase</w:t>
      </w:r>
      <w:proofErr w:type="spellEnd"/>
      <w:r>
        <w:rPr>
          <w:rFonts w:ascii="Times New Roman" w:eastAsia="Times New Roman" w:hAnsi="Times New Roman" w:cs="Times New Roman"/>
          <w:sz w:val="24"/>
          <w:lang w:val="es-VE"/>
        </w:rPr>
        <w:t xml:space="preserve"> (PDB). También se apreciará cómo parece haber una </w:t>
      </w:r>
      <w:r w:rsidRPr="005910A4">
        <w:rPr>
          <w:rFonts w:ascii="Times New Roman" w:eastAsia="Times New Roman" w:hAnsi="Times New Roman" w:cs="Times New Roman"/>
          <w:sz w:val="24"/>
          <w:szCs w:val="24"/>
          <w:lang w:val="es-VE"/>
        </w:rPr>
        <w:t xml:space="preserve">tendencia que indica que a medida que un patrón (en la heurística de </w:t>
      </w:r>
      <w:proofErr w:type="spellStart"/>
      <w:r w:rsidRPr="005910A4">
        <w:rPr>
          <w:rFonts w:ascii="Times New Roman" w:eastAsia="Times New Roman" w:hAnsi="Times New Roman" w:cs="Times New Roman"/>
          <w:sz w:val="24"/>
          <w:szCs w:val="24"/>
          <w:lang w:val="es-VE"/>
        </w:rPr>
        <w:t>Pattern</w:t>
      </w:r>
      <w:proofErr w:type="spellEnd"/>
      <w:r w:rsidRPr="005910A4">
        <w:rPr>
          <w:rFonts w:ascii="Times New Roman" w:eastAsia="Times New Roman" w:hAnsi="Times New Roman" w:cs="Times New Roman"/>
          <w:sz w:val="24"/>
          <w:szCs w:val="24"/>
          <w:lang w:val="es-VE"/>
        </w:rPr>
        <w:t xml:space="preserve"> </w:t>
      </w:r>
      <w:proofErr w:type="spellStart"/>
      <w:r w:rsidRPr="005910A4">
        <w:rPr>
          <w:rFonts w:ascii="Times New Roman" w:eastAsia="Times New Roman" w:hAnsi="Times New Roman" w:cs="Times New Roman"/>
          <w:sz w:val="24"/>
          <w:szCs w:val="24"/>
          <w:lang w:val="es-VE"/>
        </w:rPr>
        <w:t>Database</w:t>
      </w:r>
      <w:proofErr w:type="spellEnd"/>
      <w:r w:rsidRPr="005910A4">
        <w:rPr>
          <w:rFonts w:ascii="Times New Roman" w:eastAsia="Times New Roman" w:hAnsi="Times New Roman" w:cs="Times New Roman"/>
          <w:sz w:val="24"/>
          <w:szCs w:val="24"/>
          <w:lang w:val="es-VE"/>
        </w:rPr>
        <w:t>) sea un subconjunto más grande de las piezas, parece existir una mejora en el tiempo de búsqueda.</w:t>
      </w:r>
    </w:p>
    <w:p w:rsidR="00DE334C" w:rsidRPr="005910A4" w:rsidRDefault="00DE334C" w:rsidP="00DE334C">
      <w:pPr>
        <w:spacing w:line="360" w:lineRule="auto"/>
        <w:jc w:val="both"/>
        <w:rPr>
          <w:rFonts w:ascii="Times New Roman" w:hAnsi="Times New Roman" w:cs="Times New Roman"/>
          <w:sz w:val="24"/>
          <w:szCs w:val="24"/>
          <w:lang w:val="es-VE"/>
        </w:rPr>
      </w:pPr>
    </w:p>
    <w:p w:rsidR="00DE334C" w:rsidRPr="005910A4" w:rsidRDefault="00DE334C" w:rsidP="00DE334C">
      <w:pPr>
        <w:spacing w:line="360" w:lineRule="auto"/>
        <w:jc w:val="both"/>
        <w:rPr>
          <w:rFonts w:ascii="Times New Roman" w:hAnsi="Times New Roman" w:cs="Times New Roman"/>
          <w:sz w:val="24"/>
          <w:szCs w:val="24"/>
          <w:lang w:val="es-VE"/>
        </w:rPr>
      </w:pPr>
      <w:r w:rsidRPr="005910A4">
        <w:rPr>
          <w:rFonts w:ascii="Times New Roman" w:hAnsi="Times New Roman" w:cs="Times New Roman"/>
          <w:sz w:val="24"/>
          <w:szCs w:val="24"/>
          <w:lang w:val="es-VE"/>
        </w:rPr>
        <w:tab/>
        <w:t xml:space="preserve">Esta conclusión a la que hemos llegado se base principalmente en la interacción del movimiento de varias fichas simultáneamente, mientras Manhattan no toma en consideración ningún tipo de colisión, las heurísticas basabas en </w:t>
      </w:r>
      <w:proofErr w:type="spellStart"/>
      <w:r w:rsidRPr="005910A4">
        <w:rPr>
          <w:rFonts w:ascii="Times New Roman" w:hAnsi="Times New Roman" w:cs="Times New Roman"/>
          <w:sz w:val="24"/>
          <w:szCs w:val="24"/>
          <w:lang w:val="es-VE"/>
        </w:rPr>
        <w:t>PDBs</w:t>
      </w:r>
      <w:proofErr w:type="spellEnd"/>
      <w:r w:rsidRPr="005910A4">
        <w:rPr>
          <w:rFonts w:ascii="Times New Roman" w:hAnsi="Times New Roman" w:cs="Times New Roman"/>
          <w:sz w:val="24"/>
          <w:szCs w:val="24"/>
          <w:lang w:val="es-VE"/>
        </w:rPr>
        <w:t xml:space="preserve"> divide el problema en secciones que conviven buscando el </w:t>
      </w:r>
      <w:proofErr w:type="spellStart"/>
      <w:r w:rsidRPr="005910A4">
        <w:rPr>
          <w:rFonts w:ascii="Times New Roman" w:hAnsi="Times New Roman" w:cs="Times New Roman"/>
          <w:sz w:val="24"/>
          <w:szCs w:val="24"/>
          <w:lang w:val="es-VE"/>
        </w:rPr>
        <w:t>goal</w:t>
      </w:r>
      <w:proofErr w:type="spellEnd"/>
      <w:r w:rsidRPr="005910A4">
        <w:rPr>
          <w:rFonts w:ascii="Times New Roman" w:hAnsi="Times New Roman" w:cs="Times New Roman"/>
          <w:sz w:val="24"/>
          <w:szCs w:val="24"/>
          <w:lang w:val="es-VE"/>
        </w:rPr>
        <w:t>.</w:t>
      </w:r>
      <w:r>
        <w:rPr>
          <w:rFonts w:ascii="Times New Roman" w:hAnsi="Times New Roman" w:cs="Times New Roman"/>
          <w:sz w:val="24"/>
          <w:szCs w:val="24"/>
          <w:lang w:val="es-VE"/>
        </w:rPr>
        <w:t xml:space="preserve"> Para confirmar esto hicimos una comparación de 2 patrones 5-5-5 con diferente división de fichas</w:t>
      </w:r>
      <w:r w:rsidR="00AB015C">
        <w:rPr>
          <w:rFonts w:ascii="Times New Roman" w:hAnsi="Times New Roman" w:cs="Times New Roman"/>
          <w:sz w:val="24"/>
          <w:szCs w:val="24"/>
          <w:lang w:val="es-VE"/>
        </w:rPr>
        <w:t xml:space="preserve"> (menos ef</w:t>
      </w:r>
      <w:r w:rsidR="00B133AB">
        <w:rPr>
          <w:rFonts w:ascii="Times New Roman" w:hAnsi="Times New Roman" w:cs="Times New Roman"/>
          <w:sz w:val="24"/>
          <w:szCs w:val="24"/>
          <w:lang w:val="es-VE"/>
        </w:rPr>
        <w:t>e</w:t>
      </w:r>
      <w:r w:rsidR="00AB015C">
        <w:rPr>
          <w:rFonts w:ascii="Times New Roman" w:hAnsi="Times New Roman" w:cs="Times New Roman"/>
          <w:sz w:val="24"/>
          <w:szCs w:val="24"/>
          <w:lang w:val="es-VE"/>
        </w:rPr>
        <w:t>ctiva</w:t>
      </w:r>
      <w:r w:rsidR="00795184">
        <w:rPr>
          <w:rFonts w:ascii="Times New Roman" w:hAnsi="Times New Roman" w:cs="Times New Roman"/>
          <w:sz w:val="24"/>
          <w:szCs w:val="24"/>
          <w:lang w:val="es-VE"/>
        </w:rPr>
        <w:t xml:space="preserve"> por permitir menos colisión</w:t>
      </w:r>
      <w:r w:rsidR="00B133AB">
        <w:rPr>
          <w:rFonts w:ascii="Times New Roman" w:hAnsi="Times New Roman" w:cs="Times New Roman"/>
          <w:sz w:val="24"/>
          <w:szCs w:val="24"/>
          <w:lang w:val="es-VE"/>
        </w:rPr>
        <w:t>)</w:t>
      </w:r>
      <w:r>
        <w:rPr>
          <w:rFonts w:ascii="Times New Roman" w:hAnsi="Times New Roman" w:cs="Times New Roman"/>
          <w:sz w:val="24"/>
          <w:szCs w:val="24"/>
          <w:lang w:val="es-VE"/>
        </w:rPr>
        <w:t xml:space="preserve">, en las cuáles se observa claramente que las divisiones son determinantes porque de ellas se derivan las posibles interacciones. </w:t>
      </w:r>
    </w:p>
    <w:p w:rsidR="00DE334C" w:rsidRDefault="00DE334C">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675B96" w:rsidRDefault="00675B96">
      <w:pPr>
        <w:spacing w:line="360" w:lineRule="auto"/>
        <w:jc w:val="both"/>
        <w:rPr>
          <w:rFonts w:ascii="Times New Roman" w:eastAsia="Times New Roman" w:hAnsi="Times New Roman" w:cs="Times New Roman"/>
          <w:sz w:val="24"/>
          <w:lang w:val="es-VE"/>
        </w:rPr>
      </w:pPr>
    </w:p>
    <w:p w:rsidR="00AD345E" w:rsidRPr="00D8650C" w:rsidRDefault="00E64012">
      <w:pPr>
        <w:spacing w:line="360" w:lineRule="auto"/>
        <w:jc w:val="both"/>
        <w:rPr>
          <w:lang w:val="es-VE"/>
        </w:rPr>
      </w:pPr>
      <w:r w:rsidRPr="00D8650C">
        <w:rPr>
          <w:rFonts w:ascii="Times New Roman" w:eastAsia="Times New Roman" w:hAnsi="Times New Roman" w:cs="Times New Roman"/>
          <w:sz w:val="24"/>
          <w:lang w:val="es-VE"/>
        </w:rPr>
        <w:lastRenderedPageBreak/>
        <w:tab/>
        <w:t>Lo</w:t>
      </w:r>
      <w:r w:rsidR="00DE334C">
        <w:rPr>
          <w:rFonts w:ascii="Times New Roman" w:eastAsia="Times New Roman" w:hAnsi="Times New Roman" w:cs="Times New Roman"/>
          <w:sz w:val="24"/>
          <w:lang w:val="es-VE"/>
        </w:rPr>
        <w:t>s resultados están basados en las 100</w:t>
      </w:r>
      <w:r w:rsidRPr="00D8650C">
        <w:rPr>
          <w:rFonts w:ascii="Times New Roman" w:eastAsia="Times New Roman" w:hAnsi="Times New Roman" w:cs="Times New Roman"/>
          <w:sz w:val="24"/>
          <w:lang w:val="es-VE"/>
        </w:rPr>
        <w:t xml:space="preserve"> </w:t>
      </w:r>
      <w:r w:rsidR="00DE334C">
        <w:rPr>
          <w:rFonts w:ascii="Times New Roman" w:eastAsia="Times New Roman" w:hAnsi="Times New Roman" w:cs="Times New Roman"/>
          <w:sz w:val="24"/>
          <w:lang w:val="es-VE"/>
        </w:rPr>
        <w:t>instancias de los</w:t>
      </w:r>
      <w:r w:rsidRPr="00D8650C">
        <w:rPr>
          <w:rFonts w:ascii="Times New Roman" w:eastAsia="Times New Roman" w:hAnsi="Times New Roman" w:cs="Times New Roman"/>
          <w:sz w:val="24"/>
          <w:lang w:val="es-VE"/>
        </w:rPr>
        <w:t xml:space="preserve"> casos que provee el profesor </w:t>
      </w:r>
      <w:proofErr w:type="spellStart"/>
      <w:r w:rsidRPr="00D8650C">
        <w:rPr>
          <w:rFonts w:ascii="Times New Roman" w:eastAsia="Times New Roman" w:hAnsi="Times New Roman" w:cs="Times New Roman"/>
          <w:sz w:val="24"/>
          <w:lang w:val="es-VE"/>
        </w:rPr>
        <w:t>Blai</w:t>
      </w:r>
      <w:proofErr w:type="spellEnd"/>
      <w:r w:rsidRPr="00D8650C">
        <w:rPr>
          <w:rFonts w:ascii="Times New Roman" w:eastAsia="Times New Roman" w:hAnsi="Times New Roman" w:cs="Times New Roman"/>
          <w:sz w:val="24"/>
          <w:lang w:val="es-VE"/>
        </w:rPr>
        <w:t xml:space="preserve"> Bonet:</w:t>
      </w:r>
    </w:p>
    <w:p w:rsidR="00675B96" w:rsidRPr="00D8650C" w:rsidRDefault="00675B96">
      <w:pPr>
        <w:spacing w:line="360" w:lineRule="auto"/>
        <w:jc w:val="both"/>
        <w:rPr>
          <w:lang w:val="es-VE"/>
        </w:rPr>
      </w:pPr>
    </w:p>
    <w:p w:rsidR="00AD345E" w:rsidRDefault="00E64012">
      <w:pPr>
        <w:spacing w:line="360" w:lineRule="auto"/>
        <w:jc w:val="both"/>
        <w:rPr>
          <w:rFonts w:ascii="Times New Roman" w:eastAsia="Times New Roman" w:hAnsi="Times New Roman" w:cs="Times New Roman"/>
          <w:sz w:val="24"/>
          <w:lang w:val="es-VE"/>
        </w:rPr>
      </w:pPr>
      <w:r w:rsidRPr="00D8650C">
        <w:rPr>
          <w:rFonts w:ascii="Times New Roman" w:eastAsia="Times New Roman" w:hAnsi="Times New Roman" w:cs="Times New Roman"/>
          <w:sz w:val="24"/>
          <w:lang w:val="es-VE"/>
        </w:rPr>
        <w:tab/>
        <w:t>Resultados utilizando el algoritmo de A*:</w:t>
      </w:r>
    </w:p>
    <w:p w:rsidR="00675B96" w:rsidRPr="00675B96" w:rsidRDefault="00675B96">
      <w:pPr>
        <w:spacing w:line="360" w:lineRule="auto"/>
        <w:jc w:val="both"/>
        <w:rPr>
          <w:u w:val="single"/>
          <w:lang w:val="es-V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both"/>
              <w:rPr>
                <w:rFonts w:ascii="Times New Roman" w:hAnsi="Times New Roman" w:cs="Times New Roman"/>
                <w:sz w:val="24"/>
                <w:szCs w:val="24"/>
              </w:rPr>
            </w:pPr>
            <w:r w:rsidRPr="006D4F7E">
              <w:rPr>
                <w:rFonts w:ascii="Times New Roman" w:eastAsia="Times New Roman" w:hAnsi="Times New Roman" w:cs="Times New Roman"/>
                <w:sz w:val="24"/>
                <w:szCs w:val="24"/>
                <w:lang w:val="es-ES"/>
              </w:rPr>
              <w:t xml:space="preserve">          </w:t>
            </w:r>
            <w:r w:rsidRPr="003C0E96">
              <w:rPr>
                <w:rFonts w:ascii="Times New Roman" w:eastAsia="Times New Roman" w:hAnsi="Times New Roman" w:cs="Times New Roman"/>
                <w:sz w:val="24"/>
                <w:szCs w:val="24"/>
              </w:rPr>
              <w:t>\</w:t>
            </w:r>
            <w:proofErr w:type="spellStart"/>
            <w:r w:rsidRPr="003C0E96">
              <w:rPr>
                <w:rFonts w:ascii="Times New Roman" w:eastAsia="Times New Roman" w:hAnsi="Times New Roman" w:cs="Times New Roman"/>
                <w:sz w:val="24"/>
                <w:szCs w:val="24"/>
              </w:rPr>
              <w:t>Heurística</w:t>
            </w:r>
            <w:proofErr w:type="spellEnd"/>
          </w:p>
          <w:p w:rsidR="006D4F7E" w:rsidRPr="003C0E96" w:rsidRDefault="006D4F7E" w:rsidP="00DD03EA">
            <w:pPr>
              <w:spacing w:line="240" w:lineRule="auto"/>
              <w:jc w:val="both"/>
              <w:rPr>
                <w:rFonts w:ascii="Times New Roman" w:hAnsi="Times New Roman" w:cs="Times New Roman"/>
                <w:sz w:val="24"/>
                <w:szCs w:val="24"/>
              </w:rPr>
            </w:pPr>
            <w:proofErr w:type="spellStart"/>
            <w:r w:rsidRPr="003C0E96">
              <w:rPr>
                <w:rFonts w:ascii="Times New Roman" w:eastAsia="Times New Roman" w:hAnsi="Times New Roman" w:cs="Times New Roman"/>
                <w:sz w:val="24"/>
                <w:szCs w:val="24"/>
              </w:rPr>
              <w:t>Instancia</w:t>
            </w:r>
            <w:proofErr w:type="spellEnd"/>
            <w:r w:rsidRPr="003C0E96">
              <w:rPr>
                <w:rFonts w:ascii="Times New Roman" w:eastAsia="Times New Roman" w:hAnsi="Times New Roman" w:cs="Times New Roman"/>
                <w:sz w:val="24"/>
                <w:szCs w:val="24"/>
              </w:rPr>
              <w:t>\</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Manhattan</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Manhattan con linear collision</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PDB 5-5-5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PDB 6-6-3</w:t>
            </w:r>
          </w:p>
        </w:tc>
        <w:tc>
          <w:tcPr>
            <w:tcW w:w="1560" w:type="dxa"/>
            <w:tcMar>
              <w:top w:w="100" w:type="dxa"/>
              <w:left w:w="100" w:type="dxa"/>
              <w:bottom w:w="100" w:type="dxa"/>
              <w:right w:w="100" w:type="dxa"/>
            </w:tcMar>
          </w:tcPr>
          <w:p w:rsidR="006D4F7E" w:rsidRPr="003C0E96" w:rsidRDefault="00AB015C" w:rsidP="00DD03EA">
            <w:pPr>
              <w:spacing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PDB 5-5-5 (</w:t>
            </w:r>
            <w:proofErr w:type="spellStart"/>
            <w:r>
              <w:rPr>
                <w:rFonts w:ascii="Times New Roman" w:eastAsia="Times New Roman" w:hAnsi="Times New Roman" w:cs="Times New Roman"/>
                <w:sz w:val="24"/>
                <w:szCs w:val="24"/>
              </w:rPr>
              <w:t>menos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efectiva</w:t>
            </w:r>
            <w:proofErr w:type="spellEnd"/>
            <w:r w:rsidR="00B133AB">
              <w:rPr>
                <w:rFonts w:ascii="Times New Roman" w:eastAsia="Times New Roman" w:hAnsi="Times New Roman" w:cs="Times New Roman"/>
                <w:sz w:val="24"/>
                <w:szCs w:val="24"/>
              </w:rPr>
              <w:t xml:space="preserve">) </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87.43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0.12</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5.13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0.03</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156.41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46.37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1.77</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1.</w:t>
            </w:r>
            <w:r>
              <w:rPr>
                <w:rFonts w:ascii="Times New Roman" w:eastAsia="Consolas" w:hAnsi="Times New Roman" w:cs="Times New Roman"/>
                <w:color w:val="333333"/>
                <w:sz w:val="24"/>
                <w:szCs w:val="24"/>
              </w:rPr>
              <w:t>45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9.21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52.66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12.86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0.26</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51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1.17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10.22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2.89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0.89</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0.91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0.18</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52.36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0.29</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0.33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3.98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20.59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0.24</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79.65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3.17</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2.28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27.47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1.39</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0.79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1.52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0.1</w:t>
            </w:r>
            <w:r>
              <w:rPr>
                <w:rFonts w:ascii="Times New Roman" w:eastAsia="Consolas" w:hAnsi="Times New Roman" w:cs="Times New Roman"/>
                <w:color w:val="333333"/>
                <w:sz w:val="24"/>
                <w:szCs w:val="24"/>
              </w:rPr>
              <w:t>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0.12</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159.78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1.24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2.25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44.29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8.41</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5.98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8.55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w:t>
            </w:r>
          </w:p>
        </w:tc>
        <w:tc>
          <w:tcPr>
            <w:tcW w:w="1560" w:type="dxa"/>
            <w:tcMar>
              <w:top w:w="100" w:type="dxa"/>
              <w:left w:w="100" w:type="dxa"/>
              <w:bottom w:w="100" w:type="dxa"/>
              <w:right w:w="100" w:type="dxa"/>
            </w:tcMar>
          </w:tcPr>
          <w:p w:rsidR="006D4F7E" w:rsidRPr="003C0E96" w:rsidRDefault="00E136F7"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1.</w:t>
            </w:r>
            <w:r>
              <w:rPr>
                <w:rFonts w:ascii="Times New Roman" w:eastAsia="Consolas" w:hAnsi="Times New Roman" w:cs="Times New Roman"/>
                <w:color w:val="333333"/>
                <w:sz w:val="24"/>
                <w:szCs w:val="24"/>
              </w:rPr>
              <w:t>53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86.76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8.7</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4.43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39.81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9.68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1.23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4.23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15.79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0.28</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38.45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3.78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121.48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14.35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3.26</w:t>
            </w:r>
          </w:p>
        </w:tc>
        <w:tc>
          <w:tcPr>
            <w:tcW w:w="1560" w:type="dxa"/>
            <w:tcMar>
              <w:top w:w="100" w:type="dxa"/>
              <w:left w:w="100" w:type="dxa"/>
              <w:bottom w:w="100" w:type="dxa"/>
              <w:right w:w="100" w:type="dxa"/>
            </w:tcMar>
          </w:tcPr>
          <w:p w:rsidR="006D4F7E" w:rsidRPr="003C0E96" w:rsidRDefault="008808A6" w:rsidP="008808A6">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1.24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3.94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21.01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26.7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1.54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32.72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0.52</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0.48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81.23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22.41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3.79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1.42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4.35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80.42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2.56</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46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2.42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r w:rsidR="008808A6">
              <w:rPr>
                <w:rFonts w:ascii="Times New Roman" w:eastAsia="Consolas" w:hAnsi="Times New Roman" w:cs="Times New Roman"/>
                <w:color w:val="333333"/>
                <w:sz w:val="24"/>
                <w:szCs w:val="24"/>
                <w:highlight w:val="white"/>
              </w:rPr>
              <w:t>.</w:t>
            </w:r>
            <w:r w:rsidR="008808A6">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17.79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0.15</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0.03</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127.49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4.09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0.77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9.97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89.44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2.23</w:t>
            </w:r>
          </w:p>
        </w:tc>
        <w:tc>
          <w:tcPr>
            <w:tcW w:w="1560" w:type="dxa"/>
            <w:tcMar>
              <w:top w:w="100" w:type="dxa"/>
              <w:left w:w="100" w:type="dxa"/>
              <w:bottom w:w="100" w:type="dxa"/>
              <w:right w:w="100" w:type="dxa"/>
            </w:tcMar>
          </w:tcPr>
          <w:p w:rsidR="006D4F7E" w:rsidRPr="003C0E96" w:rsidRDefault="008808A6" w:rsidP="008808A6">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0.85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1.65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16.23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0.34</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44.42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1.54</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1.35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12.22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0.25</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80.52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9.67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0.45</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0.39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2.32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12.72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0.18</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19.76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7.59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0.44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0.44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17.99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0.88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18.37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0.17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0.85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0.15</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45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3.61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0.11</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74.83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4.12</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2.92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6.26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w:t>
            </w:r>
          </w:p>
        </w:tc>
        <w:tc>
          <w:tcPr>
            <w:tcW w:w="1560" w:type="dxa"/>
            <w:tcMar>
              <w:top w:w="100" w:type="dxa"/>
              <w:left w:w="100" w:type="dxa"/>
              <w:bottom w:w="100" w:type="dxa"/>
              <w:right w:w="100" w:type="dxa"/>
            </w:tcMar>
          </w:tcPr>
          <w:p w:rsidR="006D4F7E" w:rsidRPr="003C0E96" w:rsidRDefault="008808A6"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83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0.64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9.54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0.14</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81.03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0.49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71.15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3.37</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8.35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43.55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0.78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241.52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51.55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4.31</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2.53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3.99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29.27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0.41</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68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0.13</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2.47</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1.57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7.45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89.7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18.52</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4.86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16.13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7.63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1.64</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1.25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1.43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18.16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1.15</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0.55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2.58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98.37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13.71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0.42</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7.18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43.11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1.44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84.52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4.1</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1.49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9.48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73.68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1.01</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0.95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1.73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68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41.22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0.23</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36.48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4.16</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1.82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1.46</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0.81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0.11</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192.74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18.76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1.76</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0.56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3.22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21.56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0.16</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1.48</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0.32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0.43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36.68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2.56</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1.51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0.84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11.12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2.63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0.88</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0.68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3.86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0.17</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0.69</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1.86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6.24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170.34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4.32</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2.41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12.18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15.64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0.42</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73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111.7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0.34</w:t>
            </w:r>
          </w:p>
        </w:tc>
        <w:tc>
          <w:tcPr>
            <w:tcW w:w="1560" w:type="dxa"/>
            <w:tcMar>
              <w:top w:w="100" w:type="dxa"/>
              <w:left w:w="100" w:type="dxa"/>
              <w:bottom w:w="100" w:type="dxa"/>
              <w:right w:w="100" w:type="dxa"/>
            </w:tcMar>
          </w:tcPr>
          <w:p w:rsidR="006D4F7E" w:rsidRPr="003C0E96" w:rsidRDefault="00C76A79"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0.38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1.61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0.1</w:t>
            </w:r>
            <w:r>
              <w:rPr>
                <w:rFonts w:ascii="Times New Roman" w:eastAsia="Consolas" w:hAnsi="Times New Roman" w:cs="Times New Roman"/>
                <w:color w:val="333333"/>
                <w:sz w:val="24"/>
                <w:szCs w:val="24"/>
              </w:rPr>
              <w:t>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0.42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Consolas" w:hAnsi="Times New Roman" w:cs="Times New Roman"/>
                <w:color w:val="333333"/>
                <w:sz w:val="24"/>
                <w:szCs w:val="24"/>
                <w:highlight w:val="white"/>
              </w:rPr>
              <w:t>Falla</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por</w:t>
            </w:r>
            <w:proofErr w:type="spellEnd"/>
            <w:r w:rsidRPr="003C0E96">
              <w:rPr>
                <w:rFonts w:ascii="Times New Roman" w:eastAsia="Consolas" w:hAnsi="Times New Roman" w:cs="Times New Roman"/>
                <w:color w:val="333333"/>
                <w:sz w:val="24"/>
                <w:szCs w:val="24"/>
                <w:highlight w:val="white"/>
              </w:rPr>
              <w:t xml:space="preserve"> </w:t>
            </w:r>
            <w:proofErr w:type="spellStart"/>
            <w:r w:rsidRPr="003C0E96">
              <w:rPr>
                <w:rFonts w:ascii="Times New Roman" w:eastAsia="Consolas" w:hAnsi="Times New Roman" w:cs="Times New Roman"/>
                <w:color w:val="333333"/>
                <w:sz w:val="24"/>
                <w:szCs w:val="24"/>
                <w:highlight w:val="white"/>
              </w:rPr>
              <w:t>memoria</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184.76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21.17</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9.03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90.82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20.53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2.8</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2.65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9.28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5.05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0.29</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0.86</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1.71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92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206.33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2.04</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22.46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0.17</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0.1</w:t>
            </w:r>
            <w:r>
              <w:rPr>
                <w:rFonts w:ascii="Times New Roman" w:eastAsia="Consolas" w:hAnsi="Times New Roman" w:cs="Times New Roman"/>
                <w:color w:val="333333"/>
                <w:sz w:val="24"/>
                <w:szCs w:val="24"/>
              </w:rPr>
              <w:t>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8.39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0.13</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47.38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0.74</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1.29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50.11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1.23</w:t>
            </w:r>
          </w:p>
        </w:tc>
        <w:tc>
          <w:tcPr>
            <w:tcW w:w="1560" w:type="dxa"/>
            <w:tcMar>
              <w:top w:w="100" w:type="dxa"/>
              <w:left w:w="100" w:type="dxa"/>
              <w:bottom w:w="100" w:type="dxa"/>
              <w:right w:w="100" w:type="dxa"/>
            </w:tcMar>
          </w:tcPr>
          <w:p w:rsidR="006D4F7E" w:rsidRPr="003C0E96" w:rsidRDefault="0084699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100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1.03</w:t>
            </w:r>
          </w:p>
        </w:tc>
        <w:tc>
          <w:tcPr>
            <w:tcW w:w="1560" w:type="dxa"/>
            <w:tcMar>
              <w:top w:w="100" w:type="dxa"/>
              <w:left w:w="100" w:type="dxa"/>
              <w:bottom w:w="100" w:type="dxa"/>
              <w:right w:w="100" w:type="dxa"/>
            </w:tcMar>
          </w:tcPr>
          <w:p w:rsidR="006D4F7E" w:rsidRPr="0084699B" w:rsidRDefault="0084699B" w:rsidP="00DD03EA">
            <w:pPr>
              <w:spacing w:line="240" w:lineRule="auto"/>
              <w:jc w:val="center"/>
              <w:rPr>
                <w:rFonts w:ascii="Times New Roman" w:hAnsi="Times New Roman" w:cs="Times New Roman"/>
                <w:sz w:val="24"/>
                <w:szCs w:val="24"/>
                <w:u w:val="single"/>
              </w:rPr>
            </w:pPr>
            <w:r>
              <w:rPr>
                <w:rFonts w:ascii="Times New Roman" w:eastAsia="Consolas" w:hAnsi="Times New Roman" w:cs="Times New Roman"/>
                <w:color w:val="333333"/>
                <w:sz w:val="24"/>
                <w:szCs w:val="24"/>
              </w:rPr>
              <w:t>0.71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1.42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Times New Roman" w:hAnsi="Times New Roman" w:cs="Times New Roman"/>
                <w:sz w:val="24"/>
                <w:szCs w:val="24"/>
              </w:rPr>
              <w:t>Promedio</w:t>
            </w:r>
            <w:proofErr w:type="spellEnd"/>
            <w:r w:rsidRPr="003C0E96">
              <w:rPr>
                <w:rFonts w:ascii="Times New Roman" w:eastAsia="Times New Roman" w:hAnsi="Times New Roman" w:cs="Times New Roman"/>
                <w:sz w:val="24"/>
                <w:szCs w:val="24"/>
              </w:rPr>
              <w:t xml:space="preserve"> de los 100 </w:t>
            </w:r>
            <w:proofErr w:type="spellStart"/>
            <w:r w:rsidRPr="003C0E96">
              <w:rPr>
                <w:rFonts w:ascii="Times New Roman" w:eastAsia="Times New Roman" w:hAnsi="Times New Roman" w:cs="Times New Roman"/>
                <w:sz w:val="24"/>
                <w:szCs w:val="24"/>
              </w:rPr>
              <w:t>casos</w:t>
            </w:r>
            <w:proofErr w:type="spellEnd"/>
          </w:p>
        </w:tc>
        <w:tc>
          <w:tcPr>
            <w:tcW w:w="1560" w:type="dxa"/>
            <w:tcMar>
              <w:top w:w="100" w:type="dxa"/>
              <w:left w:w="100" w:type="dxa"/>
              <w:bottom w:w="100" w:type="dxa"/>
              <w:right w:w="100" w:type="dxa"/>
            </w:tcMar>
          </w:tcPr>
          <w:p w:rsidR="006D4F7E" w:rsidRPr="006D4F7E" w:rsidRDefault="006D4F7E" w:rsidP="00DD03EA">
            <w:pPr>
              <w:spacing w:line="240" w:lineRule="auto"/>
              <w:jc w:val="center"/>
              <w:rPr>
                <w:rFonts w:ascii="Times New Roman" w:hAnsi="Times New Roman" w:cs="Times New Roman"/>
                <w:sz w:val="24"/>
                <w:szCs w:val="24"/>
                <w:lang w:val="es-ES"/>
              </w:rPr>
            </w:pPr>
            <w:r w:rsidRPr="006D4F7E">
              <w:rPr>
                <w:rFonts w:ascii="Times New Roman" w:eastAsia="Consolas" w:hAnsi="Times New Roman" w:cs="Times New Roman"/>
                <w:color w:val="333333"/>
                <w:sz w:val="24"/>
                <w:szCs w:val="24"/>
                <w:highlight w:val="white"/>
                <w:lang w:val="es-ES"/>
              </w:rPr>
              <w:t>Hubo casos que no se pudo determinar su tiempo</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15.1582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1.4472</w:t>
            </w:r>
          </w:p>
        </w:tc>
        <w:tc>
          <w:tcPr>
            <w:tcW w:w="1560" w:type="dxa"/>
            <w:tcMar>
              <w:top w:w="100" w:type="dxa"/>
              <w:left w:w="100" w:type="dxa"/>
              <w:bottom w:w="100" w:type="dxa"/>
              <w:right w:w="100" w:type="dxa"/>
            </w:tcMar>
          </w:tcPr>
          <w:p w:rsidR="00B133AB" w:rsidRDefault="00B133AB"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0.7713</w:t>
            </w:r>
          </w:p>
          <w:p w:rsidR="006D4F7E" w:rsidRPr="00B133AB" w:rsidRDefault="006D4F7E" w:rsidP="00B133AB">
            <w:pPr>
              <w:rPr>
                <w:rFonts w:ascii="Times New Roman" w:hAnsi="Times New Roman" w:cs="Times New Roman"/>
                <w:sz w:val="24"/>
                <w:szCs w:val="24"/>
              </w:rPr>
            </w:pP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3.2955</w:t>
            </w:r>
          </w:p>
        </w:tc>
      </w:tr>
    </w:tbl>
    <w:p w:rsidR="00AD345E" w:rsidRDefault="00AD345E">
      <w:pPr>
        <w:spacing w:line="360" w:lineRule="auto"/>
        <w:jc w:val="both"/>
      </w:pPr>
    </w:p>
    <w:p w:rsidR="00AD345E" w:rsidRPr="00D8650C" w:rsidRDefault="00E64012">
      <w:pPr>
        <w:spacing w:line="360" w:lineRule="auto"/>
        <w:jc w:val="both"/>
        <w:rPr>
          <w:lang w:val="es-VE"/>
        </w:rPr>
      </w:pPr>
      <w:r w:rsidRPr="00D8650C">
        <w:rPr>
          <w:rFonts w:ascii="Times New Roman" w:eastAsia="Times New Roman" w:hAnsi="Times New Roman" w:cs="Times New Roman"/>
          <w:sz w:val="24"/>
          <w:lang w:val="es-VE"/>
        </w:rPr>
        <w:t>Resultados utilizando el algoritmo de IDA*:</w:t>
      </w:r>
    </w:p>
    <w:p w:rsidR="00AD345E" w:rsidRPr="00756477" w:rsidRDefault="00E64012">
      <w:pPr>
        <w:spacing w:line="360" w:lineRule="auto"/>
        <w:jc w:val="both"/>
        <w:rPr>
          <w:lang w:val="es-VE"/>
        </w:rPr>
      </w:pPr>
      <w:r w:rsidRPr="00D8650C">
        <w:rPr>
          <w:rFonts w:ascii="Times New Roman" w:eastAsia="Times New Roman" w:hAnsi="Times New Roman" w:cs="Times New Roman"/>
          <w:sz w:val="24"/>
          <w:lang w:val="es-VE"/>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both"/>
              <w:rPr>
                <w:rFonts w:ascii="Times New Roman" w:hAnsi="Times New Roman" w:cs="Times New Roman"/>
                <w:sz w:val="24"/>
                <w:szCs w:val="24"/>
              </w:rPr>
            </w:pPr>
            <w:r w:rsidRPr="00E136F7">
              <w:rPr>
                <w:rFonts w:ascii="Times New Roman" w:eastAsia="Times New Roman" w:hAnsi="Times New Roman" w:cs="Times New Roman"/>
                <w:sz w:val="24"/>
                <w:szCs w:val="24"/>
                <w:lang w:val="es-ES"/>
              </w:rPr>
              <w:t xml:space="preserve">          </w:t>
            </w:r>
            <w:r w:rsidRPr="003C0E96">
              <w:rPr>
                <w:rFonts w:ascii="Times New Roman" w:eastAsia="Times New Roman" w:hAnsi="Times New Roman" w:cs="Times New Roman"/>
                <w:sz w:val="24"/>
                <w:szCs w:val="24"/>
              </w:rPr>
              <w:t>\</w:t>
            </w:r>
            <w:proofErr w:type="spellStart"/>
            <w:r w:rsidRPr="003C0E96">
              <w:rPr>
                <w:rFonts w:ascii="Times New Roman" w:eastAsia="Times New Roman" w:hAnsi="Times New Roman" w:cs="Times New Roman"/>
                <w:sz w:val="24"/>
                <w:szCs w:val="24"/>
              </w:rPr>
              <w:t>Heurística</w:t>
            </w:r>
            <w:proofErr w:type="spellEnd"/>
          </w:p>
          <w:p w:rsidR="006D4F7E" w:rsidRPr="003C0E96" w:rsidRDefault="006D4F7E" w:rsidP="00DD03EA">
            <w:pPr>
              <w:spacing w:line="240" w:lineRule="auto"/>
              <w:jc w:val="both"/>
              <w:rPr>
                <w:rFonts w:ascii="Times New Roman" w:hAnsi="Times New Roman" w:cs="Times New Roman"/>
                <w:sz w:val="24"/>
                <w:szCs w:val="24"/>
              </w:rPr>
            </w:pPr>
            <w:proofErr w:type="spellStart"/>
            <w:r w:rsidRPr="003C0E96">
              <w:rPr>
                <w:rFonts w:ascii="Times New Roman" w:eastAsia="Times New Roman" w:hAnsi="Times New Roman" w:cs="Times New Roman"/>
                <w:sz w:val="24"/>
                <w:szCs w:val="24"/>
              </w:rPr>
              <w:t>Instancia</w:t>
            </w:r>
            <w:proofErr w:type="spellEnd"/>
            <w:r w:rsidRPr="003C0E96">
              <w:rPr>
                <w:rFonts w:ascii="Times New Roman" w:eastAsia="Times New Roman" w:hAnsi="Times New Roman" w:cs="Times New Roman"/>
                <w:sz w:val="24"/>
                <w:szCs w:val="24"/>
              </w:rPr>
              <w:t>\</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Manhattan</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Manhattan con linear collision</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PDB 5-5-5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PDB 6-6-3</w:t>
            </w:r>
          </w:p>
        </w:tc>
        <w:tc>
          <w:tcPr>
            <w:tcW w:w="1560" w:type="dxa"/>
            <w:tcMar>
              <w:top w:w="100" w:type="dxa"/>
              <w:left w:w="100" w:type="dxa"/>
              <w:bottom w:w="100" w:type="dxa"/>
              <w:right w:w="100" w:type="dxa"/>
            </w:tcMar>
          </w:tcPr>
          <w:p w:rsidR="006D4F7E" w:rsidRPr="00AB015C" w:rsidRDefault="00AB015C" w:rsidP="00DD03EA">
            <w:pPr>
              <w:spacing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PDB 5-5-5 (</w:t>
            </w:r>
            <w:proofErr w:type="spellStart"/>
            <w:r>
              <w:rPr>
                <w:rFonts w:ascii="Times New Roman" w:eastAsia="Times New Roman" w:hAnsi="Times New Roman" w:cs="Times New Roman"/>
                <w:sz w:val="24"/>
                <w:szCs w:val="24"/>
              </w:rPr>
              <w:t>menos</w:t>
            </w:r>
            <w:proofErr w:type="spellEnd"/>
            <w:r>
              <w:rPr>
                <w:rFonts w:ascii="Times New Roman" w:eastAsia="Times New Roman" w:hAnsi="Times New Roman" w:cs="Times New Roman"/>
                <w:sz w:val="24"/>
                <w:szCs w:val="24"/>
              </w:rPr>
              <w:t xml:space="preserve"> efectiva)</w:t>
            </w:r>
            <w:bookmarkStart w:id="1" w:name="_GoBack"/>
            <w:bookmarkEnd w:id="1"/>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14.64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1.11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34.95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0.67</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1.</w:t>
            </w:r>
            <w:r>
              <w:rPr>
                <w:rFonts w:ascii="Times New Roman" w:eastAsia="Consolas" w:hAnsi="Times New Roman" w:cs="Times New Roman"/>
                <w:color w:val="333333"/>
                <w:sz w:val="24"/>
                <w:szCs w:val="24"/>
              </w:rPr>
              <w:t>73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5.67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0.91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0.03</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0.67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0.481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10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32.09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0.48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0.84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0.64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39.08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0.46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0.55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14.28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3.01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2.38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28.05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49.97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1.83</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3.03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4.06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1.64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2.84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17.3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2.98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0.58</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0.98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2.89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25.54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0.91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0.88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3.93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0.29</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0.54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4.44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0.33</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0.35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18.51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1.32</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1.42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3.05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6.67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1.93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3.99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23.85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31.24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2.26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5.22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35.25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0.48</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0.73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3.34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36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2.72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0.17</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21.22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39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0.17</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7.15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0.19</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4.85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r w:rsidR="00B85C03">
              <w:rPr>
                <w:rFonts w:ascii="Times New Roman" w:eastAsia="Consolas" w:hAnsi="Times New Roman" w:cs="Times New Roman"/>
                <w:color w:val="333333"/>
                <w:sz w:val="24"/>
                <w:szCs w:val="24"/>
              </w:rPr>
              <w:t>.01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0.23</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122.25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68.11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2.06</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2.62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1.53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3.39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6.72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0.24</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0.41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53</w:t>
            </w:r>
          </w:p>
        </w:tc>
        <w:tc>
          <w:tcPr>
            <w:tcW w:w="1560" w:type="dxa"/>
            <w:tcMar>
              <w:top w:w="100" w:type="dxa"/>
              <w:left w:w="100" w:type="dxa"/>
              <w:bottom w:w="100" w:type="dxa"/>
              <w:right w:w="100" w:type="dxa"/>
            </w:tcMar>
          </w:tcPr>
          <w:p w:rsidR="006D4F7E" w:rsidRPr="003C0E96" w:rsidRDefault="006D4F7E" w:rsidP="00DD03EA">
            <w:pPr>
              <w:spacing w:line="36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29.74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0.88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2.21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15.96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0.15</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38.47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2.64</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1.65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1.83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B85C0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59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88.31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24.36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1.54</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1.14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2.92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219.74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49.81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5.5</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2</w:t>
            </w:r>
            <w:r w:rsidR="006D4F7E" w:rsidRPr="003C0E96">
              <w:rPr>
                <w:rFonts w:ascii="Times New Roman" w:eastAsia="Consolas" w:hAnsi="Times New Roman" w:cs="Times New Roman"/>
                <w:color w:val="333333"/>
                <w:sz w:val="24"/>
                <w:szCs w:val="24"/>
                <w:highlight w:val="white"/>
              </w:rPr>
              <w:t>.</w:t>
            </w:r>
            <w:r>
              <w:rPr>
                <w:rFonts w:ascii="Times New Roman" w:eastAsia="Consolas" w:hAnsi="Times New Roman" w:cs="Times New Roman"/>
                <w:color w:val="333333"/>
                <w:sz w:val="24"/>
                <w:szCs w:val="24"/>
                <w:highlight w:val="white"/>
              </w:rPr>
              <w:t>12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4.49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61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3.96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0.82</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0.56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1.28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70.01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0.19</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2.87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16.88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0.14</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0.57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106.78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65.97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1.42</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0.89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6.27</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0.38</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11.43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1.99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0.13</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69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2.27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0.86</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1.13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10.61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10.18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0.83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116.32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21.28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0.64</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0.46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1.53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3.67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r w:rsidR="007B2D73">
              <w:rPr>
                <w:rFonts w:ascii="Times New Roman" w:eastAsia="Consolas" w:hAnsi="Times New Roman" w:cs="Times New Roman"/>
                <w:color w:val="333333"/>
                <w:sz w:val="24"/>
                <w:szCs w:val="24"/>
              </w:rPr>
              <w:t>19</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8.66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1.89</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0.35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05</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79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r w:rsidR="007B2D73">
              <w:rPr>
                <w:rFonts w:ascii="Times New Roman" w:eastAsia="Consolas" w:hAnsi="Times New Roman" w:cs="Times New Roman"/>
                <w:color w:val="333333"/>
                <w:sz w:val="24"/>
                <w:szCs w:val="24"/>
              </w:rPr>
              <w:t>.01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10.13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0.38</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0.58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1.16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1.38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324.24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115.63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2.44</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0.94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6.53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3.48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0.05</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9.53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18.26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0.12</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13</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lastRenderedPageBreak/>
              <w:t>87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4.75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500.4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121.08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5.96</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2.97</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43.38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89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9.71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4.61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0.87</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0.6</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04</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84.74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41.88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0.42</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31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2.18</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79.21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23.19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0.68</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rPr>
              <w:t>0.66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0.89</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0.04</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0.01</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0.62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0.02</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0.0</w:t>
            </w:r>
            <w:r>
              <w:rPr>
                <w:rFonts w:ascii="Times New Roman" w:eastAsia="Consolas" w:hAnsi="Times New Roman" w:cs="Times New Roman"/>
                <w:color w:val="333333"/>
                <w:sz w:val="24"/>
                <w:szCs w:val="24"/>
              </w:rPr>
              <w:t>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0.05</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96</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0.82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0.06</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06</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0.25</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0.14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0.02</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98</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11.49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9.57</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0.75</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0.82</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sz w:val="24"/>
                <w:szCs w:val="24"/>
              </w:rPr>
              <w:t>1.01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99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9.42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6.49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0.5</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08</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0.13</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100</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3.52</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2.83</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0.22</w:t>
            </w:r>
          </w:p>
        </w:tc>
        <w:tc>
          <w:tcPr>
            <w:tcW w:w="1560" w:type="dxa"/>
            <w:tcMar>
              <w:top w:w="100" w:type="dxa"/>
              <w:left w:w="100" w:type="dxa"/>
              <w:bottom w:w="100" w:type="dxa"/>
              <w:right w:w="100" w:type="dxa"/>
            </w:tcMar>
          </w:tcPr>
          <w:p w:rsidR="006D4F7E" w:rsidRPr="003C0E96" w:rsidRDefault="007B2D73" w:rsidP="00DD03EA">
            <w:pPr>
              <w:spacing w:line="240" w:lineRule="auto"/>
              <w:jc w:val="center"/>
              <w:rPr>
                <w:rFonts w:ascii="Times New Roman" w:hAnsi="Times New Roman" w:cs="Times New Roman"/>
                <w:sz w:val="24"/>
                <w:szCs w:val="24"/>
              </w:rPr>
            </w:pPr>
            <w:r>
              <w:rPr>
                <w:rFonts w:ascii="Times New Roman" w:eastAsia="Consolas" w:hAnsi="Times New Roman" w:cs="Times New Roman"/>
                <w:color w:val="333333"/>
                <w:sz w:val="24"/>
                <w:szCs w:val="24"/>
                <w:highlight w:val="white"/>
              </w:rPr>
              <w:t>0.</w:t>
            </w:r>
            <w:r>
              <w:rPr>
                <w:rFonts w:ascii="Times New Roman" w:eastAsia="Consolas" w:hAnsi="Times New Roman" w:cs="Times New Roman"/>
                <w:color w:val="333333"/>
                <w:sz w:val="24"/>
                <w:szCs w:val="24"/>
              </w:rPr>
              <w:t>21</w:t>
            </w:r>
          </w:p>
        </w:tc>
        <w:tc>
          <w:tcPr>
            <w:tcW w:w="1560" w:type="dxa"/>
            <w:tcMar>
              <w:top w:w="40" w:type="dxa"/>
              <w:left w:w="40" w:type="dxa"/>
              <w:bottom w:w="40" w:type="dxa"/>
              <w:right w:w="40" w:type="dxa"/>
            </w:tcMar>
            <w:vAlign w:val="bottom"/>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hAnsi="Times New Roman" w:cs="Times New Roman"/>
                <w:color w:val="333333"/>
                <w:sz w:val="24"/>
                <w:szCs w:val="24"/>
                <w:highlight w:val="white"/>
              </w:rPr>
              <w:t>1.21</w:t>
            </w:r>
          </w:p>
        </w:tc>
      </w:tr>
      <w:tr w:rsidR="006D4F7E" w:rsidRPr="003C0E96" w:rsidTr="00DD03EA">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proofErr w:type="spellStart"/>
            <w:r w:rsidRPr="003C0E96">
              <w:rPr>
                <w:rFonts w:ascii="Times New Roman" w:eastAsia="Times New Roman" w:hAnsi="Times New Roman" w:cs="Times New Roman"/>
                <w:sz w:val="24"/>
                <w:szCs w:val="24"/>
              </w:rPr>
              <w:t>Promedio</w:t>
            </w:r>
            <w:proofErr w:type="spellEnd"/>
            <w:r w:rsidRPr="003C0E96">
              <w:rPr>
                <w:rFonts w:ascii="Times New Roman" w:eastAsia="Times New Roman" w:hAnsi="Times New Roman" w:cs="Times New Roman"/>
                <w:sz w:val="24"/>
                <w:szCs w:val="24"/>
              </w:rPr>
              <w:t xml:space="preserve"> de los 100 </w:t>
            </w:r>
            <w:proofErr w:type="spellStart"/>
            <w:r w:rsidRPr="003C0E96">
              <w:rPr>
                <w:rFonts w:ascii="Times New Roman" w:eastAsia="Times New Roman" w:hAnsi="Times New Roman" w:cs="Times New Roman"/>
                <w:sz w:val="24"/>
                <w:szCs w:val="24"/>
              </w:rPr>
              <w:t>casos</w:t>
            </w:r>
            <w:proofErr w:type="spellEnd"/>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color w:val="333333"/>
                <w:sz w:val="24"/>
                <w:szCs w:val="24"/>
                <w:highlight w:val="white"/>
              </w:rPr>
              <w:t>24.1281</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Consolas" w:hAnsi="Times New Roman" w:cs="Times New Roman"/>
                <w:sz w:val="24"/>
                <w:szCs w:val="24"/>
              </w:rPr>
              <w:t>10.1674</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0.5018</w:t>
            </w:r>
          </w:p>
        </w:tc>
        <w:tc>
          <w:tcPr>
            <w:tcW w:w="1560" w:type="dxa"/>
            <w:tcMar>
              <w:top w:w="100" w:type="dxa"/>
              <w:left w:w="100" w:type="dxa"/>
              <w:bottom w:w="100" w:type="dxa"/>
              <w:right w:w="100" w:type="dxa"/>
            </w:tcMar>
          </w:tcPr>
          <w:p w:rsidR="006D4F7E" w:rsidRPr="003C0E96" w:rsidRDefault="00B133AB" w:rsidP="00DD03EA">
            <w:pPr>
              <w:spacing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0.3689</w:t>
            </w:r>
          </w:p>
        </w:tc>
        <w:tc>
          <w:tcPr>
            <w:tcW w:w="1560" w:type="dxa"/>
            <w:tcMar>
              <w:top w:w="100" w:type="dxa"/>
              <w:left w:w="100" w:type="dxa"/>
              <w:bottom w:w="100" w:type="dxa"/>
              <w:right w:w="100" w:type="dxa"/>
            </w:tcMar>
          </w:tcPr>
          <w:p w:rsidR="006D4F7E" w:rsidRPr="003C0E96" w:rsidRDefault="006D4F7E" w:rsidP="00DD03EA">
            <w:pPr>
              <w:spacing w:line="240" w:lineRule="auto"/>
              <w:jc w:val="center"/>
              <w:rPr>
                <w:rFonts w:ascii="Times New Roman" w:hAnsi="Times New Roman" w:cs="Times New Roman"/>
                <w:sz w:val="24"/>
                <w:szCs w:val="24"/>
              </w:rPr>
            </w:pPr>
            <w:r w:rsidRPr="003C0E96">
              <w:rPr>
                <w:rFonts w:ascii="Times New Roman" w:eastAsia="Times New Roman" w:hAnsi="Times New Roman" w:cs="Times New Roman"/>
                <w:sz w:val="24"/>
                <w:szCs w:val="24"/>
              </w:rPr>
              <w:t>1.3293</w:t>
            </w:r>
          </w:p>
        </w:tc>
      </w:tr>
    </w:tbl>
    <w:p w:rsidR="007625C1" w:rsidRDefault="007625C1">
      <w:pPr>
        <w:keepNext w:val="0"/>
        <w:tabs>
          <w:tab w:val="clear" w:pos="720"/>
        </w:tabs>
        <w:suppressAutoHyphens w:val="0"/>
        <w:spacing w:after="200"/>
      </w:pPr>
      <w:r>
        <w:br w:type="page"/>
      </w:r>
    </w:p>
    <w:p w:rsidR="002B5CB2" w:rsidRPr="002B5CB2" w:rsidRDefault="002B5CB2" w:rsidP="000F4A59">
      <w:pPr>
        <w:jc w:val="center"/>
        <w:rPr>
          <w:rFonts w:ascii="Times New Roman" w:hAnsi="Times New Roman" w:cs="Times New Roman"/>
          <w:sz w:val="24"/>
          <w:szCs w:val="24"/>
          <w:lang w:val="es-VE"/>
        </w:rPr>
      </w:pPr>
      <w:r w:rsidRPr="002B5CB2">
        <w:rPr>
          <w:rFonts w:ascii="Times New Roman" w:hAnsi="Times New Roman" w:cs="Times New Roman"/>
          <w:sz w:val="24"/>
          <w:szCs w:val="24"/>
          <w:lang w:val="es-VE"/>
        </w:rPr>
        <w:lastRenderedPageBreak/>
        <w:t>Resultados de los tiempos de IDA* para el 24-puzzle:</w:t>
      </w:r>
    </w:p>
    <w:p w:rsidR="002B5CB2" w:rsidRPr="002B5CB2" w:rsidRDefault="002B5CB2" w:rsidP="002B5CB2">
      <w:pPr>
        <w:rPr>
          <w:rFonts w:ascii="Times New Roman" w:hAnsi="Times New Roman" w:cs="Times New Roman"/>
          <w:sz w:val="24"/>
          <w:szCs w:val="24"/>
          <w:lang w:val="es-VE"/>
        </w:rPr>
      </w:pPr>
    </w:p>
    <w:tbl>
      <w:tblPr>
        <w:tblW w:w="9972"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324"/>
        <w:gridCol w:w="3323"/>
        <w:gridCol w:w="3325"/>
      </w:tblGrid>
      <w:tr w:rsidR="002B5CB2" w:rsidRPr="00187DA5" w:rsidTr="00063959">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2B5CB2">
            <w:pPr>
              <w:pStyle w:val="TableContents"/>
              <w:jc w:val="center"/>
              <w:rPr>
                <w:rFonts w:ascii="Times New Roman" w:hAnsi="Times New Roman" w:cs="Times New Roman"/>
              </w:rPr>
            </w:pPr>
            <w:r>
              <w:rPr>
                <w:rFonts w:ascii="Times New Roman" w:hAnsi="Times New Roman" w:cs="Times New Roman"/>
              </w:rPr>
              <w:t xml:space="preserve">               \ </w:t>
            </w:r>
            <w:r w:rsidRPr="00187DA5">
              <w:rPr>
                <w:rFonts w:ascii="Times New Roman" w:hAnsi="Times New Roman" w:cs="Times New Roman"/>
              </w:rPr>
              <w:t>Heurística</w:t>
            </w:r>
          </w:p>
          <w:p w:rsidR="002B5CB2" w:rsidRPr="00187DA5" w:rsidRDefault="002B5CB2" w:rsidP="002B5CB2">
            <w:pPr>
              <w:pStyle w:val="TableContents"/>
              <w:rPr>
                <w:rFonts w:ascii="Times New Roman" w:hAnsi="Times New Roman" w:cs="Times New Roman"/>
              </w:rPr>
            </w:pPr>
            <w:r>
              <w:rPr>
                <w:rFonts w:ascii="Times New Roman" w:hAnsi="Times New Roman" w:cs="Times New Roman"/>
              </w:rPr>
              <w:t xml:space="preserve">                  </w:t>
            </w:r>
            <w:r w:rsidRPr="00187DA5">
              <w:rPr>
                <w:rFonts w:ascii="Times New Roman" w:hAnsi="Times New Roman" w:cs="Times New Roman"/>
              </w:rPr>
              <w:t>Casos\</w:t>
            </w:r>
          </w:p>
        </w:tc>
        <w:tc>
          <w:tcPr>
            <w:tcW w:w="332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Instancia</w:t>
            </w:r>
          </w:p>
        </w:tc>
        <w:tc>
          <w:tcPr>
            <w:tcW w:w="332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 PDB 5-5-5-5-4</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6 5 3 4 9 1 8 2 18 13 0 12 11 23 14 10 15 7 16 19 20 21 17 22 24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0 5 6 3 4 10 2 1 7 8 16 15 13 18 12 20 11 14 19 9 22 17 21 23 24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0.09</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3</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10 1 7 4 9 2 6 15 3 13 11 5 12 17 0 20 16 18 14 8 21 22 19 23 24 </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 xml:space="preserve"> 0.34</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4</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1 6 2 4 9 10 5 11 8 3 20 15 19 13 18 7 12 23 16 17 21 22 0 24 14 </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0.01</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1 0 4 13 9 10 3 6 19 14 21 16 5 2 8 11 15 12 23 18 20 22 17 7 24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1.32</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10 2 7 9 3 13 15 6 4 14 16 0 5 1 8 11 12 18 24 19 20 21 17 22 23</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9.41</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7</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5 0 2 8 4 10 12 7 9 14 15 1 6 3 13 20 11 17 18 19 21 16 22 23 24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0.37</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8</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1 7 3 8 4 0 6 5 13 9 21 11 12 14 18 10 2 15 17 16 20 22 23 24 19 </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0.43</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9</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1 13 7 9 2 11 6 3 4 14 16 15 12 19 5 20 17 18 8 0 21 22 10 23 24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21.68</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10</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12 0 9 7 8 1 5 6 3 4 11 10 17 13 14 15 2 16 18 19 20 21 22 23 24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0.81</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5 1 7 8 3 10 19 6 2 0 15 23 11 4 9 20 16 12 17 14 21 22 18 13 24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13.24</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12</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2 13 4 0 9 1 6 8 16 12 5 15 3 7 24 11 10 21 18 14 20 22 19 23 17</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10.19</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13</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1 10 2 3 4 5 12 15 9 14 17 0 7 6 19 16 11 22 8 13 20 21 23 18 24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0.06</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14</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6 3 12 8 4 1 7 11 2 9 5 23 13 0 14 15 20 21 18 19 16 10 22 17 24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1.45</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15</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5 3 4 8 9 6 1 7 2 14 21 15 10 12 13 0 17 16 18 19 11 20 22 23 24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16.01</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16</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5 1 8 2 4 6 7 13 16 9 10 11 17 3 19 15 14 24 22 23 20 0 21 12 18</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0.6</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lastRenderedPageBreak/>
              <w:t>17</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5 1 2 3 4 11 10 7 8 9 15 6 13 22 14 23 16 0 18 19 20 21 12 17 24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0.2</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18</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11 1 2 8 4 16 3 6 9 14 10 17 12 13 19 20 7 5 18 0 21 15 22 23 24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0.15</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19</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6 5 10 3 4 11 7 12 2 13 15 16 18 9 8 17 1 0 19 14 20 21 22 23 24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0.44</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20</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6 8 4 14 9 1 5 7 3 2 15 10 18 24 13 0 11 17 12 23 20 16 21 22 19</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7.79</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21</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5 3 12 8 13 2 11 4 1 9 10 16 6 7 18 20 15 17 19 14 21 0 22 23 24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2.56</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22</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5 1 2 9 3 0 10 11 7 4 23 6 13 8 14 15 16 22 17 24 20 21 12 19 18</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119.81</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23</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1 2 8 13 9 3 10 12 19 4 15 5 7 6 14 0 21 11 17 18 16 20 22 23 24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0.05</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24</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11 1 6 3 4 5 16 0 2 9 10 7 12 8 14 15 21 17 13 19 20 23 22 18 24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62.1</w:t>
            </w:r>
          </w:p>
        </w:tc>
      </w:tr>
      <w:tr w:rsidR="002B5CB2" w:rsidRPr="00187DA5" w:rsidTr="00063959">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25</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6 3 13 9 7 1 2 8 11 4 5 10 20 0 14 21 16 17 12 18 15 22 23 24 19</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563FF1" w:rsidP="00063959">
            <w:pPr>
              <w:pStyle w:val="TableContents"/>
              <w:jc w:val="center"/>
              <w:rPr>
                <w:rFonts w:ascii="Times New Roman" w:hAnsi="Times New Roman" w:cs="Times New Roman"/>
              </w:rPr>
            </w:pPr>
            <w:r>
              <w:rPr>
                <w:rFonts w:ascii="Times New Roman" w:hAnsi="Times New Roman" w:cs="Times New Roman"/>
              </w:rPr>
              <w:t>1.04</w:t>
            </w:r>
          </w:p>
        </w:tc>
      </w:tr>
    </w:tbl>
    <w:p w:rsidR="00AD345E" w:rsidRDefault="00AD345E">
      <w:pPr>
        <w:spacing w:line="360" w:lineRule="auto"/>
        <w:jc w:val="both"/>
      </w:pPr>
    </w:p>
    <w:p w:rsidR="0007531E" w:rsidRPr="0000049D" w:rsidRDefault="0007531E">
      <w:pPr>
        <w:spacing w:line="360" w:lineRule="auto"/>
        <w:jc w:val="both"/>
        <w:rPr>
          <w:rFonts w:ascii="Times New Roman" w:hAnsi="Times New Roman" w:cs="Times New Roman"/>
          <w:sz w:val="24"/>
          <w:szCs w:val="24"/>
        </w:rPr>
      </w:pPr>
      <w:r>
        <w:tab/>
      </w:r>
      <w:proofErr w:type="spellStart"/>
      <w:r w:rsidRPr="0000049D">
        <w:rPr>
          <w:rFonts w:ascii="Times New Roman" w:hAnsi="Times New Roman" w:cs="Times New Roman"/>
          <w:b/>
          <w:sz w:val="24"/>
          <w:szCs w:val="24"/>
        </w:rPr>
        <w:t>Otros</w:t>
      </w:r>
      <w:proofErr w:type="spellEnd"/>
      <w:r w:rsidRPr="0000049D">
        <w:rPr>
          <w:rFonts w:ascii="Times New Roman" w:hAnsi="Times New Roman" w:cs="Times New Roman"/>
          <w:b/>
          <w:sz w:val="24"/>
          <w:szCs w:val="24"/>
        </w:rPr>
        <w:t xml:space="preserve"> </w:t>
      </w:r>
      <w:proofErr w:type="spellStart"/>
      <w:r w:rsidRPr="0000049D">
        <w:rPr>
          <w:rFonts w:ascii="Times New Roman" w:hAnsi="Times New Roman" w:cs="Times New Roman"/>
          <w:b/>
          <w:sz w:val="24"/>
          <w:szCs w:val="24"/>
        </w:rPr>
        <w:t>resultados</w:t>
      </w:r>
      <w:proofErr w:type="spellEnd"/>
      <w:r w:rsidRPr="0000049D">
        <w:rPr>
          <w:rFonts w:ascii="Times New Roman" w:hAnsi="Times New Roman" w:cs="Times New Roman"/>
          <w:sz w:val="24"/>
          <w:szCs w:val="24"/>
        </w:rPr>
        <w:t>:</w:t>
      </w:r>
      <w:r w:rsidR="00580862">
        <w:rPr>
          <w:rFonts w:ascii="Times New Roman" w:hAnsi="Times New Roman" w:cs="Times New Roman"/>
          <w:sz w:val="24"/>
          <w:szCs w:val="24"/>
        </w:rPr>
        <w:t xml:space="preserve"> </w:t>
      </w:r>
    </w:p>
    <w:p w:rsidR="0007531E" w:rsidRPr="0000049D" w:rsidRDefault="0007531E">
      <w:pPr>
        <w:spacing w:line="360" w:lineRule="auto"/>
        <w:jc w:val="both"/>
        <w:rPr>
          <w:rFonts w:ascii="Times New Roman" w:hAnsi="Times New Roman" w:cs="Times New Roman"/>
          <w:sz w:val="24"/>
          <w:szCs w:val="24"/>
        </w:rPr>
      </w:pPr>
    </w:p>
    <w:p w:rsidR="0000049D" w:rsidRPr="005C0715" w:rsidRDefault="0007531E" w:rsidP="005C0715">
      <w:pPr>
        <w:pStyle w:val="Prrafodelista"/>
        <w:numPr>
          <w:ilvl w:val="0"/>
          <w:numId w:val="3"/>
        </w:numPr>
        <w:spacing w:line="360" w:lineRule="auto"/>
        <w:jc w:val="both"/>
        <w:rPr>
          <w:rFonts w:ascii="Times New Roman" w:hAnsi="Times New Roman" w:cs="Times New Roman"/>
          <w:sz w:val="24"/>
          <w:szCs w:val="24"/>
          <w:lang w:val="es-VE"/>
        </w:rPr>
      </w:pPr>
      <w:r w:rsidRPr="005C0715">
        <w:rPr>
          <w:rFonts w:ascii="Times New Roman" w:hAnsi="Times New Roman" w:cs="Times New Roman"/>
          <w:sz w:val="24"/>
          <w:szCs w:val="24"/>
          <w:lang w:val="es-VE"/>
        </w:rPr>
        <w:t>La canti</w:t>
      </w:r>
      <w:r w:rsidR="0000049D" w:rsidRPr="005C0715">
        <w:rPr>
          <w:rFonts w:ascii="Times New Roman" w:hAnsi="Times New Roman" w:cs="Times New Roman"/>
          <w:sz w:val="24"/>
          <w:szCs w:val="24"/>
          <w:lang w:val="es-VE"/>
        </w:rPr>
        <w:t>d</w:t>
      </w:r>
      <w:r w:rsidRPr="005C0715">
        <w:rPr>
          <w:rFonts w:ascii="Times New Roman" w:hAnsi="Times New Roman" w:cs="Times New Roman"/>
          <w:sz w:val="24"/>
          <w:szCs w:val="24"/>
          <w:lang w:val="es-VE"/>
        </w:rPr>
        <w:t>ad de nodos generados por manhattan es en promedio 4</w:t>
      </w:r>
      <w:r w:rsidR="00563FF1">
        <w:rPr>
          <w:rFonts w:ascii="Times New Roman" w:hAnsi="Times New Roman" w:cs="Times New Roman"/>
          <w:sz w:val="24"/>
          <w:szCs w:val="24"/>
          <w:lang w:val="es-VE"/>
        </w:rPr>
        <w:t>x106</w:t>
      </w:r>
      <w:r w:rsidRPr="005C0715">
        <w:rPr>
          <w:rFonts w:ascii="Times New Roman" w:hAnsi="Times New Roman" w:cs="Times New Roman"/>
          <w:sz w:val="24"/>
          <w:szCs w:val="24"/>
          <w:lang w:val="es-VE"/>
        </w:rPr>
        <w:t xml:space="preserve"> por segundo.</w:t>
      </w:r>
    </w:p>
    <w:p w:rsidR="0007531E" w:rsidRPr="005C0715" w:rsidRDefault="0007531E" w:rsidP="005C0715">
      <w:pPr>
        <w:pStyle w:val="Prrafodelista"/>
        <w:numPr>
          <w:ilvl w:val="0"/>
          <w:numId w:val="3"/>
        </w:numPr>
        <w:spacing w:line="360" w:lineRule="auto"/>
        <w:jc w:val="both"/>
        <w:rPr>
          <w:rFonts w:ascii="Times New Roman" w:hAnsi="Times New Roman" w:cs="Times New Roman"/>
          <w:sz w:val="24"/>
          <w:szCs w:val="24"/>
          <w:lang w:val="es-VE"/>
        </w:rPr>
      </w:pPr>
      <w:r w:rsidRPr="005C0715">
        <w:rPr>
          <w:rFonts w:ascii="Times New Roman" w:hAnsi="Times New Roman" w:cs="Times New Roman"/>
          <w:sz w:val="24"/>
          <w:szCs w:val="24"/>
          <w:lang w:val="es-VE"/>
        </w:rPr>
        <w:t>La canti</w:t>
      </w:r>
      <w:r w:rsidR="0000049D" w:rsidRPr="005C0715">
        <w:rPr>
          <w:rFonts w:ascii="Times New Roman" w:hAnsi="Times New Roman" w:cs="Times New Roman"/>
          <w:sz w:val="24"/>
          <w:szCs w:val="24"/>
          <w:lang w:val="es-VE"/>
        </w:rPr>
        <w:t>d</w:t>
      </w:r>
      <w:r w:rsidRPr="005C0715">
        <w:rPr>
          <w:rFonts w:ascii="Times New Roman" w:hAnsi="Times New Roman" w:cs="Times New Roman"/>
          <w:sz w:val="24"/>
          <w:szCs w:val="24"/>
          <w:lang w:val="es-VE"/>
        </w:rPr>
        <w:t xml:space="preserve">ad de nodos generados por </w:t>
      </w:r>
      <w:proofErr w:type="spellStart"/>
      <w:r w:rsidRPr="005C0715">
        <w:rPr>
          <w:rFonts w:ascii="Times New Roman" w:hAnsi="Times New Roman" w:cs="Times New Roman"/>
          <w:sz w:val="24"/>
          <w:szCs w:val="24"/>
          <w:lang w:val="es-VE"/>
        </w:rPr>
        <w:t>manhattan</w:t>
      </w:r>
      <w:proofErr w:type="spellEnd"/>
      <w:r w:rsidRPr="005C0715">
        <w:rPr>
          <w:rFonts w:ascii="Times New Roman" w:hAnsi="Times New Roman" w:cs="Times New Roman"/>
          <w:sz w:val="24"/>
          <w:szCs w:val="24"/>
          <w:lang w:val="es-VE"/>
        </w:rPr>
        <w:t xml:space="preserve"> </w:t>
      </w:r>
      <w:proofErr w:type="spellStart"/>
      <w:r w:rsidRPr="005C0715">
        <w:rPr>
          <w:rFonts w:ascii="Times New Roman" w:hAnsi="Times New Roman" w:cs="Times New Roman"/>
          <w:sz w:val="24"/>
          <w:szCs w:val="24"/>
          <w:lang w:val="es-VE"/>
        </w:rPr>
        <w:t>pairwise</w:t>
      </w:r>
      <w:proofErr w:type="spellEnd"/>
      <w:r w:rsidRPr="005C0715">
        <w:rPr>
          <w:rFonts w:ascii="Times New Roman" w:hAnsi="Times New Roman" w:cs="Times New Roman"/>
          <w:sz w:val="24"/>
          <w:szCs w:val="24"/>
          <w:lang w:val="es-VE"/>
        </w:rPr>
        <w:t xml:space="preserve"> es en promedio 1</w:t>
      </w:r>
      <w:r w:rsidR="00563FF1">
        <w:rPr>
          <w:rFonts w:ascii="Times New Roman" w:hAnsi="Times New Roman" w:cs="Times New Roman"/>
          <w:sz w:val="24"/>
          <w:szCs w:val="24"/>
          <w:lang w:val="es-VE"/>
        </w:rPr>
        <w:t>.67x106</w:t>
      </w:r>
      <w:r w:rsidRPr="005C0715">
        <w:rPr>
          <w:rFonts w:ascii="Times New Roman" w:hAnsi="Times New Roman" w:cs="Times New Roman"/>
          <w:sz w:val="24"/>
          <w:szCs w:val="24"/>
          <w:lang w:val="es-VE"/>
        </w:rPr>
        <w:t xml:space="preserve"> por segundo</w:t>
      </w:r>
      <w:r w:rsidR="0000049D" w:rsidRPr="005C0715">
        <w:rPr>
          <w:rFonts w:ascii="Times New Roman" w:hAnsi="Times New Roman" w:cs="Times New Roman"/>
          <w:sz w:val="24"/>
          <w:szCs w:val="24"/>
          <w:lang w:val="es-VE"/>
        </w:rPr>
        <w:t>.</w:t>
      </w:r>
    </w:p>
    <w:p w:rsidR="0007531E" w:rsidRPr="005C0715" w:rsidRDefault="0007531E" w:rsidP="005C0715">
      <w:pPr>
        <w:pStyle w:val="Prrafodelista"/>
        <w:numPr>
          <w:ilvl w:val="0"/>
          <w:numId w:val="3"/>
        </w:numPr>
        <w:spacing w:line="360" w:lineRule="auto"/>
        <w:jc w:val="both"/>
        <w:rPr>
          <w:rFonts w:ascii="Times New Roman" w:hAnsi="Times New Roman" w:cs="Times New Roman"/>
          <w:sz w:val="24"/>
          <w:szCs w:val="24"/>
          <w:lang w:val="es-VE"/>
        </w:rPr>
      </w:pPr>
      <w:r w:rsidRPr="005C0715">
        <w:rPr>
          <w:rFonts w:ascii="Times New Roman" w:hAnsi="Times New Roman" w:cs="Times New Roman"/>
          <w:sz w:val="24"/>
          <w:szCs w:val="24"/>
          <w:lang w:val="es-VE"/>
        </w:rPr>
        <w:t>La canti</w:t>
      </w:r>
      <w:r w:rsidR="0000049D" w:rsidRPr="005C0715">
        <w:rPr>
          <w:rFonts w:ascii="Times New Roman" w:hAnsi="Times New Roman" w:cs="Times New Roman"/>
          <w:sz w:val="24"/>
          <w:szCs w:val="24"/>
          <w:lang w:val="es-VE"/>
        </w:rPr>
        <w:t>d</w:t>
      </w:r>
      <w:r w:rsidRPr="005C0715">
        <w:rPr>
          <w:rFonts w:ascii="Times New Roman" w:hAnsi="Times New Roman" w:cs="Times New Roman"/>
          <w:sz w:val="24"/>
          <w:szCs w:val="24"/>
          <w:lang w:val="es-VE"/>
        </w:rPr>
        <w:t>ad de nodos generados por P</w:t>
      </w:r>
      <w:r w:rsidR="00563FF1">
        <w:rPr>
          <w:rFonts w:ascii="Times New Roman" w:hAnsi="Times New Roman" w:cs="Times New Roman"/>
          <w:sz w:val="24"/>
          <w:szCs w:val="24"/>
          <w:lang w:val="es-VE"/>
        </w:rPr>
        <w:t xml:space="preserve">DB 5-5-5 es en promedio 1.39x106 </w:t>
      </w:r>
      <w:r w:rsidRPr="005C0715">
        <w:rPr>
          <w:rFonts w:ascii="Times New Roman" w:hAnsi="Times New Roman" w:cs="Times New Roman"/>
          <w:sz w:val="24"/>
          <w:szCs w:val="24"/>
          <w:lang w:val="es-VE"/>
        </w:rPr>
        <w:t>por segundo.</w:t>
      </w:r>
    </w:p>
    <w:p w:rsidR="005C0715" w:rsidRPr="005C0715" w:rsidRDefault="0007531E" w:rsidP="005C0715">
      <w:pPr>
        <w:pStyle w:val="Prrafodelista"/>
        <w:numPr>
          <w:ilvl w:val="0"/>
          <w:numId w:val="3"/>
        </w:numPr>
        <w:spacing w:line="360" w:lineRule="auto"/>
        <w:jc w:val="both"/>
        <w:rPr>
          <w:rFonts w:ascii="Times New Roman" w:hAnsi="Times New Roman" w:cs="Times New Roman"/>
          <w:sz w:val="24"/>
          <w:szCs w:val="24"/>
          <w:lang w:val="es-VE"/>
        </w:rPr>
      </w:pPr>
      <w:r w:rsidRPr="005C0715">
        <w:rPr>
          <w:rFonts w:ascii="Times New Roman" w:hAnsi="Times New Roman" w:cs="Times New Roman"/>
          <w:sz w:val="24"/>
          <w:szCs w:val="24"/>
          <w:lang w:val="es-VE"/>
        </w:rPr>
        <w:t>La canti</w:t>
      </w:r>
      <w:r w:rsidR="0000049D" w:rsidRPr="005C0715">
        <w:rPr>
          <w:rFonts w:ascii="Times New Roman" w:hAnsi="Times New Roman" w:cs="Times New Roman"/>
          <w:sz w:val="24"/>
          <w:szCs w:val="24"/>
          <w:lang w:val="es-VE"/>
        </w:rPr>
        <w:t>d</w:t>
      </w:r>
      <w:r w:rsidRPr="005C0715">
        <w:rPr>
          <w:rFonts w:ascii="Times New Roman" w:hAnsi="Times New Roman" w:cs="Times New Roman"/>
          <w:sz w:val="24"/>
          <w:szCs w:val="24"/>
          <w:lang w:val="es-VE"/>
        </w:rPr>
        <w:t>ad de nodos generados por PDB 6-6-3 es e</w:t>
      </w:r>
      <w:r w:rsidR="005C0715" w:rsidRPr="005C0715">
        <w:rPr>
          <w:rFonts w:ascii="Times New Roman" w:hAnsi="Times New Roman" w:cs="Times New Roman"/>
          <w:sz w:val="24"/>
          <w:szCs w:val="24"/>
          <w:lang w:val="es-VE"/>
        </w:rPr>
        <w:t>n promedio 1</w:t>
      </w:r>
      <w:r w:rsidR="00563FF1">
        <w:rPr>
          <w:rFonts w:ascii="Times New Roman" w:hAnsi="Times New Roman" w:cs="Times New Roman"/>
          <w:sz w:val="24"/>
          <w:szCs w:val="24"/>
          <w:lang w:val="es-VE"/>
        </w:rPr>
        <w:t>.48x106</w:t>
      </w:r>
      <w:r w:rsidR="005C0715" w:rsidRPr="005C0715">
        <w:rPr>
          <w:rFonts w:ascii="Times New Roman" w:hAnsi="Times New Roman" w:cs="Times New Roman"/>
          <w:sz w:val="24"/>
          <w:szCs w:val="24"/>
          <w:lang w:val="es-VE"/>
        </w:rPr>
        <w:t xml:space="preserve"> por segundo.</w:t>
      </w:r>
    </w:p>
    <w:p w:rsidR="0007531E" w:rsidRDefault="0007531E" w:rsidP="005C0715">
      <w:pPr>
        <w:pStyle w:val="Prrafodelista"/>
        <w:numPr>
          <w:ilvl w:val="0"/>
          <w:numId w:val="3"/>
        </w:numPr>
        <w:spacing w:line="360" w:lineRule="auto"/>
        <w:jc w:val="both"/>
        <w:rPr>
          <w:rFonts w:ascii="Times New Roman" w:hAnsi="Times New Roman" w:cs="Times New Roman"/>
          <w:sz w:val="24"/>
          <w:szCs w:val="24"/>
          <w:lang w:val="es-VE"/>
        </w:rPr>
      </w:pPr>
      <w:r w:rsidRPr="005C0715">
        <w:rPr>
          <w:rFonts w:ascii="Times New Roman" w:hAnsi="Times New Roman" w:cs="Times New Roman"/>
          <w:sz w:val="24"/>
          <w:szCs w:val="24"/>
          <w:lang w:val="es-VE"/>
        </w:rPr>
        <w:t>La canti</w:t>
      </w:r>
      <w:r w:rsidR="0000049D" w:rsidRPr="005C0715">
        <w:rPr>
          <w:rFonts w:ascii="Times New Roman" w:hAnsi="Times New Roman" w:cs="Times New Roman"/>
          <w:sz w:val="24"/>
          <w:szCs w:val="24"/>
          <w:lang w:val="es-VE"/>
        </w:rPr>
        <w:t>d</w:t>
      </w:r>
      <w:r w:rsidRPr="005C0715">
        <w:rPr>
          <w:rFonts w:ascii="Times New Roman" w:hAnsi="Times New Roman" w:cs="Times New Roman"/>
          <w:sz w:val="24"/>
          <w:szCs w:val="24"/>
          <w:lang w:val="es-VE"/>
        </w:rPr>
        <w:t>ad de nodos generados por PDB 5-5-5-5-4 es en pr</w:t>
      </w:r>
      <w:r w:rsidR="00563FF1">
        <w:rPr>
          <w:rFonts w:ascii="Times New Roman" w:hAnsi="Times New Roman" w:cs="Times New Roman"/>
          <w:sz w:val="24"/>
          <w:szCs w:val="24"/>
          <w:lang w:val="es-VE"/>
        </w:rPr>
        <w:t>omedio 3.12x106</w:t>
      </w:r>
      <w:r w:rsidRPr="005C0715">
        <w:rPr>
          <w:rFonts w:ascii="Times New Roman" w:hAnsi="Times New Roman" w:cs="Times New Roman"/>
          <w:sz w:val="24"/>
          <w:szCs w:val="24"/>
          <w:lang w:val="es-VE"/>
        </w:rPr>
        <w:t xml:space="preserve"> por segundo.</w:t>
      </w:r>
    </w:p>
    <w:p w:rsidR="00563FF1" w:rsidRDefault="00563FF1" w:rsidP="005C0715">
      <w:pPr>
        <w:pStyle w:val="Prrafodelista"/>
        <w:numPr>
          <w:ilvl w:val="0"/>
          <w:numId w:val="3"/>
        </w:num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 xml:space="preserve">Los </w:t>
      </w:r>
      <w:proofErr w:type="spellStart"/>
      <w:r>
        <w:rPr>
          <w:rFonts w:ascii="Times New Roman" w:hAnsi="Times New Roman" w:cs="Times New Roman"/>
          <w:sz w:val="24"/>
          <w:szCs w:val="24"/>
          <w:lang w:val="es-VE"/>
        </w:rPr>
        <w:t>thresholds</w:t>
      </w:r>
      <w:proofErr w:type="spellEnd"/>
      <w:r>
        <w:rPr>
          <w:rFonts w:ascii="Times New Roman" w:hAnsi="Times New Roman" w:cs="Times New Roman"/>
          <w:sz w:val="24"/>
          <w:szCs w:val="24"/>
          <w:lang w:val="es-VE"/>
        </w:rPr>
        <w:t xml:space="preserve"> de todas las corridas de IDA* tienen un aumento constante en todas las corridas de 2 movimientos (costo).</w:t>
      </w:r>
    </w:p>
    <w:p w:rsidR="00B133AB" w:rsidRDefault="00B133AB" w:rsidP="005C0715">
      <w:pPr>
        <w:pStyle w:val="Prrafodelista"/>
        <w:numPr>
          <w:ilvl w:val="0"/>
          <w:numId w:val="3"/>
        </w:num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El código posee un readme.txt en el que se explican detalles para la corrida.</w:t>
      </w:r>
    </w:p>
    <w:p w:rsidR="00B133AB" w:rsidRDefault="00B133AB" w:rsidP="005C0715">
      <w:pPr>
        <w:pStyle w:val="Prrafodelista"/>
        <w:numPr>
          <w:ilvl w:val="0"/>
          <w:numId w:val="3"/>
        </w:num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 xml:space="preserve">En la carpeta PDB se encuentran los costos asociados para cada </w:t>
      </w:r>
      <w:proofErr w:type="spellStart"/>
      <w:r>
        <w:rPr>
          <w:rFonts w:ascii="Times New Roman" w:hAnsi="Times New Roman" w:cs="Times New Roman"/>
          <w:sz w:val="24"/>
          <w:szCs w:val="24"/>
          <w:lang w:val="es-VE"/>
        </w:rPr>
        <w:t>pdb</w:t>
      </w:r>
      <w:proofErr w:type="spellEnd"/>
      <w:r>
        <w:rPr>
          <w:rFonts w:ascii="Times New Roman" w:hAnsi="Times New Roman" w:cs="Times New Roman"/>
          <w:sz w:val="24"/>
          <w:szCs w:val="24"/>
          <w:lang w:val="es-VE"/>
        </w:rPr>
        <w:t>, del mismo modo que la división para cada base de datos.</w:t>
      </w:r>
    </w:p>
    <w:p w:rsidR="00795184" w:rsidRPr="005C0715" w:rsidRDefault="00795184" w:rsidP="005C0715">
      <w:pPr>
        <w:pStyle w:val="Prrafodelista"/>
        <w:numPr>
          <w:ilvl w:val="0"/>
          <w:numId w:val="3"/>
        </w:num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En la carpeta resultados se encuentra una versión extendida por caso de cada solución de cada instancia con cada heurística.</w:t>
      </w: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Pr="005C0715" w:rsidRDefault="0000049D">
      <w:pPr>
        <w:spacing w:line="360" w:lineRule="auto"/>
        <w:jc w:val="both"/>
        <w:rPr>
          <w:lang w:val="es-VE"/>
        </w:rPr>
      </w:pPr>
    </w:p>
    <w:sectPr w:rsidR="0000049D" w:rsidRPr="005C0715">
      <w:footerReference w:type="default" r:id="rId9"/>
      <w:pgSz w:w="12240" w:h="15840"/>
      <w:pgMar w:top="1440" w:right="1440" w:bottom="1440" w:left="1440" w:header="0" w:footer="720"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F10" w:rsidRDefault="00E64F10">
      <w:pPr>
        <w:spacing w:line="240" w:lineRule="auto"/>
      </w:pPr>
      <w:r>
        <w:separator/>
      </w:r>
    </w:p>
  </w:endnote>
  <w:endnote w:type="continuationSeparator" w:id="0">
    <w:p w:rsidR="00E64F10" w:rsidRDefault="00E64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Liberation Serif">
    <w:altName w:val="MS PMincho"/>
    <w:charset w:val="80"/>
    <w:family w:val="roman"/>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FF1" w:rsidRDefault="00563FF1">
    <w:pPr>
      <w:jc w:val="right"/>
    </w:pPr>
    <w:r>
      <w:fldChar w:fldCharType="begin"/>
    </w:r>
    <w:r>
      <w:instrText>PAGE</w:instrText>
    </w:r>
    <w:r>
      <w:fldChar w:fldCharType="separate"/>
    </w:r>
    <w:r w:rsidR="008D5ECC">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F10" w:rsidRDefault="00E64F10">
      <w:pPr>
        <w:spacing w:line="240" w:lineRule="auto"/>
      </w:pPr>
      <w:r>
        <w:separator/>
      </w:r>
    </w:p>
  </w:footnote>
  <w:footnote w:type="continuationSeparator" w:id="0">
    <w:p w:rsidR="00E64F10" w:rsidRDefault="00E64F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C16"/>
    <w:multiLevelType w:val="multilevel"/>
    <w:tmpl w:val="F1FCE592"/>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EA040D"/>
    <w:multiLevelType w:val="hybridMultilevel"/>
    <w:tmpl w:val="9A484680"/>
    <w:lvl w:ilvl="0" w:tplc="46A6E166">
      <w:start w:val="5"/>
      <w:numFmt w:val="bullet"/>
      <w:lvlText w:val="-"/>
      <w:lvlJc w:val="left"/>
      <w:pPr>
        <w:ind w:left="1080" w:hanging="360"/>
      </w:pPr>
      <w:rPr>
        <w:rFonts w:ascii="Times New Roman" w:eastAsia="Times New Roman" w:hAnsi="Times New Roman" w:cs="Times New Roman" w:hint="default"/>
        <w:sz w:val="24"/>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560E2BD5"/>
    <w:multiLevelType w:val="hybridMultilevel"/>
    <w:tmpl w:val="9E10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345E"/>
    <w:rsid w:val="0000049D"/>
    <w:rsid w:val="00063959"/>
    <w:rsid w:val="0007531E"/>
    <w:rsid w:val="000E0C1D"/>
    <w:rsid w:val="000F4A59"/>
    <w:rsid w:val="001147BB"/>
    <w:rsid w:val="00135689"/>
    <w:rsid w:val="001E4EDC"/>
    <w:rsid w:val="001E6F37"/>
    <w:rsid w:val="0024577D"/>
    <w:rsid w:val="00273F49"/>
    <w:rsid w:val="00274018"/>
    <w:rsid w:val="002B5CB2"/>
    <w:rsid w:val="002E3F36"/>
    <w:rsid w:val="00436CA6"/>
    <w:rsid w:val="0044769D"/>
    <w:rsid w:val="004C0279"/>
    <w:rsid w:val="004D0486"/>
    <w:rsid w:val="004E012C"/>
    <w:rsid w:val="00501F96"/>
    <w:rsid w:val="00563FF1"/>
    <w:rsid w:val="00580862"/>
    <w:rsid w:val="005910A4"/>
    <w:rsid w:val="005C0715"/>
    <w:rsid w:val="005D3207"/>
    <w:rsid w:val="005F1698"/>
    <w:rsid w:val="00636033"/>
    <w:rsid w:val="00675B96"/>
    <w:rsid w:val="006D4F7E"/>
    <w:rsid w:val="00705402"/>
    <w:rsid w:val="00754A89"/>
    <w:rsid w:val="00756477"/>
    <w:rsid w:val="007625C1"/>
    <w:rsid w:val="00795184"/>
    <w:rsid w:val="007B2D73"/>
    <w:rsid w:val="0084699B"/>
    <w:rsid w:val="008808A6"/>
    <w:rsid w:val="00897ADB"/>
    <w:rsid w:val="008D5ECC"/>
    <w:rsid w:val="00926533"/>
    <w:rsid w:val="009B15BC"/>
    <w:rsid w:val="009B1C83"/>
    <w:rsid w:val="00AB015C"/>
    <w:rsid w:val="00AD345E"/>
    <w:rsid w:val="00B133AB"/>
    <w:rsid w:val="00B85C03"/>
    <w:rsid w:val="00BB22C7"/>
    <w:rsid w:val="00C76A79"/>
    <w:rsid w:val="00C81878"/>
    <w:rsid w:val="00C82B64"/>
    <w:rsid w:val="00D60DFC"/>
    <w:rsid w:val="00D67A22"/>
    <w:rsid w:val="00D85824"/>
    <w:rsid w:val="00D8650C"/>
    <w:rsid w:val="00DA4F26"/>
    <w:rsid w:val="00DC5CE1"/>
    <w:rsid w:val="00DD03EA"/>
    <w:rsid w:val="00DE334C"/>
    <w:rsid w:val="00E136F7"/>
    <w:rsid w:val="00E22568"/>
    <w:rsid w:val="00E64012"/>
    <w:rsid w:val="00E64F10"/>
    <w:rsid w:val="00EE52C9"/>
    <w:rsid w:val="00EF0A43"/>
    <w:rsid w:val="00F16EE7"/>
    <w:rsid w:val="00F50BCF"/>
    <w:rsid w:val="00FD3C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pPr>
    <w:rPr>
      <w:rFonts w:ascii="Arial" w:eastAsia="Arial" w:hAnsi="Arial" w:cs="Arial"/>
      <w:szCs w:val="20"/>
      <w:lang w:val="en-US" w:eastAsia="zh-CN" w:bidi="hi-IN"/>
    </w:rPr>
  </w:style>
  <w:style w:type="paragraph" w:styleId="Ttulo1">
    <w:name w:val="heading 1"/>
    <w:basedOn w:val="Normal"/>
    <w:next w:val="Textbody"/>
    <w:pPr>
      <w:keepLines/>
      <w:numPr>
        <w:numId w:val="1"/>
      </w:numPr>
      <w:spacing w:before="200" w:line="100" w:lineRule="atLeast"/>
      <w:contextualSpacing/>
      <w:outlineLvl w:val="0"/>
    </w:pPr>
    <w:rPr>
      <w:rFonts w:ascii="Trebuchet MS" w:eastAsia="Trebuchet MS" w:hAnsi="Trebuchet MS" w:cs="Trebuchet MS"/>
      <w:sz w:val="32"/>
    </w:rPr>
  </w:style>
  <w:style w:type="paragraph" w:styleId="Ttulo2">
    <w:name w:val="heading 2"/>
    <w:basedOn w:val="Normal"/>
    <w:next w:val="Textbody"/>
    <w:pPr>
      <w:keepLines/>
      <w:numPr>
        <w:ilvl w:val="1"/>
        <w:numId w:val="1"/>
      </w:numPr>
      <w:spacing w:before="200" w:line="100" w:lineRule="atLeast"/>
      <w:contextualSpacing/>
      <w:outlineLvl w:val="1"/>
    </w:pPr>
    <w:rPr>
      <w:rFonts w:ascii="Trebuchet MS" w:eastAsia="Trebuchet MS" w:hAnsi="Trebuchet MS" w:cs="Trebuchet MS"/>
      <w:b/>
      <w:sz w:val="26"/>
    </w:rPr>
  </w:style>
  <w:style w:type="paragraph" w:styleId="Ttulo3">
    <w:name w:val="heading 3"/>
    <w:basedOn w:val="Normal"/>
    <w:next w:val="Textbody"/>
    <w:pPr>
      <w:keepLines/>
      <w:numPr>
        <w:ilvl w:val="2"/>
        <w:numId w:val="1"/>
      </w:numPr>
      <w:spacing w:before="160" w:line="100" w:lineRule="atLeast"/>
      <w:contextualSpacing/>
      <w:outlineLvl w:val="2"/>
    </w:pPr>
    <w:rPr>
      <w:rFonts w:ascii="Trebuchet MS" w:eastAsia="Trebuchet MS" w:hAnsi="Trebuchet MS" w:cs="Trebuchet MS"/>
      <w:b/>
      <w:color w:val="666666"/>
      <w:sz w:val="24"/>
    </w:rPr>
  </w:style>
  <w:style w:type="paragraph" w:styleId="Ttulo4">
    <w:name w:val="heading 4"/>
    <w:basedOn w:val="Normal"/>
    <w:next w:val="Textbody"/>
    <w:pPr>
      <w:keepLines/>
      <w:numPr>
        <w:ilvl w:val="3"/>
        <w:numId w:val="1"/>
      </w:numPr>
      <w:spacing w:before="160" w:line="100" w:lineRule="atLeast"/>
      <w:contextualSpacing/>
      <w:outlineLvl w:val="3"/>
    </w:pPr>
    <w:rPr>
      <w:rFonts w:ascii="Trebuchet MS" w:eastAsia="Trebuchet MS" w:hAnsi="Trebuchet MS" w:cs="Trebuchet MS"/>
      <w:color w:val="666666"/>
      <w:u w:val="single"/>
    </w:rPr>
  </w:style>
  <w:style w:type="paragraph" w:styleId="Ttulo5">
    <w:name w:val="heading 5"/>
    <w:basedOn w:val="Normal"/>
    <w:next w:val="Textbody"/>
    <w:pPr>
      <w:keepLines/>
      <w:numPr>
        <w:ilvl w:val="4"/>
        <w:numId w:val="1"/>
      </w:numPr>
      <w:spacing w:before="160" w:line="100" w:lineRule="atLeast"/>
      <w:contextualSpacing/>
      <w:outlineLvl w:val="4"/>
    </w:pPr>
    <w:rPr>
      <w:rFonts w:ascii="Trebuchet MS" w:eastAsia="Trebuchet MS" w:hAnsi="Trebuchet MS" w:cs="Trebuchet MS"/>
      <w:color w:val="666666"/>
    </w:rPr>
  </w:style>
  <w:style w:type="paragraph" w:styleId="Ttulo6">
    <w:name w:val="heading 6"/>
    <w:basedOn w:val="Normal"/>
    <w:next w:val="Textbody"/>
    <w:pPr>
      <w:keepLines/>
      <w:numPr>
        <w:ilvl w:val="5"/>
        <w:numId w:val="1"/>
      </w:numPr>
      <w:spacing w:before="160" w:line="100" w:lineRule="atLeast"/>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20"/>
    </w:pPr>
  </w:style>
  <w:style w:type="paragraph" w:styleId="Lista">
    <w:name w:val="List"/>
    <w:basedOn w:val="Textbody"/>
    <w:rPr>
      <w:rFonts w:cs="DejaVu Sans"/>
    </w:rPr>
  </w:style>
  <w:style w:type="paragraph" w:styleId="Epgrafe">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Ttulo">
    <w:name w:val="Title"/>
    <w:basedOn w:val="Normal"/>
    <w:next w:val="Subttulo"/>
    <w:pPr>
      <w:keepLines/>
      <w:spacing w:line="100" w:lineRule="atLeast"/>
      <w:contextualSpacing/>
      <w:jc w:val="center"/>
    </w:pPr>
    <w:rPr>
      <w:rFonts w:ascii="Trebuchet MS" w:eastAsia="Trebuchet MS" w:hAnsi="Trebuchet MS" w:cs="Trebuchet MS"/>
      <w:b/>
      <w:bCs/>
      <w:sz w:val="42"/>
      <w:szCs w:val="36"/>
    </w:rPr>
  </w:style>
  <w:style w:type="paragraph" w:styleId="Subttulo">
    <w:name w:val="Subtitle"/>
    <w:basedOn w:val="Normal"/>
    <w:next w:val="Textbody"/>
    <w:pPr>
      <w:keepLines/>
      <w:spacing w:after="200" w:line="100" w:lineRule="atLeast"/>
      <w:contextualSpacing/>
      <w:jc w:val="center"/>
    </w:pPr>
    <w:rPr>
      <w:rFonts w:ascii="Trebuchet MS" w:eastAsia="Trebuchet MS" w:hAnsi="Trebuchet MS" w:cs="Trebuchet MS"/>
      <w:i/>
      <w:iCs/>
      <w:color w:val="666666"/>
      <w:sz w:val="26"/>
      <w:szCs w:val="28"/>
    </w:rPr>
  </w:style>
  <w:style w:type="paragraph" w:styleId="Piedepgina">
    <w:name w:val="footer"/>
    <w:basedOn w:val="Normal"/>
    <w:pPr>
      <w:suppressLineNumbers/>
      <w:tabs>
        <w:tab w:val="center" w:pos="4986"/>
        <w:tab w:val="right" w:pos="9972"/>
      </w:tabs>
    </w:pPr>
  </w:style>
  <w:style w:type="paragraph" w:styleId="Textodeglobo">
    <w:name w:val="Balloon Text"/>
    <w:basedOn w:val="Normal"/>
    <w:link w:val="TextodegloboCar"/>
    <w:uiPriority w:val="99"/>
    <w:semiHidden/>
    <w:unhideWhenUsed/>
    <w:rsid w:val="00D8650C"/>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8650C"/>
    <w:rPr>
      <w:rFonts w:ascii="Tahoma" w:eastAsia="Arial" w:hAnsi="Tahoma" w:cs="Mangal"/>
      <w:sz w:val="16"/>
      <w:szCs w:val="14"/>
      <w:lang w:val="en-US" w:eastAsia="zh-CN" w:bidi="hi-IN"/>
    </w:rPr>
  </w:style>
  <w:style w:type="paragraph" w:styleId="Prrafodelista">
    <w:name w:val="List Paragraph"/>
    <w:basedOn w:val="Normal"/>
    <w:uiPriority w:val="34"/>
    <w:qFormat/>
    <w:rsid w:val="009B1C83"/>
    <w:pPr>
      <w:ind w:left="720"/>
      <w:contextualSpacing/>
    </w:pPr>
    <w:rPr>
      <w:rFonts w:cs="Mangal"/>
    </w:rPr>
  </w:style>
  <w:style w:type="table" w:styleId="Tablaconcuadrcula">
    <w:name w:val="Table Grid"/>
    <w:basedOn w:val="Tablanormal"/>
    <w:uiPriority w:val="59"/>
    <w:rsid w:val="0059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7625C1"/>
    <w:pPr>
      <w:keepNext w:val="0"/>
      <w:widowControl w:val="0"/>
      <w:tabs>
        <w:tab w:val="clear" w:pos="720"/>
      </w:tabs>
      <w:spacing w:after="120" w:line="240" w:lineRule="auto"/>
    </w:pPr>
    <w:rPr>
      <w:rFonts w:ascii="Liberation Serif" w:eastAsia="DejaVu Sans" w:hAnsi="Liberation Serif" w:cs="DejaVu Sans"/>
      <w:kern w:val="1"/>
      <w:sz w:val="24"/>
      <w:szCs w:val="24"/>
      <w:lang w:val="es-VE"/>
    </w:rPr>
  </w:style>
  <w:style w:type="character" w:customStyle="1" w:styleId="TextoindependienteCar">
    <w:name w:val="Texto independiente Car"/>
    <w:basedOn w:val="Fuentedeprrafopredeter"/>
    <w:link w:val="Textoindependiente"/>
    <w:rsid w:val="007625C1"/>
    <w:rPr>
      <w:rFonts w:ascii="Liberation Serif" w:eastAsia="DejaVu Sans" w:hAnsi="Liberation Serif" w:cs="DejaVu Sans"/>
      <w:kern w:val="1"/>
      <w:sz w:val="24"/>
      <w:szCs w:val="24"/>
      <w:lang w:eastAsia="zh-CN" w:bidi="hi-IN"/>
    </w:rPr>
  </w:style>
  <w:style w:type="paragraph" w:customStyle="1" w:styleId="TableContents">
    <w:name w:val="Table Contents"/>
    <w:basedOn w:val="Normal"/>
    <w:rsid w:val="007625C1"/>
    <w:pPr>
      <w:keepNext w:val="0"/>
      <w:widowControl w:val="0"/>
      <w:suppressLineNumbers/>
      <w:tabs>
        <w:tab w:val="clear" w:pos="720"/>
      </w:tabs>
      <w:spacing w:line="240" w:lineRule="auto"/>
    </w:pPr>
    <w:rPr>
      <w:rFonts w:ascii="Liberation Serif" w:eastAsia="DejaVu Sans" w:hAnsi="Liberation Serif" w:cs="DejaVu Sans"/>
      <w:kern w:val="1"/>
      <w:sz w:val="24"/>
      <w:szCs w:val="24"/>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2387</Words>
  <Characters>13132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informe1.docx</vt:lpstr>
    </vt:vector>
  </TitlesOfParts>
  <Company/>
  <LinksUpToDate>false</LinksUpToDate>
  <CharactersWithSpaces>15489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informe1.docx</dc:title>
  <dc:creator>Sam</dc:creator>
  <cp:lastModifiedBy>Juan</cp:lastModifiedBy>
  <cp:revision>53</cp:revision>
  <cp:lastPrinted>2014-05-09T06:38:00Z</cp:lastPrinted>
  <dcterms:created xsi:type="dcterms:W3CDTF">2014-05-05T12:27:00Z</dcterms:created>
  <dcterms:modified xsi:type="dcterms:W3CDTF">2014-05-09T06:38:00Z</dcterms:modified>
</cp:coreProperties>
</file>