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553" w:rsidRPr="00275553" w:rsidRDefault="00275553" w:rsidP="00275553">
      <w:pPr>
        <w:rPr>
          <w:b/>
          <w:sz w:val="28"/>
        </w:rPr>
      </w:pPr>
      <w:bookmarkStart w:id="0" w:name="_GoBack"/>
      <w:r w:rsidRPr="00275553">
        <w:rPr>
          <w:rFonts w:hint="eastAsia"/>
          <w:b/>
          <w:sz w:val="28"/>
        </w:rPr>
        <w:t>7</w:t>
      </w:r>
      <w:r w:rsidRPr="00275553">
        <w:rPr>
          <w:b/>
          <w:sz w:val="28"/>
        </w:rPr>
        <w:t>/2</w:t>
      </w:r>
    </w:p>
    <w:bookmarkEnd w:id="0"/>
    <w:p w:rsidR="00275553" w:rsidRPr="00275553" w:rsidRDefault="00275553" w:rsidP="0027555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75553">
        <w:rPr>
          <w:rFonts w:hint="eastAsia"/>
          <w:b/>
          <w:sz w:val="24"/>
        </w:rPr>
        <w:t>주제선정</w:t>
      </w:r>
    </w:p>
    <w:p w:rsidR="00275553" w:rsidRDefault="00275553" w:rsidP="0027555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문제인식</w:t>
      </w:r>
    </w:p>
    <w:p w:rsidR="00275553" w:rsidRDefault="00275553" w:rsidP="00275553">
      <w:pPr>
        <w:pStyle w:val="a3"/>
        <w:numPr>
          <w:ilvl w:val="1"/>
          <w:numId w:val="2"/>
        </w:numPr>
        <w:ind w:leftChars="0"/>
      </w:pPr>
      <w:r>
        <w:t xml:space="preserve"> </w:t>
      </w:r>
      <w:r>
        <w:rPr>
          <w:rFonts w:hint="eastAsia"/>
        </w:rPr>
        <w:t>공공데이터가 활용되지 못하고 있는 현실</w:t>
      </w:r>
    </w:p>
    <w:p w:rsidR="00275553" w:rsidRDefault="00275553" w:rsidP="002755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렌터카 시장 급증 </w:t>
      </w:r>
      <w:r>
        <w:t xml:space="preserve">-&gt; </w:t>
      </w:r>
      <w:r>
        <w:rPr>
          <w:rFonts w:hint="eastAsia"/>
        </w:rPr>
        <w:t>급격한 성장으로 경쟁심화</w:t>
      </w:r>
      <w:r>
        <w:t>&amp;</w:t>
      </w:r>
      <w:r>
        <w:rPr>
          <w:rFonts w:hint="eastAsia"/>
        </w:rPr>
        <w:t xml:space="preserve">마진감소 </w:t>
      </w:r>
      <w:r>
        <w:t xml:space="preserve">-&gt; </w:t>
      </w:r>
      <w:r>
        <w:rPr>
          <w:rFonts w:hint="eastAsia"/>
        </w:rPr>
        <w:t>효율적인 배치 필요</w:t>
      </w:r>
    </w:p>
    <w:p w:rsidR="00275553" w:rsidRDefault="00275553" w:rsidP="0027555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근거자료</w:t>
      </w:r>
    </w:p>
    <w:p w:rsidR="00275553" w:rsidRDefault="00275553" w:rsidP="00275553">
      <w:pPr>
        <w:pStyle w:val="a3"/>
        <w:ind w:leftChars="0" w:left="1480"/>
      </w:pPr>
      <w:r w:rsidRPr="006D29EA">
        <w:t>http://www.fnnews.com/news/201708061816533773</w:t>
      </w:r>
    </w:p>
    <w:p w:rsidR="00275553" w:rsidRDefault="00275553" w:rsidP="00275553">
      <w:pPr>
        <w:pStyle w:val="a3"/>
        <w:ind w:leftChars="0" w:left="1480"/>
      </w:pPr>
      <w:hyperlink r:id="rId5" w:history="1">
        <w:r w:rsidRPr="00356524">
          <w:rPr>
            <w:rStyle w:val="a4"/>
          </w:rPr>
          <w:t>http://news.hankyung.com/article/2017082134321</w:t>
        </w:r>
      </w:hyperlink>
    </w:p>
    <w:p w:rsidR="00275553" w:rsidRDefault="00275553" w:rsidP="002755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공공데이터(</w:t>
      </w:r>
      <w:r>
        <w:t xml:space="preserve">Open API) </w:t>
      </w:r>
      <w:r>
        <w:rPr>
          <w:rFonts w:hint="eastAsia"/>
        </w:rPr>
        <w:t>를 활용하여 렌터카 수요를 예측하고 효율적인 배치 및 경쟁력</w:t>
      </w:r>
      <w:r>
        <w:t xml:space="preserve"> </w:t>
      </w:r>
      <w:r>
        <w:rPr>
          <w:rFonts w:hint="eastAsia"/>
        </w:rPr>
        <w:t>제고 방안 수립</w:t>
      </w:r>
    </w:p>
    <w:p w:rsidR="00275553" w:rsidRPr="00561548" w:rsidRDefault="00275553" w:rsidP="00275553">
      <w:pPr>
        <w:pStyle w:val="a3"/>
        <w:ind w:leftChars="0" w:left="864"/>
        <w:rPr>
          <w:rFonts w:hint="eastAsia"/>
        </w:rPr>
      </w:pPr>
      <w:r w:rsidRPr="00561548">
        <w:rPr>
          <w:rFonts w:hint="eastAsia"/>
          <w:color w:val="FF0000"/>
        </w:rPr>
        <w:t>(</w:t>
      </w:r>
      <w:r>
        <w:rPr>
          <w:rFonts w:hint="eastAsia"/>
          <w:color w:val="FF0000"/>
        </w:rPr>
        <w:t xml:space="preserve">경쟁력 제고에서 </w:t>
      </w:r>
      <w:r w:rsidRPr="00561548">
        <w:rPr>
          <w:rFonts w:hint="eastAsia"/>
          <w:color w:val="FF0000"/>
        </w:rPr>
        <w:t>질병관련해서 사용 가능)</w:t>
      </w:r>
    </w:p>
    <w:p w:rsidR="00275553" w:rsidRPr="00275553" w:rsidRDefault="00275553" w:rsidP="0027555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75553">
        <w:rPr>
          <w:b/>
          <w:sz w:val="24"/>
        </w:rPr>
        <w:t>Data description</w:t>
      </w:r>
    </w:p>
    <w:p w:rsidR="00275553" w:rsidRDefault="00275553" w:rsidP="00275553">
      <w:pPr>
        <w:pStyle w:val="a3"/>
        <w:ind w:leftChars="0" w:left="760"/>
      </w:pPr>
      <w:r>
        <w:rPr>
          <w:rFonts w:hint="eastAsia"/>
        </w:rPr>
        <w:t>S</w:t>
      </w:r>
      <w:r>
        <w:t xml:space="preserve">KT data hub </w:t>
      </w:r>
      <w:r>
        <w:rPr>
          <w:rFonts w:hint="eastAsia"/>
        </w:rPr>
        <w:t xml:space="preserve">렌터카 </w:t>
      </w:r>
      <w:r>
        <w:t xml:space="preserve">data </w:t>
      </w:r>
      <w:r>
        <w:rPr>
          <w:rFonts w:hint="eastAsia"/>
        </w:rPr>
        <w:t>구체적으로 기술</w:t>
      </w:r>
    </w:p>
    <w:p w:rsidR="00275553" w:rsidRDefault="00275553" w:rsidP="00275553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공공데이터포털</w:t>
      </w:r>
      <w:proofErr w:type="spellEnd"/>
      <w:r>
        <w:rPr>
          <w:rFonts w:hint="eastAsia"/>
        </w:rPr>
        <w:t xml:space="preserve"> d</w:t>
      </w:r>
      <w:r>
        <w:t xml:space="preserve">ata </w:t>
      </w:r>
      <w:r>
        <w:rPr>
          <w:rFonts w:hint="eastAsia"/>
        </w:rPr>
        <w:t>구체적으로 기술</w:t>
      </w:r>
    </w:p>
    <w:p w:rsidR="00275553" w:rsidRPr="00275553" w:rsidRDefault="00275553" w:rsidP="0027555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75553">
        <w:rPr>
          <w:b/>
          <w:sz w:val="24"/>
        </w:rPr>
        <w:t>EDA</w:t>
      </w:r>
    </w:p>
    <w:p w:rsidR="00275553" w:rsidRDefault="00275553" w:rsidP="002755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예상</w:t>
      </w:r>
    </w:p>
    <w:p w:rsidR="00275553" w:rsidRDefault="00275553" w:rsidP="00275553">
      <w:pPr>
        <w:pStyle w:val="a3"/>
        <w:ind w:leftChars="0" w:left="1560"/>
      </w:pPr>
      <w:r>
        <w:rPr>
          <w:rFonts w:hint="eastAsia"/>
        </w:rPr>
        <w:t xml:space="preserve">기상조건이 좋지 않을 때 </w:t>
      </w:r>
      <w:r>
        <w:t>(</w:t>
      </w:r>
      <w:proofErr w:type="spellStart"/>
      <w:r>
        <w:rPr>
          <w:rFonts w:hint="eastAsia"/>
        </w:rPr>
        <w:t>비오거나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미세먼지 등)</w:t>
      </w:r>
      <w:r>
        <w:t xml:space="preserve"> </w:t>
      </w:r>
      <w:r>
        <w:rPr>
          <w:rFonts w:hint="eastAsia"/>
        </w:rPr>
        <w:t>렌터카 수요가 적을 것이다.</w:t>
      </w:r>
    </w:p>
    <w:p w:rsidR="00275553" w:rsidRDefault="00275553" w:rsidP="00275553">
      <w:pPr>
        <w:pStyle w:val="a3"/>
        <w:ind w:leftChars="0" w:left="1560"/>
      </w:pPr>
      <w:r>
        <w:rPr>
          <w:rFonts w:hint="eastAsia"/>
        </w:rPr>
        <w:t>주말 사용량이 높을 것이다.</w:t>
      </w:r>
      <w:r>
        <w:t xml:space="preserve"> </w:t>
      </w:r>
    </w:p>
    <w:p w:rsidR="00275553" w:rsidRDefault="00275553" w:rsidP="00275553">
      <w:pPr>
        <w:pStyle w:val="a3"/>
        <w:ind w:leftChars="0" w:left="1560"/>
      </w:pPr>
      <w:r>
        <w:rPr>
          <w:rFonts w:hint="eastAsia"/>
        </w:rPr>
        <w:t>공휴일 사용량이 높을 것이다.</w:t>
      </w:r>
    </w:p>
    <w:p w:rsidR="00275553" w:rsidRDefault="00275553" w:rsidP="00275553">
      <w:pPr>
        <w:pStyle w:val="a3"/>
        <w:numPr>
          <w:ilvl w:val="0"/>
          <w:numId w:val="3"/>
        </w:numPr>
        <w:ind w:leftChars="0"/>
      </w:pPr>
      <w:r>
        <w:t xml:space="preserve">EDA </w:t>
      </w:r>
      <w:r>
        <w:rPr>
          <w:rFonts w:hint="eastAsia"/>
        </w:rPr>
        <w:t>결과</w:t>
      </w:r>
    </w:p>
    <w:p w:rsidR="00275553" w:rsidRDefault="00275553" w:rsidP="00275553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 xml:space="preserve">강수량 유무에 따라 렌터카수요에 큰 차이가 없었다 </w:t>
      </w:r>
      <w:r>
        <w:t xml:space="preserve">-&gt; </w:t>
      </w:r>
      <w:r>
        <w:rPr>
          <w:rFonts w:hint="eastAsia"/>
        </w:rPr>
        <w:t xml:space="preserve">추후에 </w:t>
      </w:r>
      <w:proofErr w:type="spellStart"/>
      <w:r>
        <w:rPr>
          <w:rFonts w:hint="eastAsia"/>
        </w:rPr>
        <w:t>안전알림에</w:t>
      </w:r>
      <w:proofErr w:type="spellEnd"/>
      <w:r>
        <w:rPr>
          <w:rFonts w:hint="eastAsia"/>
        </w:rPr>
        <w:t xml:space="preserve"> 사용 가능할 것(교통사고와 강수량 유무 상관관계 있으므로,</w:t>
      </w:r>
      <w:r>
        <w:t xml:space="preserve"> </w:t>
      </w:r>
      <w:r>
        <w:rPr>
          <w:rFonts w:hint="eastAsia"/>
        </w:rPr>
        <w:t>운전자에게 사전에 알리는?</w:t>
      </w:r>
      <w:r>
        <w:t xml:space="preserve">) </w:t>
      </w:r>
      <w:r w:rsidRPr="00561548">
        <w:rPr>
          <w:rFonts w:hint="eastAsia"/>
          <w:color w:val="FF0000"/>
        </w:rPr>
        <w:t>(여기서 질병관련해서 사용 가능)</w:t>
      </w:r>
    </w:p>
    <w:p w:rsidR="00275553" w:rsidRDefault="00275553" w:rsidP="00275553">
      <w:pPr>
        <w:pStyle w:val="a3"/>
        <w:ind w:leftChars="0" w:left="156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년 주말 사용량이 오히려 적었다.</w:t>
      </w:r>
    </w:p>
    <w:p w:rsidR="00275553" w:rsidRDefault="00275553" w:rsidP="00275553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 xml:space="preserve">기온이 높을수록 렌터카 수요가 높아지는 경향을 </w:t>
      </w:r>
      <w:proofErr w:type="gramStart"/>
      <w:r>
        <w:rPr>
          <w:rFonts w:hint="eastAsia"/>
        </w:rPr>
        <w:t>보였다.</w:t>
      </w:r>
      <w:r>
        <w:t>(</w:t>
      </w:r>
      <w:proofErr w:type="gramEnd"/>
      <w:r>
        <w:rPr>
          <w:rFonts w:hint="eastAsia"/>
        </w:rPr>
        <w:t xml:space="preserve">상관관계 </w:t>
      </w:r>
      <w:r>
        <w:t>0.4)</w:t>
      </w:r>
    </w:p>
    <w:p w:rsidR="00275553" w:rsidRPr="00275553" w:rsidRDefault="00275553" w:rsidP="0027555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75553">
        <w:rPr>
          <w:b/>
          <w:sz w:val="24"/>
        </w:rPr>
        <w:lastRenderedPageBreak/>
        <w:t>Modeling</w:t>
      </w:r>
    </w:p>
    <w:p w:rsidR="00275553" w:rsidRDefault="00275553" w:rsidP="00275553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주말인지아닌지여부</w:t>
      </w:r>
      <w:proofErr w:type="spellEnd"/>
      <w:r>
        <w:t>/</w:t>
      </w:r>
      <w:r>
        <w:rPr>
          <w:rFonts w:hint="eastAsia"/>
        </w:rPr>
        <w:t>기온/습도 등 변수를 활용한 모델링</w:t>
      </w:r>
    </w:p>
    <w:p w:rsidR="00275553" w:rsidRPr="00275553" w:rsidRDefault="00275553" w:rsidP="0027555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75553">
        <w:rPr>
          <w:rFonts w:hint="eastAsia"/>
          <w:b/>
          <w:sz w:val="24"/>
        </w:rPr>
        <w:t xml:space="preserve">활용방안 </w:t>
      </w:r>
    </w:p>
    <w:p w:rsidR="00275553" w:rsidRPr="00945688" w:rsidRDefault="00275553" w:rsidP="00275553">
      <w:pPr>
        <w:pStyle w:val="a3"/>
        <w:ind w:leftChars="0" w:left="760"/>
        <w:rPr>
          <w:rFonts w:hint="eastAsia"/>
        </w:rPr>
      </w:pPr>
      <w:r w:rsidRPr="00561548">
        <w:rPr>
          <w:rFonts w:hint="eastAsia"/>
          <w:color w:val="FF0000"/>
        </w:rPr>
        <w:t>(여기서 질병관련해서 사용 가능)</w:t>
      </w:r>
    </w:p>
    <w:p w:rsidR="00AA0FDD" w:rsidRPr="00275553" w:rsidRDefault="00AA0FDD"/>
    <w:sectPr w:rsidR="00AA0FDD" w:rsidRPr="00275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94982"/>
    <w:multiLevelType w:val="hybridMultilevel"/>
    <w:tmpl w:val="40465118"/>
    <w:lvl w:ilvl="0" w:tplc="69C8A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A8225F"/>
    <w:multiLevelType w:val="hybridMultilevel"/>
    <w:tmpl w:val="9E70C82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A742743"/>
    <w:multiLevelType w:val="hybridMultilevel"/>
    <w:tmpl w:val="A024F916"/>
    <w:lvl w:ilvl="0" w:tplc="DD34BDEC">
      <w:start w:val="1"/>
      <w:numFmt w:val="bullet"/>
      <w:lvlText w:val=""/>
      <w:lvlJc w:val="left"/>
      <w:pPr>
        <w:ind w:left="8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3" w15:restartNumberingAfterBreak="0">
    <w:nsid w:val="69A245CF"/>
    <w:multiLevelType w:val="multilevel"/>
    <w:tmpl w:val="A950F57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53"/>
    <w:rsid w:val="00275553"/>
    <w:rsid w:val="00A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AFCEC-02F3-41CB-90EF-6C9E3197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5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53"/>
    <w:pPr>
      <w:ind w:leftChars="400" w:left="800"/>
    </w:pPr>
  </w:style>
  <w:style w:type="character" w:styleId="a4">
    <w:name w:val="Hyperlink"/>
    <w:basedOn w:val="a0"/>
    <w:uiPriority w:val="99"/>
    <w:unhideWhenUsed/>
    <w:rsid w:val="00275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s.hankyung.com/article/20170821343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</dc:creator>
  <cp:keywords/>
  <dc:description/>
  <cp:lastModifiedBy>JJS</cp:lastModifiedBy>
  <cp:revision>1</cp:revision>
  <dcterms:created xsi:type="dcterms:W3CDTF">2018-07-03T00:23:00Z</dcterms:created>
  <dcterms:modified xsi:type="dcterms:W3CDTF">2018-07-03T00:24:00Z</dcterms:modified>
</cp:coreProperties>
</file>