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20AC" w14:textId="77777777" w:rsidR="005A08A3" w:rsidRDefault="005A08A3" w:rsidP="005A08A3">
      <w:pPr>
        <w:rPr>
          <w:noProof/>
        </w:rPr>
      </w:pPr>
      <w:r>
        <w:rPr>
          <w:rFonts w:hint="eastAsia"/>
          <w:noProof/>
        </w:rPr>
        <w:t xml:space="preserve"># </w:t>
      </w:r>
      <w:r w:rsidR="00826424">
        <w:t>[</w:t>
      </w:r>
      <w:r w:rsidR="00826424">
        <w:rPr>
          <w:rFonts w:hint="eastAsia"/>
        </w:rPr>
        <w:t xml:space="preserve">그림 </w:t>
      </w:r>
      <w:r w:rsidR="00826424">
        <w:t xml:space="preserve">1, 2] </w:t>
      </w:r>
      <w:r w:rsidR="00B95312">
        <w:rPr>
          <w:noProof/>
        </w:rPr>
        <w:t>2023</w:t>
      </w:r>
      <w:r w:rsidR="00B95312">
        <w:rPr>
          <w:rFonts w:hint="eastAsia"/>
          <w:noProof/>
        </w:rPr>
        <w:t xml:space="preserve">년 부모 합산 </w:t>
      </w:r>
      <w:r w:rsidRPr="00826424">
        <w:rPr>
          <w:rFonts w:hint="eastAsia"/>
          <w:b/>
          <w:noProof/>
          <w:u w:val="single"/>
        </w:rPr>
        <w:t>평균소득</w:t>
      </w:r>
      <w:r>
        <w:rPr>
          <w:rFonts w:hint="eastAsia"/>
          <w:noProof/>
        </w:rPr>
        <w:t xml:space="preserve"> </w:t>
      </w:r>
      <w:r>
        <w:rPr>
          <w:noProof/>
        </w:rPr>
        <w:t>–</w:t>
      </w:r>
      <w:r>
        <w:rPr>
          <w:rFonts w:hint="eastAsia"/>
          <w:noProof/>
        </w:rPr>
        <w:t xml:space="preserve"> 행정구</w:t>
      </w:r>
      <w:r w:rsidR="00B95312">
        <w:rPr>
          <w:rFonts w:hint="eastAsia"/>
        </w:rPr>
        <w:t xml:space="preserve"> (소득 정보가 있는 경우만 포함</w:t>
      </w:r>
      <w:r w:rsidR="00636247">
        <w:rPr>
          <w:rFonts w:hint="eastAsia"/>
        </w:rPr>
        <w:t>, 단위:</w:t>
      </w:r>
      <w:r w:rsidR="00636247">
        <w:t xml:space="preserve"> </w:t>
      </w:r>
      <w:r w:rsidR="00636247">
        <w:rPr>
          <w:rFonts w:hint="eastAsia"/>
        </w:rPr>
        <w:t>천만원</w:t>
      </w:r>
      <w:r w:rsidR="00B95312">
        <w:rPr>
          <w:rFonts w:hint="eastAsia"/>
        </w:rPr>
        <w:t>)</w:t>
      </w:r>
    </w:p>
    <w:p w14:paraId="5EF4184F" w14:textId="77777777" w:rsidR="00450E95" w:rsidRDefault="00450E95">
      <w:r w:rsidRPr="00450E95">
        <w:rPr>
          <w:noProof/>
        </w:rPr>
        <w:drawing>
          <wp:inline distT="0" distB="0" distL="0" distR="0" wp14:anchorId="753C1F81" wp14:editId="1E918BDB">
            <wp:extent cx="5731510" cy="3438906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86E2" w14:textId="77777777" w:rsidR="00450E95" w:rsidRDefault="00450E95"/>
    <w:p w14:paraId="4D24736D" w14:textId="77777777" w:rsidR="00450E95" w:rsidRDefault="00450E95">
      <w:pPr>
        <w:widowControl/>
        <w:wordWrap/>
        <w:autoSpaceDE/>
        <w:autoSpaceDN/>
      </w:pPr>
      <w:r w:rsidRPr="00450E95">
        <w:rPr>
          <w:rFonts w:hint="eastAsia"/>
          <w:noProof/>
        </w:rPr>
        <w:drawing>
          <wp:inline distT="0" distB="0" distL="0" distR="0" wp14:anchorId="50AF0AED" wp14:editId="6643130B">
            <wp:extent cx="5731510" cy="3438906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08F3" w14:textId="77777777" w:rsidR="005A08A3" w:rsidRDefault="005A08A3">
      <w:pPr>
        <w:widowControl/>
        <w:wordWrap/>
        <w:autoSpaceDE/>
        <w:autoSpaceDN/>
      </w:pPr>
      <w:r>
        <w:br w:type="page"/>
      </w:r>
    </w:p>
    <w:p w14:paraId="13FCF86B" w14:textId="77777777" w:rsidR="005A08A3" w:rsidRDefault="005A08A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# </w:t>
      </w:r>
      <w:r w:rsidR="00826424">
        <w:t>[</w:t>
      </w:r>
      <w:r w:rsidR="00826424">
        <w:rPr>
          <w:rFonts w:hint="eastAsia"/>
        </w:rPr>
        <w:t xml:space="preserve">그림 </w:t>
      </w:r>
      <w:r w:rsidR="00826424">
        <w:t xml:space="preserve">3, 4] </w:t>
      </w:r>
      <w:r w:rsidR="00B95312">
        <w:t>2023</w:t>
      </w:r>
      <w:r w:rsidR="00B95312">
        <w:rPr>
          <w:rFonts w:hint="eastAsia"/>
        </w:rPr>
        <w:t xml:space="preserve">년 부모 합산 </w:t>
      </w:r>
      <w:r w:rsidRPr="00826424">
        <w:rPr>
          <w:rFonts w:hint="eastAsia"/>
          <w:b/>
          <w:u w:val="single"/>
        </w:rPr>
        <w:t>중위소득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행정구</w:t>
      </w:r>
      <w:proofErr w:type="spellEnd"/>
      <w:r w:rsidR="00B95312">
        <w:rPr>
          <w:rFonts w:hint="eastAsia"/>
        </w:rPr>
        <w:t xml:space="preserve"> (소득 정보가 있는 경우만 포함</w:t>
      </w:r>
      <w:r w:rsidR="002834BC">
        <w:rPr>
          <w:rFonts w:hint="eastAsia"/>
        </w:rPr>
        <w:t>, 단위:</w:t>
      </w:r>
      <w:r w:rsidR="002834BC">
        <w:t xml:space="preserve"> </w:t>
      </w:r>
      <w:r w:rsidR="002834BC">
        <w:rPr>
          <w:rFonts w:hint="eastAsia"/>
        </w:rPr>
        <w:t>천만원</w:t>
      </w:r>
      <w:r w:rsidR="00B95312">
        <w:rPr>
          <w:rFonts w:hint="eastAsia"/>
        </w:rPr>
        <w:t>)</w:t>
      </w:r>
    </w:p>
    <w:p w14:paraId="6AD2E5CE" w14:textId="77777777" w:rsidR="005A08A3" w:rsidRDefault="005A08A3">
      <w:pPr>
        <w:widowControl/>
        <w:wordWrap/>
        <w:autoSpaceDE/>
        <w:autoSpaceDN/>
      </w:pPr>
      <w:r w:rsidRPr="005A08A3">
        <w:rPr>
          <w:noProof/>
        </w:rPr>
        <w:drawing>
          <wp:inline distT="0" distB="0" distL="0" distR="0" wp14:anchorId="363E6AE2" wp14:editId="13972A6F">
            <wp:extent cx="5731510" cy="3438906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EDDF" w14:textId="77777777" w:rsidR="005A08A3" w:rsidRDefault="005A08A3">
      <w:pPr>
        <w:widowControl/>
        <w:wordWrap/>
        <w:autoSpaceDE/>
        <w:autoSpaceDN/>
      </w:pPr>
    </w:p>
    <w:p w14:paraId="65A05C5A" w14:textId="77777777" w:rsidR="005A08A3" w:rsidRDefault="005A08A3">
      <w:pPr>
        <w:widowControl/>
        <w:wordWrap/>
        <w:autoSpaceDE/>
        <w:autoSpaceDN/>
      </w:pPr>
      <w:r w:rsidRPr="005A08A3">
        <w:rPr>
          <w:noProof/>
        </w:rPr>
        <w:drawing>
          <wp:inline distT="0" distB="0" distL="0" distR="0" wp14:anchorId="29439EFF" wp14:editId="223758BB">
            <wp:extent cx="5731510" cy="3438906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403C874" w14:textId="77777777" w:rsidR="00BF6A32" w:rsidRDefault="00BF6A32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# </w:t>
      </w:r>
      <w:r w:rsidR="00826424">
        <w:t>[</w:t>
      </w:r>
      <w:r w:rsidR="00826424">
        <w:rPr>
          <w:rFonts w:hint="eastAsia"/>
        </w:rPr>
        <w:t xml:space="preserve">그림 </w:t>
      </w:r>
      <w:r w:rsidR="00826424">
        <w:t xml:space="preserve">5] </w:t>
      </w:r>
      <w:r>
        <w:rPr>
          <w:rFonts w:hint="eastAsia"/>
        </w:rPr>
        <w:t>소득의 시점 간 비교</w:t>
      </w:r>
      <w:r w:rsidR="00B95312">
        <w:rPr>
          <w:rFonts w:hint="eastAsia"/>
        </w:rPr>
        <w:t>,</w:t>
      </w:r>
      <w:r w:rsidR="00B95312">
        <w:t xml:space="preserve"> </w:t>
      </w:r>
      <w:r w:rsidR="00B95312">
        <w:rPr>
          <w:rFonts w:hint="eastAsia"/>
        </w:rPr>
        <w:t>2015년</w:t>
      </w:r>
      <w:r w:rsidR="00B95312">
        <w:t xml:space="preserve"> vs. 2023</w:t>
      </w:r>
      <w:r w:rsidR="00B95312">
        <w:rPr>
          <w:rFonts w:hint="eastAsia"/>
        </w:rPr>
        <w:t>년</w:t>
      </w:r>
    </w:p>
    <w:p w14:paraId="302DE93A" w14:textId="77777777" w:rsidR="00A813DA" w:rsidRDefault="00BF6A32">
      <w:pPr>
        <w:widowControl/>
        <w:wordWrap/>
        <w:autoSpaceDE/>
        <w:autoSpaceDN/>
      </w:pPr>
      <w:r w:rsidRPr="00450E95">
        <w:rPr>
          <w:noProof/>
        </w:rPr>
        <w:drawing>
          <wp:inline distT="0" distB="0" distL="0" distR="0" wp14:anchorId="4B534038" wp14:editId="53D3823A">
            <wp:extent cx="5731510" cy="34385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1CCD" w14:textId="77777777" w:rsidR="00A813DA" w:rsidRDefault="00A813DA">
      <w:pPr>
        <w:widowControl/>
        <w:wordWrap/>
        <w:autoSpaceDE/>
        <w:autoSpaceDN/>
      </w:pPr>
      <w:r>
        <w:br w:type="page"/>
      </w:r>
    </w:p>
    <w:p w14:paraId="31B2D04C" w14:textId="77777777" w:rsidR="00A813DA" w:rsidRPr="00A813DA" w:rsidRDefault="00A813D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# </w:t>
      </w:r>
      <w:r w:rsidR="00826424">
        <w:t>[</w:t>
      </w:r>
      <w:r w:rsidR="00826424">
        <w:rPr>
          <w:rFonts w:hint="eastAsia"/>
        </w:rPr>
        <w:t xml:space="preserve">그림 </w:t>
      </w:r>
      <w:r w:rsidR="00826424">
        <w:t xml:space="preserve">6, 7] </w:t>
      </w:r>
      <w:r>
        <w:t>(</w:t>
      </w:r>
      <w:r>
        <w:rPr>
          <w:rFonts w:hint="eastAsia"/>
        </w:rPr>
        <w:t>평균/중위)소득의 시점 간 비교,</w:t>
      </w:r>
      <w:r>
        <w:t xml:space="preserve"> 2023</w:t>
      </w:r>
      <w:r>
        <w:rPr>
          <w:rFonts w:hint="eastAsia"/>
        </w:rPr>
        <w:t xml:space="preserve">년 소득 </w:t>
      </w:r>
      <w:r>
        <w:t>– 2015</w:t>
      </w:r>
      <w:r>
        <w:rPr>
          <w:rFonts w:hint="eastAsia"/>
        </w:rPr>
        <w:t>년 소득</w:t>
      </w:r>
    </w:p>
    <w:p w14:paraId="33EDB5C6" w14:textId="77777777" w:rsidR="00A813DA" w:rsidRDefault="00A813DA">
      <w:pPr>
        <w:widowControl/>
        <w:wordWrap/>
        <w:autoSpaceDE/>
        <w:autoSpaceDN/>
      </w:pPr>
      <w:r w:rsidRPr="00A813DA">
        <w:rPr>
          <w:noProof/>
        </w:rPr>
        <w:drawing>
          <wp:inline distT="0" distB="0" distL="0" distR="0" wp14:anchorId="4053CB56" wp14:editId="69AC6E11">
            <wp:extent cx="5731510" cy="3438906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2F51" w14:textId="77777777" w:rsidR="00A813DA" w:rsidRDefault="00A813DA">
      <w:pPr>
        <w:widowControl/>
        <w:wordWrap/>
        <w:autoSpaceDE/>
        <w:autoSpaceDN/>
      </w:pPr>
    </w:p>
    <w:p w14:paraId="151B0DB8" w14:textId="77777777" w:rsidR="00BF6A32" w:rsidRDefault="00A813DA">
      <w:pPr>
        <w:widowControl/>
        <w:wordWrap/>
        <w:autoSpaceDE/>
        <w:autoSpaceDN/>
      </w:pPr>
      <w:r w:rsidRPr="00A813DA">
        <w:rPr>
          <w:noProof/>
        </w:rPr>
        <w:drawing>
          <wp:inline distT="0" distB="0" distL="0" distR="0" wp14:anchorId="17077B7D" wp14:editId="151920D0">
            <wp:extent cx="5731510" cy="3438906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A32">
        <w:br w:type="page"/>
      </w:r>
    </w:p>
    <w:p w14:paraId="49EA16C6" w14:textId="77777777" w:rsidR="00450E95" w:rsidRDefault="005A08A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# </w:t>
      </w:r>
      <w:r w:rsidR="00826424">
        <w:t>[</w:t>
      </w:r>
      <w:r w:rsidR="00826424">
        <w:rPr>
          <w:rFonts w:hint="eastAsia"/>
        </w:rPr>
        <w:t xml:space="preserve">그림 </w:t>
      </w:r>
      <w:r w:rsidR="00826424">
        <w:t xml:space="preserve">8] </w:t>
      </w:r>
      <w:r>
        <w:rPr>
          <w:rFonts w:hint="eastAsia"/>
        </w:rPr>
        <w:t>가정 배경</w:t>
      </w:r>
      <w:r w:rsidR="00BF6A32">
        <w:rPr>
          <w:rFonts w:hint="eastAsia"/>
        </w:rPr>
        <w:t>의</w:t>
      </w:r>
      <w:r>
        <w:t xml:space="preserve"> </w:t>
      </w:r>
      <w:r w:rsidR="00BF6A32">
        <w:rPr>
          <w:rFonts w:hint="eastAsia"/>
        </w:rPr>
        <w:t>시점 간 비교</w:t>
      </w:r>
    </w:p>
    <w:p w14:paraId="347875FC" w14:textId="77777777" w:rsidR="00450E95" w:rsidRDefault="00361BAC">
      <w:r w:rsidRPr="00361BAC">
        <w:rPr>
          <w:noProof/>
        </w:rPr>
        <w:drawing>
          <wp:inline distT="0" distB="0" distL="0" distR="0" wp14:anchorId="000C7A19" wp14:editId="79B4BCD6">
            <wp:extent cx="5731510" cy="3438906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3060A" w14:textId="77777777" w:rsidR="00497AF5" w:rsidRDefault="00497AF5" w:rsidP="00361DF6">
      <w:pPr>
        <w:widowControl/>
        <w:wordWrap/>
        <w:autoSpaceDE/>
        <w:autoSpaceDN/>
      </w:pPr>
    </w:p>
    <w:sectPr w:rsidR="00497A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13C28"/>
    <w:multiLevelType w:val="hybridMultilevel"/>
    <w:tmpl w:val="CD54CE62"/>
    <w:lvl w:ilvl="0" w:tplc="93AA6A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3132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WxMLIwNzAyNjUB0ko6SsGpxcWZ+XkgBYa1AGlWVcYsAAAA"/>
  </w:docVars>
  <w:rsids>
    <w:rsidRoot w:val="00361BAC"/>
    <w:rsid w:val="001A7BFE"/>
    <w:rsid w:val="002834BC"/>
    <w:rsid w:val="00361BAC"/>
    <w:rsid w:val="00361DF6"/>
    <w:rsid w:val="00450E95"/>
    <w:rsid w:val="00497AF5"/>
    <w:rsid w:val="005A08A3"/>
    <w:rsid w:val="00636247"/>
    <w:rsid w:val="00692982"/>
    <w:rsid w:val="00826424"/>
    <w:rsid w:val="00A813DA"/>
    <w:rsid w:val="00B95312"/>
    <w:rsid w:val="00BF6A32"/>
    <w:rsid w:val="00F750E4"/>
    <w:rsid w:val="00F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CC00"/>
  <w15:chartTrackingRefBased/>
  <w15:docId w15:val="{EB5A8621-1A33-4C63-9D24-04F04BBB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8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Jaesung Choi</cp:lastModifiedBy>
  <cp:revision>13</cp:revision>
  <cp:lastPrinted>2025-06-27T07:45:00Z</cp:lastPrinted>
  <dcterms:created xsi:type="dcterms:W3CDTF">2025-06-23T06:04:00Z</dcterms:created>
  <dcterms:modified xsi:type="dcterms:W3CDTF">2025-06-27T07:45:00Z</dcterms:modified>
</cp:coreProperties>
</file>