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43C" w:rsidRDefault="00DD543C"/>
    <w:p w:rsidR="00D75CCC" w:rsidRPr="00D75CCC" w:rsidRDefault="00D75CCC" w:rsidP="00D75CCC"/>
    <w:p w:rsidR="00D75CCC" w:rsidRDefault="00D75CCC" w:rsidP="00D75CCC"/>
    <w:p w:rsidR="00D75CCC" w:rsidRDefault="00D75CCC" w:rsidP="00D75CCC">
      <w:pPr>
        <w:tabs>
          <w:tab w:val="left" w:pos="3120"/>
        </w:tabs>
        <w:jc w:val="center"/>
      </w:pPr>
      <w:r>
        <w:t xml:space="preserve">        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074920" cy="2286000"/>
            <wp:effectExtent l="0" t="0" r="0" b="0"/>
            <wp:docPr id="1" name="图片 1" descr="https://lh6.googleusercontent.com/hRAZp4m_fqRaPYiB_DigHwXg2NNgVqFHQE22R-7I-rINEOtkbAu9-TOfXD261jbZpcwuoNHnMKlgq6Us086ofnC38pelxQExlSxr6HdTAgEOV0ljsDSds1VzMCfITa4FyplBns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RAZp4m_fqRaPYiB_DigHwXg2NNgVqFHQE22R-7I-rINEOtkbAu9-TOfXD261jbZpcwuoNHnMKlgq6Us086ofnC38pelxQExlSxr6HdTAgEOV0ljsDSds1VzMCfITa4FyplBnsj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576" w:rsidRPr="001619FF" w:rsidRDefault="00733576" w:rsidP="00733576">
      <w:pPr>
        <w:pStyle w:val="a4"/>
        <w:spacing w:before="0" w:beforeAutospacing="0" w:after="0" w:afterAutospacing="0"/>
        <w:jc w:val="center"/>
        <w:rPr>
          <w:sz w:val="36"/>
        </w:rPr>
      </w:pPr>
      <w:r w:rsidRPr="001619FF">
        <w:rPr>
          <w:color w:val="000000"/>
          <w:sz w:val="36"/>
        </w:rPr>
        <w:t xml:space="preserve">COSC 360 - FALL 2018 </w:t>
      </w:r>
      <w:r w:rsidRPr="001619FF">
        <w:rPr>
          <w:color w:val="000000"/>
          <w:sz w:val="36"/>
        </w:rPr>
        <w:br/>
      </w:r>
      <w:r w:rsidRPr="001619FF">
        <w:rPr>
          <w:color w:val="000000"/>
          <w:sz w:val="36"/>
        </w:rPr>
        <w:br/>
      </w:r>
    </w:p>
    <w:p w:rsidR="00733576" w:rsidRPr="001619FF" w:rsidRDefault="00733576" w:rsidP="00733576">
      <w:pPr>
        <w:pStyle w:val="a4"/>
        <w:spacing w:before="0" w:beforeAutospacing="0" w:after="0" w:afterAutospacing="0"/>
        <w:jc w:val="center"/>
        <w:rPr>
          <w:sz w:val="36"/>
        </w:rPr>
      </w:pPr>
      <w:r w:rsidRPr="001619FF">
        <w:rPr>
          <w:color w:val="000000"/>
          <w:sz w:val="36"/>
        </w:rPr>
        <w:br/>
        <w:t xml:space="preserve"> </w:t>
      </w:r>
      <w:r w:rsidRPr="001619FF">
        <w:rPr>
          <w:color w:val="000000"/>
          <w:sz w:val="36"/>
        </w:rPr>
        <w:br/>
        <w:t xml:space="preserve"> </w:t>
      </w:r>
      <w:r w:rsidRPr="001619FF">
        <w:rPr>
          <w:color w:val="000000"/>
          <w:sz w:val="36"/>
        </w:rPr>
        <w:br/>
        <w:t xml:space="preserve">Team Members: </w:t>
      </w:r>
      <w:r w:rsidRPr="001619FF">
        <w:rPr>
          <w:color w:val="000000"/>
          <w:sz w:val="36"/>
        </w:rPr>
        <w:br/>
        <w:t xml:space="preserve">Evan Warburton 28647148 </w:t>
      </w:r>
      <w:r w:rsidRPr="001619FF">
        <w:rPr>
          <w:color w:val="000000"/>
          <w:sz w:val="36"/>
        </w:rPr>
        <w:br/>
        <w:t xml:space="preserve">Jae Ung Kim 37007135 </w:t>
      </w:r>
      <w:r w:rsidRPr="001619FF">
        <w:rPr>
          <w:color w:val="000000"/>
          <w:sz w:val="36"/>
        </w:rPr>
        <w:br/>
        <w:t>Jing Lin 10287969</w:t>
      </w:r>
    </w:p>
    <w:p w:rsidR="00733576" w:rsidRDefault="00733576" w:rsidP="00733576">
      <w:pPr>
        <w:pStyle w:val="a4"/>
        <w:spacing w:before="0" w:beforeAutospacing="0" w:after="0" w:afterAutospacing="0"/>
        <w:jc w:val="center"/>
        <w:rPr>
          <w:color w:val="000000"/>
          <w:sz w:val="36"/>
        </w:rPr>
      </w:pPr>
      <w:r w:rsidRPr="001619FF">
        <w:rPr>
          <w:color w:val="000000"/>
          <w:sz w:val="36"/>
        </w:rPr>
        <w:t xml:space="preserve"> </w:t>
      </w:r>
      <w:r w:rsidRPr="001619FF">
        <w:rPr>
          <w:color w:val="000000"/>
          <w:sz w:val="36"/>
        </w:rPr>
        <w:br/>
        <w:t xml:space="preserve">University of British Columbia </w:t>
      </w:r>
      <w:r w:rsidRPr="001619FF">
        <w:rPr>
          <w:color w:val="000000"/>
          <w:sz w:val="36"/>
        </w:rPr>
        <w:br/>
        <w:t xml:space="preserve"> Okanagan </w:t>
      </w:r>
    </w:p>
    <w:p w:rsidR="00F10D49" w:rsidRPr="001619FF" w:rsidRDefault="00F10D49" w:rsidP="00733576">
      <w:pPr>
        <w:pStyle w:val="a4"/>
        <w:spacing w:before="0" w:beforeAutospacing="0" w:after="0" w:afterAutospacing="0"/>
        <w:jc w:val="center"/>
        <w:rPr>
          <w:sz w:val="36"/>
        </w:rPr>
      </w:pPr>
      <w:bookmarkStart w:id="0" w:name="_GoBack"/>
      <w:bookmarkEnd w:id="0"/>
    </w:p>
    <w:p w:rsidR="00733576" w:rsidRDefault="00733576" w:rsidP="00733576">
      <w:pPr>
        <w:pStyle w:val="a4"/>
        <w:spacing w:before="0" w:beforeAutospacing="0" w:after="0" w:afterAutospacing="0"/>
        <w:jc w:val="center"/>
      </w:pPr>
      <w:hyperlink r:id="rId5" w:history="1">
        <w:r>
          <w:rPr>
            <w:rStyle w:val="a5"/>
            <w:rFonts w:ascii="Arial" w:hAnsi="Arial" w:cs="Arial"/>
            <w:color w:val="1155CC"/>
          </w:rPr>
          <w:t>https://github.com/jaeungkim/COSC304-360</w:t>
        </w:r>
      </w:hyperlink>
    </w:p>
    <w:p w:rsidR="00733576" w:rsidRDefault="00733576" w:rsidP="00733576">
      <w:pPr>
        <w:pStyle w:val="a4"/>
        <w:spacing w:before="0" w:beforeAutospacing="0" w:after="0" w:afterAutospacing="0"/>
        <w:jc w:val="center"/>
      </w:pPr>
      <w:hyperlink r:id="rId6" w:history="1">
        <w:r>
          <w:rPr>
            <w:rStyle w:val="a5"/>
            <w:rFonts w:ascii="Arial" w:hAnsi="Arial" w:cs="Arial"/>
            <w:color w:val="1155CC"/>
          </w:rPr>
          <w:t>https://github.com/UBCO-COSC304-COSC360-Term-Project-W2018/the-project-ideas</w:t>
        </w:r>
      </w:hyperlink>
    </w:p>
    <w:p w:rsidR="00733576" w:rsidRDefault="00733576" w:rsidP="00733576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color w:val="1155CC"/>
          <w:u w:val="single"/>
          <w:shd w:val="clear" w:color="auto" w:fill="FFFFFF"/>
        </w:rPr>
        <w:t>http://cosc360.ok.ubc.ca/10287969/src/php/frontPage.php</w:t>
      </w:r>
    </w:p>
    <w:p w:rsidR="00D75CCC" w:rsidRPr="00D75CCC" w:rsidRDefault="00D75CCC" w:rsidP="00D75CCC">
      <w:pPr>
        <w:tabs>
          <w:tab w:val="left" w:pos="3120"/>
        </w:tabs>
        <w:sectPr w:rsidR="00D75CCC" w:rsidRPr="00D75CCC">
          <w:pgSz w:w="12240" w:h="15840"/>
          <w:pgMar w:top="920" w:right="1720" w:bottom="280" w:left="500" w:header="720" w:footer="720" w:gutter="0"/>
          <w:cols w:space="720"/>
        </w:sectPr>
      </w:pPr>
    </w:p>
    <w:tbl>
      <w:tblPr>
        <w:tblStyle w:val="TableNormal"/>
        <w:tblpPr w:leftFromText="180" w:rightFromText="180" w:vertAnchor="text" w:horzAnchor="margin" w:tblpXSpec="right" w:tblpY="9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4219"/>
        <w:gridCol w:w="606"/>
        <w:gridCol w:w="4526"/>
      </w:tblGrid>
      <w:tr w:rsidR="00093EDB" w:rsidTr="006917FD">
        <w:trPr>
          <w:trHeight w:hRule="exact" w:val="547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jc w:val="center"/>
              <w:rPr>
                <w:rFonts w:ascii="Calibri" w:eastAsia="Calibri" w:hAnsi="Calibri" w:cs="Calibri"/>
              </w:rPr>
            </w:pPr>
            <w:bookmarkStart w:id="1" w:name="Total_____(out_of_100)_(includes_all_pro"/>
            <w:bookmarkStart w:id="2" w:name="Overall____(out_of_75)"/>
            <w:bookmarkEnd w:id="1"/>
            <w:bookmarkEnd w:id="2"/>
          </w:p>
        </w:tc>
        <w:tc>
          <w:tcPr>
            <w:tcW w:w="606" w:type="dxa"/>
          </w:tcPr>
          <w:p w:rsidR="00093EDB" w:rsidRDefault="00093EDB" w:rsidP="006917FD">
            <w:pPr>
              <w:jc w:val="center"/>
            </w:pPr>
          </w:p>
        </w:tc>
        <w:tc>
          <w:tcPr>
            <w:tcW w:w="4526" w:type="dxa"/>
          </w:tcPr>
          <w:p w:rsidR="00093EDB" w:rsidRDefault="00093EDB" w:rsidP="006917FD">
            <w:pPr>
              <w:jc w:val="center"/>
            </w:pP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Hosting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Product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Reviews</w:t>
            </w: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Running on cosc360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server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Ability to enter a review on a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product</w:t>
            </w: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Display product review on product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detail</w:t>
            </w:r>
          </w:p>
        </w:tc>
      </w:tr>
      <w:tr w:rsidR="00093EDB" w:rsidTr="006917FD">
        <w:trPr>
          <w:trHeight w:hRule="exact" w:val="659"/>
        </w:trPr>
        <w:tc>
          <w:tcPr>
            <w:tcW w:w="4219" w:type="dxa"/>
          </w:tcPr>
          <w:p w:rsidR="00093EDB" w:rsidRDefault="00093EDB" w:rsidP="006917FD">
            <w:r>
              <w:rPr>
                <w:rFonts w:ascii="Calibri"/>
                <w:b/>
              </w:rPr>
              <w:t>Main/Home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Page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before="1" w:line="237" w:lineRule="auto"/>
              <w:ind w:left="103" w:right="60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Restrict to one review per user</w:t>
            </w: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Search for a product by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Browse products by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category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Administrator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Portal</w:t>
            </w: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List products (by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search/browse)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Secured by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login</w:t>
            </w: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List products with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List all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customers</w:t>
            </w: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Page header with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menu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List all orders</w:t>
            </w:r>
          </w:p>
        </w:tc>
      </w:tr>
      <w:tr w:rsidR="00093EDB" w:rsidTr="006917FD">
        <w:trPr>
          <w:trHeight w:hRule="exact" w:val="312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Page header shows current logged in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user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Report with pie charts</w:t>
            </w: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Add new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product</w:t>
            </w: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Update/delete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product</w:t>
            </w: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Change order status/ship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order</w:t>
            </w: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r>
              <w:rPr>
                <w:rFonts w:ascii="Calibri"/>
                <w:b/>
              </w:rPr>
              <w:t>Shopping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Cart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</w:rPr>
              <w:t>Database restore with SQL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script</w:t>
            </w: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Add to shopping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cart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rPr>
                <w:rFonts w:ascii="Calibri" w:eastAsia="Calibri" w:hAnsi="Calibri" w:cs="Calibri"/>
              </w:rPr>
            </w:pPr>
          </w:p>
        </w:tc>
      </w:tr>
      <w:tr w:rsidR="00093EDB" w:rsidTr="006917FD">
        <w:trPr>
          <w:trHeight w:hRule="exact" w:val="312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View shopping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cart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Update quantity (with data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validation)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before="1"/>
              <w:rPr>
                <w:rFonts w:ascii="Calibri" w:eastAsia="Calibri" w:hAnsi="Calibri" w:cs="Calibri"/>
              </w:rPr>
            </w:pP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Remove item from shopping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cart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</w:tr>
      <w:tr w:rsidR="00093EDB" w:rsidTr="006917FD">
        <w:trPr>
          <w:trHeight w:hRule="exact" w:val="312"/>
        </w:trPr>
        <w:tc>
          <w:tcPr>
            <w:tcW w:w="4219" w:type="dxa"/>
          </w:tcPr>
          <w:p w:rsidR="00093EDB" w:rsidRDefault="00093EDB" w:rsidP="006917FD">
            <w:r>
              <w:rPr>
                <w:rFonts w:ascii="Calibri"/>
                <w:b/>
              </w:rPr>
              <w:t>Checkout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Checkout with customer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</w:rPr>
            </w:pPr>
          </w:p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Checkout with payment/shipment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info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Checkout with data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validation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Inventory tracking per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item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Inventory tracking by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store/warehouse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2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Multiple shipments per order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supported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Product Detail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Page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r>
              <w:rPr>
                <w:rFonts w:ascii="Calibri"/>
              </w:rPr>
              <w:t xml:space="preserve">  Product detail page and item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description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Product detail has an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2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User Accounts and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Login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r>
              <w:rPr>
                <w:rFonts w:ascii="Calibri"/>
              </w:rPr>
              <w:t xml:space="preserve">  Create user account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page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Create account with data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validation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Login/logout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  Change profile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2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Page listing all orders for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user</w:t>
            </w: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  <w:tr w:rsidR="00093EDB" w:rsidTr="006917FD">
        <w:trPr>
          <w:trHeight w:hRule="exact" w:val="310"/>
        </w:trPr>
        <w:tc>
          <w:tcPr>
            <w:tcW w:w="4219" w:type="dxa"/>
          </w:tcPr>
          <w:p w:rsidR="00093EDB" w:rsidRDefault="00093EDB" w:rsidP="006917FD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</w:p>
        </w:tc>
        <w:tc>
          <w:tcPr>
            <w:tcW w:w="606" w:type="dxa"/>
          </w:tcPr>
          <w:p w:rsidR="00093EDB" w:rsidRDefault="00093EDB" w:rsidP="006917FD"/>
        </w:tc>
        <w:tc>
          <w:tcPr>
            <w:tcW w:w="4526" w:type="dxa"/>
          </w:tcPr>
          <w:p w:rsidR="00093EDB" w:rsidRDefault="00093EDB" w:rsidP="006917FD"/>
        </w:tc>
      </w:tr>
    </w:tbl>
    <w:p w:rsidR="002A3DE3" w:rsidRDefault="002A3DE3"/>
    <w:sectPr w:rsidR="002A3DE3">
      <w:pgSz w:w="12240" w:h="15840"/>
      <w:pgMar w:top="640" w:right="17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F3"/>
    <w:rsid w:val="00093EDB"/>
    <w:rsid w:val="00141C85"/>
    <w:rsid w:val="001619FF"/>
    <w:rsid w:val="001D2EB0"/>
    <w:rsid w:val="002A3DE3"/>
    <w:rsid w:val="002D42CF"/>
    <w:rsid w:val="004148E9"/>
    <w:rsid w:val="00500295"/>
    <w:rsid w:val="00512E31"/>
    <w:rsid w:val="005505F0"/>
    <w:rsid w:val="00556C1F"/>
    <w:rsid w:val="006011B7"/>
    <w:rsid w:val="006917FD"/>
    <w:rsid w:val="00721929"/>
    <w:rsid w:val="00733576"/>
    <w:rsid w:val="00763A60"/>
    <w:rsid w:val="00772F40"/>
    <w:rsid w:val="00780B03"/>
    <w:rsid w:val="009363BB"/>
    <w:rsid w:val="009E1B34"/>
    <w:rsid w:val="00A22D20"/>
    <w:rsid w:val="00A251EB"/>
    <w:rsid w:val="00A377B5"/>
    <w:rsid w:val="00A43915"/>
    <w:rsid w:val="00AC70F4"/>
    <w:rsid w:val="00C212FB"/>
    <w:rsid w:val="00C97B53"/>
    <w:rsid w:val="00CC3C6E"/>
    <w:rsid w:val="00D5779C"/>
    <w:rsid w:val="00D75CCC"/>
    <w:rsid w:val="00DD543C"/>
    <w:rsid w:val="00E017CA"/>
    <w:rsid w:val="00E172F3"/>
    <w:rsid w:val="00ED1BC7"/>
    <w:rsid w:val="00F10D49"/>
    <w:rsid w:val="00F1137E"/>
    <w:rsid w:val="00F82D9A"/>
    <w:rsid w:val="00F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C84B"/>
  <w15:docId w15:val="{3C6BE2D0-F18A-471F-B33F-8512B91D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Normal (Web)"/>
    <w:basedOn w:val="a"/>
    <w:uiPriority w:val="99"/>
    <w:semiHidden/>
    <w:unhideWhenUsed/>
    <w:rsid w:val="0073357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zh-CN"/>
    </w:rPr>
  </w:style>
  <w:style w:type="character" w:styleId="a5">
    <w:name w:val="Hyperlink"/>
    <w:basedOn w:val="a0"/>
    <w:uiPriority w:val="99"/>
    <w:semiHidden/>
    <w:unhideWhenUsed/>
    <w:rsid w:val="00733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BCO-COSC304-COSC360-Term-Project-W2018/the-project-ideas" TargetMode="External"/><Relationship Id="rId5" Type="http://schemas.openxmlformats.org/officeDocument/2006/relationships/hyperlink" Target="https://github.com/jaeungkim/COSC304-3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creator>Ramon Lawrence</dc:creator>
  <cp:lastModifiedBy>Jing Lin</cp:lastModifiedBy>
  <cp:revision>9</cp:revision>
  <dcterms:created xsi:type="dcterms:W3CDTF">2018-12-05T23:37:00Z</dcterms:created>
  <dcterms:modified xsi:type="dcterms:W3CDTF">2018-12-05T23:42:00Z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2018-12-05T00:00:00Z</vt:filetime>
  </property>
</Properties>
</file>