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w</m:t>
              </m:r>
            </m:sub>
          </m:sSub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t>q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