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A14E" w14:textId="77777777" w:rsidR="00E60064" w:rsidRDefault="00E60064" w:rsidP="00E60064">
      <w:pPr>
        <w:pStyle w:val="Heading1"/>
      </w:pPr>
      <w:r w:rsidRPr="00E60064">
        <w:t>System Performance</w:t>
      </w:r>
    </w:p>
    <w:p w14:paraId="75C2FFE7" w14:textId="77777777" w:rsidR="00E60064" w:rsidRPr="00E60064" w:rsidRDefault="00E60064" w:rsidP="00E6006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F47CB5" w14:textId="3485A99D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System Performance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615"/>
        <w:gridCol w:w="1615"/>
      </w:tblGrid>
      <w:tr w:rsidR="00E60064" w14:paraId="5BE51488" w14:textId="77777777" w:rsidTr="00E600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4E04790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B2648E3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Precision@10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6C703AE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NDCG10</w:t>
            </w:r>
          </w:p>
        </w:tc>
      </w:tr>
      <w:tr w:rsidR="00E60064" w14:paraId="3D49CD5C" w14:textId="77777777" w:rsidTr="00E600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E519BF0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BD85407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51C6489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0.917</w:t>
            </w:r>
          </w:p>
        </w:tc>
      </w:tr>
      <w:tr w:rsidR="00E60064" w14:paraId="283E071B" w14:textId="77777777" w:rsidTr="00E600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3582A59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85D6FB2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6FAD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392F7ED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0.963*</w:t>
            </w:r>
          </w:p>
        </w:tc>
      </w:tr>
      <w:tr w:rsidR="00E60064" w14:paraId="6389E0AF" w14:textId="77777777" w:rsidTr="00E600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EA35FA3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VIBE+NE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C98DF56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6FAD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FBCA81A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0.948*</w:t>
            </w:r>
          </w:p>
        </w:tc>
      </w:tr>
    </w:tbl>
    <w:p w14:paraId="3B7D815A" w14:textId="77777777" w:rsidR="00E60064" w:rsidRP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1"/>
        </w:rPr>
      </w:pPr>
      <w:proofErr w:type="gramStart"/>
      <w:r w:rsidRPr="00E60064">
        <w:rPr>
          <w:rFonts w:ascii="Helvetica" w:hAnsi="Helvetica" w:cs="Helvetica"/>
          <w:kern w:val="1"/>
        </w:rPr>
        <w:t>p</w:t>
      </w:r>
      <w:proofErr w:type="gramEnd"/>
      <w:r w:rsidRPr="00E60064">
        <w:rPr>
          <w:rFonts w:ascii="Helvetica" w:hAnsi="Helvetica" w:cs="Helvetica"/>
          <w:kern w:val="1"/>
        </w:rPr>
        <w:t xml:space="preserve"> &lt; 0.05, compared to the baseline</w:t>
      </w:r>
    </w:p>
    <w:p w14:paraId="58D82320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6C85CC3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ectPr w:rsidR="00E60064" w:rsidSect="00A974B2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F9B9262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  <w:kern w:val="1"/>
        </w:rPr>
        <w:lastRenderedPageBreak/>
        <w:drawing>
          <wp:inline distT="0" distB="0" distL="0" distR="0" wp14:anchorId="6D316456" wp14:editId="1AE32132">
            <wp:extent cx="2839502" cy="21183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84" cy="21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A906" w14:textId="77777777" w:rsidR="00E60064" w:rsidRDefault="00E60064" w:rsidP="00E60064">
      <w:pPr>
        <w:pStyle w:val="Caption"/>
        <w:jc w:val="center"/>
        <w:rPr>
          <w:rFonts w:ascii="Helvetica" w:hAnsi="Helvetica" w:cs="Helvetica"/>
          <w:kern w:val="1"/>
        </w:rPr>
      </w:pPr>
      <w:r>
        <w:t xml:space="preserve">Figure </w:t>
      </w:r>
      <w:fldSimple w:instr=" SEQ Figure \* ARABIC ">
        <w:r w:rsidR="005B4F71">
          <w:rPr>
            <w:noProof/>
          </w:rPr>
          <w:t>1</w:t>
        </w:r>
      </w:fldSimple>
      <w:r>
        <w:t>: Precisio@10</w:t>
      </w:r>
    </w:p>
    <w:p w14:paraId="07A0028E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  <w:kern w:val="1"/>
        </w:rPr>
        <w:lastRenderedPageBreak/>
        <w:drawing>
          <wp:inline distT="0" distB="0" distL="0" distR="0" wp14:anchorId="167D28A6" wp14:editId="5A8D2598">
            <wp:extent cx="2743200" cy="204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79" cy="20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BDFB" w14:textId="77777777" w:rsidR="00E60064" w:rsidRPr="00E60064" w:rsidRDefault="00E60064" w:rsidP="00E60064">
      <w:pPr>
        <w:pStyle w:val="Caption"/>
        <w:jc w:val="center"/>
        <w:rPr>
          <w:rFonts w:ascii="Helvetica" w:hAnsi="Helvetica" w:cs="Helvetica"/>
          <w:kern w:val="1"/>
        </w:rPr>
      </w:pPr>
      <w:r>
        <w:t xml:space="preserve">Figure </w:t>
      </w:r>
      <w:fldSimple w:instr=" SEQ Figure \* ARABIC ">
        <w:r w:rsidR="005B4F71">
          <w:rPr>
            <w:noProof/>
          </w:rPr>
          <w:t>2</w:t>
        </w:r>
      </w:fldSimple>
      <w:r>
        <w:t>: NDCG</w:t>
      </w:r>
    </w:p>
    <w:p w14:paraId="1F1B0919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  <w:sectPr w:rsidR="00E60064" w:rsidSect="00E60064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6B38BF6C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A14141" w14:textId="3CB9C1FD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2E84624F" wp14:editId="522E5C0C">
            <wp:extent cx="2323830" cy="1747520"/>
            <wp:effectExtent l="0" t="0" r="133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47" cy="175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20C8" w14:textId="2E4F60AE" w:rsidR="005B4F71" w:rsidRDefault="005B4F71" w:rsidP="005B4F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Horizontal positions of Top 10 documents (overall)</w:t>
      </w:r>
    </w:p>
    <w:p w14:paraId="2A5D5C19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7ADC6A9" wp14:editId="1747415A">
            <wp:extent cx="2509520" cy="190542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81" cy="19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305" w14:textId="14486E00" w:rsidR="005B4F71" w:rsidRDefault="005B4F71" w:rsidP="005B4F71">
      <w:pPr>
        <w:pStyle w:val="Caption"/>
        <w:rPr>
          <w:rFonts w:ascii="Helvetica" w:hAnsi="Helvetica" w:cs="Helvetica"/>
        </w:rPr>
        <w:sectPr w:rsidR="005B4F71" w:rsidSect="005B4F71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Horizontal positions of Top 10 documents (after UM built)</w:t>
      </w:r>
    </w:p>
    <w:p w14:paraId="73D3B7FB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9BF8166" wp14:editId="35DF8CB2">
            <wp:extent cx="2738120" cy="273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1265" w14:textId="6331C109" w:rsidR="005B4F71" w:rsidRDefault="005B4F71" w:rsidP="005B4F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Location change of Top 10 documents by time</w:t>
      </w:r>
    </w:p>
    <w:p w14:paraId="3BC11F35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4FFD3210" wp14:editId="37F5EE79">
            <wp:extent cx="2753360" cy="275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C507" w14:textId="5C254774" w:rsidR="00A974B2" w:rsidRPr="00E60064" w:rsidRDefault="005B4F71" w:rsidP="005B4F71">
      <w:pPr>
        <w:pStyle w:val="Caption"/>
        <w:rPr>
          <w:rFonts w:ascii="Helvetica" w:hAnsi="Helvetica" w:cs="Helvetic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Precision change of Top10 documents by time</w:t>
      </w:r>
    </w:p>
    <w:p w14:paraId="2240AD1E" w14:textId="77777777" w:rsidR="005B4F71" w:rsidRDefault="005B4F71" w:rsidP="00E60064">
      <w:pPr>
        <w:pStyle w:val="Heading1"/>
        <w:sectPr w:rsidR="005B4F71" w:rsidSect="005B4F71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5E73ADBF" w14:textId="450D1739" w:rsidR="00E60064" w:rsidRDefault="00E60064" w:rsidP="00E60064">
      <w:pPr>
        <w:pStyle w:val="Heading1"/>
      </w:pPr>
      <w:r>
        <w:t>System + User Performance – open precision</w:t>
      </w:r>
    </w:p>
    <w:p w14:paraId="49B377EE" w14:textId="77777777" w:rsidR="00C87449" w:rsidRDefault="00C87449" w:rsidP="00C87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D3BA927" w14:textId="75C0DC32" w:rsidR="0057748E" w:rsidRDefault="0057748E" w:rsidP="00FD390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Open Precision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565"/>
      </w:tblGrid>
      <w:tr w:rsidR="00C87449" w14:paraId="1311E17D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50CBC75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4A6838F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Precision</w:t>
            </w:r>
          </w:p>
        </w:tc>
      </w:tr>
      <w:tr w:rsidR="00C87449" w14:paraId="3ACDACD8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0043866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CF47F8A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0.950</w:t>
            </w:r>
          </w:p>
        </w:tc>
      </w:tr>
      <w:tr w:rsidR="00C87449" w14:paraId="1372EFAF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F6CC0E4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A30F6A6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0.875</w:t>
            </w:r>
          </w:p>
        </w:tc>
      </w:tr>
      <w:tr w:rsidR="00C87449" w14:paraId="4FCF6ED4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B61DAF3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41975F8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0.875</w:t>
            </w:r>
          </w:p>
        </w:tc>
      </w:tr>
    </w:tbl>
    <w:p w14:paraId="63DB9CA5" w14:textId="77777777" w:rsidR="00C87449" w:rsidRDefault="00C87449" w:rsidP="00C87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649C0DAE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80ADA79" w14:textId="36759EE0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Rank of open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  <w:gridCol w:w="1355"/>
      </w:tblGrid>
      <w:tr w:rsidR="0057748E" w14:paraId="39B0858F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C5C5A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3D1BD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Rank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26113F0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Rank (Relevant)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146D76C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Saved Rank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5C3200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Saved Rank (Relevant)</w:t>
            </w:r>
          </w:p>
        </w:tc>
      </w:tr>
      <w:tr w:rsidR="0057748E" w14:paraId="5A45861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40090B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4BBDD0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61AF949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3DA31A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4AF75C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3.60</w:t>
            </w:r>
          </w:p>
        </w:tc>
      </w:tr>
      <w:tr w:rsidR="0057748E" w14:paraId="605606AA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837034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1861848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21.76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05E594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13.26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E949BF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10.73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630270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9.44</w:t>
            </w:r>
          </w:p>
        </w:tc>
      </w:tr>
      <w:tr w:rsidR="0057748E" w14:paraId="61AD04BA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F4AA0C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D06667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24.40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995558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10.77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FE9FF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34AA51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11.49</w:t>
            </w:r>
          </w:p>
        </w:tc>
      </w:tr>
    </w:tbl>
    <w:p w14:paraId="459B4072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1E9B97DD" w14:textId="7F4BFE44" w:rsidR="0057748E" w:rsidRDefault="0057748E" w:rsidP="0057748E">
      <w:r>
        <w:t>Table 4 and 5 show the number of topic clusters (out of 10 per topic), where visualizations found more clusters than the baseline.</w:t>
      </w:r>
    </w:p>
    <w:p w14:paraId="528179FF" w14:textId="638A0A28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Topic cluster of open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</w:tblGrid>
      <w:tr w:rsidR="0057748E" w14:paraId="79A82561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21DC2CA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AC6A07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40009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107C4D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40021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2170F0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40048</w:t>
            </w:r>
          </w:p>
        </w:tc>
      </w:tr>
      <w:tr w:rsidR="0057748E" w14:paraId="072A7350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2AEF01A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C3DE4A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D79678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58695B8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</w:tr>
      <w:tr w:rsidR="0057748E" w14:paraId="72961D3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29671C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09764C3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0170A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14B58A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</w:tr>
      <w:tr w:rsidR="0057748E" w14:paraId="27B1B972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3ECD47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FA0170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A01EB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8C63A2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</w:tbl>
    <w:p w14:paraId="682404A2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79890AA1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8CE5128" w14:textId="4BC107AD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Topic cluster of saved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</w:tblGrid>
      <w:tr w:rsidR="0057748E" w14:paraId="04B4B33B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969B23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6E66E8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40009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29F6C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40021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ECCE5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40048</w:t>
            </w:r>
          </w:p>
        </w:tc>
      </w:tr>
      <w:tr w:rsidR="0057748E" w14:paraId="752FAA4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34C86D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9DCFC7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DCDE9F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F96BF2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  <w:tr w:rsidR="0057748E" w14:paraId="416D557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A5778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6E8814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B4D3A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42819A9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  <w:tr w:rsidR="0057748E" w14:paraId="1B978182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A75883C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9F827E3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01EEAE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D25BB8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</w:tr>
    </w:tbl>
    <w:p w14:paraId="1E5027CE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083C02BE" w14:textId="77777777" w:rsidR="00002BBA" w:rsidRPr="00C87449" w:rsidRDefault="00002BBA" w:rsidP="00A320FE"/>
    <w:p w14:paraId="16DD4EA2" w14:textId="77777777" w:rsidR="00E60064" w:rsidRPr="00E60064" w:rsidRDefault="00E60064" w:rsidP="00E60064">
      <w:pPr>
        <w:pStyle w:val="Heading1"/>
      </w:pPr>
      <w:r>
        <w:t>User Performance – note precision</w:t>
      </w:r>
    </w:p>
    <w:p w14:paraId="431E52F3" w14:textId="78C17B6E" w:rsidR="00E60064" w:rsidRDefault="00E85F13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E7CBE1B" wp14:editId="16623BC9">
            <wp:extent cx="2628267" cy="1960880"/>
            <wp:effectExtent l="0" t="0" r="133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7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2EB0" w14:textId="21D53A42" w:rsidR="00E85F13" w:rsidRDefault="00E85F13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42E9CCF" wp14:editId="4FDF99AE">
            <wp:extent cx="2634435" cy="19862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13A8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57A5E7A" w14:textId="77777777" w:rsidR="00E85F13" w:rsidRDefault="00E85F13" w:rsidP="00E85F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160"/>
        <w:gridCol w:w="4230"/>
      </w:tblGrid>
      <w:tr w:rsidR="00FD3902" w14:paraId="5211B3A5" w14:textId="77777777" w:rsidTr="00FD3902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287391A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8A65891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Sum of Precision</w:t>
            </w:r>
          </w:p>
        </w:tc>
        <w:tc>
          <w:tcPr>
            <w:tcW w:w="423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0A0560A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Count of High Precision Notes (&gt;= 0.9)</w:t>
            </w:r>
          </w:p>
        </w:tc>
      </w:tr>
      <w:tr w:rsidR="00FD3902" w14:paraId="77CB4A6D" w14:textId="77777777" w:rsidTr="00FD39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C259E15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TaskSieve</w:t>
            </w:r>
          </w:p>
        </w:tc>
        <w:tc>
          <w:tcPr>
            <w:tcW w:w="21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A2E36A4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362.98</w:t>
            </w:r>
          </w:p>
        </w:tc>
        <w:tc>
          <w:tcPr>
            <w:tcW w:w="423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9F2EF17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343</w:t>
            </w:r>
          </w:p>
        </w:tc>
        <w:bookmarkStart w:id="0" w:name="_GoBack"/>
        <w:bookmarkEnd w:id="0"/>
      </w:tr>
      <w:tr w:rsidR="00FD3902" w14:paraId="34C1BA52" w14:textId="77777777" w:rsidTr="00FD39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CF32837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VIBE</w:t>
            </w:r>
          </w:p>
        </w:tc>
        <w:tc>
          <w:tcPr>
            <w:tcW w:w="21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75AA01F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397.86</w:t>
            </w:r>
          </w:p>
        </w:tc>
        <w:tc>
          <w:tcPr>
            <w:tcW w:w="423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ABD8C71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379</w:t>
            </w:r>
          </w:p>
        </w:tc>
      </w:tr>
      <w:tr w:rsidR="00FD3902" w14:paraId="71F4445E" w14:textId="77777777" w:rsidTr="00FD3902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715AB84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VIBE + NE</w:t>
            </w:r>
          </w:p>
        </w:tc>
        <w:tc>
          <w:tcPr>
            <w:tcW w:w="21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561A49E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366.17</w:t>
            </w:r>
          </w:p>
        </w:tc>
        <w:tc>
          <w:tcPr>
            <w:tcW w:w="423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DF52E0B" w14:textId="77777777" w:rsidR="00E85F13" w:rsidRDefault="00E85F13" w:rsidP="00FD39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355</w:t>
            </w:r>
          </w:p>
        </w:tc>
      </w:tr>
    </w:tbl>
    <w:p w14:paraId="42EFCB66" w14:textId="77777777" w:rsidR="00E85F13" w:rsidRDefault="00E85F13" w:rsidP="00E85F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103C1D01" w14:textId="77777777" w:rsidR="00FF0A27" w:rsidRPr="00E60064" w:rsidRDefault="00FF0A27" w:rsidP="00E60064"/>
    <w:sectPr w:rsidR="00FF0A27" w:rsidRPr="00E60064" w:rsidSect="00E60064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38EF"/>
    <w:multiLevelType w:val="hybridMultilevel"/>
    <w:tmpl w:val="D466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87484"/>
    <w:multiLevelType w:val="hybridMultilevel"/>
    <w:tmpl w:val="E902927C"/>
    <w:lvl w:ilvl="0" w:tplc="9F6A543C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FA3DBC"/>
    <w:multiLevelType w:val="hybridMultilevel"/>
    <w:tmpl w:val="E2E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</w:compat>
  <w:rsids>
    <w:rsidRoot w:val="00E60064"/>
    <w:rsid w:val="00002BBA"/>
    <w:rsid w:val="0057748E"/>
    <w:rsid w:val="005B4F71"/>
    <w:rsid w:val="007A25F9"/>
    <w:rsid w:val="00847CC9"/>
    <w:rsid w:val="0091354B"/>
    <w:rsid w:val="009308DA"/>
    <w:rsid w:val="00936B07"/>
    <w:rsid w:val="00A320FE"/>
    <w:rsid w:val="00A974B2"/>
    <w:rsid w:val="00C73F38"/>
    <w:rsid w:val="00C87449"/>
    <w:rsid w:val="00E60064"/>
    <w:rsid w:val="00E85F13"/>
    <w:rsid w:val="00E91DE6"/>
    <w:rsid w:val="00FD3902"/>
    <w:rsid w:val="00FF0A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23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0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6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64"/>
    <w:rPr>
      <w:rFonts w:ascii="AppleGothic" w:eastAsia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006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0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6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64"/>
    <w:rPr>
      <w:rFonts w:ascii="AppleGothic" w:eastAsia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00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F7514-DFA9-CC40-BD2B-25A15502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1334</Characters>
  <Application>Microsoft Macintosh Word</Application>
  <DocSecurity>0</DocSecurity>
  <Lines>11</Lines>
  <Paragraphs>3</Paragraphs>
  <ScaleCrop>false</ScaleCrop>
  <Company>University of Pittsburgh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Jae-wook Ahn</dc:creator>
  <cp:keywords/>
  <dc:description/>
  <cp:lastModifiedBy>Jae-wook Ahn</cp:lastModifiedBy>
  <cp:revision>3</cp:revision>
  <dcterms:created xsi:type="dcterms:W3CDTF">2010-06-18T20:01:00Z</dcterms:created>
  <dcterms:modified xsi:type="dcterms:W3CDTF">2010-06-18T20:02:00Z</dcterms:modified>
</cp:coreProperties>
</file>