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08F4F" w14:textId="0C1B48DB" w:rsidR="00A43A57" w:rsidRPr="00D54DF2" w:rsidRDefault="00E52D84" w:rsidP="007915E9">
      <w:pPr>
        <w:spacing w:after="0"/>
        <w:jc w:val="center"/>
        <w:rPr>
          <w:rFonts w:ascii="Times New Roman" w:hAnsi="Times New Roman" w:cs="Times New Roman"/>
          <w:b/>
          <w:sz w:val="28"/>
          <w:szCs w:val="28"/>
          <w:u w:val="single"/>
        </w:rPr>
      </w:pPr>
      <w:r w:rsidRPr="00D54DF2">
        <w:rPr>
          <w:rFonts w:ascii="Times New Roman" w:hAnsi="Times New Roman" w:cs="Times New Roman"/>
          <w:b/>
          <w:sz w:val="28"/>
          <w:szCs w:val="28"/>
          <w:u w:val="single"/>
        </w:rPr>
        <w:t>EECS 395 Final Report</w:t>
      </w:r>
    </w:p>
    <w:p w14:paraId="1854028A" w14:textId="36CDBB2B" w:rsidR="004C7C35" w:rsidRPr="00E175AE" w:rsidRDefault="006A52E0" w:rsidP="007915E9">
      <w:pPr>
        <w:spacing w:after="0"/>
        <w:jc w:val="center"/>
        <w:rPr>
          <w:rFonts w:ascii="Times New Roman" w:hAnsi="Times New Roman" w:cs="Times New Roman"/>
        </w:rPr>
      </w:pPr>
      <w:r w:rsidRPr="00E175AE">
        <w:rPr>
          <w:rFonts w:ascii="Times New Roman" w:hAnsi="Times New Roman" w:cs="Times New Roman"/>
        </w:rPr>
        <w:t>By: Jae Woo Ok</w:t>
      </w:r>
    </w:p>
    <w:p w14:paraId="0D923A50" w14:textId="77777777" w:rsidR="00910B78" w:rsidRPr="00E175AE" w:rsidRDefault="00910B78">
      <w:pPr>
        <w:rPr>
          <w:rFonts w:ascii="Times New Roman" w:hAnsi="Times New Roman" w:cs="Times New Roman"/>
        </w:rPr>
      </w:pPr>
    </w:p>
    <w:p w14:paraId="473B8F58" w14:textId="77777777" w:rsidR="005E40B3" w:rsidRPr="00D54DF2" w:rsidRDefault="005E40B3" w:rsidP="005E40B3">
      <w:pPr>
        <w:rPr>
          <w:rFonts w:ascii="Times New Roman" w:hAnsi="Times New Roman" w:cs="Times New Roman"/>
          <w:b/>
          <w:sz w:val="28"/>
          <w:szCs w:val="28"/>
          <w:u w:val="single"/>
        </w:rPr>
      </w:pPr>
      <w:r w:rsidRPr="00D54DF2">
        <w:rPr>
          <w:rFonts w:ascii="Times New Roman" w:hAnsi="Times New Roman" w:cs="Times New Roman"/>
          <w:b/>
          <w:sz w:val="28"/>
          <w:szCs w:val="28"/>
          <w:u w:val="single"/>
        </w:rPr>
        <w:t xml:space="preserve">Introduction </w:t>
      </w:r>
    </w:p>
    <w:p w14:paraId="67590DDD" w14:textId="52829488" w:rsidR="005E40B3" w:rsidRPr="00E175AE" w:rsidRDefault="00222828" w:rsidP="005E40B3">
      <w:pPr>
        <w:rPr>
          <w:rFonts w:ascii="Times New Roman" w:hAnsi="Times New Roman" w:cs="Times New Roman"/>
        </w:rPr>
      </w:pPr>
      <w:r w:rsidRPr="00E175AE">
        <w:rPr>
          <w:rFonts w:ascii="Times New Roman" w:hAnsi="Times New Roman" w:cs="Times New Roman"/>
        </w:rPr>
        <w:t>In this project, an FM radio was created using digital logic in VHDL using the techniques and methods learned in the class</w:t>
      </w:r>
      <w:r w:rsidR="00ED7777" w:rsidRPr="00E175AE">
        <w:rPr>
          <w:rFonts w:ascii="Times New Roman" w:hAnsi="Times New Roman" w:cs="Times New Roman"/>
        </w:rPr>
        <w:t>.</w:t>
      </w:r>
      <w:r w:rsidRPr="00E175AE">
        <w:rPr>
          <w:rFonts w:ascii="Times New Roman" w:hAnsi="Times New Roman" w:cs="Times New Roman"/>
        </w:rPr>
        <w:t xml:space="preserve"> </w:t>
      </w:r>
      <w:r w:rsidR="00C60948" w:rsidRPr="00E175AE">
        <w:rPr>
          <w:rFonts w:ascii="Times New Roman" w:hAnsi="Times New Roman" w:cs="Times New Roman"/>
        </w:rPr>
        <w:t>This report will go into depth about the background knowledge of an FM radio and DSP (or digital signal processing)</w:t>
      </w:r>
      <w:r w:rsidR="00F40065" w:rsidRPr="00E175AE">
        <w:rPr>
          <w:rFonts w:ascii="Times New Roman" w:hAnsi="Times New Roman" w:cs="Times New Roman"/>
        </w:rPr>
        <w:t xml:space="preserve"> </w:t>
      </w:r>
      <w:r w:rsidR="000432CB" w:rsidRPr="00E175AE">
        <w:rPr>
          <w:rFonts w:ascii="Times New Roman" w:hAnsi="Times New Roman" w:cs="Times New Roman"/>
        </w:rPr>
        <w:t>and then will describe the general data path and the different components that went into creating this design.</w:t>
      </w:r>
    </w:p>
    <w:p w14:paraId="5E75B5B1" w14:textId="6C983FA6" w:rsidR="005E40B3" w:rsidRPr="00116764" w:rsidRDefault="00366DCB" w:rsidP="005E40B3">
      <w:pPr>
        <w:rPr>
          <w:rFonts w:ascii="Times New Roman" w:hAnsi="Times New Roman" w:cs="Times New Roman"/>
          <w:b/>
          <w:sz w:val="28"/>
          <w:szCs w:val="28"/>
          <w:u w:val="single"/>
        </w:rPr>
      </w:pPr>
      <w:r w:rsidRPr="00116764">
        <w:rPr>
          <w:rFonts w:ascii="Times New Roman" w:hAnsi="Times New Roman" w:cs="Times New Roman"/>
          <w:b/>
          <w:sz w:val="28"/>
          <w:szCs w:val="28"/>
          <w:u w:val="single"/>
        </w:rPr>
        <w:t xml:space="preserve">Basic </w:t>
      </w:r>
      <w:r w:rsidR="005E40B3" w:rsidRPr="00116764">
        <w:rPr>
          <w:rFonts w:ascii="Times New Roman" w:hAnsi="Times New Roman" w:cs="Times New Roman"/>
          <w:b/>
          <w:sz w:val="28"/>
          <w:szCs w:val="28"/>
          <w:u w:val="single"/>
        </w:rPr>
        <w:t xml:space="preserve">Background </w:t>
      </w:r>
      <w:r w:rsidRPr="00116764">
        <w:rPr>
          <w:rFonts w:ascii="Times New Roman" w:hAnsi="Times New Roman" w:cs="Times New Roman"/>
          <w:b/>
          <w:sz w:val="28"/>
          <w:szCs w:val="28"/>
          <w:u w:val="single"/>
        </w:rPr>
        <w:t>Knowledge</w:t>
      </w:r>
    </w:p>
    <w:p w14:paraId="3F636440" w14:textId="77777777" w:rsidR="00CC122D" w:rsidRPr="00E175AE" w:rsidRDefault="00CC122D" w:rsidP="00CC122D">
      <w:pPr>
        <w:rPr>
          <w:rFonts w:ascii="Times New Roman" w:hAnsi="Times New Roman" w:cs="Times New Roman"/>
          <w:b/>
        </w:rPr>
      </w:pPr>
      <w:r w:rsidRPr="00E175AE">
        <w:rPr>
          <w:rFonts w:ascii="Times New Roman" w:hAnsi="Times New Roman" w:cs="Times New Roman"/>
          <w:b/>
        </w:rPr>
        <w:t xml:space="preserve">FM Radio </w:t>
      </w:r>
    </w:p>
    <w:p w14:paraId="096D6E6F" w14:textId="038BD818" w:rsidR="00CC122D" w:rsidRDefault="00C40FF1" w:rsidP="00CC122D">
      <w:pPr>
        <w:rPr>
          <w:rFonts w:ascii="Times New Roman" w:hAnsi="Times New Roman" w:cs="Times New Roman"/>
        </w:rPr>
      </w:pPr>
      <w:r>
        <w:rPr>
          <w:rFonts w:ascii="Times New Roman" w:hAnsi="Times New Roman" w:cs="Times New Roman"/>
        </w:rPr>
        <w:t xml:space="preserve">An </w:t>
      </w:r>
      <w:r w:rsidR="00CC122D" w:rsidRPr="00E175AE">
        <w:rPr>
          <w:rFonts w:ascii="Times New Roman" w:hAnsi="Times New Roman" w:cs="Times New Roman"/>
        </w:rPr>
        <w:t>FM radio uses the principle of frequency modulation to broadcast signals. The original signal is added to a carrier wave before it is broadcast, which is less prone to signal deterioration by noise than the older amplitude modulation method. The original signal can be derived by removing the carrier frequency from the received signal. Useful information is encoded in the original signal, such as mono audio, stereo audio, and a stereo pilot tone</w:t>
      </w:r>
      <w:r w:rsidR="006A3BA8">
        <w:rPr>
          <w:rFonts w:ascii="Times New Roman" w:hAnsi="Times New Roman" w:cs="Times New Roman"/>
        </w:rPr>
        <w:t>.</w:t>
      </w:r>
      <w:r w:rsidR="00CC122D" w:rsidRPr="00E175AE">
        <w:rPr>
          <w:rFonts w:ascii="Times New Roman" w:hAnsi="Times New Roman" w:cs="Times New Roman"/>
        </w:rPr>
        <w:t xml:space="preserve"> </w:t>
      </w:r>
    </w:p>
    <w:p w14:paraId="26EDB1D7" w14:textId="129F9472" w:rsidR="001B3C93" w:rsidRPr="00FF3330" w:rsidRDefault="001D74CE" w:rsidP="00CC122D">
      <w:pPr>
        <w:rPr>
          <w:rFonts w:ascii="Times New Roman" w:hAnsi="Times New Roman" w:cs="Times New Roman"/>
          <w:b/>
        </w:rPr>
      </w:pPr>
      <w:r w:rsidRPr="00FF3330">
        <w:rPr>
          <w:rFonts w:ascii="Times New Roman" w:hAnsi="Times New Roman" w:cs="Times New Roman"/>
          <w:b/>
        </w:rPr>
        <w:t>Fixed Point Numbers</w:t>
      </w:r>
    </w:p>
    <w:p w14:paraId="42472AEB" w14:textId="53F51E10" w:rsidR="001B3C93" w:rsidRPr="00E175AE" w:rsidRDefault="001B3C93" w:rsidP="00CC122D">
      <w:pPr>
        <w:rPr>
          <w:rFonts w:ascii="Times New Roman" w:hAnsi="Times New Roman" w:cs="Times New Roman"/>
        </w:rPr>
      </w:pPr>
      <w:r w:rsidRPr="00E175AE">
        <w:rPr>
          <w:rFonts w:ascii="Times New Roman" w:hAnsi="Times New Roman" w:cs="Times New Roman"/>
        </w:rPr>
        <w:t xml:space="preserve">Fixed point numbers have three components: a sign bit, integer bits, and fractional bits. As expected, the sign bit determines if the number is positive or negative, the integer bits determine the value of the </w:t>
      </w:r>
      <w:r w:rsidR="000962F6">
        <w:rPr>
          <w:rFonts w:ascii="Times New Roman" w:hAnsi="Times New Roman" w:cs="Times New Roman"/>
        </w:rPr>
        <w:t>number</w:t>
      </w:r>
      <w:r w:rsidR="008D64A6">
        <w:rPr>
          <w:rFonts w:ascii="Times New Roman" w:hAnsi="Times New Roman" w:cs="Times New Roman"/>
        </w:rPr>
        <w:t xml:space="preserve"> part</w:t>
      </w:r>
      <w:r w:rsidRPr="00E175AE">
        <w:rPr>
          <w:rFonts w:ascii="Times New Roman" w:hAnsi="Times New Roman" w:cs="Times New Roman"/>
        </w:rPr>
        <w:t xml:space="preserve">, and the fractional bits determine the value of the fraction. </w:t>
      </w:r>
    </w:p>
    <w:p w14:paraId="031B6559" w14:textId="77777777" w:rsidR="00AE3CAA" w:rsidRPr="00E175AE" w:rsidRDefault="00AE3CAA" w:rsidP="00AE3CAA">
      <w:pPr>
        <w:rPr>
          <w:rFonts w:ascii="Times New Roman" w:hAnsi="Times New Roman" w:cs="Times New Roman"/>
          <w:b/>
        </w:rPr>
      </w:pPr>
      <w:r w:rsidRPr="00E175AE">
        <w:rPr>
          <w:rFonts w:ascii="Times New Roman" w:hAnsi="Times New Roman" w:cs="Times New Roman"/>
          <w:b/>
        </w:rPr>
        <w:t xml:space="preserve">Quantization </w:t>
      </w:r>
    </w:p>
    <w:p w14:paraId="4565313F" w14:textId="769EB51B" w:rsidR="00E874E4" w:rsidRDefault="00AE3CAA" w:rsidP="005E40B3">
      <w:pPr>
        <w:rPr>
          <w:rFonts w:ascii="Times New Roman" w:hAnsi="Times New Roman" w:cs="Times New Roman"/>
        </w:rPr>
      </w:pPr>
      <w:r w:rsidRPr="00E175AE">
        <w:rPr>
          <w:rFonts w:ascii="Times New Roman" w:hAnsi="Times New Roman" w:cs="Times New Roman"/>
        </w:rPr>
        <w:t>Quantization is a mapping of a set of numbers to a different</w:t>
      </w:r>
      <w:r w:rsidR="00AB3669">
        <w:rPr>
          <w:rFonts w:ascii="Times New Roman" w:hAnsi="Times New Roman" w:cs="Times New Roman"/>
        </w:rPr>
        <w:t xml:space="preserve"> </w:t>
      </w:r>
      <w:r w:rsidRPr="00E175AE">
        <w:rPr>
          <w:rFonts w:ascii="Times New Roman" w:hAnsi="Times New Roman" w:cs="Times New Roman"/>
        </w:rPr>
        <w:t>set. Quantization can be used to map fixed point real numbers to integer numbers. One of the benefits of quantizing fixed</w:t>
      </w:r>
      <w:r w:rsidR="006B2A55">
        <w:rPr>
          <w:rFonts w:ascii="Times New Roman" w:hAnsi="Times New Roman" w:cs="Times New Roman"/>
        </w:rPr>
        <w:t>-</w:t>
      </w:r>
      <w:r w:rsidRPr="00E175AE">
        <w:rPr>
          <w:rFonts w:ascii="Times New Roman" w:hAnsi="Times New Roman" w:cs="Times New Roman"/>
        </w:rPr>
        <w:t>point numbers is to allow for easier arithmetic operations. Integer operations are typically simpler and quicker to compute than real number operations</w:t>
      </w:r>
      <w:r w:rsidR="000774A1">
        <w:rPr>
          <w:rFonts w:ascii="Times New Roman" w:hAnsi="Times New Roman" w:cs="Times New Roman"/>
        </w:rPr>
        <w:t>.</w:t>
      </w:r>
      <w:r w:rsidR="00A24AFF">
        <w:rPr>
          <w:rFonts w:ascii="Times New Roman" w:hAnsi="Times New Roman" w:cs="Times New Roman"/>
        </w:rPr>
        <w:t xml:space="preserve"> </w:t>
      </w:r>
      <w:r w:rsidR="00A24AFF" w:rsidRPr="00E175AE">
        <w:rPr>
          <w:rFonts w:ascii="Times New Roman" w:hAnsi="Times New Roman" w:cs="Times New Roman"/>
        </w:rPr>
        <w:t>Fixed point numbers can be quantized by left shifting by the number of fractional bits and dequantized by shifting right by the number of fractional bits. The total bit width of the number and the fractional bit width determine the overall accuracy of quantized fixed</w:t>
      </w:r>
      <w:r w:rsidR="00A24AFF">
        <w:rPr>
          <w:rFonts w:ascii="Times New Roman" w:hAnsi="Times New Roman" w:cs="Times New Roman"/>
        </w:rPr>
        <w:t>-</w:t>
      </w:r>
      <w:r w:rsidR="00A24AFF" w:rsidRPr="00E175AE">
        <w:rPr>
          <w:rFonts w:ascii="Times New Roman" w:hAnsi="Times New Roman" w:cs="Times New Roman"/>
        </w:rPr>
        <w:t>point operations</w:t>
      </w:r>
      <w:r w:rsidR="00A24AFF">
        <w:rPr>
          <w:rFonts w:ascii="Times New Roman" w:hAnsi="Times New Roman" w:cs="Times New Roman"/>
        </w:rPr>
        <w:t>.</w:t>
      </w:r>
    </w:p>
    <w:p w14:paraId="64C84268" w14:textId="17D79B15" w:rsidR="005E40B3" w:rsidRPr="00E874E4" w:rsidRDefault="005E40B3" w:rsidP="005E40B3">
      <w:pPr>
        <w:rPr>
          <w:rFonts w:ascii="Times New Roman" w:hAnsi="Times New Roman" w:cs="Times New Roman"/>
        </w:rPr>
      </w:pPr>
      <w:r w:rsidRPr="00E175AE">
        <w:rPr>
          <w:rFonts w:ascii="Times New Roman" w:hAnsi="Times New Roman" w:cs="Times New Roman"/>
          <w:b/>
        </w:rPr>
        <w:t xml:space="preserve">Sampling </w:t>
      </w:r>
    </w:p>
    <w:p w14:paraId="71A87A54" w14:textId="1317890F" w:rsidR="005E40B3" w:rsidRPr="00E175AE" w:rsidRDefault="005E40B3" w:rsidP="005E40B3">
      <w:pPr>
        <w:rPr>
          <w:rFonts w:ascii="Times New Roman" w:hAnsi="Times New Roman" w:cs="Times New Roman"/>
        </w:rPr>
      </w:pPr>
      <w:r w:rsidRPr="00E175AE">
        <w:rPr>
          <w:rFonts w:ascii="Times New Roman" w:hAnsi="Times New Roman" w:cs="Times New Roman"/>
        </w:rPr>
        <w:t xml:space="preserve">Continuous signals can be digitized by sampling, which is the process of reading the value of the signal at given time intervals. Sampling creates a discrete signal that represents a continuous signal. Some data is lost during sampling, so if the digital signal is converted back to a continuous signal, the quality may be decreased. The sampling rate determines how much data is captured and in turn the quality of the resulting signal. </w:t>
      </w:r>
    </w:p>
    <w:p w14:paraId="4D1387AF" w14:textId="77777777" w:rsidR="005E40B3" w:rsidRPr="00E175AE" w:rsidRDefault="005E40B3" w:rsidP="005E40B3">
      <w:pPr>
        <w:rPr>
          <w:rFonts w:ascii="Times New Roman" w:hAnsi="Times New Roman" w:cs="Times New Roman"/>
          <w:b/>
        </w:rPr>
      </w:pPr>
      <w:r w:rsidRPr="00E175AE">
        <w:rPr>
          <w:rFonts w:ascii="Times New Roman" w:hAnsi="Times New Roman" w:cs="Times New Roman"/>
          <w:b/>
        </w:rPr>
        <w:t xml:space="preserve">Filtering </w:t>
      </w:r>
    </w:p>
    <w:p w14:paraId="0149198D" w14:textId="77777777" w:rsidR="005E40B3" w:rsidRPr="00E175AE" w:rsidRDefault="005E40B3" w:rsidP="005E40B3">
      <w:pPr>
        <w:rPr>
          <w:rFonts w:ascii="Times New Roman" w:hAnsi="Times New Roman" w:cs="Times New Roman"/>
        </w:rPr>
      </w:pPr>
      <w:r w:rsidRPr="00E175AE">
        <w:rPr>
          <w:rFonts w:ascii="Times New Roman" w:hAnsi="Times New Roman" w:cs="Times New Roman"/>
        </w:rPr>
        <w:t xml:space="preserve">Filters are often used to isolate and extract information, or remove unwanted information, from a signal. Common filters include low pass, high pass, and band pass. Low pass filters filter out data at a frequency higher than some cutoff frequency and keep the low values. High pass filters are the opposite, keeping high frequency data and removing low frequency data. Band pass filters are a combination of </w:t>
      </w:r>
    </w:p>
    <w:p w14:paraId="00EDC713" w14:textId="63B7E045" w:rsidR="009F4EA3" w:rsidRPr="00E175AE" w:rsidRDefault="005E40B3" w:rsidP="005E40B3">
      <w:pPr>
        <w:rPr>
          <w:rFonts w:ascii="Times New Roman" w:hAnsi="Times New Roman" w:cs="Times New Roman"/>
        </w:rPr>
      </w:pPr>
      <w:r w:rsidRPr="00E175AE">
        <w:rPr>
          <w:rFonts w:ascii="Times New Roman" w:hAnsi="Times New Roman" w:cs="Times New Roman"/>
        </w:rPr>
        <w:lastRenderedPageBreak/>
        <w:t xml:space="preserve">low and high pass filters, used to select a range of frequencies. Typically, a filter would be implemented with a combination of capacitors, resistors, and inductors, but it is possible to implement them digitally.  </w:t>
      </w:r>
    </w:p>
    <w:p w14:paraId="13181F69" w14:textId="7712D721" w:rsidR="005E40B3" w:rsidRPr="000F1CC1" w:rsidRDefault="00713EF4" w:rsidP="005E40B3">
      <w:pPr>
        <w:rPr>
          <w:rFonts w:ascii="Times New Roman" w:hAnsi="Times New Roman" w:cs="Times New Roman"/>
          <w:b/>
          <w:sz w:val="28"/>
          <w:szCs w:val="28"/>
          <w:u w:val="single"/>
        </w:rPr>
      </w:pPr>
      <w:r w:rsidRPr="000F1CC1">
        <w:rPr>
          <w:rFonts w:ascii="Times New Roman" w:hAnsi="Times New Roman" w:cs="Times New Roman"/>
          <w:b/>
          <w:sz w:val="28"/>
          <w:szCs w:val="28"/>
          <w:u w:val="single"/>
        </w:rPr>
        <w:t>Components and Datapath</w:t>
      </w:r>
    </w:p>
    <w:p w14:paraId="02A92CF0" w14:textId="067BDD0D" w:rsidR="00586FF6" w:rsidRDefault="00586FF6" w:rsidP="005E40B3">
      <w:pPr>
        <w:rPr>
          <w:rFonts w:ascii="Times New Roman" w:hAnsi="Times New Roman" w:cs="Times New Roman"/>
        </w:rPr>
      </w:pPr>
      <w:r>
        <w:rPr>
          <w:noProof/>
        </w:rPr>
        <w:drawing>
          <wp:inline distT="0" distB="0" distL="0" distR="0" wp14:anchorId="6505A942" wp14:editId="1B3EE7A6">
            <wp:extent cx="5943600" cy="1381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81760"/>
                    </a:xfrm>
                    <a:prstGeom prst="rect">
                      <a:avLst/>
                    </a:prstGeom>
                  </pic:spPr>
                </pic:pic>
              </a:graphicData>
            </a:graphic>
          </wp:inline>
        </w:drawing>
      </w:r>
    </w:p>
    <w:p w14:paraId="0DC9B770" w14:textId="1BF7E6D2" w:rsidR="005E40B3" w:rsidRPr="00E175AE" w:rsidRDefault="00A05BBF" w:rsidP="005E40B3">
      <w:pPr>
        <w:rPr>
          <w:rFonts w:ascii="Times New Roman" w:hAnsi="Times New Roman" w:cs="Times New Roman"/>
        </w:rPr>
      </w:pPr>
      <w:r>
        <w:rPr>
          <w:rFonts w:ascii="Times New Roman" w:hAnsi="Times New Roman" w:cs="Times New Roman"/>
        </w:rPr>
        <w:t xml:space="preserve">The data path and components that was used in the design followed the diagram above. </w:t>
      </w:r>
      <w:r w:rsidR="00823D28">
        <w:rPr>
          <w:rFonts w:ascii="Times New Roman" w:hAnsi="Times New Roman" w:cs="Times New Roman"/>
        </w:rPr>
        <w:t>The design uses FIFO architectures to stream the inputs i</w:t>
      </w:r>
      <w:r w:rsidR="006B28C1">
        <w:rPr>
          <w:rFonts w:ascii="Times New Roman" w:hAnsi="Times New Roman" w:cs="Times New Roman"/>
        </w:rPr>
        <w:t xml:space="preserve">n, outputs out, and to buffer the data. </w:t>
      </w:r>
      <w:r w:rsidR="005E40B3" w:rsidRPr="00E175AE">
        <w:rPr>
          <w:rFonts w:ascii="Times New Roman" w:hAnsi="Times New Roman" w:cs="Times New Roman"/>
        </w:rPr>
        <w:t xml:space="preserve">The components can be grouped into four broad sections: input, pilot determination, left branch, and right branch.  </w:t>
      </w:r>
    </w:p>
    <w:p w14:paraId="5E6D5A3F" w14:textId="49A11822" w:rsidR="002257A7" w:rsidRDefault="005E40B3" w:rsidP="005E40B3">
      <w:pPr>
        <w:rPr>
          <w:rFonts w:ascii="Times New Roman" w:hAnsi="Times New Roman" w:cs="Times New Roman"/>
        </w:rPr>
      </w:pPr>
      <w:r w:rsidRPr="00E175AE">
        <w:rPr>
          <w:rFonts w:ascii="Times New Roman" w:hAnsi="Times New Roman" w:cs="Times New Roman"/>
        </w:rPr>
        <w:t>The input section</w:t>
      </w:r>
      <w:r w:rsidR="001845E0">
        <w:rPr>
          <w:rFonts w:ascii="Times New Roman" w:hAnsi="Times New Roman" w:cs="Times New Roman"/>
        </w:rPr>
        <w:t xml:space="preserve"> includes an IQ-reader, FIR-complex, and a demodulator.</w:t>
      </w:r>
      <w:r w:rsidRPr="00E175AE">
        <w:rPr>
          <w:rFonts w:ascii="Times New Roman" w:hAnsi="Times New Roman" w:cs="Times New Roman"/>
        </w:rPr>
        <w:t xml:space="preserve"> The IQ reader takes input samples and splits them into an I and Q component. The complex FIR treats each I/Q pair as a complex number then filters them. The demodulator is used to find the phase change between I/Q samples to determine the original frequency, which in turn determines pitch of the sound. The output of the demodulator is piped to the other three sections of the design for further processing. </w:t>
      </w:r>
    </w:p>
    <w:p w14:paraId="6B198DA1" w14:textId="3E9A3F9B" w:rsidR="005E40B3" w:rsidRPr="00E175AE" w:rsidRDefault="00B73815" w:rsidP="005E40B3">
      <w:pPr>
        <w:rPr>
          <w:rFonts w:ascii="Times New Roman" w:hAnsi="Times New Roman" w:cs="Times New Roman"/>
        </w:rPr>
      </w:pPr>
      <w:r>
        <w:rPr>
          <w:rFonts w:ascii="Times New Roman" w:hAnsi="Times New Roman" w:cs="Times New Roman"/>
        </w:rPr>
        <w:t>Next, in order to</w:t>
      </w:r>
      <w:r w:rsidR="005E40B3" w:rsidRPr="00E175AE">
        <w:rPr>
          <w:rFonts w:ascii="Times New Roman" w:hAnsi="Times New Roman" w:cs="Times New Roman"/>
        </w:rPr>
        <w:t xml:space="preserve"> determine the pilot tone</w:t>
      </w:r>
      <w:r w:rsidR="001C65E0">
        <w:rPr>
          <w:rFonts w:ascii="Times New Roman" w:hAnsi="Times New Roman" w:cs="Times New Roman"/>
        </w:rPr>
        <w:t>,</w:t>
      </w:r>
      <w:r w:rsidR="005E40B3" w:rsidRPr="00E175AE">
        <w:rPr>
          <w:rFonts w:ascii="Times New Roman" w:hAnsi="Times New Roman" w:cs="Times New Roman"/>
        </w:rPr>
        <w:t xml:space="preserve"> </w:t>
      </w:r>
      <w:r w:rsidR="001C65E0">
        <w:rPr>
          <w:rFonts w:ascii="Times New Roman" w:hAnsi="Times New Roman" w:cs="Times New Roman"/>
        </w:rPr>
        <w:t>t</w:t>
      </w:r>
      <w:r w:rsidR="005E40B3" w:rsidRPr="00E175AE">
        <w:rPr>
          <w:rFonts w:ascii="Times New Roman" w:hAnsi="Times New Roman" w:cs="Times New Roman"/>
        </w:rPr>
        <w:t>he demodulated signal is passed through a 32</w:t>
      </w:r>
      <w:r w:rsidR="0084225F">
        <w:rPr>
          <w:rFonts w:ascii="Times New Roman" w:hAnsi="Times New Roman" w:cs="Times New Roman"/>
        </w:rPr>
        <w:t>-</w:t>
      </w:r>
      <w:r w:rsidR="005E40B3" w:rsidRPr="00E175AE">
        <w:rPr>
          <w:rFonts w:ascii="Times New Roman" w:hAnsi="Times New Roman" w:cs="Times New Roman"/>
        </w:rPr>
        <w:t xml:space="preserve">tap FIR band pass filter to isolate the 19 kHz tone. If the tone exists, it indicates that stereo data is available in the 23 kHz to 53 kHz range. </w:t>
      </w:r>
      <w:r w:rsidR="00FC0794">
        <w:rPr>
          <w:rFonts w:ascii="Times New Roman" w:hAnsi="Times New Roman" w:cs="Times New Roman"/>
        </w:rPr>
        <w:t>A</w:t>
      </w:r>
      <w:r w:rsidR="005E40B3" w:rsidRPr="00E175AE">
        <w:rPr>
          <w:rFonts w:ascii="Times New Roman" w:hAnsi="Times New Roman" w:cs="Times New Roman"/>
        </w:rPr>
        <w:t xml:space="preserve"> squared</w:t>
      </w:r>
      <w:r w:rsidR="00D41FD8">
        <w:rPr>
          <w:rFonts w:ascii="Times New Roman" w:hAnsi="Times New Roman" w:cs="Times New Roman"/>
        </w:rPr>
        <w:t xml:space="preserve"> component is also</w:t>
      </w:r>
      <w:r w:rsidR="005E40B3" w:rsidRPr="00E175AE">
        <w:rPr>
          <w:rFonts w:ascii="Times New Roman" w:hAnsi="Times New Roman" w:cs="Times New Roman"/>
        </w:rPr>
        <w:t xml:space="preserve"> </w:t>
      </w:r>
      <w:r w:rsidR="00D41FD8">
        <w:rPr>
          <w:rFonts w:ascii="Times New Roman" w:hAnsi="Times New Roman" w:cs="Times New Roman"/>
        </w:rPr>
        <w:t>used to create a</w:t>
      </w:r>
      <w:r w:rsidR="005E40B3" w:rsidRPr="00E175AE">
        <w:rPr>
          <w:rFonts w:ascii="Times New Roman" w:hAnsi="Times New Roman" w:cs="Times New Roman"/>
        </w:rPr>
        <w:t xml:space="preserve"> reference point at 38 kHz, splitting the stereo range into two components. The act of squaring also creates a 0 Hz tone that is removed with a second FIR as a high pass filter.  </w:t>
      </w:r>
    </w:p>
    <w:p w14:paraId="214A8FF3" w14:textId="0107C59F" w:rsidR="005E40B3" w:rsidRDefault="005E40B3" w:rsidP="005E40B3">
      <w:pPr>
        <w:rPr>
          <w:rFonts w:ascii="Times New Roman" w:hAnsi="Times New Roman" w:cs="Times New Roman"/>
        </w:rPr>
      </w:pPr>
      <w:r w:rsidRPr="00E175AE">
        <w:rPr>
          <w:rFonts w:ascii="Times New Roman" w:hAnsi="Times New Roman" w:cs="Times New Roman"/>
        </w:rPr>
        <w:t xml:space="preserve">The left branch is used to generate the left component of stereo audio. </w:t>
      </w:r>
      <w:r w:rsidR="002566CD">
        <w:rPr>
          <w:rFonts w:ascii="Times New Roman" w:hAnsi="Times New Roman" w:cs="Times New Roman"/>
        </w:rPr>
        <w:t>A</w:t>
      </w:r>
      <w:r w:rsidRPr="00E175AE">
        <w:rPr>
          <w:rFonts w:ascii="Times New Roman" w:hAnsi="Times New Roman" w:cs="Times New Roman"/>
        </w:rPr>
        <w:t xml:space="preserve"> 32-tap FIR band pass filter </w:t>
      </w:r>
      <w:r w:rsidR="00057F77">
        <w:rPr>
          <w:rFonts w:ascii="Times New Roman" w:hAnsi="Times New Roman" w:cs="Times New Roman"/>
        </w:rPr>
        <w:t xml:space="preserve">is used </w:t>
      </w:r>
      <w:r w:rsidRPr="00E175AE">
        <w:rPr>
          <w:rFonts w:ascii="Times New Roman" w:hAnsi="Times New Roman" w:cs="Times New Roman"/>
        </w:rPr>
        <w:t>to isolate the 23 kHz to 53 kHz stereo audio range. The band is multiplied by the squared pilot tone to shift the frequencies down by 38 kHz</w:t>
      </w:r>
      <w:r w:rsidR="00EE2FD2">
        <w:rPr>
          <w:rFonts w:ascii="Times New Roman" w:hAnsi="Times New Roman" w:cs="Times New Roman"/>
        </w:rPr>
        <w:t xml:space="preserve">. </w:t>
      </w:r>
      <w:r w:rsidRPr="00E175AE">
        <w:rPr>
          <w:rFonts w:ascii="Times New Roman" w:hAnsi="Times New Roman" w:cs="Times New Roman"/>
        </w:rPr>
        <w:t xml:space="preserve">The result is passed through a decimating low pass FIR to isolate the stereo component from the rest of the data and to reduce the overall sampling rate by a factor of the decimating constant. The stereo data is added to the mono sound data generated by the right branch at an adder-subtractor component that joins the two branches temporarily. The addition isolates the left audio, which is deemphasized by passing it through an IIR filter. The filter result is passed through a final gain component, which multiplies the signal by a constant to change the volume level.  </w:t>
      </w:r>
      <w:r w:rsidR="0001545A">
        <w:rPr>
          <w:rFonts w:ascii="Times New Roman" w:hAnsi="Times New Roman" w:cs="Times New Roman"/>
        </w:rPr>
        <w:t>The right branch is basically the same as the left branch, except the stereo sound from the left branch is subtracted from the mono sound to isolate the right audio.</w:t>
      </w:r>
    </w:p>
    <w:p w14:paraId="22351FF5" w14:textId="6B17C083" w:rsidR="00251450" w:rsidRDefault="00251450" w:rsidP="005E40B3">
      <w:pPr>
        <w:rPr>
          <w:rFonts w:ascii="Times New Roman" w:hAnsi="Times New Roman" w:cs="Times New Roman"/>
        </w:rPr>
      </w:pPr>
    </w:p>
    <w:p w14:paraId="09414403" w14:textId="27DADDDD" w:rsidR="00251450" w:rsidRDefault="00251450" w:rsidP="005E40B3">
      <w:pPr>
        <w:rPr>
          <w:rFonts w:ascii="Times New Roman" w:hAnsi="Times New Roman" w:cs="Times New Roman"/>
        </w:rPr>
      </w:pPr>
    </w:p>
    <w:p w14:paraId="127E38A9" w14:textId="0F5068EA" w:rsidR="00251450" w:rsidRDefault="00251450" w:rsidP="005E40B3">
      <w:pPr>
        <w:rPr>
          <w:rFonts w:ascii="Times New Roman" w:hAnsi="Times New Roman" w:cs="Times New Roman"/>
        </w:rPr>
      </w:pPr>
    </w:p>
    <w:p w14:paraId="1AD5915B" w14:textId="0E361A51" w:rsidR="00251450" w:rsidRDefault="00251450" w:rsidP="005E40B3">
      <w:pPr>
        <w:rPr>
          <w:rFonts w:ascii="Times New Roman" w:hAnsi="Times New Roman" w:cs="Times New Roman"/>
        </w:rPr>
      </w:pPr>
    </w:p>
    <w:p w14:paraId="4C9C4920" w14:textId="22AE3734" w:rsidR="00251450" w:rsidRDefault="00251450" w:rsidP="005E40B3">
      <w:pPr>
        <w:rPr>
          <w:rFonts w:ascii="Times New Roman" w:hAnsi="Times New Roman" w:cs="Times New Roman"/>
        </w:rPr>
      </w:pPr>
    </w:p>
    <w:p w14:paraId="108892EC" w14:textId="77777777" w:rsidR="00251450" w:rsidRPr="00E175AE" w:rsidRDefault="00251450" w:rsidP="005E40B3">
      <w:pPr>
        <w:rPr>
          <w:rFonts w:ascii="Times New Roman" w:hAnsi="Times New Roman" w:cs="Times New Roman"/>
        </w:rPr>
      </w:pPr>
    </w:p>
    <w:p w14:paraId="365BDF64" w14:textId="3822C5B1" w:rsidR="005E40B3" w:rsidRPr="000E520E" w:rsidRDefault="005E40B3" w:rsidP="005E40B3">
      <w:pPr>
        <w:rPr>
          <w:rFonts w:ascii="Times New Roman" w:hAnsi="Times New Roman" w:cs="Times New Roman"/>
          <w:b/>
          <w:sz w:val="28"/>
          <w:szCs w:val="28"/>
          <w:u w:val="single"/>
        </w:rPr>
      </w:pPr>
      <w:r w:rsidRPr="000E520E">
        <w:rPr>
          <w:rFonts w:ascii="Times New Roman" w:hAnsi="Times New Roman" w:cs="Times New Roman"/>
          <w:b/>
          <w:sz w:val="28"/>
          <w:szCs w:val="28"/>
          <w:u w:val="single"/>
        </w:rPr>
        <w:lastRenderedPageBreak/>
        <w:t>Optimization</w:t>
      </w:r>
    </w:p>
    <w:p w14:paraId="78B9184A" w14:textId="634AB1A9" w:rsidR="005E40B3" w:rsidRPr="00351B1E" w:rsidRDefault="001F05AA" w:rsidP="005E40B3">
      <w:pPr>
        <w:rPr>
          <w:rFonts w:ascii="Times New Roman" w:hAnsi="Times New Roman" w:cs="Times New Roman"/>
          <w:b/>
        </w:rPr>
      </w:pPr>
      <w:r w:rsidRPr="00351B1E">
        <w:rPr>
          <w:rFonts w:ascii="Times New Roman" w:hAnsi="Times New Roman" w:cs="Times New Roman"/>
          <w:b/>
        </w:rPr>
        <w:t xml:space="preserve">FIFO </w:t>
      </w:r>
      <w:r w:rsidR="005E40B3" w:rsidRPr="00351B1E">
        <w:rPr>
          <w:rFonts w:ascii="Times New Roman" w:hAnsi="Times New Roman" w:cs="Times New Roman"/>
          <w:b/>
        </w:rPr>
        <w:t xml:space="preserve">Streaming </w:t>
      </w:r>
    </w:p>
    <w:p w14:paraId="6FE5CEC8" w14:textId="35DE07F2" w:rsidR="005E40B3" w:rsidRDefault="005E40B3" w:rsidP="005E40B3">
      <w:pPr>
        <w:rPr>
          <w:rFonts w:ascii="Times New Roman" w:hAnsi="Times New Roman" w:cs="Times New Roman"/>
        </w:rPr>
      </w:pPr>
      <w:r w:rsidRPr="00E175AE">
        <w:rPr>
          <w:rFonts w:ascii="Times New Roman" w:hAnsi="Times New Roman" w:cs="Times New Roman"/>
        </w:rPr>
        <w:t>The design had a streaming architecture</w:t>
      </w:r>
      <w:r w:rsidR="00F577B5">
        <w:rPr>
          <w:rFonts w:ascii="Times New Roman" w:hAnsi="Times New Roman" w:cs="Times New Roman"/>
        </w:rPr>
        <w:t xml:space="preserve"> through all the FIFO’s</w:t>
      </w:r>
      <w:r w:rsidRPr="00E175AE">
        <w:rPr>
          <w:rFonts w:ascii="Times New Roman" w:hAnsi="Times New Roman" w:cs="Times New Roman"/>
        </w:rPr>
        <w:t xml:space="preserve">. Each data sample is piped through each of the components, one after the other, as opposed to calculating the result of each component on the entire data set, </w:t>
      </w:r>
      <w:r w:rsidR="005D07FD">
        <w:rPr>
          <w:rFonts w:ascii="Times New Roman" w:hAnsi="Times New Roman" w:cs="Times New Roman"/>
        </w:rPr>
        <w:t xml:space="preserve">which </w:t>
      </w:r>
      <w:r w:rsidRPr="00E175AE">
        <w:rPr>
          <w:rFonts w:ascii="Times New Roman" w:hAnsi="Times New Roman" w:cs="Times New Roman"/>
        </w:rPr>
        <w:t xml:space="preserve">allows the design to perform using fewer cycles overall. </w:t>
      </w:r>
    </w:p>
    <w:p w14:paraId="5E3AD141" w14:textId="77777777" w:rsidR="005E40B3" w:rsidRPr="00351B1E" w:rsidRDefault="005E40B3" w:rsidP="005E40B3">
      <w:pPr>
        <w:rPr>
          <w:rFonts w:ascii="Times New Roman" w:hAnsi="Times New Roman" w:cs="Times New Roman"/>
          <w:b/>
        </w:rPr>
      </w:pPr>
      <w:r w:rsidRPr="00351B1E">
        <w:rPr>
          <w:rFonts w:ascii="Times New Roman" w:hAnsi="Times New Roman" w:cs="Times New Roman"/>
          <w:b/>
        </w:rPr>
        <w:t xml:space="preserve">Parallelism </w:t>
      </w:r>
    </w:p>
    <w:p w14:paraId="117A9B89" w14:textId="12E9E843" w:rsidR="005E40B3" w:rsidRPr="00E175AE" w:rsidRDefault="003966D7" w:rsidP="005E40B3">
      <w:pPr>
        <w:rPr>
          <w:rFonts w:ascii="Times New Roman" w:hAnsi="Times New Roman" w:cs="Times New Roman"/>
        </w:rPr>
      </w:pPr>
      <w:r>
        <w:rPr>
          <w:rFonts w:ascii="Times New Roman" w:hAnsi="Times New Roman" w:cs="Times New Roman"/>
        </w:rPr>
        <w:t>Because HDL is a hardware description language, this allows for parallelism in the design process</w:t>
      </w:r>
      <w:r w:rsidR="00267FF1">
        <w:rPr>
          <w:rFonts w:ascii="Times New Roman" w:hAnsi="Times New Roman" w:cs="Times New Roman"/>
        </w:rPr>
        <w:t>, which decreases the overall cycle count, and increases the speed tremendously</w:t>
      </w:r>
      <w:r>
        <w:rPr>
          <w:rFonts w:ascii="Times New Roman" w:hAnsi="Times New Roman" w:cs="Times New Roman"/>
        </w:rPr>
        <w:t xml:space="preserve">. </w:t>
      </w:r>
      <w:r w:rsidR="00B81EC2">
        <w:rPr>
          <w:rFonts w:ascii="Times New Roman" w:hAnsi="Times New Roman" w:cs="Times New Roman"/>
        </w:rPr>
        <w:t xml:space="preserve">In this design, </w:t>
      </w:r>
      <w:r w:rsidR="005E40B3" w:rsidRPr="00E175AE">
        <w:rPr>
          <w:rFonts w:ascii="Times New Roman" w:hAnsi="Times New Roman" w:cs="Times New Roman"/>
        </w:rPr>
        <w:t>the output of the demodulator component is piped to three different branches</w:t>
      </w:r>
      <w:r w:rsidR="00D41AEA">
        <w:rPr>
          <w:rFonts w:ascii="Times New Roman" w:hAnsi="Times New Roman" w:cs="Times New Roman"/>
        </w:rPr>
        <w:t xml:space="preserve"> at the same time</w:t>
      </w:r>
      <w:r w:rsidR="005E40B3" w:rsidRPr="00E175AE">
        <w:rPr>
          <w:rFonts w:ascii="Times New Roman" w:hAnsi="Times New Roman" w:cs="Times New Roman"/>
        </w:rPr>
        <w:t xml:space="preserve">. </w:t>
      </w:r>
      <w:r w:rsidR="007F01E5">
        <w:rPr>
          <w:rFonts w:ascii="Times New Roman" w:hAnsi="Times New Roman" w:cs="Times New Roman"/>
        </w:rPr>
        <w:t>T</w:t>
      </w:r>
      <w:r w:rsidR="005E40B3" w:rsidRPr="00E175AE">
        <w:rPr>
          <w:rFonts w:ascii="Times New Roman" w:hAnsi="Times New Roman" w:cs="Times New Roman"/>
        </w:rPr>
        <w:t xml:space="preserve">he demodulator output in each branch can be </w:t>
      </w:r>
      <w:r w:rsidR="002D266C">
        <w:rPr>
          <w:rFonts w:ascii="Times New Roman" w:hAnsi="Times New Roman" w:cs="Times New Roman"/>
        </w:rPr>
        <w:t xml:space="preserve">calculated </w:t>
      </w:r>
      <w:r w:rsidR="005E40B3" w:rsidRPr="00E175AE">
        <w:rPr>
          <w:rFonts w:ascii="Times New Roman" w:hAnsi="Times New Roman" w:cs="Times New Roman"/>
        </w:rPr>
        <w:t xml:space="preserve">concurrently in the hardware implementation and only serially in the software implementation. </w:t>
      </w:r>
    </w:p>
    <w:p w14:paraId="27AD7FFB" w14:textId="77777777" w:rsidR="005E40B3" w:rsidRPr="00351B1E" w:rsidRDefault="005E40B3" w:rsidP="005E40B3">
      <w:pPr>
        <w:rPr>
          <w:rFonts w:ascii="Times New Roman" w:hAnsi="Times New Roman" w:cs="Times New Roman"/>
          <w:b/>
        </w:rPr>
      </w:pPr>
      <w:r w:rsidRPr="00351B1E">
        <w:rPr>
          <w:rFonts w:ascii="Times New Roman" w:hAnsi="Times New Roman" w:cs="Times New Roman"/>
          <w:b/>
        </w:rPr>
        <w:t xml:space="preserve">Loop Unrolling </w:t>
      </w:r>
    </w:p>
    <w:p w14:paraId="46139647" w14:textId="597377D3" w:rsidR="005E40B3" w:rsidRPr="00E175AE" w:rsidRDefault="007D0C4C" w:rsidP="005E40B3">
      <w:pPr>
        <w:rPr>
          <w:rFonts w:ascii="Times New Roman" w:hAnsi="Times New Roman" w:cs="Times New Roman"/>
        </w:rPr>
      </w:pPr>
      <w:r>
        <w:rPr>
          <w:rFonts w:ascii="Times New Roman" w:hAnsi="Times New Roman" w:cs="Times New Roman"/>
        </w:rPr>
        <w:t xml:space="preserve">In the </w:t>
      </w:r>
      <w:r w:rsidR="005E40B3" w:rsidRPr="00E175AE">
        <w:rPr>
          <w:rFonts w:ascii="Times New Roman" w:hAnsi="Times New Roman" w:cs="Times New Roman"/>
        </w:rPr>
        <w:t>FIR and IIR components</w:t>
      </w:r>
      <w:r w:rsidR="00B50864">
        <w:rPr>
          <w:rFonts w:ascii="Times New Roman" w:hAnsi="Times New Roman" w:cs="Times New Roman"/>
        </w:rPr>
        <w:t>, compared to the software implementation, t</w:t>
      </w:r>
      <w:r w:rsidR="005E40B3" w:rsidRPr="00E175AE">
        <w:rPr>
          <w:rFonts w:ascii="Times New Roman" w:hAnsi="Times New Roman" w:cs="Times New Roman"/>
        </w:rPr>
        <w:t xml:space="preserve">he loops in these components were converted into shift registers, since the filters operate by saving a buffer of previous data and shifting new data in and old data out. By using a shift register instead of creating a state machine to simulate a loop, many cycles were saved. </w:t>
      </w:r>
      <w:r w:rsidR="005C14C0">
        <w:rPr>
          <w:rFonts w:ascii="Times New Roman" w:hAnsi="Times New Roman" w:cs="Times New Roman"/>
        </w:rPr>
        <w:t xml:space="preserve">However, loop unrolling does create a </w:t>
      </w:r>
      <w:r w:rsidR="005E40B3" w:rsidRPr="00E175AE">
        <w:rPr>
          <w:rFonts w:ascii="Times New Roman" w:hAnsi="Times New Roman" w:cs="Times New Roman"/>
        </w:rPr>
        <w:t>large</w:t>
      </w:r>
      <w:r w:rsidR="00EF357A">
        <w:rPr>
          <w:rFonts w:ascii="Times New Roman" w:hAnsi="Times New Roman" w:cs="Times New Roman"/>
        </w:rPr>
        <w:t>r</w:t>
      </w:r>
      <w:r w:rsidR="005E40B3" w:rsidRPr="00E175AE">
        <w:rPr>
          <w:rFonts w:ascii="Times New Roman" w:hAnsi="Times New Roman" w:cs="Times New Roman"/>
        </w:rPr>
        <w:t xml:space="preserve"> number of multiplier elements. </w:t>
      </w:r>
    </w:p>
    <w:p w14:paraId="7878F051" w14:textId="77777777" w:rsidR="005E40B3" w:rsidRPr="00351B1E" w:rsidRDefault="005E40B3" w:rsidP="005E40B3">
      <w:pPr>
        <w:rPr>
          <w:rFonts w:ascii="Times New Roman" w:hAnsi="Times New Roman" w:cs="Times New Roman"/>
          <w:b/>
        </w:rPr>
      </w:pPr>
      <w:r w:rsidRPr="00351B1E">
        <w:rPr>
          <w:rFonts w:ascii="Times New Roman" w:hAnsi="Times New Roman" w:cs="Times New Roman"/>
          <w:b/>
        </w:rPr>
        <w:t xml:space="preserve">Decimation </w:t>
      </w:r>
    </w:p>
    <w:p w14:paraId="52A83B0D" w14:textId="2F004F3C" w:rsidR="005E40B3" w:rsidRDefault="005E40B3" w:rsidP="005E40B3">
      <w:pPr>
        <w:rPr>
          <w:rFonts w:ascii="Times New Roman" w:hAnsi="Times New Roman" w:cs="Times New Roman"/>
        </w:rPr>
      </w:pPr>
      <w:r w:rsidRPr="00E175AE">
        <w:rPr>
          <w:rFonts w:ascii="Times New Roman" w:hAnsi="Times New Roman" w:cs="Times New Roman"/>
        </w:rPr>
        <w:t xml:space="preserve">Decimation is the process of ignoring some samples to allow for reduced processing, while maintaining a decent quality output signal. In the design, decimation </w:t>
      </w:r>
      <w:r w:rsidR="00B67D47">
        <w:rPr>
          <w:rFonts w:ascii="Times New Roman" w:hAnsi="Times New Roman" w:cs="Times New Roman"/>
        </w:rPr>
        <w:t>was used as</w:t>
      </w:r>
      <w:r w:rsidRPr="00E175AE">
        <w:rPr>
          <w:rFonts w:ascii="Times New Roman" w:hAnsi="Times New Roman" w:cs="Times New Roman"/>
        </w:rPr>
        <w:t xml:space="preserve"> a method for synchronizing signals. </w:t>
      </w:r>
    </w:p>
    <w:p w14:paraId="39EC89AA" w14:textId="52CE974C" w:rsidR="00844096" w:rsidRPr="00F91C86" w:rsidRDefault="00844096" w:rsidP="005E40B3">
      <w:pPr>
        <w:rPr>
          <w:rFonts w:ascii="Times New Roman" w:hAnsi="Times New Roman" w:cs="Times New Roman"/>
          <w:b/>
          <w:sz w:val="28"/>
          <w:szCs w:val="28"/>
          <w:u w:val="single"/>
        </w:rPr>
      </w:pPr>
      <w:r w:rsidRPr="00F91C86">
        <w:rPr>
          <w:rFonts w:ascii="Times New Roman" w:hAnsi="Times New Roman" w:cs="Times New Roman"/>
          <w:b/>
          <w:sz w:val="28"/>
          <w:szCs w:val="28"/>
          <w:u w:val="single"/>
        </w:rPr>
        <w:t>Problems</w:t>
      </w:r>
      <w:r w:rsidR="00C812CE" w:rsidRPr="00F91C86">
        <w:rPr>
          <w:rFonts w:ascii="Times New Roman" w:hAnsi="Times New Roman" w:cs="Times New Roman"/>
          <w:b/>
          <w:sz w:val="28"/>
          <w:szCs w:val="28"/>
          <w:u w:val="single"/>
        </w:rPr>
        <w:t xml:space="preserve"> and Issues</w:t>
      </w:r>
    </w:p>
    <w:p w14:paraId="2FE464CB" w14:textId="138FBC94" w:rsidR="00844096" w:rsidRPr="00F91C86" w:rsidRDefault="00844096" w:rsidP="00844096">
      <w:pPr>
        <w:rPr>
          <w:rFonts w:ascii="Times New Roman" w:hAnsi="Times New Roman" w:cs="Times New Roman"/>
          <w:b/>
        </w:rPr>
      </w:pPr>
      <w:r w:rsidRPr="00F91C86">
        <w:rPr>
          <w:rFonts w:ascii="Times New Roman" w:hAnsi="Times New Roman" w:cs="Times New Roman"/>
          <w:b/>
        </w:rPr>
        <w:t>Bottleneck</w:t>
      </w:r>
      <w:r w:rsidR="00F91C86">
        <w:rPr>
          <w:rFonts w:ascii="Times New Roman" w:hAnsi="Times New Roman" w:cs="Times New Roman"/>
          <w:b/>
        </w:rPr>
        <w:t xml:space="preserve"> Performance</w:t>
      </w:r>
    </w:p>
    <w:p w14:paraId="67FB8ECB" w14:textId="156DDE4C" w:rsidR="00844096" w:rsidRDefault="00844096" w:rsidP="00844096">
      <w:pPr>
        <w:rPr>
          <w:rFonts w:ascii="Times New Roman" w:hAnsi="Times New Roman" w:cs="Times New Roman"/>
        </w:rPr>
      </w:pPr>
      <w:r w:rsidRPr="00E175AE">
        <w:rPr>
          <w:rFonts w:ascii="Times New Roman" w:hAnsi="Times New Roman" w:cs="Times New Roman"/>
        </w:rPr>
        <w:t xml:space="preserve">The overall path from demodulator through pilot to the left branch is significantly longer than the path directly from the demodulator to the right path. Without any form of optimization this leaves the right branch waiting a while for the left branch to catch up before data can be sent through to the output. </w:t>
      </w:r>
      <w:r w:rsidR="00E43609">
        <w:rPr>
          <w:rFonts w:ascii="Times New Roman" w:hAnsi="Times New Roman" w:cs="Times New Roman"/>
        </w:rPr>
        <w:t>The demodulator</w:t>
      </w:r>
      <w:r w:rsidRPr="00E175AE">
        <w:rPr>
          <w:rFonts w:ascii="Times New Roman" w:hAnsi="Times New Roman" w:cs="Times New Roman"/>
        </w:rPr>
        <w:t xml:space="preserve"> contains a divider, which does not run for a set number of cycles</w:t>
      </w:r>
      <w:r w:rsidR="00FD00CF">
        <w:rPr>
          <w:rFonts w:ascii="Times New Roman" w:hAnsi="Times New Roman" w:cs="Times New Roman"/>
        </w:rPr>
        <w:t xml:space="preserve"> and </w:t>
      </w:r>
      <w:r w:rsidR="0014778A">
        <w:rPr>
          <w:rFonts w:ascii="Times New Roman" w:hAnsi="Times New Roman" w:cs="Times New Roman"/>
        </w:rPr>
        <w:t>forces</w:t>
      </w:r>
      <w:r w:rsidRPr="00E175AE">
        <w:rPr>
          <w:rFonts w:ascii="Times New Roman" w:hAnsi="Times New Roman" w:cs="Times New Roman"/>
        </w:rPr>
        <w:t xml:space="preserve"> latter components of the design</w:t>
      </w:r>
      <w:r w:rsidR="00FD00CF">
        <w:rPr>
          <w:rFonts w:ascii="Times New Roman" w:hAnsi="Times New Roman" w:cs="Times New Roman"/>
        </w:rPr>
        <w:t xml:space="preserve"> to wait</w:t>
      </w:r>
      <w:r w:rsidRPr="00E175AE">
        <w:rPr>
          <w:rFonts w:ascii="Times New Roman" w:hAnsi="Times New Roman" w:cs="Times New Roman"/>
        </w:rPr>
        <w:t xml:space="preserve">.  </w:t>
      </w:r>
    </w:p>
    <w:p w14:paraId="32F5D2BE" w14:textId="6B41439D" w:rsidR="000D10D9" w:rsidRPr="0007080B" w:rsidRDefault="000D10D9" w:rsidP="00844096">
      <w:pPr>
        <w:rPr>
          <w:rFonts w:ascii="Times New Roman" w:hAnsi="Times New Roman" w:cs="Times New Roman"/>
          <w:b/>
        </w:rPr>
      </w:pPr>
      <w:r w:rsidRPr="0007080B">
        <w:rPr>
          <w:rFonts w:ascii="Times New Roman" w:hAnsi="Times New Roman" w:cs="Times New Roman"/>
          <w:b/>
        </w:rPr>
        <w:t>Debugging</w:t>
      </w:r>
    </w:p>
    <w:p w14:paraId="41CBCA75" w14:textId="1B1AC5A6" w:rsidR="00FB6DA7" w:rsidRPr="00E175AE" w:rsidRDefault="00FB6DA7" w:rsidP="00844096">
      <w:pPr>
        <w:rPr>
          <w:rFonts w:ascii="Times New Roman" w:hAnsi="Times New Roman" w:cs="Times New Roman"/>
        </w:rPr>
      </w:pPr>
      <w:r>
        <w:rPr>
          <w:rFonts w:ascii="Times New Roman" w:hAnsi="Times New Roman" w:cs="Times New Roman"/>
        </w:rPr>
        <w:t>It was much faster to debug the entire process by testing each of the components by itself first, before running it through the entire data</w:t>
      </w:r>
      <w:r w:rsidR="00BF5ADA">
        <w:rPr>
          <w:rFonts w:ascii="Times New Roman" w:hAnsi="Times New Roman" w:cs="Times New Roman"/>
        </w:rPr>
        <w:t xml:space="preserve"> </w:t>
      </w:r>
      <w:r>
        <w:rPr>
          <w:rFonts w:ascii="Times New Roman" w:hAnsi="Times New Roman" w:cs="Times New Roman"/>
        </w:rPr>
        <w:t xml:space="preserve">path testbench. </w:t>
      </w:r>
    </w:p>
    <w:p w14:paraId="72F4AED7" w14:textId="77777777" w:rsidR="00844096" w:rsidRPr="00E175AE" w:rsidRDefault="00844096" w:rsidP="005E40B3">
      <w:pPr>
        <w:rPr>
          <w:rFonts w:ascii="Times New Roman" w:hAnsi="Times New Roman" w:cs="Times New Roman"/>
        </w:rPr>
      </w:pPr>
    </w:p>
    <w:p w14:paraId="3FD09EA2" w14:textId="0613A71C" w:rsidR="00AC1C6F" w:rsidRDefault="00AC1C6F" w:rsidP="005E40B3">
      <w:pPr>
        <w:rPr>
          <w:rFonts w:ascii="Times New Roman" w:hAnsi="Times New Roman" w:cs="Times New Roman"/>
        </w:rPr>
      </w:pPr>
    </w:p>
    <w:p w14:paraId="3AFE8D34" w14:textId="77777777" w:rsidR="006268CB" w:rsidRDefault="006268CB" w:rsidP="005E40B3">
      <w:pPr>
        <w:rPr>
          <w:rFonts w:ascii="Times New Roman" w:hAnsi="Times New Roman" w:cs="Times New Roman"/>
        </w:rPr>
      </w:pPr>
    </w:p>
    <w:p w14:paraId="7D1DB73A" w14:textId="77777777" w:rsidR="00AC1C6F" w:rsidRDefault="00AC1C6F" w:rsidP="005E40B3">
      <w:pPr>
        <w:rPr>
          <w:rFonts w:ascii="Times New Roman" w:hAnsi="Times New Roman" w:cs="Times New Roman"/>
        </w:rPr>
      </w:pPr>
    </w:p>
    <w:p w14:paraId="1D767458" w14:textId="77777777" w:rsidR="00AC1C6F" w:rsidRDefault="00AC1C6F" w:rsidP="005E40B3">
      <w:pPr>
        <w:rPr>
          <w:rFonts w:ascii="Times New Roman" w:hAnsi="Times New Roman" w:cs="Times New Roman"/>
        </w:rPr>
      </w:pPr>
      <w:bookmarkStart w:id="0" w:name="_GoBack"/>
      <w:bookmarkEnd w:id="0"/>
    </w:p>
    <w:p w14:paraId="7CA4BB1C" w14:textId="611F819B" w:rsidR="005E40B3" w:rsidRPr="002F491A" w:rsidRDefault="005E40B3" w:rsidP="005E40B3">
      <w:pPr>
        <w:rPr>
          <w:rFonts w:ascii="Times New Roman" w:hAnsi="Times New Roman" w:cs="Times New Roman"/>
          <w:b/>
          <w:sz w:val="28"/>
          <w:szCs w:val="28"/>
          <w:u w:val="single"/>
        </w:rPr>
      </w:pPr>
      <w:r w:rsidRPr="002F491A">
        <w:rPr>
          <w:rFonts w:ascii="Times New Roman" w:hAnsi="Times New Roman" w:cs="Times New Roman"/>
          <w:b/>
          <w:sz w:val="28"/>
          <w:szCs w:val="28"/>
          <w:u w:val="single"/>
        </w:rPr>
        <w:lastRenderedPageBreak/>
        <w:t>Simulation</w:t>
      </w:r>
      <w:r w:rsidR="000E13E6" w:rsidRPr="002F491A">
        <w:rPr>
          <w:rFonts w:ascii="Times New Roman" w:hAnsi="Times New Roman" w:cs="Times New Roman"/>
          <w:b/>
          <w:sz w:val="28"/>
          <w:szCs w:val="28"/>
          <w:u w:val="single"/>
        </w:rPr>
        <w:t xml:space="preserve">, </w:t>
      </w:r>
      <w:r w:rsidRPr="002F491A">
        <w:rPr>
          <w:rFonts w:ascii="Times New Roman" w:hAnsi="Times New Roman" w:cs="Times New Roman"/>
          <w:b/>
          <w:sz w:val="28"/>
          <w:szCs w:val="28"/>
          <w:u w:val="single"/>
        </w:rPr>
        <w:t>Performance</w:t>
      </w:r>
      <w:r w:rsidR="000E13E6" w:rsidRPr="002F491A">
        <w:rPr>
          <w:rFonts w:ascii="Times New Roman" w:hAnsi="Times New Roman" w:cs="Times New Roman"/>
          <w:b/>
          <w:sz w:val="28"/>
          <w:szCs w:val="28"/>
          <w:u w:val="single"/>
        </w:rPr>
        <w:t>, and Results</w:t>
      </w:r>
    </w:p>
    <w:p w14:paraId="56AB1336" w14:textId="77777777" w:rsidR="005E40B3" w:rsidRPr="00114600" w:rsidRDefault="005E40B3" w:rsidP="005E40B3">
      <w:pPr>
        <w:rPr>
          <w:rFonts w:ascii="Times New Roman" w:hAnsi="Times New Roman" w:cs="Times New Roman"/>
          <w:b/>
        </w:rPr>
      </w:pPr>
      <w:r w:rsidRPr="00114600">
        <w:rPr>
          <w:rFonts w:ascii="Times New Roman" w:hAnsi="Times New Roman" w:cs="Times New Roman"/>
          <w:b/>
        </w:rPr>
        <w:t xml:space="preserve">Performance </w:t>
      </w:r>
    </w:p>
    <w:p w14:paraId="4873CEA7" w14:textId="0C4FED11" w:rsidR="005E40B3" w:rsidRDefault="005E40B3" w:rsidP="005E40B3">
      <w:pPr>
        <w:rPr>
          <w:rFonts w:ascii="Times New Roman" w:hAnsi="Times New Roman" w:cs="Times New Roman"/>
        </w:rPr>
      </w:pPr>
      <w:r w:rsidRPr="00E175AE">
        <w:rPr>
          <w:rFonts w:ascii="Times New Roman" w:hAnsi="Times New Roman" w:cs="Times New Roman"/>
        </w:rPr>
        <w:t>The simulated design can process 10000 input</w:t>
      </w:r>
      <w:r w:rsidR="00FE0C22">
        <w:rPr>
          <w:rFonts w:ascii="Times New Roman" w:hAnsi="Times New Roman" w:cs="Times New Roman"/>
        </w:rPr>
        <w:t>s</w:t>
      </w:r>
      <w:r w:rsidRPr="00E175AE">
        <w:rPr>
          <w:rFonts w:ascii="Times New Roman" w:hAnsi="Times New Roman" w:cs="Times New Roman"/>
        </w:rPr>
        <w:t>, creating 1250 output samples due to decimation</w:t>
      </w:r>
      <w:r w:rsidR="005C6587">
        <w:rPr>
          <w:rFonts w:ascii="Times New Roman" w:hAnsi="Times New Roman" w:cs="Times New Roman"/>
        </w:rPr>
        <w:t>.</w:t>
      </w:r>
      <w:r w:rsidR="004A2DEB">
        <w:rPr>
          <w:rFonts w:ascii="Times New Roman" w:hAnsi="Times New Roman" w:cs="Times New Roman"/>
        </w:rPr>
        <w:t xml:space="preserve"> The simulation took</w:t>
      </w:r>
      <w:r w:rsidRPr="00E175AE">
        <w:rPr>
          <w:rFonts w:ascii="Times New Roman" w:hAnsi="Times New Roman" w:cs="Times New Roman"/>
        </w:rPr>
        <w:t xml:space="preserve"> 78757 cycles, which is about 8 cycles per input sample</w:t>
      </w:r>
      <w:r w:rsidR="00663E7B">
        <w:rPr>
          <w:rFonts w:ascii="Times New Roman" w:hAnsi="Times New Roman" w:cs="Times New Roman"/>
        </w:rPr>
        <w:t xml:space="preserve"> and</w:t>
      </w:r>
      <w:r w:rsidRPr="00E175AE">
        <w:rPr>
          <w:rFonts w:ascii="Times New Roman" w:hAnsi="Times New Roman" w:cs="Times New Roman"/>
        </w:rPr>
        <w:t xml:space="preserve"> 63 cycles per output sample. The FPGA processor is 50 MHz, so the design is capable of producing 793650 samples per second</w:t>
      </w:r>
      <w:r w:rsidR="006F5E92">
        <w:rPr>
          <w:rFonts w:ascii="Times New Roman" w:hAnsi="Times New Roman" w:cs="Times New Roman"/>
        </w:rPr>
        <w:t xml:space="preserve"> </w:t>
      </w:r>
      <w:r w:rsidRPr="00E175AE">
        <w:rPr>
          <w:rFonts w:ascii="Times New Roman" w:hAnsi="Times New Roman" w:cs="Times New Roman"/>
        </w:rPr>
        <w:t xml:space="preserve">which more than exceeds the necessary 44 kHz typically used in digital audio processing. </w:t>
      </w:r>
      <w:r w:rsidR="004414E8">
        <w:rPr>
          <w:rFonts w:ascii="Times New Roman" w:hAnsi="Times New Roman" w:cs="Times New Roman"/>
        </w:rPr>
        <w:t xml:space="preserve">There </w:t>
      </w:r>
      <w:proofErr w:type="gramStart"/>
      <w:r w:rsidR="004414E8">
        <w:rPr>
          <w:rFonts w:ascii="Times New Roman" w:hAnsi="Times New Roman" w:cs="Times New Roman"/>
        </w:rPr>
        <w:t>is</w:t>
      </w:r>
      <w:proofErr w:type="gramEnd"/>
      <w:r w:rsidR="004414E8">
        <w:rPr>
          <w:rFonts w:ascii="Times New Roman" w:hAnsi="Times New Roman" w:cs="Times New Roman"/>
        </w:rPr>
        <w:t xml:space="preserve"> around 46 errors within the results, but that is only a margin of 3.6% error which is very small and within range for results in DSP.</w:t>
      </w:r>
      <w:r w:rsidRPr="00E175AE">
        <w:rPr>
          <w:rFonts w:ascii="Times New Roman" w:hAnsi="Times New Roman" w:cs="Times New Roman"/>
        </w:rPr>
        <w:t xml:space="preserve"> </w:t>
      </w:r>
    </w:p>
    <w:p w14:paraId="714663D0" w14:textId="71E0B8F3" w:rsidR="00141D27" w:rsidRPr="00A822FA" w:rsidRDefault="00141D27" w:rsidP="005E40B3">
      <w:pPr>
        <w:rPr>
          <w:rFonts w:ascii="Times New Roman" w:hAnsi="Times New Roman" w:cs="Times New Roman"/>
        </w:rPr>
      </w:pPr>
      <w:r>
        <w:rPr>
          <w:rFonts w:ascii="Times New Roman" w:hAnsi="Times New Roman" w:cs="Times New Roman"/>
        </w:rPr>
        <w:t xml:space="preserve">** The design is run by using the command </w:t>
      </w:r>
      <w:r w:rsidR="00CB391B" w:rsidRPr="00396A1D">
        <w:rPr>
          <w:rFonts w:ascii="Times New Roman" w:hAnsi="Times New Roman" w:cs="Times New Roman"/>
          <w:b/>
        </w:rPr>
        <w:t>“</w:t>
      </w:r>
      <w:r w:rsidRPr="00396A1D">
        <w:rPr>
          <w:rFonts w:ascii="Times New Roman" w:hAnsi="Times New Roman" w:cs="Times New Roman"/>
          <w:b/>
        </w:rPr>
        <w:t>do execute.do</w:t>
      </w:r>
      <w:r w:rsidR="00CB391B" w:rsidRPr="00396A1D">
        <w:rPr>
          <w:rFonts w:ascii="Times New Roman" w:hAnsi="Times New Roman" w:cs="Times New Roman"/>
          <w:b/>
        </w:rPr>
        <w:t>”</w:t>
      </w:r>
      <w:r w:rsidR="00C23FAF">
        <w:rPr>
          <w:rFonts w:ascii="Times New Roman" w:hAnsi="Times New Roman" w:cs="Times New Roman"/>
          <w:b/>
        </w:rPr>
        <w:t xml:space="preserve"> </w:t>
      </w:r>
      <w:r w:rsidR="00A822FA">
        <w:rPr>
          <w:rFonts w:ascii="Times New Roman" w:hAnsi="Times New Roman" w:cs="Times New Roman"/>
        </w:rPr>
        <w:t xml:space="preserve">after the appropriate files are included into the </w:t>
      </w:r>
      <w:proofErr w:type="spellStart"/>
      <w:r w:rsidR="00A822FA">
        <w:rPr>
          <w:rFonts w:ascii="Times New Roman" w:hAnsi="Times New Roman" w:cs="Times New Roman"/>
        </w:rPr>
        <w:t>ModelSim</w:t>
      </w:r>
      <w:proofErr w:type="spellEnd"/>
      <w:r w:rsidR="00531CC1">
        <w:rPr>
          <w:rFonts w:ascii="Times New Roman" w:hAnsi="Times New Roman" w:cs="Times New Roman"/>
        </w:rPr>
        <w:t xml:space="preserve"> ** </w:t>
      </w:r>
    </w:p>
    <w:p w14:paraId="32114E55" w14:textId="61BB80BA" w:rsidR="005E40B3" w:rsidRDefault="005E40B3" w:rsidP="005E40B3">
      <w:pPr>
        <w:rPr>
          <w:rFonts w:ascii="Times New Roman" w:hAnsi="Times New Roman" w:cs="Times New Roman"/>
          <w:b/>
        </w:rPr>
      </w:pPr>
      <w:r w:rsidRPr="00F762AA">
        <w:rPr>
          <w:rFonts w:ascii="Times New Roman" w:hAnsi="Times New Roman" w:cs="Times New Roman"/>
          <w:b/>
        </w:rPr>
        <w:t xml:space="preserve">Synthesis Results </w:t>
      </w:r>
    </w:p>
    <w:p w14:paraId="71465548" w14:textId="67C4811D" w:rsidR="00427D33" w:rsidRPr="00F762AA" w:rsidRDefault="00427D33" w:rsidP="005E40B3">
      <w:pPr>
        <w:rPr>
          <w:rFonts w:ascii="Times New Roman" w:hAnsi="Times New Roman" w:cs="Times New Roman"/>
          <w:b/>
        </w:rPr>
      </w:pPr>
      <w:r>
        <w:rPr>
          <w:noProof/>
        </w:rPr>
        <w:drawing>
          <wp:inline distT="0" distB="0" distL="0" distR="0" wp14:anchorId="789A34C3" wp14:editId="44EC2F3E">
            <wp:extent cx="4426527" cy="28027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7749" cy="2847822"/>
                    </a:xfrm>
                    <a:prstGeom prst="rect">
                      <a:avLst/>
                    </a:prstGeom>
                  </pic:spPr>
                </pic:pic>
              </a:graphicData>
            </a:graphic>
          </wp:inline>
        </w:drawing>
      </w:r>
    </w:p>
    <w:p w14:paraId="3EDF10F1" w14:textId="39FDC917" w:rsidR="00E93DB7" w:rsidRDefault="00E93DB7" w:rsidP="005E40B3">
      <w:pPr>
        <w:rPr>
          <w:rFonts w:ascii="Times New Roman" w:hAnsi="Times New Roman" w:cs="Times New Roman"/>
          <w:b/>
        </w:rPr>
      </w:pPr>
      <w:r w:rsidRPr="00D32178">
        <w:rPr>
          <w:rFonts w:ascii="Times New Roman" w:hAnsi="Times New Roman" w:cs="Times New Roman"/>
          <w:b/>
        </w:rPr>
        <w:t>Testbench Waveform</w:t>
      </w:r>
    </w:p>
    <w:p w14:paraId="581849C7" w14:textId="5F19D8B0" w:rsidR="008C729F" w:rsidRDefault="008C729F" w:rsidP="005E40B3">
      <w:pPr>
        <w:rPr>
          <w:rFonts w:ascii="Times New Roman" w:hAnsi="Times New Roman" w:cs="Times New Roman"/>
          <w:b/>
        </w:rPr>
      </w:pPr>
      <w:r>
        <w:rPr>
          <w:noProof/>
        </w:rPr>
        <w:drawing>
          <wp:inline distT="0" distB="0" distL="0" distR="0" wp14:anchorId="7D9AB00D" wp14:editId="7C95BA7F">
            <wp:extent cx="5943600" cy="23329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32990"/>
                    </a:xfrm>
                    <a:prstGeom prst="rect">
                      <a:avLst/>
                    </a:prstGeom>
                  </pic:spPr>
                </pic:pic>
              </a:graphicData>
            </a:graphic>
          </wp:inline>
        </w:drawing>
      </w:r>
    </w:p>
    <w:p w14:paraId="5CFE02ED" w14:textId="3643F955" w:rsidR="005524B6" w:rsidRDefault="005524B6" w:rsidP="005E40B3">
      <w:pPr>
        <w:rPr>
          <w:rFonts w:ascii="Times New Roman" w:hAnsi="Times New Roman" w:cs="Times New Roman"/>
          <w:b/>
        </w:rPr>
      </w:pPr>
      <w:r>
        <w:rPr>
          <w:rFonts w:ascii="Times New Roman" w:hAnsi="Times New Roman" w:cs="Times New Roman"/>
          <w:b/>
        </w:rPr>
        <w:lastRenderedPageBreak/>
        <w:t>Cycle Count Results</w:t>
      </w:r>
    </w:p>
    <w:p w14:paraId="68C101C0" w14:textId="5941F499" w:rsidR="00155DBF" w:rsidRDefault="00155DBF" w:rsidP="005E40B3">
      <w:pPr>
        <w:rPr>
          <w:rFonts w:ascii="Times New Roman" w:hAnsi="Times New Roman" w:cs="Times New Roman"/>
          <w:b/>
        </w:rPr>
      </w:pPr>
      <w:r>
        <w:rPr>
          <w:noProof/>
        </w:rPr>
        <w:drawing>
          <wp:inline distT="0" distB="0" distL="0" distR="0" wp14:anchorId="525169EC" wp14:editId="23DF8D8F">
            <wp:extent cx="2700867" cy="2209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5473" cy="2221750"/>
                    </a:xfrm>
                    <a:prstGeom prst="rect">
                      <a:avLst/>
                    </a:prstGeom>
                  </pic:spPr>
                </pic:pic>
              </a:graphicData>
            </a:graphic>
          </wp:inline>
        </w:drawing>
      </w:r>
    </w:p>
    <w:p w14:paraId="00000392" w14:textId="0AAB8CC2" w:rsidR="004419A8" w:rsidRDefault="004419A8" w:rsidP="005E40B3">
      <w:pPr>
        <w:rPr>
          <w:rFonts w:ascii="Times New Roman" w:hAnsi="Times New Roman" w:cs="Times New Roman"/>
          <w:b/>
        </w:rPr>
      </w:pPr>
      <w:r>
        <w:rPr>
          <w:rFonts w:ascii="Times New Roman" w:hAnsi="Times New Roman" w:cs="Times New Roman"/>
          <w:b/>
        </w:rPr>
        <w:t>RTL Diagram</w:t>
      </w:r>
    </w:p>
    <w:p w14:paraId="7243A65F" w14:textId="471B46C6" w:rsidR="00930485" w:rsidRDefault="00930485" w:rsidP="005E40B3">
      <w:pPr>
        <w:rPr>
          <w:rFonts w:ascii="Times New Roman" w:hAnsi="Times New Roman" w:cs="Times New Roman"/>
          <w:b/>
        </w:rPr>
      </w:pPr>
      <w:r>
        <w:rPr>
          <w:noProof/>
        </w:rPr>
        <w:drawing>
          <wp:inline distT="0" distB="0" distL="0" distR="0" wp14:anchorId="708115C9" wp14:editId="42FAC617">
            <wp:extent cx="5943600" cy="1910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0715"/>
                    </a:xfrm>
                    <a:prstGeom prst="rect">
                      <a:avLst/>
                    </a:prstGeom>
                  </pic:spPr>
                </pic:pic>
              </a:graphicData>
            </a:graphic>
          </wp:inline>
        </w:drawing>
      </w:r>
    </w:p>
    <w:p w14:paraId="7C76F437" w14:textId="16D60F0A" w:rsidR="00783FC5" w:rsidRDefault="00783FC5" w:rsidP="005E40B3">
      <w:pPr>
        <w:rPr>
          <w:rFonts w:ascii="Times New Roman" w:hAnsi="Times New Roman" w:cs="Times New Roman"/>
          <w:b/>
        </w:rPr>
      </w:pPr>
      <w:r>
        <w:rPr>
          <w:rFonts w:ascii="Times New Roman" w:hAnsi="Times New Roman" w:cs="Times New Roman"/>
          <w:b/>
        </w:rPr>
        <w:t>** A more detailed version of the diagram can be viewed through Quartus II **</w:t>
      </w:r>
    </w:p>
    <w:p w14:paraId="5A176256" w14:textId="24BECF16" w:rsidR="00144304" w:rsidRPr="00D32178" w:rsidRDefault="00144304" w:rsidP="005E40B3">
      <w:pPr>
        <w:rPr>
          <w:rFonts w:ascii="Times New Roman" w:hAnsi="Times New Roman" w:cs="Times New Roman"/>
          <w:b/>
        </w:rPr>
      </w:pPr>
    </w:p>
    <w:sectPr w:rsidR="00144304" w:rsidRPr="00D3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57"/>
    <w:rsid w:val="000008E0"/>
    <w:rsid w:val="0001545A"/>
    <w:rsid w:val="000432CB"/>
    <w:rsid w:val="0005139C"/>
    <w:rsid w:val="00057F77"/>
    <w:rsid w:val="0006709E"/>
    <w:rsid w:val="0007080B"/>
    <w:rsid w:val="000774A1"/>
    <w:rsid w:val="00077794"/>
    <w:rsid w:val="00083086"/>
    <w:rsid w:val="000929CC"/>
    <w:rsid w:val="000962F6"/>
    <w:rsid w:val="000D10D9"/>
    <w:rsid w:val="000E13E6"/>
    <w:rsid w:val="000E520E"/>
    <w:rsid w:val="000F1CC1"/>
    <w:rsid w:val="00114600"/>
    <w:rsid w:val="00116764"/>
    <w:rsid w:val="00141D27"/>
    <w:rsid w:val="00144304"/>
    <w:rsid w:val="0014778A"/>
    <w:rsid w:val="00155DBF"/>
    <w:rsid w:val="001845E0"/>
    <w:rsid w:val="001B3C93"/>
    <w:rsid w:val="001C65E0"/>
    <w:rsid w:val="001D74CE"/>
    <w:rsid w:val="001F05AA"/>
    <w:rsid w:val="00201A1E"/>
    <w:rsid w:val="00222828"/>
    <w:rsid w:val="002257A7"/>
    <w:rsid w:val="002405FF"/>
    <w:rsid w:val="00251450"/>
    <w:rsid w:val="002566CD"/>
    <w:rsid w:val="00262B5D"/>
    <w:rsid w:val="00267FF1"/>
    <w:rsid w:val="002805FA"/>
    <w:rsid w:val="002819AB"/>
    <w:rsid w:val="00290786"/>
    <w:rsid w:val="002B5D6D"/>
    <w:rsid w:val="002C3805"/>
    <w:rsid w:val="002D266C"/>
    <w:rsid w:val="002E7544"/>
    <w:rsid w:val="002F491A"/>
    <w:rsid w:val="003420FB"/>
    <w:rsid w:val="00351B1E"/>
    <w:rsid w:val="00364CF6"/>
    <w:rsid w:val="00366DCB"/>
    <w:rsid w:val="003966D7"/>
    <w:rsid w:val="00396A1D"/>
    <w:rsid w:val="003F742E"/>
    <w:rsid w:val="00427D33"/>
    <w:rsid w:val="004414E8"/>
    <w:rsid w:val="004419A8"/>
    <w:rsid w:val="004750F0"/>
    <w:rsid w:val="00484C11"/>
    <w:rsid w:val="00492DC2"/>
    <w:rsid w:val="004A2DEB"/>
    <w:rsid w:val="004A59E5"/>
    <w:rsid w:val="004C7C35"/>
    <w:rsid w:val="00531CC1"/>
    <w:rsid w:val="005524B6"/>
    <w:rsid w:val="005655A2"/>
    <w:rsid w:val="00586FF6"/>
    <w:rsid w:val="005C14C0"/>
    <w:rsid w:val="005C6587"/>
    <w:rsid w:val="005D07FD"/>
    <w:rsid w:val="005D16B9"/>
    <w:rsid w:val="005E40B3"/>
    <w:rsid w:val="006268CB"/>
    <w:rsid w:val="00651670"/>
    <w:rsid w:val="00663E7B"/>
    <w:rsid w:val="006729CA"/>
    <w:rsid w:val="00687007"/>
    <w:rsid w:val="006A3BA8"/>
    <w:rsid w:val="006A4173"/>
    <w:rsid w:val="006A52E0"/>
    <w:rsid w:val="006B124B"/>
    <w:rsid w:val="006B28C1"/>
    <w:rsid w:val="006B2A55"/>
    <w:rsid w:val="006B50D2"/>
    <w:rsid w:val="006B5667"/>
    <w:rsid w:val="006F5E92"/>
    <w:rsid w:val="00713EF4"/>
    <w:rsid w:val="00783FC5"/>
    <w:rsid w:val="007915E9"/>
    <w:rsid w:val="00794813"/>
    <w:rsid w:val="007D0C4C"/>
    <w:rsid w:val="007F01E5"/>
    <w:rsid w:val="00801E58"/>
    <w:rsid w:val="00823D28"/>
    <w:rsid w:val="0084225F"/>
    <w:rsid w:val="00844096"/>
    <w:rsid w:val="00853154"/>
    <w:rsid w:val="00880470"/>
    <w:rsid w:val="008B7000"/>
    <w:rsid w:val="008C729F"/>
    <w:rsid w:val="008D64A6"/>
    <w:rsid w:val="00910B78"/>
    <w:rsid w:val="00912FFB"/>
    <w:rsid w:val="00913B81"/>
    <w:rsid w:val="0092165F"/>
    <w:rsid w:val="00930485"/>
    <w:rsid w:val="00953D91"/>
    <w:rsid w:val="00965DA5"/>
    <w:rsid w:val="009F0740"/>
    <w:rsid w:val="009F4EA3"/>
    <w:rsid w:val="00A05BBF"/>
    <w:rsid w:val="00A24AFF"/>
    <w:rsid w:val="00A43A57"/>
    <w:rsid w:val="00A822FA"/>
    <w:rsid w:val="00A82A6C"/>
    <w:rsid w:val="00AB3669"/>
    <w:rsid w:val="00AC1C6F"/>
    <w:rsid w:val="00AD5408"/>
    <w:rsid w:val="00AE3CAA"/>
    <w:rsid w:val="00AF6A79"/>
    <w:rsid w:val="00B20233"/>
    <w:rsid w:val="00B50864"/>
    <w:rsid w:val="00B50EC4"/>
    <w:rsid w:val="00B67D47"/>
    <w:rsid w:val="00B73815"/>
    <w:rsid w:val="00B81EC2"/>
    <w:rsid w:val="00B95E9B"/>
    <w:rsid w:val="00B9784F"/>
    <w:rsid w:val="00BF55A5"/>
    <w:rsid w:val="00BF5ADA"/>
    <w:rsid w:val="00C03D4A"/>
    <w:rsid w:val="00C23FAF"/>
    <w:rsid w:val="00C3021B"/>
    <w:rsid w:val="00C3453B"/>
    <w:rsid w:val="00C3550E"/>
    <w:rsid w:val="00C40FF1"/>
    <w:rsid w:val="00C60948"/>
    <w:rsid w:val="00C812CE"/>
    <w:rsid w:val="00C86B93"/>
    <w:rsid w:val="00C90793"/>
    <w:rsid w:val="00C9254D"/>
    <w:rsid w:val="00CA6D6D"/>
    <w:rsid w:val="00CB391B"/>
    <w:rsid w:val="00CC122D"/>
    <w:rsid w:val="00D32178"/>
    <w:rsid w:val="00D36E42"/>
    <w:rsid w:val="00D41AEA"/>
    <w:rsid w:val="00D41FD8"/>
    <w:rsid w:val="00D54DF2"/>
    <w:rsid w:val="00D60671"/>
    <w:rsid w:val="00DB414D"/>
    <w:rsid w:val="00DF70C0"/>
    <w:rsid w:val="00E175AE"/>
    <w:rsid w:val="00E3232F"/>
    <w:rsid w:val="00E43609"/>
    <w:rsid w:val="00E52D84"/>
    <w:rsid w:val="00E86ACA"/>
    <w:rsid w:val="00E874E4"/>
    <w:rsid w:val="00E93DB7"/>
    <w:rsid w:val="00EA1B08"/>
    <w:rsid w:val="00ED7777"/>
    <w:rsid w:val="00EE2FD2"/>
    <w:rsid w:val="00EF357A"/>
    <w:rsid w:val="00EF4FDA"/>
    <w:rsid w:val="00F3250A"/>
    <w:rsid w:val="00F40065"/>
    <w:rsid w:val="00F577B5"/>
    <w:rsid w:val="00F74DAD"/>
    <w:rsid w:val="00F762AA"/>
    <w:rsid w:val="00F91C86"/>
    <w:rsid w:val="00FB6DA7"/>
    <w:rsid w:val="00FC0794"/>
    <w:rsid w:val="00FD00CF"/>
    <w:rsid w:val="00FE0C22"/>
    <w:rsid w:val="00FF33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3014"/>
  <w15:chartTrackingRefBased/>
  <w15:docId w15:val="{57C6494C-3A40-4243-BB37-024928BA3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50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0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 Richard</dc:creator>
  <cp:keywords/>
  <dc:description/>
  <cp:lastModifiedBy>Ok Richard</cp:lastModifiedBy>
  <cp:revision>189</cp:revision>
  <dcterms:created xsi:type="dcterms:W3CDTF">2019-03-20T23:45:00Z</dcterms:created>
  <dcterms:modified xsi:type="dcterms:W3CDTF">2019-03-21T01:56:00Z</dcterms:modified>
</cp:coreProperties>
</file>