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김도현</w:t>
      </w:r>
    </w:p>
    <w:p>
      <w:r>
        <w:rPr>
          <w:b/>
        </w:rPr>
        <w:t xml:space="preserve">지원 직무: </w:t>
      </w:r>
      <w:r>
        <w:t xml:space="preserve">DevOps 엔지니어 | </w:t>
      </w:r>
      <w:r>
        <w:rPr>
          <w:b/>
        </w:rPr>
        <w:t xml:space="preserve">이메일: </w:t>
      </w:r>
      <w:r>
        <w:t xml:space="preserve">김도현@email.com | </w:t>
      </w:r>
      <w:r>
        <w:rPr>
          <w:b/>
        </w:rPr>
        <w:t xml:space="preserve">연락처: </w:t>
      </w:r>
      <w:r>
        <w:t xml:space="preserve">010-4501-3347 | </w:t>
      </w:r>
      <w:r>
        <w:rPr>
          <w:b/>
        </w:rPr>
        <w:t xml:space="preserve">총 경력: </w:t>
      </w:r>
      <w:r>
        <w:t>5년</w:t>
      </w:r>
    </w:p>
    <w:p>
      <w:r>
        <w:t>________________________________________________________________________________</w:t>
      </w:r>
    </w:p>
    <w:p>
      <w:r>
        <w:rPr>
          <w:b/>
          <w:sz w:val="31"/>
        </w:rPr>
        <w:t>자기소개 및 지원 사유</w:t>
      </w:r>
    </w:p>
    <w:p>
      <w:r>
        <w:t>5년간 DevOps 엔지니어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클라우드: AWS (고급), GCP (중급)</w:t>
      </w:r>
    </w:p>
    <w:p>
      <w:r>
        <w:t>• 컨테이너: Docker (고급), Kubernetes (중급)</w:t>
      </w:r>
    </w:p>
    <w:p>
      <w:r>
        <w:t>• CI/CD: Jenkins (중급), GitHub Actions (중급)</w:t>
      </w:r>
    </w:p>
    <w:p>
      <w:r>
        <w:t>• IaC: Terraform (중급)</w:t>
      </w:r>
    </w:p>
    <w:p>
      <w:r>
        <w:t>• 스크립팅: Python (중급), Bash (고급)</w:t>
      </w:r>
    </w:p>
    <w:p>
      <w:r>
        <w:rPr>
          <w:b/>
          <w:sz w:val="31"/>
        </w:rPr>
        <w:t>경력 사항</w:t>
      </w:r>
    </w:p>
    <w:p>
      <w:r>
        <w:rPr>
          <w:b/>
          <w:color w:val="28A745"/>
        </w:rPr>
        <w:t>데브옵스컴퍼니</w:t>
      </w:r>
    </w:p>
    <w:p>
      <w:r>
        <w:rPr>
          <w:i/>
        </w:rPr>
        <w:t>2020.06 ~ 현재 (5년 1개월) | DevOps 엔지니어</w:t>
      </w:r>
    </w:p>
    <w:p>
      <w:r>
        <w:rPr>
          <w:b/>
        </w:rPr>
        <w:t>주요 프로젝트:</w:t>
      </w:r>
    </w:p>
    <w:p>
      <w:r>
        <w:t xml:space="preserve">  - 멀티 클라우드 환경 구축</w:t>
      </w:r>
    </w:p>
    <w:p>
      <w:r>
        <w:t xml:space="preserve">  - 자동화 스크립트 개발</w:t>
      </w:r>
    </w:p>
    <w:p>
      <w:r>
        <w:t xml:space="preserve">  - 보안 정책 수립 및 적용</w:t>
      </w:r>
    </w:p>
    <w:p>
      <w:r>
        <w:rPr>
          <w:b/>
          <w:sz w:val="31"/>
        </w:rPr>
        <w:t>주요 성과</w:t>
      </w:r>
    </w:p>
    <w:p>
      <w:r>
        <w:t>• 인프라 자동화율 95% 달성</w:t>
      </w:r>
    </w:p>
    <w:p>
      <w:r>
        <w:t>• 보안 취약점 제로 달성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