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color w:val="28A745"/>
          <w:sz w:val="56"/>
        </w:rPr>
        <w:t>박준영</w:t>
      </w:r>
    </w:p>
    <w:p>
      <w:r>
        <w:rPr>
          <w:b/>
        </w:rPr>
        <w:t xml:space="preserve">지원 직무: </w:t>
      </w:r>
      <w:r>
        <w:t xml:space="preserve">프론트엔드 개발자 | </w:t>
      </w:r>
      <w:r>
        <w:rPr>
          <w:b/>
        </w:rPr>
        <w:t xml:space="preserve">이메일: </w:t>
      </w:r>
      <w:r>
        <w:t xml:space="preserve">박준영@email.com | </w:t>
      </w:r>
      <w:r>
        <w:rPr>
          <w:b/>
        </w:rPr>
        <w:t xml:space="preserve">연락처: </w:t>
      </w:r>
      <w:r>
        <w:t xml:space="preserve">010-6663-4373 | </w:t>
      </w:r>
      <w:r>
        <w:rPr>
          <w:b/>
        </w:rPr>
        <w:t xml:space="preserve">총 경력: </w:t>
      </w:r>
      <w:r>
        <w:t>5년</w:t>
      </w:r>
    </w:p>
    <w:p>
      <w:r>
        <w:t>________________________________________________________________________________</w:t>
      </w:r>
    </w:p>
    <w:p>
      <w:r>
        <w:rPr>
          <w:b/>
          <w:sz w:val="31"/>
        </w:rPr>
        <w:t>자기소개 및 지원 사유</w:t>
      </w:r>
    </w:p>
    <w:p>
      <w:r>
        <w:t>5년간 프론트엔드 개발자 분야에서 다양한 프로젝트를 성공적으로 수행해왔습니다. 특히 최신 기술 스택을 활용한 시스템 구축과 성능 최적화에 강점을 가지고 있으며, 팀과의 협업을 통해 비즈니스 목표 달성에 기여해왔습니다. 귀사의 기술적 비전과 성장 가능성에 매력을 느껴 지원하게 되었으며, 제가 보유한 전문성을 바탕으로 회사 발전에 기여하고 싶습니다.</w:t>
      </w:r>
    </w:p>
    <w:p>
      <w:r>
        <w:rPr>
          <w:b/>
          <w:sz w:val="31"/>
        </w:rPr>
        <w:t>스킬셋 및 숙련도</w:t>
      </w:r>
    </w:p>
    <w:p>
      <w:r>
        <w:t>• 프론트엔드: React.js (고급), Next.js (중급), JavaScript (고급)</w:t>
      </w:r>
    </w:p>
    <w:p>
      <w:r>
        <w:t>• 스타일링: CSS3 (고급), Styled-components (중급)</w:t>
      </w:r>
    </w:p>
    <w:p>
      <w:r>
        <w:t>• 상태관리: Redux (고급), Context API (중급)</w:t>
      </w:r>
    </w:p>
    <w:p>
      <w:r>
        <w:t>• 도구: Webpack (중급), ESLint (중급)</w:t>
      </w:r>
    </w:p>
    <w:p>
      <w:r>
        <w:rPr>
          <w:b/>
          <w:sz w:val="31"/>
        </w:rPr>
        <w:t>경력 사항</w:t>
      </w:r>
    </w:p>
    <w:p>
      <w:r>
        <w:rPr>
          <w:b/>
          <w:color w:val="28A745"/>
        </w:rPr>
        <w:t>테크솔루션</w:t>
      </w:r>
    </w:p>
    <w:p>
      <w:r>
        <w:rPr>
          <w:i/>
        </w:rPr>
        <w:t>2020.03 ~ 현재 (5년 4개월) | 시니어 프론트엔드 개발자</w:t>
      </w:r>
    </w:p>
    <w:p>
      <w:r>
        <w:rPr>
          <w:b/>
        </w:rPr>
        <w:t>주요 프로젝트:</w:t>
      </w:r>
    </w:p>
    <w:p>
      <w:r>
        <w:t xml:space="preserve">  - 전자상거래 플랫폼 프론트엔드 개발</w:t>
      </w:r>
    </w:p>
    <w:p>
      <w:r>
        <w:t xml:space="preserve">  - 관리자 대시보드 구축</w:t>
      </w:r>
    </w:p>
    <w:p>
      <w:r>
        <w:t xml:space="preserve">  - PWA 구현으로 모바일 사용성 향상</w:t>
      </w:r>
    </w:p>
    <w:p>
      <w:r>
        <w:rPr>
          <w:b/>
          <w:sz w:val="31"/>
        </w:rPr>
        <w:t>주요 성과</w:t>
      </w:r>
    </w:p>
    <w:p>
      <w:r>
        <w:t>• 페이지 로딩 속도 50% 개선</w:t>
      </w:r>
    </w:p>
    <w:p>
      <w:r>
        <w:t>• 모바일 전환율 35% 증가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