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01B" w:rsidRDefault="000A049D" w:rsidP="000A049D">
      <w:pPr>
        <w:bidi/>
        <w:jc w:val="right"/>
        <w:rPr>
          <w:rFonts w:asciiTheme="majorBidi" w:hAnsiTheme="majorBidi" w:cstheme="majorBidi"/>
          <w:sz w:val="28"/>
          <w:szCs w:val="28"/>
        </w:rPr>
      </w:pPr>
      <w:r>
        <w:rPr>
          <w:rFonts w:asciiTheme="majorBidi" w:hAnsiTheme="majorBidi" w:cstheme="majorBidi"/>
          <w:sz w:val="28"/>
          <w:szCs w:val="28"/>
        </w:rPr>
        <w:t>2. System Design Document</w:t>
      </w:r>
    </w:p>
    <w:p w:rsidR="000A049D" w:rsidRDefault="000A049D" w:rsidP="000A049D">
      <w:pPr>
        <w:bidi/>
        <w:jc w:val="right"/>
        <w:rPr>
          <w:rFonts w:asciiTheme="majorBidi" w:hAnsiTheme="majorBidi" w:cstheme="majorBidi"/>
          <w:sz w:val="28"/>
          <w:szCs w:val="28"/>
        </w:rPr>
      </w:pPr>
      <w:r>
        <w:rPr>
          <w:rFonts w:asciiTheme="majorBidi" w:hAnsiTheme="majorBidi" w:cstheme="majorBidi"/>
          <w:sz w:val="28"/>
          <w:szCs w:val="28"/>
        </w:rPr>
        <w:t>Outline</w:t>
      </w:r>
    </w:p>
    <w:p w:rsidR="000A049D" w:rsidRDefault="000A049D" w:rsidP="000A049D">
      <w:pPr>
        <w:bidi/>
        <w:jc w:val="right"/>
        <w:rPr>
          <w:rFonts w:asciiTheme="majorBidi" w:hAnsiTheme="majorBidi" w:cstheme="majorBidi"/>
          <w:sz w:val="28"/>
          <w:szCs w:val="28"/>
        </w:rPr>
      </w:pPr>
      <w:r>
        <w:rPr>
          <w:rFonts w:asciiTheme="majorBidi" w:hAnsiTheme="majorBidi" w:cstheme="majorBidi"/>
          <w:sz w:val="28"/>
          <w:szCs w:val="28"/>
        </w:rPr>
        <w:t>1. Introduction</w:t>
      </w:r>
    </w:p>
    <w:p w:rsidR="000A049D" w:rsidRPr="001F7E8C" w:rsidRDefault="000A049D" w:rsidP="000A049D">
      <w:pPr>
        <w:bidi/>
        <w:jc w:val="right"/>
        <w:rPr>
          <w:rFonts w:ascii="Times New Roman" w:eastAsia="Times New Roman" w:hAnsi="Times New Roman" w:cs="B Nazanin"/>
          <w:sz w:val="28"/>
          <w:szCs w:val="28"/>
        </w:rPr>
      </w:pPr>
      <w:r w:rsidRPr="001F7E8C">
        <w:rPr>
          <w:rFonts w:ascii="Times New Roman" w:eastAsia="Times New Roman" w:hAnsi="Times New Roman" w:cs="B Nazanin"/>
          <w:sz w:val="28"/>
          <w:szCs w:val="28"/>
        </w:rPr>
        <w:t>1.1 Purpose of the system</w:t>
      </w:r>
    </w:p>
    <w:p w:rsidR="000A049D" w:rsidRDefault="00895D72" w:rsidP="00895D72">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هدف از </w:t>
      </w:r>
      <w:r w:rsidR="007911A7">
        <w:rPr>
          <w:rFonts w:asciiTheme="majorBidi" w:hAnsiTheme="majorBidi" w:cs="B Nazanin" w:hint="cs"/>
          <w:sz w:val="28"/>
          <w:szCs w:val="28"/>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Pr>
          <w:rFonts w:asciiTheme="majorBidi" w:hAnsiTheme="majorBidi" w:cs="B Nazanin" w:hint="cs"/>
          <w:sz w:val="28"/>
          <w:szCs w:val="28"/>
          <w:rtl/>
          <w:lang w:bidi="fa-IR"/>
        </w:rPr>
        <w:t xml:space="preserve">مدارس و با همکاری والدین و نوجوانان برگزار میگردد.هدف از این مسابقه گرایش بیشتر نوجوانان به دین اسلام و آشنایی آنان با مفاهیم دینی میباشد.هم چنین </w:t>
      </w:r>
      <w:r>
        <w:rPr>
          <w:rFonts w:asciiTheme="majorBidi" w:hAnsiTheme="majorBidi" w:cs="B Nazanin" w:hint="cs"/>
          <w:sz w:val="28"/>
          <w:szCs w:val="28"/>
          <w:rtl/>
          <w:lang w:bidi="fa-IR"/>
        </w:rPr>
        <w:t>در نظر داریم که</w:t>
      </w:r>
      <w:r w:rsidR="00141CAD">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این سامانه به گونه ای عمل کند</w:t>
      </w:r>
      <w:r w:rsidR="00141CAD">
        <w:rPr>
          <w:rFonts w:asciiTheme="majorBidi" w:hAnsiTheme="majorBidi" w:cs="B Nazanin" w:hint="cs"/>
          <w:sz w:val="28"/>
          <w:szCs w:val="28"/>
          <w:rtl/>
          <w:lang w:bidi="fa-IR"/>
        </w:rPr>
        <w:t xml:space="preserve"> که مسئولین فرهنگی مساجد و مربیان پرورشی به صورتی ساده و راحت و به دور از هرگونه اخلال با این سامانه در تماس باشند.</w:t>
      </w:r>
    </w:p>
    <w:p w:rsidR="00141CAD" w:rsidRDefault="00141CAD" w:rsidP="00141CAD">
      <w:pPr>
        <w:bidi/>
        <w:jc w:val="right"/>
        <w:rPr>
          <w:rFonts w:asciiTheme="majorBidi" w:hAnsiTheme="majorBidi" w:cs="B Nazanin"/>
          <w:sz w:val="28"/>
          <w:szCs w:val="28"/>
          <w:lang w:bidi="fa-IR"/>
        </w:rPr>
      </w:pPr>
      <w:r>
        <w:rPr>
          <w:rFonts w:asciiTheme="majorBidi" w:hAnsiTheme="majorBidi" w:cs="B Nazanin"/>
          <w:sz w:val="28"/>
          <w:szCs w:val="28"/>
          <w:lang w:bidi="fa-IR"/>
        </w:rPr>
        <w:t>1.2</w:t>
      </w:r>
      <w:r w:rsidR="00895D72">
        <w:rPr>
          <w:rFonts w:asciiTheme="majorBidi" w:hAnsiTheme="majorBidi" w:cs="B Nazanin"/>
          <w:sz w:val="28"/>
          <w:szCs w:val="28"/>
          <w:lang w:bidi="fa-IR"/>
        </w:rPr>
        <w:t xml:space="preserve"> Design Goals</w:t>
      </w:r>
    </w:p>
    <w:p w:rsidR="00895D72" w:rsidRDefault="00895D72" w:rsidP="001F7E8C">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هدف از طراحی این سامانه یک </w:t>
      </w:r>
      <w:r>
        <w:rPr>
          <w:rFonts w:asciiTheme="majorBidi" w:hAnsiTheme="majorBidi" w:cs="B Nazanin"/>
          <w:sz w:val="28"/>
          <w:szCs w:val="28"/>
          <w:lang w:bidi="fa-IR"/>
        </w:rPr>
        <w:t>User Interface</w:t>
      </w:r>
      <w:r>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w:t>
      </w:r>
      <w:r w:rsidR="001F7E8C">
        <w:rPr>
          <w:rFonts w:asciiTheme="majorBidi" w:hAnsiTheme="majorBidi" w:cs="B Nazanin" w:hint="cs"/>
          <w:sz w:val="28"/>
          <w:szCs w:val="28"/>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1F7E8C" w:rsidRDefault="001F7E8C" w:rsidP="001F7E8C">
      <w:pPr>
        <w:bidi/>
        <w:jc w:val="right"/>
        <w:rPr>
          <w:rFonts w:ascii="Times New Roman" w:eastAsia="Times New Roman" w:hAnsi="Times New Roman" w:cs="B Nazanin"/>
          <w:sz w:val="28"/>
          <w:szCs w:val="28"/>
        </w:rPr>
      </w:pPr>
      <w:r w:rsidRPr="001F7E8C">
        <w:rPr>
          <w:rFonts w:asciiTheme="majorBidi" w:hAnsiTheme="majorBidi" w:cs="B Nazanin"/>
          <w:sz w:val="28"/>
          <w:szCs w:val="28"/>
          <w:lang w:bidi="fa-IR"/>
        </w:rPr>
        <w:t xml:space="preserve">1.3 </w:t>
      </w:r>
      <w:r w:rsidRPr="001F7E8C">
        <w:rPr>
          <w:rFonts w:ascii="Times New Roman" w:eastAsia="Times New Roman" w:hAnsi="Times New Roman" w:cs="B Nazanin"/>
          <w:sz w:val="28"/>
          <w:szCs w:val="28"/>
        </w:rPr>
        <w:t>Definitions, acronyms, and abbreviations</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1F7E8C" w:rsidRDefault="001F7E8C" w:rsidP="001F7E8C">
      <w:pPr>
        <w:bidi/>
        <w:jc w:val="right"/>
        <w:rPr>
          <w:rFonts w:ascii="Times New Roman" w:eastAsia="Times New Roman" w:hAnsi="Times New Roman" w:cs="B Nazanin"/>
          <w:sz w:val="28"/>
          <w:szCs w:val="28"/>
          <w:rtl/>
        </w:rPr>
      </w:pPr>
      <w:r w:rsidRPr="001F7E8C">
        <w:rPr>
          <w:rFonts w:ascii="Times New Roman" w:eastAsia="Times New Roman" w:hAnsi="Times New Roman" w:cs="B Nazanin"/>
          <w:sz w:val="28"/>
          <w:szCs w:val="28"/>
        </w:rPr>
        <w:t>1.4 References</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F72046" w:rsidRDefault="00F72046" w:rsidP="00F72046">
      <w:pPr>
        <w:bidi/>
        <w:jc w:val="right"/>
        <w:rPr>
          <w:rFonts w:ascii="Times New Roman" w:eastAsia="Times New Roman" w:hAnsi="Times New Roman" w:cs="B Nazanin"/>
          <w:sz w:val="28"/>
          <w:szCs w:val="28"/>
          <w:rtl/>
        </w:rPr>
      </w:pPr>
      <w:r w:rsidRPr="00F72046">
        <w:rPr>
          <w:rFonts w:ascii="Times New Roman" w:eastAsia="Times New Roman" w:hAnsi="Times New Roman" w:cs="B Nazanin"/>
          <w:sz w:val="28"/>
          <w:szCs w:val="28"/>
        </w:rPr>
        <w:lastRenderedPageBreak/>
        <w:t>1.5 Overview</w:t>
      </w:r>
    </w:p>
    <w:p w:rsidR="00F72046" w:rsidRDefault="00F72046" w:rsidP="004671A1">
      <w:pPr>
        <w:bidi/>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4671A1" w:rsidRDefault="001A3A95" w:rsidP="004671A1">
      <w:pPr>
        <w:bidi/>
        <w:jc w:val="right"/>
        <w:rPr>
          <w:rFonts w:ascii="Times New Roman" w:eastAsia="Times New Roman" w:hAnsi="Times New Roman" w:cs="B Nazanin"/>
          <w:sz w:val="28"/>
          <w:szCs w:val="28"/>
          <w:rtl/>
        </w:rPr>
      </w:pPr>
      <w:r w:rsidRPr="001A3A95">
        <w:rPr>
          <w:rFonts w:ascii="Times New Roman" w:eastAsia="Times New Roman" w:hAnsi="Times New Roman" w:cs="B Nazanin"/>
          <w:sz w:val="28"/>
          <w:szCs w:val="28"/>
        </w:rPr>
        <w:t>2. Current software architecture</w:t>
      </w:r>
    </w:p>
    <w:p w:rsidR="001A3A95" w:rsidRDefault="001A3A95" w:rsidP="001A3A95">
      <w:pPr>
        <w:bidi/>
        <w:rPr>
          <w:rFonts w:ascii="Times New Roman" w:eastAsia="Times New Roman" w:hAnsi="Times New Roman" w:cs="B Nazanin"/>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نمیباشد.</w:t>
      </w:r>
    </w:p>
    <w:p w:rsidR="001A3A95" w:rsidRDefault="001A3A95" w:rsidP="001A3A95">
      <w:pPr>
        <w:bidi/>
        <w:jc w:val="right"/>
        <w:rPr>
          <w:rFonts w:ascii="Times New Roman" w:eastAsia="Times New Roman" w:hAnsi="Times New Roman" w:cs="B Nazanin"/>
          <w:sz w:val="28"/>
          <w:szCs w:val="28"/>
        </w:rPr>
      </w:pPr>
      <w:r w:rsidRPr="001A3A95">
        <w:rPr>
          <w:rFonts w:ascii="Times New Roman" w:eastAsia="Times New Roman" w:hAnsi="Times New Roman" w:cs="B Nazanin"/>
          <w:sz w:val="28"/>
          <w:szCs w:val="28"/>
        </w:rPr>
        <w:t>3. Proposed software architecture</w:t>
      </w:r>
    </w:p>
    <w:p w:rsidR="00BE576B" w:rsidRDefault="00BE576B" w:rsidP="00BE576B">
      <w:pPr>
        <w:bidi/>
        <w:jc w:val="right"/>
        <w:rPr>
          <w:rFonts w:ascii="Times New Roman" w:eastAsia="Times New Roman" w:hAnsi="Times New Roman" w:cs="B Nazanin"/>
          <w:sz w:val="28"/>
          <w:szCs w:val="28"/>
          <w:rtl/>
        </w:rPr>
      </w:pPr>
      <w:r>
        <w:rPr>
          <w:rFonts w:ascii="Times New Roman" w:eastAsia="Times New Roman" w:hAnsi="Times New Roman" w:cs="B Nazanin"/>
          <w:sz w:val="28"/>
          <w:szCs w:val="28"/>
        </w:rPr>
        <w:t>3.1 Overview</w:t>
      </w:r>
    </w:p>
    <w:p w:rsidR="001A3A95" w:rsidRPr="006A5544" w:rsidRDefault="001A3A95" w:rsidP="00BE576B">
      <w:pPr>
        <w:pStyle w:val="Heading3"/>
        <w:numPr>
          <w:ilvl w:val="0"/>
          <w:numId w:val="0"/>
        </w:numPr>
        <w:ind w:left="720" w:hanging="720"/>
        <w:rPr>
          <w:rtl/>
        </w:rPr>
      </w:pPr>
      <w:bookmarkStart w:id="0" w:name="_Toc368646886"/>
      <w:bookmarkStart w:id="1" w:name="_Toc368692408"/>
      <w:r w:rsidRPr="00BE576B">
        <w:rPr>
          <w:rFonts w:hint="cs"/>
          <w:noProof/>
          <w:rtl/>
          <w:lang w:bidi="ar-SA"/>
        </w:rPr>
        <w:drawing>
          <wp:anchor distT="0" distB="0" distL="114300" distR="114300" simplePos="0" relativeHeight="251659264" behindDoc="1" locked="0" layoutInCell="1" allowOverlap="1" wp14:anchorId="2CBA88C7" wp14:editId="0B1E0E11">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lastRenderedPageBreak/>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lastRenderedPageBreak/>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F94B01" w:rsidRDefault="00F94B01" w:rsidP="00F94B01">
      <w:pPr>
        <w:autoSpaceDE w:val="0"/>
        <w:autoSpaceDN w:val="0"/>
        <w:bidi/>
        <w:adjustRightInd w:val="0"/>
        <w:spacing w:after="0"/>
        <w:jc w:val="right"/>
        <w:rPr>
          <w:rFonts w:asciiTheme="majorBidi" w:hAnsiTheme="majorBidi" w:cs="B Nazanin"/>
          <w:color w:val="000000"/>
          <w:sz w:val="28"/>
          <w:szCs w:val="28"/>
        </w:rPr>
      </w:pPr>
    </w:p>
    <w:p w:rsidR="001A3A95" w:rsidRDefault="00BE576B" w:rsidP="00BE576B">
      <w:pPr>
        <w:bidi/>
        <w:jc w:val="right"/>
        <w:rPr>
          <w:rFonts w:ascii="Times New Roman" w:eastAsia="Times New Roman" w:hAnsi="Times New Roman" w:cs="B Nazanin"/>
          <w:sz w:val="28"/>
          <w:szCs w:val="28"/>
        </w:rPr>
      </w:pPr>
      <w:r>
        <w:rPr>
          <w:rFonts w:ascii="Times New Roman" w:eastAsia="Times New Roman" w:hAnsi="Times New Roman" w:cs="B Nazanin"/>
          <w:sz w:val="28"/>
          <w:szCs w:val="28"/>
        </w:rPr>
        <w:t>3.2 Subsystem Decomposition</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lastRenderedPageBreak/>
        <w:t>مهندسی سیستم</w:t>
      </w:r>
      <w:r w:rsidR="00E12C8C">
        <w:rPr>
          <w:rFonts w:cs="B Nazanin" w:hint="cs"/>
          <w:sz w:val="28"/>
          <w:szCs w:val="28"/>
          <w:rtl/>
          <w:lang w:bidi="fa-IR"/>
        </w:rPr>
        <w:t>(%</w:t>
      </w:r>
      <w:r w:rsidR="008F0EAD">
        <w:rPr>
          <w:rFonts w:cs="B Nazanin" w:hint="cs"/>
          <w:sz w:val="28"/>
          <w:szCs w:val="28"/>
          <w:rtl/>
          <w:lang w:bidi="fa-IR"/>
        </w:rPr>
        <w:t>15</w:t>
      </w:r>
      <w:bookmarkStart w:id="2" w:name="_GoBack"/>
      <w:bookmarkEnd w:id="2"/>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lastRenderedPageBreak/>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Pr="00906B9E" w:rsidRDefault="00E12C8C" w:rsidP="00E12C8C">
      <w:pPr>
        <w:pStyle w:val="ListParagraph"/>
        <w:numPr>
          <w:ilvl w:val="2"/>
          <w:numId w:val="3"/>
        </w:numPr>
        <w:bidi/>
        <w:rPr>
          <w:rFonts w:cs="B Nazanin"/>
          <w:sz w:val="28"/>
          <w:szCs w:val="28"/>
          <w:rtl/>
          <w:lang w:bidi="fa-IR"/>
        </w:rPr>
      </w:pPr>
      <w:r>
        <w:rPr>
          <w:rFonts w:cs="B Nazanin" w:hint="cs"/>
          <w:sz w:val="28"/>
          <w:szCs w:val="28"/>
          <w:rtl/>
          <w:lang w:bidi="fa-IR"/>
        </w:rPr>
        <w:t>تست نصب و تایید نهایی کارفرما</w:t>
      </w:r>
    </w:p>
    <w:p w:rsidR="007E6492" w:rsidRDefault="0055295A" w:rsidP="00E12C8C">
      <w:pPr>
        <w:bidi/>
        <w:jc w:val="right"/>
        <w:rPr>
          <w:rFonts w:ascii="Times New Roman" w:eastAsia="Times New Roman" w:hAnsi="Times New Roman" w:cs="B Nazanin"/>
          <w:b/>
          <w:bCs/>
          <w:sz w:val="24"/>
          <w:szCs w:val="24"/>
          <w:rtl/>
        </w:rPr>
      </w:pPr>
      <w:r w:rsidRPr="00183152">
        <w:rPr>
          <w:rFonts w:ascii="Times New Roman" w:eastAsia="Times New Roman" w:hAnsi="Times New Roman" w:cs="B Nazanin"/>
          <w:b/>
          <w:bCs/>
          <w:sz w:val="24"/>
          <w:szCs w:val="24"/>
        </w:rPr>
        <w:t>3.3 Hardware/software mapping</w:t>
      </w:r>
    </w:p>
    <w:p w:rsidR="00E40D55" w:rsidRDefault="00E40D55" w:rsidP="00E40D55">
      <w:pPr>
        <w:bidi/>
        <w:rPr>
          <w:rFonts w:ascii="Times New Roman" w:eastAsia="Times New Roman" w:hAnsi="Times New Roman" w:cs="B Nazanin"/>
          <w:b/>
          <w:bCs/>
          <w:sz w:val="24"/>
          <w:szCs w:val="24"/>
          <w:rtl/>
        </w:rPr>
      </w:pPr>
      <w:r>
        <w:rPr>
          <w:rFonts w:asciiTheme="majorBidi" w:eastAsia="Times New Roman" w:hAnsiTheme="majorBidi" w:cs="B Nazanin" w:hint="cs"/>
          <w:sz w:val="28"/>
          <w:szCs w:val="28"/>
          <w:rtl/>
          <w:lang w:bidi="fa-IR"/>
        </w:rPr>
        <w:t>ی</w:t>
      </w:r>
    </w:p>
    <w:p w:rsidR="0055295A" w:rsidRDefault="00C07B8C" w:rsidP="00C07B8C">
      <w:pPr>
        <w:bidi/>
        <w:jc w:val="right"/>
        <w:rPr>
          <w:rFonts w:ascii="Times New Roman" w:eastAsia="Times New Roman" w:hAnsi="Times New Roman" w:cs="B Nazanin"/>
          <w:b/>
          <w:bCs/>
          <w:sz w:val="24"/>
          <w:szCs w:val="24"/>
          <w:rtl/>
        </w:rPr>
      </w:pPr>
      <w:r w:rsidRPr="00183152">
        <w:rPr>
          <w:rFonts w:ascii="Times New Roman" w:eastAsia="Times New Roman" w:hAnsi="Times New Roman" w:cs="B Nazanin"/>
          <w:b/>
          <w:bCs/>
          <w:sz w:val="24"/>
          <w:szCs w:val="24"/>
        </w:rPr>
        <w:t>3.4 Persistent data management</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Default="00C07B8C"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3.5 Access control and security</w:t>
      </w:r>
    </w:p>
    <w:p w:rsidR="00E40D55" w:rsidRPr="00E40D55" w:rsidRDefault="008B2E7C" w:rsidP="00FC03CA">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E40D55" w:rsidRDefault="00E40D55"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3.6 Global Software Control</w:t>
      </w:r>
    </w:p>
    <w:p w:rsidR="00E40D55" w:rsidRPr="00E40D55" w:rsidRDefault="00E40D55" w:rsidP="00E40D55">
      <w:pPr>
        <w:bidi/>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lastRenderedPageBreak/>
        <w:t>ی</w:t>
      </w:r>
    </w:p>
    <w:p w:rsidR="00E40D55" w:rsidRDefault="00E40D55"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3.7 Boundary Conditions</w:t>
      </w:r>
    </w:p>
    <w:p w:rsidR="00E40D55" w:rsidRPr="00E40D55" w:rsidRDefault="00E40D55" w:rsidP="00E40D55">
      <w:pPr>
        <w:bidi/>
        <w:rPr>
          <w:rFonts w:asciiTheme="majorBidi" w:eastAsia="Times New Roman" w:hAnsiTheme="majorBidi" w:cstheme="majorBidi"/>
          <w:b/>
          <w:bCs/>
          <w:sz w:val="24"/>
          <w:szCs w:val="24"/>
        </w:rPr>
      </w:pPr>
      <w:r>
        <w:rPr>
          <w:rFonts w:asciiTheme="majorBidi" w:eastAsia="Times New Roman" w:hAnsiTheme="majorBidi" w:cs="B Nazanin" w:hint="cs"/>
          <w:sz w:val="28"/>
          <w:szCs w:val="28"/>
          <w:rtl/>
          <w:lang w:bidi="fa-IR"/>
        </w:rPr>
        <w:t>ی</w:t>
      </w:r>
    </w:p>
    <w:p w:rsidR="00E40D55" w:rsidRPr="00E40D55" w:rsidRDefault="00E40D55" w:rsidP="00E40D55">
      <w:pPr>
        <w:bidi/>
        <w:jc w:val="right"/>
        <w:rPr>
          <w:rFonts w:asciiTheme="majorBidi" w:eastAsia="Times New Roman" w:hAnsiTheme="majorBidi" w:cstheme="majorBidi"/>
          <w:b/>
          <w:bCs/>
          <w:sz w:val="24"/>
          <w:szCs w:val="24"/>
        </w:rPr>
      </w:pPr>
      <w:r w:rsidRPr="00E40D55">
        <w:rPr>
          <w:rFonts w:asciiTheme="majorBidi" w:eastAsia="Times New Roman" w:hAnsiTheme="majorBidi" w:cstheme="majorBidi"/>
          <w:b/>
          <w:bCs/>
          <w:sz w:val="24"/>
          <w:szCs w:val="24"/>
        </w:rPr>
        <w:t>4. Subsystem Services Glossary</w:t>
      </w:r>
    </w:p>
    <w:p w:rsidR="004671A1" w:rsidRPr="00F72046" w:rsidRDefault="00E40D55" w:rsidP="004671A1">
      <w:pPr>
        <w:bidi/>
        <w:rPr>
          <w:rFonts w:ascii="Times New Roman" w:eastAsia="Times New Roman" w:hAnsi="Times New Roman" w:cs="B Nazanin"/>
          <w:sz w:val="32"/>
          <w:szCs w:val="32"/>
          <w:rtl/>
          <w:lang w:bidi="fa-IR"/>
        </w:rPr>
      </w:pPr>
      <w:r>
        <w:rPr>
          <w:rFonts w:asciiTheme="majorBidi" w:eastAsia="Times New Roman" w:hAnsiTheme="majorBidi" w:cs="B Nazanin" w:hint="cs"/>
          <w:sz w:val="28"/>
          <w:szCs w:val="28"/>
          <w:rtl/>
          <w:lang w:bidi="fa-IR"/>
        </w:rPr>
        <w:t>ی</w:t>
      </w:r>
    </w:p>
    <w:p w:rsidR="001F7E8C" w:rsidRDefault="001F7E8C" w:rsidP="001F7E8C">
      <w:pPr>
        <w:bidi/>
        <w:jc w:val="right"/>
        <w:rPr>
          <w:rFonts w:asciiTheme="majorBidi" w:hAnsiTheme="majorBidi" w:cs="B Nazanin"/>
          <w:sz w:val="28"/>
          <w:szCs w:val="28"/>
          <w:lang w:bidi="fa-IR"/>
        </w:rPr>
      </w:pP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34A6"/>
    <w:multiLevelType w:val="multilevel"/>
    <w:tmpl w:val="C630DA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A049D"/>
    <w:rsid w:val="00141CAD"/>
    <w:rsid w:val="001A3A95"/>
    <w:rsid w:val="001F7E8C"/>
    <w:rsid w:val="004671A1"/>
    <w:rsid w:val="0055295A"/>
    <w:rsid w:val="005A697B"/>
    <w:rsid w:val="007911A7"/>
    <w:rsid w:val="007E6492"/>
    <w:rsid w:val="00895D72"/>
    <w:rsid w:val="008B2E7C"/>
    <w:rsid w:val="008F0EAD"/>
    <w:rsid w:val="00906B9E"/>
    <w:rsid w:val="00A3701B"/>
    <w:rsid w:val="00AF0315"/>
    <w:rsid w:val="00AF0AD0"/>
    <w:rsid w:val="00BE576B"/>
    <w:rsid w:val="00C07B8C"/>
    <w:rsid w:val="00E12C8C"/>
    <w:rsid w:val="00E40D55"/>
    <w:rsid w:val="00ED5F8D"/>
    <w:rsid w:val="00F72046"/>
    <w:rsid w:val="00F94B01"/>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semiHidden/>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semiHidden/>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2013-10-14T18:39:00Z</dcterms:created>
  <dcterms:modified xsi:type="dcterms:W3CDTF">2013-10-16T10:03:00Z</dcterms:modified>
</cp:coreProperties>
</file>