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024" w:rsidRPr="00567024" w:rsidRDefault="00567024" w:rsidP="00567024">
      <w:pPr>
        <w:shd w:val="clear" w:color="auto" w:fill="FFFFFF"/>
        <w:spacing w:after="10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</w:pPr>
      <w:bookmarkStart w:id="0" w:name="_GoBack"/>
      <w:r w:rsidRPr="00567024"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  <w:t>Frequency Distribution</w:t>
      </w:r>
    </w:p>
    <w:bookmarkEnd w:id="0"/>
    <w:p w:rsidR="00567024" w:rsidRPr="00567024" w:rsidRDefault="00567024" w:rsidP="0056702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55555"/>
          <w:sz w:val="20"/>
          <w:szCs w:val="20"/>
        </w:rPr>
      </w:pPr>
      <w:r w:rsidRPr="00567024">
        <w:rPr>
          <w:rFonts w:ascii="Segoe UI" w:eastAsia="Times New Roman" w:hAnsi="Segoe UI" w:cs="Segoe UI"/>
          <w:color w:val="555555"/>
          <w:sz w:val="20"/>
          <w:szCs w:val="20"/>
        </w:rPr>
        <w:t> </w:t>
      </w:r>
    </w:p>
    <w:p w:rsidR="00567024" w:rsidRPr="00567024" w:rsidRDefault="00567024" w:rsidP="00567024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Did you know that you can use pivot tables to easily create a </w:t>
      </w:r>
      <w:r w:rsidRPr="00567024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frequency distribution</w:t>
      </w: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 in </w:t>
      </w:r>
      <w:r w:rsidRPr="00567024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Excel</w:t>
      </w: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 xml:space="preserve">? You can also use the Analysis </w:t>
      </w:r>
      <w:proofErr w:type="spellStart"/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Toolpak</w:t>
      </w:r>
      <w:proofErr w:type="spellEnd"/>
      <w:r w:rsidRPr="00567024">
        <w:rPr>
          <w:rFonts w:ascii="inherit" w:eastAsia="Times New Roman" w:hAnsi="inherit" w:cs="Segoe UI"/>
          <w:color w:val="555555"/>
          <w:sz w:val="20"/>
          <w:szCs w:val="20"/>
        </w:rPr>
        <w:t xml:space="preserve"> to create a </w:t>
      </w:r>
      <w:r w:rsidRPr="00567024">
        <w:rPr>
          <w:rFonts w:ascii="inherit" w:eastAsia="Times New Roman" w:hAnsi="inherit" w:cs="Segoe UI"/>
          <w:color w:val="548CD1"/>
          <w:sz w:val="20"/>
          <w:szCs w:val="20"/>
          <w:u w:val="single"/>
          <w:bdr w:val="none" w:sz="0" w:space="0" w:color="auto" w:frame="1"/>
        </w:rPr>
        <w:t>histogram</w:t>
      </w: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.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Remember, our data set consists of 213 records and 6 fields. Order ID, Product, Category, Amount, Date and Country.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2209800"/>
            <wp:effectExtent l="0" t="0" r="0" b="0"/>
            <wp:docPr id="9" name="Picture 9" descr="Pivot Table Data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vot Table Data in Exc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024" w:rsidRPr="00567024" w:rsidRDefault="00567024" w:rsidP="00567024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First, </w:t>
      </w:r>
      <w:hyperlink r:id="rId5" w:anchor="insert-pivot-table" w:history="1">
        <w:r w:rsidRPr="00567024">
          <w:rPr>
            <w:rFonts w:ascii="inherit" w:eastAsia="Times New Roman" w:hAnsi="inherit" w:cs="Segoe UI"/>
            <w:color w:val="548CD1"/>
            <w:sz w:val="20"/>
            <w:szCs w:val="20"/>
            <w:u w:val="single"/>
            <w:bdr w:val="none" w:sz="0" w:space="0" w:color="auto" w:frame="1"/>
          </w:rPr>
          <w:t>insert a pivot table</w:t>
        </w:r>
      </w:hyperlink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. Next, drag the following fields to the different areas.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1. Amount field to the Rows area.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2. Amount field (or any other field) to the Values area.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2486025" cy="4514850"/>
            <wp:effectExtent l="0" t="0" r="9525" b="0"/>
            <wp:docPr id="8" name="Picture 8" descr="PivotTable Fields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votTable Fields P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3. Click any cell inside the Sum of Amount column.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4. Right click and click on Value Field Settings.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3952875" cy="5829300"/>
            <wp:effectExtent l="0" t="0" r="9525" b="0"/>
            <wp:docPr id="7" name="Picture 7" descr="Value Field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lue Field Setting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5. Choose Count and click OK.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3552825" cy="3038475"/>
            <wp:effectExtent l="0" t="0" r="9525" b="9525"/>
            <wp:docPr id="6" name="Picture 6" descr="Choose 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oose Cou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6. Next, click any cell inside the column with Row Labels.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7. Right click and click on Group.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4048125" cy="6019800"/>
            <wp:effectExtent l="0" t="0" r="9525" b="0"/>
            <wp:docPr id="5" name="Picture 5" descr="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o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8. Enter 1 for Starting at, 10000 for Ending at, and 1000 for By.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9. Click OK.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2009775" cy="1628775"/>
            <wp:effectExtent l="0" t="0" r="9525" b="9525"/>
            <wp:docPr id="4" name="Picture 4" descr="Grouping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ing Op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Result: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2828925" cy="3057525"/>
            <wp:effectExtent l="0" t="0" r="9525" b="9525"/>
            <wp:docPr id="3" name="Picture 3" descr="Frequency Distribution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quency Distribution in Exc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To easily compare these numbers, create a pivot chart.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10. Click any cell inside the pivot table.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11. On the Analyze tab, in the Tools group, click PivotChart.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4972050" cy="952500"/>
            <wp:effectExtent l="0" t="0" r="0" b="0"/>
            <wp:docPr id="2" name="Picture 2" descr="Click Pivot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ck PivotCha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The Insert Chart dialog box appears.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12. Click OK.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color w:val="555555"/>
          <w:sz w:val="20"/>
          <w:szCs w:val="20"/>
        </w:rPr>
        <w:t>Result:</w:t>
      </w:r>
    </w:p>
    <w:p w:rsidR="00567024" w:rsidRPr="00567024" w:rsidRDefault="00567024" w:rsidP="0056702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7024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4581525" cy="2752725"/>
            <wp:effectExtent l="0" t="0" r="9525" b="9525"/>
            <wp:docPr id="1" name="Picture 1" descr="Pivot Chart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vot Chart in Exce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42" w:rsidRDefault="00494D42"/>
    <w:sectPr w:rsidR="0049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24"/>
    <w:rsid w:val="00494D42"/>
    <w:rsid w:val="0056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5E733-FEE3-4E79-A792-E3A50FAF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0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0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70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70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excel-easy.com/data-analysis/pivot-table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Moghadasi, Mamad</dc:creator>
  <cp:keywords/>
  <dc:description/>
  <cp:lastModifiedBy>Moghadasi, Mamad</cp:lastModifiedBy>
  <cp:revision>1</cp:revision>
  <dcterms:created xsi:type="dcterms:W3CDTF">2020-03-24T08:09:00Z</dcterms:created>
  <dcterms:modified xsi:type="dcterms:W3CDTF">2020-03-24T08:09:00Z</dcterms:modified>
</cp:coreProperties>
</file>