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CB97F" w14:textId="72EB8D80" w:rsidR="00B17BD9" w:rsidRPr="00230916" w:rsidRDefault="00D71336">
      <w:pPr>
        <w:rPr>
          <w:rFonts w:ascii="Arial Nova" w:hAnsi="Arial Nova"/>
          <w:b/>
          <w:bCs/>
          <w:color w:val="FF0000"/>
          <w:sz w:val="44"/>
          <w:szCs w:val="44"/>
        </w:rPr>
      </w:pPr>
      <w:r w:rsidRPr="00230916">
        <w:rPr>
          <w:rFonts w:ascii="Arial Nova" w:hAnsi="Arial Nova"/>
          <w:b/>
          <w:bCs/>
          <w:color w:val="FF0000"/>
          <w:sz w:val="44"/>
          <w:szCs w:val="44"/>
        </w:rPr>
        <w:t>Nomina / Substantive</w:t>
      </w:r>
    </w:p>
    <w:p w14:paraId="51A06D05" w14:textId="368B9B6E" w:rsidR="00D71336" w:rsidRPr="00400042" w:rsidRDefault="00D71336">
      <w:pPr>
        <w:rPr>
          <w:rFonts w:ascii="Arial Nova" w:hAnsi="Arial Nova"/>
          <w:color w:val="00B050"/>
          <w:sz w:val="40"/>
          <w:szCs w:val="40"/>
        </w:rPr>
      </w:pPr>
      <w:r w:rsidRPr="00400042">
        <w:rPr>
          <w:rFonts w:ascii="Arial Nova" w:hAnsi="Arial Nova"/>
          <w:color w:val="00B050"/>
          <w:sz w:val="40"/>
          <w:szCs w:val="40"/>
        </w:rPr>
        <w:t>Nominativ Singular</w:t>
      </w:r>
    </w:p>
    <w:p w14:paraId="1269FBB5" w14:textId="2F6C1BA0" w:rsidR="00D823C1" w:rsidRPr="009A23DB" w:rsidRDefault="00D71336">
      <w:pPr>
        <w:rPr>
          <w:rFonts w:ascii="Arial Nova" w:hAnsi="Arial Nova"/>
          <w:color w:val="000000" w:themeColor="text1"/>
          <w:sz w:val="40"/>
          <w:szCs w:val="40"/>
        </w:rPr>
      </w:pPr>
      <w:r w:rsidRPr="009A23DB">
        <w:rPr>
          <w:rFonts w:ascii="Arial Nova" w:hAnsi="Arial Nova"/>
          <w:color w:val="000000" w:themeColor="text1"/>
          <w:sz w:val="40"/>
          <w:szCs w:val="40"/>
        </w:rPr>
        <w:t>Nomina haben</w:t>
      </w:r>
      <w:r w:rsidR="009A23DB">
        <w:rPr>
          <w:rFonts w:ascii="Arial Nova" w:hAnsi="Arial Nova"/>
          <w:color w:val="000000" w:themeColor="text1"/>
          <w:sz w:val="40"/>
          <w:szCs w:val="40"/>
        </w:rPr>
        <w:t>:</w:t>
      </w:r>
      <w:r w:rsidR="00D823C1" w:rsidRPr="009A23DB">
        <w:rPr>
          <w:rFonts w:ascii="Arial Nova" w:hAnsi="Arial Nova"/>
          <w:color w:val="000000" w:themeColor="text1"/>
          <w:sz w:val="40"/>
          <w:szCs w:val="40"/>
        </w:rPr>
        <w:t xml:space="preserve">            </w:t>
      </w:r>
      <w:r w:rsidR="009A23DB">
        <w:rPr>
          <w:rFonts w:ascii="Arial Nova" w:hAnsi="Arial Nova"/>
          <w:color w:val="000000" w:themeColor="text1"/>
          <w:sz w:val="40"/>
          <w:szCs w:val="40"/>
        </w:rPr>
        <w:t xml:space="preserve">     </w:t>
      </w:r>
      <w:r w:rsidRPr="009A23DB">
        <w:rPr>
          <w:rFonts w:ascii="Arial Nova" w:hAnsi="Arial Nova"/>
          <w:color w:val="000000" w:themeColor="text1"/>
          <w:sz w:val="40"/>
          <w:szCs w:val="40"/>
        </w:rPr>
        <w:t xml:space="preserve">-einen Kasus(Fall)    </w:t>
      </w:r>
    </w:p>
    <w:p w14:paraId="7E26139F" w14:textId="0E23336C" w:rsidR="00D823C1" w:rsidRPr="009A23DB" w:rsidRDefault="00D823C1">
      <w:pPr>
        <w:rPr>
          <w:rFonts w:ascii="Arial Nova" w:hAnsi="Arial Nova"/>
          <w:color w:val="000000" w:themeColor="text1"/>
          <w:sz w:val="40"/>
          <w:szCs w:val="40"/>
        </w:rPr>
      </w:pPr>
      <w:r w:rsidRPr="009A23DB">
        <w:rPr>
          <w:rFonts w:ascii="Arial Nova" w:hAnsi="Arial Nova"/>
          <w:color w:val="000000" w:themeColor="text1"/>
          <w:sz w:val="40"/>
          <w:szCs w:val="40"/>
        </w:rPr>
        <w:t xml:space="preserve">                                         -einen Numerus(</w:t>
      </w:r>
      <w:proofErr w:type="spellStart"/>
      <w:r w:rsidRPr="009A23DB">
        <w:rPr>
          <w:rFonts w:ascii="Arial Nova" w:hAnsi="Arial Nova"/>
          <w:color w:val="000000" w:themeColor="text1"/>
          <w:sz w:val="40"/>
          <w:szCs w:val="40"/>
        </w:rPr>
        <w:t>Sg</w:t>
      </w:r>
      <w:proofErr w:type="spellEnd"/>
      <w:r w:rsidRPr="009A23DB">
        <w:rPr>
          <w:rFonts w:ascii="Arial Nova" w:hAnsi="Arial Nova"/>
          <w:color w:val="000000" w:themeColor="text1"/>
          <w:sz w:val="40"/>
          <w:szCs w:val="40"/>
        </w:rPr>
        <w:t>. Pl.)</w:t>
      </w:r>
      <w:r w:rsidR="00D71336" w:rsidRPr="009A23DB">
        <w:rPr>
          <w:rFonts w:ascii="Arial Nova" w:hAnsi="Arial Nova"/>
          <w:color w:val="000000" w:themeColor="text1"/>
          <w:sz w:val="40"/>
          <w:szCs w:val="40"/>
        </w:rPr>
        <w:t xml:space="preserve">  </w:t>
      </w:r>
    </w:p>
    <w:p w14:paraId="3C34F2A7" w14:textId="77777777" w:rsidR="00D823C1" w:rsidRPr="009A23DB" w:rsidRDefault="00D823C1">
      <w:pPr>
        <w:rPr>
          <w:rFonts w:ascii="Arial Nova" w:hAnsi="Arial Nova"/>
          <w:color w:val="000000" w:themeColor="text1"/>
          <w:sz w:val="40"/>
          <w:szCs w:val="40"/>
        </w:rPr>
      </w:pPr>
      <w:r w:rsidRPr="009A23DB">
        <w:rPr>
          <w:rFonts w:ascii="Arial Nova" w:hAnsi="Arial Nova"/>
          <w:color w:val="000000" w:themeColor="text1"/>
          <w:sz w:val="40"/>
          <w:szCs w:val="40"/>
        </w:rPr>
        <w:t xml:space="preserve">                                         -ein Genus(Geschlecht)</w:t>
      </w:r>
      <w:r w:rsidR="00D71336" w:rsidRPr="009A23DB">
        <w:rPr>
          <w:rFonts w:ascii="Arial Nova" w:hAnsi="Arial Nova"/>
          <w:color w:val="000000" w:themeColor="text1"/>
          <w:sz w:val="40"/>
          <w:szCs w:val="40"/>
        </w:rPr>
        <w:t xml:space="preserve">  </w:t>
      </w:r>
    </w:p>
    <w:p w14:paraId="02F11CCC" w14:textId="77777777" w:rsidR="00D823C1" w:rsidRPr="00B457E6" w:rsidRDefault="00D823C1">
      <w:pPr>
        <w:rPr>
          <w:rFonts w:ascii="Arial Nova" w:hAnsi="Arial Nova"/>
          <w:color w:val="000000" w:themeColor="text1"/>
          <w:sz w:val="48"/>
          <w:szCs w:val="48"/>
        </w:rPr>
      </w:pPr>
    </w:p>
    <w:p w14:paraId="52CE4540" w14:textId="77777777" w:rsidR="00D823C1" w:rsidRPr="00B457E6" w:rsidRDefault="00D823C1">
      <w:pPr>
        <w:rPr>
          <w:rFonts w:ascii="Arial Nova" w:hAnsi="Arial Nova"/>
          <w:color w:val="000000" w:themeColor="text1"/>
          <w:sz w:val="40"/>
          <w:szCs w:val="40"/>
        </w:rPr>
      </w:pPr>
      <w:r w:rsidRPr="00B457E6">
        <w:rPr>
          <w:rFonts w:ascii="Arial Nova" w:hAnsi="Arial Nova"/>
          <w:color w:val="000000" w:themeColor="text1"/>
          <w:sz w:val="40"/>
          <w:szCs w:val="40"/>
        </w:rPr>
        <w:t>Den Kasus, Numerus und Genus erkennt man an der Endung des Wortes.</w:t>
      </w:r>
    </w:p>
    <w:p w14:paraId="3479CA55" w14:textId="5F8CC9B5" w:rsidR="00D823C1" w:rsidRPr="00B457E6" w:rsidRDefault="00D823C1">
      <w:pPr>
        <w:rPr>
          <w:rFonts w:ascii="Arial Nova" w:hAnsi="Arial Nova" w:cs="Segoe UI Symbol"/>
          <w:sz w:val="40"/>
          <w:szCs w:val="40"/>
        </w:rPr>
      </w:pPr>
      <w:proofErr w:type="spellStart"/>
      <w:r w:rsidRPr="00B457E6">
        <w:rPr>
          <w:rFonts w:ascii="Arial Nova" w:hAnsi="Arial Nova"/>
          <w:color w:val="000000" w:themeColor="text1"/>
          <w:sz w:val="40"/>
          <w:szCs w:val="40"/>
        </w:rPr>
        <w:t>asin</w:t>
      </w:r>
      <w:r w:rsidRPr="00B457E6">
        <w:rPr>
          <w:rFonts w:ascii="Arial Nova" w:hAnsi="Arial Nova"/>
          <w:color w:val="FF0000"/>
          <w:sz w:val="40"/>
          <w:szCs w:val="40"/>
        </w:rPr>
        <w:t>us</w:t>
      </w:r>
      <w:proofErr w:type="spellEnd"/>
      <w:r w:rsidR="009A23DB" w:rsidRPr="00B457E6">
        <w:rPr>
          <w:rFonts w:ascii="Arial Nova" w:hAnsi="Arial Nova"/>
          <w:color w:val="FF0000"/>
          <w:sz w:val="40"/>
          <w:szCs w:val="40"/>
        </w:rPr>
        <w:t xml:space="preserve"> </w:t>
      </w:r>
      <w:r w:rsidR="00425622">
        <w:rPr>
          <w:rFonts w:ascii="Arial Nova" w:hAnsi="Arial Nova"/>
          <w:color w:val="FF0000"/>
          <w:sz w:val="40"/>
          <w:szCs w:val="40"/>
        </w:rPr>
        <w:tab/>
      </w:r>
      <w:r w:rsidR="00425622">
        <w:rPr>
          <w:rFonts w:ascii="Arial Nova" w:hAnsi="Arial Nova"/>
          <w:color w:val="FF0000"/>
          <w:sz w:val="40"/>
          <w:szCs w:val="40"/>
        </w:rPr>
        <w:tab/>
        <w:t xml:space="preserve"> </w:t>
      </w:r>
      <w:bookmarkStart w:id="0" w:name="_Hlk88053753"/>
      <w:r w:rsidR="009A23DB" w:rsidRPr="00B457E6">
        <w:rPr>
          <w:rFonts w:ascii="Segoe UI Symbol" w:hAnsi="Segoe UI Symbol" w:cs="Segoe UI Symbol"/>
          <w:sz w:val="40"/>
          <w:szCs w:val="40"/>
        </w:rPr>
        <w:t>➝</w:t>
      </w:r>
      <w:bookmarkEnd w:id="0"/>
      <w:r w:rsidR="00425622">
        <w:rPr>
          <w:rFonts w:ascii="Arial Nova" w:hAnsi="Arial Nova" w:cs="Segoe UI Symbol"/>
          <w:sz w:val="40"/>
          <w:szCs w:val="40"/>
        </w:rPr>
        <w:tab/>
        <w:t xml:space="preserve">   </w:t>
      </w:r>
      <w:r w:rsidR="009A23DB" w:rsidRPr="00B457E6">
        <w:rPr>
          <w:rFonts w:ascii="Arial Nova" w:hAnsi="Arial Nova" w:cs="Segoe UI Symbol"/>
          <w:sz w:val="40"/>
          <w:szCs w:val="40"/>
        </w:rPr>
        <w:t xml:space="preserve">Maskulinum     </w:t>
      </w:r>
    </w:p>
    <w:p w14:paraId="7A1CB9DE" w14:textId="7160C9AF" w:rsidR="00D823C1" w:rsidRPr="00B457E6" w:rsidRDefault="00D823C1">
      <w:pPr>
        <w:rPr>
          <w:rFonts w:ascii="Arial Nova" w:hAnsi="Arial Nova"/>
          <w:sz w:val="40"/>
          <w:szCs w:val="40"/>
        </w:rPr>
      </w:pPr>
      <w:proofErr w:type="spellStart"/>
      <w:r w:rsidRPr="00B457E6">
        <w:rPr>
          <w:rFonts w:ascii="Arial Nova" w:hAnsi="Arial Nova"/>
          <w:color w:val="000000" w:themeColor="text1"/>
          <w:sz w:val="40"/>
          <w:szCs w:val="40"/>
        </w:rPr>
        <w:t>amil</w:t>
      </w:r>
      <w:r w:rsidRPr="00B457E6">
        <w:rPr>
          <w:rFonts w:ascii="Arial Nova" w:hAnsi="Arial Nova"/>
          <w:color w:val="FF0000"/>
          <w:sz w:val="40"/>
          <w:szCs w:val="40"/>
        </w:rPr>
        <w:t>a</w:t>
      </w:r>
      <w:proofErr w:type="spellEnd"/>
      <w:r w:rsidR="009A23DB" w:rsidRPr="00B457E6">
        <w:rPr>
          <w:rFonts w:ascii="Arial Nova" w:hAnsi="Arial Nova"/>
          <w:color w:val="FF0000"/>
          <w:sz w:val="40"/>
          <w:szCs w:val="40"/>
        </w:rPr>
        <w:t xml:space="preserve">       </w:t>
      </w:r>
      <w:r w:rsidR="00425622">
        <w:rPr>
          <w:rFonts w:ascii="Arial Nova" w:hAnsi="Arial Nova"/>
          <w:color w:val="FF0000"/>
          <w:sz w:val="40"/>
          <w:szCs w:val="40"/>
        </w:rPr>
        <w:tab/>
      </w:r>
      <w:r w:rsidR="009A23DB" w:rsidRPr="00B457E6">
        <w:rPr>
          <w:rFonts w:ascii="Arial Nova" w:hAnsi="Arial Nova"/>
          <w:color w:val="FF0000"/>
          <w:sz w:val="40"/>
          <w:szCs w:val="40"/>
        </w:rPr>
        <w:t xml:space="preserve"> </w:t>
      </w:r>
      <w:r w:rsidR="009A23DB" w:rsidRPr="00B457E6">
        <w:rPr>
          <w:rFonts w:ascii="Segoe UI Symbol" w:hAnsi="Segoe UI Symbol" w:cs="Segoe UI Symbol"/>
          <w:sz w:val="40"/>
          <w:szCs w:val="40"/>
        </w:rPr>
        <w:t>➝</w:t>
      </w:r>
      <w:r w:rsidR="00425622">
        <w:rPr>
          <w:rFonts w:ascii="Arial Nova" w:hAnsi="Arial Nova" w:cs="Segoe UI Symbol"/>
          <w:sz w:val="40"/>
          <w:szCs w:val="40"/>
        </w:rPr>
        <w:tab/>
        <w:t xml:space="preserve">   </w:t>
      </w:r>
      <w:r w:rsidR="009A23DB" w:rsidRPr="00B457E6">
        <w:rPr>
          <w:rFonts w:ascii="Arial Nova" w:hAnsi="Arial Nova" w:cs="Segoe UI Symbol"/>
          <w:sz w:val="40"/>
          <w:szCs w:val="40"/>
        </w:rPr>
        <w:t>Femininum</w:t>
      </w:r>
    </w:p>
    <w:p w14:paraId="306B77B4" w14:textId="2B983CA2" w:rsidR="009A23DB" w:rsidRPr="00B457E6" w:rsidRDefault="00D823C1">
      <w:pPr>
        <w:rPr>
          <w:rFonts w:ascii="Arial Nova" w:hAnsi="Arial Nova"/>
          <w:color w:val="000000" w:themeColor="text1"/>
          <w:sz w:val="40"/>
          <w:szCs w:val="40"/>
        </w:rPr>
      </w:pPr>
      <w:proofErr w:type="spellStart"/>
      <w:r w:rsidRPr="00B457E6">
        <w:rPr>
          <w:rFonts w:ascii="Arial Nova" w:hAnsi="Arial Nova"/>
          <w:color w:val="000000" w:themeColor="text1"/>
          <w:sz w:val="40"/>
          <w:szCs w:val="40"/>
        </w:rPr>
        <w:t>silenti</w:t>
      </w:r>
      <w:r w:rsidRPr="00B457E6">
        <w:rPr>
          <w:rFonts w:ascii="Arial Nova" w:hAnsi="Arial Nova"/>
          <w:color w:val="FF0000"/>
          <w:sz w:val="40"/>
          <w:szCs w:val="40"/>
        </w:rPr>
        <w:t>um</w:t>
      </w:r>
      <w:proofErr w:type="spellEnd"/>
      <w:r w:rsidR="00425622">
        <w:rPr>
          <w:rFonts w:ascii="Arial Nova" w:hAnsi="Arial Nova"/>
          <w:color w:val="FF0000"/>
          <w:sz w:val="40"/>
          <w:szCs w:val="40"/>
        </w:rPr>
        <w:tab/>
      </w:r>
      <w:r w:rsidR="009A23DB" w:rsidRPr="00B457E6">
        <w:rPr>
          <w:rFonts w:ascii="Arial Nova" w:hAnsi="Arial Nova"/>
          <w:color w:val="000000" w:themeColor="text1"/>
          <w:sz w:val="40"/>
          <w:szCs w:val="40"/>
        </w:rPr>
        <w:t xml:space="preserve"> </w:t>
      </w:r>
      <w:r w:rsidR="009A23DB" w:rsidRPr="00B457E6">
        <w:rPr>
          <w:rFonts w:ascii="Segoe UI Symbol" w:hAnsi="Segoe UI Symbol" w:cs="Segoe UI Symbol"/>
          <w:color w:val="000000" w:themeColor="text1"/>
          <w:sz w:val="40"/>
          <w:szCs w:val="40"/>
        </w:rPr>
        <w:t>➝</w:t>
      </w:r>
      <w:r w:rsidR="00425622">
        <w:rPr>
          <w:rFonts w:ascii="Arial Nova" w:hAnsi="Arial Nova"/>
          <w:color w:val="000000" w:themeColor="text1"/>
          <w:sz w:val="40"/>
          <w:szCs w:val="40"/>
        </w:rPr>
        <w:tab/>
        <w:t xml:space="preserve">   </w:t>
      </w:r>
      <w:r w:rsidR="009A23DB" w:rsidRPr="00B457E6">
        <w:rPr>
          <w:rFonts w:ascii="Arial Nova" w:hAnsi="Arial Nova"/>
          <w:color w:val="000000" w:themeColor="text1"/>
          <w:sz w:val="40"/>
          <w:szCs w:val="40"/>
        </w:rPr>
        <w:t>Neutrum</w:t>
      </w:r>
      <w:r w:rsidR="00D71336" w:rsidRPr="00B457E6">
        <w:rPr>
          <w:rFonts w:ascii="Arial Nova" w:hAnsi="Arial Nova"/>
          <w:color w:val="000000" w:themeColor="text1"/>
          <w:sz w:val="40"/>
          <w:szCs w:val="40"/>
        </w:rPr>
        <w:t xml:space="preserve">           </w:t>
      </w:r>
    </w:p>
    <w:p w14:paraId="027D28C1" w14:textId="77777777" w:rsidR="009A23DB" w:rsidRPr="00B457E6" w:rsidRDefault="009A23DB">
      <w:pPr>
        <w:rPr>
          <w:rFonts w:ascii="Arial Nova" w:hAnsi="Arial Nova"/>
          <w:color w:val="000000" w:themeColor="text1"/>
          <w:sz w:val="40"/>
          <w:szCs w:val="40"/>
        </w:rPr>
      </w:pPr>
    </w:p>
    <w:p w14:paraId="563A9992" w14:textId="77777777" w:rsidR="009A23DB" w:rsidRPr="00B457E6" w:rsidRDefault="009A23DB">
      <w:pPr>
        <w:rPr>
          <w:rFonts w:ascii="Arial Nova" w:hAnsi="Arial Nova"/>
          <w:color w:val="000000" w:themeColor="text1"/>
          <w:sz w:val="40"/>
          <w:szCs w:val="40"/>
        </w:rPr>
      </w:pPr>
      <w:r w:rsidRPr="00B457E6">
        <w:rPr>
          <w:rFonts w:ascii="Arial Nova" w:hAnsi="Arial Nova"/>
          <w:color w:val="000000" w:themeColor="text1"/>
          <w:sz w:val="40"/>
          <w:szCs w:val="40"/>
        </w:rPr>
        <w:t>Da es im lateinischem keine Artikel gibt muss man die bei der Übersetzung oft ergänzen.</w:t>
      </w:r>
      <w:r w:rsidR="00D823C1" w:rsidRPr="00B457E6">
        <w:rPr>
          <w:rFonts w:ascii="Arial Nova" w:hAnsi="Arial Nova"/>
          <w:color w:val="000000" w:themeColor="text1"/>
          <w:sz w:val="40"/>
          <w:szCs w:val="40"/>
        </w:rPr>
        <w:t xml:space="preserve">     </w:t>
      </w:r>
    </w:p>
    <w:p w14:paraId="3BAD046E" w14:textId="77777777" w:rsidR="009A23DB" w:rsidRPr="00400042" w:rsidRDefault="009A23DB">
      <w:pPr>
        <w:rPr>
          <w:rFonts w:ascii="Arial Nova" w:hAnsi="Arial Nova"/>
          <w:b/>
          <w:bCs/>
          <w:color w:val="00B050"/>
          <w:sz w:val="40"/>
          <w:szCs w:val="40"/>
        </w:rPr>
      </w:pPr>
    </w:p>
    <w:p w14:paraId="71C67DDE" w14:textId="53C57ACE" w:rsidR="009A23DB" w:rsidRPr="00400042" w:rsidRDefault="00400042">
      <w:pPr>
        <w:rPr>
          <w:rFonts w:ascii="Arial Nova" w:hAnsi="Arial Nova"/>
          <w:color w:val="00B050"/>
          <w:sz w:val="40"/>
          <w:szCs w:val="40"/>
        </w:rPr>
      </w:pPr>
      <w:r w:rsidRPr="00400042">
        <w:rPr>
          <w:rFonts w:ascii="Arial Nova" w:hAnsi="Arial Nova"/>
          <w:color w:val="00B050"/>
          <w:sz w:val="40"/>
          <w:szCs w:val="40"/>
        </w:rPr>
        <w:t>Nominativ Plural</w:t>
      </w:r>
    </w:p>
    <w:p w14:paraId="238A66A7" w14:textId="77777777" w:rsidR="00B457E6" w:rsidRPr="009A23DB" w:rsidRDefault="00D823C1">
      <w:pPr>
        <w:rPr>
          <w:rFonts w:ascii="Arial Nova" w:hAnsi="Arial Nova"/>
          <w:color w:val="FF0000"/>
          <w:sz w:val="40"/>
          <w:szCs w:val="40"/>
          <w:u w:val="single"/>
        </w:rPr>
      </w:pPr>
      <w:r w:rsidRPr="009A23DB">
        <w:rPr>
          <w:rFonts w:ascii="Arial Nova" w:hAnsi="Arial Nova"/>
          <w:color w:val="FF0000"/>
          <w:sz w:val="40"/>
          <w:szCs w:val="40"/>
          <w:u w:val="single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3680"/>
      </w:tblGrid>
      <w:tr w:rsidR="00B457E6" w14:paraId="412E2C33" w14:textId="77777777" w:rsidTr="00B457E6">
        <w:tc>
          <w:tcPr>
            <w:tcW w:w="2122" w:type="dxa"/>
          </w:tcPr>
          <w:p w14:paraId="24F5F746" w14:textId="77777777" w:rsidR="00B457E6" w:rsidRDefault="00B457E6">
            <w:pPr>
              <w:rPr>
                <w:rFonts w:ascii="Arial Nova" w:hAnsi="Arial Nova"/>
                <w:color w:val="FF0000"/>
                <w:sz w:val="40"/>
                <w:szCs w:val="40"/>
                <w:u w:val="single"/>
              </w:rPr>
            </w:pPr>
          </w:p>
        </w:tc>
        <w:tc>
          <w:tcPr>
            <w:tcW w:w="3260" w:type="dxa"/>
          </w:tcPr>
          <w:p w14:paraId="0B1C05D6" w14:textId="673DEF0A" w:rsidR="00B457E6" w:rsidRPr="00B457E6" w:rsidRDefault="00B457E6">
            <w:pPr>
              <w:rPr>
                <w:rFonts w:ascii="Arial Nova" w:hAnsi="Arial Nova"/>
                <w:color w:val="FF0000"/>
                <w:sz w:val="40"/>
                <w:szCs w:val="40"/>
              </w:rPr>
            </w:pPr>
            <w:r w:rsidRPr="00B457E6">
              <w:rPr>
                <w:rFonts w:ascii="Arial Nova" w:hAnsi="Arial Nova"/>
                <w:sz w:val="40"/>
                <w:szCs w:val="40"/>
              </w:rPr>
              <w:t>Singular(</w:t>
            </w:r>
            <w:proofErr w:type="spellStart"/>
            <w:r w:rsidRPr="00B457E6">
              <w:rPr>
                <w:rFonts w:ascii="Arial Nova" w:hAnsi="Arial Nova"/>
                <w:sz w:val="40"/>
                <w:szCs w:val="40"/>
              </w:rPr>
              <w:t>Sg</w:t>
            </w:r>
            <w:proofErr w:type="spellEnd"/>
            <w:r w:rsidRPr="00B457E6">
              <w:rPr>
                <w:rFonts w:ascii="Arial Nova" w:hAnsi="Arial Nova"/>
                <w:sz w:val="40"/>
                <w:szCs w:val="40"/>
              </w:rPr>
              <w:t>.)</w:t>
            </w:r>
          </w:p>
        </w:tc>
        <w:tc>
          <w:tcPr>
            <w:tcW w:w="3680" w:type="dxa"/>
          </w:tcPr>
          <w:p w14:paraId="4D188835" w14:textId="1F2872A2" w:rsidR="00B457E6" w:rsidRPr="00B457E6" w:rsidRDefault="00B457E6">
            <w:pPr>
              <w:rPr>
                <w:rFonts w:ascii="Arial Nova" w:hAnsi="Arial Nova"/>
                <w:sz w:val="40"/>
                <w:szCs w:val="40"/>
              </w:rPr>
            </w:pPr>
            <w:r>
              <w:rPr>
                <w:rFonts w:ascii="Arial Nova" w:hAnsi="Arial Nova"/>
                <w:sz w:val="40"/>
                <w:szCs w:val="40"/>
              </w:rPr>
              <w:t>Plural(Pl.)</w:t>
            </w:r>
          </w:p>
        </w:tc>
      </w:tr>
      <w:tr w:rsidR="00B457E6" w14:paraId="3ACD4758" w14:textId="77777777" w:rsidTr="00B457E6">
        <w:tc>
          <w:tcPr>
            <w:tcW w:w="2122" w:type="dxa"/>
          </w:tcPr>
          <w:p w14:paraId="23627D4A" w14:textId="7541B617" w:rsidR="00B457E6" w:rsidRPr="00B457E6" w:rsidRDefault="00B457E6">
            <w:pPr>
              <w:rPr>
                <w:rFonts w:ascii="Arial Nova" w:hAnsi="Arial Nova"/>
                <w:sz w:val="40"/>
                <w:szCs w:val="40"/>
              </w:rPr>
            </w:pPr>
            <w:r w:rsidRPr="00B457E6">
              <w:rPr>
                <w:rFonts w:ascii="Arial Nova" w:hAnsi="Arial Nova"/>
                <w:sz w:val="36"/>
                <w:szCs w:val="36"/>
              </w:rPr>
              <w:t>Maskulinum</w:t>
            </w:r>
          </w:p>
        </w:tc>
        <w:tc>
          <w:tcPr>
            <w:tcW w:w="3260" w:type="dxa"/>
          </w:tcPr>
          <w:p w14:paraId="146D54C8" w14:textId="593A81B5" w:rsidR="00B457E6" w:rsidRPr="00B457E6" w:rsidRDefault="00B457E6">
            <w:pPr>
              <w:rPr>
                <w:rFonts w:ascii="Arial Nova" w:hAnsi="Arial Nova"/>
                <w:sz w:val="36"/>
                <w:szCs w:val="36"/>
              </w:rPr>
            </w:pPr>
            <w:proofErr w:type="gramStart"/>
            <w:r w:rsidRPr="00B457E6">
              <w:rPr>
                <w:rFonts w:ascii="Arial Nova" w:hAnsi="Arial Nova"/>
                <w:sz w:val="36"/>
                <w:szCs w:val="36"/>
              </w:rPr>
              <w:t>Serv</w:t>
            </w:r>
            <w:r w:rsidRPr="00B457E6">
              <w:rPr>
                <w:rFonts w:ascii="Arial Nova" w:hAnsi="Arial Nova"/>
                <w:color w:val="FF0000"/>
                <w:sz w:val="36"/>
                <w:szCs w:val="36"/>
              </w:rPr>
              <w:t>us</w:t>
            </w:r>
            <w:proofErr w:type="gramEnd"/>
          </w:p>
        </w:tc>
        <w:tc>
          <w:tcPr>
            <w:tcW w:w="3680" w:type="dxa"/>
          </w:tcPr>
          <w:p w14:paraId="415A286A" w14:textId="38016E31" w:rsidR="00B457E6" w:rsidRPr="00B457E6" w:rsidRDefault="00B457E6">
            <w:pPr>
              <w:rPr>
                <w:rFonts w:ascii="Arial Nova" w:hAnsi="Arial Nova"/>
                <w:sz w:val="36"/>
                <w:szCs w:val="36"/>
              </w:rPr>
            </w:pPr>
            <w:proofErr w:type="spellStart"/>
            <w:r w:rsidRPr="00B457E6">
              <w:rPr>
                <w:rFonts w:ascii="Arial Nova" w:hAnsi="Arial Nova"/>
                <w:sz w:val="36"/>
                <w:szCs w:val="36"/>
              </w:rPr>
              <w:t>serv</w:t>
            </w:r>
            <w:r w:rsidRPr="00B457E6">
              <w:rPr>
                <w:rFonts w:ascii="Arial Nova" w:hAnsi="Arial Nova"/>
                <w:color w:val="FF0000"/>
                <w:sz w:val="36"/>
                <w:szCs w:val="36"/>
              </w:rPr>
              <w:t>i</w:t>
            </w:r>
            <w:proofErr w:type="spellEnd"/>
          </w:p>
        </w:tc>
      </w:tr>
      <w:tr w:rsidR="00B457E6" w14:paraId="512D70FD" w14:textId="77777777" w:rsidTr="00B457E6">
        <w:tc>
          <w:tcPr>
            <w:tcW w:w="2122" w:type="dxa"/>
          </w:tcPr>
          <w:p w14:paraId="7036D6D4" w14:textId="4900A99E" w:rsidR="00B457E6" w:rsidRPr="00B457E6" w:rsidRDefault="00B457E6">
            <w:pPr>
              <w:rPr>
                <w:rFonts w:ascii="Arial Nova" w:hAnsi="Arial Nova"/>
                <w:color w:val="FF0000"/>
                <w:sz w:val="40"/>
                <w:szCs w:val="40"/>
              </w:rPr>
            </w:pPr>
            <w:r w:rsidRPr="00B457E6">
              <w:rPr>
                <w:rFonts w:ascii="Arial Nova" w:hAnsi="Arial Nova"/>
                <w:sz w:val="36"/>
                <w:szCs w:val="36"/>
              </w:rPr>
              <w:t>Femininum</w:t>
            </w:r>
          </w:p>
        </w:tc>
        <w:tc>
          <w:tcPr>
            <w:tcW w:w="3260" w:type="dxa"/>
          </w:tcPr>
          <w:p w14:paraId="02DC7762" w14:textId="1F8D06D6" w:rsidR="00B457E6" w:rsidRPr="00B457E6" w:rsidRDefault="00B457E6">
            <w:pPr>
              <w:rPr>
                <w:rFonts w:ascii="Arial Nova" w:hAnsi="Arial Nova"/>
                <w:sz w:val="36"/>
                <w:szCs w:val="36"/>
              </w:rPr>
            </w:pPr>
            <w:proofErr w:type="spellStart"/>
            <w:r w:rsidRPr="00B457E6">
              <w:rPr>
                <w:rFonts w:ascii="Arial Nova" w:hAnsi="Arial Nova"/>
                <w:sz w:val="36"/>
                <w:szCs w:val="36"/>
              </w:rPr>
              <w:t>Serv</w:t>
            </w:r>
            <w:r w:rsidRPr="00B457E6">
              <w:rPr>
                <w:rFonts w:ascii="Arial Nova" w:hAnsi="Arial Nova"/>
                <w:color w:val="FF0000"/>
                <w:sz w:val="36"/>
                <w:szCs w:val="36"/>
              </w:rPr>
              <w:t>a</w:t>
            </w:r>
            <w:proofErr w:type="spellEnd"/>
          </w:p>
        </w:tc>
        <w:tc>
          <w:tcPr>
            <w:tcW w:w="3680" w:type="dxa"/>
          </w:tcPr>
          <w:p w14:paraId="5EDCA186" w14:textId="507BCA01" w:rsidR="00B457E6" w:rsidRPr="00B457E6" w:rsidRDefault="00B457E6">
            <w:pPr>
              <w:rPr>
                <w:rFonts w:ascii="Arial Nova" w:hAnsi="Arial Nova"/>
                <w:sz w:val="36"/>
                <w:szCs w:val="36"/>
              </w:rPr>
            </w:pPr>
            <w:proofErr w:type="spellStart"/>
            <w:r w:rsidRPr="00B457E6">
              <w:rPr>
                <w:rFonts w:ascii="Arial Nova" w:hAnsi="Arial Nova"/>
                <w:sz w:val="36"/>
                <w:szCs w:val="36"/>
              </w:rPr>
              <w:t>Serv</w:t>
            </w:r>
            <w:r w:rsidRPr="00B457E6">
              <w:rPr>
                <w:rFonts w:ascii="Arial Nova" w:hAnsi="Arial Nova"/>
                <w:color w:val="FF0000"/>
                <w:sz w:val="36"/>
                <w:szCs w:val="36"/>
              </w:rPr>
              <w:t>ae</w:t>
            </w:r>
            <w:proofErr w:type="spellEnd"/>
          </w:p>
        </w:tc>
      </w:tr>
      <w:tr w:rsidR="00B457E6" w14:paraId="302D3178" w14:textId="77777777" w:rsidTr="00B457E6">
        <w:trPr>
          <w:trHeight w:val="70"/>
        </w:trPr>
        <w:tc>
          <w:tcPr>
            <w:tcW w:w="2122" w:type="dxa"/>
          </w:tcPr>
          <w:p w14:paraId="57548C8D" w14:textId="06E19E77" w:rsidR="00B457E6" w:rsidRPr="00B457E6" w:rsidRDefault="00B457E6">
            <w:pPr>
              <w:rPr>
                <w:rFonts w:ascii="Arial Nova" w:hAnsi="Arial Nova"/>
                <w:color w:val="FF0000"/>
                <w:sz w:val="40"/>
                <w:szCs w:val="40"/>
              </w:rPr>
            </w:pPr>
            <w:r w:rsidRPr="00B457E6">
              <w:rPr>
                <w:rFonts w:ascii="Arial Nova" w:hAnsi="Arial Nova"/>
                <w:sz w:val="36"/>
                <w:szCs w:val="36"/>
              </w:rPr>
              <w:t>Neutrum</w:t>
            </w:r>
          </w:p>
        </w:tc>
        <w:tc>
          <w:tcPr>
            <w:tcW w:w="3260" w:type="dxa"/>
          </w:tcPr>
          <w:p w14:paraId="61A0D39D" w14:textId="7E2E6C75" w:rsidR="00B457E6" w:rsidRPr="00B457E6" w:rsidRDefault="00B457E6">
            <w:pPr>
              <w:rPr>
                <w:rFonts w:ascii="Arial Nova" w:hAnsi="Arial Nova"/>
                <w:sz w:val="36"/>
                <w:szCs w:val="36"/>
              </w:rPr>
            </w:pPr>
            <w:proofErr w:type="spellStart"/>
            <w:r w:rsidRPr="00B457E6">
              <w:rPr>
                <w:rFonts w:ascii="Arial Nova" w:hAnsi="Arial Nova"/>
                <w:sz w:val="36"/>
                <w:szCs w:val="36"/>
              </w:rPr>
              <w:t>don</w:t>
            </w:r>
            <w:r w:rsidRPr="00B457E6">
              <w:rPr>
                <w:rFonts w:ascii="Arial Nova" w:hAnsi="Arial Nova"/>
                <w:color w:val="FF0000"/>
                <w:sz w:val="36"/>
                <w:szCs w:val="36"/>
              </w:rPr>
              <w:t>um</w:t>
            </w:r>
            <w:proofErr w:type="spellEnd"/>
          </w:p>
        </w:tc>
        <w:tc>
          <w:tcPr>
            <w:tcW w:w="3680" w:type="dxa"/>
          </w:tcPr>
          <w:p w14:paraId="71E3186E" w14:textId="02C7DDB1" w:rsidR="00B457E6" w:rsidRPr="00B457E6" w:rsidRDefault="00B457E6">
            <w:pPr>
              <w:rPr>
                <w:rFonts w:ascii="Arial Nova" w:hAnsi="Arial Nova"/>
                <w:sz w:val="36"/>
                <w:szCs w:val="36"/>
              </w:rPr>
            </w:pPr>
            <w:r w:rsidRPr="00B457E6">
              <w:rPr>
                <w:rFonts w:ascii="Arial Nova" w:hAnsi="Arial Nova"/>
                <w:sz w:val="36"/>
                <w:szCs w:val="36"/>
              </w:rPr>
              <w:t>Don</w:t>
            </w:r>
            <w:r w:rsidRPr="00B457E6">
              <w:rPr>
                <w:rFonts w:ascii="Arial Nova" w:hAnsi="Arial Nova"/>
                <w:color w:val="FF0000"/>
                <w:sz w:val="36"/>
                <w:szCs w:val="36"/>
              </w:rPr>
              <w:t>a</w:t>
            </w:r>
          </w:p>
        </w:tc>
      </w:tr>
    </w:tbl>
    <w:p w14:paraId="487A4D57" w14:textId="4559DD45" w:rsidR="00D71336" w:rsidRPr="009A23DB" w:rsidRDefault="00D71336">
      <w:pPr>
        <w:rPr>
          <w:rFonts w:ascii="Arial Nova" w:hAnsi="Arial Nova"/>
          <w:color w:val="FF0000"/>
          <w:sz w:val="40"/>
          <w:szCs w:val="40"/>
          <w:u w:val="single"/>
        </w:rPr>
      </w:pPr>
    </w:p>
    <w:sectPr w:rsidR="00D71336" w:rsidRPr="009A23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336"/>
    <w:rsid w:val="000325BE"/>
    <w:rsid w:val="00230916"/>
    <w:rsid w:val="00400042"/>
    <w:rsid w:val="00425622"/>
    <w:rsid w:val="005E2360"/>
    <w:rsid w:val="009A23DB"/>
    <w:rsid w:val="00B17BD9"/>
    <w:rsid w:val="00B457E6"/>
    <w:rsid w:val="00D71336"/>
    <w:rsid w:val="00D823C1"/>
    <w:rsid w:val="00E7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950D6"/>
  <w15:chartTrackingRefBased/>
  <w15:docId w15:val="{DA9F908D-4190-4B13-8BDB-7C6A42E7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45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Fels</dc:creator>
  <cp:keywords/>
  <dc:description/>
  <cp:lastModifiedBy>Jakob Fels</cp:lastModifiedBy>
  <cp:revision>5</cp:revision>
  <cp:lastPrinted>2021-11-17T14:27:00Z</cp:lastPrinted>
  <dcterms:created xsi:type="dcterms:W3CDTF">2021-10-28T10:56:00Z</dcterms:created>
  <dcterms:modified xsi:type="dcterms:W3CDTF">2022-05-13T15:07:00Z</dcterms:modified>
</cp:coreProperties>
</file>