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331.2" w:lineRule="auto"/>
        <w:jc w:val="center"/>
        <w:rPr/>
      </w:pPr>
      <w:bookmarkStart w:colFirst="0" w:colLast="0" w:name="_d02anlp9z8sx" w:id="0"/>
      <w:bookmarkEnd w:id="0"/>
      <w:r w:rsidDel="00000000" w:rsidR="00000000" w:rsidRPr="00000000">
        <w:rPr>
          <w:rtl w:val="0"/>
        </w:rPr>
        <w:t xml:space="preserve">Técnico en Desarrollo de Software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line="331.2" w:lineRule="auto"/>
        <w:rPr/>
      </w:pPr>
      <w:bookmarkStart w:colFirst="0" w:colLast="0" w:name="_8in82irfn6nd" w:id="1"/>
      <w:bookmarkEnd w:id="1"/>
      <w:r w:rsidDel="00000000" w:rsidR="00000000" w:rsidRPr="00000000">
        <w:rPr>
          <w:rtl w:val="0"/>
        </w:rPr>
        <w:t xml:space="preserve">Nombre: Jafet Abimael Escobar Salazar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line="331.2" w:lineRule="auto"/>
        <w:rPr/>
      </w:pPr>
      <w:bookmarkStart w:colFirst="0" w:colLast="0" w:name="_8in82irfn6nd" w:id="1"/>
      <w:bookmarkEnd w:id="1"/>
      <w:r w:rsidDel="00000000" w:rsidR="00000000" w:rsidRPr="00000000">
        <w:rPr>
          <w:rtl w:val="0"/>
        </w:rPr>
        <w:t xml:space="preserve">Carnet: 25002891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line="331.2" w:lineRule="auto"/>
        <w:rPr/>
      </w:pPr>
      <w:bookmarkStart w:colFirst="0" w:colLast="0" w:name="_rhwk8iwtru17" w:id="2"/>
      <w:bookmarkEnd w:id="2"/>
      <w:r w:rsidDel="00000000" w:rsidR="00000000" w:rsidRPr="00000000">
        <w:rPr>
          <w:color w:val="000000"/>
          <w:rtl w:val="0"/>
        </w:rPr>
        <w:t xml:space="preserve">Actividad #2: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line="331.2" w:lineRule="auto"/>
        <w:rPr>
          <w:color w:val="000000"/>
        </w:rPr>
      </w:pPr>
      <w:bookmarkStart w:colFirst="0" w:colLast="0" w:name="_kba7w2pdc3nf" w:id="3"/>
      <w:bookmarkEnd w:id="3"/>
      <w:r w:rsidDel="00000000" w:rsidR="00000000" w:rsidRPr="00000000">
        <w:rPr>
          <w:color w:val="000000"/>
          <w:rtl w:val="0"/>
        </w:rPr>
        <w:t xml:space="preserve">Algoritmo para limpiar un acuario con peces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1.2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Reunir materiales</w:t>
      </w:r>
    </w:p>
    <w:p w:rsidR="00000000" w:rsidDel="00000000" w:rsidP="00000000" w:rsidRDefault="00000000" w:rsidRPr="00000000" w14:paraId="00000008">
      <w:pPr>
        <w:spacing w:line="331.2" w:lineRule="auto"/>
        <w:rPr/>
      </w:pPr>
      <w:r w:rsidDel="00000000" w:rsidR="00000000" w:rsidRPr="00000000">
        <w:rPr>
          <w:rtl w:val="0"/>
        </w:rPr>
        <w:t xml:space="preserve">   - Verificar que tienes a la mano: cubeta, acondicionador de agua, red para peces, esponja suave, sifón o manguera y paño limpio.  </w:t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  <w:t xml:space="preserve">   - Validar que todos los productos de limpieza sean especiales para acuarios (no tóxicos).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Preparar el área</w:t>
      </w:r>
    </w:p>
    <w:p w:rsidR="00000000" w:rsidDel="00000000" w:rsidP="00000000" w:rsidRDefault="00000000" w:rsidRPr="00000000" w14:paraId="0000000C">
      <w:pPr>
        <w:spacing w:line="331.2" w:lineRule="auto"/>
        <w:rPr/>
      </w:pPr>
      <w:r w:rsidDel="00000000" w:rsidR="00000000" w:rsidRPr="00000000">
        <w:rPr>
          <w:rtl w:val="0"/>
        </w:rPr>
        <w:t xml:space="preserve">   - Apaga o desconecta equipos eléctricos como luz, filtro y calentador para evitar descargas o daños.  </w:t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rtl w:val="0"/>
        </w:rPr>
        <w:t xml:space="preserve">   - Asegúrate de que la tapa o cubierta del acuario esté lista para manipular, sin riesgo de que los peces salten.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.2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 Retirar parte del agua</w:t>
      </w:r>
    </w:p>
    <w:p w:rsidR="00000000" w:rsidDel="00000000" w:rsidP="00000000" w:rsidRDefault="00000000" w:rsidRPr="00000000" w14:paraId="00000010">
      <w:pPr>
        <w:spacing w:line="331.2" w:lineRule="auto"/>
        <w:rPr/>
      </w:pPr>
      <w:r w:rsidDel="00000000" w:rsidR="00000000" w:rsidRPr="00000000">
        <w:rPr>
          <w:rtl w:val="0"/>
        </w:rPr>
        <w:t xml:space="preserve">   - Usar el sifón o manguera para extraer aproximadamente un 20-30% del agua.  </w:t>
      </w:r>
    </w:p>
    <w:p w:rsidR="00000000" w:rsidDel="00000000" w:rsidP="00000000" w:rsidRDefault="00000000" w:rsidRPr="00000000" w14:paraId="00000011">
      <w:pPr>
        <w:spacing w:line="331.2" w:lineRule="auto"/>
        <w:rPr/>
      </w:pPr>
      <w:r w:rsidDel="00000000" w:rsidR="00000000" w:rsidRPr="00000000">
        <w:rPr>
          <w:rtl w:val="0"/>
        </w:rPr>
        <w:t xml:space="preserve">   - Evitar extraer toda el agua para no estresar demasiado a los peces ni alterar drásticamente la temperatura.  </w:t>
      </w:r>
    </w:p>
    <w:p w:rsidR="00000000" w:rsidDel="00000000" w:rsidP="00000000" w:rsidRDefault="00000000" w:rsidRPr="00000000" w14:paraId="00000012">
      <w:pPr>
        <w:spacing w:line="331.2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- Manejo de error:</w:t>
      </w:r>
      <w:r w:rsidDel="00000000" w:rsidR="00000000" w:rsidRPr="00000000">
        <w:rPr>
          <w:rtl w:val="0"/>
        </w:rPr>
        <w:t xml:space="preserve"> Si extraes más del 50% por accidente, añade agua acondicionada poco a poco para no dañar a los peces.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.2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 Limpiar paredes y decoración</w:t>
      </w:r>
    </w:p>
    <w:p w:rsidR="00000000" w:rsidDel="00000000" w:rsidP="00000000" w:rsidRDefault="00000000" w:rsidRPr="00000000" w14:paraId="00000015">
      <w:pPr>
        <w:spacing w:line="331.2" w:lineRule="auto"/>
        <w:rPr/>
      </w:pPr>
      <w:r w:rsidDel="00000000" w:rsidR="00000000" w:rsidRPr="00000000">
        <w:rPr>
          <w:rtl w:val="0"/>
        </w:rPr>
        <w:t xml:space="preserve">   - Utiliza una esponja suave para retirar algas y suciedad de las paredes internas del acuario.  </w:t>
      </w:r>
    </w:p>
    <w:p w:rsidR="00000000" w:rsidDel="00000000" w:rsidP="00000000" w:rsidRDefault="00000000" w:rsidRPr="00000000" w14:paraId="00000016">
      <w:pPr>
        <w:spacing w:line="331.2" w:lineRule="auto"/>
        <w:rPr/>
      </w:pPr>
      <w:r w:rsidDel="00000000" w:rsidR="00000000" w:rsidRPr="00000000">
        <w:rPr>
          <w:rtl w:val="0"/>
        </w:rPr>
        <w:t xml:space="preserve">   - Si vas a limpiar rocas o adornos, hazlo con agua del acuario en un recipiente aparte, para no usar agua del grifo con cloro.  </w:t>
      </w:r>
    </w:p>
    <w:p w:rsidR="00000000" w:rsidDel="00000000" w:rsidP="00000000" w:rsidRDefault="00000000" w:rsidRPr="00000000" w14:paraId="00000017">
      <w:pPr>
        <w:spacing w:line="331.2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- Validación:</w:t>
      </w:r>
      <w:r w:rsidDel="00000000" w:rsidR="00000000" w:rsidRPr="00000000">
        <w:rPr>
          <w:rtl w:val="0"/>
        </w:rPr>
        <w:t xml:space="preserve"> No uses jabón, detergentes ni químicos que puedan dejar residuos tóxicos.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5. Reemplazar el agua</w:t>
      </w:r>
    </w:p>
    <w:p w:rsidR="00000000" w:rsidDel="00000000" w:rsidP="00000000" w:rsidRDefault="00000000" w:rsidRPr="00000000" w14:paraId="0000001A">
      <w:pPr>
        <w:spacing w:line="331.2" w:lineRule="auto"/>
        <w:rPr/>
      </w:pPr>
      <w:r w:rsidDel="00000000" w:rsidR="00000000" w:rsidRPr="00000000">
        <w:rPr>
          <w:rtl w:val="0"/>
        </w:rPr>
        <w:t xml:space="preserve">   - Añade lentamente agua nueva tratada con acondicionador que elimine cloro y metales pesados.  </w:t>
      </w:r>
    </w:p>
    <w:p w:rsidR="00000000" w:rsidDel="00000000" w:rsidP="00000000" w:rsidRDefault="00000000" w:rsidRPr="00000000" w14:paraId="0000001B">
      <w:pPr>
        <w:spacing w:line="331.2" w:lineRule="auto"/>
        <w:rPr/>
      </w:pPr>
      <w:r w:rsidDel="00000000" w:rsidR="00000000" w:rsidRPr="00000000">
        <w:rPr>
          <w:rtl w:val="0"/>
        </w:rPr>
        <w:t xml:space="preserve">   - Asegúrate de que la temperatura del agua nueva sea similar a la del acuario para no estresar a los peces.  </w:t>
      </w:r>
    </w:p>
    <w:p w:rsidR="00000000" w:rsidDel="00000000" w:rsidP="00000000" w:rsidRDefault="00000000" w:rsidRPr="00000000" w14:paraId="0000001C">
      <w:pPr>
        <w:spacing w:line="331.2" w:lineRule="auto"/>
        <w:rPr/>
      </w:pPr>
      <w:r w:rsidDel="00000000" w:rsidR="00000000" w:rsidRPr="00000000">
        <w:rPr>
          <w:rtl w:val="0"/>
        </w:rPr>
        <w:t xml:space="preserve">   - **Manejo de error**: Si la temperatura del agua fresca está muy fría o caliente, puede causar enfermedades en los peces.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6. Verificar equipos y encender</w:t>
      </w:r>
    </w:p>
    <w:p w:rsidR="00000000" w:rsidDel="00000000" w:rsidP="00000000" w:rsidRDefault="00000000" w:rsidRPr="00000000" w14:paraId="0000001F">
      <w:pPr>
        <w:spacing w:line="331.2" w:lineRule="auto"/>
        <w:rPr/>
      </w:pPr>
      <w:r w:rsidDel="00000000" w:rsidR="00000000" w:rsidRPr="00000000">
        <w:rPr>
          <w:rtl w:val="0"/>
        </w:rPr>
        <w:t xml:space="preserve">   - Verifica que el filtro esté libre de obstrucciones y coloca nuevamente todo en su sitio.  </w:t>
      </w:r>
    </w:p>
    <w:p w:rsidR="00000000" w:rsidDel="00000000" w:rsidP="00000000" w:rsidRDefault="00000000" w:rsidRPr="00000000" w14:paraId="00000020">
      <w:pPr>
        <w:spacing w:line="331.2" w:lineRule="auto"/>
        <w:rPr/>
      </w:pPr>
      <w:r w:rsidDel="00000000" w:rsidR="00000000" w:rsidRPr="00000000">
        <w:rPr>
          <w:rtl w:val="0"/>
        </w:rPr>
        <w:t xml:space="preserve">   - Conecta y enciende la luz, el calentador y el filtro.  </w:t>
      </w:r>
    </w:p>
    <w:p w:rsidR="00000000" w:rsidDel="00000000" w:rsidP="00000000" w:rsidRDefault="00000000" w:rsidRPr="00000000" w14:paraId="00000021">
      <w:pPr>
        <w:spacing w:line="331.2" w:lineRule="auto"/>
        <w:rPr/>
      </w:pPr>
      <w:r w:rsidDel="00000000" w:rsidR="00000000" w:rsidRPr="00000000">
        <w:rPr>
          <w:rtl w:val="0"/>
        </w:rPr>
        <w:t xml:space="preserve">   - Revisa que no haya fugas de agua en el acuario ni fallos en el suministro eléctrico.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1.2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7. Revisar el comportamiento de los peces </w:t>
      </w:r>
    </w:p>
    <w:p w:rsidR="00000000" w:rsidDel="00000000" w:rsidP="00000000" w:rsidRDefault="00000000" w:rsidRPr="00000000" w14:paraId="00000024">
      <w:pPr>
        <w:spacing w:line="331.2" w:lineRule="auto"/>
        <w:rPr/>
      </w:pPr>
      <w:r w:rsidDel="00000000" w:rsidR="00000000" w:rsidRPr="00000000">
        <w:rPr>
          <w:rtl w:val="0"/>
        </w:rPr>
        <w:t xml:space="preserve">   - Observa a los peces durante unos minutos para asegurarte de que estén nadando con normalidad.  </w:t>
      </w:r>
    </w:p>
    <w:p w:rsidR="00000000" w:rsidDel="00000000" w:rsidP="00000000" w:rsidRDefault="00000000" w:rsidRPr="00000000" w14:paraId="00000025">
      <w:pPr>
        <w:spacing w:line="331.2" w:lineRule="auto"/>
        <w:rPr/>
      </w:pPr>
      <w:r w:rsidDel="00000000" w:rsidR="00000000" w:rsidRPr="00000000">
        <w:rPr>
          <w:rtl w:val="0"/>
        </w:rPr>
        <w:t xml:space="preserve">   - **Manejo de error**: Si notas que están agitados, trata de verificar la temperatura, oxigenación y calidad del agua (pH, cloro).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8. Limpiar y guardar el equipo</w:t>
      </w:r>
    </w:p>
    <w:p w:rsidR="00000000" w:rsidDel="00000000" w:rsidP="00000000" w:rsidRDefault="00000000" w:rsidRPr="00000000" w14:paraId="00000028">
      <w:pPr>
        <w:spacing w:line="331.2" w:lineRule="auto"/>
        <w:rPr/>
      </w:pPr>
      <w:r w:rsidDel="00000000" w:rsidR="00000000" w:rsidRPr="00000000">
        <w:rPr>
          <w:rtl w:val="0"/>
        </w:rPr>
        <w:t xml:space="preserve">   - Limpia la cubeta, la esponja y los utensilios con agua limpia (sin detergentes).  </w:t>
      </w:r>
    </w:p>
    <w:p w:rsidR="00000000" w:rsidDel="00000000" w:rsidP="00000000" w:rsidRDefault="00000000" w:rsidRPr="00000000" w14:paraId="00000029">
      <w:pPr>
        <w:spacing w:line="331.2" w:lineRule="auto"/>
        <w:rPr/>
      </w:pPr>
      <w:r w:rsidDel="00000000" w:rsidR="00000000" w:rsidRPr="00000000">
        <w:rPr>
          <w:rtl w:val="0"/>
        </w:rPr>
        <w:t xml:space="preserve">   - Guarda todo en un lugar seguro para la próxima limpieza.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line="331.2" w:lineRule="auto"/>
        <w:rPr>
          <w:color w:val="000000"/>
        </w:rPr>
      </w:pPr>
      <w:bookmarkStart w:colFirst="0" w:colLast="0" w:name="_c1r4u6h36te7" w:id="4"/>
      <w:bookmarkEnd w:id="4"/>
      <w:r w:rsidDel="00000000" w:rsidR="00000000" w:rsidRPr="00000000">
        <w:rPr>
          <w:color w:val="000000"/>
          <w:rtl w:val="0"/>
        </w:rPr>
        <w:t xml:space="preserve">Algoritmo para preparar un licuado con frutas tropicales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31.2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Reunir ingredientes y utensilios</w:t>
      </w:r>
    </w:p>
    <w:p w:rsidR="00000000" w:rsidDel="00000000" w:rsidP="00000000" w:rsidRDefault="00000000" w:rsidRPr="00000000" w14:paraId="0000002E">
      <w:pPr>
        <w:spacing w:line="331.2" w:lineRule="auto"/>
        <w:rPr/>
      </w:pPr>
      <w:r w:rsidDel="00000000" w:rsidR="00000000" w:rsidRPr="00000000">
        <w:rPr>
          <w:rtl w:val="0"/>
        </w:rPr>
        <w:t xml:space="preserve">   - Asegurarse de tener frutas frescas (ej. mango, piña, papaya), leche o agua, azúcar o endulzante al gusto y licuadora.  </w:t>
      </w:r>
    </w:p>
    <w:p w:rsidR="00000000" w:rsidDel="00000000" w:rsidP="00000000" w:rsidRDefault="00000000" w:rsidRPr="00000000" w14:paraId="0000002F">
      <w:pPr>
        <w:spacing w:line="331.2" w:lineRule="auto"/>
        <w:rPr/>
      </w:pPr>
      <w:r w:rsidDel="00000000" w:rsidR="00000000" w:rsidRPr="00000000">
        <w:rPr>
          <w:rtl w:val="0"/>
        </w:rPr>
        <w:t xml:space="preserve">   - Verificar que la licuadora funcione correctamente y cuentes con un vaso medidor o taza.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1.2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Preparar el área y los ingredientes</w:t>
      </w:r>
    </w:p>
    <w:p w:rsidR="00000000" w:rsidDel="00000000" w:rsidP="00000000" w:rsidRDefault="00000000" w:rsidRPr="00000000" w14:paraId="00000032">
      <w:pPr>
        <w:spacing w:line="331.2" w:lineRule="auto"/>
        <w:rPr/>
      </w:pPr>
      <w:r w:rsidDel="00000000" w:rsidR="00000000" w:rsidRPr="00000000">
        <w:rPr>
          <w:rtl w:val="0"/>
        </w:rPr>
        <w:t xml:space="preserve">   - Lavar las manos con agua y jabón.  </w:t>
      </w:r>
    </w:p>
    <w:p w:rsidR="00000000" w:rsidDel="00000000" w:rsidP="00000000" w:rsidRDefault="00000000" w:rsidRPr="00000000" w14:paraId="00000033">
      <w:pPr>
        <w:spacing w:line="331.2" w:lineRule="auto"/>
        <w:rPr/>
      </w:pPr>
      <w:r w:rsidDel="00000000" w:rsidR="00000000" w:rsidRPr="00000000">
        <w:rPr>
          <w:rtl w:val="0"/>
        </w:rPr>
        <w:t xml:space="preserve">   - Limpiar y desinfectar la superficie de trabajo.  </w:t>
      </w:r>
    </w:p>
    <w:p w:rsidR="00000000" w:rsidDel="00000000" w:rsidP="00000000" w:rsidRDefault="00000000" w:rsidRPr="00000000" w14:paraId="00000034">
      <w:pPr>
        <w:spacing w:line="331.2" w:lineRule="auto"/>
        <w:rPr/>
      </w:pPr>
      <w:r w:rsidDel="00000000" w:rsidR="00000000" w:rsidRPr="00000000">
        <w:rPr>
          <w:rtl w:val="0"/>
        </w:rPr>
        <w:t xml:space="preserve">   - Lavar y pelar las frutas; retirar semillas o partes duras.  </w:t>
      </w:r>
    </w:p>
    <w:p w:rsidR="00000000" w:rsidDel="00000000" w:rsidP="00000000" w:rsidRDefault="00000000" w:rsidRPr="00000000" w14:paraId="00000035">
      <w:pPr>
        <w:spacing w:line="331.2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- Validación:</w:t>
      </w:r>
      <w:r w:rsidDel="00000000" w:rsidR="00000000" w:rsidRPr="00000000">
        <w:rPr>
          <w:rtl w:val="0"/>
        </w:rPr>
        <w:t xml:space="preserve"> Si la fruta está muy madura o en mal estado, descartar las partes dañadas.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1.2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 Cortar las frutas</w:t>
      </w:r>
    </w:p>
    <w:p w:rsidR="00000000" w:rsidDel="00000000" w:rsidP="00000000" w:rsidRDefault="00000000" w:rsidRPr="00000000" w14:paraId="00000038">
      <w:pPr>
        <w:spacing w:line="331.2" w:lineRule="auto"/>
        <w:rPr/>
      </w:pPr>
      <w:r w:rsidDel="00000000" w:rsidR="00000000" w:rsidRPr="00000000">
        <w:rPr>
          <w:rtl w:val="0"/>
        </w:rPr>
        <w:t xml:space="preserve">   - Picar las frutas en trozos medianos para facilitar su licuado.  </w:t>
      </w:r>
    </w:p>
    <w:p w:rsidR="00000000" w:rsidDel="00000000" w:rsidP="00000000" w:rsidRDefault="00000000" w:rsidRPr="00000000" w14:paraId="00000039">
      <w:pPr>
        <w:spacing w:line="331.2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- Manejo de error:</w:t>
      </w:r>
      <w:r w:rsidDel="00000000" w:rsidR="00000000" w:rsidRPr="00000000">
        <w:rPr>
          <w:rtl w:val="0"/>
        </w:rPr>
        <w:t xml:space="preserve"> Si los trozos son muy grandes, la licuadora podría atascarse o dañarse.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31.2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 Agregar los ingredientes en la licuadora</w:t>
      </w:r>
    </w:p>
    <w:p w:rsidR="00000000" w:rsidDel="00000000" w:rsidP="00000000" w:rsidRDefault="00000000" w:rsidRPr="00000000" w14:paraId="0000003C">
      <w:pPr>
        <w:spacing w:line="331.2" w:lineRule="auto"/>
        <w:rPr/>
      </w:pPr>
      <w:r w:rsidDel="00000000" w:rsidR="00000000" w:rsidRPr="00000000">
        <w:rPr>
          <w:rtl w:val="0"/>
        </w:rPr>
        <w:t xml:space="preserve">   - Colocar primero el líquido (leche o agua) para facilitar el movimiento de las cuchillas.  </w:t>
      </w:r>
    </w:p>
    <w:p w:rsidR="00000000" w:rsidDel="00000000" w:rsidP="00000000" w:rsidRDefault="00000000" w:rsidRPr="00000000" w14:paraId="0000003D">
      <w:pPr>
        <w:spacing w:line="331.2" w:lineRule="auto"/>
        <w:rPr/>
      </w:pPr>
      <w:r w:rsidDel="00000000" w:rsidR="00000000" w:rsidRPr="00000000">
        <w:rPr>
          <w:rtl w:val="0"/>
        </w:rPr>
        <w:t xml:space="preserve">   - Luego, incorporar los trozos de fruta.  </w:t>
      </w:r>
    </w:p>
    <w:p w:rsidR="00000000" w:rsidDel="00000000" w:rsidP="00000000" w:rsidRDefault="00000000" w:rsidRPr="00000000" w14:paraId="0000003E">
      <w:pPr>
        <w:spacing w:line="331.2" w:lineRule="auto"/>
        <w:rPr/>
      </w:pPr>
      <w:r w:rsidDel="00000000" w:rsidR="00000000" w:rsidRPr="00000000">
        <w:rPr>
          <w:rtl w:val="0"/>
        </w:rPr>
        <w:t xml:space="preserve">   - Añadir azúcar o endulzante de forma moderada.  </w:t>
      </w:r>
    </w:p>
    <w:p w:rsidR="00000000" w:rsidDel="00000000" w:rsidP="00000000" w:rsidRDefault="00000000" w:rsidRPr="00000000" w14:paraId="0000003F">
      <w:pPr>
        <w:spacing w:line="331.2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- Validación:</w:t>
      </w:r>
      <w:r w:rsidDel="00000000" w:rsidR="00000000" w:rsidRPr="00000000">
        <w:rPr>
          <w:rtl w:val="0"/>
        </w:rPr>
        <w:t xml:space="preserve"> Asegurarse de no exceder el nivel máximo recomendado de la licuadora.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1.2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5. Licuado</w:t>
      </w:r>
    </w:p>
    <w:p w:rsidR="00000000" w:rsidDel="00000000" w:rsidP="00000000" w:rsidRDefault="00000000" w:rsidRPr="00000000" w14:paraId="00000042">
      <w:pPr>
        <w:spacing w:line="331.2" w:lineRule="auto"/>
        <w:rPr/>
      </w:pPr>
      <w:r w:rsidDel="00000000" w:rsidR="00000000" w:rsidRPr="00000000">
        <w:rPr>
          <w:rtl w:val="0"/>
        </w:rPr>
        <w:t xml:space="preserve">   - Tapar la licuadora firmemente para evitar salpicaduras.  </w:t>
      </w:r>
    </w:p>
    <w:p w:rsidR="00000000" w:rsidDel="00000000" w:rsidP="00000000" w:rsidRDefault="00000000" w:rsidRPr="00000000" w14:paraId="00000043">
      <w:pPr>
        <w:spacing w:line="331.2" w:lineRule="auto"/>
        <w:rPr/>
      </w:pPr>
      <w:r w:rsidDel="00000000" w:rsidR="00000000" w:rsidRPr="00000000">
        <w:rPr>
          <w:rtl w:val="0"/>
        </w:rPr>
        <w:t xml:space="preserve">   - Encender a velocidad baja e ir aumentando paulatinamente hasta que la fruta se deshaga por completo.  </w:t>
      </w:r>
    </w:p>
    <w:p w:rsidR="00000000" w:rsidDel="00000000" w:rsidP="00000000" w:rsidRDefault="00000000" w:rsidRPr="00000000" w14:paraId="00000044">
      <w:pPr>
        <w:spacing w:line="331.2" w:lineRule="auto"/>
        <w:rPr/>
      </w:pPr>
      <w:r w:rsidDel="00000000" w:rsidR="00000000" w:rsidRPr="00000000">
        <w:rPr>
          <w:rtl w:val="0"/>
        </w:rPr>
        <w:t xml:space="preserve">   - Verificar la consistencia y, si es necesario, agregar más líquido o endulzante.  </w:t>
      </w:r>
    </w:p>
    <w:p w:rsidR="00000000" w:rsidDel="00000000" w:rsidP="00000000" w:rsidRDefault="00000000" w:rsidRPr="00000000" w14:paraId="00000045">
      <w:pPr>
        <w:spacing w:line="331.2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- Manejo de error:</w:t>
      </w:r>
      <w:r w:rsidDel="00000000" w:rsidR="00000000" w:rsidRPr="00000000">
        <w:rPr>
          <w:rtl w:val="0"/>
        </w:rPr>
        <w:t xml:space="preserve"> Detener inmediatamente la licuadora si detectas ruidos extraños o si la tapa se afloja.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31.2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6. Servir y finalizar</w:t>
      </w:r>
    </w:p>
    <w:p w:rsidR="00000000" w:rsidDel="00000000" w:rsidP="00000000" w:rsidRDefault="00000000" w:rsidRPr="00000000" w14:paraId="00000048">
      <w:pPr>
        <w:spacing w:line="331.2" w:lineRule="auto"/>
        <w:rPr/>
      </w:pPr>
      <w:r w:rsidDel="00000000" w:rsidR="00000000" w:rsidRPr="00000000">
        <w:rPr>
          <w:rtl w:val="0"/>
        </w:rPr>
        <w:t xml:space="preserve">   - Apagar la licuadora antes de retirar la tapa.  </w:t>
      </w:r>
    </w:p>
    <w:p w:rsidR="00000000" w:rsidDel="00000000" w:rsidP="00000000" w:rsidRDefault="00000000" w:rsidRPr="00000000" w14:paraId="00000049">
      <w:pPr>
        <w:spacing w:line="331.2" w:lineRule="auto"/>
        <w:rPr/>
      </w:pPr>
      <w:r w:rsidDel="00000000" w:rsidR="00000000" w:rsidRPr="00000000">
        <w:rPr>
          <w:rtl w:val="0"/>
        </w:rPr>
        <w:t xml:space="preserve">   - Servir el licuado en vasos limpios.  </w:t>
      </w:r>
    </w:p>
    <w:p w:rsidR="00000000" w:rsidDel="00000000" w:rsidP="00000000" w:rsidRDefault="00000000" w:rsidRPr="00000000" w14:paraId="0000004A">
      <w:pPr>
        <w:spacing w:line="331.2" w:lineRule="auto"/>
        <w:rPr/>
      </w:pPr>
      <w:r w:rsidDel="00000000" w:rsidR="00000000" w:rsidRPr="00000000">
        <w:rPr>
          <w:rtl w:val="0"/>
        </w:rPr>
        <w:t xml:space="preserve">   - Limpiar la licuadora y utensilios para evitar residuos que se sequen o se echen a perder.  </w:t>
      </w:r>
    </w:p>
    <w:p w:rsidR="00000000" w:rsidDel="00000000" w:rsidP="00000000" w:rsidRDefault="00000000" w:rsidRPr="00000000" w14:paraId="0000004B">
      <w:pPr>
        <w:spacing w:line="331.2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- Validación:</w:t>
      </w:r>
      <w:r w:rsidDel="00000000" w:rsidR="00000000" w:rsidRPr="00000000">
        <w:rPr>
          <w:rtl w:val="0"/>
        </w:rPr>
        <w:t xml:space="preserve"> Asegúrate de guardar sobrantes en el refrigerador en un recipiente cerrado para evitar su oxidación o contaminación.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