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028" w:rsidRPr="00214DFB" w:rsidRDefault="0013631C" w:rsidP="00617028">
      <w:pPr>
        <w:rPr>
          <w:b/>
          <w:sz w:val="28"/>
          <w:szCs w:val="28"/>
        </w:rPr>
      </w:pPr>
      <w:r w:rsidRPr="00214DFB">
        <w:rPr>
          <w:b/>
          <w:sz w:val="28"/>
          <w:szCs w:val="28"/>
        </w:rPr>
        <w:t>Evaluación</w:t>
      </w:r>
      <w:r w:rsidR="00617028" w:rsidRPr="00214DFB">
        <w:rPr>
          <w:b/>
          <w:sz w:val="28"/>
          <w:szCs w:val="28"/>
        </w:rPr>
        <w:t xml:space="preserve"> de </w:t>
      </w:r>
      <w:r w:rsidRPr="00214DFB">
        <w:rPr>
          <w:b/>
          <w:sz w:val="28"/>
          <w:szCs w:val="28"/>
        </w:rPr>
        <w:t>predicción</w:t>
      </w:r>
      <w:r w:rsidR="00617028" w:rsidRPr="00214DFB">
        <w:rPr>
          <w:b/>
          <w:sz w:val="28"/>
          <w:szCs w:val="28"/>
        </w:rPr>
        <w:t xml:space="preserve"> </w:t>
      </w:r>
      <w:r w:rsidRPr="00214DFB">
        <w:rPr>
          <w:b/>
          <w:sz w:val="28"/>
          <w:szCs w:val="28"/>
        </w:rPr>
        <w:t>numérica</w:t>
      </w:r>
      <w:r w:rsidR="00617028" w:rsidRPr="00214DFB">
        <w:rPr>
          <w:b/>
          <w:sz w:val="28"/>
          <w:szCs w:val="28"/>
        </w:rPr>
        <w:t>:</w:t>
      </w:r>
    </w:p>
    <w:p w:rsidR="006B3482" w:rsidRDefault="00617028" w:rsidP="00617028">
      <w:r>
        <w:t xml:space="preserve">Diversas medidas pueden ser utilizadas para la </w:t>
      </w:r>
      <w:r w:rsidR="0013631C">
        <w:t>evaluación</w:t>
      </w:r>
      <w:r>
        <w:t xml:space="preserve"> de una </w:t>
      </w:r>
      <w:r w:rsidR="0013631C">
        <w:t>predicción</w:t>
      </w:r>
      <w:r>
        <w:t xml:space="preserve"> </w:t>
      </w:r>
      <w:r w:rsidR="0013631C">
        <w:t>numérica</w:t>
      </w:r>
      <w:r>
        <w:t xml:space="preserve">. </w:t>
      </w:r>
      <w:r w:rsidR="0013631C">
        <w:t xml:space="preserve">A </w:t>
      </w:r>
      <w:proofErr w:type="spellStart"/>
      <w:r w:rsidR="0013631C">
        <w:t>continuacion</w:t>
      </w:r>
      <w:proofErr w:type="spellEnd"/>
      <w:r w:rsidR="0013631C">
        <w:t xml:space="preserve"> se muestra una tabla con </w:t>
      </w:r>
      <w:proofErr w:type="gramStart"/>
      <w:r w:rsidR="0013631C">
        <w:t>las posible medidas</w:t>
      </w:r>
      <w:proofErr w:type="gramEnd"/>
      <w:r w:rsidR="0013631C">
        <w:t xml:space="preserve"> a utilizar para la evaluación de una predicción numérica:</w:t>
      </w:r>
      <w:r>
        <w:rPr>
          <w:noProof/>
          <w:lang w:eastAsia="es-AR"/>
        </w:rPr>
        <w:drawing>
          <wp:inline distT="0" distB="0" distL="0" distR="0">
            <wp:extent cx="5605145" cy="4109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05145" cy="4109085"/>
                    </a:xfrm>
                    <a:prstGeom prst="rect">
                      <a:avLst/>
                    </a:prstGeom>
                    <a:noFill/>
                    <a:ln w="9525">
                      <a:noFill/>
                      <a:miter lim="800000"/>
                      <a:headEnd/>
                      <a:tailEnd/>
                    </a:ln>
                  </pic:spPr>
                </pic:pic>
              </a:graphicData>
            </a:graphic>
          </wp:inline>
        </w:drawing>
      </w:r>
    </w:p>
    <w:p w:rsidR="00617028" w:rsidRDefault="00617028" w:rsidP="00617028">
      <w:r w:rsidRPr="00ED2E74">
        <w:rPr>
          <w:b/>
        </w:rPr>
        <w:t>Error cuadrático medio:</w:t>
      </w:r>
      <w:r w:rsidR="00E9650E">
        <w:t xml:space="preserve"> esta medida es una de las </w:t>
      </w:r>
      <w:r w:rsidR="0013631C">
        <w:t>más</w:t>
      </w:r>
      <w:r w:rsidR="00E9650E">
        <w:t xml:space="preserve"> utilizadas. En</w:t>
      </w:r>
      <w:r w:rsidR="0013631C">
        <w:t xml:space="preserve"> ciertas ocasiones se haya la </w:t>
      </w:r>
      <w:proofErr w:type="spellStart"/>
      <w:r w:rsidR="0013631C">
        <w:t>r</w:t>
      </w:r>
      <w:r w:rsidR="00E9650E">
        <w:t>aiz</w:t>
      </w:r>
      <w:proofErr w:type="spellEnd"/>
      <w:r w:rsidR="00E9650E">
        <w:t xml:space="preserve"> cuadradas de esta medida para </w:t>
      </w:r>
      <w:r w:rsidR="00ED2E74">
        <w:t>obtener la misma dimensión que el valor a predecir</w:t>
      </w:r>
      <w:r w:rsidR="00E9650E">
        <w:t xml:space="preserve"> con las unidades de la variable que intentamos predecir.</w:t>
      </w:r>
      <w:r w:rsidR="00E9650E">
        <w:tab/>
      </w:r>
    </w:p>
    <w:p w:rsidR="00617028" w:rsidRDefault="00ED2E74" w:rsidP="00617028">
      <w:r w:rsidRPr="00ED2E74">
        <w:rPr>
          <w:b/>
        </w:rPr>
        <w:t>Error absoluto medio</w:t>
      </w:r>
      <w:proofErr w:type="gramStart"/>
      <w:r w:rsidRPr="00ED2E74">
        <w:rPr>
          <w:b/>
        </w:rPr>
        <w:t>:</w:t>
      </w:r>
      <w:r>
        <w:t xml:space="preserve">  representa</w:t>
      </w:r>
      <w:proofErr w:type="gramEnd"/>
      <w:r>
        <w:t xml:space="preserve"> el promedio del valor absoluto de cada error. Al contrario que el </w:t>
      </w:r>
      <w:r w:rsidRPr="00ED2E74">
        <w:rPr>
          <w:b/>
        </w:rPr>
        <w:t xml:space="preserve">error cuadrático </w:t>
      </w:r>
      <w:proofErr w:type="gramStart"/>
      <w:r w:rsidRPr="00ED2E74">
        <w:rPr>
          <w:b/>
        </w:rPr>
        <w:t>medio</w:t>
      </w:r>
      <w:proofErr w:type="gramEnd"/>
      <w:r>
        <w:t xml:space="preserve"> esta medida no exagera los errores que son demasiado altos y trata a todos los errores por igual.</w:t>
      </w:r>
    </w:p>
    <w:p w:rsidR="00F527E4" w:rsidRDefault="00F527E4" w:rsidP="00617028">
      <w:r>
        <w:t>Error relativo</w:t>
      </w:r>
      <w:proofErr w:type="gramStart"/>
      <w:r>
        <w:t>:  algunas</w:t>
      </w:r>
      <w:proofErr w:type="gramEnd"/>
      <w:r>
        <w:t xml:space="preserve"> veces el error relativo es el importante en vez del error absoluto. Por ejemplo</w:t>
      </w:r>
      <w:proofErr w:type="gramStart"/>
      <w:r>
        <w:t xml:space="preserve">:  </w:t>
      </w:r>
      <w:r w:rsidR="00922230">
        <w:t>dado</w:t>
      </w:r>
      <w:proofErr w:type="gramEnd"/>
      <w:r w:rsidR="00922230">
        <w:t xml:space="preserve"> un error </w:t>
      </w:r>
      <w:r>
        <w:t>de</w:t>
      </w:r>
      <w:r w:rsidR="00922230">
        <w:t>l</w:t>
      </w:r>
      <w:r>
        <w:t xml:space="preserve"> 10% </w:t>
      </w:r>
      <w:r w:rsidR="00922230">
        <w:t xml:space="preserve"> donde </w:t>
      </w:r>
      <w:r>
        <w:t xml:space="preserve">es igual de importante </w:t>
      </w:r>
      <w:r w:rsidR="00922230">
        <w:t xml:space="preserve"> </w:t>
      </w:r>
      <w:r>
        <w:t>un error de 50 en una predicción de 500 o un error de 0.2 en una predicción de 2, entonces el error relativo es el indicado ya que el error absoluto medio carecería de significado.</w:t>
      </w:r>
    </w:p>
    <w:p w:rsidR="0013631C" w:rsidRPr="0013631C" w:rsidRDefault="00922230" w:rsidP="00617028">
      <w:r w:rsidRPr="00922230">
        <w:rPr>
          <w:b/>
        </w:rPr>
        <w:t>Error cuadrático relativo</w:t>
      </w:r>
      <w:r w:rsidR="0013631C">
        <w:rPr>
          <w:b/>
        </w:rPr>
        <w:t xml:space="preserve">: </w:t>
      </w:r>
      <w:r w:rsidR="0013631C" w:rsidRPr="0013631C">
        <w:t xml:space="preserve">el error es relativo a lo que hubiera sido si se utilizase un </w:t>
      </w:r>
      <w:proofErr w:type="spellStart"/>
      <w:r w:rsidR="0013631C" w:rsidRPr="0013631C">
        <w:t>predictor</w:t>
      </w:r>
      <w:proofErr w:type="spellEnd"/>
      <w:r w:rsidR="0013631C" w:rsidRPr="0013631C">
        <w:t xml:space="preserve"> simple</w:t>
      </w:r>
      <w:r w:rsidR="00FA5A50" w:rsidRPr="0013631C">
        <w:t xml:space="preserve">. </w:t>
      </w:r>
      <w:r w:rsidR="0013631C" w:rsidRPr="0013631C">
        <w:t xml:space="preserve">Este </w:t>
      </w:r>
      <w:proofErr w:type="spellStart"/>
      <w:r w:rsidR="0013631C" w:rsidRPr="0013631C">
        <w:t>predictor</w:t>
      </w:r>
      <w:proofErr w:type="spellEnd"/>
      <w:r w:rsidR="0013631C" w:rsidRPr="0013631C">
        <w:t xml:space="preserve"> simple se corresponde con el promedio de los valores actuales de la </w:t>
      </w:r>
      <w:r w:rsidR="0013631C" w:rsidRPr="0013631C">
        <w:lastRenderedPageBreak/>
        <w:t xml:space="preserve">información de entrenamiento. De esta manera el error cuadrático relativo toma el error cuadrático </w:t>
      </w:r>
      <w:r w:rsidR="0013631C">
        <w:t>total</w:t>
      </w:r>
      <w:r w:rsidR="0013631C" w:rsidRPr="0013631C">
        <w:t xml:space="preserve"> y lo normaliza dividiéndolo  por el error total cuadrado del </w:t>
      </w:r>
      <w:proofErr w:type="spellStart"/>
      <w:r w:rsidR="0013631C" w:rsidRPr="0013631C">
        <w:t>predictor</w:t>
      </w:r>
      <w:proofErr w:type="spellEnd"/>
      <w:r w:rsidR="0013631C" w:rsidRPr="0013631C">
        <w:t xml:space="preserve"> por defecto.</w:t>
      </w:r>
    </w:p>
    <w:p w:rsidR="0013631C" w:rsidRPr="0013631C" w:rsidRDefault="0013631C" w:rsidP="00617028">
      <w:r>
        <w:rPr>
          <w:b/>
        </w:rPr>
        <w:t xml:space="preserve">Error absoluto relativo: </w:t>
      </w:r>
      <w:r w:rsidRPr="0013631C">
        <w:t>es simplemente el error absoluto normalizado de la misma manera que el caso anterior.</w:t>
      </w:r>
    </w:p>
    <w:p w:rsidR="00922230" w:rsidRDefault="00922230" w:rsidP="00617028">
      <w:proofErr w:type="spellStart"/>
      <w:r w:rsidRPr="0013631C">
        <w:rPr>
          <w:b/>
        </w:rPr>
        <w:t>Correlacion</w:t>
      </w:r>
      <w:proofErr w:type="spellEnd"/>
      <w:r>
        <w:t xml:space="preserve">: esta medida representa la </w:t>
      </w:r>
      <w:r w:rsidR="0013631C">
        <w:t>correlación</w:t>
      </w:r>
      <w:r>
        <w:t xml:space="preserve"> estadística entre las </w:t>
      </w:r>
      <w:proofErr w:type="spellStart"/>
      <w:r>
        <w:t>a’s</w:t>
      </w:r>
      <w:proofErr w:type="spellEnd"/>
      <w:r>
        <w:t xml:space="preserve">  y las </w:t>
      </w:r>
      <w:proofErr w:type="spellStart"/>
      <w:r>
        <w:t>p’s</w:t>
      </w:r>
      <w:proofErr w:type="spellEnd"/>
      <w:r>
        <w:t xml:space="preserve">. Siendo un valor de 1 una </w:t>
      </w:r>
      <w:r w:rsidR="0013631C">
        <w:t>correlación</w:t>
      </w:r>
      <w:r>
        <w:t xml:space="preserve"> perfecta y un valor  de 0 cuando no existe </w:t>
      </w:r>
      <w:r w:rsidR="0013631C">
        <w:t>correlación</w:t>
      </w:r>
      <w:r>
        <w:t>.</w:t>
      </w:r>
    </w:p>
    <w:p w:rsidR="00ED2E74" w:rsidRDefault="00ED2E74" w:rsidP="00617028"/>
    <w:p w:rsidR="002B5056" w:rsidRPr="0064153F" w:rsidRDefault="002B5056">
      <w:pPr>
        <w:rPr>
          <w:b/>
        </w:rPr>
      </w:pPr>
      <w:r>
        <w:br w:type="page"/>
      </w:r>
      <w:proofErr w:type="spellStart"/>
      <w:r w:rsidRPr="0064153F">
        <w:rPr>
          <w:b/>
        </w:rPr>
        <w:lastRenderedPageBreak/>
        <w:t>Analisis</w:t>
      </w:r>
      <w:proofErr w:type="spellEnd"/>
      <w:r w:rsidRPr="0064153F">
        <w:rPr>
          <w:b/>
        </w:rPr>
        <w:t xml:space="preserve"> de resultados obtenidos:</w:t>
      </w:r>
    </w:p>
    <w:p w:rsidR="004F0BCE" w:rsidRDefault="004F0BCE" w:rsidP="004F0BCE">
      <w:r>
        <w:t xml:space="preserve">A </w:t>
      </w:r>
      <w:proofErr w:type="spellStart"/>
      <w:r>
        <w:t>continuacion</w:t>
      </w:r>
      <w:proofErr w:type="spellEnd"/>
      <w:r>
        <w:t xml:space="preserve"> se interpreta</w:t>
      </w:r>
      <w:r w:rsidR="00322E7A">
        <w:t>n</w:t>
      </w:r>
      <w:r>
        <w:t xml:space="preserve"> los resultados obtenidos para las evaluaciones de los clasificadores: </w:t>
      </w:r>
      <w:proofErr w:type="spellStart"/>
      <w:r w:rsidRPr="00322E7A">
        <w:rPr>
          <w:b/>
        </w:rPr>
        <w:t>Perceptron</w:t>
      </w:r>
      <w:proofErr w:type="spellEnd"/>
      <w:r w:rsidRPr="00322E7A">
        <w:rPr>
          <w:b/>
        </w:rPr>
        <w:t xml:space="preserve"> </w:t>
      </w:r>
      <w:proofErr w:type="spellStart"/>
      <w:r w:rsidRPr="00322E7A">
        <w:rPr>
          <w:b/>
        </w:rPr>
        <w:t>MultiCapa</w:t>
      </w:r>
      <w:proofErr w:type="spellEnd"/>
      <w:r w:rsidRPr="00322E7A">
        <w:rPr>
          <w:b/>
        </w:rPr>
        <w:t xml:space="preserve">, </w:t>
      </w:r>
      <w:proofErr w:type="spellStart"/>
      <w:r w:rsidRPr="00322E7A">
        <w:rPr>
          <w:b/>
        </w:rPr>
        <w:t>Regresion</w:t>
      </w:r>
      <w:proofErr w:type="spellEnd"/>
      <w:r w:rsidRPr="00322E7A">
        <w:rPr>
          <w:b/>
        </w:rPr>
        <w:t xml:space="preserve"> Lineal, Maquina de soporte de vectores</w:t>
      </w:r>
      <w:r>
        <w:t xml:space="preserve">. Se infiere que las medidas </w:t>
      </w:r>
      <w:r w:rsidR="00322E7A">
        <w:t>más</w:t>
      </w:r>
      <w:r>
        <w:t xml:space="preserve"> adecuadas para el problema en cuestión corresponden a aquellas que toman el error de forma absoluta y no de forma relativa. Esto es </w:t>
      </w:r>
      <w:r w:rsidR="00322E7A">
        <w:t>así</w:t>
      </w:r>
      <w:r>
        <w:t xml:space="preserve"> porque en nuestro caso no es lo mismo un error de un 10% en una ola de 5 metros que en una ola de 1 metro. </w:t>
      </w:r>
    </w:p>
    <w:p w:rsidR="004F0BCE" w:rsidRPr="00953D8C" w:rsidRDefault="004F0BCE" w:rsidP="004F0BCE"/>
    <w:p w:rsidR="004F0BCE" w:rsidRPr="0064153F" w:rsidRDefault="004F0BCE" w:rsidP="004F0BCE">
      <w:pPr>
        <w:rPr>
          <w:b/>
        </w:rPr>
      </w:pPr>
      <w:proofErr w:type="spellStart"/>
      <w:r w:rsidRPr="0064153F">
        <w:rPr>
          <w:b/>
        </w:rPr>
        <w:t>Perc</w:t>
      </w:r>
      <w:r w:rsidR="00282639" w:rsidRPr="0064153F">
        <w:rPr>
          <w:b/>
        </w:rPr>
        <w:t>e</w:t>
      </w:r>
      <w:r w:rsidRPr="0064153F">
        <w:rPr>
          <w:b/>
        </w:rPr>
        <w:t>ptron</w:t>
      </w:r>
      <w:proofErr w:type="spellEnd"/>
      <w:r w:rsidRPr="0064153F">
        <w:rPr>
          <w:b/>
        </w:rPr>
        <w:t xml:space="preserve"> </w:t>
      </w:r>
      <w:proofErr w:type="spellStart"/>
      <w:r w:rsidRPr="0064153F">
        <w:rPr>
          <w:b/>
        </w:rPr>
        <w:t>multi</w:t>
      </w:r>
      <w:proofErr w:type="spellEnd"/>
      <w:r w:rsidRPr="0064153F">
        <w:rPr>
          <w:b/>
        </w:rPr>
        <w:t xml:space="preserve"> </w:t>
      </w:r>
      <w:proofErr w:type="gramStart"/>
      <w:r w:rsidRPr="0064153F">
        <w:rPr>
          <w:b/>
        </w:rPr>
        <w:t>capaz</w:t>
      </w:r>
      <w:r w:rsidR="0064153F" w:rsidRPr="0064153F">
        <w:rPr>
          <w:b/>
        </w:rPr>
        <w:t>(</w:t>
      </w:r>
      <w:proofErr w:type="gramEnd"/>
      <w:r w:rsidR="0064153F" w:rsidRPr="0064153F">
        <w:rPr>
          <w:b/>
        </w:rPr>
        <w:t>Red Neuronal)</w:t>
      </w:r>
      <w:r w:rsidRPr="0064153F">
        <w:rPr>
          <w:b/>
        </w:rPr>
        <w:t>:</w:t>
      </w:r>
    </w:p>
    <w:p w:rsidR="004F0BCE" w:rsidRPr="00322E7A" w:rsidRDefault="004F0BCE" w:rsidP="004F0BCE">
      <w:pPr>
        <w:pStyle w:val="NoSpacing"/>
        <w:rPr>
          <w:b/>
          <w:lang w:val="en-US"/>
        </w:rPr>
      </w:pPr>
      <w:r w:rsidRPr="00322E7A">
        <w:rPr>
          <w:b/>
          <w:lang w:val="en-US"/>
        </w:rPr>
        <w:t>=== Cross-validation ===</w:t>
      </w:r>
    </w:p>
    <w:p w:rsidR="004F0BCE" w:rsidRPr="0012238C" w:rsidRDefault="004F0BCE" w:rsidP="004F0BCE">
      <w:pPr>
        <w:pStyle w:val="NoSpacing"/>
        <w:rPr>
          <w:b/>
          <w:lang w:val="en-US"/>
        </w:rPr>
      </w:pPr>
      <w:r w:rsidRPr="0012238C">
        <w:rPr>
          <w:b/>
          <w:lang w:val="en-US"/>
        </w:rPr>
        <w:t>== Summary ===</w:t>
      </w:r>
    </w:p>
    <w:p w:rsidR="004F0BCE" w:rsidRPr="004F0BCE" w:rsidRDefault="004F0BCE" w:rsidP="004F0BCE">
      <w:pPr>
        <w:pStyle w:val="NoSpacing"/>
        <w:rPr>
          <w:b/>
          <w:lang w:val="en-US"/>
        </w:rPr>
      </w:pPr>
      <w:r w:rsidRPr="004F0BCE">
        <w:rPr>
          <w:b/>
          <w:lang w:val="en-US"/>
        </w:rPr>
        <w:t>Correlation coefficient                  0.8724</w:t>
      </w:r>
    </w:p>
    <w:p w:rsidR="004F0BCE" w:rsidRPr="004F0BCE" w:rsidRDefault="004F0BCE" w:rsidP="004F0BCE">
      <w:pPr>
        <w:pStyle w:val="NoSpacing"/>
        <w:rPr>
          <w:b/>
          <w:lang w:val="en-US"/>
        </w:rPr>
      </w:pPr>
      <w:r w:rsidRPr="004F0BCE">
        <w:rPr>
          <w:b/>
          <w:lang w:val="en-US"/>
        </w:rPr>
        <w:t>Mean absolute error                      1.0406</w:t>
      </w:r>
    </w:p>
    <w:p w:rsidR="004F0BCE" w:rsidRPr="004F0BCE" w:rsidRDefault="004F0BCE" w:rsidP="004F0BCE">
      <w:pPr>
        <w:pStyle w:val="NoSpacing"/>
        <w:rPr>
          <w:b/>
          <w:lang w:val="en-US"/>
        </w:rPr>
      </w:pPr>
      <w:r w:rsidRPr="004F0BCE">
        <w:rPr>
          <w:b/>
          <w:lang w:val="en-US"/>
        </w:rPr>
        <w:t>Root mean squared error                  1.4549</w:t>
      </w:r>
    </w:p>
    <w:p w:rsidR="004F0BCE" w:rsidRPr="00DF50CE" w:rsidRDefault="004F0BCE" w:rsidP="004F0BCE">
      <w:pPr>
        <w:pStyle w:val="NoSpacing"/>
        <w:rPr>
          <w:lang w:val="en-US"/>
        </w:rPr>
      </w:pPr>
      <w:r w:rsidRPr="00DF50CE">
        <w:rPr>
          <w:lang w:val="en-US"/>
        </w:rPr>
        <w:t>Relative absolute error                 51.8027 %</w:t>
      </w:r>
    </w:p>
    <w:p w:rsidR="004F0BCE" w:rsidRPr="00DF50CE" w:rsidRDefault="004F0BCE" w:rsidP="004F0BCE">
      <w:pPr>
        <w:pStyle w:val="NoSpacing"/>
        <w:rPr>
          <w:lang w:val="en-US"/>
        </w:rPr>
      </w:pPr>
      <w:r w:rsidRPr="00DF50CE">
        <w:rPr>
          <w:lang w:val="en-US"/>
        </w:rPr>
        <w:t xml:space="preserve">Root relative squared error             </w:t>
      </w:r>
      <w:proofErr w:type="gramStart"/>
      <w:r w:rsidRPr="00DF50CE">
        <w:rPr>
          <w:lang w:val="en-US"/>
        </w:rPr>
        <w:t>52.004  %</w:t>
      </w:r>
      <w:proofErr w:type="gramEnd"/>
    </w:p>
    <w:p w:rsidR="00D76B7E" w:rsidRDefault="004F0BCE" w:rsidP="004F0BCE">
      <w:pPr>
        <w:pStyle w:val="NoSpacing"/>
        <w:rPr>
          <w:lang w:val="en-US"/>
        </w:rPr>
      </w:pPr>
      <w:r w:rsidRPr="00A93F12">
        <w:rPr>
          <w:lang w:val="en-US"/>
        </w:rPr>
        <w:t xml:space="preserve">Total Number of Instances              360 </w:t>
      </w:r>
    </w:p>
    <w:p w:rsidR="00D76B7E" w:rsidRDefault="00D76B7E" w:rsidP="004F0BCE">
      <w:pPr>
        <w:pStyle w:val="NoSpacing"/>
        <w:rPr>
          <w:lang w:val="en-US"/>
        </w:rPr>
      </w:pPr>
    </w:p>
    <w:p w:rsidR="00D76B7E" w:rsidRDefault="00D76B7E" w:rsidP="004F0BCE">
      <w:pPr>
        <w:pStyle w:val="NoSpacing"/>
      </w:pPr>
      <w:r w:rsidRPr="00D76B7E">
        <w:rPr>
          <w:b/>
        </w:rPr>
        <w:t>El error absoluto medio</w:t>
      </w:r>
      <w:r w:rsidRPr="00D76B7E">
        <w:t xml:space="preserve"> se puede interpretar como que en promedio la</w:t>
      </w:r>
      <w:r>
        <w:t xml:space="preserve"> diferencia entre la altura de la ola real y la altura de la ola predicha es de </w:t>
      </w:r>
      <w:r w:rsidRPr="00282639">
        <w:rPr>
          <w:b/>
        </w:rPr>
        <w:t>1</w:t>
      </w:r>
      <w:r w:rsidR="00282639" w:rsidRPr="00282639">
        <w:rPr>
          <w:b/>
        </w:rPr>
        <w:t>.04</w:t>
      </w:r>
      <w:r w:rsidRPr="00282639">
        <w:rPr>
          <w:b/>
        </w:rPr>
        <w:t xml:space="preserve"> metro</w:t>
      </w:r>
      <w:r w:rsidR="00282639" w:rsidRPr="00282639">
        <w:rPr>
          <w:b/>
        </w:rPr>
        <w:t>s</w:t>
      </w:r>
      <w:r>
        <w:t>. Este valor resulta ser algo elevado para el tipo de predicción que se intenta abordar.</w:t>
      </w:r>
    </w:p>
    <w:p w:rsidR="00D76B7E" w:rsidRDefault="00D76B7E" w:rsidP="004F0BCE">
      <w:pPr>
        <w:pStyle w:val="NoSpacing"/>
      </w:pPr>
    </w:p>
    <w:p w:rsidR="00D76B7E" w:rsidRDefault="00D76B7E" w:rsidP="004F0BCE">
      <w:pPr>
        <w:pStyle w:val="NoSpacing"/>
      </w:pPr>
      <w:r>
        <w:t xml:space="preserve">La </w:t>
      </w:r>
      <w:r w:rsidRPr="00D76B7E">
        <w:rPr>
          <w:b/>
        </w:rPr>
        <w:t>raíz del error cuadrático medio</w:t>
      </w:r>
      <w:r>
        <w:t xml:space="preserve"> es de </w:t>
      </w:r>
      <w:r w:rsidRPr="00282639">
        <w:rPr>
          <w:b/>
        </w:rPr>
        <w:t>1.45 metros</w:t>
      </w:r>
      <w:r>
        <w:t>, también reflejando un  alto grado de error en la predicción de la altura de la ola.</w:t>
      </w:r>
    </w:p>
    <w:p w:rsidR="00D76B7E" w:rsidRDefault="00D76B7E" w:rsidP="004F0BCE">
      <w:pPr>
        <w:pStyle w:val="NoSpacing"/>
      </w:pPr>
    </w:p>
    <w:p w:rsidR="00D76B7E" w:rsidRDefault="00D76B7E" w:rsidP="004F0BCE">
      <w:pPr>
        <w:pStyle w:val="NoSpacing"/>
      </w:pPr>
      <w:r>
        <w:t xml:space="preserve">El </w:t>
      </w:r>
      <w:r w:rsidRPr="00D76B7E">
        <w:rPr>
          <w:b/>
        </w:rPr>
        <w:t xml:space="preserve">coeficiente de </w:t>
      </w:r>
      <w:r w:rsidR="00282639" w:rsidRPr="00D76B7E">
        <w:rPr>
          <w:b/>
        </w:rPr>
        <w:t>correlación</w:t>
      </w:r>
      <w:r>
        <w:t xml:space="preserve"> resulta ser de un 87% indicando una buena </w:t>
      </w:r>
      <w:r w:rsidR="00282639">
        <w:t>correlación</w:t>
      </w:r>
      <w:r>
        <w:t xml:space="preserve"> estadística entre las variables </w:t>
      </w:r>
      <w:proofErr w:type="spellStart"/>
      <w:r>
        <w:t>predictoras</w:t>
      </w:r>
      <w:proofErr w:type="spellEnd"/>
      <w:r>
        <w:t xml:space="preserve"> y el valor predicho. </w:t>
      </w:r>
    </w:p>
    <w:p w:rsidR="00282639" w:rsidRDefault="00282639" w:rsidP="004F0BCE">
      <w:pPr>
        <w:pStyle w:val="NoSpacing"/>
      </w:pPr>
    </w:p>
    <w:p w:rsidR="0012238C" w:rsidRPr="00322E7A" w:rsidRDefault="0012238C" w:rsidP="0012238C">
      <w:pPr>
        <w:rPr>
          <w:b/>
          <w:lang w:val="en-US"/>
        </w:rPr>
      </w:pPr>
      <w:proofErr w:type="spellStart"/>
      <w:r w:rsidRPr="00322E7A">
        <w:rPr>
          <w:b/>
          <w:lang w:val="en-US"/>
        </w:rPr>
        <w:t>Regresion</w:t>
      </w:r>
      <w:proofErr w:type="spellEnd"/>
      <w:r w:rsidRPr="00322E7A">
        <w:rPr>
          <w:b/>
          <w:lang w:val="en-US"/>
        </w:rPr>
        <w:t xml:space="preserve"> Lineal:</w:t>
      </w:r>
    </w:p>
    <w:p w:rsidR="0012238C" w:rsidRPr="00322E7A" w:rsidRDefault="0012238C" w:rsidP="0012238C">
      <w:pPr>
        <w:pStyle w:val="NoSpacing"/>
        <w:rPr>
          <w:b/>
          <w:lang w:val="en-US"/>
        </w:rPr>
      </w:pPr>
      <w:r w:rsidRPr="00322E7A">
        <w:rPr>
          <w:b/>
          <w:lang w:val="en-US"/>
        </w:rPr>
        <w:t>=== Cross-validation ===</w:t>
      </w:r>
    </w:p>
    <w:p w:rsidR="0012238C" w:rsidRPr="00322E7A" w:rsidRDefault="0012238C" w:rsidP="0012238C">
      <w:pPr>
        <w:pStyle w:val="NoSpacing"/>
        <w:rPr>
          <w:b/>
          <w:lang w:val="en-US"/>
        </w:rPr>
      </w:pPr>
      <w:r w:rsidRPr="00322E7A">
        <w:rPr>
          <w:b/>
          <w:lang w:val="en-US"/>
        </w:rPr>
        <w:t>=== Summary ===</w:t>
      </w:r>
    </w:p>
    <w:p w:rsidR="0012238C" w:rsidRPr="00322E7A" w:rsidRDefault="0012238C" w:rsidP="0012238C">
      <w:pPr>
        <w:pStyle w:val="NoSpacing"/>
        <w:rPr>
          <w:lang w:val="en-US"/>
        </w:rPr>
      </w:pPr>
    </w:p>
    <w:p w:rsidR="0012238C" w:rsidRPr="00322E7A" w:rsidRDefault="0012238C" w:rsidP="0012238C">
      <w:pPr>
        <w:pStyle w:val="NoSpacing"/>
        <w:rPr>
          <w:lang w:val="en-US"/>
        </w:rPr>
      </w:pPr>
      <w:r w:rsidRPr="00322E7A">
        <w:rPr>
          <w:lang w:val="en-US"/>
        </w:rPr>
        <w:t>Correlation coefficient                  0.8848</w:t>
      </w:r>
    </w:p>
    <w:p w:rsidR="0012238C" w:rsidRPr="00DF50CE" w:rsidRDefault="0012238C" w:rsidP="0012238C">
      <w:pPr>
        <w:pStyle w:val="NoSpacing"/>
        <w:rPr>
          <w:lang w:val="en-US"/>
        </w:rPr>
      </w:pPr>
      <w:r w:rsidRPr="00322E7A">
        <w:rPr>
          <w:lang w:val="en-US"/>
        </w:rPr>
        <w:t>Mean a</w:t>
      </w:r>
      <w:r w:rsidRPr="00DF50CE">
        <w:rPr>
          <w:lang w:val="en-US"/>
        </w:rPr>
        <w:t>bsolute error                      0.9174</w:t>
      </w:r>
    </w:p>
    <w:p w:rsidR="0012238C" w:rsidRPr="00DF50CE" w:rsidRDefault="0012238C" w:rsidP="0012238C">
      <w:pPr>
        <w:pStyle w:val="NoSpacing"/>
        <w:rPr>
          <w:lang w:val="en-US"/>
        </w:rPr>
      </w:pPr>
      <w:r w:rsidRPr="00DF50CE">
        <w:rPr>
          <w:lang w:val="en-US"/>
        </w:rPr>
        <w:t>Root mean squared error                  1.3007</w:t>
      </w:r>
    </w:p>
    <w:p w:rsidR="0012238C" w:rsidRPr="00DF50CE" w:rsidRDefault="0012238C" w:rsidP="0012238C">
      <w:pPr>
        <w:pStyle w:val="NoSpacing"/>
        <w:rPr>
          <w:lang w:val="en-US"/>
        </w:rPr>
      </w:pPr>
      <w:r w:rsidRPr="00DF50CE">
        <w:rPr>
          <w:lang w:val="en-US"/>
        </w:rPr>
        <w:t>Relative absolute error                 45.6733 %</w:t>
      </w:r>
    </w:p>
    <w:p w:rsidR="0012238C" w:rsidRPr="00DF50CE" w:rsidRDefault="0012238C" w:rsidP="0012238C">
      <w:pPr>
        <w:pStyle w:val="NoSpacing"/>
        <w:rPr>
          <w:lang w:val="en-US"/>
        </w:rPr>
      </w:pPr>
      <w:r w:rsidRPr="00DF50CE">
        <w:rPr>
          <w:lang w:val="en-US"/>
        </w:rPr>
        <w:t>Root relative squared error             46.4924 %</w:t>
      </w:r>
    </w:p>
    <w:p w:rsidR="0012238C" w:rsidRPr="00DF50CE" w:rsidRDefault="0012238C" w:rsidP="0012238C">
      <w:pPr>
        <w:pStyle w:val="NoSpacing"/>
        <w:rPr>
          <w:lang w:val="en-US"/>
        </w:rPr>
      </w:pPr>
      <w:r w:rsidRPr="00DF50CE">
        <w:rPr>
          <w:lang w:val="en-US"/>
        </w:rPr>
        <w:t xml:space="preserve">Total Number of Instances              360     </w:t>
      </w:r>
    </w:p>
    <w:p w:rsidR="00282639" w:rsidRDefault="00282639" w:rsidP="00282639">
      <w:pPr>
        <w:pStyle w:val="NoSpacing"/>
      </w:pPr>
      <w:r w:rsidRPr="00D76B7E">
        <w:rPr>
          <w:b/>
        </w:rPr>
        <w:t>El error absoluto medio</w:t>
      </w:r>
      <w:r w:rsidRPr="00D76B7E">
        <w:t xml:space="preserve"> se puede interpretar como que en promedio la</w:t>
      </w:r>
      <w:r>
        <w:t xml:space="preserve"> diferencia entre la altura de la ola real y la altura de la ola predicha es de </w:t>
      </w:r>
      <w:r w:rsidRPr="00282639">
        <w:rPr>
          <w:b/>
        </w:rPr>
        <w:t>0.91 metros</w:t>
      </w:r>
      <w:r>
        <w:t>. Este valor resulta ser algo elevado para el tipo de predicción que se intenta abordar.</w:t>
      </w:r>
    </w:p>
    <w:p w:rsidR="00282639" w:rsidRDefault="00282639" w:rsidP="00282639">
      <w:pPr>
        <w:pStyle w:val="NoSpacing"/>
      </w:pPr>
    </w:p>
    <w:p w:rsidR="00282639" w:rsidRDefault="00282639" w:rsidP="00282639">
      <w:pPr>
        <w:pStyle w:val="NoSpacing"/>
      </w:pPr>
      <w:r>
        <w:t xml:space="preserve">La </w:t>
      </w:r>
      <w:r w:rsidRPr="00D76B7E">
        <w:rPr>
          <w:b/>
        </w:rPr>
        <w:t>raíz del error cuadrático medio</w:t>
      </w:r>
      <w:r>
        <w:t xml:space="preserve"> es de </w:t>
      </w:r>
      <w:r>
        <w:rPr>
          <w:b/>
        </w:rPr>
        <w:t>1.30</w:t>
      </w:r>
      <w:r w:rsidRPr="00282639">
        <w:rPr>
          <w:b/>
        </w:rPr>
        <w:t xml:space="preserve"> metros</w:t>
      </w:r>
      <w:r>
        <w:t>, también reflejando un  alto grado de error en la predicción de la altura de la ola.</w:t>
      </w:r>
    </w:p>
    <w:p w:rsidR="00282639" w:rsidRDefault="00282639" w:rsidP="00282639">
      <w:pPr>
        <w:pStyle w:val="NoSpacing"/>
      </w:pPr>
    </w:p>
    <w:p w:rsidR="00282639" w:rsidRDefault="00282639" w:rsidP="00282639">
      <w:pPr>
        <w:pStyle w:val="NoSpacing"/>
      </w:pPr>
      <w:r>
        <w:t xml:space="preserve">El </w:t>
      </w:r>
      <w:r w:rsidRPr="00D76B7E">
        <w:rPr>
          <w:b/>
        </w:rPr>
        <w:t>coeficiente de correlación</w:t>
      </w:r>
      <w:r>
        <w:t xml:space="preserve"> resulta ser de un 88% indicando una buena correlación estadística entre las variables </w:t>
      </w:r>
      <w:proofErr w:type="spellStart"/>
      <w:r>
        <w:t>predictoras</w:t>
      </w:r>
      <w:proofErr w:type="spellEnd"/>
      <w:r>
        <w:t xml:space="preserve"> y el valor predicho. </w:t>
      </w:r>
    </w:p>
    <w:p w:rsidR="0012238C" w:rsidRPr="00282639" w:rsidRDefault="0012238C" w:rsidP="0012238C">
      <w:pPr>
        <w:rPr>
          <w:b/>
        </w:rPr>
      </w:pPr>
    </w:p>
    <w:p w:rsidR="0012238C" w:rsidRPr="0012238C" w:rsidRDefault="0012238C" w:rsidP="0012238C">
      <w:pPr>
        <w:rPr>
          <w:b/>
        </w:rPr>
      </w:pPr>
      <w:r w:rsidRPr="0012238C">
        <w:rPr>
          <w:b/>
        </w:rPr>
        <w:t>Maquinas de soporte vectorial:</w:t>
      </w:r>
    </w:p>
    <w:p w:rsidR="0012238C" w:rsidRPr="00D76B7E" w:rsidRDefault="0012238C" w:rsidP="0012238C">
      <w:pPr>
        <w:pStyle w:val="NoSpacing"/>
        <w:rPr>
          <w:b/>
        </w:rPr>
      </w:pPr>
      <w:r w:rsidRPr="00D76B7E">
        <w:rPr>
          <w:b/>
        </w:rPr>
        <w:t>=== Cross-</w:t>
      </w:r>
      <w:proofErr w:type="spellStart"/>
      <w:r w:rsidRPr="00D76B7E">
        <w:rPr>
          <w:b/>
        </w:rPr>
        <w:t>validation</w:t>
      </w:r>
      <w:proofErr w:type="spellEnd"/>
      <w:r w:rsidRPr="00D76B7E">
        <w:rPr>
          <w:b/>
        </w:rPr>
        <w:t xml:space="preserve"> ===</w:t>
      </w:r>
    </w:p>
    <w:p w:rsidR="0012238C" w:rsidRPr="0012238C" w:rsidRDefault="0012238C" w:rsidP="0012238C">
      <w:pPr>
        <w:pStyle w:val="NoSpacing"/>
        <w:rPr>
          <w:b/>
          <w:lang w:val="en-US"/>
        </w:rPr>
      </w:pPr>
      <w:r w:rsidRPr="0012238C">
        <w:rPr>
          <w:b/>
          <w:lang w:val="en-US"/>
        </w:rPr>
        <w:t>=== Summary ===</w:t>
      </w:r>
    </w:p>
    <w:p w:rsidR="0012238C" w:rsidRPr="00DF50CE" w:rsidRDefault="0012238C" w:rsidP="0012238C">
      <w:pPr>
        <w:pStyle w:val="NoSpacing"/>
        <w:rPr>
          <w:lang w:val="en-US"/>
        </w:rPr>
      </w:pPr>
      <w:r w:rsidRPr="00DF50CE">
        <w:rPr>
          <w:lang w:val="en-US"/>
        </w:rPr>
        <w:t>Correlation coefficient                  0.8821</w:t>
      </w:r>
    </w:p>
    <w:p w:rsidR="0012238C" w:rsidRPr="00DF50CE" w:rsidRDefault="0012238C" w:rsidP="0012238C">
      <w:pPr>
        <w:pStyle w:val="NoSpacing"/>
        <w:rPr>
          <w:lang w:val="en-US"/>
        </w:rPr>
      </w:pPr>
      <w:r w:rsidRPr="00DF50CE">
        <w:rPr>
          <w:lang w:val="en-US"/>
        </w:rPr>
        <w:t>Mean absolute error                      0.8934</w:t>
      </w:r>
    </w:p>
    <w:p w:rsidR="0012238C" w:rsidRPr="00DF50CE" w:rsidRDefault="0012238C" w:rsidP="0012238C">
      <w:pPr>
        <w:pStyle w:val="NoSpacing"/>
        <w:rPr>
          <w:lang w:val="en-US"/>
        </w:rPr>
      </w:pPr>
      <w:r w:rsidRPr="00DF50CE">
        <w:rPr>
          <w:lang w:val="en-US"/>
        </w:rPr>
        <w:t>Root mean squared error                  1.3677</w:t>
      </w:r>
    </w:p>
    <w:p w:rsidR="0012238C" w:rsidRPr="00DF50CE" w:rsidRDefault="0012238C" w:rsidP="0012238C">
      <w:pPr>
        <w:pStyle w:val="NoSpacing"/>
        <w:rPr>
          <w:lang w:val="en-US"/>
        </w:rPr>
      </w:pPr>
      <w:r w:rsidRPr="00DF50CE">
        <w:rPr>
          <w:lang w:val="en-US"/>
        </w:rPr>
        <w:t>Relative absolute error                 44.4791 %</w:t>
      </w:r>
    </w:p>
    <w:p w:rsidR="0012238C" w:rsidRPr="00DF50CE" w:rsidRDefault="0012238C" w:rsidP="0012238C">
      <w:pPr>
        <w:pStyle w:val="NoSpacing"/>
        <w:rPr>
          <w:lang w:val="en-US"/>
        </w:rPr>
      </w:pPr>
      <w:r w:rsidRPr="00DF50CE">
        <w:rPr>
          <w:lang w:val="en-US"/>
        </w:rPr>
        <w:t>Root relative squared error             48.8841 %</w:t>
      </w:r>
    </w:p>
    <w:p w:rsidR="00282639" w:rsidRDefault="0012238C" w:rsidP="0012238C">
      <w:pPr>
        <w:pStyle w:val="NoSpacing"/>
        <w:rPr>
          <w:lang w:val="en-US"/>
        </w:rPr>
      </w:pPr>
      <w:r w:rsidRPr="00D76B7E">
        <w:rPr>
          <w:lang w:val="en-US"/>
        </w:rPr>
        <w:t>Total Number of Instances              360</w:t>
      </w:r>
    </w:p>
    <w:p w:rsidR="00282639" w:rsidRDefault="00282639" w:rsidP="0012238C">
      <w:pPr>
        <w:pStyle w:val="NoSpacing"/>
        <w:rPr>
          <w:lang w:val="en-US"/>
        </w:rPr>
      </w:pPr>
    </w:p>
    <w:p w:rsidR="00282639" w:rsidRDefault="00282639" w:rsidP="00282639">
      <w:pPr>
        <w:pStyle w:val="NoSpacing"/>
      </w:pPr>
      <w:r w:rsidRPr="00D76B7E">
        <w:rPr>
          <w:b/>
        </w:rPr>
        <w:t>El error absoluto medio</w:t>
      </w:r>
      <w:r w:rsidRPr="00D76B7E">
        <w:t xml:space="preserve"> se puede interpretar como que en promedio la</w:t>
      </w:r>
      <w:r>
        <w:t xml:space="preserve"> diferencia entre la altura de la ola real y la altura de la ola predicha es de </w:t>
      </w:r>
      <w:r w:rsidRPr="00282639">
        <w:rPr>
          <w:b/>
        </w:rPr>
        <w:t>0.</w:t>
      </w:r>
      <w:r>
        <w:rPr>
          <w:b/>
        </w:rPr>
        <w:t>89</w:t>
      </w:r>
      <w:r w:rsidRPr="00282639">
        <w:rPr>
          <w:b/>
        </w:rPr>
        <w:t xml:space="preserve"> metros</w:t>
      </w:r>
      <w:r>
        <w:t>. Este valor resulta ser algo elevado para el tipo de predicción que se intenta abordar.</w:t>
      </w:r>
    </w:p>
    <w:p w:rsidR="00282639" w:rsidRDefault="00282639" w:rsidP="00282639">
      <w:pPr>
        <w:pStyle w:val="NoSpacing"/>
      </w:pPr>
    </w:p>
    <w:p w:rsidR="00282639" w:rsidRDefault="00282639" w:rsidP="00282639">
      <w:pPr>
        <w:pStyle w:val="NoSpacing"/>
      </w:pPr>
      <w:r>
        <w:t xml:space="preserve">La </w:t>
      </w:r>
      <w:r w:rsidRPr="00D76B7E">
        <w:rPr>
          <w:b/>
        </w:rPr>
        <w:t>raíz del error cuadrático medio</w:t>
      </w:r>
      <w:r>
        <w:t xml:space="preserve"> es de </w:t>
      </w:r>
      <w:r>
        <w:rPr>
          <w:b/>
        </w:rPr>
        <w:t>1.36</w:t>
      </w:r>
      <w:r w:rsidRPr="00282639">
        <w:rPr>
          <w:b/>
        </w:rPr>
        <w:t xml:space="preserve"> metros</w:t>
      </w:r>
      <w:r>
        <w:t>, también reflejando un  alto grado de error en la predicción de la altura de la ola.</w:t>
      </w:r>
    </w:p>
    <w:p w:rsidR="00282639" w:rsidRDefault="00282639" w:rsidP="00282639">
      <w:pPr>
        <w:pStyle w:val="NoSpacing"/>
      </w:pPr>
    </w:p>
    <w:p w:rsidR="00282639" w:rsidRDefault="00282639" w:rsidP="00282639">
      <w:pPr>
        <w:pStyle w:val="NoSpacing"/>
      </w:pPr>
      <w:r>
        <w:t xml:space="preserve">El </w:t>
      </w:r>
      <w:r w:rsidRPr="00D76B7E">
        <w:rPr>
          <w:b/>
        </w:rPr>
        <w:t>coeficiente de correlación</w:t>
      </w:r>
      <w:r>
        <w:t xml:space="preserve"> resulta ser de un 88% indicando una buena correlación estadística entre las variables </w:t>
      </w:r>
      <w:proofErr w:type="spellStart"/>
      <w:r>
        <w:t>predictoras</w:t>
      </w:r>
      <w:proofErr w:type="spellEnd"/>
      <w:r>
        <w:t xml:space="preserve"> y el valor predicho. </w:t>
      </w:r>
    </w:p>
    <w:p w:rsidR="00282639" w:rsidRDefault="00282639" w:rsidP="00282639">
      <w:pPr>
        <w:pStyle w:val="NoSpacing"/>
      </w:pPr>
    </w:p>
    <w:p w:rsidR="00282639" w:rsidRDefault="00282639" w:rsidP="00282639">
      <w:pPr>
        <w:pStyle w:val="NoSpacing"/>
        <w:rPr>
          <w:b/>
        </w:rPr>
      </w:pPr>
      <w:proofErr w:type="spellStart"/>
      <w:r w:rsidRPr="0064153F">
        <w:rPr>
          <w:b/>
        </w:rPr>
        <w:t>Comparacion</w:t>
      </w:r>
      <w:proofErr w:type="spellEnd"/>
      <w:r w:rsidRPr="0064153F">
        <w:rPr>
          <w:b/>
        </w:rPr>
        <w:t xml:space="preserve"> entre las tres técnicas de predicción</w:t>
      </w:r>
      <w:r w:rsidR="0064153F">
        <w:rPr>
          <w:b/>
        </w:rPr>
        <w:t>:</w:t>
      </w:r>
    </w:p>
    <w:p w:rsidR="0064153F" w:rsidRDefault="0064153F" w:rsidP="00282639">
      <w:pPr>
        <w:pStyle w:val="NoSpacing"/>
        <w:rPr>
          <w:b/>
        </w:rPr>
      </w:pPr>
    </w:p>
    <w:p w:rsidR="0064153F" w:rsidRPr="0064153F" w:rsidRDefault="0064153F" w:rsidP="00282639">
      <w:pPr>
        <w:pStyle w:val="NoSpacing"/>
      </w:pPr>
      <w:r w:rsidRPr="0064153F">
        <w:t>En la siguiente tabla se resumen los resultados de las tres técnicas utilizadas para la predicción de tamaño de olas.</w:t>
      </w:r>
    </w:p>
    <w:p w:rsidR="00282639" w:rsidRDefault="00282639" w:rsidP="00282639">
      <w:pPr>
        <w:pStyle w:val="NoSpacing"/>
      </w:pPr>
    </w:p>
    <w:tbl>
      <w:tblPr>
        <w:tblStyle w:val="TableGrid"/>
        <w:tblW w:w="0" w:type="auto"/>
        <w:tblLook w:val="04A0"/>
      </w:tblPr>
      <w:tblGrid>
        <w:gridCol w:w="2376"/>
        <w:gridCol w:w="2112"/>
        <w:gridCol w:w="2245"/>
        <w:gridCol w:w="2245"/>
      </w:tblGrid>
      <w:tr w:rsidR="00282639" w:rsidTr="0064153F">
        <w:tc>
          <w:tcPr>
            <w:tcW w:w="2376" w:type="dxa"/>
          </w:tcPr>
          <w:p w:rsidR="00282639" w:rsidRDefault="0064153F" w:rsidP="0064153F">
            <w:pPr>
              <w:pStyle w:val="NoSpacing"/>
              <w:jc w:val="center"/>
            </w:pPr>
            <w:r>
              <w:t>Técnica</w:t>
            </w:r>
          </w:p>
        </w:tc>
        <w:tc>
          <w:tcPr>
            <w:tcW w:w="2112" w:type="dxa"/>
          </w:tcPr>
          <w:p w:rsidR="00282639" w:rsidRDefault="00282639" w:rsidP="0064153F">
            <w:pPr>
              <w:pStyle w:val="NoSpacing"/>
              <w:jc w:val="center"/>
            </w:pPr>
            <w:r>
              <w:t>Error absoluto medio</w:t>
            </w:r>
          </w:p>
        </w:tc>
        <w:tc>
          <w:tcPr>
            <w:tcW w:w="2245" w:type="dxa"/>
          </w:tcPr>
          <w:p w:rsidR="00282639" w:rsidRDefault="0064153F" w:rsidP="0064153F">
            <w:pPr>
              <w:pStyle w:val="NoSpacing"/>
              <w:jc w:val="center"/>
            </w:pPr>
            <w:r>
              <w:t>Raíz</w:t>
            </w:r>
            <w:r w:rsidR="00282639">
              <w:t xml:space="preserve"> de de error cuadrático medio</w:t>
            </w:r>
          </w:p>
        </w:tc>
        <w:tc>
          <w:tcPr>
            <w:tcW w:w="2245" w:type="dxa"/>
          </w:tcPr>
          <w:p w:rsidR="00282639" w:rsidRDefault="0064153F" w:rsidP="0064153F">
            <w:pPr>
              <w:pStyle w:val="NoSpacing"/>
              <w:jc w:val="center"/>
            </w:pPr>
            <w:r>
              <w:t>Correlación</w:t>
            </w:r>
          </w:p>
        </w:tc>
      </w:tr>
      <w:tr w:rsidR="00282639" w:rsidTr="0064153F">
        <w:tc>
          <w:tcPr>
            <w:tcW w:w="2376" w:type="dxa"/>
          </w:tcPr>
          <w:p w:rsidR="00282639" w:rsidRDefault="00282639" w:rsidP="00282639">
            <w:pPr>
              <w:pStyle w:val="NoSpacing"/>
            </w:pPr>
            <w:r>
              <w:t>Red Neuronal</w:t>
            </w:r>
          </w:p>
        </w:tc>
        <w:tc>
          <w:tcPr>
            <w:tcW w:w="2112" w:type="dxa"/>
          </w:tcPr>
          <w:p w:rsidR="00282639" w:rsidRDefault="00282639" w:rsidP="00282639">
            <w:pPr>
              <w:pStyle w:val="NoSpacing"/>
            </w:pPr>
            <w:r w:rsidRPr="004F0BCE">
              <w:rPr>
                <w:b/>
                <w:lang w:val="en-US"/>
              </w:rPr>
              <w:t>1.0406</w:t>
            </w:r>
            <w:r>
              <w:rPr>
                <w:b/>
                <w:lang w:val="en-US"/>
              </w:rPr>
              <w:t xml:space="preserve"> m</w:t>
            </w:r>
          </w:p>
        </w:tc>
        <w:tc>
          <w:tcPr>
            <w:tcW w:w="2245" w:type="dxa"/>
          </w:tcPr>
          <w:p w:rsidR="00282639" w:rsidRDefault="00282639" w:rsidP="00282639">
            <w:pPr>
              <w:pStyle w:val="NoSpacing"/>
            </w:pPr>
            <w:r w:rsidRPr="004F0BCE">
              <w:rPr>
                <w:b/>
                <w:lang w:val="en-US"/>
              </w:rPr>
              <w:t>1.4549</w:t>
            </w:r>
            <w:r>
              <w:rPr>
                <w:b/>
                <w:lang w:val="en-US"/>
              </w:rPr>
              <w:t xml:space="preserve"> m</w:t>
            </w:r>
          </w:p>
        </w:tc>
        <w:tc>
          <w:tcPr>
            <w:tcW w:w="2245" w:type="dxa"/>
          </w:tcPr>
          <w:p w:rsidR="00282639" w:rsidRDefault="00282639" w:rsidP="00282639">
            <w:pPr>
              <w:pStyle w:val="NoSpacing"/>
            </w:pPr>
            <w:r w:rsidRPr="004F0BCE">
              <w:rPr>
                <w:b/>
                <w:lang w:val="en-US"/>
              </w:rPr>
              <w:t>0.8724</w:t>
            </w:r>
          </w:p>
        </w:tc>
      </w:tr>
      <w:tr w:rsidR="00282639" w:rsidTr="0064153F">
        <w:tc>
          <w:tcPr>
            <w:tcW w:w="2376" w:type="dxa"/>
          </w:tcPr>
          <w:p w:rsidR="00282639" w:rsidRDefault="00282639" w:rsidP="00282639">
            <w:pPr>
              <w:pStyle w:val="NoSpacing"/>
            </w:pPr>
            <w:r>
              <w:t>Regresión Lineal</w:t>
            </w:r>
          </w:p>
        </w:tc>
        <w:tc>
          <w:tcPr>
            <w:tcW w:w="2112" w:type="dxa"/>
          </w:tcPr>
          <w:p w:rsidR="00282639" w:rsidRPr="00282639" w:rsidRDefault="00282639" w:rsidP="00282639">
            <w:pPr>
              <w:pStyle w:val="NoSpacing"/>
              <w:rPr>
                <w:b/>
              </w:rPr>
            </w:pPr>
            <w:r w:rsidRPr="00282639">
              <w:rPr>
                <w:b/>
                <w:lang w:val="en-US"/>
              </w:rPr>
              <w:t>0.9174 m</w:t>
            </w:r>
          </w:p>
        </w:tc>
        <w:tc>
          <w:tcPr>
            <w:tcW w:w="2245" w:type="dxa"/>
          </w:tcPr>
          <w:p w:rsidR="00282639" w:rsidRPr="00282639" w:rsidRDefault="00282639" w:rsidP="00282639">
            <w:pPr>
              <w:pStyle w:val="NoSpacing"/>
              <w:rPr>
                <w:b/>
              </w:rPr>
            </w:pPr>
            <w:r w:rsidRPr="00282639">
              <w:rPr>
                <w:b/>
                <w:lang w:val="en-US"/>
              </w:rPr>
              <w:t>1.3007 m</w:t>
            </w:r>
          </w:p>
        </w:tc>
        <w:tc>
          <w:tcPr>
            <w:tcW w:w="2245" w:type="dxa"/>
          </w:tcPr>
          <w:p w:rsidR="00282639" w:rsidRPr="00282639" w:rsidRDefault="00282639" w:rsidP="00282639">
            <w:pPr>
              <w:pStyle w:val="NoSpacing"/>
              <w:rPr>
                <w:b/>
              </w:rPr>
            </w:pPr>
            <w:r w:rsidRPr="00282639">
              <w:rPr>
                <w:b/>
                <w:lang w:val="en-US"/>
              </w:rPr>
              <w:t>0.8848</w:t>
            </w:r>
          </w:p>
        </w:tc>
      </w:tr>
      <w:tr w:rsidR="00282639" w:rsidTr="0064153F">
        <w:tc>
          <w:tcPr>
            <w:tcW w:w="2376" w:type="dxa"/>
          </w:tcPr>
          <w:p w:rsidR="00282639" w:rsidRDefault="0064153F" w:rsidP="00282639">
            <w:pPr>
              <w:pStyle w:val="NoSpacing"/>
            </w:pPr>
            <w:proofErr w:type="spellStart"/>
            <w:r>
              <w:t>M.</w:t>
            </w:r>
            <w:r w:rsidR="00282639">
              <w:t>Soporte</w:t>
            </w:r>
            <w:proofErr w:type="spellEnd"/>
            <w:r w:rsidR="00282639">
              <w:t xml:space="preserve"> de Vectores</w:t>
            </w:r>
          </w:p>
        </w:tc>
        <w:tc>
          <w:tcPr>
            <w:tcW w:w="2112" w:type="dxa"/>
          </w:tcPr>
          <w:p w:rsidR="00282639" w:rsidRPr="00282639" w:rsidRDefault="00282639" w:rsidP="00282639">
            <w:pPr>
              <w:pStyle w:val="NoSpacing"/>
              <w:rPr>
                <w:b/>
              </w:rPr>
            </w:pPr>
            <w:r w:rsidRPr="00282639">
              <w:rPr>
                <w:b/>
                <w:lang w:val="en-US"/>
              </w:rPr>
              <w:t>0.8934</w:t>
            </w:r>
          </w:p>
        </w:tc>
        <w:tc>
          <w:tcPr>
            <w:tcW w:w="2245" w:type="dxa"/>
          </w:tcPr>
          <w:p w:rsidR="00282639" w:rsidRPr="00282639" w:rsidRDefault="00282639" w:rsidP="00282639">
            <w:pPr>
              <w:pStyle w:val="NoSpacing"/>
              <w:rPr>
                <w:b/>
              </w:rPr>
            </w:pPr>
            <w:r w:rsidRPr="00282639">
              <w:rPr>
                <w:b/>
                <w:lang w:val="en-US"/>
              </w:rPr>
              <w:t>1.3677 m</w:t>
            </w:r>
          </w:p>
        </w:tc>
        <w:tc>
          <w:tcPr>
            <w:tcW w:w="2245" w:type="dxa"/>
          </w:tcPr>
          <w:p w:rsidR="00282639" w:rsidRPr="00282639" w:rsidRDefault="00282639" w:rsidP="00282639">
            <w:pPr>
              <w:pStyle w:val="NoSpacing"/>
              <w:rPr>
                <w:b/>
              </w:rPr>
            </w:pPr>
            <w:r w:rsidRPr="00282639">
              <w:rPr>
                <w:b/>
                <w:lang w:val="en-US"/>
              </w:rPr>
              <w:t>0.8821</w:t>
            </w:r>
          </w:p>
        </w:tc>
      </w:tr>
    </w:tbl>
    <w:p w:rsidR="00282639" w:rsidRDefault="00282639" w:rsidP="00282639">
      <w:pPr>
        <w:pStyle w:val="NoSpacing"/>
      </w:pPr>
    </w:p>
    <w:p w:rsidR="0064153F" w:rsidRDefault="0064153F" w:rsidP="00282639">
      <w:pPr>
        <w:pStyle w:val="NoSpacing"/>
      </w:pPr>
      <w:r>
        <w:t>En general se puede apreciar que las tres técnicas arrojan resultados similares en cuanto al rendimiento. Pero para el caso de prueba en cuestión la técnica de redes neuronales resulta ser la que presente un rendimiento inferior en todas las medidas de rendimiento.</w:t>
      </w:r>
    </w:p>
    <w:p w:rsidR="0064153F" w:rsidRDefault="0064153F" w:rsidP="00282639">
      <w:pPr>
        <w:pStyle w:val="NoSpacing"/>
      </w:pPr>
      <w:r>
        <w:t xml:space="preserve"> Mientras que las técnicas de regresión lineal y la de Maquinas de soporte de vectores poseen valores casi idénticos la técnica de regresión lineal es la que presenta mejores resultados.</w:t>
      </w:r>
    </w:p>
    <w:sectPr w:rsidR="0064153F" w:rsidSect="006B348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17028"/>
    <w:rsid w:val="0012238C"/>
    <w:rsid w:val="0013631C"/>
    <w:rsid w:val="00214DFB"/>
    <w:rsid w:val="00265E47"/>
    <w:rsid w:val="00282639"/>
    <w:rsid w:val="002B5056"/>
    <w:rsid w:val="00322E7A"/>
    <w:rsid w:val="004F0BCE"/>
    <w:rsid w:val="00617028"/>
    <w:rsid w:val="0064153F"/>
    <w:rsid w:val="006B3482"/>
    <w:rsid w:val="00922230"/>
    <w:rsid w:val="00D76B7E"/>
    <w:rsid w:val="00E9650E"/>
    <w:rsid w:val="00ED2E74"/>
    <w:rsid w:val="00F527E4"/>
    <w:rsid w:val="00FA5A50"/>
    <w:rsid w:val="00FD755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28"/>
    <w:rPr>
      <w:rFonts w:ascii="Tahoma" w:hAnsi="Tahoma" w:cs="Tahoma"/>
      <w:sz w:val="16"/>
      <w:szCs w:val="16"/>
    </w:rPr>
  </w:style>
  <w:style w:type="paragraph" w:styleId="NoSpacing">
    <w:name w:val="No Spacing"/>
    <w:uiPriority w:val="1"/>
    <w:qFormat/>
    <w:rsid w:val="004F0BCE"/>
    <w:pPr>
      <w:spacing w:after="0" w:line="240" w:lineRule="auto"/>
    </w:pPr>
  </w:style>
  <w:style w:type="table" w:styleId="TableGrid">
    <w:name w:val="Table Grid"/>
    <w:basedOn w:val="TableNormal"/>
    <w:uiPriority w:val="59"/>
    <w:rsid w:val="002826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880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7</cp:revision>
  <dcterms:created xsi:type="dcterms:W3CDTF">2009-01-06T21:27:00Z</dcterms:created>
  <dcterms:modified xsi:type="dcterms:W3CDTF">2009-01-11T00:50:00Z</dcterms:modified>
</cp:coreProperties>
</file>