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3D" w:rsidRPr="00FD0D3D" w:rsidRDefault="00FD0D3D" w:rsidP="00634E9F">
      <w:pPr>
        <w:pStyle w:val="NoSpacing"/>
        <w:jc w:val="both"/>
        <w:rPr>
          <w:rFonts w:ascii="Times New Roman" w:hAnsi="Times New Roman" w:cs="Times New Roman"/>
          <w:sz w:val="28"/>
          <w:szCs w:val="28"/>
        </w:rPr>
      </w:pPr>
      <w:r w:rsidRPr="00FD0D3D">
        <w:rPr>
          <w:rFonts w:ascii="Times New Roman" w:hAnsi="Times New Roman" w:cs="Times New Roman"/>
          <w:sz w:val="28"/>
          <w:szCs w:val="28"/>
        </w:rPr>
        <w:t>Capitulo 2 - Estado del arte</w:t>
      </w:r>
    </w:p>
    <w:p w:rsidR="00FD0D3D" w:rsidRPr="00FD0D3D" w:rsidRDefault="00FD0D3D" w:rsidP="00634E9F">
      <w:pPr>
        <w:pStyle w:val="NoSpacing"/>
        <w:jc w:val="both"/>
        <w:rPr>
          <w:rFonts w:ascii="Times New Roman" w:hAnsi="Times New Roman" w:cs="Times New Roman"/>
          <w:sz w:val="24"/>
          <w:szCs w:val="24"/>
        </w:rPr>
      </w:pPr>
      <w:r w:rsidRPr="00FD0D3D">
        <w:rPr>
          <w:rFonts w:ascii="Times New Roman" w:hAnsi="Times New Roman" w:cs="Times New Roman"/>
          <w:sz w:val="24"/>
          <w:szCs w:val="24"/>
        </w:rPr>
        <w:t>1. Aprendizaje supervisado</w:t>
      </w:r>
    </w:p>
    <w:p w:rsidR="00B8061A" w:rsidRPr="00B8372E" w:rsidRDefault="00B8061A" w:rsidP="00B8372E">
      <w:pPr>
        <w:pStyle w:val="NoSpacing"/>
        <w:jc w:val="both"/>
        <w:rPr>
          <w:rFonts w:ascii="Times New Roman" w:hAnsi="Times New Roman" w:cs="Times New Roman"/>
          <w:sz w:val="20"/>
          <w:szCs w:val="20"/>
        </w:rPr>
      </w:pPr>
      <w:r w:rsidRPr="00B8372E">
        <w:rPr>
          <w:rFonts w:ascii="Times New Roman" w:hAnsi="Times New Roman" w:cs="Times New Roman"/>
          <w:sz w:val="20"/>
          <w:szCs w:val="20"/>
        </w:rPr>
        <w:t>Dentro del área de aprendizaje de máquina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4A5020" w:rsidRDefault="00FD0D3D" w:rsidP="00B8061A">
      <w:pPr>
        <w:pStyle w:val="NoSpacing"/>
        <w:jc w:val="both"/>
        <w:rPr>
          <w:rFonts w:ascii="Times New Roman" w:hAnsi="Times New Roman" w:cs="Times New Roman"/>
          <w:sz w:val="20"/>
          <w:szCs w:val="20"/>
        </w:rPr>
      </w:pPr>
      <w:r w:rsidRPr="00FD0D3D">
        <w:rPr>
          <w:rFonts w:ascii="Times New Roman" w:hAnsi="Times New Roman" w:cs="Times New Roman"/>
          <w:sz w:val="20"/>
          <w:szCs w:val="20"/>
        </w:rPr>
        <w:tab/>
      </w:r>
      <w:r w:rsidR="00B8061A">
        <w:rPr>
          <w:rFonts w:ascii="Times New Roman" w:hAnsi="Times New Roman" w:cs="Times New Roman"/>
          <w:sz w:val="20"/>
          <w:szCs w:val="20"/>
        </w:rPr>
        <w:t>Las técnicas de aprendizaje supervisado pueden subdividirse en dos clases: clasificación,</w:t>
      </w:r>
      <w:r w:rsidR="00B8061A" w:rsidRPr="00566B6F">
        <w:rPr>
          <w:rFonts w:ascii="Times New Roman" w:hAnsi="Times New Roman" w:cs="Times New Roman"/>
          <w:sz w:val="20"/>
          <w:szCs w:val="20"/>
        </w:rPr>
        <w:t xml:space="preserve"> </w:t>
      </w:r>
      <w:r w:rsidR="00B8061A">
        <w:rPr>
          <w:rFonts w:ascii="Times New Roman" w:hAnsi="Times New Roman" w:cs="Times New Roman"/>
          <w:sz w:val="20"/>
          <w:szCs w:val="20"/>
        </w:rPr>
        <w:t xml:space="preserve">si la salida a predecir es discreta, y regresión </w:t>
      </w:r>
      <w:r w:rsidR="00B8061A" w:rsidRPr="00C80C5D">
        <w:rPr>
          <w:rFonts w:ascii="Times New Roman" w:hAnsi="Times New Roman" w:cs="Times New Roman"/>
          <w:sz w:val="20"/>
          <w:szCs w:val="20"/>
        </w:rPr>
        <w:t xml:space="preserve">cuando </w:t>
      </w:r>
      <w:r w:rsidR="00B8061A">
        <w:rPr>
          <w:rFonts w:ascii="Times New Roman" w:hAnsi="Times New Roman" w:cs="Times New Roman"/>
          <w:sz w:val="20"/>
          <w:szCs w:val="20"/>
        </w:rPr>
        <w:t xml:space="preserve">la salida </w:t>
      </w:r>
      <w:r w:rsidR="00B8061A" w:rsidRPr="00C80C5D">
        <w:rPr>
          <w:rFonts w:ascii="Times New Roman" w:hAnsi="Times New Roman" w:cs="Times New Roman"/>
          <w:sz w:val="20"/>
          <w:szCs w:val="20"/>
        </w:rPr>
        <w:t>es un valor continuo</w:t>
      </w:r>
      <w:r w:rsidR="00B8061A">
        <w:rPr>
          <w:rFonts w:ascii="Times New Roman" w:hAnsi="Times New Roman" w:cs="Times New Roman"/>
          <w:sz w:val="20"/>
          <w:szCs w:val="20"/>
        </w:rPr>
        <w:t xml:space="preserve">. A continuación describiremos una serie de métodos de aprendizaje supervisado los cuales son utilizados para tareas de regresión. </w:t>
      </w:r>
    </w:p>
    <w:p w:rsidR="00566B6F" w:rsidRDefault="004A5020" w:rsidP="00634E9F">
      <w:pPr>
        <w:pStyle w:val="NoSpacing"/>
        <w:jc w:val="both"/>
        <w:rPr>
          <w:rFonts w:ascii="Times New Roman" w:hAnsi="Times New Roman" w:cs="Times New Roman"/>
          <w:sz w:val="24"/>
          <w:szCs w:val="24"/>
        </w:rPr>
      </w:pPr>
      <w:r>
        <w:rPr>
          <w:rFonts w:ascii="Times New Roman" w:hAnsi="Times New Roman" w:cs="Times New Roman"/>
          <w:sz w:val="20"/>
          <w:szCs w:val="20"/>
        </w:rPr>
        <w:tab/>
        <w:t xml:space="preserve"> </w:t>
      </w:r>
    </w:p>
    <w:p w:rsidR="00B8372E" w:rsidRDefault="00B8372E">
      <w:pPr>
        <w:rPr>
          <w:rFonts w:ascii="Times New Roman" w:hAnsi="Times New Roman" w:cs="Times New Roman"/>
          <w:sz w:val="24"/>
          <w:szCs w:val="24"/>
        </w:rPr>
      </w:pPr>
      <w:r>
        <w:rPr>
          <w:rFonts w:ascii="Times New Roman" w:hAnsi="Times New Roman" w:cs="Times New Roman"/>
          <w:sz w:val="24"/>
          <w:szCs w:val="24"/>
        </w:rPr>
        <w:br w:type="page"/>
      </w:r>
    </w:p>
    <w:p w:rsidR="00630840" w:rsidRPr="00C62B8C" w:rsidRDefault="00FD0D3D" w:rsidP="00634E9F">
      <w:pPr>
        <w:pStyle w:val="NoSpacing"/>
        <w:jc w:val="both"/>
        <w:rPr>
          <w:rFonts w:ascii="Times New Roman" w:hAnsi="Times New Roman" w:cs="Times New Roman"/>
          <w:sz w:val="24"/>
          <w:szCs w:val="24"/>
          <w:lang w:val="es-ES_tradnl"/>
        </w:rPr>
      </w:pPr>
      <w:r w:rsidRPr="00FD0D3D">
        <w:rPr>
          <w:rFonts w:ascii="Times New Roman" w:hAnsi="Times New Roman" w:cs="Times New Roman"/>
          <w:sz w:val="24"/>
          <w:szCs w:val="24"/>
        </w:rPr>
        <w:lastRenderedPageBreak/>
        <w:t>2.</w:t>
      </w:r>
      <w:r w:rsidR="00927C97">
        <w:rPr>
          <w:rFonts w:ascii="Times New Roman" w:hAnsi="Times New Roman" w:cs="Times New Roman"/>
          <w:sz w:val="24"/>
          <w:szCs w:val="24"/>
        </w:rPr>
        <w:t xml:space="preserve"> </w:t>
      </w:r>
      <w:r w:rsidRPr="00FD0D3D">
        <w:rPr>
          <w:rFonts w:ascii="Times New Roman" w:hAnsi="Times New Roman" w:cs="Times New Roman"/>
          <w:sz w:val="24"/>
          <w:szCs w:val="24"/>
        </w:rPr>
        <w:t>Métodos de regresión:</w:t>
      </w:r>
    </w:p>
    <w:p w:rsidR="00FD0D3D" w:rsidRDefault="00FD0D3D" w:rsidP="00634E9F">
      <w:pPr>
        <w:pStyle w:val="NoSpacing"/>
        <w:jc w:val="both"/>
        <w:rPr>
          <w:rFonts w:ascii="Times New Roman" w:hAnsi="Times New Roman" w:cs="Times New Roman"/>
          <w:sz w:val="20"/>
          <w:szCs w:val="20"/>
        </w:rPr>
      </w:pPr>
      <w:r w:rsidRPr="00134240">
        <w:rPr>
          <w:rFonts w:ascii="Times New Roman" w:hAnsi="Times New Roman" w:cs="Times New Roman"/>
          <w:sz w:val="20"/>
          <w:szCs w:val="20"/>
        </w:rPr>
        <w:t>Regresión Lineal</w:t>
      </w:r>
    </w:p>
    <w:p w:rsidR="00F3629A" w:rsidRPr="00CE5E74" w:rsidRDefault="004A1118" w:rsidP="004A1118">
      <w:pPr>
        <w:pStyle w:val="NoSpacing"/>
        <w:jc w:val="both"/>
        <w:rPr>
          <w:rFonts w:ascii="Minion-Regular" w:hAnsi="Minion-Regular" w:cs="Minion-Regular"/>
          <w:sz w:val="20"/>
          <w:szCs w:val="20"/>
        </w:rPr>
      </w:pPr>
      <w:r>
        <w:rPr>
          <w:rFonts w:ascii="Times New Roman" w:hAnsi="Times New Roman" w:cs="Times New Roman"/>
          <w:sz w:val="20"/>
          <w:szCs w:val="20"/>
        </w:rPr>
        <w:t xml:space="preserve">El análisis de regresión implica una variable de respuesta Y </w:t>
      </w:r>
      <w:proofErr w:type="spellStart"/>
      <w:r>
        <w:rPr>
          <w:rFonts w:ascii="Times New Roman" w:hAnsi="Times New Roman" w:cs="Times New Roman"/>
          <w:sz w:val="20"/>
          <w:szCs w:val="20"/>
        </w:rPr>
        <w:t>y</w:t>
      </w:r>
      <w:proofErr w:type="spellEnd"/>
      <w:r>
        <w:rPr>
          <w:rFonts w:ascii="Times New Roman" w:hAnsi="Times New Roman" w:cs="Times New Roman"/>
          <w:sz w:val="20"/>
          <w:szCs w:val="20"/>
        </w:rPr>
        <w:t xml:space="preserve"> una sola variable </w:t>
      </w:r>
      <w:proofErr w:type="spellStart"/>
      <w:r>
        <w:rPr>
          <w:rFonts w:ascii="Times New Roman" w:hAnsi="Times New Roman" w:cs="Times New Roman"/>
          <w:sz w:val="20"/>
          <w:szCs w:val="20"/>
        </w:rPr>
        <w:t>predictora</w:t>
      </w:r>
      <w:proofErr w:type="spellEnd"/>
      <w:r>
        <w:rPr>
          <w:rFonts w:ascii="Times New Roman" w:hAnsi="Times New Roman" w:cs="Times New Roman"/>
          <w:sz w:val="20"/>
          <w:szCs w:val="20"/>
        </w:rPr>
        <w:t xml:space="preserve"> X. Esta es la forma de regresión </w:t>
      </w:r>
      <w:proofErr w:type="spellStart"/>
      <w:r>
        <w:rPr>
          <w:rFonts w:ascii="Times New Roman" w:hAnsi="Times New Roman" w:cs="Times New Roman"/>
          <w:sz w:val="20"/>
          <w:szCs w:val="20"/>
        </w:rPr>
        <w:t>ma</w:t>
      </w:r>
      <w:r w:rsidR="00CE5E74">
        <w:rPr>
          <w:rFonts w:ascii="Times New Roman" w:hAnsi="Times New Roman" w:cs="Times New Roman"/>
          <w:sz w:val="20"/>
          <w:szCs w:val="20"/>
        </w:rPr>
        <w:t>s</w:t>
      </w:r>
      <w:proofErr w:type="spellEnd"/>
      <w:r w:rsidR="00CE5E74">
        <w:rPr>
          <w:rFonts w:ascii="Times New Roman" w:hAnsi="Times New Roman" w:cs="Times New Roman"/>
          <w:sz w:val="20"/>
          <w:szCs w:val="20"/>
        </w:rPr>
        <w:t xml:space="preserve"> simple que podemos encontrar, donde se</w:t>
      </w:r>
      <w:r>
        <w:rPr>
          <w:rFonts w:ascii="Times New Roman" w:hAnsi="Times New Roman" w:cs="Times New Roman"/>
          <w:sz w:val="20"/>
          <w:szCs w:val="20"/>
        </w:rPr>
        <w:t xml:space="preserve"> modela Y como una función lineal de X. Esto es, </w:t>
      </w:r>
    </w:p>
    <w:p w:rsidR="00F3629A" w:rsidRPr="00C622C1" w:rsidRDefault="00F3629A" w:rsidP="00F3629A">
      <w:pPr>
        <w:autoSpaceDE w:val="0"/>
        <w:autoSpaceDN w:val="0"/>
        <w:adjustRightInd w:val="0"/>
        <w:spacing w:after="0" w:line="240" w:lineRule="auto"/>
        <w:rPr>
          <w:rFonts w:ascii="Minion-Regular" w:hAnsi="Minion-Regular" w:cs="Minion-Regular"/>
          <w:sz w:val="20"/>
          <w:szCs w:val="20"/>
        </w:rPr>
      </w:pPr>
      <w:r w:rsidRPr="00C622C1">
        <w:rPr>
          <w:rFonts w:ascii="Times-Italic-8r" w:hAnsi="Times-Italic-8r" w:cs="Times-Italic-8r"/>
          <w:i/>
          <w:iCs/>
          <w:sz w:val="20"/>
          <w:szCs w:val="20"/>
        </w:rPr>
        <w:t xml:space="preserve">y </w:t>
      </w:r>
      <w:r w:rsidRPr="00C622C1">
        <w:rPr>
          <w:rFonts w:ascii="cmr10" w:hAnsi="cmr10" w:cs="cmr10"/>
          <w:sz w:val="20"/>
          <w:szCs w:val="20"/>
        </w:rPr>
        <w:t xml:space="preserve">= </w:t>
      </w:r>
      <w:proofErr w:type="spellStart"/>
      <w:r w:rsidRPr="00C622C1">
        <w:rPr>
          <w:rFonts w:ascii="Times-Italic-8r" w:hAnsi="Times-Italic-8r" w:cs="Times-Italic-8r"/>
          <w:i/>
          <w:iCs/>
          <w:sz w:val="20"/>
          <w:szCs w:val="20"/>
        </w:rPr>
        <w:t>b</w:t>
      </w:r>
      <w:r w:rsidRPr="00C622C1">
        <w:rPr>
          <w:rFonts w:ascii="cmr10" w:hAnsi="cmr10" w:cs="cmr10"/>
          <w:sz w:val="20"/>
          <w:szCs w:val="20"/>
        </w:rPr>
        <w:t>+</w:t>
      </w:r>
      <w:r w:rsidRPr="00C622C1">
        <w:rPr>
          <w:rFonts w:ascii="Times-Italic-8r" w:hAnsi="Times-Italic-8r" w:cs="Times-Italic-8r"/>
          <w:i/>
          <w:iCs/>
          <w:sz w:val="20"/>
          <w:szCs w:val="20"/>
        </w:rPr>
        <w:t>wx</w:t>
      </w:r>
      <w:proofErr w:type="spellEnd"/>
      <w:r w:rsidRPr="00C622C1">
        <w:rPr>
          <w:rFonts w:ascii="cmmi10" w:hAnsi="cmmi10" w:cs="cmmi10"/>
          <w:sz w:val="20"/>
          <w:szCs w:val="20"/>
        </w:rPr>
        <w:t xml:space="preserve">; </w:t>
      </w:r>
      <w:r w:rsidRPr="00C622C1">
        <w:rPr>
          <w:rFonts w:ascii="Minion-Regular" w:hAnsi="Minion-Regular" w:cs="Minion-Regular"/>
          <w:sz w:val="20"/>
          <w:szCs w:val="20"/>
        </w:rPr>
        <w:t>(6.48)</w:t>
      </w:r>
    </w:p>
    <w:p w:rsidR="004A1118" w:rsidRDefault="004A1118" w:rsidP="00F3629A">
      <w:pPr>
        <w:autoSpaceDE w:val="0"/>
        <w:autoSpaceDN w:val="0"/>
        <w:adjustRightInd w:val="0"/>
        <w:spacing w:after="0" w:line="240" w:lineRule="auto"/>
        <w:rPr>
          <w:rFonts w:ascii="Minion-Regular" w:hAnsi="Minion-Regular" w:cs="Minion-Regular"/>
          <w:sz w:val="20"/>
          <w:szCs w:val="20"/>
        </w:rPr>
      </w:pPr>
      <w:proofErr w:type="gramStart"/>
      <w:r w:rsidRPr="004A1118">
        <w:rPr>
          <w:rFonts w:ascii="Minion-Regular" w:hAnsi="Minion-Regular" w:cs="Minion-Regular"/>
          <w:sz w:val="20"/>
          <w:szCs w:val="20"/>
        </w:rPr>
        <w:t>donde</w:t>
      </w:r>
      <w:proofErr w:type="gramEnd"/>
      <w:r w:rsidRPr="004A1118">
        <w:rPr>
          <w:rFonts w:ascii="Minion-Regular" w:hAnsi="Minion-Regular" w:cs="Minion-Regular"/>
          <w:sz w:val="20"/>
          <w:szCs w:val="20"/>
        </w:rPr>
        <w:t xml:space="preserve"> la varianza de y es supuesta </w:t>
      </w:r>
      <w:r w:rsidR="00CE5E74">
        <w:rPr>
          <w:rFonts w:ascii="Minion-Regular" w:hAnsi="Minion-Regular" w:cs="Minion-Regular"/>
          <w:sz w:val="20"/>
          <w:szCs w:val="20"/>
        </w:rPr>
        <w:t>constante,</w:t>
      </w:r>
      <w:r w:rsidRPr="004A1118">
        <w:rPr>
          <w:rFonts w:ascii="Minion-Regular" w:hAnsi="Minion-Regular" w:cs="Minion-Regular"/>
          <w:sz w:val="20"/>
          <w:szCs w:val="20"/>
        </w:rPr>
        <w:t xml:space="preserve"> b y w son los coeficientes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xml:space="preserve"> que especifican la intercepción con el eje Y </w:t>
      </w:r>
      <w:proofErr w:type="spellStart"/>
      <w:r>
        <w:rPr>
          <w:rFonts w:ascii="Minion-Regular" w:hAnsi="Minion-Regular" w:cs="Minion-Regular"/>
          <w:sz w:val="20"/>
          <w:szCs w:val="20"/>
        </w:rPr>
        <w:t>y</w:t>
      </w:r>
      <w:proofErr w:type="spellEnd"/>
      <w:r>
        <w:rPr>
          <w:rFonts w:ascii="Minion-Regular" w:hAnsi="Minion-Regular" w:cs="Minion-Regular"/>
          <w:sz w:val="20"/>
          <w:szCs w:val="20"/>
        </w:rPr>
        <w:t xml:space="preserve"> la pendiente de l</w:t>
      </w:r>
      <w:r w:rsidR="00CE5E74">
        <w:rPr>
          <w:rFonts w:ascii="Minion-Regular" w:hAnsi="Minion-Regular" w:cs="Minion-Regular"/>
          <w:sz w:val="20"/>
          <w:szCs w:val="20"/>
        </w:rPr>
        <w:t>a recta</w:t>
      </w:r>
      <w:r>
        <w:rPr>
          <w:rFonts w:ascii="Minion-Regular" w:hAnsi="Minion-Regular" w:cs="Minion-Regular"/>
          <w:sz w:val="20"/>
          <w:szCs w:val="20"/>
        </w:rPr>
        <w:t xml:space="preserve"> respectivamente. Los coeficientes de </w:t>
      </w:r>
      <w:proofErr w:type="spellStart"/>
      <w:r>
        <w:rPr>
          <w:rFonts w:ascii="Minion-Regular" w:hAnsi="Minion-Regular" w:cs="Minion-Regular"/>
          <w:sz w:val="20"/>
          <w:szCs w:val="20"/>
        </w:rPr>
        <w:t>regresion</w:t>
      </w:r>
      <w:proofErr w:type="spellEnd"/>
      <w:r>
        <w:rPr>
          <w:rFonts w:ascii="Minion-Regular" w:hAnsi="Minion-Regular" w:cs="Minion-Regular"/>
          <w:sz w:val="20"/>
          <w:szCs w:val="20"/>
        </w:rPr>
        <w:t>, w y b pueden ser vistos como pesos, haciendo equivalente la siguiente expresión,</w:t>
      </w:r>
    </w:p>
    <w:p w:rsidR="00F3629A" w:rsidRPr="004A1118" w:rsidRDefault="00F3629A" w:rsidP="00F3629A">
      <w:pPr>
        <w:autoSpaceDE w:val="0"/>
        <w:autoSpaceDN w:val="0"/>
        <w:adjustRightInd w:val="0"/>
        <w:spacing w:after="0" w:line="240" w:lineRule="auto"/>
        <w:rPr>
          <w:rFonts w:ascii="Minion-Regular" w:hAnsi="Minion-Regular" w:cs="Minion-Regular"/>
          <w:sz w:val="20"/>
          <w:szCs w:val="20"/>
        </w:rPr>
      </w:pPr>
      <w:r w:rsidRPr="004A1118">
        <w:rPr>
          <w:rFonts w:ascii="Times-Italic-8r" w:hAnsi="Times-Italic-8r" w:cs="Times-Italic-8r"/>
          <w:i/>
          <w:iCs/>
          <w:sz w:val="20"/>
          <w:szCs w:val="20"/>
        </w:rPr>
        <w:t xml:space="preserve">y </w:t>
      </w:r>
      <w:r w:rsidRPr="004A1118">
        <w:rPr>
          <w:rFonts w:ascii="cmr10" w:hAnsi="cmr10" w:cs="cmr10"/>
          <w:sz w:val="20"/>
          <w:szCs w:val="20"/>
        </w:rPr>
        <w:t xml:space="preserve">= </w:t>
      </w:r>
      <w:r w:rsidRPr="004A1118">
        <w:rPr>
          <w:rFonts w:ascii="Times-Italic-8r" w:hAnsi="Times-Italic-8r" w:cs="Times-Italic-8r"/>
          <w:i/>
          <w:iCs/>
          <w:sz w:val="20"/>
          <w:szCs w:val="20"/>
        </w:rPr>
        <w:t>w</w:t>
      </w:r>
      <w:r w:rsidRPr="004A1118">
        <w:rPr>
          <w:rFonts w:ascii="Times-Roman-8r" w:hAnsi="Times-Roman-8r" w:cs="Times-Roman-8r"/>
          <w:sz w:val="15"/>
          <w:szCs w:val="15"/>
        </w:rPr>
        <w:t>0</w:t>
      </w:r>
      <w:r w:rsidRPr="004A1118">
        <w:rPr>
          <w:rFonts w:ascii="cmr10" w:hAnsi="cmr10" w:cs="cmr10"/>
          <w:sz w:val="20"/>
          <w:szCs w:val="20"/>
        </w:rPr>
        <w:t>+</w:t>
      </w:r>
      <w:r w:rsidRPr="004A1118">
        <w:rPr>
          <w:rFonts w:ascii="Times-Italic-8r" w:hAnsi="Times-Italic-8r" w:cs="Times-Italic-8r"/>
          <w:i/>
          <w:iCs/>
          <w:sz w:val="20"/>
          <w:szCs w:val="20"/>
        </w:rPr>
        <w:t>w</w:t>
      </w:r>
      <w:r w:rsidRPr="004A1118">
        <w:rPr>
          <w:rFonts w:ascii="Times-Roman-8r" w:hAnsi="Times-Roman-8r" w:cs="Times-Roman-8r"/>
          <w:sz w:val="15"/>
          <w:szCs w:val="15"/>
        </w:rPr>
        <w:t>1</w:t>
      </w:r>
      <w:r w:rsidRPr="004A1118">
        <w:rPr>
          <w:rFonts w:ascii="Times-Italic-8r" w:hAnsi="Times-Italic-8r" w:cs="Times-Italic-8r"/>
          <w:i/>
          <w:iCs/>
          <w:sz w:val="20"/>
          <w:szCs w:val="20"/>
        </w:rPr>
        <w:t>x</w:t>
      </w:r>
      <w:r w:rsidRPr="004A1118">
        <w:rPr>
          <w:rFonts w:ascii="cmmi10" w:hAnsi="cmmi10" w:cs="cmmi10"/>
          <w:sz w:val="20"/>
          <w:szCs w:val="20"/>
        </w:rPr>
        <w:t xml:space="preserve">: </w:t>
      </w:r>
      <w:r w:rsidRPr="004A1118">
        <w:rPr>
          <w:rFonts w:ascii="Minion-Regular" w:hAnsi="Minion-Regular" w:cs="Minion-Regular"/>
          <w:sz w:val="20"/>
          <w:szCs w:val="20"/>
        </w:rPr>
        <w:t>(6.49)</w:t>
      </w:r>
    </w:p>
    <w:p w:rsidR="00BA1CE5" w:rsidRPr="00CE5E74" w:rsidRDefault="004A1118" w:rsidP="00BA1CE5">
      <w:pPr>
        <w:autoSpaceDE w:val="0"/>
        <w:autoSpaceDN w:val="0"/>
        <w:adjustRightInd w:val="0"/>
        <w:spacing w:after="0" w:line="240" w:lineRule="auto"/>
        <w:rPr>
          <w:rFonts w:ascii="Minion-Regular" w:hAnsi="Minion-Regular" w:cs="Minion-Regular"/>
          <w:sz w:val="20"/>
          <w:szCs w:val="20"/>
        </w:rPr>
      </w:pPr>
      <w:r w:rsidRPr="004A1118">
        <w:rPr>
          <w:rFonts w:ascii="Minion-Regular" w:hAnsi="Minion-Regular" w:cs="Minion-Regular"/>
          <w:sz w:val="20"/>
          <w:szCs w:val="20"/>
        </w:rPr>
        <w:t xml:space="preserve">Estos coeficientes pueden ser resueltos por el </w:t>
      </w:r>
      <w:proofErr w:type="spellStart"/>
      <w:r w:rsidRPr="004A1118">
        <w:rPr>
          <w:rFonts w:ascii="Minion-Regular" w:hAnsi="Minion-Regular" w:cs="Minion-Regular"/>
          <w:sz w:val="20"/>
          <w:szCs w:val="20"/>
        </w:rPr>
        <w:t>metodo</w:t>
      </w:r>
      <w:proofErr w:type="spellEnd"/>
      <w:r w:rsidRPr="004A1118">
        <w:rPr>
          <w:rFonts w:ascii="Minion-Regular" w:hAnsi="Minion-Regular" w:cs="Minion-Regular"/>
          <w:sz w:val="20"/>
          <w:szCs w:val="20"/>
        </w:rPr>
        <w:t xml:space="preserve"> de cuadrados </w:t>
      </w:r>
      <w:proofErr w:type="spellStart"/>
      <w:r w:rsidRPr="004A1118">
        <w:rPr>
          <w:rFonts w:ascii="Minion-Regular" w:hAnsi="Minion-Regular" w:cs="Minion-Regular"/>
          <w:sz w:val="20"/>
          <w:szCs w:val="20"/>
        </w:rPr>
        <w:t>minimos</w:t>
      </w:r>
      <w:proofErr w:type="spellEnd"/>
      <w:r>
        <w:rPr>
          <w:rFonts w:ascii="Minion-Regular" w:hAnsi="Minion-Regular" w:cs="Minion-Regular"/>
          <w:sz w:val="20"/>
          <w:szCs w:val="20"/>
        </w:rPr>
        <w:t xml:space="preserve">, los cuales estiman la </w:t>
      </w:r>
      <w:r w:rsidR="00BA1CE5">
        <w:rPr>
          <w:rFonts w:ascii="Minion-Regular" w:hAnsi="Minion-Regular" w:cs="Minion-Regular"/>
          <w:sz w:val="20"/>
          <w:szCs w:val="20"/>
        </w:rPr>
        <w:t xml:space="preserve">recta de mejor ajuste como la que minimiza el error entre el dato verdadero y la estimación de la línea. </w:t>
      </w:r>
    </w:p>
    <w:p w:rsidR="00BA1CE5" w:rsidRDefault="00CE5E74" w:rsidP="00BA1CE5">
      <w:pPr>
        <w:pStyle w:val="NoSpacing"/>
        <w:jc w:val="both"/>
        <w:rPr>
          <w:rFonts w:ascii="Times New Roman" w:hAnsi="Times New Roman" w:cs="Times New Roman"/>
          <w:sz w:val="20"/>
          <w:szCs w:val="20"/>
        </w:rPr>
      </w:pPr>
      <w:r>
        <w:rPr>
          <w:rFonts w:ascii="Times New Roman" w:hAnsi="Times New Roman" w:cs="Times New Roman"/>
          <w:sz w:val="20"/>
          <w:szCs w:val="20"/>
        </w:rPr>
        <w:t xml:space="preserve">Sea </w:t>
      </w:r>
      <w:r w:rsidRPr="00E16251">
        <w:rPr>
          <w:rFonts w:ascii="Times New Roman" w:hAnsi="Times New Roman" w:cs="Times New Roman"/>
          <w:sz w:val="20"/>
          <w:szCs w:val="20"/>
        </w:rPr>
        <w:t xml:space="preserve">|D| </w:t>
      </w:r>
      <w:r>
        <w:rPr>
          <w:rFonts w:ascii="Times New Roman" w:hAnsi="Times New Roman" w:cs="Times New Roman"/>
          <w:sz w:val="20"/>
          <w:szCs w:val="20"/>
        </w:rPr>
        <w:t>el</w:t>
      </w:r>
      <w:r w:rsidR="00BA1CE5" w:rsidRPr="00E16251">
        <w:rPr>
          <w:rFonts w:ascii="Times New Roman" w:hAnsi="Times New Roman" w:cs="Times New Roman"/>
          <w:sz w:val="20"/>
          <w:szCs w:val="20"/>
        </w:rPr>
        <w:t xml:space="preserve"> conjunto de entrenamiento </w:t>
      </w:r>
      <w:r>
        <w:rPr>
          <w:rFonts w:ascii="Times New Roman" w:hAnsi="Times New Roman" w:cs="Times New Roman"/>
          <w:sz w:val="20"/>
          <w:szCs w:val="20"/>
        </w:rPr>
        <w:t xml:space="preserve">que </w:t>
      </w:r>
      <w:r w:rsidR="00BA1CE5" w:rsidRPr="00E16251">
        <w:rPr>
          <w:rFonts w:ascii="Times New Roman" w:hAnsi="Times New Roman" w:cs="Times New Roman"/>
          <w:sz w:val="20"/>
          <w:szCs w:val="20"/>
        </w:rPr>
        <w:t xml:space="preserve">contiene </w:t>
      </w:r>
      <w:r w:rsidR="00BA1CE5">
        <w:rPr>
          <w:rFonts w:ascii="Times New Roman" w:hAnsi="Times New Roman" w:cs="Times New Roman"/>
          <w:sz w:val="20"/>
          <w:szCs w:val="20"/>
        </w:rPr>
        <w:t>puntos de datos</w:t>
      </w:r>
      <w:r w:rsidR="00BA1CE5" w:rsidRPr="00E16251">
        <w:rPr>
          <w:rFonts w:ascii="Times New Roman" w:hAnsi="Times New Roman" w:cs="Times New Roman"/>
          <w:sz w:val="20"/>
          <w:szCs w:val="20"/>
        </w:rPr>
        <w:t xml:space="preserve"> de la forma (x1, y1), (x2, y2)</w:t>
      </w:r>
      <w:proofErr w:type="gramStart"/>
      <w:r w:rsidR="00BA1CE5" w:rsidRPr="00E16251">
        <w:rPr>
          <w:rFonts w:ascii="Times New Roman" w:hAnsi="Times New Roman" w:cs="Times New Roman"/>
          <w:sz w:val="20"/>
          <w:szCs w:val="20"/>
        </w:rPr>
        <w:t>, ...</w:t>
      </w:r>
      <w:proofErr w:type="gramEnd"/>
      <w:r w:rsidR="00BA1CE5" w:rsidRPr="00E16251">
        <w:rPr>
          <w:rFonts w:ascii="Times New Roman" w:hAnsi="Times New Roman" w:cs="Times New Roman"/>
          <w:sz w:val="20"/>
          <w:szCs w:val="20"/>
        </w:rPr>
        <w:t xml:space="preserve"> , (</w:t>
      </w:r>
      <w:proofErr w:type="spellStart"/>
      <w:r w:rsidR="00BA1CE5" w:rsidRPr="00E16251">
        <w:rPr>
          <w:rFonts w:ascii="Times New Roman" w:hAnsi="Times New Roman" w:cs="Times New Roman"/>
          <w:sz w:val="20"/>
          <w:szCs w:val="20"/>
        </w:rPr>
        <w:t>x|D</w:t>
      </w:r>
      <w:proofErr w:type="spellEnd"/>
      <w:r w:rsidR="00BA1CE5" w:rsidRPr="00E16251">
        <w:rPr>
          <w:rFonts w:ascii="Times New Roman" w:hAnsi="Times New Roman" w:cs="Times New Roman"/>
          <w:sz w:val="20"/>
          <w:szCs w:val="20"/>
        </w:rPr>
        <w:t xml:space="preserve">|, </w:t>
      </w:r>
      <w:proofErr w:type="spellStart"/>
      <w:r w:rsidR="00BA1CE5" w:rsidRPr="00E16251">
        <w:rPr>
          <w:rFonts w:ascii="Times New Roman" w:hAnsi="Times New Roman" w:cs="Times New Roman"/>
          <w:sz w:val="20"/>
          <w:szCs w:val="20"/>
        </w:rPr>
        <w:t>y|D</w:t>
      </w:r>
      <w:proofErr w:type="spellEnd"/>
      <w:r w:rsidR="00BA1CE5" w:rsidRPr="00E16251">
        <w:rPr>
          <w:rFonts w:ascii="Times New Roman" w:hAnsi="Times New Roman" w:cs="Times New Roman"/>
          <w:sz w:val="20"/>
          <w:szCs w:val="20"/>
        </w:rPr>
        <w:t xml:space="preserve">|). </w:t>
      </w:r>
      <w:r w:rsidR="00BA1CE5">
        <w:rPr>
          <w:rFonts w:ascii="Times New Roman" w:hAnsi="Times New Roman" w:cs="Times New Roman"/>
          <w:sz w:val="20"/>
          <w:szCs w:val="20"/>
        </w:rPr>
        <w:t>Luego l</w:t>
      </w:r>
      <w:r w:rsidR="00BA1CE5" w:rsidRPr="00E16251">
        <w:rPr>
          <w:rFonts w:ascii="Times New Roman" w:hAnsi="Times New Roman" w:cs="Times New Roman"/>
          <w:sz w:val="20"/>
          <w:szCs w:val="20"/>
        </w:rPr>
        <w:t>os coeficientes de regresión</w:t>
      </w:r>
      <w:r w:rsidR="00BA1CE5">
        <w:rPr>
          <w:rFonts w:ascii="Times New Roman" w:hAnsi="Times New Roman" w:cs="Times New Roman"/>
          <w:sz w:val="20"/>
          <w:szCs w:val="20"/>
        </w:rPr>
        <w:t>,</w:t>
      </w:r>
      <w:r w:rsidR="00BA1CE5" w:rsidRPr="00E16251">
        <w:rPr>
          <w:rFonts w:ascii="Times New Roman" w:hAnsi="Times New Roman" w:cs="Times New Roman"/>
          <w:sz w:val="20"/>
          <w:szCs w:val="20"/>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 xml:space="preserve">. </m:t>
        </m:r>
      </m:oMath>
      <w:r w:rsidR="00BA1CE5" w:rsidRPr="00E16251">
        <w:rPr>
          <w:rFonts w:ascii="Times New Roman" w:hAnsi="Times New Roman" w:cs="Times New Roman"/>
          <w:sz w:val="20"/>
          <w:szCs w:val="20"/>
        </w:rPr>
        <w:t>pueden ser estimados usando este metodo con las siguientes ecuaciones:</w:t>
      </w:r>
    </w:p>
    <w:p w:rsidR="00BA1CE5" w:rsidRPr="00A15F6D" w:rsidRDefault="008D2D89" w:rsidP="00BA1CE5">
      <w:pPr>
        <w:pStyle w:val="NoSpacing"/>
        <w:ind w:left="3540"/>
        <w:jc w:val="both"/>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w</m:t>
              </m:r>
            </m:e>
            <m:sub>
              <m:r>
                <m:rPr>
                  <m:sty m:val="p"/>
                </m:rP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y</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e>
                  </m:d>
                  <m:r>
                    <m:rPr>
                      <m:sty m:val="p"/>
                    </m:rPr>
                    <w:rPr>
                      <w:rFonts w:ascii="Cambria Math" w:eastAsiaTheme="minorEastAsia" w:hAnsi="Cambria Math" w:cs="Times New Roman"/>
                      <w:sz w:val="32"/>
                      <w:szCs w:val="32"/>
                    </w:rPr>
                    <m:t xml:space="preserve"> </m:t>
                  </m:r>
                </m:e>
              </m:nary>
              <m:ctrlPr>
                <w:rPr>
                  <w:rFonts w:ascii="Cambria Math" w:eastAsiaTheme="minorEastAsia" w:hAnsi="Cambria Math" w:cs="Times New Roman"/>
                  <w:i/>
                  <w:sz w:val="32"/>
                  <w:szCs w:val="32"/>
                </w:rPr>
              </m:ctrlPr>
            </m:num>
            <m:den>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sSup>
                    <m:sSupPr>
                      <m:ctrlPr>
                        <w:rPr>
                          <w:rFonts w:ascii="Cambria Math" w:eastAsiaTheme="minorEastAsia" w:hAnsi="Cambria Math" w:cs="Times New Roman"/>
                          <w:sz w:val="32"/>
                          <w:szCs w:val="32"/>
                        </w:rPr>
                      </m:ctrlPr>
                    </m:sSupPr>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e>
                    <m:sup>
                      <m:r>
                        <m:rPr>
                          <m:sty m:val="p"/>
                        </m:rPr>
                        <w:rPr>
                          <w:rFonts w:ascii="Cambria Math" w:eastAsiaTheme="minorEastAsia" w:hAnsi="Cambria Math" w:cs="Times New Roman"/>
                          <w:sz w:val="32"/>
                          <w:szCs w:val="32"/>
                        </w:rPr>
                        <m:t>2</m:t>
                      </m:r>
                    </m:sup>
                  </m:sSup>
                </m:e>
              </m:nary>
              <m:ctrlPr>
                <w:rPr>
                  <w:rFonts w:ascii="Cambria Math" w:eastAsiaTheme="minorEastAsia" w:hAnsi="Cambria Math" w:cs="Times New Roman"/>
                  <w:i/>
                  <w:sz w:val="32"/>
                  <w:szCs w:val="32"/>
                </w:rPr>
              </m:ctrlPr>
            </m:den>
          </m:f>
        </m:oMath>
      </m:oMathPara>
    </w:p>
    <w:p w:rsidR="00BA1CE5" w:rsidRPr="00043C67" w:rsidRDefault="008D2D89" w:rsidP="00BA1CE5">
      <w:pPr>
        <w:pStyle w:val="NoSpacing"/>
        <w:ind w:left="3540"/>
        <w:jc w:val="both"/>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0</m:t>
              </m:r>
            </m:sub>
          </m:sSub>
          <m:r>
            <w:rPr>
              <w:rFonts w:ascii="Cambria Math" w:hAnsi="Cambria Math" w:cs="Times New Roman"/>
              <w:sz w:val="32"/>
              <w:szCs w:val="32"/>
            </w:rPr>
            <m:t>=y-w1*</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m:oMathPara>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Donde</w:t>
      </w:r>
      <w:r>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w:r>
        <w:rPr>
          <w:rFonts w:ascii="Times New Roman" w:eastAsiaTheme="minorEastAsia" w:hAnsi="Times New Roman" w:cs="Times New Roman"/>
          <w:sz w:val="32"/>
          <w:szCs w:val="32"/>
        </w:rPr>
        <w:t xml:space="preserve"> </w:t>
      </w:r>
      <w:r>
        <w:rPr>
          <w:rFonts w:ascii="Times New Roman" w:hAnsi="Times New Roman" w:cs="Times New Roman"/>
          <w:sz w:val="20"/>
          <w:szCs w:val="20"/>
        </w:rPr>
        <w:t xml:space="preserve">es el promedio </w:t>
      </w:r>
      <w:r w:rsidRPr="00E16251">
        <w:rPr>
          <w:rFonts w:ascii="Times New Roman" w:hAnsi="Times New Roman" w:cs="Times New Roman"/>
          <w:sz w:val="20"/>
          <w:szCs w:val="20"/>
        </w:rPr>
        <w:t>de x1, x2</w:t>
      </w:r>
      <w:proofErr w:type="gramStart"/>
      <w:r w:rsidRPr="00E16251">
        <w:rPr>
          <w:rFonts w:ascii="Times New Roman" w:hAnsi="Times New Roman" w:cs="Times New Roman"/>
          <w:sz w:val="20"/>
          <w:szCs w:val="20"/>
        </w:rPr>
        <w:t>, ...</w:t>
      </w:r>
      <w:proofErr w:type="gramEnd"/>
      <w:r w:rsidRPr="00E16251">
        <w:rPr>
          <w:rFonts w:ascii="Times New Roman" w:hAnsi="Times New Roman" w:cs="Times New Roman"/>
          <w:sz w:val="20"/>
          <w:szCs w:val="20"/>
        </w:rPr>
        <w:t xml:space="preserve">, </w:t>
      </w:r>
      <w:proofErr w:type="spellStart"/>
      <w:r w:rsidRPr="00E16251">
        <w:rPr>
          <w:rFonts w:ascii="Times New Roman" w:hAnsi="Times New Roman" w:cs="Times New Roman"/>
          <w:sz w:val="20"/>
          <w:szCs w:val="20"/>
        </w:rPr>
        <w:t>x|D</w:t>
      </w:r>
      <w:proofErr w:type="spellEnd"/>
      <w:r w:rsidRPr="00E16251">
        <w:rPr>
          <w:rFonts w:ascii="Times New Roman" w:hAnsi="Times New Roman" w:cs="Times New Roman"/>
          <w:sz w:val="20"/>
          <w:szCs w:val="20"/>
        </w:rPr>
        <w:t xml:space="preserve">|, y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oMath>
      <w:r w:rsidRPr="00E16251">
        <w:rPr>
          <w:rFonts w:ascii="Times New Roman" w:hAnsi="Times New Roman" w:cs="Times New Roman"/>
          <w:sz w:val="20"/>
          <w:szCs w:val="20"/>
        </w:rPr>
        <w:t xml:space="preserve"> el correspondiente a y1, y2, ..., |D|. </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E16251">
        <w:rPr>
          <w:rFonts w:ascii="Times New Roman" w:hAnsi="Times New Roman" w:cs="Times New Roman"/>
          <w:sz w:val="20"/>
          <w:szCs w:val="20"/>
        </w:rPr>
        <w:t>Ejemplo 1</w:t>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E16251">
        <w:rPr>
          <w:rFonts w:ascii="Times New Roman" w:hAnsi="Times New Roman" w:cs="Times New Roman"/>
          <w:sz w:val="20"/>
          <w:szCs w:val="20"/>
        </w:rPr>
        <w:t xml:space="preserve"> Regresión lineal usando el método de mínimos cuadrados. La </w:t>
      </w:r>
      <w:r>
        <w:rPr>
          <w:rFonts w:ascii="Times New Roman" w:hAnsi="Times New Roman" w:cs="Times New Roman"/>
          <w:sz w:val="20"/>
          <w:szCs w:val="20"/>
        </w:rPr>
        <w:t>tabla 1</w:t>
      </w:r>
      <w:r w:rsidRPr="00E16251">
        <w:rPr>
          <w:rFonts w:ascii="Times New Roman" w:hAnsi="Times New Roman" w:cs="Times New Roman"/>
          <w:sz w:val="20"/>
          <w:szCs w:val="20"/>
        </w:rPr>
        <w:t xml:space="preserve"> muestra </w:t>
      </w:r>
      <w:r>
        <w:rPr>
          <w:rFonts w:ascii="Times New Roman" w:hAnsi="Times New Roman" w:cs="Times New Roman"/>
          <w:sz w:val="20"/>
          <w:szCs w:val="20"/>
        </w:rPr>
        <w:t>los pares de datos:</w:t>
      </w:r>
      <w:r w:rsidRPr="00E16251">
        <w:rPr>
          <w:rFonts w:ascii="Times New Roman" w:hAnsi="Times New Roman" w:cs="Times New Roman"/>
          <w:sz w:val="20"/>
          <w:szCs w:val="20"/>
        </w:rPr>
        <w:t xml:space="preserve"> años de experiencia laboral de un graduado univ</w:t>
      </w:r>
      <w:r>
        <w:rPr>
          <w:rFonts w:ascii="Times New Roman" w:hAnsi="Times New Roman" w:cs="Times New Roman"/>
          <w:sz w:val="20"/>
          <w:szCs w:val="20"/>
        </w:rPr>
        <w:t>ersitario(X)</w:t>
      </w:r>
      <w:r w:rsidRPr="00E16251">
        <w:rPr>
          <w:rFonts w:ascii="Times New Roman" w:hAnsi="Times New Roman" w:cs="Times New Roman"/>
          <w:sz w:val="20"/>
          <w:szCs w:val="20"/>
        </w:rPr>
        <w:t xml:space="preserve"> y el salario </w:t>
      </w:r>
      <w:proofErr w:type="gramStart"/>
      <w:r>
        <w:rPr>
          <w:rFonts w:ascii="Times New Roman" w:hAnsi="Times New Roman" w:cs="Times New Roman"/>
          <w:sz w:val="20"/>
          <w:szCs w:val="20"/>
        </w:rPr>
        <w:t>correspondiente(</w:t>
      </w:r>
      <w:proofErr w:type="gramEnd"/>
      <w:r>
        <w:rPr>
          <w:rFonts w:ascii="Times New Roman" w:hAnsi="Times New Roman" w:cs="Times New Roman"/>
          <w:sz w:val="20"/>
          <w:szCs w:val="20"/>
        </w:rPr>
        <w:t>Y)</w:t>
      </w:r>
      <w:r w:rsidRPr="00E16251">
        <w:rPr>
          <w:rFonts w:ascii="Times New Roman" w:hAnsi="Times New Roman" w:cs="Times New Roman"/>
          <w:sz w:val="20"/>
          <w:szCs w:val="20"/>
        </w:rPr>
        <w:t>.</w:t>
      </w:r>
    </w:p>
    <w:p w:rsidR="00BA1CE5" w:rsidRPr="00E16251" w:rsidRDefault="00BA1CE5" w:rsidP="00BA1CE5">
      <w:pPr>
        <w:pStyle w:val="NoSpacing"/>
        <w:jc w:val="both"/>
        <w:rPr>
          <w:rFonts w:ascii="Times New Roman" w:hAnsi="Times New Roman" w:cs="Times New Roman"/>
          <w:sz w:val="20"/>
          <w:szCs w:val="20"/>
        </w:rPr>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E16251" w:rsidTr="00C80F2B">
        <w:trPr>
          <w:trHeight w:val="419"/>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años de experiencia (X)</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salario(Y)(miles)</w:t>
            </w:r>
          </w:p>
        </w:tc>
      </w:tr>
      <w:tr w:rsidR="00BA1CE5" w:rsidRPr="00E16251" w:rsidTr="00C80F2B">
        <w:trPr>
          <w:trHeight w:val="2311"/>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16</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57</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64</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72</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43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59ª</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83</w:t>
            </w:r>
          </w:p>
        </w:tc>
      </w:tr>
    </w:tbl>
    <w:p w:rsidR="00BA1CE5" w:rsidRDefault="00BA1CE5" w:rsidP="00BA1CE5">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Tabla 1</w:t>
      </w:r>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6C2E58">
        <w:rPr>
          <w:rFonts w:ascii="Times New Roman" w:hAnsi="Times New Roman" w:cs="Times New Roman"/>
          <w:noProof/>
          <w:sz w:val="20"/>
          <w:szCs w:val="20"/>
          <w:lang w:eastAsia="es-AR"/>
        </w:rPr>
        <w:lastRenderedPageBreak/>
        <w:drawing>
          <wp:inline distT="0" distB="0" distL="0" distR="0">
            <wp:extent cx="5612130" cy="2129155"/>
            <wp:effectExtent l="19050" t="0" r="26670" b="4445"/>
            <wp:docPr id="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B76FEB">
        <w:rPr>
          <w:rFonts w:ascii="Times New Roman" w:hAnsi="Times New Roman" w:cs="Times New Roman"/>
          <w:sz w:val="20"/>
          <w:szCs w:val="20"/>
        </w:rPr>
        <w:t>Figura 1</w:t>
      </w:r>
    </w:p>
    <w:p w:rsidR="00BA1CE5" w:rsidRDefault="00BA1CE5" w:rsidP="00BA1CE5">
      <w:pPr>
        <w:pStyle w:val="NoSpacing"/>
        <w:jc w:val="both"/>
        <w:rPr>
          <w:rFonts w:ascii="Times New Roman" w:hAnsi="Times New Roman" w:cs="Times New Roman"/>
          <w:sz w:val="20"/>
          <w:szCs w:val="20"/>
        </w:rPr>
      </w:pPr>
      <w:r w:rsidRPr="006F652E">
        <w:rPr>
          <w:rFonts w:ascii="Times New Roman" w:hAnsi="Times New Roman" w:cs="Times New Roman"/>
          <w:sz w:val="20"/>
          <w:szCs w:val="20"/>
        </w:rPr>
        <w:t xml:space="preserve">El grafico </w:t>
      </w:r>
      <w:r>
        <w:rPr>
          <w:rFonts w:ascii="Times New Roman" w:hAnsi="Times New Roman" w:cs="Times New Roman"/>
          <w:sz w:val="20"/>
          <w:szCs w:val="20"/>
        </w:rPr>
        <w:t xml:space="preserve">de la figura 1 </w:t>
      </w:r>
      <w:r w:rsidRPr="006F652E">
        <w:rPr>
          <w:rFonts w:ascii="Times New Roman" w:hAnsi="Times New Roman" w:cs="Times New Roman"/>
          <w:sz w:val="20"/>
          <w:szCs w:val="20"/>
        </w:rPr>
        <w:t xml:space="preserve">sugiere una relación lineal entre las dos variables X e Y. De esta manera podemos modelar la relación entre el salario y la cantidad de años de experiencia </w:t>
      </w:r>
      <w:r>
        <w:rPr>
          <w:rFonts w:ascii="Times New Roman" w:hAnsi="Times New Roman" w:cs="Times New Roman"/>
          <w:sz w:val="20"/>
          <w:szCs w:val="20"/>
        </w:rPr>
        <w:t>mediante la ecuación de regresión lineal.</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sidRPr="006F652E">
        <w:rPr>
          <w:rFonts w:ascii="Times New Roman" w:hAnsi="Times New Roman" w:cs="Times New Roman"/>
          <w:sz w:val="20"/>
          <w:szCs w:val="20"/>
        </w:rPr>
        <w:t>y = w0+w1x</w:t>
      </w:r>
    </w:p>
    <w:p w:rsidR="00BA1CE5" w:rsidRDefault="00BA1CE5" w:rsidP="00BA1CE5">
      <w:pPr>
        <w:pStyle w:val="NoSpacing"/>
        <w:ind w:firstLine="708"/>
        <w:jc w:val="both"/>
        <w:rPr>
          <w:rFonts w:ascii="Times New Roman" w:hAnsi="Times New Roman" w:cs="Times New Roman"/>
          <w:sz w:val="20"/>
          <w:szCs w:val="20"/>
        </w:rPr>
      </w:pPr>
      <w:r w:rsidRPr="006F652E">
        <w:rPr>
          <w:rFonts w:ascii="Times New Roman" w:hAnsi="Times New Roman" w:cs="Times New Roman"/>
          <w:sz w:val="20"/>
          <w:szCs w:val="20"/>
        </w:rPr>
        <w:t>.</w:t>
      </w:r>
      <w:r>
        <w:rPr>
          <w:rFonts w:ascii="Times New Roman" w:hAnsi="Times New Roman" w:cs="Times New Roman"/>
          <w:sz w:val="20"/>
          <w:szCs w:val="20"/>
        </w:rPr>
        <w:t>Utilizando los datos de la tabla 1 junto con las ecuaciones (1)</w:t>
      </w:r>
      <w:r w:rsidRPr="00E16251">
        <w:rPr>
          <w:rFonts w:ascii="Times New Roman" w:hAnsi="Times New Roman" w:cs="Times New Roman"/>
          <w:sz w:val="20"/>
          <w:szCs w:val="20"/>
        </w:rPr>
        <w:t xml:space="preserve"> </w:t>
      </w:r>
      <w:r>
        <w:rPr>
          <w:rFonts w:ascii="Times New Roman" w:hAnsi="Times New Roman" w:cs="Times New Roman"/>
          <w:sz w:val="20"/>
          <w:szCs w:val="20"/>
        </w:rPr>
        <w:t>y (2)</w:t>
      </w:r>
      <w:r w:rsidRPr="00E16251">
        <w:rPr>
          <w:rFonts w:ascii="Times New Roman" w:hAnsi="Times New Roman" w:cs="Times New Roman"/>
          <w:sz w:val="20"/>
          <w:szCs w:val="20"/>
        </w:rPr>
        <w:t xml:space="preserve"> </w:t>
      </w:r>
      <w:r>
        <w:rPr>
          <w:rFonts w:ascii="Times New Roman" w:hAnsi="Times New Roman" w:cs="Times New Roman"/>
          <w:sz w:val="20"/>
          <w:szCs w:val="20"/>
        </w:rPr>
        <w:t>obtenemos el valor de los coeficientes.</w:t>
      </w:r>
    </w:p>
    <w:p w:rsidR="00BA1CE5" w:rsidRDefault="00BA1CE5" w:rsidP="00BA1CE5">
      <w:pPr>
        <w:pStyle w:val="NoSpacing"/>
        <w:ind w:firstLine="708"/>
        <w:jc w:val="both"/>
        <w:rPr>
          <w:rFonts w:ascii="Times New Roman" w:hAnsi="Times New Roman" w:cs="Times New Roman"/>
          <w:sz w:val="20"/>
          <w:szCs w:val="20"/>
        </w:rPr>
      </w:pPr>
      <w:r w:rsidRPr="00E16251">
        <w:rPr>
          <w:rFonts w:ascii="Times New Roman" w:hAnsi="Times New Roman" w:cs="Times New Roman"/>
          <w:sz w:val="20"/>
          <w:szCs w:val="20"/>
        </w:rPr>
        <w:t>w0 = 23,</w:t>
      </w:r>
      <w:r>
        <w:rPr>
          <w:rFonts w:ascii="Times New Roman" w:hAnsi="Times New Roman" w:cs="Times New Roman"/>
          <w:sz w:val="20"/>
          <w:szCs w:val="20"/>
        </w:rPr>
        <w:t>2</w:t>
      </w:r>
    </w:p>
    <w:p w:rsidR="00BA1CE5" w:rsidRDefault="00BA1CE5" w:rsidP="00BA1CE5">
      <w:pPr>
        <w:pStyle w:val="NoSpacing"/>
        <w:ind w:firstLine="708"/>
        <w:jc w:val="both"/>
        <w:rPr>
          <w:rFonts w:ascii="Times New Roman" w:hAnsi="Times New Roman" w:cs="Times New Roman"/>
          <w:sz w:val="20"/>
          <w:szCs w:val="20"/>
        </w:rPr>
      </w:pPr>
      <w:r w:rsidRPr="00E16251">
        <w:rPr>
          <w:rFonts w:ascii="Times New Roman" w:hAnsi="Times New Roman" w:cs="Times New Roman"/>
          <w:sz w:val="20"/>
          <w:szCs w:val="20"/>
        </w:rPr>
        <w:t>w1 = 3,5</w:t>
      </w:r>
      <w:r>
        <w:rPr>
          <w:rFonts w:ascii="Times New Roman" w:hAnsi="Times New Roman" w:cs="Times New Roman"/>
          <w:sz w:val="20"/>
          <w:szCs w:val="20"/>
        </w:rPr>
        <w:t>:</w:t>
      </w: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Luego la recta que mejor se ajusta a los datos de la tabla 1 estará dada por: Y = 23,6 + 3,5X. Utilizando esta ecuación podemos predecir el valor de salario para un nivel de experiencia de la cual no tenemos información. Por ejemplo podemos decir que se estima que un egresado universitario con 10 años de experiencia posee un salario de (= 23,6 + 3,5X *</w:t>
      </w:r>
      <w:proofErr w:type="gramStart"/>
      <w:r>
        <w:rPr>
          <w:rFonts w:ascii="Times New Roman" w:hAnsi="Times New Roman" w:cs="Times New Roman"/>
          <w:sz w:val="20"/>
          <w:szCs w:val="20"/>
        </w:rPr>
        <w:t>10 )</w:t>
      </w:r>
      <w:proofErr w:type="gramEnd"/>
      <w:r>
        <w:rPr>
          <w:rFonts w:ascii="Times New Roman" w:hAnsi="Times New Roman" w:cs="Times New Roman"/>
          <w:sz w:val="20"/>
          <w:szCs w:val="20"/>
        </w:rPr>
        <w:t xml:space="preserve">*1000= $58600 </w:t>
      </w:r>
    </w:p>
    <w:p w:rsidR="00151687" w:rsidRPr="0057180D" w:rsidRDefault="00151687"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w:t>
      </w:r>
      <w:proofErr w:type="spellStart"/>
      <w:r w:rsidRPr="0057180D">
        <w:rPr>
          <w:rFonts w:ascii="Times New Roman" w:hAnsi="Times New Roman" w:cs="Times New Roman"/>
          <w:sz w:val="20"/>
          <w:szCs w:val="20"/>
        </w:rPr>
        <w:t>regression</w:t>
      </w:r>
      <w:proofErr w:type="spellEnd"/>
      <w:r w:rsidRPr="0057180D">
        <w:rPr>
          <w:rFonts w:ascii="Times New Roman" w:hAnsi="Times New Roman" w:cs="Times New Roman"/>
          <w:sz w:val="20"/>
          <w:szCs w:val="20"/>
        </w:rPr>
        <w:t xml:space="preserve"> lineal </w:t>
      </w:r>
      <w:proofErr w:type="spellStart"/>
      <w:r w:rsidRPr="0057180D">
        <w:rPr>
          <w:rFonts w:ascii="Times New Roman" w:hAnsi="Times New Roman" w:cs="Times New Roman"/>
          <w:sz w:val="20"/>
          <w:szCs w:val="20"/>
        </w:rPr>
        <w:t>multiple</w:t>
      </w:r>
      <w:proofErr w:type="spellEnd"/>
      <w:r w:rsidRPr="0057180D">
        <w:rPr>
          <w:rFonts w:ascii="Times New Roman" w:hAnsi="Times New Roman" w:cs="Times New Roman"/>
          <w:sz w:val="20"/>
          <w:szCs w:val="20"/>
        </w:rPr>
        <w:t xml:space="preserve"> es una </w:t>
      </w:r>
      <w:proofErr w:type="spellStart"/>
      <w:r w:rsidRPr="0057180D">
        <w:rPr>
          <w:rFonts w:ascii="Times New Roman" w:hAnsi="Times New Roman" w:cs="Times New Roman"/>
          <w:sz w:val="20"/>
          <w:szCs w:val="20"/>
        </w:rPr>
        <w:t>extension</w:t>
      </w:r>
      <w:proofErr w:type="spellEnd"/>
      <w:r w:rsidRPr="0057180D">
        <w:rPr>
          <w:rFonts w:ascii="Times New Roman" w:hAnsi="Times New Roman" w:cs="Times New Roman"/>
          <w:sz w:val="20"/>
          <w:szCs w:val="20"/>
        </w:rPr>
        <w:t xml:space="preserve"> de la </w:t>
      </w:r>
      <w:proofErr w:type="spellStart"/>
      <w:r w:rsidRPr="0057180D">
        <w:rPr>
          <w:rFonts w:ascii="Times New Roman" w:hAnsi="Times New Roman" w:cs="Times New Roman"/>
          <w:sz w:val="20"/>
          <w:szCs w:val="20"/>
        </w:rPr>
        <w:t>regression</w:t>
      </w:r>
      <w:proofErr w:type="spellEnd"/>
      <w:r w:rsidRPr="0057180D">
        <w:rPr>
          <w:rFonts w:ascii="Times New Roman" w:hAnsi="Times New Roman" w:cs="Times New Roman"/>
          <w:sz w:val="20"/>
          <w:szCs w:val="20"/>
        </w:rPr>
        <w:t xml:space="preserve"> lineal simple de manera de poder incorporar </w:t>
      </w:r>
      <w:proofErr w:type="spellStart"/>
      <w:proofErr w:type="gramStart"/>
      <w:r w:rsidRPr="0057180D">
        <w:rPr>
          <w:rFonts w:ascii="Times New Roman" w:hAnsi="Times New Roman" w:cs="Times New Roman"/>
          <w:sz w:val="20"/>
          <w:szCs w:val="20"/>
        </w:rPr>
        <w:t>mas</w:t>
      </w:r>
      <w:proofErr w:type="spellEnd"/>
      <w:proofErr w:type="gramEnd"/>
      <w:r w:rsidRPr="0057180D">
        <w:rPr>
          <w:rFonts w:ascii="Times New Roman" w:hAnsi="Times New Roman" w:cs="Times New Roman"/>
          <w:sz w:val="20"/>
          <w:szCs w:val="20"/>
        </w:rPr>
        <w:t xml:space="preserve"> de una variable </w:t>
      </w:r>
      <w:proofErr w:type="spellStart"/>
      <w:r w:rsidRPr="0057180D">
        <w:rPr>
          <w:rFonts w:ascii="Times New Roman" w:hAnsi="Times New Roman" w:cs="Times New Roman"/>
          <w:sz w:val="20"/>
          <w:szCs w:val="20"/>
        </w:rPr>
        <w:t>predictora</w:t>
      </w:r>
      <w:proofErr w:type="spellEnd"/>
      <w:r w:rsidRPr="0057180D">
        <w:rPr>
          <w:rFonts w:ascii="Times New Roman" w:hAnsi="Times New Roman" w:cs="Times New Roman"/>
          <w:sz w:val="20"/>
          <w:szCs w:val="20"/>
        </w:rPr>
        <w:t xml:space="preserve">. La misma permite modelar la variable de respuesta como una función </w:t>
      </w:r>
      <w:proofErr w:type="spellStart"/>
      <w:r w:rsidRPr="0057180D">
        <w:rPr>
          <w:rFonts w:ascii="Times New Roman" w:hAnsi="Times New Roman" w:cs="Times New Roman"/>
          <w:sz w:val="20"/>
          <w:szCs w:val="20"/>
        </w:rPr>
        <w:t>lienal</w:t>
      </w:r>
      <w:proofErr w:type="spellEnd"/>
      <w:r w:rsidRPr="0057180D">
        <w:rPr>
          <w:rFonts w:ascii="Times New Roman" w:hAnsi="Times New Roman" w:cs="Times New Roman"/>
          <w:sz w:val="20"/>
          <w:szCs w:val="20"/>
        </w:rPr>
        <w:t xml:space="preserve"> de N variables </w:t>
      </w:r>
      <w:proofErr w:type="spellStart"/>
      <w:r w:rsidRPr="0057180D">
        <w:rPr>
          <w:rFonts w:ascii="Times New Roman" w:hAnsi="Times New Roman" w:cs="Times New Roman"/>
          <w:sz w:val="20"/>
          <w:szCs w:val="20"/>
        </w:rPr>
        <w:t>predictoras</w:t>
      </w:r>
      <w:proofErr w:type="spellEnd"/>
      <w:r w:rsidRPr="0057180D">
        <w:rPr>
          <w:rFonts w:ascii="Times New Roman" w:hAnsi="Times New Roman" w:cs="Times New Roman"/>
          <w:sz w:val="20"/>
          <w:szCs w:val="20"/>
        </w:rPr>
        <w:t xml:space="preserve"> o atributos A1, A2</w:t>
      </w:r>
      <w:proofErr w:type="gramStart"/>
      <w:r w:rsidRPr="0057180D">
        <w:rPr>
          <w:rFonts w:ascii="Times New Roman" w:hAnsi="Times New Roman" w:cs="Times New Roman"/>
          <w:sz w:val="20"/>
          <w:szCs w:val="20"/>
        </w:rPr>
        <w:t>, : : : ,</w:t>
      </w:r>
      <w:proofErr w:type="gram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An</w:t>
      </w:r>
      <w:proofErr w:type="spellEnd"/>
      <w:r w:rsidRPr="0057180D">
        <w:rPr>
          <w:rFonts w:ascii="Times New Roman" w:hAnsi="Times New Roman" w:cs="Times New Roman"/>
          <w:sz w:val="20"/>
          <w:szCs w:val="20"/>
        </w:rPr>
        <w:t>, formando una tupla, (</w:t>
      </w:r>
      <w:proofErr w:type="spellStart"/>
      <w:r w:rsidRPr="0057180D">
        <w:rPr>
          <w:rFonts w:ascii="Times New Roman" w:hAnsi="Times New Roman" w:cs="Times New Roman"/>
          <w:sz w:val="20"/>
          <w:szCs w:val="20"/>
        </w:rPr>
        <w:t>That</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is</w:t>
      </w:r>
      <w:proofErr w:type="spellEnd"/>
      <w:r w:rsidRPr="0057180D">
        <w:rPr>
          <w:rFonts w:ascii="Times New Roman" w:hAnsi="Times New Roman" w:cs="Times New Roman"/>
          <w:sz w:val="20"/>
          <w:szCs w:val="20"/>
        </w:rPr>
        <w:t xml:space="preserve">, X = (x1, x2, : : : , </w:t>
      </w:r>
      <w:proofErr w:type="spellStart"/>
      <w:r w:rsidRPr="0057180D">
        <w:rPr>
          <w:rFonts w:ascii="Times New Roman" w:hAnsi="Times New Roman" w:cs="Times New Roman"/>
          <w:sz w:val="20"/>
          <w:szCs w:val="20"/>
        </w:rPr>
        <w:t>xn</w:t>
      </w:r>
      <w:proofErr w:type="spellEnd"/>
      <w:r w:rsidRPr="0057180D">
        <w:rPr>
          <w:rFonts w:ascii="Times New Roman" w:hAnsi="Times New Roman" w:cs="Times New Roman"/>
          <w:sz w:val="20"/>
          <w:szCs w:val="20"/>
        </w:rPr>
        <w:t>).) Nuestro conjunto de entrenamiento D contiene datos de la forma (X1, y1), (X2, y2)</w:t>
      </w:r>
      <w:proofErr w:type="gramStart"/>
      <w:r w:rsidRPr="0057180D">
        <w:rPr>
          <w:rFonts w:ascii="Times New Roman" w:hAnsi="Times New Roman" w:cs="Times New Roman"/>
          <w:sz w:val="20"/>
          <w:szCs w:val="20"/>
        </w:rPr>
        <w:t>, : : : ,</w:t>
      </w:r>
      <w:proofErr w:type="gram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XjDj</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yjDj</w:t>
      </w:r>
      <w:proofErr w:type="spellEnd"/>
      <w:r w:rsidRPr="0057180D">
        <w:rPr>
          <w:rFonts w:ascii="Times New Roman" w:hAnsi="Times New Roman" w:cs="Times New Roman"/>
          <w:sz w:val="20"/>
          <w:szCs w:val="20"/>
        </w:rPr>
        <w:t xml:space="preserve">), donde las Xi son las tuplas de entrenamiento N dimensionales, con etiquetas de clases asociadas </w:t>
      </w:r>
      <w:proofErr w:type="spellStart"/>
      <w:r w:rsidRPr="0057180D">
        <w:rPr>
          <w:rFonts w:ascii="Times New Roman" w:hAnsi="Times New Roman" w:cs="Times New Roman"/>
          <w:sz w:val="20"/>
          <w:szCs w:val="20"/>
        </w:rPr>
        <w:t>Yi</w:t>
      </w:r>
      <w:proofErr w:type="spellEnd"/>
      <w:r w:rsidRPr="0057180D">
        <w:rPr>
          <w:rFonts w:ascii="Times New Roman" w:hAnsi="Times New Roman" w:cs="Times New Roman"/>
          <w:sz w:val="20"/>
          <w:szCs w:val="20"/>
        </w:rPr>
        <w:t xml:space="preserve">. Un ejemplo de un modelo de </w:t>
      </w:r>
      <w:proofErr w:type="spellStart"/>
      <w:r w:rsidRPr="0057180D">
        <w:rPr>
          <w:rFonts w:ascii="Times New Roman" w:hAnsi="Times New Roman" w:cs="Times New Roman"/>
          <w:sz w:val="20"/>
          <w:szCs w:val="20"/>
        </w:rPr>
        <w:t>regresion</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multiple</w:t>
      </w:r>
      <w:proofErr w:type="spellEnd"/>
      <w:r w:rsidRPr="0057180D">
        <w:rPr>
          <w:rFonts w:ascii="Times New Roman" w:hAnsi="Times New Roman" w:cs="Times New Roman"/>
          <w:sz w:val="20"/>
          <w:szCs w:val="20"/>
        </w:rPr>
        <w:t xml:space="preserve"> basado en dos variables </w:t>
      </w:r>
      <w:proofErr w:type="spellStart"/>
      <w:r w:rsidRPr="0057180D">
        <w:rPr>
          <w:rFonts w:ascii="Times New Roman" w:hAnsi="Times New Roman" w:cs="Times New Roman"/>
          <w:sz w:val="20"/>
          <w:szCs w:val="20"/>
        </w:rPr>
        <w:t>predicotas</w:t>
      </w:r>
      <w:proofErr w:type="spellEnd"/>
      <w:r w:rsidRPr="0057180D">
        <w:rPr>
          <w:rFonts w:ascii="Times New Roman" w:hAnsi="Times New Roman" w:cs="Times New Roman"/>
          <w:sz w:val="20"/>
          <w:szCs w:val="20"/>
        </w:rPr>
        <w:t xml:space="preserve"> A1 y A2 es: Y = w0 + w1x1+w2x2, (6.52)</w:t>
      </w:r>
    </w:p>
    <w:p w:rsidR="00BA1CE5" w:rsidRPr="0057180D" w:rsidRDefault="00151687"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Donde X1 y X2 son los valores de los atributos A1 y A2 respectivamente de X. El método de cuadrados </w:t>
      </w:r>
      <w:proofErr w:type="spellStart"/>
      <w:r w:rsidRPr="0057180D">
        <w:rPr>
          <w:rFonts w:ascii="Times New Roman" w:hAnsi="Times New Roman" w:cs="Times New Roman"/>
          <w:sz w:val="20"/>
          <w:szCs w:val="20"/>
        </w:rPr>
        <w:t>minimos</w:t>
      </w:r>
      <w:proofErr w:type="spellEnd"/>
      <w:r w:rsidRPr="0057180D">
        <w:rPr>
          <w:rFonts w:ascii="Times New Roman" w:hAnsi="Times New Roman" w:cs="Times New Roman"/>
          <w:sz w:val="20"/>
          <w:szCs w:val="20"/>
        </w:rPr>
        <w:t xml:space="preserve"> es extendido para resolver w0, w1, y w2. Sin embargo las ecuaciones son tediosas para resolver a mano. Los problemas de </w:t>
      </w:r>
      <w:proofErr w:type="spellStart"/>
      <w:r w:rsidRPr="0057180D">
        <w:rPr>
          <w:rFonts w:ascii="Times New Roman" w:hAnsi="Times New Roman" w:cs="Times New Roman"/>
          <w:sz w:val="20"/>
          <w:szCs w:val="20"/>
        </w:rPr>
        <w:t>regresion</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multiple</w:t>
      </w:r>
      <w:proofErr w:type="spellEnd"/>
      <w:r w:rsidRPr="0057180D">
        <w:rPr>
          <w:rFonts w:ascii="Times New Roman" w:hAnsi="Times New Roman" w:cs="Times New Roman"/>
          <w:sz w:val="20"/>
          <w:szCs w:val="20"/>
        </w:rPr>
        <w:t xml:space="preserve"> son comúnmente usando paquetes estadísticos</w:t>
      </w:r>
      <w:r w:rsidR="00CE5E74" w:rsidRPr="0057180D">
        <w:rPr>
          <w:rFonts w:ascii="Times New Roman" w:hAnsi="Times New Roman" w:cs="Times New Roman"/>
          <w:sz w:val="20"/>
          <w:szCs w:val="20"/>
        </w:rPr>
        <w:t>.</w:t>
      </w:r>
    </w:p>
    <w:p w:rsidR="00151687" w:rsidRPr="00CE5E74" w:rsidRDefault="00151687" w:rsidP="00151687">
      <w:pPr>
        <w:pStyle w:val="NoSpacing"/>
        <w:ind w:left="1416" w:firstLine="708"/>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mediante el método de mínimos cuadrados. Esta recta no se ajustará demasiado bien a este tipo de datos. A pesar de esto los modelos lineales son interesantes ya que sirven como base para el desarrollo de métodos de aprendizaje más complejos.</w:t>
      </w:r>
    </w:p>
    <w:p w:rsidR="00C50762" w:rsidRDefault="00C50762">
      <w:pPr>
        <w:rPr>
          <w:rFonts w:ascii="Minion-Regular" w:hAnsi="Minion-Regular" w:cs="Minion-Regular"/>
          <w:sz w:val="20"/>
          <w:szCs w:val="20"/>
        </w:rPr>
      </w:pPr>
      <w:r>
        <w:rPr>
          <w:rFonts w:ascii="Minion-Regular" w:hAnsi="Minion-Regular" w:cs="Minion-Regular"/>
          <w:sz w:val="20"/>
          <w:szCs w:val="20"/>
        </w:rPr>
        <w:br w:type="page"/>
      </w:r>
    </w:p>
    <w:p w:rsidR="00BA1CE5" w:rsidRPr="00BA1CE5" w:rsidRDefault="00BA1CE5" w:rsidP="00F3629A">
      <w:pPr>
        <w:autoSpaceDE w:val="0"/>
        <w:autoSpaceDN w:val="0"/>
        <w:adjustRightInd w:val="0"/>
        <w:spacing w:after="0" w:line="240" w:lineRule="auto"/>
        <w:rPr>
          <w:rFonts w:ascii="Minion-Regular" w:hAnsi="Minion-Regular" w:cs="Minion-Regular"/>
          <w:sz w:val="20"/>
          <w:szCs w:val="20"/>
        </w:rPr>
      </w:pPr>
    </w:p>
    <w:p w:rsidR="00FD0D3D" w:rsidRDefault="00FD0D3D" w:rsidP="00634E9F">
      <w:pPr>
        <w:pStyle w:val="NoSpacing"/>
        <w:jc w:val="both"/>
        <w:rPr>
          <w:rFonts w:ascii="Times New Roman" w:hAnsi="Times New Roman" w:cs="Times New Roman"/>
        </w:rPr>
      </w:pPr>
      <w:r w:rsidRPr="00FD0D3D">
        <w:rPr>
          <w:rFonts w:ascii="Times New Roman" w:hAnsi="Times New Roman" w:cs="Times New Roman"/>
        </w:rPr>
        <w:t>b.</w:t>
      </w:r>
      <w:r>
        <w:rPr>
          <w:rFonts w:ascii="Times New Roman" w:hAnsi="Times New Roman" w:cs="Times New Roman"/>
        </w:rPr>
        <w:tab/>
      </w:r>
      <w:r w:rsidRPr="00FD0D3D">
        <w:rPr>
          <w:rFonts w:ascii="Times New Roman" w:hAnsi="Times New Roman" w:cs="Times New Roman"/>
        </w:rPr>
        <w:t>Redes neurales para regresión</w:t>
      </w:r>
    </w:p>
    <w:p w:rsidR="00F8096A" w:rsidRDefault="00F8096A" w:rsidP="00634E9F">
      <w:pPr>
        <w:pStyle w:val="NoSpacing"/>
        <w:jc w:val="both"/>
        <w:rPr>
          <w:rFonts w:ascii="Times New Roman" w:hAnsi="Times New Roman" w:cs="Times New Roman"/>
        </w:rPr>
      </w:pPr>
    </w:p>
    <w:p w:rsidR="00651524" w:rsidRDefault="00D42DEC" w:rsidP="00651524">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Una</w:t>
      </w:r>
      <w:r w:rsid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Red Neuronal </w:t>
      </w:r>
      <w:r w:rsidR="00574A55" w:rsidRPr="00CF38F0">
        <w:rPr>
          <w:rFonts w:ascii="Times New Roman" w:hAnsi="Times New Roman" w:cs="Times New Roman"/>
          <w:sz w:val="20"/>
          <w:szCs w:val="20"/>
        </w:rPr>
        <w:t>Artificial (Red Neuronal o ANN),</w:t>
      </w:r>
      <w:r w:rsidRPr="00CF38F0">
        <w:rPr>
          <w:rFonts w:ascii="Times New Roman" w:hAnsi="Times New Roman" w:cs="Times New Roman"/>
          <w:sz w:val="20"/>
          <w:szCs w:val="20"/>
        </w:rPr>
        <w:t xml:space="preserve"> es un modelo computacional inspirado en las redes neuronales </w:t>
      </w:r>
      <w:r w:rsidR="00574A55" w:rsidRPr="00CF38F0">
        <w:rPr>
          <w:rFonts w:ascii="Times New Roman" w:hAnsi="Times New Roman" w:cs="Times New Roman"/>
          <w:sz w:val="20"/>
          <w:szCs w:val="20"/>
        </w:rPr>
        <w:t>biológicas</w:t>
      </w:r>
      <w:r w:rsidRPr="00CF38F0">
        <w:rPr>
          <w:rFonts w:ascii="Times New Roman" w:hAnsi="Times New Roman" w:cs="Times New Roman"/>
          <w:sz w:val="20"/>
          <w:szCs w:val="20"/>
        </w:rPr>
        <w:t xml:space="preserve">. La red </w:t>
      </w:r>
      <w:r w:rsidR="00574A55" w:rsidRPr="00CF38F0">
        <w:rPr>
          <w:rFonts w:ascii="Times New Roman" w:hAnsi="Times New Roman" w:cs="Times New Roman"/>
          <w:sz w:val="20"/>
          <w:szCs w:val="20"/>
        </w:rPr>
        <w:t>está</w:t>
      </w:r>
      <w:r w:rsidRPr="00CF38F0">
        <w:rPr>
          <w:rFonts w:ascii="Times New Roman" w:hAnsi="Times New Roman" w:cs="Times New Roman"/>
          <w:sz w:val="20"/>
          <w:szCs w:val="20"/>
        </w:rPr>
        <w:t xml:space="preserve"> conformada de elementos de procesamiento</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(neuronas), conexiones entre los elementos de procesamiento y coeficientes</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(pesos) asociados a cada </w:t>
      </w:r>
      <w:r w:rsidR="00574A55" w:rsidRPr="00CF38F0">
        <w:rPr>
          <w:rFonts w:ascii="Times New Roman" w:hAnsi="Times New Roman" w:cs="Times New Roman"/>
          <w:sz w:val="20"/>
          <w:szCs w:val="20"/>
        </w:rPr>
        <w:t>conexión</w:t>
      </w:r>
      <w:r w:rsidRPr="00CF38F0">
        <w:rPr>
          <w:rFonts w:ascii="Times New Roman" w:hAnsi="Times New Roman" w:cs="Times New Roman"/>
          <w:sz w:val="20"/>
          <w:szCs w:val="20"/>
        </w:rPr>
        <w:t xml:space="preserve">. Todos estos elementos forman la estructura neuronal. Las redes neuronales, en su </w:t>
      </w:r>
      <w:r w:rsidR="00574A55"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tienen la particularidad de ser sistemas adaptativos, es decir que adaptan su comportamiento de acuerdo al ambiente en donde se encuentran. </w:t>
      </w:r>
      <w:r w:rsidR="00574A55" w:rsidRPr="00CF38F0">
        <w:rPr>
          <w:rFonts w:ascii="Times New Roman" w:hAnsi="Times New Roman" w:cs="Times New Roman"/>
          <w:sz w:val="20"/>
          <w:szCs w:val="20"/>
        </w:rPr>
        <w:t>Así</w:t>
      </w:r>
      <w:r w:rsidRPr="00CF38F0">
        <w:rPr>
          <w:rFonts w:ascii="Times New Roman" w:hAnsi="Times New Roman" w:cs="Times New Roman"/>
          <w:sz w:val="20"/>
          <w:szCs w:val="20"/>
        </w:rPr>
        <w:t xml:space="preserve"> la red es capaz de modificar su estructura, en la fase de aprendizaje, de acuerdo a la información que se le presenta a la misma. En </w:t>
      </w:r>
      <w:r w:rsidR="00574A55" w:rsidRPr="00CF38F0">
        <w:rPr>
          <w:rFonts w:ascii="Times New Roman" w:hAnsi="Times New Roman" w:cs="Times New Roman"/>
          <w:sz w:val="20"/>
          <w:szCs w:val="20"/>
        </w:rPr>
        <w:t>términos</w:t>
      </w:r>
      <w:r w:rsidRPr="00CF38F0">
        <w:rPr>
          <w:rFonts w:ascii="Times New Roman" w:hAnsi="Times New Roman" w:cs="Times New Roman"/>
          <w:sz w:val="20"/>
          <w:szCs w:val="20"/>
        </w:rPr>
        <w:t xml:space="preserve"> </w:t>
      </w:r>
      <w:r w:rsidR="00574A55" w:rsidRPr="00CF38F0">
        <w:rPr>
          <w:rFonts w:ascii="Times New Roman" w:hAnsi="Times New Roman" w:cs="Times New Roman"/>
          <w:sz w:val="20"/>
          <w:szCs w:val="20"/>
        </w:rPr>
        <w:t>prácticos</w:t>
      </w:r>
      <w:r w:rsidRPr="00CF38F0">
        <w:rPr>
          <w:rFonts w:ascii="Times New Roman" w:hAnsi="Times New Roman" w:cs="Times New Roman"/>
          <w:sz w:val="20"/>
          <w:szCs w:val="20"/>
        </w:rPr>
        <w:t xml:space="preserve"> las redes neuronales son </w:t>
      </w:r>
      <w:r w:rsidR="00574A55" w:rsidRPr="00CF38F0">
        <w:rPr>
          <w:rFonts w:ascii="Times New Roman" w:hAnsi="Times New Roman" w:cs="Times New Roman"/>
          <w:sz w:val="20"/>
          <w:szCs w:val="20"/>
        </w:rPr>
        <w:t>técnicas</w:t>
      </w:r>
      <w:r w:rsidRPr="00CF38F0">
        <w:rPr>
          <w:rFonts w:ascii="Times New Roman" w:hAnsi="Times New Roman" w:cs="Times New Roman"/>
          <w:sz w:val="20"/>
          <w:szCs w:val="20"/>
        </w:rPr>
        <w:t xml:space="preserve"> de modelamiento no lineales capaz de modelar funciones complejas. Estas pueden ser aplicadas a problemas de </w:t>
      </w:r>
      <w:r w:rsidR="00147ECD" w:rsidRPr="00CF38F0">
        <w:rPr>
          <w:rFonts w:ascii="Times New Roman" w:hAnsi="Times New Roman" w:cs="Times New Roman"/>
          <w:sz w:val="20"/>
          <w:szCs w:val="20"/>
        </w:rPr>
        <w:t>predicción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o control en un amplio espectro de campos como finanzas, </w:t>
      </w:r>
      <w:r w:rsidR="00147ECD" w:rsidRPr="00CF38F0">
        <w:rPr>
          <w:rFonts w:ascii="Times New Roman" w:hAnsi="Times New Roman" w:cs="Times New Roman"/>
          <w:sz w:val="20"/>
          <w:szCs w:val="20"/>
        </w:rPr>
        <w:t>neurociencia</w:t>
      </w:r>
      <w:r w:rsidRPr="00CF38F0">
        <w:rPr>
          <w:rFonts w:ascii="Times New Roman" w:hAnsi="Times New Roman" w:cs="Times New Roman"/>
          <w:sz w:val="20"/>
          <w:szCs w:val="20"/>
        </w:rPr>
        <w:t xml:space="preserve">, medicina, </w:t>
      </w:r>
      <w:r w:rsidR="00147ECD" w:rsidRPr="00CF38F0">
        <w:rPr>
          <w:rFonts w:ascii="Times New Roman" w:hAnsi="Times New Roman" w:cs="Times New Roman"/>
          <w:sz w:val="20"/>
          <w:szCs w:val="20"/>
        </w:rPr>
        <w:t>ingeniería</w:t>
      </w:r>
      <w:r w:rsidRPr="00CF38F0">
        <w:rPr>
          <w:rFonts w:ascii="Times New Roman" w:hAnsi="Times New Roman" w:cs="Times New Roman"/>
          <w:sz w:val="20"/>
          <w:szCs w:val="20"/>
        </w:rPr>
        <w:t xml:space="preserve"> y </w:t>
      </w:r>
      <w:r w:rsidR="00147ECD" w:rsidRPr="00CF38F0">
        <w:rPr>
          <w:rFonts w:ascii="Times New Roman" w:hAnsi="Times New Roman" w:cs="Times New Roman"/>
          <w:sz w:val="20"/>
          <w:szCs w:val="20"/>
        </w:rPr>
        <w:t>física</w:t>
      </w:r>
      <w:r w:rsidRPr="00CF38F0">
        <w:rPr>
          <w:rFonts w:ascii="Times New Roman" w:hAnsi="Times New Roman" w:cs="Times New Roman"/>
          <w:sz w:val="20"/>
          <w:szCs w:val="20"/>
        </w:rPr>
        <w:t>.</w:t>
      </w:r>
    </w:p>
    <w:p w:rsidR="00546F1C" w:rsidRPr="00651524" w:rsidRDefault="00546F1C" w:rsidP="00651524">
      <w:pPr>
        <w:pStyle w:val="NoSpacing"/>
        <w:ind w:firstLine="708"/>
        <w:jc w:val="both"/>
        <w:rPr>
          <w:rFonts w:ascii="Times New Roman" w:hAnsi="Times New Roman" w:cs="Times New Roman"/>
          <w:sz w:val="20"/>
          <w:szCs w:val="20"/>
        </w:rPr>
      </w:pPr>
      <w:r w:rsidRPr="00651524">
        <w:rPr>
          <w:rFonts w:ascii="Times New Roman" w:hAnsi="Times New Roman" w:cs="Times New Roman"/>
          <w:sz w:val="20"/>
          <w:szCs w:val="20"/>
        </w:rPr>
        <w:t xml:space="preserve">El bloque fundamental para la </w:t>
      </w:r>
      <w:proofErr w:type="spellStart"/>
      <w:r w:rsidRPr="00651524">
        <w:rPr>
          <w:rFonts w:ascii="Times New Roman" w:hAnsi="Times New Roman" w:cs="Times New Roman"/>
          <w:sz w:val="20"/>
          <w:szCs w:val="20"/>
        </w:rPr>
        <w:t>construccion</w:t>
      </w:r>
      <w:proofErr w:type="spellEnd"/>
      <w:r w:rsidRPr="00651524">
        <w:rPr>
          <w:rFonts w:ascii="Times New Roman" w:hAnsi="Times New Roman" w:cs="Times New Roman"/>
          <w:sz w:val="20"/>
          <w:szCs w:val="20"/>
        </w:rPr>
        <w:t xml:space="preserve"> de la red neuronal artificial es el modelo </w:t>
      </w:r>
      <w:proofErr w:type="spellStart"/>
      <w:r w:rsidRPr="00651524">
        <w:rPr>
          <w:rFonts w:ascii="Times New Roman" w:hAnsi="Times New Roman" w:cs="Times New Roman"/>
          <w:sz w:val="20"/>
          <w:szCs w:val="20"/>
        </w:rPr>
        <w:t>matematico</w:t>
      </w:r>
      <w:proofErr w:type="spellEnd"/>
      <w:r w:rsidRPr="00651524">
        <w:rPr>
          <w:rFonts w:ascii="Times New Roman" w:hAnsi="Times New Roman" w:cs="Times New Roman"/>
          <w:sz w:val="20"/>
          <w:szCs w:val="20"/>
        </w:rPr>
        <w:t xml:space="preserve"> de una neurona, como se muestra en la figura.</w:t>
      </w:r>
      <w:r w:rsidR="00651524">
        <w:rPr>
          <w:rFonts w:ascii="Times New Roman" w:hAnsi="Times New Roman" w:cs="Times New Roman"/>
          <w:sz w:val="20"/>
          <w:szCs w:val="20"/>
        </w:rPr>
        <w:t xml:space="preserve"> </w:t>
      </w:r>
      <w:r w:rsidRPr="00651524">
        <w:rPr>
          <w:rFonts w:ascii="Times New Roman" w:hAnsi="Times New Roman" w:cs="Times New Roman"/>
          <w:sz w:val="20"/>
          <w:szCs w:val="20"/>
        </w:rPr>
        <w:t>Los tres componentes básicos de una neurona artificial son: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 xml:space="preserve">Las conexiones que proveen pesos </w:t>
      </w:r>
      <w:proofErr w:type="spellStart"/>
      <w:r w:rsidRPr="00651524">
        <w:rPr>
          <w:rFonts w:ascii="Times New Roman" w:hAnsi="Times New Roman" w:cs="Times New Roman"/>
          <w:sz w:val="20"/>
          <w:szCs w:val="20"/>
        </w:rPr>
        <w:t>Wj</w:t>
      </w:r>
      <w:proofErr w:type="spellEnd"/>
      <w:r w:rsidRPr="00651524">
        <w:rPr>
          <w:rFonts w:ascii="Times New Roman" w:hAnsi="Times New Roman" w:cs="Times New Roman"/>
          <w:sz w:val="20"/>
          <w:szCs w:val="20"/>
        </w:rPr>
        <w:t xml:space="preserve">, a los valores de entrada </w:t>
      </w:r>
      <w:proofErr w:type="spellStart"/>
      <w:r w:rsidRPr="00651524">
        <w:rPr>
          <w:rFonts w:ascii="Times New Roman" w:hAnsi="Times New Roman" w:cs="Times New Roman"/>
          <w:sz w:val="20"/>
          <w:szCs w:val="20"/>
        </w:rPr>
        <w:t>Xj</w:t>
      </w:r>
      <w:proofErr w:type="spellEnd"/>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Un sumador el cual que suma las entradas con sus respectivos pesos para computar el valor de entrada a la función de activación.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 xml:space="preserve">Una función de activación g que mapea v a </w:t>
      </w:r>
      <w:proofErr w:type="gramStart"/>
      <w:r w:rsidRPr="00651524">
        <w:rPr>
          <w:rFonts w:ascii="Times New Roman" w:hAnsi="Times New Roman" w:cs="Times New Roman"/>
          <w:sz w:val="20"/>
          <w:szCs w:val="20"/>
        </w:rPr>
        <w:t>g(</w:t>
      </w:r>
      <w:proofErr w:type="gramEnd"/>
      <w:r w:rsidRPr="00651524">
        <w:rPr>
          <w:rFonts w:ascii="Times New Roman" w:hAnsi="Times New Roman" w:cs="Times New Roman"/>
          <w:sz w:val="20"/>
          <w:szCs w:val="20"/>
        </w:rPr>
        <w:t>v)</w:t>
      </w:r>
      <w:r w:rsidR="005041B5" w:rsidRPr="00651524">
        <w:rPr>
          <w:rFonts w:ascii="Times New Roman" w:hAnsi="Times New Roman" w:cs="Times New Roman"/>
          <w:sz w:val="20"/>
          <w:szCs w:val="20"/>
        </w:rPr>
        <w:t xml:space="preserve"> el valor de salida de la neurona.</w:t>
      </w:r>
    </w:p>
    <w:p w:rsidR="00CF38F0" w:rsidRPr="00651524" w:rsidRDefault="00CF38F0" w:rsidP="00651524">
      <w:pPr>
        <w:pStyle w:val="NoSpacing"/>
        <w:ind w:firstLine="708"/>
        <w:jc w:val="both"/>
        <w:rPr>
          <w:rFonts w:ascii="Times New Roman" w:hAnsi="Times New Roman" w:cs="Times New Roman"/>
          <w:sz w:val="20"/>
          <w:szCs w:val="20"/>
        </w:rPr>
      </w:pPr>
    </w:p>
    <w:p w:rsidR="003448C9" w:rsidRPr="00CF38F0"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5779135" cy="270637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79135" cy="2706370"/>
                    </a:xfrm>
                    <a:prstGeom prst="rect">
                      <a:avLst/>
                    </a:prstGeom>
                    <a:noFill/>
                    <a:ln w="9525">
                      <a:noFill/>
                      <a:miter lim="800000"/>
                      <a:headEnd/>
                      <a:tailEnd/>
                    </a:ln>
                  </pic:spPr>
                </pic:pic>
              </a:graphicData>
            </a:graphic>
          </wp:inline>
        </w:drawing>
      </w:r>
    </w:p>
    <w:p w:rsidR="003448C9" w:rsidRPr="00CF38F0" w:rsidRDefault="003448C9" w:rsidP="00651524">
      <w:pPr>
        <w:pStyle w:val="NoSpacing"/>
        <w:ind w:firstLine="708"/>
        <w:jc w:val="both"/>
        <w:rPr>
          <w:rFonts w:ascii="Times New Roman" w:hAnsi="Times New Roman" w:cs="Times New Roman"/>
          <w:sz w:val="20"/>
          <w:szCs w:val="20"/>
        </w:rPr>
      </w:pPr>
    </w:p>
    <w:p w:rsidR="005041B5" w:rsidRDefault="005041B5" w:rsidP="00651524">
      <w:pPr>
        <w:pStyle w:val="NoSpacing"/>
        <w:ind w:firstLine="708"/>
        <w:jc w:val="both"/>
        <w:rPr>
          <w:rFonts w:ascii="Times New Roman" w:hAnsi="Times New Roman" w:cs="Times New Roman"/>
          <w:sz w:val="20"/>
          <w:szCs w:val="20"/>
        </w:rPr>
      </w:pPr>
      <w:r w:rsidRPr="005041B5">
        <w:rPr>
          <w:rFonts w:ascii="Times New Roman" w:hAnsi="Times New Roman" w:cs="Times New Roman"/>
          <w:sz w:val="20"/>
          <w:szCs w:val="20"/>
        </w:rPr>
        <w:t xml:space="preserve">Mientras existen numerosas arquitecturas de redes neuronales, las aplicaciones con mejores resultados en data </w:t>
      </w:r>
      <w:proofErr w:type="spellStart"/>
      <w:r w:rsidRPr="005041B5">
        <w:rPr>
          <w:rFonts w:ascii="Times New Roman" w:hAnsi="Times New Roman" w:cs="Times New Roman"/>
          <w:sz w:val="20"/>
          <w:szCs w:val="20"/>
        </w:rPr>
        <w:t>mining</w:t>
      </w:r>
      <w:proofErr w:type="spellEnd"/>
      <w:r w:rsidRPr="005041B5">
        <w:rPr>
          <w:rFonts w:ascii="Times New Roman" w:hAnsi="Times New Roman" w:cs="Times New Roman"/>
          <w:sz w:val="20"/>
          <w:szCs w:val="20"/>
        </w:rPr>
        <w:t xml:space="preserve"> han sido las redes </w:t>
      </w:r>
      <w:proofErr w:type="spellStart"/>
      <w:r w:rsidRPr="005041B5">
        <w:rPr>
          <w:rFonts w:ascii="Times New Roman" w:hAnsi="Times New Roman" w:cs="Times New Roman"/>
          <w:sz w:val="20"/>
          <w:szCs w:val="20"/>
        </w:rPr>
        <w:t>multilayer</w:t>
      </w:r>
      <w:proofErr w:type="spellEnd"/>
      <w:r w:rsidRPr="005041B5">
        <w:rPr>
          <w:rFonts w:ascii="Times New Roman" w:hAnsi="Times New Roman" w:cs="Times New Roman"/>
          <w:sz w:val="20"/>
          <w:szCs w:val="20"/>
        </w:rPr>
        <w:t xml:space="preserve"> </w:t>
      </w:r>
      <w:proofErr w:type="spellStart"/>
      <w:r w:rsidRPr="005041B5">
        <w:rPr>
          <w:rFonts w:ascii="Times New Roman" w:hAnsi="Times New Roman" w:cs="Times New Roman"/>
          <w:sz w:val="20"/>
          <w:szCs w:val="20"/>
        </w:rPr>
        <w:t>feedfoward</w:t>
      </w:r>
      <w:proofErr w:type="spellEnd"/>
      <w:r w:rsidRPr="005041B5">
        <w:rPr>
          <w:rFonts w:ascii="Times New Roman" w:hAnsi="Times New Roman" w:cs="Times New Roman"/>
          <w:sz w:val="20"/>
          <w:szCs w:val="20"/>
        </w:rPr>
        <w:t xml:space="preserve">. </w:t>
      </w:r>
      <w:r>
        <w:rPr>
          <w:rFonts w:ascii="Times New Roman" w:hAnsi="Times New Roman" w:cs="Times New Roman"/>
          <w:sz w:val="20"/>
          <w:szCs w:val="20"/>
        </w:rPr>
        <w:t xml:space="preserve">Estas son redes en las cuales existe una capa de nodos que simplemente aceptan los valores de entrada y </w:t>
      </w:r>
      <w:proofErr w:type="spellStart"/>
      <w:r>
        <w:rPr>
          <w:rFonts w:ascii="Times New Roman" w:hAnsi="Times New Roman" w:cs="Times New Roman"/>
          <w:sz w:val="20"/>
          <w:szCs w:val="20"/>
        </w:rPr>
        <w:t>capaz</w:t>
      </w:r>
      <w:proofErr w:type="spellEnd"/>
      <w:r>
        <w:rPr>
          <w:rFonts w:ascii="Times New Roman" w:hAnsi="Times New Roman" w:cs="Times New Roman"/>
          <w:sz w:val="20"/>
          <w:szCs w:val="20"/>
        </w:rPr>
        <w:t xml:space="preserve"> sucesivas que son neuronas como las de la figura 1. Las salidas de las neuronas en una capa son entrada a las neuronas en la capa sucesiva. La </w:t>
      </w:r>
      <w:proofErr w:type="gramStart"/>
      <w:r>
        <w:rPr>
          <w:rFonts w:ascii="Times New Roman" w:hAnsi="Times New Roman" w:cs="Times New Roman"/>
          <w:sz w:val="20"/>
          <w:szCs w:val="20"/>
        </w:rPr>
        <w:t>ultima</w:t>
      </w:r>
      <w:proofErr w:type="gramEnd"/>
      <w:r>
        <w:rPr>
          <w:rFonts w:ascii="Times New Roman" w:hAnsi="Times New Roman" w:cs="Times New Roman"/>
          <w:sz w:val="20"/>
          <w:szCs w:val="20"/>
        </w:rPr>
        <w:t xml:space="preserve"> capa es denominada capa de salida. Las capas entre la entrada y la salida son denominadas capas ocultas, ya que no interactúan con el medio externo. La figura 2 muestra un diagrama para esta arquitectura</w:t>
      </w:r>
    </w:p>
    <w:p w:rsid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lastRenderedPageBreak/>
        <w:drawing>
          <wp:inline distT="0" distB="0" distL="0" distR="0">
            <wp:extent cx="5932805" cy="2801620"/>
            <wp:effectExtent l="1905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2805" cy="2801620"/>
                    </a:xfrm>
                    <a:prstGeom prst="rect">
                      <a:avLst/>
                    </a:prstGeom>
                    <a:noFill/>
                    <a:ln w="9525">
                      <a:noFill/>
                      <a:miter lim="800000"/>
                      <a:headEnd/>
                      <a:tailEnd/>
                    </a:ln>
                  </pic:spPr>
                </pic:pic>
              </a:graphicData>
            </a:graphic>
          </wp:inline>
        </w:drawing>
      </w:r>
    </w:p>
    <w:p w:rsidR="00AF1F84" w:rsidRP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En un contexto de aprendizaje supervisado para predicción numérica existe una sola neurona en la capa de salida cuya salida representa la predicción.</w:t>
      </w:r>
      <w:r w:rsidRPr="005041B5">
        <w:rPr>
          <w:rFonts w:ascii="Times New Roman" w:hAnsi="Times New Roman" w:cs="Times New Roman"/>
          <w:sz w:val="20"/>
          <w:szCs w:val="20"/>
        </w:rPr>
        <w:t xml:space="preserve"> </w:t>
      </w:r>
    </w:p>
    <w:p w:rsidR="00CF38F0" w:rsidRPr="005041B5" w:rsidRDefault="00CF38F0" w:rsidP="00634E9F">
      <w:pPr>
        <w:pStyle w:val="NoSpacing"/>
        <w:ind w:left="720"/>
        <w:jc w:val="both"/>
        <w:rPr>
          <w:rFonts w:ascii="Times New Roman" w:hAnsi="Times New Roman" w:cs="Times New Roman"/>
          <w:sz w:val="20"/>
          <w:szCs w:val="20"/>
        </w:rPr>
      </w:pPr>
    </w:p>
    <w:p w:rsidR="00D42DEC" w:rsidRDefault="00D42DEC" w:rsidP="00634E9F">
      <w:pPr>
        <w:pStyle w:val="NoSpacing"/>
        <w:jc w:val="both"/>
        <w:rPr>
          <w:rFonts w:ascii="Times New Roman" w:hAnsi="Times New Roman" w:cs="Times New Roman"/>
          <w:i/>
          <w:sz w:val="20"/>
          <w:szCs w:val="20"/>
        </w:rPr>
      </w:pPr>
      <w:r w:rsidRPr="00CF38F0">
        <w:rPr>
          <w:rFonts w:ascii="Times New Roman" w:hAnsi="Times New Roman" w:cs="Times New Roman"/>
          <w:i/>
          <w:sz w:val="20"/>
          <w:szCs w:val="20"/>
        </w:rPr>
        <w:t>Aprendizaje:</w:t>
      </w:r>
    </w:p>
    <w:p w:rsid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Una de las </w:t>
      </w:r>
      <w:r w:rsidR="00147ECD" w:rsidRPr="00CF38F0">
        <w:rPr>
          <w:rFonts w:ascii="Times New Roman" w:hAnsi="Times New Roman" w:cs="Times New Roman"/>
          <w:sz w:val="20"/>
          <w:szCs w:val="20"/>
        </w:rPr>
        <w:t>características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importantes y que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interesante hace a las redes neuronales es su habilidad para aprender. </w:t>
      </w:r>
      <w:r w:rsidR="00CF38F0">
        <w:rPr>
          <w:rFonts w:ascii="Times New Roman" w:hAnsi="Times New Roman" w:cs="Times New Roman"/>
          <w:sz w:val="20"/>
          <w:szCs w:val="20"/>
        </w:rPr>
        <w:t>S</w:t>
      </w:r>
      <w:r w:rsidRPr="00CF38F0">
        <w:rPr>
          <w:rFonts w:ascii="Times New Roman" w:hAnsi="Times New Roman" w:cs="Times New Roman"/>
          <w:sz w:val="20"/>
          <w:szCs w:val="20"/>
        </w:rPr>
        <w:t xml:space="preserve">i consideramos una red neuronal como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mapeo F:</w:t>
      </w:r>
      <w:r w:rsidR="00FB5CF3">
        <w:rPr>
          <w:rFonts w:ascii="Times New Roman" w:hAnsi="Times New Roman" w:cs="Times New Roman"/>
          <w:sz w:val="20"/>
          <w:szCs w:val="20"/>
        </w:rPr>
        <w:t xml:space="preserve"> X→</w:t>
      </w:r>
      <w:r w:rsidRPr="00CF38F0">
        <w:rPr>
          <w:rFonts w:ascii="Times New Roman" w:hAnsi="Times New Roman" w:cs="Times New Roman"/>
          <w:sz w:val="20"/>
          <w:szCs w:val="20"/>
        </w:rPr>
        <w:t xml:space="preserve">Y, siendo X un vector de entrada a la red e Y un vector de salida de la misma. Dada una tarea </w:t>
      </w:r>
      <w:r w:rsidR="00147ECD" w:rsidRPr="00CF38F0">
        <w:rPr>
          <w:rFonts w:ascii="Times New Roman" w:hAnsi="Times New Roman" w:cs="Times New Roman"/>
          <w:sz w:val="20"/>
          <w:szCs w:val="20"/>
        </w:rPr>
        <w:t>específica</w:t>
      </w:r>
      <w:r w:rsidRPr="00CF38F0">
        <w:rPr>
          <w:rFonts w:ascii="Times New Roman" w:hAnsi="Times New Roman" w:cs="Times New Roman"/>
          <w:sz w:val="20"/>
          <w:szCs w:val="20"/>
        </w:rPr>
        <w:t xml:space="preserve"> para resolver y una clase de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F, aprender significa usar un conjunto de observaciones para encontrar un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que </w:t>
      </w:r>
      <w:r w:rsidR="00147ECD" w:rsidRPr="00CF38F0">
        <w:rPr>
          <w:rFonts w:ascii="Times New Roman" w:hAnsi="Times New Roman" w:cs="Times New Roman"/>
          <w:sz w:val="20"/>
          <w:szCs w:val="20"/>
        </w:rPr>
        <w:t>resuelva</w:t>
      </w:r>
      <w:r w:rsidRPr="00CF38F0">
        <w:rPr>
          <w:rFonts w:ascii="Times New Roman" w:hAnsi="Times New Roman" w:cs="Times New Roman"/>
          <w:sz w:val="20"/>
          <w:szCs w:val="20"/>
        </w:rPr>
        <w:t xml:space="preserve"> la tarea </w:t>
      </w:r>
      <w:r w:rsidR="00147ECD" w:rsidRPr="00CF38F0">
        <w:rPr>
          <w:rFonts w:ascii="Times New Roman" w:hAnsi="Times New Roman" w:cs="Times New Roman"/>
          <w:sz w:val="20"/>
          <w:szCs w:val="20"/>
        </w:rPr>
        <w:t>específica</w:t>
      </w:r>
      <w:r w:rsidR="007009ED">
        <w:rPr>
          <w:rFonts w:ascii="Times New Roman" w:hAnsi="Times New Roman" w:cs="Times New Roman"/>
          <w:sz w:val="20"/>
          <w:szCs w:val="20"/>
        </w:rPr>
        <w:t xml:space="preserve"> de manera ó</w:t>
      </w:r>
      <w:r w:rsidRPr="00CF38F0">
        <w:rPr>
          <w:rFonts w:ascii="Times New Roman" w:hAnsi="Times New Roman" w:cs="Times New Roman"/>
          <w:sz w:val="20"/>
          <w:szCs w:val="20"/>
        </w:rPr>
        <w:t xml:space="preserve">ptima. </w:t>
      </w:r>
    </w:p>
    <w:p w:rsidR="00D42DEC"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Esta definición implica definir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R tal que para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optima f*,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&lt;=</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(f) para todo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Es decir que ninguna otra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tiene un costo menor al costo de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óptima</w:t>
      </w:r>
      <w:r w:rsidRPr="00CF38F0">
        <w:rPr>
          <w:rFonts w:ascii="Times New Roman" w:hAnsi="Times New Roman" w:cs="Times New Roman"/>
          <w:sz w:val="20"/>
          <w:szCs w:val="20"/>
        </w:rPr>
        <w:t xml:space="preserve">. Los algoritmos de aprendizaje realizan una </w:t>
      </w:r>
      <w:r w:rsidR="00147ECD" w:rsidRPr="00CF38F0">
        <w:rPr>
          <w:rFonts w:ascii="Times New Roman" w:hAnsi="Times New Roman" w:cs="Times New Roman"/>
          <w:sz w:val="20"/>
          <w:szCs w:val="20"/>
        </w:rPr>
        <w:t>búsqueda</w:t>
      </w:r>
      <w:r w:rsidRPr="00CF38F0">
        <w:rPr>
          <w:rFonts w:ascii="Times New Roman" w:hAnsi="Times New Roman" w:cs="Times New Roman"/>
          <w:sz w:val="20"/>
          <w:szCs w:val="20"/>
        </w:rPr>
        <w:t xml:space="preserve"> en todo el espacio de soluciones para encontrar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que menor costo produce.</w:t>
      </w:r>
    </w:p>
    <w:p w:rsidR="00651524"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A pesar que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puede ser elegida de manera arbitraria,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misma suele ser realizada basada en las propiedades de la </w:t>
      </w:r>
      <w:r w:rsidR="00147ECD" w:rsidRPr="00CF38F0">
        <w:rPr>
          <w:rFonts w:ascii="Times New Roman" w:hAnsi="Times New Roman" w:cs="Times New Roman"/>
          <w:sz w:val="20"/>
          <w:szCs w:val="20"/>
        </w:rPr>
        <w:t>misma (</w:t>
      </w:r>
      <w:r w:rsidRPr="00CF38F0">
        <w:rPr>
          <w:rFonts w:ascii="Times New Roman" w:hAnsi="Times New Roman" w:cs="Times New Roman"/>
          <w:sz w:val="20"/>
          <w:szCs w:val="20"/>
        </w:rPr>
        <w:t xml:space="preserve">convexidad) y </w:t>
      </w:r>
      <w:r w:rsidR="00147ECD" w:rsidRPr="00CF38F0">
        <w:rPr>
          <w:rFonts w:ascii="Times New Roman" w:hAnsi="Times New Roman" w:cs="Times New Roman"/>
          <w:sz w:val="20"/>
          <w:szCs w:val="20"/>
        </w:rPr>
        <w:t>también</w:t>
      </w:r>
      <w:r w:rsidRPr="00CF38F0">
        <w:rPr>
          <w:rFonts w:ascii="Times New Roman" w:hAnsi="Times New Roman" w:cs="Times New Roman"/>
          <w:sz w:val="20"/>
          <w:szCs w:val="20"/>
        </w:rPr>
        <w:t xml:space="preserve"> en las particularidades del problema que se intenta resolver. Finalmente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w:t>
      </w:r>
      <w:r w:rsidR="00147ECD" w:rsidRPr="00CF38F0">
        <w:rPr>
          <w:rFonts w:ascii="Times New Roman" w:hAnsi="Times New Roman" w:cs="Times New Roman"/>
          <w:sz w:val="20"/>
          <w:szCs w:val="20"/>
        </w:rPr>
        <w:t>dependerá</w:t>
      </w:r>
      <w:r w:rsidRPr="00CF38F0">
        <w:rPr>
          <w:rFonts w:ascii="Times New Roman" w:hAnsi="Times New Roman" w:cs="Times New Roman"/>
          <w:sz w:val="20"/>
          <w:szCs w:val="20"/>
        </w:rPr>
        <w:t xml:space="preserve"> del tipo de tarea que intentemos resolver</w:t>
      </w:r>
      <w:r w:rsidR="00651524">
        <w:rPr>
          <w:rFonts w:ascii="Times New Roman" w:hAnsi="Times New Roman" w:cs="Times New Roman"/>
          <w:sz w:val="20"/>
          <w:szCs w:val="20"/>
        </w:rPr>
        <w:t xml:space="preserve">. La función de costo </w:t>
      </w:r>
      <w:proofErr w:type="spellStart"/>
      <w:proofErr w:type="gramStart"/>
      <w:r w:rsidR="00651524">
        <w:rPr>
          <w:rFonts w:ascii="Times New Roman" w:hAnsi="Times New Roman" w:cs="Times New Roman"/>
          <w:sz w:val="20"/>
          <w:szCs w:val="20"/>
        </w:rPr>
        <w:t>mas</w:t>
      </w:r>
      <w:proofErr w:type="spellEnd"/>
      <w:proofErr w:type="gramEnd"/>
      <w:r w:rsidR="00651524">
        <w:rPr>
          <w:rFonts w:ascii="Times New Roman" w:hAnsi="Times New Roman" w:cs="Times New Roman"/>
          <w:sz w:val="20"/>
          <w:szCs w:val="20"/>
        </w:rPr>
        <w:t xml:space="preserve"> utilizada en la </w:t>
      </w:r>
      <w:proofErr w:type="spellStart"/>
      <w:r w:rsidR="00651524">
        <w:rPr>
          <w:rFonts w:ascii="Times New Roman" w:hAnsi="Times New Roman" w:cs="Times New Roman"/>
          <w:sz w:val="20"/>
          <w:szCs w:val="20"/>
        </w:rPr>
        <w:t>practica</w:t>
      </w:r>
      <w:proofErr w:type="spellEnd"/>
      <w:r w:rsidR="00651524">
        <w:rPr>
          <w:rFonts w:ascii="Times New Roman" w:hAnsi="Times New Roman" w:cs="Times New Roman"/>
          <w:sz w:val="20"/>
          <w:szCs w:val="20"/>
        </w:rPr>
        <w:t xml:space="preserve"> resulta ser la función de </w:t>
      </w:r>
      <w:proofErr w:type="spellStart"/>
      <w:r w:rsidR="00651524">
        <w:rPr>
          <w:rFonts w:ascii="Times New Roman" w:hAnsi="Times New Roman" w:cs="Times New Roman"/>
          <w:sz w:val="20"/>
          <w:szCs w:val="20"/>
        </w:rPr>
        <w:t>minimos</w:t>
      </w:r>
      <w:proofErr w:type="spellEnd"/>
      <w:r w:rsidR="00651524">
        <w:rPr>
          <w:rFonts w:ascii="Times New Roman" w:hAnsi="Times New Roman" w:cs="Times New Roman"/>
          <w:sz w:val="20"/>
          <w:szCs w:val="20"/>
        </w:rPr>
        <w:t xml:space="preserve"> cuadrados. F = </w:t>
      </w:r>
      <w:proofErr w:type="spellStart"/>
      <w:proofErr w:type="gramStart"/>
      <w:r w:rsidR="00651524">
        <w:rPr>
          <w:rFonts w:ascii="Times New Roman" w:hAnsi="Times New Roman" w:cs="Times New Roman"/>
          <w:sz w:val="20"/>
          <w:szCs w:val="20"/>
        </w:rPr>
        <w:t>Sum</w:t>
      </w:r>
      <w:proofErr w:type="spellEnd"/>
      <w:r w:rsidR="00651524">
        <w:rPr>
          <w:rFonts w:ascii="Times New Roman" w:hAnsi="Times New Roman" w:cs="Times New Roman"/>
          <w:sz w:val="20"/>
          <w:szCs w:val="20"/>
        </w:rPr>
        <w:t>(</w:t>
      </w:r>
      <w:proofErr w:type="spellStart"/>
      <w:proofErr w:type="gramEnd"/>
      <w:r w:rsidR="00651524">
        <w:rPr>
          <w:rFonts w:ascii="Times New Roman" w:hAnsi="Times New Roman" w:cs="Times New Roman"/>
          <w:sz w:val="20"/>
          <w:szCs w:val="20"/>
        </w:rPr>
        <w:t>Yp</w:t>
      </w:r>
      <w:proofErr w:type="spellEnd"/>
      <w:r w:rsidR="00651524">
        <w:rPr>
          <w:rFonts w:ascii="Times New Roman" w:hAnsi="Times New Roman" w:cs="Times New Roman"/>
          <w:sz w:val="20"/>
          <w:szCs w:val="20"/>
        </w:rPr>
        <w:t xml:space="preserve"> – </w:t>
      </w:r>
      <w:proofErr w:type="spellStart"/>
      <w:r w:rsidR="00651524">
        <w:rPr>
          <w:rFonts w:ascii="Times New Roman" w:hAnsi="Times New Roman" w:cs="Times New Roman"/>
          <w:sz w:val="20"/>
          <w:szCs w:val="20"/>
        </w:rPr>
        <w:t>Yv</w:t>
      </w:r>
      <w:proofErr w:type="spellEnd"/>
      <w:r w:rsidR="00651524">
        <w:rPr>
          <w:rFonts w:ascii="Times New Roman" w:hAnsi="Times New Roman" w:cs="Times New Roman"/>
          <w:sz w:val="20"/>
          <w:szCs w:val="20"/>
        </w:rPr>
        <w:t>)2</w:t>
      </w:r>
    </w:p>
    <w:p w:rsidR="00D42DEC" w:rsidRPr="00CF38F0" w:rsidRDefault="00D42DEC" w:rsidP="00634E9F">
      <w:pPr>
        <w:pStyle w:val="NoSpacing"/>
        <w:jc w:val="both"/>
        <w:rPr>
          <w:rFonts w:ascii="Times New Roman" w:hAnsi="Times New Roman" w:cs="Times New Roman"/>
          <w:sz w:val="20"/>
          <w:szCs w:val="20"/>
        </w:rPr>
      </w:pP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Algoritmos de aprendizaje: </w:t>
      </w:r>
    </w:p>
    <w:p w:rsidR="00E32FE1" w:rsidRPr="0057180D" w:rsidRDefault="00D42DE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Entrenar una red neuronal significa encontrar una </w:t>
      </w:r>
      <w:r w:rsidR="00147ECD" w:rsidRPr="0057180D">
        <w:rPr>
          <w:rFonts w:ascii="Times New Roman" w:hAnsi="Times New Roman" w:cs="Times New Roman"/>
          <w:sz w:val="20"/>
          <w:szCs w:val="20"/>
        </w:rPr>
        <w:t>función</w:t>
      </w:r>
      <w:r w:rsidR="007009ED" w:rsidRPr="0057180D">
        <w:rPr>
          <w:rFonts w:ascii="Times New Roman" w:hAnsi="Times New Roman" w:cs="Times New Roman"/>
          <w:sz w:val="20"/>
          <w:szCs w:val="20"/>
        </w:rPr>
        <w:t xml:space="preserve"> f* Ȇ</w:t>
      </w:r>
      <w:r w:rsidRPr="0057180D">
        <w:rPr>
          <w:rFonts w:ascii="Times New Roman" w:hAnsi="Times New Roman" w:cs="Times New Roman"/>
          <w:sz w:val="20"/>
          <w:szCs w:val="20"/>
        </w:rPr>
        <w:t xml:space="preserve"> F, siendo F:</w:t>
      </w:r>
      <w:r w:rsidR="007009ED" w:rsidRPr="0057180D">
        <w:rPr>
          <w:rFonts w:ascii="Times New Roman" w:hAnsi="Times New Roman" w:cs="Times New Roman"/>
          <w:sz w:val="20"/>
          <w:szCs w:val="20"/>
        </w:rPr>
        <w:t xml:space="preserve"> </w:t>
      </w:r>
      <w:r w:rsidRPr="0057180D">
        <w:rPr>
          <w:rFonts w:ascii="Times New Roman" w:hAnsi="Times New Roman" w:cs="Times New Roman"/>
          <w:sz w:val="20"/>
          <w:szCs w:val="20"/>
        </w:rPr>
        <w:t>X</w:t>
      </w:r>
      <w:r w:rsidR="007009ED" w:rsidRPr="0057180D">
        <w:rPr>
          <w:rFonts w:ascii="Times New Roman" w:hAnsi="Times New Roman" w:cs="Times New Roman"/>
          <w:sz w:val="20"/>
          <w:szCs w:val="20"/>
        </w:rPr>
        <w:t>→</w:t>
      </w:r>
      <w:r w:rsidRPr="0057180D">
        <w:rPr>
          <w:rFonts w:ascii="Times New Roman" w:hAnsi="Times New Roman" w:cs="Times New Roman"/>
          <w:sz w:val="20"/>
          <w:szCs w:val="20"/>
        </w:rPr>
        <w:t xml:space="preserve">Y, tal que </w:t>
      </w:r>
      <w:r w:rsidR="00147ECD" w:rsidRPr="0057180D">
        <w:rPr>
          <w:rFonts w:ascii="Times New Roman" w:hAnsi="Times New Roman" w:cs="Times New Roman"/>
          <w:sz w:val="20"/>
          <w:szCs w:val="20"/>
        </w:rPr>
        <w:t>minimice</w:t>
      </w:r>
      <w:r w:rsidRPr="0057180D">
        <w:rPr>
          <w:rFonts w:ascii="Times New Roman" w:hAnsi="Times New Roman" w:cs="Times New Roman"/>
          <w:sz w:val="20"/>
          <w:szCs w:val="20"/>
        </w:rPr>
        <w:t xml:space="preserve"> el criterio de costo utilizado. </w:t>
      </w:r>
      <w:r w:rsidR="00A17ABE" w:rsidRPr="0057180D">
        <w:rPr>
          <w:rFonts w:ascii="Times New Roman" w:hAnsi="Times New Roman" w:cs="Times New Roman"/>
          <w:sz w:val="20"/>
          <w:szCs w:val="20"/>
        </w:rPr>
        <w:t xml:space="preserve">El problema de entrenamiento puede dividirse en dos: aprender la estructura de la red y aprender los pesos de las conexiones. </w:t>
      </w:r>
      <w:r w:rsidRPr="0057180D">
        <w:rPr>
          <w:rFonts w:ascii="Times New Roman" w:hAnsi="Times New Roman" w:cs="Times New Roman"/>
          <w:sz w:val="20"/>
          <w:szCs w:val="20"/>
        </w:rPr>
        <w:t xml:space="preserve">Existen numerosos algoritmos de entrenamiento, </w:t>
      </w:r>
      <w:r w:rsidR="00A17ABE" w:rsidRPr="0057180D">
        <w:rPr>
          <w:rFonts w:ascii="Times New Roman" w:hAnsi="Times New Roman" w:cs="Times New Roman"/>
          <w:sz w:val="20"/>
          <w:szCs w:val="20"/>
        </w:rPr>
        <w:t>que resuelven de manera simple los valores de los pesos, dada una estructura</w:t>
      </w:r>
      <w:r w:rsidR="00DF34C4" w:rsidRPr="0057180D">
        <w:rPr>
          <w:rFonts w:ascii="Times New Roman" w:hAnsi="Times New Roman" w:cs="Times New Roman"/>
          <w:sz w:val="20"/>
          <w:szCs w:val="20"/>
        </w:rPr>
        <w:t xml:space="preserve"> de red</w:t>
      </w:r>
      <w:r w:rsidR="00A17ABE" w:rsidRPr="0057180D">
        <w:rPr>
          <w:rFonts w:ascii="Times New Roman" w:hAnsi="Times New Roman" w:cs="Times New Roman"/>
          <w:sz w:val="20"/>
          <w:szCs w:val="20"/>
        </w:rPr>
        <w:t xml:space="preserve"> fija. Ejemplo de ellos son: </w:t>
      </w:r>
      <w:proofErr w:type="spellStart"/>
      <w:r w:rsidR="00A17ABE" w:rsidRPr="0057180D">
        <w:rPr>
          <w:rFonts w:ascii="Times New Roman" w:hAnsi="Times New Roman" w:cs="Times New Roman"/>
          <w:sz w:val="20"/>
          <w:szCs w:val="20"/>
        </w:rPr>
        <w:t>BackPropagation</w:t>
      </w:r>
      <w:proofErr w:type="spellEnd"/>
      <w:r w:rsidR="00A17ABE" w:rsidRPr="0057180D">
        <w:rPr>
          <w:rFonts w:ascii="Times New Roman" w:hAnsi="Times New Roman" w:cs="Times New Roman"/>
          <w:sz w:val="20"/>
          <w:szCs w:val="20"/>
        </w:rPr>
        <w:t xml:space="preserve">, Quick </w:t>
      </w:r>
      <w:proofErr w:type="spellStart"/>
      <w:r w:rsidR="00A17ABE" w:rsidRPr="0057180D">
        <w:rPr>
          <w:rFonts w:ascii="Times New Roman" w:hAnsi="Times New Roman" w:cs="Times New Roman"/>
          <w:sz w:val="20"/>
          <w:szCs w:val="20"/>
        </w:rPr>
        <w:t>Propagation</w:t>
      </w:r>
      <w:proofErr w:type="spellEnd"/>
      <w:r w:rsidR="00A17ABE" w:rsidRPr="0057180D">
        <w:rPr>
          <w:rFonts w:ascii="Times New Roman" w:hAnsi="Times New Roman" w:cs="Times New Roman"/>
          <w:sz w:val="20"/>
          <w:szCs w:val="20"/>
        </w:rPr>
        <w:t xml:space="preserve">, </w:t>
      </w:r>
      <w:hyperlink r:id="rId9" w:history="1">
        <w:proofErr w:type="spellStart"/>
        <w:r w:rsidR="00A17ABE" w:rsidRPr="0057180D">
          <w:rPr>
            <w:rFonts w:ascii="Times New Roman" w:hAnsi="Times New Roman" w:cs="Times New Roman"/>
            <w:sz w:val="20"/>
            <w:szCs w:val="20"/>
          </w:rPr>
          <w:t>Conjugate</w:t>
        </w:r>
        <w:proofErr w:type="spellEnd"/>
        <w:r w:rsidR="00A17ABE" w:rsidRPr="0057180D">
          <w:rPr>
            <w:rFonts w:ascii="Times New Roman" w:hAnsi="Times New Roman" w:cs="Times New Roman"/>
            <w:sz w:val="20"/>
            <w:szCs w:val="20"/>
          </w:rPr>
          <w:t xml:space="preserve"> </w:t>
        </w:r>
        <w:proofErr w:type="spellStart"/>
        <w:r w:rsidR="00A17ABE" w:rsidRPr="0057180D">
          <w:rPr>
            <w:rFonts w:ascii="Times New Roman" w:hAnsi="Times New Roman" w:cs="Times New Roman"/>
            <w:sz w:val="20"/>
            <w:szCs w:val="20"/>
          </w:rPr>
          <w:t>Gradient</w:t>
        </w:r>
        <w:proofErr w:type="spellEnd"/>
        <w:r w:rsidR="00A17ABE" w:rsidRPr="0057180D">
          <w:rPr>
            <w:rFonts w:ascii="Times New Roman" w:hAnsi="Times New Roman" w:cs="Times New Roman"/>
            <w:sz w:val="20"/>
            <w:szCs w:val="20"/>
          </w:rPr>
          <w:t xml:space="preserve"> </w:t>
        </w:r>
        <w:proofErr w:type="spellStart"/>
        <w:r w:rsidR="00A17ABE" w:rsidRPr="0057180D">
          <w:rPr>
            <w:rFonts w:ascii="Times New Roman" w:hAnsi="Times New Roman" w:cs="Times New Roman"/>
            <w:sz w:val="20"/>
            <w:szCs w:val="20"/>
          </w:rPr>
          <w:t>Descent</w:t>
        </w:r>
        <w:proofErr w:type="spellEnd"/>
      </w:hyperlink>
      <w:r w:rsidR="00A17ABE" w:rsidRPr="0057180D">
        <w:rPr>
          <w:rFonts w:ascii="Times New Roman" w:hAnsi="Times New Roman" w:cs="Times New Roman"/>
          <w:sz w:val="20"/>
          <w:szCs w:val="20"/>
        </w:rPr>
        <w:t xml:space="preserve">. </w:t>
      </w:r>
      <w:r w:rsidR="00C66098" w:rsidRPr="0057180D">
        <w:rPr>
          <w:rFonts w:ascii="Times New Roman" w:hAnsi="Times New Roman" w:cs="Times New Roman"/>
          <w:sz w:val="20"/>
          <w:szCs w:val="20"/>
        </w:rPr>
        <w:t>Por otro lado si bien existen algoritmos para encontrar una estructura de red adecuada</w:t>
      </w:r>
      <w:r w:rsidR="00E32FE1" w:rsidRPr="0057180D">
        <w:rPr>
          <w:rFonts w:ascii="Times New Roman" w:hAnsi="Times New Roman" w:cs="Times New Roman"/>
          <w:sz w:val="20"/>
          <w:szCs w:val="20"/>
        </w:rPr>
        <w:t xml:space="preserve"> este aspecto del problema suele ser resuelto a </w:t>
      </w:r>
      <w:r w:rsidR="00DF3C23" w:rsidRPr="0057180D">
        <w:rPr>
          <w:rFonts w:ascii="Times New Roman" w:hAnsi="Times New Roman" w:cs="Times New Roman"/>
          <w:sz w:val="20"/>
          <w:szCs w:val="20"/>
        </w:rPr>
        <w:t>través</w:t>
      </w:r>
      <w:r w:rsidR="00E32FE1" w:rsidRPr="0057180D">
        <w:rPr>
          <w:rFonts w:ascii="Times New Roman" w:hAnsi="Times New Roman" w:cs="Times New Roman"/>
          <w:sz w:val="20"/>
          <w:szCs w:val="20"/>
        </w:rPr>
        <w:t xml:space="preserve"> de la experimentación.</w:t>
      </w:r>
    </w:p>
    <w:p w:rsidR="00A9248C" w:rsidRPr="0057180D" w:rsidRDefault="00E32FE1"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Los algoritmos de estimación de pesos</w:t>
      </w:r>
      <w:r w:rsidR="00DF3C23" w:rsidRPr="0057180D">
        <w:rPr>
          <w:rFonts w:ascii="Times New Roman" w:hAnsi="Times New Roman" w:cs="Times New Roman"/>
          <w:sz w:val="20"/>
          <w:szCs w:val="20"/>
        </w:rPr>
        <w:t xml:space="preserve"> son,</w:t>
      </w:r>
      <w:r w:rsidRPr="0057180D">
        <w:rPr>
          <w:rFonts w:ascii="Times New Roman" w:hAnsi="Times New Roman" w:cs="Times New Roman"/>
          <w:sz w:val="20"/>
          <w:szCs w:val="20"/>
        </w:rPr>
        <w:t xml:space="preserve"> </w:t>
      </w:r>
      <w:r w:rsidR="00D42DEC" w:rsidRPr="0057180D">
        <w:rPr>
          <w:rFonts w:ascii="Times New Roman" w:hAnsi="Times New Roman" w:cs="Times New Roman"/>
          <w:sz w:val="20"/>
          <w:szCs w:val="20"/>
        </w:rPr>
        <w:t xml:space="preserve">en su </w:t>
      </w:r>
      <w:r w:rsidR="00147ECD" w:rsidRPr="0057180D">
        <w:rPr>
          <w:rFonts w:ascii="Times New Roman" w:hAnsi="Times New Roman" w:cs="Times New Roman"/>
          <w:sz w:val="20"/>
          <w:szCs w:val="20"/>
        </w:rPr>
        <w:t>mayoría</w:t>
      </w:r>
      <w:r w:rsidR="00DF3C23" w:rsidRPr="0057180D">
        <w:rPr>
          <w:rFonts w:ascii="Times New Roman" w:hAnsi="Times New Roman" w:cs="Times New Roman"/>
          <w:sz w:val="20"/>
          <w:szCs w:val="20"/>
        </w:rPr>
        <w:t>,</w:t>
      </w:r>
      <w:r w:rsidR="00D42DEC" w:rsidRPr="0057180D">
        <w:rPr>
          <w:rFonts w:ascii="Times New Roman" w:hAnsi="Times New Roman" w:cs="Times New Roman"/>
          <w:sz w:val="20"/>
          <w:szCs w:val="20"/>
        </w:rPr>
        <w:t xml:space="preserve"> aplicaciones de la </w:t>
      </w:r>
      <w:r w:rsidR="00147ECD" w:rsidRPr="0057180D">
        <w:rPr>
          <w:rFonts w:ascii="Times New Roman" w:hAnsi="Times New Roman" w:cs="Times New Roman"/>
          <w:sz w:val="20"/>
          <w:szCs w:val="20"/>
        </w:rPr>
        <w:t>teoría</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optimización</w:t>
      </w:r>
      <w:r w:rsidR="00D42DEC" w:rsidRPr="0057180D">
        <w:rPr>
          <w:rFonts w:ascii="Times New Roman" w:hAnsi="Times New Roman" w:cs="Times New Roman"/>
          <w:sz w:val="20"/>
          <w:szCs w:val="20"/>
        </w:rPr>
        <w:t xml:space="preserve"> y de </w:t>
      </w:r>
      <w:r w:rsidR="00147ECD" w:rsidRPr="0057180D">
        <w:rPr>
          <w:rFonts w:ascii="Times New Roman" w:hAnsi="Times New Roman" w:cs="Times New Roman"/>
          <w:sz w:val="20"/>
          <w:szCs w:val="20"/>
        </w:rPr>
        <w:t>estimación</w:t>
      </w:r>
      <w:r w:rsidR="00D42DEC"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estadística</w:t>
      </w:r>
      <w:r w:rsidR="00D42DEC" w:rsidRPr="0057180D">
        <w:rPr>
          <w:rFonts w:ascii="Times New Roman" w:hAnsi="Times New Roman" w:cs="Times New Roman"/>
          <w:sz w:val="20"/>
          <w:szCs w:val="20"/>
        </w:rPr>
        <w:t>.</w:t>
      </w:r>
      <w:r w:rsidR="00FB5CF3" w:rsidRPr="0057180D">
        <w:rPr>
          <w:rFonts w:ascii="Times New Roman" w:hAnsi="Times New Roman" w:cs="Times New Roman"/>
          <w:sz w:val="20"/>
          <w:szCs w:val="20"/>
        </w:rPr>
        <w:t xml:space="preserve"> </w:t>
      </w:r>
      <w:r w:rsidR="00CC039C" w:rsidRPr="0057180D">
        <w:rPr>
          <w:rFonts w:ascii="Times New Roman" w:hAnsi="Times New Roman" w:cs="Times New Roman"/>
          <w:sz w:val="20"/>
          <w:szCs w:val="20"/>
        </w:rPr>
        <w:t>Estos</w:t>
      </w:r>
      <w:r w:rsidR="00D42DEC" w:rsidRPr="0057180D">
        <w:rPr>
          <w:rFonts w:ascii="Times New Roman" w:hAnsi="Times New Roman" w:cs="Times New Roman"/>
          <w:sz w:val="20"/>
          <w:szCs w:val="20"/>
        </w:rPr>
        <w:t xml:space="preserve"> utilizan alguna variante de la </w:t>
      </w:r>
      <w:r w:rsidR="00147ECD" w:rsidRPr="0057180D">
        <w:rPr>
          <w:rFonts w:ascii="Times New Roman" w:hAnsi="Times New Roman" w:cs="Times New Roman"/>
          <w:sz w:val="20"/>
          <w:szCs w:val="20"/>
        </w:rPr>
        <w:t>técnica</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optimización</w:t>
      </w:r>
      <w:r w:rsidR="00D42DEC" w:rsidRPr="0057180D">
        <w:rPr>
          <w:rFonts w:ascii="Times New Roman" w:hAnsi="Times New Roman" w:cs="Times New Roman"/>
          <w:sz w:val="20"/>
          <w:szCs w:val="20"/>
        </w:rPr>
        <w:t xml:space="preserve"> </w:t>
      </w:r>
      <w:bookmarkStart w:id="0" w:name="ncoj"/>
      <w:bookmarkEnd w:id="0"/>
      <w:r w:rsidR="008D2D89" w:rsidRPr="0057180D">
        <w:rPr>
          <w:rFonts w:ascii="Times New Roman" w:hAnsi="Times New Roman" w:cs="Times New Roman"/>
          <w:sz w:val="20"/>
          <w:szCs w:val="20"/>
        </w:rPr>
        <w:fldChar w:fldCharType="begin"/>
      </w:r>
      <w:r w:rsidR="00D42DEC" w:rsidRPr="0057180D">
        <w:rPr>
          <w:rFonts w:ascii="Times New Roman" w:hAnsi="Times New Roman" w:cs="Times New Roman"/>
          <w:sz w:val="20"/>
          <w:szCs w:val="20"/>
        </w:rPr>
        <w:instrText xml:space="preserve"> HYPERLINK "http://en.wikipedia.org/wiki/Gradient_descent" \n _blank</w:instrText>
      </w:r>
      <w:r w:rsidR="008D2D89" w:rsidRPr="0057180D">
        <w:rPr>
          <w:rFonts w:ascii="Times New Roman" w:hAnsi="Times New Roman" w:cs="Times New Roman"/>
          <w:sz w:val="20"/>
          <w:szCs w:val="20"/>
        </w:rPr>
        <w:fldChar w:fldCharType="separate"/>
      </w:r>
      <w:proofErr w:type="spellStart"/>
      <w:r w:rsidR="00D42DEC" w:rsidRPr="0057180D">
        <w:rPr>
          <w:rFonts w:ascii="Times New Roman" w:hAnsi="Times New Roman" w:cs="Times New Roman"/>
          <w:sz w:val="20"/>
          <w:szCs w:val="20"/>
        </w:rPr>
        <w:t>Gradient</w:t>
      </w:r>
      <w:proofErr w:type="spellEnd"/>
      <w:r w:rsidR="00D42DEC" w:rsidRPr="0057180D">
        <w:rPr>
          <w:rFonts w:ascii="Times New Roman" w:hAnsi="Times New Roman" w:cs="Times New Roman"/>
          <w:sz w:val="20"/>
          <w:szCs w:val="20"/>
        </w:rPr>
        <w:t xml:space="preserve"> </w:t>
      </w:r>
      <w:proofErr w:type="spellStart"/>
      <w:r w:rsidR="00D42DEC" w:rsidRPr="0057180D">
        <w:rPr>
          <w:rFonts w:ascii="Times New Roman" w:hAnsi="Times New Roman" w:cs="Times New Roman"/>
          <w:sz w:val="20"/>
          <w:szCs w:val="20"/>
        </w:rPr>
        <w:t>Descent</w:t>
      </w:r>
      <w:proofErr w:type="spellEnd"/>
      <w:r w:rsidR="008D2D89" w:rsidRPr="0057180D">
        <w:rPr>
          <w:rFonts w:ascii="Times New Roman" w:hAnsi="Times New Roman" w:cs="Times New Roman"/>
          <w:sz w:val="20"/>
          <w:szCs w:val="20"/>
        </w:rPr>
        <w:fldChar w:fldCharType="end"/>
      </w:r>
      <w:r w:rsidR="00DF34C4" w:rsidRPr="0057180D">
        <w:rPr>
          <w:rFonts w:ascii="Times New Roman" w:hAnsi="Times New Roman" w:cs="Times New Roman"/>
          <w:sz w:val="20"/>
          <w:szCs w:val="20"/>
        </w:rPr>
        <w:t>.</w:t>
      </w:r>
      <w:r w:rsidR="00A31D30" w:rsidRPr="0057180D">
        <w:rPr>
          <w:rFonts w:ascii="Times New Roman" w:hAnsi="Times New Roman" w:cs="Times New Roman"/>
          <w:sz w:val="20"/>
          <w:szCs w:val="20"/>
        </w:rPr>
        <w:t xml:space="preserve"> El algoritmo</w:t>
      </w:r>
      <w:r w:rsidR="0036251F" w:rsidRPr="0057180D">
        <w:rPr>
          <w:rFonts w:ascii="Times New Roman" w:hAnsi="Times New Roman" w:cs="Times New Roman"/>
          <w:sz w:val="20"/>
          <w:szCs w:val="20"/>
        </w:rPr>
        <w:t xml:space="preserve"> </w:t>
      </w:r>
      <w:r w:rsidR="00DF3C23" w:rsidRPr="0057180D">
        <w:rPr>
          <w:rFonts w:ascii="Times New Roman" w:hAnsi="Times New Roman" w:cs="Times New Roman"/>
          <w:sz w:val="20"/>
          <w:szCs w:val="20"/>
        </w:rPr>
        <w:t>más</w:t>
      </w:r>
      <w:r w:rsidR="0036251F" w:rsidRPr="0057180D">
        <w:rPr>
          <w:rFonts w:ascii="Times New Roman" w:hAnsi="Times New Roman" w:cs="Times New Roman"/>
          <w:sz w:val="20"/>
          <w:szCs w:val="20"/>
        </w:rPr>
        <w:t xml:space="preserve"> conocido es denominado Back </w:t>
      </w:r>
      <w:proofErr w:type="spellStart"/>
      <w:r w:rsidR="0036251F" w:rsidRPr="0057180D">
        <w:rPr>
          <w:rFonts w:ascii="Times New Roman" w:hAnsi="Times New Roman" w:cs="Times New Roman"/>
          <w:sz w:val="20"/>
          <w:szCs w:val="20"/>
        </w:rPr>
        <w:t>Propagation</w:t>
      </w:r>
      <w:proofErr w:type="spellEnd"/>
      <w:r w:rsidR="0036251F" w:rsidRPr="0057180D">
        <w:rPr>
          <w:rFonts w:ascii="Times New Roman" w:hAnsi="Times New Roman" w:cs="Times New Roman"/>
          <w:sz w:val="20"/>
          <w:szCs w:val="20"/>
        </w:rPr>
        <w:t>.</w:t>
      </w:r>
    </w:p>
    <w:p w:rsidR="00E97B1C" w:rsidRPr="0057180D" w:rsidRDefault="00A31D30"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w:t>
      </w:r>
      <w:r w:rsidR="00E420EA" w:rsidRPr="0057180D">
        <w:rPr>
          <w:rFonts w:ascii="Times New Roman" w:hAnsi="Times New Roman" w:cs="Times New Roman"/>
          <w:sz w:val="20"/>
          <w:szCs w:val="20"/>
        </w:rPr>
        <w:t xml:space="preserve">técnica de Back </w:t>
      </w:r>
      <w:proofErr w:type="spellStart"/>
      <w:r w:rsidR="00E420EA" w:rsidRPr="0057180D">
        <w:rPr>
          <w:rFonts w:ascii="Times New Roman" w:hAnsi="Times New Roman" w:cs="Times New Roman"/>
          <w:sz w:val="20"/>
          <w:szCs w:val="20"/>
        </w:rPr>
        <w:t>P</w:t>
      </w:r>
      <w:r w:rsidRPr="0057180D">
        <w:rPr>
          <w:rFonts w:ascii="Times New Roman" w:hAnsi="Times New Roman" w:cs="Times New Roman"/>
          <w:sz w:val="20"/>
          <w:szCs w:val="20"/>
        </w:rPr>
        <w:t>ropagation</w:t>
      </w:r>
      <w:proofErr w:type="spellEnd"/>
      <w:r w:rsidRPr="0057180D">
        <w:rPr>
          <w:rFonts w:ascii="Times New Roman" w:hAnsi="Times New Roman" w:cs="Times New Roman"/>
          <w:sz w:val="20"/>
          <w:szCs w:val="20"/>
        </w:rPr>
        <w:t xml:space="preserve"> se compone de un ciclo de dos fases: una fase hacia adelante, donde un dato de entrenamiento se introduce en la red y se calculan las salidas de todos los nodos hasta llegar al nodo final que produce el resultado de predicción. Una fase de retroceso </w:t>
      </w:r>
      <w:r w:rsidR="00E97B1C" w:rsidRPr="0057180D">
        <w:rPr>
          <w:rFonts w:ascii="Times New Roman" w:hAnsi="Times New Roman" w:cs="Times New Roman"/>
          <w:sz w:val="20"/>
          <w:szCs w:val="20"/>
        </w:rPr>
        <w:t>en la cual se van actualizando los pesos de las conexiones desde de los nodos de la capa de salida hasta la capa de entrada.</w:t>
      </w:r>
    </w:p>
    <w:p w:rsidR="00DF3C23" w:rsidRPr="0057180D" w:rsidRDefault="00D94009" w:rsidP="00634E9F">
      <w:pPr>
        <w:pStyle w:val="NoSpacing"/>
        <w:ind w:firstLine="708"/>
        <w:jc w:val="both"/>
        <w:rPr>
          <w:rFonts w:ascii="Times New Roman" w:hAnsi="Times New Roman" w:cs="Times New Roman"/>
          <w:sz w:val="20"/>
          <w:szCs w:val="20"/>
        </w:rPr>
      </w:pPr>
      <w:proofErr w:type="spellStart"/>
      <w:r w:rsidRPr="0057180D">
        <w:rPr>
          <w:rFonts w:ascii="Times New Roman" w:hAnsi="Times New Roman" w:cs="Times New Roman"/>
          <w:sz w:val="20"/>
          <w:szCs w:val="20"/>
        </w:rPr>
        <w:t>Backpropagation</w:t>
      </w:r>
      <w:proofErr w:type="spellEnd"/>
      <w:r w:rsidRPr="0057180D">
        <w:rPr>
          <w:rFonts w:ascii="Times New Roman" w:hAnsi="Times New Roman" w:cs="Times New Roman"/>
          <w:sz w:val="20"/>
          <w:szCs w:val="20"/>
        </w:rPr>
        <w:t xml:space="preserve"> utiliza</w:t>
      </w:r>
      <w:r w:rsidR="00CC039C" w:rsidRPr="0057180D">
        <w:rPr>
          <w:rFonts w:ascii="Times New Roman" w:hAnsi="Times New Roman" w:cs="Times New Roman"/>
          <w:sz w:val="20"/>
          <w:szCs w:val="20"/>
        </w:rPr>
        <w:t xml:space="preserve"> </w:t>
      </w:r>
      <w:proofErr w:type="spellStart"/>
      <w:r w:rsidR="00CC039C" w:rsidRPr="0057180D">
        <w:rPr>
          <w:rFonts w:ascii="Times New Roman" w:hAnsi="Times New Roman" w:cs="Times New Roman"/>
          <w:sz w:val="20"/>
          <w:szCs w:val="20"/>
        </w:rPr>
        <w:t>Gradient</w:t>
      </w:r>
      <w:proofErr w:type="spellEnd"/>
      <w:r w:rsidR="00CC039C" w:rsidRPr="0057180D">
        <w:rPr>
          <w:rFonts w:ascii="Times New Roman" w:hAnsi="Times New Roman" w:cs="Times New Roman"/>
          <w:sz w:val="20"/>
          <w:szCs w:val="20"/>
        </w:rPr>
        <w:t xml:space="preserve"> </w:t>
      </w:r>
      <w:proofErr w:type="spellStart"/>
      <w:r w:rsidR="00CC039C" w:rsidRPr="0057180D">
        <w:rPr>
          <w:rFonts w:ascii="Times New Roman" w:hAnsi="Times New Roman" w:cs="Times New Roman"/>
          <w:sz w:val="20"/>
          <w:szCs w:val="20"/>
        </w:rPr>
        <w:t>Descent</w:t>
      </w:r>
      <w:proofErr w:type="spellEnd"/>
      <w:r w:rsidRPr="0057180D">
        <w:rPr>
          <w:rFonts w:ascii="Times New Roman" w:hAnsi="Times New Roman" w:cs="Times New Roman"/>
          <w:sz w:val="20"/>
          <w:szCs w:val="20"/>
        </w:rPr>
        <w:t>,</w:t>
      </w:r>
      <w:r w:rsidR="00CC039C" w:rsidRPr="0057180D">
        <w:rPr>
          <w:rFonts w:ascii="Times New Roman" w:hAnsi="Times New Roman" w:cs="Times New Roman"/>
          <w:sz w:val="20"/>
          <w:szCs w:val="20"/>
        </w:rPr>
        <w:t xml:space="preserve"> </w:t>
      </w:r>
      <w:r w:rsidR="00E97B1C" w:rsidRPr="0057180D">
        <w:rPr>
          <w:rFonts w:ascii="Times New Roman" w:hAnsi="Times New Roman" w:cs="Times New Roman"/>
          <w:sz w:val="20"/>
          <w:szCs w:val="20"/>
        </w:rPr>
        <w:t>esta</w:t>
      </w:r>
      <w:r w:rsidR="00CC039C" w:rsidRPr="0057180D">
        <w:rPr>
          <w:rFonts w:ascii="Times New Roman" w:hAnsi="Times New Roman" w:cs="Times New Roman"/>
          <w:sz w:val="20"/>
          <w:szCs w:val="20"/>
        </w:rPr>
        <w:t xml:space="preserve"> técnica</w:t>
      </w:r>
      <w:r w:rsidR="00C66098"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 xml:space="preserve">de optimización </w:t>
      </w:r>
      <w:r w:rsidR="00C66098" w:rsidRPr="0057180D">
        <w:rPr>
          <w:rFonts w:ascii="Times New Roman" w:hAnsi="Times New Roman" w:cs="Times New Roman"/>
          <w:sz w:val="20"/>
          <w:szCs w:val="20"/>
        </w:rPr>
        <w:t xml:space="preserve">iterativa usa la </w:t>
      </w:r>
      <w:r w:rsidR="00E420EA" w:rsidRPr="0057180D">
        <w:rPr>
          <w:rFonts w:ascii="Times New Roman" w:hAnsi="Times New Roman" w:cs="Times New Roman"/>
          <w:sz w:val="20"/>
          <w:szCs w:val="20"/>
        </w:rPr>
        <w:t>información</w:t>
      </w:r>
      <w:r w:rsidR="00CC039C" w:rsidRPr="0057180D">
        <w:rPr>
          <w:rFonts w:ascii="Times New Roman" w:hAnsi="Times New Roman" w:cs="Times New Roman"/>
          <w:sz w:val="20"/>
          <w:szCs w:val="20"/>
        </w:rPr>
        <w:t xml:space="preserve"> de la derivada de primer orden de la función de costo</w:t>
      </w:r>
      <w:r w:rsidR="00E420EA" w:rsidRPr="0057180D">
        <w:rPr>
          <w:rFonts w:ascii="Times New Roman" w:hAnsi="Times New Roman" w:cs="Times New Roman"/>
          <w:sz w:val="20"/>
          <w:szCs w:val="20"/>
        </w:rPr>
        <w:t xml:space="preserve"> </w:t>
      </w:r>
      <w:r w:rsidR="00CC039C" w:rsidRPr="0057180D">
        <w:rPr>
          <w:rFonts w:ascii="Times New Roman" w:hAnsi="Times New Roman" w:cs="Times New Roman"/>
          <w:sz w:val="20"/>
          <w:szCs w:val="20"/>
        </w:rPr>
        <w:t xml:space="preserve">para ajustar los pesos de la red. </w:t>
      </w:r>
      <w:r w:rsidR="00830288" w:rsidRPr="0057180D">
        <w:rPr>
          <w:rFonts w:ascii="Times New Roman" w:hAnsi="Times New Roman" w:cs="Times New Roman"/>
          <w:sz w:val="20"/>
          <w:szCs w:val="20"/>
        </w:rPr>
        <w:t>A partir d</w:t>
      </w:r>
      <w:r w:rsidR="00CC039C" w:rsidRPr="0057180D">
        <w:rPr>
          <w:rFonts w:ascii="Times New Roman" w:hAnsi="Times New Roman" w:cs="Times New Roman"/>
          <w:sz w:val="20"/>
          <w:szCs w:val="20"/>
        </w:rPr>
        <w:t xml:space="preserve">el valor de las derivadas, las multiplica por una pequeña constante llamada tasa de aprendizaje y luego sustrae el resultado al </w:t>
      </w:r>
      <w:r w:rsidR="00CC039C" w:rsidRPr="0057180D">
        <w:rPr>
          <w:rFonts w:ascii="Times New Roman" w:hAnsi="Times New Roman" w:cs="Times New Roman"/>
          <w:sz w:val="20"/>
          <w:szCs w:val="20"/>
        </w:rPr>
        <w:lastRenderedPageBreak/>
        <w:t xml:space="preserve">valor actual del </w:t>
      </w:r>
      <w:r w:rsidR="00830288" w:rsidRPr="0057180D">
        <w:rPr>
          <w:rFonts w:ascii="Times New Roman" w:hAnsi="Times New Roman" w:cs="Times New Roman"/>
          <w:sz w:val="20"/>
          <w:szCs w:val="20"/>
        </w:rPr>
        <w:t>peso</w:t>
      </w:r>
      <w:r w:rsidR="00CC039C" w:rsidRPr="0057180D">
        <w:rPr>
          <w:rFonts w:ascii="Times New Roman" w:hAnsi="Times New Roman" w:cs="Times New Roman"/>
          <w:sz w:val="20"/>
          <w:szCs w:val="20"/>
        </w:rPr>
        <w:t xml:space="preserve">. Esto es repetido </w:t>
      </w:r>
      <w:r w:rsidR="005042F9" w:rsidRPr="0057180D">
        <w:rPr>
          <w:rFonts w:ascii="Times New Roman" w:hAnsi="Times New Roman" w:cs="Times New Roman"/>
          <w:sz w:val="20"/>
          <w:szCs w:val="20"/>
        </w:rPr>
        <w:t>en cada ciclo</w:t>
      </w:r>
      <w:r w:rsidR="00E97B1C" w:rsidRPr="0057180D">
        <w:rPr>
          <w:rFonts w:ascii="Times New Roman" w:hAnsi="Times New Roman" w:cs="Times New Roman"/>
          <w:sz w:val="20"/>
          <w:szCs w:val="20"/>
        </w:rPr>
        <w:t xml:space="preserve"> </w:t>
      </w:r>
      <w:r w:rsidR="00DF3C23" w:rsidRPr="0057180D">
        <w:rPr>
          <w:rFonts w:ascii="Times New Roman" w:hAnsi="Times New Roman" w:cs="Times New Roman"/>
          <w:sz w:val="20"/>
          <w:szCs w:val="20"/>
        </w:rPr>
        <w:t xml:space="preserve">hasta que </w:t>
      </w:r>
      <w:r w:rsidR="00CC039C" w:rsidRPr="0057180D">
        <w:rPr>
          <w:rFonts w:ascii="Times New Roman" w:hAnsi="Times New Roman" w:cs="Times New Roman"/>
          <w:sz w:val="20"/>
          <w:szCs w:val="20"/>
        </w:rPr>
        <w:t xml:space="preserve">el cambio en el valor del </w:t>
      </w:r>
      <w:r w:rsidR="00E420EA" w:rsidRPr="0057180D">
        <w:rPr>
          <w:rFonts w:ascii="Times New Roman" w:hAnsi="Times New Roman" w:cs="Times New Roman"/>
          <w:sz w:val="20"/>
          <w:szCs w:val="20"/>
        </w:rPr>
        <w:t>peso</w:t>
      </w:r>
      <w:r w:rsidR="00CC039C" w:rsidRPr="0057180D">
        <w:rPr>
          <w:rFonts w:ascii="Times New Roman" w:hAnsi="Times New Roman" w:cs="Times New Roman"/>
          <w:sz w:val="20"/>
          <w:szCs w:val="20"/>
        </w:rPr>
        <w:t xml:space="preserve"> se torna muy pequeño</w:t>
      </w:r>
      <w:r w:rsidR="00DF3C23" w:rsidRPr="0057180D">
        <w:rPr>
          <w:rFonts w:ascii="Times New Roman" w:hAnsi="Times New Roman" w:cs="Times New Roman"/>
          <w:sz w:val="20"/>
          <w:szCs w:val="20"/>
        </w:rPr>
        <w:t xml:space="preserve">, de esta manera hemos encontrado la configuración de los pesos que logran un </w:t>
      </w:r>
      <w:proofErr w:type="spellStart"/>
      <w:r w:rsidR="00DF3C23" w:rsidRPr="0057180D">
        <w:rPr>
          <w:rFonts w:ascii="Times New Roman" w:hAnsi="Times New Roman" w:cs="Times New Roman"/>
          <w:sz w:val="20"/>
          <w:szCs w:val="20"/>
        </w:rPr>
        <w:t>minimo</w:t>
      </w:r>
      <w:proofErr w:type="spellEnd"/>
      <w:r w:rsidR="00DF3C23" w:rsidRPr="0057180D">
        <w:rPr>
          <w:rFonts w:ascii="Times New Roman" w:hAnsi="Times New Roman" w:cs="Times New Roman"/>
          <w:sz w:val="20"/>
          <w:szCs w:val="20"/>
        </w:rPr>
        <w:t xml:space="preserve"> de la función de costo elegida.</w:t>
      </w:r>
    </w:p>
    <w:p w:rsidR="00CC039C" w:rsidRPr="0057180D" w:rsidRDefault="00CC039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taza de aprendizaje determina el incremento en dirección al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y por lo tanto que tan rápido la búsqueda converge. Si esta </w:t>
      </w:r>
      <w:proofErr w:type="spellStart"/>
      <w:r w:rsidRPr="0057180D">
        <w:rPr>
          <w:rFonts w:ascii="Times New Roman" w:hAnsi="Times New Roman" w:cs="Times New Roman"/>
          <w:sz w:val="20"/>
          <w:szCs w:val="20"/>
        </w:rPr>
        <w:t>taza</w:t>
      </w:r>
      <w:proofErr w:type="spellEnd"/>
      <w:r w:rsidRPr="0057180D">
        <w:rPr>
          <w:rFonts w:ascii="Times New Roman" w:hAnsi="Times New Roman" w:cs="Times New Roman"/>
          <w:sz w:val="20"/>
          <w:szCs w:val="20"/>
        </w:rPr>
        <w:t xml:space="preserve"> es muy grande y la función tiene </w:t>
      </w:r>
      <w:r w:rsidR="00E420EA" w:rsidRPr="0057180D">
        <w:rPr>
          <w:rFonts w:ascii="Times New Roman" w:hAnsi="Times New Roman" w:cs="Times New Roman"/>
          <w:sz w:val="20"/>
          <w:szCs w:val="20"/>
        </w:rPr>
        <w:t>múltiples</w:t>
      </w:r>
      <w:r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mínimos</w:t>
      </w:r>
      <w:r w:rsidRPr="0057180D">
        <w:rPr>
          <w:rFonts w:ascii="Times New Roman" w:hAnsi="Times New Roman" w:cs="Times New Roman"/>
          <w:sz w:val="20"/>
          <w:szCs w:val="20"/>
        </w:rPr>
        <w:t xml:space="preserve">, la búsqueda puede pasar por alto algún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o puede oscilar fuertemente. Si la </w:t>
      </w:r>
      <w:proofErr w:type="spellStart"/>
      <w:r w:rsidRPr="0057180D">
        <w:rPr>
          <w:rFonts w:ascii="Times New Roman" w:hAnsi="Times New Roman" w:cs="Times New Roman"/>
          <w:sz w:val="20"/>
          <w:szCs w:val="20"/>
        </w:rPr>
        <w:t>taza</w:t>
      </w:r>
      <w:proofErr w:type="spellEnd"/>
      <w:r w:rsidRPr="0057180D">
        <w:rPr>
          <w:rFonts w:ascii="Times New Roman" w:hAnsi="Times New Roman" w:cs="Times New Roman"/>
          <w:sz w:val="20"/>
          <w:szCs w:val="20"/>
        </w:rPr>
        <w:t xml:space="preserve"> es pequeña el progreso hacia un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puede volverse demasiado lento. Cabe destacar que el método de </w:t>
      </w:r>
      <w:proofErr w:type="spellStart"/>
      <w:r w:rsidRPr="0057180D">
        <w:rPr>
          <w:rFonts w:ascii="Times New Roman" w:hAnsi="Times New Roman" w:cs="Times New Roman"/>
          <w:sz w:val="20"/>
          <w:szCs w:val="20"/>
        </w:rPr>
        <w:t>Gradient</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Descent</w:t>
      </w:r>
      <w:proofErr w:type="spellEnd"/>
      <w:r w:rsidRPr="0057180D">
        <w:rPr>
          <w:rFonts w:ascii="Times New Roman" w:hAnsi="Times New Roman" w:cs="Times New Roman"/>
          <w:sz w:val="20"/>
          <w:szCs w:val="20"/>
        </w:rPr>
        <w:t xml:space="preserve"> solo puede encontrar un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local. Si la función de costo </w:t>
      </w:r>
      <w:r w:rsidR="00FA7241" w:rsidRPr="0057180D">
        <w:rPr>
          <w:rFonts w:ascii="Times New Roman" w:hAnsi="Times New Roman" w:cs="Times New Roman"/>
          <w:sz w:val="20"/>
          <w:szCs w:val="20"/>
        </w:rPr>
        <w:t xml:space="preserve">tiene varios </w:t>
      </w:r>
      <w:r w:rsidR="00E420EA" w:rsidRPr="0057180D">
        <w:rPr>
          <w:rFonts w:ascii="Times New Roman" w:hAnsi="Times New Roman" w:cs="Times New Roman"/>
          <w:sz w:val="20"/>
          <w:szCs w:val="20"/>
        </w:rPr>
        <w:t>mínimos</w:t>
      </w:r>
      <w:r w:rsidR="00FA7241" w:rsidRPr="0057180D">
        <w:rPr>
          <w:rFonts w:ascii="Times New Roman" w:hAnsi="Times New Roman" w:cs="Times New Roman"/>
          <w:sz w:val="20"/>
          <w:szCs w:val="20"/>
        </w:rPr>
        <w:t xml:space="preserve"> puede ser que no se encuentre el </w:t>
      </w:r>
      <w:r w:rsidR="00E420EA" w:rsidRPr="0057180D">
        <w:rPr>
          <w:rFonts w:ascii="Times New Roman" w:hAnsi="Times New Roman" w:cs="Times New Roman"/>
          <w:sz w:val="20"/>
          <w:szCs w:val="20"/>
        </w:rPr>
        <w:t>mínimo</w:t>
      </w:r>
      <w:r w:rsidR="00FA7241"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óptimo</w:t>
      </w:r>
      <w:r w:rsidR="00FA7241" w:rsidRPr="0057180D">
        <w:rPr>
          <w:rFonts w:ascii="Times New Roman" w:hAnsi="Times New Roman" w:cs="Times New Roman"/>
          <w:sz w:val="20"/>
          <w:szCs w:val="20"/>
        </w:rPr>
        <w:t>.</w:t>
      </w:r>
      <w:r w:rsidR="00C30937" w:rsidRPr="0057180D">
        <w:rPr>
          <w:rFonts w:ascii="Times New Roman" w:hAnsi="Times New Roman" w:cs="Times New Roman"/>
          <w:sz w:val="20"/>
          <w:szCs w:val="20"/>
        </w:rPr>
        <w:t xml:space="preserve"> Para aliviar este problema suelen realizarse </w:t>
      </w:r>
      <w:r w:rsidR="00E420EA" w:rsidRPr="0057180D">
        <w:rPr>
          <w:rFonts w:ascii="Times New Roman" w:hAnsi="Times New Roman" w:cs="Times New Roman"/>
          <w:sz w:val="20"/>
          <w:szCs w:val="20"/>
        </w:rPr>
        <w:t>múltiples</w:t>
      </w:r>
      <w:r w:rsidR="00C30937" w:rsidRPr="0057180D">
        <w:rPr>
          <w:rFonts w:ascii="Times New Roman" w:hAnsi="Times New Roman" w:cs="Times New Roman"/>
          <w:sz w:val="20"/>
          <w:szCs w:val="20"/>
        </w:rPr>
        <w:t xml:space="preserve"> corridas </w:t>
      </w:r>
      <w:r w:rsidR="00C66098" w:rsidRPr="0057180D">
        <w:rPr>
          <w:rFonts w:ascii="Times New Roman" w:hAnsi="Times New Roman" w:cs="Times New Roman"/>
          <w:sz w:val="20"/>
          <w:szCs w:val="20"/>
        </w:rPr>
        <w:t>inicializando los</w:t>
      </w:r>
      <w:r w:rsidR="00C30937" w:rsidRPr="0057180D">
        <w:rPr>
          <w:rFonts w:ascii="Times New Roman" w:hAnsi="Times New Roman" w:cs="Times New Roman"/>
          <w:sz w:val="20"/>
          <w:szCs w:val="20"/>
        </w:rPr>
        <w:t xml:space="preserve"> valores de pesos </w:t>
      </w:r>
      <w:r w:rsidR="00C66098" w:rsidRPr="0057180D">
        <w:rPr>
          <w:rFonts w:ascii="Times New Roman" w:hAnsi="Times New Roman" w:cs="Times New Roman"/>
          <w:sz w:val="20"/>
          <w:szCs w:val="20"/>
        </w:rPr>
        <w:t>en forma aleatoria</w:t>
      </w:r>
      <w:r w:rsidR="00C30937" w:rsidRPr="0057180D">
        <w:rPr>
          <w:rFonts w:ascii="Times New Roman" w:hAnsi="Times New Roman" w:cs="Times New Roman"/>
          <w:sz w:val="20"/>
          <w:szCs w:val="20"/>
        </w:rPr>
        <w:t>.</w:t>
      </w:r>
    </w:p>
    <w:p w:rsidR="00DF3C23" w:rsidRPr="0057180D" w:rsidRDefault="00C30937"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Como </w:t>
      </w:r>
      <w:r w:rsidR="00DF3C23" w:rsidRPr="0057180D">
        <w:rPr>
          <w:rFonts w:ascii="Times New Roman" w:hAnsi="Times New Roman" w:cs="Times New Roman"/>
          <w:sz w:val="20"/>
          <w:szCs w:val="20"/>
        </w:rPr>
        <w:t xml:space="preserve">en </w:t>
      </w:r>
      <w:r w:rsidRPr="0057180D">
        <w:rPr>
          <w:rFonts w:ascii="Times New Roman" w:hAnsi="Times New Roman" w:cs="Times New Roman"/>
          <w:sz w:val="20"/>
          <w:szCs w:val="20"/>
        </w:rPr>
        <w:t>cualquier otra técnica de aprendizaje de maquina</w:t>
      </w:r>
      <w:r w:rsidR="00DF3C23" w:rsidRPr="0057180D">
        <w:rPr>
          <w:rFonts w:ascii="Times New Roman" w:hAnsi="Times New Roman" w:cs="Times New Roman"/>
          <w:sz w:val="20"/>
          <w:szCs w:val="20"/>
        </w:rPr>
        <w:t xml:space="preserve"> en las redes neuronales</w:t>
      </w:r>
      <w:r w:rsidRPr="0057180D">
        <w:rPr>
          <w:rFonts w:ascii="Times New Roman" w:hAnsi="Times New Roman" w:cs="Times New Roman"/>
          <w:sz w:val="20"/>
          <w:szCs w:val="20"/>
        </w:rPr>
        <w:t xml:space="preserve"> podemos sufrir el problema de </w:t>
      </w:r>
      <w:proofErr w:type="spellStart"/>
      <w:r w:rsidRPr="0057180D">
        <w:rPr>
          <w:rFonts w:ascii="Times New Roman" w:hAnsi="Times New Roman" w:cs="Times New Roman"/>
          <w:sz w:val="20"/>
          <w:szCs w:val="20"/>
        </w:rPr>
        <w:t>overfitting</w:t>
      </w:r>
      <w:proofErr w:type="spellEnd"/>
      <w:r w:rsidR="00DF3C23" w:rsidRPr="0057180D">
        <w:rPr>
          <w:rFonts w:ascii="Times New Roman" w:hAnsi="Times New Roman" w:cs="Times New Roman"/>
          <w:sz w:val="20"/>
          <w:szCs w:val="20"/>
        </w:rPr>
        <w:t xml:space="preserve">, es decir que la red puede reflejar una buena </w:t>
      </w:r>
      <w:proofErr w:type="spellStart"/>
      <w:r w:rsidR="00DF3C23" w:rsidRPr="0057180D">
        <w:rPr>
          <w:rFonts w:ascii="Times New Roman" w:hAnsi="Times New Roman" w:cs="Times New Roman"/>
          <w:sz w:val="20"/>
          <w:szCs w:val="20"/>
        </w:rPr>
        <w:t>perfomance</w:t>
      </w:r>
      <w:proofErr w:type="spellEnd"/>
      <w:r w:rsidR="00DF3C23" w:rsidRPr="0057180D">
        <w:rPr>
          <w:rFonts w:ascii="Times New Roman" w:hAnsi="Times New Roman" w:cs="Times New Roman"/>
          <w:sz w:val="20"/>
          <w:szCs w:val="20"/>
        </w:rPr>
        <w:t xml:space="preserve"> con los datos de entrenamiento, pero no </w:t>
      </w:r>
      <w:proofErr w:type="spellStart"/>
      <w:r w:rsidR="00DF3C23" w:rsidRPr="0057180D">
        <w:rPr>
          <w:rFonts w:ascii="Times New Roman" w:hAnsi="Times New Roman" w:cs="Times New Roman"/>
          <w:sz w:val="20"/>
          <w:szCs w:val="20"/>
        </w:rPr>
        <w:t>asi</w:t>
      </w:r>
      <w:proofErr w:type="spellEnd"/>
      <w:r w:rsidR="00DF3C23" w:rsidRPr="0057180D">
        <w:rPr>
          <w:rFonts w:ascii="Times New Roman" w:hAnsi="Times New Roman" w:cs="Times New Roman"/>
          <w:sz w:val="20"/>
          <w:szCs w:val="20"/>
        </w:rPr>
        <w:t xml:space="preserve"> con datos nunca vistos</w:t>
      </w:r>
      <w:r w:rsidRPr="0057180D">
        <w:rPr>
          <w:rFonts w:ascii="Times New Roman" w:hAnsi="Times New Roman" w:cs="Times New Roman"/>
          <w:sz w:val="20"/>
          <w:szCs w:val="20"/>
        </w:rPr>
        <w:t>.</w:t>
      </w:r>
    </w:p>
    <w:p w:rsidR="007744E0" w:rsidRPr="0057180D" w:rsidRDefault="00DF3C23" w:rsidP="00634E9F">
      <w:pPr>
        <w:pStyle w:val="NoSpacing"/>
        <w:ind w:firstLine="708"/>
        <w:jc w:val="both"/>
        <w:rPr>
          <w:rFonts w:ascii="Times New Roman" w:hAnsi="Times New Roman" w:cs="Times New Roman"/>
          <w:sz w:val="20"/>
          <w:szCs w:val="20"/>
        </w:rPr>
      </w:pPr>
      <w:proofErr w:type="spellStart"/>
      <w:r w:rsidRPr="0057180D">
        <w:rPr>
          <w:rFonts w:ascii="Times New Roman" w:hAnsi="Times New Roman" w:cs="Times New Roman"/>
          <w:sz w:val="20"/>
          <w:szCs w:val="20"/>
        </w:rPr>
        <w:t>Early</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stopping</w:t>
      </w:r>
      <w:proofErr w:type="spellEnd"/>
      <w:r w:rsidRPr="0057180D">
        <w:rPr>
          <w:rFonts w:ascii="Times New Roman" w:hAnsi="Times New Roman" w:cs="Times New Roman"/>
          <w:sz w:val="20"/>
          <w:szCs w:val="20"/>
        </w:rPr>
        <w:t xml:space="preserve"> es u</w:t>
      </w:r>
      <w:r w:rsidR="00C30937" w:rsidRPr="0057180D">
        <w:rPr>
          <w:rFonts w:ascii="Times New Roman" w:hAnsi="Times New Roman" w:cs="Times New Roman"/>
          <w:sz w:val="20"/>
          <w:szCs w:val="20"/>
        </w:rPr>
        <w:t xml:space="preserve">na modificación a </w:t>
      </w:r>
      <w:r w:rsidR="00BD60F6" w:rsidRPr="0057180D">
        <w:rPr>
          <w:rFonts w:ascii="Times New Roman" w:hAnsi="Times New Roman" w:cs="Times New Roman"/>
          <w:sz w:val="20"/>
          <w:szCs w:val="20"/>
        </w:rPr>
        <w:t xml:space="preserve">la técnica de gradiente </w:t>
      </w:r>
      <w:proofErr w:type="spellStart"/>
      <w:r w:rsidR="00BD60F6" w:rsidRPr="0057180D">
        <w:rPr>
          <w:rFonts w:ascii="Times New Roman" w:hAnsi="Times New Roman" w:cs="Times New Roman"/>
          <w:sz w:val="20"/>
          <w:szCs w:val="20"/>
        </w:rPr>
        <w:t>descent</w:t>
      </w:r>
      <w:proofErr w:type="spellEnd"/>
      <w:r w:rsidR="00BD60F6" w:rsidRPr="0057180D">
        <w:rPr>
          <w:rFonts w:ascii="Times New Roman" w:hAnsi="Times New Roman" w:cs="Times New Roman"/>
          <w:sz w:val="20"/>
          <w:szCs w:val="20"/>
        </w:rPr>
        <w:t xml:space="preserve"> </w:t>
      </w:r>
      <w:r w:rsidRPr="0057180D">
        <w:rPr>
          <w:rFonts w:ascii="Times New Roman" w:hAnsi="Times New Roman" w:cs="Times New Roman"/>
          <w:sz w:val="20"/>
          <w:szCs w:val="20"/>
        </w:rPr>
        <w:t xml:space="preserve">la cual </w:t>
      </w:r>
      <w:r w:rsidR="00BD60F6" w:rsidRPr="0057180D">
        <w:rPr>
          <w:rFonts w:ascii="Times New Roman" w:hAnsi="Times New Roman" w:cs="Times New Roman"/>
          <w:sz w:val="20"/>
          <w:szCs w:val="20"/>
        </w:rPr>
        <w:t xml:space="preserve">resulta en tener un conjunto de datos separado para verificar la </w:t>
      </w:r>
      <w:proofErr w:type="spellStart"/>
      <w:r w:rsidR="00BD60F6" w:rsidRPr="0057180D">
        <w:rPr>
          <w:rFonts w:ascii="Times New Roman" w:hAnsi="Times New Roman" w:cs="Times New Roman"/>
          <w:sz w:val="20"/>
          <w:szCs w:val="20"/>
        </w:rPr>
        <w:t>perfomance</w:t>
      </w:r>
      <w:proofErr w:type="spellEnd"/>
      <w:r w:rsidR="00BD60F6" w:rsidRPr="0057180D">
        <w:rPr>
          <w:rFonts w:ascii="Times New Roman" w:hAnsi="Times New Roman" w:cs="Times New Roman"/>
          <w:sz w:val="20"/>
          <w:szCs w:val="20"/>
        </w:rPr>
        <w:t xml:space="preserve"> de la red en cada iteración</w:t>
      </w:r>
      <w:r w:rsidRPr="0057180D">
        <w:rPr>
          <w:rFonts w:ascii="Times New Roman" w:hAnsi="Times New Roman" w:cs="Times New Roman"/>
          <w:sz w:val="20"/>
          <w:szCs w:val="20"/>
        </w:rPr>
        <w:t xml:space="preserve"> del ciclo de </w:t>
      </w:r>
      <w:proofErr w:type="spellStart"/>
      <w:r w:rsidRPr="0057180D">
        <w:rPr>
          <w:rFonts w:ascii="Times New Roman" w:hAnsi="Times New Roman" w:cs="Times New Roman"/>
          <w:sz w:val="20"/>
          <w:szCs w:val="20"/>
        </w:rPr>
        <w:t>backpropagation</w:t>
      </w:r>
      <w:proofErr w:type="spellEnd"/>
      <w:r w:rsidR="00BD60F6" w:rsidRPr="0057180D">
        <w:rPr>
          <w:rFonts w:ascii="Times New Roman" w:hAnsi="Times New Roman" w:cs="Times New Roman"/>
          <w:sz w:val="20"/>
          <w:szCs w:val="20"/>
        </w:rPr>
        <w:t xml:space="preserve">. Cuando la performance medida con este conjunto de datos empieza a decaer, indicando </w:t>
      </w:r>
      <w:proofErr w:type="spellStart"/>
      <w:r w:rsidR="00BD60F6" w:rsidRPr="0057180D">
        <w:rPr>
          <w:rFonts w:ascii="Times New Roman" w:hAnsi="Times New Roman" w:cs="Times New Roman"/>
          <w:sz w:val="20"/>
          <w:szCs w:val="20"/>
        </w:rPr>
        <w:t>overfitting</w:t>
      </w:r>
      <w:proofErr w:type="spellEnd"/>
      <w:r w:rsidR="00BD60F6" w:rsidRPr="0057180D">
        <w:rPr>
          <w:rFonts w:ascii="Times New Roman" w:hAnsi="Times New Roman" w:cs="Times New Roman"/>
          <w:sz w:val="20"/>
          <w:szCs w:val="20"/>
        </w:rPr>
        <w:t xml:space="preserve">, el algoritmo es terminado. </w:t>
      </w:r>
    </w:p>
    <w:p w:rsidR="005042F9" w:rsidRPr="0057180D" w:rsidRDefault="00DF3C23" w:rsidP="00DF3C23">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Una pasada por todos los datos de entrenamiento se denomina una </w:t>
      </w:r>
      <w:proofErr w:type="spellStart"/>
      <w:r w:rsidRPr="0057180D">
        <w:rPr>
          <w:rFonts w:ascii="Times New Roman" w:hAnsi="Times New Roman" w:cs="Times New Roman"/>
          <w:sz w:val="20"/>
          <w:szCs w:val="20"/>
        </w:rPr>
        <w:t>Epoch</w:t>
      </w:r>
      <w:proofErr w:type="spellEnd"/>
      <w:r w:rsidRPr="0057180D">
        <w:rPr>
          <w:rFonts w:ascii="Times New Roman" w:hAnsi="Times New Roman" w:cs="Times New Roman"/>
          <w:sz w:val="20"/>
          <w:szCs w:val="20"/>
        </w:rPr>
        <w:t xml:space="preserve">. La mayoría de las aplicaciones de las redes </w:t>
      </w:r>
      <w:proofErr w:type="spellStart"/>
      <w:r w:rsidRPr="0057180D">
        <w:rPr>
          <w:rFonts w:ascii="Times New Roman" w:hAnsi="Times New Roman" w:cs="Times New Roman"/>
          <w:sz w:val="20"/>
          <w:szCs w:val="20"/>
        </w:rPr>
        <w:t>feedforward</w:t>
      </w:r>
      <w:proofErr w:type="spellEnd"/>
      <w:r w:rsidRPr="0057180D">
        <w:rPr>
          <w:rFonts w:ascii="Times New Roman" w:hAnsi="Times New Roman" w:cs="Times New Roman"/>
          <w:sz w:val="20"/>
          <w:szCs w:val="20"/>
        </w:rPr>
        <w:t xml:space="preserve"> y de </w:t>
      </w:r>
      <w:proofErr w:type="spellStart"/>
      <w:r w:rsidRPr="0057180D">
        <w:rPr>
          <w:rFonts w:ascii="Times New Roman" w:hAnsi="Times New Roman" w:cs="Times New Roman"/>
          <w:sz w:val="20"/>
          <w:szCs w:val="20"/>
        </w:rPr>
        <w:t>backpropagation</w:t>
      </w:r>
      <w:proofErr w:type="spellEnd"/>
      <w:r w:rsidRPr="0057180D">
        <w:rPr>
          <w:rFonts w:ascii="Times New Roman" w:hAnsi="Times New Roman" w:cs="Times New Roman"/>
          <w:sz w:val="20"/>
          <w:szCs w:val="20"/>
        </w:rPr>
        <w:t xml:space="preserve"> requieren varias épocas antes de que los errores sean razonablemente pequeños. </w:t>
      </w:r>
    </w:p>
    <w:p w:rsidR="0057180D" w:rsidRDefault="00DF3C23"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El </w:t>
      </w:r>
      <w:proofErr w:type="spellStart"/>
      <w:r w:rsidRPr="0057180D">
        <w:rPr>
          <w:rFonts w:ascii="Times New Roman" w:hAnsi="Times New Roman" w:cs="Times New Roman"/>
          <w:sz w:val="20"/>
          <w:szCs w:val="20"/>
        </w:rPr>
        <w:t>momentum</w:t>
      </w:r>
      <w:proofErr w:type="spellEnd"/>
      <w:r w:rsidRPr="0057180D">
        <w:rPr>
          <w:rFonts w:ascii="Times New Roman" w:hAnsi="Times New Roman" w:cs="Times New Roman"/>
          <w:sz w:val="20"/>
          <w:szCs w:val="20"/>
        </w:rPr>
        <w:t xml:space="preserve"> es una solución para minimizar el </w:t>
      </w:r>
      <w:proofErr w:type="gramStart"/>
      <w:r w:rsidRPr="0057180D">
        <w:rPr>
          <w:rFonts w:ascii="Times New Roman" w:hAnsi="Times New Roman" w:cs="Times New Roman"/>
          <w:sz w:val="20"/>
          <w:szCs w:val="20"/>
        </w:rPr>
        <w:t>numero</w:t>
      </w:r>
      <w:proofErr w:type="gramEnd"/>
      <w:r w:rsidRPr="0057180D">
        <w:rPr>
          <w:rFonts w:ascii="Times New Roman" w:hAnsi="Times New Roman" w:cs="Times New Roman"/>
          <w:sz w:val="20"/>
          <w:szCs w:val="20"/>
        </w:rPr>
        <w:t xml:space="preserve"> de épocas necesarias para encontrar un </w:t>
      </w:r>
      <w:proofErr w:type="spellStart"/>
      <w:r w:rsidRPr="0057180D">
        <w:rPr>
          <w:rFonts w:ascii="Times New Roman" w:hAnsi="Times New Roman" w:cs="Times New Roman"/>
          <w:sz w:val="20"/>
          <w:szCs w:val="20"/>
        </w:rPr>
        <w:t>minimo</w:t>
      </w:r>
      <w:proofErr w:type="spellEnd"/>
      <w:r w:rsidRPr="0057180D">
        <w:rPr>
          <w:rFonts w:ascii="Times New Roman" w:hAnsi="Times New Roman" w:cs="Times New Roman"/>
          <w:sz w:val="20"/>
          <w:szCs w:val="20"/>
        </w:rPr>
        <w:t xml:space="preserve"> aceptable. La misma consiste en agregar al peso que se </w:t>
      </w:r>
      <w:proofErr w:type="spellStart"/>
      <w:r w:rsidRPr="0057180D">
        <w:rPr>
          <w:rFonts w:ascii="Times New Roman" w:hAnsi="Times New Roman" w:cs="Times New Roman"/>
          <w:sz w:val="20"/>
          <w:szCs w:val="20"/>
        </w:rPr>
        <w:t>esta</w:t>
      </w:r>
      <w:proofErr w:type="spellEnd"/>
      <w:r w:rsidRPr="0057180D">
        <w:rPr>
          <w:rFonts w:ascii="Times New Roman" w:hAnsi="Times New Roman" w:cs="Times New Roman"/>
          <w:sz w:val="20"/>
          <w:szCs w:val="20"/>
        </w:rPr>
        <w:t xml:space="preserve"> actualizando una proporción del incremento agregado en la iteración previa. Esto genera que el proceso de búsqueda sea </w:t>
      </w:r>
      <w:proofErr w:type="spellStart"/>
      <w:r w:rsidRPr="0057180D">
        <w:rPr>
          <w:rFonts w:ascii="Times New Roman" w:hAnsi="Times New Roman" w:cs="Times New Roman"/>
          <w:sz w:val="20"/>
          <w:szCs w:val="20"/>
        </w:rPr>
        <w:t>mas</w:t>
      </w:r>
      <w:proofErr w:type="spellEnd"/>
      <w:r w:rsidRPr="0057180D">
        <w:rPr>
          <w:rFonts w:ascii="Times New Roman" w:hAnsi="Times New Roman" w:cs="Times New Roman"/>
          <w:sz w:val="20"/>
          <w:szCs w:val="20"/>
        </w:rPr>
        <w:t xml:space="preserve"> </w:t>
      </w:r>
      <w:proofErr w:type="gramStart"/>
      <w:r w:rsidRPr="0057180D">
        <w:rPr>
          <w:rFonts w:ascii="Times New Roman" w:hAnsi="Times New Roman" w:cs="Times New Roman"/>
          <w:sz w:val="20"/>
          <w:szCs w:val="20"/>
        </w:rPr>
        <w:t>suave(</w:t>
      </w:r>
      <w:proofErr w:type="spellStart"/>
      <w:proofErr w:type="gramEnd"/>
      <w:r w:rsidRPr="0057180D">
        <w:rPr>
          <w:rFonts w:ascii="Times New Roman" w:hAnsi="Times New Roman" w:cs="Times New Roman"/>
          <w:sz w:val="20"/>
          <w:szCs w:val="20"/>
        </w:rPr>
        <w:t>smooth</w:t>
      </w:r>
      <w:proofErr w:type="spellEnd"/>
      <w:r w:rsidRPr="0057180D">
        <w:rPr>
          <w:rFonts w:ascii="Times New Roman" w:hAnsi="Times New Roman" w:cs="Times New Roman"/>
          <w:sz w:val="20"/>
          <w:szCs w:val="20"/>
        </w:rPr>
        <w:t xml:space="preserve">) haciendo los cambios en dirección menos abruptos y favoreciendo una convergencia mas </w:t>
      </w:r>
      <w:proofErr w:type="spellStart"/>
      <w:r w:rsidRPr="0057180D">
        <w:rPr>
          <w:rFonts w:ascii="Times New Roman" w:hAnsi="Times New Roman" w:cs="Times New Roman"/>
          <w:sz w:val="20"/>
          <w:szCs w:val="20"/>
        </w:rPr>
        <w:t>rapida</w:t>
      </w:r>
      <w:proofErr w:type="spellEnd"/>
      <w:r w:rsidRPr="0057180D">
        <w:rPr>
          <w:rFonts w:ascii="Times New Roman" w:hAnsi="Times New Roman" w:cs="Times New Roman"/>
          <w:sz w:val="20"/>
          <w:szCs w:val="20"/>
        </w:rPr>
        <w:t>.</w:t>
      </w:r>
      <w:r w:rsidR="005042F9" w:rsidRPr="0057180D">
        <w:rPr>
          <w:rFonts w:ascii="Times New Roman" w:hAnsi="Times New Roman" w:cs="Times New Roman"/>
          <w:sz w:val="20"/>
          <w:szCs w:val="20"/>
        </w:rPr>
        <w:t xml:space="preserve"> </w:t>
      </w:r>
      <w:r w:rsidRPr="0057180D">
        <w:rPr>
          <w:rFonts w:ascii="Times New Roman" w:hAnsi="Times New Roman" w:cs="Times New Roman"/>
          <w:sz w:val="20"/>
          <w:szCs w:val="20"/>
        </w:rPr>
        <w:t xml:space="preserve">Valores altos en el parámetro del </w:t>
      </w:r>
      <w:proofErr w:type="spellStart"/>
      <w:r w:rsidRPr="0057180D">
        <w:rPr>
          <w:rFonts w:ascii="Times New Roman" w:hAnsi="Times New Roman" w:cs="Times New Roman"/>
          <w:sz w:val="20"/>
          <w:szCs w:val="20"/>
        </w:rPr>
        <w:t>momentum</w:t>
      </w:r>
      <w:proofErr w:type="spellEnd"/>
      <w:r w:rsidRPr="0057180D">
        <w:rPr>
          <w:rFonts w:ascii="Times New Roman" w:hAnsi="Times New Roman" w:cs="Times New Roman"/>
          <w:sz w:val="20"/>
          <w:szCs w:val="20"/>
        </w:rPr>
        <w:t xml:space="preserve"> forzaran a que los ajustes sucesivos sean en direcciones similares. Otra idea es variar el parámetro de taza de aprendizaje para que este comience con un valor alto e ir </w:t>
      </w:r>
      <w:proofErr w:type="spellStart"/>
      <w:r w:rsidRPr="0057180D">
        <w:rPr>
          <w:rFonts w:ascii="Times New Roman" w:hAnsi="Times New Roman" w:cs="Times New Roman"/>
          <w:sz w:val="20"/>
          <w:szCs w:val="20"/>
        </w:rPr>
        <w:t>decrementandolo</w:t>
      </w:r>
      <w:proofErr w:type="spellEnd"/>
      <w:r w:rsidRPr="0057180D">
        <w:rPr>
          <w:rFonts w:ascii="Times New Roman" w:hAnsi="Times New Roman" w:cs="Times New Roman"/>
          <w:sz w:val="20"/>
          <w:szCs w:val="20"/>
        </w:rPr>
        <w:t xml:space="preserve"> a medida que se avanza de época. </w:t>
      </w: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Aplicaciones: </w:t>
      </w:r>
    </w:p>
    <w:p w:rsid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redes neuronales pueden verse como una especie de sistema de procesamiento no lineal capaz de resolver un amplio espectro de problemas. Las redes neuronales son </w:t>
      </w:r>
      <w:r w:rsidR="00147ECD" w:rsidRPr="0057180D">
        <w:rPr>
          <w:rFonts w:ascii="Times New Roman" w:hAnsi="Times New Roman" w:cs="Times New Roman"/>
          <w:sz w:val="20"/>
          <w:szCs w:val="20"/>
        </w:rPr>
        <w:t>útiles</w:t>
      </w:r>
      <w:r w:rsidRPr="0057180D">
        <w:rPr>
          <w:rFonts w:ascii="Times New Roman" w:hAnsi="Times New Roman" w:cs="Times New Roman"/>
          <w:sz w:val="20"/>
          <w:szCs w:val="20"/>
        </w:rPr>
        <w:t xml:space="preserve"> cuando existen datos en abundancia pero se carece de una base </w:t>
      </w:r>
      <w:r w:rsidR="00147ECD" w:rsidRPr="0057180D">
        <w:rPr>
          <w:rFonts w:ascii="Times New Roman" w:hAnsi="Times New Roman" w:cs="Times New Roman"/>
          <w:sz w:val="20"/>
          <w:szCs w:val="20"/>
        </w:rPr>
        <w:t>teórica</w:t>
      </w:r>
      <w:r w:rsidRPr="0057180D">
        <w:rPr>
          <w:rFonts w:ascii="Times New Roman" w:hAnsi="Times New Roman" w:cs="Times New Roman"/>
          <w:sz w:val="20"/>
          <w:szCs w:val="20"/>
        </w:rPr>
        <w:t xml:space="preserve"> completa, es decir, no hay un modelo causal o una </w:t>
      </w:r>
      <w:r w:rsidR="00147ECD" w:rsidRPr="0057180D">
        <w:rPr>
          <w:rFonts w:ascii="Times New Roman" w:hAnsi="Times New Roman" w:cs="Times New Roman"/>
          <w:sz w:val="20"/>
          <w:szCs w:val="20"/>
        </w:rPr>
        <w:t>representación</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matemática</w:t>
      </w:r>
      <w:r w:rsidRPr="0057180D">
        <w:rPr>
          <w:rFonts w:ascii="Times New Roman" w:hAnsi="Times New Roman" w:cs="Times New Roman"/>
          <w:sz w:val="20"/>
          <w:szCs w:val="20"/>
        </w:rPr>
        <w:t xml:space="preserve">. Los datos disponibles suelen ser no lineales, no estacionarios, o </w:t>
      </w:r>
      <w:r w:rsidR="00147ECD" w:rsidRPr="0057180D">
        <w:rPr>
          <w:rFonts w:ascii="Times New Roman" w:hAnsi="Times New Roman" w:cs="Times New Roman"/>
          <w:sz w:val="20"/>
          <w:szCs w:val="20"/>
        </w:rPr>
        <w:t>caóticos</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haciéndolos</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difíciles</w:t>
      </w:r>
      <w:r w:rsidRPr="0057180D">
        <w:rPr>
          <w:rFonts w:ascii="Times New Roman" w:hAnsi="Times New Roman" w:cs="Times New Roman"/>
          <w:sz w:val="20"/>
          <w:szCs w:val="20"/>
        </w:rPr>
        <w:t xml:space="preserve"> de modelar. Las redes neuronales no suponen </w:t>
      </w:r>
      <w:r w:rsidR="00147ECD" w:rsidRPr="0057180D">
        <w:rPr>
          <w:rFonts w:ascii="Times New Roman" w:hAnsi="Times New Roman" w:cs="Times New Roman"/>
          <w:sz w:val="20"/>
          <w:szCs w:val="20"/>
        </w:rPr>
        <w:t>ningún</w:t>
      </w:r>
      <w:r w:rsidRPr="0057180D">
        <w:rPr>
          <w:rFonts w:ascii="Times New Roman" w:hAnsi="Times New Roman" w:cs="Times New Roman"/>
          <w:sz w:val="20"/>
          <w:szCs w:val="20"/>
        </w:rPr>
        <w:t xml:space="preserve"> conocimiento previo acerca del espacio del problema, tampoco necesitan conocimientos previos en cuanto a la </w:t>
      </w:r>
      <w:r w:rsidR="00147ECD" w:rsidRPr="0057180D">
        <w:rPr>
          <w:rFonts w:ascii="Times New Roman" w:hAnsi="Times New Roman" w:cs="Times New Roman"/>
          <w:sz w:val="20"/>
          <w:szCs w:val="20"/>
        </w:rPr>
        <w:t>distribución</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estadística</w:t>
      </w:r>
      <w:r w:rsidRPr="0057180D">
        <w:rPr>
          <w:rFonts w:ascii="Times New Roman" w:hAnsi="Times New Roman" w:cs="Times New Roman"/>
          <w:sz w:val="20"/>
          <w:szCs w:val="20"/>
        </w:rPr>
        <w:t xml:space="preserve"> de los datos. </w:t>
      </w: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tareas en la cuales las redes neuronales son aplicadas se encuentran dentro de las siguientes </w:t>
      </w:r>
      <w:r w:rsidR="00147ECD" w:rsidRPr="0057180D">
        <w:rPr>
          <w:rFonts w:ascii="Times New Roman" w:hAnsi="Times New Roman" w:cs="Times New Roman"/>
          <w:sz w:val="20"/>
          <w:szCs w:val="20"/>
        </w:rPr>
        <w:t>categorías</w:t>
      </w:r>
      <w:r w:rsidRPr="0057180D">
        <w:rPr>
          <w:rFonts w:ascii="Times New Roman" w:hAnsi="Times New Roman" w:cs="Times New Roman"/>
          <w:sz w:val="20"/>
          <w:szCs w:val="20"/>
        </w:rPr>
        <w:t xml:space="preserve">: </w:t>
      </w:r>
    </w:p>
    <w:p w:rsidR="00D42DEC" w:rsidRPr="0057180D" w:rsidRDefault="008D2D89" w:rsidP="0057180D">
      <w:pPr>
        <w:pStyle w:val="NoSpacing"/>
        <w:ind w:firstLine="708"/>
        <w:jc w:val="both"/>
        <w:rPr>
          <w:rFonts w:ascii="Times New Roman" w:hAnsi="Times New Roman" w:cs="Times New Roman"/>
          <w:sz w:val="20"/>
          <w:szCs w:val="20"/>
        </w:rPr>
      </w:pPr>
      <w:hyperlink r:id="rId10" w:history="1">
        <w:r w:rsidR="00147ECD" w:rsidRPr="0057180D">
          <w:rPr>
            <w:rFonts w:ascii="Times New Roman" w:hAnsi="Times New Roman" w:cs="Times New Roman"/>
            <w:sz w:val="20"/>
            <w:szCs w:val="20"/>
          </w:rPr>
          <w:t>Aproximación</w:t>
        </w:r>
        <w:r w:rsidR="00D42DEC" w:rsidRPr="0057180D">
          <w:rPr>
            <w:rFonts w:ascii="Times New Roman" w:hAnsi="Times New Roman" w:cs="Times New Roman"/>
            <w:sz w:val="20"/>
            <w:szCs w:val="20"/>
          </w:rPr>
          <w:t xml:space="preserve"> de funciones</w:t>
        </w:r>
      </w:hyperlink>
      <w:r w:rsidR="00D42DEC" w:rsidRPr="0057180D">
        <w:rPr>
          <w:rFonts w:ascii="Times New Roman" w:hAnsi="Times New Roman" w:cs="Times New Roman"/>
          <w:sz w:val="20"/>
          <w:szCs w:val="20"/>
        </w:rPr>
        <w:t xml:space="preserve">, o </w:t>
      </w:r>
      <w:r w:rsidR="00147ECD" w:rsidRPr="0057180D">
        <w:rPr>
          <w:rFonts w:ascii="Times New Roman" w:hAnsi="Times New Roman" w:cs="Times New Roman"/>
          <w:sz w:val="20"/>
          <w:szCs w:val="20"/>
        </w:rPr>
        <w:t>análisis</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regresión</w:t>
      </w:r>
      <w:r w:rsidR="00D42DEC" w:rsidRPr="0057180D">
        <w:rPr>
          <w:rFonts w:ascii="Times New Roman" w:hAnsi="Times New Roman" w:cs="Times New Roman"/>
          <w:sz w:val="20"/>
          <w:szCs w:val="20"/>
        </w:rPr>
        <w:t xml:space="preserve">, incluyendo </w:t>
      </w:r>
      <w:r w:rsidR="00147ECD" w:rsidRPr="0057180D">
        <w:rPr>
          <w:rFonts w:ascii="Times New Roman" w:hAnsi="Times New Roman" w:cs="Times New Roman"/>
          <w:sz w:val="20"/>
          <w:szCs w:val="20"/>
        </w:rPr>
        <w:t>predicción</w:t>
      </w:r>
      <w:r w:rsidR="00D42DEC" w:rsidRPr="0057180D">
        <w:rPr>
          <w:rFonts w:ascii="Times New Roman" w:hAnsi="Times New Roman" w:cs="Times New Roman"/>
          <w:sz w:val="20"/>
          <w:szCs w:val="20"/>
        </w:rPr>
        <w:t xml:space="preserve"> de series de tiempo y modelamiento.</w:t>
      </w:r>
    </w:p>
    <w:p w:rsidR="00D42DEC" w:rsidRPr="0057180D" w:rsidRDefault="008D2D89" w:rsidP="0057180D">
      <w:pPr>
        <w:pStyle w:val="NoSpacing"/>
        <w:ind w:firstLine="708"/>
        <w:jc w:val="both"/>
        <w:rPr>
          <w:rFonts w:ascii="Times New Roman" w:hAnsi="Times New Roman" w:cs="Times New Roman"/>
          <w:sz w:val="20"/>
          <w:szCs w:val="20"/>
        </w:rPr>
      </w:pPr>
      <w:hyperlink r:id="rId11" w:history="1">
        <w:r w:rsidR="00DB3EC2" w:rsidRPr="0057180D">
          <w:rPr>
            <w:rFonts w:ascii="Times New Roman" w:hAnsi="Times New Roman" w:cs="Times New Roman"/>
            <w:sz w:val="20"/>
            <w:szCs w:val="20"/>
          </w:rPr>
          <w:t>Clasificación</w:t>
        </w:r>
      </w:hyperlink>
      <w:r w:rsidR="00D42DEC" w:rsidRPr="0057180D">
        <w:rPr>
          <w:rFonts w:ascii="Times New Roman" w:hAnsi="Times New Roman" w:cs="Times New Roman"/>
          <w:sz w:val="20"/>
          <w:szCs w:val="20"/>
        </w:rPr>
        <w:t xml:space="preserve">, incluyendo reconocimiento de patrones y reconocimiento de secuencias </w:t>
      </w:r>
    </w:p>
    <w:p w:rsidR="00D42DEC" w:rsidRPr="0057180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Procesamiento de datos, incluyendo filtrado, </w:t>
      </w:r>
      <w:proofErr w:type="spellStart"/>
      <w:r w:rsidRPr="0057180D">
        <w:rPr>
          <w:rFonts w:ascii="Times New Roman" w:hAnsi="Times New Roman" w:cs="Times New Roman"/>
          <w:sz w:val="20"/>
          <w:szCs w:val="20"/>
        </w:rPr>
        <w:t>clustering</w:t>
      </w:r>
      <w:proofErr w:type="spellEnd"/>
      <w:r w:rsidRPr="0057180D">
        <w:rPr>
          <w:rFonts w:ascii="Times New Roman" w:hAnsi="Times New Roman" w:cs="Times New Roman"/>
          <w:sz w:val="20"/>
          <w:szCs w:val="20"/>
        </w:rPr>
        <w:t xml:space="preserve"> y </w:t>
      </w:r>
      <w:r w:rsidR="00DB3EC2" w:rsidRPr="0057180D">
        <w:rPr>
          <w:rFonts w:ascii="Times New Roman" w:hAnsi="Times New Roman" w:cs="Times New Roman"/>
          <w:sz w:val="20"/>
          <w:szCs w:val="20"/>
        </w:rPr>
        <w:t>compresión</w:t>
      </w:r>
    </w:p>
    <w:p w:rsidR="00D42DEC" w:rsidRPr="0057180D" w:rsidRDefault="00D42DE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w:t>
      </w:r>
      <w:r w:rsidR="00DB3EC2" w:rsidRPr="0057180D">
        <w:rPr>
          <w:rFonts w:ascii="Times New Roman" w:hAnsi="Times New Roman" w:cs="Times New Roman"/>
          <w:sz w:val="20"/>
          <w:szCs w:val="20"/>
        </w:rPr>
        <w:t>áreas</w:t>
      </w:r>
      <w:r w:rsidRPr="0057180D">
        <w:rPr>
          <w:rFonts w:ascii="Times New Roman" w:hAnsi="Times New Roman" w:cs="Times New Roman"/>
          <w:sz w:val="20"/>
          <w:szCs w:val="20"/>
        </w:rPr>
        <w:t xml:space="preserve"> de </w:t>
      </w:r>
      <w:r w:rsidR="00DB3EC2" w:rsidRPr="0057180D">
        <w:rPr>
          <w:rFonts w:ascii="Times New Roman" w:hAnsi="Times New Roman" w:cs="Times New Roman"/>
          <w:sz w:val="20"/>
          <w:szCs w:val="20"/>
        </w:rPr>
        <w:t>aplicación</w:t>
      </w:r>
      <w:r w:rsidRPr="0057180D">
        <w:rPr>
          <w:rFonts w:ascii="Times New Roman" w:hAnsi="Times New Roman" w:cs="Times New Roman"/>
          <w:sz w:val="20"/>
          <w:szCs w:val="20"/>
        </w:rPr>
        <w:t xml:space="preserve"> de las redes neuronales incluyen: Sistemas de </w:t>
      </w:r>
      <w:proofErr w:type="gramStart"/>
      <w:r w:rsidRPr="0057180D">
        <w:rPr>
          <w:rFonts w:ascii="Times New Roman" w:hAnsi="Times New Roman" w:cs="Times New Roman"/>
          <w:sz w:val="20"/>
          <w:szCs w:val="20"/>
        </w:rPr>
        <w:t>control(</w:t>
      </w:r>
      <w:proofErr w:type="gramEnd"/>
      <w:r w:rsidRPr="0057180D">
        <w:rPr>
          <w:rFonts w:ascii="Times New Roman" w:hAnsi="Times New Roman" w:cs="Times New Roman"/>
          <w:sz w:val="20"/>
          <w:szCs w:val="20"/>
        </w:rPr>
        <w:t xml:space="preserve">control de </w:t>
      </w:r>
      <w:r w:rsidR="00DB3EC2" w:rsidRPr="0057180D">
        <w:rPr>
          <w:rFonts w:ascii="Times New Roman" w:hAnsi="Times New Roman" w:cs="Times New Roman"/>
          <w:sz w:val="20"/>
          <w:szCs w:val="20"/>
        </w:rPr>
        <w:t>vehículos</w:t>
      </w:r>
      <w:r w:rsidRPr="0057180D">
        <w:rPr>
          <w:rFonts w:ascii="Times New Roman" w:hAnsi="Times New Roman" w:cs="Times New Roman"/>
          <w:sz w:val="20"/>
          <w:szCs w:val="20"/>
        </w:rPr>
        <w:t>), juegos(</w:t>
      </w:r>
      <w:proofErr w:type="spellStart"/>
      <w:r w:rsidRPr="0057180D">
        <w:rPr>
          <w:rFonts w:ascii="Times New Roman" w:hAnsi="Times New Roman" w:cs="Times New Roman"/>
          <w:sz w:val="20"/>
          <w:szCs w:val="20"/>
        </w:rPr>
        <w:t>backgammon</w:t>
      </w:r>
      <w:proofErr w:type="spellEnd"/>
      <w:r w:rsidRPr="0057180D">
        <w:rPr>
          <w:rFonts w:ascii="Times New Roman" w:hAnsi="Times New Roman" w:cs="Times New Roman"/>
          <w:sz w:val="20"/>
          <w:szCs w:val="20"/>
        </w:rPr>
        <w:t xml:space="preserve">, </w:t>
      </w:r>
      <w:proofErr w:type="spellStart"/>
      <w:r w:rsidRPr="0057180D">
        <w:rPr>
          <w:rFonts w:ascii="Times New Roman" w:hAnsi="Times New Roman" w:cs="Times New Roman"/>
          <w:sz w:val="20"/>
          <w:szCs w:val="20"/>
        </w:rPr>
        <w:t>ajedres</w:t>
      </w:r>
      <w:proofErr w:type="spellEnd"/>
      <w:r w:rsidRPr="0057180D">
        <w:rPr>
          <w:rFonts w:ascii="Times New Roman" w:hAnsi="Times New Roman" w:cs="Times New Roman"/>
          <w:sz w:val="20"/>
          <w:szCs w:val="20"/>
        </w:rPr>
        <w:t xml:space="preserve">), reconocimiento de patrones(sistemas de radares, </w:t>
      </w:r>
      <w:r w:rsidR="00DB3EC2" w:rsidRPr="0057180D">
        <w:rPr>
          <w:rFonts w:ascii="Times New Roman" w:hAnsi="Times New Roman" w:cs="Times New Roman"/>
          <w:sz w:val="20"/>
          <w:szCs w:val="20"/>
        </w:rPr>
        <w:t>identificación</w:t>
      </w:r>
      <w:r w:rsidRPr="0057180D">
        <w:rPr>
          <w:rFonts w:ascii="Times New Roman" w:hAnsi="Times New Roman" w:cs="Times New Roman"/>
          <w:sz w:val="20"/>
          <w:szCs w:val="20"/>
        </w:rPr>
        <w:t xml:space="preserve"> de caras, reconocimiento de objetos), reconocimiento de secuencias(gestos, habla, escritura), </w:t>
      </w:r>
      <w:r w:rsidR="00DB3EC2" w:rsidRPr="0057180D">
        <w:rPr>
          <w:rFonts w:ascii="Times New Roman" w:hAnsi="Times New Roman" w:cs="Times New Roman"/>
          <w:sz w:val="20"/>
          <w:szCs w:val="20"/>
        </w:rPr>
        <w:t>diagnósticos</w:t>
      </w:r>
      <w:r w:rsidRPr="0057180D">
        <w:rPr>
          <w:rFonts w:ascii="Times New Roman" w:hAnsi="Times New Roman" w:cs="Times New Roman"/>
          <w:sz w:val="20"/>
          <w:szCs w:val="20"/>
        </w:rPr>
        <w:t xml:space="preserve"> </w:t>
      </w:r>
      <w:r w:rsidR="00DB3EC2" w:rsidRPr="0057180D">
        <w:rPr>
          <w:rFonts w:ascii="Times New Roman" w:hAnsi="Times New Roman" w:cs="Times New Roman"/>
          <w:sz w:val="20"/>
          <w:szCs w:val="20"/>
        </w:rPr>
        <w:t>médicos</w:t>
      </w:r>
      <w:r w:rsidRPr="0057180D">
        <w:rPr>
          <w:rFonts w:ascii="Times New Roman" w:hAnsi="Times New Roman" w:cs="Times New Roman"/>
          <w:sz w:val="20"/>
          <w:szCs w:val="20"/>
        </w:rPr>
        <w:t xml:space="preserve">, aplicaciones financieras, </w:t>
      </w:r>
      <w:r w:rsidR="00DB3EC2" w:rsidRPr="0057180D">
        <w:rPr>
          <w:rFonts w:ascii="Times New Roman" w:hAnsi="Times New Roman" w:cs="Times New Roman"/>
          <w:sz w:val="20"/>
          <w:szCs w:val="20"/>
        </w:rPr>
        <w:t>descubrimiento</w:t>
      </w:r>
      <w:r w:rsidRPr="0057180D">
        <w:rPr>
          <w:rFonts w:ascii="Times New Roman" w:hAnsi="Times New Roman" w:cs="Times New Roman"/>
          <w:sz w:val="20"/>
          <w:szCs w:val="20"/>
        </w:rPr>
        <w:t xml:space="preserve"> de conocimiento en bases de datos, </w:t>
      </w:r>
      <w:r w:rsidR="00DB3EC2" w:rsidRPr="0057180D">
        <w:rPr>
          <w:rFonts w:ascii="Times New Roman" w:hAnsi="Times New Roman" w:cs="Times New Roman"/>
          <w:sz w:val="20"/>
          <w:szCs w:val="20"/>
        </w:rPr>
        <w:t>visualización</w:t>
      </w:r>
      <w:r w:rsidRPr="0057180D">
        <w:rPr>
          <w:rFonts w:ascii="Times New Roman" w:hAnsi="Times New Roman" w:cs="Times New Roman"/>
          <w:sz w:val="20"/>
          <w:szCs w:val="20"/>
        </w:rPr>
        <w:t xml:space="preserve"> y filtrado de email </w:t>
      </w:r>
      <w:proofErr w:type="spellStart"/>
      <w:r w:rsidRPr="0057180D">
        <w:rPr>
          <w:rFonts w:ascii="Times New Roman" w:hAnsi="Times New Roman" w:cs="Times New Roman"/>
          <w:sz w:val="20"/>
          <w:szCs w:val="20"/>
        </w:rPr>
        <w:t>spam</w:t>
      </w:r>
      <w:proofErr w:type="spellEnd"/>
      <w:r w:rsidRPr="0057180D">
        <w:rPr>
          <w:rFonts w:ascii="Times New Roman" w:hAnsi="Times New Roman" w:cs="Times New Roman"/>
          <w:sz w:val="20"/>
          <w:szCs w:val="20"/>
        </w:rPr>
        <w:t>.</w:t>
      </w:r>
    </w:p>
    <w:p w:rsidR="00C622C1" w:rsidRDefault="00C622C1">
      <w:pPr>
        <w:rPr>
          <w:rFonts w:ascii="Times New Roman" w:hAnsi="Times New Roman" w:cs="Times New Roman"/>
          <w:sz w:val="20"/>
          <w:szCs w:val="20"/>
        </w:rPr>
      </w:pPr>
      <w:r>
        <w:rPr>
          <w:rFonts w:ascii="Times New Roman" w:hAnsi="Times New Roman" w:cs="Times New Roman"/>
          <w:sz w:val="20"/>
          <w:szCs w:val="20"/>
        </w:rPr>
        <w:br w:type="page"/>
      </w:r>
    </w:p>
    <w:p w:rsidR="00CD5B5D" w:rsidRDefault="00CD5B5D" w:rsidP="00634E9F">
      <w:pPr>
        <w:pStyle w:val="NoSpacing"/>
        <w:jc w:val="both"/>
        <w:rPr>
          <w:rFonts w:ascii="Times New Roman" w:hAnsi="Times New Roman" w:cs="Times New Roman"/>
          <w:sz w:val="20"/>
          <w:szCs w:val="20"/>
        </w:rPr>
      </w:pPr>
    </w:p>
    <w:p w:rsidR="00FD0D3D"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t>c.</w:t>
      </w:r>
      <w:r w:rsidRPr="00CF38F0">
        <w:rPr>
          <w:rFonts w:ascii="Times New Roman" w:hAnsi="Times New Roman" w:cs="Times New Roman"/>
          <w:sz w:val="20"/>
          <w:szCs w:val="20"/>
        </w:rPr>
        <w:tab/>
        <w:t xml:space="preserve">Árboles </w:t>
      </w:r>
      <w:r w:rsidR="00DF3F21">
        <w:rPr>
          <w:rFonts w:ascii="Times New Roman" w:hAnsi="Times New Roman" w:cs="Times New Roman"/>
          <w:sz w:val="20"/>
          <w:szCs w:val="20"/>
        </w:rPr>
        <w:t>de decisión.</w:t>
      </w:r>
    </w:p>
    <w:p w:rsidR="006D2F44" w:rsidRPr="00160E8D" w:rsidRDefault="002F3E29" w:rsidP="00F04589">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La </w:t>
      </w:r>
      <w:proofErr w:type="spellStart"/>
      <w:r>
        <w:rPr>
          <w:rFonts w:ascii="Times New Roman" w:hAnsi="Times New Roman" w:cs="Times New Roman"/>
          <w:sz w:val="20"/>
          <w:szCs w:val="20"/>
        </w:rPr>
        <w:t>regresion</w:t>
      </w:r>
      <w:proofErr w:type="spellEnd"/>
      <w:r>
        <w:rPr>
          <w:rFonts w:ascii="Times New Roman" w:hAnsi="Times New Roman" w:cs="Times New Roman"/>
          <w:sz w:val="20"/>
          <w:szCs w:val="20"/>
        </w:rPr>
        <w:t xml:space="preserve"> lineal </w:t>
      </w:r>
      <w:r w:rsidR="00686665" w:rsidRPr="00F04589">
        <w:rPr>
          <w:rFonts w:ascii="Times New Roman" w:hAnsi="Times New Roman" w:cs="Times New Roman"/>
          <w:sz w:val="20"/>
          <w:szCs w:val="20"/>
        </w:rPr>
        <w:t xml:space="preserve">es un modelo global, donde existe una única ecuación predictiva que se mantiene para todo el espacio de datos. Cuando los datos tienen muchas características los cuales interactúan de una forma complicada, encontrar un único modelo global puede ser muy difícil. Inclusive una vez encontrado este modelo el mismo suele ser confuso. Una alternativa al enfoque no lineal es la de subdividir o </w:t>
      </w:r>
      <w:proofErr w:type="spellStart"/>
      <w:r w:rsidR="00686665" w:rsidRPr="00F04589">
        <w:rPr>
          <w:rFonts w:ascii="Times New Roman" w:hAnsi="Times New Roman" w:cs="Times New Roman"/>
          <w:sz w:val="20"/>
          <w:szCs w:val="20"/>
        </w:rPr>
        <w:t>particionar</w:t>
      </w:r>
      <w:proofErr w:type="spellEnd"/>
      <w:r w:rsidR="00686665" w:rsidRPr="00F04589">
        <w:rPr>
          <w:rFonts w:ascii="Times New Roman" w:hAnsi="Times New Roman" w:cs="Times New Roman"/>
          <w:sz w:val="20"/>
          <w:szCs w:val="20"/>
        </w:rPr>
        <w:t xml:space="preserve"> el espacio en regiones </w:t>
      </w:r>
      <w:proofErr w:type="spellStart"/>
      <w:r w:rsidR="00686665" w:rsidRPr="00F04589">
        <w:rPr>
          <w:rFonts w:ascii="Times New Roman" w:hAnsi="Times New Roman" w:cs="Times New Roman"/>
          <w:sz w:val="20"/>
          <w:szCs w:val="20"/>
        </w:rPr>
        <w:t>mas</w:t>
      </w:r>
      <w:proofErr w:type="spellEnd"/>
      <w:r w:rsidR="00686665" w:rsidRPr="00F04589">
        <w:rPr>
          <w:rFonts w:ascii="Times New Roman" w:hAnsi="Times New Roman" w:cs="Times New Roman"/>
          <w:sz w:val="20"/>
          <w:szCs w:val="20"/>
        </w:rPr>
        <w:t xml:space="preserve"> pequeñas donde las interacciones son </w:t>
      </w:r>
      <w:proofErr w:type="spellStart"/>
      <w:r w:rsidR="00686665" w:rsidRPr="00F04589">
        <w:rPr>
          <w:rFonts w:ascii="Times New Roman" w:hAnsi="Times New Roman" w:cs="Times New Roman"/>
          <w:sz w:val="20"/>
          <w:szCs w:val="20"/>
        </w:rPr>
        <w:t>mas</w:t>
      </w:r>
      <w:proofErr w:type="spellEnd"/>
      <w:r w:rsidR="00686665" w:rsidRPr="00F04589">
        <w:rPr>
          <w:rFonts w:ascii="Times New Roman" w:hAnsi="Times New Roman" w:cs="Times New Roman"/>
          <w:sz w:val="20"/>
          <w:szCs w:val="20"/>
        </w:rPr>
        <w:t xml:space="preserve"> accesibles. Luego estas particiones se vuelven a sub dividir y </w:t>
      </w:r>
      <w:proofErr w:type="spellStart"/>
      <w:r w:rsidR="00686665" w:rsidRPr="00F04589">
        <w:rPr>
          <w:rFonts w:ascii="Times New Roman" w:hAnsi="Times New Roman" w:cs="Times New Roman"/>
          <w:sz w:val="20"/>
          <w:szCs w:val="20"/>
        </w:rPr>
        <w:t>asi</w:t>
      </w:r>
      <w:proofErr w:type="spellEnd"/>
      <w:r w:rsidR="00686665" w:rsidRPr="00F04589">
        <w:rPr>
          <w:rFonts w:ascii="Times New Roman" w:hAnsi="Times New Roman" w:cs="Times New Roman"/>
          <w:sz w:val="20"/>
          <w:szCs w:val="20"/>
        </w:rPr>
        <w:t xml:space="preserve"> sucesivamente. Finalmente obtenemos porciones del espacio en donde podemos utilizar modelos sencillos para encajar los datos. De esta manera el modelo global tiene dos partes: una consiste en la partición </w:t>
      </w:r>
      <w:r w:rsidR="00160E8D" w:rsidRPr="00F04589">
        <w:rPr>
          <w:rFonts w:ascii="Times New Roman" w:hAnsi="Times New Roman" w:cs="Times New Roman"/>
          <w:sz w:val="20"/>
          <w:szCs w:val="20"/>
        </w:rPr>
        <w:t>recursiva del espacio, la otra en</w:t>
      </w:r>
      <w:r w:rsidR="00686665" w:rsidRPr="00F04589">
        <w:rPr>
          <w:rFonts w:ascii="Times New Roman" w:hAnsi="Times New Roman" w:cs="Times New Roman"/>
          <w:sz w:val="20"/>
          <w:szCs w:val="20"/>
        </w:rPr>
        <w:t xml:space="preserve"> aplicar un modelo simple a cada celda de la partición.</w:t>
      </w:r>
    </w:p>
    <w:p w:rsidR="00A4596F" w:rsidRPr="00F04589" w:rsidRDefault="00160E8D"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La alternativa mencionada no es </w:t>
      </w:r>
      <w:proofErr w:type="spellStart"/>
      <w:r w:rsidRPr="00F04589">
        <w:rPr>
          <w:rFonts w:ascii="Times New Roman" w:hAnsi="Times New Roman" w:cs="Times New Roman"/>
          <w:sz w:val="20"/>
          <w:szCs w:val="20"/>
        </w:rPr>
        <w:t>mas</w:t>
      </w:r>
      <w:proofErr w:type="spellEnd"/>
      <w:r w:rsidRPr="00F04589">
        <w:rPr>
          <w:rFonts w:ascii="Times New Roman" w:hAnsi="Times New Roman" w:cs="Times New Roman"/>
          <w:sz w:val="20"/>
          <w:szCs w:val="20"/>
        </w:rPr>
        <w:t xml:space="preserve"> que la </w:t>
      </w:r>
      <w:proofErr w:type="spellStart"/>
      <w:r w:rsidRPr="00F04589">
        <w:rPr>
          <w:rFonts w:ascii="Times New Roman" w:hAnsi="Times New Roman" w:cs="Times New Roman"/>
          <w:sz w:val="20"/>
          <w:szCs w:val="20"/>
        </w:rPr>
        <w:t>aplicacion</w:t>
      </w:r>
      <w:proofErr w:type="spellEnd"/>
      <w:r w:rsidRPr="00F04589">
        <w:rPr>
          <w:rFonts w:ascii="Times New Roman" w:hAnsi="Times New Roman" w:cs="Times New Roman"/>
          <w:sz w:val="20"/>
          <w:szCs w:val="20"/>
        </w:rPr>
        <w:t xml:space="preserve"> de la estrategia “Divide y </w:t>
      </w:r>
      <w:proofErr w:type="spellStart"/>
      <w:r w:rsidRPr="00F04589">
        <w:rPr>
          <w:rFonts w:ascii="Times New Roman" w:hAnsi="Times New Roman" w:cs="Times New Roman"/>
          <w:sz w:val="20"/>
          <w:szCs w:val="20"/>
        </w:rPr>
        <w:t>venceras</w:t>
      </w:r>
      <w:proofErr w:type="spellEnd"/>
      <w:r w:rsidRPr="00F04589">
        <w:rPr>
          <w:rFonts w:ascii="Times New Roman" w:hAnsi="Times New Roman" w:cs="Times New Roman"/>
          <w:sz w:val="20"/>
          <w:szCs w:val="20"/>
        </w:rPr>
        <w:t>”. Este enfoque conlleva a adoptar un estilo de representación de los datos en forma de un árbol de decisión.</w:t>
      </w:r>
      <w:r w:rsidR="00006E77">
        <w:rPr>
          <w:rFonts w:ascii="Times New Roman" w:hAnsi="Times New Roman" w:cs="Times New Roman"/>
          <w:sz w:val="20"/>
          <w:szCs w:val="20"/>
        </w:rPr>
        <w:t xml:space="preserve"> </w:t>
      </w:r>
      <w:r w:rsidRPr="00F04589">
        <w:rPr>
          <w:rFonts w:ascii="Times New Roman" w:hAnsi="Times New Roman" w:cs="Times New Roman"/>
          <w:sz w:val="20"/>
          <w:szCs w:val="20"/>
        </w:rPr>
        <w:t xml:space="preserve">En cada nodo de un </w:t>
      </w:r>
      <w:proofErr w:type="spellStart"/>
      <w:r w:rsidRPr="00F04589">
        <w:rPr>
          <w:rFonts w:ascii="Times New Roman" w:hAnsi="Times New Roman" w:cs="Times New Roman"/>
          <w:sz w:val="20"/>
          <w:szCs w:val="20"/>
        </w:rPr>
        <w:t>arbol</w:t>
      </w:r>
      <w:proofErr w:type="spellEnd"/>
      <w:r w:rsidRPr="00F04589">
        <w:rPr>
          <w:rFonts w:ascii="Times New Roman" w:hAnsi="Times New Roman" w:cs="Times New Roman"/>
          <w:sz w:val="20"/>
          <w:szCs w:val="20"/>
        </w:rPr>
        <w:t xml:space="preserve"> de </w:t>
      </w:r>
      <w:proofErr w:type="spellStart"/>
      <w:r w:rsidRPr="00F04589">
        <w:rPr>
          <w:rFonts w:ascii="Times New Roman" w:hAnsi="Times New Roman" w:cs="Times New Roman"/>
          <w:sz w:val="20"/>
          <w:szCs w:val="20"/>
        </w:rPr>
        <w:t>decision</w:t>
      </w:r>
      <w:proofErr w:type="spellEnd"/>
      <w:r w:rsidRPr="00F04589">
        <w:rPr>
          <w:rFonts w:ascii="Times New Roman" w:hAnsi="Times New Roman" w:cs="Times New Roman"/>
          <w:sz w:val="20"/>
          <w:szCs w:val="20"/>
        </w:rPr>
        <w:t xml:space="preserve"> se </w:t>
      </w:r>
      <w:proofErr w:type="spellStart"/>
      <w:r w:rsidRPr="00F04589">
        <w:rPr>
          <w:rFonts w:ascii="Times New Roman" w:hAnsi="Times New Roman" w:cs="Times New Roman"/>
          <w:sz w:val="20"/>
          <w:szCs w:val="20"/>
        </w:rPr>
        <w:t>evalua</w:t>
      </w:r>
      <w:proofErr w:type="spellEnd"/>
      <w:r w:rsidRPr="00F04589">
        <w:rPr>
          <w:rFonts w:ascii="Times New Roman" w:hAnsi="Times New Roman" w:cs="Times New Roman"/>
          <w:sz w:val="20"/>
          <w:szCs w:val="20"/>
        </w:rPr>
        <w:t xml:space="preserve"> un atributo en particular. Generalmente se compara el nodo con un atributo constante. Los nodos hojas dan una clasificación que se aplica a todas las instancias que alc</w:t>
      </w:r>
      <w:r w:rsidR="0083024A" w:rsidRPr="00F04589">
        <w:rPr>
          <w:rFonts w:ascii="Times New Roman" w:hAnsi="Times New Roman" w:cs="Times New Roman"/>
          <w:sz w:val="20"/>
          <w:szCs w:val="20"/>
        </w:rPr>
        <w:t>a</w:t>
      </w:r>
      <w:r w:rsidRPr="00F04589">
        <w:rPr>
          <w:rFonts w:ascii="Times New Roman" w:hAnsi="Times New Roman" w:cs="Times New Roman"/>
          <w:sz w:val="20"/>
          <w:szCs w:val="20"/>
        </w:rPr>
        <w:t xml:space="preserve">nzan la hoja. Para clasificar una instancia desconocida, la misma es encaminada desde la raíz del árbol hacia </w:t>
      </w:r>
      <w:r w:rsidR="0083024A" w:rsidRPr="00F04589">
        <w:rPr>
          <w:rFonts w:ascii="Times New Roman" w:hAnsi="Times New Roman" w:cs="Times New Roman"/>
          <w:sz w:val="20"/>
          <w:szCs w:val="20"/>
        </w:rPr>
        <w:t>a</w:t>
      </w:r>
      <w:r w:rsidRPr="00F04589">
        <w:rPr>
          <w:rFonts w:ascii="Times New Roman" w:hAnsi="Times New Roman" w:cs="Times New Roman"/>
          <w:sz w:val="20"/>
          <w:szCs w:val="20"/>
        </w:rPr>
        <w:t>bajo de acuerdo a los valores de los atributos que se evalúan en cada nodo y cuando una hoja es alcanzada la instancia es clasificada de acuerdo a la clase asignada para esa hoja.</w:t>
      </w:r>
    </w:p>
    <w:p w:rsidR="00F04589" w:rsidRDefault="0083024A"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Los arboles utilizados para predicción numérica son </w:t>
      </w:r>
      <w:proofErr w:type="spellStart"/>
      <w:r w:rsidR="00376D14">
        <w:rPr>
          <w:rFonts w:ascii="Times New Roman" w:hAnsi="Times New Roman" w:cs="Times New Roman"/>
          <w:sz w:val="20"/>
          <w:szCs w:val="20"/>
        </w:rPr>
        <w:t>identicos</w:t>
      </w:r>
      <w:proofErr w:type="spellEnd"/>
      <w:r w:rsidRPr="00F04589">
        <w:rPr>
          <w:rFonts w:ascii="Times New Roman" w:hAnsi="Times New Roman" w:cs="Times New Roman"/>
          <w:sz w:val="20"/>
          <w:szCs w:val="20"/>
        </w:rPr>
        <w:t xml:space="preserve"> a los arboles de decisión salvo que en cada nodo hoja se almacena el promedio de los datos que alcanzaron ese nodo o un modelo de </w:t>
      </w:r>
      <w:r w:rsidR="00376D14" w:rsidRPr="00F04589">
        <w:rPr>
          <w:rFonts w:ascii="Times New Roman" w:hAnsi="Times New Roman" w:cs="Times New Roman"/>
          <w:sz w:val="20"/>
          <w:szCs w:val="20"/>
        </w:rPr>
        <w:t>regresión</w:t>
      </w:r>
      <w:r w:rsidRPr="00F04589">
        <w:rPr>
          <w:rFonts w:ascii="Times New Roman" w:hAnsi="Times New Roman" w:cs="Times New Roman"/>
          <w:sz w:val="20"/>
          <w:szCs w:val="20"/>
        </w:rPr>
        <w:t xml:space="preserve"> que predice el valor de las instancias que alcanzaron ese nodo. El primer caso es denominado arboles de regresión, mientras que el segundo se denomina arboles modelos</w:t>
      </w:r>
      <w:proofErr w:type="gramStart"/>
      <w:r w:rsidRPr="00F04589">
        <w:rPr>
          <w:rFonts w:ascii="Times New Roman" w:hAnsi="Times New Roman" w:cs="Times New Roman"/>
          <w:sz w:val="20"/>
          <w:szCs w:val="20"/>
        </w:rPr>
        <w:t>.(</w:t>
      </w:r>
      <w:proofErr w:type="spellStart"/>
      <w:proofErr w:type="gramEnd"/>
      <w:r w:rsidRPr="00F04589">
        <w:rPr>
          <w:rFonts w:ascii="Times New Roman" w:hAnsi="Times New Roman" w:cs="Times New Roman"/>
          <w:sz w:val="20"/>
          <w:szCs w:val="20"/>
        </w:rPr>
        <w:t>model</w:t>
      </w:r>
      <w:proofErr w:type="spellEnd"/>
      <w:r w:rsidRPr="00F04589">
        <w:rPr>
          <w:rFonts w:ascii="Times New Roman" w:hAnsi="Times New Roman" w:cs="Times New Roman"/>
          <w:sz w:val="20"/>
          <w:szCs w:val="20"/>
        </w:rPr>
        <w:t xml:space="preserve"> </w:t>
      </w:r>
      <w:proofErr w:type="spellStart"/>
      <w:r w:rsidRPr="00F04589">
        <w:rPr>
          <w:rFonts w:ascii="Times New Roman" w:hAnsi="Times New Roman" w:cs="Times New Roman"/>
          <w:sz w:val="20"/>
          <w:szCs w:val="20"/>
        </w:rPr>
        <w:t>tree</w:t>
      </w:r>
      <w:proofErr w:type="spellEnd"/>
      <w:r w:rsidRPr="00F04589">
        <w:rPr>
          <w:rFonts w:ascii="Times New Roman" w:hAnsi="Times New Roman" w:cs="Times New Roman"/>
          <w:sz w:val="20"/>
          <w:szCs w:val="20"/>
        </w:rPr>
        <w:t>).</w:t>
      </w:r>
      <w:r w:rsidR="00376D14">
        <w:rPr>
          <w:rFonts w:ascii="Times New Roman" w:hAnsi="Times New Roman" w:cs="Times New Roman"/>
          <w:sz w:val="20"/>
          <w:szCs w:val="20"/>
        </w:rPr>
        <w:t xml:space="preserve"> En lo que sigue describiremos los arboles modelos, ya que los arboles de regresión son un caso especial. </w:t>
      </w:r>
    </w:p>
    <w:p w:rsidR="002364BF" w:rsidRDefault="002364BF" w:rsidP="00F04589">
      <w:pPr>
        <w:pStyle w:val="NoSpacing"/>
        <w:ind w:firstLine="708"/>
        <w:jc w:val="both"/>
        <w:rPr>
          <w:rFonts w:ascii="Times New Roman" w:hAnsi="Times New Roman" w:cs="Times New Roman"/>
          <w:sz w:val="20"/>
          <w:szCs w:val="20"/>
        </w:rPr>
      </w:pPr>
    </w:p>
    <w:p w:rsidR="00C622C1" w:rsidRPr="00376D14" w:rsidRDefault="00376D14" w:rsidP="00A4596F">
      <w:pPr>
        <w:autoSpaceDE w:val="0"/>
        <w:autoSpaceDN w:val="0"/>
        <w:adjustRightInd w:val="0"/>
        <w:spacing w:after="0" w:line="240" w:lineRule="auto"/>
        <w:rPr>
          <w:rFonts w:ascii="Times New Roman" w:hAnsi="Times New Roman" w:cs="Times New Roman"/>
          <w:sz w:val="20"/>
          <w:szCs w:val="20"/>
        </w:rPr>
      </w:pPr>
      <w:r w:rsidRPr="00376D14">
        <w:rPr>
          <w:rFonts w:ascii="Times New Roman" w:hAnsi="Times New Roman" w:cs="Times New Roman"/>
          <w:sz w:val="20"/>
          <w:szCs w:val="20"/>
        </w:rPr>
        <w:t>Construcción</w:t>
      </w:r>
      <w:r w:rsidR="00F04589" w:rsidRPr="00376D14">
        <w:rPr>
          <w:rFonts w:ascii="Times New Roman" w:hAnsi="Times New Roman" w:cs="Times New Roman"/>
          <w:sz w:val="20"/>
          <w:szCs w:val="20"/>
        </w:rPr>
        <w:t xml:space="preserve"> del árbol </w:t>
      </w:r>
      <w:r w:rsidRPr="00376D14">
        <w:rPr>
          <w:rFonts w:ascii="Times New Roman" w:hAnsi="Times New Roman" w:cs="Times New Roman"/>
          <w:sz w:val="20"/>
          <w:szCs w:val="20"/>
        </w:rPr>
        <w:t>modelo.</w:t>
      </w:r>
    </w:p>
    <w:p w:rsidR="008B5609" w:rsidRDefault="008B5609" w:rsidP="00A4596F">
      <w:pPr>
        <w:autoSpaceDE w:val="0"/>
        <w:autoSpaceDN w:val="0"/>
        <w:adjustRightInd w:val="0"/>
        <w:spacing w:after="0" w:line="240" w:lineRule="auto"/>
        <w:rPr>
          <w:rFonts w:ascii="Times New Roman" w:hAnsi="Times New Roman" w:cs="Times New Roman"/>
          <w:sz w:val="20"/>
          <w:szCs w:val="20"/>
        </w:rPr>
      </w:pPr>
    </w:p>
    <w:p w:rsidR="00EF7F1F" w:rsidRDefault="00710C91" w:rsidP="00710C9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construcción del árbol </w:t>
      </w:r>
      <w:r w:rsidR="00376D14">
        <w:rPr>
          <w:rFonts w:ascii="Times New Roman" w:hAnsi="Times New Roman" w:cs="Times New Roman"/>
          <w:sz w:val="20"/>
          <w:szCs w:val="20"/>
        </w:rPr>
        <w:t xml:space="preserve">modelo </w:t>
      </w:r>
      <w:r>
        <w:rPr>
          <w:rFonts w:ascii="Times New Roman" w:hAnsi="Times New Roman" w:cs="Times New Roman"/>
          <w:sz w:val="20"/>
          <w:szCs w:val="20"/>
        </w:rPr>
        <w:t xml:space="preserve">es un proceso recursivo. Comenzando del nodo </w:t>
      </w:r>
      <w:proofErr w:type="gramStart"/>
      <w:r>
        <w:rPr>
          <w:rFonts w:ascii="Times New Roman" w:hAnsi="Times New Roman" w:cs="Times New Roman"/>
          <w:sz w:val="20"/>
          <w:szCs w:val="20"/>
        </w:rPr>
        <w:t>raíz ,</w:t>
      </w:r>
      <w:proofErr w:type="gramEnd"/>
      <w:r>
        <w:rPr>
          <w:rFonts w:ascii="Times New Roman" w:hAnsi="Times New Roman" w:cs="Times New Roman"/>
          <w:sz w:val="20"/>
          <w:szCs w:val="20"/>
        </w:rPr>
        <w:t xml:space="preserve"> se selecciona el atributo que mejor separa los datos de entrenamiento. Luego a partir de la </w:t>
      </w:r>
      <w:proofErr w:type="spellStart"/>
      <w:r>
        <w:rPr>
          <w:rFonts w:ascii="Times New Roman" w:hAnsi="Times New Roman" w:cs="Times New Roman"/>
          <w:sz w:val="20"/>
          <w:szCs w:val="20"/>
        </w:rPr>
        <w:t>evaluacion</w:t>
      </w:r>
      <w:proofErr w:type="spellEnd"/>
      <w:r>
        <w:rPr>
          <w:rFonts w:ascii="Times New Roman" w:hAnsi="Times New Roman" w:cs="Times New Roman"/>
          <w:sz w:val="20"/>
          <w:szCs w:val="20"/>
        </w:rPr>
        <w:t xml:space="preserve"> de este atributo cada instancia será separada en diferentes subconjuntos. Este proceso es repetido para cada subconjunto de los datos de entrenamiento hasta que todas las instancias que alcanzan un nodo tienen la misma clasificación.</w:t>
      </w:r>
      <w:r w:rsidR="00B91484">
        <w:rPr>
          <w:rFonts w:ascii="Times New Roman" w:hAnsi="Times New Roman" w:cs="Times New Roman"/>
          <w:sz w:val="20"/>
          <w:szCs w:val="20"/>
        </w:rPr>
        <w:t xml:space="preserve"> </w:t>
      </w:r>
    </w:p>
    <w:p w:rsidR="002364BF" w:rsidRPr="00A47251" w:rsidRDefault="00EF7F1F" w:rsidP="00A4596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P</w:t>
      </w:r>
      <w:r w:rsidR="00B91484">
        <w:rPr>
          <w:rFonts w:ascii="Times New Roman" w:hAnsi="Times New Roman" w:cs="Times New Roman"/>
          <w:sz w:val="20"/>
          <w:szCs w:val="20"/>
        </w:rPr>
        <w:t>ara determinar que atributo es el que mejor separa la porción T de los datos d</w:t>
      </w:r>
      <w:r w:rsidR="00710C91">
        <w:rPr>
          <w:rFonts w:ascii="Times New Roman" w:hAnsi="Times New Roman" w:cs="Times New Roman"/>
          <w:sz w:val="20"/>
          <w:szCs w:val="20"/>
        </w:rPr>
        <w:t>e entre</w:t>
      </w:r>
      <w:r w:rsidR="00B91484">
        <w:rPr>
          <w:rFonts w:ascii="Times New Roman" w:hAnsi="Times New Roman" w:cs="Times New Roman"/>
          <w:sz w:val="20"/>
          <w:szCs w:val="20"/>
        </w:rPr>
        <w:t>n</w:t>
      </w:r>
      <w:r w:rsidR="00710C91">
        <w:rPr>
          <w:rFonts w:ascii="Times New Roman" w:hAnsi="Times New Roman" w:cs="Times New Roman"/>
          <w:sz w:val="20"/>
          <w:szCs w:val="20"/>
        </w:rPr>
        <w:t>a</w:t>
      </w:r>
      <w:r w:rsidR="00B91484">
        <w:rPr>
          <w:rFonts w:ascii="Times New Roman" w:hAnsi="Times New Roman" w:cs="Times New Roman"/>
          <w:sz w:val="20"/>
          <w:szCs w:val="20"/>
        </w:rPr>
        <w:t>miento que alcanzan un nodo en particular</w:t>
      </w:r>
      <w:r>
        <w:rPr>
          <w:rFonts w:ascii="Times New Roman" w:hAnsi="Times New Roman" w:cs="Times New Roman"/>
          <w:sz w:val="20"/>
          <w:szCs w:val="20"/>
        </w:rPr>
        <w:t xml:space="preserve"> se utiliza el criterio de </w:t>
      </w:r>
      <w:proofErr w:type="spellStart"/>
      <w:r>
        <w:rPr>
          <w:rFonts w:ascii="Times New Roman" w:hAnsi="Times New Roman" w:cs="Times New Roman"/>
          <w:sz w:val="20"/>
          <w:szCs w:val="20"/>
        </w:rPr>
        <w:t>particionamiento</w:t>
      </w:r>
      <w:proofErr w:type="spellEnd"/>
      <w:r w:rsidR="00B91484">
        <w:rPr>
          <w:rFonts w:ascii="Times New Roman" w:hAnsi="Times New Roman" w:cs="Times New Roman"/>
          <w:sz w:val="20"/>
          <w:szCs w:val="20"/>
        </w:rPr>
        <w:t xml:space="preserve">. </w:t>
      </w:r>
      <w:r>
        <w:rPr>
          <w:rFonts w:ascii="Times New Roman" w:hAnsi="Times New Roman" w:cs="Times New Roman"/>
          <w:sz w:val="20"/>
          <w:szCs w:val="20"/>
        </w:rPr>
        <w:t>E</w:t>
      </w:r>
      <w:r w:rsidR="00B91484">
        <w:rPr>
          <w:rFonts w:ascii="Times New Roman" w:hAnsi="Times New Roman" w:cs="Times New Roman"/>
          <w:sz w:val="20"/>
          <w:szCs w:val="20"/>
        </w:rPr>
        <w:t xml:space="preserve">l mismo </w:t>
      </w:r>
      <w:r>
        <w:rPr>
          <w:rFonts w:ascii="Times New Roman" w:hAnsi="Times New Roman" w:cs="Times New Roman"/>
          <w:sz w:val="20"/>
          <w:szCs w:val="20"/>
        </w:rPr>
        <w:t>está</w:t>
      </w:r>
      <w:r w:rsidR="00B91484">
        <w:rPr>
          <w:rFonts w:ascii="Times New Roman" w:hAnsi="Times New Roman" w:cs="Times New Roman"/>
          <w:sz w:val="20"/>
          <w:szCs w:val="20"/>
        </w:rPr>
        <w:t xml:space="preserve"> basado en utilizar la desviación estándar de los valores de clase de T como una medida del error en ese nodo</w:t>
      </w:r>
      <w:r w:rsidR="00A47251">
        <w:rPr>
          <w:rFonts w:ascii="Times New Roman" w:hAnsi="Times New Roman" w:cs="Times New Roman"/>
          <w:sz w:val="20"/>
          <w:szCs w:val="20"/>
        </w:rPr>
        <w:t>.</w:t>
      </w:r>
      <w:r w:rsidR="00C24C61" w:rsidRPr="00A47251">
        <w:rPr>
          <w:rFonts w:ascii="Times New Roman" w:hAnsi="Times New Roman" w:cs="Times New Roman"/>
          <w:sz w:val="20"/>
          <w:szCs w:val="20"/>
        </w:rPr>
        <w:t xml:space="preserve"> </w:t>
      </w:r>
      <w:r w:rsidR="00A47251" w:rsidRPr="00A47251">
        <w:rPr>
          <w:rFonts w:ascii="Times New Roman" w:hAnsi="Times New Roman" w:cs="Times New Roman"/>
          <w:sz w:val="20"/>
          <w:szCs w:val="20"/>
        </w:rPr>
        <w:t>E</w:t>
      </w:r>
      <w:r w:rsidR="00A47251">
        <w:rPr>
          <w:rFonts w:ascii="Times New Roman" w:hAnsi="Times New Roman" w:cs="Times New Roman"/>
          <w:sz w:val="20"/>
          <w:szCs w:val="20"/>
        </w:rPr>
        <w:t>l atributo que maximiza la reducción del error espe</w:t>
      </w:r>
      <w:r>
        <w:rPr>
          <w:rFonts w:ascii="Times New Roman" w:hAnsi="Times New Roman" w:cs="Times New Roman"/>
          <w:sz w:val="20"/>
          <w:szCs w:val="20"/>
        </w:rPr>
        <w:t>r</w:t>
      </w:r>
      <w:r w:rsidR="00A47251">
        <w:rPr>
          <w:rFonts w:ascii="Times New Roman" w:hAnsi="Times New Roman" w:cs="Times New Roman"/>
          <w:sz w:val="20"/>
          <w:szCs w:val="20"/>
        </w:rPr>
        <w:t xml:space="preserve">ado es elegido para </w:t>
      </w:r>
      <w:proofErr w:type="spellStart"/>
      <w:r w:rsidR="00A47251">
        <w:rPr>
          <w:rFonts w:ascii="Times New Roman" w:hAnsi="Times New Roman" w:cs="Times New Roman"/>
          <w:sz w:val="20"/>
          <w:szCs w:val="20"/>
        </w:rPr>
        <w:t>particionar</w:t>
      </w:r>
      <w:proofErr w:type="spellEnd"/>
      <w:r w:rsidR="00A47251">
        <w:rPr>
          <w:rFonts w:ascii="Times New Roman" w:hAnsi="Times New Roman" w:cs="Times New Roman"/>
          <w:sz w:val="20"/>
          <w:szCs w:val="20"/>
        </w:rPr>
        <w:t xml:space="preserve"> </w:t>
      </w:r>
      <w:r>
        <w:rPr>
          <w:rFonts w:ascii="Times New Roman" w:hAnsi="Times New Roman" w:cs="Times New Roman"/>
          <w:sz w:val="20"/>
          <w:szCs w:val="20"/>
        </w:rPr>
        <w:t>los datos que llegan al</w:t>
      </w:r>
      <w:r w:rsidR="00A47251">
        <w:rPr>
          <w:rFonts w:ascii="Times New Roman" w:hAnsi="Times New Roman" w:cs="Times New Roman"/>
          <w:sz w:val="20"/>
          <w:szCs w:val="20"/>
        </w:rPr>
        <w:t xml:space="preserve"> nodo.</w:t>
      </w:r>
      <w:r w:rsidR="00C622C1" w:rsidRPr="00A47251">
        <w:rPr>
          <w:rFonts w:ascii="Times New Roman" w:hAnsi="Times New Roman" w:cs="Times New Roman"/>
          <w:sz w:val="20"/>
          <w:szCs w:val="20"/>
        </w:rPr>
        <w:t xml:space="preserve"> </w:t>
      </w:r>
      <w:r w:rsidR="00A47251">
        <w:rPr>
          <w:rFonts w:ascii="Times New Roman" w:hAnsi="Times New Roman" w:cs="Times New Roman"/>
          <w:sz w:val="20"/>
          <w:szCs w:val="20"/>
        </w:rPr>
        <w:t xml:space="preserve">La reducción del error esperado esta dado por la siguiente </w:t>
      </w:r>
      <w:proofErr w:type="spellStart"/>
      <w:r w:rsidR="00A47251">
        <w:rPr>
          <w:rFonts w:ascii="Times New Roman" w:hAnsi="Times New Roman" w:cs="Times New Roman"/>
          <w:sz w:val="20"/>
          <w:szCs w:val="20"/>
        </w:rPr>
        <w:t>formula</w:t>
      </w:r>
      <w:proofErr w:type="spellEnd"/>
      <w:r w:rsidR="00A47251">
        <w:rPr>
          <w:rFonts w:ascii="Times New Roman" w:hAnsi="Times New Roman" w:cs="Times New Roman"/>
          <w:sz w:val="20"/>
          <w:szCs w:val="20"/>
        </w:rPr>
        <w:t>:</w:t>
      </w:r>
      <w:r w:rsidR="00C622C1" w:rsidRPr="00A47251">
        <w:rPr>
          <w:rFonts w:ascii="Times New Roman" w:hAnsi="Times New Roman" w:cs="Times New Roman"/>
          <w:sz w:val="20"/>
          <w:szCs w:val="20"/>
        </w:rPr>
        <w:t xml:space="preserve"> </w:t>
      </w:r>
    </w:p>
    <w:p w:rsidR="002364BF" w:rsidRDefault="002364BF" w:rsidP="002364BF">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eastAsia="es-AR"/>
        </w:rPr>
        <w:drawing>
          <wp:inline distT="0" distB="0" distL="0" distR="0">
            <wp:extent cx="2465070" cy="621665"/>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465070" cy="621665"/>
                    </a:xfrm>
                    <a:prstGeom prst="rect">
                      <a:avLst/>
                    </a:prstGeom>
                    <a:noFill/>
                    <a:ln w="9525">
                      <a:noFill/>
                      <a:miter lim="800000"/>
                      <a:headEnd/>
                      <a:tailEnd/>
                    </a:ln>
                  </pic:spPr>
                </pic:pic>
              </a:graphicData>
            </a:graphic>
          </wp:inline>
        </w:drawing>
      </w:r>
    </w:p>
    <w:p w:rsidR="002364BF" w:rsidRDefault="00A47251" w:rsidP="00A4596F">
      <w:pPr>
        <w:autoSpaceDE w:val="0"/>
        <w:autoSpaceDN w:val="0"/>
        <w:adjustRightInd w:val="0"/>
        <w:spacing w:after="0" w:line="240" w:lineRule="auto"/>
        <w:rPr>
          <w:rFonts w:ascii="Times New Roman" w:hAnsi="Times New Roman" w:cs="Times New Roman"/>
          <w:sz w:val="20"/>
          <w:szCs w:val="20"/>
        </w:rPr>
      </w:pPr>
      <w:proofErr w:type="gramStart"/>
      <w:r w:rsidRPr="00A47251">
        <w:rPr>
          <w:rFonts w:ascii="Times New Roman" w:hAnsi="Times New Roman" w:cs="Times New Roman"/>
          <w:sz w:val="20"/>
          <w:szCs w:val="20"/>
        </w:rPr>
        <w:t>donde</w:t>
      </w:r>
      <w:proofErr w:type="gramEnd"/>
      <w:r w:rsidR="00C24C61" w:rsidRPr="00A47251">
        <w:rPr>
          <w:rFonts w:ascii="Times New Roman" w:hAnsi="Times New Roman" w:cs="Times New Roman"/>
          <w:sz w:val="20"/>
          <w:szCs w:val="20"/>
        </w:rPr>
        <w:t xml:space="preserve"> T1, T2, . . . </w:t>
      </w:r>
      <w:r w:rsidRPr="00A47251">
        <w:rPr>
          <w:rFonts w:ascii="Times New Roman" w:hAnsi="Times New Roman" w:cs="Times New Roman"/>
          <w:sz w:val="20"/>
          <w:szCs w:val="20"/>
        </w:rPr>
        <w:t>son los conjuntos que resultan de separar el nodo de acuerdo al atributo elegido</w:t>
      </w:r>
      <w:r w:rsidR="00C24C61" w:rsidRPr="00A47251">
        <w:rPr>
          <w:rFonts w:ascii="Times New Roman" w:hAnsi="Times New Roman" w:cs="Times New Roman"/>
          <w:sz w:val="20"/>
          <w:szCs w:val="20"/>
        </w:rPr>
        <w:t>.</w:t>
      </w:r>
      <w:r w:rsidR="00C622C1" w:rsidRPr="00A47251">
        <w:rPr>
          <w:rFonts w:ascii="Times New Roman" w:hAnsi="Times New Roman" w:cs="Times New Roman"/>
          <w:sz w:val="20"/>
          <w:szCs w:val="20"/>
        </w:rPr>
        <w:t xml:space="preserve"> </w:t>
      </w:r>
      <w:r w:rsidRPr="00A47251">
        <w:rPr>
          <w:rFonts w:ascii="Times New Roman" w:hAnsi="Times New Roman" w:cs="Times New Roman"/>
          <w:sz w:val="20"/>
          <w:szCs w:val="20"/>
        </w:rPr>
        <w:t xml:space="preserve">El proceso de </w:t>
      </w:r>
      <w:proofErr w:type="spellStart"/>
      <w:r w:rsidRPr="00A47251">
        <w:rPr>
          <w:rFonts w:ascii="Times New Roman" w:hAnsi="Times New Roman" w:cs="Times New Roman"/>
          <w:sz w:val="20"/>
          <w:szCs w:val="20"/>
        </w:rPr>
        <w:t>particionamiento</w:t>
      </w:r>
      <w:proofErr w:type="spellEnd"/>
      <w:r w:rsidRPr="00A47251">
        <w:rPr>
          <w:rFonts w:ascii="Times New Roman" w:hAnsi="Times New Roman" w:cs="Times New Roman"/>
          <w:sz w:val="20"/>
          <w:szCs w:val="20"/>
        </w:rPr>
        <w:t xml:space="preserve"> termina cuando el valor de clase de las instancias que alcanzan un nodo </w:t>
      </w:r>
      <w:proofErr w:type="spellStart"/>
      <w:r w:rsidRPr="00A47251">
        <w:rPr>
          <w:rFonts w:ascii="Times New Roman" w:hAnsi="Times New Roman" w:cs="Times New Roman"/>
          <w:sz w:val="20"/>
          <w:szCs w:val="20"/>
        </w:rPr>
        <w:t>varian</w:t>
      </w:r>
      <w:proofErr w:type="spellEnd"/>
      <w:r w:rsidRPr="00A47251">
        <w:rPr>
          <w:rFonts w:ascii="Times New Roman" w:hAnsi="Times New Roman" w:cs="Times New Roman"/>
          <w:sz w:val="20"/>
          <w:szCs w:val="20"/>
        </w:rPr>
        <w:t xml:space="preserve"> muy poco, es decir</w:t>
      </w:r>
      <w:r w:rsidR="008B5609">
        <w:rPr>
          <w:rFonts w:ascii="Times New Roman" w:hAnsi="Times New Roman" w:cs="Times New Roman"/>
          <w:sz w:val="20"/>
          <w:szCs w:val="20"/>
        </w:rPr>
        <w:t xml:space="preserve"> cuando su </w:t>
      </w:r>
      <w:proofErr w:type="spellStart"/>
      <w:r w:rsidR="008B5609">
        <w:rPr>
          <w:rFonts w:ascii="Times New Roman" w:hAnsi="Times New Roman" w:cs="Times New Roman"/>
          <w:sz w:val="20"/>
          <w:szCs w:val="20"/>
        </w:rPr>
        <w:t>desviacion</w:t>
      </w:r>
      <w:proofErr w:type="spellEnd"/>
      <w:r w:rsidR="008B5609">
        <w:rPr>
          <w:rFonts w:ascii="Times New Roman" w:hAnsi="Times New Roman" w:cs="Times New Roman"/>
          <w:sz w:val="20"/>
          <w:szCs w:val="20"/>
        </w:rPr>
        <w:t xml:space="preserve"> </w:t>
      </w:r>
      <w:proofErr w:type="spellStart"/>
      <w:r w:rsidR="008B5609">
        <w:rPr>
          <w:rFonts w:ascii="Times New Roman" w:hAnsi="Times New Roman" w:cs="Times New Roman"/>
          <w:sz w:val="20"/>
          <w:szCs w:val="20"/>
        </w:rPr>
        <w:t>estandar</w:t>
      </w:r>
      <w:proofErr w:type="spellEnd"/>
      <w:r w:rsidR="008B5609">
        <w:rPr>
          <w:rFonts w:ascii="Times New Roman" w:hAnsi="Times New Roman" w:cs="Times New Roman"/>
          <w:sz w:val="20"/>
          <w:szCs w:val="20"/>
        </w:rPr>
        <w:t xml:space="preserve"> e</w:t>
      </w:r>
      <w:r w:rsidRPr="00A47251">
        <w:rPr>
          <w:rFonts w:ascii="Times New Roman" w:hAnsi="Times New Roman" w:cs="Times New Roman"/>
          <w:sz w:val="20"/>
          <w:szCs w:val="20"/>
        </w:rPr>
        <w:t xml:space="preserve">s solo una </w:t>
      </w:r>
      <w:proofErr w:type="spellStart"/>
      <w:r w:rsidRPr="00A47251">
        <w:rPr>
          <w:rFonts w:ascii="Times New Roman" w:hAnsi="Times New Roman" w:cs="Times New Roman"/>
          <w:sz w:val="20"/>
          <w:szCs w:val="20"/>
        </w:rPr>
        <w:t>pequenia</w:t>
      </w:r>
      <w:proofErr w:type="spellEnd"/>
      <w:r w:rsidRPr="00A47251">
        <w:rPr>
          <w:rFonts w:ascii="Times New Roman" w:hAnsi="Times New Roman" w:cs="Times New Roman"/>
          <w:sz w:val="20"/>
          <w:szCs w:val="20"/>
        </w:rPr>
        <w:t xml:space="preserve"> </w:t>
      </w:r>
      <w:proofErr w:type="gramStart"/>
      <w:r>
        <w:rPr>
          <w:rFonts w:ascii="Times New Roman" w:hAnsi="Times New Roman" w:cs="Times New Roman"/>
          <w:sz w:val="20"/>
          <w:szCs w:val="20"/>
        </w:rPr>
        <w:t>fracción(</w:t>
      </w:r>
      <w:proofErr w:type="spellStart"/>
      <w:proofErr w:type="gramEnd"/>
      <w:r>
        <w:rPr>
          <w:rFonts w:ascii="Times New Roman" w:hAnsi="Times New Roman" w:cs="Times New Roman"/>
          <w:sz w:val="20"/>
          <w:szCs w:val="20"/>
        </w:rPr>
        <w:t>Ej</w:t>
      </w:r>
      <w:proofErr w:type="spellEnd"/>
      <w:r>
        <w:rPr>
          <w:rFonts w:ascii="Times New Roman" w:hAnsi="Times New Roman" w:cs="Times New Roman"/>
          <w:sz w:val="20"/>
          <w:szCs w:val="20"/>
        </w:rPr>
        <w:t>: %5)</w:t>
      </w:r>
      <w:r w:rsidRPr="00A47251">
        <w:rPr>
          <w:rFonts w:ascii="Times New Roman" w:hAnsi="Times New Roman" w:cs="Times New Roman"/>
          <w:sz w:val="20"/>
          <w:szCs w:val="20"/>
        </w:rPr>
        <w:t xml:space="preserve"> de la </w:t>
      </w:r>
      <w:proofErr w:type="spellStart"/>
      <w:r w:rsidRPr="00A47251">
        <w:rPr>
          <w:rFonts w:ascii="Times New Roman" w:hAnsi="Times New Roman" w:cs="Times New Roman"/>
          <w:sz w:val="20"/>
          <w:szCs w:val="20"/>
        </w:rPr>
        <w:t>desviacion</w:t>
      </w:r>
      <w:proofErr w:type="spellEnd"/>
      <w:r w:rsidRPr="00A47251">
        <w:rPr>
          <w:rFonts w:ascii="Times New Roman" w:hAnsi="Times New Roman" w:cs="Times New Roman"/>
          <w:sz w:val="20"/>
          <w:szCs w:val="20"/>
        </w:rPr>
        <w:t xml:space="preserve"> </w:t>
      </w:r>
      <w:proofErr w:type="spellStart"/>
      <w:r w:rsidRPr="00A47251">
        <w:rPr>
          <w:rFonts w:ascii="Times New Roman" w:hAnsi="Times New Roman" w:cs="Times New Roman"/>
          <w:sz w:val="20"/>
          <w:szCs w:val="20"/>
        </w:rPr>
        <w:t>standard</w:t>
      </w:r>
      <w:proofErr w:type="spellEnd"/>
      <w:r w:rsidRPr="00A47251">
        <w:rPr>
          <w:rFonts w:ascii="Times New Roman" w:hAnsi="Times New Roman" w:cs="Times New Roman"/>
          <w:sz w:val="20"/>
          <w:szCs w:val="20"/>
        </w:rPr>
        <w:t xml:space="preserve"> del conjunto de instancias original</w:t>
      </w:r>
      <w:r>
        <w:rPr>
          <w:rFonts w:ascii="Times New Roman" w:hAnsi="Times New Roman" w:cs="Times New Roman"/>
          <w:sz w:val="20"/>
          <w:szCs w:val="20"/>
        </w:rPr>
        <w:t xml:space="preserve">. El </w:t>
      </w:r>
      <w:proofErr w:type="spellStart"/>
      <w:r>
        <w:rPr>
          <w:rFonts w:ascii="Times New Roman" w:hAnsi="Times New Roman" w:cs="Times New Roman"/>
          <w:sz w:val="20"/>
          <w:szCs w:val="20"/>
        </w:rPr>
        <w:t>particionamiento</w:t>
      </w:r>
      <w:proofErr w:type="spellEnd"/>
      <w:r>
        <w:rPr>
          <w:rFonts w:ascii="Times New Roman" w:hAnsi="Times New Roman" w:cs="Times New Roman"/>
          <w:sz w:val="20"/>
          <w:szCs w:val="20"/>
        </w:rPr>
        <w:t xml:space="preserve"> también termina cuando quedan unas pocas instancias en un nodo, por ejemplo: 4 instancias. </w:t>
      </w:r>
      <w:r w:rsidR="008B5609">
        <w:rPr>
          <w:rFonts w:ascii="Times New Roman" w:hAnsi="Times New Roman" w:cs="Times New Roman"/>
          <w:sz w:val="20"/>
          <w:szCs w:val="20"/>
        </w:rPr>
        <w:t xml:space="preserve">La </w:t>
      </w:r>
      <w:r w:rsidR="001F45DC">
        <w:rPr>
          <w:rFonts w:ascii="Times New Roman" w:hAnsi="Times New Roman" w:cs="Times New Roman"/>
          <w:sz w:val="20"/>
          <w:szCs w:val="20"/>
        </w:rPr>
        <w:t>experimentación</w:t>
      </w:r>
      <w:r w:rsidR="008B5609">
        <w:rPr>
          <w:rFonts w:ascii="Times New Roman" w:hAnsi="Times New Roman" w:cs="Times New Roman"/>
          <w:sz w:val="20"/>
          <w:szCs w:val="20"/>
        </w:rPr>
        <w:t xml:space="preserve"> </w:t>
      </w:r>
      <w:r>
        <w:rPr>
          <w:rFonts w:ascii="Times New Roman" w:hAnsi="Times New Roman" w:cs="Times New Roman"/>
          <w:sz w:val="20"/>
          <w:szCs w:val="20"/>
        </w:rPr>
        <w:t xml:space="preserve">indica que los resultados obtenidos no son muy </w:t>
      </w:r>
      <w:proofErr w:type="gramStart"/>
      <w:r>
        <w:rPr>
          <w:rFonts w:ascii="Times New Roman" w:hAnsi="Times New Roman" w:cs="Times New Roman"/>
          <w:sz w:val="20"/>
          <w:szCs w:val="20"/>
        </w:rPr>
        <w:t>sensible</w:t>
      </w:r>
      <w:proofErr w:type="gramEnd"/>
      <w:r>
        <w:rPr>
          <w:rFonts w:ascii="Times New Roman" w:hAnsi="Times New Roman" w:cs="Times New Roman"/>
          <w:sz w:val="20"/>
          <w:szCs w:val="20"/>
        </w:rPr>
        <w:t xml:space="preserve"> al valor de estos parámetros.</w:t>
      </w:r>
    </w:p>
    <w:p w:rsidR="00710C91" w:rsidRPr="00A47251" w:rsidRDefault="00710C91" w:rsidP="00A4596F">
      <w:pPr>
        <w:autoSpaceDE w:val="0"/>
        <w:autoSpaceDN w:val="0"/>
        <w:adjustRightInd w:val="0"/>
        <w:spacing w:after="0" w:line="240" w:lineRule="auto"/>
        <w:rPr>
          <w:rFonts w:ascii="Times New Roman" w:hAnsi="Times New Roman" w:cs="Times New Roman"/>
          <w:sz w:val="20"/>
          <w:szCs w:val="20"/>
        </w:rPr>
      </w:pPr>
    </w:p>
    <w:p w:rsidR="001F45DC" w:rsidRDefault="002364BF" w:rsidP="002364BF">
      <w:pPr>
        <w:autoSpaceDE w:val="0"/>
        <w:autoSpaceDN w:val="0"/>
        <w:adjustRightInd w:val="0"/>
        <w:spacing w:after="0" w:line="240" w:lineRule="auto"/>
        <w:rPr>
          <w:rFonts w:ascii="Times New Roman" w:hAnsi="Times New Roman" w:cs="Times New Roman"/>
          <w:sz w:val="20"/>
          <w:szCs w:val="20"/>
        </w:rPr>
      </w:pPr>
      <w:r w:rsidRPr="00A47251">
        <w:rPr>
          <w:rFonts w:ascii="Times New Roman" w:hAnsi="Times New Roman" w:cs="Times New Roman"/>
          <w:sz w:val="20"/>
          <w:szCs w:val="20"/>
        </w:rPr>
        <w:tab/>
      </w:r>
      <w:r w:rsidR="001F45DC">
        <w:rPr>
          <w:rFonts w:ascii="Times New Roman" w:hAnsi="Times New Roman" w:cs="Times New Roman"/>
          <w:sz w:val="20"/>
          <w:szCs w:val="20"/>
        </w:rPr>
        <w:t xml:space="preserve">Para predecir el valor de una instancia de prueba el árbol es atravesado hasta las hojas usando los valores de los atributos para decidir </w:t>
      </w:r>
      <w:proofErr w:type="spellStart"/>
      <w:r w:rsidR="001F45DC">
        <w:rPr>
          <w:rFonts w:ascii="Times New Roman" w:hAnsi="Times New Roman" w:cs="Times New Roman"/>
          <w:sz w:val="20"/>
          <w:szCs w:val="20"/>
        </w:rPr>
        <w:t>que</w:t>
      </w:r>
      <w:proofErr w:type="spellEnd"/>
      <w:r w:rsidR="001F45DC">
        <w:rPr>
          <w:rFonts w:ascii="Times New Roman" w:hAnsi="Times New Roman" w:cs="Times New Roman"/>
          <w:sz w:val="20"/>
          <w:szCs w:val="20"/>
        </w:rPr>
        <w:t xml:space="preserve"> camino tomar en cada nodo.</w:t>
      </w:r>
      <w:r w:rsidRPr="001F45DC">
        <w:rPr>
          <w:rFonts w:ascii="Times New Roman" w:hAnsi="Times New Roman" w:cs="Times New Roman"/>
          <w:sz w:val="20"/>
          <w:szCs w:val="20"/>
        </w:rPr>
        <w:t xml:space="preserve"> </w:t>
      </w:r>
      <w:r w:rsidR="001F45DC">
        <w:rPr>
          <w:rFonts w:ascii="Times New Roman" w:hAnsi="Times New Roman" w:cs="Times New Roman"/>
          <w:sz w:val="20"/>
          <w:szCs w:val="20"/>
        </w:rPr>
        <w:t xml:space="preserve">La hoja tendrá un modelo lineal el cual será utilizado para obtener el valor de la predicción. En vez de utilizar este valor directamente, resulta ser beneficioso realizar un proceso de suavizado para compensar las discontinuidades que </w:t>
      </w:r>
      <w:proofErr w:type="spellStart"/>
      <w:r w:rsidR="001F45DC">
        <w:rPr>
          <w:rFonts w:ascii="Times New Roman" w:hAnsi="Times New Roman" w:cs="Times New Roman"/>
          <w:sz w:val="20"/>
          <w:szCs w:val="20"/>
        </w:rPr>
        <w:t>invitablemente</w:t>
      </w:r>
      <w:proofErr w:type="spellEnd"/>
      <w:r w:rsidR="001F45DC">
        <w:rPr>
          <w:rFonts w:ascii="Times New Roman" w:hAnsi="Times New Roman" w:cs="Times New Roman"/>
          <w:sz w:val="20"/>
          <w:szCs w:val="20"/>
        </w:rPr>
        <w:t xml:space="preserve"> ocurren entre los modelos adyacentes en las hojas del árbol. Este proceso es llevado </w:t>
      </w:r>
      <w:proofErr w:type="spellStart"/>
      <w:r w:rsidR="001F45DC">
        <w:rPr>
          <w:rFonts w:ascii="Times New Roman" w:hAnsi="Times New Roman" w:cs="Times New Roman"/>
          <w:sz w:val="20"/>
          <w:szCs w:val="20"/>
        </w:rPr>
        <w:t>acabo</w:t>
      </w:r>
      <w:proofErr w:type="spellEnd"/>
      <w:r w:rsidR="001F45DC">
        <w:rPr>
          <w:rFonts w:ascii="Times New Roman" w:hAnsi="Times New Roman" w:cs="Times New Roman"/>
          <w:sz w:val="20"/>
          <w:szCs w:val="20"/>
        </w:rPr>
        <w:t xml:space="preserve"> implementando un modelo lineal en cada nodo interno del nodo, además del de las hojas. Luego una vez obtenida la predicción dada por el modelo en la hoja, este valor es filtrado durante el camino hacia el nodo raíz, suavizándolo en cada nodo que es atravesado mediante la combinación con el valor predicho por el modelo de cada nodo. </w:t>
      </w:r>
    </w:p>
    <w:p w:rsidR="002364BF" w:rsidRPr="001F45DC" w:rsidRDefault="001F45DC" w:rsidP="001F45DC">
      <w:pPr>
        <w:autoSpaceDE w:val="0"/>
        <w:autoSpaceDN w:val="0"/>
        <w:adjustRightInd w:val="0"/>
        <w:spacing w:after="0" w:line="240" w:lineRule="auto"/>
        <w:rPr>
          <w:rFonts w:ascii="Times New Roman" w:hAnsi="Times New Roman" w:cs="Times New Roman"/>
          <w:sz w:val="20"/>
          <w:szCs w:val="20"/>
        </w:rPr>
      </w:pPr>
      <w:r w:rsidRPr="001F45DC">
        <w:rPr>
          <w:rFonts w:ascii="Times New Roman" w:hAnsi="Times New Roman" w:cs="Times New Roman"/>
          <w:sz w:val="20"/>
          <w:szCs w:val="20"/>
        </w:rPr>
        <w:t>Un modelo apropiado para calcular este suavizado esta dado por:</w:t>
      </w:r>
      <w:r w:rsidR="002364BF" w:rsidRPr="001F45DC">
        <w:rPr>
          <w:rFonts w:ascii="Times New Roman" w:hAnsi="Times New Roman" w:cs="Times New Roman"/>
          <w:sz w:val="20"/>
          <w:szCs w:val="20"/>
        </w:rPr>
        <w:t xml:space="preserve"> </w:t>
      </w:r>
    </w:p>
    <w:p w:rsidR="002364BF" w:rsidRDefault="002364BF" w:rsidP="00F86EE5">
      <w:pPr>
        <w:autoSpaceDE w:val="0"/>
        <w:autoSpaceDN w:val="0"/>
        <w:adjustRightInd w:val="0"/>
        <w:spacing w:after="0" w:line="240" w:lineRule="auto"/>
        <w:rPr>
          <w:rFonts w:ascii="Times New Roman" w:hAnsi="Times New Roman" w:cs="Times New Roman"/>
          <w:sz w:val="20"/>
          <w:szCs w:val="20"/>
          <w:lang w:val="en-US"/>
        </w:rPr>
      </w:pPr>
      <w:r w:rsidRPr="00F86EE5">
        <w:rPr>
          <w:rFonts w:ascii="Times New Roman" w:hAnsi="Times New Roman" w:cs="Times New Roman"/>
          <w:noProof/>
          <w:sz w:val="20"/>
          <w:szCs w:val="20"/>
          <w:lang w:eastAsia="es-AR"/>
        </w:rPr>
        <w:lastRenderedPageBreak/>
        <w:drawing>
          <wp:inline distT="0" distB="0" distL="0" distR="0">
            <wp:extent cx="943610" cy="461010"/>
            <wp:effectExtent l="19050" t="0" r="889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43610" cy="461010"/>
                    </a:xfrm>
                    <a:prstGeom prst="rect">
                      <a:avLst/>
                    </a:prstGeom>
                    <a:noFill/>
                    <a:ln w="9525">
                      <a:noFill/>
                      <a:miter lim="800000"/>
                      <a:headEnd/>
                      <a:tailEnd/>
                    </a:ln>
                  </pic:spPr>
                </pic:pic>
              </a:graphicData>
            </a:graphic>
          </wp:inline>
        </w:drawing>
      </w:r>
    </w:p>
    <w:p w:rsidR="005B422F" w:rsidRDefault="001F45DC" w:rsidP="002364BF">
      <w:pPr>
        <w:autoSpaceDE w:val="0"/>
        <w:autoSpaceDN w:val="0"/>
        <w:adjustRightInd w:val="0"/>
        <w:spacing w:after="0" w:line="240" w:lineRule="auto"/>
        <w:rPr>
          <w:rFonts w:ascii="Times New Roman" w:hAnsi="Times New Roman" w:cs="Times New Roman"/>
          <w:sz w:val="20"/>
          <w:szCs w:val="20"/>
        </w:rPr>
      </w:pPr>
      <w:r w:rsidRPr="00293C7E">
        <w:rPr>
          <w:rFonts w:ascii="Times New Roman" w:hAnsi="Times New Roman" w:cs="Times New Roman"/>
          <w:sz w:val="20"/>
          <w:szCs w:val="20"/>
        </w:rPr>
        <w:t>p</w:t>
      </w:r>
      <w:r w:rsidRPr="00F86EE5">
        <w:rPr>
          <w:rFonts w:ascii="MS Gothic" w:eastAsia="MS Gothic" w:hAnsi="MS Gothic" w:cs="MS Gothic" w:hint="eastAsia"/>
          <w:sz w:val="20"/>
          <w:szCs w:val="20"/>
          <w:lang w:val="en-US"/>
        </w:rPr>
        <w:t>￠</w:t>
      </w:r>
      <w:r w:rsidRPr="00293C7E">
        <w:rPr>
          <w:rFonts w:ascii="Times New Roman" w:hAnsi="Times New Roman" w:cs="Times New Roman" w:hint="eastAsia"/>
          <w:sz w:val="20"/>
          <w:szCs w:val="20"/>
        </w:rPr>
        <w:t xml:space="preserve"> </w:t>
      </w:r>
      <w:r w:rsidRPr="00293C7E">
        <w:rPr>
          <w:rFonts w:ascii="Times New Roman" w:hAnsi="Times New Roman" w:cs="Times New Roman"/>
          <w:sz w:val="20"/>
          <w:szCs w:val="20"/>
        </w:rPr>
        <w:t xml:space="preserve">es la </w:t>
      </w:r>
      <w:proofErr w:type="spellStart"/>
      <w:r w:rsidRPr="00293C7E">
        <w:rPr>
          <w:rFonts w:ascii="Times New Roman" w:hAnsi="Times New Roman" w:cs="Times New Roman"/>
          <w:sz w:val="20"/>
          <w:szCs w:val="20"/>
        </w:rPr>
        <w:t>prediccion</w:t>
      </w:r>
      <w:proofErr w:type="spellEnd"/>
      <w:r w:rsidRPr="00293C7E">
        <w:rPr>
          <w:rFonts w:ascii="Times New Roman" w:hAnsi="Times New Roman" w:cs="Times New Roman"/>
          <w:sz w:val="20"/>
          <w:szCs w:val="20"/>
        </w:rPr>
        <w:t xml:space="preserve"> pasada al nodo </w:t>
      </w:r>
      <w:r w:rsidR="00293C7E" w:rsidRPr="00293C7E">
        <w:rPr>
          <w:rFonts w:ascii="Times New Roman" w:hAnsi="Times New Roman" w:cs="Times New Roman"/>
          <w:sz w:val="20"/>
          <w:szCs w:val="20"/>
        </w:rPr>
        <w:t xml:space="preserve">superior </w:t>
      </w:r>
      <w:r w:rsidRPr="00293C7E">
        <w:rPr>
          <w:rFonts w:ascii="Times New Roman" w:hAnsi="Times New Roman" w:cs="Times New Roman"/>
          <w:sz w:val="20"/>
          <w:szCs w:val="20"/>
        </w:rPr>
        <w:t xml:space="preserve">en el </w:t>
      </w:r>
      <w:proofErr w:type="spellStart"/>
      <w:r w:rsidRPr="00293C7E">
        <w:rPr>
          <w:rFonts w:ascii="Times New Roman" w:hAnsi="Times New Roman" w:cs="Times New Roman"/>
          <w:sz w:val="20"/>
          <w:szCs w:val="20"/>
        </w:rPr>
        <w:t>arbol</w:t>
      </w:r>
      <w:proofErr w:type="spellEnd"/>
      <w:r w:rsidRPr="00293C7E">
        <w:rPr>
          <w:rFonts w:ascii="Times New Roman" w:hAnsi="Times New Roman" w:cs="Times New Roman"/>
          <w:sz w:val="20"/>
          <w:szCs w:val="20"/>
        </w:rPr>
        <w:t xml:space="preserve">, p es la </w:t>
      </w:r>
      <w:proofErr w:type="spellStart"/>
      <w:r w:rsidRPr="00293C7E">
        <w:rPr>
          <w:rFonts w:ascii="Times New Roman" w:hAnsi="Times New Roman" w:cs="Times New Roman"/>
          <w:sz w:val="20"/>
          <w:szCs w:val="20"/>
        </w:rPr>
        <w:t>prediccion</w:t>
      </w:r>
      <w:proofErr w:type="spellEnd"/>
      <w:r w:rsidRPr="00293C7E">
        <w:rPr>
          <w:rFonts w:ascii="Times New Roman" w:hAnsi="Times New Roman" w:cs="Times New Roman"/>
          <w:sz w:val="20"/>
          <w:szCs w:val="20"/>
        </w:rPr>
        <w:t xml:space="preserve"> pasada al nodo actual proveniente del nodo inferior, q </w:t>
      </w:r>
      <w:r w:rsidR="00293C7E" w:rsidRPr="00293C7E">
        <w:rPr>
          <w:rFonts w:ascii="Times New Roman" w:hAnsi="Times New Roman" w:cs="Times New Roman"/>
          <w:sz w:val="20"/>
          <w:szCs w:val="20"/>
        </w:rPr>
        <w:t>e</w:t>
      </w:r>
      <w:r w:rsidRPr="00293C7E">
        <w:rPr>
          <w:rFonts w:ascii="Times New Roman" w:hAnsi="Times New Roman" w:cs="Times New Roman"/>
          <w:sz w:val="20"/>
          <w:szCs w:val="20"/>
        </w:rPr>
        <w:t xml:space="preserve">s </w:t>
      </w:r>
      <w:r w:rsidR="00293C7E" w:rsidRPr="00293C7E">
        <w:rPr>
          <w:rFonts w:ascii="Times New Roman" w:hAnsi="Times New Roman" w:cs="Times New Roman"/>
          <w:sz w:val="20"/>
          <w:szCs w:val="20"/>
        </w:rPr>
        <w:t>el valor predicho por el modelo en el nodo actual</w:t>
      </w:r>
      <w:r w:rsidRPr="00293C7E">
        <w:rPr>
          <w:rFonts w:ascii="Times New Roman" w:hAnsi="Times New Roman" w:cs="Times New Roman"/>
          <w:sz w:val="20"/>
          <w:szCs w:val="20"/>
        </w:rPr>
        <w:t xml:space="preserve">, n </w:t>
      </w:r>
      <w:r w:rsidR="00293C7E" w:rsidRPr="00293C7E">
        <w:rPr>
          <w:rFonts w:ascii="Times New Roman" w:hAnsi="Times New Roman" w:cs="Times New Roman"/>
          <w:sz w:val="20"/>
          <w:szCs w:val="20"/>
        </w:rPr>
        <w:t>e</w:t>
      </w:r>
      <w:r w:rsidRPr="00293C7E">
        <w:rPr>
          <w:rFonts w:ascii="Times New Roman" w:hAnsi="Times New Roman" w:cs="Times New Roman"/>
          <w:sz w:val="20"/>
          <w:szCs w:val="20"/>
        </w:rPr>
        <w:t xml:space="preserve">s </w:t>
      </w:r>
      <w:r w:rsidR="00293C7E">
        <w:rPr>
          <w:rFonts w:ascii="Times New Roman" w:hAnsi="Times New Roman" w:cs="Times New Roman"/>
          <w:sz w:val="20"/>
          <w:szCs w:val="20"/>
        </w:rPr>
        <w:t>el numero de instancias de entrenamiento que alcanzaron el nodo inferior</w:t>
      </w:r>
      <w:r w:rsidRPr="00293C7E">
        <w:rPr>
          <w:rFonts w:ascii="Times New Roman" w:hAnsi="Times New Roman" w:cs="Times New Roman"/>
          <w:sz w:val="20"/>
          <w:szCs w:val="20"/>
        </w:rPr>
        <w:t xml:space="preserve">, </w:t>
      </w:r>
      <w:r w:rsidR="00293C7E">
        <w:rPr>
          <w:rFonts w:ascii="Times New Roman" w:hAnsi="Times New Roman" w:cs="Times New Roman"/>
          <w:sz w:val="20"/>
          <w:szCs w:val="20"/>
        </w:rPr>
        <w:t xml:space="preserve">y </w:t>
      </w:r>
      <w:r w:rsidRPr="00293C7E">
        <w:rPr>
          <w:rFonts w:ascii="Times New Roman" w:hAnsi="Times New Roman" w:cs="Times New Roman"/>
          <w:sz w:val="20"/>
          <w:szCs w:val="20"/>
        </w:rPr>
        <w:t xml:space="preserve">k </w:t>
      </w:r>
      <w:r w:rsidR="00293C7E">
        <w:rPr>
          <w:rFonts w:ascii="Times New Roman" w:hAnsi="Times New Roman" w:cs="Times New Roman"/>
          <w:sz w:val="20"/>
          <w:szCs w:val="20"/>
        </w:rPr>
        <w:t xml:space="preserve">es una constante de </w:t>
      </w:r>
      <w:proofErr w:type="spellStart"/>
      <w:proofErr w:type="gramStart"/>
      <w:r w:rsidR="00293C7E" w:rsidRPr="00293C7E">
        <w:rPr>
          <w:rFonts w:ascii="Times New Roman" w:hAnsi="Times New Roman" w:cs="Times New Roman"/>
          <w:color w:val="FF0000"/>
          <w:sz w:val="20"/>
          <w:szCs w:val="20"/>
        </w:rPr>
        <w:t>suavizamiento</w:t>
      </w:r>
      <w:proofErr w:type="spellEnd"/>
      <w:r w:rsidR="00293C7E">
        <w:rPr>
          <w:rFonts w:ascii="Times New Roman" w:hAnsi="Times New Roman" w:cs="Times New Roman"/>
          <w:color w:val="FF0000"/>
          <w:sz w:val="20"/>
          <w:szCs w:val="20"/>
        </w:rPr>
        <w:t>(</w:t>
      </w:r>
      <w:proofErr w:type="spellStart"/>
      <w:proofErr w:type="gramEnd"/>
      <w:r w:rsidR="00293C7E">
        <w:rPr>
          <w:rFonts w:ascii="Times New Roman" w:hAnsi="Times New Roman" w:cs="Times New Roman"/>
          <w:color w:val="FF0000"/>
          <w:sz w:val="20"/>
          <w:szCs w:val="20"/>
        </w:rPr>
        <w:t>smoothing</w:t>
      </w:r>
      <w:proofErr w:type="spellEnd"/>
      <w:r w:rsidR="00293C7E">
        <w:rPr>
          <w:rFonts w:ascii="Times New Roman" w:hAnsi="Times New Roman" w:cs="Times New Roman"/>
          <w:color w:val="FF0000"/>
          <w:sz w:val="20"/>
          <w:szCs w:val="20"/>
        </w:rPr>
        <w:t>)</w:t>
      </w:r>
      <w:r w:rsidRPr="00293C7E">
        <w:rPr>
          <w:rFonts w:ascii="Times New Roman" w:hAnsi="Times New Roman" w:cs="Times New Roman"/>
          <w:sz w:val="20"/>
          <w:szCs w:val="20"/>
        </w:rPr>
        <w:t xml:space="preserve">. </w:t>
      </w:r>
    </w:p>
    <w:p w:rsidR="002364BF" w:rsidRPr="005B422F" w:rsidRDefault="00006E77" w:rsidP="00236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La e</w:t>
      </w:r>
      <w:r w:rsidR="005B422F">
        <w:rPr>
          <w:rFonts w:ascii="Times New Roman" w:hAnsi="Times New Roman" w:cs="Times New Roman"/>
          <w:sz w:val="20"/>
          <w:szCs w:val="20"/>
        </w:rPr>
        <w:t>xperimentación muestra que realizando este proceso de suavización se mejora substancialmente la precisión de las predicciones.</w:t>
      </w:r>
    </w:p>
    <w:p w:rsidR="00C622C1" w:rsidRPr="005B422F" w:rsidRDefault="00C622C1" w:rsidP="00A4596F">
      <w:pPr>
        <w:autoSpaceDE w:val="0"/>
        <w:autoSpaceDN w:val="0"/>
        <w:adjustRightInd w:val="0"/>
        <w:spacing w:after="0" w:line="240" w:lineRule="auto"/>
        <w:rPr>
          <w:rFonts w:ascii="Times New Roman" w:hAnsi="Times New Roman" w:cs="Times New Roman"/>
          <w:sz w:val="20"/>
          <w:szCs w:val="20"/>
        </w:rPr>
      </w:pPr>
    </w:p>
    <w:p w:rsidR="00C622C1" w:rsidRPr="00AD18BB" w:rsidRDefault="00F04589" w:rsidP="00A4596F">
      <w:pPr>
        <w:autoSpaceDE w:val="0"/>
        <w:autoSpaceDN w:val="0"/>
        <w:adjustRightInd w:val="0"/>
        <w:spacing w:after="0" w:line="240" w:lineRule="auto"/>
        <w:rPr>
          <w:rFonts w:ascii="Times New Roman" w:hAnsi="Times New Roman" w:cs="Times New Roman"/>
          <w:sz w:val="20"/>
          <w:szCs w:val="20"/>
        </w:rPr>
      </w:pPr>
      <w:r w:rsidRPr="00AD18BB">
        <w:rPr>
          <w:rFonts w:ascii="Times New Roman" w:hAnsi="Times New Roman" w:cs="Times New Roman"/>
          <w:sz w:val="20"/>
          <w:szCs w:val="20"/>
        </w:rPr>
        <w:t>Poda:</w:t>
      </w:r>
    </w:p>
    <w:p w:rsidR="00C622C1" w:rsidRDefault="00006E77" w:rsidP="00A4596F">
      <w:pPr>
        <w:autoSpaceDE w:val="0"/>
        <w:autoSpaceDN w:val="0"/>
        <w:adjustRightInd w:val="0"/>
        <w:spacing w:after="0" w:line="240" w:lineRule="auto"/>
        <w:rPr>
          <w:rFonts w:ascii="Times New Roman" w:hAnsi="Times New Roman" w:cs="Times New Roman"/>
          <w:sz w:val="20"/>
          <w:szCs w:val="20"/>
        </w:rPr>
      </w:pPr>
      <w:r w:rsidRPr="00006E77">
        <w:rPr>
          <w:rFonts w:ascii="Times New Roman" w:hAnsi="Times New Roman" w:cs="Times New Roman"/>
          <w:sz w:val="20"/>
          <w:szCs w:val="20"/>
        </w:rPr>
        <w:t xml:space="preserve">A pesar que los arboles construidos mediante el enfoque de divide y </w:t>
      </w:r>
      <w:proofErr w:type="spellStart"/>
      <w:r w:rsidRPr="00006E77">
        <w:rPr>
          <w:rFonts w:ascii="Times New Roman" w:hAnsi="Times New Roman" w:cs="Times New Roman"/>
          <w:sz w:val="20"/>
          <w:szCs w:val="20"/>
        </w:rPr>
        <w:t>venceras</w:t>
      </w:r>
      <w:proofErr w:type="spellEnd"/>
      <w:r w:rsidRPr="00006E77">
        <w:rPr>
          <w:rFonts w:ascii="Times New Roman" w:hAnsi="Times New Roman" w:cs="Times New Roman"/>
          <w:sz w:val="20"/>
          <w:szCs w:val="20"/>
        </w:rPr>
        <w:t xml:space="preserve"> tienen un buen rendimiento sobre los datos de entrenamiento, los mismo</w:t>
      </w:r>
      <w:r>
        <w:rPr>
          <w:rFonts w:ascii="Times New Roman" w:hAnsi="Times New Roman" w:cs="Times New Roman"/>
          <w:sz w:val="20"/>
          <w:szCs w:val="20"/>
        </w:rPr>
        <w:t>s</w:t>
      </w:r>
      <w:r w:rsidRPr="00006E77">
        <w:rPr>
          <w:rFonts w:ascii="Times New Roman" w:hAnsi="Times New Roman" w:cs="Times New Roman"/>
          <w:sz w:val="20"/>
          <w:szCs w:val="20"/>
        </w:rPr>
        <w:t xml:space="preserve"> suelen tener problemas de sobre entrenamiento y no pueden generalizar </w:t>
      </w:r>
      <w:proofErr w:type="spellStart"/>
      <w:r w:rsidRPr="00006E77">
        <w:rPr>
          <w:rFonts w:ascii="Times New Roman" w:hAnsi="Times New Roman" w:cs="Times New Roman"/>
          <w:sz w:val="20"/>
          <w:szCs w:val="20"/>
        </w:rPr>
        <w:t>corrrectamente</w:t>
      </w:r>
      <w:proofErr w:type="spellEnd"/>
      <w:r w:rsidRPr="00006E77">
        <w:rPr>
          <w:rFonts w:ascii="Times New Roman" w:hAnsi="Times New Roman" w:cs="Times New Roman"/>
          <w:sz w:val="20"/>
          <w:szCs w:val="20"/>
        </w:rPr>
        <w:t xml:space="preserve"> con conjuntos de pruebas independientes.</w:t>
      </w:r>
      <w:r>
        <w:rPr>
          <w:rFonts w:ascii="Times New Roman" w:hAnsi="Times New Roman" w:cs="Times New Roman"/>
          <w:sz w:val="20"/>
          <w:szCs w:val="20"/>
        </w:rPr>
        <w:t xml:space="preserve"> Una solución a este problema es la realización de podas sobre el árbol.</w:t>
      </w:r>
    </w:p>
    <w:p w:rsidR="00006E77" w:rsidRDefault="00006E77" w:rsidP="00A4596F">
      <w:pPr>
        <w:autoSpaceDE w:val="0"/>
        <w:autoSpaceDN w:val="0"/>
        <w:adjustRightInd w:val="0"/>
        <w:spacing w:after="0" w:line="240" w:lineRule="auto"/>
        <w:rPr>
          <w:rFonts w:ascii="Times New Roman" w:hAnsi="Times New Roman" w:cs="Times New Roman"/>
          <w:sz w:val="20"/>
          <w:szCs w:val="20"/>
        </w:rPr>
      </w:pPr>
    </w:p>
    <w:p w:rsidR="00006E77" w:rsidRDefault="00006E77" w:rsidP="00A4596F">
      <w:pPr>
        <w:autoSpaceDE w:val="0"/>
        <w:autoSpaceDN w:val="0"/>
        <w:adjustRightInd w:val="0"/>
        <w:spacing w:after="0" w:line="240" w:lineRule="auto"/>
        <w:rPr>
          <w:rFonts w:ascii="Times New Roman" w:hAnsi="Times New Roman" w:cs="Times New Roman"/>
          <w:sz w:val="20"/>
          <w:szCs w:val="20"/>
        </w:rPr>
      </w:pPr>
    </w:p>
    <w:p w:rsidR="003519AC" w:rsidRPr="00AD18BB" w:rsidRDefault="003519AC" w:rsidP="00A4596F">
      <w:pPr>
        <w:autoSpaceDE w:val="0"/>
        <w:autoSpaceDN w:val="0"/>
        <w:adjustRightInd w:val="0"/>
        <w:spacing w:after="0" w:line="240" w:lineRule="auto"/>
        <w:rPr>
          <w:rFonts w:ascii="Times New Roman" w:hAnsi="Times New Roman" w:cs="Times New Roman"/>
          <w:sz w:val="20"/>
          <w:szCs w:val="20"/>
        </w:rPr>
      </w:pPr>
    </w:p>
    <w:p w:rsidR="009349A0" w:rsidRDefault="0007223F" w:rsidP="00A4596F">
      <w:pPr>
        <w:autoSpaceDE w:val="0"/>
        <w:autoSpaceDN w:val="0"/>
        <w:adjustRightInd w:val="0"/>
        <w:spacing w:after="0" w:line="240" w:lineRule="auto"/>
        <w:rPr>
          <w:rFonts w:ascii="Times New Roman" w:hAnsi="Times New Roman" w:cs="Times New Roman"/>
          <w:sz w:val="20"/>
          <w:szCs w:val="20"/>
        </w:rPr>
      </w:pPr>
      <w:r w:rsidRPr="0007223F">
        <w:rPr>
          <w:rFonts w:ascii="Times New Roman" w:hAnsi="Times New Roman" w:cs="Times New Roman"/>
          <w:sz w:val="20"/>
          <w:szCs w:val="20"/>
        </w:rPr>
        <w:t xml:space="preserve">Existen dos maneras </w:t>
      </w:r>
      <w:r>
        <w:rPr>
          <w:rFonts w:ascii="Times New Roman" w:hAnsi="Times New Roman" w:cs="Times New Roman"/>
          <w:sz w:val="20"/>
          <w:szCs w:val="20"/>
        </w:rPr>
        <w:t xml:space="preserve">para </w:t>
      </w:r>
      <w:r w:rsidR="00672F23">
        <w:rPr>
          <w:rFonts w:ascii="Times New Roman" w:hAnsi="Times New Roman" w:cs="Times New Roman"/>
          <w:sz w:val="20"/>
          <w:szCs w:val="20"/>
        </w:rPr>
        <w:t>realizar la poda</w:t>
      </w:r>
      <w:r>
        <w:rPr>
          <w:rFonts w:ascii="Times New Roman" w:hAnsi="Times New Roman" w:cs="Times New Roman"/>
          <w:sz w:val="20"/>
          <w:szCs w:val="20"/>
        </w:rPr>
        <w:t xml:space="preserve">: Pre-poda y post poda. En pre poda </w:t>
      </w:r>
      <w:r w:rsidR="00672F23">
        <w:rPr>
          <w:rFonts w:ascii="Times New Roman" w:hAnsi="Times New Roman" w:cs="Times New Roman"/>
          <w:sz w:val="20"/>
          <w:szCs w:val="20"/>
        </w:rPr>
        <w:t xml:space="preserve">mientras se va construyendo el árbol y </w:t>
      </w:r>
      <w:r>
        <w:rPr>
          <w:rFonts w:ascii="Times New Roman" w:hAnsi="Times New Roman" w:cs="Times New Roman"/>
          <w:sz w:val="20"/>
          <w:szCs w:val="20"/>
        </w:rPr>
        <w:t xml:space="preserve"> se encuentra una estructura que es lo suficientemente compleja, se detiene la </w:t>
      </w:r>
      <w:proofErr w:type="spellStart"/>
      <w:r>
        <w:rPr>
          <w:rFonts w:ascii="Times New Roman" w:hAnsi="Times New Roman" w:cs="Times New Roman"/>
          <w:sz w:val="20"/>
          <w:szCs w:val="20"/>
        </w:rPr>
        <w:t>construccion</w:t>
      </w:r>
      <w:proofErr w:type="spellEnd"/>
      <w:r>
        <w:rPr>
          <w:rFonts w:ascii="Times New Roman" w:hAnsi="Times New Roman" w:cs="Times New Roman"/>
          <w:sz w:val="20"/>
          <w:szCs w:val="20"/>
        </w:rPr>
        <w:t xml:space="preserve"> en esa rama. En post poda</w:t>
      </w:r>
      <w:r w:rsidR="009349A0">
        <w:rPr>
          <w:rFonts w:ascii="Times New Roman" w:hAnsi="Times New Roman" w:cs="Times New Roman"/>
          <w:sz w:val="20"/>
          <w:szCs w:val="20"/>
        </w:rPr>
        <w:t xml:space="preserve"> primero se construye todo el árbol y luego</w:t>
      </w:r>
      <w:r>
        <w:rPr>
          <w:rFonts w:ascii="Times New Roman" w:hAnsi="Times New Roman" w:cs="Times New Roman"/>
          <w:sz w:val="20"/>
          <w:szCs w:val="20"/>
        </w:rPr>
        <w:t xml:space="preserve"> las descripciones complejas son </w:t>
      </w:r>
      <w:proofErr w:type="spellStart"/>
      <w:r>
        <w:rPr>
          <w:rFonts w:ascii="Times New Roman" w:hAnsi="Times New Roman" w:cs="Times New Roman"/>
          <w:sz w:val="20"/>
          <w:szCs w:val="20"/>
        </w:rPr>
        <w:t>extraidas</w:t>
      </w:r>
      <w:proofErr w:type="spellEnd"/>
    </w:p>
    <w:p w:rsidR="009349A0" w:rsidRDefault="00185833" w:rsidP="009349A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sidR="0007223F">
        <w:rPr>
          <w:rFonts w:ascii="Times New Roman" w:hAnsi="Times New Roman" w:cs="Times New Roman"/>
          <w:sz w:val="20"/>
          <w:szCs w:val="20"/>
        </w:rPr>
        <w:t>Preprunning</w:t>
      </w:r>
      <w:proofErr w:type="spellEnd"/>
      <w:r w:rsidR="0007223F">
        <w:rPr>
          <w:rFonts w:ascii="Times New Roman" w:hAnsi="Times New Roman" w:cs="Times New Roman"/>
          <w:sz w:val="20"/>
          <w:szCs w:val="20"/>
        </w:rPr>
        <w:t xml:space="preserve"> implica decidir durante la </w:t>
      </w:r>
      <w:r>
        <w:rPr>
          <w:rFonts w:ascii="Times New Roman" w:hAnsi="Times New Roman" w:cs="Times New Roman"/>
          <w:sz w:val="20"/>
          <w:szCs w:val="20"/>
        </w:rPr>
        <w:t>construcción</w:t>
      </w:r>
      <w:r w:rsidR="0007223F">
        <w:rPr>
          <w:rFonts w:ascii="Times New Roman" w:hAnsi="Times New Roman" w:cs="Times New Roman"/>
          <w:sz w:val="20"/>
          <w:szCs w:val="20"/>
        </w:rPr>
        <w:t xml:space="preserve"> del árbol, cuando parar de desarrollar los sub-arboles-</w:t>
      </w:r>
      <w:r>
        <w:rPr>
          <w:rFonts w:ascii="Times New Roman" w:hAnsi="Times New Roman" w:cs="Times New Roman"/>
          <w:sz w:val="20"/>
          <w:szCs w:val="20"/>
        </w:rPr>
        <w:t xml:space="preserve"> </w:t>
      </w:r>
      <w:r w:rsidR="0007223F">
        <w:rPr>
          <w:rFonts w:ascii="Times New Roman" w:hAnsi="Times New Roman" w:cs="Times New Roman"/>
          <w:sz w:val="20"/>
          <w:szCs w:val="20"/>
        </w:rPr>
        <w:t xml:space="preserve">esta particularidad </w:t>
      </w:r>
      <w:r w:rsidR="009349A0">
        <w:rPr>
          <w:rFonts w:ascii="Times New Roman" w:hAnsi="Times New Roman" w:cs="Times New Roman"/>
          <w:sz w:val="20"/>
          <w:szCs w:val="20"/>
        </w:rPr>
        <w:t>resulta interesante ya</w:t>
      </w:r>
      <w:r w:rsidR="0007223F">
        <w:rPr>
          <w:rFonts w:ascii="Times New Roman" w:hAnsi="Times New Roman" w:cs="Times New Roman"/>
          <w:sz w:val="20"/>
          <w:szCs w:val="20"/>
        </w:rPr>
        <w:t xml:space="preserve"> que</w:t>
      </w:r>
      <w:r w:rsidR="009349A0">
        <w:rPr>
          <w:rFonts w:ascii="Times New Roman" w:hAnsi="Times New Roman" w:cs="Times New Roman"/>
          <w:sz w:val="20"/>
          <w:szCs w:val="20"/>
        </w:rPr>
        <w:t xml:space="preserve">, a diferencia de post </w:t>
      </w:r>
      <w:proofErr w:type="spellStart"/>
      <w:r w:rsidR="009349A0">
        <w:rPr>
          <w:rFonts w:ascii="Times New Roman" w:hAnsi="Times New Roman" w:cs="Times New Roman"/>
          <w:sz w:val="20"/>
          <w:szCs w:val="20"/>
        </w:rPr>
        <w:t>prunning</w:t>
      </w:r>
      <w:proofErr w:type="spellEnd"/>
      <w:r w:rsidR="009349A0">
        <w:rPr>
          <w:rFonts w:ascii="Times New Roman" w:hAnsi="Times New Roman" w:cs="Times New Roman"/>
          <w:sz w:val="20"/>
          <w:szCs w:val="20"/>
        </w:rPr>
        <w:t xml:space="preserve">, </w:t>
      </w:r>
      <w:r w:rsidR="0007223F">
        <w:rPr>
          <w:rFonts w:ascii="Times New Roman" w:hAnsi="Times New Roman" w:cs="Times New Roman"/>
          <w:sz w:val="20"/>
          <w:szCs w:val="20"/>
        </w:rPr>
        <w:t>no se</w:t>
      </w:r>
      <w:r w:rsidR="00672F23">
        <w:rPr>
          <w:rFonts w:ascii="Times New Roman" w:hAnsi="Times New Roman" w:cs="Times New Roman"/>
          <w:sz w:val="20"/>
          <w:szCs w:val="20"/>
        </w:rPr>
        <w:t xml:space="preserve"> hace</w:t>
      </w:r>
      <w:r w:rsidR="009349A0">
        <w:rPr>
          <w:rFonts w:ascii="Times New Roman" w:hAnsi="Times New Roman" w:cs="Times New Roman"/>
          <w:sz w:val="20"/>
          <w:szCs w:val="20"/>
        </w:rPr>
        <w:t xml:space="preserve"> trabajo de mas desarrollando</w:t>
      </w:r>
      <w:r w:rsidR="0007223F">
        <w:rPr>
          <w:rFonts w:ascii="Times New Roman" w:hAnsi="Times New Roman" w:cs="Times New Roman"/>
          <w:sz w:val="20"/>
          <w:szCs w:val="20"/>
        </w:rPr>
        <w:t xml:space="preserve"> sub arboles que luego podrían ser desechados.</w:t>
      </w:r>
      <w:r w:rsidR="009349A0">
        <w:rPr>
          <w:rFonts w:ascii="Times New Roman" w:hAnsi="Times New Roman" w:cs="Times New Roman"/>
          <w:sz w:val="20"/>
          <w:szCs w:val="20"/>
        </w:rPr>
        <w:t xml:space="preserve"> A pesar de esto post </w:t>
      </w:r>
      <w:proofErr w:type="spellStart"/>
      <w:r w:rsidR="0007223F">
        <w:rPr>
          <w:rFonts w:ascii="Times New Roman" w:hAnsi="Times New Roman" w:cs="Times New Roman"/>
          <w:sz w:val="20"/>
          <w:szCs w:val="20"/>
        </w:rPr>
        <w:t>prunning</w:t>
      </w:r>
      <w:proofErr w:type="spellEnd"/>
      <w:r w:rsidR="0007223F">
        <w:rPr>
          <w:rFonts w:ascii="Times New Roman" w:hAnsi="Times New Roman" w:cs="Times New Roman"/>
          <w:sz w:val="20"/>
          <w:szCs w:val="20"/>
        </w:rPr>
        <w:t xml:space="preserve"> ofrece ciertas ventajas. </w:t>
      </w:r>
      <w:r w:rsidR="009349A0">
        <w:rPr>
          <w:rFonts w:ascii="Times New Roman" w:hAnsi="Times New Roman" w:cs="Times New Roman"/>
          <w:sz w:val="20"/>
          <w:szCs w:val="20"/>
        </w:rPr>
        <w:t>Por ejemplo, e</w:t>
      </w:r>
      <w:r w:rsidR="0007223F">
        <w:rPr>
          <w:rFonts w:ascii="Times New Roman" w:hAnsi="Times New Roman" w:cs="Times New Roman"/>
          <w:sz w:val="20"/>
          <w:szCs w:val="20"/>
        </w:rPr>
        <w:t>xisten situaciones en la que dos atributos consi</w:t>
      </w:r>
      <w:r w:rsidR="009349A0">
        <w:rPr>
          <w:rFonts w:ascii="Times New Roman" w:hAnsi="Times New Roman" w:cs="Times New Roman"/>
          <w:sz w:val="20"/>
          <w:szCs w:val="20"/>
        </w:rPr>
        <w:t xml:space="preserve">derados individualmente no tienen ningún aporte significativo, mientras que los mismos considerados en conjunto resultan ser muy informativos. De esta manera para asegurarnos de poseer la mayor información posible es necesario construir el árbol completo para luego desechar las partes que provocan sobre entrenamiento. La mayoría de los algoritmos de </w:t>
      </w:r>
      <w:proofErr w:type="spellStart"/>
      <w:r w:rsidR="009349A0">
        <w:rPr>
          <w:rFonts w:ascii="Times New Roman" w:hAnsi="Times New Roman" w:cs="Times New Roman"/>
          <w:sz w:val="20"/>
          <w:szCs w:val="20"/>
        </w:rPr>
        <w:t>construccion</w:t>
      </w:r>
      <w:proofErr w:type="spellEnd"/>
      <w:r w:rsidR="009349A0">
        <w:rPr>
          <w:rFonts w:ascii="Times New Roman" w:hAnsi="Times New Roman" w:cs="Times New Roman"/>
          <w:sz w:val="20"/>
          <w:szCs w:val="20"/>
        </w:rPr>
        <w:t xml:space="preserve"> de arboles utilizan post </w:t>
      </w:r>
      <w:proofErr w:type="spellStart"/>
      <w:r w:rsidR="009349A0">
        <w:rPr>
          <w:rFonts w:ascii="Times New Roman" w:hAnsi="Times New Roman" w:cs="Times New Roman"/>
          <w:sz w:val="20"/>
          <w:szCs w:val="20"/>
        </w:rPr>
        <w:t>pr</w:t>
      </w:r>
      <w:r w:rsidR="002F3E29">
        <w:rPr>
          <w:rFonts w:ascii="Times New Roman" w:hAnsi="Times New Roman" w:cs="Times New Roman"/>
          <w:sz w:val="20"/>
          <w:szCs w:val="20"/>
        </w:rPr>
        <w:t>unning</w:t>
      </w:r>
      <w:proofErr w:type="spellEnd"/>
      <w:r w:rsidR="002F3E29">
        <w:rPr>
          <w:rFonts w:ascii="Times New Roman" w:hAnsi="Times New Roman" w:cs="Times New Roman"/>
          <w:sz w:val="20"/>
          <w:szCs w:val="20"/>
        </w:rPr>
        <w:t>. A</w:t>
      </w:r>
      <w:r w:rsidR="009349A0">
        <w:rPr>
          <w:rFonts w:ascii="Times New Roman" w:hAnsi="Times New Roman" w:cs="Times New Roman"/>
          <w:sz w:val="20"/>
          <w:szCs w:val="20"/>
        </w:rPr>
        <w:t xml:space="preserve">ctualmente, es una pregunta abierta si las estrategias de pre </w:t>
      </w:r>
      <w:proofErr w:type="spellStart"/>
      <w:r w:rsidR="009349A0">
        <w:rPr>
          <w:rFonts w:ascii="Times New Roman" w:hAnsi="Times New Roman" w:cs="Times New Roman"/>
          <w:sz w:val="20"/>
          <w:szCs w:val="20"/>
        </w:rPr>
        <w:t>prunning</w:t>
      </w:r>
      <w:proofErr w:type="spellEnd"/>
      <w:r w:rsidR="009349A0">
        <w:rPr>
          <w:rFonts w:ascii="Times New Roman" w:hAnsi="Times New Roman" w:cs="Times New Roman"/>
          <w:sz w:val="20"/>
          <w:szCs w:val="20"/>
        </w:rPr>
        <w:t xml:space="preserve"> pueden ser desarrolladas para alcanzar el mismo rendimiento que las</w:t>
      </w:r>
      <w:r w:rsidR="002F3E29">
        <w:rPr>
          <w:rFonts w:ascii="Times New Roman" w:hAnsi="Times New Roman" w:cs="Times New Roman"/>
          <w:sz w:val="20"/>
          <w:szCs w:val="20"/>
        </w:rPr>
        <w:t xml:space="preserve"> estrategias</w:t>
      </w:r>
      <w:r w:rsidR="009349A0">
        <w:rPr>
          <w:rFonts w:ascii="Times New Roman" w:hAnsi="Times New Roman" w:cs="Times New Roman"/>
          <w:sz w:val="20"/>
          <w:szCs w:val="20"/>
        </w:rPr>
        <w:t xml:space="preserve"> de post </w:t>
      </w:r>
      <w:proofErr w:type="spellStart"/>
      <w:r w:rsidR="009349A0">
        <w:rPr>
          <w:rFonts w:ascii="Times New Roman" w:hAnsi="Times New Roman" w:cs="Times New Roman"/>
          <w:sz w:val="20"/>
          <w:szCs w:val="20"/>
        </w:rPr>
        <w:t>prune</w:t>
      </w:r>
      <w:proofErr w:type="spellEnd"/>
      <w:r w:rsidR="009349A0">
        <w:rPr>
          <w:rFonts w:ascii="Times New Roman" w:hAnsi="Times New Roman" w:cs="Times New Roman"/>
          <w:sz w:val="20"/>
          <w:szCs w:val="20"/>
        </w:rPr>
        <w:t>.</w:t>
      </w:r>
    </w:p>
    <w:p w:rsidR="008279E3" w:rsidRDefault="008279E3" w:rsidP="009349A0">
      <w:pPr>
        <w:autoSpaceDE w:val="0"/>
        <w:autoSpaceDN w:val="0"/>
        <w:adjustRightInd w:val="0"/>
        <w:spacing w:after="0" w:line="240" w:lineRule="auto"/>
        <w:rPr>
          <w:rFonts w:ascii="Times New Roman" w:hAnsi="Times New Roman" w:cs="Times New Roman"/>
          <w:sz w:val="20"/>
          <w:szCs w:val="20"/>
        </w:rPr>
      </w:pPr>
    </w:p>
    <w:p w:rsidR="00672F23" w:rsidRDefault="00376D14" w:rsidP="009349A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00672F23">
        <w:rPr>
          <w:rFonts w:ascii="Times New Roman" w:hAnsi="Times New Roman" w:cs="Times New Roman"/>
          <w:sz w:val="20"/>
          <w:szCs w:val="20"/>
        </w:rPr>
        <w:t xml:space="preserve">n la figura 1 se muestra un ejemplo de un árbol </w:t>
      </w:r>
      <w:proofErr w:type="spellStart"/>
      <w:r w:rsidR="00672F23">
        <w:rPr>
          <w:rFonts w:ascii="Times New Roman" w:hAnsi="Times New Roman" w:cs="Times New Roman"/>
          <w:sz w:val="20"/>
          <w:szCs w:val="20"/>
        </w:rPr>
        <w:t>modelo</w:t>
      </w:r>
      <w:proofErr w:type="gramStart"/>
      <w:r w:rsidR="00672F23">
        <w:rPr>
          <w:rFonts w:ascii="Times New Roman" w:hAnsi="Times New Roman" w:cs="Times New Roman"/>
          <w:sz w:val="20"/>
          <w:szCs w:val="20"/>
        </w:rPr>
        <w:t>:En</w:t>
      </w:r>
      <w:proofErr w:type="spellEnd"/>
      <w:proofErr w:type="gramEnd"/>
      <w:r w:rsidR="00672F23">
        <w:rPr>
          <w:rFonts w:ascii="Times New Roman" w:hAnsi="Times New Roman" w:cs="Times New Roman"/>
          <w:sz w:val="20"/>
          <w:szCs w:val="20"/>
        </w:rPr>
        <w:t xml:space="preserve"> cada nodo se evalúan los diferentes atributos y en las hojas se encuentra </w:t>
      </w:r>
      <w:proofErr w:type="spellStart"/>
      <w:r w:rsidR="00672F23">
        <w:rPr>
          <w:rFonts w:ascii="Times New Roman" w:hAnsi="Times New Roman" w:cs="Times New Roman"/>
          <w:sz w:val="20"/>
          <w:szCs w:val="20"/>
        </w:rPr>
        <w:t>identifiado</w:t>
      </w:r>
      <w:proofErr w:type="spellEnd"/>
      <w:r w:rsidR="00672F23">
        <w:rPr>
          <w:rFonts w:ascii="Times New Roman" w:hAnsi="Times New Roman" w:cs="Times New Roman"/>
          <w:sz w:val="20"/>
          <w:szCs w:val="20"/>
        </w:rPr>
        <w:t xml:space="preserve"> el modelo lineal a utilizar.</w:t>
      </w:r>
    </w:p>
    <w:p w:rsidR="00672F23" w:rsidRDefault="00672F23" w:rsidP="009349A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4257675" cy="2940685"/>
            <wp:effectExtent l="19050" t="0" r="9525"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257675" cy="2940685"/>
                    </a:xfrm>
                    <a:prstGeom prst="rect">
                      <a:avLst/>
                    </a:prstGeom>
                    <a:noFill/>
                    <a:ln w="9525">
                      <a:noFill/>
                      <a:miter lim="800000"/>
                      <a:headEnd/>
                      <a:tailEnd/>
                    </a:ln>
                  </pic:spPr>
                </pic:pic>
              </a:graphicData>
            </a:graphic>
          </wp:inline>
        </w:drawing>
      </w:r>
    </w:p>
    <w:p w:rsidR="002F3E29" w:rsidRDefault="002F3E29">
      <w:pPr>
        <w:rPr>
          <w:rFonts w:ascii="Times New Roman" w:hAnsi="Times New Roman" w:cs="Times New Roman"/>
          <w:sz w:val="20"/>
          <w:szCs w:val="20"/>
        </w:rPr>
      </w:pPr>
    </w:p>
    <w:p w:rsidR="002F3E29" w:rsidRDefault="002F3E29">
      <w:pPr>
        <w:rPr>
          <w:rFonts w:ascii="Times New Roman" w:hAnsi="Times New Roman" w:cs="Times New Roman"/>
          <w:sz w:val="20"/>
          <w:szCs w:val="20"/>
        </w:rPr>
      </w:pPr>
      <w:r>
        <w:rPr>
          <w:rFonts w:ascii="Times New Roman" w:hAnsi="Times New Roman" w:cs="Times New Roman"/>
          <w:sz w:val="20"/>
          <w:szCs w:val="20"/>
        </w:rPr>
        <w:br w:type="page"/>
      </w:r>
    </w:p>
    <w:p w:rsidR="0061753B" w:rsidRDefault="0061753B" w:rsidP="00634E9F">
      <w:pPr>
        <w:pStyle w:val="NoSpacing"/>
        <w:jc w:val="both"/>
        <w:rPr>
          <w:rFonts w:ascii="Times New Roman" w:hAnsi="Times New Roman" w:cs="Times New Roman"/>
          <w:i/>
          <w:sz w:val="20"/>
          <w:szCs w:val="20"/>
        </w:rPr>
      </w:pPr>
      <w:bookmarkStart w:id="1" w:name="Regression"/>
      <w:bookmarkEnd w:id="1"/>
      <w:r w:rsidRPr="00393355">
        <w:rPr>
          <w:rFonts w:ascii="Times New Roman" w:hAnsi="Times New Roman" w:cs="Times New Roman"/>
          <w:i/>
          <w:sz w:val="20"/>
          <w:szCs w:val="20"/>
        </w:rPr>
        <w:lastRenderedPageBreak/>
        <w:t xml:space="preserve">Maquinas de Soporte Vectorial para </w:t>
      </w:r>
      <w:proofErr w:type="spellStart"/>
      <w:proofErr w:type="gramStart"/>
      <w:r w:rsidRPr="00393355">
        <w:rPr>
          <w:rFonts w:ascii="Times New Roman" w:hAnsi="Times New Roman" w:cs="Times New Roman"/>
          <w:i/>
          <w:sz w:val="20"/>
          <w:szCs w:val="20"/>
        </w:rPr>
        <w:t>regression</w:t>
      </w:r>
      <w:proofErr w:type="spellEnd"/>
      <w:r w:rsidRPr="00393355">
        <w:rPr>
          <w:rFonts w:ascii="Times New Roman" w:hAnsi="Times New Roman" w:cs="Times New Roman"/>
          <w:i/>
          <w:sz w:val="20"/>
          <w:szCs w:val="20"/>
        </w:rPr>
        <w:t xml:space="preserve"> :</w:t>
      </w:r>
      <w:proofErr w:type="gramEnd"/>
    </w:p>
    <w:p w:rsidR="00A36DB3" w:rsidRDefault="00A36DB3" w:rsidP="00634E9F">
      <w:pPr>
        <w:pStyle w:val="NoSpacing"/>
        <w:jc w:val="both"/>
        <w:rPr>
          <w:rFonts w:ascii="Times New Roman" w:hAnsi="Times New Roman" w:cs="Times New Roman"/>
          <w:i/>
          <w:sz w:val="20"/>
          <w:szCs w:val="20"/>
        </w:rPr>
      </w:pPr>
    </w:p>
    <w:p w:rsidR="00EA2B82" w:rsidRDefault="00EA2B82" w:rsidP="00634E9F">
      <w:pPr>
        <w:pStyle w:val="NoSpacing"/>
        <w:jc w:val="both"/>
        <w:rPr>
          <w:rFonts w:ascii="Times New Roman" w:hAnsi="Times New Roman" w:cs="Times New Roman"/>
          <w:sz w:val="20"/>
          <w:szCs w:val="20"/>
        </w:rPr>
      </w:pPr>
      <w:r w:rsidRPr="00EA2B82">
        <w:rPr>
          <w:rFonts w:ascii="Times New Roman" w:hAnsi="Times New Roman" w:cs="Times New Roman"/>
          <w:sz w:val="20"/>
          <w:szCs w:val="20"/>
        </w:rPr>
        <w:t xml:space="preserve">Las maquinas de soporte vectorial fueron desarrolladas como se conocen hoy en </w:t>
      </w:r>
      <w:proofErr w:type="spellStart"/>
      <w:r w:rsidRPr="00EA2B82">
        <w:rPr>
          <w:rFonts w:ascii="Times New Roman" w:hAnsi="Times New Roman" w:cs="Times New Roman"/>
          <w:sz w:val="20"/>
          <w:szCs w:val="20"/>
        </w:rPr>
        <w:t>dia</w:t>
      </w:r>
      <w:proofErr w:type="spellEnd"/>
      <w:r w:rsidRPr="00EA2B82">
        <w:rPr>
          <w:rFonts w:ascii="Times New Roman" w:hAnsi="Times New Roman" w:cs="Times New Roman"/>
          <w:sz w:val="20"/>
          <w:szCs w:val="20"/>
        </w:rPr>
        <w:t xml:space="preserve"> en los laboratorios </w:t>
      </w:r>
      <w:proofErr w:type="spellStart"/>
      <w:r w:rsidRPr="00EA2B82">
        <w:rPr>
          <w:rFonts w:ascii="Times New Roman" w:hAnsi="Times New Roman" w:cs="Times New Roman"/>
          <w:sz w:val="20"/>
          <w:szCs w:val="20"/>
        </w:rPr>
        <w:t>aR</w:t>
      </w:r>
      <w:proofErr w:type="spellEnd"/>
      <w:r w:rsidRPr="00EA2B82">
        <w:rPr>
          <w:rFonts w:ascii="Times New Roman" w:hAnsi="Times New Roman" w:cs="Times New Roman"/>
          <w:sz w:val="20"/>
          <w:szCs w:val="20"/>
        </w:rPr>
        <w:t xml:space="preserve"> y t por </w:t>
      </w:r>
      <w:proofErr w:type="spellStart"/>
      <w:r w:rsidRPr="00EA2B82">
        <w:rPr>
          <w:rFonts w:ascii="Times New Roman" w:hAnsi="Times New Roman" w:cs="Times New Roman"/>
          <w:sz w:val="20"/>
          <w:szCs w:val="20"/>
        </w:rPr>
        <w:t>Vpnik</w:t>
      </w:r>
      <w:proofErr w:type="spellEnd"/>
      <w:r w:rsidRPr="00EA2B82">
        <w:rPr>
          <w:rFonts w:ascii="Times New Roman" w:hAnsi="Times New Roman" w:cs="Times New Roman"/>
          <w:sz w:val="20"/>
          <w:szCs w:val="20"/>
        </w:rPr>
        <w:t xml:space="preserve"> y colaboradores en los </w:t>
      </w:r>
      <w:proofErr w:type="spellStart"/>
      <w:r w:rsidRPr="00EA2B82">
        <w:rPr>
          <w:rFonts w:ascii="Times New Roman" w:hAnsi="Times New Roman" w:cs="Times New Roman"/>
          <w:sz w:val="20"/>
          <w:szCs w:val="20"/>
        </w:rPr>
        <w:t>inst</w:t>
      </w:r>
      <w:proofErr w:type="spellEnd"/>
      <w:r w:rsidRPr="00EA2B82">
        <w:rPr>
          <w:rFonts w:ascii="Times New Roman" w:hAnsi="Times New Roman" w:cs="Times New Roman"/>
          <w:sz w:val="20"/>
          <w:szCs w:val="20"/>
        </w:rPr>
        <w:t>. Debido a este contexto industrial la investigación fue orientada a aplicaciones del mundo real,</w:t>
      </w:r>
      <w:r w:rsidR="00A37A13">
        <w:rPr>
          <w:rFonts w:ascii="Times New Roman" w:hAnsi="Times New Roman" w:cs="Times New Roman"/>
          <w:sz w:val="20"/>
          <w:szCs w:val="20"/>
        </w:rPr>
        <w:t xml:space="preserve"> en </w:t>
      </w:r>
      <w:proofErr w:type="gramStart"/>
      <w:r w:rsidR="00A37A13">
        <w:rPr>
          <w:rFonts w:ascii="Times New Roman" w:hAnsi="Times New Roman" w:cs="Times New Roman"/>
          <w:sz w:val="20"/>
          <w:szCs w:val="20"/>
        </w:rPr>
        <w:t>especifico</w:t>
      </w:r>
      <w:proofErr w:type="gramEnd"/>
      <w:r w:rsidR="00A37A13">
        <w:rPr>
          <w:rFonts w:ascii="Times New Roman" w:hAnsi="Times New Roman" w:cs="Times New Roman"/>
          <w:sz w:val="20"/>
          <w:szCs w:val="20"/>
        </w:rPr>
        <w:t xml:space="preserve"> al</w:t>
      </w:r>
      <w:r w:rsidRPr="00EA2B82">
        <w:rPr>
          <w:rFonts w:ascii="Times New Roman" w:hAnsi="Times New Roman" w:cs="Times New Roman"/>
          <w:sz w:val="20"/>
          <w:szCs w:val="20"/>
        </w:rPr>
        <w:t xml:space="preserve"> reconocimiento de caracteres. En un corto periodo de tiempo estos clasificadores se convirtieron en competidores de las mejores técnicas existentes </w:t>
      </w:r>
      <w:r w:rsidR="00A37A13">
        <w:rPr>
          <w:rFonts w:ascii="Times New Roman" w:hAnsi="Times New Roman" w:cs="Times New Roman"/>
          <w:sz w:val="20"/>
          <w:szCs w:val="20"/>
        </w:rPr>
        <w:t>en el momento</w:t>
      </w:r>
      <w:r w:rsidRPr="00EA2B82">
        <w:rPr>
          <w:rFonts w:ascii="Times New Roman" w:hAnsi="Times New Roman" w:cs="Times New Roman"/>
          <w:sz w:val="20"/>
          <w:szCs w:val="20"/>
        </w:rPr>
        <w:t xml:space="preserve">. </w:t>
      </w:r>
      <w:proofErr w:type="spellStart"/>
      <w:r w:rsidRPr="00EA2B82">
        <w:rPr>
          <w:rFonts w:ascii="Times New Roman" w:hAnsi="Times New Roman" w:cs="Times New Roman"/>
          <w:sz w:val="20"/>
          <w:szCs w:val="20"/>
        </w:rPr>
        <w:t>Asi</w:t>
      </w:r>
      <w:proofErr w:type="spellEnd"/>
      <w:r w:rsidRPr="00EA2B82">
        <w:rPr>
          <w:rFonts w:ascii="Times New Roman" w:hAnsi="Times New Roman" w:cs="Times New Roman"/>
          <w:sz w:val="20"/>
          <w:szCs w:val="20"/>
        </w:rPr>
        <w:t xml:space="preserve"> también las maquinas de soporte vectorial utilizadas para clasificación fueron extendidas para soportar problemas de </w:t>
      </w:r>
      <w:proofErr w:type="spellStart"/>
      <w:r w:rsidRPr="00EA2B82">
        <w:rPr>
          <w:rFonts w:ascii="Times New Roman" w:hAnsi="Times New Roman" w:cs="Times New Roman"/>
          <w:sz w:val="20"/>
          <w:szCs w:val="20"/>
        </w:rPr>
        <w:t>regresion</w:t>
      </w:r>
      <w:proofErr w:type="spellEnd"/>
      <w:r w:rsidRPr="00EA2B82">
        <w:rPr>
          <w:rFonts w:ascii="Times New Roman" w:hAnsi="Times New Roman" w:cs="Times New Roman"/>
          <w:sz w:val="20"/>
          <w:szCs w:val="20"/>
        </w:rPr>
        <w:t xml:space="preserve">, obteniéndose </w:t>
      </w:r>
      <w:proofErr w:type="spellStart"/>
      <w:r w:rsidRPr="00EA2B82">
        <w:rPr>
          <w:rFonts w:ascii="Times New Roman" w:hAnsi="Times New Roman" w:cs="Times New Roman"/>
          <w:sz w:val="20"/>
          <w:szCs w:val="20"/>
        </w:rPr>
        <w:t>tambien</w:t>
      </w:r>
      <w:proofErr w:type="spellEnd"/>
      <w:r w:rsidRPr="00EA2B82">
        <w:rPr>
          <w:rFonts w:ascii="Times New Roman" w:hAnsi="Times New Roman" w:cs="Times New Roman"/>
          <w:sz w:val="20"/>
          <w:szCs w:val="20"/>
        </w:rPr>
        <w:t xml:space="preserve"> muy buenos resultados. Actualmente los algoritmos de maquinas de soporte vectorial forman parte de cualquier herramienta estándar para minería de datos.</w:t>
      </w:r>
      <w:r w:rsidR="00A37A13">
        <w:rPr>
          <w:rFonts w:ascii="Times New Roman" w:hAnsi="Times New Roman" w:cs="Times New Roman"/>
          <w:sz w:val="20"/>
          <w:szCs w:val="20"/>
        </w:rPr>
        <w:t xml:space="preserve"> A continuación explicaremos los conceptos detrás de las maquinas de soporte de vectores para </w:t>
      </w:r>
      <w:proofErr w:type="spellStart"/>
      <w:r w:rsidR="00A37A13">
        <w:rPr>
          <w:rFonts w:ascii="Times New Roman" w:hAnsi="Times New Roman" w:cs="Times New Roman"/>
          <w:sz w:val="20"/>
          <w:szCs w:val="20"/>
        </w:rPr>
        <w:t>regresion</w:t>
      </w:r>
      <w:proofErr w:type="spellEnd"/>
      <w:r w:rsidR="00A37A13">
        <w:rPr>
          <w:rFonts w:ascii="Times New Roman" w:hAnsi="Times New Roman" w:cs="Times New Roman"/>
          <w:sz w:val="20"/>
          <w:szCs w:val="20"/>
        </w:rPr>
        <w:t>:</w:t>
      </w:r>
    </w:p>
    <w:p w:rsidR="00A37A13" w:rsidRPr="00EA2B82" w:rsidRDefault="00A37A13" w:rsidP="00634E9F">
      <w:pPr>
        <w:pStyle w:val="NoSpacing"/>
        <w:jc w:val="both"/>
        <w:rPr>
          <w:rFonts w:ascii="Times New Roman" w:hAnsi="Times New Roman" w:cs="Times New Roman"/>
          <w:sz w:val="20"/>
          <w:szCs w:val="20"/>
        </w:rPr>
      </w:pPr>
    </w:p>
    <w:p w:rsidR="0061753B" w:rsidRDefault="0061753B" w:rsidP="00EA2B82">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Como con la regresión lineal, la idea básica es encontrar una función que aproxime los puntos de entrenamiento minimizando el error en la predicción. La diferencia crucial es que todas las desviaciones hasta un parámetro ɛ dado son descartadas. </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Un parámetro ɛ especificado por el usuario define un tubo alrededor de la función de regresión en los cuales los errores son ignorados: para soporte de vectores lineal el tubo es un cilindro. Si todos los puntos de entrenamiento caben dentro de un tubo de 2ɛ, el algoritmo obtiene una función en el medio del tubo más horizontal que los encierra. En este caso el error percibido es cero. La </w:t>
      </w:r>
      <w:r w:rsidRPr="00B560C8">
        <w:rPr>
          <w:rFonts w:ascii="Times New Roman" w:hAnsi="Times New Roman" w:cs="Times New Roman"/>
          <w:color w:val="FF0000"/>
          <w:sz w:val="20"/>
          <w:szCs w:val="20"/>
        </w:rPr>
        <w:t>figura</w:t>
      </w:r>
      <w:r>
        <w:rPr>
          <w:rFonts w:ascii="Times New Roman" w:hAnsi="Times New Roman" w:cs="Times New Roman"/>
          <w:sz w:val="20"/>
          <w:szCs w:val="20"/>
        </w:rPr>
        <w:t xml:space="preserve"> muestra un problema de regresión con un atributo, una clase numérica, y ocho instancias. Es este caso el valor de ɛ fue configurado en 1, siendo el ancho del tubo alrededor de la función de regresión igual a 2. La figura </w:t>
      </w:r>
      <w:r w:rsidRPr="00B560C8">
        <w:rPr>
          <w:rFonts w:ascii="Times New Roman" w:hAnsi="Times New Roman" w:cs="Times New Roman"/>
          <w:color w:val="FF0000"/>
          <w:sz w:val="20"/>
          <w:szCs w:val="20"/>
        </w:rPr>
        <w:t>X</w:t>
      </w:r>
      <w:r>
        <w:rPr>
          <w:rFonts w:ascii="Times New Roman" w:hAnsi="Times New Roman" w:cs="Times New Roman"/>
          <w:color w:val="FF0000"/>
          <w:sz w:val="20"/>
          <w:szCs w:val="20"/>
        </w:rPr>
        <w:t xml:space="preserve"> </w:t>
      </w:r>
      <w:r>
        <w:rPr>
          <w:rFonts w:ascii="Times New Roman" w:hAnsi="Times New Roman" w:cs="Times New Roman"/>
          <w:sz w:val="20"/>
          <w:szCs w:val="20"/>
        </w:rPr>
        <w:t>muestra la salida del proceso de aprendizaje con el valor de ɛ configurado en 2. Como se puede apreciar un tubo más ancho hace posible apren</w:t>
      </w:r>
      <w:r w:rsidR="008D10E3">
        <w:rPr>
          <w:rFonts w:ascii="Times New Roman" w:hAnsi="Times New Roman" w:cs="Times New Roman"/>
          <w:sz w:val="20"/>
          <w:szCs w:val="20"/>
        </w:rPr>
        <w:t>der una función más horizontal.</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valor de ɛ controla que tan cerca la función </w:t>
      </w:r>
      <w:proofErr w:type="gramStart"/>
      <w:r w:rsidRPr="008E2B32">
        <w:rPr>
          <w:rFonts w:ascii="Times New Roman" w:hAnsi="Times New Roman" w:cs="Times New Roman"/>
          <w:b/>
          <w:sz w:val="20"/>
          <w:szCs w:val="20"/>
        </w:rPr>
        <w:t>aproximara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Un valor demasiado grande producirá un </w:t>
      </w:r>
      <w:proofErr w:type="spellStart"/>
      <w:r>
        <w:rPr>
          <w:rFonts w:ascii="Times New Roman" w:hAnsi="Times New Roman" w:cs="Times New Roman"/>
          <w:sz w:val="20"/>
          <w:szCs w:val="20"/>
        </w:rPr>
        <w:t>predictor</w:t>
      </w:r>
      <w:proofErr w:type="spellEnd"/>
      <w:r>
        <w:rPr>
          <w:rFonts w:ascii="Times New Roman" w:hAnsi="Times New Roman" w:cs="Times New Roman"/>
          <w:sz w:val="20"/>
          <w:szCs w:val="20"/>
        </w:rPr>
        <w:t xml:space="preserve"> sin sentido – en el caso extremo, cuando 2ɛ excede el rango de valores de la clase de los datos de entrenamiento, la línea de regresión es horizontal y el algoritmo solo predice el </w:t>
      </w:r>
      <w:r w:rsidRPr="008E2B32">
        <w:rPr>
          <w:rFonts w:ascii="Times New Roman" w:hAnsi="Times New Roman" w:cs="Times New Roman"/>
          <w:b/>
          <w:sz w:val="20"/>
          <w:szCs w:val="20"/>
        </w:rPr>
        <w:t>valor promedio</w:t>
      </w:r>
      <w:r>
        <w:rPr>
          <w:rFonts w:ascii="Times New Roman" w:hAnsi="Times New Roman" w:cs="Times New Roman"/>
          <w:b/>
          <w:sz w:val="20"/>
          <w:szCs w:val="20"/>
        </w:rPr>
        <w:t xml:space="preserve"> </w:t>
      </w:r>
      <w:r w:rsidRPr="008E2B32">
        <w:rPr>
          <w:rFonts w:ascii="Times New Roman" w:hAnsi="Times New Roman" w:cs="Times New Roman"/>
          <w:sz w:val="20"/>
          <w:szCs w:val="20"/>
        </w:rPr>
        <w:t>(mean) de clase. Por otro lado, para valores peque</w:t>
      </w:r>
      <w:r>
        <w:rPr>
          <w:rFonts w:ascii="Times New Roman" w:hAnsi="Times New Roman" w:cs="Times New Roman"/>
          <w:sz w:val="20"/>
          <w:szCs w:val="20"/>
        </w:rPr>
        <w:t>ños de ɛ puede no haber un tubo que encierre todos los datos. En este caso algunos puntos de entrenamiento tendrán un error diferente de cero, y existirá un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entre el error de predicción y la horizontalidad del tubo. En la </w:t>
      </w:r>
      <w:r w:rsidRPr="008E2B32">
        <w:rPr>
          <w:rFonts w:ascii="Times New Roman" w:hAnsi="Times New Roman" w:cs="Times New Roman"/>
          <w:b/>
          <w:sz w:val="20"/>
          <w:szCs w:val="20"/>
        </w:rPr>
        <w:t>figura</w:t>
      </w:r>
      <w:r>
        <w:rPr>
          <w:rFonts w:ascii="Times New Roman" w:hAnsi="Times New Roman" w:cs="Times New Roman"/>
          <w:sz w:val="20"/>
          <w:szCs w:val="20"/>
        </w:rPr>
        <w:t xml:space="preserve"> </w:t>
      </w:r>
      <w:r w:rsidRPr="008E2B32">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sz w:val="20"/>
          <w:szCs w:val="20"/>
        </w:rPr>
        <w:t>ɛ fue configurado en 0.5 y no existe ningún tubo de ancho 1 que pueda encerrar todos los datos.</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Para el caso lineal, la función de regresión con soporte de vectores puede ser escrita:</w:t>
      </w:r>
    </w:p>
    <w:p w:rsidR="0061753B" w:rsidRDefault="0061753B" w:rsidP="00634E9F">
      <w:pPr>
        <w:pStyle w:val="NoSpacing"/>
        <w:jc w:val="both"/>
        <w:rPr>
          <w:rFonts w:ascii="Times New Roman" w:hAnsi="Times New Roman" w:cs="Times New Roman"/>
          <w:sz w:val="20"/>
          <w:szCs w:val="20"/>
        </w:rPr>
      </w:pPr>
      <m:oMathPara>
        <m:oMath>
          <m:r>
            <w:rPr>
              <w:rFonts w:ascii="Cambria Math" w:hAnsi="Cambria Math" w:cs="Times New Roman"/>
              <w:sz w:val="20"/>
              <w:szCs w:val="20"/>
            </w:rPr>
            <m:t>x=b+</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 vector de soporte</m:t>
              </m:r>
            </m:sub>
            <m:sup/>
            <m:e>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∙a.</m:t>
              </m:r>
            </m:e>
          </m:nary>
        </m:oMath>
      </m:oMathPara>
    </w:p>
    <w:p w:rsidR="00DD4570" w:rsidRDefault="00DD4570" w:rsidP="00DD4570">
      <w:pPr>
        <w:pStyle w:val="NoSpacing"/>
        <w:jc w:val="both"/>
        <w:rPr>
          <w:rFonts w:ascii="Times New Roman" w:hAnsi="Times New Roman" w:cs="Times New Roman"/>
          <w:sz w:val="20"/>
          <w:szCs w:val="20"/>
        </w:rPr>
      </w:pPr>
      <w:r>
        <w:rPr>
          <w:rFonts w:ascii="Times New Roman" w:hAnsi="Times New Roman" w:cs="Times New Roman"/>
          <w:sz w:val="20"/>
          <w:szCs w:val="20"/>
        </w:rPr>
        <w:t xml:space="preserve"> Los vectores de soporte son aquellos puntos que no caen estrictamente dentro del tubo –o sea, los puntos afuera del tubo y sobre el </w:t>
      </w:r>
      <w:proofErr w:type="gramStart"/>
      <w:r>
        <w:rPr>
          <w:rFonts w:ascii="Times New Roman" w:hAnsi="Times New Roman" w:cs="Times New Roman"/>
          <w:sz w:val="20"/>
          <w:szCs w:val="20"/>
        </w:rPr>
        <w:t>borde</w:t>
      </w:r>
      <w:r w:rsidR="003D51F5">
        <w:rPr>
          <w:rFonts w:ascii="Times New Roman" w:hAnsi="Times New Roman" w:cs="Times New Roman"/>
          <w:sz w:val="20"/>
          <w:szCs w:val="20"/>
        </w:rPr>
        <w:t>(</w:t>
      </w:r>
      <w:proofErr w:type="gramEnd"/>
      <w:r w:rsidR="003D51F5">
        <w:rPr>
          <w:rFonts w:ascii="Times New Roman" w:hAnsi="Times New Roman" w:cs="Times New Roman"/>
          <w:sz w:val="20"/>
          <w:szCs w:val="20"/>
        </w:rPr>
        <w:t>Ver figura 1 a)</w:t>
      </w:r>
      <w:r>
        <w:rPr>
          <w:rFonts w:ascii="Times New Roman" w:hAnsi="Times New Roman" w:cs="Times New Roman"/>
          <w:sz w:val="20"/>
          <w:szCs w:val="20"/>
        </w:rPr>
        <w:t>. Todos los puntos dentro del tubo se les asigna coeficiente 0 y pueden ser eliminados de los datos de entrenamiento sin cambiar la salida del proceso de aprendizaje.</w:t>
      </w:r>
    </w:p>
    <w:p w:rsidR="00DD4570" w:rsidRDefault="003D51F5" w:rsidP="00DD4570">
      <w:pPr>
        <w:pStyle w:val="NoSpacing"/>
        <w:jc w:val="both"/>
        <w:rPr>
          <w:rFonts w:ascii="Times New Roman" w:hAnsi="Times New Roman" w:cs="Times New Roman"/>
          <w:noProof/>
          <w:sz w:val="20"/>
          <w:szCs w:val="20"/>
          <w:lang w:eastAsia="es-AR"/>
        </w:rPr>
      </w:pPr>
      <w:r w:rsidRPr="003D51F5">
        <w:rPr>
          <w:rFonts w:ascii="Times New Roman" w:hAnsi="Times New Roman" w:cs="Times New Roman"/>
          <w:i/>
          <w:sz w:val="20"/>
          <w:szCs w:val="20"/>
        </w:rPr>
        <w:lastRenderedPageBreak/>
        <w:drawing>
          <wp:inline distT="0" distB="0" distL="0" distR="0">
            <wp:extent cx="3136279" cy="2275027"/>
            <wp:effectExtent l="19050" t="0" r="6971" b="0"/>
            <wp:docPr id="41"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547 a.m..bmp.jpg"/>
                    <pic:cNvPicPr/>
                  </pic:nvPicPr>
                  <pic:blipFill>
                    <a:blip r:embed="rId15" cstate="print"/>
                    <a:stretch>
                      <a:fillRect/>
                    </a:stretch>
                  </pic:blipFill>
                  <pic:spPr>
                    <a:xfrm>
                      <a:off x="0" y="0"/>
                      <a:ext cx="3136196" cy="2274967"/>
                    </a:xfrm>
                    <a:prstGeom prst="rect">
                      <a:avLst/>
                    </a:prstGeom>
                  </pic:spPr>
                </pic:pic>
              </a:graphicData>
            </a:graphic>
          </wp:inline>
        </w:drawing>
      </w:r>
      <w:r w:rsidRPr="003D51F5">
        <w:rPr>
          <w:rFonts w:ascii="Times New Roman" w:hAnsi="Times New Roman" w:cs="Times New Roman"/>
          <w:noProof/>
          <w:sz w:val="20"/>
          <w:szCs w:val="20"/>
          <w:lang w:eastAsia="es-AR"/>
        </w:rPr>
        <w:t xml:space="preserve"> </w:t>
      </w:r>
      <w:r w:rsidRPr="003D51F5">
        <w:rPr>
          <w:rFonts w:ascii="Times New Roman" w:hAnsi="Times New Roman" w:cs="Times New Roman"/>
          <w:i/>
          <w:sz w:val="20"/>
          <w:szCs w:val="20"/>
        </w:rPr>
        <w:drawing>
          <wp:inline distT="0" distB="0" distL="0" distR="0">
            <wp:extent cx="3187058" cy="2253082"/>
            <wp:effectExtent l="19050" t="0" r="0" b="0"/>
            <wp:docPr id="42"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51 a.m..bmp.jpg"/>
                    <pic:cNvPicPr/>
                  </pic:nvPicPr>
                  <pic:blipFill>
                    <a:blip r:embed="rId16" cstate="print"/>
                    <a:stretch>
                      <a:fillRect/>
                    </a:stretch>
                  </pic:blipFill>
                  <pic:spPr>
                    <a:xfrm>
                      <a:off x="0" y="0"/>
                      <a:ext cx="3189534" cy="2254832"/>
                    </a:xfrm>
                    <a:prstGeom prst="rect">
                      <a:avLst/>
                    </a:prstGeom>
                  </pic:spPr>
                </pic:pic>
              </a:graphicData>
            </a:graphic>
          </wp:inline>
        </w:drawing>
      </w:r>
    </w:p>
    <w:p w:rsidR="003D51F5" w:rsidRDefault="003D51F5" w:rsidP="003D51F5">
      <w:pPr>
        <w:pStyle w:val="NoSpacing"/>
        <w:jc w:val="center"/>
        <w:rPr>
          <w:rFonts w:ascii="Times New Roman" w:hAnsi="Times New Roman" w:cs="Times New Roman"/>
          <w:i/>
          <w:sz w:val="20"/>
          <w:szCs w:val="20"/>
        </w:rPr>
      </w:pPr>
      <w:r w:rsidRPr="003D51F5">
        <w:rPr>
          <w:rFonts w:ascii="Times New Roman" w:hAnsi="Times New Roman" w:cs="Times New Roman"/>
          <w:i/>
          <w:sz w:val="20"/>
          <w:szCs w:val="20"/>
        </w:rPr>
        <w:drawing>
          <wp:inline distT="0" distB="0" distL="0" distR="0">
            <wp:extent cx="3111306" cy="2223820"/>
            <wp:effectExtent l="19050" t="0" r="0" b="0"/>
            <wp:docPr id="43"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20 a.m..bmp.jpg"/>
                    <pic:cNvPicPr/>
                  </pic:nvPicPr>
                  <pic:blipFill>
                    <a:blip r:embed="rId17" cstate="print"/>
                    <a:stretch>
                      <a:fillRect/>
                    </a:stretch>
                  </pic:blipFill>
                  <pic:spPr>
                    <a:xfrm>
                      <a:off x="0" y="0"/>
                      <a:ext cx="3116255" cy="2227358"/>
                    </a:xfrm>
                    <a:prstGeom prst="rect">
                      <a:avLst/>
                    </a:prstGeom>
                  </pic:spPr>
                </pic:pic>
              </a:graphicData>
            </a:graphic>
          </wp:inline>
        </w:drawing>
      </w:r>
    </w:p>
    <w:p w:rsidR="0043253B" w:rsidRDefault="00DD4570" w:rsidP="0053212E">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la mayoría de los casos los datos no son linealmente separables, son problemas no lineales, </w:t>
      </w:r>
      <w:r w:rsidR="0053212E">
        <w:rPr>
          <w:rFonts w:ascii="Times New Roman" w:hAnsi="Times New Roman" w:cs="Times New Roman"/>
          <w:sz w:val="20"/>
          <w:szCs w:val="20"/>
        </w:rPr>
        <w:t>las MVS proveen soporte para este tipo de casos.</w:t>
      </w:r>
    </w:p>
    <w:p w:rsidR="00212385" w:rsidRDefault="0043253B" w:rsidP="0053212E">
      <w:pPr>
        <w:pStyle w:val="NoSpacing"/>
        <w:jc w:val="both"/>
        <w:rPr>
          <w:rFonts w:ascii="Times New Roman" w:hAnsi="Times New Roman" w:cs="Times New Roman"/>
          <w:sz w:val="20"/>
          <w:szCs w:val="20"/>
        </w:rPr>
      </w:pPr>
      <w:r>
        <w:rPr>
          <w:rFonts w:ascii="Times New Roman" w:hAnsi="Times New Roman" w:cs="Times New Roman"/>
          <w:sz w:val="20"/>
          <w:szCs w:val="20"/>
        </w:rPr>
        <w:tab/>
      </w:r>
      <w:r w:rsidR="00DD4570" w:rsidRPr="00CF38F0">
        <w:rPr>
          <w:rFonts w:ascii="Times New Roman" w:hAnsi="Times New Roman" w:cs="Times New Roman"/>
          <w:sz w:val="20"/>
          <w:szCs w:val="20"/>
        </w:rPr>
        <w:t xml:space="preserve"> </w:t>
      </w:r>
      <w:r>
        <w:rPr>
          <w:rFonts w:ascii="Times New Roman" w:hAnsi="Times New Roman" w:cs="Times New Roman"/>
          <w:sz w:val="20"/>
          <w:szCs w:val="20"/>
        </w:rPr>
        <w:t>Cuando los datos</w:t>
      </w:r>
      <w:r w:rsidR="00DD4570" w:rsidRPr="00CF38F0">
        <w:rPr>
          <w:rFonts w:ascii="Times New Roman" w:hAnsi="Times New Roman" w:cs="Times New Roman"/>
          <w:sz w:val="20"/>
          <w:szCs w:val="20"/>
        </w:rPr>
        <w:t xml:space="preserve"> no son linealmente separables en el espacio de entradas</w:t>
      </w:r>
      <w:r>
        <w:rPr>
          <w:rFonts w:ascii="Times New Roman" w:hAnsi="Times New Roman" w:cs="Times New Roman"/>
          <w:sz w:val="20"/>
          <w:szCs w:val="20"/>
        </w:rPr>
        <w:t>, son problemas no lineales</w:t>
      </w:r>
      <w:r w:rsidR="00DD4570" w:rsidRPr="00CF38F0">
        <w:rPr>
          <w:rFonts w:ascii="Times New Roman" w:hAnsi="Times New Roman" w:cs="Times New Roman"/>
          <w:sz w:val="20"/>
          <w:szCs w:val="20"/>
        </w:rPr>
        <w:t xml:space="preserve">; </w:t>
      </w:r>
      <w:r>
        <w:rPr>
          <w:rFonts w:ascii="Times New Roman" w:hAnsi="Times New Roman" w:cs="Times New Roman"/>
          <w:sz w:val="20"/>
          <w:szCs w:val="20"/>
        </w:rPr>
        <w:t xml:space="preserve">En este caso </w:t>
      </w:r>
      <w:r w:rsidR="00955465">
        <w:rPr>
          <w:rFonts w:ascii="Times New Roman" w:hAnsi="Times New Roman" w:cs="Times New Roman"/>
          <w:sz w:val="20"/>
          <w:szCs w:val="20"/>
        </w:rPr>
        <w:t xml:space="preserve">se </w:t>
      </w:r>
      <w:r>
        <w:rPr>
          <w:rFonts w:ascii="Times New Roman" w:hAnsi="Times New Roman" w:cs="Times New Roman"/>
          <w:sz w:val="20"/>
          <w:szCs w:val="20"/>
        </w:rPr>
        <w:t xml:space="preserve">puede </w:t>
      </w:r>
      <w:r w:rsidR="00955465">
        <w:rPr>
          <w:rFonts w:ascii="Times New Roman" w:hAnsi="Times New Roman" w:cs="Times New Roman"/>
          <w:sz w:val="20"/>
          <w:szCs w:val="20"/>
        </w:rPr>
        <w:t>realiza</w:t>
      </w:r>
      <w:r>
        <w:rPr>
          <w:rFonts w:ascii="Times New Roman" w:hAnsi="Times New Roman" w:cs="Times New Roman"/>
          <w:sz w:val="20"/>
          <w:szCs w:val="20"/>
        </w:rPr>
        <w:t>r</w:t>
      </w:r>
      <w:r w:rsidR="0053212E" w:rsidRPr="00CF38F0">
        <w:rPr>
          <w:rFonts w:ascii="Times New Roman" w:hAnsi="Times New Roman" w:cs="Times New Roman"/>
          <w:sz w:val="20"/>
          <w:szCs w:val="20"/>
        </w:rPr>
        <w:t xml:space="preserve"> una transformación no lineal del espacio de entradas</w:t>
      </w:r>
      <w:r w:rsidR="00955465">
        <w:rPr>
          <w:rFonts w:ascii="Times New Roman" w:hAnsi="Times New Roman" w:cs="Times New Roman"/>
          <w:sz w:val="20"/>
          <w:szCs w:val="20"/>
        </w:rPr>
        <w:t xml:space="preserve">, en </w:t>
      </w:r>
      <w:r w:rsidR="00212385">
        <w:rPr>
          <w:rFonts w:ascii="Times New Roman" w:hAnsi="Times New Roman" w:cs="Times New Roman"/>
          <w:sz w:val="20"/>
          <w:szCs w:val="20"/>
        </w:rPr>
        <w:t>un espacio de características. E</w:t>
      </w:r>
      <w:r w:rsidR="00955465">
        <w:rPr>
          <w:rFonts w:ascii="Times New Roman" w:hAnsi="Times New Roman" w:cs="Times New Roman"/>
          <w:sz w:val="20"/>
          <w:szCs w:val="20"/>
        </w:rPr>
        <w:t xml:space="preserve">ste nuevo espacio </w:t>
      </w:r>
      <w:r w:rsidR="00212385">
        <w:rPr>
          <w:rFonts w:ascii="Times New Roman" w:hAnsi="Times New Roman" w:cs="Times New Roman"/>
          <w:sz w:val="20"/>
          <w:szCs w:val="20"/>
        </w:rPr>
        <w:t xml:space="preserve">permite que </w:t>
      </w:r>
      <w:r w:rsidR="0053212E">
        <w:rPr>
          <w:rFonts w:ascii="Times New Roman" w:hAnsi="Times New Roman" w:cs="Times New Roman"/>
          <w:sz w:val="20"/>
          <w:szCs w:val="20"/>
        </w:rPr>
        <w:t xml:space="preserve">los datos </w:t>
      </w:r>
      <w:r w:rsidR="00212385">
        <w:rPr>
          <w:rFonts w:ascii="Times New Roman" w:hAnsi="Times New Roman" w:cs="Times New Roman"/>
          <w:sz w:val="20"/>
          <w:szCs w:val="20"/>
        </w:rPr>
        <w:t>pueda</w:t>
      </w:r>
      <w:r w:rsidR="0053212E" w:rsidRPr="00CF38F0">
        <w:rPr>
          <w:rFonts w:ascii="Times New Roman" w:hAnsi="Times New Roman" w:cs="Times New Roman"/>
          <w:sz w:val="20"/>
          <w:szCs w:val="20"/>
        </w:rPr>
        <w:t xml:space="preserve">n ser separados linealmente </w:t>
      </w:r>
      <w:r w:rsidR="00955465">
        <w:rPr>
          <w:rFonts w:ascii="Times New Roman" w:hAnsi="Times New Roman" w:cs="Times New Roman"/>
          <w:sz w:val="20"/>
          <w:szCs w:val="20"/>
        </w:rPr>
        <w:t xml:space="preserve">de manera que se </w:t>
      </w:r>
      <w:r w:rsidR="0053212E" w:rsidRPr="00CF38F0">
        <w:rPr>
          <w:rFonts w:ascii="Times New Roman" w:hAnsi="Times New Roman" w:cs="Times New Roman"/>
          <w:sz w:val="20"/>
          <w:szCs w:val="20"/>
        </w:rPr>
        <w:t>pueden aplicar los mismos razonamientos que para las MVS lineales.</w:t>
      </w:r>
      <w:r w:rsidR="00212385">
        <w:rPr>
          <w:rFonts w:ascii="Times New Roman" w:hAnsi="Times New Roman" w:cs="Times New Roman"/>
          <w:sz w:val="20"/>
          <w:szCs w:val="20"/>
        </w:rPr>
        <w:t xml:space="preserve"> </w:t>
      </w:r>
      <w:proofErr w:type="spellStart"/>
      <w:r w:rsidR="00212385">
        <w:rPr>
          <w:rFonts w:ascii="Times New Roman" w:hAnsi="Times New Roman" w:cs="Times New Roman"/>
          <w:sz w:val="20"/>
          <w:szCs w:val="20"/>
        </w:rPr>
        <w:t>Asi</w:t>
      </w:r>
      <w:proofErr w:type="spellEnd"/>
      <w:r w:rsidR="0053212E">
        <w:rPr>
          <w:rFonts w:ascii="Times New Roman" w:hAnsi="Times New Roman" w:cs="Times New Roman"/>
          <w:sz w:val="20"/>
          <w:szCs w:val="20"/>
        </w:rPr>
        <w:t xml:space="preserve"> </w:t>
      </w:r>
      <w:r w:rsidR="00212385">
        <w:rPr>
          <w:rFonts w:ascii="Times New Roman" w:hAnsi="Times New Roman" w:cs="Times New Roman"/>
          <w:sz w:val="20"/>
          <w:szCs w:val="20"/>
        </w:rPr>
        <w:t xml:space="preserve">podemos utilizar la ecuación de </w:t>
      </w:r>
      <w:proofErr w:type="spellStart"/>
      <w:r w:rsidR="00212385">
        <w:rPr>
          <w:rFonts w:ascii="Times New Roman" w:hAnsi="Times New Roman" w:cs="Times New Roman"/>
          <w:sz w:val="20"/>
          <w:szCs w:val="20"/>
        </w:rPr>
        <w:t>regresion</w:t>
      </w:r>
      <w:proofErr w:type="spellEnd"/>
      <w:r w:rsidR="00212385">
        <w:rPr>
          <w:rFonts w:ascii="Times New Roman" w:hAnsi="Times New Roman" w:cs="Times New Roman"/>
          <w:sz w:val="20"/>
          <w:szCs w:val="20"/>
        </w:rPr>
        <w:t xml:space="preserve"> 1, reemplazando el producto escalar por una función de </w:t>
      </w:r>
      <w:proofErr w:type="spellStart"/>
      <w:r w:rsidR="00212385">
        <w:rPr>
          <w:rFonts w:ascii="Times New Roman" w:hAnsi="Times New Roman" w:cs="Times New Roman"/>
          <w:sz w:val="20"/>
          <w:szCs w:val="20"/>
        </w:rPr>
        <w:t>nucleo</w:t>
      </w:r>
      <w:proofErr w:type="spellEnd"/>
      <w:r w:rsidR="00212385">
        <w:rPr>
          <w:rFonts w:ascii="Times New Roman" w:hAnsi="Times New Roman" w:cs="Times New Roman"/>
          <w:sz w:val="20"/>
          <w:szCs w:val="20"/>
        </w:rPr>
        <w:t xml:space="preserve">. </w:t>
      </w:r>
      <w:r w:rsidR="0053212E" w:rsidRPr="00CF38F0">
        <w:rPr>
          <w:rFonts w:ascii="Times New Roman" w:hAnsi="Times New Roman" w:cs="Times New Roman"/>
          <w:sz w:val="20"/>
          <w:szCs w:val="20"/>
        </w:rPr>
        <w:t xml:space="preserve">Una función núcleo o </w:t>
      </w:r>
      <w:proofErr w:type="spellStart"/>
      <w:r w:rsidR="0053212E" w:rsidRPr="00CF38F0">
        <w:rPr>
          <w:rFonts w:ascii="Times New Roman" w:hAnsi="Times New Roman" w:cs="Times New Roman"/>
          <w:sz w:val="20"/>
          <w:szCs w:val="20"/>
        </w:rPr>
        <w:t>kernel</w:t>
      </w:r>
      <w:proofErr w:type="spellEnd"/>
      <w:r w:rsidR="0053212E" w:rsidRPr="00CF38F0">
        <w:rPr>
          <w:rFonts w:ascii="Times New Roman" w:hAnsi="Times New Roman" w:cs="Times New Roman"/>
          <w:sz w:val="20"/>
          <w:szCs w:val="20"/>
        </w:rPr>
        <w:t xml:space="preserve"> se puede definir como aquella que permite realizar la separación y el traslado de los datos al espacio de características. Existen diversos </w:t>
      </w:r>
      <w:proofErr w:type="spellStart"/>
      <w:r w:rsidR="0053212E" w:rsidRPr="00CF38F0">
        <w:rPr>
          <w:rFonts w:ascii="Times New Roman" w:hAnsi="Times New Roman" w:cs="Times New Roman"/>
          <w:sz w:val="20"/>
          <w:szCs w:val="20"/>
        </w:rPr>
        <w:t>kernels</w:t>
      </w:r>
      <w:proofErr w:type="spellEnd"/>
      <w:r w:rsidR="0053212E">
        <w:rPr>
          <w:rFonts w:ascii="Times New Roman" w:hAnsi="Times New Roman" w:cs="Times New Roman"/>
          <w:sz w:val="20"/>
          <w:szCs w:val="20"/>
        </w:rPr>
        <w:t xml:space="preserve"> </w:t>
      </w:r>
      <w:r w:rsidR="0053212E" w:rsidRPr="00CF38F0">
        <w:rPr>
          <w:rFonts w:ascii="Times New Roman" w:hAnsi="Times New Roman" w:cs="Times New Roman"/>
          <w:sz w:val="20"/>
          <w:szCs w:val="20"/>
        </w:rPr>
        <w:t xml:space="preserve">predeterminados conocidos entre los cuales se destaca el lineal, el RBF (Función de Base Radial), el </w:t>
      </w:r>
      <w:proofErr w:type="spellStart"/>
      <w:r w:rsidR="0053212E" w:rsidRPr="00CF38F0">
        <w:rPr>
          <w:rFonts w:ascii="Times New Roman" w:hAnsi="Times New Roman" w:cs="Times New Roman"/>
          <w:sz w:val="20"/>
          <w:szCs w:val="20"/>
        </w:rPr>
        <w:t>polinomial</w:t>
      </w:r>
      <w:proofErr w:type="spellEnd"/>
      <w:r w:rsidR="0053212E" w:rsidRPr="00CF38F0">
        <w:rPr>
          <w:rFonts w:ascii="Times New Roman" w:hAnsi="Times New Roman" w:cs="Times New Roman"/>
          <w:sz w:val="20"/>
          <w:szCs w:val="20"/>
        </w:rPr>
        <w:t xml:space="preserve">, el </w:t>
      </w:r>
      <w:proofErr w:type="spellStart"/>
      <w:r w:rsidR="0053212E" w:rsidRPr="00CF38F0">
        <w:rPr>
          <w:rFonts w:ascii="Times New Roman" w:hAnsi="Times New Roman" w:cs="Times New Roman"/>
          <w:sz w:val="20"/>
          <w:szCs w:val="20"/>
        </w:rPr>
        <w:t>sigmoidal</w:t>
      </w:r>
      <w:proofErr w:type="spellEnd"/>
      <w:r w:rsidR="0053212E" w:rsidRPr="00CF38F0">
        <w:rPr>
          <w:rFonts w:ascii="Times New Roman" w:hAnsi="Times New Roman" w:cs="Times New Roman"/>
          <w:sz w:val="20"/>
          <w:szCs w:val="20"/>
        </w:rPr>
        <w:t>, entre otros más.</w:t>
      </w:r>
      <w:r w:rsidR="00212385">
        <w:rPr>
          <w:rFonts w:ascii="Times New Roman" w:hAnsi="Times New Roman" w:cs="Times New Roman"/>
          <w:sz w:val="20"/>
          <w:szCs w:val="20"/>
        </w:rPr>
        <w:t xml:space="preserve"> </w:t>
      </w:r>
    </w:p>
    <w:p w:rsidR="003D51F5" w:rsidRDefault="003D51F5" w:rsidP="0053212E">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algoritmo </w:t>
      </w:r>
      <w:r w:rsidR="001E0F90">
        <w:rPr>
          <w:rFonts w:ascii="Times New Roman" w:hAnsi="Times New Roman" w:cs="Times New Roman"/>
          <w:sz w:val="20"/>
          <w:szCs w:val="20"/>
        </w:rPr>
        <w:t xml:space="preserve">de SVM para </w:t>
      </w:r>
      <w:proofErr w:type="spellStart"/>
      <w:r w:rsidR="001E0F90">
        <w:rPr>
          <w:rFonts w:ascii="Times New Roman" w:hAnsi="Times New Roman" w:cs="Times New Roman"/>
          <w:sz w:val="20"/>
          <w:szCs w:val="20"/>
        </w:rPr>
        <w:t>regresion</w:t>
      </w:r>
      <w:proofErr w:type="spellEnd"/>
      <w:r w:rsidR="001E0F90">
        <w:rPr>
          <w:rFonts w:ascii="Times New Roman" w:hAnsi="Times New Roman" w:cs="Times New Roman"/>
          <w:sz w:val="20"/>
          <w:szCs w:val="20"/>
        </w:rPr>
        <w:t xml:space="preserve"> </w:t>
      </w:r>
      <w:r w:rsidR="0043253B">
        <w:rPr>
          <w:rFonts w:ascii="Times New Roman" w:hAnsi="Times New Roman" w:cs="Times New Roman"/>
          <w:sz w:val="20"/>
          <w:szCs w:val="20"/>
        </w:rPr>
        <w:t xml:space="preserve">funciona </w:t>
      </w:r>
      <w:r>
        <w:rPr>
          <w:rFonts w:ascii="Times New Roman" w:hAnsi="Times New Roman" w:cs="Times New Roman"/>
          <w:sz w:val="20"/>
          <w:szCs w:val="20"/>
        </w:rPr>
        <w:t>busca</w:t>
      </w:r>
      <w:r w:rsidR="0043253B">
        <w:rPr>
          <w:rFonts w:ascii="Times New Roman" w:hAnsi="Times New Roman" w:cs="Times New Roman"/>
          <w:sz w:val="20"/>
          <w:szCs w:val="20"/>
        </w:rPr>
        <w:t>ndo</w:t>
      </w:r>
      <w:r>
        <w:rPr>
          <w:rFonts w:ascii="Times New Roman" w:hAnsi="Times New Roman" w:cs="Times New Roman"/>
          <w:sz w:val="20"/>
          <w:szCs w:val="20"/>
        </w:rPr>
        <w:t xml:space="preserve"> simultáneamente una minimización del error y una maximización de la horizontalidad de la función de regresión. Sin embargo, cuando </w:t>
      </w:r>
      <w:r w:rsidR="00E81E6C">
        <w:rPr>
          <w:rFonts w:ascii="Times New Roman" w:hAnsi="Times New Roman" w:cs="Times New Roman"/>
          <w:sz w:val="20"/>
          <w:szCs w:val="20"/>
        </w:rPr>
        <w:t xml:space="preserve">los datos no son linealmente separables incluso </w:t>
      </w:r>
      <w:r w:rsidR="0043253B">
        <w:rPr>
          <w:rFonts w:ascii="Times New Roman" w:hAnsi="Times New Roman" w:cs="Times New Roman"/>
          <w:sz w:val="20"/>
          <w:szCs w:val="20"/>
        </w:rPr>
        <w:t xml:space="preserve">luego de </w:t>
      </w:r>
      <w:r w:rsidR="00E81E6C">
        <w:rPr>
          <w:rFonts w:ascii="Times New Roman" w:hAnsi="Times New Roman" w:cs="Times New Roman"/>
          <w:sz w:val="20"/>
          <w:szCs w:val="20"/>
        </w:rPr>
        <w:t>aplica</w:t>
      </w:r>
      <w:r w:rsidR="0043253B">
        <w:rPr>
          <w:rFonts w:ascii="Times New Roman" w:hAnsi="Times New Roman" w:cs="Times New Roman"/>
          <w:sz w:val="20"/>
          <w:szCs w:val="20"/>
        </w:rPr>
        <w:t>r</w:t>
      </w:r>
      <w:r w:rsidR="00E81E6C">
        <w:rPr>
          <w:rFonts w:ascii="Times New Roman" w:hAnsi="Times New Roman" w:cs="Times New Roman"/>
          <w:sz w:val="20"/>
          <w:szCs w:val="20"/>
        </w:rPr>
        <w:t xml:space="preserve"> una </w:t>
      </w:r>
      <w:proofErr w:type="spellStart"/>
      <w:r w:rsidR="00E81E6C">
        <w:rPr>
          <w:rFonts w:ascii="Times New Roman" w:hAnsi="Times New Roman" w:cs="Times New Roman"/>
          <w:sz w:val="20"/>
          <w:szCs w:val="20"/>
        </w:rPr>
        <w:t>tranformacion</w:t>
      </w:r>
      <w:proofErr w:type="spellEnd"/>
      <w:r w:rsidR="00E81E6C">
        <w:rPr>
          <w:rFonts w:ascii="Times New Roman" w:hAnsi="Times New Roman" w:cs="Times New Roman"/>
          <w:sz w:val="20"/>
          <w:szCs w:val="20"/>
        </w:rPr>
        <w:t xml:space="preserve">, </w:t>
      </w:r>
      <w:r>
        <w:rPr>
          <w:rFonts w:ascii="Times New Roman" w:hAnsi="Times New Roman" w:cs="Times New Roman"/>
          <w:sz w:val="20"/>
          <w:szCs w:val="20"/>
        </w:rPr>
        <w:t xml:space="preserve">algunos puntos no encajan en el </w:t>
      </w:r>
      <w:proofErr w:type="gramStart"/>
      <w:r>
        <w:rPr>
          <w:rFonts w:ascii="Times New Roman" w:hAnsi="Times New Roman" w:cs="Times New Roman"/>
          <w:sz w:val="20"/>
          <w:szCs w:val="20"/>
        </w:rPr>
        <w:t>tubo</w:t>
      </w:r>
      <w:r w:rsidRPr="00465898">
        <w:rPr>
          <w:rFonts w:ascii="Times New Roman" w:hAnsi="Times New Roman" w:cs="Times New Roman"/>
          <w:b/>
          <w:sz w:val="20"/>
          <w:szCs w:val="20"/>
        </w:rPr>
        <w:t>(</w:t>
      </w:r>
      <w:proofErr w:type="spellStart"/>
      <w:proofErr w:type="gramEnd"/>
      <w:r w:rsidRPr="00465898">
        <w:rPr>
          <w:rFonts w:ascii="Times New Roman" w:hAnsi="Times New Roman" w:cs="Times New Roman"/>
          <w:b/>
          <w:sz w:val="20"/>
          <w:szCs w:val="20"/>
        </w:rPr>
        <w:t>Figu</w:t>
      </w:r>
      <w:proofErr w:type="spellEnd"/>
      <w:r w:rsidRPr="00465898">
        <w:rPr>
          <w:rFonts w:ascii="Times New Roman" w:hAnsi="Times New Roman" w:cs="Times New Roman"/>
          <w:b/>
          <w:sz w:val="20"/>
          <w:szCs w:val="20"/>
        </w:rPr>
        <w:t>)</w:t>
      </w:r>
      <w:r>
        <w:rPr>
          <w:rFonts w:ascii="Times New Roman" w:hAnsi="Times New Roman" w:cs="Times New Roman"/>
          <w:b/>
          <w:sz w:val="20"/>
          <w:szCs w:val="20"/>
        </w:rPr>
        <w:t xml:space="preserve"> </w:t>
      </w:r>
      <w:r w:rsidRPr="00465898">
        <w:rPr>
          <w:rFonts w:ascii="Times New Roman" w:hAnsi="Times New Roman" w:cs="Times New Roman"/>
          <w:sz w:val="20"/>
          <w:szCs w:val="20"/>
        </w:rPr>
        <w:t>y no exi</w:t>
      </w:r>
      <w:r w:rsidR="00E81E6C">
        <w:rPr>
          <w:rFonts w:ascii="Times New Roman" w:hAnsi="Times New Roman" w:cs="Times New Roman"/>
          <w:sz w:val="20"/>
          <w:szCs w:val="20"/>
        </w:rPr>
        <w:t>ste un tubo con error igual a 0.</w:t>
      </w:r>
      <w:r>
        <w:rPr>
          <w:rFonts w:ascii="Times New Roman" w:hAnsi="Times New Roman" w:cs="Times New Roman"/>
          <w:sz w:val="20"/>
          <w:szCs w:val="20"/>
        </w:rPr>
        <w:t xml:space="preserve"> </w:t>
      </w:r>
      <w:r w:rsidR="00E81E6C">
        <w:rPr>
          <w:rFonts w:ascii="Times New Roman" w:hAnsi="Times New Roman" w:cs="Times New Roman"/>
          <w:sz w:val="20"/>
          <w:szCs w:val="20"/>
        </w:rPr>
        <w:t>E</w:t>
      </w:r>
      <w:r w:rsidRPr="00465898">
        <w:rPr>
          <w:rFonts w:ascii="Times New Roman" w:hAnsi="Times New Roman" w:cs="Times New Roman"/>
          <w:sz w:val="20"/>
          <w:szCs w:val="20"/>
        </w:rPr>
        <w:t xml:space="preserve">stamos en presencia de un </w:t>
      </w:r>
      <w:proofErr w:type="spellStart"/>
      <w:r w:rsidRPr="00465898">
        <w:rPr>
          <w:rFonts w:ascii="Times New Roman" w:hAnsi="Times New Roman" w:cs="Times New Roman"/>
          <w:sz w:val="20"/>
          <w:szCs w:val="20"/>
        </w:rPr>
        <w:t>trade</w:t>
      </w:r>
      <w:proofErr w:type="spellEnd"/>
      <w:r w:rsidRPr="00465898">
        <w:rPr>
          <w:rFonts w:ascii="Times New Roman" w:hAnsi="Times New Roman" w:cs="Times New Roman"/>
          <w:sz w:val="20"/>
          <w:szCs w:val="20"/>
        </w:rPr>
        <w:t xml:space="preserve">-off entre el error en la predicción y la horizontalidad del tubo. Este </w:t>
      </w:r>
      <w:r>
        <w:rPr>
          <w:rFonts w:ascii="Times New Roman" w:hAnsi="Times New Roman" w:cs="Times New Roman"/>
          <w:sz w:val="20"/>
          <w:szCs w:val="20"/>
        </w:rPr>
        <w:t>“</w:t>
      </w:r>
      <w:proofErr w:type="spellStart"/>
      <w:r w:rsidRPr="00465898">
        <w:rPr>
          <w:rFonts w:ascii="Times New Roman" w:hAnsi="Times New Roman" w:cs="Times New Roman"/>
          <w:sz w:val="20"/>
          <w:szCs w:val="20"/>
        </w:rPr>
        <w:t>trade</w:t>
      </w:r>
      <w:proofErr w:type="spellEnd"/>
      <w:r>
        <w:rPr>
          <w:rFonts w:ascii="Times New Roman" w:hAnsi="Times New Roman" w:cs="Times New Roman"/>
          <w:sz w:val="20"/>
          <w:szCs w:val="20"/>
        </w:rPr>
        <w:t>-</w:t>
      </w:r>
      <w:r w:rsidRPr="00465898">
        <w:rPr>
          <w:rFonts w:ascii="Times New Roman" w:hAnsi="Times New Roman" w:cs="Times New Roman"/>
          <w:sz w:val="20"/>
          <w:szCs w:val="20"/>
        </w:rPr>
        <w:t>off</w:t>
      </w:r>
      <w:r>
        <w:rPr>
          <w:rFonts w:ascii="Times New Roman" w:hAnsi="Times New Roman" w:cs="Times New Roman"/>
          <w:sz w:val="20"/>
          <w:szCs w:val="20"/>
        </w:rPr>
        <w:t>”</w:t>
      </w:r>
      <w:r w:rsidRPr="00465898">
        <w:rPr>
          <w:rFonts w:ascii="Times New Roman" w:hAnsi="Times New Roman" w:cs="Times New Roman"/>
          <w:sz w:val="20"/>
          <w:szCs w:val="20"/>
        </w:rPr>
        <w:t xml:space="preserve"> es controlado forzando un límite superior</w:t>
      </w:r>
      <w:r>
        <w:rPr>
          <w:rFonts w:ascii="Times New Roman" w:hAnsi="Times New Roman" w:cs="Times New Roman"/>
          <w:sz w:val="20"/>
          <w:szCs w:val="20"/>
        </w:rPr>
        <w:t xml:space="preserve"> C</w:t>
      </w:r>
      <w:r w:rsidRPr="00465898">
        <w:rPr>
          <w:rFonts w:ascii="Times New Roman" w:hAnsi="Times New Roman" w:cs="Times New Roman"/>
          <w:sz w:val="20"/>
          <w:szCs w:val="20"/>
        </w:rPr>
        <w:t xml:space="preserve"> en el valor absoluto de los coeficientes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 xml:space="preserve">. El límite superior restringe la influencia de los vectores de soporte en la forma de la función de regresión y es un parámetro que el usuario debe especificar en adición a </w:t>
      </w:r>
      <w:r>
        <w:rPr>
          <w:rFonts w:ascii="Times New Roman" w:hAnsi="Times New Roman" w:cs="Times New Roman"/>
          <w:sz w:val="20"/>
          <w:szCs w:val="20"/>
        </w:rPr>
        <w:t xml:space="preserve">ɛ. Mientras más grande sea C lo más cerca la función </w:t>
      </w:r>
      <w:proofErr w:type="gramStart"/>
      <w:r w:rsidRPr="00696789">
        <w:rPr>
          <w:rFonts w:ascii="Times New Roman" w:hAnsi="Times New Roman" w:cs="Times New Roman"/>
          <w:b/>
          <w:sz w:val="20"/>
          <w:szCs w:val="20"/>
        </w:rPr>
        <w:t>encajara</w:t>
      </w:r>
      <w:r>
        <w:rPr>
          <w:rFonts w:ascii="Times New Roman" w:hAnsi="Times New Roman" w:cs="Times New Roman"/>
          <w:b/>
          <w:sz w:val="20"/>
          <w:szCs w:val="20"/>
        </w:rPr>
        <w:t>(</w:t>
      </w:r>
      <w:proofErr w:type="spellStart"/>
      <w:proofErr w:type="gramEnd"/>
      <w:r>
        <w:rPr>
          <w:rFonts w:ascii="Times New Roman" w:hAnsi="Times New Roman" w:cs="Times New Roman"/>
          <w:b/>
          <w:sz w:val="20"/>
          <w:szCs w:val="20"/>
        </w:rPr>
        <w:t>fit</w:t>
      </w:r>
      <w:proofErr w:type="spellEnd"/>
      <w:r>
        <w:rPr>
          <w:rFonts w:ascii="Times New Roman" w:hAnsi="Times New Roman" w:cs="Times New Roman"/>
          <w:b/>
          <w:sz w:val="20"/>
          <w:szCs w:val="20"/>
        </w:rPr>
        <w:t>?)</w:t>
      </w:r>
      <w:r>
        <w:rPr>
          <w:rFonts w:ascii="Times New Roman" w:hAnsi="Times New Roman" w:cs="Times New Roman"/>
          <w:sz w:val="20"/>
          <w:szCs w:val="20"/>
        </w:rPr>
        <w:t xml:space="preserve"> los datos. En el caso degenerado (ɛ=0) el algoritmo simplemente realiza una regresión de </w:t>
      </w:r>
      <w:r w:rsidRPr="00393355">
        <w:rPr>
          <w:rFonts w:ascii="Times New Roman" w:hAnsi="Times New Roman" w:cs="Times New Roman"/>
          <w:i/>
          <w:sz w:val="20"/>
          <w:szCs w:val="20"/>
        </w:rPr>
        <w:t xml:space="preserve">error absoluto </w:t>
      </w:r>
      <w:proofErr w:type="spellStart"/>
      <w:r w:rsidRPr="00393355">
        <w:rPr>
          <w:rFonts w:ascii="Times New Roman" w:hAnsi="Times New Roman" w:cs="Times New Roman"/>
          <w:i/>
          <w:sz w:val="20"/>
          <w:szCs w:val="20"/>
        </w:rPr>
        <w:t>minimo</w:t>
      </w:r>
      <w:proofErr w:type="spellEnd"/>
      <w:r>
        <w:rPr>
          <w:rFonts w:ascii="Times New Roman" w:hAnsi="Times New Roman" w:cs="Times New Roman"/>
          <w:sz w:val="20"/>
          <w:szCs w:val="20"/>
        </w:rPr>
        <w:t xml:space="preserve"> utilizando la restricción del coeficiente y todas las instancias de entrenamiento se transforman en vectores de soporte. Contrariamente si ɛ es suficientemente grande como para que el tubo acomode todos los datos, el error se vuelve 0, no hay “</w:t>
      </w:r>
      <w:proofErr w:type="spellStart"/>
      <w:r>
        <w:rPr>
          <w:rFonts w:ascii="Times New Roman" w:hAnsi="Times New Roman" w:cs="Times New Roman"/>
          <w:sz w:val="20"/>
          <w:szCs w:val="20"/>
        </w:rPr>
        <w:t>trade</w:t>
      </w:r>
      <w:proofErr w:type="spellEnd"/>
      <w:r>
        <w:rPr>
          <w:rFonts w:ascii="Times New Roman" w:hAnsi="Times New Roman" w:cs="Times New Roman"/>
          <w:sz w:val="20"/>
          <w:szCs w:val="20"/>
        </w:rPr>
        <w:t xml:space="preserve">-off” para hacer y el algoritmo obtiene el tubo </w:t>
      </w:r>
      <w:proofErr w:type="gramStart"/>
      <w:r>
        <w:rPr>
          <w:rFonts w:ascii="Times New Roman" w:hAnsi="Times New Roman" w:cs="Times New Roman"/>
          <w:sz w:val="20"/>
          <w:szCs w:val="20"/>
        </w:rPr>
        <w:t>mas</w:t>
      </w:r>
      <w:proofErr w:type="gramEnd"/>
      <w:r>
        <w:rPr>
          <w:rFonts w:ascii="Times New Roman" w:hAnsi="Times New Roman" w:cs="Times New Roman"/>
          <w:sz w:val="20"/>
          <w:szCs w:val="20"/>
        </w:rPr>
        <w:t xml:space="preserve"> horizontal que encierra a los datos indiferentemente del valor de C.</w:t>
      </w:r>
    </w:p>
    <w:p w:rsidR="0061753B" w:rsidRDefault="0061753B" w:rsidP="00634E9F">
      <w:pPr>
        <w:pStyle w:val="NoSpacing"/>
        <w:jc w:val="both"/>
        <w:rPr>
          <w:rFonts w:ascii="Times New Roman" w:hAnsi="Times New Roman" w:cs="Times New Roman"/>
          <w:sz w:val="20"/>
          <w:szCs w:val="20"/>
        </w:rPr>
      </w:pPr>
    </w:p>
    <w:p w:rsidR="0061753B" w:rsidRDefault="00224B88"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Comparado a otros métodos, como los arboles de decisión, incluso los algoritmos más veloces para soporte de vectores son lentos cuando son aplicados en un contexto no lineal. Por otro lado, suelen producir clasificadores muy precisos debido a los </w:t>
      </w:r>
      <w:proofErr w:type="gramStart"/>
      <w:r w:rsidRPr="00224B88">
        <w:rPr>
          <w:rFonts w:ascii="Times New Roman" w:hAnsi="Times New Roman" w:cs="Times New Roman"/>
          <w:b/>
          <w:sz w:val="20"/>
          <w:szCs w:val="20"/>
        </w:rPr>
        <w:t>detallados</w:t>
      </w:r>
      <w:r>
        <w:rPr>
          <w:rFonts w:ascii="Times New Roman" w:hAnsi="Times New Roman" w:cs="Times New Roman"/>
          <w:sz w:val="20"/>
          <w:szCs w:val="20"/>
        </w:rPr>
        <w:t>(</w:t>
      </w:r>
      <w:proofErr w:type="spellStart"/>
      <w:proofErr w:type="gramEnd"/>
      <w:r>
        <w:rPr>
          <w:rFonts w:ascii="Times New Roman" w:hAnsi="Times New Roman" w:cs="Times New Roman"/>
          <w:sz w:val="20"/>
          <w:szCs w:val="20"/>
        </w:rPr>
        <w:t>subtle</w:t>
      </w:r>
      <w:proofErr w:type="spellEnd"/>
      <w:r>
        <w:rPr>
          <w:rFonts w:ascii="Times New Roman" w:hAnsi="Times New Roman" w:cs="Times New Roman"/>
          <w:sz w:val="20"/>
          <w:szCs w:val="20"/>
        </w:rPr>
        <w:t>) y complejos limites de decisión que pueden ser obtenidos.</w:t>
      </w:r>
    </w:p>
    <w:sectPr w:rsidR="0061753B"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Times-Italic-8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81" w:usb1="00000000" w:usb2="00000000" w:usb3="00000000" w:csb0="00000009" w:csb1="00000000"/>
  </w:font>
  <w:font w:name="Times-Roman-8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D0D3D"/>
    <w:rsid w:val="000006EF"/>
    <w:rsid w:val="00006E77"/>
    <w:rsid w:val="00022B0C"/>
    <w:rsid w:val="00043C67"/>
    <w:rsid w:val="000517DC"/>
    <w:rsid w:val="0007223F"/>
    <w:rsid w:val="000C647D"/>
    <w:rsid w:val="00103EAF"/>
    <w:rsid w:val="00134240"/>
    <w:rsid w:val="00147ECD"/>
    <w:rsid w:val="00151687"/>
    <w:rsid w:val="00160E8D"/>
    <w:rsid w:val="00185833"/>
    <w:rsid w:val="0019362B"/>
    <w:rsid w:val="001E0F90"/>
    <w:rsid w:val="001E2AF7"/>
    <w:rsid w:val="001E3F50"/>
    <w:rsid w:val="001E6731"/>
    <w:rsid w:val="001F45DC"/>
    <w:rsid w:val="001F6127"/>
    <w:rsid w:val="00212385"/>
    <w:rsid w:val="00224B88"/>
    <w:rsid w:val="00235C2B"/>
    <w:rsid w:val="002364BF"/>
    <w:rsid w:val="00284FDE"/>
    <w:rsid w:val="00293C7E"/>
    <w:rsid w:val="002B09BB"/>
    <w:rsid w:val="002F3E29"/>
    <w:rsid w:val="003448C9"/>
    <w:rsid w:val="003519AC"/>
    <w:rsid w:val="00351A70"/>
    <w:rsid w:val="0036251F"/>
    <w:rsid w:val="00376D14"/>
    <w:rsid w:val="00392DA2"/>
    <w:rsid w:val="00393355"/>
    <w:rsid w:val="003C04A6"/>
    <w:rsid w:val="003D51F5"/>
    <w:rsid w:val="003E637D"/>
    <w:rsid w:val="004245BD"/>
    <w:rsid w:val="0043253B"/>
    <w:rsid w:val="00465898"/>
    <w:rsid w:val="004A1118"/>
    <w:rsid w:val="004A5020"/>
    <w:rsid w:val="004C71FA"/>
    <w:rsid w:val="004D11F1"/>
    <w:rsid w:val="004D3E7A"/>
    <w:rsid w:val="005041B5"/>
    <w:rsid w:val="005042F9"/>
    <w:rsid w:val="0053212E"/>
    <w:rsid w:val="00546F1C"/>
    <w:rsid w:val="00566B6F"/>
    <w:rsid w:val="0057180D"/>
    <w:rsid w:val="00574A55"/>
    <w:rsid w:val="005853C1"/>
    <w:rsid w:val="005A1606"/>
    <w:rsid w:val="005A1B79"/>
    <w:rsid w:val="005A484E"/>
    <w:rsid w:val="005B422F"/>
    <w:rsid w:val="005E3DD1"/>
    <w:rsid w:val="0061753B"/>
    <w:rsid w:val="00630840"/>
    <w:rsid w:val="00634E9F"/>
    <w:rsid w:val="00641417"/>
    <w:rsid w:val="00651524"/>
    <w:rsid w:val="00653FFD"/>
    <w:rsid w:val="00670BFC"/>
    <w:rsid w:val="00672F23"/>
    <w:rsid w:val="00686665"/>
    <w:rsid w:val="00692F0B"/>
    <w:rsid w:val="00696789"/>
    <w:rsid w:val="006C2E58"/>
    <w:rsid w:val="006C4138"/>
    <w:rsid w:val="006D2F44"/>
    <w:rsid w:val="006F652E"/>
    <w:rsid w:val="007009ED"/>
    <w:rsid w:val="00710C91"/>
    <w:rsid w:val="007744E0"/>
    <w:rsid w:val="007B7C56"/>
    <w:rsid w:val="008279E3"/>
    <w:rsid w:val="0083024A"/>
    <w:rsid w:val="00830288"/>
    <w:rsid w:val="00855406"/>
    <w:rsid w:val="008858C7"/>
    <w:rsid w:val="008B5609"/>
    <w:rsid w:val="008D10E3"/>
    <w:rsid w:val="008D2D89"/>
    <w:rsid w:val="008E2B32"/>
    <w:rsid w:val="00902E2A"/>
    <w:rsid w:val="00905EF3"/>
    <w:rsid w:val="00927C97"/>
    <w:rsid w:val="009349A0"/>
    <w:rsid w:val="00955465"/>
    <w:rsid w:val="009B05A9"/>
    <w:rsid w:val="009F179E"/>
    <w:rsid w:val="00A15F6D"/>
    <w:rsid w:val="00A17ABE"/>
    <w:rsid w:val="00A31D30"/>
    <w:rsid w:val="00A36DB3"/>
    <w:rsid w:val="00A37A13"/>
    <w:rsid w:val="00A4596F"/>
    <w:rsid w:val="00A47251"/>
    <w:rsid w:val="00A51D28"/>
    <w:rsid w:val="00A56193"/>
    <w:rsid w:val="00A91C2C"/>
    <w:rsid w:val="00A9248C"/>
    <w:rsid w:val="00A9689D"/>
    <w:rsid w:val="00AD18BB"/>
    <w:rsid w:val="00AD27BA"/>
    <w:rsid w:val="00AF1F84"/>
    <w:rsid w:val="00B07A92"/>
    <w:rsid w:val="00B26E7B"/>
    <w:rsid w:val="00B4056E"/>
    <w:rsid w:val="00B560C8"/>
    <w:rsid w:val="00B76FEB"/>
    <w:rsid w:val="00B8061A"/>
    <w:rsid w:val="00B8372E"/>
    <w:rsid w:val="00B91484"/>
    <w:rsid w:val="00BA1CE5"/>
    <w:rsid w:val="00BA3653"/>
    <w:rsid w:val="00BB4137"/>
    <w:rsid w:val="00BD60F6"/>
    <w:rsid w:val="00C24C61"/>
    <w:rsid w:val="00C30937"/>
    <w:rsid w:val="00C36679"/>
    <w:rsid w:val="00C42D92"/>
    <w:rsid w:val="00C50762"/>
    <w:rsid w:val="00C622C1"/>
    <w:rsid w:val="00C62B8C"/>
    <w:rsid w:val="00C65ECD"/>
    <w:rsid w:val="00C66098"/>
    <w:rsid w:val="00C80C5D"/>
    <w:rsid w:val="00C80F2B"/>
    <w:rsid w:val="00CC039C"/>
    <w:rsid w:val="00CD5B5D"/>
    <w:rsid w:val="00CE5E74"/>
    <w:rsid w:val="00CF38F0"/>
    <w:rsid w:val="00D135F0"/>
    <w:rsid w:val="00D238F4"/>
    <w:rsid w:val="00D30483"/>
    <w:rsid w:val="00D42DEC"/>
    <w:rsid w:val="00D6492D"/>
    <w:rsid w:val="00D6648A"/>
    <w:rsid w:val="00D94009"/>
    <w:rsid w:val="00DB25B1"/>
    <w:rsid w:val="00DB3EC2"/>
    <w:rsid w:val="00DD4570"/>
    <w:rsid w:val="00DF0E62"/>
    <w:rsid w:val="00DF34C4"/>
    <w:rsid w:val="00DF3C23"/>
    <w:rsid w:val="00DF3F21"/>
    <w:rsid w:val="00E16251"/>
    <w:rsid w:val="00E32FE1"/>
    <w:rsid w:val="00E3474C"/>
    <w:rsid w:val="00E40342"/>
    <w:rsid w:val="00E420EA"/>
    <w:rsid w:val="00E81E6C"/>
    <w:rsid w:val="00E90760"/>
    <w:rsid w:val="00E97B1C"/>
    <w:rsid w:val="00EA1E27"/>
    <w:rsid w:val="00EA2B82"/>
    <w:rsid w:val="00EF7F1F"/>
    <w:rsid w:val="00F04589"/>
    <w:rsid w:val="00F26570"/>
    <w:rsid w:val="00F3629A"/>
    <w:rsid w:val="00F646AE"/>
    <w:rsid w:val="00F70C4B"/>
    <w:rsid w:val="00F8096A"/>
    <w:rsid w:val="00F86EE5"/>
    <w:rsid w:val="00F95FBD"/>
    <w:rsid w:val="00FA16F8"/>
    <w:rsid w:val="00FA3782"/>
    <w:rsid w:val="00FA7241"/>
    <w:rsid w:val="00FB5CF3"/>
    <w:rsid w:val="00FD0D3D"/>
    <w:rsid w:val="00FE1E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pPr>
      <w:spacing w:after="0" w:line="240" w:lineRule="auto"/>
    </w:p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 w:type="character" w:customStyle="1" w:styleId="apple-style-span">
    <w:name w:val="apple-style-span"/>
    <w:basedOn w:val="DefaultParagraphFont"/>
    <w:rsid w:val="00F86EE5"/>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en.wikipedia.org/wiki/Statistical_classification"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n.wikipedia.org/wiki/Function_approxim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onjugate_gradient_method" TargetMode="External"/><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sz="1600" b="0"/>
              <a:t>salario/experiencia</a:t>
            </a:r>
          </a:p>
        </c:rich>
      </c:tx>
      <c:layout>
        <c:manualLayout>
          <c:xMode val="edge"/>
          <c:yMode val="edge"/>
          <c:x val="0.28739122235786346"/>
          <c:y val="4.1025641025641185E-2"/>
        </c:manualLayout>
      </c:layout>
    </c:title>
    <c:plotArea>
      <c:layout>
        <c:manualLayout>
          <c:layoutTarget val="inner"/>
          <c:xMode val="edge"/>
          <c:yMode val="edge"/>
          <c:x val="7.4643461983481846E-2"/>
          <c:y val="0.20437664041994752"/>
          <c:w val="0.78319645578099517"/>
          <c:h val="0.63170506609429988"/>
        </c:manualLayout>
      </c:layout>
      <c:scatterChart>
        <c:scatterStyle val="lineMarker"/>
        <c:ser>
          <c:idx val="0"/>
          <c:order val="0"/>
          <c:tx>
            <c:strRef>
              <c:f>Sheet1!$B$2</c:f>
              <c:strCache>
                <c:ptCount val="1"/>
                <c:pt idx="0">
                  <c:v>salario(Y)(miles)</c:v>
                </c:pt>
              </c:strCache>
            </c:strRef>
          </c:tx>
          <c:spPr>
            <a:ln w="28575">
              <a:noFill/>
            </a:ln>
          </c:spPr>
          <c:trendline>
            <c:name>Recta de Regresion</c:name>
            <c:spPr>
              <a:ln w="31750">
                <a:solidFill>
                  <a:srgbClr val="4BACC6">
                    <a:lumMod val="60000"/>
                    <a:lumOff val="40000"/>
                    <a:alpha val="73000"/>
                  </a:srgbClr>
                </a:solidFill>
              </a:ln>
            </c:spPr>
            <c:trendlineType val="linear"/>
            <c:dispEq val="1"/>
            <c:trendlineLbl>
              <c:layout>
                <c:manualLayout>
                  <c:x val="0.2487004043028237"/>
                  <c:y val="0.42038743069433648"/>
                </c:manualLayout>
              </c:layout>
              <c:numFmt formatCode="General" sourceLinked="0"/>
            </c:trendlineLbl>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80268672"/>
        <c:axId val="86823296"/>
      </c:scatterChart>
      <c:valAx>
        <c:axId val="80268672"/>
        <c:scaling>
          <c:orientation val="minMax"/>
        </c:scaling>
        <c:axPos val="b"/>
        <c:numFmt formatCode="General" sourceLinked="1"/>
        <c:tickLblPos val="nextTo"/>
        <c:crossAx val="86823296"/>
        <c:crosses val="autoZero"/>
        <c:crossBetween val="midCat"/>
      </c:valAx>
      <c:valAx>
        <c:axId val="86823296"/>
        <c:scaling>
          <c:orientation val="minMax"/>
        </c:scaling>
        <c:axPos val="l"/>
        <c:majorGridlines/>
        <c:numFmt formatCode="General" sourceLinked="1"/>
        <c:tickLblPos val="nextTo"/>
        <c:crossAx val="80268672"/>
        <c:crosses val="autoZero"/>
        <c:crossBetween val="midCat"/>
      </c:valAx>
    </c:plotArea>
    <c:legend>
      <c:legendPos val="r"/>
      <c:layout>
        <c:manualLayout>
          <c:xMode val="edge"/>
          <c:yMode val="edge"/>
          <c:x val="0.75820535162228964"/>
          <c:y val="0.39944485018704839"/>
          <c:w val="0.24125385548802344"/>
          <c:h val="0.38008693589710718"/>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2EAF0-70F6-4122-9996-793E0F58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4038</Words>
  <Characters>22212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4</cp:revision>
  <dcterms:created xsi:type="dcterms:W3CDTF">2009-08-12T20:09:00Z</dcterms:created>
  <dcterms:modified xsi:type="dcterms:W3CDTF">2009-08-12T20:40:00Z</dcterms:modified>
</cp:coreProperties>
</file>