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0E7E" w:rsidRDefault="004D0E7E" w:rsidP="0017266B">
      <w:pPr>
        <w:jc w:val="center"/>
        <w:rPr>
          <w:b/>
        </w:rPr>
      </w:pPr>
    </w:p>
    <w:p w:rsidR="004D0E7E" w:rsidRDefault="004D0E7E" w:rsidP="0017266B">
      <w:pPr>
        <w:jc w:val="center"/>
        <w:rPr>
          <w:b/>
        </w:rPr>
      </w:pPr>
    </w:p>
    <w:p w:rsidR="004D0E7E" w:rsidRDefault="004D0E7E" w:rsidP="0017266B">
      <w:pPr>
        <w:jc w:val="center"/>
        <w:rPr>
          <w:b/>
        </w:rPr>
      </w:pPr>
    </w:p>
    <w:p w:rsidR="004D0E7E" w:rsidRDefault="004D0E7E" w:rsidP="0017266B">
      <w:pPr>
        <w:jc w:val="center"/>
        <w:rPr>
          <w:b/>
        </w:rPr>
      </w:pPr>
    </w:p>
    <w:p w:rsidR="004D0E7E" w:rsidRDefault="004D0E7E" w:rsidP="0017266B">
      <w:pPr>
        <w:jc w:val="center"/>
        <w:rPr>
          <w:b/>
        </w:rPr>
      </w:pPr>
    </w:p>
    <w:p w:rsidR="004D0E7E" w:rsidRDefault="004D0E7E" w:rsidP="0017266B">
      <w:pPr>
        <w:jc w:val="center"/>
        <w:rPr>
          <w:b/>
        </w:rPr>
      </w:pPr>
    </w:p>
    <w:p w:rsidR="004D0E7E" w:rsidRDefault="004D0E7E" w:rsidP="0017266B">
      <w:pPr>
        <w:jc w:val="center"/>
        <w:rPr>
          <w:b/>
        </w:rPr>
      </w:pPr>
    </w:p>
    <w:p w:rsidR="004D0E7E" w:rsidRDefault="004D0E7E" w:rsidP="0017266B">
      <w:pPr>
        <w:jc w:val="center"/>
        <w:rPr>
          <w:b/>
        </w:rPr>
      </w:pPr>
    </w:p>
    <w:p w:rsidR="004D0E7E" w:rsidRDefault="004D0E7E" w:rsidP="0017266B">
      <w:pPr>
        <w:jc w:val="center"/>
      </w:pPr>
      <w:r>
        <w:rPr>
          <w:b/>
        </w:rPr>
        <w:t>Diamond Head, Oahu, Hawaii.</w:t>
      </w:r>
      <w:r w:rsidRPr="00496F76">
        <w:t xml:space="preserve"> </w:t>
      </w:r>
    </w:p>
    <w:p w:rsidR="004D0E7E" w:rsidRPr="0017266B" w:rsidRDefault="004D0E7E" w:rsidP="0017266B">
      <w:pPr>
        <w:jc w:val="center"/>
        <w:rPr>
          <w:b/>
        </w:rPr>
      </w:pPr>
      <w:r w:rsidRPr="001C5EB5">
        <w:rPr>
          <w:b/>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alt="Captura de pantalla completa 02072009 110340 a.m..bmp.jpg" style="width:342.75pt;height:210pt;visibility:visible">
            <v:imagedata r:id="rId5" o:title=""/>
            <o:lock v:ext="edit" aspectratio="f"/>
          </v:shape>
        </w:pict>
      </w:r>
    </w:p>
    <w:p w:rsidR="004D0E7E" w:rsidRDefault="004D0E7E">
      <w:r>
        <w:br w:type="page"/>
      </w:r>
    </w:p>
    <w:p w:rsidR="004D0E7E" w:rsidRDefault="004D0E7E">
      <w:pPr>
        <w:rPr>
          <w:b/>
        </w:rPr>
      </w:pPr>
      <w:r>
        <w:rPr>
          <w:b/>
        </w:rPr>
        <w:t>Introduccion:</w:t>
      </w:r>
    </w:p>
    <w:p w:rsidR="004D0E7E" w:rsidRDefault="004D0E7E">
      <w:pPr>
        <w:rPr>
          <w:b/>
        </w:rPr>
      </w:pPr>
      <w:r>
        <w:rPr>
          <w:b/>
        </w:rPr>
        <w:t>A continuacion se presentan los resultados de la evaluacion de los algoritmos de regresión para zona de Diamond Head ubicada en la costa sur de la isla de Oahu, Hawaii.(Figura1)</w:t>
      </w:r>
    </w:p>
    <w:p w:rsidR="004D0E7E" w:rsidRDefault="004D0E7E" w:rsidP="00496F76">
      <w:pPr>
        <w:jc w:val="center"/>
        <w:rPr>
          <w:b/>
        </w:rPr>
      </w:pPr>
      <w:r w:rsidRPr="001C5EB5">
        <w:rPr>
          <w:b/>
          <w:noProof/>
          <w:lang w:val="en-US"/>
        </w:rPr>
        <w:pict>
          <v:shape id="_x0000_i1026" type="#_x0000_t75" alt="Captura de pantalla completa 02072009 110340 a.m..bmp.jpg" style="width:342.75pt;height:210pt;visibility:visible">
            <v:imagedata r:id="rId5" o:title=""/>
            <o:lock v:ext="edit" aspectratio="f"/>
          </v:shape>
        </w:pict>
      </w:r>
    </w:p>
    <w:p w:rsidR="004D0E7E" w:rsidRDefault="004D0E7E">
      <w:pPr>
        <w:rPr>
          <w:b/>
        </w:rPr>
      </w:pPr>
      <w:r>
        <w:rPr>
          <w:b/>
        </w:rPr>
        <w:br w:type="page"/>
      </w:r>
    </w:p>
    <w:p w:rsidR="004D0E7E" w:rsidRDefault="004D0E7E">
      <w:pPr>
        <w:rPr>
          <w:b/>
          <w:color w:val="000000"/>
        </w:rPr>
      </w:pPr>
      <w:r w:rsidRPr="00AB6289">
        <w:rPr>
          <w:b/>
          <w:color w:val="000000"/>
        </w:rPr>
        <w:t>Prueba 1.</w:t>
      </w:r>
      <w:r>
        <w:rPr>
          <w:b/>
          <w:color w:val="000000"/>
        </w:rPr>
        <w:t>(Regresión Lineal)</w:t>
      </w:r>
    </w:p>
    <w:p w:rsidR="004D0E7E" w:rsidRDefault="004D0E7E" w:rsidP="009D2A2F">
      <w:pPr>
        <w:pStyle w:val="NoSpacing"/>
      </w:pPr>
      <w:r>
        <w:rPr>
          <w:b/>
        </w:rPr>
        <w:t>Periodo</w:t>
      </w:r>
      <w:r w:rsidRPr="009D2A2F">
        <w:rPr>
          <w:b/>
        </w:rPr>
        <w:t xml:space="preserve">: </w:t>
      </w:r>
      <w:r>
        <w:t>1 Marzo del 2002 al 31 de Diciembre del 2002</w:t>
      </w:r>
    </w:p>
    <w:p w:rsidR="004D0E7E" w:rsidRDefault="004D0E7E" w:rsidP="009D2A2F">
      <w:pPr>
        <w:pStyle w:val="NoSpacing"/>
      </w:pPr>
      <w:r w:rsidRPr="009D2A2F">
        <w:rPr>
          <w:b/>
        </w:rPr>
        <w:t>Grilla del ww3</w:t>
      </w:r>
      <w:r>
        <w:t>:Grid Nro 2(Ver figura 2)Latitud: 21</w:t>
      </w:r>
      <w:r w:rsidRPr="003803E3">
        <w:t>° 0'0.00"N</w:t>
      </w:r>
      <w:r>
        <w:t xml:space="preserve"> Longitud:</w:t>
      </w:r>
      <w:r w:rsidRPr="003803E3">
        <w:t xml:space="preserve"> </w:t>
      </w:r>
      <w:r w:rsidRPr="00E52697">
        <w:t>157°30'0.00"O</w:t>
      </w:r>
    </w:p>
    <w:p w:rsidR="004D0E7E" w:rsidRDefault="004D0E7E" w:rsidP="009D2A2F">
      <w:pPr>
        <w:pStyle w:val="NoSpacing"/>
      </w:pPr>
      <w:r w:rsidRPr="009D2A2F">
        <w:rPr>
          <w:b/>
        </w:rPr>
        <w:t>Lugar de la observación visual:</w:t>
      </w:r>
      <w:r w:rsidRPr="00F34EC4">
        <w:t xml:space="preserve"> </w:t>
      </w:r>
      <w:r>
        <w:t>Diamond Head</w:t>
      </w:r>
      <w:r w:rsidRPr="00F34EC4">
        <w:t>, Oahu,</w:t>
      </w:r>
      <w:r>
        <w:t>Hawaii</w:t>
      </w:r>
      <w:r w:rsidRPr="00F34EC4">
        <w:t>.</w:t>
      </w:r>
    </w:p>
    <w:p w:rsidR="004D0E7E" w:rsidRPr="00F34EC4" w:rsidRDefault="004D0E7E" w:rsidP="009D2A2F">
      <w:pPr>
        <w:pStyle w:val="NoSpacing"/>
      </w:pPr>
      <w:r w:rsidRPr="00AB6289">
        <w:rPr>
          <w:b/>
        </w:rPr>
        <w:t>Número total de instancias:</w:t>
      </w:r>
      <w:r>
        <w:t xml:space="preserve"> 364.</w:t>
      </w:r>
    </w:p>
    <w:p w:rsidR="004D0E7E" w:rsidRDefault="004D0E7E" w:rsidP="009D2A2F">
      <w:pPr>
        <w:pStyle w:val="NoSpacing"/>
      </w:pPr>
      <w:r w:rsidRPr="009D2A2F">
        <w:rPr>
          <w:b/>
        </w:rPr>
        <w:t>Filtrados:</w:t>
      </w:r>
      <w:r>
        <w:t xml:space="preserve"> Ninguno.</w:t>
      </w:r>
    </w:p>
    <w:p w:rsidR="004D0E7E" w:rsidRPr="003B067B" w:rsidRDefault="004D0E7E" w:rsidP="009D2A2F">
      <w:pPr>
        <w:pStyle w:val="NoSpacing"/>
        <w:rPr>
          <w:b/>
          <w:lang w:val="en-US"/>
        </w:rPr>
      </w:pPr>
      <w:r w:rsidRPr="003B067B">
        <w:rPr>
          <w:b/>
          <w:lang w:val="en-US"/>
        </w:rPr>
        <w:t>Algoritmo:</w:t>
      </w:r>
      <w:r w:rsidRPr="003B067B">
        <w:rPr>
          <w:lang w:val="en-US"/>
        </w:rPr>
        <w:t xml:space="preserve">  weka.classifiers.functions.LinearRegression -S 0 -R 1.0E-8</w:t>
      </w:r>
    </w:p>
    <w:p w:rsidR="004D0E7E" w:rsidRPr="003B067B" w:rsidRDefault="004D0E7E" w:rsidP="009D2A2F">
      <w:pPr>
        <w:pStyle w:val="NoSpacing"/>
        <w:rPr>
          <w:b/>
          <w:lang w:val="en-US"/>
        </w:rPr>
      </w:pPr>
    </w:p>
    <w:p w:rsidR="004D0E7E" w:rsidRPr="00AB6289" w:rsidRDefault="004D0E7E" w:rsidP="009D2A2F">
      <w:pPr>
        <w:pStyle w:val="NoSpacing"/>
      </w:pPr>
      <w:r w:rsidRPr="00AB6289">
        <w:rPr>
          <w:b/>
        </w:rPr>
        <w:t>Resultados</w:t>
      </w:r>
      <w:r w:rsidRPr="00AB6289">
        <w:t>:</w:t>
      </w:r>
    </w:p>
    <w:p w:rsidR="004D0E7E" w:rsidRPr="00AB6289" w:rsidRDefault="004D0E7E" w:rsidP="00AB6289">
      <w:pPr>
        <w:pStyle w:val="NoSpacing"/>
        <w:ind w:left="1416"/>
      </w:pPr>
      <w:r w:rsidRPr="00AB6289">
        <w:t xml:space="preserve">Coeficiente de correlación       </w:t>
      </w:r>
      <w:r>
        <w:t xml:space="preserve">        </w:t>
      </w:r>
      <w:r w:rsidRPr="00AB6289">
        <w:t xml:space="preserve">           </w:t>
      </w:r>
      <w:r w:rsidRPr="00E52697">
        <w:t>0.2496</w:t>
      </w:r>
    </w:p>
    <w:p w:rsidR="004D0E7E" w:rsidRPr="00AB6289" w:rsidRDefault="004D0E7E" w:rsidP="00AB6289">
      <w:pPr>
        <w:pStyle w:val="NoSpacing"/>
        <w:ind w:left="1416"/>
      </w:pPr>
      <w:r w:rsidRPr="00AB6289">
        <w:t xml:space="preserve">Error </w:t>
      </w:r>
      <w:r>
        <w:t>absoluto</w:t>
      </w:r>
      <w:r w:rsidRPr="00AB6289">
        <w:t xml:space="preserve"> medio   </w:t>
      </w:r>
      <w:r>
        <w:t xml:space="preserve">             </w:t>
      </w:r>
      <w:r w:rsidRPr="00AB6289">
        <w:t xml:space="preserve">                   </w:t>
      </w:r>
      <w:r w:rsidRPr="00E52697">
        <w:t>0.5119</w:t>
      </w:r>
    </w:p>
    <w:p w:rsidR="004D0E7E" w:rsidRPr="00AB6289" w:rsidRDefault="004D0E7E" w:rsidP="00AB6289">
      <w:pPr>
        <w:pStyle w:val="NoSpacing"/>
        <w:ind w:left="1416"/>
      </w:pPr>
      <w:r w:rsidRPr="00AB6289">
        <w:t xml:space="preserve">Error </w:t>
      </w:r>
      <w:r>
        <w:t xml:space="preserve">absoluto </w:t>
      </w:r>
      <w:r w:rsidRPr="00AB6289">
        <w:t xml:space="preserve">cuadrático medio               </w:t>
      </w:r>
      <w:r w:rsidRPr="00E52697">
        <w:t>0.6979</w:t>
      </w:r>
    </w:p>
    <w:p w:rsidR="004D0E7E" w:rsidRPr="00AB6289" w:rsidRDefault="004D0E7E" w:rsidP="009D2A2F">
      <w:pPr>
        <w:pStyle w:val="NoSpacing"/>
      </w:pPr>
    </w:p>
    <w:p w:rsidR="004D0E7E" w:rsidRDefault="004D0E7E" w:rsidP="009D2A2F">
      <w:pPr>
        <w:pStyle w:val="NoSpacing"/>
      </w:pPr>
      <w:r>
        <w:t xml:space="preserve">La interpretación del error absoluto es que existe un error promedio de +/- </w:t>
      </w:r>
      <w:smartTag w:uri="urn:schemas-microsoft-com:office:smarttags" w:element="metricconverter">
        <w:smartTagPr>
          <w:attr w:name="ProductID" w:val="0.5 metros"/>
        </w:smartTagPr>
        <w:r>
          <w:t>0.5 metros</w:t>
        </w:r>
      </w:smartTag>
      <w:r>
        <w:t xml:space="preserve"> en las predicciones de la altura de la ola.</w:t>
      </w:r>
    </w:p>
    <w:p w:rsidR="004D0E7E" w:rsidRDefault="004D0E7E" w:rsidP="009D2A2F">
      <w:pPr>
        <w:pStyle w:val="NoSpacing"/>
      </w:pPr>
      <w:r>
        <w:t>Mientras que el error cuadrado medio que penaliza las desviaciones mas grandes obtenemos un error promedio de +/-</w:t>
      </w:r>
      <w:smartTag w:uri="urn:schemas-microsoft-com:office:smarttags" w:element="metricconverter">
        <w:smartTagPr>
          <w:attr w:name="ProductID" w:val="0.7 metros"/>
        </w:smartTagPr>
        <w:r>
          <w:t>0.7 metros</w:t>
        </w:r>
      </w:smartTag>
      <w:r>
        <w:t>.</w:t>
      </w:r>
    </w:p>
    <w:p w:rsidR="004D0E7E" w:rsidRDefault="004D0E7E" w:rsidP="009D2A2F">
      <w:pPr>
        <w:pStyle w:val="NoSpacing"/>
      </w:pPr>
    </w:p>
    <w:p w:rsidR="004D0E7E" w:rsidRDefault="004D0E7E" w:rsidP="0017266B">
      <w:r>
        <w:t>El siguiente gráfico corresponde al desempeño del clasificador obtenido utilizando un conjunto de pruebas que nunca fue utilizado para entrenamiento:</w:t>
      </w:r>
    </w:p>
    <w:p w:rsidR="004D0E7E" w:rsidRDefault="004D0E7E" w:rsidP="0017266B">
      <w:pPr>
        <w:rPr>
          <w:b/>
        </w:rPr>
      </w:pPr>
      <w:r w:rsidRPr="001C5EB5">
        <w:rPr>
          <w:b/>
          <w:noProof/>
          <w:lang w:val="en-US"/>
        </w:rPr>
        <w:pict>
          <v:shape id="Chart 1" o:spid="_x0000_i1027" type="#_x0000_t75" style="width:443.25pt;height:160.5pt;visibility:visible">
            <v:imagedata r:id="rId6" o:title=""/>
            <o:lock v:ext="edit" aspectratio="f"/>
          </v:shape>
        </w:pict>
      </w:r>
    </w:p>
    <w:p w:rsidR="004D0E7E" w:rsidRDefault="004D0E7E">
      <w:pPr>
        <w:rPr>
          <w:b/>
        </w:rPr>
      </w:pPr>
      <w:r>
        <w:rPr>
          <w:b/>
        </w:rPr>
        <w:br w:type="page"/>
      </w:r>
    </w:p>
    <w:p w:rsidR="004D0E7E" w:rsidRPr="0017266B" w:rsidRDefault="004D0E7E" w:rsidP="00AB6289">
      <w:pPr>
        <w:rPr>
          <w:b/>
          <w:color w:val="000000"/>
        </w:rPr>
      </w:pPr>
      <w:r>
        <w:rPr>
          <w:b/>
          <w:color w:val="000000"/>
        </w:rPr>
        <w:t>Prueba 2</w:t>
      </w:r>
      <w:r w:rsidRPr="00AB6289">
        <w:rPr>
          <w:b/>
          <w:color w:val="000000"/>
        </w:rPr>
        <w:t>.</w:t>
      </w:r>
      <w:r>
        <w:rPr>
          <w:b/>
          <w:color w:val="000000"/>
        </w:rPr>
        <w:t>(Red Neuronal)</w:t>
      </w:r>
    </w:p>
    <w:p w:rsidR="004D0E7E" w:rsidRDefault="004D0E7E" w:rsidP="00165A8E">
      <w:pPr>
        <w:pStyle w:val="NoSpacing"/>
      </w:pPr>
      <w:r>
        <w:rPr>
          <w:b/>
        </w:rPr>
        <w:t>Periodo</w:t>
      </w:r>
      <w:r w:rsidRPr="009D2A2F">
        <w:rPr>
          <w:b/>
        </w:rPr>
        <w:t xml:space="preserve">: </w:t>
      </w:r>
      <w:r>
        <w:t>1 Marzo del 2002 al 31 de Diciembre del 2002</w:t>
      </w:r>
    </w:p>
    <w:p w:rsidR="004D0E7E" w:rsidRDefault="004D0E7E" w:rsidP="00165A8E">
      <w:pPr>
        <w:pStyle w:val="NoSpacing"/>
      </w:pPr>
      <w:r w:rsidRPr="009D2A2F">
        <w:rPr>
          <w:b/>
        </w:rPr>
        <w:t>Grilla del ww3</w:t>
      </w:r>
      <w:r>
        <w:t>:Grid Nro 2(Ver figura 2)Latitud: 21</w:t>
      </w:r>
      <w:r w:rsidRPr="003803E3">
        <w:t>° 0'0.00"N</w:t>
      </w:r>
      <w:r>
        <w:t xml:space="preserve"> Longitud:</w:t>
      </w:r>
      <w:r w:rsidRPr="003803E3">
        <w:t xml:space="preserve"> </w:t>
      </w:r>
      <w:r w:rsidRPr="00E52697">
        <w:t>157°30'0.00"O</w:t>
      </w:r>
    </w:p>
    <w:p w:rsidR="004D0E7E" w:rsidRDefault="004D0E7E" w:rsidP="00165A8E">
      <w:pPr>
        <w:pStyle w:val="NoSpacing"/>
      </w:pPr>
      <w:r w:rsidRPr="009D2A2F">
        <w:rPr>
          <w:b/>
        </w:rPr>
        <w:t>Lugar de la observación visual:</w:t>
      </w:r>
      <w:r w:rsidRPr="00F34EC4">
        <w:t xml:space="preserve"> </w:t>
      </w:r>
      <w:r>
        <w:t>Diamond Head</w:t>
      </w:r>
      <w:r w:rsidRPr="00F34EC4">
        <w:t>, Oahu,</w:t>
      </w:r>
      <w:r>
        <w:t>Hawaii</w:t>
      </w:r>
      <w:r w:rsidRPr="00F34EC4">
        <w:t>.</w:t>
      </w:r>
    </w:p>
    <w:p w:rsidR="004D0E7E" w:rsidRPr="00F34EC4" w:rsidRDefault="004D0E7E" w:rsidP="00165A8E">
      <w:pPr>
        <w:pStyle w:val="NoSpacing"/>
      </w:pPr>
      <w:r w:rsidRPr="00AB6289">
        <w:rPr>
          <w:b/>
        </w:rPr>
        <w:t>Número total de instancias:</w:t>
      </w:r>
      <w:r>
        <w:t xml:space="preserve"> 364.</w:t>
      </w:r>
    </w:p>
    <w:p w:rsidR="004D0E7E" w:rsidRDefault="004D0E7E" w:rsidP="00165A8E">
      <w:pPr>
        <w:pStyle w:val="NoSpacing"/>
      </w:pPr>
      <w:r w:rsidRPr="009D2A2F">
        <w:rPr>
          <w:b/>
        </w:rPr>
        <w:t>Filtrados:</w:t>
      </w:r>
      <w:r>
        <w:t xml:space="preserve"> Ninguno.</w:t>
      </w:r>
    </w:p>
    <w:p w:rsidR="004D0E7E" w:rsidRPr="003B067B" w:rsidRDefault="004D0E7E" w:rsidP="00AB6289">
      <w:pPr>
        <w:pStyle w:val="NoSpacing"/>
        <w:rPr>
          <w:b/>
          <w:lang w:val="en-US"/>
        </w:rPr>
      </w:pPr>
      <w:r w:rsidRPr="003B067B">
        <w:rPr>
          <w:b/>
          <w:lang w:val="en-US"/>
        </w:rPr>
        <w:t>Algoritmo:</w:t>
      </w:r>
    </w:p>
    <w:p w:rsidR="004D0E7E" w:rsidRDefault="004D0E7E" w:rsidP="00AB6289">
      <w:pPr>
        <w:pStyle w:val="NoSpacing"/>
        <w:rPr>
          <w:lang w:val="en-US"/>
        </w:rPr>
      </w:pPr>
      <w:r w:rsidRPr="005405B7">
        <w:rPr>
          <w:lang w:val="en-US"/>
        </w:rPr>
        <w:t xml:space="preserve">weka.classifiers.functions.MultilayerPerceptron -L 0.99 -M 0.01 -N 1000 -V 0 -S 3 -E 20 -H t </w:t>
      </w:r>
      <w:r>
        <w:rPr>
          <w:lang w:val="en-US"/>
        </w:rPr>
        <w:t>–</w:t>
      </w:r>
      <w:r w:rsidRPr="005405B7">
        <w:rPr>
          <w:lang w:val="en-US"/>
        </w:rPr>
        <w:t>D</w:t>
      </w:r>
    </w:p>
    <w:p w:rsidR="004D0E7E" w:rsidRDefault="004D0E7E" w:rsidP="00AB6289">
      <w:pPr>
        <w:pStyle w:val="NoSpacing"/>
        <w:rPr>
          <w:b/>
        </w:rPr>
      </w:pPr>
      <w:r w:rsidRPr="007840A9">
        <w:rPr>
          <w:b/>
        </w:rPr>
        <w:t>Comentarios:</w:t>
      </w:r>
    </w:p>
    <w:p w:rsidR="004D0E7E" w:rsidRDefault="004D0E7E" w:rsidP="00AB6289">
      <w:pPr>
        <w:pStyle w:val="NoSpacing"/>
      </w:pPr>
      <w:r w:rsidRPr="007840A9">
        <w:rPr>
          <w:b/>
        </w:rPr>
        <w:t xml:space="preserve"> </w:t>
      </w:r>
      <w:r w:rsidRPr="005405B7">
        <w:t>Se evaluó este algoritmo</w:t>
      </w:r>
      <w:r>
        <w:t xml:space="preserve"> utilizando diferentes parámetros de configuración. Esta fue la configuración que mejores resultados obtuvo:</w:t>
      </w:r>
    </w:p>
    <w:p w:rsidR="004D0E7E" w:rsidRDefault="004D0E7E" w:rsidP="00AB6289">
      <w:pPr>
        <w:pStyle w:val="NoSpacing"/>
      </w:pPr>
      <w:r w:rsidRPr="00735573">
        <w:rPr>
          <w:i/>
        </w:rPr>
        <w:t>Taza de aprendizaje:</w:t>
      </w:r>
      <w:r>
        <w:t xml:space="preserve"> 0.99</w:t>
      </w:r>
    </w:p>
    <w:p w:rsidR="004D0E7E" w:rsidRDefault="004D0E7E" w:rsidP="00AB6289">
      <w:pPr>
        <w:pStyle w:val="NoSpacing"/>
      </w:pPr>
      <w:r w:rsidRPr="00735573">
        <w:rPr>
          <w:i/>
        </w:rPr>
        <w:t>Numero de capaz ocultas:</w:t>
      </w:r>
      <w:r>
        <w:t xml:space="preserve"> 4(Atributos+ clases).</w:t>
      </w:r>
    </w:p>
    <w:p w:rsidR="004D0E7E" w:rsidRDefault="004D0E7E" w:rsidP="00AB6289">
      <w:pPr>
        <w:pStyle w:val="NoSpacing"/>
      </w:pPr>
      <w:r w:rsidRPr="00735573">
        <w:rPr>
          <w:i/>
        </w:rPr>
        <w:t>Decaimiento de la taza de aprendizaje:</w:t>
      </w:r>
      <w:r>
        <w:t xml:space="preserve"> activado.</w:t>
      </w:r>
    </w:p>
    <w:p w:rsidR="004D0E7E" w:rsidRDefault="004D0E7E" w:rsidP="00AB6289">
      <w:pPr>
        <w:pStyle w:val="NoSpacing"/>
      </w:pPr>
      <w:r w:rsidRPr="00735573">
        <w:rPr>
          <w:i/>
        </w:rPr>
        <w:t>Training Rate(Epochs):</w:t>
      </w:r>
      <w:r>
        <w:t xml:space="preserve"> 1000</w:t>
      </w:r>
    </w:p>
    <w:p w:rsidR="004D0E7E" w:rsidRDefault="004D0E7E" w:rsidP="00AB6289">
      <w:pPr>
        <w:pStyle w:val="NoSpacing"/>
      </w:pPr>
      <w:r w:rsidRPr="00735573">
        <w:rPr>
          <w:i/>
        </w:rPr>
        <w:t>Momentum:</w:t>
      </w:r>
      <w:r>
        <w:t xml:space="preserve"> 0.01</w:t>
      </w:r>
    </w:p>
    <w:p w:rsidR="004D0E7E" w:rsidRDefault="004D0E7E" w:rsidP="00AB6289">
      <w:pPr>
        <w:pStyle w:val="NoSpacing"/>
      </w:pPr>
      <w:r w:rsidRPr="00735573">
        <w:rPr>
          <w:i/>
        </w:rPr>
        <w:t>Normalización de atributos</w:t>
      </w:r>
      <w:r>
        <w:t>= activada</w:t>
      </w:r>
    </w:p>
    <w:p w:rsidR="004D0E7E" w:rsidRDefault="004D0E7E" w:rsidP="00AB6289">
      <w:pPr>
        <w:pStyle w:val="NoSpacing"/>
      </w:pPr>
      <w:r w:rsidRPr="00735573">
        <w:rPr>
          <w:i/>
        </w:rPr>
        <w:t>Reset</w:t>
      </w:r>
      <w:r>
        <w:t>= activado</w:t>
      </w:r>
    </w:p>
    <w:p w:rsidR="004D0E7E" w:rsidRPr="00AB6289" w:rsidRDefault="004D0E7E" w:rsidP="00AB6289">
      <w:pPr>
        <w:pStyle w:val="NoSpacing"/>
      </w:pPr>
      <w:r w:rsidRPr="00AB6289">
        <w:rPr>
          <w:b/>
        </w:rPr>
        <w:t>Resultados</w:t>
      </w:r>
      <w:r w:rsidRPr="00AB6289">
        <w:t>:</w:t>
      </w:r>
    </w:p>
    <w:p w:rsidR="004D0E7E" w:rsidRPr="00AB6289" w:rsidRDefault="004D0E7E" w:rsidP="00AB6289">
      <w:pPr>
        <w:pStyle w:val="NoSpacing"/>
        <w:ind w:left="1416"/>
      </w:pPr>
      <w:r w:rsidRPr="00AB6289">
        <w:t xml:space="preserve">Coeficiente de correlación       </w:t>
      </w:r>
      <w:r>
        <w:t xml:space="preserve">        </w:t>
      </w:r>
      <w:r w:rsidRPr="00AB6289">
        <w:t xml:space="preserve">           </w:t>
      </w:r>
      <w:r>
        <w:t>0.403</w:t>
      </w:r>
    </w:p>
    <w:p w:rsidR="004D0E7E" w:rsidRPr="00AB6289" w:rsidRDefault="004D0E7E" w:rsidP="00AB6289">
      <w:pPr>
        <w:pStyle w:val="NoSpacing"/>
        <w:ind w:left="1416"/>
      </w:pPr>
      <w:r w:rsidRPr="00AB6289">
        <w:t xml:space="preserve">Error </w:t>
      </w:r>
      <w:r>
        <w:t>absoluto</w:t>
      </w:r>
      <w:r w:rsidRPr="00AB6289">
        <w:t xml:space="preserve"> medio   </w:t>
      </w:r>
      <w:r>
        <w:t xml:space="preserve">             </w:t>
      </w:r>
      <w:r w:rsidRPr="00AB6289">
        <w:t xml:space="preserve">                   </w:t>
      </w:r>
      <w:r>
        <w:t>0.5332</w:t>
      </w:r>
    </w:p>
    <w:p w:rsidR="004D0E7E" w:rsidRDefault="004D0E7E" w:rsidP="00AB6289">
      <w:pPr>
        <w:pStyle w:val="NoSpacing"/>
        <w:ind w:left="1416"/>
      </w:pPr>
      <w:r w:rsidRPr="00AB6289">
        <w:t xml:space="preserve">Error </w:t>
      </w:r>
      <w:r>
        <w:t xml:space="preserve">absoluto </w:t>
      </w:r>
      <w:r w:rsidRPr="00AB6289">
        <w:t xml:space="preserve">cuadrático medio               </w:t>
      </w:r>
      <w:r>
        <w:t>0.6908</w:t>
      </w:r>
    </w:p>
    <w:p w:rsidR="004D0E7E" w:rsidRPr="00AB6289" w:rsidRDefault="004D0E7E" w:rsidP="00AB6289">
      <w:pPr>
        <w:pStyle w:val="NoSpacing"/>
      </w:pPr>
    </w:p>
    <w:p w:rsidR="004D0E7E" w:rsidRDefault="004D0E7E" w:rsidP="00AB6289">
      <w:pPr>
        <w:pStyle w:val="NoSpacing"/>
      </w:pPr>
      <w:r>
        <w:t xml:space="preserve">La interpretación del error absoluto es que existe un error promedio de +/- </w:t>
      </w:r>
      <w:smartTag w:uri="urn:schemas-microsoft-com:office:smarttags" w:element="metricconverter">
        <w:smartTagPr>
          <w:attr w:name="ProductID" w:val="0,5 metros"/>
        </w:smartTagPr>
        <w:r>
          <w:t>0,5 metros</w:t>
        </w:r>
      </w:smartTag>
      <w:r>
        <w:t xml:space="preserve"> en las predicciones de la altura de la ola.</w:t>
      </w:r>
    </w:p>
    <w:p w:rsidR="004D0E7E" w:rsidRDefault="004D0E7E" w:rsidP="00AB6289">
      <w:pPr>
        <w:pStyle w:val="NoSpacing"/>
      </w:pPr>
      <w:r>
        <w:t>Mientras que el error cuadrado medio que penaliza las desviaciones mas grandes obtenemos un error promedio de +/-</w:t>
      </w:r>
      <w:smartTag w:uri="urn:schemas-microsoft-com:office:smarttags" w:element="metricconverter">
        <w:smartTagPr>
          <w:attr w:name="ProductID" w:val="0.69 metros"/>
        </w:smartTagPr>
        <w:r>
          <w:t>0.69 metros</w:t>
        </w:r>
      </w:smartTag>
      <w:r>
        <w:t>.</w:t>
      </w:r>
    </w:p>
    <w:p w:rsidR="004D0E7E" w:rsidRDefault="004D0E7E" w:rsidP="00AB6289">
      <w:pPr>
        <w:pStyle w:val="NoSpacing"/>
      </w:pPr>
    </w:p>
    <w:p w:rsidR="004D0E7E" w:rsidRDefault="004D0E7E" w:rsidP="0017266B">
      <w:pPr>
        <w:rPr>
          <w:b/>
          <w:noProof/>
          <w:lang w:eastAsia="es-AR"/>
        </w:rPr>
      </w:pPr>
      <w:r>
        <w:t>El siguiente grafico corresponde al desempeño del clasificador obtenido utilizando un conjunto de pruebas que nunca fue utilizado para entrenamiento:</w:t>
      </w:r>
    </w:p>
    <w:p w:rsidR="004D0E7E" w:rsidRPr="00FD022F" w:rsidRDefault="004D0E7E" w:rsidP="00FD022F">
      <w:pPr>
        <w:ind w:left="-1080"/>
        <w:rPr>
          <w:b/>
          <w:noProof/>
          <w:lang w:val="en-US"/>
        </w:rPr>
      </w:pPr>
      <w:r w:rsidRPr="00FD022F">
        <w:pict>
          <v:shape id="_x0000_i1028" type="#_x0000_t75" style="width:555pt;height:167.25pt">
            <v:imagedata r:id="rId7" o:title=""/>
          </v:shape>
        </w:pict>
      </w:r>
    </w:p>
    <w:p w:rsidR="004D0E7E" w:rsidRDefault="004D0E7E" w:rsidP="00DD4E9C">
      <w:pPr>
        <w:rPr>
          <w:b/>
          <w:color w:val="000000"/>
        </w:rPr>
      </w:pPr>
    </w:p>
    <w:p w:rsidR="004D0E7E" w:rsidRDefault="004D0E7E" w:rsidP="00DD4E9C">
      <w:pPr>
        <w:rPr>
          <w:b/>
          <w:color w:val="000000"/>
        </w:rPr>
      </w:pPr>
    </w:p>
    <w:p w:rsidR="004D0E7E" w:rsidRPr="0017266B" w:rsidRDefault="004D0E7E" w:rsidP="00DD4E9C">
      <w:pPr>
        <w:rPr>
          <w:b/>
          <w:color w:val="000000"/>
        </w:rPr>
      </w:pPr>
      <w:r>
        <w:rPr>
          <w:b/>
          <w:color w:val="000000"/>
        </w:rPr>
        <w:t>Prueba 3</w:t>
      </w:r>
      <w:r w:rsidRPr="00AB6289">
        <w:rPr>
          <w:b/>
          <w:color w:val="000000"/>
        </w:rPr>
        <w:t>.</w:t>
      </w:r>
      <w:r>
        <w:rPr>
          <w:b/>
          <w:color w:val="000000"/>
        </w:rPr>
        <w:t>(Maquina de Soporte Vectorial)</w:t>
      </w:r>
    </w:p>
    <w:p w:rsidR="004D0E7E" w:rsidRDefault="004D0E7E" w:rsidP="008303E9">
      <w:pPr>
        <w:pStyle w:val="NoSpacing"/>
      </w:pPr>
      <w:r>
        <w:rPr>
          <w:b/>
        </w:rPr>
        <w:t>Periodo</w:t>
      </w:r>
      <w:r w:rsidRPr="009D2A2F">
        <w:rPr>
          <w:b/>
        </w:rPr>
        <w:t xml:space="preserve">: </w:t>
      </w:r>
      <w:r>
        <w:t>1 Marzo del 2002 al 31 de Diciembre del 2002</w:t>
      </w:r>
    </w:p>
    <w:p w:rsidR="004D0E7E" w:rsidRDefault="004D0E7E" w:rsidP="008303E9">
      <w:pPr>
        <w:pStyle w:val="NoSpacing"/>
      </w:pPr>
      <w:r w:rsidRPr="009D2A2F">
        <w:rPr>
          <w:b/>
        </w:rPr>
        <w:t>Grilla del ww3</w:t>
      </w:r>
      <w:r>
        <w:t>:Grid Nro 2(Ver figura 2)Latitud: 21</w:t>
      </w:r>
      <w:r w:rsidRPr="003803E3">
        <w:t>° 0'0.00"N</w:t>
      </w:r>
      <w:r>
        <w:t xml:space="preserve"> Longitud:</w:t>
      </w:r>
      <w:r w:rsidRPr="003803E3">
        <w:t xml:space="preserve"> </w:t>
      </w:r>
      <w:r w:rsidRPr="00E52697">
        <w:t>157°30'0.00"O</w:t>
      </w:r>
    </w:p>
    <w:p w:rsidR="004D0E7E" w:rsidRDefault="004D0E7E" w:rsidP="008303E9">
      <w:pPr>
        <w:pStyle w:val="NoSpacing"/>
      </w:pPr>
      <w:r w:rsidRPr="009D2A2F">
        <w:rPr>
          <w:b/>
        </w:rPr>
        <w:t>Lugar de la observación visual:</w:t>
      </w:r>
      <w:r w:rsidRPr="00F34EC4">
        <w:t xml:space="preserve"> </w:t>
      </w:r>
      <w:r>
        <w:t>Diamond Head</w:t>
      </w:r>
      <w:r w:rsidRPr="00F34EC4">
        <w:t>, Oahu,</w:t>
      </w:r>
      <w:r>
        <w:t>Hawaii</w:t>
      </w:r>
      <w:r w:rsidRPr="00F34EC4">
        <w:t>.</w:t>
      </w:r>
    </w:p>
    <w:p w:rsidR="004D0E7E" w:rsidRPr="00F34EC4" w:rsidRDefault="004D0E7E" w:rsidP="008303E9">
      <w:pPr>
        <w:pStyle w:val="NoSpacing"/>
      </w:pPr>
      <w:r w:rsidRPr="00AB6289">
        <w:rPr>
          <w:b/>
        </w:rPr>
        <w:t>Número total de instancias:</w:t>
      </w:r>
      <w:r>
        <w:t xml:space="preserve"> 364.</w:t>
      </w:r>
    </w:p>
    <w:p w:rsidR="004D0E7E" w:rsidRDefault="004D0E7E" w:rsidP="008303E9">
      <w:pPr>
        <w:pStyle w:val="NoSpacing"/>
      </w:pPr>
      <w:r w:rsidRPr="009D2A2F">
        <w:rPr>
          <w:b/>
        </w:rPr>
        <w:t>Filtrados:</w:t>
      </w:r>
      <w:r>
        <w:t xml:space="preserve"> Ninguno.</w:t>
      </w:r>
    </w:p>
    <w:p w:rsidR="004D0E7E" w:rsidRPr="003B067B" w:rsidRDefault="004D0E7E" w:rsidP="00DD4E9C">
      <w:pPr>
        <w:pStyle w:val="NoSpacing"/>
        <w:rPr>
          <w:b/>
          <w:lang w:val="en-US"/>
        </w:rPr>
      </w:pPr>
      <w:r w:rsidRPr="003B067B">
        <w:rPr>
          <w:b/>
          <w:lang w:val="en-US"/>
        </w:rPr>
        <w:t>Algoritmo:</w:t>
      </w:r>
    </w:p>
    <w:p w:rsidR="004D0E7E" w:rsidRPr="00F327C7" w:rsidRDefault="004D0E7E" w:rsidP="00DD4E9C">
      <w:pPr>
        <w:pStyle w:val="NoSpacing"/>
        <w:rPr>
          <w:sz w:val="20"/>
          <w:szCs w:val="20"/>
          <w:lang w:val="en-US"/>
        </w:rPr>
      </w:pPr>
      <w:r w:rsidRPr="00F327C7">
        <w:rPr>
          <w:sz w:val="20"/>
          <w:szCs w:val="20"/>
          <w:lang w:val="en-US"/>
        </w:rPr>
        <w:t>weka.classifiers.functions.SMOreg -S 0.0080 -C 0.7 -E 2.0 -G 0.5 -A 23444 -T 0.0080 -P 1.0E-12 -N 0 –R</w:t>
      </w:r>
    </w:p>
    <w:p w:rsidR="004D0E7E" w:rsidRPr="00DB0D7B" w:rsidRDefault="004D0E7E" w:rsidP="00DD4E9C">
      <w:pPr>
        <w:pStyle w:val="NoSpacing"/>
        <w:rPr>
          <w:b/>
        </w:rPr>
      </w:pPr>
      <w:r w:rsidRPr="00DB0D7B">
        <w:rPr>
          <w:b/>
        </w:rPr>
        <w:t>Comentarios:</w:t>
      </w:r>
    </w:p>
    <w:p w:rsidR="004D0E7E" w:rsidRDefault="004D0E7E" w:rsidP="00DD4E9C">
      <w:pPr>
        <w:pStyle w:val="NoSpacing"/>
      </w:pPr>
      <w:r w:rsidRPr="00DB0D7B">
        <w:rPr>
          <w:b/>
        </w:rPr>
        <w:t xml:space="preserve"> </w:t>
      </w:r>
      <w:r w:rsidRPr="005405B7">
        <w:t>Se evaluó este algoritmo</w:t>
      </w:r>
      <w:r>
        <w:t xml:space="preserve"> utilizando diferentes parámetros de configuración y se muestran los mejores resultados obtenidos.</w:t>
      </w:r>
    </w:p>
    <w:p w:rsidR="004D0E7E" w:rsidRPr="00AB6289" w:rsidRDefault="004D0E7E" w:rsidP="00DD4E9C">
      <w:pPr>
        <w:pStyle w:val="NoSpacing"/>
      </w:pPr>
      <w:r w:rsidRPr="00AB6289">
        <w:rPr>
          <w:b/>
        </w:rPr>
        <w:t>Resultados</w:t>
      </w:r>
      <w:r w:rsidRPr="00AB6289">
        <w:t>:</w:t>
      </w:r>
    </w:p>
    <w:p w:rsidR="004D0E7E" w:rsidRDefault="004D0E7E" w:rsidP="00D64EA1">
      <w:pPr>
        <w:pStyle w:val="NoSpacing"/>
        <w:ind w:left="1416"/>
      </w:pPr>
    </w:p>
    <w:p w:rsidR="004D0E7E" w:rsidRPr="00BE4470" w:rsidRDefault="004D0E7E" w:rsidP="00DD4E9C">
      <w:pPr>
        <w:pStyle w:val="NoSpacing"/>
        <w:ind w:left="1416"/>
      </w:pPr>
      <w:r w:rsidRPr="00AB6289">
        <w:t xml:space="preserve">Coeficiente de correlación       </w:t>
      </w:r>
      <w:r>
        <w:t xml:space="preserve">        </w:t>
      </w:r>
      <w:r w:rsidRPr="00AB6289">
        <w:t xml:space="preserve">           </w:t>
      </w:r>
      <w:r>
        <w:t>0.4726</w:t>
      </w:r>
    </w:p>
    <w:p w:rsidR="004D0E7E" w:rsidRPr="00AB6289" w:rsidRDefault="004D0E7E" w:rsidP="00DD4E9C">
      <w:pPr>
        <w:pStyle w:val="NoSpacing"/>
        <w:ind w:left="1416"/>
      </w:pPr>
      <w:r w:rsidRPr="00AB6289">
        <w:t xml:space="preserve">Error </w:t>
      </w:r>
      <w:r>
        <w:t>absoluto</w:t>
      </w:r>
      <w:r w:rsidRPr="00AB6289">
        <w:t xml:space="preserve"> medio   </w:t>
      </w:r>
      <w:r>
        <w:t xml:space="preserve">             </w:t>
      </w:r>
      <w:r w:rsidRPr="00AB6289">
        <w:t xml:space="preserve">                   </w:t>
      </w:r>
      <w:r>
        <w:t>0.4318</w:t>
      </w:r>
    </w:p>
    <w:p w:rsidR="004D0E7E" w:rsidRPr="00BE4470" w:rsidRDefault="004D0E7E" w:rsidP="00DD4E9C">
      <w:pPr>
        <w:pStyle w:val="NoSpacing"/>
        <w:ind w:left="1416"/>
      </w:pPr>
      <w:r w:rsidRPr="00AB6289">
        <w:t xml:space="preserve">Error </w:t>
      </w:r>
      <w:r>
        <w:t xml:space="preserve">absoluto </w:t>
      </w:r>
      <w:r w:rsidRPr="00AB6289">
        <w:t xml:space="preserve">cuadrático medio               </w:t>
      </w:r>
      <w:r>
        <w:t>0.6733</w:t>
      </w:r>
    </w:p>
    <w:p w:rsidR="004D0E7E" w:rsidRPr="00AB6289" w:rsidRDefault="004D0E7E" w:rsidP="00DD4E9C">
      <w:pPr>
        <w:pStyle w:val="NoSpacing"/>
      </w:pPr>
    </w:p>
    <w:p w:rsidR="004D0E7E" w:rsidRDefault="004D0E7E" w:rsidP="00DD4E9C">
      <w:pPr>
        <w:pStyle w:val="NoSpacing"/>
      </w:pPr>
      <w:r>
        <w:t xml:space="preserve">La interpretación del error absoluto es que existe un error promedio de +/- </w:t>
      </w:r>
      <w:smartTag w:uri="urn:schemas-microsoft-com:office:smarttags" w:element="metricconverter">
        <w:smartTagPr>
          <w:attr w:name="ProductID" w:val="0.43 metros"/>
        </w:smartTagPr>
        <w:r>
          <w:t>0.43 metros</w:t>
        </w:r>
      </w:smartTag>
      <w:r>
        <w:t xml:space="preserve"> en las predicciones de la altura de la ola.</w:t>
      </w:r>
    </w:p>
    <w:p w:rsidR="004D0E7E" w:rsidRDefault="004D0E7E" w:rsidP="00DD4E9C">
      <w:pPr>
        <w:pStyle w:val="NoSpacing"/>
      </w:pPr>
      <w:r>
        <w:t>Mientras que el error cuadrado medio que penaliza las desviaciones mas grandes obtenemos un error promedio de +/-</w:t>
      </w:r>
      <w:smartTag w:uri="urn:schemas-microsoft-com:office:smarttags" w:element="metricconverter">
        <w:smartTagPr>
          <w:attr w:name="ProductID" w:val="0.67 metros"/>
        </w:smartTagPr>
        <w:r>
          <w:t>0.67 metros</w:t>
        </w:r>
      </w:smartTag>
      <w:r>
        <w:t>.</w:t>
      </w:r>
    </w:p>
    <w:p w:rsidR="004D0E7E" w:rsidRDefault="004D0E7E" w:rsidP="00DD4E9C">
      <w:pPr>
        <w:pStyle w:val="NoSpacing"/>
      </w:pPr>
    </w:p>
    <w:p w:rsidR="004D0E7E" w:rsidRDefault="004D0E7E" w:rsidP="00DD4E9C">
      <w:r>
        <w:t>El siguiente grafico corresponde al desempeño del clasificador obtenido utilizando un conjunto de pruebas que nunca fue utilizado para entrenamiento:</w:t>
      </w:r>
    </w:p>
    <w:p w:rsidR="004D0E7E" w:rsidRPr="00D01A67" w:rsidRDefault="004D0E7E" w:rsidP="00D01A67">
      <w:pPr>
        <w:ind w:left="-1080"/>
        <w:rPr>
          <w:noProof/>
          <w:lang w:val="en-US"/>
        </w:rPr>
      </w:pPr>
      <w:r w:rsidRPr="00D01A67">
        <w:pict>
          <v:shape id="_x0000_i1029" type="#_x0000_t75" style="width:557.25pt;height:182.25pt">
            <v:imagedata r:id="rId8" o:title=""/>
          </v:shape>
        </w:pict>
      </w:r>
    </w:p>
    <w:p w:rsidR="004D0E7E" w:rsidRDefault="004D0E7E" w:rsidP="0017266B">
      <w:pPr>
        <w:rPr>
          <w:b/>
        </w:rPr>
      </w:pPr>
    </w:p>
    <w:p w:rsidR="004D0E7E" w:rsidRDefault="004D0E7E">
      <w:pPr>
        <w:rPr>
          <w:b/>
        </w:rPr>
      </w:pPr>
      <w:r>
        <w:rPr>
          <w:b/>
        </w:rPr>
        <w:br w:type="page"/>
      </w:r>
    </w:p>
    <w:p w:rsidR="004D0E7E" w:rsidRDefault="004D0E7E" w:rsidP="0017266B">
      <w:pPr>
        <w:rPr>
          <w:b/>
        </w:rPr>
      </w:pPr>
      <w:r>
        <w:rPr>
          <w:b/>
        </w:rPr>
        <w:t>Comparación de los algoritmos de regresión:</w:t>
      </w:r>
    </w:p>
    <w:p w:rsidR="004D0E7E" w:rsidRDefault="004D0E7E" w:rsidP="0017266B">
      <w:r w:rsidRPr="00B227A9">
        <w:t xml:space="preserve">Analizando el siguiente cuadro se puede ver que no existe una gran </w:t>
      </w:r>
      <w:r>
        <w:t xml:space="preserve">diferencia en perfomance </w:t>
      </w:r>
      <w:r w:rsidRPr="00B227A9">
        <w:t>entre los diferentes algoritmos</w:t>
      </w:r>
    </w:p>
    <w:p w:rsidR="004D0E7E" w:rsidRDefault="004D0E7E" w:rsidP="0017266B">
      <w:r>
        <w:t>La correlación del algoritmo de regresión lineal es mucho menor que la de los otros dos  algoritmos, en tanto que el SVM mejora en una pequeña medida a la red neuronal. El error medio absoluto más pequeño lo consigue la maq de soporte vectorial, en tanto que el error cuadrático es similar en los tres algoritmos alcanzando el minimo valor tambien en SVM.</w:t>
      </w:r>
    </w:p>
    <w:p w:rsidR="004D0E7E" w:rsidRPr="00B227A9" w:rsidRDefault="004D0E7E" w:rsidP="0017266B">
      <w:r>
        <w:t>Basándonos en la siguiente tabla, queda claramente definido que con SVM obtuvimos los mejores resultados para Diamond Head</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518"/>
        <w:gridCol w:w="1970"/>
        <w:gridCol w:w="2245"/>
        <w:gridCol w:w="2245"/>
      </w:tblGrid>
      <w:tr w:rsidR="004D0E7E" w:rsidRPr="001C5EB5" w:rsidTr="001C5EB5">
        <w:tc>
          <w:tcPr>
            <w:tcW w:w="2518" w:type="dxa"/>
            <w:shd w:val="clear" w:color="auto" w:fill="EEECE1"/>
          </w:tcPr>
          <w:p w:rsidR="004D0E7E" w:rsidRPr="001C5EB5" w:rsidRDefault="004D0E7E" w:rsidP="001C5EB5">
            <w:pPr>
              <w:spacing w:after="0" w:line="240" w:lineRule="auto"/>
              <w:rPr>
                <w:b/>
              </w:rPr>
            </w:pPr>
          </w:p>
        </w:tc>
        <w:tc>
          <w:tcPr>
            <w:tcW w:w="1970" w:type="dxa"/>
          </w:tcPr>
          <w:p w:rsidR="004D0E7E" w:rsidRPr="001C5EB5" w:rsidRDefault="004D0E7E" w:rsidP="001C5EB5">
            <w:pPr>
              <w:spacing w:after="0" w:line="240" w:lineRule="auto"/>
              <w:rPr>
                <w:b/>
              </w:rPr>
            </w:pPr>
            <w:r w:rsidRPr="001C5EB5">
              <w:rPr>
                <w:b/>
              </w:rPr>
              <w:t>Regresión Lineal</w:t>
            </w:r>
          </w:p>
        </w:tc>
        <w:tc>
          <w:tcPr>
            <w:tcW w:w="2245" w:type="dxa"/>
          </w:tcPr>
          <w:p w:rsidR="004D0E7E" w:rsidRPr="001C5EB5" w:rsidRDefault="004D0E7E" w:rsidP="001C5EB5">
            <w:pPr>
              <w:spacing w:after="0" w:line="240" w:lineRule="auto"/>
              <w:rPr>
                <w:b/>
              </w:rPr>
            </w:pPr>
            <w:r w:rsidRPr="001C5EB5">
              <w:rPr>
                <w:b/>
              </w:rPr>
              <w:t>Red Neuronal</w:t>
            </w:r>
          </w:p>
        </w:tc>
        <w:tc>
          <w:tcPr>
            <w:tcW w:w="2245" w:type="dxa"/>
          </w:tcPr>
          <w:p w:rsidR="004D0E7E" w:rsidRPr="001C5EB5" w:rsidRDefault="004D0E7E" w:rsidP="001C5EB5">
            <w:pPr>
              <w:spacing w:after="0" w:line="240" w:lineRule="auto"/>
              <w:rPr>
                <w:b/>
              </w:rPr>
            </w:pPr>
            <w:r w:rsidRPr="001C5EB5">
              <w:rPr>
                <w:b/>
              </w:rPr>
              <w:t>Soporte Vectorial</w:t>
            </w:r>
          </w:p>
        </w:tc>
      </w:tr>
      <w:tr w:rsidR="004D0E7E" w:rsidRPr="001C5EB5" w:rsidTr="001C5EB5">
        <w:tc>
          <w:tcPr>
            <w:tcW w:w="2518" w:type="dxa"/>
          </w:tcPr>
          <w:p w:rsidR="004D0E7E" w:rsidRPr="001C5EB5" w:rsidRDefault="004D0E7E" w:rsidP="001C5EB5">
            <w:pPr>
              <w:spacing w:after="0" w:line="240" w:lineRule="auto"/>
              <w:rPr>
                <w:b/>
              </w:rPr>
            </w:pPr>
            <w:r w:rsidRPr="001C5EB5">
              <w:rPr>
                <w:b/>
              </w:rPr>
              <w:t>Correlación</w:t>
            </w:r>
          </w:p>
        </w:tc>
        <w:tc>
          <w:tcPr>
            <w:tcW w:w="1970" w:type="dxa"/>
          </w:tcPr>
          <w:p w:rsidR="004D0E7E" w:rsidRPr="001C5EB5" w:rsidRDefault="004D0E7E" w:rsidP="001C5EB5">
            <w:pPr>
              <w:spacing w:after="0" w:line="240" w:lineRule="auto"/>
              <w:rPr>
                <w:b/>
              </w:rPr>
            </w:pPr>
            <w:r w:rsidRPr="001C5EB5">
              <w:t>0.2496</w:t>
            </w:r>
          </w:p>
        </w:tc>
        <w:tc>
          <w:tcPr>
            <w:tcW w:w="2245" w:type="dxa"/>
          </w:tcPr>
          <w:p w:rsidR="004D0E7E" w:rsidRPr="001C5EB5" w:rsidRDefault="004D0E7E" w:rsidP="001C5EB5">
            <w:pPr>
              <w:spacing w:after="0" w:line="240" w:lineRule="auto"/>
              <w:rPr>
                <w:b/>
              </w:rPr>
            </w:pPr>
            <w:r w:rsidRPr="001C5EB5">
              <w:t>0.</w:t>
            </w:r>
            <w:r>
              <w:t>403</w:t>
            </w:r>
          </w:p>
        </w:tc>
        <w:tc>
          <w:tcPr>
            <w:tcW w:w="2245" w:type="dxa"/>
          </w:tcPr>
          <w:p w:rsidR="004D0E7E" w:rsidRPr="001C5EB5" w:rsidRDefault="004D0E7E" w:rsidP="001C5EB5">
            <w:pPr>
              <w:spacing w:after="0" w:line="240" w:lineRule="auto"/>
              <w:rPr>
                <w:b/>
              </w:rPr>
            </w:pPr>
            <w:r w:rsidRPr="001C5EB5">
              <w:t>0.</w:t>
            </w:r>
            <w:r>
              <w:t>4726</w:t>
            </w:r>
          </w:p>
        </w:tc>
      </w:tr>
      <w:tr w:rsidR="004D0E7E" w:rsidRPr="001C5EB5" w:rsidTr="001C5EB5">
        <w:tc>
          <w:tcPr>
            <w:tcW w:w="2518" w:type="dxa"/>
          </w:tcPr>
          <w:p w:rsidR="004D0E7E" w:rsidRPr="001C5EB5" w:rsidRDefault="004D0E7E" w:rsidP="001C5EB5">
            <w:pPr>
              <w:spacing w:after="0" w:line="240" w:lineRule="auto"/>
              <w:rPr>
                <w:b/>
              </w:rPr>
            </w:pPr>
            <w:r w:rsidRPr="001C5EB5">
              <w:rPr>
                <w:b/>
              </w:rPr>
              <w:t>Error Medio Absoluto</w:t>
            </w:r>
          </w:p>
        </w:tc>
        <w:tc>
          <w:tcPr>
            <w:tcW w:w="1970" w:type="dxa"/>
          </w:tcPr>
          <w:p w:rsidR="004D0E7E" w:rsidRPr="001C5EB5" w:rsidRDefault="004D0E7E" w:rsidP="001C5EB5">
            <w:pPr>
              <w:spacing w:after="0" w:line="240" w:lineRule="auto"/>
              <w:rPr>
                <w:b/>
              </w:rPr>
            </w:pPr>
            <w:r w:rsidRPr="001C5EB5">
              <w:t>0.5119</w:t>
            </w:r>
          </w:p>
        </w:tc>
        <w:tc>
          <w:tcPr>
            <w:tcW w:w="2245" w:type="dxa"/>
          </w:tcPr>
          <w:p w:rsidR="004D0E7E" w:rsidRPr="001C5EB5" w:rsidRDefault="004D0E7E" w:rsidP="001C5EB5">
            <w:pPr>
              <w:spacing w:after="0" w:line="240" w:lineRule="auto"/>
              <w:rPr>
                <w:b/>
              </w:rPr>
            </w:pPr>
            <w:r w:rsidRPr="001C5EB5">
              <w:t>0.5</w:t>
            </w:r>
            <w:r>
              <w:t>332</w:t>
            </w:r>
          </w:p>
        </w:tc>
        <w:tc>
          <w:tcPr>
            <w:tcW w:w="2245" w:type="dxa"/>
          </w:tcPr>
          <w:p w:rsidR="004D0E7E" w:rsidRPr="001C5EB5" w:rsidRDefault="004D0E7E" w:rsidP="001C5EB5">
            <w:pPr>
              <w:spacing w:after="0" w:line="240" w:lineRule="auto"/>
              <w:rPr>
                <w:b/>
              </w:rPr>
            </w:pPr>
            <w:r w:rsidRPr="001C5EB5">
              <w:t>0.4</w:t>
            </w:r>
            <w:r>
              <w:t>318</w:t>
            </w:r>
          </w:p>
        </w:tc>
      </w:tr>
      <w:tr w:rsidR="004D0E7E" w:rsidRPr="001C5EB5" w:rsidTr="001C5EB5">
        <w:tc>
          <w:tcPr>
            <w:tcW w:w="2518" w:type="dxa"/>
          </w:tcPr>
          <w:p w:rsidR="004D0E7E" w:rsidRPr="001C5EB5" w:rsidRDefault="004D0E7E" w:rsidP="001C5EB5">
            <w:pPr>
              <w:spacing w:after="0" w:line="240" w:lineRule="auto"/>
              <w:rPr>
                <w:b/>
              </w:rPr>
            </w:pPr>
            <w:r w:rsidRPr="001C5EB5">
              <w:rPr>
                <w:b/>
              </w:rPr>
              <w:t>Error Cuadrático Medio Absoluto</w:t>
            </w:r>
          </w:p>
        </w:tc>
        <w:tc>
          <w:tcPr>
            <w:tcW w:w="1970" w:type="dxa"/>
          </w:tcPr>
          <w:p w:rsidR="004D0E7E" w:rsidRPr="001C5EB5" w:rsidRDefault="004D0E7E" w:rsidP="001C5EB5">
            <w:pPr>
              <w:spacing w:after="0" w:line="240" w:lineRule="auto"/>
              <w:rPr>
                <w:b/>
              </w:rPr>
            </w:pPr>
            <w:r w:rsidRPr="001C5EB5">
              <w:t>0.6979</w:t>
            </w:r>
          </w:p>
        </w:tc>
        <w:tc>
          <w:tcPr>
            <w:tcW w:w="2245" w:type="dxa"/>
          </w:tcPr>
          <w:p w:rsidR="004D0E7E" w:rsidRPr="001C5EB5" w:rsidRDefault="004D0E7E" w:rsidP="001C5EB5">
            <w:pPr>
              <w:spacing w:after="0" w:line="240" w:lineRule="auto"/>
              <w:rPr>
                <w:b/>
              </w:rPr>
            </w:pPr>
            <w:r w:rsidRPr="001C5EB5">
              <w:t>0.6</w:t>
            </w:r>
            <w:r>
              <w:t>908</w:t>
            </w:r>
          </w:p>
        </w:tc>
        <w:tc>
          <w:tcPr>
            <w:tcW w:w="2245" w:type="dxa"/>
          </w:tcPr>
          <w:p w:rsidR="004D0E7E" w:rsidRPr="001C5EB5" w:rsidRDefault="004D0E7E" w:rsidP="001C5EB5">
            <w:pPr>
              <w:spacing w:after="0" w:line="240" w:lineRule="auto"/>
              <w:rPr>
                <w:b/>
              </w:rPr>
            </w:pPr>
            <w:r w:rsidRPr="001C5EB5">
              <w:t>0.</w:t>
            </w:r>
            <w:r>
              <w:t>6733</w:t>
            </w:r>
          </w:p>
        </w:tc>
      </w:tr>
    </w:tbl>
    <w:p w:rsidR="004D0E7E" w:rsidRDefault="004D0E7E" w:rsidP="0017266B">
      <w:pPr>
        <w:rPr>
          <w:b/>
        </w:rPr>
      </w:pPr>
    </w:p>
    <w:p w:rsidR="004D0E7E" w:rsidRDefault="004D0E7E" w:rsidP="00517949">
      <w:pPr>
        <w:spacing w:line="240" w:lineRule="auto"/>
        <w:rPr>
          <w:b/>
        </w:rPr>
      </w:pPr>
      <w:r>
        <w:rPr>
          <w:b/>
        </w:rPr>
        <w:t xml:space="preserve">A continuación se grafican los valores de altura de ola predichos por los algoritmos evaluados junto a la observación visual correspondiente. </w:t>
      </w:r>
    </w:p>
    <w:p w:rsidR="004D0E7E" w:rsidRPr="002E0C80" w:rsidRDefault="004D0E7E" w:rsidP="002E0C80">
      <w:pPr>
        <w:ind w:left="-1080"/>
        <w:rPr>
          <w:b/>
          <w:noProof/>
          <w:lang w:val="en-US"/>
        </w:rPr>
      </w:pPr>
      <w:r w:rsidRPr="002E0C80">
        <w:pict>
          <v:shape id="_x0000_i1030" type="#_x0000_t75" style="width:551.25pt;height:179.25pt">
            <v:imagedata r:id="rId9" o:title=""/>
          </v:shape>
        </w:pict>
      </w:r>
    </w:p>
    <w:p w:rsidR="004D0E7E" w:rsidRDefault="004D0E7E" w:rsidP="0017266B">
      <w:pPr>
        <w:rPr>
          <w:b/>
        </w:rPr>
      </w:pPr>
    </w:p>
    <w:p w:rsidR="004D0E7E" w:rsidRPr="0017266B" w:rsidRDefault="004D0E7E" w:rsidP="0017266B">
      <w:pPr>
        <w:rPr>
          <w:b/>
        </w:rPr>
      </w:pPr>
    </w:p>
    <w:sectPr w:rsidR="004D0E7E" w:rsidRPr="0017266B" w:rsidSect="00864E0D">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147779"/>
    <w:multiLevelType w:val="hybridMultilevel"/>
    <w:tmpl w:val="5C268A12"/>
    <w:lvl w:ilvl="0" w:tplc="2C0A0001">
      <w:start w:val="1"/>
      <w:numFmt w:val="bullet"/>
      <w:lvlText w:val=""/>
      <w:lvlJc w:val="left"/>
      <w:pPr>
        <w:ind w:left="720" w:hanging="360"/>
      </w:pPr>
      <w:rPr>
        <w:rFonts w:ascii="Symbol" w:hAnsi="Symbol" w:hint="default"/>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1">
    <w:nsid w:val="53314888"/>
    <w:multiLevelType w:val="hybridMultilevel"/>
    <w:tmpl w:val="694E5AC8"/>
    <w:lvl w:ilvl="0" w:tplc="2C0A0011">
      <w:start w:val="1"/>
      <w:numFmt w:val="decimal"/>
      <w:lvlText w:val="%1)"/>
      <w:lvlJc w:val="left"/>
      <w:pPr>
        <w:ind w:left="720" w:hanging="360"/>
      </w:pPr>
      <w:rPr>
        <w:rFonts w:cs="Times New Roman" w:hint="default"/>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2">
    <w:nsid w:val="63672B74"/>
    <w:multiLevelType w:val="hybridMultilevel"/>
    <w:tmpl w:val="872E70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793E1F1A"/>
    <w:multiLevelType w:val="hybridMultilevel"/>
    <w:tmpl w:val="A41A282C"/>
    <w:lvl w:ilvl="0" w:tplc="2C0A000F">
      <w:start w:val="1"/>
      <w:numFmt w:val="decimal"/>
      <w:lvlText w:val="%1."/>
      <w:lvlJc w:val="left"/>
      <w:pPr>
        <w:ind w:left="720" w:hanging="360"/>
      </w:pPr>
      <w:rPr>
        <w:rFonts w:cs="Times New Roman"/>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4">
    <w:nsid w:val="7C760540"/>
    <w:multiLevelType w:val="hybridMultilevel"/>
    <w:tmpl w:val="694E5AC8"/>
    <w:lvl w:ilvl="0" w:tplc="2C0A0011">
      <w:start w:val="1"/>
      <w:numFmt w:val="decimal"/>
      <w:lvlText w:val="%1)"/>
      <w:lvlJc w:val="left"/>
      <w:pPr>
        <w:ind w:left="720" w:hanging="360"/>
      </w:pPr>
      <w:rPr>
        <w:rFonts w:cs="Times New Roman" w:hint="default"/>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72A25"/>
    <w:rsid w:val="00030A46"/>
    <w:rsid w:val="00072982"/>
    <w:rsid w:val="000C7315"/>
    <w:rsid w:val="00124E53"/>
    <w:rsid w:val="0013392F"/>
    <w:rsid w:val="00155241"/>
    <w:rsid w:val="00165A8E"/>
    <w:rsid w:val="0017266B"/>
    <w:rsid w:val="00176086"/>
    <w:rsid w:val="001C5EB5"/>
    <w:rsid w:val="0026686A"/>
    <w:rsid w:val="00270284"/>
    <w:rsid w:val="002E0C80"/>
    <w:rsid w:val="00330F25"/>
    <w:rsid w:val="003803E3"/>
    <w:rsid w:val="003B067B"/>
    <w:rsid w:val="00452D33"/>
    <w:rsid w:val="0048393E"/>
    <w:rsid w:val="00496F76"/>
    <w:rsid w:val="004A18C1"/>
    <w:rsid w:val="004C19B3"/>
    <w:rsid w:val="004D0E7E"/>
    <w:rsid w:val="00517949"/>
    <w:rsid w:val="005405B7"/>
    <w:rsid w:val="005466C9"/>
    <w:rsid w:val="005B3A14"/>
    <w:rsid w:val="006054C8"/>
    <w:rsid w:val="006A2D31"/>
    <w:rsid w:val="006B4AE7"/>
    <w:rsid w:val="006E0AA1"/>
    <w:rsid w:val="00705CFB"/>
    <w:rsid w:val="00735573"/>
    <w:rsid w:val="007840A9"/>
    <w:rsid w:val="007F782A"/>
    <w:rsid w:val="008303E9"/>
    <w:rsid w:val="00864E0D"/>
    <w:rsid w:val="008E7CAD"/>
    <w:rsid w:val="009D2A2F"/>
    <w:rsid w:val="00A402A6"/>
    <w:rsid w:val="00A668DB"/>
    <w:rsid w:val="00AB6289"/>
    <w:rsid w:val="00B170E5"/>
    <w:rsid w:val="00B227A9"/>
    <w:rsid w:val="00B52409"/>
    <w:rsid w:val="00BC0CD1"/>
    <w:rsid w:val="00BE4470"/>
    <w:rsid w:val="00BF04B2"/>
    <w:rsid w:val="00BF6FD1"/>
    <w:rsid w:val="00C635C6"/>
    <w:rsid w:val="00CC0775"/>
    <w:rsid w:val="00D01A67"/>
    <w:rsid w:val="00D23BA4"/>
    <w:rsid w:val="00D435EA"/>
    <w:rsid w:val="00D64EA1"/>
    <w:rsid w:val="00D94D19"/>
    <w:rsid w:val="00DB0D7B"/>
    <w:rsid w:val="00DD4E9C"/>
    <w:rsid w:val="00DE398F"/>
    <w:rsid w:val="00E52697"/>
    <w:rsid w:val="00E72A25"/>
    <w:rsid w:val="00E90B32"/>
    <w:rsid w:val="00EE79D8"/>
    <w:rsid w:val="00F327C7"/>
    <w:rsid w:val="00F34EC4"/>
    <w:rsid w:val="00FD022F"/>
    <w:rsid w:val="00FF3446"/>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4E0D"/>
    <w:pPr>
      <w:spacing w:after="200" w:line="276" w:lineRule="auto"/>
    </w:pPr>
    <w:rPr>
      <w:lang w:val="es-AR"/>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176086"/>
    <w:pPr>
      <w:ind w:left="720"/>
      <w:contextualSpacing/>
    </w:pPr>
  </w:style>
  <w:style w:type="paragraph" w:styleId="BalloonText">
    <w:name w:val="Balloon Text"/>
    <w:basedOn w:val="Normal"/>
    <w:link w:val="BalloonTextChar"/>
    <w:uiPriority w:val="99"/>
    <w:semiHidden/>
    <w:rsid w:val="001339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3392F"/>
    <w:rPr>
      <w:rFonts w:ascii="Tahoma" w:hAnsi="Tahoma" w:cs="Tahoma"/>
      <w:sz w:val="16"/>
      <w:szCs w:val="16"/>
    </w:rPr>
  </w:style>
  <w:style w:type="paragraph" w:styleId="NoSpacing">
    <w:name w:val="No Spacing"/>
    <w:uiPriority w:val="99"/>
    <w:qFormat/>
    <w:rsid w:val="009D2A2F"/>
    <w:rPr>
      <w:lang w:val="es-AR"/>
    </w:rPr>
  </w:style>
  <w:style w:type="table" w:styleId="TableGrid">
    <w:name w:val="Table Grid"/>
    <w:basedOn w:val="TableNormal"/>
    <w:uiPriority w:val="99"/>
    <w:rsid w:val="00CC0775"/>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style-span">
    <w:name w:val="apple-style-span"/>
    <w:basedOn w:val="DefaultParagraphFont"/>
    <w:uiPriority w:val="99"/>
    <w:rsid w:val="00EE79D8"/>
    <w:rPr>
      <w:rFonts w:cs="Times New Roman"/>
    </w:rPr>
  </w:style>
  <w:style w:type="paragraph" w:styleId="Caption">
    <w:name w:val="caption"/>
    <w:basedOn w:val="Normal"/>
    <w:next w:val="Normal"/>
    <w:uiPriority w:val="99"/>
    <w:qFormat/>
    <w:rsid w:val="00E90B32"/>
    <w:pPr>
      <w:spacing w:line="240" w:lineRule="auto"/>
    </w:pPr>
    <w:rPr>
      <w:b/>
      <w:bCs/>
      <w:color w:val="4F81BD"/>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430</TotalTime>
  <Pages>6</Pages>
  <Words>715</Words>
  <Characters>3935</Characters>
  <Application>Microsoft Office Outlook</Application>
  <DocSecurity>0</DocSecurity>
  <Lines>0</Lines>
  <Paragraphs>0</Paragraphs>
  <ScaleCrop>false</ScaleCrop>
  <Company>Hewlett-Packard</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dc:creator>
  <cp:keywords/>
  <dc:description/>
  <cp:lastModifiedBy>MAXINOESTA</cp:lastModifiedBy>
  <cp:revision>10</cp:revision>
  <dcterms:created xsi:type="dcterms:W3CDTF">2009-06-24T21:29:00Z</dcterms:created>
  <dcterms:modified xsi:type="dcterms:W3CDTF">2009-07-09T23:25:00Z</dcterms:modified>
</cp:coreProperties>
</file>