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72E99" w14:textId="77777777" w:rsidR="00C06C7B" w:rsidRDefault="00D4698D">
      <w:r>
        <w:rPr>
          <w:noProof/>
        </w:rPr>
        <mc:AlternateContent>
          <mc:Choice Requires="wps">
            <w:drawing>
              <wp:anchor distT="0" distB="0" distL="114300" distR="114300" simplePos="0" relativeHeight="251659264" behindDoc="0" locked="0" layoutInCell="1" allowOverlap="1" wp14:anchorId="46560D33" wp14:editId="4447EA8B">
                <wp:simplePos x="0" y="0"/>
                <wp:positionH relativeFrom="column">
                  <wp:posOffset>1206500</wp:posOffset>
                </wp:positionH>
                <wp:positionV relativeFrom="paragraph">
                  <wp:posOffset>127000</wp:posOffset>
                </wp:positionV>
                <wp:extent cx="3742055" cy="612064"/>
                <wp:effectExtent l="0" t="0" r="0" b="0"/>
                <wp:wrapNone/>
                <wp:docPr id="4" name="Text Box 6"/>
                <wp:cNvGraphicFramePr/>
                <a:graphic xmlns:a="http://schemas.openxmlformats.org/drawingml/2006/main">
                  <a:graphicData uri="http://schemas.microsoft.com/office/word/2010/wordprocessingShape">
                    <wps:wsp>
                      <wps:cNvSpPr txBox="1"/>
                      <wps:spPr>
                        <a:xfrm>
                          <a:off x="0" y="0"/>
                          <a:ext cx="3742055" cy="612064"/>
                        </a:xfrm>
                        <a:prstGeom prst="rect">
                          <a:avLst/>
                        </a:prstGeom>
                        <a:solidFill>
                          <a:srgbClr val="FFFFFF"/>
                        </a:solidFill>
                        <a:ln>
                          <a:noFill/>
                          <a:prstDash/>
                        </a:ln>
                      </wps:spPr>
                      <wps:txbx>
                        <w:txbxContent>
                          <w:p w14:paraId="5269F53B" w14:textId="15FDBA31" w:rsidR="00603BB5" w:rsidRPr="00067B72" w:rsidRDefault="00AB302C">
                            <w:pPr>
                              <w:rPr>
                                <w:rFonts w:ascii="Aptos" w:hAnsi="Aptos"/>
                                <w:color w:val="14213D"/>
                                <w:sz w:val="44"/>
                                <w:szCs w:val="56"/>
                              </w:rPr>
                            </w:pPr>
                            <w:r>
                              <w:rPr>
                                <w:rFonts w:ascii="Aptos" w:hAnsi="Aptos"/>
                                <w:color w:val="14213D"/>
                                <w:sz w:val="44"/>
                                <w:szCs w:val="56"/>
                              </w:rPr>
                              <w:t xml:space="preserve"> </w:t>
                            </w:r>
                            <w:r w:rsidR="005B0D39">
                              <w:rPr>
                                <w:rFonts w:ascii="Aptos" w:hAnsi="Aptos"/>
                                <w:color w:val="14213D"/>
                                <w:sz w:val="44"/>
                                <w:szCs w:val="56"/>
                              </w:rPr>
                              <w:t>OLD STIRLING</w:t>
                            </w:r>
                            <w:r w:rsidR="00603BB5" w:rsidRPr="00067B72">
                              <w:rPr>
                                <w:rFonts w:ascii="Aptos" w:hAnsi="Aptos"/>
                                <w:color w:val="14213D"/>
                                <w:sz w:val="44"/>
                                <w:szCs w:val="56"/>
                              </w:rPr>
                              <w:t xml:space="preserve"> BRIDGE</w:t>
                            </w:r>
                          </w:p>
                          <w:p w14:paraId="45F1AFE0" w14:textId="77777777" w:rsidR="00603BB5" w:rsidRDefault="00603BB5">
                            <w:pPr>
                              <w:rPr>
                                <w:rFonts w:ascii="Aptos" w:hAnsi="Aptos"/>
                                <w:color w:val="14213D"/>
                                <w:sz w:val="42"/>
                                <w:szCs w:val="56"/>
                              </w:rPr>
                            </w:pPr>
                          </w:p>
                          <w:p w14:paraId="63F4FD3D" w14:textId="77777777" w:rsidR="00603BB5" w:rsidRDefault="00603BB5">
                            <w:pPr>
                              <w:rPr>
                                <w:rFonts w:ascii="Aptos" w:hAnsi="Aptos"/>
                                <w:color w:val="14213D"/>
                                <w:sz w:val="42"/>
                                <w:szCs w:val="56"/>
                              </w:rPr>
                            </w:pPr>
                          </w:p>
                          <w:p w14:paraId="48A3F755" w14:textId="77777777" w:rsidR="00C06C7B" w:rsidRPr="00544DD8" w:rsidRDefault="00CE3601">
                            <w:pPr>
                              <w:rPr>
                                <w:rFonts w:ascii="Aptos" w:hAnsi="Aptos"/>
                                <w:color w:val="14213D"/>
                                <w:sz w:val="42"/>
                                <w:szCs w:val="56"/>
                              </w:rPr>
                            </w:pPr>
                            <w:r w:rsidRPr="00544DD8">
                              <w:rPr>
                                <w:rFonts w:ascii="Aptos" w:hAnsi="Aptos"/>
                                <w:color w:val="14213D"/>
                                <w:sz w:val="42"/>
                                <w:szCs w:val="56"/>
                              </w:rPr>
                              <w:t xml:space="preserve"> </w:t>
                            </w:r>
                            <w:r w:rsidR="001A03B2" w:rsidRPr="00544DD8">
                              <w:rPr>
                                <w:rFonts w:ascii="Aptos" w:hAnsi="Aptos"/>
                                <w:color w:val="14213D"/>
                                <w:sz w:val="42"/>
                                <w:szCs w:val="56"/>
                              </w:rPr>
                              <w:t xml:space="preserve"> BRIDGE</w:t>
                            </w: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type w14:anchorId="46560D33" id="_x0000_t202" coordsize="21600,21600" o:spt="202" path="m,l,21600r21600,l21600,xe">
                <v:stroke joinstyle="miter"/>
                <v:path gradientshapeok="t" o:connecttype="rect"/>
              </v:shapetype>
              <v:shape id="Text Box 6" o:spid="_x0000_s1026" type="#_x0000_t202" style="position:absolute;margin-left:95pt;margin-top:10pt;width:294.65pt;height:4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" stroked="f">
                <v:textbox>
                  <w:txbxContent>
                    <w:p w14:paraId="5269F53B" w14:textId="15FDBA31" w:rsidR="00603BB5" w:rsidRPr="00067B72" w:rsidRDefault="00AB302C">
                      <w:pPr>
                        <w:rPr>
                          <w:rFonts w:ascii="Aptos" w:hAnsi="Aptos"/>
                          <w:color w:val="14213D"/>
                          <w:sz w:val="44"/>
                          <w:szCs w:val="56"/>
                        </w:rPr>
                      </w:pPr>
                      <w:r>
                        <w:rPr>
                          <w:rFonts w:ascii="Aptos" w:hAnsi="Aptos"/>
                          <w:color w:val="14213D"/>
                          <w:sz w:val="44"/>
                          <w:szCs w:val="56"/>
                        </w:rPr>
                        <w:t xml:space="preserve"> </w:t>
                      </w:r>
                      <w:r w:rsidR="005B0D39">
                        <w:rPr>
                          <w:rFonts w:ascii="Aptos" w:hAnsi="Aptos"/>
                          <w:color w:val="14213D"/>
                          <w:sz w:val="44"/>
                          <w:szCs w:val="56"/>
                        </w:rPr>
                        <w:t>OLD STIRLING</w:t>
                      </w:r>
                      <w:r w:rsidR="00603BB5" w:rsidRPr="00067B72">
                        <w:rPr>
                          <w:rFonts w:ascii="Aptos" w:hAnsi="Aptos"/>
                          <w:color w:val="14213D"/>
                          <w:sz w:val="44"/>
                          <w:szCs w:val="56"/>
                        </w:rPr>
                        <w:t xml:space="preserve"> BRIDGE</w:t>
                      </w:r>
                    </w:p>
                    <w:p w14:paraId="45F1AFE0" w14:textId="77777777" w:rsidR="00603BB5" w:rsidRDefault="00603BB5">
                      <w:pPr>
                        <w:rPr>
                          <w:rFonts w:ascii="Aptos" w:hAnsi="Aptos"/>
                          <w:color w:val="14213D"/>
                          <w:sz w:val="42"/>
                          <w:szCs w:val="56"/>
                        </w:rPr>
                      </w:pPr>
                    </w:p>
                    <w:p w14:paraId="63F4FD3D" w14:textId="77777777" w:rsidR="00603BB5" w:rsidRDefault="00603BB5">
                      <w:pPr>
                        <w:rPr>
                          <w:rFonts w:ascii="Aptos" w:hAnsi="Aptos"/>
                          <w:color w:val="14213D"/>
                          <w:sz w:val="42"/>
                          <w:szCs w:val="56"/>
                        </w:rPr>
                      </w:pPr>
                    </w:p>
                    <w:p w14:paraId="48A3F755" w14:textId="77777777" w:rsidR="00C06C7B" w:rsidRPr="00544DD8" w:rsidRDefault="00CE3601">
                      <w:pPr>
                        <w:rPr>
                          <w:rFonts w:ascii="Aptos" w:hAnsi="Aptos"/>
                          <w:color w:val="14213D"/>
                          <w:sz w:val="42"/>
                          <w:szCs w:val="56"/>
                        </w:rPr>
                      </w:pPr>
                      <w:r w:rsidRPr="00544DD8">
                        <w:rPr>
                          <w:rFonts w:ascii="Aptos" w:hAnsi="Aptos"/>
                          <w:color w:val="14213D"/>
                          <w:sz w:val="42"/>
                          <w:szCs w:val="56"/>
                        </w:rPr>
                        <w:t xml:space="preserve"> </w:t>
                      </w:r>
                      <w:r w:rsidR="001A03B2" w:rsidRPr="00544DD8">
                        <w:rPr>
                          <w:rFonts w:ascii="Aptos" w:hAnsi="Aptos"/>
                          <w:color w:val="14213D"/>
                          <w:sz w:val="42"/>
                          <w:szCs w:val="56"/>
                        </w:rPr>
                        <w:t xml:space="preserve"> BRIDGE</w:t>
                      </w:r>
                    </w:p>
                  </w:txbxContent>
                </v:textbox>
              </v:shape>
            </w:pict>
          </mc:Fallback>
        </mc:AlternateContent>
      </w:r>
      <w:r w:rsidR="004E77FC">
        <w:rPr>
          <w:noProof/>
        </w:rPr>
        <mc:AlternateContent>
          <mc:Choice Requires="wps">
            <w:drawing>
              <wp:anchor distT="0" distB="0" distL="114300" distR="114300" simplePos="0" relativeHeight="251661312" behindDoc="0" locked="0" layoutInCell="1" allowOverlap="1" wp14:anchorId="70ABFFD8" wp14:editId="1182EF3E">
                <wp:simplePos x="0" y="0"/>
                <wp:positionH relativeFrom="page">
                  <wp:align>left</wp:align>
                </wp:positionH>
                <wp:positionV relativeFrom="paragraph">
                  <wp:posOffset>-895353</wp:posOffset>
                </wp:positionV>
                <wp:extent cx="7905115" cy="685800"/>
                <wp:effectExtent l="0" t="0" r="19685" b="19050"/>
                <wp:wrapNone/>
                <wp:docPr id="2" name="Rectangle 2"/>
                <wp:cNvGraphicFramePr/>
                <a:graphic xmlns:a="http://schemas.openxmlformats.org/drawingml/2006/main">
                  <a:graphicData uri="http://schemas.microsoft.com/office/word/2010/wordprocessingShape">
                    <wps:wsp>
                      <wps:cNvSpPr/>
                      <wps:spPr>
                        <a:xfrm>
                          <a:off x="0" y="0"/>
                          <a:ext cx="7905115" cy="685800"/>
                        </a:xfrm>
                        <a:prstGeom prst="rect">
                          <a:avLst/>
                        </a:prstGeom>
                        <a:solidFill>
                          <a:srgbClr val="14213D"/>
                        </a:solidFill>
                        <a:ln w="12701">
                          <a:solidFill>
                            <a:srgbClr val="172C51"/>
                          </a:solidFill>
                          <a:prstDash val="solid"/>
                          <a:miter/>
                        </a:ln>
                      </wps:spPr>
                      <wps:bodyPr lIns="0" tIns="0" rIns="0" bIns="0"/>
                    </wps:wsp>
                  </a:graphicData>
                </a:graphic>
                <wp14:sizeRelV relativeFrom="margin">
                  <wp14:pctHeight>0</wp14:pctHeight>
                </wp14:sizeRelV>
              </wp:anchor>
            </w:drawing>
          </mc:Choice>
          <mc:Fallback>
            <w:pict>
              <v:rect w14:anchorId="7F934858" id="Rectangle 2" o:spid="_x0000_s1026" style="position:absolute;margin-left:0;margin-top:-70.5pt;width:622.45pt;height:54pt;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" fillcolor="#14213d" strokecolor="#172c51" strokeweight=".35281mm">
                <v:textbox inset="0,0,0,0"/>
                <w10:wrap anchorx="page"/>
              </v:rect>
            </w:pict>
          </mc:Fallback>
        </mc:AlternateContent>
      </w:r>
      <w:r w:rsidR="001A03B2">
        <w:rPr>
          <w:noProof/>
        </w:rPr>
        <mc:AlternateContent>
          <mc:Choice Requires="wps">
            <w:drawing>
              <wp:anchor distT="0" distB="0" distL="114300" distR="114300" simplePos="0" relativeHeight="251662336" behindDoc="0" locked="0" layoutInCell="1" allowOverlap="1" wp14:anchorId="6720D50B" wp14:editId="7199F7AF">
                <wp:simplePos x="0" y="0"/>
                <wp:positionH relativeFrom="column">
                  <wp:posOffset>-581028</wp:posOffset>
                </wp:positionH>
                <wp:positionV relativeFrom="paragraph">
                  <wp:posOffset>-876296</wp:posOffset>
                </wp:positionV>
                <wp:extent cx="1123953" cy="647066"/>
                <wp:effectExtent l="0" t="0" r="0" b="635"/>
                <wp:wrapNone/>
                <wp:docPr id="1" name="Rectangle 3"/>
                <wp:cNvGraphicFramePr/>
                <a:graphic xmlns:a="http://schemas.openxmlformats.org/drawingml/2006/main">
                  <a:graphicData uri="http://schemas.microsoft.com/office/word/2010/wordprocessingShape">
                    <wps:wsp>
                      <wps:cNvSpPr/>
                      <wps:spPr>
                        <a:xfrm>
                          <a:off x="0" y="0"/>
                          <a:ext cx="1123953" cy="647066"/>
                        </a:xfrm>
                        <a:prstGeom prst="rect">
                          <a:avLst/>
                        </a:prstGeom>
                        <a:blipFill>
                          <a:blip r:embed="rId7">
                            <a:alphaModFix/>
                          </a:blip>
                          <a:stretch>
                            <a:fillRect/>
                          </a:stretch>
                        </a:blipFill>
                        <a:ln w="12701">
                          <a:noFill/>
                          <a:prstDash val="solid"/>
                          <a:miter/>
                        </a:ln>
                      </wps:spPr>
                      <wps:bodyPr lIns="0" tIns="0" rIns="0" bIns="0"/>
                    </wps:wsp>
                  </a:graphicData>
                </a:graphic>
              </wp:anchor>
            </w:drawing>
          </mc:Choice>
          <mc:Fallback>
            <w:pict>
              <v:rect w14:anchorId="73B6EFAA" id="Rectangle 3" o:spid="_x0000_s1026" style="position:absolute;margin-left:-45.75pt;margin-top:-69pt;width:88.5pt;height:5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e6KKK/RD5c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" stroked="f" strokeweight=".35281mm">
                <v:fill r:id="rId8" o:title="" recolor="t" rotate="t" type="frame"/>
                <v:textbox inset="0,0,0,0"/>
              </v:rect>
            </w:pict>
          </mc:Fallback>
        </mc:AlternateContent>
      </w:r>
    </w:p>
    <w:p w14:paraId="77E388A8" w14:textId="77777777" w:rsidR="00C06C7B" w:rsidRDefault="00C06C7B"/>
    <w:p w14:paraId="6EFE9681" w14:textId="77777777" w:rsidR="00C06C7B" w:rsidRDefault="00C06C7B"/>
    <w:p w14:paraId="37E0CE45" w14:textId="77777777" w:rsidR="00D528CF" w:rsidRPr="008217BE" w:rsidRDefault="005B0D39" w:rsidP="008217BE">
      <w:r>
        <w:rPr>
          <w:rFonts w:ascii="Segoe UI" w:hAnsi="Segoe UI" w:cs="Segoe UI"/>
          <w:noProof/>
          <w:color w:val="0D0D0D"/>
        </w:rPr>
        <w:drawing>
          <wp:anchor distT="0" distB="0" distL="114300" distR="114300" simplePos="0" relativeHeight="251664384" behindDoc="0" locked="0" layoutInCell="1" allowOverlap="1" wp14:anchorId="3ABFFBF8" wp14:editId="1A0F03DA">
            <wp:simplePos x="0" y="0"/>
            <wp:positionH relativeFrom="column">
              <wp:posOffset>-262650</wp:posOffset>
            </wp:positionH>
            <wp:positionV relativeFrom="paragraph">
              <wp:posOffset>71295</wp:posOffset>
            </wp:positionV>
            <wp:extent cx="6454650" cy="3120390"/>
            <wp:effectExtent l="133350" t="76200" r="80010" b="13716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cstate="print">
                      <a:extLst>
                        <a:ext uri="{28A0092B-C50C-407E-A947-70E740481C1C}">
                          <a14:useLocalDpi xmlns:a14="http://schemas.microsoft.com/office/drawing/2010/main" val="0"/>
                        </a:ext>
                      </a:extLst>
                    </a:blip>
                    <a:srcRect t="3347" b="3347"/>
                    <a:stretch>
                      <a:fillRect/>
                    </a:stretch>
                  </pic:blipFill>
                  <pic:spPr>
                    <a:xfrm>
                      <a:off x="0" y="0"/>
                      <a:ext cx="6455670" cy="312088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anchor>
        </w:drawing>
      </w:r>
      <w:r w:rsidR="00D4698D" w:rsidRPr="00D4698D">
        <w:rPr>
          <w:rFonts w:ascii="Segoe UI" w:hAnsi="Segoe UI" w:cs="Segoe UI"/>
          <w:noProof/>
          <w:color w:val="0D0D0D"/>
        </w:rPr>
        <mc:AlternateContent>
          <mc:Choice Requires="wps">
            <w:drawing>
              <wp:anchor distT="0" distB="0" distL="114300" distR="114300" simplePos="0" relativeHeight="251663360" behindDoc="0" locked="0" layoutInCell="1" allowOverlap="1" wp14:anchorId="0C263D7F" wp14:editId="3211F8FE">
                <wp:simplePos x="0" y="0"/>
                <wp:positionH relativeFrom="column">
                  <wp:posOffset>-68094</wp:posOffset>
                </wp:positionH>
                <wp:positionV relativeFrom="paragraph">
                  <wp:posOffset>3527615</wp:posOffset>
                </wp:positionV>
                <wp:extent cx="6244590" cy="4221804"/>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6244590" cy="4221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6180A" w14:textId="77777777" w:rsidR="005B0D39" w:rsidRDefault="005B0D39" w:rsidP="005B0D3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Old Stirling Bridge, steeped in history and legend, stands as a timeless symbol of Scotland's rich heritage and turbulent past. Built in the late 15th century, this historic bridge spans the River Forth, connecting the city of Stirling with the surrounding countryside. With its rugged stone construction, towering piers, and iconic central arch, the bridge exudes an aura of medieval grandeur and architectural magnificence.</w:t>
                            </w:r>
                          </w:p>
                          <w:p w14:paraId="01D50ACF" w14:textId="77777777" w:rsidR="005B0D39" w:rsidRDefault="005B0D39" w:rsidP="005B0D3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As one traverses the Old Stirling Bridge, they are transported back in time to an era of knights, kings, and battles fought for independence. The bridge's ancient stones whisper tales of valor and strife, echoing with the echoes of centuries-old conflicts that shaped the destiny of Scotland. From its vantage point, one can gaze upon the majestic Stirling Castle, perched atop its rocky promontory, and envision the historic events that unfolded within its walls.</w:t>
                            </w:r>
                          </w:p>
                          <w:p w14:paraId="650C4C23" w14:textId="77777777" w:rsidR="007B4C43" w:rsidRDefault="005B0D39" w:rsidP="005B0D3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Beyond its historical significance, the Old Stirling Bridge holds a special place in the hearts of Scots as a symbol of national pride and identity. It stands as a tangible reminder of Scotland's long struggle for independence and its enduring spirit of resilience and defiance in the face of adversity. Moreover, the bridge serves as a vital link between past and present, connecting modern-day Scots with their ancient heritage and cultural legacy.</w:t>
                            </w:r>
                          </w:p>
                          <w:p w14:paraId="23D1C99D" w14:textId="77777777" w:rsidR="00CE3601" w:rsidRDefault="00CE36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63D7F" id="Text Box 8" o:spid="_x0000_s1027" type="#_x0000_t202" style="position:absolute;margin-left:-5.35pt;margin-top:277.75pt;width:491.7pt;height:332.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" filled="f" stroked="f" strokeweight=".5pt">
                <v:textbox>
                  <w:txbxContent>
                    <w:p w14:paraId="2106180A" w14:textId="77777777" w:rsidR="005B0D39" w:rsidRDefault="005B0D39" w:rsidP="005B0D3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Old Stirling Bridge, steeped in history and legend, stands as a timeless symbol of Scotland's rich heritage and turbulent past. Built in the late 15th century, this historic bridge spans the River Forth, connecting the city of Stirling with the surrounding countryside. With its rugged stone construction, towering piers, and iconic central arch, the bridge exudes an aura of medieval grandeur and architectural magnificence.</w:t>
                      </w:r>
                    </w:p>
                    <w:p w14:paraId="01D50ACF" w14:textId="77777777" w:rsidR="005B0D39" w:rsidRDefault="005B0D39" w:rsidP="005B0D3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As one traverses the Old Stirling Bridge, they are transported back in time to an era of knights, kings, and battles fought for independence. The bridge's ancient stones whisper tales of valor and strife, echoing with the echoes of centuries-old conflicts that shaped the destiny of Scotland. From its vantage point, one can gaze upon the majestic Stirling Castle, perched atop its rocky promontory, and envision the historic events that unfolded within its walls.</w:t>
                      </w:r>
                    </w:p>
                    <w:p w14:paraId="650C4C23" w14:textId="77777777" w:rsidR="007B4C43" w:rsidRDefault="005B0D39" w:rsidP="005B0D3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Beyond its historical significance, the Old Stirling Bridge holds a special place in the hearts of Scots as a symbol of national pride and identity. It stands as a tangible reminder of Scotland's long struggle for independence and its enduring spirit of resilience and defiance in the face of adversity. Moreover, the bridge serves as a vital link between past and present, connecting modern-day Scots with their ancient heritage and cultural legacy.</w:t>
                      </w:r>
                    </w:p>
                    <w:p w14:paraId="23D1C99D" w14:textId="77777777" w:rsidR="00CE3601" w:rsidRDefault="00CE3601"/>
                  </w:txbxContent>
                </v:textbox>
              </v:shape>
            </w:pict>
          </mc:Fallback>
        </mc:AlternateContent>
      </w:r>
    </w:p>
    <w:sectPr w:rsidR="00D528CF" w:rsidRPr="008217BE" w:rsidSect="004E77FC">
      <w:pgSz w:w="12240" w:h="15840" w:code="1"/>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AEAFC" w14:textId="77777777" w:rsidR="00462260" w:rsidRDefault="00462260">
      <w:pPr>
        <w:spacing w:after="0" w:line="240" w:lineRule="auto"/>
      </w:pPr>
      <w:r>
        <w:separator/>
      </w:r>
    </w:p>
  </w:endnote>
  <w:endnote w:type="continuationSeparator" w:id="0">
    <w:p w14:paraId="31512D7C" w14:textId="77777777" w:rsidR="00462260" w:rsidRDefault="00462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B1414" w14:textId="77777777" w:rsidR="00462260" w:rsidRDefault="00462260">
      <w:pPr>
        <w:spacing w:after="0" w:line="240" w:lineRule="auto"/>
      </w:pPr>
      <w:r>
        <w:rPr>
          <w:color w:val="000000"/>
        </w:rPr>
        <w:separator/>
      </w:r>
    </w:p>
  </w:footnote>
  <w:footnote w:type="continuationSeparator" w:id="0">
    <w:p w14:paraId="02AE9769" w14:textId="77777777" w:rsidR="00462260" w:rsidRDefault="004622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6C7B"/>
    <w:rsid w:val="00067B72"/>
    <w:rsid w:val="001A03B2"/>
    <w:rsid w:val="003E55C2"/>
    <w:rsid w:val="00451170"/>
    <w:rsid w:val="00462260"/>
    <w:rsid w:val="004B496D"/>
    <w:rsid w:val="004E77FC"/>
    <w:rsid w:val="00511BF2"/>
    <w:rsid w:val="00522811"/>
    <w:rsid w:val="00544DD8"/>
    <w:rsid w:val="005B0D39"/>
    <w:rsid w:val="005B26CC"/>
    <w:rsid w:val="005E428E"/>
    <w:rsid w:val="00603BB5"/>
    <w:rsid w:val="007B4C43"/>
    <w:rsid w:val="008217BE"/>
    <w:rsid w:val="008773D0"/>
    <w:rsid w:val="00A2182B"/>
    <w:rsid w:val="00A50016"/>
    <w:rsid w:val="00AB302C"/>
    <w:rsid w:val="00C06C7B"/>
    <w:rsid w:val="00CE3601"/>
    <w:rsid w:val="00D4698D"/>
    <w:rsid w:val="00D5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6D91"/>
  <w15:docId w15:val="{7ABF0910-C978-43AD-B451-32DBF3D7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BalloonText">
    <w:name w:val="Balloon Text"/>
    <w:basedOn w:val="Normal"/>
    <w:link w:val="BalloonTextChar"/>
    <w:uiPriority w:val="99"/>
    <w:semiHidden/>
    <w:unhideWhenUsed/>
    <w:rsid w:val="004E7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FC"/>
    <w:rPr>
      <w:rFonts w:ascii="Tahoma" w:hAnsi="Tahoma" w:cs="Tahoma"/>
      <w:sz w:val="16"/>
      <w:szCs w:val="16"/>
    </w:rPr>
  </w:style>
  <w:style w:type="paragraph" w:styleId="NormalWeb">
    <w:name w:val="Normal (Web)"/>
    <w:basedOn w:val="Normal"/>
    <w:uiPriority w:val="99"/>
    <w:semiHidden/>
    <w:unhideWhenUsed/>
    <w:rsid w:val="00522811"/>
    <w:pPr>
      <w:suppressAutoHyphens w:val="0"/>
      <w:autoSpaceDN/>
      <w:spacing w:before="100" w:beforeAutospacing="1" w:after="100" w:afterAutospacing="1" w:line="240" w:lineRule="auto"/>
    </w:pPr>
    <w:rPr>
      <w:rFonts w:ascii="Times New Roman" w:eastAsia="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8464">
      <w:bodyDiv w:val="1"/>
      <w:marLeft w:val="0"/>
      <w:marRight w:val="0"/>
      <w:marTop w:val="0"/>
      <w:marBottom w:val="0"/>
      <w:divBdr>
        <w:top w:val="none" w:sz="0" w:space="0" w:color="auto"/>
        <w:left w:val="none" w:sz="0" w:space="0" w:color="auto"/>
        <w:bottom w:val="none" w:sz="0" w:space="0" w:color="auto"/>
        <w:right w:val="none" w:sz="0" w:space="0" w:color="auto"/>
      </w:divBdr>
    </w:div>
    <w:div w:id="86004340">
      <w:bodyDiv w:val="1"/>
      <w:marLeft w:val="0"/>
      <w:marRight w:val="0"/>
      <w:marTop w:val="0"/>
      <w:marBottom w:val="0"/>
      <w:divBdr>
        <w:top w:val="none" w:sz="0" w:space="0" w:color="auto"/>
        <w:left w:val="none" w:sz="0" w:space="0" w:color="auto"/>
        <w:bottom w:val="none" w:sz="0" w:space="0" w:color="auto"/>
        <w:right w:val="none" w:sz="0" w:space="0" w:color="auto"/>
      </w:divBdr>
    </w:div>
    <w:div w:id="356319826">
      <w:bodyDiv w:val="1"/>
      <w:marLeft w:val="0"/>
      <w:marRight w:val="0"/>
      <w:marTop w:val="0"/>
      <w:marBottom w:val="0"/>
      <w:divBdr>
        <w:top w:val="none" w:sz="0" w:space="0" w:color="auto"/>
        <w:left w:val="none" w:sz="0" w:space="0" w:color="auto"/>
        <w:bottom w:val="none" w:sz="0" w:space="0" w:color="auto"/>
        <w:right w:val="none" w:sz="0" w:space="0" w:color="auto"/>
      </w:divBdr>
    </w:div>
    <w:div w:id="542639458">
      <w:bodyDiv w:val="1"/>
      <w:marLeft w:val="0"/>
      <w:marRight w:val="0"/>
      <w:marTop w:val="0"/>
      <w:marBottom w:val="0"/>
      <w:divBdr>
        <w:top w:val="none" w:sz="0" w:space="0" w:color="auto"/>
        <w:left w:val="none" w:sz="0" w:space="0" w:color="auto"/>
        <w:bottom w:val="none" w:sz="0" w:space="0" w:color="auto"/>
        <w:right w:val="none" w:sz="0" w:space="0" w:color="auto"/>
      </w:divBdr>
    </w:div>
    <w:div w:id="956716002">
      <w:bodyDiv w:val="1"/>
      <w:marLeft w:val="0"/>
      <w:marRight w:val="0"/>
      <w:marTop w:val="0"/>
      <w:marBottom w:val="0"/>
      <w:divBdr>
        <w:top w:val="none" w:sz="0" w:space="0" w:color="auto"/>
        <w:left w:val="none" w:sz="0" w:space="0" w:color="auto"/>
        <w:bottom w:val="none" w:sz="0" w:space="0" w:color="auto"/>
        <w:right w:val="none" w:sz="0" w:space="0" w:color="auto"/>
      </w:divBdr>
    </w:div>
    <w:div w:id="1114249018">
      <w:bodyDiv w:val="1"/>
      <w:marLeft w:val="0"/>
      <w:marRight w:val="0"/>
      <w:marTop w:val="0"/>
      <w:marBottom w:val="0"/>
      <w:divBdr>
        <w:top w:val="none" w:sz="0" w:space="0" w:color="auto"/>
        <w:left w:val="none" w:sz="0" w:space="0" w:color="auto"/>
        <w:bottom w:val="none" w:sz="0" w:space="0" w:color="auto"/>
        <w:right w:val="none" w:sz="0" w:space="0" w:color="auto"/>
      </w:divBdr>
    </w:div>
    <w:div w:id="1171599154">
      <w:bodyDiv w:val="1"/>
      <w:marLeft w:val="0"/>
      <w:marRight w:val="0"/>
      <w:marTop w:val="0"/>
      <w:marBottom w:val="0"/>
      <w:divBdr>
        <w:top w:val="none" w:sz="0" w:space="0" w:color="auto"/>
        <w:left w:val="none" w:sz="0" w:space="0" w:color="auto"/>
        <w:bottom w:val="none" w:sz="0" w:space="0" w:color="auto"/>
        <w:right w:val="none" w:sz="0" w:space="0" w:color="auto"/>
      </w:divBdr>
    </w:div>
    <w:div w:id="1237083564">
      <w:bodyDiv w:val="1"/>
      <w:marLeft w:val="0"/>
      <w:marRight w:val="0"/>
      <w:marTop w:val="0"/>
      <w:marBottom w:val="0"/>
      <w:divBdr>
        <w:top w:val="none" w:sz="0" w:space="0" w:color="auto"/>
        <w:left w:val="none" w:sz="0" w:space="0" w:color="auto"/>
        <w:bottom w:val="none" w:sz="0" w:space="0" w:color="auto"/>
        <w:right w:val="none" w:sz="0" w:space="0" w:color="auto"/>
      </w:divBdr>
    </w:div>
    <w:div w:id="1757626455">
      <w:bodyDiv w:val="1"/>
      <w:marLeft w:val="0"/>
      <w:marRight w:val="0"/>
      <w:marTop w:val="0"/>
      <w:marBottom w:val="0"/>
      <w:divBdr>
        <w:top w:val="none" w:sz="0" w:space="0" w:color="auto"/>
        <w:left w:val="none" w:sz="0" w:space="0" w:color="auto"/>
        <w:bottom w:val="none" w:sz="0" w:space="0" w:color="auto"/>
        <w:right w:val="none" w:sz="0" w:space="0" w:color="auto"/>
      </w:divBdr>
    </w:div>
    <w:div w:id="1776904767">
      <w:bodyDiv w:val="1"/>
      <w:marLeft w:val="0"/>
      <w:marRight w:val="0"/>
      <w:marTop w:val="0"/>
      <w:marBottom w:val="0"/>
      <w:divBdr>
        <w:top w:val="none" w:sz="0" w:space="0" w:color="auto"/>
        <w:left w:val="none" w:sz="0" w:space="0" w:color="auto"/>
        <w:bottom w:val="none" w:sz="0" w:space="0" w:color="auto"/>
        <w:right w:val="none" w:sz="0" w:space="0" w:color="auto"/>
      </w:divBdr>
    </w:div>
    <w:div w:id="1947468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605CF-6BF6-4B02-8079-CBF38685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Naz</dc:creator>
  <cp:lastModifiedBy>Jaffer Junaidi</cp:lastModifiedBy>
  <cp:revision>4</cp:revision>
  <dcterms:created xsi:type="dcterms:W3CDTF">2024-03-27T18:11:00Z</dcterms:created>
  <dcterms:modified xsi:type="dcterms:W3CDTF">2025-04-06T11:21:00Z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f0b3cb05-0531-4d4b-b996-53a428b9d5e3</vt:lpwstr>
  </property>
</Properties>
</file>