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D1B2A"/>
          <w:sz w:val="48"/>
          <w:szCs w:val="48"/>
        </w:rPr>
        <w:t xml:space="preserve">Informe de Escaneo de Seguridad</w:t>
      </w:r>
    </w:p>
    <w:p>
      <w:pPr>
        <w:jc w:val="center"/>
      </w:pPr>
      <w:r>
        <w:rPr>
          <w:color w:val="666666"/>
          <w:sz w:val="24"/>
          <w:szCs w:val="24"/>
        </w:rPr>
        <w:t xml:space="preserve">11 de marzo de 2026</w:t>
      </w:r>
    </w:p>
    <w:p>
      <w:r>
        <w:rPr>
          <w:sz w:val="20"/>
          <w:szCs w:val="20"/>
        </w:rPr>
        <w:t xml:space="preserve"/>
      </w:r>
    </w:p>
    <w:p>
      <w:pPr>
        <w:pStyle w:val="Heading1"/>
      </w:pPr>
      <w:r>
        <w:rPr>
          <w:b/>
          <w:bCs/>
          <w:color w:val="0D1B2A"/>
          <w:sz w:val="28"/>
          <w:szCs w:val="28"/>
        </w:rPr>
        <w:t xml:space="preserve">Resumen</w:t>
      </w:r>
    </w:p>
    <w:p>
      <w:r>
        <w:rPr>
          <w:sz w:val="20"/>
          <w:szCs w:val="20"/>
        </w:rPr>
        <w:t xml:space="preserve">Este documento informa sobre los resultados de un análisis de seguridad automático. Todas las fechas se muestran en la zona horaria UTC (Tiempo Universal Coordinado). La tarea fue "Metasploitable2-SinRegistrar". El escaneo comenzó el domingo 8 de marzo a las 15:34:57 UTC y finalizó a las 16:05:16 UTC del mismo día. El informe resume primero los resultados encontrados y, a continuación, describe para cada equipo cada problema detectado. Se recomienda considerar los consejos indicados en cada descripción para corregir los problemas.</w:t>
      </w:r>
    </w:p>
    <w:p>
      <w:r>
        <w:rPr>
          <w:sz w:val="20"/>
          <w:szCs w:val="20"/>
        </w:rPr>
        <w:t xml:space="preserve"/>
      </w:r>
    </w:p>
    <w:p>
      <w:pPr>
        <w:pStyle w:val="Heading1"/>
      </w:pPr>
      <w:r>
        <w:rPr>
          <w:b/>
          <w:bCs/>
          <w:color w:val="0D1B2A"/>
          <w:sz w:val="28"/>
          <w:szCs w:val="28"/>
        </w:rPr>
        <w:t xml:space="preserve">1. Resumen de Resultados</w:t>
      </w:r>
    </w:p>
    <w:p>
      <w:pPr>
        <w:pStyle w:val="Heading2"/>
      </w:pPr>
      <w:r>
        <w:rPr>
          <w:b/>
          <w:bCs/>
          <w:color w:val="1B4F72"/>
          <w:sz w:val="24"/>
          <w:szCs w:val="24"/>
        </w:rPr>
        <w:t xml:space="preserve">1.1 Autenticaciones de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18"/>
                <w:szCs w:val="18"/>
              </w:rPr>
              <w:t xml:space="preserve">Equipo</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18"/>
                <w:szCs w:val="18"/>
              </w:rPr>
              <w:t xml:space="preserve">Protocolo</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18"/>
                <w:szCs w:val="18"/>
              </w:rPr>
              <w:t xml:space="preserve">Resultado</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18"/>
                <w:szCs w:val="18"/>
              </w:rPr>
              <w:t xml:space="preserve">Puerto/Usuario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10.10.1.129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Éxito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Protocolo SMB, Puerto 445, Usuario</w:t>
            </w:r>
          </w:p>
        </w:tc>
      </w:tr>
    </w:tbl>
    <w:p>
      <w:r>
        <w:rPr>
          <w:sz w:val="20"/>
          <w:szCs w:val="20"/>
        </w:rPr>
        <w:t xml:space="preserve"/>
      </w:r>
    </w:p>
    <w:p>
      <w:r>
        <w:rPr>
          <w:sz w:val="20"/>
          <w:szCs w:val="20"/>
        </w:rPr>
        <w:t xml:space="preserve">Notas adicionales sobre el informe:</w:t>
      </w:r>
    </w:p>
    <w:p>
      <w:r>
        <w:rPr>
          <w:sz w:val="20"/>
          <w:szCs w:val="20"/>
        </w:rPr>
        <w:t xml:space="preserve">- Las actualizaciones de seguridad del proveedor no son de confianza.</w:t>
      </w:r>
    </w:p>
    <w:p>
      <w:r>
        <w:rPr>
          <w:sz w:val="20"/>
          <w:szCs w:val="20"/>
        </w:rPr>
        <w:t xml:space="preserve">- Las anulaciones (overrides) están desactivadas.</w:t>
      </w:r>
    </w:p>
    <w:p>
      <w:r>
        <w:rPr>
          <w:sz w:val="20"/>
          <w:szCs w:val="20"/>
        </w:rPr>
        <w:t xml:space="preserve">- Este informe contiene los 70 resultados seleccionados por el filtrado aplicado. Antes del filtrado había 594 resultados.</w:t>
      </w:r>
    </w:p>
    <w:p>
      <w:r>
        <w:rPr>
          <w:sz w:val="20"/>
          <w:szCs w:val="20"/>
        </w:rPr>
        <w:t xml:space="preserve">- Solo se muestran resultados con un QoD mínimo de 70.</w:t>
      </w:r>
    </w:p>
    <w:p>
      <w:r>
        <w:rPr>
          <w:sz w:val="20"/>
          <w:szCs w:val="20"/>
        </w:rPr>
        <w:t xml:space="preserve">- No se muestran problemas con nivel de amenaza Log, Debug ni Falso Positivo.</w:t>
      </w:r>
    </w:p>
    <w:p>
      <w:r>
        <w:rPr>
          <w:sz w:val="20"/>
          <w:szCs w:val="20"/>
        </w:rPr>
        <w:t xml:space="preserve"/>
      </w:r>
    </w:p>
    <w:p>
      <w:pPr>
        <w:pStyle w:val="Heading1"/>
      </w:pPr>
      <w:r>
        <w:rPr>
          <w:b/>
          <w:bCs/>
          <w:color w:val="0D1B2A"/>
          <w:sz w:val="28"/>
          <w:szCs w:val="28"/>
        </w:rPr>
        <w:t xml:space="preserve">2. Resultados por Equipo</w:t>
      </w:r>
    </w:p>
    <w:p>
      <w:pPr>
        <w:pStyle w:val="Heading2"/>
      </w:pPr>
      <w:r>
        <w:rPr>
          <w:b/>
          <w:bCs/>
          <w:color w:val="1B4F72"/>
          <w:sz w:val="24"/>
          <w:szCs w:val="24"/>
        </w:rPr>
        <w:t xml:space="preserve">2.1 Equipo: 10.10.1.129</w:t>
      </w:r>
    </w:p>
    <w:p>
      <w:r>
        <w:rPr>
          <w:sz w:val="20"/>
          <w:szCs w:val="20"/>
        </w:rPr>
        <w:t xml:space="preserve">Inicio del escaneo del equipo: domingo 8 de marzo de 2026, 15:35:34 UTC</w:t>
      </w:r>
    </w:p>
    <w:p>
      <w:r>
        <w:rPr>
          <w:sz w:val="20"/>
          <w:szCs w:val="20"/>
        </w:rPr>
        <w:t xml:space="preserve">Fin del escaneo del equipo: domingo 8 de marzo de 2026, 16:05:14 UTC</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gridCol w:w="1360"/>
      </w:tblGrid>
      <w:tr>
        <w:tc>
          <w:tcPr>
            <w:tcW w:type="dxa" w:w="1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b/>
                <w:bCs/>
                <w:color w:val="FFFFFF"/>
                <w:sz w:val="18"/>
                <w:szCs w:val="18"/>
              </w:rPr>
              <w:t xml:space="preserve">Equipo</w:t>
            </w:r>
          </w:p>
        </w:tc>
        <w:tc>
          <w:tcPr>
            <w:tcW w:type="dxa" w:w="1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b/>
                <w:bCs/>
                <w:color w:val="FFFFFF"/>
                <w:sz w:val="18"/>
                <w:szCs w:val="18"/>
              </w:rPr>
              <w:t xml:space="preserve">Crítico</w:t>
            </w:r>
          </w:p>
        </w:tc>
        <w:tc>
          <w:tcPr>
            <w:tcW w:type="dxa" w:w="1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b/>
                <w:bCs/>
                <w:color w:val="FFFFFF"/>
                <w:sz w:val="18"/>
                <w:szCs w:val="18"/>
              </w:rPr>
              <w:t xml:space="preserve">Alto</w:t>
            </w:r>
          </w:p>
        </w:tc>
        <w:tc>
          <w:tcPr>
            <w:tcW w:type="dxa" w:w="1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b/>
                <w:bCs/>
                <w:color w:val="FFFFFF"/>
                <w:sz w:val="18"/>
                <w:szCs w:val="18"/>
              </w:rPr>
              <w:t xml:space="preserve">Medio</w:t>
            </w:r>
          </w:p>
        </w:tc>
        <w:tc>
          <w:tcPr>
            <w:tcW w:type="dxa" w:w="1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b/>
                <w:bCs/>
                <w:color w:val="FFFFFF"/>
                <w:sz w:val="18"/>
                <w:szCs w:val="18"/>
              </w:rPr>
              <w:t xml:space="preserve">Bajo</w:t>
            </w:r>
          </w:p>
        </w:tc>
        <w:tc>
          <w:tcPr>
            <w:tcW w:type="dxa" w:w="1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b/>
                <w:bCs/>
                <w:color w:val="FFFFFF"/>
                <w:sz w:val="18"/>
                <w:szCs w:val="18"/>
              </w:rPr>
              <w:t xml:space="preserve">Log</w:t>
            </w:r>
          </w:p>
        </w:tc>
        <w:tc>
          <w:tcPr>
            <w:tcW w:type="dxa" w:w="13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b/>
                <w:bCs/>
                <w:color w:val="FFFFFF"/>
                <w:sz w:val="18"/>
                <w:szCs w:val="18"/>
              </w:rPr>
              <w:t xml:space="preserve">Falso Positivo</w:t>
            </w:r>
          </w:p>
        </w:tc>
      </w:tr>
      <w:tr>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10.10.1.129</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w:t>
            </w:r>
          </w:p>
        </w:tc>
      </w:tr>
      <w:tr>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18"/>
                <w:szCs w:val="18"/>
              </w:rPr>
              <w:t xml:space="preserve">Total: 1</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18"/>
                <w:szCs w:val="18"/>
              </w:rPr>
              <w:t xml:space="preserve">14</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18"/>
                <w:szCs w:val="18"/>
              </w:rPr>
              <w:t xml:space="preserve">10</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18"/>
                <w:szCs w:val="18"/>
              </w:rPr>
              <w:t xml:space="preserve">40</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18"/>
                <w:szCs w:val="18"/>
              </w:rPr>
              <w:t xml:space="preserve">6</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18"/>
                <w:szCs w:val="18"/>
              </w:rPr>
              <w:t xml:space="preserve">0</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18"/>
                <w:szCs w:val="18"/>
              </w:rPr>
              <w:t xml:space="preserve">0</w:t>
            </w:r>
          </w:p>
        </w:tc>
      </w:tr>
    </w:tbl>
    <w:p>
      <w:r>
        <w:rPr>
          <w:sz w:val="20"/>
          <w:szCs w:val="20"/>
        </w:rPr>
        <w:t xml:space="preserve"/>
      </w:r>
    </w:p>
    <w:p>
      <w:pPr>
        <w:pStyle w:val="Heading2"/>
      </w:pPr>
      <w:r>
        <w:rPr>
          <w:b/>
          <w:bCs/>
          <w:color w:val="1B4F72"/>
          <w:sz w:val="24"/>
          <w:szCs w:val="24"/>
        </w:rPr>
        <w:t xml:space="preserve">2.1.1 a 2.1.35 — Detalle de Vulnerabilidades</w:t>
      </w:r>
    </w:p>
    <w:p>
      <w:r>
        <w:rPr>
          <w:sz w:val="20"/>
          <w:szCs w:val="20"/>
        </w:rPr>
        <w:t xml:space="preserve"/>
      </w:r>
    </w:p>
    <w:p>
      <w:pPr>
        <w:pStyle w:val="Heading2"/>
      </w:pPr>
      <w:r>
        <w:rPr>
          <w:b/>
          <w:bCs/>
          <w:color w:val="1B4F72"/>
          <w:sz w:val="24"/>
          <w:szCs w:val="24"/>
        </w:rPr>
        <w:t xml:space="preserve">Vulnerabilidades CRÍTICAS (14)</w:t>
      </w:r>
    </w:p>
    <w:p>
      <w:r>
        <w:rPr>
          <w:sz w:val="20"/>
          <w:szCs w:val="20"/>
        </w:rPr>
        <w:t xml:space="preserve"/>
      </w:r>
    </w:p>
    <w:p>
      <w:pPr>
        <w:pStyle w:val="Heading3"/>
      </w:pPr>
      <w:r>
        <w:rPr>
          <w:b/>
          <w:bCs/>
          <w:color w:val="C0392B"/>
          <w:sz w:val="22"/>
          <w:szCs w:val="22"/>
        </w:rPr>
        <w:t xml:space="preserve">2.1.1 — Crítico 6200/tcp — Backdoor en Paquetes Fuente Comprometidos de vsftpd — Verificación Activa</w:t>
      </w:r>
    </w:p>
    <w:p>
      <w:r>
        <w:rPr>
          <w:b/>
          <w:bCs/>
          <w:sz w:val="20"/>
          <w:szCs w:val="20"/>
        </w:rPr>
        <w:t xml:space="preserve">CVSS:</w:t>
      </w:r>
      <w:r>
        <w:rPr>
          <w:sz w:val="20"/>
          <w:szCs w:val="20"/>
        </w:rPr>
        <w:t xml:space="preserve"> 9.8</w:t>
      </w:r>
    </w:p>
    <w:p>
      <w:r>
        <w:rPr>
          <w:b/>
          <w:bCs/>
          <w:sz w:val="20"/>
          <w:szCs w:val="20"/>
        </w:rPr>
        <w:t xml:space="preserve">Calidad de Detección (QoD):</w:t>
      </w:r>
      <w:r>
        <w:rPr>
          <w:sz w:val="20"/>
          <w:szCs w:val="20"/>
        </w:rPr>
        <w:t xml:space="preserve"> 99%</w:t>
      </w:r>
    </w:p>
    <w:p>
      <w:r>
        <w:rPr>
          <w:sz w:val="20"/>
          <w:szCs w:val="20"/>
        </w:rPr>
        <w:t xml:space="preserve"/>
      </w:r>
    </w:p>
    <w:p>
      <w:r>
        <w:rPr>
          <w:b/>
          <w:bCs/>
          <w:sz w:val="20"/>
          <w:szCs w:val="20"/>
        </w:rPr>
        <w:t xml:space="preserve">Resumen: </w:t>
      </w:r>
      <w:r>
        <w:rPr>
          <w:sz w:val="20"/>
          <w:szCs w:val="20"/>
        </w:rPr>
        <w:t xml:space="preserve"> vsftpd es susceptible a una vulnerabilidad de puerta trasera (backdoor).</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La vulnerabilidad fue detectada según el método de detección de vulnerabilidades.</w:t>
      </w:r>
    </w:p>
    <w:p>
      <w:r>
        <w:rPr>
          <w:sz w:val="20"/>
          <w:szCs w:val="20"/>
        </w:rPr>
        <w:t xml:space="preserve"/>
      </w:r>
    </w:p>
    <w:p>
      <w:r>
        <w:rPr>
          <w:b/>
          <w:bCs/>
          <w:sz w:val="20"/>
          <w:szCs w:val="20"/>
        </w:rPr>
        <w:t xml:space="preserve">Impacto: </w:t>
      </w:r>
      <w:r>
        <w:rPr>
          <w:sz w:val="20"/>
          <w:szCs w:val="20"/>
        </w:rPr>
        <w:t xml:space="preserve"> Los atacantes pueden aprovechar este problema para ejecutar comandos arbitrarios en el contexto de la aplicación. Los ataques exitosos comprometen la aplicación afectada.</w:t>
      </w:r>
    </w:p>
    <w:p>
      <w:r>
        <w:rPr>
          <w:sz w:val="20"/>
          <w:szCs w:val="20"/>
        </w:rPr>
        <w:t xml:space="preserve"/>
      </w:r>
    </w:p>
    <w:p>
      <w:r>
        <w:rPr>
          <w:b/>
          <w:bCs/>
          <w:sz w:val="20"/>
          <w:szCs w:val="20"/>
        </w:rPr>
        <w:t xml:space="preserve">Solución: </w:t>
      </w:r>
      <w:r>
        <w:rPr>
          <w:sz w:val="20"/>
          <w:szCs w:val="20"/>
        </w:rPr>
        <w:t xml:space="preserve"> El paquete reparado puede descargarse desde la página web oficial del proveedor. Por favor, valide el paquete con su firma digital.</w:t>
      </w:r>
    </w:p>
    <w:p>
      <w:r>
        <w:rPr>
          <w:b/>
          <w:bCs/>
          <w:sz w:val="20"/>
          <w:szCs w:val="20"/>
        </w:rPr>
        <w:t xml:space="preserve">Tipo de solución:</w:t>
      </w:r>
      <w:r>
        <w:rPr>
          <w:sz w:val="20"/>
          <w:szCs w:val="20"/>
        </w:rPr>
        <w:t xml:space="preserve"> Corrección del proveedor (VendorFix)</w:t>
      </w:r>
    </w:p>
    <w:p>
      <w:r>
        <w:rPr>
          <w:sz w:val="20"/>
          <w:szCs w:val="20"/>
        </w:rPr>
        <w:t xml:space="preserve"/>
      </w:r>
    </w:p>
    <w:p>
      <w:r>
        <w:rPr>
          <w:b/>
          <w:bCs/>
          <w:sz w:val="20"/>
          <w:szCs w:val="20"/>
        </w:rPr>
        <w:t xml:space="preserve">Software/SO Afectado: </w:t>
      </w:r>
      <w:r>
        <w:rPr>
          <w:sz w:val="20"/>
          <w:szCs w:val="20"/>
        </w:rPr>
        <w:t xml:space="preserve"> Los paquetes fuente de vsftpd 2.3.4 descargados entre el 20110630 y el 20110703 están afectados.</w:t>
      </w:r>
    </w:p>
    <w:p>
      <w:r>
        <w:rPr>
          <w:sz w:val="20"/>
          <w:szCs w:val="20"/>
        </w:rPr>
        <w:t xml:space="preserve"/>
      </w:r>
    </w:p>
    <w:p>
      <w:r>
        <w:rPr>
          <w:b/>
          <w:bCs/>
          <w:sz w:val="20"/>
          <w:szCs w:val="20"/>
        </w:rPr>
        <w:t xml:space="preserve">Información sobre la Vulnerabilidad: </w:t>
      </w:r>
      <w:r>
        <w:rPr>
          <w:sz w:val="20"/>
          <w:szCs w:val="20"/>
        </w:rPr>
        <w:t xml:space="preserve"> El paquete fuente contaminado contiene una puerta trasera que abre una shell en el puerto 6200/tcp.</w:t>
      </w:r>
    </w:p>
    <w:p>
      <w:r>
        <w:rPr>
          <w:sz w:val="20"/>
          <w:szCs w:val="20"/>
        </w:rPr>
        <w:t xml:space="preserve"/>
      </w:r>
    </w:p>
    <w:p>
      <w:r>
        <w:rPr>
          <w:b/>
          <w:bCs/>
          <w:sz w:val="20"/>
          <w:szCs w:val="20"/>
        </w:rPr>
        <w:t xml:space="preserve">Método de Detección: </w:t>
      </w:r>
      <w:r>
        <w:rPr>
          <w:sz w:val="20"/>
          <w:szCs w:val="20"/>
        </w:rPr>
        <w:t xml:space="preserve"> Detalles: vsftpd Compromised Source Packages Backdoor Vulnerability - Active Check (OID: 1.3.6.1.4.1.25623.1.0.103185)</w:t>
      </w:r>
    </w:p>
    <w:p>
      <w:r>
        <w:rPr>
          <w:sz w:val="20"/>
          <w:szCs w:val="20"/>
        </w:rPr>
        <w:t xml:space="preserve"/>
      </w:r>
    </w:p>
    <w:p>
      <w:r>
        <w:rPr>
          <w:b/>
          <w:bCs/>
          <w:sz w:val="20"/>
          <w:szCs w:val="20"/>
        </w:rPr>
        <w:t xml:space="preserve">Referencias CVE: </w:t>
      </w:r>
      <w:r>
        <w:rPr>
          <w:sz w:val="20"/>
          <w:szCs w:val="20"/>
        </w:rPr>
        <w:t xml:space="preserve"> CVE-2011-2523</w:t>
      </w:r>
    </w:p>
    <w:p>
      <w:r>
        <w:rPr>
          <w:sz w:val="20"/>
          <w:szCs w:val="20"/>
        </w:rPr>
        <w:t xml:space="preserve"/>
      </w:r>
    </w:p>
    <w:p>
      <w:pPr>
        <w:pStyle w:val="Heading3"/>
      </w:pPr>
      <w:r>
        <w:rPr>
          <w:b/>
          <w:bCs/>
          <w:color w:val="C0392B"/>
          <w:sz w:val="22"/>
          <w:szCs w:val="22"/>
        </w:rPr>
        <w:t xml:space="preserve">2.1.2 — Crítico 5432/tcp — Credenciales Predeterminadas de PostgreSQL (Protocolo PostgreSQL)</w:t>
      </w:r>
    </w:p>
    <w:p>
      <w:r>
        <w:rPr>
          <w:b/>
          <w:bCs/>
          <w:sz w:val="20"/>
          <w:szCs w:val="20"/>
        </w:rPr>
        <w:t xml:space="preserve">CVSS:</w:t>
      </w:r>
      <w:r>
        <w:rPr>
          <w:sz w:val="20"/>
          <w:szCs w:val="20"/>
        </w:rPr>
        <w:t xml:space="preserve"> 9.0</w:t>
      </w:r>
    </w:p>
    <w:p>
      <w:r>
        <w:rPr>
          <w:b/>
          <w:bCs/>
          <w:sz w:val="20"/>
          <w:szCs w:val="20"/>
        </w:rPr>
        <w:t xml:space="preserve">Calidad de Detección (QoD):</w:t>
      </w:r>
      <w:r>
        <w:rPr>
          <w:sz w:val="20"/>
          <w:szCs w:val="20"/>
        </w:rPr>
        <w:t xml:space="preserve"> 99%</w:t>
      </w:r>
    </w:p>
    <w:p>
      <w:r>
        <w:rPr>
          <w:sz w:val="20"/>
          <w:szCs w:val="20"/>
        </w:rPr>
        <w:t xml:space="preserve"/>
      </w:r>
    </w:p>
    <w:p>
      <w:r>
        <w:rPr>
          <w:b/>
          <w:bCs/>
          <w:sz w:val="20"/>
          <w:szCs w:val="20"/>
        </w:rPr>
        <w:t xml:space="preserve">Resumen: </w:t>
      </w:r>
      <w:r>
        <w:rPr>
          <w:sz w:val="20"/>
          <w:szCs w:val="20"/>
        </w:rPr>
        <w:t xml:space="preserve"> Fue posible iniciar sesión en el PostgreSQL remoto como usuario postgres usando credenciales débiles.</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Fue posible iniciar sesión como usuario postgres con contraseña "postgres".</w:t>
      </w:r>
    </w:p>
    <w:p>
      <w:r>
        <w:rPr>
          <w:sz w:val="20"/>
          <w:szCs w:val="20"/>
        </w:rPr>
        <w:t xml:space="preserve"/>
      </w:r>
    </w:p>
    <w:p>
      <w:r>
        <w:rPr>
          <w:b/>
          <w:bCs/>
          <w:sz w:val="20"/>
          <w:szCs w:val="20"/>
        </w:rPr>
        <w:t xml:space="preserve">Solución: </w:t>
      </w:r>
      <w:r>
        <w:rPr>
          <w:sz w:val="20"/>
          <w:szCs w:val="20"/>
        </w:rPr>
        <w:t xml:space="preserve"> Cambiar la contraseña lo antes posible.</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Software/SO Afectado: </w:t>
      </w:r>
      <w:r>
        <w:rPr>
          <w:sz w:val="20"/>
          <w:szCs w:val="20"/>
        </w:rPr>
        <w:t xml:space="preserve"> PostgreSQL versión 8.3.1 (detectado mediante cpe:/a:postgresql:postgresql:8.3.1)</w:t>
      </w:r>
    </w:p>
    <w:p>
      <w:r>
        <w:rPr>
          <w:sz w:val="20"/>
          <w:szCs w:val="20"/>
        </w:rPr>
        <w:t xml:space="preserve"/>
      </w:r>
    </w:p>
    <w:p>
      <w:r>
        <w:rPr>
          <w:b/>
          <w:bCs/>
          <w:sz w:val="20"/>
          <w:szCs w:val="20"/>
        </w:rPr>
        <w:t xml:space="preserve">Método de Detección: </w:t>
      </w:r>
      <w:r>
        <w:rPr>
          <w:sz w:val="20"/>
          <w:szCs w:val="20"/>
        </w:rPr>
        <w:t xml:space="preserve"> Detalles: PostgreSQL Default Credentials (OID: 1.3.6.1.4.1.25623.1.0.103552)</w:t>
      </w:r>
    </w:p>
    <w:p>
      <w:r>
        <w:rPr>
          <w:sz w:val="20"/>
          <w:szCs w:val="20"/>
        </w:rPr>
        <w:t xml:space="preserve"/>
      </w:r>
    </w:p>
    <w:p>
      <w:pPr>
        <w:pStyle w:val="Heading3"/>
      </w:pPr>
      <w:r>
        <w:rPr>
          <w:b/>
          <w:bCs/>
          <w:color w:val="C0392B"/>
          <w:sz w:val="22"/>
          <w:szCs w:val="22"/>
        </w:rPr>
        <w:t xml:space="preserve">2.1.3 — Crítico 8787/tcp — Vulnerabilidades Múltiples de RCE en Ruby Distribuido (dRuby/DRb)</w:t>
      </w:r>
    </w:p>
    <w:p>
      <w:r>
        <w:rPr>
          <w:b/>
          <w:bCs/>
          <w:sz w:val="20"/>
          <w:szCs w:val="20"/>
        </w:rPr>
        <w:t xml:space="preserve">CVSS:</w:t>
      </w:r>
      <w:r>
        <w:rPr>
          <w:sz w:val="20"/>
          <w:szCs w:val="20"/>
        </w:rPr>
        <w:t xml:space="preserve"> 10.0</w:t>
      </w:r>
    </w:p>
    <w:p>
      <w:r>
        <w:rPr>
          <w:b/>
          <w:bCs/>
          <w:sz w:val="20"/>
          <w:szCs w:val="20"/>
        </w:rPr>
        <w:t xml:space="preserve">Calidad de Detección (QoD):</w:t>
      </w:r>
      <w:r>
        <w:rPr>
          <w:sz w:val="20"/>
          <w:szCs w:val="20"/>
        </w:rPr>
        <w:t xml:space="preserve"> 99%</w:t>
      </w:r>
    </w:p>
    <w:p>
      <w:r>
        <w:rPr>
          <w:sz w:val="20"/>
          <w:szCs w:val="20"/>
        </w:rPr>
        <w:t xml:space="preserve"/>
      </w:r>
    </w:p>
    <w:p>
      <w:r>
        <w:rPr>
          <w:b/>
          <w:bCs/>
          <w:sz w:val="20"/>
          <w:szCs w:val="20"/>
        </w:rPr>
        <w:t xml:space="preserve">Resumen: </w:t>
      </w:r>
      <w:r>
        <w:rPr>
          <w:sz w:val="20"/>
          <w:szCs w:val="20"/>
        </w:rPr>
        <w:t xml:space="preserve"> Los sistemas que utilizan Ruby Distribuido (dRuby/DRb), disponible en Ruby 1.6 y versiones posteriores, pueden permitir que sistemas no autorizados ejecuten comandos distribuidos.</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El servicio se ejecuta en modo $SAFE &gt;= 1. Sin embargo, aún es posible ejecutar comandos syscall arbitrarios en el host remoto.</w:t>
      </w:r>
    </w:p>
    <w:p>
      <w:r>
        <w:rPr>
          <w:sz w:val="20"/>
          <w:szCs w:val="20"/>
        </w:rPr>
        <w:t xml:space="preserve"/>
      </w:r>
    </w:p>
    <w:p>
      <w:r>
        <w:rPr>
          <w:b/>
          <w:bCs/>
          <w:sz w:val="20"/>
          <w:szCs w:val="20"/>
        </w:rPr>
        <w:t xml:space="preserve">Impacto: </w:t>
      </w:r>
      <w:r>
        <w:rPr>
          <w:sz w:val="20"/>
          <w:szCs w:val="20"/>
        </w:rPr>
        <w:t xml:space="preserve"> Por defecto, Ruby Distribuido no impone restricciones sobre los clientes permitidos, lo que podría permitir a un cliente malicioso ejecutar comandos arbitrarios en el servidor. Un atacante podría necesitar conocer únicamente el URI del servidor Ruby Distribuido en escucha para enviar comandos Ruby.</w:t>
      </w:r>
    </w:p>
    <w:p>
      <w:r>
        <w:rPr>
          <w:sz w:val="20"/>
          <w:szCs w:val="20"/>
        </w:rPr>
        <w:t xml:space="preserve"/>
      </w:r>
    </w:p>
    <w:p>
      <w:r>
        <w:rPr>
          <w:b/>
          <w:bCs/>
          <w:sz w:val="20"/>
          <w:szCs w:val="20"/>
        </w:rPr>
        <w:t xml:space="preserve">Solución: </w:t>
      </w:r>
      <w:r>
        <w:rPr>
          <w:sz w:val="20"/>
          <w:szCs w:val="20"/>
        </w:rPr>
        <w:t xml:space="preserve"> Los administradores deben garantizar controles apropiados, como: implementar taint en entradas no confiables, establecer niveles $SAFE apropiados (&gt;=2 si se permiten hosts no confiables, &gt;=3 puede ser apropiado), incluir drb/acl.rb para restringir el acceso a hosts de confianza.</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Información sobre la Vulnerabilidad: </w:t>
      </w:r>
      <w:r>
        <w:rPr>
          <w:sz w:val="20"/>
          <w:szCs w:val="20"/>
        </w:rPr>
        <w:t xml:space="preserve"> Ruby Distribuido 2.x, tal como se usa en XCode 1.5 y otros, cuando no está configurado para restringir el acceso al puerto del servidor, permite a atacantes remotos ejecutar comandos arbitrarios mediante trabajos de compilación.</w:t>
      </w:r>
    </w:p>
    <w:p>
      <w:r>
        <w:rPr>
          <w:sz w:val="20"/>
          <w:szCs w:val="20"/>
        </w:rPr>
        <w:t xml:space="preserve"/>
      </w:r>
    </w:p>
    <w:p>
      <w:r>
        <w:rPr>
          <w:b/>
          <w:bCs/>
          <w:sz w:val="20"/>
          <w:szCs w:val="20"/>
        </w:rPr>
        <w:t xml:space="preserve">Método de Detección: </w:t>
      </w:r>
      <w:r>
        <w:rPr>
          <w:sz w:val="20"/>
          <w:szCs w:val="20"/>
        </w:rPr>
        <w:t xml:space="preserve"> Envío de un comando manipulado al servicio y verificación de ejecución remota de comandos mediante solicitudes instance_eval o syscall.</w:t>
      </w:r>
    </w:p>
    <w:p>
      <w:r>
        <w:rPr>
          <w:sz w:val="20"/>
          <w:szCs w:val="20"/>
        </w:rPr>
        <w:t xml:space="preserve"/>
      </w:r>
    </w:p>
    <w:p>
      <w:pPr>
        <w:pStyle w:val="Heading3"/>
      </w:pPr>
      <w:r>
        <w:rPr>
          <w:b/>
          <w:bCs/>
          <w:color w:val="C0392B"/>
          <w:sz w:val="22"/>
          <w:szCs w:val="22"/>
        </w:rPr>
        <w:t xml:space="preserve">2.1.4 — Crítico 3306/tcp — Credenciales Predeterminadas de MySQL/MariaDB (Protocolo MySQL)</w:t>
      </w:r>
    </w:p>
    <w:p>
      <w:r>
        <w:rPr>
          <w:b/>
          <w:bCs/>
          <w:sz w:val="20"/>
          <w:szCs w:val="20"/>
        </w:rPr>
        <w:t xml:space="preserve">CVSS:</w:t>
      </w:r>
      <w:r>
        <w:rPr>
          <w:sz w:val="20"/>
          <w:szCs w:val="20"/>
        </w:rPr>
        <w:t xml:space="preserve"> 9.8</w:t>
      </w:r>
    </w:p>
    <w:p>
      <w:r>
        <w:rPr>
          <w:b/>
          <w:bCs/>
          <w:sz w:val="20"/>
          <w:szCs w:val="20"/>
        </w:rPr>
        <w:t xml:space="preserve">Calidad de Detección (QoD):</w:t>
      </w:r>
      <w:r>
        <w:rPr>
          <w:sz w:val="20"/>
          <w:szCs w:val="20"/>
        </w:rPr>
        <w:t xml:space="preserve"> 95%</w:t>
      </w:r>
    </w:p>
    <w:p>
      <w:r>
        <w:rPr>
          <w:sz w:val="20"/>
          <w:szCs w:val="20"/>
        </w:rPr>
        <w:t xml:space="preserve"/>
      </w:r>
    </w:p>
    <w:p>
      <w:r>
        <w:rPr>
          <w:b/>
          <w:bCs/>
          <w:sz w:val="20"/>
          <w:szCs w:val="20"/>
        </w:rPr>
        <w:t xml:space="preserve">Resumen: </w:t>
      </w:r>
      <w:r>
        <w:rPr>
          <w:sz w:val="20"/>
          <w:szCs w:val="20"/>
        </w:rPr>
        <w:t xml:space="preserve"> Fue posible iniciar sesión en el MySQL remoto usando credenciales predeterminadas.</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Fue posible iniciar sesión como usuario "root" con contraseña vacía.</w:t>
      </w:r>
    </w:p>
    <w:p>
      <w:r>
        <w:rPr>
          <w:sz w:val="20"/>
          <w:szCs w:val="20"/>
        </w:rPr>
        <w:t xml:space="preserve"/>
      </w:r>
    </w:p>
    <w:p>
      <w:r>
        <w:rPr>
          <w:b/>
          <w:bCs/>
          <w:sz w:val="20"/>
          <w:szCs w:val="20"/>
        </w:rPr>
        <w:t xml:space="preserve">Solución: </w:t>
      </w:r>
      <w:r>
        <w:rPr>
          <w:sz w:val="20"/>
          <w:szCs w:val="20"/>
        </w:rPr>
        <w:t xml:space="preserve"> Cambiar la contraseña lo antes posible. Contactar al proveedor para posibles correcciones o actualizaciones.</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Software/SO Afectado: </w:t>
      </w:r>
      <w:r>
        <w:rPr>
          <w:sz w:val="20"/>
          <w:szCs w:val="20"/>
        </w:rPr>
        <w:t xml:space="preserve"> MySQL versión 5.0.51a (detectado mediante cpe:/a:mysql:mysql:5.0.51a)</w:t>
      </w:r>
    </w:p>
    <w:p>
      <w:r>
        <w:rPr>
          <w:sz w:val="20"/>
          <w:szCs w:val="20"/>
        </w:rPr>
        <w:t xml:space="preserve"/>
      </w:r>
    </w:p>
    <w:p>
      <w:r>
        <w:rPr>
          <w:b/>
          <w:bCs/>
          <w:sz w:val="20"/>
          <w:szCs w:val="20"/>
        </w:rPr>
        <w:t xml:space="preserve">Método de Detección: </w:t>
      </w:r>
      <w:r>
        <w:rPr>
          <w:sz w:val="20"/>
          <w:szCs w:val="20"/>
        </w:rPr>
        <w:t xml:space="preserve"> Detalles: MySQL / MariaDB Default Credentials (OID: 1.3.6.1.4.1.25623.1.0.103551)</w:t>
      </w:r>
    </w:p>
    <w:p>
      <w:r>
        <w:rPr>
          <w:sz w:val="20"/>
          <w:szCs w:val="20"/>
        </w:rPr>
        <w:t xml:space="preserve"/>
      </w:r>
    </w:p>
    <w:p>
      <w:r>
        <w:rPr>
          <w:b/>
          <w:bCs/>
          <w:sz w:val="20"/>
          <w:szCs w:val="20"/>
        </w:rPr>
        <w:t xml:space="preserve">Referencias CVE: </w:t>
      </w:r>
      <w:r>
        <w:rPr>
          <w:sz w:val="20"/>
          <w:szCs w:val="20"/>
        </w:rPr>
        <w:t xml:space="preserve"> CVE-2001-0645, CVE-2002-1809, CVE-2004-1532, CVE-2009-0919, CVE-2024-22901</w:t>
      </w:r>
    </w:p>
    <w:p>
      <w:r>
        <w:rPr>
          <w:sz w:val="20"/>
          <w:szCs w:val="20"/>
        </w:rPr>
        <w:t xml:space="preserve"/>
      </w:r>
    </w:p>
    <w:p>
      <w:pPr>
        <w:pStyle w:val="Heading3"/>
      </w:pPr>
      <w:r>
        <w:rPr>
          <w:b/>
          <w:bCs/>
          <w:color w:val="C0392B"/>
          <w:sz w:val="22"/>
          <w:szCs w:val="22"/>
        </w:rPr>
        <w:t xml:space="preserve">2.1.5 — Crítico 8009/tcp — Vulnerabilidad RCE en Apache Tomcat AJP (Ghostcat) — Verificación Activa</w:t>
      </w:r>
    </w:p>
    <w:p>
      <w:r>
        <w:rPr>
          <w:b/>
          <w:bCs/>
          <w:sz w:val="20"/>
          <w:szCs w:val="20"/>
        </w:rPr>
        <w:t xml:space="preserve">CVSS:</w:t>
      </w:r>
      <w:r>
        <w:rPr>
          <w:sz w:val="20"/>
          <w:szCs w:val="20"/>
        </w:rPr>
        <w:t xml:space="preserve"> 9.8</w:t>
      </w:r>
    </w:p>
    <w:p>
      <w:r>
        <w:rPr>
          <w:b/>
          <w:bCs/>
          <w:sz w:val="20"/>
          <w:szCs w:val="20"/>
        </w:rPr>
        <w:t xml:space="preserve">Calidad de Detección (QoD):</w:t>
      </w:r>
      <w:r>
        <w:rPr>
          <w:sz w:val="20"/>
          <w:szCs w:val="20"/>
        </w:rPr>
        <w:t xml:space="preserve"> 99%</w:t>
      </w:r>
    </w:p>
    <w:p>
      <w:r>
        <w:rPr>
          <w:sz w:val="20"/>
          <w:szCs w:val="20"/>
        </w:rPr>
        <w:t xml:space="preserve"/>
      </w:r>
    </w:p>
    <w:p>
      <w:r>
        <w:rPr>
          <w:b/>
          <w:bCs/>
          <w:sz w:val="20"/>
          <w:szCs w:val="20"/>
        </w:rPr>
        <w:t xml:space="preserve">Resumen: </w:t>
      </w:r>
      <w:r>
        <w:rPr>
          <w:sz w:val="20"/>
          <w:szCs w:val="20"/>
        </w:rPr>
        <w:t xml:space="preserve"> Apache Tomcat es susceptible a una vulnerabilidad de ejecución remota de código (RCE) en el conector AJP denominada 'Ghostcat'.</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Fue posible leer el archivo "/WEB-INF/web.xml" a través del conector AJP.</w:t>
      </w:r>
    </w:p>
    <w:p>
      <w:r>
        <w:rPr>
          <w:sz w:val="20"/>
          <w:szCs w:val="20"/>
        </w:rPr>
        <w:t xml:space="preserve"/>
      </w:r>
    </w:p>
    <w:p>
      <w:r>
        <w:rPr>
          <w:b/>
          <w:bCs/>
          <w:sz w:val="20"/>
          <w:szCs w:val="20"/>
        </w:rPr>
        <w:t xml:space="preserve">Solución: </w:t>
      </w:r>
      <w:r>
        <w:rPr>
          <w:sz w:val="20"/>
          <w:szCs w:val="20"/>
        </w:rPr>
        <w:t xml:space="preserve"> Actualizar Apache Tomcat a la versión 7.0.100, 8.5.51, 9.0.31 o posterior. Para otros productos que usen Tomcat, contactar al proveedor.</w:t>
      </w:r>
    </w:p>
    <w:p>
      <w:r>
        <w:rPr>
          <w:b/>
          <w:bCs/>
          <w:sz w:val="20"/>
          <w:szCs w:val="20"/>
        </w:rPr>
        <w:t xml:space="preserve">Tipo de solución:</w:t>
      </w:r>
      <w:r>
        <w:rPr>
          <w:sz w:val="20"/>
          <w:szCs w:val="20"/>
        </w:rPr>
        <w:t xml:space="preserve"> Corrección del proveedor (VendorFix)</w:t>
      </w:r>
    </w:p>
    <w:p>
      <w:r>
        <w:rPr>
          <w:sz w:val="20"/>
          <w:szCs w:val="20"/>
        </w:rPr>
        <w:t xml:space="preserve"/>
      </w:r>
    </w:p>
    <w:p>
      <w:r>
        <w:rPr>
          <w:b/>
          <w:bCs/>
          <w:sz w:val="20"/>
          <w:szCs w:val="20"/>
        </w:rPr>
        <w:t xml:space="preserve">Software/SO Afectado: </w:t>
      </w:r>
      <w:r>
        <w:rPr>
          <w:sz w:val="20"/>
          <w:szCs w:val="20"/>
        </w:rPr>
        <w:t xml:space="preserve"> Versiones de Apache Tomcat anteriores a 7.0.100, 8.5.51 o 9.0.31 con el conector AJP habilitado.</w:t>
      </w:r>
    </w:p>
    <w:p>
      <w:r>
        <w:rPr>
          <w:sz w:val="20"/>
          <w:szCs w:val="20"/>
        </w:rPr>
        <w:t xml:space="preserve"/>
      </w:r>
    </w:p>
    <w:p>
      <w:r>
        <w:rPr>
          <w:b/>
          <w:bCs/>
          <w:sz w:val="20"/>
          <w:szCs w:val="20"/>
        </w:rPr>
        <w:t xml:space="preserve">Información sobre la Vulnerabilidad: </w:t>
      </w:r>
      <w:r>
        <w:rPr>
          <w:sz w:val="20"/>
          <w:szCs w:val="20"/>
        </w:rPr>
        <w:t xml:space="preserve"> El servidor Apache Tomcat tiene una vulnerabilidad de inclusión de archivos que puede ser usada por un atacante para leer o incluir cualquier archivo en los directorios webapp de Tomcat, tales como archivos de configuración o código fuente.</w:t>
      </w:r>
    </w:p>
    <w:p>
      <w:r>
        <w:rPr>
          <w:sz w:val="20"/>
          <w:szCs w:val="20"/>
        </w:rPr>
        <w:t xml:space="preserve"/>
      </w:r>
    </w:p>
    <w:p>
      <w:r>
        <w:rPr>
          <w:b/>
          <w:bCs/>
          <w:sz w:val="20"/>
          <w:szCs w:val="20"/>
        </w:rPr>
        <w:t xml:space="preserve">Método de Detección: </w:t>
      </w:r>
      <w:r>
        <w:rPr>
          <w:sz w:val="20"/>
          <w:szCs w:val="20"/>
        </w:rPr>
        <w:t xml:space="preserve"> Envío de una solicitud AJP manipulada y verificación de la respuesta.</w:t>
      </w:r>
    </w:p>
    <w:p>
      <w:r>
        <w:rPr>
          <w:sz w:val="20"/>
          <w:szCs w:val="20"/>
        </w:rPr>
        <w:t xml:space="preserve"/>
      </w:r>
    </w:p>
    <w:p>
      <w:r>
        <w:rPr>
          <w:b/>
          <w:bCs/>
          <w:sz w:val="20"/>
          <w:szCs w:val="20"/>
        </w:rPr>
        <w:t xml:space="preserve">Referencias CVE: </w:t>
      </w:r>
      <w:r>
        <w:rPr>
          <w:sz w:val="20"/>
          <w:szCs w:val="20"/>
        </w:rPr>
        <w:t xml:space="preserve"> CVE-2020-1938</w:t>
      </w:r>
    </w:p>
    <w:p>
      <w:r>
        <w:rPr>
          <w:sz w:val="20"/>
          <w:szCs w:val="20"/>
        </w:rPr>
        <w:t xml:space="preserve"/>
      </w:r>
    </w:p>
    <w:p>
      <w:r>
        <w:rPr>
          <w:b/>
          <w:bCs/>
          <w:sz w:val="20"/>
          <w:szCs w:val="20"/>
        </w:rPr>
        <w:t xml:space="preserve">Notas: </w:t>
      </w:r>
      <w:r>
        <w:rPr>
          <w:sz w:val="20"/>
          <w:szCs w:val="20"/>
        </w:rPr>
        <w:t xml:space="preserve"> Incluida en el catálogo CISA de Vulnerabilidades Explotadas Conocidas (KEV).</w:t>
      </w:r>
    </w:p>
    <w:p>
      <w:r>
        <w:rPr>
          <w:sz w:val="20"/>
          <w:szCs w:val="20"/>
        </w:rPr>
        <w:t xml:space="preserve"/>
      </w:r>
    </w:p>
    <w:p>
      <w:pPr>
        <w:pStyle w:val="Heading3"/>
      </w:pPr>
      <w:r>
        <w:rPr>
          <w:b/>
          <w:bCs/>
          <w:color w:val="C0392B"/>
          <w:sz w:val="22"/>
          <w:szCs w:val="22"/>
        </w:rPr>
        <w:t xml:space="preserve">2.1.6 — Crítico 1524/tcp — Posible Backdoor: Ingreslock</w:t>
      </w:r>
    </w:p>
    <w:p>
      <w:r>
        <w:rPr>
          <w:b/>
          <w:bCs/>
          <w:sz w:val="20"/>
          <w:szCs w:val="20"/>
        </w:rPr>
        <w:t xml:space="preserve">CVSS:</w:t>
      </w:r>
      <w:r>
        <w:rPr>
          <w:sz w:val="20"/>
          <w:szCs w:val="20"/>
        </w:rPr>
        <w:t xml:space="preserve"> 10.0</w:t>
      </w:r>
    </w:p>
    <w:p>
      <w:r>
        <w:rPr>
          <w:b/>
          <w:bCs/>
          <w:sz w:val="20"/>
          <w:szCs w:val="20"/>
        </w:rPr>
        <w:t xml:space="preserve">Calidad de Detección (QoD):</w:t>
      </w:r>
      <w:r>
        <w:rPr>
          <w:sz w:val="20"/>
          <w:szCs w:val="20"/>
        </w:rPr>
        <w:t xml:space="preserve"> 99%</w:t>
      </w:r>
    </w:p>
    <w:p>
      <w:r>
        <w:rPr>
          <w:sz w:val="20"/>
          <w:szCs w:val="20"/>
        </w:rPr>
        <w:t xml:space="preserve"/>
      </w:r>
    </w:p>
    <w:p>
      <w:r>
        <w:rPr>
          <w:b/>
          <w:bCs/>
          <w:sz w:val="20"/>
          <w:szCs w:val="20"/>
        </w:rPr>
        <w:t xml:space="preserve">Resumen: </w:t>
      </w:r>
      <w:r>
        <w:rPr>
          <w:sz w:val="20"/>
          <w:szCs w:val="20"/>
        </w:rPr>
        <w:t xml:space="preserve"> Hay una puerta trasera instalada en el equipo remoto.</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El servicio responde al comando 'id;' con: uid=0(root) gid=0(root)</w:t>
      </w:r>
    </w:p>
    <w:p>
      <w:r>
        <w:rPr>
          <w:sz w:val="20"/>
          <w:szCs w:val="20"/>
        </w:rPr>
        <w:t xml:space="preserve"/>
      </w:r>
    </w:p>
    <w:p>
      <w:r>
        <w:rPr>
          <w:b/>
          <w:bCs/>
          <w:sz w:val="20"/>
          <w:szCs w:val="20"/>
        </w:rPr>
        <w:t xml:space="preserve">Impacto: </w:t>
      </w:r>
      <w:r>
        <w:rPr>
          <w:sz w:val="20"/>
          <w:szCs w:val="20"/>
        </w:rPr>
        <w:t xml:space="preserve"> Los atacantes pueden aprovechar este problema para ejecutar comandos arbitrarios en el contexto de la aplicación. Los ataques exitosos comprometan el sistema afectado.</w:t>
      </w:r>
    </w:p>
    <w:p>
      <w:r>
        <w:rPr>
          <w:sz w:val="20"/>
          <w:szCs w:val="20"/>
        </w:rPr>
        <w:t xml:space="preserve"/>
      </w:r>
    </w:p>
    <w:p>
      <w:r>
        <w:rPr>
          <w:b/>
          <w:bCs/>
          <w:sz w:val="20"/>
          <w:szCs w:val="20"/>
        </w:rPr>
        <w:t xml:space="preserve">Solución: </w:t>
      </w:r>
      <w:r>
        <w:rPr>
          <w:sz w:val="20"/>
          <w:szCs w:val="20"/>
        </w:rPr>
        <w:t xml:space="preserve"> Se recomienda una limpieza completa del sistema infectado.</w:t>
      </w:r>
    </w:p>
    <w:p>
      <w:r>
        <w:rPr>
          <w:b/>
          <w:bCs/>
          <w:sz w:val="20"/>
          <w:szCs w:val="20"/>
        </w:rPr>
        <w:t xml:space="preserve">Tipo de solución:</w:t>
      </w:r>
      <w:r>
        <w:rPr>
          <w:sz w:val="20"/>
          <w:szCs w:val="20"/>
        </w:rPr>
        <w:t xml:space="preserve"> Solución alternativa (Workaround)</w:t>
      </w:r>
    </w:p>
    <w:p>
      <w:r>
        <w:rPr>
          <w:sz w:val="20"/>
          <w:szCs w:val="20"/>
        </w:rPr>
        <w:t xml:space="preserve"/>
      </w:r>
    </w:p>
    <w:p>
      <w:r>
        <w:rPr>
          <w:b/>
          <w:bCs/>
          <w:sz w:val="20"/>
          <w:szCs w:val="20"/>
        </w:rPr>
        <w:t xml:space="preserve">Método de Detección: </w:t>
      </w:r>
      <w:r>
        <w:rPr>
          <w:sz w:val="20"/>
          <w:szCs w:val="20"/>
        </w:rPr>
        <w:t xml:space="preserve"> Detalles: Possible Backdoor: Ingreslock (OID: 1.3.6.1.4.1.25623.1.0.103549)</w:t>
      </w:r>
    </w:p>
    <w:p>
      <w:r>
        <w:rPr>
          <w:sz w:val="20"/>
          <w:szCs w:val="20"/>
        </w:rPr>
        <w:t xml:space="preserve"/>
      </w:r>
    </w:p>
    <w:p>
      <w:pPr>
        <w:pStyle w:val="Heading3"/>
      </w:pPr>
      <w:r>
        <w:rPr>
          <w:b/>
          <w:bCs/>
          <w:color w:val="C0392B"/>
          <w:sz w:val="22"/>
          <w:szCs w:val="22"/>
        </w:rPr>
        <w:t xml:space="preserve">2.1.7 — Crítico 3632/tcp — Vulnerabilidad RCE en DistCC (CVE-2004-2687)</w:t>
      </w:r>
    </w:p>
    <w:p>
      <w:r>
        <w:rPr>
          <w:b/>
          <w:bCs/>
          <w:sz w:val="20"/>
          <w:szCs w:val="20"/>
        </w:rPr>
        <w:t xml:space="preserve">CVSS:</w:t>
      </w:r>
      <w:r>
        <w:rPr>
          <w:sz w:val="20"/>
          <w:szCs w:val="20"/>
        </w:rPr>
        <w:t xml:space="preserve"> 9.3</w:t>
      </w:r>
    </w:p>
    <w:p>
      <w:r>
        <w:rPr>
          <w:b/>
          <w:bCs/>
          <w:sz w:val="20"/>
          <w:szCs w:val="20"/>
        </w:rPr>
        <w:t xml:space="preserve">Calidad de Detección (QoD):</w:t>
      </w:r>
      <w:r>
        <w:rPr>
          <w:sz w:val="20"/>
          <w:szCs w:val="20"/>
        </w:rPr>
        <w:t xml:space="preserve"> 99%</w:t>
      </w:r>
    </w:p>
    <w:p>
      <w:r>
        <w:rPr>
          <w:sz w:val="20"/>
          <w:szCs w:val="20"/>
        </w:rPr>
        <w:t xml:space="preserve"/>
      </w:r>
    </w:p>
    <w:p>
      <w:r>
        <w:rPr>
          <w:b/>
          <w:bCs/>
          <w:sz w:val="20"/>
          <w:szCs w:val="20"/>
        </w:rPr>
        <w:t xml:space="preserve">Resumen: </w:t>
      </w:r>
      <w:r>
        <w:rPr>
          <w:sz w:val="20"/>
          <w:szCs w:val="20"/>
        </w:rPr>
        <w:t xml:space="preserve"> DistCC es susceptible a una vulnerabilidad de ejecución remota de código (RCE).</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Fue posible ejecutar el comando "id". Resultado: uid=1(daemon) gid=1(daemon)</w:t>
      </w:r>
    </w:p>
    <w:p>
      <w:r>
        <w:rPr>
          <w:sz w:val="20"/>
          <w:szCs w:val="20"/>
        </w:rPr>
        <w:t xml:space="preserve"/>
      </w:r>
    </w:p>
    <w:p>
      <w:r>
        <w:rPr>
          <w:b/>
          <w:bCs/>
          <w:sz w:val="20"/>
          <w:szCs w:val="20"/>
        </w:rPr>
        <w:t xml:space="preserve">Impacto: </w:t>
      </w:r>
      <w:r>
        <w:rPr>
          <w:sz w:val="20"/>
          <w:szCs w:val="20"/>
        </w:rPr>
        <w:t xml:space="preserve"> DistCC por defecto confía completamente en sus clientes, lo que podría permitir a un cliente malicioso ejecutar comandos arbitrarios en el servidor.</w:t>
      </w:r>
    </w:p>
    <w:p>
      <w:r>
        <w:rPr>
          <w:sz w:val="20"/>
          <w:szCs w:val="20"/>
        </w:rPr>
        <w:t xml:space="preserve"/>
      </w:r>
    </w:p>
    <w:p>
      <w:r>
        <w:rPr>
          <w:b/>
          <w:bCs/>
          <w:sz w:val="20"/>
          <w:szCs w:val="20"/>
        </w:rPr>
        <w:t xml:space="preserve">Solución: </w:t>
      </w:r>
      <w:r>
        <w:rPr>
          <w:sz w:val="20"/>
          <w:szCs w:val="20"/>
        </w:rPr>
        <w:t xml:space="preserve"> Hay actualizaciones disponibles del proveedor.</w:t>
      </w:r>
    </w:p>
    <w:p>
      <w:r>
        <w:rPr>
          <w:b/>
          <w:bCs/>
          <w:sz w:val="20"/>
          <w:szCs w:val="20"/>
        </w:rPr>
        <w:t xml:space="preserve">Tipo de solución:</w:t>
      </w:r>
      <w:r>
        <w:rPr>
          <w:sz w:val="20"/>
          <w:szCs w:val="20"/>
        </w:rPr>
        <w:t xml:space="preserve"> Corrección del proveedor (VendorFix)</w:t>
      </w:r>
    </w:p>
    <w:p>
      <w:r>
        <w:rPr>
          <w:sz w:val="20"/>
          <w:szCs w:val="20"/>
        </w:rPr>
        <w:t xml:space="preserve"/>
      </w:r>
    </w:p>
    <w:p>
      <w:r>
        <w:rPr>
          <w:b/>
          <w:bCs/>
          <w:sz w:val="20"/>
          <w:szCs w:val="20"/>
        </w:rPr>
        <w:t xml:space="preserve">Software/SO Afectado: </w:t>
      </w:r>
      <w:r>
        <w:rPr>
          <w:sz w:val="20"/>
          <w:szCs w:val="20"/>
        </w:rPr>
        <w:t xml:space="preserve"> DistCC 2.x, tal como se usa en XCode 1.5, cuando no está configurado para restringir el acceso al puerto del servidor.</w:t>
      </w:r>
    </w:p>
    <w:p>
      <w:r>
        <w:rPr>
          <w:sz w:val="20"/>
          <w:szCs w:val="20"/>
        </w:rPr>
        <w:t xml:space="preserve"/>
      </w:r>
    </w:p>
    <w:p>
      <w:r>
        <w:rPr>
          <w:b/>
          <w:bCs/>
          <w:sz w:val="20"/>
          <w:szCs w:val="20"/>
        </w:rPr>
        <w:t xml:space="preserve">Información sobre la Vulnerabilidad: </w:t>
      </w:r>
      <w:r>
        <w:rPr>
          <w:sz w:val="20"/>
          <w:szCs w:val="20"/>
        </w:rPr>
        <w:t xml:space="preserve"> DistCC 2.x permite a atacantes remotos ejecutar comandos arbitrarios mediante trabajos de compilación.</w:t>
      </w:r>
    </w:p>
    <w:p>
      <w:r>
        <w:rPr>
          <w:sz w:val="20"/>
          <w:szCs w:val="20"/>
        </w:rPr>
        <w:t xml:space="preserve"/>
      </w:r>
    </w:p>
    <w:p>
      <w:r>
        <w:rPr>
          <w:b/>
          <w:bCs/>
          <w:sz w:val="20"/>
          <w:szCs w:val="20"/>
        </w:rPr>
        <w:t xml:space="preserve">Método de Detección: </w:t>
      </w:r>
      <w:r>
        <w:rPr>
          <w:sz w:val="20"/>
          <w:szCs w:val="20"/>
        </w:rPr>
        <w:t xml:space="preserve"> Detalles: DistCC RCE Vulnerability (CVE-2004-2687) (OID: 1.3.6.1.4.1.25623.1.0.103553)</w:t>
      </w:r>
    </w:p>
    <w:p>
      <w:r>
        <w:rPr>
          <w:sz w:val="20"/>
          <w:szCs w:val="20"/>
        </w:rPr>
        <w:t xml:space="preserve"/>
      </w:r>
    </w:p>
    <w:p>
      <w:r>
        <w:rPr>
          <w:b/>
          <w:bCs/>
          <w:sz w:val="20"/>
          <w:szCs w:val="20"/>
        </w:rPr>
        <w:t xml:space="preserve">Referencias CVE: </w:t>
      </w:r>
      <w:r>
        <w:rPr>
          <w:sz w:val="20"/>
          <w:szCs w:val="20"/>
        </w:rPr>
        <w:t xml:space="preserve"> CVE-2004-2687</w:t>
      </w:r>
    </w:p>
    <w:p>
      <w:r>
        <w:rPr>
          <w:sz w:val="20"/>
          <w:szCs w:val="20"/>
        </w:rPr>
        <w:t xml:space="preserve"/>
      </w:r>
    </w:p>
    <w:p>
      <w:pPr>
        <w:pStyle w:val="Heading3"/>
      </w:pPr>
      <w:r>
        <w:rPr>
          <w:b/>
          <w:bCs/>
          <w:color w:val="C0392B"/>
          <w:sz w:val="22"/>
          <w:szCs w:val="22"/>
        </w:rPr>
        <w:t xml:space="preserve">2.1.8 — Crítico 21/tcp — Backdoor en Paquetes Fuente Comprometidos de vsftpd — Verificación Activa</w:t>
      </w:r>
    </w:p>
    <w:p>
      <w:r>
        <w:rPr>
          <w:b/>
          <w:bCs/>
          <w:sz w:val="20"/>
          <w:szCs w:val="20"/>
        </w:rPr>
        <w:t xml:space="preserve">CVSS:</w:t>
      </w:r>
      <w:r>
        <w:rPr>
          <w:sz w:val="20"/>
          <w:szCs w:val="20"/>
        </w:rPr>
        <w:t xml:space="preserve"> 9.8</w:t>
      </w:r>
    </w:p>
    <w:p>
      <w:r>
        <w:rPr>
          <w:b/>
          <w:bCs/>
          <w:sz w:val="20"/>
          <w:szCs w:val="20"/>
        </w:rPr>
        <w:t xml:space="preserve">Calidad de Detección (QoD):</w:t>
      </w:r>
      <w:r>
        <w:rPr>
          <w:sz w:val="20"/>
          <w:szCs w:val="20"/>
        </w:rPr>
        <w:t xml:space="preserve"> 99%</w:t>
      </w:r>
    </w:p>
    <w:p>
      <w:r>
        <w:rPr>
          <w:sz w:val="20"/>
          <w:szCs w:val="20"/>
        </w:rPr>
        <w:t xml:space="preserve"/>
      </w:r>
    </w:p>
    <w:p>
      <w:r>
        <w:rPr>
          <w:b/>
          <w:bCs/>
          <w:sz w:val="20"/>
          <w:szCs w:val="20"/>
        </w:rPr>
        <w:t xml:space="preserve">Resumen: </w:t>
      </w:r>
      <w:r>
        <w:rPr>
          <w:sz w:val="20"/>
          <w:szCs w:val="20"/>
        </w:rPr>
        <w:t xml:space="preserve"> vsftpd es susceptible a una vulnerabilidad de puerta trasera (backdoor).</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La vulnerabilidad fue detectada según el método de detección.</w:t>
      </w:r>
    </w:p>
    <w:p>
      <w:r>
        <w:rPr>
          <w:sz w:val="20"/>
          <w:szCs w:val="20"/>
        </w:rPr>
        <w:t xml:space="preserve"/>
      </w:r>
    </w:p>
    <w:p>
      <w:r>
        <w:rPr>
          <w:b/>
          <w:bCs/>
          <w:sz w:val="20"/>
          <w:szCs w:val="20"/>
        </w:rPr>
        <w:t xml:space="preserve">Impacto: </w:t>
      </w:r>
      <w:r>
        <w:rPr>
          <w:sz w:val="20"/>
          <w:szCs w:val="20"/>
        </w:rPr>
        <w:t xml:space="preserve"> Los atacantes pueden aprovechar este problema para ejecutar comandos arbitrarios en el contexto de la aplicación.</w:t>
      </w:r>
    </w:p>
    <w:p>
      <w:r>
        <w:rPr>
          <w:sz w:val="20"/>
          <w:szCs w:val="20"/>
        </w:rPr>
        <w:t xml:space="preserve"/>
      </w:r>
    </w:p>
    <w:p>
      <w:r>
        <w:rPr>
          <w:b/>
          <w:bCs/>
          <w:sz w:val="20"/>
          <w:szCs w:val="20"/>
        </w:rPr>
        <w:t xml:space="preserve">Solución: </w:t>
      </w:r>
      <w:r>
        <w:rPr>
          <w:sz w:val="20"/>
          <w:szCs w:val="20"/>
        </w:rPr>
        <w:t xml:space="preserve"> El paquete reparado puede descargarse desde la página web oficial del proveedor.</w:t>
      </w:r>
    </w:p>
    <w:p>
      <w:r>
        <w:rPr>
          <w:b/>
          <w:bCs/>
          <w:sz w:val="20"/>
          <w:szCs w:val="20"/>
        </w:rPr>
        <w:t xml:space="preserve">Tipo de solución:</w:t>
      </w:r>
      <w:r>
        <w:rPr>
          <w:sz w:val="20"/>
          <w:szCs w:val="20"/>
        </w:rPr>
        <w:t xml:space="preserve"> Corrección del proveedor (VendorFix)</w:t>
      </w:r>
    </w:p>
    <w:p>
      <w:r>
        <w:rPr>
          <w:sz w:val="20"/>
          <w:szCs w:val="20"/>
        </w:rPr>
        <w:t xml:space="preserve"/>
      </w:r>
    </w:p>
    <w:p>
      <w:r>
        <w:rPr>
          <w:b/>
          <w:bCs/>
          <w:sz w:val="20"/>
          <w:szCs w:val="20"/>
        </w:rPr>
        <w:t xml:space="preserve">Software/SO Afectado: </w:t>
      </w:r>
      <w:r>
        <w:rPr>
          <w:sz w:val="20"/>
          <w:szCs w:val="20"/>
        </w:rPr>
        <w:t xml:space="preserve"> Paquetes fuente de vsftpd 2.3.4 descargados entre 20110630 y 20110703.</w:t>
      </w:r>
    </w:p>
    <w:p>
      <w:r>
        <w:rPr>
          <w:sz w:val="20"/>
          <w:szCs w:val="20"/>
        </w:rPr>
        <w:t xml:space="preserve"/>
      </w:r>
    </w:p>
    <w:p>
      <w:r>
        <w:rPr>
          <w:b/>
          <w:bCs/>
          <w:sz w:val="20"/>
          <w:szCs w:val="20"/>
        </w:rPr>
        <w:t xml:space="preserve">Información sobre la Vulnerabilidad: </w:t>
      </w:r>
      <w:r>
        <w:rPr>
          <w:sz w:val="20"/>
          <w:szCs w:val="20"/>
        </w:rPr>
        <w:t xml:space="preserve"> El paquete fuente contaminado contiene una puerta trasera que abre una shell en el puerto 6200/tcp.</w:t>
      </w:r>
    </w:p>
    <w:p>
      <w:r>
        <w:rPr>
          <w:sz w:val="20"/>
          <w:szCs w:val="20"/>
        </w:rPr>
        <w:t xml:space="preserve"/>
      </w:r>
    </w:p>
    <w:p>
      <w:r>
        <w:rPr>
          <w:b/>
          <w:bCs/>
          <w:sz w:val="20"/>
          <w:szCs w:val="20"/>
        </w:rPr>
        <w:t xml:space="preserve">Método de Detección: </w:t>
      </w:r>
      <w:r>
        <w:rPr>
          <w:sz w:val="20"/>
          <w:szCs w:val="20"/>
        </w:rPr>
        <w:t xml:space="preserve"> Detalles: vsftpd Compromised Source Packages Backdoor (OID: 1.3.6.1.4.1.25623.1.0.103185)</w:t>
      </w:r>
    </w:p>
    <w:p>
      <w:r>
        <w:rPr>
          <w:sz w:val="20"/>
          <w:szCs w:val="20"/>
        </w:rPr>
        <w:t xml:space="preserve"/>
      </w:r>
    </w:p>
    <w:p>
      <w:r>
        <w:rPr>
          <w:b/>
          <w:bCs/>
          <w:sz w:val="20"/>
          <w:szCs w:val="20"/>
        </w:rPr>
        <w:t xml:space="preserve">Referencias CVE: </w:t>
      </w:r>
      <w:r>
        <w:rPr>
          <w:sz w:val="20"/>
          <w:szCs w:val="20"/>
        </w:rPr>
        <w:t xml:space="preserve"> CVE-2011-2523</w:t>
      </w:r>
    </w:p>
    <w:p>
      <w:r>
        <w:rPr>
          <w:sz w:val="20"/>
          <w:szCs w:val="20"/>
        </w:rPr>
        <w:t xml:space="preserve"/>
      </w:r>
    </w:p>
    <w:p>
      <w:pPr>
        <w:pStyle w:val="Heading3"/>
      </w:pPr>
      <w:r>
        <w:rPr>
          <w:b/>
          <w:bCs/>
          <w:color w:val="C0392B"/>
          <w:sz w:val="22"/>
          <w:szCs w:val="22"/>
        </w:rPr>
        <w:t xml:space="preserve">2.1.9 — Crítico 513/tcp — Login sin Contraseña en rlogin</w:t>
      </w:r>
    </w:p>
    <w:p>
      <w:r>
        <w:rPr>
          <w:b/>
          <w:bCs/>
          <w:sz w:val="20"/>
          <w:szCs w:val="20"/>
        </w:rPr>
        <w:t xml:space="preserve">CVSS:</w:t>
      </w:r>
      <w:r>
        <w:rPr>
          <w:sz w:val="20"/>
          <w:szCs w:val="20"/>
        </w:rPr>
        <w:t xml:space="preserve"> 10.0</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El servicio rlogin permite acceso root sin contraseña.</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Fue posible obtener acceso root sin contraseña.</w:t>
      </w:r>
    </w:p>
    <w:p>
      <w:r>
        <w:rPr>
          <w:sz w:val="20"/>
          <w:szCs w:val="20"/>
        </w:rPr>
        <w:t xml:space="preserve"/>
      </w:r>
    </w:p>
    <w:p>
      <w:r>
        <w:rPr>
          <w:b/>
          <w:bCs/>
          <w:sz w:val="20"/>
          <w:szCs w:val="20"/>
        </w:rPr>
        <w:t xml:space="preserve">Impacto: </w:t>
      </w:r>
      <w:r>
        <w:rPr>
          <w:sz w:val="20"/>
          <w:szCs w:val="20"/>
        </w:rPr>
        <w:t xml:space="preserve"> Esta vulnerabilidad permite a un atacante obtener control completo sobre el sistema objetivo.</w:t>
      </w:r>
    </w:p>
    <w:p>
      <w:r>
        <w:rPr>
          <w:sz w:val="20"/>
          <w:szCs w:val="20"/>
        </w:rPr>
        <w:t xml:space="preserve"/>
      </w:r>
    </w:p>
    <w:p>
      <w:r>
        <w:rPr>
          <w:b/>
          <w:bCs/>
          <w:sz w:val="20"/>
          <w:szCs w:val="20"/>
        </w:rPr>
        <w:t xml:space="preserve">Solución: </w:t>
      </w:r>
      <w:r>
        <w:rPr>
          <w:sz w:val="20"/>
          <w:szCs w:val="20"/>
        </w:rPr>
        <w:t xml:space="preserve"> Deshabilitar el servicio rlogin y usar alternativas como SSH.</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Método de Detección: </w:t>
      </w:r>
      <w:r>
        <w:rPr>
          <w:sz w:val="20"/>
          <w:szCs w:val="20"/>
        </w:rPr>
        <w:t xml:space="preserve"> Detalles: rlogin Passwordless Login (OID: 1.3.6.1.4.1.25623.1.0.113766)</w:t>
      </w:r>
    </w:p>
    <w:p>
      <w:r>
        <w:rPr>
          <w:sz w:val="20"/>
          <w:szCs w:val="20"/>
        </w:rPr>
        <w:t xml:space="preserve"/>
      </w:r>
    </w:p>
    <w:p>
      <w:pPr>
        <w:pStyle w:val="Heading3"/>
      </w:pPr>
      <w:r>
        <w:rPr>
          <w:b/>
          <w:bCs/>
          <w:color w:val="C0392B"/>
          <w:sz w:val="22"/>
          <w:szCs w:val="22"/>
        </w:rPr>
        <w:t xml:space="preserve">2.1.10 — Crítico 5900/tcp — Fuerza Bruta de Login en VNC</w:t>
      </w:r>
    </w:p>
    <w:p>
      <w:r>
        <w:rPr>
          <w:b/>
          <w:bCs/>
          <w:sz w:val="20"/>
          <w:szCs w:val="20"/>
        </w:rPr>
        <w:t xml:space="preserve">CVSS:</w:t>
      </w:r>
      <w:r>
        <w:rPr>
          <w:sz w:val="20"/>
          <w:szCs w:val="20"/>
        </w:rPr>
        <w:t xml:space="preserve"> 9.0</w:t>
      </w:r>
    </w:p>
    <w:p>
      <w:r>
        <w:rPr>
          <w:b/>
          <w:bCs/>
          <w:sz w:val="20"/>
          <w:szCs w:val="20"/>
        </w:rPr>
        <w:t xml:space="preserve">Calidad de Detección (QoD):</w:t>
      </w:r>
      <w:r>
        <w:rPr>
          <w:sz w:val="20"/>
          <w:szCs w:val="20"/>
        </w:rPr>
        <w:t xml:space="preserve"> 95%</w:t>
      </w:r>
    </w:p>
    <w:p>
      <w:r>
        <w:rPr>
          <w:sz w:val="20"/>
          <w:szCs w:val="20"/>
        </w:rPr>
        <w:t xml:space="preserve"/>
      </w:r>
    </w:p>
    <w:p>
      <w:r>
        <w:rPr>
          <w:b/>
          <w:bCs/>
          <w:sz w:val="20"/>
          <w:szCs w:val="20"/>
        </w:rPr>
        <w:t xml:space="preserve">Resumen: </w:t>
      </w:r>
      <w:r>
        <w:rPr>
          <w:sz w:val="20"/>
          <w:szCs w:val="20"/>
        </w:rPr>
        <w:t xml:space="preserve"> Intento de inicio de sesión con contraseñas conocidas mediante protocolo VNC.</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Fue posible conectarse al servidor VNC con la contraseña: password</w:t>
      </w:r>
    </w:p>
    <w:p>
      <w:r>
        <w:rPr>
          <w:sz w:val="20"/>
          <w:szCs w:val="20"/>
        </w:rPr>
        <w:t xml:space="preserve"/>
      </w:r>
    </w:p>
    <w:p>
      <w:r>
        <w:rPr>
          <w:b/>
          <w:bCs/>
          <w:sz w:val="20"/>
          <w:szCs w:val="20"/>
        </w:rPr>
        <w:t xml:space="preserve">Solución: </w:t>
      </w:r>
      <w:r>
        <w:rPr>
          <w:sz w:val="20"/>
          <w:szCs w:val="20"/>
        </w:rPr>
        <w:t xml:space="preserve"> Cambiar la contraseña a algo difícil de adivinar o habilitar protección por contraseña.</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Información sobre la Vulnerabilidad: </w:t>
      </w:r>
      <w:r>
        <w:rPr>
          <w:sz w:val="20"/>
          <w:szCs w:val="20"/>
        </w:rPr>
        <w:t xml:space="preserve"> Este script intenta autenticarse con las contraseñas configuradas. También comprueba si no se requiere autenticación. Nota: algunos servidores VNC bloquean IPs tras 5 intentos fallidos. Las contraseñas tienen un máximo de 8 caracteres.</w:t>
      </w:r>
    </w:p>
    <w:p>
      <w:r>
        <w:rPr>
          <w:sz w:val="20"/>
          <w:szCs w:val="20"/>
        </w:rPr>
        <w:t xml:space="preserve"/>
      </w:r>
    </w:p>
    <w:p>
      <w:r>
        <w:rPr>
          <w:b/>
          <w:bCs/>
          <w:sz w:val="20"/>
          <w:szCs w:val="20"/>
        </w:rPr>
        <w:t xml:space="preserve">Método de Detección: </w:t>
      </w:r>
      <w:r>
        <w:rPr>
          <w:sz w:val="20"/>
          <w:szCs w:val="20"/>
        </w:rPr>
        <w:t xml:space="preserve"> Detalles: VNC Brute Force Login (OID: 1.3.6.1.4.1.25623.1.0.106056)</w:t>
      </w:r>
    </w:p>
    <w:p>
      <w:r>
        <w:rPr>
          <w:sz w:val="20"/>
          <w:szCs w:val="20"/>
        </w:rPr>
        <w:t xml:space="preserve"/>
      </w:r>
    </w:p>
    <w:p>
      <w:pPr>
        <w:pStyle w:val="Heading3"/>
      </w:pPr>
      <w:r>
        <w:rPr>
          <w:b/>
          <w:bCs/>
          <w:color w:val="C0392B"/>
          <w:sz w:val="22"/>
          <w:szCs w:val="22"/>
        </w:rPr>
        <w:t xml:space="preserve">2.1.11 (a) — Crítico 80/tcp — TWiki &lt; 4.2.4 — Vulnerabilidades Múltiples de XSS y Ejecución de Comandos</w:t>
      </w:r>
    </w:p>
    <w:p>
      <w:r>
        <w:rPr>
          <w:b/>
          <w:bCs/>
          <w:sz w:val="20"/>
          <w:szCs w:val="20"/>
        </w:rPr>
        <w:t xml:space="preserve">CVSS:</w:t>
      </w:r>
      <w:r>
        <w:rPr>
          <w:sz w:val="20"/>
          <w:szCs w:val="20"/>
        </w:rPr>
        <w:t xml:space="preserve"> 10.0</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TWiki es susceptible a múltiples vulnerabilidades de cross-site scripting (XSS) y ejecución de comandos.</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Versión instalada: 01.Feb.2003 / Versión corregida: 4.2.4</w:t>
      </w:r>
    </w:p>
    <w:p>
      <w:r>
        <w:rPr>
          <w:sz w:val="20"/>
          <w:szCs w:val="20"/>
        </w:rPr>
        <w:t xml:space="preserve"/>
      </w:r>
    </w:p>
    <w:p>
      <w:r>
        <w:rPr>
          <w:b/>
          <w:bCs/>
          <w:sz w:val="20"/>
          <w:szCs w:val="20"/>
        </w:rPr>
        <w:t xml:space="preserve">Impacto: </w:t>
      </w:r>
      <w:r>
        <w:rPr>
          <w:sz w:val="20"/>
          <w:szCs w:val="20"/>
        </w:rPr>
        <w:t xml:space="preserve"> Una explotación exitosa podría permitir la ejecución de código script arbitrario o comandos, robo de credenciales de autenticación basadas en cookies, o comprometer la aplicación afectada.</w:t>
      </w:r>
    </w:p>
    <w:p>
      <w:r>
        <w:rPr>
          <w:sz w:val="20"/>
          <w:szCs w:val="20"/>
        </w:rPr>
        <w:t xml:space="preserve"/>
      </w:r>
    </w:p>
    <w:p>
      <w:r>
        <w:rPr>
          <w:b/>
          <w:bCs/>
          <w:sz w:val="20"/>
          <w:szCs w:val="20"/>
        </w:rPr>
        <w:t xml:space="preserve">Solución: </w:t>
      </w:r>
      <w:r>
        <w:rPr>
          <w:sz w:val="20"/>
          <w:szCs w:val="20"/>
        </w:rPr>
        <w:t xml:space="preserve"> Actualizar a la versión 4.2.4 o posterior.</w:t>
      </w:r>
    </w:p>
    <w:p>
      <w:r>
        <w:rPr>
          <w:b/>
          <w:bCs/>
          <w:sz w:val="20"/>
          <w:szCs w:val="20"/>
        </w:rPr>
        <w:t xml:space="preserve">Tipo de solución:</w:t>
      </w:r>
      <w:r>
        <w:rPr>
          <w:sz w:val="20"/>
          <w:szCs w:val="20"/>
        </w:rPr>
        <w:t xml:space="preserve"> Corrección del proveedor (VendorFix)</w:t>
      </w:r>
    </w:p>
    <w:p>
      <w:r>
        <w:rPr>
          <w:sz w:val="20"/>
          <w:szCs w:val="20"/>
        </w:rPr>
        <w:t xml:space="preserve"/>
      </w:r>
    </w:p>
    <w:p>
      <w:r>
        <w:rPr>
          <w:b/>
          <w:bCs/>
          <w:sz w:val="20"/>
          <w:szCs w:val="20"/>
        </w:rPr>
        <w:t xml:space="preserve">Software/SO Afectado: </w:t>
      </w:r>
      <w:r>
        <w:rPr>
          <w:sz w:val="20"/>
          <w:szCs w:val="20"/>
        </w:rPr>
        <w:t xml:space="preserve"> Versiones de TWiki anteriores a 4.2.4.</w:t>
      </w:r>
    </w:p>
    <w:p>
      <w:r>
        <w:rPr>
          <w:sz w:val="20"/>
          <w:szCs w:val="20"/>
        </w:rPr>
        <w:t xml:space="preserve"/>
      </w:r>
    </w:p>
    <w:p>
      <w:r>
        <w:rPr>
          <w:b/>
          <w:bCs/>
          <w:sz w:val="20"/>
          <w:szCs w:val="20"/>
        </w:rPr>
        <w:t xml:space="preserve">Información sobre la Vulnerabilidad: </w:t>
      </w:r>
      <w:r>
        <w:rPr>
          <w:sz w:val="20"/>
          <w:szCs w:val="20"/>
        </w:rPr>
        <w:t xml:space="preserve"> Los fallos se deben a: (1) la variable %URLPARAM% no se sanea correctamente, permitiendo XSS; (2) la variable %SEARCH% no se sanea antes de usarse en una llamada eval(), permitiendo inyección de código Perl.</w:t>
      </w:r>
    </w:p>
    <w:p>
      <w:r>
        <w:rPr>
          <w:sz w:val="20"/>
          <w:szCs w:val="20"/>
        </w:rPr>
        <w:t xml:space="preserve"/>
      </w:r>
    </w:p>
    <w:p>
      <w:r>
        <w:rPr>
          <w:b/>
          <w:bCs/>
          <w:sz w:val="20"/>
          <w:szCs w:val="20"/>
        </w:rPr>
        <w:t xml:space="preserve">Referencias CVE: </w:t>
      </w:r>
      <w:r>
        <w:rPr>
          <w:sz w:val="20"/>
          <w:szCs w:val="20"/>
        </w:rPr>
        <w:t xml:space="preserve"> CVE-2008-5304, CVE-2008-5305</w:t>
      </w:r>
    </w:p>
    <w:p>
      <w:r>
        <w:rPr>
          <w:sz w:val="20"/>
          <w:szCs w:val="20"/>
        </w:rPr>
        <w:t xml:space="preserve"/>
      </w:r>
    </w:p>
    <w:p>
      <w:pPr>
        <w:pStyle w:val="Heading3"/>
      </w:pPr>
      <w:r>
        <w:rPr>
          <w:b/>
          <w:bCs/>
          <w:color w:val="C0392B"/>
          <w:sz w:val="22"/>
          <w:szCs w:val="22"/>
        </w:rPr>
        <w:t xml:space="preserve">2.1.11 (b) — Crítico 80/tcp — PHP &lt; 5.3.13, 5.4.x &lt; 5.4.3 — Vulnerabilidades Múltiples — Verificación Activa</w:t>
      </w:r>
    </w:p>
    <w:p>
      <w:r>
        <w:rPr>
          <w:b/>
          <w:bCs/>
          <w:sz w:val="20"/>
          <w:szCs w:val="20"/>
        </w:rPr>
        <w:t xml:space="preserve">CVSS:</w:t>
      </w:r>
      <w:r>
        <w:rPr>
          <w:sz w:val="20"/>
          <w:szCs w:val="20"/>
        </w:rPr>
        <w:t xml:space="preserve"> 9.8</w:t>
      </w:r>
    </w:p>
    <w:p>
      <w:r>
        <w:rPr>
          <w:b/>
          <w:bCs/>
          <w:sz w:val="20"/>
          <w:szCs w:val="20"/>
        </w:rPr>
        <w:t xml:space="preserve">Calidad de Detección (QoD):</w:t>
      </w:r>
      <w:r>
        <w:rPr>
          <w:sz w:val="20"/>
          <w:szCs w:val="20"/>
        </w:rPr>
        <w:t xml:space="preserve"> 95%</w:t>
      </w:r>
    </w:p>
    <w:p>
      <w:r>
        <w:rPr>
          <w:sz w:val="20"/>
          <w:szCs w:val="20"/>
        </w:rPr>
        <w:t xml:space="preserve"/>
      </w:r>
    </w:p>
    <w:p>
      <w:r>
        <w:rPr>
          <w:b/>
          <w:bCs/>
          <w:sz w:val="20"/>
          <w:szCs w:val="20"/>
        </w:rPr>
        <w:t xml:space="preserve">Resumen: </w:t>
      </w:r>
      <w:r>
        <w:rPr>
          <w:sz w:val="20"/>
          <w:szCs w:val="20"/>
        </w:rPr>
        <w:t xml:space="preserve"> PHP es susceptible a múltiples vulnerabilidades.</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Mediante una solicitud HTTP POST manipulada, fue posible ejecutar el comando "&lt;?php phpinfo();?&gt;".</w:t>
      </w:r>
    </w:p>
    <w:p>
      <w:r>
        <w:rPr>
          <w:sz w:val="20"/>
          <w:szCs w:val="20"/>
        </w:rPr>
        <w:t xml:space="preserve"/>
      </w:r>
    </w:p>
    <w:p>
      <w:r>
        <w:rPr>
          <w:b/>
          <w:bCs/>
          <w:sz w:val="20"/>
          <w:szCs w:val="20"/>
        </w:rPr>
        <w:t xml:space="preserve">Impacto: </w:t>
      </w:r>
      <w:r>
        <w:rPr>
          <w:sz w:val="20"/>
          <w:szCs w:val="20"/>
        </w:rPr>
        <w:t xml:space="preserve"> La explotación permite a atacantes remotos ver el código fuente de archivos en el contexto del proceso del servidor, obtener información sensible y ejecutar código PHP arbitrario.</w:t>
      </w:r>
    </w:p>
    <w:p>
      <w:r>
        <w:rPr>
          <w:sz w:val="20"/>
          <w:szCs w:val="20"/>
        </w:rPr>
        <w:t xml:space="preserve"/>
      </w:r>
    </w:p>
    <w:p>
      <w:r>
        <w:rPr>
          <w:b/>
          <w:bCs/>
          <w:sz w:val="20"/>
          <w:szCs w:val="20"/>
        </w:rPr>
        <w:t xml:space="preserve">Solución: </w:t>
      </w:r>
      <w:r>
        <w:rPr>
          <w:sz w:val="20"/>
          <w:szCs w:val="20"/>
        </w:rPr>
        <w:t xml:space="preserve"> Actualizar PHP a la versión 5.3.13 o 5.4.3 o posterior.</w:t>
      </w:r>
    </w:p>
    <w:p>
      <w:r>
        <w:rPr>
          <w:b/>
          <w:bCs/>
          <w:sz w:val="20"/>
          <w:szCs w:val="20"/>
        </w:rPr>
        <w:t xml:space="preserve">Tipo de solución:</w:t>
      </w:r>
      <w:r>
        <w:rPr>
          <w:sz w:val="20"/>
          <w:szCs w:val="20"/>
        </w:rPr>
        <w:t xml:space="preserve"> Corrección del proveedor (VendorFix)</w:t>
      </w:r>
    </w:p>
    <w:p>
      <w:r>
        <w:rPr>
          <w:sz w:val="20"/>
          <w:szCs w:val="20"/>
        </w:rPr>
        <w:t xml:space="preserve"/>
      </w:r>
    </w:p>
    <w:p>
      <w:r>
        <w:rPr>
          <w:b/>
          <w:bCs/>
          <w:sz w:val="20"/>
          <w:szCs w:val="20"/>
        </w:rPr>
        <w:t xml:space="preserve">Software/SO Afectado: </w:t>
      </w:r>
      <w:r>
        <w:rPr>
          <w:sz w:val="20"/>
          <w:szCs w:val="20"/>
        </w:rPr>
        <w:t xml:space="preserve"> Versiones de PHP anteriores a 5.3.13 y 5.4.x anteriores a 5.4.3.</w:t>
      </w:r>
    </w:p>
    <w:p>
      <w:r>
        <w:rPr>
          <w:sz w:val="20"/>
          <w:szCs w:val="20"/>
        </w:rPr>
        <w:t xml:space="preserve"/>
      </w:r>
    </w:p>
    <w:p>
      <w:r>
        <w:rPr>
          <w:b/>
          <w:bCs/>
          <w:sz w:val="20"/>
          <w:szCs w:val="20"/>
        </w:rPr>
        <w:t xml:space="preserve">Información sobre la Vulnerabilidad: </w:t>
      </w:r>
      <w:r>
        <w:rPr>
          <w:sz w:val="20"/>
          <w:szCs w:val="20"/>
        </w:rPr>
        <w:t xml:space="preserve"> Cuando PHP se usa en una configuración CGI (como mod_cgid de Apache), el binario php-cgi recibe parámetros de cadena de consulta procesados como argumentos de línea de comandos, lo que permite pasar opciones como -s, -d o -c, explotables para revelar código fuente y obtener ejecución de código arbitrario.</w:t>
      </w:r>
    </w:p>
    <w:p>
      <w:r>
        <w:rPr>
          <w:sz w:val="20"/>
          <w:szCs w:val="20"/>
        </w:rPr>
        <w:t xml:space="preserve"/>
      </w:r>
    </w:p>
    <w:p>
      <w:r>
        <w:rPr>
          <w:b/>
          <w:bCs/>
          <w:sz w:val="20"/>
          <w:szCs w:val="20"/>
        </w:rPr>
        <w:t xml:space="preserve">Método de Detección: </w:t>
      </w:r>
      <w:r>
        <w:rPr>
          <w:sz w:val="20"/>
          <w:szCs w:val="20"/>
        </w:rPr>
        <w:t xml:space="preserve"> Envío de múltiples solicitudes HTTP POST manipuladas y verificación de las respuestas.</w:t>
      </w:r>
    </w:p>
    <w:p>
      <w:r>
        <w:rPr>
          <w:sz w:val="20"/>
          <w:szCs w:val="20"/>
        </w:rPr>
        <w:t xml:space="preserve"/>
      </w:r>
    </w:p>
    <w:p>
      <w:r>
        <w:rPr>
          <w:b/>
          <w:bCs/>
          <w:sz w:val="20"/>
          <w:szCs w:val="20"/>
        </w:rPr>
        <w:t xml:space="preserve">Referencias CVE: </w:t>
      </w:r>
      <w:r>
        <w:rPr>
          <w:sz w:val="20"/>
          <w:szCs w:val="20"/>
        </w:rPr>
        <w:t xml:space="preserve"> CVE-2012-1823, CVE-2012-2311, CVE-2012-2336, CVE-2012-2335</w:t>
      </w:r>
    </w:p>
    <w:p>
      <w:r>
        <w:rPr>
          <w:sz w:val="20"/>
          <w:szCs w:val="20"/>
        </w:rPr>
        <w:t xml:space="preserve"/>
      </w:r>
    </w:p>
    <w:p>
      <w:r>
        <w:rPr>
          <w:b/>
          <w:bCs/>
          <w:sz w:val="20"/>
          <w:szCs w:val="20"/>
        </w:rPr>
        <w:t xml:space="preserve">Notas: </w:t>
      </w:r>
      <w:r>
        <w:rPr>
          <w:sz w:val="20"/>
          <w:szCs w:val="20"/>
        </w:rPr>
        <w:t xml:space="preserve"> Incluida en el catálogo CISA de Vulnerabilidades Explotadas Conocidas (KEV).</w:t>
      </w:r>
    </w:p>
    <w:p>
      <w:r>
        <w:rPr>
          <w:sz w:val="20"/>
          <w:szCs w:val="20"/>
        </w:rPr>
        <w:t xml:space="preserve"/>
      </w:r>
    </w:p>
    <w:p>
      <w:pPr>
        <w:pStyle w:val="Heading3"/>
      </w:pPr>
      <w:r>
        <w:rPr>
          <w:b/>
          <w:bCs/>
          <w:color w:val="C0392B"/>
          <w:sz w:val="22"/>
          <w:szCs w:val="22"/>
        </w:rPr>
        <w:t xml:space="preserve">2.1.12 — Crítico 512/tcp — El Servicio rexec Está en Ejecución</w:t>
      </w:r>
    </w:p>
    <w:p>
      <w:r>
        <w:rPr>
          <w:b/>
          <w:bCs/>
          <w:sz w:val="20"/>
          <w:szCs w:val="20"/>
        </w:rPr>
        <w:t xml:space="preserve">CVSS:</w:t>
      </w:r>
      <w:r>
        <w:rPr>
          <w:sz w:val="20"/>
          <w:szCs w:val="20"/>
        </w:rPr>
        <w:t xml:space="preserve"> 10.0</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El equipo remoto ejecuta un servicio rexec.</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El servicio rexec fue detectado en el sistema objetivo.</w:t>
      </w:r>
    </w:p>
    <w:p>
      <w:r>
        <w:rPr>
          <w:sz w:val="20"/>
          <w:szCs w:val="20"/>
        </w:rPr>
        <w:t xml:space="preserve"/>
      </w:r>
    </w:p>
    <w:p>
      <w:r>
        <w:rPr>
          <w:b/>
          <w:bCs/>
          <w:sz w:val="20"/>
          <w:szCs w:val="20"/>
        </w:rPr>
        <w:t xml:space="preserve">Solución: </w:t>
      </w:r>
      <w:r>
        <w:rPr>
          <w:sz w:val="20"/>
          <w:szCs w:val="20"/>
        </w:rPr>
        <w:t xml:space="preserve"> Deshabilitar el servicio rexec y usar alternativas como SSH.</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Información sobre la Vulnerabilidad: </w:t>
      </w:r>
      <w:r>
        <w:rPr>
          <w:sz w:val="20"/>
          <w:szCs w:val="20"/>
        </w:rPr>
        <w:t xml:space="preserve"> rexec (cliente de ejecución remota) tiene funcionalidad similar a rsh: permite ejecutar comandos shell en un equipo remoto. La diferencia principal es que rexec autentica leyendo el nombre de usuario y contraseña *sin cifrado* desde el socket.</w:t>
      </w:r>
    </w:p>
    <w:p>
      <w:r>
        <w:rPr>
          <w:sz w:val="20"/>
          <w:szCs w:val="20"/>
        </w:rPr>
        <w:t xml:space="preserve"/>
      </w:r>
    </w:p>
    <w:p>
      <w:r>
        <w:rPr>
          <w:b/>
          <w:bCs/>
          <w:sz w:val="20"/>
          <w:szCs w:val="20"/>
        </w:rPr>
        <w:t xml:space="preserve">Método de Detección: </w:t>
      </w:r>
      <w:r>
        <w:rPr>
          <w:sz w:val="20"/>
          <w:szCs w:val="20"/>
        </w:rPr>
        <w:t xml:space="preserve"> Verifica si hay un servicio rexec expuesto en el equipo objetivo.</w:t>
      </w:r>
    </w:p>
    <w:p>
      <w:r>
        <w:rPr>
          <w:sz w:val="20"/>
          <w:szCs w:val="20"/>
        </w:rPr>
        <w:t xml:space="preserve"/>
      </w:r>
    </w:p>
    <w:p>
      <w:r>
        <w:rPr>
          <w:b/>
          <w:bCs/>
          <w:sz w:val="20"/>
          <w:szCs w:val="20"/>
        </w:rPr>
        <w:t xml:space="preserve">Referencias CVE: </w:t>
      </w:r>
      <w:r>
        <w:rPr>
          <w:sz w:val="20"/>
          <w:szCs w:val="20"/>
        </w:rPr>
        <w:t xml:space="preserve"> CVE-1999-0618</w:t>
      </w:r>
    </w:p>
    <w:p>
      <w:r>
        <w:rPr>
          <w:sz w:val="20"/>
          <w:szCs w:val="20"/>
        </w:rPr>
        <w:t xml:space="preserve"/>
      </w:r>
    </w:p>
    <w:p>
      <w:pPr>
        <w:pStyle w:val="Heading3"/>
      </w:pPr>
      <w:r>
        <w:rPr>
          <w:b/>
          <w:bCs/>
          <w:color w:val="C0392B"/>
          <w:sz w:val="22"/>
          <w:szCs w:val="22"/>
        </w:rPr>
        <w:t xml:space="preserve">2.1.13 — Crítico general/tcp — Detección de Sistema Operativo (SO) al Final de Vida Útil (EOL)</w:t>
      </w:r>
    </w:p>
    <w:p>
      <w:r>
        <w:rPr>
          <w:b/>
          <w:bCs/>
          <w:sz w:val="20"/>
          <w:szCs w:val="20"/>
        </w:rPr>
        <w:t xml:space="preserve">CVSS:</w:t>
      </w:r>
      <w:r>
        <w:rPr>
          <w:sz w:val="20"/>
          <w:szCs w:val="20"/>
        </w:rPr>
        <w:t xml:space="preserve"> 10.0</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El Sistema Operativo (SO) en el equipo remoto ha llegado al final de su vida útil (EOL) y ya no debería usarse.</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El SO "Ubuntu" versión 8.04 (EOL: 2013-05-09) en el equipo remoto ha alcanzado el fin de su vida útil.</w:t>
      </w:r>
    </w:p>
    <w:p>
      <w:r>
        <w:rPr>
          <w:sz w:val="20"/>
          <w:szCs w:val="20"/>
        </w:rPr>
        <w:t xml:space="preserve"/>
      </w:r>
    </w:p>
    <w:p>
      <w:r>
        <w:rPr>
          <w:b/>
          <w:bCs/>
          <w:sz w:val="20"/>
          <w:szCs w:val="20"/>
        </w:rPr>
        <w:t xml:space="preserve">Impacto: </w:t>
      </w:r>
      <w:r>
        <w:rPr>
          <w:sz w:val="20"/>
          <w:szCs w:val="20"/>
        </w:rPr>
        <w:t xml:space="preserve"> Una versión EOL de un SO no recibe actualizaciones de seguridad del proveedor. Las vulnerabilidades de seguridad sin corregir podrían ser aprovechadas por un atacante para comprometer la seguridad de este equipo.</w:t>
      </w:r>
    </w:p>
    <w:p>
      <w:r>
        <w:rPr>
          <w:sz w:val="20"/>
          <w:szCs w:val="20"/>
        </w:rPr>
        <w:t xml:space="preserve"/>
      </w:r>
    </w:p>
    <w:p>
      <w:r>
        <w:rPr>
          <w:b/>
          <w:bCs/>
          <w:sz w:val="20"/>
          <w:szCs w:val="20"/>
        </w:rPr>
        <w:t xml:space="preserve">Solución: </w:t>
      </w:r>
      <w:r>
        <w:rPr>
          <w:sz w:val="20"/>
          <w:szCs w:val="20"/>
        </w:rPr>
        <w:t xml:space="preserve"> Actualizar el SO a una versión aún soportada y que reciba actualizaciones de seguridad del proveedor.</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Software/SO Afectado: </w:t>
      </w:r>
      <w:r>
        <w:rPr>
          <w:sz w:val="20"/>
          <w:szCs w:val="20"/>
        </w:rPr>
        <w:t xml:space="preserve"> Ubuntu Linux 8.04 (cpe:/o:canonical:ubuntu_linux:8.04)</w:t>
      </w:r>
    </w:p>
    <w:p>
      <w:r>
        <w:rPr>
          <w:sz w:val="20"/>
          <w:szCs w:val="20"/>
        </w:rPr>
        <w:t xml:space="preserve"/>
      </w:r>
    </w:p>
    <w:p>
      <w:r>
        <w:br w:type="page"/>
      </w:r>
    </w:p>
    <w:p>
      <w:pPr>
        <w:pStyle w:val="Heading2"/>
      </w:pPr>
      <w:r>
        <w:rPr>
          <w:b/>
          <w:bCs/>
          <w:color w:val="1B4F72"/>
          <w:sz w:val="24"/>
          <w:szCs w:val="24"/>
        </w:rPr>
        <w:t xml:space="preserve">Vulnerabilidades ALTAS (10)</w:t>
      </w:r>
    </w:p>
    <w:p>
      <w:r>
        <w:rPr>
          <w:sz w:val="20"/>
          <w:szCs w:val="20"/>
        </w:rPr>
        <w:t xml:space="preserve"/>
      </w:r>
    </w:p>
    <w:p>
      <w:pPr>
        <w:pStyle w:val="Heading3"/>
      </w:pPr>
      <w:r>
        <w:rPr>
          <w:b/>
          <w:bCs/>
          <w:color w:val="E67E22"/>
          <w:sz w:val="22"/>
          <w:szCs w:val="22"/>
        </w:rPr>
        <w:t xml:space="preserve">2.1.14 — Alto 5432/tcp — SSL/TLS: Vulnerabilidad de Omisión de Seguridad Man-in-the-Middle en OpenSSL CCS</w:t>
      </w:r>
    </w:p>
    <w:p>
      <w:r>
        <w:rPr>
          <w:b/>
          <w:bCs/>
          <w:sz w:val="20"/>
          <w:szCs w:val="20"/>
        </w:rPr>
        <w:t xml:space="preserve">CVSS:</w:t>
      </w:r>
      <w:r>
        <w:rPr>
          <w:sz w:val="20"/>
          <w:szCs w:val="20"/>
        </w:rPr>
        <w:t xml:space="preserve"> 7.4</w:t>
      </w:r>
    </w:p>
    <w:p>
      <w:r>
        <w:rPr>
          <w:b/>
          <w:bCs/>
          <w:sz w:val="20"/>
          <w:szCs w:val="20"/>
        </w:rPr>
        <w:t xml:space="preserve">Calidad de Detección (QoD):</w:t>
      </w:r>
      <w:r>
        <w:rPr>
          <w:sz w:val="20"/>
          <w:szCs w:val="20"/>
        </w:rPr>
        <w:t xml:space="preserve"> 70%</w:t>
      </w:r>
    </w:p>
    <w:p>
      <w:r>
        <w:rPr>
          <w:sz w:val="20"/>
          <w:szCs w:val="20"/>
        </w:rPr>
        <w:t xml:space="preserve"/>
      </w:r>
    </w:p>
    <w:p>
      <w:r>
        <w:rPr>
          <w:b/>
          <w:bCs/>
          <w:sz w:val="20"/>
          <w:szCs w:val="20"/>
        </w:rPr>
        <w:t xml:space="preserve">Resumen: </w:t>
      </w:r>
      <w:r>
        <w:rPr>
          <w:sz w:val="20"/>
          <w:szCs w:val="20"/>
        </w:rPr>
        <w:t xml:space="preserve"> OpenSSL es susceptible a una vulnerabilidad de omisión de seguridad.</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La vulnerabilidad fue detectada según el método de detección.</w:t>
      </w:r>
    </w:p>
    <w:p>
      <w:r>
        <w:rPr>
          <w:sz w:val="20"/>
          <w:szCs w:val="20"/>
        </w:rPr>
        <w:t xml:space="preserve"/>
      </w:r>
    </w:p>
    <w:p>
      <w:r>
        <w:rPr>
          <w:b/>
          <w:bCs/>
          <w:sz w:val="20"/>
          <w:szCs w:val="20"/>
        </w:rPr>
        <w:t xml:space="preserve">Impacto: </w:t>
      </w:r>
      <w:r>
        <w:rPr>
          <w:sz w:val="20"/>
          <w:szCs w:val="20"/>
        </w:rPr>
        <w:t xml:space="preserve"> La explotación exitosa puede permitir a los atacantes obtener información sensible mediante un ataque man-in-the-middle, lo que puede conducir a otros ataques.</w:t>
      </w:r>
    </w:p>
    <w:p>
      <w:r>
        <w:rPr>
          <w:sz w:val="20"/>
          <w:szCs w:val="20"/>
        </w:rPr>
        <w:t xml:space="preserve"/>
      </w:r>
    </w:p>
    <w:p>
      <w:r>
        <w:rPr>
          <w:b/>
          <w:bCs/>
          <w:sz w:val="20"/>
          <w:szCs w:val="20"/>
        </w:rPr>
        <w:t xml:space="preserve">Solución: </w:t>
      </w:r>
      <w:r>
        <w:rPr>
          <w:sz w:val="20"/>
          <w:szCs w:val="20"/>
        </w:rPr>
        <w:t xml:space="preserve"> Hay actualizaciones disponibles. Consultar las referencias para más información.</w:t>
      </w:r>
    </w:p>
    <w:p>
      <w:r>
        <w:rPr>
          <w:b/>
          <w:bCs/>
          <w:sz w:val="20"/>
          <w:szCs w:val="20"/>
        </w:rPr>
        <w:t xml:space="preserve">Tipo de solución:</w:t>
      </w:r>
      <w:r>
        <w:rPr>
          <w:sz w:val="20"/>
          <w:szCs w:val="20"/>
        </w:rPr>
        <w:t xml:space="preserve"> Corrección del proveedor (VendorFix)</w:t>
      </w:r>
    </w:p>
    <w:p>
      <w:r>
        <w:rPr>
          <w:sz w:val="20"/>
          <w:szCs w:val="20"/>
        </w:rPr>
        <w:t xml:space="preserve"/>
      </w:r>
    </w:p>
    <w:p>
      <w:r>
        <w:rPr>
          <w:b/>
          <w:bCs/>
          <w:sz w:val="20"/>
          <w:szCs w:val="20"/>
        </w:rPr>
        <w:t xml:space="preserve">Software/SO Afectado: </w:t>
      </w:r>
      <w:r>
        <w:rPr>
          <w:sz w:val="20"/>
          <w:szCs w:val="20"/>
        </w:rPr>
        <w:t xml:space="preserve"> OpenSSL antes de 0.9.8za, 1.0.0 antes de 1.0.0m y 1.0.1 antes de 1.0.1h.</w:t>
      </w:r>
    </w:p>
    <w:p>
      <w:r>
        <w:rPr>
          <w:sz w:val="20"/>
          <w:szCs w:val="20"/>
        </w:rPr>
        <w:t xml:space="preserve"/>
      </w:r>
    </w:p>
    <w:p>
      <w:r>
        <w:rPr>
          <w:b/>
          <w:bCs/>
          <w:sz w:val="20"/>
          <w:szCs w:val="20"/>
        </w:rPr>
        <w:t xml:space="preserve">Información sobre la Vulnerabilidad: </w:t>
      </w:r>
      <w:r>
        <w:rPr>
          <w:sz w:val="20"/>
          <w:szCs w:val="20"/>
        </w:rPr>
        <w:t xml:space="preserve"> OpenSSL no restringe adecuadamente el procesamiento de mensajes ChangeCipherSpec, lo que permite a atacantes man-in-the-middle desencadenar el uso de una clave maestra de longitud cero en comunicaciones OpenSSL-a-OpenSSL, y consecuentemente secuestrar sesiones u obtener información sensible (vulnerabilidad 'CCS Injection').</w:t>
      </w:r>
    </w:p>
    <w:p>
      <w:r>
        <w:rPr>
          <w:sz w:val="20"/>
          <w:szCs w:val="20"/>
        </w:rPr>
        <w:t xml:space="preserve"/>
      </w:r>
    </w:p>
    <w:p>
      <w:r>
        <w:rPr>
          <w:b/>
          <w:bCs/>
          <w:sz w:val="20"/>
          <w:szCs w:val="20"/>
        </w:rPr>
        <w:t xml:space="preserve">Referencias CVE: </w:t>
      </w:r>
      <w:r>
        <w:rPr>
          <w:sz w:val="20"/>
          <w:szCs w:val="20"/>
        </w:rPr>
        <w:t xml:space="preserve"> CVE-2014-0224</w:t>
      </w:r>
    </w:p>
    <w:p>
      <w:r>
        <w:rPr>
          <w:sz w:val="20"/>
          <w:szCs w:val="20"/>
        </w:rPr>
        <w:t xml:space="preserve"/>
      </w:r>
    </w:p>
    <w:p>
      <w:pPr>
        <w:pStyle w:val="Heading3"/>
      </w:pPr>
      <w:r>
        <w:rPr>
          <w:b/>
          <w:bCs/>
          <w:color w:val="E67E22"/>
          <w:sz w:val="22"/>
          <w:szCs w:val="22"/>
        </w:rPr>
        <w:t xml:space="preserve">2.1.15 — Alto 1099/tcp — Vulnerabilidad RCE por Configuración Predeterminada Insegura del Servidor Java RMI — Verificación Activa</w:t>
      </w:r>
    </w:p>
    <w:p>
      <w:r>
        <w:rPr>
          <w:b/>
          <w:bCs/>
          <w:sz w:val="20"/>
          <w:szCs w:val="20"/>
        </w:rPr>
        <w:t xml:space="preserve">CVSS:</w:t>
      </w:r>
      <w:r>
        <w:rPr>
          <w:sz w:val="20"/>
          <w:szCs w:val="20"/>
        </w:rPr>
        <w:t xml:space="preserve"> 7.5</w:t>
      </w:r>
    </w:p>
    <w:p>
      <w:r>
        <w:rPr>
          <w:b/>
          <w:bCs/>
          <w:sz w:val="20"/>
          <w:szCs w:val="20"/>
        </w:rPr>
        <w:t xml:space="preserve">Calidad de Detección (QoD):</w:t>
      </w:r>
      <w:r>
        <w:rPr>
          <w:sz w:val="20"/>
          <w:szCs w:val="20"/>
        </w:rPr>
        <w:t xml:space="preserve"> 95%</w:t>
      </w:r>
    </w:p>
    <w:p>
      <w:r>
        <w:rPr>
          <w:sz w:val="20"/>
          <w:szCs w:val="20"/>
        </w:rPr>
        <w:t xml:space="preserve"/>
      </w:r>
    </w:p>
    <w:p>
      <w:r>
        <w:rPr>
          <w:b/>
          <w:bCs/>
          <w:sz w:val="20"/>
          <w:szCs w:val="20"/>
        </w:rPr>
        <w:t xml:space="preserve">Resumen: </w:t>
      </w:r>
      <w:r>
        <w:rPr>
          <w:sz w:val="20"/>
          <w:szCs w:val="20"/>
        </w:rPr>
        <w:t xml:space="preserve"> Múltiples productos Java que implementan el Servidor RMI contienen una vulnerabilidad que podría permitir a un atacante remoto no autenticado ejecutar código arbitrario con privilegios elevados.</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Mediante una solicitud RMI fue posible desencadenar la vulnerabilidad y hacer que el host remoto enviara una solicitud de vuelta al escáner.</w:t>
      </w:r>
    </w:p>
    <w:p>
      <w:r>
        <w:rPr>
          <w:sz w:val="20"/>
          <w:szCs w:val="20"/>
        </w:rPr>
        <w:t xml:space="preserve"/>
      </w:r>
    </w:p>
    <w:p>
      <w:r>
        <w:rPr>
          <w:b/>
          <w:bCs/>
          <w:sz w:val="20"/>
          <w:szCs w:val="20"/>
        </w:rPr>
        <w:t xml:space="preserve">Impacto: </w:t>
      </w:r>
      <w:r>
        <w:rPr>
          <w:sz w:val="20"/>
          <w:szCs w:val="20"/>
        </w:rPr>
        <w:t xml:space="preserve"> Un atacante remoto no autenticado podría ejecutar código arbitrario en el sistema con privilegios elevados transmitiendo paquetes manipulados al software afectado.</w:t>
      </w:r>
    </w:p>
    <w:p>
      <w:r>
        <w:rPr>
          <w:sz w:val="20"/>
          <w:szCs w:val="20"/>
        </w:rPr>
        <w:t xml:space="preserve"/>
      </w:r>
    </w:p>
    <w:p>
      <w:r>
        <w:rPr>
          <w:b/>
          <w:bCs/>
          <w:sz w:val="20"/>
          <w:szCs w:val="20"/>
        </w:rPr>
        <w:t xml:space="preserve">Solución: </w:t>
      </w:r>
      <w:r>
        <w:rPr>
          <w:sz w:val="20"/>
          <w:szCs w:val="20"/>
        </w:rPr>
        <w:t xml:space="preserve"> Deshabilitar la carga de clases. Contactar al proveedor del sistema afectado para orientación adicional.</w:t>
      </w:r>
    </w:p>
    <w:p>
      <w:r>
        <w:rPr>
          <w:b/>
          <w:bCs/>
          <w:sz w:val="20"/>
          <w:szCs w:val="20"/>
        </w:rPr>
        <w:t xml:space="preserve">Tipo de solución:</w:t>
      </w:r>
      <w:r>
        <w:rPr>
          <w:sz w:val="20"/>
          <w:szCs w:val="20"/>
        </w:rPr>
        <w:t xml:space="preserve"> Solución alternativa (Workaround)</w:t>
      </w:r>
    </w:p>
    <w:p>
      <w:r>
        <w:rPr>
          <w:sz w:val="20"/>
          <w:szCs w:val="20"/>
        </w:rPr>
        <w:t xml:space="preserve"/>
      </w:r>
    </w:p>
    <w:p>
      <w:r>
        <w:rPr>
          <w:b/>
          <w:bCs/>
          <w:sz w:val="20"/>
          <w:szCs w:val="20"/>
        </w:rPr>
        <w:t xml:space="preserve">Información sobre la Vulnerabilidad: </w:t>
      </w:r>
      <w:r>
        <w:rPr>
          <w:sz w:val="20"/>
          <w:szCs w:val="20"/>
        </w:rPr>
        <w:t xml:space="preserve"> La vulnerabilidad existe por una configuración predeterminada incorrecta del Servidor de Invocación de Método Remoto (RMI) en el software afectado.</w:t>
      </w:r>
    </w:p>
    <w:p>
      <w:r>
        <w:rPr>
          <w:sz w:val="20"/>
          <w:szCs w:val="20"/>
        </w:rPr>
        <w:t xml:space="preserve"/>
      </w:r>
    </w:p>
    <w:p>
      <w:r>
        <w:rPr>
          <w:b/>
          <w:bCs/>
          <w:sz w:val="20"/>
          <w:szCs w:val="20"/>
        </w:rPr>
        <w:t xml:space="preserve">Referencias CVE: </w:t>
      </w:r>
      <w:r>
        <w:rPr>
          <w:sz w:val="20"/>
          <w:szCs w:val="20"/>
        </w:rPr>
        <w:t xml:space="preserve"> CVE-2011-3556</w:t>
      </w:r>
    </w:p>
    <w:p>
      <w:r>
        <w:rPr>
          <w:sz w:val="20"/>
          <w:szCs w:val="20"/>
        </w:rPr>
        <w:t xml:space="preserve"/>
      </w:r>
    </w:p>
    <w:p>
      <w:pPr>
        <w:pStyle w:val="Heading3"/>
      </w:pPr>
      <w:r>
        <w:rPr>
          <w:b/>
          <w:bCs/>
          <w:color w:val="E67E22"/>
          <w:sz w:val="22"/>
          <w:szCs w:val="22"/>
        </w:rPr>
        <w:t xml:space="preserve">2.1.16 (a) — Alto 6697/tcp — Vulnerabilidad de Suplantación de Autenticación en UnrealIRCd</w:t>
      </w:r>
    </w:p>
    <w:p>
      <w:r>
        <w:rPr>
          <w:b/>
          <w:bCs/>
          <w:sz w:val="20"/>
          <w:szCs w:val="20"/>
        </w:rPr>
        <w:t xml:space="preserve">CVSS:</w:t>
      </w:r>
      <w:r>
        <w:rPr>
          <w:sz w:val="20"/>
          <w:szCs w:val="20"/>
        </w:rPr>
        <w:t xml:space="preserve"> 8.1</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UnrealIRCd es susceptible a una vulnerabilidad de suplantación de autenticación.</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Versión instalada: 3.2.8.1 / Versión corregida: 3.2.10.7</w:t>
      </w:r>
    </w:p>
    <w:p>
      <w:r>
        <w:rPr>
          <w:sz w:val="20"/>
          <w:szCs w:val="20"/>
        </w:rPr>
        <w:t xml:space="preserve"/>
      </w:r>
    </w:p>
    <w:p>
      <w:r>
        <w:rPr>
          <w:b/>
          <w:bCs/>
          <w:sz w:val="20"/>
          <w:szCs w:val="20"/>
        </w:rPr>
        <w:t xml:space="preserve">Impacto: </w:t>
      </w:r>
      <w:r>
        <w:rPr>
          <w:sz w:val="20"/>
          <w:szCs w:val="20"/>
        </w:rPr>
        <w:t xml:space="preserve"> La explotación exitosa permitirá a atacantes remotos suplantar huellas de certificados e iniciar sesión como otro usuario.</w:t>
      </w:r>
    </w:p>
    <w:p>
      <w:r>
        <w:rPr>
          <w:sz w:val="20"/>
          <w:szCs w:val="20"/>
        </w:rPr>
        <w:t xml:space="preserve"/>
      </w:r>
    </w:p>
    <w:p>
      <w:r>
        <w:rPr>
          <w:b/>
          <w:bCs/>
          <w:sz w:val="20"/>
          <w:szCs w:val="20"/>
        </w:rPr>
        <w:t xml:space="preserve">Solución: </w:t>
      </w:r>
      <w:r>
        <w:rPr>
          <w:sz w:val="20"/>
          <w:szCs w:val="20"/>
        </w:rPr>
        <w:t xml:space="preserve"> Actualizar a la versión 3.2.10.7, 4.0.6 o posterior.</w:t>
      </w:r>
    </w:p>
    <w:p>
      <w:r>
        <w:rPr>
          <w:b/>
          <w:bCs/>
          <w:sz w:val="20"/>
          <w:szCs w:val="20"/>
        </w:rPr>
        <w:t xml:space="preserve">Tipo de solución:</w:t>
      </w:r>
      <w:r>
        <w:rPr>
          <w:sz w:val="20"/>
          <w:szCs w:val="20"/>
        </w:rPr>
        <w:t xml:space="preserve"> Corrección del proveedor (VendorFix)</w:t>
      </w:r>
    </w:p>
    <w:p>
      <w:r>
        <w:rPr>
          <w:sz w:val="20"/>
          <w:szCs w:val="20"/>
        </w:rPr>
        <w:t xml:space="preserve"/>
      </w:r>
    </w:p>
    <w:p>
      <w:r>
        <w:rPr>
          <w:b/>
          <w:bCs/>
          <w:sz w:val="20"/>
          <w:szCs w:val="20"/>
        </w:rPr>
        <w:t xml:space="preserve">Software/SO Afectado: </w:t>
      </w:r>
      <w:r>
        <w:rPr>
          <w:sz w:val="20"/>
          <w:szCs w:val="20"/>
        </w:rPr>
        <w:t xml:space="preserve"> UnrealIRCd antes de 3.2.10.7 y 4.x antes de 4.0.6.</w:t>
      </w:r>
    </w:p>
    <w:p>
      <w:r>
        <w:rPr>
          <w:sz w:val="20"/>
          <w:szCs w:val="20"/>
        </w:rPr>
        <w:t xml:space="preserve"/>
      </w:r>
    </w:p>
    <w:p>
      <w:r>
        <w:rPr>
          <w:b/>
          <w:bCs/>
          <w:sz w:val="20"/>
          <w:szCs w:val="20"/>
        </w:rPr>
        <w:t xml:space="preserve">Información sobre la Vulnerabilidad: </w:t>
      </w:r>
      <w:r>
        <w:rPr>
          <w:sz w:val="20"/>
          <w:szCs w:val="20"/>
        </w:rPr>
        <w:t xml:space="preserve"> El fallo existe debido a un error en la función 'm_authenticate' en el script 'modules/m_sasl.c'.</w:t>
      </w:r>
    </w:p>
    <w:p>
      <w:r>
        <w:rPr>
          <w:sz w:val="20"/>
          <w:szCs w:val="20"/>
        </w:rPr>
        <w:t xml:space="preserve"/>
      </w:r>
    </w:p>
    <w:p>
      <w:r>
        <w:rPr>
          <w:b/>
          <w:bCs/>
          <w:sz w:val="20"/>
          <w:szCs w:val="20"/>
        </w:rPr>
        <w:t xml:space="preserve">Referencias CVE: </w:t>
      </w:r>
      <w:r>
        <w:rPr>
          <w:sz w:val="20"/>
          <w:szCs w:val="20"/>
        </w:rPr>
        <w:t xml:space="preserve"> CVE-2016-7144</w:t>
      </w:r>
    </w:p>
    <w:p>
      <w:r>
        <w:rPr>
          <w:sz w:val="20"/>
          <w:szCs w:val="20"/>
        </w:rPr>
        <w:t xml:space="preserve"/>
      </w:r>
    </w:p>
    <w:p>
      <w:pPr>
        <w:pStyle w:val="Heading3"/>
      </w:pPr>
      <w:r>
        <w:rPr>
          <w:b/>
          <w:bCs/>
          <w:color w:val="E67E22"/>
          <w:sz w:val="22"/>
          <w:szCs w:val="22"/>
        </w:rPr>
        <w:t xml:space="preserve">2.1.16 (b) — Alto 6697/tcp — Backdoor en UnrealIRCd</w:t>
      </w:r>
    </w:p>
    <w:p>
      <w:r>
        <w:rPr>
          <w:b/>
          <w:bCs/>
          <w:sz w:val="20"/>
          <w:szCs w:val="20"/>
        </w:rPr>
        <w:t xml:space="preserve">CVSS:</w:t>
      </w:r>
      <w:r>
        <w:rPr>
          <w:sz w:val="20"/>
          <w:szCs w:val="20"/>
        </w:rPr>
        <w:t xml:space="preserve"> 7.5</w:t>
      </w:r>
    </w:p>
    <w:p>
      <w:r>
        <w:rPr>
          <w:b/>
          <w:bCs/>
          <w:sz w:val="20"/>
          <w:szCs w:val="20"/>
        </w:rPr>
        <w:t xml:space="preserve">Calidad de Detección (QoD):</w:t>
      </w:r>
      <w:r>
        <w:rPr>
          <w:sz w:val="20"/>
          <w:szCs w:val="20"/>
        </w:rPr>
        <w:t xml:space="preserve"> 70%</w:t>
      </w:r>
    </w:p>
    <w:p>
      <w:r>
        <w:rPr>
          <w:sz w:val="20"/>
          <w:szCs w:val="20"/>
        </w:rPr>
        <w:t xml:space="preserve"/>
      </w:r>
    </w:p>
    <w:p>
      <w:r>
        <w:rPr>
          <w:b/>
          <w:bCs/>
          <w:sz w:val="20"/>
          <w:szCs w:val="20"/>
        </w:rPr>
        <w:t xml:space="preserve">Resumen: </w:t>
      </w:r>
      <w:r>
        <w:rPr>
          <w:sz w:val="20"/>
          <w:szCs w:val="20"/>
        </w:rPr>
        <w:t xml:space="preserve"> Detección de puerta trasera en UnrealIRCd.</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La vulnerabilidad fue detectada según el método de detección.</w:t>
      </w:r>
    </w:p>
    <w:p>
      <w:r>
        <w:rPr>
          <w:sz w:val="20"/>
          <w:szCs w:val="20"/>
        </w:rPr>
        <w:t xml:space="preserve"/>
      </w:r>
    </w:p>
    <w:p>
      <w:r>
        <w:rPr>
          <w:b/>
          <w:bCs/>
          <w:sz w:val="20"/>
          <w:szCs w:val="20"/>
        </w:rPr>
        <w:t xml:space="preserve">Solución: </w:t>
      </w:r>
      <w:r>
        <w:rPr>
          <w:sz w:val="20"/>
          <w:szCs w:val="20"/>
        </w:rPr>
        <w:t xml:space="preserve"> Instalar la última versión de unrealircd y verificar las firmas del software instalado.</w:t>
      </w:r>
    </w:p>
    <w:p>
      <w:r>
        <w:rPr>
          <w:b/>
          <w:bCs/>
          <w:sz w:val="20"/>
          <w:szCs w:val="20"/>
        </w:rPr>
        <w:t xml:space="preserve">Tipo de solución:</w:t>
      </w:r>
      <w:r>
        <w:rPr>
          <w:sz w:val="20"/>
          <w:szCs w:val="20"/>
        </w:rPr>
        <w:t xml:space="preserve"> Corrección del proveedor (VendorFix)</w:t>
      </w:r>
    </w:p>
    <w:p>
      <w:r>
        <w:rPr>
          <w:sz w:val="20"/>
          <w:szCs w:val="20"/>
        </w:rPr>
        <w:t xml:space="preserve"/>
      </w:r>
    </w:p>
    <w:p>
      <w:r>
        <w:rPr>
          <w:b/>
          <w:bCs/>
          <w:sz w:val="20"/>
          <w:szCs w:val="20"/>
        </w:rPr>
        <w:t xml:space="preserve">Software/SO Afectado: </w:t>
      </w:r>
      <w:r>
        <w:rPr>
          <w:sz w:val="20"/>
          <w:szCs w:val="20"/>
        </w:rPr>
        <w:t xml:space="preserve"> El problema afecta a Unreal 3.2.8.1 para Linux. Se reporta que el paquete Unreal3.2.8.1.tar.gz descargado en noviembre de 2009 y posteriores está afectado.</w:t>
      </w:r>
    </w:p>
    <w:p>
      <w:r>
        <w:rPr>
          <w:sz w:val="20"/>
          <w:szCs w:val="20"/>
        </w:rPr>
        <w:t xml:space="preserve"/>
      </w:r>
    </w:p>
    <w:p>
      <w:r>
        <w:rPr>
          <w:b/>
          <w:bCs/>
          <w:sz w:val="20"/>
          <w:szCs w:val="20"/>
        </w:rPr>
        <w:t xml:space="preserve">Información sobre la Vulnerabilidad: </w:t>
      </w:r>
      <w:r>
        <w:rPr>
          <w:sz w:val="20"/>
          <w:szCs w:val="20"/>
        </w:rPr>
        <w:t xml:space="preserve"> Los atacantes remotos pueden aprovechar este problema para ejecutar comandos del sistema arbitrarios en el contexto de la aplicación afectada.</w:t>
      </w:r>
    </w:p>
    <w:p>
      <w:r>
        <w:rPr>
          <w:sz w:val="20"/>
          <w:szCs w:val="20"/>
        </w:rPr>
        <w:t xml:space="preserve"/>
      </w:r>
    </w:p>
    <w:p>
      <w:r>
        <w:rPr>
          <w:b/>
          <w:bCs/>
          <w:sz w:val="20"/>
          <w:szCs w:val="20"/>
        </w:rPr>
        <w:t xml:space="preserve">Referencias CVE: </w:t>
      </w:r>
      <w:r>
        <w:rPr>
          <w:sz w:val="20"/>
          <w:szCs w:val="20"/>
        </w:rPr>
        <w:t xml:space="preserve"> CVE-2010-2075</w:t>
      </w:r>
    </w:p>
    <w:p>
      <w:r>
        <w:rPr>
          <w:sz w:val="20"/>
          <w:szCs w:val="20"/>
        </w:rPr>
        <w:t xml:space="preserve"/>
      </w:r>
    </w:p>
    <w:p>
      <w:pPr>
        <w:pStyle w:val="Heading3"/>
      </w:pPr>
      <w:r>
        <w:rPr>
          <w:b/>
          <w:bCs/>
          <w:color w:val="E67E22"/>
          <w:sz w:val="22"/>
          <w:szCs w:val="22"/>
        </w:rPr>
        <w:t xml:space="preserve">2.1.17 — Alto 2121/tcp — FTP — Informe de Logins con Credenciales Predeterminadas por Fuerza Bruta</w:t>
      </w:r>
    </w:p>
    <w:p>
      <w:r>
        <w:rPr>
          <w:b/>
          <w:bCs/>
          <w:sz w:val="20"/>
          <w:szCs w:val="20"/>
        </w:rPr>
        <w:t xml:space="preserve">CVSS:</w:t>
      </w:r>
      <w:r>
        <w:rPr>
          <w:sz w:val="20"/>
          <w:szCs w:val="20"/>
        </w:rPr>
        <w:t xml:space="preserve"> 7.5</w:t>
      </w:r>
    </w:p>
    <w:p>
      <w:r>
        <w:rPr>
          <w:b/>
          <w:bCs/>
          <w:sz w:val="20"/>
          <w:szCs w:val="20"/>
        </w:rPr>
        <w:t xml:space="preserve">Calidad de Detección (QoD):</w:t>
      </w:r>
      <w:r>
        <w:rPr>
          <w:sz w:val="20"/>
          <w:szCs w:val="20"/>
        </w:rPr>
        <w:t xml:space="preserve"> 95%</w:t>
      </w:r>
    </w:p>
    <w:p>
      <w:r>
        <w:rPr>
          <w:sz w:val="20"/>
          <w:szCs w:val="20"/>
        </w:rPr>
        <w:t xml:space="preserve"/>
      </w:r>
    </w:p>
    <w:p>
      <w:r>
        <w:rPr>
          <w:b/>
          <w:bCs/>
          <w:sz w:val="20"/>
          <w:szCs w:val="20"/>
        </w:rPr>
        <w:t xml:space="preserve">Resumen: </w:t>
      </w:r>
      <w:r>
        <w:rPr>
          <w:sz w:val="20"/>
          <w:szCs w:val="20"/>
        </w:rPr>
        <w:t xml:space="preserve"> Fue posible iniciar sesión en el servidor FTP remoto usando credenciales débiles/conocidas.</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Fue posible iniciar sesión con las siguientes credenciales &lt;Usuario&gt;:&lt;Contraseña&gt;:
msfadmin:msfadmin
postgres:postgres
service:service
user:user</w:t>
      </w:r>
    </w:p>
    <w:p>
      <w:r>
        <w:rPr>
          <w:sz w:val="20"/>
          <w:szCs w:val="20"/>
        </w:rPr>
        <w:t xml:space="preserve"/>
      </w:r>
    </w:p>
    <w:p>
      <w:r>
        <w:rPr>
          <w:b/>
          <w:bCs/>
          <w:sz w:val="20"/>
          <w:szCs w:val="20"/>
        </w:rPr>
        <w:t xml:space="preserve">Impacto: </w:t>
      </w:r>
      <w:r>
        <w:rPr>
          <w:sz w:val="20"/>
          <w:szCs w:val="20"/>
        </w:rPr>
        <w:t xml:space="preserve"> Este problema puede ser aprovechado por un atacante remoto para obtener acceso a información sensible o modificar la configuración del sistema.</w:t>
      </w:r>
    </w:p>
    <w:p>
      <w:r>
        <w:rPr>
          <w:sz w:val="20"/>
          <w:szCs w:val="20"/>
        </w:rPr>
        <w:t xml:space="preserve"/>
      </w:r>
    </w:p>
    <w:p>
      <w:r>
        <w:rPr>
          <w:b/>
          <w:bCs/>
          <w:sz w:val="20"/>
          <w:szCs w:val="20"/>
        </w:rPr>
        <w:t xml:space="preserve">Solución: </w:t>
      </w:r>
      <w:r>
        <w:rPr>
          <w:sz w:val="20"/>
          <w:szCs w:val="20"/>
        </w:rPr>
        <w:t xml:space="preserve"> Cambiar la contraseña lo antes posible.</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Referencias CVE: </w:t>
      </w:r>
      <w:r>
        <w:rPr>
          <w:sz w:val="20"/>
          <w:szCs w:val="20"/>
        </w:rPr>
        <w:t xml:space="preserve"> CVE-1999-0501, CVE-1999-0502, CVE-1999-0507, CVE-1999-0508</w:t>
      </w:r>
    </w:p>
    <w:p>
      <w:r>
        <w:rPr>
          <w:sz w:val="20"/>
          <w:szCs w:val="20"/>
        </w:rPr>
        <w:t xml:space="preserve"/>
      </w:r>
    </w:p>
    <w:p>
      <w:pPr>
        <w:pStyle w:val="Heading3"/>
      </w:pPr>
      <w:r>
        <w:rPr>
          <w:b/>
          <w:bCs/>
          <w:color w:val="E67E22"/>
          <w:sz w:val="22"/>
          <w:szCs w:val="22"/>
        </w:rPr>
        <w:t xml:space="preserve">2.1.18 — Alto 21/tcp — FTP — Informe de Logins con Credenciales Predeterminadas por Fuerza Bruta</w:t>
      </w:r>
    </w:p>
    <w:p>
      <w:r>
        <w:rPr>
          <w:b/>
          <w:bCs/>
          <w:sz w:val="20"/>
          <w:szCs w:val="20"/>
        </w:rPr>
        <w:t xml:space="preserve">CVSS:</w:t>
      </w:r>
      <w:r>
        <w:rPr>
          <w:sz w:val="20"/>
          <w:szCs w:val="20"/>
        </w:rPr>
        <w:t xml:space="preserve"> 7.5</w:t>
      </w:r>
    </w:p>
    <w:p>
      <w:r>
        <w:rPr>
          <w:b/>
          <w:bCs/>
          <w:sz w:val="20"/>
          <w:szCs w:val="20"/>
        </w:rPr>
        <w:t xml:space="preserve">Calidad de Detección (QoD):</w:t>
      </w:r>
      <w:r>
        <w:rPr>
          <w:sz w:val="20"/>
          <w:szCs w:val="20"/>
        </w:rPr>
        <w:t xml:space="preserve"> 95%</w:t>
      </w:r>
    </w:p>
    <w:p>
      <w:r>
        <w:rPr>
          <w:sz w:val="20"/>
          <w:szCs w:val="20"/>
        </w:rPr>
        <w:t xml:space="preserve"/>
      </w:r>
    </w:p>
    <w:p>
      <w:r>
        <w:rPr>
          <w:b/>
          <w:bCs/>
          <w:sz w:val="20"/>
          <w:szCs w:val="20"/>
        </w:rPr>
        <w:t xml:space="preserve">Resumen: </w:t>
      </w:r>
      <w:r>
        <w:rPr>
          <w:sz w:val="20"/>
          <w:szCs w:val="20"/>
        </w:rPr>
        <w:t xml:space="preserve"> Fue posible iniciar sesión en el servidor FTP remoto usando credenciales débiles/conocidas (misma descripción que 2.1.17).</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msfadmin:msfadmin, postgres:postgres, service:service, user:user</w:t>
      </w:r>
    </w:p>
    <w:p>
      <w:r>
        <w:rPr>
          <w:sz w:val="20"/>
          <w:szCs w:val="20"/>
        </w:rPr>
        <w:t xml:space="preserve"/>
      </w:r>
    </w:p>
    <w:p>
      <w:r>
        <w:rPr>
          <w:b/>
          <w:bCs/>
          <w:sz w:val="20"/>
          <w:szCs w:val="20"/>
        </w:rPr>
        <w:t xml:space="preserve">Solución: </w:t>
      </w:r>
      <w:r>
        <w:rPr>
          <w:sz w:val="20"/>
          <w:szCs w:val="20"/>
        </w:rPr>
        <w:t xml:space="preserve"> Cambiar la contraseña lo antes posible.</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Referencias CVE: </w:t>
      </w:r>
      <w:r>
        <w:rPr>
          <w:sz w:val="20"/>
          <w:szCs w:val="20"/>
        </w:rPr>
        <w:t xml:space="preserve"> CVE-1999-0501, CVE-1999-0502</w:t>
      </w:r>
    </w:p>
    <w:p>
      <w:r>
        <w:rPr>
          <w:sz w:val="20"/>
          <w:szCs w:val="20"/>
        </w:rPr>
        <w:t xml:space="preserve"/>
      </w:r>
    </w:p>
    <w:p>
      <w:pPr>
        <w:pStyle w:val="Heading3"/>
      </w:pPr>
      <w:r>
        <w:rPr>
          <w:b/>
          <w:bCs/>
          <w:color w:val="E67E22"/>
          <w:sz w:val="22"/>
          <w:szCs w:val="22"/>
        </w:rPr>
        <w:t xml:space="preserve">2.1.19 — Alto 513/tcp — El Servicio rlogin Está en Ejecución</w:t>
      </w:r>
    </w:p>
    <w:p>
      <w:r>
        <w:rPr>
          <w:b/>
          <w:bCs/>
          <w:sz w:val="20"/>
          <w:szCs w:val="20"/>
        </w:rPr>
        <w:t xml:space="preserve">CVSS:</w:t>
      </w:r>
      <w:r>
        <w:rPr>
          <w:sz w:val="20"/>
          <w:szCs w:val="20"/>
        </w:rPr>
        <w:t xml:space="preserve"> 7.5</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El equipo remoto ejecuta un servicio rlogin.</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El servicio rlogin está en ejecución en el sistema objetivo.</w:t>
      </w:r>
    </w:p>
    <w:p>
      <w:r>
        <w:rPr>
          <w:sz w:val="20"/>
          <w:szCs w:val="20"/>
        </w:rPr>
        <w:t xml:space="preserve"/>
      </w:r>
    </w:p>
    <w:p>
      <w:r>
        <w:rPr>
          <w:b/>
          <w:bCs/>
          <w:sz w:val="20"/>
          <w:szCs w:val="20"/>
        </w:rPr>
        <w:t xml:space="preserve">Solución: </w:t>
      </w:r>
      <w:r>
        <w:rPr>
          <w:sz w:val="20"/>
          <w:szCs w:val="20"/>
        </w:rPr>
        <w:t xml:space="preserve"> Deshabilitar el servicio rlogin y usar alternativas como SSH.</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Información sobre la Vulnerabilidad: </w:t>
      </w:r>
      <w:r>
        <w:rPr>
          <w:sz w:val="20"/>
          <w:szCs w:val="20"/>
        </w:rPr>
        <w:t xml:space="preserve"> rlogin tiene varios problemas de seguridad graves: toda la información, incluidas las contraseñas, se transmite sin cifrar; el archivo .rlogin (o .rhosts) es fácil de usar indebidamente (potencialmente permite a cualquiera iniciar sesión sin contraseña).</w:t>
      </w:r>
    </w:p>
    <w:p>
      <w:r>
        <w:rPr>
          <w:sz w:val="20"/>
          <w:szCs w:val="20"/>
        </w:rPr>
        <w:t xml:space="preserve"/>
      </w:r>
    </w:p>
    <w:p>
      <w:r>
        <w:rPr>
          <w:b/>
          <w:bCs/>
          <w:sz w:val="20"/>
          <w:szCs w:val="20"/>
        </w:rPr>
        <w:t xml:space="preserve">Referencias CVE: </w:t>
      </w:r>
      <w:r>
        <w:rPr>
          <w:sz w:val="20"/>
          <w:szCs w:val="20"/>
        </w:rPr>
        <w:t xml:space="preserve"> CVE-1999-0651</w:t>
      </w:r>
    </w:p>
    <w:p>
      <w:r>
        <w:rPr>
          <w:sz w:val="20"/>
          <w:szCs w:val="20"/>
        </w:rPr>
        <w:t xml:space="preserve"/>
      </w:r>
    </w:p>
    <w:p>
      <w:pPr>
        <w:pStyle w:val="Heading3"/>
      </w:pPr>
      <w:r>
        <w:rPr>
          <w:b/>
          <w:bCs/>
          <w:color w:val="E67E22"/>
          <w:sz w:val="22"/>
          <w:szCs w:val="22"/>
        </w:rPr>
        <w:t xml:space="preserve">2.1.20 — Alto 514/tcp — rsh — Login en Texto Claro sin Cifrado</w:t>
      </w:r>
    </w:p>
    <w:p>
      <w:r>
        <w:rPr>
          <w:b/>
          <w:bCs/>
          <w:sz w:val="20"/>
          <w:szCs w:val="20"/>
        </w:rPr>
        <w:t xml:space="preserve">CVSS:</w:t>
      </w:r>
      <w:r>
        <w:rPr>
          <w:sz w:val="20"/>
          <w:szCs w:val="20"/>
        </w:rPr>
        <w:t xml:space="preserve"> 7.5</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El equipo remoto ejecuta un servicio rsh.</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El servicio rsh está mal configurado y permite conexiones sin contraseña o con credenciales root:root predeterminadas.</w:t>
      </w:r>
    </w:p>
    <w:p>
      <w:r>
        <w:rPr>
          <w:sz w:val="20"/>
          <w:szCs w:val="20"/>
        </w:rPr>
        <w:t xml:space="preserve"/>
      </w:r>
    </w:p>
    <w:p>
      <w:r>
        <w:rPr>
          <w:b/>
          <w:bCs/>
          <w:sz w:val="20"/>
          <w:szCs w:val="20"/>
        </w:rPr>
        <w:t xml:space="preserve">Solución: </w:t>
      </w:r>
      <w:r>
        <w:rPr>
          <w:sz w:val="20"/>
          <w:szCs w:val="20"/>
        </w:rPr>
        <w:t xml:space="preserve"> Deshabilitar el servicio rsh y usar alternativas como SSH.</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Información sobre la Vulnerabilidad: </w:t>
      </w:r>
      <w:r>
        <w:rPr>
          <w:sz w:val="20"/>
          <w:szCs w:val="20"/>
        </w:rPr>
        <w:t xml:space="preserve"> rsh (remote shell) es un programa de línea de comandos que puede ejecutar comandos shell como otro usuario y en otro equipo a través de una red.</w:t>
      </w:r>
    </w:p>
    <w:p>
      <w:r>
        <w:rPr>
          <w:sz w:val="20"/>
          <w:szCs w:val="20"/>
        </w:rPr>
        <w:t xml:space="preserve"/>
      </w:r>
    </w:p>
    <w:p>
      <w:r>
        <w:rPr>
          <w:b/>
          <w:bCs/>
          <w:sz w:val="20"/>
          <w:szCs w:val="20"/>
        </w:rPr>
        <w:t xml:space="preserve">Referencias CVE: </w:t>
      </w:r>
      <w:r>
        <w:rPr>
          <w:sz w:val="20"/>
          <w:szCs w:val="20"/>
        </w:rPr>
        <w:t xml:space="preserve"> CVE-1999-0651</w:t>
      </w:r>
    </w:p>
    <w:p>
      <w:r>
        <w:rPr>
          <w:sz w:val="20"/>
          <w:szCs w:val="20"/>
        </w:rPr>
        <w:t xml:space="preserve"/>
      </w:r>
    </w:p>
    <w:p>
      <w:pPr>
        <w:pStyle w:val="Heading3"/>
      </w:pPr>
      <w:r>
        <w:rPr>
          <w:b/>
          <w:bCs/>
          <w:color w:val="E67E22"/>
          <w:sz w:val="22"/>
          <w:szCs w:val="22"/>
        </w:rPr>
        <w:t xml:space="preserve">2.1.21 (a) — Alto 80/tcp — EasyPHP Webserver &lt;= 12.1 — Vulnerabilidades Múltiples — Verificación Activa</w:t>
      </w:r>
    </w:p>
    <w:p>
      <w:r>
        <w:rPr>
          <w:b/>
          <w:bCs/>
          <w:sz w:val="20"/>
          <w:szCs w:val="20"/>
        </w:rPr>
        <w:t xml:space="preserve">CVSS:</w:t>
      </w:r>
      <w:r>
        <w:rPr>
          <w:sz w:val="20"/>
          <w:szCs w:val="20"/>
        </w:rPr>
        <w:t xml:space="preserve"> 7.5</w:t>
      </w:r>
    </w:p>
    <w:p>
      <w:r>
        <w:rPr>
          <w:b/>
          <w:bCs/>
          <w:sz w:val="20"/>
          <w:szCs w:val="20"/>
        </w:rPr>
        <w:t xml:space="preserve">Calidad de Detección (QoD):</w:t>
      </w:r>
      <w:r>
        <w:rPr>
          <w:sz w:val="20"/>
          <w:szCs w:val="20"/>
        </w:rPr>
        <w:t xml:space="preserve"> 99%</w:t>
      </w:r>
    </w:p>
    <w:p>
      <w:r>
        <w:rPr>
          <w:sz w:val="20"/>
          <w:szCs w:val="20"/>
        </w:rPr>
        <w:t xml:space="preserve"/>
      </w:r>
    </w:p>
    <w:p>
      <w:r>
        <w:rPr>
          <w:b/>
          <w:bCs/>
          <w:sz w:val="20"/>
          <w:szCs w:val="20"/>
        </w:rPr>
        <w:t xml:space="preserve">Resumen: </w:t>
      </w:r>
      <w:r>
        <w:rPr>
          <w:sz w:val="20"/>
          <w:szCs w:val="20"/>
        </w:rPr>
        <w:t xml:space="preserve"> EasyPHP Webserver es susceptible a múltiples vulnerabilidades.</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URL vulnerable: http://10.10.1.129/phpinfo.php</w:t>
      </w:r>
    </w:p>
    <w:p>
      <w:r>
        <w:rPr>
          <w:sz w:val="20"/>
          <w:szCs w:val="20"/>
        </w:rPr>
        <w:t xml:space="preserve"/>
      </w:r>
    </w:p>
    <w:p>
      <w:r>
        <w:rPr>
          <w:b/>
          <w:bCs/>
          <w:sz w:val="20"/>
          <w:szCs w:val="20"/>
        </w:rPr>
        <w:t xml:space="preserve">Impacto: </w:t>
      </w:r>
      <w:r>
        <w:rPr>
          <w:sz w:val="20"/>
          <w:szCs w:val="20"/>
        </w:rPr>
        <w:t xml:space="preserve"> La explotación exitosa permitirá a los atacantes obtener acceso administrativo, revelar información, inyectar código PHP/shell y ejecutar código PHP remotamente.</w:t>
      </w:r>
    </w:p>
    <w:p>
      <w:r>
        <w:rPr>
          <w:sz w:val="20"/>
          <w:szCs w:val="20"/>
        </w:rPr>
        <w:t xml:space="preserve"/>
      </w:r>
    </w:p>
    <w:p>
      <w:r>
        <w:rPr>
          <w:b/>
          <w:bCs/>
          <w:sz w:val="20"/>
          <w:szCs w:val="20"/>
        </w:rPr>
        <w:t xml:space="preserve">Solución: </w:t>
      </w:r>
      <w:r>
        <w:rPr>
          <w:sz w:val="20"/>
          <w:szCs w:val="20"/>
        </w:rPr>
        <w:t xml:space="preserve"> No hay solución conocida disponible. Las opciones generales son actualizar a una versión más reciente, deshabilitar las funciones respectivas, eliminar o reemplazar el producto.</w:t>
      </w:r>
    </w:p>
    <w:p>
      <w:r>
        <w:rPr>
          <w:b/>
          <w:bCs/>
          <w:sz w:val="20"/>
          <w:szCs w:val="20"/>
        </w:rPr>
        <w:t xml:space="preserve">Tipo de solución:</w:t>
      </w:r>
      <w:r>
        <w:rPr>
          <w:sz w:val="20"/>
          <w:szCs w:val="20"/>
        </w:rPr>
        <w:t xml:space="preserve"> Sin corrección (WillNotFix)</w:t>
      </w:r>
    </w:p>
    <w:p>
      <w:r>
        <w:rPr>
          <w:sz w:val="20"/>
          <w:szCs w:val="20"/>
        </w:rPr>
        <w:t xml:space="preserve"/>
      </w:r>
    </w:p>
    <w:p>
      <w:r>
        <w:rPr>
          <w:b/>
          <w:bCs/>
          <w:sz w:val="20"/>
          <w:szCs w:val="20"/>
        </w:rPr>
        <w:t xml:space="preserve">Software/SO Afectado: </w:t>
      </w:r>
      <w:r>
        <w:rPr>
          <w:sz w:val="20"/>
          <w:szCs w:val="20"/>
        </w:rPr>
        <w:t xml:space="preserve"> EasyPHP versión 12.1 y anteriores.</w:t>
      </w:r>
    </w:p>
    <w:p>
      <w:r>
        <w:rPr>
          <w:sz w:val="20"/>
          <w:szCs w:val="20"/>
        </w:rPr>
        <w:t xml:space="preserve"/>
      </w:r>
    </w:p>
    <w:p>
      <w:r>
        <w:rPr>
          <w:b/>
          <w:bCs/>
          <w:sz w:val="20"/>
          <w:szCs w:val="20"/>
        </w:rPr>
        <w:t xml:space="preserve">Información sobre la Vulnerabilidad: </w:t>
      </w:r>
      <w:r>
        <w:rPr>
          <w:sz w:val="20"/>
          <w:szCs w:val="20"/>
        </w:rPr>
        <w:t xml:space="preserve"> El error en EasyPHP WebServer Manager omite la autenticación para ciertas solicitudes, lo que permite eludir la autenticación, revelar información o ejecutar código PHP remotamente.</w:t>
      </w:r>
    </w:p>
    <w:p>
      <w:r>
        <w:rPr>
          <w:sz w:val="20"/>
          <w:szCs w:val="20"/>
        </w:rPr>
        <w:t xml:space="preserve"/>
      </w:r>
    </w:p>
    <w:p>
      <w:pPr>
        <w:pStyle w:val="Heading3"/>
      </w:pPr>
      <w:r>
        <w:rPr>
          <w:b/>
          <w:bCs/>
          <w:color w:val="E67E22"/>
          <w:sz w:val="22"/>
          <w:szCs w:val="22"/>
        </w:rPr>
        <w:t xml:space="preserve">2.1.21 (b) — Alto 80/tcp — Métodos HTTP Peligrosos Habilitados (TRACE/TRACK)</w:t>
      </w:r>
    </w:p>
    <w:p>
      <w:r>
        <w:rPr>
          <w:b/>
          <w:bCs/>
          <w:sz w:val="20"/>
          <w:szCs w:val="20"/>
        </w:rPr>
        <w:t xml:space="preserve">CVSS:</w:t>
      </w:r>
      <w:r>
        <w:rPr>
          <w:sz w:val="20"/>
          <w:szCs w:val="20"/>
        </w:rPr>
        <w:t xml:space="preserve"> 7.5</w:t>
      </w:r>
    </w:p>
    <w:p>
      <w:r>
        <w:rPr>
          <w:b/>
          <w:bCs/>
          <w:sz w:val="20"/>
          <w:szCs w:val="20"/>
        </w:rPr>
        <w:t xml:space="preserve">Calidad de Detección (QoD):</w:t>
      </w:r>
      <w:r>
        <w:rPr>
          <w:sz w:val="20"/>
          <w:szCs w:val="20"/>
        </w:rPr>
        <w:t xml:space="preserve"> 99%</w:t>
      </w:r>
    </w:p>
    <w:p>
      <w:r>
        <w:rPr>
          <w:sz w:val="20"/>
          <w:szCs w:val="20"/>
        </w:rPr>
        <w:t xml:space="preserve"/>
      </w:r>
    </w:p>
    <w:p>
      <w:r>
        <w:rPr>
          <w:b/>
          <w:bCs/>
          <w:sz w:val="20"/>
          <w:szCs w:val="20"/>
        </w:rPr>
        <w:t xml:space="preserve">Resumen: </w:t>
      </w:r>
      <w:r>
        <w:rPr>
          <w:sz w:val="20"/>
          <w:szCs w:val="20"/>
        </w:rPr>
        <w:t xml:space="preserve"> Servidores web mal configurados permiten a clientes remotos usar métodos HTTP peligrosos como PUT y DELETE.</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Se pudieron subir archivos mediante PUT y eliminar archivos mediante DELETE en:
http://10.10.1.129/dav/puttest351379995.html</w:t>
      </w:r>
    </w:p>
    <w:p>
      <w:r>
        <w:rPr>
          <w:sz w:val="20"/>
          <w:szCs w:val="20"/>
        </w:rPr>
        <w:t xml:space="preserve"/>
      </w:r>
    </w:p>
    <w:p>
      <w:r>
        <w:rPr>
          <w:b/>
          <w:bCs/>
          <w:sz w:val="20"/>
          <w:szCs w:val="20"/>
        </w:rPr>
        <w:t xml:space="preserve">Impacto: </w:t>
      </w:r>
      <w:r>
        <w:rPr>
          <w:sz w:val="20"/>
          <w:szCs w:val="20"/>
        </w:rPr>
        <w:t xml:space="preserve"> PUT habilitado: permite a un atacante cargar y ejecutar código arbitrario. DELETE habilitado: permite eliminar archivos en el servidor.</w:t>
      </w:r>
    </w:p>
    <w:p>
      <w:r>
        <w:rPr>
          <w:sz w:val="20"/>
          <w:szCs w:val="20"/>
        </w:rPr>
        <w:t xml:space="preserve"/>
      </w:r>
    </w:p>
    <w:p>
      <w:r>
        <w:rPr>
          <w:b/>
          <w:bCs/>
          <w:sz w:val="20"/>
          <w:szCs w:val="20"/>
        </w:rPr>
        <w:t xml:space="preserve">Solución: </w:t>
      </w:r>
      <w:r>
        <w:rPr>
          <w:sz w:val="20"/>
          <w:szCs w:val="20"/>
        </w:rPr>
        <w:t xml:space="preserve"> Usar restricciones de acceso para estos métodos HTTP peligrosos o deshabilitarlos completamente.</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Software/SO Afectado: </w:t>
      </w:r>
      <w:r>
        <w:rPr>
          <w:sz w:val="20"/>
          <w:szCs w:val="20"/>
        </w:rPr>
        <w:t xml:space="preserve"> Servidores web con métodos PUT y/o DELETE habilitados.</w:t>
      </w:r>
    </w:p>
    <w:p>
      <w:r>
        <w:rPr>
          <w:sz w:val="20"/>
          <w:szCs w:val="20"/>
        </w:rPr>
        <w:t xml:space="preserve"/>
      </w:r>
    </w:p>
    <w:p>
      <w:r>
        <w:br w:type="page"/>
      </w:r>
    </w:p>
    <w:p>
      <w:pPr>
        <w:pStyle w:val="Heading2"/>
      </w:pPr>
      <w:r>
        <w:rPr>
          <w:b/>
          <w:bCs/>
          <w:color w:val="1B4F72"/>
          <w:sz w:val="24"/>
          <w:szCs w:val="24"/>
        </w:rPr>
        <w:t xml:space="preserve">Vulnerabilidades MEDIAS (40)</w:t>
      </w:r>
    </w:p>
    <w:p>
      <w:r>
        <w:rPr>
          <w:sz w:val="20"/>
          <w:szCs w:val="20"/>
        </w:rPr>
        <w:t xml:space="preserve"/>
      </w:r>
    </w:p>
    <w:p>
      <w:r>
        <w:rPr>
          <w:sz w:val="20"/>
          <w:szCs w:val="20"/>
        </w:rPr>
        <w:t xml:space="preserve">Las vulnerabilidades de nivel Medio detectadas incluyen los siguientes grupos principales:</w:t>
      </w:r>
    </w:p>
    <w:p>
      <w:r>
        <w:rPr>
          <w:sz w:val="20"/>
          <w:szCs w:val="20"/>
        </w:rPr>
        <w:t xml:space="preserve"/>
      </w:r>
    </w:p>
    <w:p>
      <w:r>
        <w:rPr>
          <w:b/>
          <w:bCs/>
          <w:sz w:val="20"/>
          <w:szCs w:val="20"/>
        </w:rPr>
        <w:t xml:space="preserve">2.1.22 (5432/tcp) — SSL/TLS:</w:t>
      </w:r>
      <w:r>
        <w:rPr>
          <w:sz w:val="20"/>
          <w:szCs w:val="20"/>
        </w:rPr>
        <w:t xml:space="preserve">  Detección de protocolos obsoletos SSLv2 y SSLv3 (CVSS: 5.9), Suites de cifrado débiles RC4 (CVSS: 5.9), Claves RSA menores de 2048 bits (CVSS: 5.3), Vulnerabilidad DoS por renegociación (CVE-2011-1473, CVSS: 5.0), Certificado SSL/TLS expirado (CVSS: 5.0), Detección de TLSv1.0 y TLSv1.1 obsoletos (CVSS: 4.3), Intercambio DH con fuerza de grupo insuficiente (CVSS: 4.0), Certificado firmado con algoritmo de firma débil SHA-1 (CVSS: 4.0).</w:t>
      </w:r>
    </w:p>
    <w:p>
      <w:r>
        <w:rPr>
          <w:sz w:val="20"/>
          <w:szCs w:val="20"/>
        </w:rPr>
        <w:t xml:space="preserve"/>
      </w:r>
    </w:p>
    <w:p>
      <w:r>
        <w:rPr>
          <w:b/>
          <w:bCs/>
          <w:sz w:val="20"/>
          <w:szCs w:val="20"/>
        </w:rPr>
        <w:t xml:space="preserve">2.1.23 (23/tcp) — Telnet:</w:t>
      </w:r>
      <w:r>
        <w:rPr>
          <w:sz w:val="20"/>
          <w:szCs w:val="20"/>
        </w:rPr>
        <w:t xml:space="preserve">  Login en texto claro sin cifrado (CVSS: 4.8). Un atacante puede descubrir nombres de usuario y contraseñas interceptando el tráfico al servicio Telnet. Solución: Reemplazar Telnet con SSH.</w:t>
      </w:r>
    </w:p>
    <w:p>
      <w:r>
        <w:rPr>
          <w:sz w:val="20"/>
          <w:szCs w:val="20"/>
        </w:rPr>
        <w:t xml:space="preserve"/>
      </w:r>
    </w:p>
    <w:p>
      <w:r>
        <w:rPr>
          <w:b/>
          <w:bCs/>
          <w:sz w:val="20"/>
          <w:szCs w:val="20"/>
        </w:rPr>
        <w:t xml:space="preserve">2.1.24 (2121/tcp) — FTP:</w:t>
      </w:r>
      <w:r>
        <w:rPr>
          <w:sz w:val="20"/>
          <w:szCs w:val="20"/>
        </w:rPr>
        <w:t xml:space="preserve">  Login en texto claro sin cifrado (CVSS: 4.8). El servicio FTP acepta logins sin el comando 'AUTH TLS'. Solución: Habilitar FTPS o forzar la conexión mediante 'AUTH TLS'.</w:t>
      </w:r>
    </w:p>
    <w:p>
      <w:r>
        <w:rPr>
          <w:sz w:val="20"/>
          <w:szCs w:val="20"/>
        </w:rPr>
        <w:t xml:space="preserve"/>
      </w:r>
    </w:p>
    <w:p>
      <w:r>
        <w:rPr>
          <w:b/>
          <w:bCs/>
          <w:sz w:val="20"/>
          <w:szCs w:val="20"/>
        </w:rPr>
        <w:t xml:space="preserve">2.1.25 (22/tcp) — SSH:</w:t>
      </w:r>
      <w:r>
        <w:rPr>
          <w:sz w:val="20"/>
          <w:szCs w:val="20"/>
        </w:rPr>
        <w:t xml:space="preserve">  Algoritmos de intercambio de claves (KEX) débiles soportados — SHA-1 y grupo Oakley 2 de 1024 bits (CVSS: 5.3). Algoritmo de clave de host débil ssh-dss/DSA (CVSS: 5.3). Algoritmos de cifrado débiles soportados: 3des-cbc, aes128-cbc, aes192-cbc, aes256-cbc, arcfour, blowfish-cbc, cast128-cbc (CVSS: 4.3).</w:t>
      </w:r>
    </w:p>
    <w:p>
      <w:r>
        <w:rPr>
          <w:sz w:val="20"/>
          <w:szCs w:val="20"/>
        </w:rPr>
        <w:t xml:space="preserve"/>
      </w:r>
    </w:p>
    <w:p>
      <w:r>
        <w:rPr>
          <w:b/>
          <w:bCs/>
          <w:sz w:val="20"/>
          <w:szCs w:val="20"/>
        </w:rPr>
        <w:t xml:space="preserve">2.1.26 (21/tcp) — FTP:</w:t>
      </w:r>
      <w:r>
        <w:rPr>
          <w:sz w:val="20"/>
          <w:szCs w:val="20"/>
        </w:rPr>
        <w:t xml:space="preserve">  Login FTP anónimo permitido — se pudo acceder con anonymous:anonymous@example.com y ftp:anonymous@example.com (CVSS: 6.4). Login en texto claro sin cifrado (CVSS: 4.8).</w:t>
      </w:r>
    </w:p>
    <w:p>
      <w:r>
        <w:rPr>
          <w:sz w:val="20"/>
          <w:szCs w:val="20"/>
        </w:rPr>
        <w:t xml:space="preserve"/>
      </w:r>
    </w:p>
    <w:p>
      <w:r>
        <w:rPr>
          <w:b/>
          <w:bCs/>
          <w:sz w:val="20"/>
          <w:szCs w:val="20"/>
        </w:rPr>
        <w:t xml:space="preserve">2.1.27 (445/tcp) — Samba:</w:t>
      </w:r>
      <w:r>
        <w:rPr>
          <w:sz w:val="20"/>
          <w:szCs w:val="20"/>
        </w:rPr>
        <w:t xml:space="preserve">  Samba 3.0.0 &lt;= 3.0.25rc3 — Vulnerabilidad de Ejecución Remota de Comandos Shell vía MS-RPC (CVSS: 6.0). Fue posible ejecutar el comando ping en el host remoto mediante una solicitud SMB especialmente manipulada. Versión detectada: Samba 3.0.20 (CVE-2007-2447).</w:t>
      </w:r>
    </w:p>
    <w:p>
      <w:r>
        <w:rPr>
          <w:sz w:val="20"/>
          <w:szCs w:val="20"/>
        </w:rPr>
        <w:t xml:space="preserve"/>
      </w:r>
    </w:p>
    <w:p>
      <w:r>
        <w:rPr>
          <w:b/>
          <w:bCs/>
          <w:sz w:val="20"/>
          <w:szCs w:val="20"/>
        </w:rPr>
        <w:t xml:space="preserve">2.1.28 (5900/tcp) — VNC:</w:t>
      </w:r>
      <w:r>
        <w:rPr>
          <w:sz w:val="20"/>
          <w:szCs w:val="20"/>
        </w:rPr>
        <w:t xml:space="preserve">  Transmisión de datos sin cifrado en el servidor VNC — proporciona Tipos de Seguridad débiles (VNC authentication tipo 2) no adecuados para redes no confiables (CVSS: 4.8). Solución: Ejecutar la sesión mediante IPsec o SSH.</w:t>
      </w:r>
    </w:p>
    <w:p>
      <w:r>
        <w:rPr>
          <w:sz w:val="20"/>
          <w:szCs w:val="20"/>
        </w:rPr>
        <w:t xml:space="preserve"/>
      </w:r>
    </w:p>
    <w:p>
      <w:r>
        <w:rPr>
          <w:b/>
          <w:bCs/>
          <w:sz w:val="20"/>
          <w:szCs w:val="20"/>
        </w:rPr>
        <w:t xml:space="preserve">2.1.29 (80/tcp) — HTTP:</w:t>
      </w:r>
      <w:r>
        <w:rPr>
          <w:sz w:val="20"/>
          <w:szCs w:val="20"/>
        </w:rPr>
        <w:t xml:space="preserve">  Múltiples vulnerabilidades web: CSRF en TWiki (Sep 2010, CVSS: 6.8, CVE-2009-4898); XSS en jQuery &lt; 1.9.0 (CVSS: 6.1, CVE-2012-6708); XSS en TWiki &lt; 6.1.0 (CVSS: 6.1, CVE-2018-20212); CSRF en TWiki (CVSS: 6.0, CVE-2009-1339); Métodos HTTP de depuración TRACE habilitados (CVSS: 5.8); Divulgación de phpinfo() en /mutillidae/phpinfo.php y /phpinfo.php (CVSS: 5.3); LFI múltiple en awiki (CVSS: 5.0); Directory traversal en QWikiwiki (CVSS: 5.0, CVE-2005-0283); Directorio /doc navegable públicamente (CVSS: 5.0); Transmisión en texto claro de credenciales en DVWA, phpMyAdmin, tikiwiki y TWiki (CVSS: 4.8); Divulgación de cookies httpOnly en Apache 2.2.8 (CVSS: 4.3, CVE-2012-0053); XSS en phpMyAdmin error.php (CVSS: 4.3, CVE-2010-4480); XSS en jQuery &lt; 1.6.3 (CVSS: 4.3, CVE-2011-4969).</w:t>
      </w:r>
    </w:p>
    <w:p>
      <w:r>
        <w:rPr>
          <w:sz w:val="20"/>
          <w:szCs w:val="20"/>
        </w:rPr>
        <w:t xml:space="preserve"/>
      </w:r>
    </w:p>
    <w:p>
      <w:r>
        <w:rPr>
          <w:b/>
          <w:bCs/>
          <w:sz w:val="20"/>
          <w:szCs w:val="20"/>
        </w:rPr>
        <w:t xml:space="preserve">2.1.30 (25/tcp) — SMTP:</w:t>
      </w:r>
      <w:r>
        <w:rPr>
          <w:sz w:val="20"/>
          <w:szCs w:val="20"/>
        </w:rPr>
        <w:t xml:space="preserve">  Vulnerabilidad de inyección de comandos arbitrarios en texto plano en implementaciones STARTTLS de múltiples proveedores (CVSS: 6.8, CVE-2011-0411). Además: Detección de SSLv2/SSLv3 obsoletos (CVSS: 5.9), Claves RSA &lt; 2048 bits (CVSS: 5.3), Certificado expirado (CVSS: 5.0), Vulnerabilidad DoS por renegociación SSL (CVSS: 5.0), Respuesta a comandos VRFY/EXPN (CVSS: 5.0), Vulnerabilidad FREAK (CVSS: 4.3, CVE-2015-0204), TLSv1.0/1.1 obsoleto (CVSS: 4.3), DH con fuerza insuficiente (CVSS: 4.0), Certificado con firma débil SHA-1 (CVSS: 4.0).</w:t>
      </w:r>
    </w:p>
    <w:p>
      <w:r>
        <w:rPr>
          <w:sz w:val="20"/>
          <w:szCs w:val="20"/>
        </w:rPr>
        <w:t xml:space="preserve"/>
      </w:r>
    </w:p>
    <w:p>
      <w:pPr>
        <w:pStyle w:val="Heading2"/>
      </w:pPr>
      <w:r>
        <w:rPr>
          <w:b/>
          <w:bCs/>
          <w:color w:val="1B4F72"/>
          <w:sz w:val="24"/>
          <w:szCs w:val="24"/>
        </w:rPr>
        <w:t xml:space="preserve">Vulnerabilidades BAJAS (6)</w:t>
      </w:r>
    </w:p>
    <w:p>
      <w:r>
        <w:rPr>
          <w:sz w:val="20"/>
          <w:szCs w:val="20"/>
        </w:rPr>
        <w:t xml:space="preserve"/>
      </w:r>
    </w:p>
    <w:p>
      <w:pPr>
        <w:pStyle w:val="Heading3"/>
      </w:pPr>
      <w:r>
        <w:rPr>
          <w:b/>
          <w:bCs/>
          <w:color w:val="27AE60"/>
          <w:sz w:val="22"/>
          <w:szCs w:val="22"/>
        </w:rPr>
        <w:t xml:space="preserve">2.1.31 — Bajo 5432/tcp — SSL/TLS: Vulnerabilidad de Divulgación de Información en Suites de Cifrado CBC del Protocolo SSLv3 (POODLE)</w:t>
      </w:r>
    </w:p>
    <w:p>
      <w:r>
        <w:rPr>
          <w:b/>
          <w:bCs/>
          <w:sz w:val="20"/>
          <w:szCs w:val="20"/>
        </w:rPr>
        <w:t xml:space="preserve">CVSS:</w:t>
      </w:r>
      <w:r>
        <w:rPr>
          <w:sz w:val="20"/>
          <w:szCs w:val="20"/>
        </w:rPr>
        <w:t xml:space="preserve"> 3.4</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Este equipo es susceptible a una vulnerabilidad de divulgación de información.</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La vulnerabilidad fue detectada según el método de detección.</w:t>
      </w:r>
    </w:p>
    <w:p>
      <w:r>
        <w:rPr>
          <w:sz w:val="20"/>
          <w:szCs w:val="20"/>
        </w:rPr>
        <w:t xml:space="preserve"/>
      </w:r>
    </w:p>
    <w:p>
      <w:r>
        <w:rPr>
          <w:b/>
          <w:bCs/>
          <w:sz w:val="20"/>
          <w:szCs w:val="20"/>
        </w:rPr>
        <w:t xml:space="preserve">Impacto: </w:t>
      </w:r>
      <w:r>
        <w:rPr>
          <w:sz w:val="20"/>
          <w:szCs w:val="20"/>
        </w:rPr>
        <w:t xml:space="preserve"> La explotación exitosa permitirá a un atacante man-in-the-middle acceder al flujo de datos en texto plano.</w:t>
      </w:r>
    </w:p>
    <w:p>
      <w:r>
        <w:rPr>
          <w:sz w:val="20"/>
          <w:szCs w:val="20"/>
        </w:rPr>
        <w:t xml:space="preserve"/>
      </w:r>
    </w:p>
    <w:p>
      <w:r>
        <w:rPr>
          <w:b/>
          <w:bCs/>
          <w:sz w:val="20"/>
          <w:szCs w:val="20"/>
        </w:rPr>
        <w:t xml:space="preserve">Solución: </w:t>
      </w:r>
      <w:r>
        <w:rPr>
          <w:sz w:val="20"/>
          <w:szCs w:val="20"/>
        </w:rPr>
        <w:t xml:space="preserve"> Deshabilitar SSLv3; deshabilitar suites de cifrado que soporten modos CBC; habilitar TLS_FALLBACK_SCSV si el servicio proporciona TLSv1.0+.</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Información sobre la Vulnerabilidad: </w:t>
      </w:r>
      <w:r>
        <w:rPr>
          <w:sz w:val="20"/>
          <w:szCs w:val="20"/>
        </w:rPr>
        <w:t xml:space="preserve"> El fallo se debe a que el relleno del cifrado de bloque no es determinista y no está cubierto por el Código de Autenticación de Mensaje.</w:t>
      </w:r>
    </w:p>
    <w:p>
      <w:r>
        <w:rPr>
          <w:sz w:val="20"/>
          <w:szCs w:val="20"/>
        </w:rPr>
        <w:t xml:space="preserve"/>
      </w:r>
    </w:p>
    <w:p>
      <w:r>
        <w:rPr>
          <w:b/>
          <w:bCs/>
          <w:sz w:val="20"/>
          <w:szCs w:val="20"/>
        </w:rPr>
        <w:t xml:space="preserve">Referencias CVE: </w:t>
      </w:r>
      <w:r>
        <w:rPr>
          <w:sz w:val="20"/>
          <w:szCs w:val="20"/>
        </w:rPr>
        <w:t xml:space="preserve"> CVE-2014-3566</w:t>
      </w:r>
    </w:p>
    <w:p>
      <w:r>
        <w:rPr>
          <w:sz w:val="20"/>
          <w:szCs w:val="20"/>
        </w:rPr>
        <w:t xml:space="preserve"/>
      </w:r>
    </w:p>
    <w:p>
      <w:pPr>
        <w:pStyle w:val="Heading3"/>
      </w:pPr>
      <w:r>
        <w:rPr>
          <w:b/>
          <w:bCs/>
          <w:color w:val="27AE60"/>
          <w:sz w:val="22"/>
          <w:szCs w:val="22"/>
        </w:rPr>
        <w:t xml:space="preserve">2.1.32 — Bajo 22/tcp — Algoritmos MAC Débiles Soportados (SSH)</w:t>
      </w:r>
    </w:p>
    <w:p>
      <w:r>
        <w:rPr>
          <w:b/>
          <w:bCs/>
          <w:sz w:val="20"/>
          <w:szCs w:val="20"/>
        </w:rPr>
        <w:t xml:space="preserve">CVSS:</w:t>
      </w:r>
      <w:r>
        <w:rPr>
          <w:sz w:val="20"/>
          <w:szCs w:val="20"/>
        </w:rPr>
        <w:t xml:space="preserve"> 2.6</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El servidor SSH remoto está configurado para permitir/soportar algoritmos MAC débiles.</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Algoritmos MAC débiles soportados (cliente-servidor y servidor-cliente):
hmac-md5, hmac-md5-96, hmac-sha1-96, umac-64@openssh.com</w:t>
      </w:r>
    </w:p>
    <w:p>
      <w:r>
        <w:rPr>
          <w:sz w:val="20"/>
          <w:szCs w:val="20"/>
        </w:rPr>
        <w:t xml:space="preserve"/>
      </w:r>
    </w:p>
    <w:p>
      <w:r>
        <w:rPr>
          <w:b/>
          <w:bCs/>
          <w:sz w:val="20"/>
          <w:szCs w:val="20"/>
        </w:rPr>
        <w:t xml:space="preserve">Solución: </w:t>
      </w:r>
      <w:r>
        <w:rPr>
          <w:sz w:val="20"/>
          <w:szCs w:val="20"/>
        </w:rPr>
        <w:t xml:space="preserve"> Deshabilitar los algoritmos MAC débiles reportados.</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Información sobre la Vulnerabilidad: </w:t>
      </w:r>
      <w:r>
        <w:rPr>
          <w:sz w:val="20"/>
          <w:szCs w:val="20"/>
        </w:rPr>
        <w:t xml:space="preserve"> Actualmente se consideran algoritmos MAC débiles: los basados en MD5, los de 96 bits, los de 64 bits y el algoritmo 'none'.</w:t>
      </w:r>
    </w:p>
    <w:p>
      <w:r>
        <w:rPr>
          <w:sz w:val="20"/>
          <w:szCs w:val="20"/>
        </w:rPr>
        <w:t xml:space="preserve"/>
      </w:r>
    </w:p>
    <w:p>
      <w:pPr>
        <w:pStyle w:val="Heading3"/>
      </w:pPr>
      <w:r>
        <w:rPr>
          <w:b/>
          <w:bCs/>
          <w:color w:val="27AE60"/>
          <w:sz w:val="22"/>
          <w:szCs w:val="22"/>
        </w:rPr>
        <w:t xml:space="preserve">2.1.33 — Bajo general/icmp — Divulgación de Información en Respuesta de Marca de Tiempo ICMP</w:t>
      </w:r>
    </w:p>
    <w:p>
      <w:r>
        <w:rPr>
          <w:b/>
          <w:bCs/>
          <w:sz w:val="20"/>
          <w:szCs w:val="20"/>
        </w:rPr>
        <w:t xml:space="preserve">CVSS:</w:t>
      </w:r>
      <w:r>
        <w:rPr>
          <w:sz w:val="20"/>
          <w:szCs w:val="20"/>
        </w:rPr>
        <w:t xml:space="preserve"> 2.1</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El equipo remoto respondió a una solicitud de marca de tiempo ICMP.</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Se recibió respuesta ICMP tipo 14, código 0.</w:t>
      </w:r>
    </w:p>
    <w:p>
      <w:r>
        <w:rPr>
          <w:sz w:val="20"/>
          <w:szCs w:val="20"/>
        </w:rPr>
        <w:t xml:space="preserve"/>
      </w:r>
    </w:p>
    <w:p>
      <w:r>
        <w:rPr>
          <w:b/>
          <w:bCs/>
          <w:sz w:val="20"/>
          <w:szCs w:val="20"/>
        </w:rPr>
        <w:t xml:space="preserve">Impacto: </w:t>
      </w:r>
      <w:r>
        <w:rPr>
          <w:sz w:val="20"/>
          <w:szCs w:val="20"/>
        </w:rPr>
        <w:t xml:space="preserve"> Esta información podría ser usada teóricamente para explotar generadores de números aleatorios basados en tiempo débiles en otros servicios.</w:t>
      </w:r>
    </w:p>
    <w:p>
      <w:r>
        <w:rPr>
          <w:sz w:val="20"/>
          <w:szCs w:val="20"/>
        </w:rPr>
        <w:t xml:space="preserve"/>
      </w:r>
    </w:p>
    <w:p>
      <w:r>
        <w:rPr>
          <w:b/>
          <w:bCs/>
          <w:sz w:val="20"/>
          <w:szCs w:val="20"/>
        </w:rPr>
        <w:t xml:space="preserve">Solución: </w:t>
      </w:r>
      <w:r>
        <w:rPr>
          <w:sz w:val="20"/>
          <w:szCs w:val="20"/>
        </w:rPr>
        <w:t xml:space="preserve"> Deshabilitar el soporte de marcas de tiempo ICMP en el equipo remoto, o protegerlo con un firewall que bloquee los paquetes ICMP.</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Software/SO Afectado: </w:t>
      </w:r>
      <w:r>
        <w:rPr>
          <w:sz w:val="20"/>
          <w:szCs w:val="20"/>
        </w:rPr>
        <w:t xml:space="preserve"> Implementaciones TCP que implementan RFC1323/RFC7323.</w:t>
      </w:r>
    </w:p>
    <w:p>
      <w:r>
        <w:rPr>
          <w:sz w:val="20"/>
          <w:szCs w:val="20"/>
        </w:rPr>
        <w:t xml:space="preserve"/>
      </w:r>
    </w:p>
    <w:p>
      <w:r>
        <w:rPr>
          <w:b/>
          <w:bCs/>
          <w:sz w:val="20"/>
          <w:szCs w:val="20"/>
        </w:rPr>
        <w:t xml:space="preserve">Referencias CVE: </w:t>
      </w:r>
      <w:r>
        <w:rPr>
          <w:sz w:val="20"/>
          <w:szCs w:val="20"/>
        </w:rPr>
        <w:t xml:space="preserve"> CVE-1999-0524</w:t>
      </w:r>
    </w:p>
    <w:p>
      <w:r>
        <w:rPr>
          <w:sz w:val="20"/>
          <w:szCs w:val="20"/>
        </w:rPr>
        <w:t xml:space="preserve"/>
      </w:r>
    </w:p>
    <w:p>
      <w:pPr>
        <w:pStyle w:val="Heading3"/>
      </w:pPr>
      <w:r>
        <w:rPr>
          <w:b/>
          <w:bCs/>
          <w:color w:val="27AE60"/>
          <w:sz w:val="22"/>
          <w:szCs w:val="22"/>
        </w:rPr>
        <w:t xml:space="preserve">2.1.34 — Bajo 25/tcp — SSL/TLS: Vulnerabilidad de Omisión de Seguridad MITM 'DHE_EXPORT' (LogJam)</w:t>
      </w:r>
    </w:p>
    <w:p>
      <w:r>
        <w:rPr>
          <w:b/>
          <w:bCs/>
          <w:sz w:val="20"/>
          <w:szCs w:val="20"/>
        </w:rPr>
        <w:t xml:space="preserve">CVSS:</w:t>
      </w:r>
      <w:r>
        <w:rPr>
          <w:sz w:val="20"/>
          <w:szCs w:val="20"/>
        </w:rPr>
        <w:t xml:space="preserve"> 3.7</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Este equipo acepta suites de cifrado 'DHE_EXPORT' y es susceptible a una vulnerabilidad man-in-the-middle (MITM).</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Suites 'DHE_EXPORT' aceptadas via SSLv3 y TLSv1.0:
TLS_DHE_RSA_EXPORT_WITH_DES40_CBC_SHA
TLS_DH_anon_EXPORT_WITH_DES40_CBC_SHA
TLS_DH_anon_EXPORT_WITH_RC4_40_MD5</w:t>
      </w:r>
    </w:p>
    <w:p>
      <w:r>
        <w:rPr>
          <w:sz w:val="20"/>
          <w:szCs w:val="20"/>
        </w:rPr>
        <w:t xml:space="preserve"/>
      </w:r>
    </w:p>
    <w:p>
      <w:r>
        <w:rPr>
          <w:b/>
          <w:bCs/>
          <w:sz w:val="20"/>
          <w:szCs w:val="20"/>
        </w:rPr>
        <w:t xml:space="preserve">Impacto: </w:t>
      </w:r>
      <w:r>
        <w:rPr>
          <w:sz w:val="20"/>
          <w:szCs w:val="20"/>
        </w:rPr>
        <w:t xml:space="preserve"> La explotación exitosa permite a un atacante man-in-the-middle degradar la seguridad de una sesión TLS a criptografía de exportación de 512 bits, lo que facilita romper el cifrado y monitorizar o manipular el flujo cifrado.</w:t>
      </w:r>
    </w:p>
    <w:p>
      <w:r>
        <w:rPr>
          <w:sz w:val="20"/>
          <w:szCs w:val="20"/>
        </w:rPr>
        <w:t xml:space="preserve"/>
      </w:r>
    </w:p>
    <w:p>
      <w:r>
        <w:rPr>
          <w:b/>
          <w:bCs/>
          <w:sz w:val="20"/>
          <w:szCs w:val="20"/>
        </w:rPr>
        <w:t xml:space="preserve">Solución: </w:t>
      </w:r>
      <w:r>
        <w:rPr>
          <w:sz w:val="20"/>
          <w:szCs w:val="20"/>
        </w:rPr>
        <w:t xml:space="preserve"> Eliminar soporte para suites 'DHE_EXPORT'. Si el servicio usa OpenSSL: actualizar a versión 1.0.1n, 1.0.2b o posterior.</w:t>
      </w:r>
    </w:p>
    <w:p>
      <w:r>
        <w:rPr>
          <w:b/>
          <w:bCs/>
          <w:sz w:val="20"/>
          <w:szCs w:val="20"/>
        </w:rPr>
        <w:t xml:space="preserve">Tipo de solución:</w:t>
      </w:r>
      <w:r>
        <w:rPr>
          <w:sz w:val="20"/>
          <w:szCs w:val="20"/>
        </w:rPr>
        <w:t xml:space="preserve"> Corrección del proveedor (VendorFix)</w:t>
      </w:r>
    </w:p>
    <w:p>
      <w:r>
        <w:rPr>
          <w:sz w:val="20"/>
          <w:szCs w:val="20"/>
        </w:rPr>
        <w:t xml:space="preserve"/>
      </w:r>
    </w:p>
    <w:p>
      <w:r>
        <w:rPr>
          <w:b/>
          <w:bCs/>
          <w:sz w:val="20"/>
          <w:szCs w:val="20"/>
        </w:rPr>
        <w:t xml:space="preserve">Software/SO Afectado: </w:t>
      </w:r>
      <w:r>
        <w:rPr>
          <w:sz w:val="20"/>
          <w:szCs w:val="20"/>
        </w:rPr>
        <w:t xml:space="preserve"> Hosts que aceptan suites 'DHE_EXPORT'; OpenSSL anteriores a 1.0.1n y 1.0.2 antes de 1.0.2b.</w:t>
      </w:r>
    </w:p>
    <w:p>
      <w:r>
        <w:rPr>
          <w:sz w:val="20"/>
          <w:szCs w:val="20"/>
        </w:rPr>
        <w:t xml:space="preserve"/>
      </w:r>
    </w:p>
    <w:p>
      <w:r>
        <w:rPr>
          <w:b/>
          <w:bCs/>
          <w:sz w:val="20"/>
          <w:szCs w:val="20"/>
        </w:rPr>
        <w:t xml:space="preserve">Información sobre la Vulnerabilidad: </w:t>
      </w:r>
      <w:r>
        <w:rPr>
          <w:sz w:val="20"/>
          <w:szCs w:val="20"/>
        </w:rPr>
        <w:t xml:space="preserve"> El fallo se desencadena al manejar intercambios de clave Diffie-Hellman definidos en las suites 'DHE_EXPORT'.</w:t>
      </w:r>
    </w:p>
    <w:p>
      <w:r>
        <w:rPr>
          <w:sz w:val="20"/>
          <w:szCs w:val="20"/>
        </w:rPr>
        <w:t xml:space="preserve"/>
      </w:r>
    </w:p>
    <w:p>
      <w:r>
        <w:rPr>
          <w:b/>
          <w:bCs/>
          <w:sz w:val="20"/>
          <w:szCs w:val="20"/>
        </w:rPr>
        <w:t xml:space="preserve">Referencias CVE: </w:t>
      </w:r>
      <w:r>
        <w:rPr>
          <w:sz w:val="20"/>
          <w:szCs w:val="20"/>
        </w:rPr>
        <w:t xml:space="preserve"> CVE-2015-4000</w:t>
      </w:r>
    </w:p>
    <w:p>
      <w:r>
        <w:rPr>
          <w:sz w:val="20"/>
          <w:szCs w:val="20"/>
        </w:rPr>
        <w:t xml:space="preserve"/>
      </w:r>
    </w:p>
    <w:p>
      <w:pPr>
        <w:pStyle w:val="Heading3"/>
      </w:pPr>
      <w:r>
        <w:rPr>
          <w:b/>
          <w:bCs/>
          <w:color w:val="27AE60"/>
          <w:sz w:val="22"/>
          <w:szCs w:val="22"/>
        </w:rPr>
        <w:t xml:space="preserve">2.1.35 — Bajo general/tcp — Divulgación de Información en Marcas de Tiempo TCP</w:t>
      </w:r>
    </w:p>
    <w:p>
      <w:r>
        <w:rPr>
          <w:b/>
          <w:bCs/>
          <w:sz w:val="20"/>
          <w:szCs w:val="20"/>
        </w:rPr>
        <w:t xml:space="preserve">CVSS:</w:t>
      </w:r>
      <w:r>
        <w:rPr>
          <w:sz w:val="20"/>
          <w:szCs w:val="20"/>
        </w:rPr>
        <w:t xml:space="preserve"> 2.6</w:t>
      </w:r>
    </w:p>
    <w:p>
      <w:r>
        <w:rPr>
          <w:b/>
          <w:bCs/>
          <w:sz w:val="20"/>
          <w:szCs w:val="20"/>
        </w:rPr>
        <w:t xml:space="preserve">Calidad de Detección (QoD):</w:t>
      </w:r>
      <w:r>
        <w:rPr>
          <w:sz w:val="20"/>
          <w:szCs w:val="20"/>
        </w:rPr>
        <w:t xml:space="preserve"> 80%</w:t>
      </w:r>
    </w:p>
    <w:p>
      <w:r>
        <w:rPr>
          <w:sz w:val="20"/>
          <w:szCs w:val="20"/>
        </w:rPr>
        <w:t xml:space="preserve"/>
      </w:r>
    </w:p>
    <w:p>
      <w:r>
        <w:rPr>
          <w:b/>
          <w:bCs/>
          <w:sz w:val="20"/>
          <w:szCs w:val="20"/>
        </w:rPr>
        <w:t xml:space="preserve">Resumen: </w:t>
      </w:r>
      <w:r>
        <w:rPr>
          <w:sz w:val="20"/>
          <w:szCs w:val="20"/>
        </w:rPr>
        <w:t xml:space="preserve"> El equipo remoto implementa marcas de tiempo TCP y por tanto permite calcular su tiempo de actividad (uptime).</w:t>
      </w:r>
    </w:p>
    <w:p>
      <w:r>
        <w:rPr>
          <w:sz w:val="20"/>
          <w:szCs w:val="20"/>
        </w:rPr>
        <w:t xml:space="preserve"/>
      </w:r>
    </w:p>
    <w:p>
      <w:r>
        <w:rPr>
          <w:b/>
          <w:bCs/>
          <w:sz w:val="20"/>
          <w:szCs w:val="20"/>
        </w:rPr>
        <w:t xml:space="preserve">Resultado de Detección:</w:t>
      </w:r>
      <w:r>
        <w:rPr>
          <w:sz w:val="20"/>
          <w:szCs w:val="20"/>
        </w:rPr>
        <w:t xml:space="preserve"/>
      </w:r>
    </w:p>
    <w:p>
      <w:r>
        <w:rPr>
          <w:rFonts w:ascii="Courier New" w:cs="Courier New" w:eastAsia="Courier New" w:hAnsi="Courier New"/>
          <w:sz w:val="18"/>
          <w:szCs w:val="18"/>
        </w:rPr>
        <w:t xml:space="preserve">Se detectó que el equipo implementa RFC1323/RFC7323.</w:t>
      </w:r>
    </w:p>
    <w:p>
      <w:r>
        <w:rPr>
          <w:sz w:val="20"/>
          <w:szCs w:val="20"/>
        </w:rPr>
        <w:t xml:space="preserve"/>
      </w:r>
    </w:p>
    <w:p>
      <w:r>
        <w:rPr>
          <w:b/>
          <w:bCs/>
          <w:sz w:val="20"/>
          <w:szCs w:val="20"/>
        </w:rPr>
        <w:t xml:space="preserve">Impacto: </w:t>
      </w:r>
      <w:r>
        <w:rPr>
          <w:sz w:val="20"/>
          <w:szCs w:val="20"/>
        </w:rPr>
        <w:t xml:space="preserve"> Un efecto secundario de esta función es que el tiempo de actividad del equipo remoto puede calcularse en ocasiones.</w:t>
      </w:r>
    </w:p>
    <w:p>
      <w:r>
        <w:rPr>
          <w:sz w:val="20"/>
          <w:szCs w:val="20"/>
        </w:rPr>
        <w:t xml:space="preserve"/>
      </w:r>
    </w:p>
    <w:p>
      <w:r>
        <w:rPr>
          <w:b/>
          <w:bCs/>
          <w:sz w:val="20"/>
          <w:szCs w:val="20"/>
        </w:rPr>
        <w:t xml:space="preserve">Solución: </w:t>
      </w:r>
      <w:r>
        <w:rPr>
          <w:sz w:val="20"/>
          <w:szCs w:val="20"/>
        </w:rPr>
        <w:t xml:space="preserve"> En Linux: añadir 'net.ipv4.tcp_timestamps = 0' a /etc/sysctl.conf y ejecutar 'sysctl -p'. En Windows: ejecutar 'netsh int tcp set global timestamps=disabled'.</w:t>
      </w:r>
    </w:p>
    <w:p>
      <w:r>
        <w:rPr>
          <w:b/>
          <w:bCs/>
          <w:sz w:val="20"/>
          <w:szCs w:val="20"/>
        </w:rPr>
        <w:t xml:space="preserve">Tipo de solución:</w:t>
      </w:r>
      <w:r>
        <w:rPr>
          <w:sz w:val="20"/>
          <w:szCs w:val="20"/>
        </w:rPr>
        <w:t xml:space="preserve"> Mitigación</w:t>
      </w:r>
    </w:p>
    <w:p>
      <w:r>
        <w:rPr>
          <w:sz w:val="20"/>
          <w:szCs w:val="20"/>
        </w:rPr>
        <w:t xml:space="preserve"/>
      </w:r>
    </w:p>
    <w:p>
      <w:r>
        <w:rPr>
          <w:b/>
          <w:bCs/>
          <w:sz w:val="20"/>
          <w:szCs w:val="20"/>
        </w:rPr>
        <w:t xml:space="preserve">Software/SO Afectado: </w:t>
      </w:r>
      <w:r>
        <w:rPr>
          <w:sz w:val="20"/>
          <w:szCs w:val="20"/>
        </w:rPr>
        <w:t xml:space="preserve"> Implementaciones TCP que implementan RFC1323/RFC7323.</w:t>
      </w:r>
    </w:p>
    <w:p>
      <w:r>
        <w:rPr>
          <w:sz w:val="20"/>
          <w:szCs w:val="20"/>
        </w:rPr>
        <w:t xml:space="preserve"/>
      </w:r>
    </w:p>
    <w:p>
      <w:r>
        <w:rPr>
          <w:b/>
          <w:bCs/>
          <w:sz w:val="20"/>
          <w:szCs w:val="20"/>
        </w:rPr>
        <w:t xml:space="preserve">Información sobre la Vulnerabilidad: </w:t>
      </w:r>
      <w:r>
        <w:rPr>
          <w:sz w:val="20"/>
          <w:szCs w:val="20"/>
        </w:rPr>
        <w:t xml:space="preserve"> El equipo remoto implementa marcas de tiempo TCP según RFC1323/RFC7323.</w:t>
      </w:r>
    </w:p>
    <w:p>
      <w:r>
        <w:rPr>
          <w:sz w:val="20"/>
          <w:szCs w:val="20"/>
        </w:rPr>
        <w:t xml:space="preserve"/>
      </w:r>
    </w:p>
    <w:p>
      <w:r>
        <w:rPr>
          <w:sz w:val="20"/>
          <w:szCs w:val="20"/>
        </w:rPr>
        <w:t xml:space="preserve"/>
      </w:r>
    </w:p>
    <w:p>
      <w:pPr>
        <w:jc w:val="center"/>
      </w:pPr>
      <w:r>
        <w:rPr>
          <w:i/>
          <w:iCs/>
          <w:color w:val="999999"/>
          <w:sz w:val="18"/>
          <w:szCs w:val="18"/>
        </w:rPr>
        <w:t xml:space="preserve">— Fin del Informe —</w:t>
      </w:r>
    </w:p>
    <w:p>
      <w:r>
        <w:rPr>
          <w:sz w:val="20"/>
          <w:szCs w:val="20"/>
        </w:rPr>
        <w:t xml:space="preserve"/>
      </w:r>
    </w:p>
    <w:p>
      <w:pPr>
        <w:jc w:val="center"/>
      </w:pPr>
      <w:r>
        <w:rPr>
          <w:i/>
          <w:iCs/>
          <w:color w:val="999999"/>
          <w:sz w:val="16"/>
          <w:szCs w:val="16"/>
        </w:rPr>
        <w:t xml:space="preserve">Este archivo fue generado automáticamente a partir del informe de escaneo de seguridad original.</w:t>
      </w:r>
    </w:p>
    <w:sectPr>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D1B2A"/>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B4F72"/>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2026-03-11T09:41:58.035Z</dcterms:created>
  <dcterms:modified xsi:type="dcterms:W3CDTF">2026-03-11T09:41:58.036Z</dcterms:modified>
</cp:coreProperties>
</file>

<file path=docProps/custom.xml><?xml version="1.0" encoding="utf-8"?>
<Properties xmlns="http://schemas.openxmlformats.org/officeDocument/2006/custom-properties" xmlns:vt="http://schemas.openxmlformats.org/officeDocument/2006/docPropsVTypes"/>
</file>