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6A82F">
      <w:pPr>
        <w:pStyle w:val="2"/>
      </w:pPr>
      <w:bookmarkStart w:id="0" w:name="X94fb694cbb3110fc13fe5de9b637d7b789260db"/>
      <w:r>
        <w:t>MealMatch User Study: Informed Consent Form</w:t>
      </w:r>
    </w:p>
    <w:p w14:paraId="0B836A50">
      <w:pPr>
        <w:pStyle w:val="23"/>
      </w:pPr>
      <w:r>
        <w:rPr>
          <w:b/>
          <w:bCs/>
        </w:rPr>
        <w:t>Study title:</w:t>
      </w:r>
      <w:r>
        <w:t xml:space="preserve"> Evaluating MealMatch, an AI-assisted pantry and cooking application</w:t>
      </w:r>
      <w:r>
        <w:br w:type="textWrapping"/>
      </w:r>
      <w:r>
        <w:rPr>
          <w:b/>
          <w:bCs/>
        </w:rPr>
        <w:t>Information Sheet version/date:</w:t>
      </w:r>
      <w:r>
        <w:t xml:space="preserve"> [</w:t>
      </w:r>
      <w:r>
        <w:rPr>
          <w:rFonts w:hint="default"/>
          <w:lang w:val="en-US"/>
        </w:rPr>
        <w:t>1</w:t>
      </w:r>
      <w:r>
        <w:t xml:space="preserve">, </w:t>
      </w:r>
      <w:r>
        <w:rPr>
          <w:rFonts w:hint="default"/>
          <w:lang w:val="en-US"/>
        </w:rPr>
        <w:t>SEPTEMBER 2026</w:t>
      </w:r>
      <w:r>
        <w:t>]</w:t>
      </w:r>
      <w:r>
        <w:br w:type="textWrapping"/>
      </w:r>
      <w:r>
        <w:rPr>
          <w:b/>
          <w:bCs/>
        </w:rPr>
        <w:t>Researcher:</w:t>
      </w:r>
      <w:r>
        <w:t xml:space="preserve"> [</w:t>
      </w:r>
      <w:r>
        <w:rPr>
          <w:rFonts w:hint="default"/>
          <w:lang w:val="en-US"/>
        </w:rPr>
        <w:t>Jafrin Rose, jamalm001@mymail.sim.edu.sg</w:t>
      </w:r>
      <w:r>
        <w:t>]</w:t>
      </w:r>
      <w:r>
        <w:br w:type="textWrapping"/>
      </w:r>
      <w:r>
        <w:rPr>
          <w:b/>
          <w:bCs/>
        </w:rPr>
        <w:t>Anonymous participant code:</w:t>
      </w:r>
      <w:r>
        <w:t xml:space="preserve"> [P__]</w:t>
      </w:r>
    </w:p>
    <w:p w14:paraId="4C2A7A16">
      <w:pPr>
        <w:pStyle w:val="3"/>
      </w:pPr>
      <w:r>
        <w:t>Please initial each box to confirm agreement.</w:t>
      </w:r>
    </w:p>
    <w:tbl>
      <w:tblPr>
        <w:tblStyle w:val="41"/>
        <w:tblW w:w="5000" w:type="pct"/>
        <w:tblInd w:w="0" w:type="dxa"/>
        <w:tblLayout w:type="fixed"/>
        <w:tblCellMar>
          <w:top w:w="0" w:type="dxa"/>
          <w:left w:w="108" w:type="dxa"/>
          <w:bottom w:w="0" w:type="dxa"/>
          <w:right w:w="108" w:type="dxa"/>
        </w:tblCellMar>
      </w:tblPr>
      <w:tblGrid>
        <w:gridCol w:w="4428"/>
        <w:gridCol w:w="4428"/>
      </w:tblGrid>
      <w:tr w14:paraId="33739C37">
        <w:trPr>
          <w:tblHeader/>
        </w:trPr>
        <w:tc>
          <w:p w14:paraId="0FD41786">
            <w:pPr>
              <w:pStyle w:val="24"/>
            </w:pPr>
            <w:r>
              <w:t>Consent statement</w:t>
            </w:r>
          </w:p>
        </w:tc>
        <w:tc>
          <w:p w14:paraId="09D812A5">
            <w:pPr>
              <w:pStyle w:val="24"/>
            </w:pPr>
            <w:r>
              <w:t>Initials</w:t>
            </w:r>
          </w:p>
        </w:tc>
      </w:tr>
      <w:tr w14:paraId="22C7734A">
        <w:tc>
          <w:p w14:paraId="22A4B68F">
            <w:pPr>
              <w:pStyle w:val="24"/>
            </w:pPr>
            <w:r>
              <w:t>I confirm that I am aged 18 or over.</w:t>
            </w:r>
          </w:p>
        </w:tc>
        <w:tc>
          <w:p w14:paraId="400F51C6">
            <w:pPr>
              <w:pStyle w:val="24"/>
            </w:pPr>
          </w:p>
        </w:tc>
      </w:tr>
      <w:tr w14:paraId="21629916">
        <w:tc>
          <w:p w14:paraId="29989922">
            <w:pPr>
              <w:pStyle w:val="24"/>
            </w:pPr>
            <w:r>
              <w:t>I have read and understood the Participant Information Sheet identified above, or it has been read to me. I have had the opportunity to ask questions and received satisfactory answers.</w:t>
            </w:r>
          </w:p>
        </w:tc>
        <w:tc>
          <w:p w14:paraId="3D860282">
            <w:pPr>
              <w:pStyle w:val="24"/>
            </w:pPr>
          </w:p>
        </w:tc>
      </w:tr>
      <w:tr w14:paraId="27BE95DD">
        <w:tc>
          <w:p w14:paraId="1CFDD3DE">
            <w:pPr>
              <w:pStyle w:val="24"/>
            </w:pPr>
            <w:r>
              <w:t>I understand that participation is voluntary and that I may decline a task, refuse to answer a question, take a break or stop participating without giving a reason or suffering a disadvantage.</w:t>
            </w:r>
          </w:p>
        </w:tc>
        <w:tc>
          <w:p w14:paraId="2419C0E5">
            <w:pPr>
              <w:pStyle w:val="24"/>
            </w:pPr>
          </w:p>
        </w:tc>
      </w:tr>
      <w:tr w14:paraId="6EEEADA2">
        <w:tc>
          <w:p w14:paraId="24EEC7F6">
            <w:pPr>
              <w:pStyle w:val="24"/>
            </w:pPr>
            <w:r>
              <w:t xml:space="preserve">I understand that I may request withdrawal of my identifiable study data until </w:t>
            </w:r>
            <w:r>
              <w:rPr>
                <w:b/>
                <w:bCs/>
              </w:rPr>
              <w:t>[</w:t>
            </w:r>
            <w:r>
              <w:rPr>
                <w:rFonts w:hint="default"/>
                <w:b/>
                <w:bCs/>
                <w:lang w:val="en-US"/>
              </w:rPr>
              <w:t>25 September 2026</w:t>
            </w:r>
            <w:bookmarkStart w:id="2" w:name="_GoBack"/>
            <w:bookmarkEnd w:id="2"/>
            <w:r>
              <w:rPr>
                <w:b/>
                <w:bCs/>
              </w:rPr>
              <w:t>]</w:t>
            </w:r>
            <w:r>
              <w:t>, after which anonymisation and aggregation may make removal impossible.</w:t>
            </w:r>
          </w:p>
        </w:tc>
        <w:tc>
          <w:p w14:paraId="32A48B0A">
            <w:pPr>
              <w:pStyle w:val="24"/>
            </w:pPr>
          </w:p>
        </w:tc>
      </w:tr>
      <w:tr w14:paraId="734C9053">
        <w:tc>
          <w:p w14:paraId="72766FDF">
            <w:pPr>
              <w:pStyle w:val="24"/>
            </w:pPr>
            <w:r>
              <w:t>I understand that I will use a prototype to complete pantry, recipe, substitution, cooking-assistance and hands-free voice tasks and will provide ratings and comments.</w:t>
            </w:r>
          </w:p>
        </w:tc>
        <w:tc>
          <w:p w14:paraId="59B21984">
            <w:pPr>
              <w:pStyle w:val="24"/>
            </w:pPr>
          </w:p>
        </w:tc>
      </w:tr>
      <w:tr w14:paraId="0C97778A">
        <w:tc>
          <w:p w14:paraId="4AF31F8E">
            <w:pPr>
              <w:pStyle w:val="24"/>
            </w:pPr>
            <w:r>
              <w:t>I understand that MealMatch will temporarily capture my spoken commands and process them on the locally running backend. The temporary audio files will be deleted immediately after transcription and will not be retained as research data.</w:t>
            </w:r>
          </w:p>
        </w:tc>
        <w:tc>
          <w:p w14:paraId="739E4F3B">
            <w:pPr>
              <w:pStyle w:val="24"/>
            </w:pPr>
          </w:p>
        </w:tc>
      </w:tr>
      <w:tr w14:paraId="07276698">
        <w:tc>
          <w:p w14:paraId="19CD4089">
            <w:pPr>
              <w:pStyle w:val="24"/>
            </w:pPr>
            <w:r>
              <w:t>I consent to the researcher retaining the resulting text transcripts, predicted command intents, timings and task outcomes under an anonymous participant code.</w:t>
            </w:r>
          </w:p>
        </w:tc>
        <w:tc>
          <w:p w14:paraId="61A9999B">
            <w:pPr>
              <w:pStyle w:val="24"/>
            </w:pPr>
          </w:p>
        </w:tc>
      </w:tr>
      <w:tr w14:paraId="6DB967E5">
        <w:tc>
          <w:p w14:paraId="1B0A235F">
            <w:pPr>
              <w:pStyle w:val="24"/>
            </w:pPr>
            <w:r>
              <w:t>I understand that AI-generated content may be inaccurate and that I must not treat the prototype as medical, nutritional or food-safety advice.</w:t>
            </w:r>
          </w:p>
        </w:tc>
        <w:tc>
          <w:p w14:paraId="7D56F85C">
            <w:pPr>
              <w:pStyle w:val="24"/>
            </w:pPr>
          </w:p>
        </w:tc>
      </w:tr>
      <w:tr w14:paraId="2A880941">
        <w:tc>
          <w:p w14:paraId="3B204AB6">
            <w:pPr>
              <w:pStyle w:val="24"/>
            </w:pPr>
            <w:r>
              <w:t>I understand that fictional dietary and allergy scenarios will be provided and that I should not disclose private medical or other sensitive information.</w:t>
            </w:r>
          </w:p>
        </w:tc>
        <w:tc>
          <w:p w14:paraId="766B8B13">
            <w:pPr>
              <w:pStyle w:val="24"/>
            </w:pPr>
          </w:p>
        </w:tc>
      </w:tr>
      <w:tr w14:paraId="6923DB01">
        <w:tc>
          <w:p w14:paraId="6CA8FA3D">
            <w:pPr>
              <w:pStyle w:val="24"/>
            </w:pPr>
            <w:r>
              <w:t>I understand what data will be collected, why it is needed, who may access it, where it will be stored and when it will be deleted, as described in the Participant Information Sheet and Privacy Notice.</w:t>
            </w:r>
          </w:p>
        </w:tc>
        <w:tc>
          <w:p w14:paraId="33D74F3A">
            <w:pPr>
              <w:pStyle w:val="24"/>
            </w:pPr>
          </w:p>
        </w:tc>
      </w:tr>
      <w:tr w14:paraId="0DE47C1E">
        <w:tc>
          <w:p w14:paraId="7A16C128">
            <w:pPr>
              <w:pStyle w:val="24"/>
            </w:pPr>
            <w:r>
              <w:t>I understand that anonymised results will be used in a BSc final project report and may be included in an assessed presentation or demonstration.</w:t>
            </w:r>
          </w:p>
        </w:tc>
        <w:tc>
          <w:p w14:paraId="637E12C5">
            <w:pPr>
              <w:pStyle w:val="24"/>
            </w:pPr>
          </w:p>
        </w:tc>
      </w:tr>
      <w:tr w14:paraId="4E2D90A0">
        <w:tc>
          <w:p w14:paraId="25B9AC77">
            <w:pPr>
              <w:pStyle w:val="24"/>
            </w:pPr>
            <w:r>
              <w:t>I understand that identifiable participant data will not be placed in GitHub or a public repository and that only anonymised aggregate results will be included in the submitted project.</w:t>
            </w:r>
          </w:p>
        </w:tc>
        <w:tc>
          <w:p w14:paraId="5E93521B">
            <w:pPr>
              <w:pStyle w:val="24"/>
            </w:pPr>
          </w:p>
        </w:tc>
      </w:tr>
      <w:tr w14:paraId="18472D2F">
        <w:tc>
          <w:p w14:paraId="13DC8F95">
            <w:pPr>
              <w:pStyle w:val="24"/>
            </w:pPr>
            <w:r>
              <w:t>I voluntarily agree to take part in this study.</w:t>
            </w:r>
          </w:p>
        </w:tc>
        <w:tc>
          <w:p w14:paraId="3642AA09">
            <w:pPr>
              <w:pStyle w:val="24"/>
            </w:pPr>
          </w:p>
        </w:tc>
      </w:tr>
    </w:tbl>
    <w:p w14:paraId="65C634FE">
      <w:pPr>
        <w:pStyle w:val="3"/>
      </w:pPr>
      <w:r>
        <w:t>Please make a separate choice about anonymous quotations:</w:t>
      </w:r>
    </w:p>
    <w:p w14:paraId="2DDBA139">
      <w:pPr>
        <w:pStyle w:val="24"/>
        <w:numPr>
          <w:ilvl w:val="0"/>
          <w:numId w:val="1"/>
        </w:numPr>
      </w:pPr>
      <w:r>
        <w:rPr>
          <w:b/>
          <w:bCs/>
        </w:rPr>
        <w:t>Yes</w:t>
      </w:r>
      <w:r>
        <w:t>, short anonymous quotations from my comments may be included in the final report or presentation.</w:t>
      </w:r>
    </w:p>
    <w:p w14:paraId="39E634F3">
      <w:pPr>
        <w:pStyle w:val="24"/>
        <w:numPr>
          <w:ilvl w:val="0"/>
          <w:numId w:val="1"/>
        </w:numPr>
      </w:pPr>
      <w:r>
        <w:rPr>
          <w:b/>
          <w:bCs/>
        </w:rPr>
        <w:t>No</w:t>
      </w:r>
      <w:r>
        <w:t>, my comments may be analysed but not quoted directly.</w:t>
      </w:r>
    </w:p>
    <w:p w14:paraId="0BF4C845">
      <w:pPr>
        <w:pStyle w:val="4"/>
      </w:pPr>
      <w:bookmarkStart w:id="1" w:name="signatures"/>
      <w:r>
        <w:t>Signatures</w:t>
      </w:r>
    </w:p>
    <w:p w14:paraId="154A5DDF">
      <w:pPr>
        <w:pStyle w:val="23"/>
      </w:pPr>
      <w:r>
        <w:rPr>
          <w:b/>
          <w:bCs/>
        </w:rPr>
        <w:t>Participant name:</w:t>
      </w:r>
      <w:r>
        <w:t xml:space="preserve"> ______________________________________________</w:t>
      </w:r>
      <w:r>
        <w:br w:type="textWrapping"/>
      </w:r>
      <w:r>
        <w:rPr>
          <w:b/>
          <w:bCs/>
        </w:rPr>
        <w:t>Participant signature:</w:t>
      </w:r>
      <w:r>
        <w:t xml:space="preserve"> __________________________________________</w:t>
      </w:r>
      <w:r>
        <w:br w:type="textWrapping"/>
      </w:r>
      <w:r>
        <w:rPr>
          <w:b/>
          <w:bCs/>
        </w:rPr>
        <w:t>Date:</w:t>
      </w:r>
      <w:r>
        <w:t xml:space="preserve"> ____________________</w:t>
      </w:r>
    </w:p>
    <w:p w14:paraId="323E7800">
      <w:pPr>
        <w:pStyle w:val="3"/>
      </w:pPr>
      <w:r>
        <w:t>I confirm that I explained the study, answered the participant’s questions and will follow the approved protocol and data-management plan.</w:t>
      </w:r>
    </w:p>
    <w:p w14:paraId="7FD9AFF0">
      <w:pPr>
        <w:pStyle w:val="3"/>
      </w:pPr>
      <w:r>
        <w:rPr>
          <w:b/>
          <w:bCs/>
        </w:rPr>
        <w:t>Researcher name:</w:t>
      </w:r>
      <w:r>
        <w:t xml:space="preserve"> _______________________________________________</w:t>
      </w:r>
      <w:r>
        <w:br w:type="textWrapping"/>
      </w:r>
      <w:r>
        <w:rPr>
          <w:b/>
          <w:bCs/>
        </w:rPr>
        <w:t>Researcher signature:</w:t>
      </w:r>
      <w:r>
        <w:t xml:space="preserve"> ___________________________________________</w:t>
      </w:r>
      <w:r>
        <w:br w:type="textWrapping"/>
      </w:r>
      <w:r>
        <w:rPr>
          <w:b/>
          <w:bCs/>
        </w:rPr>
        <w:t>Date:</w:t>
      </w:r>
      <w:r>
        <w:t xml:space="preserve"> ____________________</w:t>
      </w:r>
    </w:p>
    <w:p w14:paraId="2965BCF6">
      <w:pPr>
        <w:pStyle w:val="3"/>
      </w:pPr>
      <w:r>
        <w:t>The signed consent form must be stored separately from the coded study data. The participant should receive a copy of this form and the Participant Information Sheet.</w:t>
      </w:r>
    </w:p>
    <w:bookmarkEnd w:id="0"/>
    <w:bookmarkEnd w:id="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2"/>
    <w:multiLevelType w:val="multilevel"/>
    <w:tmpl w:val="0000A992"/>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EBF00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7</TotalTime>
  <ScaleCrop>false</ScaleCrop>
  <LinksUpToDate>false</LinksUpToDate>
  <CharactersWithSpaces>583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2026-09-28T01:41:00Z</dcterms:created>
  <dc:creator>Jafrin Rose</dc:creator>
  <cp:lastModifiedBy>Jafrin Rose</cp:lastModifiedBy>
  <dcterms:modified xsi:type="dcterms:W3CDTF">2026-09-28T19:49:26Z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0C416CC04FDA70514654BA6A4A38BCD9_42</vt:lpwstr>
  </property>
</Properties>
</file>