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E6" w:rsidRPr="00FD16E6" w:rsidRDefault="00FD16E6" w:rsidP="00FD16E6">
      <w:pPr>
        <w:shd w:val="clear" w:color="auto" w:fill="FFFFFF"/>
        <w:spacing w:before="100" w:beforeAutospacing="1" w:after="100" w:afterAutospacing="1" w:line="240" w:lineRule="auto"/>
        <w:outlineLvl w:val="1"/>
        <w:rPr>
          <w:rFonts w:ascii="Segoe UI" w:eastAsia="Times New Roman" w:hAnsi="Segoe UI" w:cs="Segoe UI"/>
          <w:color w:val="1A3D3C"/>
          <w:spacing w:val="1"/>
          <w:sz w:val="36"/>
          <w:szCs w:val="36"/>
        </w:rPr>
      </w:pPr>
      <w:r w:rsidRPr="00FD16E6">
        <w:rPr>
          <w:rFonts w:ascii="Segoe UI" w:eastAsia="Times New Roman" w:hAnsi="Segoe UI" w:cs="Segoe UI"/>
          <w:color w:val="1A3D3C"/>
          <w:spacing w:val="1"/>
          <w:sz w:val="36"/>
          <w:szCs w:val="36"/>
        </w:rPr>
        <w:t>Selenium MCQ Questions</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1.</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Which two instructions would be the best to use if you wanted to confirm that a button has appeared on a page?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4pt;height:18.25pt" o:ole="">
            <v:imagedata r:id="rId4" o:title=""/>
          </v:shape>
          <w:control r:id="rId5" w:name="DefaultOcxName" w:shapeid="_x0000_i1106"/>
        </w:object>
      </w:r>
      <w:r w:rsidR="00FD16E6" w:rsidRPr="00FD16E6">
        <w:rPr>
          <w:rFonts w:ascii="Segoe UI" w:eastAsia="Times New Roman" w:hAnsi="Segoe UI" w:cs="Segoe UI"/>
          <w:sz w:val="24"/>
          <w:szCs w:val="24"/>
        </w:rPr>
        <w:t>verifyTextPresent/assertTextPresent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09" type="#_x0000_t75" style="width:20.4pt;height:18.25pt" o:ole="">
            <v:imagedata r:id="rId6" o:title=""/>
          </v:shape>
          <w:control r:id="rId7" w:name="DefaultOcxName1" w:shapeid="_x0000_i1109"/>
        </w:object>
      </w:r>
      <w:r w:rsidR="00FD16E6" w:rsidRPr="00FD16E6">
        <w:rPr>
          <w:rFonts w:ascii="Segoe UI" w:eastAsia="Times New Roman" w:hAnsi="Segoe UI" w:cs="Segoe UI"/>
          <w:sz w:val="24"/>
          <w:szCs w:val="24"/>
        </w:rPr>
        <w:t>verifyElementPresent/assertElementPresent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12" type="#_x0000_t75" style="width:20.4pt;height:18.25pt" o:ole="">
            <v:imagedata r:id="rId4" o:title=""/>
          </v:shape>
          <w:control r:id="rId8" w:name="DefaultOcxName2" w:shapeid="_x0000_i1112"/>
        </w:object>
      </w:r>
      <w:r w:rsidR="00FD16E6" w:rsidRPr="00FD16E6">
        <w:rPr>
          <w:rFonts w:ascii="Segoe UI" w:eastAsia="Times New Roman" w:hAnsi="Segoe UI" w:cs="Segoe UI"/>
          <w:sz w:val="24"/>
          <w:szCs w:val="24"/>
        </w:rPr>
        <w:t>verifyAlertPresent/assertAlertPresent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15" type="#_x0000_t75" style="width:20.4pt;height:18.25pt" o:ole="">
            <v:imagedata r:id="rId4" o:title=""/>
          </v:shape>
          <w:control r:id="rId9" w:name="DefaultOcxName3" w:shapeid="_x0000_i1115"/>
        </w:object>
      </w:r>
      <w:r w:rsidR="00FD16E6" w:rsidRPr="00FD16E6">
        <w:rPr>
          <w:rFonts w:ascii="Segoe UI" w:eastAsia="Times New Roman" w:hAnsi="Segoe UI" w:cs="Segoe UI"/>
          <w:sz w:val="24"/>
          <w:szCs w:val="24"/>
        </w:rPr>
        <w:t>verifyAlert/assertAlert</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2.</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What does assertTitle look for?</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18" type="#_x0000_t75" style="width:20.4pt;height:18.25pt" o:ole="">
            <v:imagedata r:id="rId6" o:title=""/>
          </v:shape>
          <w:control r:id="rId10" w:name="DefaultOcxName4" w:shapeid="_x0000_i1118"/>
        </w:object>
      </w:r>
      <w:r w:rsidR="00FD16E6" w:rsidRPr="00FD16E6">
        <w:rPr>
          <w:rFonts w:ascii="Segoe UI" w:eastAsia="Times New Roman" w:hAnsi="Segoe UI" w:cs="Segoe UI"/>
          <w:sz w:val="24"/>
          <w:szCs w:val="24"/>
        </w:rPr>
        <w:t>Page Title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21" type="#_x0000_t75" style="width:20.4pt;height:18.25pt" o:ole="">
            <v:imagedata r:id="rId4" o:title=""/>
          </v:shape>
          <w:control r:id="rId11" w:name="DefaultOcxName5" w:shapeid="_x0000_i1121"/>
        </w:object>
      </w:r>
      <w:r w:rsidR="00FD16E6" w:rsidRPr="00FD16E6">
        <w:rPr>
          <w:rFonts w:ascii="Segoe UI" w:eastAsia="Times New Roman" w:hAnsi="Segoe UI" w:cs="Segoe UI"/>
          <w:sz w:val="24"/>
          <w:szCs w:val="24"/>
        </w:rPr>
        <w:t>Block Title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24" type="#_x0000_t75" style="width:20.4pt;height:18.25pt" o:ole="">
            <v:imagedata r:id="rId4" o:title=""/>
          </v:shape>
          <w:control r:id="rId12" w:name="DefaultOcxName6" w:shapeid="_x0000_i1124"/>
        </w:object>
      </w:r>
      <w:r w:rsidR="00FD16E6" w:rsidRPr="00FD16E6">
        <w:rPr>
          <w:rFonts w:ascii="Segoe UI" w:eastAsia="Times New Roman" w:hAnsi="Segoe UI" w:cs="Segoe UI"/>
          <w:sz w:val="24"/>
          <w:szCs w:val="24"/>
        </w:rPr>
        <w:t>Element Title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27" type="#_x0000_t75" style="width:20.4pt;height:18.25pt" o:ole="">
            <v:imagedata r:id="rId4" o:title=""/>
          </v:shape>
          <w:control r:id="rId13" w:name="DefaultOcxName7" w:shapeid="_x0000_i1127"/>
        </w:object>
      </w:r>
      <w:r w:rsidR="00FD16E6" w:rsidRPr="00FD16E6">
        <w:rPr>
          <w:rFonts w:ascii="Segoe UI" w:eastAsia="Times New Roman" w:hAnsi="Segoe UI" w:cs="Segoe UI"/>
          <w:sz w:val="24"/>
          <w:szCs w:val="24"/>
        </w:rPr>
        <w:t>Title of an element under focus</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3.</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Choose a language that the Selenium RC does not support.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30" type="#_x0000_t75" style="width:20.4pt;height:18.25pt" o:ole="">
            <v:imagedata r:id="rId4" o:title=""/>
          </v:shape>
          <w:control r:id="rId14" w:name="DefaultOcxName8" w:shapeid="_x0000_i1130"/>
        </w:object>
      </w:r>
      <w:r w:rsidR="00FD16E6" w:rsidRPr="00FD16E6">
        <w:rPr>
          <w:rFonts w:ascii="Segoe UI" w:eastAsia="Times New Roman" w:hAnsi="Segoe UI" w:cs="Segoe UI"/>
          <w:sz w:val="24"/>
          <w:szCs w:val="24"/>
        </w:rPr>
        <w:t>Java</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33" type="#_x0000_t75" style="width:20.4pt;height:18.25pt" o:ole="">
            <v:imagedata r:id="rId4" o:title=""/>
          </v:shape>
          <w:control r:id="rId15" w:name="DefaultOcxName9" w:shapeid="_x0000_i1133"/>
        </w:object>
      </w:r>
      <w:r w:rsidR="00FD16E6" w:rsidRPr="00FD16E6">
        <w:rPr>
          <w:rFonts w:ascii="Segoe UI" w:eastAsia="Times New Roman" w:hAnsi="Segoe UI" w:cs="Segoe UI"/>
          <w:sz w:val="24"/>
          <w:szCs w:val="24"/>
        </w:rPr>
        <w:t>C#</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36" type="#_x0000_t75" style="width:20.4pt;height:18.25pt" o:ole="">
            <v:imagedata r:id="rId4" o:title=""/>
          </v:shape>
          <w:control r:id="rId16" w:name="DefaultOcxName10" w:shapeid="_x0000_i1136"/>
        </w:object>
      </w:r>
      <w:r w:rsidR="00FD16E6" w:rsidRPr="00FD16E6">
        <w:rPr>
          <w:rFonts w:ascii="Segoe UI" w:eastAsia="Times New Roman" w:hAnsi="Segoe UI" w:cs="Segoe UI"/>
          <w:sz w:val="24"/>
          <w:szCs w:val="24"/>
        </w:rPr>
        <w:t>PHP</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39" type="#_x0000_t75" style="width:20.4pt;height:18.25pt" o:ole="">
            <v:imagedata r:id="rId6" o:title=""/>
          </v:shape>
          <w:control r:id="rId17" w:name="DefaultOcxName11" w:shapeid="_x0000_i1139"/>
        </w:object>
      </w:r>
      <w:r w:rsidR="00FD16E6" w:rsidRPr="00FD16E6">
        <w:rPr>
          <w:rFonts w:ascii="Segoe UI" w:eastAsia="Times New Roman" w:hAnsi="Segoe UI" w:cs="Segoe UI"/>
          <w:sz w:val="24"/>
          <w:szCs w:val="24"/>
        </w:rPr>
        <w:t>ASP</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4.</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Which of the following is true about the Action commands in the context of Selenium?</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42" type="#_x0000_t75" style="width:20.4pt;height:18.25pt" o:ole="">
            <v:imagedata r:id="rId4" o:title=""/>
          </v:shape>
          <w:control r:id="rId18" w:name="DefaultOcxName12" w:shapeid="_x0000_i1142"/>
        </w:object>
      </w:r>
      <w:r w:rsidR="00FD16E6" w:rsidRPr="00FD16E6">
        <w:rPr>
          <w:rFonts w:ascii="Segoe UI" w:eastAsia="Times New Roman" w:hAnsi="Segoe UI" w:cs="Segoe UI"/>
          <w:sz w:val="24"/>
          <w:szCs w:val="24"/>
        </w:rPr>
        <w:t>Action commands are commands that check whether or not a given condition has been met.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45" type="#_x0000_t75" style="width:20.4pt;height:18.25pt" o:ole="">
            <v:imagedata r:id="rId4" o:title=""/>
          </v:shape>
          <w:control r:id="rId19" w:name="DefaultOcxName13" w:shapeid="_x0000_i1145"/>
        </w:object>
      </w:r>
      <w:r w:rsidR="00FD16E6" w:rsidRPr="00FD16E6">
        <w:rPr>
          <w:rFonts w:ascii="Segoe UI" w:eastAsia="Times New Roman" w:hAnsi="Segoe UI" w:cs="Segoe UI"/>
          <w:sz w:val="24"/>
          <w:szCs w:val="24"/>
        </w:rPr>
        <w:t>Action commands allow you to save values to a variable.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48" type="#_x0000_t75" style="width:20.4pt;height:18.25pt" o:ole="">
            <v:imagedata r:id="rId4" o:title=""/>
          </v:shape>
          <w:control r:id="rId20" w:name="DefaultOcxName14" w:shapeid="_x0000_i1148"/>
        </w:object>
      </w:r>
      <w:r w:rsidR="00FD16E6" w:rsidRPr="00FD16E6">
        <w:rPr>
          <w:rFonts w:ascii="Segoe UI" w:eastAsia="Times New Roman" w:hAnsi="Segoe UI" w:cs="Segoe UI"/>
          <w:sz w:val="24"/>
          <w:szCs w:val="24"/>
        </w:rPr>
        <w:t>Action commands are commands that deal with page elements directly.</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51" type="#_x0000_t75" style="width:20.4pt;height:18.25pt" o:ole="">
            <v:imagedata r:id="rId6" o:title=""/>
          </v:shape>
          <w:control r:id="rId21" w:name="DefaultOcxName15" w:shapeid="_x0000_i1151"/>
        </w:object>
      </w:r>
      <w:r w:rsidR="00FD16E6" w:rsidRPr="00FD16E6">
        <w:rPr>
          <w:rFonts w:ascii="Segoe UI" w:eastAsia="Times New Roman" w:hAnsi="Segoe UI" w:cs="Segoe UI"/>
          <w:sz w:val="24"/>
          <w:szCs w:val="24"/>
        </w:rPr>
        <w:t>None of these are true.</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lastRenderedPageBreak/>
        <w:t>5.</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In Selenium, which of the following is not a wait command?</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54" type="#_x0000_t75" style="width:20.4pt;height:18.25pt" o:ole="">
            <v:imagedata r:id="rId4" o:title=""/>
          </v:shape>
          <w:control r:id="rId22" w:name="DefaultOcxName16" w:shapeid="_x0000_i1154"/>
        </w:object>
      </w:r>
      <w:r w:rsidR="00FD16E6" w:rsidRPr="00FD16E6">
        <w:rPr>
          <w:rFonts w:ascii="Segoe UI" w:eastAsia="Times New Roman" w:hAnsi="Segoe UI" w:cs="Segoe UI"/>
          <w:sz w:val="24"/>
          <w:szCs w:val="24"/>
        </w:rPr>
        <w:t>waitForAlert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57" type="#_x0000_t75" style="width:20.4pt;height:18.25pt" o:ole="">
            <v:imagedata r:id="rId4" o:title=""/>
          </v:shape>
          <w:control r:id="rId23" w:name="DefaultOcxName17" w:shapeid="_x0000_i1157"/>
        </w:object>
      </w:r>
      <w:r w:rsidR="00FD16E6" w:rsidRPr="00FD16E6">
        <w:rPr>
          <w:rFonts w:ascii="Segoe UI" w:eastAsia="Times New Roman" w:hAnsi="Segoe UI" w:cs="Segoe UI"/>
          <w:sz w:val="24"/>
          <w:szCs w:val="24"/>
        </w:rPr>
        <w:t>waitForTitle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60" type="#_x0000_t75" style="width:20.4pt;height:18.25pt" o:ole="">
            <v:imagedata r:id="rId6" o:title=""/>
          </v:shape>
          <w:control r:id="rId24" w:name="DefaultOcxName18" w:shapeid="_x0000_i1160"/>
        </w:object>
      </w:r>
      <w:r w:rsidR="00FD16E6" w:rsidRPr="00FD16E6">
        <w:rPr>
          <w:rFonts w:ascii="Segoe UI" w:eastAsia="Times New Roman" w:hAnsi="Segoe UI" w:cs="Segoe UI"/>
          <w:sz w:val="24"/>
          <w:szCs w:val="24"/>
        </w:rPr>
        <w:t>waitForActive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63" type="#_x0000_t75" style="width:20.4pt;height:18.25pt" o:ole="">
            <v:imagedata r:id="rId4" o:title=""/>
          </v:shape>
          <w:control r:id="rId25" w:name="DefaultOcxName19" w:shapeid="_x0000_i1163"/>
        </w:object>
      </w:r>
      <w:r w:rsidR="00FD16E6" w:rsidRPr="00FD16E6">
        <w:rPr>
          <w:rFonts w:ascii="Segoe UI" w:eastAsia="Times New Roman" w:hAnsi="Segoe UI" w:cs="Segoe UI"/>
          <w:sz w:val="24"/>
          <w:szCs w:val="24"/>
        </w:rPr>
        <w:t>None of the above</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6.</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When the tests start execution, the applications lack the items required for the tests. To get around this, we decided to test adding 'waitFor' commands. This has something to do with which of the following :</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66" type="#_x0000_t75" style="width:20.4pt;height:18.25pt" o:ole="">
            <v:imagedata r:id="rId4" o:title=""/>
          </v:shape>
          <w:control r:id="rId26" w:name="DefaultOcxName20" w:shapeid="_x0000_i1166"/>
        </w:object>
      </w:r>
      <w:r w:rsidR="00FD16E6" w:rsidRPr="00FD16E6">
        <w:rPr>
          <w:rFonts w:ascii="Segoe UI" w:eastAsia="Times New Roman" w:hAnsi="Segoe UI" w:cs="Segoe UI"/>
          <w:sz w:val="24"/>
          <w:szCs w:val="24"/>
        </w:rPr>
        <w:t>Managing multiple windows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69" type="#_x0000_t75" style="width:20.4pt;height:18.25pt" o:ole="">
            <v:imagedata r:id="rId4" o:title=""/>
          </v:shape>
          <w:control r:id="rId27" w:name="DefaultOcxName21" w:shapeid="_x0000_i1169"/>
        </w:object>
      </w:r>
      <w:r w:rsidR="00FD16E6" w:rsidRPr="00FD16E6">
        <w:rPr>
          <w:rFonts w:ascii="Segoe UI" w:eastAsia="Times New Roman" w:hAnsi="Segoe UI" w:cs="Segoe UI"/>
          <w:sz w:val="24"/>
          <w:szCs w:val="24"/>
        </w:rPr>
        <w:t>Troubleshooting tests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31" type="#_x0000_t75" style="width:20.4pt;height:18.25pt" o:ole="">
            <v:imagedata r:id="rId6" o:title=""/>
          </v:shape>
          <w:control r:id="rId28" w:name="DefaultOcxName22" w:shapeid="_x0000_i1231"/>
        </w:object>
      </w:r>
      <w:r w:rsidR="00FD16E6" w:rsidRPr="00FD16E6">
        <w:rPr>
          <w:rFonts w:ascii="Segoe UI" w:eastAsia="Times New Roman" w:hAnsi="Segoe UI" w:cs="Segoe UI"/>
          <w:sz w:val="24"/>
          <w:szCs w:val="24"/>
        </w:rPr>
        <w:t>Using AJAX-based applications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75" type="#_x0000_t75" style="width:20.4pt;height:18.25pt" o:ole="">
            <v:imagedata r:id="rId4" o:title=""/>
          </v:shape>
          <w:control r:id="rId29" w:name="DefaultOcxName23" w:shapeid="_x0000_i1175"/>
        </w:object>
      </w:r>
      <w:r w:rsidR="00FD16E6" w:rsidRPr="00FD16E6">
        <w:rPr>
          <w:rFonts w:ascii="Segoe UI" w:eastAsia="Times New Roman" w:hAnsi="Segoe UI" w:cs="Segoe UI"/>
          <w:sz w:val="24"/>
          <w:szCs w:val="24"/>
        </w:rPr>
        <w:t>All of the above</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7.</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Which selenium command checks if a certain piece of text is present on the page?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78" type="#_x0000_t75" style="width:20.4pt;height:18.25pt" o:ole="">
            <v:imagedata r:id="rId4" o:title=""/>
          </v:shape>
          <w:control r:id="rId30" w:name="DefaultOcxName24" w:shapeid="_x0000_i1178"/>
        </w:object>
      </w:r>
      <w:r w:rsidR="00FD16E6" w:rsidRPr="00FD16E6">
        <w:rPr>
          <w:rFonts w:ascii="Segoe UI" w:eastAsia="Times New Roman" w:hAnsi="Segoe UI" w:cs="Segoe UI"/>
          <w:sz w:val="24"/>
          <w:szCs w:val="24"/>
        </w:rPr>
        <w:t>VerifyPresentText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81" type="#_x0000_t75" style="width:20.4pt;height:18.25pt" o:ole="">
            <v:imagedata r:id="rId4" o:title=""/>
          </v:shape>
          <w:control r:id="rId31" w:name="DefaultOcxName25" w:shapeid="_x0000_i1181"/>
        </w:object>
      </w:r>
      <w:r w:rsidR="00FD16E6" w:rsidRPr="00FD16E6">
        <w:rPr>
          <w:rFonts w:ascii="Segoe UI" w:eastAsia="Times New Roman" w:hAnsi="Segoe UI" w:cs="Segoe UI"/>
          <w:sz w:val="24"/>
          <w:szCs w:val="24"/>
        </w:rPr>
        <w:t>CheckTextPresent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7" type="#_x0000_t75" style="width:20.4pt;height:18.25pt" o:ole="">
            <v:imagedata r:id="rId6" o:title=""/>
          </v:shape>
          <w:control r:id="rId32" w:name="DefaultOcxName26" w:shapeid="_x0000_i1227"/>
        </w:object>
      </w:r>
      <w:r w:rsidR="00FD16E6" w:rsidRPr="00FD16E6">
        <w:rPr>
          <w:rFonts w:ascii="Segoe UI" w:eastAsia="Times New Roman" w:hAnsi="Segoe UI" w:cs="Segoe UI"/>
          <w:sz w:val="24"/>
          <w:szCs w:val="24"/>
        </w:rPr>
        <w:t>verifyTextPresent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6" type="#_x0000_t75" style="width:20.4pt;height:18.25pt" o:ole="">
            <v:imagedata r:id="rId4" o:title=""/>
          </v:shape>
          <w:control r:id="rId33" w:name="DefaultOcxName27" w:shapeid="_x0000_i1226"/>
        </w:object>
      </w:r>
      <w:r w:rsidR="00FD16E6" w:rsidRPr="00FD16E6">
        <w:rPr>
          <w:rFonts w:ascii="Segoe UI" w:eastAsia="Times New Roman" w:hAnsi="Segoe UI" w:cs="Segoe UI"/>
          <w:sz w:val="24"/>
          <w:szCs w:val="24"/>
        </w:rPr>
        <w:t>None of the above</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8.</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Which is not the case in Selenium with Globs?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8" type="#_x0000_t75" style="width:20.4pt;height:18.25pt" o:ole="">
            <v:imagedata r:id="rId6" o:title=""/>
          </v:shape>
          <w:control r:id="rId34" w:name="DefaultOcxName28" w:shapeid="_x0000_i1228"/>
        </w:object>
      </w:r>
      <w:r w:rsidR="00FD16E6" w:rsidRPr="00FD16E6">
        <w:rPr>
          <w:rFonts w:ascii="Segoe UI" w:eastAsia="Times New Roman" w:hAnsi="Segoe UI" w:cs="Segoe UI"/>
          <w:sz w:val="24"/>
          <w:szCs w:val="24"/>
        </w:rPr>
        <w:t>Globs have a significantly broader syntax than Regular expressions.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93" type="#_x0000_t75" style="width:20.4pt;height:18.25pt" o:ole="">
            <v:imagedata r:id="rId4" o:title=""/>
          </v:shape>
          <w:control r:id="rId35" w:name="DefaultOcxName29" w:shapeid="_x0000_i1193"/>
        </w:object>
      </w:r>
      <w:r w:rsidR="00FD16E6" w:rsidRPr="00FD16E6">
        <w:rPr>
          <w:rFonts w:ascii="Segoe UI" w:eastAsia="Times New Roman" w:hAnsi="Segoe UI" w:cs="Segoe UI"/>
          <w:sz w:val="24"/>
          <w:szCs w:val="24"/>
        </w:rPr>
        <w:t>It's a lot like regular expressions.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96" type="#_x0000_t75" style="width:20.4pt;height:18.25pt" o:ole="">
            <v:imagedata r:id="rId4" o:title=""/>
          </v:shape>
          <w:control r:id="rId36" w:name="DefaultOcxName30" w:shapeid="_x0000_i1196"/>
        </w:object>
      </w:r>
      <w:r w:rsidR="00FD16E6" w:rsidRPr="00FD16E6">
        <w:rPr>
          <w:rFonts w:ascii="Segoe UI" w:eastAsia="Times New Roman" w:hAnsi="Segoe UI" w:cs="Segoe UI"/>
          <w:sz w:val="24"/>
          <w:szCs w:val="24"/>
        </w:rPr>
        <w:t>The default pattern matching technique is globs.</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199" type="#_x0000_t75" style="width:20.4pt;height:18.25pt" o:ole="">
            <v:imagedata r:id="rId4" o:title=""/>
          </v:shape>
          <w:control r:id="rId37" w:name="DefaultOcxName31" w:shapeid="_x0000_i1199"/>
        </w:object>
      </w:r>
      <w:r w:rsidR="00FD16E6" w:rsidRPr="00FD16E6">
        <w:rPr>
          <w:rFonts w:ascii="Segoe UI" w:eastAsia="Times New Roman" w:hAnsi="Segoe UI" w:cs="Segoe UI"/>
          <w:sz w:val="24"/>
          <w:szCs w:val="24"/>
        </w:rPr>
        <w:t>Both B and C.</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9.</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lastRenderedPageBreak/>
        <w:t>How can you carry out a certain command in Selenium?</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02" type="#_x0000_t75" style="width:20.4pt;height:18.25pt" o:ole="">
            <v:imagedata r:id="rId4" o:title=""/>
          </v:shape>
          <w:control r:id="rId38" w:name="DefaultOcxName32" w:shapeid="_x0000_i1202"/>
        </w:object>
      </w:r>
      <w:r w:rsidR="00FD16E6" w:rsidRPr="00FD16E6">
        <w:rPr>
          <w:rFonts w:ascii="Segoe UI" w:eastAsia="Times New Roman" w:hAnsi="Segoe UI" w:cs="Segoe UI"/>
          <w:sz w:val="24"/>
          <w:szCs w:val="24"/>
        </w:rPr>
        <w:t>Highlight a command. Press Ctrl + F9.</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05" type="#_x0000_t75" style="width:20.4pt;height:18.25pt" o:ole="">
            <v:imagedata r:id="rId4" o:title=""/>
          </v:shape>
          <w:control r:id="rId39" w:name="DefaultOcxName33" w:shapeid="_x0000_i1205"/>
        </w:object>
      </w:r>
      <w:r w:rsidR="00FD16E6" w:rsidRPr="00FD16E6">
        <w:rPr>
          <w:rFonts w:ascii="Segoe UI" w:eastAsia="Times New Roman" w:hAnsi="Segoe UI" w:cs="Segoe UI"/>
          <w:sz w:val="24"/>
          <w:szCs w:val="24"/>
        </w:rPr>
        <w:t>Highlight a command. Press Alt + F9</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08" type="#_x0000_t75" style="width:20.4pt;height:18.25pt" o:ole="">
            <v:imagedata r:id="rId4" o:title=""/>
          </v:shape>
          <w:control r:id="rId40" w:name="DefaultOcxName34" w:shapeid="_x0000_i1208"/>
        </w:object>
      </w:r>
      <w:r w:rsidR="00FD16E6" w:rsidRPr="00FD16E6">
        <w:rPr>
          <w:rFonts w:ascii="Segoe UI" w:eastAsia="Times New Roman" w:hAnsi="Segoe UI" w:cs="Segoe UI"/>
          <w:sz w:val="24"/>
          <w:szCs w:val="24"/>
        </w:rPr>
        <w:t>Highlight a command. Press Ctrl + X.</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9" type="#_x0000_t75" style="width:20.4pt;height:18.25pt" o:ole="">
            <v:imagedata r:id="rId6" o:title=""/>
          </v:shape>
          <w:control r:id="rId41" w:name="DefaultOcxName35" w:shapeid="_x0000_i1229"/>
        </w:object>
      </w:r>
      <w:r w:rsidR="00FD16E6" w:rsidRPr="00FD16E6">
        <w:rPr>
          <w:rFonts w:ascii="Segoe UI" w:eastAsia="Times New Roman" w:hAnsi="Segoe UI" w:cs="Segoe UI"/>
          <w:sz w:val="24"/>
          <w:szCs w:val="24"/>
        </w:rPr>
        <w:t>Highlight a command. Press X.</w:t>
      </w:r>
    </w:p>
    <w:p w:rsidR="00FD16E6" w:rsidRPr="00FD16E6" w:rsidRDefault="00FD16E6" w:rsidP="00FD16E6">
      <w:pPr>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t>10.</w:t>
      </w:r>
    </w:p>
    <w:p w:rsidR="00FD16E6" w:rsidRPr="00FD16E6" w:rsidRDefault="00FD16E6" w:rsidP="00FD16E6">
      <w:pPr>
        <w:spacing w:before="100" w:beforeAutospacing="1" w:after="100" w:afterAutospacing="1" w:line="240" w:lineRule="auto"/>
        <w:rPr>
          <w:rFonts w:ascii="Segoe UI" w:eastAsia="Times New Roman" w:hAnsi="Segoe UI" w:cs="Segoe UI"/>
          <w:color w:val="373E3F"/>
          <w:sz w:val="24"/>
          <w:szCs w:val="24"/>
        </w:rPr>
      </w:pPr>
      <w:r w:rsidRPr="00FD16E6">
        <w:rPr>
          <w:rFonts w:ascii="Segoe UI" w:eastAsia="Times New Roman" w:hAnsi="Segoe UI" w:cs="Segoe UI"/>
          <w:color w:val="373E3F"/>
          <w:sz w:val="24"/>
          <w:szCs w:val="24"/>
        </w:rPr>
        <w:t>Which of the following java based build tools might be needed for selenium grid?</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30" type="#_x0000_t75" style="width:20.4pt;height:18.25pt" o:ole="">
            <v:imagedata r:id="rId6" o:title=""/>
          </v:shape>
          <w:control r:id="rId42" w:name="DefaultOcxName36" w:shapeid="_x0000_i1230"/>
        </w:object>
      </w:r>
      <w:r w:rsidR="00FD16E6" w:rsidRPr="00FD16E6">
        <w:rPr>
          <w:rFonts w:ascii="Segoe UI" w:eastAsia="Times New Roman" w:hAnsi="Segoe UI" w:cs="Segoe UI"/>
          <w:sz w:val="24"/>
          <w:szCs w:val="24"/>
        </w:rPr>
        <w:t>Apache Ant</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17" type="#_x0000_t75" style="width:20.4pt;height:18.25pt" o:ole="">
            <v:imagedata r:id="rId4" o:title=""/>
          </v:shape>
          <w:control r:id="rId43" w:name="DefaultOcxName37" w:shapeid="_x0000_i1217"/>
        </w:object>
      </w:r>
      <w:r w:rsidR="00FD16E6" w:rsidRPr="00FD16E6">
        <w:rPr>
          <w:rFonts w:ascii="Segoe UI" w:eastAsia="Times New Roman" w:hAnsi="Segoe UI" w:cs="Segoe UI"/>
          <w:sz w:val="24"/>
          <w:szCs w:val="24"/>
        </w:rPr>
        <w:t>Hadoop</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0" type="#_x0000_t75" style="width:20.4pt;height:18.25pt" o:ole="">
            <v:imagedata r:id="rId4" o:title=""/>
          </v:shape>
          <w:control r:id="rId44" w:name="DefaultOcxName38" w:shapeid="_x0000_i1220"/>
        </w:object>
      </w:r>
      <w:r w:rsidR="00FD16E6" w:rsidRPr="00FD16E6">
        <w:rPr>
          <w:rFonts w:ascii="Segoe UI" w:eastAsia="Times New Roman" w:hAnsi="Segoe UI" w:cs="Segoe UI"/>
          <w:sz w:val="24"/>
          <w:szCs w:val="24"/>
        </w:rPr>
        <w:t>Apache Synapse</w:t>
      </w:r>
    </w:p>
    <w:p w:rsidR="00FD16E6" w:rsidRPr="00FD16E6" w:rsidRDefault="002660BD" w:rsidP="00FD16E6">
      <w:pPr>
        <w:shd w:val="clear" w:color="auto" w:fill="FFFFFF"/>
        <w:spacing w:after="0" w:line="240" w:lineRule="auto"/>
        <w:rPr>
          <w:rFonts w:ascii="Segoe UI" w:eastAsia="Times New Roman" w:hAnsi="Segoe UI" w:cs="Segoe UI"/>
          <w:sz w:val="24"/>
          <w:szCs w:val="24"/>
        </w:rPr>
      </w:pPr>
      <w:r w:rsidRPr="00FD16E6">
        <w:rPr>
          <w:rFonts w:ascii="Segoe UI" w:eastAsia="Times New Roman" w:hAnsi="Segoe UI" w:cs="Segoe UI"/>
          <w:sz w:val="24"/>
          <w:szCs w:val="24"/>
        </w:rPr>
        <w:object w:dxaOrig="405" w:dyaOrig="360">
          <v:shape id="_x0000_i1223" type="#_x0000_t75" style="width:20.4pt;height:18.25pt" o:ole="">
            <v:imagedata r:id="rId4" o:title=""/>
          </v:shape>
          <w:control r:id="rId45" w:name="DefaultOcxName39" w:shapeid="_x0000_i1223"/>
        </w:object>
      </w:r>
      <w:r w:rsidR="00FD16E6" w:rsidRPr="00FD16E6">
        <w:rPr>
          <w:rFonts w:ascii="Segoe UI" w:eastAsia="Times New Roman" w:hAnsi="Segoe UI" w:cs="Segoe UI"/>
          <w:sz w:val="24"/>
          <w:szCs w:val="24"/>
        </w:rPr>
        <w:t>Apache Beehive</w:t>
      </w:r>
    </w:p>
    <w:p w:rsidR="00DB6D9B" w:rsidRDefault="00DB6D9B"/>
    <w:sectPr w:rsidR="00DB6D9B" w:rsidSect="00DB6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D16E6"/>
    <w:rsid w:val="002660BD"/>
    <w:rsid w:val="00454C2E"/>
    <w:rsid w:val="008A3918"/>
    <w:rsid w:val="00917158"/>
    <w:rsid w:val="00BB249D"/>
    <w:rsid w:val="00C4206F"/>
    <w:rsid w:val="00C54960"/>
    <w:rsid w:val="00DB6D9B"/>
    <w:rsid w:val="00DF1ACD"/>
    <w:rsid w:val="00DF351B"/>
    <w:rsid w:val="00F842FC"/>
    <w:rsid w:val="00FD16E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D9B"/>
  </w:style>
  <w:style w:type="paragraph" w:styleId="Heading2">
    <w:name w:val="heading 2"/>
    <w:basedOn w:val="Normal"/>
    <w:link w:val="Heading2Char"/>
    <w:uiPriority w:val="9"/>
    <w:qFormat/>
    <w:rsid w:val="00FD1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6E6"/>
    <w:rPr>
      <w:rFonts w:ascii="Times New Roman" w:eastAsia="Times New Roman" w:hAnsi="Times New Roman" w:cs="Times New Roman"/>
      <w:b/>
      <w:bCs/>
      <w:sz w:val="36"/>
      <w:szCs w:val="36"/>
    </w:rPr>
  </w:style>
  <w:style w:type="character" w:customStyle="1" w:styleId="m-r-5">
    <w:name w:val="m-r-5"/>
    <w:basedOn w:val="DefaultParagraphFont"/>
    <w:rsid w:val="00FD16E6"/>
  </w:style>
  <w:style w:type="paragraph" w:styleId="NormalWeb">
    <w:name w:val="Normal (Web)"/>
    <w:basedOn w:val="Normal"/>
    <w:uiPriority w:val="99"/>
    <w:semiHidden/>
    <w:unhideWhenUsed/>
    <w:rsid w:val="00FD16E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54C2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4C2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4C2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4C2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43588259">
      <w:bodyDiv w:val="1"/>
      <w:marLeft w:val="0"/>
      <w:marRight w:val="0"/>
      <w:marTop w:val="0"/>
      <w:marBottom w:val="0"/>
      <w:divBdr>
        <w:top w:val="none" w:sz="0" w:space="0" w:color="auto"/>
        <w:left w:val="none" w:sz="0" w:space="0" w:color="auto"/>
        <w:bottom w:val="none" w:sz="0" w:space="0" w:color="auto"/>
        <w:right w:val="none" w:sz="0" w:space="0" w:color="auto"/>
      </w:divBdr>
      <w:divsChild>
        <w:div w:id="164327899">
          <w:marLeft w:val="0"/>
          <w:marRight w:val="0"/>
          <w:marTop w:val="0"/>
          <w:marBottom w:val="0"/>
          <w:divBdr>
            <w:top w:val="none" w:sz="0" w:space="0" w:color="auto"/>
            <w:left w:val="none" w:sz="0" w:space="0" w:color="auto"/>
            <w:bottom w:val="none" w:sz="0" w:space="0" w:color="auto"/>
            <w:right w:val="none" w:sz="0" w:space="0" w:color="auto"/>
          </w:divBdr>
          <w:divsChild>
            <w:div w:id="173031829">
              <w:marLeft w:val="0"/>
              <w:marRight w:val="0"/>
              <w:marTop w:val="0"/>
              <w:marBottom w:val="0"/>
              <w:divBdr>
                <w:top w:val="none" w:sz="0" w:space="0" w:color="auto"/>
                <w:left w:val="none" w:sz="0" w:space="0" w:color="auto"/>
                <w:bottom w:val="none" w:sz="0" w:space="0" w:color="auto"/>
                <w:right w:val="none" w:sz="0" w:space="0" w:color="auto"/>
              </w:divBdr>
            </w:div>
          </w:divsChild>
        </w:div>
        <w:div w:id="1573271155">
          <w:marLeft w:val="0"/>
          <w:marRight w:val="0"/>
          <w:marTop w:val="0"/>
          <w:marBottom w:val="0"/>
          <w:divBdr>
            <w:top w:val="none" w:sz="0" w:space="0" w:color="auto"/>
            <w:left w:val="none" w:sz="0" w:space="0" w:color="auto"/>
            <w:bottom w:val="none" w:sz="0" w:space="0" w:color="auto"/>
            <w:right w:val="none" w:sz="0" w:space="0" w:color="auto"/>
          </w:divBdr>
          <w:divsChild>
            <w:div w:id="2029716915">
              <w:marLeft w:val="0"/>
              <w:marRight w:val="0"/>
              <w:marTop w:val="0"/>
              <w:marBottom w:val="0"/>
              <w:divBdr>
                <w:top w:val="none" w:sz="0" w:space="0" w:color="auto"/>
                <w:left w:val="none" w:sz="0" w:space="0" w:color="auto"/>
                <w:bottom w:val="none" w:sz="0" w:space="0" w:color="auto"/>
                <w:right w:val="none" w:sz="0" w:space="0" w:color="auto"/>
              </w:divBdr>
            </w:div>
            <w:div w:id="635452437">
              <w:marLeft w:val="0"/>
              <w:marRight w:val="0"/>
              <w:marTop w:val="0"/>
              <w:marBottom w:val="0"/>
              <w:divBdr>
                <w:top w:val="none" w:sz="0" w:space="0" w:color="auto"/>
                <w:left w:val="none" w:sz="0" w:space="0" w:color="auto"/>
                <w:bottom w:val="none" w:sz="0" w:space="0" w:color="auto"/>
                <w:right w:val="none" w:sz="0" w:space="0" w:color="auto"/>
              </w:divBdr>
            </w:div>
            <w:div w:id="2106224112">
              <w:marLeft w:val="0"/>
              <w:marRight w:val="0"/>
              <w:marTop w:val="0"/>
              <w:marBottom w:val="0"/>
              <w:divBdr>
                <w:top w:val="none" w:sz="0" w:space="0" w:color="auto"/>
                <w:left w:val="none" w:sz="0" w:space="0" w:color="auto"/>
                <w:bottom w:val="none" w:sz="0" w:space="0" w:color="auto"/>
                <w:right w:val="none" w:sz="0" w:space="0" w:color="auto"/>
              </w:divBdr>
            </w:div>
            <w:div w:id="649675890">
              <w:marLeft w:val="0"/>
              <w:marRight w:val="0"/>
              <w:marTop w:val="0"/>
              <w:marBottom w:val="0"/>
              <w:divBdr>
                <w:top w:val="none" w:sz="0" w:space="0" w:color="auto"/>
                <w:left w:val="none" w:sz="0" w:space="0" w:color="auto"/>
                <w:bottom w:val="none" w:sz="0" w:space="0" w:color="auto"/>
                <w:right w:val="none" w:sz="0" w:space="0" w:color="auto"/>
              </w:divBdr>
            </w:div>
          </w:divsChild>
        </w:div>
        <w:div w:id="886599091">
          <w:marLeft w:val="0"/>
          <w:marRight w:val="0"/>
          <w:marTop w:val="0"/>
          <w:marBottom w:val="0"/>
          <w:divBdr>
            <w:top w:val="none" w:sz="0" w:space="0" w:color="auto"/>
            <w:left w:val="none" w:sz="0" w:space="0" w:color="auto"/>
            <w:bottom w:val="none" w:sz="0" w:space="0" w:color="auto"/>
            <w:right w:val="none" w:sz="0" w:space="0" w:color="auto"/>
          </w:divBdr>
          <w:divsChild>
            <w:div w:id="2048216361">
              <w:marLeft w:val="0"/>
              <w:marRight w:val="0"/>
              <w:marTop w:val="0"/>
              <w:marBottom w:val="0"/>
              <w:divBdr>
                <w:top w:val="none" w:sz="0" w:space="0" w:color="auto"/>
                <w:left w:val="none" w:sz="0" w:space="0" w:color="auto"/>
                <w:bottom w:val="none" w:sz="0" w:space="0" w:color="auto"/>
                <w:right w:val="none" w:sz="0" w:space="0" w:color="auto"/>
              </w:divBdr>
            </w:div>
          </w:divsChild>
        </w:div>
        <w:div w:id="1760783837">
          <w:marLeft w:val="0"/>
          <w:marRight w:val="0"/>
          <w:marTop w:val="0"/>
          <w:marBottom w:val="0"/>
          <w:divBdr>
            <w:top w:val="none" w:sz="0" w:space="0" w:color="auto"/>
            <w:left w:val="none" w:sz="0" w:space="0" w:color="auto"/>
            <w:bottom w:val="none" w:sz="0" w:space="0" w:color="auto"/>
            <w:right w:val="none" w:sz="0" w:space="0" w:color="auto"/>
          </w:divBdr>
          <w:divsChild>
            <w:div w:id="234557957">
              <w:marLeft w:val="0"/>
              <w:marRight w:val="0"/>
              <w:marTop w:val="0"/>
              <w:marBottom w:val="0"/>
              <w:divBdr>
                <w:top w:val="none" w:sz="0" w:space="0" w:color="auto"/>
                <w:left w:val="none" w:sz="0" w:space="0" w:color="auto"/>
                <w:bottom w:val="none" w:sz="0" w:space="0" w:color="auto"/>
                <w:right w:val="none" w:sz="0" w:space="0" w:color="auto"/>
              </w:divBdr>
            </w:div>
            <w:div w:id="1727220864">
              <w:marLeft w:val="0"/>
              <w:marRight w:val="0"/>
              <w:marTop w:val="0"/>
              <w:marBottom w:val="0"/>
              <w:divBdr>
                <w:top w:val="none" w:sz="0" w:space="0" w:color="auto"/>
                <w:left w:val="none" w:sz="0" w:space="0" w:color="auto"/>
                <w:bottom w:val="none" w:sz="0" w:space="0" w:color="auto"/>
                <w:right w:val="none" w:sz="0" w:space="0" w:color="auto"/>
              </w:divBdr>
            </w:div>
            <w:div w:id="1678071238">
              <w:marLeft w:val="0"/>
              <w:marRight w:val="0"/>
              <w:marTop w:val="0"/>
              <w:marBottom w:val="0"/>
              <w:divBdr>
                <w:top w:val="none" w:sz="0" w:space="0" w:color="auto"/>
                <w:left w:val="none" w:sz="0" w:space="0" w:color="auto"/>
                <w:bottom w:val="none" w:sz="0" w:space="0" w:color="auto"/>
                <w:right w:val="none" w:sz="0" w:space="0" w:color="auto"/>
              </w:divBdr>
            </w:div>
            <w:div w:id="720642089">
              <w:marLeft w:val="0"/>
              <w:marRight w:val="0"/>
              <w:marTop w:val="0"/>
              <w:marBottom w:val="0"/>
              <w:divBdr>
                <w:top w:val="none" w:sz="0" w:space="0" w:color="auto"/>
                <w:left w:val="none" w:sz="0" w:space="0" w:color="auto"/>
                <w:bottom w:val="none" w:sz="0" w:space="0" w:color="auto"/>
                <w:right w:val="none" w:sz="0" w:space="0" w:color="auto"/>
              </w:divBdr>
            </w:div>
          </w:divsChild>
        </w:div>
        <w:div w:id="412970184">
          <w:marLeft w:val="0"/>
          <w:marRight w:val="0"/>
          <w:marTop w:val="0"/>
          <w:marBottom w:val="0"/>
          <w:divBdr>
            <w:top w:val="none" w:sz="0" w:space="0" w:color="auto"/>
            <w:left w:val="none" w:sz="0" w:space="0" w:color="auto"/>
            <w:bottom w:val="none" w:sz="0" w:space="0" w:color="auto"/>
            <w:right w:val="none" w:sz="0" w:space="0" w:color="auto"/>
          </w:divBdr>
          <w:divsChild>
            <w:div w:id="1931428772">
              <w:marLeft w:val="0"/>
              <w:marRight w:val="0"/>
              <w:marTop w:val="0"/>
              <w:marBottom w:val="0"/>
              <w:divBdr>
                <w:top w:val="none" w:sz="0" w:space="0" w:color="auto"/>
                <w:left w:val="none" w:sz="0" w:space="0" w:color="auto"/>
                <w:bottom w:val="none" w:sz="0" w:space="0" w:color="auto"/>
                <w:right w:val="none" w:sz="0" w:space="0" w:color="auto"/>
              </w:divBdr>
            </w:div>
          </w:divsChild>
        </w:div>
        <w:div w:id="1462845649">
          <w:marLeft w:val="0"/>
          <w:marRight w:val="0"/>
          <w:marTop w:val="0"/>
          <w:marBottom w:val="0"/>
          <w:divBdr>
            <w:top w:val="none" w:sz="0" w:space="0" w:color="auto"/>
            <w:left w:val="none" w:sz="0" w:space="0" w:color="auto"/>
            <w:bottom w:val="none" w:sz="0" w:space="0" w:color="auto"/>
            <w:right w:val="none" w:sz="0" w:space="0" w:color="auto"/>
          </w:divBdr>
          <w:divsChild>
            <w:div w:id="1295063890">
              <w:marLeft w:val="0"/>
              <w:marRight w:val="0"/>
              <w:marTop w:val="0"/>
              <w:marBottom w:val="0"/>
              <w:divBdr>
                <w:top w:val="none" w:sz="0" w:space="0" w:color="auto"/>
                <w:left w:val="none" w:sz="0" w:space="0" w:color="auto"/>
                <w:bottom w:val="none" w:sz="0" w:space="0" w:color="auto"/>
                <w:right w:val="none" w:sz="0" w:space="0" w:color="auto"/>
              </w:divBdr>
            </w:div>
            <w:div w:id="399014751">
              <w:marLeft w:val="0"/>
              <w:marRight w:val="0"/>
              <w:marTop w:val="0"/>
              <w:marBottom w:val="0"/>
              <w:divBdr>
                <w:top w:val="none" w:sz="0" w:space="0" w:color="auto"/>
                <w:left w:val="none" w:sz="0" w:space="0" w:color="auto"/>
                <w:bottom w:val="none" w:sz="0" w:space="0" w:color="auto"/>
                <w:right w:val="none" w:sz="0" w:space="0" w:color="auto"/>
              </w:divBdr>
            </w:div>
            <w:div w:id="266087683">
              <w:marLeft w:val="0"/>
              <w:marRight w:val="0"/>
              <w:marTop w:val="0"/>
              <w:marBottom w:val="0"/>
              <w:divBdr>
                <w:top w:val="none" w:sz="0" w:space="0" w:color="auto"/>
                <w:left w:val="none" w:sz="0" w:space="0" w:color="auto"/>
                <w:bottom w:val="none" w:sz="0" w:space="0" w:color="auto"/>
                <w:right w:val="none" w:sz="0" w:space="0" w:color="auto"/>
              </w:divBdr>
            </w:div>
            <w:div w:id="1803159605">
              <w:marLeft w:val="0"/>
              <w:marRight w:val="0"/>
              <w:marTop w:val="0"/>
              <w:marBottom w:val="0"/>
              <w:divBdr>
                <w:top w:val="none" w:sz="0" w:space="0" w:color="auto"/>
                <w:left w:val="none" w:sz="0" w:space="0" w:color="auto"/>
                <w:bottom w:val="none" w:sz="0" w:space="0" w:color="auto"/>
                <w:right w:val="none" w:sz="0" w:space="0" w:color="auto"/>
              </w:divBdr>
            </w:div>
          </w:divsChild>
        </w:div>
        <w:div w:id="334261038">
          <w:marLeft w:val="0"/>
          <w:marRight w:val="0"/>
          <w:marTop w:val="0"/>
          <w:marBottom w:val="0"/>
          <w:divBdr>
            <w:top w:val="none" w:sz="0" w:space="0" w:color="auto"/>
            <w:left w:val="none" w:sz="0" w:space="0" w:color="auto"/>
            <w:bottom w:val="none" w:sz="0" w:space="0" w:color="auto"/>
            <w:right w:val="none" w:sz="0" w:space="0" w:color="auto"/>
          </w:divBdr>
          <w:divsChild>
            <w:div w:id="1020351584">
              <w:marLeft w:val="0"/>
              <w:marRight w:val="0"/>
              <w:marTop w:val="0"/>
              <w:marBottom w:val="0"/>
              <w:divBdr>
                <w:top w:val="none" w:sz="0" w:space="0" w:color="auto"/>
                <w:left w:val="none" w:sz="0" w:space="0" w:color="auto"/>
                <w:bottom w:val="none" w:sz="0" w:space="0" w:color="auto"/>
                <w:right w:val="none" w:sz="0" w:space="0" w:color="auto"/>
              </w:divBdr>
            </w:div>
          </w:divsChild>
        </w:div>
        <w:div w:id="996107105">
          <w:marLeft w:val="0"/>
          <w:marRight w:val="0"/>
          <w:marTop w:val="0"/>
          <w:marBottom w:val="0"/>
          <w:divBdr>
            <w:top w:val="none" w:sz="0" w:space="0" w:color="auto"/>
            <w:left w:val="none" w:sz="0" w:space="0" w:color="auto"/>
            <w:bottom w:val="none" w:sz="0" w:space="0" w:color="auto"/>
            <w:right w:val="none" w:sz="0" w:space="0" w:color="auto"/>
          </w:divBdr>
          <w:divsChild>
            <w:div w:id="1711950960">
              <w:marLeft w:val="0"/>
              <w:marRight w:val="0"/>
              <w:marTop w:val="0"/>
              <w:marBottom w:val="0"/>
              <w:divBdr>
                <w:top w:val="none" w:sz="0" w:space="0" w:color="auto"/>
                <w:left w:val="none" w:sz="0" w:space="0" w:color="auto"/>
                <w:bottom w:val="none" w:sz="0" w:space="0" w:color="auto"/>
                <w:right w:val="none" w:sz="0" w:space="0" w:color="auto"/>
              </w:divBdr>
            </w:div>
            <w:div w:id="2127117884">
              <w:marLeft w:val="0"/>
              <w:marRight w:val="0"/>
              <w:marTop w:val="0"/>
              <w:marBottom w:val="0"/>
              <w:divBdr>
                <w:top w:val="none" w:sz="0" w:space="0" w:color="auto"/>
                <w:left w:val="none" w:sz="0" w:space="0" w:color="auto"/>
                <w:bottom w:val="none" w:sz="0" w:space="0" w:color="auto"/>
                <w:right w:val="none" w:sz="0" w:space="0" w:color="auto"/>
              </w:divBdr>
            </w:div>
            <w:div w:id="249777207">
              <w:marLeft w:val="0"/>
              <w:marRight w:val="0"/>
              <w:marTop w:val="0"/>
              <w:marBottom w:val="0"/>
              <w:divBdr>
                <w:top w:val="none" w:sz="0" w:space="0" w:color="auto"/>
                <w:left w:val="none" w:sz="0" w:space="0" w:color="auto"/>
                <w:bottom w:val="none" w:sz="0" w:space="0" w:color="auto"/>
                <w:right w:val="none" w:sz="0" w:space="0" w:color="auto"/>
              </w:divBdr>
            </w:div>
            <w:div w:id="2129735635">
              <w:marLeft w:val="0"/>
              <w:marRight w:val="0"/>
              <w:marTop w:val="0"/>
              <w:marBottom w:val="0"/>
              <w:divBdr>
                <w:top w:val="none" w:sz="0" w:space="0" w:color="auto"/>
                <w:left w:val="none" w:sz="0" w:space="0" w:color="auto"/>
                <w:bottom w:val="none" w:sz="0" w:space="0" w:color="auto"/>
                <w:right w:val="none" w:sz="0" w:space="0" w:color="auto"/>
              </w:divBdr>
            </w:div>
          </w:divsChild>
        </w:div>
        <w:div w:id="1354265470">
          <w:marLeft w:val="0"/>
          <w:marRight w:val="0"/>
          <w:marTop w:val="0"/>
          <w:marBottom w:val="0"/>
          <w:divBdr>
            <w:top w:val="none" w:sz="0" w:space="0" w:color="auto"/>
            <w:left w:val="none" w:sz="0" w:space="0" w:color="auto"/>
            <w:bottom w:val="none" w:sz="0" w:space="0" w:color="auto"/>
            <w:right w:val="none" w:sz="0" w:space="0" w:color="auto"/>
          </w:divBdr>
          <w:divsChild>
            <w:div w:id="494883184">
              <w:marLeft w:val="0"/>
              <w:marRight w:val="0"/>
              <w:marTop w:val="0"/>
              <w:marBottom w:val="0"/>
              <w:divBdr>
                <w:top w:val="none" w:sz="0" w:space="0" w:color="auto"/>
                <w:left w:val="none" w:sz="0" w:space="0" w:color="auto"/>
                <w:bottom w:val="none" w:sz="0" w:space="0" w:color="auto"/>
                <w:right w:val="none" w:sz="0" w:space="0" w:color="auto"/>
              </w:divBdr>
            </w:div>
          </w:divsChild>
        </w:div>
        <w:div w:id="700978765">
          <w:marLeft w:val="0"/>
          <w:marRight w:val="0"/>
          <w:marTop w:val="0"/>
          <w:marBottom w:val="0"/>
          <w:divBdr>
            <w:top w:val="none" w:sz="0" w:space="0" w:color="auto"/>
            <w:left w:val="none" w:sz="0" w:space="0" w:color="auto"/>
            <w:bottom w:val="none" w:sz="0" w:space="0" w:color="auto"/>
            <w:right w:val="none" w:sz="0" w:space="0" w:color="auto"/>
          </w:divBdr>
          <w:divsChild>
            <w:div w:id="1672875698">
              <w:marLeft w:val="0"/>
              <w:marRight w:val="0"/>
              <w:marTop w:val="0"/>
              <w:marBottom w:val="0"/>
              <w:divBdr>
                <w:top w:val="none" w:sz="0" w:space="0" w:color="auto"/>
                <w:left w:val="none" w:sz="0" w:space="0" w:color="auto"/>
                <w:bottom w:val="none" w:sz="0" w:space="0" w:color="auto"/>
                <w:right w:val="none" w:sz="0" w:space="0" w:color="auto"/>
              </w:divBdr>
            </w:div>
            <w:div w:id="1321351160">
              <w:marLeft w:val="0"/>
              <w:marRight w:val="0"/>
              <w:marTop w:val="0"/>
              <w:marBottom w:val="0"/>
              <w:divBdr>
                <w:top w:val="none" w:sz="0" w:space="0" w:color="auto"/>
                <w:left w:val="none" w:sz="0" w:space="0" w:color="auto"/>
                <w:bottom w:val="none" w:sz="0" w:space="0" w:color="auto"/>
                <w:right w:val="none" w:sz="0" w:space="0" w:color="auto"/>
              </w:divBdr>
            </w:div>
            <w:div w:id="1053312830">
              <w:marLeft w:val="0"/>
              <w:marRight w:val="0"/>
              <w:marTop w:val="0"/>
              <w:marBottom w:val="0"/>
              <w:divBdr>
                <w:top w:val="none" w:sz="0" w:space="0" w:color="auto"/>
                <w:left w:val="none" w:sz="0" w:space="0" w:color="auto"/>
                <w:bottom w:val="none" w:sz="0" w:space="0" w:color="auto"/>
                <w:right w:val="none" w:sz="0" w:space="0" w:color="auto"/>
              </w:divBdr>
            </w:div>
            <w:div w:id="532772837">
              <w:marLeft w:val="0"/>
              <w:marRight w:val="0"/>
              <w:marTop w:val="0"/>
              <w:marBottom w:val="0"/>
              <w:divBdr>
                <w:top w:val="none" w:sz="0" w:space="0" w:color="auto"/>
                <w:left w:val="none" w:sz="0" w:space="0" w:color="auto"/>
                <w:bottom w:val="none" w:sz="0" w:space="0" w:color="auto"/>
                <w:right w:val="none" w:sz="0" w:space="0" w:color="auto"/>
              </w:divBdr>
            </w:div>
          </w:divsChild>
        </w:div>
        <w:div w:id="1866677127">
          <w:marLeft w:val="0"/>
          <w:marRight w:val="0"/>
          <w:marTop w:val="0"/>
          <w:marBottom w:val="0"/>
          <w:divBdr>
            <w:top w:val="none" w:sz="0" w:space="0" w:color="auto"/>
            <w:left w:val="none" w:sz="0" w:space="0" w:color="auto"/>
            <w:bottom w:val="none" w:sz="0" w:space="0" w:color="auto"/>
            <w:right w:val="none" w:sz="0" w:space="0" w:color="auto"/>
          </w:divBdr>
          <w:divsChild>
            <w:div w:id="272322221">
              <w:marLeft w:val="0"/>
              <w:marRight w:val="0"/>
              <w:marTop w:val="0"/>
              <w:marBottom w:val="0"/>
              <w:divBdr>
                <w:top w:val="none" w:sz="0" w:space="0" w:color="auto"/>
                <w:left w:val="none" w:sz="0" w:space="0" w:color="auto"/>
                <w:bottom w:val="none" w:sz="0" w:space="0" w:color="auto"/>
                <w:right w:val="none" w:sz="0" w:space="0" w:color="auto"/>
              </w:divBdr>
            </w:div>
          </w:divsChild>
        </w:div>
        <w:div w:id="1975334096">
          <w:marLeft w:val="0"/>
          <w:marRight w:val="0"/>
          <w:marTop w:val="0"/>
          <w:marBottom w:val="0"/>
          <w:divBdr>
            <w:top w:val="none" w:sz="0" w:space="0" w:color="auto"/>
            <w:left w:val="none" w:sz="0" w:space="0" w:color="auto"/>
            <w:bottom w:val="none" w:sz="0" w:space="0" w:color="auto"/>
            <w:right w:val="none" w:sz="0" w:space="0" w:color="auto"/>
          </w:divBdr>
          <w:divsChild>
            <w:div w:id="1106534059">
              <w:marLeft w:val="0"/>
              <w:marRight w:val="0"/>
              <w:marTop w:val="0"/>
              <w:marBottom w:val="0"/>
              <w:divBdr>
                <w:top w:val="none" w:sz="0" w:space="0" w:color="auto"/>
                <w:left w:val="none" w:sz="0" w:space="0" w:color="auto"/>
                <w:bottom w:val="none" w:sz="0" w:space="0" w:color="auto"/>
                <w:right w:val="none" w:sz="0" w:space="0" w:color="auto"/>
              </w:divBdr>
            </w:div>
            <w:div w:id="1838957530">
              <w:marLeft w:val="0"/>
              <w:marRight w:val="0"/>
              <w:marTop w:val="0"/>
              <w:marBottom w:val="0"/>
              <w:divBdr>
                <w:top w:val="none" w:sz="0" w:space="0" w:color="auto"/>
                <w:left w:val="none" w:sz="0" w:space="0" w:color="auto"/>
                <w:bottom w:val="none" w:sz="0" w:space="0" w:color="auto"/>
                <w:right w:val="none" w:sz="0" w:space="0" w:color="auto"/>
              </w:divBdr>
            </w:div>
            <w:div w:id="280497646">
              <w:marLeft w:val="0"/>
              <w:marRight w:val="0"/>
              <w:marTop w:val="0"/>
              <w:marBottom w:val="0"/>
              <w:divBdr>
                <w:top w:val="none" w:sz="0" w:space="0" w:color="auto"/>
                <w:left w:val="none" w:sz="0" w:space="0" w:color="auto"/>
                <w:bottom w:val="none" w:sz="0" w:space="0" w:color="auto"/>
                <w:right w:val="none" w:sz="0" w:space="0" w:color="auto"/>
              </w:divBdr>
            </w:div>
            <w:div w:id="1902667946">
              <w:marLeft w:val="0"/>
              <w:marRight w:val="0"/>
              <w:marTop w:val="0"/>
              <w:marBottom w:val="0"/>
              <w:divBdr>
                <w:top w:val="none" w:sz="0" w:space="0" w:color="auto"/>
                <w:left w:val="none" w:sz="0" w:space="0" w:color="auto"/>
                <w:bottom w:val="none" w:sz="0" w:space="0" w:color="auto"/>
                <w:right w:val="none" w:sz="0" w:space="0" w:color="auto"/>
              </w:divBdr>
            </w:div>
          </w:divsChild>
        </w:div>
        <w:div w:id="1899851802">
          <w:marLeft w:val="0"/>
          <w:marRight w:val="0"/>
          <w:marTop w:val="0"/>
          <w:marBottom w:val="0"/>
          <w:divBdr>
            <w:top w:val="none" w:sz="0" w:space="0" w:color="auto"/>
            <w:left w:val="none" w:sz="0" w:space="0" w:color="auto"/>
            <w:bottom w:val="none" w:sz="0" w:space="0" w:color="auto"/>
            <w:right w:val="none" w:sz="0" w:space="0" w:color="auto"/>
          </w:divBdr>
          <w:divsChild>
            <w:div w:id="815805787">
              <w:marLeft w:val="0"/>
              <w:marRight w:val="0"/>
              <w:marTop w:val="0"/>
              <w:marBottom w:val="0"/>
              <w:divBdr>
                <w:top w:val="none" w:sz="0" w:space="0" w:color="auto"/>
                <w:left w:val="none" w:sz="0" w:space="0" w:color="auto"/>
                <w:bottom w:val="none" w:sz="0" w:space="0" w:color="auto"/>
                <w:right w:val="none" w:sz="0" w:space="0" w:color="auto"/>
              </w:divBdr>
            </w:div>
          </w:divsChild>
        </w:div>
        <w:div w:id="361713196">
          <w:marLeft w:val="0"/>
          <w:marRight w:val="0"/>
          <w:marTop w:val="0"/>
          <w:marBottom w:val="0"/>
          <w:divBdr>
            <w:top w:val="none" w:sz="0" w:space="0" w:color="auto"/>
            <w:left w:val="none" w:sz="0" w:space="0" w:color="auto"/>
            <w:bottom w:val="none" w:sz="0" w:space="0" w:color="auto"/>
            <w:right w:val="none" w:sz="0" w:space="0" w:color="auto"/>
          </w:divBdr>
          <w:divsChild>
            <w:div w:id="979304583">
              <w:marLeft w:val="0"/>
              <w:marRight w:val="0"/>
              <w:marTop w:val="0"/>
              <w:marBottom w:val="0"/>
              <w:divBdr>
                <w:top w:val="none" w:sz="0" w:space="0" w:color="auto"/>
                <w:left w:val="none" w:sz="0" w:space="0" w:color="auto"/>
                <w:bottom w:val="none" w:sz="0" w:space="0" w:color="auto"/>
                <w:right w:val="none" w:sz="0" w:space="0" w:color="auto"/>
              </w:divBdr>
            </w:div>
            <w:div w:id="970599287">
              <w:marLeft w:val="0"/>
              <w:marRight w:val="0"/>
              <w:marTop w:val="0"/>
              <w:marBottom w:val="0"/>
              <w:divBdr>
                <w:top w:val="none" w:sz="0" w:space="0" w:color="auto"/>
                <w:left w:val="none" w:sz="0" w:space="0" w:color="auto"/>
                <w:bottom w:val="none" w:sz="0" w:space="0" w:color="auto"/>
                <w:right w:val="none" w:sz="0" w:space="0" w:color="auto"/>
              </w:divBdr>
            </w:div>
            <w:div w:id="2091459348">
              <w:marLeft w:val="0"/>
              <w:marRight w:val="0"/>
              <w:marTop w:val="0"/>
              <w:marBottom w:val="0"/>
              <w:divBdr>
                <w:top w:val="none" w:sz="0" w:space="0" w:color="auto"/>
                <w:left w:val="none" w:sz="0" w:space="0" w:color="auto"/>
                <w:bottom w:val="none" w:sz="0" w:space="0" w:color="auto"/>
                <w:right w:val="none" w:sz="0" w:space="0" w:color="auto"/>
              </w:divBdr>
            </w:div>
            <w:div w:id="948782616">
              <w:marLeft w:val="0"/>
              <w:marRight w:val="0"/>
              <w:marTop w:val="0"/>
              <w:marBottom w:val="0"/>
              <w:divBdr>
                <w:top w:val="none" w:sz="0" w:space="0" w:color="auto"/>
                <w:left w:val="none" w:sz="0" w:space="0" w:color="auto"/>
                <w:bottom w:val="none" w:sz="0" w:space="0" w:color="auto"/>
                <w:right w:val="none" w:sz="0" w:space="0" w:color="auto"/>
              </w:divBdr>
            </w:div>
          </w:divsChild>
        </w:div>
        <w:div w:id="1723678013">
          <w:marLeft w:val="0"/>
          <w:marRight w:val="0"/>
          <w:marTop w:val="0"/>
          <w:marBottom w:val="0"/>
          <w:divBdr>
            <w:top w:val="none" w:sz="0" w:space="0" w:color="auto"/>
            <w:left w:val="none" w:sz="0" w:space="0" w:color="auto"/>
            <w:bottom w:val="none" w:sz="0" w:space="0" w:color="auto"/>
            <w:right w:val="none" w:sz="0" w:space="0" w:color="auto"/>
          </w:divBdr>
          <w:divsChild>
            <w:div w:id="2103911713">
              <w:marLeft w:val="0"/>
              <w:marRight w:val="0"/>
              <w:marTop w:val="0"/>
              <w:marBottom w:val="0"/>
              <w:divBdr>
                <w:top w:val="none" w:sz="0" w:space="0" w:color="auto"/>
                <w:left w:val="none" w:sz="0" w:space="0" w:color="auto"/>
                <w:bottom w:val="none" w:sz="0" w:space="0" w:color="auto"/>
                <w:right w:val="none" w:sz="0" w:space="0" w:color="auto"/>
              </w:divBdr>
            </w:div>
          </w:divsChild>
        </w:div>
        <w:div w:id="1174146947">
          <w:marLeft w:val="0"/>
          <w:marRight w:val="0"/>
          <w:marTop w:val="0"/>
          <w:marBottom w:val="0"/>
          <w:divBdr>
            <w:top w:val="none" w:sz="0" w:space="0" w:color="auto"/>
            <w:left w:val="none" w:sz="0" w:space="0" w:color="auto"/>
            <w:bottom w:val="none" w:sz="0" w:space="0" w:color="auto"/>
            <w:right w:val="none" w:sz="0" w:space="0" w:color="auto"/>
          </w:divBdr>
          <w:divsChild>
            <w:div w:id="1572471413">
              <w:marLeft w:val="0"/>
              <w:marRight w:val="0"/>
              <w:marTop w:val="0"/>
              <w:marBottom w:val="0"/>
              <w:divBdr>
                <w:top w:val="none" w:sz="0" w:space="0" w:color="auto"/>
                <w:left w:val="none" w:sz="0" w:space="0" w:color="auto"/>
                <w:bottom w:val="none" w:sz="0" w:space="0" w:color="auto"/>
                <w:right w:val="none" w:sz="0" w:space="0" w:color="auto"/>
              </w:divBdr>
            </w:div>
            <w:div w:id="1316834135">
              <w:marLeft w:val="0"/>
              <w:marRight w:val="0"/>
              <w:marTop w:val="0"/>
              <w:marBottom w:val="0"/>
              <w:divBdr>
                <w:top w:val="none" w:sz="0" w:space="0" w:color="auto"/>
                <w:left w:val="none" w:sz="0" w:space="0" w:color="auto"/>
                <w:bottom w:val="none" w:sz="0" w:space="0" w:color="auto"/>
                <w:right w:val="none" w:sz="0" w:space="0" w:color="auto"/>
              </w:divBdr>
            </w:div>
            <w:div w:id="1921256683">
              <w:marLeft w:val="0"/>
              <w:marRight w:val="0"/>
              <w:marTop w:val="0"/>
              <w:marBottom w:val="0"/>
              <w:divBdr>
                <w:top w:val="none" w:sz="0" w:space="0" w:color="auto"/>
                <w:left w:val="none" w:sz="0" w:space="0" w:color="auto"/>
                <w:bottom w:val="none" w:sz="0" w:space="0" w:color="auto"/>
                <w:right w:val="none" w:sz="0" w:space="0" w:color="auto"/>
              </w:divBdr>
            </w:div>
            <w:div w:id="409541969">
              <w:marLeft w:val="0"/>
              <w:marRight w:val="0"/>
              <w:marTop w:val="0"/>
              <w:marBottom w:val="0"/>
              <w:divBdr>
                <w:top w:val="none" w:sz="0" w:space="0" w:color="auto"/>
                <w:left w:val="none" w:sz="0" w:space="0" w:color="auto"/>
                <w:bottom w:val="none" w:sz="0" w:space="0" w:color="auto"/>
                <w:right w:val="none" w:sz="0" w:space="0" w:color="auto"/>
              </w:divBdr>
            </w:div>
          </w:divsChild>
        </w:div>
        <w:div w:id="856387919">
          <w:marLeft w:val="0"/>
          <w:marRight w:val="0"/>
          <w:marTop w:val="0"/>
          <w:marBottom w:val="0"/>
          <w:divBdr>
            <w:top w:val="none" w:sz="0" w:space="0" w:color="auto"/>
            <w:left w:val="none" w:sz="0" w:space="0" w:color="auto"/>
            <w:bottom w:val="none" w:sz="0" w:space="0" w:color="auto"/>
            <w:right w:val="none" w:sz="0" w:space="0" w:color="auto"/>
          </w:divBdr>
          <w:divsChild>
            <w:div w:id="321279467">
              <w:marLeft w:val="0"/>
              <w:marRight w:val="0"/>
              <w:marTop w:val="0"/>
              <w:marBottom w:val="0"/>
              <w:divBdr>
                <w:top w:val="none" w:sz="0" w:space="0" w:color="auto"/>
                <w:left w:val="none" w:sz="0" w:space="0" w:color="auto"/>
                <w:bottom w:val="none" w:sz="0" w:space="0" w:color="auto"/>
                <w:right w:val="none" w:sz="0" w:space="0" w:color="auto"/>
              </w:divBdr>
            </w:div>
          </w:divsChild>
        </w:div>
        <w:div w:id="1649018556">
          <w:marLeft w:val="0"/>
          <w:marRight w:val="0"/>
          <w:marTop w:val="0"/>
          <w:marBottom w:val="0"/>
          <w:divBdr>
            <w:top w:val="none" w:sz="0" w:space="0" w:color="auto"/>
            <w:left w:val="none" w:sz="0" w:space="0" w:color="auto"/>
            <w:bottom w:val="none" w:sz="0" w:space="0" w:color="auto"/>
            <w:right w:val="none" w:sz="0" w:space="0" w:color="auto"/>
          </w:divBdr>
          <w:divsChild>
            <w:div w:id="254411265">
              <w:marLeft w:val="0"/>
              <w:marRight w:val="0"/>
              <w:marTop w:val="0"/>
              <w:marBottom w:val="0"/>
              <w:divBdr>
                <w:top w:val="none" w:sz="0" w:space="0" w:color="auto"/>
                <w:left w:val="none" w:sz="0" w:space="0" w:color="auto"/>
                <w:bottom w:val="none" w:sz="0" w:space="0" w:color="auto"/>
                <w:right w:val="none" w:sz="0" w:space="0" w:color="auto"/>
              </w:divBdr>
            </w:div>
            <w:div w:id="1523472489">
              <w:marLeft w:val="0"/>
              <w:marRight w:val="0"/>
              <w:marTop w:val="0"/>
              <w:marBottom w:val="0"/>
              <w:divBdr>
                <w:top w:val="none" w:sz="0" w:space="0" w:color="auto"/>
                <w:left w:val="none" w:sz="0" w:space="0" w:color="auto"/>
                <w:bottom w:val="none" w:sz="0" w:space="0" w:color="auto"/>
                <w:right w:val="none" w:sz="0" w:space="0" w:color="auto"/>
              </w:divBdr>
            </w:div>
            <w:div w:id="1549761476">
              <w:marLeft w:val="0"/>
              <w:marRight w:val="0"/>
              <w:marTop w:val="0"/>
              <w:marBottom w:val="0"/>
              <w:divBdr>
                <w:top w:val="none" w:sz="0" w:space="0" w:color="auto"/>
                <w:left w:val="none" w:sz="0" w:space="0" w:color="auto"/>
                <w:bottom w:val="none" w:sz="0" w:space="0" w:color="auto"/>
                <w:right w:val="none" w:sz="0" w:space="0" w:color="auto"/>
              </w:divBdr>
            </w:div>
            <w:div w:id="1208252577">
              <w:marLeft w:val="0"/>
              <w:marRight w:val="0"/>
              <w:marTop w:val="0"/>
              <w:marBottom w:val="0"/>
              <w:divBdr>
                <w:top w:val="none" w:sz="0" w:space="0" w:color="auto"/>
                <w:left w:val="none" w:sz="0" w:space="0" w:color="auto"/>
                <w:bottom w:val="none" w:sz="0" w:space="0" w:color="auto"/>
                <w:right w:val="none" w:sz="0" w:space="0" w:color="auto"/>
              </w:divBdr>
            </w:div>
          </w:divsChild>
        </w:div>
        <w:div w:id="1717001345">
          <w:marLeft w:val="0"/>
          <w:marRight w:val="0"/>
          <w:marTop w:val="0"/>
          <w:marBottom w:val="0"/>
          <w:divBdr>
            <w:top w:val="none" w:sz="0" w:space="0" w:color="auto"/>
            <w:left w:val="none" w:sz="0" w:space="0" w:color="auto"/>
            <w:bottom w:val="none" w:sz="0" w:space="0" w:color="auto"/>
            <w:right w:val="none" w:sz="0" w:space="0" w:color="auto"/>
          </w:divBdr>
          <w:divsChild>
            <w:div w:id="1958414199">
              <w:marLeft w:val="0"/>
              <w:marRight w:val="0"/>
              <w:marTop w:val="0"/>
              <w:marBottom w:val="0"/>
              <w:divBdr>
                <w:top w:val="none" w:sz="0" w:space="0" w:color="auto"/>
                <w:left w:val="none" w:sz="0" w:space="0" w:color="auto"/>
                <w:bottom w:val="none" w:sz="0" w:space="0" w:color="auto"/>
                <w:right w:val="none" w:sz="0" w:space="0" w:color="auto"/>
              </w:divBdr>
            </w:div>
          </w:divsChild>
        </w:div>
        <w:div w:id="764306243">
          <w:marLeft w:val="0"/>
          <w:marRight w:val="0"/>
          <w:marTop w:val="0"/>
          <w:marBottom w:val="0"/>
          <w:divBdr>
            <w:top w:val="none" w:sz="0" w:space="0" w:color="auto"/>
            <w:left w:val="none" w:sz="0" w:space="0" w:color="auto"/>
            <w:bottom w:val="none" w:sz="0" w:space="0" w:color="auto"/>
            <w:right w:val="none" w:sz="0" w:space="0" w:color="auto"/>
          </w:divBdr>
          <w:divsChild>
            <w:div w:id="1890145972">
              <w:marLeft w:val="0"/>
              <w:marRight w:val="0"/>
              <w:marTop w:val="0"/>
              <w:marBottom w:val="0"/>
              <w:divBdr>
                <w:top w:val="none" w:sz="0" w:space="0" w:color="auto"/>
                <w:left w:val="none" w:sz="0" w:space="0" w:color="auto"/>
                <w:bottom w:val="none" w:sz="0" w:space="0" w:color="auto"/>
                <w:right w:val="none" w:sz="0" w:space="0" w:color="auto"/>
              </w:divBdr>
            </w:div>
            <w:div w:id="1267693687">
              <w:marLeft w:val="0"/>
              <w:marRight w:val="0"/>
              <w:marTop w:val="0"/>
              <w:marBottom w:val="0"/>
              <w:divBdr>
                <w:top w:val="none" w:sz="0" w:space="0" w:color="auto"/>
                <w:left w:val="none" w:sz="0" w:space="0" w:color="auto"/>
                <w:bottom w:val="none" w:sz="0" w:space="0" w:color="auto"/>
                <w:right w:val="none" w:sz="0" w:space="0" w:color="auto"/>
              </w:divBdr>
            </w:div>
            <w:div w:id="548301244">
              <w:marLeft w:val="0"/>
              <w:marRight w:val="0"/>
              <w:marTop w:val="0"/>
              <w:marBottom w:val="0"/>
              <w:divBdr>
                <w:top w:val="none" w:sz="0" w:space="0" w:color="auto"/>
                <w:left w:val="none" w:sz="0" w:space="0" w:color="auto"/>
                <w:bottom w:val="none" w:sz="0" w:space="0" w:color="auto"/>
                <w:right w:val="none" w:sz="0" w:space="0" w:color="auto"/>
              </w:divBdr>
            </w:div>
            <w:div w:id="308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dc:creator>
  <cp:lastModifiedBy>admin</cp:lastModifiedBy>
  <cp:revision>3</cp:revision>
  <dcterms:created xsi:type="dcterms:W3CDTF">2022-02-25T01:23:00Z</dcterms:created>
  <dcterms:modified xsi:type="dcterms:W3CDTF">2022-03-03T09:15:00Z</dcterms:modified>
</cp:coreProperties>
</file>