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C337" w14:textId="77777777" w:rsidR="005D1E13" w:rsidRPr="00F60E61" w:rsidRDefault="005D1E13" w:rsidP="005D1E13">
      <w:pPr>
        <w:jc w:val="center"/>
        <w:rPr>
          <w:b/>
          <w:sz w:val="32"/>
          <w:szCs w:val="32"/>
        </w:rPr>
      </w:pPr>
      <w:r w:rsidRPr="00F60E61">
        <w:rPr>
          <w:b/>
          <w:sz w:val="32"/>
          <w:szCs w:val="32"/>
        </w:rPr>
        <w:t>Lab 10 EAI</w:t>
      </w:r>
    </w:p>
    <w:p w14:paraId="6F6BDC62" w14:textId="77777777" w:rsidR="005D1E13" w:rsidRDefault="005D1E13" w:rsidP="005D1E13">
      <w:pPr>
        <w:spacing w:after="0"/>
      </w:pPr>
      <w:r>
        <w:t>Create an EAI application related to an Auction Item.</w:t>
      </w:r>
    </w:p>
    <w:p w14:paraId="17F29FC7" w14:textId="77777777" w:rsidR="005D1E13" w:rsidRDefault="005D1E13" w:rsidP="005D1E13">
      <w:pPr>
        <w:spacing w:after="0"/>
      </w:pPr>
      <w:r>
        <w:t>Use Case:</w:t>
      </w:r>
    </w:p>
    <w:p w14:paraId="51E858A7" w14:textId="77777777" w:rsidR="005D1E13" w:rsidRDefault="005D1E13" w:rsidP="005D1E13">
      <w:pPr>
        <w:spacing w:after="0"/>
      </w:pPr>
    </w:p>
    <w:p w14:paraId="599DE3D2" w14:textId="77777777" w:rsidR="00ED57B3" w:rsidRDefault="005D1E13" w:rsidP="005D1E13">
      <w:pPr>
        <w:spacing w:after="0"/>
      </w:pPr>
      <w:r>
        <w:t xml:space="preserve">Customer broadcasts [over RabbitMQ] an auction Item. [Use Producer Solution </w:t>
      </w:r>
      <w:r w:rsidR="0031149B">
        <w:t>from L</w:t>
      </w:r>
      <w:r>
        <w:t>ab 9]</w:t>
      </w:r>
      <w:r w:rsidR="00E27F4E">
        <w:t xml:space="preserve"> </w:t>
      </w:r>
    </w:p>
    <w:p w14:paraId="1939D15F" w14:textId="77777777" w:rsidR="00ED57B3" w:rsidRDefault="00ED57B3" w:rsidP="005D1E13">
      <w:pPr>
        <w:spacing w:after="0"/>
      </w:pPr>
      <w:r>
        <w:t>You need to build a</w:t>
      </w:r>
      <w:r w:rsidR="005D1E13">
        <w:t xml:space="preserve"> Spring Integration application </w:t>
      </w:r>
      <w:r>
        <w:t>that consumes the broadcasted auction items.</w:t>
      </w:r>
    </w:p>
    <w:p w14:paraId="5A21FA6F" w14:textId="77777777" w:rsidR="005D1E13" w:rsidRDefault="005D1E13" w:rsidP="005D1E13">
      <w:pPr>
        <w:spacing w:after="0"/>
      </w:pPr>
      <w:r>
        <w:t>Upon receipt of an Item, EAI application generates an Auction ID for the Item [</w:t>
      </w:r>
      <w:r w:rsidRPr="00764F01">
        <w:rPr>
          <w:b/>
          <w:bCs/>
          <w:i/>
          <w:iCs/>
        </w:rPr>
        <w:t>use a Transformer</w:t>
      </w:r>
      <w:r>
        <w:t>].</w:t>
      </w:r>
    </w:p>
    <w:p w14:paraId="649154C1" w14:textId="77777777" w:rsidR="005D1E13" w:rsidRDefault="005D1E13" w:rsidP="00403060">
      <w:pPr>
        <w:spacing w:after="0"/>
        <w:ind w:firstLine="720"/>
      </w:pPr>
      <w:r>
        <w:t>The Auction ID is the combination of the Item Name AND version number.</w:t>
      </w:r>
    </w:p>
    <w:p w14:paraId="366D678D" w14:textId="6ABCD17A" w:rsidR="005D1E13" w:rsidRDefault="005D1E13" w:rsidP="005D1E13">
      <w:pPr>
        <w:spacing w:after="0"/>
      </w:pPr>
      <w:r>
        <w:t>The Item is then routed</w:t>
      </w:r>
      <w:r w:rsidR="00764F01">
        <w:t xml:space="preserve"> [</w:t>
      </w:r>
      <w:r w:rsidR="00764F01" w:rsidRPr="00764F01">
        <w:rPr>
          <w:b/>
          <w:bCs/>
          <w:i/>
          <w:iCs/>
        </w:rPr>
        <w:t>use a Router</w:t>
      </w:r>
      <w:r w:rsidR="00764F01">
        <w:t>]</w:t>
      </w:r>
      <w:r>
        <w:t xml:space="preserve"> based on the Item price to one of two JMS outbound adapters. </w:t>
      </w:r>
    </w:p>
    <w:p w14:paraId="1E2A543B" w14:textId="77777777" w:rsidR="005D1E13" w:rsidRDefault="005D1E13" w:rsidP="00403060">
      <w:pPr>
        <w:spacing w:after="0"/>
        <w:ind w:firstLine="720"/>
      </w:pPr>
      <w:r>
        <w:t>If the price is Greater than $20.00, it is routed to the “high price” JMS adapter.</w:t>
      </w:r>
    </w:p>
    <w:p w14:paraId="58EE2443" w14:textId="77777777" w:rsidR="005D1E13" w:rsidRDefault="005D1E13" w:rsidP="00403060">
      <w:pPr>
        <w:spacing w:after="0"/>
        <w:ind w:firstLine="720"/>
      </w:pPr>
      <w:r>
        <w:t>Otherwise it is routed to the “moderate price” adapter.</w:t>
      </w:r>
    </w:p>
    <w:p w14:paraId="42F20D75" w14:textId="77777777" w:rsidR="005D1E13" w:rsidRDefault="005D1E13" w:rsidP="005D1E13">
      <w:pPr>
        <w:spacing w:after="0"/>
      </w:pPr>
    </w:p>
    <w:p w14:paraId="0D19BAA4" w14:textId="77777777" w:rsidR="00764F01" w:rsidRDefault="005D1E13" w:rsidP="005D1E13">
      <w:pPr>
        <w:spacing w:after="0"/>
      </w:pPr>
      <w:r>
        <w:t>There should also be two JMS listeners</w:t>
      </w:r>
      <w:r w:rsidR="00764F01">
        <w:t xml:space="preserve"> [can be included in the EAI application]</w:t>
      </w:r>
      <w:r>
        <w:t xml:space="preserve">, </w:t>
      </w:r>
    </w:p>
    <w:p w14:paraId="5AFB29A7" w14:textId="5F925D7F" w:rsidR="005D1E13" w:rsidRDefault="005D1E13" w:rsidP="005D1E13">
      <w:pPr>
        <w:spacing w:after="0"/>
      </w:pPr>
      <w:r>
        <w:t xml:space="preserve">one for High </w:t>
      </w:r>
      <w:r w:rsidR="00403060">
        <w:t xml:space="preserve">Price </w:t>
      </w:r>
      <w:r>
        <w:t>and one for Moderate</w:t>
      </w:r>
      <w:r w:rsidR="00403060">
        <w:t xml:space="preserve"> Price</w:t>
      </w:r>
      <w:r>
        <w:t>.</w:t>
      </w:r>
    </w:p>
    <w:p w14:paraId="0C38D051" w14:textId="77777777" w:rsidR="00764F01" w:rsidRDefault="00764F01" w:rsidP="005D1E13">
      <w:pPr>
        <w:spacing w:after="0"/>
      </w:pPr>
    </w:p>
    <w:p w14:paraId="7079D7F0" w14:textId="10E39FB0" w:rsidR="005D1E13" w:rsidRDefault="005D1E13" w:rsidP="005D1E13">
      <w:pPr>
        <w:spacing w:after="0"/>
      </w:pPr>
      <w:r>
        <w:t xml:space="preserve">Here is </w:t>
      </w:r>
      <w:r w:rsidR="00405431">
        <w:t xml:space="preserve">example </w:t>
      </w:r>
      <w:r>
        <w:t xml:space="preserve"> output based on a successful run of the process:</w:t>
      </w:r>
    </w:p>
    <w:p w14:paraId="0D5DFE16" w14:textId="77777777" w:rsidR="005D1E13" w:rsidRDefault="005D1E13" w:rsidP="005D1E13">
      <w:pPr>
        <w:spacing w:after="0"/>
      </w:pPr>
    </w:p>
    <w:p w14:paraId="69E95B0C" w14:textId="78B318DF" w:rsidR="005D1E13" w:rsidRDefault="00D15AF0" w:rsidP="005D1E13">
      <w:pPr>
        <w:spacing w:after="0"/>
      </w:pPr>
      <w:r w:rsidRPr="00D15AF0">
        <w:drawing>
          <wp:inline distT="0" distB="0" distL="0" distR="0" wp14:anchorId="09CE1954" wp14:editId="42AE57CC">
            <wp:extent cx="3642676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56B905" w14:textId="77777777" w:rsidR="005D1E13" w:rsidRPr="00C30981" w:rsidRDefault="005D1E13" w:rsidP="005D1E13">
      <w:pPr>
        <w:spacing w:after="0"/>
        <w:rPr>
          <w:b/>
        </w:rPr>
      </w:pPr>
    </w:p>
    <w:p w14:paraId="7204D09A" w14:textId="77777777" w:rsidR="006402A3" w:rsidRDefault="000B13B2">
      <w:r>
        <w:t>Here is Bus Flow:</w:t>
      </w:r>
    </w:p>
    <w:p w14:paraId="3DC39157" w14:textId="77777777" w:rsidR="000B13B2" w:rsidRDefault="000B13B2">
      <w:r>
        <w:rPr>
          <w:noProof/>
        </w:rPr>
        <w:drawing>
          <wp:inline distT="0" distB="0" distL="0" distR="0" wp14:anchorId="3ABC7D73" wp14:editId="6C25721A">
            <wp:extent cx="5943600" cy="160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3B2" w:rsidSect="005D1E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4A8"/>
    <w:rsid w:val="000B13B2"/>
    <w:rsid w:val="00222C74"/>
    <w:rsid w:val="0031149B"/>
    <w:rsid w:val="003F44A8"/>
    <w:rsid w:val="00403060"/>
    <w:rsid w:val="00405431"/>
    <w:rsid w:val="005D1E13"/>
    <w:rsid w:val="006402A3"/>
    <w:rsid w:val="006A3EA5"/>
    <w:rsid w:val="00764F01"/>
    <w:rsid w:val="00D15AF0"/>
    <w:rsid w:val="00E27F4E"/>
    <w:rsid w:val="00E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8944"/>
  <w15:docId w15:val="{610FDF3D-2BC1-4FED-87FB-43930ABA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Mary Ann Vestal</cp:lastModifiedBy>
  <cp:revision>11</cp:revision>
  <dcterms:created xsi:type="dcterms:W3CDTF">2017-06-22T19:06:00Z</dcterms:created>
  <dcterms:modified xsi:type="dcterms:W3CDTF">2019-08-28T20:21:00Z</dcterms:modified>
</cp:coreProperties>
</file>